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38" w:rsidRDefault="00FE7986" w:rsidP="00AA773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ZAHTEVEK ZA POVRAČILO</w:t>
      </w:r>
      <w:r w:rsidR="00E539CC">
        <w:rPr>
          <w:rFonts w:ascii="Arial" w:hAnsi="Arial" w:cs="Arial"/>
          <w:b/>
          <w:sz w:val="36"/>
          <w:szCs w:val="36"/>
        </w:rPr>
        <w:t xml:space="preserve"> (</w:t>
      </w:r>
      <w:proofErr w:type="spellStart"/>
      <w:r w:rsidR="00E539CC">
        <w:rPr>
          <w:rFonts w:ascii="Arial" w:hAnsi="Arial" w:cs="Arial"/>
          <w:b/>
          <w:sz w:val="36"/>
          <w:szCs w:val="36"/>
        </w:rPr>
        <w:t>ZzP</w:t>
      </w:r>
      <w:proofErr w:type="spellEnd"/>
      <w:r w:rsidR="00E539CC">
        <w:rPr>
          <w:rFonts w:ascii="Arial" w:hAnsi="Arial" w:cs="Arial"/>
          <w:b/>
          <w:sz w:val="36"/>
          <w:szCs w:val="36"/>
        </w:rPr>
        <w:t>)</w:t>
      </w:r>
    </w:p>
    <w:p w:rsidR="00507D58" w:rsidRDefault="00507D58" w:rsidP="00AA7738">
      <w:pPr>
        <w:spacing w:after="0"/>
        <w:rPr>
          <w:rFonts w:ascii="Arial" w:hAnsi="Arial" w:cs="Arial"/>
        </w:rPr>
      </w:pPr>
    </w:p>
    <w:p w:rsidR="00B8229C" w:rsidRDefault="00B8229C" w:rsidP="00AA7738">
      <w:pPr>
        <w:spacing w:after="0"/>
        <w:rPr>
          <w:rFonts w:ascii="Arial" w:hAnsi="Arial" w:cs="Arial"/>
        </w:rPr>
      </w:pPr>
    </w:p>
    <w:p w:rsidR="00507D58" w:rsidRDefault="00FE7986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10712B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Zahtevek za povračilo št</w:t>
      </w:r>
      <w:r w:rsidR="007E5EC9">
        <w:rPr>
          <w:rFonts w:ascii="Arial" w:hAnsi="Arial" w:cs="Arial"/>
        </w:rPr>
        <w:t>:</w:t>
      </w:r>
    </w:p>
    <w:p w:rsidR="0010712B" w:rsidRDefault="0010712B" w:rsidP="0010712B">
      <w:pPr>
        <w:spacing w:after="0"/>
        <w:rPr>
          <w:rFonts w:ascii="Arial" w:hAnsi="Arial" w:cs="Arial"/>
        </w:rPr>
      </w:pPr>
      <w:r w:rsidRPr="0005381D">
        <w:rPr>
          <w:rFonts w:ascii="Arial" w:hAnsi="Arial" w:cs="Arial"/>
          <w:vertAlign w:val="superscript"/>
        </w:rPr>
        <w:t>1b</w:t>
      </w:r>
      <w:r w:rsidRPr="0005381D">
        <w:rPr>
          <w:rFonts w:ascii="Arial" w:hAnsi="Arial" w:cs="Arial"/>
        </w:rPr>
        <w:t>Zahtevek za izplačilo št.:</w:t>
      </w:r>
      <w:r>
        <w:rPr>
          <w:rFonts w:ascii="Arial" w:hAnsi="Arial" w:cs="Arial"/>
        </w:rPr>
        <w:t xml:space="preserve"> </w:t>
      </w:r>
    </w:p>
    <w:p w:rsidR="00FE7986" w:rsidRDefault="00FE7986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507D58">
        <w:rPr>
          <w:rFonts w:ascii="Arial" w:hAnsi="Arial" w:cs="Arial"/>
        </w:rPr>
        <w:t xml:space="preserve">Vrsta projekta: </w:t>
      </w:r>
    </w:p>
    <w:p w:rsidR="007E5EC9" w:rsidRPr="00FE7986" w:rsidRDefault="007E5EC9" w:rsidP="00AA7738">
      <w:pPr>
        <w:spacing w:after="0"/>
        <w:rPr>
          <w:rFonts w:ascii="Arial" w:hAnsi="Arial" w:cs="Arial"/>
          <w:b/>
        </w:rPr>
      </w:pPr>
    </w:p>
    <w:p w:rsidR="00AA7738" w:rsidRPr="00507D58" w:rsidRDefault="00AA7738" w:rsidP="00AA7738">
      <w:pPr>
        <w:spacing w:after="0"/>
        <w:rPr>
          <w:rFonts w:ascii="Arial" w:hAnsi="Arial" w:cs="Arial"/>
          <w:b/>
          <w:sz w:val="28"/>
          <w:szCs w:val="28"/>
        </w:rPr>
      </w:pPr>
      <w:r w:rsidRPr="00507D58">
        <w:rPr>
          <w:rFonts w:ascii="Arial" w:hAnsi="Arial" w:cs="Arial"/>
          <w:b/>
          <w:sz w:val="28"/>
          <w:szCs w:val="28"/>
        </w:rPr>
        <w:t>Splošni podatki o projektu</w:t>
      </w:r>
    </w:p>
    <w:p w:rsidR="00AA7738" w:rsidRDefault="00FE7986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AA7738" w:rsidRPr="00507D58">
        <w:rPr>
          <w:rFonts w:ascii="Arial" w:hAnsi="Arial" w:cs="Arial"/>
        </w:rPr>
        <w:t>Šifra projekta</w:t>
      </w:r>
      <w:r w:rsidR="007E5EC9">
        <w:rPr>
          <w:rFonts w:ascii="Arial" w:hAnsi="Arial" w:cs="Arial"/>
        </w:rPr>
        <w:t>:</w:t>
      </w:r>
    </w:p>
    <w:p w:rsidR="007E5EC9" w:rsidRDefault="00847BE7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="00D53B68">
        <w:rPr>
          <w:rFonts w:ascii="Arial" w:hAnsi="Arial" w:cs="Arial"/>
        </w:rPr>
        <w:t>Zaporedn</w:t>
      </w:r>
      <w:r w:rsidR="004B618F">
        <w:rPr>
          <w:rFonts w:ascii="Arial" w:hAnsi="Arial" w:cs="Arial"/>
        </w:rPr>
        <w:t xml:space="preserve">a številka projekta: </w:t>
      </w:r>
    </w:p>
    <w:p w:rsidR="007E5EC9" w:rsidRDefault="00847BE7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="00A812E6" w:rsidRPr="00A812E6">
        <w:rPr>
          <w:rFonts w:ascii="Arial" w:hAnsi="Arial" w:cs="Arial"/>
        </w:rPr>
        <w:t>Kratek naslov projekta</w:t>
      </w:r>
      <w:r w:rsidR="00A812E6">
        <w:rPr>
          <w:rFonts w:ascii="Arial" w:hAnsi="Arial" w:cs="Arial"/>
        </w:rPr>
        <w:t xml:space="preserve"> (največ 90 znakov)</w:t>
      </w:r>
      <w:r w:rsidR="00A812E6" w:rsidRPr="00A812E6">
        <w:rPr>
          <w:rFonts w:ascii="Arial" w:hAnsi="Arial" w:cs="Arial"/>
        </w:rPr>
        <w:t>:</w:t>
      </w:r>
      <w:r w:rsidR="00A812E6">
        <w:rPr>
          <w:rFonts w:ascii="Arial" w:hAnsi="Arial" w:cs="Arial"/>
        </w:rPr>
        <w:t xml:space="preserve"> </w:t>
      </w:r>
    </w:p>
    <w:p w:rsidR="001C2AB8" w:rsidRDefault="00847BE7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="00236B18">
        <w:rPr>
          <w:rFonts w:ascii="Arial" w:hAnsi="Arial" w:cs="Arial"/>
        </w:rPr>
        <w:t>Kraji izvajanja</w:t>
      </w:r>
      <w:r w:rsidR="00600979">
        <w:rPr>
          <w:rFonts w:ascii="Arial" w:hAnsi="Arial" w:cs="Arial"/>
        </w:rPr>
        <w:t xml:space="preserve"> projekta: </w:t>
      </w:r>
    </w:p>
    <w:p w:rsidR="00420EDB" w:rsidRDefault="00847BE7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="00420EDB">
        <w:rPr>
          <w:rFonts w:ascii="Arial" w:hAnsi="Arial" w:cs="Arial"/>
        </w:rPr>
        <w:t>Kratek naziv končnega upravičenca (največ 20 znakov)</w:t>
      </w:r>
      <w:r w:rsidR="00420EDB" w:rsidRPr="00420EDB">
        <w:rPr>
          <w:rFonts w:ascii="Arial" w:hAnsi="Arial" w:cs="Arial"/>
        </w:rPr>
        <w:t>:</w:t>
      </w:r>
      <w:r w:rsidR="00420EDB">
        <w:rPr>
          <w:rFonts w:ascii="Arial" w:hAnsi="Arial" w:cs="Arial"/>
        </w:rPr>
        <w:t xml:space="preserve"> </w:t>
      </w:r>
    </w:p>
    <w:p w:rsidR="00420EDB" w:rsidRPr="00507D58" w:rsidRDefault="00847BE7" w:rsidP="00420EDB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="00420EDB" w:rsidRPr="00507D58">
        <w:rPr>
          <w:rFonts w:ascii="Arial" w:hAnsi="Arial" w:cs="Arial"/>
        </w:rPr>
        <w:t xml:space="preserve">Način dodelitve: </w:t>
      </w:r>
    </w:p>
    <w:p w:rsidR="00420EDB" w:rsidRPr="00507D58" w:rsidRDefault="00847BE7" w:rsidP="00420EDB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EC0C6D" w:rsidRPr="00EC0C6D">
        <w:rPr>
          <w:rFonts w:ascii="Arial" w:hAnsi="Arial" w:cs="Arial"/>
        </w:rPr>
        <w:t>Umestitev projekta v okvir nacionalnega programa</w:t>
      </w:r>
      <w:r w:rsidR="00420EDB" w:rsidRPr="00507D58">
        <w:rPr>
          <w:rFonts w:ascii="Arial" w:hAnsi="Arial" w:cs="Arial"/>
        </w:rPr>
        <w:t>:</w:t>
      </w:r>
    </w:p>
    <w:p w:rsidR="00420EDB" w:rsidRPr="001C2AB8" w:rsidRDefault="00420EDB" w:rsidP="007A486F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1C2AB8">
        <w:rPr>
          <w:rFonts w:ascii="Arial" w:hAnsi="Arial" w:cs="Arial"/>
        </w:rPr>
        <w:t xml:space="preserve">Sklad: Posebni cilj: </w:t>
      </w:r>
    </w:p>
    <w:p w:rsidR="00420EDB" w:rsidRPr="001E2CB9" w:rsidRDefault="00420EDB" w:rsidP="00420EDB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1E2CB9">
        <w:rPr>
          <w:rFonts w:ascii="Arial" w:hAnsi="Arial" w:cs="Arial"/>
        </w:rPr>
        <w:t xml:space="preserve">Nacionalni cilj: </w:t>
      </w:r>
    </w:p>
    <w:p w:rsidR="00420EDB" w:rsidRPr="00507D58" w:rsidRDefault="00420EDB" w:rsidP="00420EDB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507D58">
        <w:rPr>
          <w:rFonts w:ascii="Arial" w:hAnsi="Arial" w:cs="Arial"/>
        </w:rPr>
        <w:t xml:space="preserve">Ukrep: </w:t>
      </w:r>
    </w:p>
    <w:p w:rsidR="00420EDB" w:rsidRDefault="00847BE7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 w:rsidR="00420EDB" w:rsidRPr="00420EDB">
        <w:rPr>
          <w:rFonts w:ascii="Arial" w:hAnsi="Arial" w:cs="Arial"/>
        </w:rPr>
        <w:t>Pravna podlaga za izvajanje projekta</w:t>
      </w:r>
      <w:r w:rsidR="00420EDB">
        <w:rPr>
          <w:rFonts w:ascii="Arial" w:hAnsi="Arial" w:cs="Arial"/>
        </w:rPr>
        <w:t xml:space="preserve">: </w:t>
      </w:r>
    </w:p>
    <w:p w:rsidR="00420EDB" w:rsidRDefault="00847BE7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11</w:t>
      </w:r>
      <w:r w:rsidR="00420EDB">
        <w:rPr>
          <w:rFonts w:ascii="Arial" w:hAnsi="Arial" w:cs="Arial"/>
        </w:rPr>
        <w:t xml:space="preserve">Ali je projekt zaključen: </w:t>
      </w:r>
    </w:p>
    <w:p w:rsidR="00320D97" w:rsidRDefault="00847BE7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12</w:t>
      </w:r>
      <w:r w:rsidR="00320D97" w:rsidRPr="00320D97">
        <w:rPr>
          <w:rFonts w:ascii="Arial" w:hAnsi="Arial" w:cs="Arial"/>
        </w:rPr>
        <w:t xml:space="preserve">Obdobje poročanja po zahtevku za povračilo za izdatke od </w:t>
      </w:r>
      <w:r w:rsidR="00320D97">
        <w:rPr>
          <w:rFonts w:ascii="Arial" w:hAnsi="Arial" w:cs="Arial"/>
        </w:rPr>
        <w:t xml:space="preserve"> do </w:t>
      </w:r>
    </w:p>
    <w:p w:rsidR="00615FF6" w:rsidRDefault="00615FF6" w:rsidP="00AA7738">
      <w:pPr>
        <w:spacing w:after="0"/>
        <w:rPr>
          <w:rFonts w:ascii="Arial" w:hAnsi="Arial" w:cs="Arial"/>
        </w:rPr>
      </w:pPr>
    </w:p>
    <w:p w:rsidR="007C2098" w:rsidRPr="00CC2DF5" w:rsidRDefault="00CC2DF5" w:rsidP="00AA7738">
      <w:pPr>
        <w:spacing w:after="0"/>
        <w:rPr>
          <w:rFonts w:ascii="Arial" w:hAnsi="Arial" w:cs="Arial"/>
          <w:b/>
          <w:sz w:val="28"/>
          <w:szCs w:val="28"/>
        </w:rPr>
      </w:pPr>
      <w:r w:rsidRPr="00CC2DF5">
        <w:rPr>
          <w:rFonts w:ascii="Arial" w:hAnsi="Arial" w:cs="Arial"/>
          <w:b/>
          <w:sz w:val="28"/>
          <w:szCs w:val="28"/>
        </w:rPr>
        <w:t>Zbirno vsebinsko poročilo o izvajanju projekta v obdobju poročanja</w:t>
      </w:r>
    </w:p>
    <w:p w:rsidR="00CC2DF5" w:rsidRDefault="00EB30AA" w:rsidP="00AA7738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15</w:t>
      </w:r>
      <w:r w:rsidR="00CC2DF5">
        <w:rPr>
          <w:rFonts w:ascii="Arial" w:hAnsi="Arial" w:cs="Arial"/>
        </w:rPr>
        <w:t>Povzetek napredka pri doseganju projektnih ciljev:</w:t>
      </w:r>
    </w:p>
    <w:tbl>
      <w:tblPr>
        <w:tblStyle w:val="Tabelamrea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vzetek napredka pri doseganju projektnih ciljev"/>
        <w:tblDescription w:val="Povzetek napredka pri doseganju projektnih ciljev"/>
      </w:tblPr>
      <w:tblGrid>
        <w:gridCol w:w="4746"/>
        <w:gridCol w:w="4764"/>
      </w:tblGrid>
      <w:tr w:rsidR="0056513E" w:rsidRPr="0056513E" w:rsidTr="0056513E">
        <w:trPr>
          <w:trHeight w:hRule="exact" w:val="308"/>
          <w:tblHeader/>
        </w:trPr>
        <w:tc>
          <w:tcPr>
            <w:tcW w:w="4873" w:type="dxa"/>
          </w:tcPr>
          <w:p w:rsidR="0056513E" w:rsidRPr="0056513E" w:rsidRDefault="0056513E" w:rsidP="008518A2">
            <w:pPr>
              <w:spacing w:after="0"/>
              <w:rPr>
                <w:rFonts w:ascii="Arial" w:hAnsi="Arial" w:cs="Arial"/>
              </w:rPr>
            </w:pPr>
            <w:r w:rsidRPr="0056513E">
              <w:rPr>
                <w:rFonts w:ascii="Arial" w:hAnsi="Arial" w:cs="Arial"/>
              </w:rPr>
              <w:t>Cilj</w:t>
            </w:r>
          </w:p>
        </w:tc>
        <w:tc>
          <w:tcPr>
            <w:tcW w:w="4874" w:type="dxa"/>
          </w:tcPr>
          <w:p w:rsidR="0056513E" w:rsidRPr="0056513E" w:rsidRDefault="0056513E" w:rsidP="0056513E">
            <w:pPr>
              <w:spacing w:after="0"/>
              <w:rPr>
                <w:rFonts w:ascii="Arial" w:hAnsi="Arial" w:cs="Arial"/>
              </w:rPr>
            </w:pPr>
            <w:r w:rsidRPr="0056513E">
              <w:rPr>
                <w:rFonts w:ascii="Arial" w:hAnsi="Arial" w:cs="Arial"/>
              </w:rPr>
              <w:t>Opis napredka</w:t>
            </w:r>
          </w:p>
        </w:tc>
      </w:tr>
      <w:sdt>
        <w:sdtPr>
          <w:alias w:val="Recursive.Cilj"/>
          <w:tag w:val="Recursive.Cilj"/>
          <w:id w:val="-309243627"/>
          <w:placeholder>
            <w:docPart w:val="40563DF497A446BCA522117C1D8FF645"/>
          </w:placeholder>
        </w:sdtPr>
        <w:sdtEndPr>
          <w:rPr>
            <w:rFonts w:ascii="Arial" w:hAnsi="Arial" w:cs="Arial"/>
          </w:rPr>
        </w:sdtEndPr>
        <w:sdtContent>
          <w:tr w:rsidR="00CE46DC" w:rsidRPr="006B2148" w:rsidTr="0056513E">
            <w:trPr>
              <w:trHeight w:hRule="exact" w:val="1021"/>
            </w:trPr>
            <w:tc>
              <w:tcPr>
                <w:tcW w:w="4873" w:type="dxa"/>
              </w:tcPr>
              <w:p w:rsidR="00CE46DC" w:rsidRPr="00065FC8" w:rsidRDefault="009F1587" w:rsidP="001D7E6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  <w:sdt>
              <w:sdtPr>
                <w:rPr>
                  <w:rFonts w:ascii="Arial" w:hAnsi="Arial" w:cs="Arial"/>
                </w:rPr>
                <w:alias w:val="Detail.napredek"/>
                <w:tag w:val="Detail.napredek"/>
                <w:id w:val="-1389099573"/>
                <w:showingPlcHdr/>
                <w:text/>
              </w:sdtPr>
              <w:sdtEndPr/>
              <w:sdtContent>
                <w:tc>
                  <w:tcPr>
                    <w:tcW w:w="4874" w:type="dxa"/>
                  </w:tcPr>
                  <w:p w:rsidR="00CE46DC" w:rsidRDefault="001D7E65" w:rsidP="001D7E65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</w:t>
                    </w:r>
                  </w:p>
                </w:tc>
              </w:sdtContent>
            </w:sdt>
          </w:tr>
        </w:sdtContent>
      </w:sdt>
    </w:tbl>
    <w:p w:rsidR="00615FF6" w:rsidRDefault="00615FF6" w:rsidP="00DA3DEA">
      <w:pPr>
        <w:spacing w:after="0"/>
        <w:rPr>
          <w:rFonts w:ascii="Arial" w:hAnsi="Arial" w:cs="Arial"/>
          <w:vertAlign w:val="superscript"/>
        </w:rPr>
      </w:pPr>
    </w:p>
    <w:p w:rsidR="00DA3DEA" w:rsidRDefault="00646FDF" w:rsidP="00DA3DEA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16</w:t>
      </w:r>
      <w:r w:rsidR="00DA3DEA">
        <w:rPr>
          <w:rFonts w:ascii="Arial" w:hAnsi="Arial" w:cs="Arial"/>
        </w:rPr>
        <w:t>Poročanje po kazalnikih:</w:t>
      </w:r>
    </w:p>
    <w:tbl>
      <w:tblPr>
        <w:tblStyle w:val="Tabelamrea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oročanje po kazalnikih"/>
        <w:tblDescription w:val="Poročanje po kazalnikih"/>
      </w:tblPr>
      <w:tblGrid>
        <w:gridCol w:w="1489"/>
        <w:gridCol w:w="5670"/>
        <w:gridCol w:w="2351"/>
      </w:tblGrid>
      <w:tr w:rsidR="0056513E" w:rsidRPr="0056513E" w:rsidTr="0056513E">
        <w:trPr>
          <w:trHeight w:hRule="exact" w:val="567"/>
          <w:tblHeader/>
        </w:trPr>
        <w:tc>
          <w:tcPr>
            <w:tcW w:w="783" w:type="pct"/>
          </w:tcPr>
          <w:p w:rsidR="0056513E" w:rsidRPr="0056513E" w:rsidRDefault="0056513E" w:rsidP="008518A2">
            <w:pPr>
              <w:rPr>
                <w:rFonts w:ascii="Arial" w:hAnsi="Arial" w:cs="Arial"/>
              </w:rPr>
            </w:pPr>
            <w:proofErr w:type="spellStart"/>
            <w:r w:rsidRPr="0056513E">
              <w:rPr>
                <w:rFonts w:ascii="Arial" w:hAnsi="Arial" w:cs="Arial"/>
              </w:rPr>
              <w:t>Zap</w:t>
            </w:r>
            <w:proofErr w:type="spellEnd"/>
            <w:r w:rsidRPr="0056513E">
              <w:rPr>
                <w:rFonts w:ascii="Arial" w:hAnsi="Arial" w:cs="Arial"/>
              </w:rPr>
              <w:t>. št.</w:t>
            </w:r>
          </w:p>
        </w:tc>
        <w:tc>
          <w:tcPr>
            <w:tcW w:w="2981" w:type="pct"/>
          </w:tcPr>
          <w:p w:rsidR="0056513E" w:rsidRPr="0056513E" w:rsidRDefault="0056513E" w:rsidP="008518A2">
            <w:pPr>
              <w:rPr>
                <w:rFonts w:ascii="Arial" w:hAnsi="Arial" w:cs="Arial"/>
              </w:rPr>
            </w:pPr>
            <w:r w:rsidRPr="0056513E">
              <w:rPr>
                <w:rFonts w:ascii="Arial" w:hAnsi="Arial" w:cs="Arial"/>
              </w:rPr>
              <w:t>Kazalnik</w:t>
            </w:r>
          </w:p>
        </w:tc>
        <w:tc>
          <w:tcPr>
            <w:tcW w:w="1236" w:type="pct"/>
          </w:tcPr>
          <w:p w:rsidR="0056513E" w:rsidRPr="0056513E" w:rsidRDefault="0056513E" w:rsidP="0056513E">
            <w:pPr>
              <w:rPr>
                <w:rFonts w:ascii="Arial" w:hAnsi="Arial" w:cs="Arial"/>
              </w:rPr>
            </w:pPr>
            <w:r w:rsidRPr="0056513E">
              <w:rPr>
                <w:rFonts w:ascii="Arial" w:hAnsi="Arial" w:cs="Arial"/>
              </w:rPr>
              <w:t>Dosežena vrednost</w:t>
            </w:r>
          </w:p>
        </w:tc>
      </w:tr>
      <w:tr w:rsidR="0056513E" w:rsidRPr="00935C31" w:rsidTr="0056513E">
        <w:trPr>
          <w:trHeight w:hRule="exact" w:val="567"/>
        </w:trPr>
        <w:tc>
          <w:tcPr>
            <w:tcW w:w="783" w:type="pct"/>
          </w:tcPr>
          <w:p w:rsidR="0056513E" w:rsidRPr="00AE5520" w:rsidRDefault="0056513E" w:rsidP="00987ED6">
            <w:pPr>
              <w:rPr>
                <w:rFonts w:ascii="Arial" w:hAnsi="Arial" w:cs="Arial"/>
              </w:rPr>
            </w:pPr>
          </w:p>
        </w:tc>
        <w:tc>
          <w:tcPr>
            <w:tcW w:w="2981" w:type="pct"/>
          </w:tcPr>
          <w:p w:rsidR="0056513E" w:rsidRPr="006B2148" w:rsidRDefault="0056513E" w:rsidP="00987ED6">
            <w:pPr>
              <w:rPr>
                <w:rFonts w:ascii="Arial" w:hAnsi="Arial" w:cs="Arial"/>
              </w:rPr>
            </w:pPr>
          </w:p>
        </w:tc>
        <w:tc>
          <w:tcPr>
            <w:tcW w:w="1236" w:type="pct"/>
          </w:tcPr>
          <w:p w:rsidR="0056513E" w:rsidRPr="006B2148" w:rsidRDefault="0056513E" w:rsidP="00987ED6">
            <w:pPr>
              <w:jc w:val="right"/>
              <w:rPr>
                <w:rFonts w:ascii="Arial" w:hAnsi="Arial" w:cs="Arial"/>
              </w:rPr>
            </w:pPr>
          </w:p>
        </w:tc>
      </w:tr>
    </w:tbl>
    <w:p w:rsidR="00615FF6" w:rsidRDefault="00615FF6" w:rsidP="00630A74">
      <w:pPr>
        <w:spacing w:after="0"/>
        <w:rPr>
          <w:rFonts w:ascii="Arial" w:hAnsi="Arial" w:cs="Arial"/>
          <w:vertAlign w:val="superscript"/>
        </w:rPr>
      </w:pPr>
    </w:p>
    <w:p w:rsidR="00630A74" w:rsidRDefault="00630A74" w:rsidP="00630A74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17</w:t>
      </w:r>
      <w:r w:rsidRPr="00630A74">
        <w:rPr>
          <w:rFonts w:ascii="Arial" w:hAnsi="Arial" w:cs="Arial"/>
        </w:rPr>
        <w:t>Morebitni dejavniki, ki bi lahko znatno vplivali na doseganje katerih koli ciljev, zlasti pa prepočasen napredek</w:t>
      </w:r>
      <w:r>
        <w:rPr>
          <w:rFonts w:ascii="Arial" w:hAnsi="Arial" w:cs="Arial"/>
        </w:rPr>
        <w:t>:</w:t>
      </w:r>
    </w:p>
    <w:p w:rsidR="00615FF6" w:rsidRDefault="00615FF6" w:rsidP="00630A74">
      <w:pPr>
        <w:spacing w:after="0"/>
        <w:rPr>
          <w:rFonts w:ascii="Arial" w:hAnsi="Arial" w:cs="Arial"/>
          <w:vertAlign w:val="superscript"/>
        </w:rPr>
      </w:pPr>
    </w:p>
    <w:p w:rsidR="00615FF6" w:rsidRDefault="001C4C27" w:rsidP="00630A7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18</w:t>
      </w:r>
      <w:r w:rsidRPr="001C4C27">
        <w:rPr>
          <w:rFonts w:ascii="Arial" w:hAnsi="Arial" w:cs="Arial"/>
        </w:rPr>
        <w:t>Dokumenti in dokazila, s katerimi se utemeljujejo navedeni dejavniki:</w:t>
      </w:r>
      <w:r>
        <w:rPr>
          <w:rFonts w:ascii="Arial" w:hAnsi="Arial" w:cs="Arial"/>
        </w:rPr>
        <w:t xml:space="preserve"> </w:t>
      </w:r>
    </w:p>
    <w:p w:rsidR="008767F5" w:rsidRDefault="00261089" w:rsidP="00630A74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19</w:t>
      </w:r>
      <w:r w:rsidRPr="00261089">
        <w:rPr>
          <w:rFonts w:ascii="Arial" w:hAnsi="Arial" w:cs="Arial"/>
        </w:rPr>
        <w:t>Morebitne upravno ali sodno ugotovljene nepravilnosti pri izvajanju projekta:</w:t>
      </w:r>
      <w:r>
        <w:rPr>
          <w:rFonts w:ascii="Arial" w:hAnsi="Arial" w:cs="Arial"/>
        </w:rPr>
        <w:t xml:space="preserve"> </w:t>
      </w:r>
    </w:p>
    <w:p w:rsidR="001C2AB8" w:rsidRDefault="001C2AB8" w:rsidP="00630A74">
      <w:pPr>
        <w:spacing w:after="0"/>
        <w:rPr>
          <w:rFonts w:ascii="Arial" w:hAnsi="Arial" w:cs="Arial"/>
        </w:rPr>
      </w:pPr>
    </w:p>
    <w:p w:rsidR="001C2AB8" w:rsidRDefault="001C2AB8" w:rsidP="00630A74">
      <w:pPr>
        <w:spacing w:after="0"/>
        <w:rPr>
          <w:rFonts w:ascii="Arial" w:hAnsi="Arial" w:cs="Arial"/>
        </w:rPr>
      </w:pPr>
    </w:p>
    <w:p w:rsidR="001C2AB8" w:rsidRDefault="001C2AB8" w:rsidP="00630A74">
      <w:pPr>
        <w:spacing w:after="0"/>
        <w:rPr>
          <w:rFonts w:ascii="Arial" w:hAnsi="Arial" w:cs="Arial"/>
        </w:rPr>
      </w:pPr>
    </w:p>
    <w:p w:rsidR="008767F5" w:rsidRPr="00DC60FA" w:rsidRDefault="00A4482B" w:rsidP="00630A74">
      <w:pPr>
        <w:spacing w:after="0"/>
        <w:rPr>
          <w:rFonts w:ascii="Arial" w:hAnsi="Arial" w:cs="Arial"/>
          <w:b/>
          <w:sz w:val="24"/>
          <w:szCs w:val="28"/>
        </w:rPr>
      </w:pPr>
      <w:r w:rsidRPr="00DC60FA">
        <w:rPr>
          <w:rFonts w:ascii="Arial" w:hAnsi="Arial" w:cs="Arial"/>
          <w:b/>
          <w:sz w:val="24"/>
          <w:szCs w:val="28"/>
          <w:vertAlign w:val="superscript"/>
        </w:rPr>
        <w:lastRenderedPageBreak/>
        <w:t>20</w:t>
      </w:r>
      <w:r w:rsidR="008767F5" w:rsidRPr="00DC60FA">
        <w:rPr>
          <w:rFonts w:ascii="Arial" w:hAnsi="Arial" w:cs="Arial"/>
          <w:b/>
          <w:sz w:val="24"/>
          <w:szCs w:val="28"/>
        </w:rPr>
        <w:t>Vsebinsko poročilo po aktivnostih</w:t>
      </w:r>
    </w:p>
    <w:tbl>
      <w:tblPr>
        <w:tblStyle w:val="Tabelamrea"/>
        <w:tblW w:w="5247" w:type="pct"/>
        <w:tblLayout w:type="fixed"/>
        <w:tblLook w:val="04A0" w:firstRow="1" w:lastRow="0" w:firstColumn="1" w:lastColumn="0" w:noHBand="0" w:noVBand="1"/>
        <w:tblCaption w:val="Vsebinsko poročilo po aktivnostih"/>
        <w:tblDescription w:val="Vsebinsko poročilo po aktivnostih"/>
      </w:tblPr>
      <w:tblGrid>
        <w:gridCol w:w="1076"/>
        <w:gridCol w:w="2904"/>
        <w:gridCol w:w="1797"/>
        <w:gridCol w:w="1835"/>
        <w:gridCol w:w="1898"/>
      </w:tblGrid>
      <w:tr w:rsidR="0056513E" w:rsidRPr="00D574CA" w:rsidTr="0056513E">
        <w:trPr>
          <w:trHeight w:val="229"/>
          <w:tblHeader/>
        </w:trPr>
        <w:tc>
          <w:tcPr>
            <w:tcW w:w="565" w:type="pct"/>
          </w:tcPr>
          <w:p w:rsidR="00325E74" w:rsidRPr="00D574CA" w:rsidRDefault="00325E74" w:rsidP="00325E7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</w:rPr>
              <w:t>Šifra aktivnosti</w:t>
            </w:r>
          </w:p>
        </w:tc>
        <w:tc>
          <w:tcPr>
            <w:tcW w:w="1527" w:type="pct"/>
          </w:tcPr>
          <w:p w:rsidR="00325E74" w:rsidRPr="00D574CA" w:rsidRDefault="00325E74" w:rsidP="00325E7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</w:rPr>
              <w:t>Opis aktivnosti</w:t>
            </w:r>
          </w:p>
        </w:tc>
        <w:tc>
          <w:tcPr>
            <w:tcW w:w="945" w:type="pct"/>
          </w:tcPr>
          <w:p w:rsidR="00325E74" w:rsidRPr="00D574CA" w:rsidRDefault="00325E74" w:rsidP="00325E7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</w:rPr>
              <w:t>Ali se je dogodek/ aktivnost izvajal?</w:t>
            </w:r>
          </w:p>
        </w:tc>
        <w:tc>
          <w:tcPr>
            <w:tcW w:w="965" w:type="pct"/>
          </w:tcPr>
          <w:p w:rsidR="00325E74" w:rsidRPr="00D574CA" w:rsidRDefault="00325E74" w:rsidP="00325E7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</w:rPr>
              <w:t>Kratek opis izvedbe dogodka/ aktivnosti</w:t>
            </w:r>
          </w:p>
        </w:tc>
        <w:tc>
          <w:tcPr>
            <w:tcW w:w="998" w:type="pct"/>
          </w:tcPr>
          <w:p w:rsidR="00325E74" w:rsidRPr="00D574CA" w:rsidRDefault="00325E74" w:rsidP="00325E74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</w:rPr>
              <w:t>Dokazila o izvedenem dogodku/ aktivnosti</w:t>
            </w:r>
          </w:p>
        </w:tc>
      </w:tr>
      <w:tr w:rsidR="0056513E" w:rsidRPr="00D574CA" w:rsidTr="0056513E">
        <w:trPr>
          <w:trHeight w:val="851"/>
        </w:trPr>
        <w:tc>
          <w:tcPr>
            <w:tcW w:w="565" w:type="pct"/>
          </w:tcPr>
          <w:p w:rsidR="00325E74" w:rsidRPr="00D574CA" w:rsidRDefault="00325E74" w:rsidP="00325E7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27" w:type="pct"/>
          </w:tcPr>
          <w:p w:rsidR="00325E74" w:rsidRPr="00D574CA" w:rsidRDefault="00325E74" w:rsidP="00325E7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45" w:type="pct"/>
          </w:tcPr>
          <w:p w:rsidR="00325E74" w:rsidRPr="00D574CA" w:rsidRDefault="00325E74" w:rsidP="00325E7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65" w:type="pct"/>
          </w:tcPr>
          <w:p w:rsidR="00325E74" w:rsidRPr="00D574CA" w:rsidRDefault="00325E74" w:rsidP="00325E7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pct"/>
          </w:tcPr>
          <w:p w:rsidR="00325E74" w:rsidRPr="00D574CA" w:rsidRDefault="00325E74" w:rsidP="00325E7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A4482B" w:rsidRPr="00DC60FA" w:rsidRDefault="00325E74" w:rsidP="00325E74">
      <w:pPr>
        <w:tabs>
          <w:tab w:val="left" w:pos="7260"/>
        </w:tabs>
        <w:rPr>
          <w:rFonts w:ascii="Arial" w:hAnsi="Arial" w:cs="Arial"/>
          <w:sz w:val="24"/>
          <w:szCs w:val="28"/>
        </w:rPr>
      </w:pPr>
      <w:r w:rsidRPr="00DC60FA">
        <w:rPr>
          <w:rFonts w:ascii="Arial" w:hAnsi="Arial" w:cs="Arial"/>
          <w:sz w:val="24"/>
          <w:szCs w:val="28"/>
        </w:rPr>
        <w:tab/>
      </w:r>
    </w:p>
    <w:p w:rsidR="00615FF6" w:rsidRPr="00DC60FA" w:rsidRDefault="00615FF6" w:rsidP="00615FF6">
      <w:pPr>
        <w:spacing w:after="0"/>
        <w:rPr>
          <w:rFonts w:ascii="Arial" w:hAnsi="Arial" w:cs="Arial"/>
          <w:b/>
          <w:sz w:val="24"/>
          <w:szCs w:val="28"/>
        </w:rPr>
      </w:pPr>
      <w:r w:rsidRPr="00DC60FA">
        <w:rPr>
          <w:rFonts w:ascii="Arial" w:hAnsi="Arial" w:cs="Arial"/>
          <w:b/>
          <w:sz w:val="24"/>
          <w:szCs w:val="28"/>
          <w:vertAlign w:val="superscript"/>
        </w:rPr>
        <w:t>21</w:t>
      </w:r>
      <w:r w:rsidRPr="00DC60FA">
        <w:rPr>
          <w:rFonts w:ascii="Arial" w:hAnsi="Arial" w:cs="Arial"/>
          <w:b/>
          <w:sz w:val="24"/>
          <w:szCs w:val="28"/>
        </w:rPr>
        <w:t>Aktivnosti obveščanja in objavljanja v obdobju poročanja glede na uporabljena komunikacijska orodja</w:t>
      </w:r>
    </w:p>
    <w:tbl>
      <w:tblPr>
        <w:tblStyle w:val="Tabelamrea"/>
        <w:tblW w:w="5247" w:type="pct"/>
        <w:tblLayout w:type="fixed"/>
        <w:tblLook w:val="04A0" w:firstRow="1" w:lastRow="0" w:firstColumn="1" w:lastColumn="0" w:noHBand="0" w:noVBand="1"/>
        <w:tblCaption w:val="Aktivnosti obveščanja in objavljanja v obdobju poročanja glede na uporabljena komunikacijska orodja"/>
        <w:tblDescription w:val="Aktivnosti obveščanja in objavljanja v obdobju poročanja glede na uporabljena komunikacijska orodja"/>
      </w:tblPr>
      <w:tblGrid>
        <w:gridCol w:w="1629"/>
        <w:gridCol w:w="1522"/>
        <w:gridCol w:w="1008"/>
        <w:gridCol w:w="1156"/>
        <w:gridCol w:w="1158"/>
        <w:gridCol w:w="1295"/>
        <w:gridCol w:w="1742"/>
      </w:tblGrid>
      <w:tr w:rsidR="00EC6489" w:rsidRPr="00D574CA" w:rsidTr="00EC6489">
        <w:trPr>
          <w:trHeight w:val="229"/>
          <w:tblHeader/>
        </w:trPr>
        <w:tc>
          <w:tcPr>
            <w:tcW w:w="856" w:type="pct"/>
          </w:tcPr>
          <w:p w:rsidR="00EC6489" w:rsidRPr="00D574CA" w:rsidRDefault="00EC6489" w:rsidP="00615FF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  <w:szCs w:val="16"/>
              </w:rPr>
              <w:t>Komunikacijsko orodje</w:t>
            </w:r>
          </w:p>
        </w:tc>
        <w:tc>
          <w:tcPr>
            <w:tcW w:w="800" w:type="pct"/>
          </w:tcPr>
          <w:p w:rsidR="00EC6489" w:rsidRPr="00D574CA" w:rsidRDefault="00EC6489" w:rsidP="00615FF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  <w:szCs w:val="16"/>
              </w:rPr>
              <w:t>Opis aktivnosti obveščanja in objavljanja</w:t>
            </w:r>
          </w:p>
        </w:tc>
        <w:tc>
          <w:tcPr>
            <w:tcW w:w="530" w:type="pct"/>
          </w:tcPr>
          <w:p w:rsidR="00EC6489" w:rsidRPr="00D574CA" w:rsidRDefault="00EC6489" w:rsidP="00615FF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  <w:szCs w:val="16"/>
              </w:rPr>
              <w:t>Ciljne skupine</w:t>
            </w:r>
          </w:p>
        </w:tc>
        <w:tc>
          <w:tcPr>
            <w:tcW w:w="608" w:type="pct"/>
            <w:tcBorders>
              <w:right w:val="nil"/>
            </w:tcBorders>
          </w:tcPr>
          <w:p w:rsidR="00EC6489" w:rsidRPr="00D574CA" w:rsidRDefault="00EC6489" w:rsidP="0056513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  <w:szCs w:val="16"/>
              </w:rPr>
              <w:t>Časovni okvir uporabe orodja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D574CA">
              <w:rPr>
                <w:rFonts w:ascii="Arial" w:hAnsi="Arial" w:cs="Arial"/>
                <w:sz w:val="20"/>
                <w:szCs w:val="16"/>
              </w:rPr>
              <w:t>(od | do)</w:t>
            </w:r>
          </w:p>
        </w:tc>
        <w:tc>
          <w:tcPr>
            <w:tcW w:w="608" w:type="pct"/>
            <w:tcBorders>
              <w:left w:val="nil"/>
            </w:tcBorders>
          </w:tcPr>
          <w:p w:rsidR="00EC6489" w:rsidRPr="00D574CA" w:rsidRDefault="00EC6489" w:rsidP="0056513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pct"/>
          </w:tcPr>
          <w:p w:rsidR="00EC6489" w:rsidRPr="00D574CA" w:rsidRDefault="00EC6489" w:rsidP="00615FF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  <w:szCs w:val="16"/>
              </w:rPr>
              <w:t>Dokazila</w:t>
            </w:r>
          </w:p>
        </w:tc>
        <w:tc>
          <w:tcPr>
            <w:tcW w:w="916" w:type="pct"/>
          </w:tcPr>
          <w:p w:rsidR="00EC6489" w:rsidRPr="00D574CA" w:rsidRDefault="00EC6489" w:rsidP="00615FF6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D574CA">
              <w:rPr>
                <w:rFonts w:ascii="Arial" w:hAnsi="Arial" w:cs="Arial"/>
                <w:sz w:val="20"/>
                <w:szCs w:val="16"/>
              </w:rPr>
              <w:t>Opombe</w:t>
            </w:r>
          </w:p>
        </w:tc>
      </w:tr>
      <w:tr w:rsidR="00615FF6" w:rsidRPr="00D574CA" w:rsidTr="00EC6489">
        <w:trPr>
          <w:trHeight w:val="229"/>
        </w:trPr>
        <w:tc>
          <w:tcPr>
            <w:tcW w:w="856" w:type="pct"/>
          </w:tcPr>
          <w:p w:rsidR="00615FF6" w:rsidRPr="00D574CA" w:rsidRDefault="00615FF6" w:rsidP="00615F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00" w:type="pct"/>
          </w:tcPr>
          <w:p w:rsidR="00615FF6" w:rsidRPr="00D574CA" w:rsidRDefault="00615FF6" w:rsidP="00615F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30" w:type="pct"/>
          </w:tcPr>
          <w:p w:rsidR="00615FF6" w:rsidRPr="00D574CA" w:rsidRDefault="00615FF6" w:rsidP="00615F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08" w:type="pct"/>
          </w:tcPr>
          <w:p w:rsidR="00615FF6" w:rsidRPr="00D574CA" w:rsidRDefault="00615FF6" w:rsidP="00615F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09" w:type="pct"/>
          </w:tcPr>
          <w:p w:rsidR="00615FF6" w:rsidRPr="00D574CA" w:rsidRDefault="00615FF6" w:rsidP="00615F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81" w:type="pct"/>
          </w:tcPr>
          <w:p w:rsidR="00615FF6" w:rsidRPr="00D574CA" w:rsidRDefault="00615FF6" w:rsidP="00615F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16" w:type="pct"/>
          </w:tcPr>
          <w:p w:rsidR="00615FF6" w:rsidRPr="00D574CA" w:rsidRDefault="00615FF6" w:rsidP="00615F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615FF6" w:rsidRPr="00325E74" w:rsidRDefault="00615FF6" w:rsidP="00325E74">
      <w:pPr>
        <w:tabs>
          <w:tab w:val="left" w:pos="7260"/>
        </w:tabs>
        <w:rPr>
          <w:rFonts w:ascii="Arial" w:hAnsi="Arial" w:cs="Arial"/>
          <w:sz w:val="28"/>
          <w:szCs w:val="28"/>
        </w:rPr>
        <w:sectPr w:rsidR="00615FF6" w:rsidRPr="00325E74" w:rsidSect="00EB4956"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467" w:gutter="0"/>
          <w:cols w:space="708"/>
          <w:titlePg/>
          <w:docGrid w:linePitch="360"/>
        </w:sectPr>
      </w:pPr>
    </w:p>
    <w:p w:rsidR="00325E74" w:rsidRPr="00ED4E03" w:rsidRDefault="00325E74" w:rsidP="00630A74">
      <w:pPr>
        <w:spacing w:after="0"/>
        <w:rPr>
          <w:rFonts w:ascii="Arial" w:hAnsi="Arial" w:cs="Arial"/>
          <w:b/>
        </w:rPr>
      </w:pPr>
    </w:p>
    <w:p w:rsidR="00D3088D" w:rsidRDefault="00276A75" w:rsidP="00630A74">
      <w:pPr>
        <w:spacing w:after="0"/>
        <w:rPr>
          <w:rFonts w:ascii="Arial" w:hAnsi="Arial" w:cs="Arial"/>
          <w:b/>
          <w:sz w:val="24"/>
          <w:szCs w:val="28"/>
        </w:rPr>
      </w:pPr>
      <w:r w:rsidRPr="00DC60FA">
        <w:rPr>
          <w:rFonts w:ascii="Arial" w:hAnsi="Arial" w:cs="Arial"/>
          <w:b/>
          <w:sz w:val="24"/>
          <w:szCs w:val="28"/>
          <w:vertAlign w:val="superscript"/>
        </w:rPr>
        <w:t>22</w:t>
      </w:r>
      <w:r w:rsidR="00442F66" w:rsidRPr="00DC60FA">
        <w:rPr>
          <w:rFonts w:ascii="Arial" w:hAnsi="Arial" w:cs="Arial"/>
          <w:b/>
          <w:sz w:val="24"/>
          <w:szCs w:val="28"/>
        </w:rPr>
        <w:t>Izdatki po kategorijah (obračun zahtevka za povračilo)</w:t>
      </w:r>
    </w:p>
    <w:p w:rsidR="005B06BD" w:rsidRDefault="005B06BD" w:rsidP="005B06BD">
      <w:pPr>
        <w:spacing w:after="0"/>
        <w:rPr>
          <w:rFonts w:ascii="Arial" w:hAnsi="Arial" w:cs="Arial"/>
        </w:rPr>
      </w:pPr>
      <w:r w:rsidRPr="00264FD3">
        <w:rPr>
          <w:rFonts w:ascii="Arial" w:hAnsi="Arial" w:cs="Arial"/>
        </w:rPr>
        <w:t>Način izračuna posrednih stroškov:</w:t>
      </w:r>
      <w:r>
        <w:t xml:space="preserve"> </w:t>
      </w:r>
      <w:sdt>
        <w:sdtPr>
          <w:rPr>
            <w:rFonts w:ascii="Arial" w:hAnsi="Arial" w:cs="Arial"/>
          </w:rPr>
          <w:alias w:val="Single.Zzp.nacinIzrPosrStrosek"/>
          <w:tag w:val="Single.Zzp.nacinIzrPosrStrosek"/>
          <w:id w:val="-951473163"/>
          <w:placeholder>
            <w:docPart w:val="0FD2BAD511144D018235F991A646E85D"/>
          </w:placeholder>
          <w:text/>
        </w:sdtPr>
        <w:sdtEndPr/>
        <w:sdtContent>
          <w:proofErr w:type="spellStart"/>
          <w:r w:rsidRPr="00DE350C">
            <w:rPr>
              <w:rFonts w:ascii="Arial" w:hAnsi="Arial" w:cs="Arial"/>
            </w:rPr>
            <w:t>Single.</w:t>
          </w:r>
          <w:r>
            <w:rPr>
              <w:rFonts w:ascii="Arial" w:hAnsi="Arial" w:cs="Arial"/>
            </w:rPr>
            <w:t>Zzp</w:t>
          </w:r>
          <w:r w:rsidRPr="00DE350C">
            <w:rPr>
              <w:rFonts w:ascii="Arial" w:hAnsi="Arial" w:cs="Arial"/>
            </w:rPr>
            <w:t>.nacinIzrPosrStrosek</w:t>
          </w:r>
          <w:proofErr w:type="spellEnd"/>
        </w:sdtContent>
      </w:sdt>
    </w:p>
    <w:tbl>
      <w:tblPr>
        <w:tblStyle w:val="Tabelamrea"/>
        <w:tblW w:w="5000" w:type="pct"/>
        <w:tblLayout w:type="fixed"/>
        <w:tblLook w:val="04A0" w:firstRow="1" w:lastRow="0" w:firstColumn="1" w:lastColumn="0" w:noHBand="0" w:noVBand="1"/>
        <w:tblCaption w:val="Izdatki po kategorijah (obračun zahtevka za povračilo)"/>
        <w:tblDescription w:val="Izdatki po kategorijah (obračun zahtevka za povračilo)"/>
      </w:tblPr>
      <w:tblGrid>
        <w:gridCol w:w="756"/>
        <w:gridCol w:w="1169"/>
        <w:gridCol w:w="1170"/>
        <w:gridCol w:w="947"/>
        <w:gridCol w:w="1170"/>
        <w:gridCol w:w="914"/>
        <w:gridCol w:w="914"/>
        <w:gridCol w:w="914"/>
        <w:gridCol w:w="914"/>
        <w:gridCol w:w="914"/>
        <w:gridCol w:w="914"/>
        <w:gridCol w:w="914"/>
        <w:gridCol w:w="914"/>
        <w:gridCol w:w="1470"/>
      </w:tblGrid>
      <w:sdt>
        <w:sdtPr>
          <w:rPr>
            <w:rFonts w:ascii="Arial" w:hAnsi="Arial" w:cs="Arial"/>
            <w:sz w:val="12"/>
            <w:szCs w:val="12"/>
          </w:rPr>
          <w:alias w:val="Recursive.Izdatki"/>
          <w:tag w:val="Recursive.Izdatki"/>
          <w:id w:val="174618116"/>
        </w:sdtPr>
        <w:sdtEndPr/>
        <w:sdtContent>
          <w:tr w:rsidR="004B6889" w:rsidRPr="00D574CA" w:rsidTr="00EC6489">
            <w:trPr>
              <w:trHeight w:val="229"/>
              <w:tblHeader/>
            </w:trPr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zapSt"/>
                <w:tag w:val="Detail.zapSt"/>
                <w:id w:val="1158195145"/>
                <w:text/>
              </w:sdtPr>
              <w:sdtEndPr/>
              <w:sdtContent>
                <w:tc>
                  <w:tcPr>
                    <w:tcW w:w="768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Detail.zapSt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pravPodlSt"/>
                <w:tag w:val="Detail.pravPodlSt"/>
                <w:id w:val="137223632"/>
                <w:text/>
              </w:sdtPr>
              <w:sdtEndPr/>
              <w:sdtContent>
                <w:tc>
                  <w:tcPr>
                    <w:tcW w:w="1190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Detail.pravPodlSt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stRacun"/>
                <w:tag w:val="Detail.stRacun"/>
                <w:id w:val="-840391929"/>
                <w:text/>
              </w:sdtPr>
              <w:sdtEndPr/>
              <w:sdtContent>
                <w:tc>
                  <w:tcPr>
                    <w:tcW w:w="1190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Detail.stRacun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datRacun"/>
                <w:tag w:val="Detail.datRacun"/>
                <w:id w:val="-1392340111"/>
                <w:text/>
              </w:sdtPr>
              <w:sdtEndPr/>
              <w:sdtContent>
                <w:tc>
                  <w:tcPr>
                    <w:tcW w:w="962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Detail.datRacun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izvajalec"/>
                <w:tag w:val="Detail.izvajalec"/>
                <w:id w:val="-1067645006"/>
                <w:text/>
              </w:sdtPr>
              <w:sdtEndPr/>
              <w:sdtContent>
                <w:tc>
                  <w:tcPr>
                    <w:tcW w:w="1190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Detail.izvajalec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bruto"/>
                <w:tag w:val="Detail.bruto"/>
                <w:id w:val="2035454046"/>
                <w:text/>
              </w:sdtPr>
              <w:sdtEndPr/>
              <w:sdtContent>
                <w:tc>
                  <w:tcPr>
                    <w:tcW w:w="928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Detail.bruto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znesIzvajalcu"/>
                <w:tag w:val="Detail.znesIzvajalcu"/>
                <w:id w:val="-1388797614"/>
                <w:text/>
              </w:sdtPr>
              <w:sdtEndPr/>
              <w:sdtContent>
                <w:tc>
                  <w:tcPr>
                    <w:tcW w:w="928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Detail.znesIzvajalcu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namenPlacila"/>
                <w:tag w:val="Detail.namenPlacila"/>
                <w:id w:val="622740919"/>
                <w:text/>
              </w:sdtPr>
              <w:sdtEndPr/>
              <w:sdtContent>
                <w:tc>
                  <w:tcPr>
                    <w:tcW w:w="928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Detail.namenPlacila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datPlacila"/>
                <w:tag w:val="Detail.datPlacila"/>
                <w:id w:val="1914272752"/>
                <w:text/>
              </w:sdtPr>
              <w:sdtEndPr/>
              <w:sdtContent>
                <w:tc>
                  <w:tcPr>
                    <w:tcW w:w="928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Detail.datPlacila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stOdredbe"/>
                <w:tag w:val="Detail.stOdredbe"/>
                <w:id w:val="-224680945"/>
                <w:text/>
              </w:sdtPr>
              <w:sdtEndPr/>
              <w:sdtContent>
                <w:tc>
                  <w:tcPr>
                    <w:tcW w:w="928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Detail.stOdredbe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znesUpravic"/>
                <w:tag w:val="Detail.znesUpravic"/>
                <w:id w:val="997462878"/>
                <w:text/>
              </w:sdtPr>
              <w:sdtEndPr/>
              <w:sdtContent>
                <w:tc>
                  <w:tcPr>
                    <w:tcW w:w="928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Detail.znesUpravic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znesPrispevekEu"/>
                <w:tag w:val="Detail.znesPrispevekEu"/>
                <w:id w:val="917826908"/>
                <w:text/>
              </w:sdtPr>
              <w:sdtEndPr/>
              <w:sdtContent>
                <w:tc>
                  <w:tcPr>
                    <w:tcW w:w="928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Detail.znesPrispevekEu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znesPrispevekSlo"/>
                <w:tag w:val="Detail.znesPrispevekSlo"/>
                <w:id w:val="1384525695"/>
                <w:text/>
              </w:sdtPr>
              <w:sdtEndPr/>
              <w:sdtContent>
                <w:tc>
                  <w:tcPr>
                    <w:tcW w:w="928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Detail.znesPrispevekSlo</w:t>
                    </w:r>
                    <w:proofErr w:type="spellEnd"/>
                  </w:p>
                </w:tc>
              </w:sdtContent>
            </w:sdt>
            <w:sdt>
              <w:sdtPr>
                <w:rPr>
                  <w:rFonts w:ascii="Arial" w:hAnsi="Arial" w:cs="Arial"/>
                  <w:sz w:val="12"/>
                  <w:szCs w:val="12"/>
                </w:rPr>
                <w:alias w:val="Detail.opombe"/>
                <w:tag w:val="Detail.opombe"/>
                <w:id w:val="-1777478272"/>
                <w:text/>
              </w:sdtPr>
              <w:sdtEndPr/>
              <w:sdtContent>
                <w:tc>
                  <w:tcPr>
                    <w:tcW w:w="1496" w:type="dxa"/>
                  </w:tcPr>
                  <w:p w:rsidR="004B6889" w:rsidRPr="00D574CA" w:rsidRDefault="004B6889" w:rsidP="007174FC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D574CA">
                      <w:rPr>
                        <w:rFonts w:ascii="Arial" w:hAnsi="Arial" w:cs="Arial"/>
                        <w:sz w:val="12"/>
                        <w:szCs w:val="12"/>
                      </w:rPr>
                      <w:t>Detail.opombe</w:t>
                    </w:r>
                    <w:proofErr w:type="spellEnd"/>
                  </w:p>
                </w:tc>
              </w:sdtContent>
            </w:sdt>
          </w:tr>
        </w:sdtContent>
      </w:sdt>
    </w:tbl>
    <w:p w:rsidR="00AD0AB1" w:rsidRDefault="00AD0AB1" w:rsidP="00630A74">
      <w:pPr>
        <w:spacing w:after="0"/>
        <w:rPr>
          <w:rFonts w:ascii="Arial" w:hAnsi="Arial" w:cs="Arial"/>
          <w:b/>
          <w:sz w:val="12"/>
          <w:szCs w:val="12"/>
        </w:rPr>
      </w:pPr>
    </w:p>
    <w:p w:rsidR="0076079A" w:rsidRDefault="0076079A">
      <w:r>
        <w:br w:type="page"/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  <w:tblCaption w:val="Stroški po kategorijah"/>
        <w:tblDescription w:val="Stroški po kategorijah"/>
      </w:tblPr>
      <w:tblGrid>
        <w:gridCol w:w="1454"/>
        <w:gridCol w:w="1215"/>
        <w:gridCol w:w="1399"/>
        <w:gridCol w:w="1058"/>
        <w:gridCol w:w="2217"/>
        <w:gridCol w:w="2217"/>
        <w:gridCol w:w="2217"/>
        <w:gridCol w:w="2217"/>
      </w:tblGrid>
      <w:tr w:rsidR="00C631A6" w:rsidRPr="004B6889" w:rsidTr="0056513E">
        <w:trPr>
          <w:trHeight w:val="229"/>
          <w:tblHeader/>
        </w:trPr>
        <w:tc>
          <w:tcPr>
            <w:tcW w:w="520" w:type="pct"/>
          </w:tcPr>
          <w:p w:rsidR="00C631A6" w:rsidRPr="004B6889" w:rsidRDefault="00C631A6" w:rsidP="00615FF6">
            <w:pPr>
              <w:spacing w:after="0"/>
              <w:jc w:val="center"/>
              <w:rPr>
                <w:rFonts w:ascii="Arial" w:hAnsi="Arial" w:cs="Arial"/>
              </w:rPr>
            </w:pPr>
            <w:r w:rsidRPr="004B6889">
              <w:rPr>
                <w:rFonts w:ascii="Arial" w:hAnsi="Arial" w:cs="Arial"/>
              </w:rPr>
              <w:lastRenderedPageBreak/>
              <w:t>Kategorija stroška</w:t>
            </w:r>
          </w:p>
        </w:tc>
        <w:tc>
          <w:tcPr>
            <w:tcW w:w="434" w:type="pct"/>
          </w:tcPr>
          <w:p w:rsidR="00C631A6" w:rsidRPr="004B6889" w:rsidRDefault="00C631A6" w:rsidP="00615FF6">
            <w:pPr>
              <w:spacing w:after="0"/>
              <w:jc w:val="center"/>
              <w:rPr>
                <w:rFonts w:ascii="Arial" w:hAnsi="Arial" w:cs="Arial"/>
              </w:rPr>
            </w:pPr>
            <w:r w:rsidRPr="004B6889">
              <w:rPr>
                <w:rFonts w:ascii="Arial" w:hAnsi="Arial" w:cs="Arial"/>
              </w:rPr>
              <w:t>Bruto vrednost računa/ listine za obračun</w:t>
            </w:r>
          </w:p>
        </w:tc>
        <w:tc>
          <w:tcPr>
            <w:tcW w:w="500" w:type="pct"/>
          </w:tcPr>
          <w:p w:rsidR="00C631A6" w:rsidRPr="004B6889" w:rsidRDefault="00C631A6" w:rsidP="00615FF6">
            <w:pPr>
              <w:spacing w:after="0"/>
              <w:jc w:val="center"/>
              <w:rPr>
                <w:rFonts w:ascii="Arial" w:hAnsi="Arial" w:cs="Arial"/>
              </w:rPr>
            </w:pPr>
            <w:r w:rsidRPr="004B6889">
              <w:rPr>
                <w:rFonts w:ascii="Arial" w:hAnsi="Arial" w:cs="Arial"/>
              </w:rPr>
              <w:t>Odbitki in pogodbene kazni</w:t>
            </w:r>
          </w:p>
        </w:tc>
        <w:tc>
          <w:tcPr>
            <w:tcW w:w="378" w:type="pct"/>
          </w:tcPr>
          <w:p w:rsidR="00C631A6" w:rsidRPr="004B6889" w:rsidRDefault="00C631A6" w:rsidP="00615FF6">
            <w:pPr>
              <w:spacing w:after="0"/>
              <w:jc w:val="center"/>
              <w:rPr>
                <w:rFonts w:ascii="Arial" w:hAnsi="Arial" w:cs="Arial"/>
              </w:rPr>
            </w:pPr>
            <w:r w:rsidRPr="004B6889">
              <w:rPr>
                <w:rFonts w:ascii="Arial" w:hAnsi="Arial" w:cs="Arial"/>
              </w:rPr>
              <w:t>Znesek DDV (če je neupravičen strošek)</w:t>
            </w:r>
          </w:p>
        </w:tc>
        <w:tc>
          <w:tcPr>
            <w:tcW w:w="792" w:type="pct"/>
          </w:tcPr>
          <w:p w:rsidR="00C631A6" w:rsidRPr="004B6889" w:rsidRDefault="00C631A6" w:rsidP="00615FF6">
            <w:pPr>
              <w:spacing w:after="0"/>
              <w:jc w:val="center"/>
              <w:rPr>
                <w:rFonts w:ascii="Arial" w:hAnsi="Arial" w:cs="Arial"/>
              </w:rPr>
            </w:pPr>
            <w:r w:rsidRPr="004B6889">
              <w:rPr>
                <w:rFonts w:ascii="Arial" w:hAnsi="Arial" w:cs="Arial"/>
              </w:rPr>
              <w:t>Znesek plačila izvajalcu</w:t>
            </w:r>
          </w:p>
        </w:tc>
        <w:tc>
          <w:tcPr>
            <w:tcW w:w="792" w:type="pct"/>
          </w:tcPr>
          <w:p w:rsidR="00C631A6" w:rsidRPr="004B6889" w:rsidRDefault="00C631A6" w:rsidP="00615FF6">
            <w:pPr>
              <w:spacing w:after="0"/>
              <w:jc w:val="center"/>
              <w:rPr>
                <w:rFonts w:ascii="Arial" w:hAnsi="Arial" w:cs="Arial"/>
              </w:rPr>
            </w:pPr>
            <w:r w:rsidRPr="004B6889">
              <w:rPr>
                <w:rFonts w:ascii="Arial" w:hAnsi="Arial" w:cs="Arial"/>
              </w:rPr>
              <w:t>Upravičen znesek za povračilo po projektu</w:t>
            </w:r>
          </w:p>
        </w:tc>
        <w:tc>
          <w:tcPr>
            <w:tcW w:w="792" w:type="pct"/>
          </w:tcPr>
          <w:p w:rsidR="00C631A6" w:rsidRPr="004B6889" w:rsidRDefault="00C631A6" w:rsidP="00615FF6">
            <w:pPr>
              <w:spacing w:after="0"/>
              <w:jc w:val="center"/>
              <w:rPr>
                <w:rFonts w:ascii="Arial" w:hAnsi="Arial" w:cs="Arial"/>
              </w:rPr>
            </w:pPr>
            <w:r w:rsidRPr="004B6889">
              <w:rPr>
                <w:rFonts w:ascii="Arial" w:hAnsi="Arial" w:cs="Arial"/>
              </w:rPr>
              <w:t>Prispevek Unije za povračilo</w:t>
            </w:r>
          </w:p>
        </w:tc>
        <w:tc>
          <w:tcPr>
            <w:tcW w:w="792" w:type="pct"/>
          </w:tcPr>
          <w:p w:rsidR="00C631A6" w:rsidRPr="004B6889" w:rsidRDefault="00C631A6" w:rsidP="00615FF6">
            <w:pPr>
              <w:spacing w:after="0"/>
              <w:jc w:val="center"/>
              <w:rPr>
                <w:rFonts w:ascii="Arial" w:hAnsi="Arial" w:cs="Arial"/>
              </w:rPr>
            </w:pPr>
            <w:r w:rsidRPr="004B6889">
              <w:rPr>
                <w:rFonts w:ascii="Arial" w:hAnsi="Arial" w:cs="Arial"/>
              </w:rPr>
              <w:t>Slovenska soudeležba</w:t>
            </w:r>
          </w:p>
        </w:tc>
      </w:tr>
      <w:tr w:rsidR="00875B1E" w:rsidRPr="004B6889" w:rsidTr="009F0420">
        <w:trPr>
          <w:trHeight w:val="229"/>
        </w:trPr>
        <w:tc>
          <w:tcPr>
            <w:tcW w:w="520" w:type="pct"/>
          </w:tcPr>
          <w:p w:rsidR="00875B1E" w:rsidRPr="004B6889" w:rsidRDefault="00875B1E" w:rsidP="00875B1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</w:tcPr>
          <w:p w:rsidR="00875B1E" w:rsidRPr="004B6889" w:rsidRDefault="00875B1E" w:rsidP="00875B1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:rsidR="00875B1E" w:rsidRPr="004B6889" w:rsidRDefault="00875B1E" w:rsidP="00875B1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:rsidR="00875B1E" w:rsidRPr="004B6889" w:rsidRDefault="00875B1E" w:rsidP="00875B1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875B1E" w:rsidRPr="004B6889" w:rsidRDefault="00875B1E" w:rsidP="00875B1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875B1E" w:rsidRPr="004B6889" w:rsidRDefault="00875B1E" w:rsidP="00875B1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875B1E" w:rsidRPr="004B6889" w:rsidRDefault="00875B1E" w:rsidP="00875B1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875B1E" w:rsidRPr="004B6889" w:rsidRDefault="00875B1E" w:rsidP="00875B1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81DBF" w:rsidRDefault="00881DBF" w:rsidP="00630A74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  <w:tblCaption w:val="Stroški"/>
        <w:tblDescription w:val="Stroški"/>
      </w:tblPr>
      <w:tblGrid>
        <w:gridCol w:w="5126"/>
        <w:gridCol w:w="2217"/>
        <w:gridCol w:w="2217"/>
        <w:gridCol w:w="2217"/>
        <w:gridCol w:w="2217"/>
      </w:tblGrid>
      <w:tr w:rsidR="007174FC" w:rsidRPr="002C2F9B" w:rsidTr="00EC6489">
        <w:trPr>
          <w:trHeight w:val="832"/>
          <w:tblHeader/>
        </w:trPr>
        <w:tc>
          <w:tcPr>
            <w:tcW w:w="1832" w:type="pct"/>
            <w:vAlign w:val="center"/>
          </w:tcPr>
          <w:p w:rsidR="00782741" w:rsidRPr="00BE20CE" w:rsidRDefault="00782741" w:rsidP="00C66B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C2F9B">
              <w:rPr>
                <w:rFonts w:ascii="Arial" w:eastAsia="Times New Roman" w:hAnsi="Arial" w:cs="Arial"/>
                <w:bCs/>
                <w:lang w:eastAsia="sl-SI"/>
              </w:rPr>
              <w:t>Naziv</w:t>
            </w:r>
          </w:p>
        </w:tc>
        <w:tc>
          <w:tcPr>
            <w:tcW w:w="792" w:type="pct"/>
            <w:vAlign w:val="center"/>
          </w:tcPr>
          <w:p w:rsidR="007174FC" w:rsidRPr="002C2F9B" w:rsidRDefault="009922A3" w:rsidP="00615F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C2F9B">
              <w:rPr>
                <w:rFonts w:ascii="Arial" w:eastAsia="Times New Roman" w:hAnsi="Arial" w:cs="Arial"/>
                <w:bCs/>
                <w:lang w:eastAsia="sl-SI"/>
              </w:rPr>
              <w:t>Plačilo izvajalcu</w:t>
            </w:r>
          </w:p>
        </w:tc>
        <w:tc>
          <w:tcPr>
            <w:tcW w:w="792" w:type="pct"/>
            <w:vAlign w:val="center"/>
          </w:tcPr>
          <w:p w:rsidR="007174FC" w:rsidRPr="002C2F9B" w:rsidRDefault="00782741" w:rsidP="00615F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C2F9B">
              <w:rPr>
                <w:rFonts w:ascii="Arial" w:eastAsia="Times New Roman" w:hAnsi="Arial" w:cs="Arial"/>
                <w:bCs/>
                <w:lang w:eastAsia="sl-SI"/>
              </w:rPr>
              <w:t>Upravičen</w:t>
            </w:r>
          </w:p>
        </w:tc>
        <w:tc>
          <w:tcPr>
            <w:tcW w:w="792" w:type="pct"/>
            <w:vAlign w:val="center"/>
          </w:tcPr>
          <w:p w:rsidR="007174FC" w:rsidRPr="002C2F9B" w:rsidRDefault="00782741" w:rsidP="00615F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C2F9B">
              <w:rPr>
                <w:rFonts w:ascii="Arial" w:eastAsia="Times New Roman" w:hAnsi="Arial" w:cs="Arial"/>
                <w:bCs/>
                <w:lang w:eastAsia="sl-SI"/>
              </w:rPr>
              <w:t>Prispevek EU</w:t>
            </w:r>
          </w:p>
        </w:tc>
        <w:tc>
          <w:tcPr>
            <w:tcW w:w="792" w:type="pct"/>
            <w:vAlign w:val="center"/>
          </w:tcPr>
          <w:p w:rsidR="007174FC" w:rsidRPr="002C2F9B" w:rsidRDefault="00782741" w:rsidP="00615F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2C2F9B">
              <w:rPr>
                <w:rFonts w:ascii="Arial" w:eastAsia="Times New Roman" w:hAnsi="Arial" w:cs="Arial"/>
                <w:bCs/>
                <w:lang w:eastAsia="sl-SI"/>
              </w:rPr>
              <w:t>SLO udeležba</w:t>
            </w:r>
          </w:p>
        </w:tc>
      </w:tr>
      <w:tr w:rsidR="007174FC" w:rsidRPr="00E57B77" w:rsidTr="009F0420">
        <w:tc>
          <w:tcPr>
            <w:tcW w:w="1832" w:type="pct"/>
          </w:tcPr>
          <w:p w:rsidR="007174FC" w:rsidRPr="00E57B77" w:rsidRDefault="00323CF5" w:rsidP="00615FF6">
            <w:pPr>
              <w:spacing w:after="0"/>
            </w:pPr>
            <w:r w:rsidRPr="00E57B77">
              <w:rPr>
                <w:rFonts w:ascii="Arial" w:hAnsi="Arial" w:cs="Arial"/>
              </w:rPr>
              <w:t xml:space="preserve">Skupaj upravičeni izdatki za povračilo po tem </w:t>
            </w:r>
            <w:proofErr w:type="spellStart"/>
            <w:r w:rsidRPr="00E57B77">
              <w:rPr>
                <w:rFonts w:ascii="Arial" w:hAnsi="Arial" w:cs="Arial"/>
              </w:rPr>
              <w:t>ZzP</w:t>
            </w:r>
            <w:proofErr w:type="spellEnd"/>
          </w:p>
        </w:tc>
        <w:tc>
          <w:tcPr>
            <w:tcW w:w="792" w:type="pct"/>
            <w:vAlign w:val="center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  <w:vAlign w:val="center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  <w:vAlign w:val="center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  <w:vAlign w:val="center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174FC" w:rsidRPr="00E57B77" w:rsidTr="009F0420">
        <w:tc>
          <w:tcPr>
            <w:tcW w:w="1832" w:type="pct"/>
          </w:tcPr>
          <w:p w:rsidR="007174FC" w:rsidRPr="00E57B77" w:rsidRDefault="00323CF5" w:rsidP="00615FF6">
            <w:pPr>
              <w:spacing w:after="0"/>
            </w:pPr>
            <w:r w:rsidRPr="00E57B77">
              <w:rPr>
                <w:rFonts w:ascii="Arial" w:hAnsi="Arial" w:cs="Arial"/>
              </w:rPr>
              <w:t xml:space="preserve">Skupaj prejšnji </w:t>
            </w:r>
            <w:proofErr w:type="spellStart"/>
            <w:r w:rsidRPr="00E57B77">
              <w:rPr>
                <w:rFonts w:ascii="Arial" w:hAnsi="Arial" w:cs="Arial"/>
              </w:rPr>
              <w:t>ZzP</w:t>
            </w:r>
            <w:proofErr w:type="spellEnd"/>
            <w:r w:rsidRPr="00E57B77">
              <w:rPr>
                <w:rFonts w:ascii="Arial" w:hAnsi="Arial" w:cs="Arial"/>
              </w:rPr>
              <w:t xml:space="preserve"> na projektu</w:t>
            </w:r>
          </w:p>
        </w:tc>
        <w:tc>
          <w:tcPr>
            <w:tcW w:w="792" w:type="pct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  <w:vAlign w:val="center"/>
          </w:tcPr>
          <w:p w:rsidR="007174FC" w:rsidRPr="001E645A" w:rsidRDefault="007174FC" w:rsidP="009A1B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74FC" w:rsidRPr="00E57B77" w:rsidTr="009F0420">
        <w:tc>
          <w:tcPr>
            <w:tcW w:w="1832" w:type="pct"/>
            <w:vAlign w:val="center"/>
          </w:tcPr>
          <w:p w:rsidR="007174FC" w:rsidRPr="00E57B77" w:rsidRDefault="00323CF5" w:rsidP="00615F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E57B77">
              <w:rPr>
                <w:rFonts w:ascii="Arial" w:hAnsi="Arial" w:cs="Arial"/>
              </w:rPr>
              <w:t xml:space="preserve">Skupaj vsi </w:t>
            </w:r>
            <w:proofErr w:type="spellStart"/>
            <w:r w:rsidRPr="00E57B77">
              <w:rPr>
                <w:rFonts w:ascii="Arial" w:hAnsi="Arial" w:cs="Arial"/>
              </w:rPr>
              <w:t>ZzP</w:t>
            </w:r>
            <w:proofErr w:type="spellEnd"/>
            <w:r w:rsidRPr="00E57B77">
              <w:rPr>
                <w:rFonts w:ascii="Arial" w:hAnsi="Arial" w:cs="Arial"/>
              </w:rPr>
              <w:t xml:space="preserve"> na projektu</w:t>
            </w:r>
          </w:p>
        </w:tc>
        <w:tc>
          <w:tcPr>
            <w:tcW w:w="792" w:type="pct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  <w:vAlign w:val="center"/>
          </w:tcPr>
          <w:p w:rsidR="007174FC" w:rsidRPr="001E645A" w:rsidRDefault="007174FC" w:rsidP="009A1B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74FC" w:rsidRPr="00E57B77" w:rsidTr="009F0420">
        <w:tc>
          <w:tcPr>
            <w:tcW w:w="1832" w:type="pct"/>
            <w:vAlign w:val="center"/>
          </w:tcPr>
          <w:p w:rsidR="007174FC" w:rsidRPr="00E57B77" w:rsidRDefault="00323CF5" w:rsidP="00615F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E57B77">
              <w:rPr>
                <w:rFonts w:ascii="Arial" w:hAnsi="Arial" w:cs="Arial"/>
              </w:rPr>
              <w:t>Preostanek predplačila za poračun</w:t>
            </w:r>
          </w:p>
        </w:tc>
        <w:tc>
          <w:tcPr>
            <w:tcW w:w="792" w:type="pct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7174FC" w:rsidRPr="001E645A" w:rsidRDefault="007174FC" w:rsidP="009A1B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92" w:type="pct"/>
            <w:vAlign w:val="center"/>
          </w:tcPr>
          <w:p w:rsidR="007174FC" w:rsidRPr="001E645A" w:rsidRDefault="007174FC" w:rsidP="009A1B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174FC" w:rsidRDefault="007174FC" w:rsidP="00630A74">
      <w:pPr>
        <w:spacing w:after="0"/>
        <w:rPr>
          <w:rFonts w:ascii="Arial" w:hAnsi="Arial" w:cs="Arial"/>
          <w:b/>
          <w:sz w:val="28"/>
          <w:szCs w:val="28"/>
        </w:rPr>
        <w:sectPr w:rsidR="007174FC" w:rsidSect="003813C9">
          <w:headerReference w:type="first" r:id="rId15"/>
          <w:pgSz w:w="16838" w:h="11906" w:orient="landscape"/>
          <w:pgMar w:top="1417" w:right="1417" w:bottom="1417" w:left="1417" w:header="708" w:footer="136" w:gutter="0"/>
          <w:cols w:space="708"/>
          <w:titlePg/>
          <w:docGrid w:linePitch="360"/>
        </w:sectPr>
      </w:pPr>
    </w:p>
    <w:p w:rsidR="004F7FA0" w:rsidRDefault="004F7FA0" w:rsidP="00630A74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lastRenderedPageBreak/>
        <w:t>34</w:t>
      </w:r>
      <w:r w:rsidRPr="004F7FA0">
        <w:rPr>
          <w:rFonts w:ascii="Arial" w:hAnsi="Arial" w:cs="Arial"/>
        </w:rPr>
        <w:t>Skladnost s predvidenim projektnim proračunom</w:t>
      </w:r>
      <w:r>
        <w:rPr>
          <w:rFonts w:ascii="Arial" w:hAnsi="Arial" w:cs="Arial"/>
        </w:rPr>
        <w:t>:</w:t>
      </w:r>
      <w:r w:rsidR="00743D4D">
        <w:rPr>
          <w:rFonts w:ascii="Arial" w:hAnsi="Arial" w:cs="Arial"/>
        </w:rPr>
        <w:t xml:space="preserve"> </w:t>
      </w:r>
    </w:p>
    <w:tbl>
      <w:tblPr>
        <w:tblStyle w:val="Tabelamrea"/>
        <w:tblW w:w="5000" w:type="pct"/>
        <w:tblLayout w:type="fixed"/>
        <w:tblLook w:val="04A0" w:firstRow="1" w:lastRow="0" w:firstColumn="1" w:lastColumn="0" w:noHBand="0" w:noVBand="1"/>
        <w:tblCaption w:val="Skladnost s predvidenim projektnim proračunom"/>
        <w:tblDescription w:val="Skladnost s predvidenim projektnim proračunom"/>
      </w:tblPr>
      <w:tblGrid>
        <w:gridCol w:w="3970"/>
        <w:gridCol w:w="2258"/>
        <w:gridCol w:w="2260"/>
      </w:tblGrid>
      <w:tr w:rsidR="00AD448E" w:rsidRPr="00507D58" w:rsidTr="00EC6489">
        <w:trPr>
          <w:tblHeader/>
        </w:trPr>
        <w:tc>
          <w:tcPr>
            <w:tcW w:w="2339" w:type="pct"/>
          </w:tcPr>
          <w:p w:rsidR="00AD448E" w:rsidRPr="00507D58" w:rsidRDefault="00AD448E" w:rsidP="00743D4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Kategorija stroškov</w:t>
            </w:r>
          </w:p>
        </w:tc>
        <w:tc>
          <w:tcPr>
            <w:tcW w:w="1330" w:type="pct"/>
          </w:tcPr>
          <w:p w:rsidR="00AD448E" w:rsidRPr="00507D58" w:rsidRDefault="00AD448E" w:rsidP="008A64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Predviden proračun</w:t>
            </w:r>
          </w:p>
        </w:tc>
        <w:tc>
          <w:tcPr>
            <w:tcW w:w="1331" w:type="pct"/>
          </w:tcPr>
          <w:p w:rsidR="00AD448E" w:rsidRDefault="00AD448E" w:rsidP="008A64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Realizacija</w:t>
            </w:r>
          </w:p>
        </w:tc>
      </w:tr>
      <w:tr w:rsidR="00743D4D" w:rsidRPr="00507D58" w:rsidTr="00EC6489">
        <w:trPr>
          <w:trHeight w:val="670"/>
        </w:trPr>
        <w:tc>
          <w:tcPr>
            <w:tcW w:w="2339" w:type="pct"/>
          </w:tcPr>
          <w:p w:rsidR="00743D4D" w:rsidRPr="00507D58" w:rsidRDefault="00743D4D" w:rsidP="008A643D">
            <w:pPr>
              <w:spacing w:after="0"/>
              <w:rPr>
                <w:rFonts w:ascii="Arial" w:hAnsi="Arial" w:cs="Arial"/>
              </w:rPr>
            </w:pPr>
            <w:r w:rsidRPr="00507D58">
              <w:rPr>
                <w:rFonts w:ascii="Arial" w:hAnsi="Arial" w:cs="Arial"/>
              </w:rPr>
              <w:t>Neposredni upravičeni stroški - kategorije A-G:</w:t>
            </w:r>
          </w:p>
        </w:tc>
        <w:tc>
          <w:tcPr>
            <w:tcW w:w="1330" w:type="pct"/>
          </w:tcPr>
          <w:p w:rsidR="00743D4D" w:rsidRPr="00507D58" w:rsidRDefault="00743D4D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743D4D" w:rsidRPr="00507D58" w:rsidRDefault="00743D4D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C6489" w:rsidRPr="00507D58" w:rsidTr="00EC6489">
        <w:tc>
          <w:tcPr>
            <w:tcW w:w="2339" w:type="pct"/>
          </w:tcPr>
          <w:p w:rsidR="00EC6489" w:rsidRPr="00507D58" w:rsidRDefault="00EC6489" w:rsidP="00EC6489">
            <w:pPr>
              <w:spacing w:after="0"/>
              <w:rPr>
                <w:rFonts w:ascii="Arial" w:hAnsi="Arial" w:cs="Arial"/>
              </w:rPr>
            </w:pPr>
            <w:r w:rsidRPr="00507D58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507D58">
              <w:rPr>
                <w:rFonts w:ascii="Arial" w:hAnsi="Arial" w:cs="Arial"/>
              </w:rPr>
              <w:t>Stroški plač (kategorija A):</w:t>
            </w:r>
          </w:p>
        </w:tc>
        <w:tc>
          <w:tcPr>
            <w:tcW w:w="1330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C6489" w:rsidRPr="00507D58" w:rsidTr="00EC6489">
        <w:tc>
          <w:tcPr>
            <w:tcW w:w="2339" w:type="pct"/>
          </w:tcPr>
          <w:p w:rsidR="00EC6489" w:rsidRPr="00507D58" w:rsidRDefault="00EC6489" w:rsidP="00EC6489">
            <w:pPr>
              <w:spacing w:after="0"/>
              <w:rPr>
                <w:rFonts w:ascii="Arial" w:hAnsi="Arial" w:cs="Arial"/>
              </w:rPr>
            </w:pPr>
            <w:r w:rsidRPr="00507D58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507D58">
              <w:rPr>
                <w:rFonts w:ascii="Arial" w:hAnsi="Arial" w:cs="Arial"/>
              </w:rPr>
              <w:t>Potni stroški (kategorija B):</w:t>
            </w:r>
          </w:p>
        </w:tc>
        <w:tc>
          <w:tcPr>
            <w:tcW w:w="1330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C6489" w:rsidRPr="00507D58" w:rsidTr="00EC6489">
        <w:tc>
          <w:tcPr>
            <w:tcW w:w="2339" w:type="pct"/>
          </w:tcPr>
          <w:p w:rsidR="00EC6489" w:rsidRPr="00507D58" w:rsidRDefault="00EC6489" w:rsidP="00EC6489">
            <w:pPr>
              <w:spacing w:after="0"/>
              <w:rPr>
                <w:rFonts w:ascii="Arial" w:hAnsi="Arial" w:cs="Arial"/>
              </w:rPr>
            </w:pPr>
            <w:r w:rsidRPr="00507D58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507D58">
              <w:rPr>
                <w:rFonts w:ascii="Arial" w:hAnsi="Arial" w:cs="Arial"/>
              </w:rPr>
              <w:t>Oprema in neopredmetena sredstva (kategorija C):</w:t>
            </w:r>
          </w:p>
        </w:tc>
        <w:tc>
          <w:tcPr>
            <w:tcW w:w="1330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C6489" w:rsidRPr="00507D58" w:rsidTr="00EC6489">
        <w:tc>
          <w:tcPr>
            <w:tcW w:w="2339" w:type="pct"/>
          </w:tcPr>
          <w:p w:rsidR="00EC6489" w:rsidRPr="00507D58" w:rsidRDefault="00EC6489" w:rsidP="00EC6489">
            <w:pPr>
              <w:spacing w:after="0"/>
              <w:rPr>
                <w:rFonts w:ascii="Arial" w:hAnsi="Arial" w:cs="Arial"/>
              </w:rPr>
            </w:pPr>
            <w:r w:rsidRPr="00507D58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507D58">
              <w:rPr>
                <w:rFonts w:ascii="Arial" w:hAnsi="Arial" w:cs="Arial"/>
              </w:rPr>
              <w:t>Nepremičnine (kategorija D):</w:t>
            </w:r>
          </w:p>
        </w:tc>
        <w:tc>
          <w:tcPr>
            <w:tcW w:w="1330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C6489" w:rsidRPr="00507D58" w:rsidTr="00EC6489">
        <w:tc>
          <w:tcPr>
            <w:tcW w:w="2339" w:type="pct"/>
          </w:tcPr>
          <w:p w:rsidR="00EC6489" w:rsidRPr="00507D58" w:rsidRDefault="00EC6489" w:rsidP="00EC6489">
            <w:pPr>
              <w:spacing w:after="0"/>
              <w:rPr>
                <w:rFonts w:ascii="Arial" w:hAnsi="Arial" w:cs="Arial"/>
              </w:rPr>
            </w:pPr>
            <w:r w:rsidRPr="00507D58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507D58">
              <w:rPr>
                <w:rFonts w:ascii="Arial" w:hAnsi="Arial" w:cs="Arial"/>
              </w:rPr>
              <w:t>Potrošni material, zaloge in splošne storitve (kategorija E):</w:t>
            </w:r>
          </w:p>
        </w:tc>
        <w:tc>
          <w:tcPr>
            <w:tcW w:w="1330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C6489" w:rsidRPr="00507D58" w:rsidTr="00EC6489">
        <w:tc>
          <w:tcPr>
            <w:tcW w:w="2339" w:type="pct"/>
          </w:tcPr>
          <w:p w:rsidR="00EC6489" w:rsidRPr="00507D58" w:rsidRDefault="00EC6489" w:rsidP="00EC6489">
            <w:pPr>
              <w:spacing w:after="0"/>
              <w:rPr>
                <w:rFonts w:ascii="Arial" w:hAnsi="Arial" w:cs="Arial"/>
              </w:rPr>
            </w:pPr>
            <w:r w:rsidRPr="00507D58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507D58">
              <w:rPr>
                <w:rFonts w:ascii="Arial" w:hAnsi="Arial" w:cs="Arial"/>
              </w:rPr>
              <w:t>Drugi neposredni stroški (kategorija F):</w:t>
            </w:r>
          </w:p>
        </w:tc>
        <w:tc>
          <w:tcPr>
            <w:tcW w:w="1330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C6489" w:rsidRPr="00507D58" w:rsidTr="00EC6489">
        <w:tc>
          <w:tcPr>
            <w:tcW w:w="2339" w:type="pct"/>
          </w:tcPr>
          <w:p w:rsidR="00EC6489" w:rsidRPr="00507D58" w:rsidRDefault="00EC6489" w:rsidP="00EC6489">
            <w:pPr>
              <w:spacing w:after="0"/>
              <w:rPr>
                <w:rFonts w:ascii="Arial" w:hAnsi="Arial" w:cs="Arial"/>
              </w:rPr>
            </w:pPr>
            <w:r w:rsidRPr="00507D58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507D58">
              <w:rPr>
                <w:rFonts w:ascii="Arial" w:hAnsi="Arial" w:cs="Arial"/>
              </w:rPr>
              <w:t>Posebni stroški v zvezi s ciljnimi skupinami (kategorija G):</w:t>
            </w:r>
          </w:p>
        </w:tc>
        <w:tc>
          <w:tcPr>
            <w:tcW w:w="1330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EC6489" w:rsidRPr="00507D58" w:rsidRDefault="00EC6489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D4D" w:rsidRPr="00507D58" w:rsidTr="00EC6489">
        <w:tc>
          <w:tcPr>
            <w:tcW w:w="2339" w:type="pct"/>
          </w:tcPr>
          <w:p w:rsidR="00743D4D" w:rsidRPr="00507D58" w:rsidRDefault="00743D4D" w:rsidP="001C2AB8">
            <w:pPr>
              <w:spacing w:after="0"/>
              <w:rPr>
                <w:rFonts w:ascii="Arial" w:hAnsi="Arial" w:cs="Arial"/>
              </w:rPr>
            </w:pPr>
            <w:r w:rsidRPr="0022129C">
              <w:rPr>
                <w:rFonts w:ascii="Arial" w:hAnsi="Arial" w:cs="Arial"/>
              </w:rPr>
              <w:t>Posredni upravičeni stroški - kategorija H (</w:t>
            </w:r>
            <w:r w:rsidR="00753073">
              <w:rPr>
                <w:rFonts w:ascii="Arial" w:hAnsi="Arial" w:cs="Arial"/>
              </w:rPr>
              <w:t>predviden delež</w:t>
            </w:r>
            <w:r w:rsidR="001C2AB8">
              <w:rPr>
                <w:rFonts w:ascii="Arial" w:hAnsi="Arial" w:cs="Arial"/>
              </w:rPr>
              <w:t>)</w:t>
            </w:r>
            <w:r w:rsidR="00753073">
              <w:rPr>
                <w:rFonts w:ascii="Arial" w:hAnsi="Arial" w:cs="Arial"/>
              </w:rPr>
              <w:t xml:space="preserve">: realiziran delež: </w:t>
            </w:r>
          </w:p>
        </w:tc>
        <w:tc>
          <w:tcPr>
            <w:tcW w:w="1330" w:type="pct"/>
          </w:tcPr>
          <w:p w:rsidR="00743D4D" w:rsidRPr="00507D58" w:rsidRDefault="00743D4D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743D4D" w:rsidRPr="00507D58" w:rsidRDefault="00743D4D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43D4D" w:rsidRPr="00507D58" w:rsidTr="00EC6489">
        <w:tc>
          <w:tcPr>
            <w:tcW w:w="2339" w:type="pct"/>
          </w:tcPr>
          <w:p w:rsidR="00743D4D" w:rsidRPr="00507D58" w:rsidRDefault="00743D4D" w:rsidP="008A643D">
            <w:pPr>
              <w:spacing w:after="0"/>
              <w:rPr>
                <w:rFonts w:ascii="Arial" w:hAnsi="Arial" w:cs="Arial"/>
              </w:rPr>
            </w:pPr>
            <w:r w:rsidRPr="00507D58">
              <w:rPr>
                <w:rFonts w:ascii="Arial" w:hAnsi="Arial" w:cs="Arial"/>
              </w:rPr>
              <w:t>Drugi poenostavljeni stroški - kategorija I:</w:t>
            </w:r>
          </w:p>
        </w:tc>
        <w:tc>
          <w:tcPr>
            <w:tcW w:w="1330" w:type="pct"/>
          </w:tcPr>
          <w:p w:rsidR="00743D4D" w:rsidRPr="00507D58" w:rsidRDefault="00743D4D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pct"/>
          </w:tcPr>
          <w:p w:rsidR="00743D4D" w:rsidRPr="00507D58" w:rsidRDefault="00743D4D" w:rsidP="008A643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D448E" w:rsidRPr="0000428C" w:rsidTr="00EC6489">
        <w:tc>
          <w:tcPr>
            <w:tcW w:w="2339" w:type="pct"/>
          </w:tcPr>
          <w:p w:rsidR="00AD448E" w:rsidRPr="0000428C" w:rsidRDefault="00AD448E" w:rsidP="008A643D">
            <w:pPr>
              <w:spacing w:after="0"/>
              <w:rPr>
                <w:rFonts w:ascii="Arial" w:hAnsi="Arial" w:cs="Arial"/>
                <w:i/>
              </w:rPr>
            </w:pPr>
            <w:r w:rsidRPr="0000428C">
              <w:rPr>
                <w:rFonts w:ascii="Arial" w:hAnsi="Arial" w:cs="Arial"/>
                <w:i/>
              </w:rPr>
              <w:t>Stroški skupaj</w:t>
            </w:r>
          </w:p>
        </w:tc>
        <w:tc>
          <w:tcPr>
            <w:tcW w:w="1330" w:type="pct"/>
          </w:tcPr>
          <w:p w:rsidR="00AD448E" w:rsidRPr="0000428C" w:rsidRDefault="00AD448E" w:rsidP="008A643D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31" w:type="pct"/>
          </w:tcPr>
          <w:p w:rsidR="00AD448E" w:rsidRPr="0000428C" w:rsidRDefault="00AD448E" w:rsidP="008A643D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DC60FA" w:rsidRDefault="00DC60FA" w:rsidP="00630A74">
      <w:pPr>
        <w:spacing w:after="0"/>
        <w:rPr>
          <w:rFonts w:ascii="Arial" w:hAnsi="Arial" w:cs="Arial"/>
          <w:vertAlign w:val="superscript"/>
        </w:rPr>
      </w:pPr>
    </w:p>
    <w:p w:rsidR="00AD448E" w:rsidRDefault="00191223" w:rsidP="00630A74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35</w:t>
      </w:r>
      <w:r w:rsidRPr="00191223">
        <w:rPr>
          <w:rFonts w:ascii="Arial" w:hAnsi="Arial" w:cs="Arial"/>
        </w:rPr>
        <w:t>Komplementarnost z drugimi projekti oz. viri financiranja (če je primerno)</w:t>
      </w:r>
      <w:r>
        <w:rPr>
          <w:rFonts w:ascii="Arial" w:hAnsi="Arial" w:cs="Arial"/>
        </w:rPr>
        <w:t xml:space="preserve">: </w:t>
      </w:r>
    </w:p>
    <w:p w:rsidR="00145B1B" w:rsidRDefault="00D721F5" w:rsidP="00630A74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36</w:t>
      </w:r>
      <w:r w:rsidRPr="00D721F5">
        <w:rPr>
          <w:rFonts w:ascii="Arial" w:hAnsi="Arial" w:cs="Arial"/>
        </w:rPr>
        <w:t>Morebitne spremembe projekta</w:t>
      </w:r>
      <w:r>
        <w:rPr>
          <w:rFonts w:ascii="Arial" w:hAnsi="Arial" w:cs="Arial"/>
        </w:rPr>
        <w:t xml:space="preserve">: </w:t>
      </w:r>
      <w:r w:rsidR="00145B1B">
        <w:rPr>
          <w:rFonts w:ascii="Arial" w:hAnsi="Arial" w:cs="Arial"/>
          <w:vertAlign w:val="superscript"/>
        </w:rPr>
        <w:t>37</w:t>
      </w:r>
      <w:r w:rsidR="00145B1B" w:rsidRPr="00145B1B">
        <w:rPr>
          <w:rFonts w:ascii="Arial" w:hAnsi="Arial" w:cs="Arial"/>
        </w:rPr>
        <w:t xml:space="preserve">Morebitne nastale težave in sprejeti ukrepi v zvezi </w:t>
      </w:r>
      <w:r w:rsidR="00145B1B">
        <w:rPr>
          <w:rFonts w:ascii="Arial" w:hAnsi="Arial" w:cs="Arial"/>
        </w:rPr>
        <w:t>s tem med</w:t>
      </w:r>
      <w:r w:rsidR="00145B1B" w:rsidRPr="00145B1B">
        <w:rPr>
          <w:rFonts w:ascii="Arial" w:hAnsi="Arial" w:cs="Arial"/>
        </w:rPr>
        <w:t xml:space="preserve"> izvajanjem projekta</w:t>
      </w:r>
      <w:r w:rsidR="00145B1B">
        <w:rPr>
          <w:rFonts w:ascii="Arial" w:hAnsi="Arial" w:cs="Arial"/>
        </w:rPr>
        <w:t xml:space="preserve">: </w:t>
      </w:r>
    </w:p>
    <w:p w:rsidR="00145B1B" w:rsidRDefault="00145B1B" w:rsidP="00630A74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38</w:t>
      </w:r>
      <w:r w:rsidRPr="00145B1B">
        <w:rPr>
          <w:rFonts w:ascii="Arial" w:hAnsi="Arial" w:cs="Arial"/>
        </w:rPr>
        <w:t>Morebitna opredelitev projekta kot neuspešnega</w:t>
      </w:r>
      <w:r>
        <w:rPr>
          <w:rFonts w:ascii="Arial" w:hAnsi="Arial" w:cs="Arial"/>
        </w:rPr>
        <w:t xml:space="preserve">: </w:t>
      </w:r>
    </w:p>
    <w:p w:rsidR="00145B1B" w:rsidRDefault="00145B1B" w:rsidP="00630A74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39</w:t>
      </w:r>
      <w:r w:rsidRPr="00145B1B">
        <w:rPr>
          <w:rFonts w:ascii="Arial" w:hAnsi="Arial" w:cs="Arial"/>
        </w:rPr>
        <w:t>Morebitna opredelitev projekta kot dobre prakse, inovativnega pristopa oz. zgodbe o uspehu</w:t>
      </w:r>
      <w:r>
        <w:rPr>
          <w:rFonts w:ascii="Arial" w:hAnsi="Arial" w:cs="Arial"/>
        </w:rPr>
        <w:t xml:space="preserve">: </w:t>
      </w:r>
    </w:p>
    <w:p w:rsidR="00145B1B" w:rsidRDefault="00145B1B" w:rsidP="00630A74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40</w:t>
      </w:r>
      <w:r w:rsidRPr="00145B1B">
        <w:rPr>
          <w:rFonts w:ascii="Arial" w:hAnsi="Arial" w:cs="Arial"/>
        </w:rPr>
        <w:t>Morebitni predlogi izboljšav ali pripombe v zvezi s projektom</w:t>
      </w:r>
      <w:r>
        <w:rPr>
          <w:rFonts w:ascii="Arial" w:hAnsi="Arial" w:cs="Arial"/>
        </w:rPr>
        <w:t xml:space="preserve">: </w:t>
      </w:r>
    </w:p>
    <w:p w:rsidR="001C2AB8" w:rsidRDefault="001C2AB8" w:rsidP="00630A74">
      <w:pPr>
        <w:spacing w:after="0"/>
        <w:rPr>
          <w:rFonts w:ascii="Arial" w:hAnsi="Arial" w:cs="Arial"/>
        </w:rPr>
      </w:pPr>
    </w:p>
    <w:p w:rsidR="004301BD" w:rsidRPr="00DC60FA" w:rsidRDefault="006579C3" w:rsidP="00630A74">
      <w:pPr>
        <w:spacing w:after="0"/>
        <w:rPr>
          <w:rFonts w:ascii="Arial" w:hAnsi="Arial" w:cs="Arial"/>
          <w:b/>
          <w:sz w:val="24"/>
          <w:szCs w:val="28"/>
        </w:rPr>
      </w:pPr>
      <w:r w:rsidRPr="00DC60FA">
        <w:rPr>
          <w:rFonts w:ascii="Arial" w:hAnsi="Arial" w:cs="Arial"/>
          <w:b/>
          <w:sz w:val="24"/>
          <w:szCs w:val="28"/>
          <w:vertAlign w:val="superscript"/>
        </w:rPr>
        <w:t>41</w:t>
      </w:r>
      <w:r w:rsidR="004301BD" w:rsidRPr="00DC60FA">
        <w:rPr>
          <w:rFonts w:ascii="Arial" w:hAnsi="Arial" w:cs="Arial"/>
          <w:b/>
          <w:sz w:val="24"/>
          <w:szCs w:val="28"/>
        </w:rPr>
        <w:t>Splošne opombe, ki se nanašajo na zahtevek kot celoto</w:t>
      </w:r>
    </w:p>
    <w:p w:rsidR="004301BD" w:rsidRDefault="004301BD" w:rsidP="00630A74">
      <w:pPr>
        <w:spacing w:after="0"/>
        <w:rPr>
          <w:rFonts w:ascii="Arial" w:hAnsi="Arial" w:cs="Arial"/>
        </w:rPr>
      </w:pPr>
    </w:p>
    <w:p w:rsidR="00B61606" w:rsidRPr="007B475C" w:rsidRDefault="00B61606" w:rsidP="00630A74">
      <w:pPr>
        <w:spacing w:after="0"/>
        <w:rPr>
          <w:rFonts w:ascii="Arial" w:hAnsi="Arial" w:cs="Arial"/>
          <w:b/>
          <w:sz w:val="28"/>
          <w:szCs w:val="28"/>
        </w:rPr>
      </w:pPr>
      <w:r w:rsidRPr="007B475C">
        <w:rPr>
          <w:rFonts w:ascii="Arial" w:hAnsi="Arial" w:cs="Arial"/>
          <w:b/>
          <w:sz w:val="28"/>
          <w:szCs w:val="28"/>
        </w:rPr>
        <w:t>Izjava odgovorne osebe končnega upravičenca oz. pooblaščenega organa</w:t>
      </w:r>
    </w:p>
    <w:p w:rsidR="007B475C" w:rsidRPr="007B475C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t>Odgovorna oseba zagotavlja, da:</w:t>
      </w:r>
    </w:p>
    <w:p w:rsidR="007B475C" w:rsidRPr="007B475C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t xml:space="preserve">(1) je zahtevek za povračilo skladen s pogoji iz </w:t>
      </w:r>
      <w:r w:rsidR="00DC5C62">
        <w:rPr>
          <w:rFonts w:ascii="Arial" w:hAnsi="Arial" w:cs="Arial"/>
        </w:rPr>
        <w:t>sporazuma o dodelitvi sredstev</w:t>
      </w:r>
      <w:r w:rsidRPr="007B475C">
        <w:rPr>
          <w:rFonts w:ascii="Arial" w:hAnsi="Arial" w:cs="Arial"/>
        </w:rPr>
        <w:t>, odločitve o podpori ali drugega dokumenta, enakovrednega pogodbi o sofinanciranju;</w:t>
      </w:r>
    </w:p>
    <w:p w:rsidR="007B475C" w:rsidRPr="007B475C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t xml:space="preserve">(2) projekt napreduje v skladu s cilji iz </w:t>
      </w:r>
      <w:r w:rsidR="00DC5C62">
        <w:rPr>
          <w:rFonts w:ascii="Arial" w:hAnsi="Arial" w:cs="Arial"/>
        </w:rPr>
        <w:t>sporazuma o dodelitvi sredstev</w:t>
      </w:r>
      <w:r w:rsidRPr="007B475C">
        <w:rPr>
          <w:rFonts w:ascii="Arial" w:hAnsi="Arial" w:cs="Arial"/>
        </w:rPr>
        <w:t>, odločitve o podpori ali drugega dokumenta, enakovrednega pogodbi o sofinanciranju, oziroma so podane ustrezne utemeljitve za odstopanje od zastavljenih ciljev;</w:t>
      </w:r>
    </w:p>
    <w:p w:rsidR="007B475C" w:rsidRPr="007B475C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t>(3) se pri izvajanju projekta upoštevajo veljavni postopki upravljanja in nadzora za preverjanje sofinanciranega blaga in storitev ter resničnost navedenih izdatkov, odkrivanje ter odpravljanje nepravilnosti, preganjanje goljufij in izterjavo neupravičeno izplačanih zneskov;</w:t>
      </w:r>
    </w:p>
    <w:p w:rsidR="007B475C" w:rsidRPr="007B475C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t>(4) je projekt skladen z ustreznimi določbami za oddajo javnih naročil;</w:t>
      </w:r>
    </w:p>
    <w:p w:rsidR="007B475C" w:rsidRPr="007B475C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t xml:space="preserve">(5) je projekt skladen s priročnikom in drugimi navodili </w:t>
      </w:r>
      <w:r w:rsidR="00017154">
        <w:rPr>
          <w:rFonts w:ascii="Arial" w:hAnsi="Arial" w:cs="Arial"/>
        </w:rPr>
        <w:t>o</w:t>
      </w:r>
      <w:r w:rsidRPr="007B475C">
        <w:rPr>
          <w:rFonts w:ascii="Arial" w:hAnsi="Arial" w:cs="Arial"/>
        </w:rPr>
        <w:t>dgovornega organa;</w:t>
      </w:r>
    </w:p>
    <w:p w:rsidR="007B475C" w:rsidRPr="007B475C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lastRenderedPageBreak/>
        <w:t>(6) so podatki</w:t>
      </w:r>
      <w:r w:rsidR="00017154">
        <w:rPr>
          <w:rFonts w:ascii="Arial" w:hAnsi="Arial" w:cs="Arial"/>
        </w:rPr>
        <w:t>,</w:t>
      </w:r>
      <w:r w:rsidRPr="007B475C">
        <w:rPr>
          <w:rFonts w:ascii="Arial" w:hAnsi="Arial" w:cs="Arial"/>
        </w:rPr>
        <w:t xml:space="preserve"> navedeni v pričujočem zahtevku za povračilo</w:t>
      </w:r>
      <w:r w:rsidR="00017154">
        <w:rPr>
          <w:rFonts w:ascii="Arial" w:hAnsi="Arial" w:cs="Arial"/>
        </w:rPr>
        <w:t>,</w:t>
      </w:r>
      <w:r w:rsidRPr="007B475C">
        <w:rPr>
          <w:rFonts w:ascii="Arial" w:hAnsi="Arial" w:cs="Arial"/>
        </w:rPr>
        <w:t xml:space="preserve"> popolni, pravilni in upravičeni;</w:t>
      </w:r>
    </w:p>
    <w:p w:rsidR="007B475C" w:rsidRPr="007B475C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t xml:space="preserve">(7) so bili navedeni izdatki projekta preverjeni in potrjeni na podlagi prejetih računov ali računovodskih listin enake dokazne vrednosti in so v skladu s pravili upravičenosti izdatkov in navodili </w:t>
      </w:r>
      <w:r w:rsidR="00017154">
        <w:rPr>
          <w:rFonts w:ascii="Arial" w:hAnsi="Arial" w:cs="Arial"/>
        </w:rPr>
        <w:t>o</w:t>
      </w:r>
      <w:r w:rsidRPr="007B475C">
        <w:rPr>
          <w:rFonts w:ascii="Arial" w:hAnsi="Arial" w:cs="Arial"/>
        </w:rPr>
        <w:t>dgovornega organa;</w:t>
      </w:r>
    </w:p>
    <w:p w:rsidR="007B475C" w:rsidRPr="007B475C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t>(8) je upravičenec prejel prispevek Unije in znesek slovenske soudeležbe po načelu zalaganja iz nacionalnega proračuna Republike Slovenije;</w:t>
      </w:r>
    </w:p>
    <w:p w:rsidR="00B61606" w:rsidRDefault="007B475C" w:rsidP="007B475C">
      <w:pPr>
        <w:spacing w:after="0"/>
        <w:rPr>
          <w:rFonts w:ascii="Arial" w:hAnsi="Arial" w:cs="Arial"/>
        </w:rPr>
      </w:pPr>
      <w:r w:rsidRPr="007B475C">
        <w:rPr>
          <w:rFonts w:ascii="Arial" w:hAnsi="Arial" w:cs="Arial"/>
        </w:rPr>
        <w:t>(9) izdatki iz tega zahtevka niso in ne bodo obračunani v breme nobenega drugega finančnega instrumenta EK.</w:t>
      </w:r>
    </w:p>
    <w:p w:rsidR="007B475C" w:rsidRDefault="007B475C" w:rsidP="007B475C">
      <w:pPr>
        <w:spacing w:after="0"/>
        <w:rPr>
          <w:rFonts w:ascii="Arial" w:hAnsi="Arial" w:cs="Arial"/>
        </w:rPr>
      </w:pPr>
    </w:p>
    <w:p w:rsidR="00EE236B" w:rsidRDefault="00EE236B" w:rsidP="007B475C">
      <w:pPr>
        <w:spacing w:after="0"/>
        <w:rPr>
          <w:rFonts w:ascii="Arial" w:hAnsi="Arial" w:cs="Arial"/>
        </w:rPr>
      </w:pPr>
      <w:r w:rsidRPr="00EE236B">
        <w:rPr>
          <w:rFonts w:ascii="Arial" w:hAnsi="Arial" w:cs="Arial"/>
        </w:rPr>
        <w:t>V primeru, da nacionalna javna sredstva zagotavlja drug javni sofinancer (npr. javni zavod, občina, ipd.) ali zasebna institucija, se zahtevku priloži tudi originaln</w:t>
      </w:r>
      <w:r>
        <w:rPr>
          <w:rFonts w:ascii="Arial" w:hAnsi="Arial" w:cs="Arial"/>
        </w:rPr>
        <w:t>i izvod izjave sofinancerja.</w:t>
      </w:r>
    </w:p>
    <w:p w:rsidR="00EE236B" w:rsidRDefault="00EE236B" w:rsidP="007B475C">
      <w:pPr>
        <w:spacing w:after="0"/>
        <w:rPr>
          <w:rFonts w:ascii="Arial" w:hAnsi="Arial" w:cs="Arial"/>
        </w:rPr>
      </w:pPr>
    </w:p>
    <w:p w:rsidR="00EE236B" w:rsidRDefault="00EE236B" w:rsidP="007B475C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42</w:t>
      </w:r>
      <w:r w:rsidRPr="00EE236B">
        <w:rPr>
          <w:rFonts w:ascii="Arial" w:hAnsi="Arial" w:cs="Arial"/>
        </w:rPr>
        <w:t>Datum zahtevka za povračilo</w:t>
      </w:r>
      <w:r>
        <w:rPr>
          <w:rFonts w:ascii="Arial" w:hAnsi="Arial" w:cs="Arial"/>
        </w:rPr>
        <w:t xml:space="preserve">: </w:t>
      </w:r>
    </w:p>
    <w:p w:rsidR="00EC6489" w:rsidRDefault="00EC6489" w:rsidP="00EC6489">
      <w:pPr>
        <w:spacing w:after="0"/>
        <w:rPr>
          <w:rFonts w:ascii="Arial" w:hAnsi="Arial" w:cs="Arial"/>
          <w:vertAlign w:val="superscript"/>
        </w:rPr>
      </w:pPr>
    </w:p>
    <w:p w:rsidR="00EC6489" w:rsidRPr="008A643D" w:rsidRDefault="00EC6489" w:rsidP="00EC6489">
      <w:pPr>
        <w:spacing w:after="0"/>
        <w:rPr>
          <w:rFonts w:ascii="Arial" w:hAnsi="Arial" w:cs="Arial"/>
        </w:rPr>
      </w:pPr>
      <w:r w:rsidRPr="008A643D">
        <w:rPr>
          <w:rFonts w:ascii="Arial" w:hAnsi="Arial" w:cs="Arial"/>
          <w:vertAlign w:val="superscript"/>
        </w:rPr>
        <w:t>43</w:t>
      </w:r>
      <w:r w:rsidRPr="008A643D">
        <w:rPr>
          <w:rFonts w:ascii="Arial" w:hAnsi="Arial" w:cs="Arial"/>
        </w:rPr>
        <w:t>Vodja projekta:</w:t>
      </w:r>
      <w:r w:rsidRPr="00EC6489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8A643D">
        <w:rPr>
          <w:rFonts w:ascii="Arial" w:hAnsi="Arial" w:cs="Arial"/>
          <w:vertAlign w:val="superscript"/>
        </w:rPr>
        <w:t>44</w:t>
      </w:r>
      <w:r w:rsidRPr="008A643D">
        <w:rPr>
          <w:rFonts w:ascii="Arial" w:hAnsi="Arial" w:cs="Arial"/>
        </w:rPr>
        <w:t>Odgovorna oseba:</w:t>
      </w:r>
    </w:p>
    <w:p w:rsidR="00EC6489" w:rsidRPr="008A643D" w:rsidRDefault="00EC6489" w:rsidP="00EC6489">
      <w:pPr>
        <w:spacing w:after="0"/>
        <w:rPr>
          <w:rFonts w:ascii="Arial" w:hAnsi="Arial" w:cs="Arial"/>
        </w:rPr>
      </w:pPr>
    </w:p>
    <w:p w:rsidR="007B16E7" w:rsidRDefault="007B16E7" w:rsidP="007B475C">
      <w:pPr>
        <w:spacing w:after="0"/>
        <w:rPr>
          <w:rFonts w:ascii="Arial" w:hAnsi="Arial" w:cs="Arial"/>
        </w:rPr>
      </w:pPr>
    </w:p>
    <w:p w:rsidR="00BB76CC" w:rsidRDefault="00BB76CC" w:rsidP="007B475C">
      <w:pPr>
        <w:spacing w:after="0"/>
        <w:rPr>
          <w:rFonts w:ascii="Arial" w:hAnsi="Arial" w:cs="Arial"/>
        </w:rPr>
      </w:pPr>
    </w:p>
    <w:p w:rsidR="005931A7" w:rsidRDefault="00B60AE1" w:rsidP="007B475C">
      <w:pPr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45</w:t>
      </w:r>
      <w:r w:rsidR="00DC65D6">
        <w:rPr>
          <w:rFonts w:ascii="Arial" w:hAnsi="Arial" w:cs="Arial"/>
        </w:rPr>
        <w:t>Priloge:</w:t>
      </w:r>
    </w:p>
    <w:sectPr w:rsidR="005931A7" w:rsidSect="003813C9">
      <w:headerReference w:type="first" r:id="rId16"/>
      <w:pgSz w:w="11900" w:h="16840" w:code="9"/>
      <w:pgMar w:top="1701" w:right="1701" w:bottom="1134" w:left="1701" w:header="1531" w:footer="11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2E" w:rsidRDefault="00A5532E">
      <w:r>
        <w:separator/>
      </w:r>
    </w:p>
  </w:endnote>
  <w:endnote w:type="continuationSeparator" w:id="0">
    <w:p w:rsidR="00A5532E" w:rsidRDefault="00A5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C9" w:rsidRPr="00EB4956" w:rsidRDefault="00EB4956" w:rsidP="00EB4956">
    <w:pPr>
      <w:pStyle w:val="Noga"/>
      <w:jc w:val="center"/>
      <w:rPr>
        <w:rFonts w:ascii="Arial" w:hAnsi="Arial" w:cs="Arial"/>
      </w:rPr>
    </w:pPr>
    <w:r w:rsidRPr="00EB4956">
      <w:rPr>
        <w:rFonts w:ascii="Arial" w:hAnsi="Arial" w:cs="Arial"/>
      </w:rPr>
      <w:fldChar w:fldCharType="begin"/>
    </w:r>
    <w:r w:rsidRPr="00EB4956">
      <w:rPr>
        <w:rFonts w:ascii="Arial" w:hAnsi="Arial" w:cs="Arial"/>
      </w:rPr>
      <w:instrText>PAGE   \* MERGEFORMAT</w:instrText>
    </w:r>
    <w:r w:rsidRPr="00EB4956">
      <w:rPr>
        <w:rFonts w:ascii="Arial" w:hAnsi="Arial" w:cs="Arial"/>
      </w:rPr>
      <w:fldChar w:fldCharType="separate"/>
    </w:r>
    <w:r w:rsidR="00B8132E">
      <w:rPr>
        <w:rFonts w:ascii="Arial" w:hAnsi="Arial" w:cs="Arial"/>
        <w:noProof/>
      </w:rPr>
      <w:t>6</w:t>
    </w:r>
    <w:r w:rsidRPr="00EB4956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3C9" w:rsidRPr="00EB4956" w:rsidRDefault="00EB4956" w:rsidP="00EB4956">
    <w:pPr>
      <w:pStyle w:val="Noga"/>
      <w:jc w:val="center"/>
      <w:rPr>
        <w:rFonts w:ascii="Arial" w:hAnsi="Arial" w:cs="Arial"/>
      </w:rPr>
    </w:pPr>
    <w:r w:rsidRPr="00EB4956">
      <w:rPr>
        <w:rFonts w:ascii="Arial" w:hAnsi="Arial" w:cs="Arial"/>
      </w:rPr>
      <w:fldChar w:fldCharType="begin"/>
    </w:r>
    <w:r w:rsidRPr="00EB4956">
      <w:rPr>
        <w:rFonts w:ascii="Arial" w:hAnsi="Arial" w:cs="Arial"/>
      </w:rPr>
      <w:instrText>PAGE   \* MERGEFORMAT</w:instrText>
    </w:r>
    <w:r w:rsidRPr="00EB4956">
      <w:rPr>
        <w:rFonts w:ascii="Arial" w:hAnsi="Arial" w:cs="Arial"/>
      </w:rPr>
      <w:fldChar w:fldCharType="separate"/>
    </w:r>
    <w:r w:rsidR="00B8132E">
      <w:rPr>
        <w:rFonts w:ascii="Arial" w:hAnsi="Arial" w:cs="Arial"/>
        <w:noProof/>
      </w:rPr>
      <w:t>1</w:t>
    </w:r>
    <w:r w:rsidRPr="00EB495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2E" w:rsidRDefault="00A5532E">
      <w:r>
        <w:separator/>
      </w:r>
    </w:p>
  </w:footnote>
  <w:footnote w:type="continuationSeparator" w:id="0">
    <w:p w:rsidR="00A5532E" w:rsidRDefault="00A5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F6" w:rsidRPr="00F65479" w:rsidRDefault="00F65479" w:rsidP="00F65479">
    <w:pPr>
      <w:pStyle w:val="Glava"/>
    </w:pPr>
    <w:r>
      <w:rPr>
        <w:noProof/>
        <w:lang w:eastAsia="sl-SI"/>
      </w:rPr>
      <w:drawing>
        <wp:inline distT="0" distB="0" distL="0" distR="0" wp14:anchorId="47432BD0" wp14:editId="76F4B256">
          <wp:extent cx="5760720" cy="910066"/>
          <wp:effectExtent l="0" t="0" r="0" b="4445"/>
          <wp:docPr id="2" name="Slika 2" descr="Grb MNZ in emblem EU" title="Grb MNZ in emblem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F7" w:rsidRPr="005344F7" w:rsidRDefault="005344F7" w:rsidP="005344F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FF6" w:rsidRPr="008F3500" w:rsidRDefault="00615FF6" w:rsidP="00AA77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jc w:val="right"/>
      <w:rPr>
        <w:rFonts w:cs="Arial"/>
        <w:sz w:val="16"/>
      </w:rPr>
    </w:pPr>
    <w:bookmarkStart w:id="0" w:name="_GoBack"/>
    <w:bookmarkEnd w:id="0"/>
  </w:p>
  <w:p w:rsidR="00615FF6" w:rsidRPr="008F3500" w:rsidRDefault="00615FF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43B32"/>
    <w:multiLevelType w:val="hybridMultilevel"/>
    <w:tmpl w:val="7ADA79EA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83022"/>
    <w:multiLevelType w:val="hybridMultilevel"/>
    <w:tmpl w:val="C042350C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8C"/>
    <w:multiLevelType w:val="hybridMultilevel"/>
    <w:tmpl w:val="5FDA859C"/>
    <w:lvl w:ilvl="0" w:tplc="E4DA03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341C93"/>
    <w:multiLevelType w:val="hybridMultilevel"/>
    <w:tmpl w:val="12EA06C8"/>
    <w:lvl w:ilvl="0" w:tplc="F35CAF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5"/>
    <w:rsid w:val="00002589"/>
    <w:rsid w:val="0000428C"/>
    <w:rsid w:val="0000713C"/>
    <w:rsid w:val="00013656"/>
    <w:rsid w:val="00017154"/>
    <w:rsid w:val="00021032"/>
    <w:rsid w:val="00023A88"/>
    <w:rsid w:val="0005381D"/>
    <w:rsid w:val="00063FAB"/>
    <w:rsid w:val="0007048D"/>
    <w:rsid w:val="00096E50"/>
    <w:rsid w:val="000A4EE3"/>
    <w:rsid w:val="000A7238"/>
    <w:rsid w:val="000B2724"/>
    <w:rsid w:val="000C24B5"/>
    <w:rsid w:val="000C745B"/>
    <w:rsid w:val="000D058E"/>
    <w:rsid w:val="000D0FA8"/>
    <w:rsid w:val="000D480F"/>
    <w:rsid w:val="000E2B61"/>
    <w:rsid w:val="000E3894"/>
    <w:rsid w:val="000E4C9E"/>
    <w:rsid w:val="00103587"/>
    <w:rsid w:val="0010712B"/>
    <w:rsid w:val="00123893"/>
    <w:rsid w:val="001244FE"/>
    <w:rsid w:val="00127B86"/>
    <w:rsid w:val="00130AE1"/>
    <w:rsid w:val="00135704"/>
    <w:rsid w:val="001357B2"/>
    <w:rsid w:val="0013711A"/>
    <w:rsid w:val="001458CF"/>
    <w:rsid w:val="00145B1B"/>
    <w:rsid w:val="00157F64"/>
    <w:rsid w:val="00162821"/>
    <w:rsid w:val="00164064"/>
    <w:rsid w:val="00170B62"/>
    <w:rsid w:val="0017478F"/>
    <w:rsid w:val="00191223"/>
    <w:rsid w:val="00197AA3"/>
    <w:rsid w:val="001A0C83"/>
    <w:rsid w:val="001B3F20"/>
    <w:rsid w:val="001C2AB8"/>
    <w:rsid w:val="001C4C27"/>
    <w:rsid w:val="001D2D01"/>
    <w:rsid w:val="001D36FC"/>
    <w:rsid w:val="001D7E65"/>
    <w:rsid w:val="001E2CB9"/>
    <w:rsid w:val="001E645A"/>
    <w:rsid w:val="00202A77"/>
    <w:rsid w:val="00202EB0"/>
    <w:rsid w:val="00205E08"/>
    <w:rsid w:val="00223ABC"/>
    <w:rsid w:val="00236B18"/>
    <w:rsid w:val="00247150"/>
    <w:rsid w:val="00261089"/>
    <w:rsid w:val="002670A9"/>
    <w:rsid w:val="00267E56"/>
    <w:rsid w:val="002716ED"/>
    <w:rsid w:val="00271CE5"/>
    <w:rsid w:val="00276A75"/>
    <w:rsid w:val="00282020"/>
    <w:rsid w:val="00283A65"/>
    <w:rsid w:val="002A2A9A"/>
    <w:rsid w:val="002A2B69"/>
    <w:rsid w:val="002A5006"/>
    <w:rsid w:val="002B0ADF"/>
    <w:rsid w:val="002B2205"/>
    <w:rsid w:val="002C071E"/>
    <w:rsid w:val="002C0817"/>
    <w:rsid w:val="002C2F9B"/>
    <w:rsid w:val="002E2F37"/>
    <w:rsid w:val="002E47EF"/>
    <w:rsid w:val="002F1BA6"/>
    <w:rsid w:val="002F1CDB"/>
    <w:rsid w:val="002F5A46"/>
    <w:rsid w:val="00304585"/>
    <w:rsid w:val="00320D97"/>
    <w:rsid w:val="00323CF5"/>
    <w:rsid w:val="00325E74"/>
    <w:rsid w:val="0034465C"/>
    <w:rsid w:val="0035661D"/>
    <w:rsid w:val="003636BF"/>
    <w:rsid w:val="00365639"/>
    <w:rsid w:val="00371442"/>
    <w:rsid w:val="003813C9"/>
    <w:rsid w:val="003845B4"/>
    <w:rsid w:val="00386813"/>
    <w:rsid w:val="00387B1A"/>
    <w:rsid w:val="003910A5"/>
    <w:rsid w:val="003B58CC"/>
    <w:rsid w:val="003B7BB7"/>
    <w:rsid w:val="003C52AF"/>
    <w:rsid w:val="003C5EE5"/>
    <w:rsid w:val="003D05E9"/>
    <w:rsid w:val="003E1C74"/>
    <w:rsid w:val="0041613C"/>
    <w:rsid w:val="00420D5D"/>
    <w:rsid w:val="00420EDB"/>
    <w:rsid w:val="004301BD"/>
    <w:rsid w:val="00433C17"/>
    <w:rsid w:val="00442F66"/>
    <w:rsid w:val="00451566"/>
    <w:rsid w:val="004657EE"/>
    <w:rsid w:val="004729B5"/>
    <w:rsid w:val="004822D0"/>
    <w:rsid w:val="00482502"/>
    <w:rsid w:val="00482FF5"/>
    <w:rsid w:val="004834AA"/>
    <w:rsid w:val="004A2944"/>
    <w:rsid w:val="004B618F"/>
    <w:rsid w:val="004B6889"/>
    <w:rsid w:val="004C207E"/>
    <w:rsid w:val="004C440E"/>
    <w:rsid w:val="004F15EB"/>
    <w:rsid w:val="004F4C86"/>
    <w:rsid w:val="004F7FA0"/>
    <w:rsid w:val="00502C93"/>
    <w:rsid w:val="00507D58"/>
    <w:rsid w:val="005170E1"/>
    <w:rsid w:val="00526246"/>
    <w:rsid w:val="00526D70"/>
    <w:rsid w:val="005344F7"/>
    <w:rsid w:val="00557D83"/>
    <w:rsid w:val="005649F5"/>
    <w:rsid w:val="0056513E"/>
    <w:rsid w:val="00567106"/>
    <w:rsid w:val="00572A67"/>
    <w:rsid w:val="00585200"/>
    <w:rsid w:val="005931A7"/>
    <w:rsid w:val="00594776"/>
    <w:rsid w:val="005B015F"/>
    <w:rsid w:val="005B06BD"/>
    <w:rsid w:val="005C0F14"/>
    <w:rsid w:val="005D6A97"/>
    <w:rsid w:val="005E1D3C"/>
    <w:rsid w:val="005E36D2"/>
    <w:rsid w:val="005E4FE8"/>
    <w:rsid w:val="005F002E"/>
    <w:rsid w:val="00600979"/>
    <w:rsid w:val="0060671A"/>
    <w:rsid w:val="00615FF6"/>
    <w:rsid w:val="006215F7"/>
    <w:rsid w:val="00625AE6"/>
    <w:rsid w:val="00630A74"/>
    <w:rsid w:val="00632253"/>
    <w:rsid w:val="006353DA"/>
    <w:rsid w:val="00642714"/>
    <w:rsid w:val="006439F2"/>
    <w:rsid w:val="006455CE"/>
    <w:rsid w:val="00646FDF"/>
    <w:rsid w:val="00653343"/>
    <w:rsid w:val="00653494"/>
    <w:rsid w:val="006544D4"/>
    <w:rsid w:val="00655841"/>
    <w:rsid w:val="006579C3"/>
    <w:rsid w:val="006723E0"/>
    <w:rsid w:val="00675267"/>
    <w:rsid w:val="00680961"/>
    <w:rsid w:val="006A2F02"/>
    <w:rsid w:val="006A5C27"/>
    <w:rsid w:val="006D774D"/>
    <w:rsid w:val="006E0BCB"/>
    <w:rsid w:val="006E290B"/>
    <w:rsid w:val="006F6BCE"/>
    <w:rsid w:val="006F7350"/>
    <w:rsid w:val="00705145"/>
    <w:rsid w:val="00705ADC"/>
    <w:rsid w:val="00706605"/>
    <w:rsid w:val="007144EF"/>
    <w:rsid w:val="007174FC"/>
    <w:rsid w:val="00733017"/>
    <w:rsid w:val="00742156"/>
    <w:rsid w:val="00743D4D"/>
    <w:rsid w:val="00753073"/>
    <w:rsid w:val="0076079A"/>
    <w:rsid w:val="00765159"/>
    <w:rsid w:val="0077510D"/>
    <w:rsid w:val="00782741"/>
    <w:rsid w:val="00783310"/>
    <w:rsid w:val="00794B0D"/>
    <w:rsid w:val="007A4A6D"/>
    <w:rsid w:val="007B16E7"/>
    <w:rsid w:val="007B1BE1"/>
    <w:rsid w:val="007B2BE8"/>
    <w:rsid w:val="007B475C"/>
    <w:rsid w:val="007B4996"/>
    <w:rsid w:val="007C2098"/>
    <w:rsid w:val="007D1BCF"/>
    <w:rsid w:val="007D75CF"/>
    <w:rsid w:val="007E0440"/>
    <w:rsid w:val="007E3428"/>
    <w:rsid w:val="007E50F9"/>
    <w:rsid w:val="007E5EC9"/>
    <w:rsid w:val="007E6DC5"/>
    <w:rsid w:val="007F1A2B"/>
    <w:rsid w:val="007F7FFA"/>
    <w:rsid w:val="00811D29"/>
    <w:rsid w:val="00817892"/>
    <w:rsid w:val="00830FC7"/>
    <w:rsid w:val="00842C66"/>
    <w:rsid w:val="00847BE7"/>
    <w:rsid w:val="00854AA3"/>
    <w:rsid w:val="00875B1E"/>
    <w:rsid w:val="008767F5"/>
    <w:rsid w:val="00877FFC"/>
    <w:rsid w:val="0088043C"/>
    <w:rsid w:val="00881DBF"/>
    <w:rsid w:val="00884889"/>
    <w:rsid w:val="008872BB"/>
    <w:rsid w:val="008906C9"/>
    <w:rsid w:val="008A643D"/>
    <w:rsid w:val="008C5738"/>
    <w:rsid w:val="008D04F0"/>
    <w:rsid w:val="008D4347"/>
    <w:rsid w:val="008E32A8"/>
    <w:rsid w:val="008F3500"/>
    <w:rsid w:val="0092000D"/>
    <w:rsid w:val="0092230C"/>
    <w:rsid w:val="00924E3C"/>
    <w:rsid w:val="00935339"/>
    <w:rsid w:val="00953275"/>
    <w:rsid w:val="00957295"/>
    <w:rsid w:val="00960ABF"/>
    <w:rsid w:val="009612BB"/>
    <w:rsid w:val="0096161E"/>
    <w:rsid w:val="00963988"/>
    <w:rsid w:val="00973502"/>
    <w:rsid w:val="00975F93"/>
    <w:rsid w:val="00983CE6"/>
    <w:rsid w:val="009860D1"/>
    <w:rsid w:val="00986DF6"/>
    <w:rsid w:val="009922A3"/>
    <w:rsid w:val="00993928"/>
    <w:rsid w:val="0099437B"/>
    <w:rsid w:val="009A168F"/>
    <w:rsid w:val="009A1B88"/>
    <w:rsid w:val="009A5C29"/>
    <w:rsid w:val="009C07A7"/>
    <w:rsid w:val="009C740A"/>
    <w:rsid w:val="009F0420"/>
    <w:rsid w:val="009F1587"/>
    <w:rsid w:val="009F1D66"/>
    <w:rsid w:val="009F7A9C"/>
    <w:rsid w:val="00A03425"/>
    <w:rsid w:val="00A07D57"/>
    <w:rsid w:val="00A125C5"/>
    <w:rsid w:val="00A13A0E"/>
    <w:rsid w:val="00A2451C"/>
    <w:rsid w:val="00A3126E"/>
    <w:rsid w:val="00A33F33"/>
    <w:rsid w:val="00A368BD"/>
    <w:rsid w:val="00A4482B"/>
    <w:rsid w:val="00A520A4"/>
    <w:rsid w:val="00A52FDB"/>
    <w:rsid w:val="00A5532E"/>
    <w:rsid w:val="00A558E4"/>
    <w:rsid w:val="00A65EE7"/>
    <w:rsid w:val="00A70133"/>
    <w:rsid w:val="00A7414A"/>
    <w:rsid w:val="00A770A6"/>
    <w:rsid w:val="00A812E6"/>
    <w:rsid w:val="00A813B1"/>
    <w:rsid w:val="00A91E43"/>
    <w:rsid w:val="00AA7738"/>
    <w:rsid w:val="00AB36C4"/>
    <w:rsid w:val="00AB40BD"/>
    <w:rsid w:val="00AC32B2"/>
    <w:rsid w:val="00AC3D46"/>
    <w:rsid w:val="00AC5646"/>
    <w:rsid w:val="00AD0AB1"/>
    <w:rsid w:val="00AD448E"/>
    <w:rsid w:val="00AD70E7"/>
    <w:rsid w:val="00AE47C5"/>
    <w:rsid w:val="00AE7BB5"/>
    <w:rsid w:val="00B04DA8"/>
    <w:rsid w:val="00B071D9"/>
    <w:rsid w:val="00B12981"/>
    <w:rsid w:val="00B16C6F"/>
    <w:rsid w:val="00B17141"/>
    <w:rsid w:val="00B31575"/>
    <w:rsid w:val="00B337CD"/>
    <w:rsid w:val="00B352CE"/>
    <w:rsid w:val="00B425EA"/>
    <w:rsid w:val="00B52CA5"/>
    <w:rsid w:val="00B56C4B"/>
    <w:rsid w:val="00B60AE1"/>
    <w:rsid w:val="00B61606"/>
    <w:rsid w:val="00B664A6"/>
    <w:rsid w:val="00B67A2D"/>
    <w:rsid w:val="00B70F63"/>
    <w:rsid w:val="00B8132E"/>
    <w:rsid w:val="00B8229C"/>
    <w:rsid w:val="00B8547D"/>
    <w:rsid w:val="00B922E0"/>
    <w:rsid w:val="00B94873"/>
    <w:rsid w:val="00BA1E37"/>
    <w:rsid w:val="00BA6245"/>
    <w:rsid w:val="00BA7BBC"/>
    <w:rsid w:val="00BB76CC"/>
    <w:rsid w:val="00BC465C"/>
    <w:rsid w:val="00BD1B3A"/>
    <w:rsid w:val="00BD6CA8"/>
    <w:rsid w:val="00BE20CE"/>
    <w:rsid w:val="00BF1286"/>
    <w:rsid w:val="00BF3198"/>
    <w:rsid w:val="00C0097B"/>
    <w:rsid w:val="00C12273"/>
    <w:rsid w:val="00C13C76"/>
    <w:rsid w:val="00C16A92"/>
    <w:rsid w:val="00C250D5"/>
    <w:rsid w:val="00C26A06"/>
    <w:rsid w:val="00C35666"/>
    <w:rsid w:val="00C631A6"/>
    <w:rsid w:val="00C63486"/>
    <w:rsid w:val="00C66BB6"/>
    <w:rsid w:val="00C71699"/>
    <w:rsid w:val="00C73701"/>
    <w:rsid w:val="00C83416"/>
    <w:rsid w:val="00C92898"/>
    <w:rsid w:val="00CA263A"/>
    <w:rsid w:val="00CA4340"/>
    <w:rsid w:val="00CB71FE"/>
    <w:rsid w:val="00CC2DF5"/>
    <w:rsid w:val="00CC6354"/>
    <w:rsid w:val="00CC6AF9"/>
    <w:rsid w:val="00CE46DC"/>
    <w:rsid w:val="00CE4D9D"/>
    <w:rsid w:val="00CE5238"/>
    <w:rsid w:val="00CE7514"/>
    <w:rsid w:val="00CF1FCA"/>
    <w:rsid w:val="00CF36C3"/>
    <w:rsid w:val="00D051F2"/>
    <w:rsid w:val="00D10E56"/>
    <w:rsid w:val="00D20F1D"/>
    <w:rsid w:val="00D23E69"/>
    <w:rsid w:val="00D248DE"/>
    <w:rsid w:val="00D3088D"/>
    <w:rsid w:val="00D3125C"/>
    <w:rsid w:val="00D414DA"/>
    <w:rsid w:val="00D47C9E"/>
    <w:rsid w:val="00D53B68"/>
    <w:rsid w:val="00D574CA"/>
    <w:rsid w:val="00D60A86"/>
    <w:rsid w:val="00D62B15"/>
    <w:rsid w:val="00D660DD"/>
    <w:rsid w:val="00D673E5"/>
    <w:rsid w:val="00D71C90"/>
    <w:rsid w:val="00D721F5"/>
    <w:rsid w:val="00D8187A"/>
    <w:rsid w:val="00D849F2"/>
    <w:rsid w:val="00D8542D"/>
    <w:rsid w:val="00D86F8F"/>
    <w:rsid w:val="00DA0F27"/>
    <w:rsid w:val="00DA2AAB"/>
    <w:rsid w:val="00DA3DEA"/>
    <w:rsid w:val="00DA798D"/>
    <w:rsid w:val="00DB6BB8"/>
    <w:rsid w:val="00DC17F5"/>
    <w:rsid w:val="00DC5C62"/>
    <w:rsid w:val="00DC60FA"/>
    <w:rsid w:val="00DC65D6"/>
    <w:rsid w:val="00DC6A71"/>
    <w:rsid w:val="00DD4A63"/>
    <w:rsid w:val="00E0357D"/>
    <w:rsid w:val="00E11EF8"/>
    <w:rsid w:val="00E25A79"/>
    <w:rsid w:val="00E25C95"/>
    <w:rsid w:val="00E3087B"/>
    <w:rsid w:val="00E3274B"/>
    <w:rsid w:val="00E33E79"/>
    <w:rsid w:val="00E5028B"/>
    <w:rsid w:val="00E539CC"/>
    <w:rsid w:val="00E550F2"/>
    <w:rsid w:val="00E55DA8"/>
    <w:rsid w:val="00E57B77"/>
    <w:rsid w:val="00E71CA8"/>
    <w:rsid w:val="00E74CF8"/>
    <w:rsid w:val="00E76A2E"/>
    <w:rsid w:val="00E87716"/>
    <w:rsid w:val="00E96430"/>
    <w:rsid w:val="00EA0413"/>
    <w:rsid w:val="00EA1C33"/>
    <w:rsid w:val="00EB30AA"/>
    <w:rsid w:val="00EB3B60"/>
    <w:rsid w:val="00EB4956"/>
    <w:rsid w:val="00EC0C6D"/>
    <w:rsid w:val="00EC6489"/>
    <w:rsid w:val="00ED1C3E"/>
    <w:rsid w:val="00ED4E03"/>
    <w:rsid w:val="00ED62C4"/>
    <w:rsid w:val="00EE236B"/>
    <w:rsid w:val="00EE5D0B"/>
    <w:rsid w:val="00EE6A65"/>
    <w:rsid w:val="00EF35FC"/>
    <w:rsid w:val="00F11DC6"/>
    <w:rsid w:val="00F13E1C"/>
    <w:rsid w:val="00F240BB"/>
    <w:rsid w:val="00F257E1"/>
    <w:rsid w:val="00F25CBF"/>
    <w:rsid w:val="00F43E45"/>
    <w:rsid w:val="00F46576"/>
    <w:rsid w:val="00F57FED"/>
    <w:rsid w:val="00F65479"/>
    <w:rsid w:val="00F85F7F"/>
    <w:rsid w:val="00F86A88"/>
    <w:rsid w:val="00F9272D"/>
    <w:rsid w:val="00FB739B"/>
    <w:rsid w:val="00FC5EAB"/>
    <w:rsid w:val="00FC654F"/>
    <w:rsid w:val="00FD0404"/>
    <w:rsid w:val="00FE7986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286C79FB-3131-47E7-A641-44359D5A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7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AA7738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AA7738"/>
    <w:rPr>
      <w:rFonts w:ascii="Arial" w:hAnsi="Arial"/>
      <w:szCs w:val="24"/>
      <w:lang w:val="en-US" w:eastAsia="en-US"/>
    </w:rPr>
  </w:style>
  <w:style w:type="character" w:styleId="Pripombasklic">
    <w:name w:val="annotation reference"/>
    <w:rsid w:val="00C7370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73701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73701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73701"/>
    <w:rPr>
      <w:b/>
      <w:bCs/>
    </w:rPr>
  </w:style>
  <w:style w:type="character" w:customStyle="1" w:styleId="ZadevapripombeZnak">
    <w:name w:val="Zadeva pripombe Znak"/>
    <w:link w:val="Zadevapripombe"/>
    <w:rsid w:val="00C73701"/>
    <w:rPr>
      <w:rFonts w:ascii="Calibri" w:eastAsia="Calibri" w:hAnsi="Calibri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C7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3701"/>
    <w:rPr>
      <w:rFonts w:ascii="Tahoma" w:eastAsia="Calibri" w:hAnsi="Tahoma" w:cs="Tahoma"/>
      <w:sz w:val="16"/>
      <w:szCs w:val="16"/>
      <w:lang w:eastAsia="en-US"/>
    </w:rPr>
  </w:style>
  <w:style w:type="table" w:customStyle="1" w:styleId="TableGrid1">
    <w:name w:val="Table Grid1"/>
    <w:basedOn w:val="Navadnatabela"/>
    <w:next w:val="Tabelamrea"/>
    <w:uiPriority w:val="39"/>
    <w:rsid w:val="007174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avadnatabela"/>
    <w:next w:val="Tabelamrea"/>
    <w:uiPriority w:val="39"/>
    <w:rsid w:val="000136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avadnatabela"/>
    <w:next w:val="Tabelamrea"/>
    <w:uiPriority w:val="39"/>
    <w:rsid w:val="009532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563DF497A446BCA522117C1D8F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1177-CB16-4B4D-AEA8-51E0E7BB23BD}"/>
      </w:docPartPr>
      <w:docPartBody>
        <w:p w:rsidR="00DC7BC8" w:rsidRDefault="00DC7BC8" w:rsidP="00DC7BC8">
          <w:pPr>
            <w:pStyle w:val="40563DF497A446BCA522117C1D8FF645"/>
          </w:pPr>
          <w:r w:rsidRPr="00351C50">
            <w:rPr>
              <w:rStyle w:val="Besedilooznabemesta"/>
            </w:rPr>
            <w:t>Click here to enter text.</w:t>
          </w:r>
        </w:p>
      </w:docPartBody>
    </w:docPart>
    <w:docPart>
      <w:docPartPr>
        <w:name w:val="0FD2BAD511144D018235F991A646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D447-92CB-48EB-A470-ADA55E9266F8}"/>
      </w:docPartPr>
      <w:docPartBody>
        <w:p w:rsidR="00B95FA3" w:rsidRDefault="005213E6" w:rsidP="005213E6">
          <w:pPr>
            <w:pStyle w:val="0FD2BAD511144D018235F991A646E85D"/>
          </w:pPr>
          <w:r w:rsidRPr="00351C50">
            <w:rPr>
              <w:rStyle w:val="Besedilooznabem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C8"/>
    <w:rsid w:val="00206280"/>
    <w:rsid w:val="002E0DD7"/>
    <w:rsid w:val="00491D9A"/>
    <w:rsid w:val="005213E6"/>
    <w:rsid w:val="007F2F39"/>
    <w:rsid w:val="008F6412"/>
    <w:rsid w:val="009113F2"/>
    <w:rsid w:val="00996BE6"/>
    <w:rsid w:val="009B319B"/>
    <w:rsid w:val="00B95FA3"/>
    <w:rsid w:val="00DC7BC8"/>
    <w:rsid w:val="00E32898"/>
    <w:rsid w:val="00F4451B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32898"/>
    <w:rPr>
      <w:color w:val="808080"/>
    </w:rPr>
  </w:style>
  <w:style w:type="paragraph" w:customStyle="1" w:styleId="A025BD15E92C4EAC89FB02AE1BFF7617">
    <w:name w:val="A025BD15E92C4EAC89FB02AE1BFF7617"/>
    <w:rsid w:val="00DC7BC8"/>
  </w:style>
  <w:style w:type="paragraph" w:customStyle="1" w:styleId="112110DC308C4DD1AFAA565C5C11B04A">
    <w:name w:val="112110DC308C4DD1AFAA565C5C11B04A"/>
    <w:rsid w:val="00DC7BC8"/>
  </w:style>
  <w:style w:type="paragraph" w:customStyle="1" w:styleId="4A27D7E935F042E9913F9BF1B476B640">
    <w:name w:val="4A27D7E935F042E9913F9BF1B476B640"/>
    <w:rsid w:val="00DC7BC8"/>
  </w:style>
  <w:style w:type="paragraph" w:customStyle="1" w:styleId="4DD46833FBC745438FCBBF76959DBCE2">
    <w:name w:val="4DD46833FBC745438FCBBF76959DBCE2"/>
    <w:rsid w:val="00DC7BC8"/>
  </w:style>
  <w:style w:type="paragraph" w:customStyle="1" w:styleId="91DFF19F0CC64A27A5313C01E353F540">
    <w:name w:val="91DFF19F0CC64A27A5313C01E353F540"/>
    <w:rsid w:val="00DC7BC8"/>
  </w:style>
  <w:style w:type="paragraph" w:customStyle="1" w:styleId="414BAE393CE94B81997BBAA2401F0366">
    <w:name w:val="414BAE393CE94B81997BBAA2401F0366"/>
    <w:rsid w:val="00DC7BC8"/>
  </w:style>
  <w:style w:type="paragraph" w:customStyle="1" w:styleId="6C3D601CD76B4699916AA677AEAF865E">
    <w:name w:val="6C3D601CD76B4699916AA677AEAF865E"/>
    <w:rsid w:val="00DC7BC8"/>
  </w:style>
  <w:style w:type="paragraph" w:customStyle="1" w:styleId="6403A7437D6E4E1CB87E02687EF117F6">
    <w:name w:val="6403A7437D6E4E1CB87E02687EF117F6"/>
    <w:rsid w:val="00DC7BC8"/>
  </w:style>
  <w:style w:type="paragraph" w:customStyle="1" w:styleId="CF267D5CD80C4B81B7E2F8995F90303A">
    <w:name w:val="CF267D5CD80C4B81B7E2F8995F90303A"/>
    <w:rsid w:val="00DC7BC8"/>
  </w:style>
  <w:style w:type="paragraph" w:customStyle="1" w:styleId="D7BC60287C0542F7B9AA50F435989AF8">
    <w:name w:val="D7BC60287C0542F7B9AA50F435989AF8"/>
    <w:rsid w:val="00DC7BC8"/>
  </w:style>
  <w:style w:type="paragraph" w:customStyle="1" w:styleId="E6030E0A43BE4D358B6EB625072F24B0">
    <w:name w:val="E6030E0A43BE4D358B6EB625072F24B0"/>
    <w:rsid w:val="00DC7BC8"/>
  </w:style>
  <w:style w:type="paragraph" w:customStyle="1" w:styleId="DDF50C3A2F8C40A28ED7CF7CEDB2EA56">
    <w:name w:val="DDF50C3A2F8C40A28ED7CF7CEDB2EA56"/>
    <w:rsid w:val="00DC7BC8"/>
  </w:style>
  <w:style w:type="paragraph" w:customStyle="1" w:styleId="3C426803536344E691F96D3B238A4E52">
    <w:name w:val="3C426803536344E691F96D3B238A4E52"/>
    <w:rsid w:val="00DC7BC8"/>
  </w:style>
  <w:style w:type="paragraph" w:customStyle="1" w:styleId="5AEA73E8FE66426EAE16909FF7A6124E">
    <w:name w:val="5AEA73E8FE66426EAE16909FF7A6124E"/>
    <w:rsid w:val="00DC7BC8"/>
  </w:style>
  <w:style w:type="paragraph" w:customStyle="1" w:styleId="18CCCB9C80B74187A77EFA8781CF853A">
    <w:name w:val="18CCCB9C80B74187A77EFA8781CF853A"/>
    <w:rsid w:val="00DC7BC8"/>
  </w:style>
  <w:style w:type="paragraph" w:customStyle="1" w:styleId="AC26B56438404AEC9D33A5B55F9C4397">
    <w:name w:val="AC26B56438404AEC9D33A5B55F9C4397"/>
    <w:rsid w:val="00DC7BC8"/>
  </w:style>
  <w:style w:type="paragraph" w:customStyle="1" w:styleId="40563DF497A446BCA522117C1D8FF645">
    <w:name w:val="40563DF497A446BCA522117C1D8FF645"/>
    <w:rsid w:val="00DC7BC8"/>
  </w:style>
  <w:style w:type="paragraph" w:customStyle="1" w:styleId="3DF1F5B8E6D045C8B8CBCA10FD55D57B">
    <w:name w:val="3DF1F5B8E6D045C8B8CBCA10FD55D57B"/>
    <w:rsid w:val="00DC7BC8"/>
  </w:style>
  <w:style w:type="paragraph" w:customStyle="1" w:styleId="A308250B6D514967B8F17C52ADFC3E00">
    <w:name w:val="A308250B6D514967B8F17C52ADFC3E00"/>
    <w:rsid w:val="00DC7BC8"/>
  </w:style>
  <w:style w:type="paragraph" w:customStyle="1" w:styleId="2E1ED82CB3CF4F3487CD09BAB997680A">
    <w:name w:val="2E1ED82CB3CF4F3487CD09BAB997680A"/>
    <w:rsid w:val="00DC7BC8"/>
  </w:style>
  <w:style w:type="paragraph" w:customStyle="1" w:styleId="9A2845A58FB241A69B0A3E3EECE7C6B4">
    <w:name w:val="9A2845A58FB241A69B0A3E3EECE7C6B4"/>
    <w:rsid w:val="00DC7BC8"/>
  </w:style>
  <w:style w:type="paragraph" w:customStyle="1" w:styleId="E99150DBC84943E78C4C31F6241E4C21">
    <w:name w:val="E99150DBC84943E78C4C31F6241E4C21"/>
    <w:rsid w:val="00DC7BC8"/>
  </w:style>
  <w:style w:type="paragraph" w:customStyle="1" w:styleId="454D6C0DE1F7453AAE0E96C43FC6DD8D">
    <w:name w:val="454D6C0DE1F7453AAE0E96C43FC6DD8D"/>
    <w:rsid w:val="00DC7BC8"/>
  </w:style>
  <w:style w:type="paragraph" w:customStyle="1" w:styleId="AB824F2D24724EFEA6333666644ABBFC">
    <w:name w:val="AB824F2D24724EFEA6333666644ABBFC"/>
    <w:rsid w:val="00DC7BC8"/>
  </w:style>
  <w:style w:type="paragraph" w:customStyle="1" w:styleId="A0C66CF390764D33B317E5D201F42974">
    <w:name w:val="A0C66CF390764D33B317E5D201F42974"/>
    <w:rsid w:val="00DC7BC8"/>
  </w:style>
  <w:style w:type="paragraph" w:customStyle="1" w:styleId="3A1030DCED384D3ABE1B7AB30428692E">
    <w:name w:val="3A1030DCED384D3ABE1B7AB30428692E"/>
    <w:rsid w:val="00DC7BC8"/>
  </w:style>
  <w:style w:type="paragraph" w:customStyle="1" w:styleId="B22AA30500D24D7286FE6BD305288D38">
    <w:name w:val="B22AA30500D24D7286FE6BD305288D38"/>
    <w:rsid w:val="00DC7BC8"/>
  </w:style>
  <w:style w:type="paragraph" w:customStyle="1" w:styleId="CA01BFA598DA43D8909F9DE3B94E3CCC">
    <w:name w:val="CA01BFA598DA43D8909F9DE3B94E3CCC"/>
    <w:rsid w:val="00DC7BC8"/>
  </w:style>
  <w:style w:type="paragraph" w:customStyle="1" w:styleId="188150A6B349444AAA61F828400FB596">
    <w:name w:val="188150A6B349444AAA61F828400FB596"/>
    <w:rsid w:val="00DC7BC8"/>
  </w:style>
  <w:style w:type="paragraph" w:customStyle="1" w:styleId="408CCE7B85994D5D848216312DACAD61">
    <w:name w:val="408CCE7B85994D5D848216312DACAD61"/>
    <w:rsid w:val="00DC7BC8"/>
  </w:style>
  <w:style w:type="paragraph" w:customStyle="1" w:styleId="A471236CEE614F13B4F52A34788742D2">
    <w:name w:val="A471236CEE614F13B4F52A34788742D2"/>
    <w:rsid w:val="00DC7BC8"/>
  </w:style>
  <w:style w:type="paragraph" w:customStyle="1" w:styleId="F756D40FE4D942E4AAFAD6F77858095E">
    <w:name w:val="F756D40FE4D942E4AAFAD6F77858095E"/>
    <w:rsid w:val="00DC7BC8"/>
  </w:style>
  <w:style w:type="paragraph" w:customStyle="1" w:styleId="0A34DD6D803C42B9BDC5F3ED5C789E4A">
    <w:name w:val="0A34DD6D803C42B9BDC5F3ED5C789E4A"/>
    <w:rsid w:val="00DC7BC8"/>
  </w:style>
  <w:style w:type="paragraph" w:customStyle="1" w:styleId="7E47CC8E7B5441059D7EEA0836D33864">
    <w:name w:val="7E47CC8E7B5441059D7EEA0836D33864"/>
    <w:rsid w:val="00DC7BC8"/>
  </w:style>
  <w:style w:type="paragraph" w:customStyle="1" w:styleId="7625B5D5F11F4EB8A9A910E84B9F92A8">
    <w:name w:val="7625B5D5F11F4EB8A9A910E84B9F92A8"/>
    <w:rsid w:val="00DC7BC8"/>
  </w:style>
  <w:style w:type="paragraph" w:customStyle="1" w:styleId="29B1071D25784B3484301CF66A674A1C">
    <w:name w:val="29B1071D25784B3484301CF66A674A1C"/>
    <w:rsid w:val="00DC7BC8"/>
  </w:style>
  <w:style w:type="paragraph" w:customStyle="1" w:styleId="C9A82869CA114979B29B3C198C84B9AF">
    <w:name w:val="C9A82869CA114979B29B3C198C84B9AF"/>
    <w:rsid w:val="00DC7BC8"/>
  </w:style>
  <w:style w:type="paragraph" w:customStyle="1" w:styleId="EB1D85DF6E124F25BC6711A815D62187">
    <w:name w:val="EB1D85DF6E124F25BC6711A815D62187"/>
    <w:rsid w:val="00DC7BC8"/>
  </w:style>
  <w:style w:type="paragraph" w:customStyle="1" w:styleId="0233BF255A98403EAC8211F21AD015A6">
    <w:name w:val="0233BF255A98403EAC8211F21AD015A6"/>
    <w:rsid w:val="00DC7BC8"/>
  </w:style>
  <w:style w:type="paragraph" w:customStyle="1" w:styleId="4BA8FFFCF7C94A9FB4CE84669ECB8283">
    <w:name w:val="4BA8FFFCF7C94A9FB4CE84669ECB8283"/>
    <w:rsid w:val="00DC7BC8"/>
  </w:style>
  <w:style w:type="paragraph" w:customStyle="1" w:styleId="74BA611C41B34525BCB72D98AC5FB8BF">
    <w:name w:val="74BA611C41B34525BCB72D98AC5FB8BF"/>
    <w:rsid w:val="00DC7BC8"/>
  </w:style>
  <w:style w:type="paragraph" w:customStyle="1" w:styleId="4E2EA75260434CCB97200C595A3FBBB4">
    <w:name w:val="4E2EA75260434CCB97200C595A3FBBB4"/>
    <w:rsid w:val="00DC7BC8"/>
  </w:style>
  <w:style w:type="paragraph" w:customStyle="1" w:styleId="CBDEDEFD65DB4107B044D2459AB79F22">
    <w:name w:val="CBDEDEFD65DB4107B044D2459AB79F22"/>
    <w:rsid w:val="00DC7BC8"/>
  </w:style>
  <w:style w:type="paragraph" w:customStyle="1" w:styleId="4E7F2172E17E489497ACDE9A133E6A6E">
    <w:name w:val="4E7F2172E17E489497ACDE9A133E6A6E"/>
    <w:rsid w:val="00DC7BC8"/>
  </w:style>
  <w:style w:type="paragraph" w:customStyle="1" w:styleId="E31A8CD17D704AC6BB5C08F028AFC745">
    <w:name w:val="E31A8CD17D704AC6BB5C08F028AFC745"/>
    <w:rsid w:val="00DC7BC8"/>
  </w:style>
  <w:style w:type="paragraph" w:customStyle="1" w:styleId="DA294A87DF64458B84DD57CC27CE6856">
    <w:name w:val="DA294A87DF64458B84DD57CC27CE6856"/>
    <w:rsid w:val="00DC7BC8"/>
  </w:style>
  <w:style w:type="paragraph" w:customStyle="1" w:styleId="8689E1DB931048FFAF3DE756AF3F313E">
    <w:name w:val="8689E1DB931048FFAF3DE756AF3F313E"/>
    <w:rsid w:val="00DC7BC8"/>
  </w:style>
  <w:style w:type="paragraph" w:customStyle="1" w:styleId="ACDB8F35A7B84781B0174C0AC7B9C9C6">
    <w:name w:val="ACDB8F35A7B84781B0174C0AC7B9C9C6"/>
    <w:rsid w:val="00DC7BC8"/>
  </w:style>
  <w:style w:type="paragraph" w:customStyle="1" w:styleId="982549F5826D4DDDAE5ECF8891C00AD4">
    <w:name w:val="982549F5826D4DDDAE5ECF8891C00AD4"/>
    <w:rsid w:val="00DC7BC8"/>
  </w:style>
  <w:style w:type="paragraph" w:customStyle="1" w:styleId="1ADD2625E86346819A6E37A4CA574E33">
    <w:name w:val="1ADD2625E86346819A6E37A4CA574E33"/>
    <w:rsid w:val="00DC7BC8"/>
  </w:style>
  <w:style w:type="paragraph" w:customStyle="1" w:styleId="1FE67861C0F048EDA95E8EDDDFE03BD4">
    <w:name w:val="1FE67861C0F048EDA95E8EDDDFE03BD4"/>
    <w:rsid w:val="00DC7BC8"/>
  </w:style>
  <w:style w:type="paragraph" w:customStyle="1" w:styleId="8007A3C2585F467DA0F35A39C2B3938A">
    <w:name w:val="8007A3C2585F467DA0F35A39C2B3938A"/>
    <w:rsid w:val="00DC7BC8"/>
  </w:style>
  <w:style w:type="paragraph" w:customStyle="1" w:styleId="CCAEE55DB8E64A21875A1091F0FFE21D">
    <w:name w:val="CCAEE55DB8E64A21875A1091F0FFE21D"/>
    <w:rsid w:val="00DC7BC8"/>
  </w:style>
  <w:style w:type="paragraph" w:customStyle="1" w:styleId="3858F6BB394A4BAC942E60E63617AEA0">
    <w:name w:val="3858F6BB394A4BAC942E60E63617AEA0"/>
    <w:rsid w:val="00DC7BC8"/>
  </w:style>
  <w:style w:type="paragraph" w:customStyle="1" w:styleId="98FEB02619E748AAAE363E298852C251">
    <w:name w:val="98FEB02619E748AAAE363E298852C251"/>
    <w:rsid w:val="00DC7BC8"/>
  </w:style>
  <w:style w:type="paragraph" w:customStyle="1" w:styleId="F91DB29CD9774D8391CC5002542B1B2F">
    <w:name w:val="F91DB29CD9774D8391CC5002542B1B2F"/>
    <w:rsid w:val="00DC7BC8"/>
  </w:style>
  <w:style w:type="paragraph" w:customStyle="1" w:styleId="7211A2566CF6498CB1F932B4AEF2D35D">
    <w:name w:val="7211A2566CF6498CB1F932B4AEF2D35D"/>
    <w:rsid w:val="00DC7BC8"/>
  </w:style>
  <w:style w:type="paragraph" w:customStyle="1" w:styleId="3CAF67CAB4444A95BE3DCDA418C1B353">
    <w:name w:val="3CAF67CAB4444A95BE3DCDA418C1B353"/>
    <w:rsid w:val="00DC7BC8"/>
  </w:style>
  <w:style w:type="paragraph" w:customStyle="1" w:styleId="42FDE99FB6854D138C459362F8762ACD">
    <w:name w:val="42FDE99FB6854D138C459362F8762ACD"/>
    <w:rsid w:val="00DC7BC8"/>
  </w:style>
  <w:style w:type="paragraph" w:customStyle="1" w:styleId="F8697AEB0B144E12A35E90716E378383">
    <w:name w:val="F8697AEB0B144E12A35E90716E378383"/>
    <w:rsid w:val="00DC7BC8"/>
  </w:style>
  <w:style w:type="paragraph" w:customStyle="1" w:styleId="ACF480B0D9764D6587E25CFF47EFFFB0">
    <w:name w:val="ACF480B0D9764D6587E25CFF47EFFFB0"/>
    <w:rsid w:val="00DC7BC8"/>
  </w:style>
  <w:style w:type="paragraph" w:customStyle="1" w:styleId="856CEE3C622749D9B73FA3861EC1FA48">
    <w:name w:val="856CEE3C622749D9B73FA3861EC1FA48"/>
    <w:rsid w:val="00DC7BC8"/>
  </w:style>
  <w:style w:type="paragraph" w:customStyle="1" w:styleId="90A7EED1B2E04396BC3303CEC90C550D">
    <w:name w:val="90A7EED1B2E04396BC3303CEC90C550D"/>
    <w:rsid w:val="00DC7BC8"/>
  </w:style>
  <w:style w:type="paragraph" w:customStyle="1" w:styleId="BBF8E8D3B1F24ABB96A0B1CA044906DB">
    <w:name w:val="BBF8E8D3B1F24ABB96A0B1CA044906DB"/>
    <w:rsid w:val="00DC7BC8"/>
  </w:style>
  <w:style w:type="paragraph" w:customStyle="1" w:styleId="49014C5087364A188851301731054CFB">
    <w:name w:val="49014C5087364A188851301731054CFB"/>
    <w:rsid w:val="00DC7BC8"/>
  </w:style>
  <w:style w:type="paragraph" w:customStyle="1" w:styleId="BE307DA6A809419981CEFDA89ECE1660">
    <w:name w:val="BE307DA6A809419981CEFDA89ECE1660"/>
    <w:rsid w:val="00DC7BC8"/>
  </w:style>
  <w:style w:type="paragraph" w:customStyle="1" w:styleId="02AE39B7431B433A975808789D1A5FFA">
    <w:name w:val="02AE39B7431B433A975808789D1A5FFA"/>
    <w:rsid w:val="00DC7BC8"/>
  </w:style>
  <w:style w:type="paragraph" w:customStyle="1" w:styleId="2D4288436EE94EAB9A108D1F2086BCC4">
    <w:name w:val="2D4288436EE94EAB9A108D1F2086BCC4"/>
    <w:rsid w:val="00DC7BC8"/>
  </w:style>
  <w:style w:type="paragraph" w:customStyle="1" w:styleId="C45802C4574A4559B8E401EE356BD4EA">
    <w:name w:val="C45802C4574A4559B8E401EE356BD4EA"/>
    <w:rsid w:val="00DC7BC8"/>
  </w:style>
  <w:style w:type="paragraph" w:customStyle="1" w:styleId="AA7C0CF6C9F446BFAE1CDCF3F8D448EF">
    <w:name w:val="AA7C0CF6C9F446BFAE1CDCF3F8D448EF"/>
    <w:rsid w:val="00DC7BC8"/>
  </w:style>
  <w:style w:type="paragraph" w:customStyle="1" w:styleId="A5ABC72FBE30497D807FE730A0D7F8DC">
    <w:name w:val="A5ABC72FBE30497D807FE730A0D7F8DC"/>
    <w:rsid w:val="00DC7BC8"/>
  </w:style>
  <w:style w:type="paragraph" w:customStyle="1" w:styleId="82AB79F5809E41E1974E159ED0296829">
    <w:name w:val="82AB79F5809E41E1974E159ED0296829"/>
    <w:rsid w:val="00DC7BC8"/>
  </w:style>
  <w:style w:type="paragraph" w:customStyle="1" w:styleId="55E3A8B8A4EE410A9FF0FDBD2F64E620">
    <w:name w:val="55E3A8B8A4EE410A9FF0FDBD2F64E620"/>
    <w:rsid w:val="00DC7BC8"/>
  </w:style>
  <w:style w:type="paragraph" w:customStyle="1" w:styleId="E4464BBFFABF49D8A3A01FF507FE367F">
    <w:name w:val="E4464BBFFABF49D8A3A01FF507FE367F"/>
    <w:rsid w:val="00DC7BC8"/>
  </w:style>
  <w:style w:type="paragraph" w:customStyle="1" w:styleId="A20645CB56404A51ADC471A4EC5EBB1F">
    <w:name w:val="A20645CB56404A51ADC471A4EC5EBB1F"/>
    <w:rsid w:val="00DC7BC8"/>
  </w:style>
  <w:style w:type="paragraph" w:customStyle="1" w:styleId="B2F3866687554C2192BCBCA21957A23B">
    <w:name w:val="B2F3866687554C2192BCBCA21957A23B"/>
    <w:rsid w:val="00DC7BC8"/>
  </w:style>
  <w:style w:type="paragraph" w:customStyle="1" w:styleId="FA48EAC94A024C60B3434816C1100E7D">
    <w:name w:val="FA48EAC94A024C60B3434816C1100E7D"/>
    <w:rsid w:val="00DC7BC8"/>
  </w:style>
  <w:style w:type="paragraph" w:customStyle="1" w:styleId="021795EDEEDD4766B3D48A86726371FC">
    <w:name w:val="021795EDEEDD4766B3D48A86726371FC"/>
    <w:rsid w:val="00DC7BC8"/>
  </w:style>
  <w:style w:type="paragraph" w:customStyle="1" w:styleId="D4EEB21EB67044FAAAF70B0923539D61">
    <w:name w:val="D4EEB21EB67044FAAAF70B0923539D61"/>
    <w:rsid w:val="00DC7BC8"/>
  </w:style>
  <w:style w:type="paragraph" w:customStyle="1" w:styleId="D62723E91F82486F85F70125FC5AAD7A">
    <w:name w:val="D62723E91F82486F85F70125FC5AAD7A"/>
    <w:rsid w:val="00DC7BC8"/>
  </w:style>
  <w:style w:type="paragraph" w:customStyle="1" w:styleId="51404CB9CD664F9E8B1D8A0DC417B58D">
    <w:name w:val="51404CB9CD664F9E8B1D8A0DC417B58D"/>
    <w:rsid w:val="00DC7BC8"/>
  </w:style>
  <w:style w:type="paragraph" w:customStyle="1" w:styleId="5CBE0A2573EA496DA46B0CCCA2238F9A">
    <w:name w:val="5CBE0A2573EA496DA46B0CCCA2238F9A"/>
    <w:rsid w:val="00DC7BC8"/>
  </w:style>
  <w:style w:type="paragraph" w:customStyle="1" w:styleId="E611086CDBA0428BAA9BF2250845D7FF">
    <w:name w:val="E611086CDBA0428BAA9BF2250845D7FF"/>
    <w:rsid w:val="00DC7BC8"/>
  </w:style>
  <w:style w:type="paragraph" w:customStyle="1" w:styleId="E37F0813EF4044A39A6DFD6C9E90035C">
    <w:name w:val="E37F0813EF4044A39A6DFD6C9E90035C"/>
    <w:rsid w:val="00DC7BC8"/>
  </w:style>
  <w:style w:type="paragraph" w:customStyle="1" w:styleId="AA27A14FA1B447AB8FFB9527DA7F0326">
    <w:name w:val="AA27A14FA1B447AB8FFB9527DA7F0326"/>
    <w:rsid w:val="00DC7BC8"/>
  </w:style>
  <w:style w:type="paragraph" w:customStyle="1" w:styleId="E2C6090440A444B6A83C7A2E9210624C">
    <w:name w:val="E2C6090440A444B6A83C7A2E9210624C"/>
    <w:rsid w:val="00DC7BC8"/>
  </w:style>
  <w:style w:type="paragraph" w:customStyle="1" w:styleId="CA3CC1B2F0DF4B798B15A897574B44CD">
    <w:name w:val="CA3CC1B2F0DF4B798B15A897574B44CD"/>
    <w:rsid w:val="00DC7BC8"/>
  </w:style>
  <w:style w:type="paragraph" w:customStyle="1" w:styleId="A4A0DAD3E2134F5781AF23AEBCFC2495">
    <w:name w:val="A4A0DAD3E2134F5781AF23AEBCFC2495"/>
    <w:rsid w:val="00DC7BC8"/>
  </w:style>
  <w:style w:type="paragraph" w:customStyle="1" w:styleId="EF4E11E709B64B2F8A11D478BC1F5FCA">
    <w:name w:val="EF4E11E709B64B2F8A11D478BC1F5FCA"/>
    <w:rsid w:val="00DC7BC8"/>
  </w:style>
  <w:style w:type="paragraph" w:customStyle="1" w:styleId="35153964655F429985B5602D3F0537BE">
    <w:name w:val="35153964655F429985B5602D3F0537BE"/>
    <w:rsid w:val="00DC7BC8"/>
  </w:style>
  <w:style w:type="paragraph" w:customStyle="1" w:styleId="AF694DAC832D45B4B59B4935610517BF">
    <w:name w:val="AF694DAC832D45B4B59B4935610517BF"/>
    <w:rsid w:val="00DC7BC8"/>
  </w:style>
  <w:style w:type="paragraph" w:customStyle="1" w:styleId="E516A72EE6EE42ECA1BE972DD02C3D9A">
    <w:name w:val="E516A72EE6EE42ECA1BE972DD02C3D9A"/>
    <w:rsid w:val="00DC7BC8"/>
  </w:style>
  <w:style w:type="paragraph" w:customStyle="1" w:styleId="F302EB95D5BF42EBAEE18B43F7CC3C8D">
    <w:name w:val="F302EB95D5BF42EBAEE18B43F7CC3C8D"/>
    <w:rsid w:val="00DC7BC8"/>
  </w:style>
  <w:style w:type="paragraph" w:customStyle="1" w:styleId="8A3AB21E813E4B96AF847A55E3C13494">
    <w:name w:val="8A3AB21E813E4B96AF847A55E3C13494"/>
    <w:rsid w:val="00DC7BC8"/>
  </w:style>
  <w:style w:type="paragraph" w:customStyle="1" w:styleId="F2123D59D421416B8B9BA8E0DBEFF55C">
    <w:name w:val="F2123D59D421416B8B9BA8E0DBEFF55C"/>
    <w:rsid w:val="00DC7BC8"/>
  </w:style>
  <w:style w:type="paragraph" w:customStyle="1" w:styleId="D60CF47287E547B8A1BE13CA5B328D1A">
    <w:name w:val="D60CF47287E547B8A1BE13CA5B328D1A"/>
    <w:rsid w:val="00DC7BC8"/>
  </w:style>
  <w:style w:type="paragraph" w:customStyle="1" w:styleId="2698D01256E24BD493A2ED18D3D91BE3">
    <w:name w:val="2698D01256E24BD493A2ED18D3D91BE3"/>
    <w:rsid w:val="002E0DD7"/>
  </w:style>
  <w:style w:type="paragraph" w:customStyle="1" w:styleId="B66AC424316A4F2B824AEF19304540E3">
    <w:name w:val="B66AC424316A4F2B824AEF19304540E3"/>
    <w:rsid w:val="007F2F39"/>
  </w:style>
  <w:style w:type="paragraph" w:customStyle="1" w:styleId="F1351D6E8663451D84AD8A9547883404">
    <w:name w:val="F1351D6E8663451D84AD8A9547883404"/>
    <w:rsid w:val="00996BE6"/>
  </w:style>
  <w:style w:type="paragraph" w:customStyle="1" w:styleId="296769F332C7402E9479C54B4A585592">
    <w:name w:val="296769F332C7402E9479C54B4A585592"/>
    <w:rsid w:val="009B319B"/>
  </w:style>
  <w:style w:type="paragraph" w:customStyle="1" w:styleId="C8EB39D111BC4DF8B22C12677AFC711F">
    <w:name w:val="C8EB39D111BC4DF8B22C12677AFC711F"/>
    <w:rsid w:val="009B319B"/>
  </w:style>
  <w:style w:type="paragraph" w:customStyle="1" w:styleId="219FF7F896054F30AE7C35FEC504FD90">
    <w:name w:val="219FF7F896054F30AE7C35FEC504FD90"/>
    <w:rsid w:val="009B319B"/>
  </w:style>
  <w:style w:type="paragraph" w:customStyle="1" w:styleId="D7BADEBCB3FA47E79D023BA2427E5319">
    <w:name w:val="D7BADEBCB3FA47E79D023BA2427E5319"/>
    <w:rsid w:val="009B319B"/>
  </w:style>
  <w:style w:type="paragraph" w:customStyle="1" w:styleId="0678475AAF8B4B27B8A77C0D878F8759">
    <w:name w:val="0678475AAF8B4B27B8A77C0D878F8759"/>
    <w:rsid w:val="009B319B"/>
  </w:style>
  <w:style w:type="paragraph" w:customStyle="1" w:styleId="3F64C59CC4E14FAEA00FA3A8CBAED8EF">
    <w:name w:val="3F64C59CC4E14FAEA00FA3A8CBAED8EF"/>
    <w:rsid w:val="009B319B"/>
  </w:style>
  <w:style w:type="paragraph" w:customStyle="1" w:styleId="9A4B5AE6F70148A999163F2E5BB3D99B">
    <w:name w:val="9A4B5AE6F70148A999163F2E5BB3D99B"/>
    <w:rsid w:val="009B319B"/>
  </w:style>
  <w:style w:type="paragraph" w:customStyle="1" w:styleId="97C9E16959624A2FB0224DEAA6B34F69">
    <w:name w:val="97C9E16959624A2FB0224DEAA6B34F69"/>
    <w:rsid w:val="009B319B"/>
  </w:style>
  <w:style w:type="paragraph" w:customStyle="1" w:styleId="E9BED13C98244F2184E3D48F8CEDE47C">
    <w:name w:val="E9BED13C98244F2184E3D48F8CEDE47C"/>
    <w:rsid w:val="009B319B"/>
  </w:style>
  <w:style w:type="paragraph" w:customStyle="1" w:styleId="2D17025251294C0CA1484C6C871797FF">
    <w:name w:val="2D17025251294C0CA1484C6C871797FF"/>
    <w:rsid w:val="009B319B"/>
  </w:style>
  <w:style w:type="paragraph" w:customStyle="1" w:styleId="5FDBBFDCA2C44462AC0B94A75A4527F6">
    <w:name w:val="5FDBBFDCA2C44462AC0B94A75A4527F6"/>
    <w:rsid w:val="009B319B"/>
  </w:style>
  <w:style w:type="paragraph" w:customStyle="1" w:styleId="3725F904E1C9432A95528A3466A9A4FA">
    <w:name w:val="3725F904E1C9432A95528A3466A9A4FA"/>
    <w:rsid w:val="009B319B"/>
  </w:style>
  <w:style w:type="paragraph" w:customStyle="1" w:styleId="2ABCF2B34BB242C58F7C6C644B4A01BD">
    <w:name w:val="2ABCF2B34BB242C58F7C6C644B4A01BD"/>
    <w:rsid w:val="009B319B"/>
  </w:style>
  <w:style w:type="paragraph" w:customStyle="1" w:styleId="A260D1C521BC46BA8265F886162A9944">
    <w:name w:val="A260D1C521BC46BA8265F886162A9944"/>
    <w:rsid w:val="00FF229A"/>
    <w:pPr>
      <w:spacing w:after="200" w:line="276" w:lineRule="auto"/>
    </w:pPr>
  </w:style>
  <w:style w:type="paragraph" w:customStyle="1" w:styleId="6F177C365E5B406692FC244DE389AC59">
    <w:name w:val="6F177C365E5B406692FC244DE389AC59"/>
    <w:rsid w:val="00FF229A"/>
    <w:pPr>
      <w:spacing w:after="200" w:line="276" w:lineRule="auto"/>
    </w:pPr>
  </w:style>
  <w:style w:type="paragraph" w:customStyle="1" w:styleId="0FD2BAD511144D018235F991A646E85D">
    <w:name w:val="0FD2BAD511144D018235F991A646E85D"/>
    <w:rsid w:val="005213E6"/>
  </w:style>
  <w:style w:type="paragraph" w:customStyle="1" w:styleId="DD04EF4A0CEB4C719ECFE6486B8E34EE">
    <w:name w:val="DD04EF4A0CEB4C719ECFE6486B8E34EE"/>
    <w:rsid w:val="00E32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5324573C8B814FA56BE7EEF1ED6C8A" ma:contentTypeVersion="19" ma:contentTypeDescription="Ustvari nov dokument." ma:contentTypeScope="" ma:versionID="2ce4abc0a2cc4c462451943789ba2f51">
  <xsd:schema xmlns:xsd="http://www.w3.org/2001/XMLSchema" xmlns:xs="http://www.w3.org/2001/XMLSchema" xmlns:p="http://schemas.microsoft.com/office/2006/metadata/properties" xmlns:ns2="cf48c99b-53b7-42a4-8307-36568dfab6e2" targetNamespace="http://schemas.microsoft.com/office/2006/metadata/properties" ma:root="true" ma:fieldsID="a7c5cec5f10bad614b9f965dd6412309" ns2:_="">
    <xsd:import namespace="cf48c99b-53b7-42a4-8307-36568dfab6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aročilo" minOccurs="0"/>
                <xsd:element ref="ns2:Naročilo_x003a_Naziv" minOccurs="0"/>
                <xsd:element ref="ns2:Naročilo_x003a_Leto" minOccurs="0"/>
                <xsd:element ref="ns2:Naročilo_x003a_Naloga_x0020_pogodbe" minOccurs="0"/>
                <xsd:element ref="ns2:Naročilo_x003a_Pro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c99b-53b7-42a4-8307-36568dfab6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aročilo" ma:index="11" nillable="true" ma:displayName="Naročilo" ma:list="{c2a91876-562e-4674-b269-831ac8edb9d9}" ma:internalName="Naro_x010d_ilo" ma:readOnly="false" ma:showField="Title" ma:web="cf48c99b-53b7-42a4-8307-36568dfab6e2">
      <xsd:simpleType>
        <xsd:restriction base="dms:Lookup"/>
      </xsd:simpleType>
    </xsd:element>
    <xsd:element name="Naročilo_x003a_Naziv" ma:index="12" nillable="true" ma:displayName="Naročilo:Naziv" ma:list="{c2a91876-562e-4674-b269-831ac8edb9d9}" ma:internalName="Naro_x010d_ilo_x003A_Naziv" ma:readOnly="true" ma:showField="Naziv" ma:web="cf48c99b-53b7-42a4-8307-36568dfab6e2">
      <xsd:simpleType>
        <xsd:restriction base="dms:Lookup"/>
      </xsd:simpleType>
    </xsd:element>
    <xsd:element name="Naročilo_x003a_Leto" ma:index="13" nillable="true" ma:displayName="Naročilo:Leto" ma:list="{c2a91876-562e-4674-b269-831ac8edb9d9}" ma:internalName="Naro_x010d_ilo_x003A_Leto" ma:readOnly="true" ma:showField="Leto" ma:web="cf48c99b-53b7-42a4-8307-36568dfab6e2">
      <xsd:simpleType>
        <xsd:restriction base="dms:Lookup"/>
      </xsd:simpleType>
    </xsd:element>
    <xsd:element name="Naročilo_x003a_Naloga_x0020_pogodbe" ma:index="14" nillable="true" ma:displayName="Naročilo:Naloga pogodbe" ma:list="{c2a91876-562e-4674-b269-831ac8edb9d9}" ma:internalName="Naro_x010d_ilo_x003A_Naloga_x0020_pogodbe" ma:readOnly="true" ma:showField="PogodbaDelna" ma:web="cf48c99b-53b7-42a4-8307-36568dfab6e2">
      <xsd:simpleType>
        <xsd:restriction base="dms:Lookup"/>
      </xsd:simpleType>
    </xsd:element>
    <xsd:element name="Naročilo_x003a_Projekt" ma:index="15" nillable="true" ma:displayName="Naročilo:Projekt" ma:list="{c2a91876-562e-4674-b269-831ac8edb9d9}" ma:internalName="Naro_x010d_ilo_x003A_Projekt" ma:readOnly="true" ma:showField="Projekt" ma:web="cf48c99b-53b7-42a4-8307-36568dfab6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očilo xmlns="cf48c99b-53b7-42a4-8307-36568dfab6e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B603-F495-455D-8C2E-5FA175CF6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8c99b-53b7-42a4-8307-36568dfab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10D37-94ED-4F67-A608-0B4F54CCBD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3A07B7-B9AD-44E6-9077-464F9C723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AF2AE-FBEA-48D3-958A-29E985B8DA64}">
  <ds:schemaRefs>
    <ds:schemaRef ds:uri="http://purl.org/dc/terms/"/>
    <ds:schemaRef ds:uri="http://schemas.microsoft.com/office/2006/documentManagement/types"/>
    <ds:schemaRef ds:uri="http://purl.org/dc/dcmitype/"/>
    <ds:schemaRef ds:uri="cf48c99b-53b7-42a4-8307-36568dfab6e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218FF5F-0723-4A41-AA5E-028F8FB7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654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MNZ RS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Krušič</cp:lastModifiedBy>
  <cp:revision>5</cp:revision>
  <cp:lastPrinted>2012-09-24T11:52:00Z</cp:lastPrinted>
  <dcterms:created xsi:type="dcterms:W3CDTF">2021-07-12T11:14:00Z</dcterms:created>
  <dcterms:modified xsi:type="dcterms:W3CDTF">2023-05-08T16:08:00Z</dcterms:modified>
</cp:coreProperties>
</file>