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AB" w:rsidRDefault="00F65898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bCs/>
          <w:iCs/>
          <w:sz w:val="20"/>
          <w:szCs w:val="24"/>
        </w:rPr>
      </w:pPr>
      <w:r w:rsidRPr="003D4F9F">
        <w:rPr>
          <w:noProof/>
          <w:lang w:eastAsia="sl-SI"/>
        </w:rPr>
        <w:drawing>
          <wp:inline distT="0" distB="0" distL="0" distR="0">
            <wp:extent cx="3181350" cy="352425"/>
            <wp:effectExtent l="0" t="0" r="0" b="0"/>
            <wp:docPr id="1" name="Picture 1" descr="M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AB">
        <w:rPr>
          <w:noProof/>
          <w:lang w:eastAsia="sl-SI"/>
        </w:rPr>
        <w:t xml:space="preserve">                                    </w:t>
      </w:r>
      <w:r w:rsidRPr="003D4F9F">
        <w:rPr>
          <w:noProof/>
          <w:lang w:eastAsia="sl-SI"/>
        </w:rPr>
        <w:drawing>
          <wp:inline distT="0" distB="0" distL="0" distR="0">
            <wp:extent cx="838200" cy="733425"/>
            <wp:effectExtent l="0" t="0" r="0" b="0"/>
            <wp:docPr id="2" name="Picture 2" descr="Logo SI Sploš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 Sploš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8AB" w:rsidRDefault="009B58AB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bCs/>
          <w:iCs/>
          <w:sz w:val="20"/>
          <w:szCs w:val="24"/>
        </w:rPr>
      </w:pPr>
    </w:p>
    <w:p w:rsidR="0088453A" w:rsidRDefault="0088453A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bCs/>
          <w:iCs/>
          <w:sz w:val="20"/>
          <w:szCs w:val="24"/>
        </w:rPr>
      </w:pPr>
    </w:p>
    <w:p w:rsidR="0088453A" w:rsidRDefault="0088453A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bCs/>
          <w:iCs/>
          <w:sz w:val="20"/>
          <w:szCs w:val="24"/>
        </w:rPr>
      </w:pPr>
    </w:p>
    <w:p w:rsidR="00E235FD" w:rsidRPr="00E235FD" w:rsidRDefault="00E235FD" w:rsidP="00E235FD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bCs/>
          <w:iCs/>
          <w:sz w:val="20"/>
          <w:szCs w:val="24"/>
        </w:rPr>
      </w:pPr>
      <w:r w:rsidRPr="00E235FD">
        <w:rPr>
          <w:rFonts w:eastAsia="Times New Roman" w:cs="Times New Roman"/>
          <w:bCs/>
          <w:iCs/>
          <w:sz w:val="20"/>
          <w:szCs w:val="24"/>
        </w:rPr>
        <w:t>Ime sklada:</w:t>
      </w:r>
    </w:p>
    <w:p w:rsidR="00E235FD" w:rsidRPr="00E235FD" w:rsidRDefault="00E235FD" w:rsidP="00E235FD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bCs/>
          <w:iCs/>
          <w:sz w:val="20"/>
          <w:szCs w:val="24"/>
        </w:rPr>
      </w:pPr>
      <w:r w:rsidRPr="00E235FD">
        <w:rPr>
          <w:rFonts w:eastAsia="Times New Roman" w:cs="Times New Roman"/>
          <w:bCs/>
          <w:iCs/>
          <w:sz w:val="20"/>
          <w:szCs w:val="24"/>
        </w:rPr>
        <w:t>Naziv projekta:     </w:t>
      </w:r>
    </w:p>
    <w:p w:rsidR="00E235FD" w:rsidRPr="00E235FD" w:rsidRDefault="00E235FD" w:rsidP="00E235FD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bCs/>
          <w:iCs/>
          <w:sz w:val="20"/>
          <w:szCs w:val="24"/>
        </w:rPr>
      </w:pPr>
      <w:r w:rsidRPr="00E235FD">
        <w:rPr>
          <w:rFonts w:eastAsia="Times New Roman" w:cs="Times New Roman"/>
          <w:bCs/>
          <w:iCs/>
          <w:sz w:val="20"/>
          <w:szCs w:val="24"/>
        </w:rPr>
        <w:t>Šifra projekta:     </w:t>
      </w:r>
    </w:p>
    <w:p w:rsidR="00961AF8" w:rsidRDefault="00E235FD" w:rsidP="00E235FD">
      <w:pPr>
        <w:tabs>
          <w:tab w:val="center" w:pos="4320"/>
          <w:tab w:val="right" w:pos="8640"/>
        </w:tabs>
        <w:spacing w:after="0" w:line="288" w:lineRule="auto"/>
        <w:rPr>
          <w:rFonts w:ascii="Cambria Math" w:eastAsia="Times New Roman" w:hAnsi="Cambria Math" w:cs="Cambria Math"/>
          <w:b/>
          <w:caps/>
          <w:sz w:val="20"/>
          <w:szCs w:val="24"/>
        </w:rPr>
      </w:pPr>
      <w:r w:rsidRPr="00E235FD">
        <w:rPr>
          <w:rFonts w:eastAsia="Times New Roman" w:cs="Times New Roman"/>
          <w:bCs/>
          <w:iCs/>
          <w:sz w:val="20"/>
          <w:szCs w:val="24"/>
        </w:rPr>
        <w:t>Končni upravičenec:      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</w:p>
    <w:p w:rsidR="005A1EAB" w:rsidRPr="00E87D91" w:rsidRDefault="005A1EAB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sz w:val="20"/>
          <w:szCs w:val="24"/>
        </w:rPr>
      </w:pPr>
    </w:p>
    <w:p w:rsidR="0016599A" w:rsidRDefault="00961AF8" w:rsidP="00961AF8">
      <w:pPr>
        <w:keepNext/>
        <w:spacing w:before="240" w:after="60" w:line="260" w:lineRule="atLeast"/>
        <w:jc w:val="center"/>
        <w:outlineLvl w:val="1"/>
        <w:rPr>
          <w:rFonts w:eastAsia="Times New Roman" w:cs="Times New Roman"/>
          <w:b/>
          <w:bCs/>
          <w:i/>
          <w:iCs/>
          <w:sz w:val="24"/>
          <w:szCs w:val="28"/>
        </w:rPr>
      </w:pPr>
      <w:bookmarkStart w:id="0" w:name="_Toc430073173"/>
      <w:bookmarkStart w:id="1" w:name="_Toc430590518"/>
      <w:bookmarkStart w:id="2" w:name="_Toc430592360"/>
      <w:bookmarkStart w:id="3" w:name="_Toc430592618"/>
      <w:bookmarkStart w:id="4" w:name="_Toc430597328"/>
      <w:bookmarkStart w:id="5" w:name="_Toc430598528"/>
      <w:bookmarkStart w:id="6" w:name="_Toc430675288"/>
      <w:bookmarkStart w:id="7" w:name="_Toc434489684"/>
      <w:bookmarkStart w:id="8" w:name="_Toc434490715"/>
      <w:r w:rsidRPr="00E87D91">
        <w:rPr>
          <w:rFonts w:eastAsia="Times New Roman" w:cs="Times New Roman"/>
          <w:b/>
          <w:bCs/>
          <w:i/>
          <w:iCs/>
          <w:sz w:val="24"/>
          <w:szCs w:val="28"/>
        </w:rPr>
        <w:t>Izjava</w:t>
      </w:r>
      <w:bookmarkEnd w:id="0"/>
      <w:r w:rsidRPr="00E87D91">
        <w:rPr>
          <w:rFonts w:eastAsia="Times New Roman" w:cs="Times New Roman"/>
          <w:b/>
          <w:bCs/>
          <w:i/>
          <w:iCs/>
          <w:sz w:val="24"/>
          <w:szCs w:val="28"/>
        </w:rPr>
        <w:t xml:space="preserve"> </w:t>
      </w:r>
      <w:bookmarkStart w:id="9" w:name="_Toc430073174"/>
      <w:r w:rsidRPr="00E87D91">
        <w:rPr>
          <w:rFonts w:eastAsia="Times New Roman" w:cs="Times New Roman"/>
          <w:b/>
          <w:bCs/>
          <w:i/>
          <w:iCs/>
          <w:sz w:val="24"/>
          <w:szCs w:val="28"/>
        </w:rPr>
        <w:t>o pravilnosti izvedbe postopka zaposlitve in</w:t>
      </w:r>
      <w:bookmarkStart w:id="10" w:name="_Toc430073175"/>
      <w:bookmarkEnd w:id="9"/>
      <w:r w:rsidRPr="00E87D91">
        <w:rPr>
          <w:rFonts w:eastAsia="Times New Roman" w:cs="Times New Roman"/>
          <w:b/>
          <w:bCs/>
          <w:i/>
          <w:iCs/>
          <w:sz w:val="24"/>
          <w:szCs w:val="28"/>
        </w:rPr>
        <w:t xml:space="preserve"> sklenitve pogodbe o zaposlitvi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0"/>
      <w:r w:rsidR="00CB3EE3">
        <w:rPr>
          <w:rFonts w:eastAsia="Times New Roman" w:cs="Times New Roman"/>
          <w:b/>
          <w:bCs/>
          <w:i/>
          <w:iCs/>
          <w:sz w:val="24"/>
          <w:szCs w:val="28"/>
        </w:rPr>
        <w:t xml:space="preserve"> </w:t>
      </w:r>
      <w:r w:rsidR="00E235FD">
        <w:rPr>
          <w:rFonts w:eastAsia="Times New Roman" w:cs="Times New Roman"/>
          <w:b/>
          <w:bCs/>
          <w:i/>
          <w:iCs/>
          <w:sz w:val="24"/>
          <w:szCs w:val="28"/>
        </w:rPr>
        <w:t>-</w:t>
      </w:r>
      <w:r w:rsidR="00CB3EE3">
        <w:rPr>
          <w:rFonts w:eastAsia="Times New Roman" w:cs="Times New Roman"/>
          <w:b/>
          <w:bCs/>
          <w:i/>
          <w:iCs/>
          <w:sz w:val="24"/>
          <w:szCs w:val="28"/>
        </w:rPr>
        <w:t xml:space="preserve"> </w:t>
      </w:r>
      <w:r w:rsidR="00E235FD">
        <w:rPr>
          <w:rFonts w:eastAsia="Times New Roman" w:cs="Times New Roman"/>
          <w:b/>
          <w:bCs/>
          <w:i/>
          <w:iCs/>
          <w:sz w:val="24"/>
          <w:szCs w:val="28"/>
        </w:rPr>
        <w:t>osebe zasebnega prava</w:t>
      </w:r>
    </w:p>
    <w:p w:rsidR="00961AF8" w:rsidRPr="00E87D91" w:rsidRDefault="004D3235" w:rsidP="00961AF8">
      <w:pPr>
        <w:keepNext/>
        <w:spacing w:before="240" w:after="60" w:line="260" w:lineRule="atLeast"/>
        <w:jc w:val="center"/>
        <w:outlineLvl w:val="1"/>
        <w:rPr>
          <w:rFonts w:eastAsia="Times New Roman" w:cs="Times New Roman"/>
          <w:b/>
          <w:bCs/>
          <w:i/>
          <w:iCs/>
          <w:sz w:val="24"/>
          <w:szCs w:val="28"/>
        </w:rPr>
      </w:pPr>
      <w:r>
        <w:rPr>
          <w:rFonts w:eastAsia="Times New Roman" w:cs="Times New Roman"/>
          <w:b/>
          <w:bCs/>
          <w:i/>
          <w:iCs/>
          <w:sz w:val="24"/>
          <w:szCs w:val="28"/>
        </w:rPr>
        <w:t xml:space="preserve">v okviru </w:t>
      </w:r>
      <w:r w:rsidR="0016599A">
        <w:rPr>
          <w:rFonts w:eastAsia="Times New Roman" w:cs="Times New Roman"/>
          <w:b/>
          <w:bCs/>
          <w:i/>
          <w:iCs/>
          <w:sz w:val="24"/>
          <w:szCs w:val="28"/>
        </w:rPr>
        <w:t>projekta izbranega na JAVNEM RAZPISU</w:t>
      </w:r>
    </w:p>
    <w:p w:rsidR="00961AF8" w:rsidRDefault="00961AF8" w:rsidP="00961AF8">
      <w:pPr>
        <w:spacing w:after="0" w:line="288" w:lineRule="auto"/>
        <w:rPr>
          <w:rFonts w:eastAsia="Times New Roman" w:cs="Times New Roman"/>
          <w:sz w:val="20"/>
          <w:szCs w:val="24"/>
        </w:rPr>
      </w:pPr>
    </w:p>
    <w:p w:rsidR="0088453A" w:rsidRPr="00E87D91" w:rsidRDefault="0088453A" w:rsidP="00961AF8">
      <w:pPr>
        <w:spacing w:after="0" w:line="288" w:lineRule="auto"/>
        <w:rPr>
          <w:rFonts w:eastAsia="Times New Roman" w:cs="Times New Roman"/>
          <w:sz w:val="20"/>
          <w:szCs w:val="24"/>
        </w:rPr>
      </w:pPr>
    </w:p>
    <w:p w:rsidR="00961AF8" w:rsidRPr="00E87D91" w:rsidRDefault="00961AF8" w:rsidP="00961AF8">
      <w:pPr>
        <w:spacing w:after="0" w:line="288" w:lineRule="auto"/>
        <w:rPr>
          <w:rFonts w:eastAsia="Times New Roman" w:cs="Times New Roman"/>
          <w:sz w:val="20"/>
          <w:szCs w:val="24"/>
        </w:rPr>
      </w:pPr>
      <w:r w:rsidRPr="00E87D91">
        <w:rPr>
          <w:rFonts w:eastAsia="Times New Roman" w:cs="Times New Roman"/>
          <w:bCs/>
          <w:sz w:val="20"/>
          <w:szCs w:val="24"/>
        </w:rPr>
        <w:t>Postopek zapos</w:t>
      </w:r>
      <w:r w:rsidR="004D3235">
        <w:rPr>
          <w:rFonts w:eastAsia="Times New Roman" w:cs="Times New Roman"/>
          <w:bCs/>
          <w:sz w:val="20"/>
          <w:szCs w:val="24"/>
        </w:rPr>
        <w:t xml:space="preserve">litve za 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  <w:u w:val="single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  <w:u w:val="single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  <w:u w:val="single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  <w:u w:val="single"/>
        </w:rPr>
        <w:t> </w:t>
      </w:r>
      <w:r w:rsidR="004D3235">
        <w:rPr>
          <w:rFonts w:ascii="Cambria Math" w:eastAsia="Times New Roman" w:hAnsi="Cambria Math" w:cs="Cambria Math"/>
          <w:b/>
          <w:caps/>
          <w:sz w:val="20"/>
          <w:szCs w:val="24"/>
          <w:u w:val="single"/>
        </w:rPr>
        <w:t>_________________</w:t>
      </w:r>
      <w:r w:rsidR="004D3235">
        <w:rPr>
          <w:rFonts w:eastAsia="Times New Roman" w:cs="Times New Roman"/>
          <w:sz w:val="20"/>
          <w:szCs w:val="20"/>
        </w:rPr>
        <w:t xml:space="preserve"> (ime in priimek</w:t>
      </w:r>
      <w:r w:rsidR="0016599A">
        <w:rPr>
          <w:rFonts w:eastAsia="Times New Roman" w:cs="Times New Roman"/>
          <w:sz w:val="20"/>
          <w:szCs w:val="20"/>
        </w:rPr>
        <w:t xml:space="preserve"> delavca/</w:t>
      </w:r>
      <w:proofErr w:type="spellStart"/>
      <w:r w:rsidR="0016599A">
        <w:rPr>
          <w:rFonts w:eastAsia="Times New Roman" w:cs="Times New Roman"/>
          <w:sz w:val="20"/>
          <w:szCs w:val="20"/>
        </w:rPr>
        <w:t>ke</w:t>
      </w:r>
      <w:proofErr w:type="spellEnd"/>
      <w:r w:rsidR="004D3235">
        <w:rPr>
          <w:rFonts w:eastAsia="Times New Roman" w:cs="Times New Roman"/>
          <w:sz w:val="20"/>
          <w:szCs w:val="20"/>
        </w:rPr>
        <w:t xml:space="preserve">) </w:t>
      </w:r>
      <w:r w:rsidRPr="00E87D91">
        <w:rPr>
          <w:rFonts w:eastAsia="Times New Roman" w:cs="Times New Roman"/>
          <w:bCs/>
          <w:sz w:val="20"/>
          <w:szCs w:val="24"/>
        </w:rPr>
        <w:t>je izveden pravilno in skladno z veljavno slovensko zakonodajo.</w:t>
      </w:r>
    </w:p>
    <w:p w:rsidR="00961AF8" w:rsidRPr="00E87D91" w:rsidRDefault="00961AF8" w:rsidP="00961AF8">
      <w:pPr>
        <w:spacing w:after="0" w:line="288" w:lineRule="auto"/>
        <w:rPr>
          <w:rFonts w:eastAsia="Times New Roman" w:cs="Times New Roman"/>
          <w:sz w:val="20"/>
          <w:szCs w:val="24"/>
        </w:rPr>
      </w:pPr>
    </w:p>
    <w:tbl>
      <w:tblPr>
        <w:tblStyle w:val="Tabelamrea"/>
        <w:tblW w:w="9889" w:type="dxa"/>
        <w:tblLook w:val="04A0" w:firstRow="1" w:lastRow="0" w:firstColumn="1" w:lastColumn="0" w:noHBand="0" w:noVBand="1"/>
        <w:tblCaption w:val="Preglednica izjav"/>
        <w:tblDescription w:val="Preglednica izjav"/>
      </w:tblPr>
      <w:tblGrid>
        <w:gridCol w:w="417"/>
        <w:gridCol w:w="4655"/>
        <w:gridCol w:w="2992"/>
        <w:gridCol w:w="1825"/>
      </w:tblGrid>
      <w:tr w:rsidR="00961AF8" w:rsidRPr="00E87D91" w:rsidTr="00BE5E34">
        <w:trPr>
          <w:trHeight w:val="204"/>
          <w:tblHeader/>
        </w:trPr>
        <w:tc>
          <w:tcPr>
            <w:tcW w:w="417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bookmarkStart w:id="11" w:name="_GoBack"/>
          </w:p>
        </w:tc>
        <w:tc>
          <w:tcPr>
            <w:tcW w:w="4655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92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961AF8" w:rsidRPr="00E87D91" w:rsidRDefault="00961AF8" w:rsidP="00EF2D2F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OPOMBA</w:t>
            </w:r>
          </w:p>
        </w:tc>
      </w:tr>
      <w:bookmarkEnd w:id="11"/>
      <w:tr w:rsidR="00961AF8" w:rsidRPr="00E87D91" w:rsidTr="00BE5E34">
        <w:trPr>
          <w:trHeight w:val="393"/>
        </w:trPr>
        <w:tc>
          <w:tcPr>
            <w:tcW w:w="417" w:type="dxa"/>
          </w:tcPr>
          <w:p w:rsidR="00961AF8" w:rsidRPr="00E87D91" w:rsidRDefault="00961AF8" w:rsidP="00EF2D2F">
            <w:pPr>
              <w:spacing w:after="0" w:line="288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655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Objava</w:t>
            </w:r>
            <w:r w:rsidR="002F1801">
              <w:rPr>
                <w:rFonts w:eastAsia="Times New Roman" w:cs="Times New Roman"/>
                <w:sz w:val="18"/>
                <w:szCs w:val="18"/>
              </w:rPr>
              <w:t xml:space="preserve"> prostega delovnega mesta</w:t>
            </w:r>
            <w:r w:rsidR="000C3941">
              <w:rPr>
                <w:rFonts w:eastAsia="Times New Roman" w:cs="Times New Roman"/>
                <w:sz w:val="18"/>
                <w:szCs w:val="18"/>
              </w:rPr>
              <w:t xml:space="preserve"> (</w:t>
            </w:r>
            <w:r w:rsidR="0077174E">
              <w:rPr>
                <w:rFonts w:eastAsia="Times New Roman" w:cs="Times New Roman"/>
                <w:sz w:val="18"/>
                <w:szCs w:val="18"/>
              </w:rPr>
              <w:t>25</w:t>
            </w:r>
            <w:r w:rsidR="005A1EAB">
              <w:rPr>
                <w:rFonts w:eastAsia="Times New Roman" w:cs="Times New Roman"/>
                <w:sz w:val="18"/>
                <w:szCs w:val="18"/>
              </w:rPr>
              <w:t>.</w:t>
            </w:r>
            <w:r w:rsidR="0077174E">
              <w:rPr>
                <w:rFonts w:eastAsia="Times New Roman" w:cs="Times New Roman"/>
                <w:sz w:val="18"/>
                <w:szCs w:val="18"/>
              </w:rPr>
              <w:t xml:space="preserve"> člen</w:t>
            </w:r>
            <w:r w:rsidR="00243397">
              <w:rPr>
                <w:rFonts w:eastAsia="Times New Roman" w:cs="Times New Roman"/>
                <w:sz w:val="18"/>
                <w:szCs w:val="18"/>
              </w:rPr>
              <w:t xml:space="preserve"> ZDR-1</w:t>
            </w:r>
            <w:r w:rsidR="000C3941">
              <w:rPr>
                <w:rFonts w:eastAsia="Times New Roman" w:cs="Times New Roman"/>
                <w:sz w:val="18"/>
                <w:szCs w:val="18"/>
              </w:rPr>
              <w:t>) na</w:t>
            </w:r>
            <w:r w:rsidRPr="00E87D91">
              <w:rPr>
                <w:rFonts w:eastAsia="Times New Roman" w:cs="Times New Roman"/>
                <w:sz w:val="18"/>
                <w:szCs w:val="18"/>
              </w:rPr>
              <w:t>:</w:t>
            </w:r>
          </w:p>
          <w:p w:rsidR="00961AF8" w:rsidRPr="00E87D91" w:rsidRDefault="00961AF8" w:rsidP="00EF2D2F">
            <w:pPr>
              <w:numPr>
                <w:ilvl w:val="0"/>
                <w:numId w:val="1"/>
              </w:numPr>
              <w:suppressAutoHyphens/>
              <w:autoSpaceDN w:val="0"/>
              <w:spacing w:after="0" w:line="288" w:lineRule="auto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Zavodu RS za zaposlovanje</w:t>
            </w:r>
          </w:p>
          <w:p w:rsidR="00961AF8" w:rsidRPr="00E87D91" w:rsidRDefault="002F1801" w:rsidP="00EF2D2F">
            <w:pPr>
              <w:numPr>
                <w:ilvl w:val="0"/>
                <w:numId w:val="1"/>
              </w:numPr>
              <w:suppressAutoHyphens/>
              <w:autoSpaceDN w:val="0"/>
              <w:spacing w:after="0" w:line="288" w:lineRule="auto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sredstvih javnega obveščanja</w:t>
            </w:r>
          </w:p>
        </w:tc>
        <w:tc>
          <w:tcPr>
            <w:tcW w:w="2992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DA</w:t>
            </w:r>
            <w:r w:rsidR="00B4489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NE</w:t>
            </w:r>
            <w:r w:rsidR="00B4489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NI RELEVANTNO</w:t>
            </w:r>
          </w:p>
        </w:tc>
        <w:tc>
          <w:tcPr>
            <w:tcW w:w="1825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62998" w:rsidRPr="00862998" w:rsidTr="00BE5E34">
        <w:trPr>
          <w:trHeight w:val="361"/>
        </w:trPr>
        <w:tc>
          <w:tcPr>
            <w:tcW w:w="417" w:type="dxa"/>
          </w:tcPr>
          <w:p w:rsidR="00862998" w:rsidRPr="00E87D91" w:rsidRDefault="00862998" w:rsidP="00EF2D2F">
            <w:pPr>
              <w:spacing w:after="0" w:line="288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655" w:type="dxa"/>
          </w:tcPr>
          <w:p w:rsidR="00862998" w:rsidRPr="00E87D91" w:rsidRDefault="005A1EAB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Spoštovanje enake obravnave</w:t>
            </w:r>
            <w:r w:rsidR="00862998">
              <w:rPr>
                <w:rFonts w:eastAsia="Times New Roman" w:cs="Times New Roman"/>
                <w:sz w:val="18"/>
                <w:szCs w:val="18"/>
              </w:rPr>
              <w:t xml:space="preserve"> glede na spol (27. člen ZDR-1)</w:t>
            </w:r>
          </w:p>
        </w:tc>
        <w:tc>
          <w:tcPr>
            <w:tcW w:w="2992" w:type="dxa"/>
          </w:tcPr>
          <w:p w:rsidR="00862998" w:rsidRPr="00E87D91" w:rsidRDefault="00957055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DA</w:t>
            </w:r>
            <w:r w:rsidR="00B4489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NE </w:t>
            </w:r>
            <w:r w:rsidR="00B44897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NI RELEVANTNO</w:t>
            </w:r>
          </w:p>
        </w:tc>
        <w:tc>
          <w:tcPr>
            <w:tcW w:w="1825" w:type="dxa"/>
          </w:tcPr>
          <w:p w:rsidR="00862998" w:rsidRPr="00E87D91" w:rsidRDefault="00862998" w:rsidP="00EF2D2F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406B6" w:rsidRPr="00E87D91" w:rsidTr="00BE5E34">
        <w:trPr>
          <w:trHeight w:val="361"/>
        </w:trPr>
        <w:tc>
          <w:tcPr>
            <w:tcW w:w="417" w:type="dxa"/>
          </w:tcPr>
          <w:p w:rsidR="009406B6" w:rsidRPr="00E87D91" w:rsidRDefault="009406B6" w:rsidP="009406B6">
            <w:pPr>
              <w:spacing w:after="0" w:line="288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655" w:type="dxa"/>
          </w:tcPr>
          <w:p w:rsidR="009406B6" w:rsidRPr="00E87D91" w:rsidRDefault="009406B6" w:rsidP="009406B6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Izbirni postopek je pravilno izveden</w:t>
            </w:r>
          </w:p>
        </w:tc>
        <w:tc>
          <w:tcPr>
            <w:tcW w:w="2992" w:type="dxa"/>
          </w:tcPr>
          <w:p w:rsidR="009406B6" w:rsidRPr="00E87D91" w:rsidRDefault="009406B6" w:rsidP="009406B6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DA</w:t>
            </w:r>
            <w:r w:rsidR="00B4489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NE </w:t>
            </w:r>
            <w:r w:rsidR="00B44897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NI RELEVANTNO</w:t>
            </w:r>
          </w:p>
        </w:tc>
        <w:tc>
          <w:tcPr>
            <w:tcW w:w="1825" w:type="dxa"/>
          </w:tcPr>
          <w:p w:rsidR="009406B6" w:rsidRPr="00E87D91" w:rsidRDefault="009406B6" w:rsidP="009406B6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406B6" w:rsidRPr="00E87D91" w:rsidTr="00BE5E34">
        <w:trPr>
          <w:trHeight w:val="412"/>
        </w:trPr>
        <w:tc>
          <w:tcPr>
            <w:tcW w:w="417" w:type="dxa"/>
          </w:tcPr>
          <w:p w:rsidR="009406B6" w:rsidRPr="00E87D91" w:rsidRDefault="002319B4" w:rsidP="009406B6">
            <w:pPr>
              <w:spacing w:after="0" w:line="288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4655" w:type="dxa"/>
          </w:tcPr>
          <w:p w:rsidR="009406B6" w:rsidRPr="00E87D91" w:rsidRDefault="009406B6" w:rsidP="009406B6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Pogodba o zaposlitvi / aneks</w:t>
            </w:r>
          </w:p>
        </w:tc>
        <w:tc>
          <w:tcPr>
            <w:tcW w:w="2992" w:type="dxa"/>
          </w:tcPr>
          <w:p w:rsidR="009406B6" w:rsidRPr="00E87D91" w:rsidRDefault="009406B6" w:rsidP="00A1032C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DA</w:t>
            </w:r>
            <w:r w:rsidR="00B4489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NE </w:t>
            </w:r>
          </w:p>
        </w:tc>
        <w:tc>
          <w:tcPr>
            <w:tcW w:w="1825" w:type="dxa"/>
          </w:tcPr>
          <w:p w:rsidR="009406B6" w:rsidRPr="00E87D91" w:rsidRDefault="009406B6" w:rsidP="009406B6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1032C" w:rsidRPr="00A1032C" w:rsidTr="00BE5E34">
        <w:trPr>
          <w:trHeight w:val="412"/>
        </w:trPr>
        <w:tc>
          <w:tcPr>
            <w:tcW w:w="417" w:type="dxa"/>
          </w:tcPr>
          <w:p w:rsidR="00A1032C" w:rsidRPr="00E87D91" w:rsidRDefault="002319B4" w:rsidP="00A1032C">
            <w:pPr>
              <w:spacing w:after="0" w:line="288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4655" w:type="dxa"/>
          </w:tcPr>
          <w:p w:rsidR="00A1032C" w:rsidRPr="00E87D91" w:rsidRDefault="00A1032C" w:rsidP="00A1032C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Pogodba vsebuje vse sestavine navedene v 31. členu ZDR-1</w:t>
            </w:r>
          </w:p>
        </w:tc>
        <w:tc>
          <w:tcPr>
            <w:tcW w:w="2992" w:type="dxa"/>
          </w:tcPr>
          <w:p w:rsidR="00A1032C" w:rsidRPr="00E87D91" w:rsidRDefault="00A1032C" w:rsidP="00A1032C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DA</w:t>
            </w:r>
            <w:r w:rsidR="00B4489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>
              <w:rPr>
                <w:rFonts w:eastAsia="Times New Roman" w:cs="Times New Roman"/>
                <w:sz w:val="18"/>
                <w:szCs w:val="18"/>
              </w:rPr>
              <w:t>NE</w:t>
            </w:r>
          </w:p>
        </w:tc>
        <w:tc>
          <w:tcPr>
            <w:tcW w:w="1825" w:type="dxa"/>
          </w:tcPr>
          <w:p w:rsidR="00A1032C" w:rsidRPr="00E87D91" w:rsidRDefault="00A1032C" w:rsidP="00A1032C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1032C" w:rsidRPr="00E87D91" w:rsidTr="00BE5E34">
        <w:trPr>
          <w:trHeight w:val="418"/>
        </w:trPr>
        <w:tc>
          <w:tcPr>
            <w:tcW w:w="417" w:type="dxa"/>
          </w:tcPr>
          <w:p w:rsidR="00A1032C" w:rsidRPr="00E87D91" w:rsidRDefault="002319B4" w:rsidP="00A1032C">
            <w:pPr>
              <w:spacing w:after="0" w:line="288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4655" w:type="dxa"/>
          </w:tcPr>
          <w:p w:rsidR="00A1032C" w:rsidRPr="00E87D91" w:rsidRDefault="00B72BAA" w:rsidP="00A1032C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Zaposlitev je bila sklenjena izključno za d</w:t>
            </w:r>
            <w:r>
              <w:rPr>
                <w:rFonts w:eastAsia="Times New Roman" w:cs="Times New Roman"/>
                <w:sz w:val="18"/>
                <w:szCs w:val="18"/>
              </w:rPr>
              <w:t>elo na projektu</w:t>
            </w:r>
          </w:p>
        </w:tc>
        <w:tc>
          <w:tcPr>
            <w:tcW w:w="2992" w:type="dxa"/>
          </w:tcPr>
          <w:p w:rsidR="00A1032C" w:rsidRPr="00E87D91" w:rsidRDefault="00A1032C" w:rsidP="00A1032C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DA</w:t>
            </w:r>
            <w:r w:rsidR="00B4489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NE </w:t>
            </w:r>
          </w:p>
        </w:tc>
        <w:tc>
          <w:tcPr>
            <w:tcW w:w="1825" w:type="dxa"/>
          </w:tcPr>
          <w:p w:rsidR="00A1032C" w:rsidRPr="00E87D91" w:rsidRDefault="00A1032C" w:rsidP="00A1032C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1032C" w:rsidRPr="00E87D91" w:rsidTr="00BE5E34">
        <w:trPr>
          <w:trHeight w:val="397"/>
        </w:trPr>
        <w:tc>
          <w:tcPr>
            <w:tcW w:w="417" w:type="dxa"/>
          </w:tcPr>
          <w:p w:rsidR="00A1032C" w:rsidRPr="00E87D91" w:rsidRDefault="002319B4" w:rsidP="00A1032C">
            <w:pPr>
              <w:spacing w:after="0" w:line="288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4655" w:type="dxa"/>
          </w:tcPr>
          <w:p w:rsidR="00A1032C" w:rsidRPr="00E87D91" w:rsidRDefault="00B72BAA" w:rsidP="00A1032C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Zaposlitev je predvidena v pot</w:t>
            </w:r>
            <w:r>
              <w:rPr>
                <w:rFonts w:eastAsia="Times New Roman" w:cs="Times New Roman"/>
                <w:sz w:val="18"/>
                <w:szCs w:val="18"/>
              </w:rPr>
              <w:t>rjenem projektu</w:t>
            </w:r>
          </w:p>
        </w:tc>
        <w:tc>
          <w:tcPr>
            <w:tcW w:w="2992" w:type="dxa"/>
          </w:tcPr>
          <w:p w:rsidR="00A1032C" w:rsidRPr="00E87D91" w:rsidRDefault="00A1032C" w:rsidP="00A1032C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DA</w:t>
            </w:r>
            <w:r w:rsidR="00B4489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NE</w:t>
            </w:r>
            <w:r w:rsidR="00B44897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NI RELEVANTNO</w:t>
            </w:r>
          </w:p>
        </w:tc>
        <w:tc>
          <w:tcPr>
            <w:tcW w:w="1825" w:type="dxa"/>
          </w:tcPr>
          <w:p w:rsidR="00A1032C" w:rsidRPr="00E87D91" w:rsidRDefault="00A1032C" w:rsidP="00A1032C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1032C" w:rsidRPr="00E87D91" w:rsidTr="00BE5E34">
        <w:trPr>
          <w:trHeight w:val="662"/>
        </w:trPr>
        <w:tc>
          <w:tcPr>
            <w:tcW w:w="417" w:type="dxa"/>
          </w:tcPr>
          <w:p w:rsidR="00A1032C" w:rsidRPr="00E87D91" w:rsidRDefault="002319B4" w:rsidP="00A1032C">
            <w:pPr>
              <w:spacing w:after="0" w:line="288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4655" w:type="dxa"/>
          </w:tcPr>
          <w:p w:rsidR="00A1032C" w:rsidRPr="00E87D91" w:rsidRDefault="00B72BAA" w:rsidP="00A1032C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Opis del in nalog v pogodbi o zaposlitvi/aneksu je skla</w:t>
            </w:r>
            <w:r>
              <w:rPr>
                <w:rFonts w:eastAsia="Times New Roman" w:cs="Times New Roman"/>
                <w:sz w:val="18"/>
                <w:szCs w:val="18"/>
              </w:rPr>
              <w:t>den s projektom</w:t>
            </w:r>
          </w:p>
        </w:tc>
        <w:tc>
          <w:tcPr>
            <w:tcW w:w="2992" w:type="dxa"/>
          </w:tcPr>
          <w:p w:rsidR="00A1032C" w:rsidRPr="00E87D91" w:rsidRDefault="00A1032C" w:rsidP="00A1032C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DA</w:t>
            </w:r>
            <w:r w:rsidR="00B4489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NE </w:t>
            </w:r>
            <w:r w:rsidR="00B44897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NI RELEVANTNO</w:t>
            </w:r>
          </w:p>
        </w:tc>
        <w:tc>
          <w:tcPr>
            <w:tcW w:w="1825" w:type="dxa"/>
          </w:tcPr>
          <w:p w:rsidR="00A1032C" w:rsidRPr="00E87D91" w:rsidRDefault="00A1032C" w:rsidP="00A1032C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1032C" w:rsidRPr="00E87D91" w:rsidTr="00BE5E34">
        <w:trPr>
          <w:trHeight w:val="369"/>
        </w:trPr>
        <w:tc>
          <w:tcPr>
            <w:tcW w:w="417" w:type="dxa"/>
          </w:tcPr>
          <w:p w:rsidR="00A1032C" w:rsidRPr="00E87D91" w:rsidRDefault="002319B4" w:rsidP="00A1032C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9</w:t>
            </w:r>
          </w:p>
        </w:tc>
        <w:tc>
          <w:tcPr>
            <w:tcW w:w="4655" w:type="dxa"/>
          </w:tcPr>
          <w:p w:rsidR="00A1032C" w:rsidRPr="00E87D91" w:rsidRDefault="00A1032C" w:rsidP="00A1032C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 xml:space="preserve">Spoštovanje pravil glede obveščanja in informiranja javnosti </w:t>
            </w:r>
          </w:p>
        </w:tc>
        <w:tc>
          <w:tcPr>
            <w:tcW w:w="2992" w:type="dxa"/>
          </w:tcPr>
          <w:p w:rsidR="00A1032C" w:rsidRPr="00E87D91" w:rsidRDefault="00A1032C" w:rsidP="00A1032C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DA </w:t>
            </w:r>
            <w:r w:rsidR="00B4489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NE </w:t>
            </w:r>
          </w:p>
        </w:tc>
        <w:tc>
          <w:tcPr>
            <w:tcW w:w="1825" w:type="dxa"/>
          </w:tcPr>
          <w:p w:rsidR="00A1032C" w:rsidRPr="00E87D91" w:rsidRDefault="00A1032C" w:rsidP="00A1032C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1032C" w:rsidRPr="00E87D91" w:rsidTr="00BE5E34">
        <w:trPr>
          <w:trHeight w:val="419"/>
        </w:trPr>
        <w:tc>
          <w:tcPr>
            <w:tcW w:w="417" w:type="dxa"/>
          </w:tcPr>
          <w:p w:rsidR="00A1032C" w:rsidRPr="00E87D91" w:rsidRDefault="002319B4" w:rsidP="00A1032C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4655" w:type="dxa"/>
          </w:tcPr>
          <w:p w:rsidR="00A1032C" w:rsidRPr="00E87D91" w:rsidRDefault="00A1032C" w:rsidP="00A1032C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Izbrani kandidat napoten na zdravniški pregled (ZVZD-1)</w:t>
            </w:r>
          </w:p>
        </w:tc>
        <w:tc>
          <w:tcPr>
            <w:tcW w:w="2992" w:type="dxa"/>
          </w:tcPr>
          <w:p w:rsidR="00A1032C" w:rsidRPr="00E87D91" w:rsidRDefault="00A1032C" w:rsidP="00A1032C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DA </w:t>
            </w:r>
            <w:r w:rsidR="00B4489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NE </w:t>
            </w:r>
          </w:p>
        </w:tc>
        <w:tc>
          <w:tcPr>
            <w:tcW w:w="1825" w:type="dxa"/>
          </w:tcPr>
          <w:p w:rsidR="00A1032C" w:rsidRPr="00E87D91" w:rsidRDefault="00A1032C" w:rsidP="00A1032C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1032C" w:rsidRPr="00E87D91" w:rsidTr="00BE5E34">
        <w:trPr>
          <w:trHeight w:val="457"/>
        </w:trPr>
        <w:tc>
          <w:tcPr>
            <w:tcW w:w="417" w:type="dxa"/>
          </w:tcPr>
          <w:p w:rsidR="00A1032C" w:rsidRPr="00E87D91" w:rsidRDefault="002319B4" w:rsidP="00A1032C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4655" w:type="dxa"/>
          </w:tcPr>
          <w:p w:rsidR="00A1032C" w:rsidRPr="00E87D91" w:rsidRDefault="00A1032C" w:rsidP="00A1032C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Pos</w:t>
            </w:r>
            <w:r>
              <w:rPr>
                <w:rFonts w:eastAsia="Times New Roman" w:cs="Times New Roman"/>
                <w:sz w:val="18"/>
                <w:szCs w:val="18"/>
              </w:rPr>
              <w:t>krbljeno je za urejeno</w:t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 arhiviranje dokumentacije zaposle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nih na projektu </w:t>
            </w:r>
          </w:p>
        </w:tc>
        <w:tc>
          <w:tcPr>
            <w:tcW w:w="2992" w:type="dxa"/>
          </w:tcPr>
          <w:p w:rsidR="00A1032C" w:rsidRPr="00E87D91" w:rsidRDefault="00A1032C" w:rsidP="00A1032C">
            <w:pPr>
              <w:spacing w:after="0" w:line="288" w:lineRule="auto"/>
              <w:rPr>
                <w:rFonts w:eastAsia="Times New Roman" w:cs="Times New Roman"/>
                <w:sz w:val="20"/>
                <w:szCs w:val="24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DA</w:t>
            </w:r>
            <w:r w:rsidR="00B4489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NE</w:t>
            </w:r>
          </w:p>
        </w:tc>
        <w:tc>
          <w:tcPr>
            <w:tcW w:w="1825" w:type="dxa"/>
          </w:tcPr>
          <w:p w:rsidR="00A1032C" w:rsidRPr="00E87D91" w:rsidRDefault="00A1032C" w:rsidP="00A1032C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44897" w:rsidRPr="00B44897" w:rsidTr="00BE5E34">
        <w:trPr>
          <w:trHeight w:val="457"/>
        </w:trPr>
        <w:tc>
          <w:tcPr>
            <w:tcW w:w="417" w:type="dxa"/>
          </w:tcPr>
          <w:p w:rsidR="00B44897" w:rsidRPr="00E87D91" w:rsidRDefault="002319B4" w:rsidP="00A1032C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4655" w:type="dxa"/>
          </w:tcPr>
          <w:p w:rsidR="00B44897" w:rsidRPr="00E87D91" w:rsidRDefault="00B44897" w:rsidP="00A1032C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Prijava novega sodelavca v obvezna zavarovanja</w:t>
            </w:r>
          </w:p>
        </w:tc>
        <w:tc>
          <w:tcPr>
            <w:tcW w:w="2992" w:type="dxa"/>
          </w:tcPr>
          <w:p w:rsidR="00B44897" w:rsidRPr="00E87D91" w:rsidRDefault="00B44897" w:rsidP="00A1032C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DA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BE5E34">
              <w:rPr>
                <w:rFonts w:eastAsia="Times New Roman" w:cs="Times New Roman"/>
                <w:sz w:val="18"/>
                <w:szCs w:val="18"/>
              </w:rPr>
            </w:r>
            <w:r w:rsidR="00BE5E34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NE</w:t>
            </w:r>
          </w:p>
        </w:tc>
        <w:tc>
          <w:tcPr>
            <w:tcW w:w="1825" w:type="dxa"/>
          </w:tcPr>
          <w:p w:rsidR="00B44897" w:rsidRPr="00E87D91" w:rsidRDefault="00B44897" w:rsidP="00A1032C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961AF8" w:rsidRDefault="00961AF8" w:rsidP="00961AF8">
      <w:pPr>
        <w:spacing w:after="0" w:line="288" w:lineRule="auto"/>
        <w:rPr>
          <w:rFonts w:eastAsia="Times New Roman" w:cs="Times New Roman"/>
          <w:sz w:val="20"/>
          <w:szCs w:val="24"/>
        </w:rPr>
      </w:pPr>
    </w:p>
    <w:p w:rsidR="00E235FD" w:rsidRPr="00E235FD" w:rsidRDefault="00E235FD" w:rsidP="00E235FD">
      <w:pPr>
        <w:jc w:val="right"/>
        <w:rPr>
          <w:sz w:val="20"/>
          <w:szCs w:val="20"/>
        </w:rPr>
      </w:pPr>
      <w:r w:rsidRPr="00E235FD">
        <w:rPr>
          <w:bCs/>
          <w:iCs/>
          <w:sz w:val="20"/>
          <w:szCs w:val="20"/>
        </w:rPr>
        <w:t xml:space="preserve"> Ime in priimek odgovorne osebe: </w:t>
      </w:r>
      <w:r w:rsidRPr="00E235FD">
        <w:rPr>
          <w:b/>
          <w:sz w:val="20"/>
          <w:szCs w:val="20"/>
        </w:rPr>
        <w:t> </w:t>
      </w:r>
      <w:r w:rsidRPr="00E235FD">
        <w:rPr>
          <w:b/>
          <w:sz w:val="20"/>
          <w:szCs w:val="20"/>
        </w:rPr>
        <w:t> </w:t>
      </w:r>
      <w:r w:rsidRPr="00E235FD">
        <w:rPr>
          <w:b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E235FD">
        <w:rPr>
          <w:b/>
          <w:sz w:val="20"/>
          <w:szCs w:val="20"/>
        </w:rPr>
        <w:instrText xml:space="preserve"> FORMTEXT </w:instrText>
      </w:r>
      <w:r w:rsidRPr="00E235FD">
        <w:rPr>
          <w:b/>
          <w:sz w:val="20"/>
          <w:szCs w:val="20"/>
        </w:rPr>
      </w:r>
      <w:r w:rsidRPr="00E235FD">
        <w:rPr>
          <w:b/>
          <w:sz w:val="20"/>
          <w:szCs w:val="20"/>
        </w:rPr>
        <w:fldChar w:fldCharType="separate"/>
      </w:r>
      <w:r w:rsidRPr="00E235FD">
        <w:rPr>
          <w:b/>
          <w:sz w:val="20"/>
          <w:szCs w:val="20"/>
        </w:rPr>
        <w:t> </w:t>
      </w:r>
      <w:r w:rsidRPr="00E235FD">
        <w:rPr>
          <w:b/>
          <w:sz w:val="20"/>
          <w:szCs w:val="20"/>
        </w:rPr>
        <w:t> </w:t>
      </w:r>
      <w:r w:rsidRPr="00E235FD">
        <w:rPr>
          <w:b/>
          <w:sz w:val="20"/>
          <w:szCs w:val="20"/>
        </w:rPr>
        <w:t> </w:t>
      </w:r>
      <w:r w:rsidRPr="00E235FD">
        <w:rPr>
          <w:b/>
          <w:sz w:val="20"/>
          <w:szCs w:val="20"/>
        </w:rPr>
        <w:t> </w:t>
      </w:r>
      <w:r w:rsidRPr="00E235FD">
        <w:rPr>
          <w:b/>
          <w:sz w:val="20"/>
          <w:szCs w:val="20"/>
        </w:rPr>
        <w:t> </w:t>
      </w:r>
      <w:r w:rsidRPr="00E235FD">
        <w:rPr>
          <w:sz w:val="20"/>
          <w:szCs w:val="20"/>
        </w:rPr>
        <w:fldChar w:fldCharType="end"/>
      </w:r>
      <w:r w:rsidRPr="00E235FD">
        <w:rPr>
          <w:b/>
          <w:sz w:val="20"/>
          <w:szCs w:val="20"/>
        </w:rPr>
        <w:t> </w:t>
      </w:r>
      <w:r w:rsidRPr="00E235FD">
        <w:rPr>
          <w:b/>
          <w:sz w:val="20"/>
          <w:szCs w:val="20"/>
        </w:rPr>
        <w:t> </w:t>
      </w:r>
      <w:r w:rsidRPr="00E235FD">
        <w:rPr>
          <w:b/>
          <w:sz w:val="20"/>
          <w:szCs w:val="20"/>
        </w:rPr>
        <w:t> </w:t>
      </w:r>
    </w:p>
    <w:p w:rsidR="00E235FD" w:rsidRPr="00E235FD" w:rsidRDefault="00E235FD" w:rsidP="00E235FD">
      <w:pPr>
        <w:rPr>
          <w:bCs/>
          <w:iCs/>
          <w:sz w:val="20"/>
          <w:szCs w:val="20"/>
        </w:rPr>
      </w:pPr>
    </w:p>
    <w:p w:rsidR="00D64269" w:rsidRPr="00E235FD" w:rsidRDefault="00E235FD">
      <w:pPr>
        <w:rPr>
          <w:bCs/>
          <w:iCs/>
          <w:sz w:val="20"/>
          <w:szCs w:val="20"/>
        </w:rPr>
      </w:pPr>
      <w:r w:rsidRPr="00E235FD">
        <w:rPr>
          <w:bCs/>
          <w:iCs/>
          <w:sz w:val="20"/>
          <w:szCs w:val="20"/>
        </w:rPr>
        <w:t>Datum:   ______________________________                       Podpis: __________________</w:t>
      </w:r>
      <w:r>
        <w:rPr>
          <w:bCs/>
          <w:iCs/>
          <w:sz w:val="20"/>
          <w:szCs w:val="20"/>
        </w:rPr>
        <w:t>___</w:t>
      </w:r>
    </w:p>
    <w:sectPr w:rsidR="00D64269" w:rsidRPr="00E23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50909"/>
    <w:multiLevelType w:val="multilevel"/>
    <w:tmpl w:val="993652FE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F8"/>
    <w:rsid w:val="00083535"/>
    <w:rsid w:val="000C3941"/>
    <w:rsid w:val="00127797"/>
    <w:rsid w:val="0016599A"/>
    <w:rsid w:val="001932CD"/>
    <w:rsid w:val="002319B4"/>
    <w:rsid w:val="00243397"/>
    <w:rsid w:val="00265380"/>
    <w:rsid w:val="002F1801"/>
    <w:rsid w:val="00305A88"/>
    <w:rsid w:val="00450275"/>
    <w:rsid w:val="004D3235"/>
    <w:rsid w:val="005A1EAB"/>
    <w:rsid w:val="0077174E"/>
    <w:rsid w:val="00795044"/>
    <w:rsid w:val="00862998"/>
    <w:rsid w:val="0088453A"/>
    <w:rsid w:val="008B5BE8"/>
    <w:rsid w:val="008D66C9"/>
    <w:rsid w:val="009406B6"/>
    <w:rsid w:val="00957055"/>
    <w:rsid w:val="00961AF8"/>
    <w:rsid w:val="009B58AB"/>
    <w:rsid w:val="009D55E1"/>
    <w:rsid w:val="00A1032C"/>
    <w:rsid w:val="00B44897"/>
    <w:rsid w:val="00B72BAA"/>
    <w:rsid w:val="00BB3AA0"/>
    <w:rsid w:val="00BE5E34"/>
    <w:rsid w:val="00C00D67"/>
    <w:rsid w:val="00C27C0D"/>
    <w:rsid w:val="00C5463D"/>
    <w:rsid w:val="00C67BEE"/>
    <w:rsid w:val="00CB3EE3"/>
    <w:rsid w:val="00D61B6C"/>
    <w:rsid w:val="00D64269"/>
    <w:rsid w:val="00DF2B62"/>
    <w:rsid w:val="00E235FD"/>
    <w:rsid w:val="00EF2D2F"/>
    <w:rsid w:val="00F6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387FE-BA4E-455E-9F56-AF589C36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1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7174E"/>
    <w:rPr>
      <w:rFonts w:ascii="Segoe UI" w:hAnsi="Segoe UI" w:cs="Segoe UI"/>
      <w:sz w:val="18"/>
      <w:szCs w:val="18"/>
      <w:lang w:eastAsia="en-US"/>
    </w:rPr>
  </w:style>
  <w:style w:type="table" w:styleId="Tabelamrea">
    <w:name w:val="Table Grid"/>
    <w:basedOn w:val="Navadnatabela"/>
    <w:uiPriority w:val="39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Rojšek</dc:creator>
  <cp:keywords/>
  <dc:description/>
  <cp:lastModifiedBy>Maja Krušič</cp:lastModifiedBy>
  <cp:revision>3</cp:revision>
  <cp:lastPrinted>2017-03-22T13:58:00Z</cp:lastPrinted>
  <dcterms:created xsi:type="dcterms:W3CDTF">2022-10-05T08:49:00Z</dcterms:created>
  <dcterms:modified xsi:type="dcterms:W3CDTF">2023-05-08T13:42:00Z</dcterms:modified>
</cp:coreProperties>
</file>