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AAA" w:rsidRDefault="00C16AAA" w:rsidP="00C16AAA">
      <w:pPr>
        <w:pStyle w:val="Default"/>
        <w:jc w:val="right"/>
        <w:rPr>
          <w:b/>
          <w:sz w:val="20"/>
          <w:szCs w:val="20"/>
        </w:rPr>
      </w:pPr>
      <w:bookmarkStart w:id="0" w:name="_GoBack"/>
      <w:bookmarkEnd w:id="0"/>
      <w:r w:rsidRPr="000E616A">
        <w:rPr>
          <w:b/>
          <w:sz w:val="20"/>
          <w:szCs w:val="20"/>
        </w:rPr>
        <w:t xml:space="preserve">Priloga </w:t>
      </w:r>
      <w:r>
        <w:rPr>
          <w:b/>
          <w:sz w:val="20"/>
          <w:szCs w:val="20"/>
        </w:rPr>
        <w:t>13</w:t>
      </w:r>
      <w:r w:rsidRPr="000E616A">
        <w:rPr>
          <w:b/>
          <w:sz w:val="20"/>
          <w:szCs w:val="20"/>
        </w:rPr>
        <w:t xml:space="preserve">: </w:t>
      </w:r>
    </w:p>
    <w:p w:rsidR="00C16AAA" w:rsidRDefault="00C16AAA" w:rsidP="00C16AAA">
      <w:pPr>
        <w:spacing w:line="240" w:lineRule="atLeast"/>
        <w:ind w:left="-720"/>
        <w:rPr>
          <w:rFonts w:cs="Arial"/>
          <w:sz w:val="20"/>
        </w:rPr>
      </w:pPr>
      <w:r w:rsidRPr="00AD612D">
        <w:rPr>
          <w:rFonts w:cs="Arial"/>
          <w:sz w:val="20"/>
        </w:rPr>
        <w:t xml:space="preserve">Obrazec št. </w:t>
      </w:r>
      <w:r>
        <w:rPr>
          <w:rFonts w:cs="Arial"/>
          <w:sz w:val="20"/>
        </w:rPr>
        <w:t>10</w:t>
      </w:r>
      <w:r w:rsidRPr="00AD612D">
        <w:rPr>
          <w:rFonts w:cs="Arial"/>
          <w:sz w:val="20"/>
        </w:rPr>
        <w:t xml:space="preserve"> </w:t>
      </w:r>
    </w:p>
    <w:p w:rsidR="00C16AAA" w:rsidRPr="000E616A" w:rsidRDefault="00C16AAA" w:rsidP="00C16AAA">
      <w:pPr>
        <w:pStyle w:val="Default"/>
        <w:jc w:val="right"/>
        <w:rPr>
          <w:b/>
          <w:sz w:val="20"/>
          <w:szCs w:val="20"/>
        </w:rPr>
      </w:pPr>
    </w:p>
    <w:tbl>
      <w:tblPr>
        <w:tblW w:w="10889" w:type="dxa"/>
        <w:tblInd w:w="-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"/>
        <w:gridCol w:w="900"/>
        <w:gridCol w:w="175"/>
        <w:gridCol w:w="905"/>
        <w:gridCol w:w="1001"/>
        <w:gridCol w:w="204"/>
        <w:gridCol w:w="73"/>
        <w:gridCol w:w="1124"/>
        <w:gridCol w:w="1197"/>
        <w:gridCol w:w="145"/>
        <w:gridCol w:w="29"/>
        <w:gridCol w:w="108"/>
        <w:gridCol w:w="2317"/>
        <w:gridCol w:w="23"/>
        <w:gridCol w:w="1339"/>
        <w:gridCol w:w="1181"/>
        <w:gridCol w:w="79"/>
      </w:tblGrid>
      <w:tr w:rsidR="00C16AAA" w:rsidRPr="00AD612D" w:rsidTr="00F3755E">
        <w:trPr>
          <w:gridBefore w:val="1"/>
          <w:wBefore w:w="89" w:type="dxa"/>
          <w:trHeight w:val="705"/>
        </w:trPr>
        <w:tc>
          <w:tcPr>
            <w:tcW w:w="1075" w:type="dxa"/>
            <w:gridSpan w:val="2"/>
            <w:tcBorders>
              <w:bottom w:val="single" w:sz="4" w:space="0" w:color="auto"/>
            </w:tcBorders>
          </w:tcPr>
          <w:p w:rsidR="00C16AAA" w:rsidRPr="00AD612D" w:rsidRDefault="00C16AAA" w:rsidP="00F3755E">
            <w:pPr>
              <w:spacing w:before="40" w:after="40"/>
              <w:rPr>
                <w:rFonts w:cs="Arial"/>
                <w:color w:val="000000"/>
              </w:rPr>
            </w:pPr>
          </w:p>
          <w:p w:rsidR="00C16AAA" w:rsidRPr="00AD612D" w:rsidRDefault="008C6BD4" w:rsidP="00F3755E">
            <w:pPr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noProof/>
                <w:color w:val="00000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-45pt;margin-top:9pt;width:49.5pt;height:41.05pt;z-index:251661312" o:allowincell="f">
                  <v:imagedata r:id="rId4" o:title=""/>
                </v:shape>
                <o:OLEObject Type="Embed" ProgID="WPDraw30.Drawing" ShapeID="_x0000_s1028" DrawAspect="Content" ObjectID="_1637940383" r:id="rId5"/>
              </w:object>
            </w:r>
            <w:r w:rsidR="00C16AAA" w:rsidRPr="00AD612D">
              <w:rPr>
                <w:rFonts w:cs="Arial"/>
                <w:color w:val="000000"/>
              </w:rPr>
              <w:t>.</w:t>
            </w:r>
          </w:p>
        </w:tc>
        <w:tc>
          <w:tcPr>
            <w:tcW w:w="9725" w:type="dxa"/>
            <w:gridSpan w:val="14"/>
            <w:tcBorders>
              <w:bottom w:val="single" w:sz="4" w:space="0" w:color="auto"/>
            </w:tcBorders>
            <w:shd w:val="clear" w:color="auto" w:fill="CCCCCC"/>
          </w:tcPr>
          <w:p w:rsidR="00C16AAA" w:rsidRDefault="00C16AAA" w:rsidP="00F3755E">
            <w:pPr>
              <w:spacing w:before="40" w:after="40"/>
              <w:jc w:val="center"/>
              <w:rPr>
                <w:rFonts w:cs="Arial"/>
                <w:b/>
                <w:color w:val="000000"/>
                <w:szCs w:val="8"/>
              </w:rPr>
            </w:pPr>
          </w:p>
          <w:p w:rsidR="00C16AAA" w:rsidRPr="00AD612D" w:rsidRDefault="00C16AAA" w:rsidP="00F3755E">
            <w:pPr>
              <w:spacing w:before="40" w:after="40"/>
              <w:jc w:val="center"/>
              <w:rPr>
                <w:rFonts w:cs="Arial"/>
                <w:b/>
                <w:color w:val="000000"/>
                <w:szCs w:val="8"/>
              </w:rPr>
            </w:pPr>
            <w:r>
              <w:rPr>
                <w:rFonts w:cs="Arial"/>
                <w:b/>
                <w:color w:val="000000"/>
                <w:szCs w:val="8"/>
              </w:rPr>
              <w:t>PRENOS</w:t>
            </w:r>
            <w:r w:rsidRPr="00AD612D">
              <w:rPr>
                <w:rFonts w:cs="Arial"/>
                <w:b/>
                <w:color w:val="000000"/>
                <w:szCs w:val="8"/>
              </w:rPr>
              <w:t xml:space="preserve"> STRELIVA </w:t>
            </w:r>
            <w:r>
              <w:rPr>
                <w:rFonts w:cs="Arial"/>
                <w:b/>
                <w:color w:val="000000"/>
                <w:szCs w:val="8"/>
              </w:rPr>
              <w:t xml:space="preserve">V </w:t>
            </w:r>
            <w:r w:rsidRPr="00801A0C">
              <w:rPr>
                <w:rFonts w:cs="Arial"/>
                <w:b/>
                <w:color w:val="000000"/>
                <w:szCs w:val="8"/>
              </w:rPr>
              <w:t>EVROPSKI UNIJI</w:t>
            </w:r>
            <w:r>
              <w:rPr>
                <w:rFonts w:cs="Arial"/>
                <w:b/>
                <w:color w:val="000000"/>
                <w:szCs w:val="8"/>
              </w:rPr>
              <w:t xml:space="preserve"> </w:t>
            </w:r>
          </w:p>
          <w:p w:rsidR="00C16AAA" w:rsidRPr="00A453DF" w:rsidRDefault="00C16AAA" w:rsidP="00F3755E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1. in"/>
              </w:smartTagPr>
              <w:r w:rsidRPr="00A453DF">
                <w:rPr>
                  <w:rFonts w:cs="Arial"/>
                  <w:color w:val="000000"/>
                  <w:sz w:val="20"/>
                  <w:szCs w:val="20"/>
                </w:rPr>
                <w:t>31. in</w:t>
              </w:r>
            </w:smartTag>
            <w:r w:rsidRPr="00A453DF">
              <w:rPr>
                <w:rFonts w:cs="Arial"/>
                <w:color w:val="000000"/>
                <w:sz w:val="20"/>
                <w:szCs w:val="20"/>
              </w:rPr>
              <w:t xml:space="preserve"> 32. člen  Zakona o eksplozivih in pirotehničnih izdelkih (Uradni list RS, št. 35/08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in 19/15</w:t>
            </w:r>
            <w:r w:rsidRPr="00A453DF">
              <w:rPr>
                <w:rFonts w:cs="Arial"/>
                <w:color w:val="000000"/>
                <w:sz w:val="20"/>
                <w:szCs w:val="20"/>
              </w:rPr>
              <w:t>)</w:t>
            </w:r>
          </w:p>
          <w:p w:rsidR="00C16AAA" w:rsidRPr="00AD612D" w:rsidRDefault="00C16AAA" w:rsidP="00F3755E">
            <w:pPr>
              <w:tabs>
                <w:tab w:val="left" w:pos="7617"/>
              </w:tabs>
              <w:jc w:val="center"/>
              <w:rPr>
                <w:rFonts w:cs="Arial"/>
                <w:color w:val="000000"/>
                <w:lang w:val="de-DE"/>
              </w:rPr>
            </w:pPr>
            <w:r w:rsidRPr="00AD612D">
              <w:rPr>
                <w:rFonts w:cs="Arial"/>
                <w:bCs/>
                <w:color w:val="000000"/>
                <w:sz w:val="20"/>
                <w:lang w:val="de-DE"/>
              </w:rPr>
              <w:t xml:space="preserve">10. </w:t>
            </w:r>
            <w:proofErr w:type="spellStart"/>
            <w:r w:rsidRPr="00AD612D">
              <w:rPr>
                <w:rFonts w:cs="Arial"/>
                <w:bCs/>
                <w:color w:val="000000"/>
                <w:sz w:val="20"/>
                <w:lang w:val="de-DE"/>
              </w:rPr>
              <w:t>člen</w:t>
            </w:r>
            <w:proofErr w:type="spellEnd"/>
            <w:r w:rsidRPr="00AD612D">
              <w:rPr>
                <w:rFonts w:cs="Arial"/>
                <w:bCs/>
                <w:color w:val="000000"/>
                <w:sz w:val="20"/>
                <w:lang w:val="de-DE"/>
              </w:rPr>
              <w:t xml:space="preserve"> Direktive 1993/15/</w:t>
            </w:r>
            <w:r>
              <w:rPr>
                <w:rFonts w:cs="Arial"/>
                <w:bCs/>
                <w:color w:val="000000"/>
                <w:sz w:val="20"/>
                <w:lang w:val="de-DE"/>
              </w:rPr>
              <w:t>EGP</w:t>
            </w:r>
          </w:p>
        </w:tc>
      </w:tr>
      <w:tr w:rsidR="00C16AAA" w:rsidRPr="00AD612D" w:rsidTr="00F3755E">
        <w:trPr>
          <w:gridBefore w:val="1"/>
          <w:wBefore w:w="89" w:type="dxa"/>
        </w:trPr>
        <w:tc>
          <w:tcPr>
            <w:tcW w:w="10800" w:type="dxa"/>
            <w:gridSpan w:val="16"/>
            <w:shd w:val="clear" w:color="auto" w:fill="CCCCCC"/>
          </w:tcPr>
          <w:p w:rsidR="00C16AAA" w:rsidRPr="00AD612D" w:rsidRDefault="00C16AAA" w:rsidP="00F3755E">
            <w:pPr>
              <w:tabs>
                <w:tab w:val="left" w:pos="2232"/>
              </w:tabs>
              <w:spacing w:after="40" w:line="280" w:lineRule="exact"/>
              <w:rPr>
                <w:rFonts w:cs="Arial"/>
                <w:b/>
                <w:noProof/>
                <w:color w:val="000000"/>
                <w:sz w:val="18"/>
                <w:szCs w:val="18"/>
              </w:rPr>
            </w:pPr>
            <w:r w:rsidRPr="00AD612D">
              <w:rPr>
                <w:rFonts w:cs="Arial"/>
                <w:b/>
                <w:noProof/>
                <w:color w:val="000000"/>
                <w:sz w:val="18"/>
                <w:szCs w:val="18"/>
              </w:rPr>
              <w:t>1 Vrsta dovoljenja</w:t>
            </w:r>
          </w:p>
        </w:tc>
      </w:tr>
      <w:tr w:rsidR="00C16AAA" w:rsidRPr="00AD612D" w:rsidTr="00F3755E">
        <w:trPr>
          <w:gridBefore w:val="1"/>
          <w:wBefore w:w="89" w:type="dxa"/>
          <w:trHeight w:val="308"/>
        </w:trPr>
        <w:tc>
          <w:tcPr>
            <w:tcW w:w="318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6AAA" w:rsidRPr="00AD612D" w:rsidRDefault="00C16AAA" w:rsidP="00F3755E">
            <w:pPr>
              <w:spacing w:after="40" w:line="280" w:lineRule="exact"/>
              <w:rPr>
                <w:rFonts w:cs="Arial"/>
                <w:color w:val="000000"/>
                <w:sz w:val="18"/>
                <w:szCs w:val="18"/>
              </w:rPr>
            </w:pPr>
            <w:r w:rsidRPr="00AD612D">
              <w:rPr>
                <w:rFonts w:cs="Arial"/>
                <w:color w:val="000000"/>
                <w:sz w:val="18"/>
                <w:szCs w:val="18"/>
              </w:rPr>
              <w:t>Prenehanje veljavnosti</w:t>
            </w:r>
            <w:r w:rsidRPr="00AD612D">
              <w:rPr>
                <w:rFonts w:cs="Arial"/>
                <w:b/>
                <w:color w:val="000000"/>
                <w:sz w:val="32"/>
                <w:szCs w:val="32"/>
              </w:rPr>
              <w:t>*</w:t>
            </w:r>
            <w:r w:rsidRPr="00AD612D">
              <w:rPr>
                <w:rFonts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7615" w:type="dxa"/>
            <w:gridSpan w:val="11"/>
            <w:tcBorders>
              <w:left w:val="nil"/>
              <w:bottom w:val="nil"/>
            </w:tcBorders>
          </w:tcPr>
          <w:p w:rsidR="00C16AAA" w:rsidRPr="00AD612D" w:rsidRDefault="00C16AAA" w:rsidP="00F3755E">
            <w:pPr>
              <w:spacing w:before="40" w:after="40" w:line="28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16AAA" w:rsidRPr="00AD612D" w:rsidTr="00F3755E">
        <w:trPr>
          <w:gridBefore w:val="1"/>
          <w:wBefore w:w="89" w:type="dxa"/>
          <w:trHeight w:val="292"/>
        </w:trPr>
        <w:tc>
          <w:tcPr>
            <w:tcW w:w="557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6AAA" w:rsidRPr="00AD612D" w:rsidRDefault="00C16AAA" w:rsidP="00F3755E">
            <w:pPr>
              <w:spacing w:before="40" w:after="40" w:line="280" w:lineRule="exact"/>
              <w:rPr>
                <w:rFonts w:cs="Arial"/>
                <w:b/>
                <w:color w:val="000000"/>
                <w:sz w:val="18"/>
                <w:szCs w:val="18"/>
                <w:lang w:val="de-DE"/>
              </w:rPr>
            </w:pPr>
            <w:r w:rsidRPr="00AD612D">
              <w:rPr>
                <w:rFonts w:cs="Arial"/>
                <w:b/>
                <w:color w:val="000000"/>
                <w:sz w:val="32"/>
                <w:szCs w:val="32"/>
              </w:rPr>
              <w:sym w:font="Wingdings" w:char="F06F"/>
            </w:r>
            <w:r w:rsidRPr="00AD612D">
              <w:rPr>
                <w:rFonts w:cs="Arial"/>
                <w:b/>
                <w:color w:val="000000"/>
                <w:sz w:val="18"/>
                <w:szCs w:val="18"/>
                <w:lang w:val="de-DE"/>
              </w:rPr>
              <w:t xml:space="preserve">   </w:t>
            </w:r>
            <w:proofErr w:type="spellStart"/>
            <w:r>
              <w:rPr>
                <w:rFonts w:cs="Arial"/>
                <w:b/>
                <w:color w:val="000000"/>
                <w:sz w:val="18"/>
                <w:szCs w:val="18"/>
                <w:lang w:val="de-DE"/>
              </w:rPr>
              <w:t>e</w:t>
            </w:r>
            <w:r w:rsidRPr="00AD612D">
              <w:rPr>
                <w:rFonts w:cs="Arial"/>
                <w:b/>
                <w:color w:val="000000"/>
                <w:sz w:val="18"/>
                <w:szCs w:val="18"/>
                <w:lang w:val="de-DE"/>
              </w:rPr>
              <w:t>nkratni</w:t>
            </w:r>
            <w:proofErr w:type="spellEnd"/>
            <w:r w:rsidRPr="00AD612D">
              <w:rPr>
                <w:rFonts w:cs="Arial"/>
                <w:b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AD612D">
              <w:rPr>
                <w:rFonts w:cs="Arial"/>
                <w:b/>
                <w:color w:val="000000"/>
                <w:sz w:val="18"/>
                <w:szCs w:val="18"/>
                <w:lang w:val="de-DE"/>
              </w:rPr>
              <w:t>transfer</w:t>
            </w:r>
            <w:proofErr w:type="spellEnd"/>
          </w:p>
        </w:tc>
        <w:tc>
          <w:tcPr>
            <w:tcW w:w="522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6AAA" w:rsidRDefault="00C16AAA" w:rsidP="00F3755E">
            <w:pPr>
              <w:spacing w:before="40" w:after="40" w:line="280" w:lineRule="exact"/>
              <w:rPr>
                <w:rFonts w:cs="Arial"/>
                <w:b/>
                <w:color w:val="000000"/>
                <w:sz w:val="18"/>
                <w:szCs w:val="18"/>
              </w:rPr>
            </w:pPr>
            <w:r w:rsidRPr="00AD612D">
              <w:rPr>
                <w:rFonts w:cs="Arial"/>
                <w:b/>
                <w:color w:val="000000"/>
                <w:sz w:val="32"/>
                <w:szCs w:val="32"/>
              </w:rPr>
              <w:sym w:font="Wingdings" w:char="F06F"/>
            </w:r>
            <w:r w:rsidRPr="00AD612D">
              <w:rPr>
                <w:rFonts w:cs="Arial"/>
                <w:b/>
                <w:color w:val="000000"/>
                <w:sz w:val="18"/>
                <w:szCs w:val="18"/>
              </w:rPr>
              <w:t xml:space="preserve">   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>v</w:t>
            </w:r>
            <w:r w:rsidRPr="00AD612D">
              <w:rPr>
                <w:rFonts w:cs="Arial"/>
                <w:b/>
                <w:color w:val="000000"/>
                <w:sz w:val="18"/>
                <w:szCs w:val="18"/>
              </w:rPr>
              <w:t>ečkratni transfer - časovno obdobje</w:t>
            </w:r>
          </w:p>
          <w:p w:rsidR="00C16AAA" w:rsidRPr="00AD612D" w:rsidRDefault="00C16AAA" w:rsidP="00F3755E">
            <w:pPr>
              <w:spacing w:before="40" w:after="40" w:line="280" w:lineRule="exact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  <w:tr w:rsidR="00C16AAA" w:rsidRPr="00AD612D" w:rsidTr="00F3755E">
        <w:trPr>
          <w:gridBefore w:val="1"/>
          <w:wBefore w:w="89" w:type="dxa"/>
        </w:trPr>
        <w:tc>
          <w:tcPr>
            <w:tcW w:w="5579" w:type="dxa"/>
            <w:gridSpan w:val="8"/>
            <w:tcBorders>
              <w:bottom w:val="single" w:sz="4" w:space="0" w:color="auto"/>
            </w:tcBorders>
            <w:shd w:val="clear" w:color="auto" w:fill="CCCCCC"/>
          </w:tcPr>
          <w:p w:rsidR="00C16AAA" w:rsidRPr="00AD612D" w:rsidRDefault="00C16AAA" w:rsidP="00F3755E">
            <w:pPr>
              <w:spacing w:after="40" w:line="280" w:lineRule="exact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2 </w:t>
            </w:r>
            <w:r w:rsidRPr="00AD612D">
              <w:rPr>
                <w:rFonts w:cs="Arial"/>
                <w:b/>
                <w:color w:val="000000"/>
                <w:sz w:val="18"/>
                <w:szCs w:val="18"/>
              </w:rPr>
              <w:t>Podatki o pravnih osebah</w:t>
            </w:r>
          </w:p>
        </w:tc>
        <w:tc>
          <w:tcPr>
            <w:tcW w:w="5221" w:type="dxa"/>
            <w:gridSpan w:val="8"/>
            <w:tcBorders>
              <w:bottom w:val="single" w:sz="4" w:space="0" w:color="auto"/>
            </w:tcBorders>
            <w:shd w:val="clear" w:color="auto" w:fill="CCCCCC"/>
          </w:tcPr>
          <w:p w:rsidR="00C16AAA" w:rsidRPr="00AD612D" w:rsidRDefault="00C16AAA" w:rsidP="00F3755E">
            <w:pPr>
              <w:spacing w:before="40" w:after="40" w:line="280" w:lineRule="exact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  <w:tr w:rsidR="00C16AAA" w:rsidRPr="00AD612D" w:rsidTr="00F3755E">
        <w:trPr>
          <w:gridBefore w:val="1"/>
          <w:wBefore w:w="89" w:type="dxa"/>
        </w:trPr>
        <w:tc>
          <w:tcPr>
            <w:tcW w:w="5579" w:type="dxa"/>
            <w:gridSpan w:val="8"/>
            <w:shd w:val="clear" w:color="auto" w:fill="E6E6E6"/>
          </w:tcPr>
          <w:p w:rsidR="00C16AAA" w:rsidRPr="00AD612D" w:rsidRDefault="00C16AAA" w:rsidP="00F3755E">
            <w:pPr>
              <w:spacing w:after="40" w:line="280" w:lineRule="exact"/>
              <w:rPr>
                <w:rFonts w:cs="Arial"/>
                <w:b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de-DE"/>
              </w:rPr>
              <w:t>2.1</w:t>
            </w:r>
            <w:r w:rsidRPr="00AD612D">
              <w:rPr>
                <w:rFonts w:cs="Arial"/>
                <w:b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AD612D">
              <w:rPr>
                <w:rFonts w:cs="Arial"/>
                <w:b/>
                <w:color w:val="000000"/>
                <w:sz w:val="18"/>
                <w:szCs w:val="18"/>
                <w:lang w:val="de-DE"/>
              </w:rPr>
              <w:t>Vloga</w:t>
            </w:r>
            <w:proofErr w:type="spellEnd"/>
            <w:r w:rsidRPr="00AD612D">
              <w:rPr>
                <w:rFonts w:cs="Arial"/>
                <w:b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AD612D">
              <w:rPr>
                <w:rFonts w:cs="Arial"/>
                <w:b/>
                <w:color w:val="000000"/>
                <w:sz w:val="18"/>
                <w:szCs w:val="18"/>
                <w:lang w:val="de-DE"/>
              </w:rPr>
              <w:t>prejemnika</w:t>
            </w:r>
            <w:proofErr w:type="spellEnd"/>
          </w:p>
        </w:tc>
        <w:tc>
          <w:tcPr>
            <w:tcW w:w="5221" w:type="dxa"/>
            <w:gridSpan w:val="8"/>
            <w:shd w:val="clear" w:color="auto" w:fill="E6E6E6"/>
          </w:tcPr>
          <w:p w:rsidR="00C16AAA" w:rsidRPr="00AD612D" w:rsidRDefault="00C16AAA" w:rsidP="00F3755E">
            <w:pPr>
              <w:spacing w:after="40" w:line="280" w:lineRule="exact"/>
              <w:rPr>
                <w:rFonts w:cs="Arial"/>
                <w:b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de-DE"/>
              </w:rPr>
              <w:t xml:space="preserve">2. 2 </w:t>
            </w:r>
            <w:proofErr w:type="spellStart"/>
            <w:r w:rsidRPr="00AD612D">
              <w:rPr>
                <w:rFonts w:cs="Arial"/>
                <w:b/>
                <w:color w:val="000000"/>
                <w:sz w:val="18"/>
                <w:szCs w:val="18"/>
                <w:lang w:val="de-DE"/>
              </w:rPr>
              <w:t>Dobavitelj</w:t>
            </w:r>
            <w:proofErr w:type="spellEnd"/>
          </w:p>
        </w:tc>
      </w:tr>
      <w:tr w:rsidR="00C16AAA" w:rsidRPr="00AD612D" w:rsidTr="00F3755E">
        <w:trPr>
          <w:gridBefore w:val="1"/>
          <w:wBefore w:w="89" w:type="dxa"/>
          <w:trHeight w:val="2316"/>
        </w:trPr>
        <w:tc>
          <w:tcPr>
            <w:tcW w:w="5579" w:type="dxa"/>
            <w:gridSpan w:val="8"/>
            <w:tcBorders>
              <w:bottom w:val="single" w:sz="4" w:space="0" w:color="auto"/>
            </w:tcBorders>
          </w:tcPr>
          <w:p w:rsidR="00C16AAA" w:rsidRPr="00AD612D" w:rsidRDefault="00C16AAA" w:rsidP="00F3755E">
            <w:pPr>
              <w:spacing w:before="40" w:after="40" w:line="280" w:lineRule="exact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Firma ali i</w:t>
            </w:r>
            <w:r w:rsidRPr="00AD612D">
              <w:rPr>
                <w:rFonts w:cs="Arial"/>
                <w:b/>
                <w:color w:val="000000"/>
                <w:sz w:val="18"/>
                <w:szCs w:val="18"/>
              </w:rPr>
              <w:t>me:</w:t>
            </w:r>
          </w:p>
          <w:p w:rsidR="00C16AAA" w:rsidRDefault="00C16AAA" w:rsidP="00F3755E">
            <w:pPr>
              <w:spacing w:before="40" w:after="40" w:line="280" w:lineRule="exact"/>
              <w:rPr>
                <w:rFonts w:cs="Arial"/>
                <w:b/>
                <w:color w:val="000000"/>
                <w:sz w:val="18"/>
                <w:szCs w:val="18"/>
              </w:rPr>
            </w:pPr>
          </w:p>
          <w:p w:rsidR="00C16AAA" w:rsidRPr="00AD612D" w:rsidRDefault="00C16AAA" w:rsidP="00F3755E">
            <w:pPr>
              <w:spacing w:before="40" w:after="40" w:line="280" w:lineRule="exact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Sedež in poslovni n</w:t>
            </w:r>
            <w:r w:rsidRPr="00AD612D">
              <w:rPr>
                <w:rFonts w:cs="Arial"/>
                <w:b/>
                <w:color w:val="000000"/>
                <w:sz w:val="18"/>
                <w:szCs w:val="18"/>
              </w:rPr>
              <w:t>aslov:</w:t>
            </w:r>
          </w:p>
          <w:p w:rsidR="00C16AAA" w:rsidRPr="00AD612D" w:rsidRDefault="00C16AAA" w:rsidP="00F3755E">
            <w:pPr>
              <w:spacing w:before="40" w:after="40" w:line="280" w:lineRule="exact"/>
              <w:rPr>
                <w:rFonts w:cs="Arial"/>
                <w:b/>
                <w:color w:val="000000"/>
                <w:sz w:val="18"/>
                <w:szCs w:val="18"/>
              </w:rPr>
            </w:pPr>
          </w:p>
          <w:p w:rsidR="00C16AAA" w:rsidRPr="00AD612D" w:rsidRDefault="00C16AAA" w:rsidP="00F3755E">
            <w:pPr>
              <w:spacing w:before="40" w:after="40" w:line="280" w:lineRule="exact"/>
              <w:rPr>
                <w:rFonts w:cs="Arial"/>
                <w:b/>
                <w:color w:val="000000"/>
                <w:sz w:val="18"/>
                <w:szCs w:val="18"/>
              </w:rPr>
            </w:pPr>
            <w:r w:rsidRPr="00AD612D">
              <w:rPr>
                <w:rFonts w:cs="Arial"/>
                <w:b/>
                <w:color w:val="000000"/>
                <w:sz w:val="18"/>
                <w:szCs w:val="18"/>
              </w:rPr>
              <w:t>Telefon:</w:t>
            </w:r>
          </w:p>
          <w:p w:rsidR="00C16AAA" w:rsidRPr="00AD612D" w:rsidRDefault="00C16AAA" w:rsidP="00F3755E">
            <w:pPr>
              <w:spacing w:before="40" w:after="40" w:line="280" w:lineRule="exact"/>
              <w:rPr>
                <w:rFonts w:cs="Arial"/>
                <w:b/>
                <w:color w:val="000000"/>
                <w:sz w:val="18"/>
                <w:szCs w:val="18"/>
                <w:lang w:val="it-IT"/>
              </w:rPr>
            </w:pPr>
            <w:proofErr w:type="spellStart"/>
            <w:r>
              <w:rPr>
                <w:rFonts w:cs="Arial"/>
                <w:b/>
                <w:color w:val="000000"/>
                <w:sz w:val="18"/>
                <w:szCs w:val="18"/>
                <w:lang w:val="it-IT"/>
              </w:rPr>
              <w:t>Telef</w:t>
            </w:r>
            <w:r w:rsidRPr="00AD612D">
              <w:rPr>
                <w:rFonts w:cs="Arial"/>
                <w:b/>
                <w:color w:val="000000"/>
                <w:sz w:val="18"/>
                <w:szCs w:val="18"/>
                <w:lang w:val="it-IT"/>
              </w:rPr>
              <w:t>aks</w:t>
            </w:r>
            <w:proofErr w:type="spellEnd"/>
            <w:r w:rsidRPr="00AD612D">
              <w:rPr>
                <w:rFonts w:cs="Arial"/>
                <w:b/>
                <w:color w:val="000000"/>
                <w:sz w:val="18"/>
                <w:szCs w:val="18"/>
                <w:lang w:val="it-IT"/>
              </w:rPr>
              <w:t>:</w:t>
            </w:r>
          </w:p>
          <w:p w:rsidR="00C16AAA" w:rsidRPr="00AD612D" w:rsidRDefault="00C16AAA" w:rsidP="00F3755E">
            <w:pPr>
              <w:spacing w:before="40" w:after="40" w:line="280" w:lineRule="exact"/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AD612D">
              <w:rPr>
                <w:rFonts w:cs="Arial"/>
                <w:b/>
                <w:color w:val="000000"/>
                <w:sz w:val="18"/>
                <w:szCs w:val="18"/>
                <w:lang w:val="de-DE"/>
              </w:rPr>
              <w:t>Podpis</w:t>
            </w:r>
            <w:proofErr w:type="spellEnd"/>
            <w:r>
              <w:rPr>
                <w:rFonts w:cs="Arial"/>
                <w:b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00"/>
                <w:sz w:val="18"/>
                <w:szCs w:val="18"/>
                <w:lang w:val="de-DE"/>
              </w:rPr>
              <w:t>zastopnika</w:t>
            </w:r>
            <w:proofErr w:type="spellEnd"/>
            <w:r w:rsidRPr="00AD612D">
              <w:rPr>
                <w:rFonts w:cs="Arial"/>
                <w:b/>
                <w:color w:val="000000"/>
                <w:sz w:val="18"/>
                <w:szCs w:val="18"/>
                <w:lang w:val="de-DE"/>
              </w:rPr>
              <w:t>:</w:t>
            </w:r>
          </w:p>
        </w:tc>
        <w:tc>
          <w:tcPr>
            <w:tcW w:w="5221" w:type="dxa"/>
            <w:gridSpan w:val="8"/>
            <w:tcBorders>
              <w:bottom w:val="single" w:sz="4" w:space="0" w:color="auto"/>
            </w:tcBorders>
          </w:tcPr>
          <w:p w:rsidR="00C16AAA" w:rsidRPr="00AD612D" w:rsidRDefault="00C16AAA" w:rsidP="00F3755E">
            <w:pPr>
              <w:spacing w:before="40" w:after="40" w:line="280" w:lineRule="exact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Firma ali i</w:t>
            </w:r>
            <w:r w:rsidRPr="00AD612D">
              <w:rPr>
                <w:rFonts w:cs="Arial"/>
                <w:b/>
                <w:color w:val="000000"/>
                <w:sz w:val="18"/>
                <w:szCs w:val="18"/>
              </w:rPr>
              <w:t>me:</w:t>
            </w:r>
          </w:p>
          <w:p w:rsidR="00C16AAA" w:rsidRPr="00AD612D" w:rsidRDefault="00C16AAA" w:rsidP="00F3755E">
            <w:pPr>
              <w:spacing w:before="40" w:after="40" w:line="280" w:lineRule="exact"/>
              <w:rPr>
                <w:rFonts w:cs="Arial"/>
                <w:b/>
                <w:color w:val="000000"/>
                <w:sz w:val="18"/>
                <w:szCs w:val="18"/>
              </w:rPr>
            </w:pPr>
          </w:p>
          <w:p w:rsidR="00C16AAA" w:rsidRPr="00AD612D" w:rsidRDefault="00C16AAA" w:rsidP="00F3755E">
            <w:pPr>
              <w:spacing w:before="40" w:after="40" w:line="280" w:lineRule="exact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Sedež in poslovni n</w:t>
            </w:r>
            <w:r w:rsidRPr="00AD612D">
              <w:rPr>
                <w:rFonts w:cs="Arial"/>
                <w:b/>
                <w:color w:val="000000"/>
                <w:sz w:val="18"/>
                <w:szCs w:val="18"/>
              </w:rPr>
              <w:t>aslov:</w:t>
            </w:r>
          </w:p>
          <w:p w:rsidR="00C16AAA" w:rsidRPr="00AD612D" w:rsidRDefault="00C16AAA" w:rsidP="00F3755E">
            <w:pPr>
              <w:spacing w:before="40" w:after="40" w:line="280" w:lineRule="exact"/>
              <w:rPr>
                <w:rFonts w:cs="Arial"/>
                <w:b/>
                <w:color w:val="000000"/>
                <w:sz w:val="18"/>
                <w:szCs w:val="18"/>
              </w:rPr>
            </w:pPr>
          </w:p>
          <w:p w:rsidR="00C16AAA" w:rsidRPr="00AD612D" w:rsidRDefault="00C16AAA" w:rsidP="00F3755E">
            <w:pPr>
              <w:spacing w:before="40" w:after="40" w:line="280" w:lineRule="exact"/>
              <w:rPr>
                <w:rFonts w:cs="Arial"/>
                <w:b/>
                <w:color w:val="000000"/>
                <w:sz w:val="18"/>
                <w:szCs w:val="18"/>
              </w:rPr>
            </w:pPr>
            <w:r w:rsidRPr="00AD612D">
              <w:rPr>
                <w:rFonts w:cs="Arial"/>
                <w:b/>
                <w:color w:val="000000"/>
                <w:sz w:val="18"/>
                <w:szCs w:val="18"/>
              </w:rPr>
              <w:t>Telefon:</w:t>
            </w:r>
          </w:p>
          <w:p w:rsidR="00C16AAA" w:rsidRPr="00AD612D" w:rsidRDefault="00C16AAA" w:rsidP="00F3755E">
            <w:pPr>
              <w:spacing w:before="40" w:after="40" w:line="280" w:lineRule="exact"/>
              <w:rPr>
                <w:rFonts w:cs="Arial"/>
                <w:b/>
                <w:color w:val="000000"/>
                <w:sz w:val="18"/>
                <w:szCs w:val="18"/>
                <w:lang w:val="it-IT"/>
              </w:rPr>
            </w:pPr>
            <w:proofErr w:type="spellStart"/>
            <w:r>
              <w:rPr>
                <w:rFonts w:cs="Arial"/>
                <w:b/>
                <w:color w:val="000000"/>
                <w:sz w:val="18"/>
                <w:szCs w:val="18"/>
                <w:lang w:val="it-IT"/>
              </w:rPr>
              <w:t>Telef</w:t>
            </w:r>
            <w:r w:rsidRPr="00AD612D">
              <w:rPr>
                <w:rFonts w:cs="Arial"/>
                <w:b/>
                <w:color w:val="000000"/>
                <w:sz w:val="18"/>
                <w:szCs w:val="18"/>
                <w:lang w:val="it-IT"/>
              </w:rPr>
              <w:t>aks</w:t>
            </w:r>
            <w:proofErr w:type="spellEnd"/>
            <w:r w:rsidRPr="00AD612D">
              <w:rPr>
                <w:rFonts w:cs="Arial"/>
                <w:b/>
                <w:color w:val="000000"/>
                <w:sz w:val="18"/>
                <w:szCs w:val="18"/>
                <w:lang w:val="it-IT"/>
              </w:rPr>
              <w:t>:</w:t>
            </w:r>
          </w:p>
          <w:p w:rsidR="00C16AAA" w:rsidRPr="00AD612D" w:rsidRDefault="00C16AAA" w:rsidP="00F3755E">
            <w:pPr>
              <w:spacing w:before="40" w:after="40" w:line="280" w:lineRule="exact"/>
              <w:rPr>
                <w:rFonts w:cs="Arial"/>
                <w:b/>
                <w:color w:val="000000"/>
                <w:sz w:val="18"/>
                <w:szCs w:val="18"/>
                <w:lang w:val="it-IT"/>
              </w:rPr>
            </w:pPr>
          </w:p>
        </w:tc>
      </w:tr>
      <w:tr w:rsidR="00C16AAA" w:rsidRPr="00AD612D" w:rsidTr="00F3755E">
        <w:trPr>
          <w:gridBefore w:val="1"/>
          <w:wBefore w:w="89" w:type="dxa"/>
        </w:trPr>
        <w:tc>
          <w:tcPr>
            <w:tcW w:w="10800" w:type="dxa"/>
            <w:gridSpan w:val="16"/>
            <w:tcBorders>
              <w:bottom w:val="single" w:sz="4" w:space="0" w:color="auto"/>
            </w:tcBorders>
            <w:shd w:val="clear" w:color="auto" w:fill="CCCCCC"/>
          </w:tcPr>
          <w:p w:rsidR="00C16AAA" w:rsidRPr="00AD612D" w:rsidRDefault="00C16AAA" w:rsidP="00F3755E">
            <w:pPr>
              <w:spacing w:before="40" w:after="40" w:line="280" w:lineRule="exact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3. </w:t>
            </w:r>
            <w:r w:rsidRPr="00AD612D">
              <w:rPr>
                <w:rFonts w:cs="Arial"/>
                <w:b/>
                <w:color w:val="000000"/>
                <w:sz w:val="18"/>
                <w:szCs w:val="18"/>
              </w:rPr>
              <w:t>Popoln opis streliva</w:t>
            </w:r>
          </w:p>
        </w:tc>
      </w:tr>
      <w:tr w:rsidR="00C16AAA" w:rsidRPr="00AD612D" w:rsidTr="00F3755E">
        <w:trPr>
          <w:gridBefore w:val="1"/>
          <w:wBefore w:w="89" w:type="dxa"/>
        </w:trPr>
        <w:tc>
          <w:tcPr>
            <w:tcW w:w="900" w:type="dxa"/>
            <w:shd w:val="clear" w:color="auto" w:fill="E6E6E6"/>
            <w:vAlign w:val="center"/>
          </w:tcPr>
          <w:p w:rsidR="00C16AAA" w:rsidRDefault="00C16AAA" w:rsidP="00F3755E">
            <w:pPr>
              <w:spacing w:before="40" w:after="40"/>
              <w:ind w:left="-108" w:right="-111"/>
              <w:jc w:val="center"/>
              <w:rPr>
                <w:rFonts w:cs="Arial"/>
                <w:b/>
                <w:color w:val="000000"/>
                <w:sz w:val="16"/>
                <w:szCs w:val="18"/>
                <w:lang w:val="de-DE"/>
              </w:rPr>
            </w:pPr>
            <w:proofErr w:type="spellStart"/>
            <w:r w:rsidRPr="00AD612D">
              <w:rPr>
                <w:rFonts w:cs="Arial"/>
                <w:b/>
                <w:color w:val="000000"/>
                <w:sz w:val="16"/>
                <w:szCs w:val="18"/>
                <w:lang w:val="de-DE"/>
              </w:rPr>
              <w:t>številka</w:t>
            </w:r>
            <w:proofErr w:type="spellEnd"/>
            <w:r w:rsidRPr="00AD612D">
              <w:rPr>
                <w:rFonts w:cs="Arial"/>
                <w:b/>
                <w:color w:val="000000"/>
                <w:sz w:val="16"/>
                <w:szCs w:val="18"/>
                <w:lang w:val="de-DE"/>
              </w:rPr>
              <w:t xml:space="preserve"> UN </w:t>
            </w:r>
          </w:p>
          <w:p w:rsidR="00C16AAA" w:rsidRPr="00AD612D" w:rsidRDefault="00C16AAA" w:rsidP="00F3755E">
            <w:pPr>
              <w:spacing w:before="40" w:after="40"/>
              <w:ind w:left="-108" w:right="-111"/>
              <w:jc w:val="center"/>
              <w:rPr>
                <w:rFonts w:cs="Arial"/>
                <w:b/>
                <w:color w:val="000000"/>
                <w:sz w:val="16"/>
                <w:szCs w:val="18"/>
                <w:lang w:val="de-DE"/>
              </w:rPr>
            </w:pPr>
          </w:p>
        </w:tc>
        <w:tc>
          <w:tcPr>
            <w:tcW w:w="1080" w:type="dxa"/>
            <w:gridSpan w:val="2"/>
            <w:shd w:val="clear" w:color="auto" w:fill="E6E6E6"/>
            <w:vAlign w:val="center"/>
          </w:tcPr>
          <w:p w:rsidR="00C16AAA" w:rsidRPr="00AD612D" w:rsidRDefault="00C16AAA" w:rsidP="00F3755E">
            <w:pPr>
              <w:spacing w:before="40" w:after="40"/>
              <w:ind w:left="-108"/>
              <w:jc w:val="center"/>
              <w:rPr>
                <w:rFonts w:cs="Arial"/>
                <w:b/>
                <w:color w:val="000000"/>
                <w:sz w:val="16"/>
                <w:szCs w:val="18"/>
                <w:lang w:val="de-DE"/>
              </w:rPr>
            </w:pPr>
            <w:r w:rsidRPr="00AD612D">
              <w:rPr>
                <w:rFonts w:cs="Arial"/>
                <w:b/>
                <w:color w:val="000000"/>
                <w:sz w:val="16"/>
                <w:szCs w:val="18"/>
                <w:lang w:val="de-DE"/>
              </w:rPr>
              <w:t xml:space="preserve"> </w:t>
            </w:r>
            <w:r>
              <w:rPr>
                <w:rFonts w:cs="Arial"/>
                <w:b/>
                <w:color w:val="000000"/>
                <w:sz w:val="16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00"/>
                <w:sz w:val="16"/>
                <w:szCs w:val="18"/>
                <w:lang w:val="de-DE"/>
              </w:rPr>
              <w:t>Razvrst</w:t>
            </w:r>
            <w:proofErr w:type="spellEnd"/>
            <w:r>
              <w:rPr>
                <w:rFonts w:cs="Arial"/>
                <w:b/>
                <w:color w:val="000000"/>
                <w:sz w:val="16"/>
                <w:szCs w:val="18"/>
                <w:lang w:val="de-DE"/>
              </w:rPr>
              <w:t>.</w:t>
            </w:r>
            <w:r w:rsidRPr="00AD612D">
              <w:rPr>
                <w:rFonts w:cs="Arial"/>
                <w:b/>
                <w:color w:val="000000"/>
                <w:sz w:val="16"/>
                <w:szCs w:val="18"/>
                <w:lang w:val="de-DE"/>
              </w:rPr>
              <w:t xml:space="preserve"> </w:t>
            </w:r>
            <w:proofErr w:type="spellStart"/>
            <w:r w:rsidRPr="00AD612D">
              <w:rPr>
                <w:rFonts w:cs="Arial"/>
                <w:b/>
                <w:color w:val="000000"/>
                <w:sz w:val="16"/>
                <w:szCs w:val="18"/>
                <w:lang w:val="de-DE"/>
              </w:rPr>
              <w:t>kod</w:t>
            </w:r>
            <w:proofErr w:type="spellEnd"/>
          </w:p>
        </w:tc>
        <w:tc>
          <w:tcPr>
            <w:tcW w:w="2402" w:type="dxa"/>
            <w:gridSpan w:val="4"/>
            <w:shd w:val="clear" w:color="auto" w:fill="E6E6E6"/>
            <w:vAlign w:val="center"/>
          </w:tcPr>
          <w:p w:rsidR="00C16AAA" w:rsidRPr="00AD612D" w:rsidRDefault="00C16AAA" w:rsidP="00F3755E">
            <w:pPr>
              <w:spacing w:before="40" w:after="40"/>
              <w:jc w:val="center"/>
              <w:rPr>
                <w:rFonts w:cs="Arial"/>
                <w:b/>
                <w:color w:val="000000"/>
                <w:sz w:val="16"/>
                <w:szCs w:val="18"/>
                <w:lang w:val="de-DE"/>
              </w:rPr>
            </w:pPr>
            <w:proofErr w:type="spellStart"/>
            <w:r w:rsidRPr="00AD612D">
              <w:rPr>
                <w:rFonts w:cs="Arial"/>
                <w:b/>
                <w:color w:val="000000"/>
                <w:sz w:val="16"/>
                <w:szCs w:val="18"/>
                <w:lang w:val="de-DE"/>
              </w:rPr>
              <w:t>Trgovsko</w:t>
            </w:r>
            <w:proofErr w:type="spellEnd"/>
            <w:r w:rsidRPr="00AD612D">
              <w:rPr>
                <w:rFonts w:cs="Arial"/>
                <w:b/>
                <w:color w:val="000000"/>
                <w:sz w:val="16"/>
                <w:szCs w:val="18"/>
                <w:lang w:val="de-DE"/>
              </w:rPr>
              <w:t xml:space="preserve"> </w:t>
            </w:r>
            <w:proofErr w:type="spellStart"/>
            <w:r w:rsidRPr="00AD612D">
              <w:rPr>
                <w:rFonts w:cs="Arial"/>
                <w:b/>
                <w:color w:val="000000"/>
                <w:sz w:val="16"/>
                <w:szCs w:val="18"/>
                <w:lang w:val="de-DE"/>
              </w:rPr>
              <w:t>ime</w:t>
            </w:r>
            <w:proofErr w:type="spellEnd"/>
          </w:p>
        </w:tc>
        <w:tc>
          <w:tcPr>
            <w:tcW w:w="1371" w:type="dxa"/>
            <w:gridSpan w:val="3"/>
            <w:shd w:val="clear" w:color="auto" w:fill="E6E6E6"/>
            <w:vAlign w:val="center"/>
          </w:tcPr>
          <w:p w:rsidR="00C16AAA" w:rsidRPr="00AD612D" w:rsidRDefault="00C16AAA" w:rsidP="00F3755E">
            <w:pPr>
              <w:spacing w:before="40" w:after="40"/>
              <w:ind w:left="-108"/>
              <w:jc w:val="center"/>
              <w:rPr>
                <w:rFonts w:cs="Arial"/>
                <w:b/>
                <w:color w:val="000000"/>
                <w:sz w:val="16"/>
                <w:szCs w:val="18"/>
              </w:rPr>
            </w:pPr>
            <w:r w:rsidRPr="00AD612D">
              <w:rPr>
                <w:rFonts w:cs="Arial"/>
                <w:b/>
                <w:color w:val="000000"/>
                <w:sz w:val="16"/>
                <w:szCs w:val="18"/>
              </w:rPr>
              <w:t>C.I.P.</w:t>
            </w:r>
          </w:p>
          <w:p w:rsidR="00C16AAA" w:rsidRPr="00AD612D" w:rsidRDefault="00C16AAA" w:rsidP="00F3755E">
            <w:pPr>
              <w:spacing w:before="40" w:after="40"/>
              <w:ind w:left="-108"/>
              <w:jc w:val="center"/>
              <w:rPr>
                <w:rFonts w:cs="Arial"/>
                <w:b/>
                <w:color w:val="000000"/>
                <w:sz w:val="16"/>
                <w:szCs w:val="18"/>
                <w:lang w:val="de-DE"/>
              </w:rPr>
            </w:pPr>
            <w:r w:rsidRPr="00AD612D">
              <w:rPr>
                <w:rFonts w:cs="Arial"/>
                <w:b/>
                <w:color w:val="000000"/>
                <w:sz w:val="16"/>
                <w:szCs w:val="18"/>
                <w:lang w:val="de-DE"/>
              </w:rPr>
              <w:t>(</w:t>
            </w:r>
            <w:r>
              <w:rPr>
                <w:rFonts w:cs="Arial"/>
                <w:b/>
                <w:color w:val="000000"/>
                <w:sz w:val="16"/>
                <w:szCs w:val="18"/>
                <w:lang w:val="de-DE"/>
              </w:rPr>
              <w:t>d</w:t>
            </w:r>
            <w:r w:rsidRPr="00AD612D">
              <w:rPr>
                <w:rFonts w:cs="Arial"/>
                <w:b/>
                <w:color w:val="000000"/>
                <w:sz w:val="16"/>
                <w:szCs w:val="18"/>
                <w:lang w:val="de-DE"/>
              </w:rPr>
              <w:t>a/</w:t>
            </w:r>
            <w:r>
              <w:rPr>
                <w:rFonts w:cs="Arial"/>
                <w:b/>
                <w:color w:val="000000"/>
                <w:sz w:val="16"/>
                <w:szCs w:val="18"/>
                <w:lang w:val="de-DE"/>
              </w:rPr>
              <w:t>n</w:t>
            </w:r>
            <w:r w:rsidRPr="00AD612D">
              <w:rPr>
                <w:rFonts w:cs="Arial"/>
                <w:b/>
                <w:color w:val="000000"/>
                <w:sz w:val="16"/>
                <w:szCs w:val="18"/>
                <w:lang w:val="de-DE"/>
              </w:rPr>
              <w:t>e)</w:t>
            </w:r>
          </w:p>
        </w:tc>
        <w:tc>
          <w:tcPr>
            <w:tcW w:w="2425" w:type="dxa"/>
            <w:gridSpan w:val="2"/>
            <w:shd w:val="clear" w:color="auto" w:fill="E6E6E6"/>
            <w:vAlign w:val="center"/>
          </w:tcPr>
          <w:p w:rsidR="00C16AAA" w:rsidRPr="00AD612D" w:rsidRDefault="00C16AAA" w:rsidP="00F3755E">
            <w:pPr>
              <w:spacing w:before="40" w:after="40"/>
              <w:jc w:val="center"/>
              <w:rPr>
                <w:rFonts w:cs="Arial"/>
                <w:b/>
                <w:color w:val="000000"/>
                <w:sz w:val="16"/>
                <w:szCs w:val="18"/>
                <w:lang w:val="de-DE"/>
              </w:rPr>
            </w:pPr>
            <w:r>
              <w:rPr>
                <w:rFonts w:cs="Arial"/>
                <w:b/>
                <w:color w:val="000000"/>
                <w:sz w:val="16"/>
                <w:szCs w:val="18"/>
                <w:lang w:val="de-DE"/>
              </w:rPr>
              <w:t xml:space="preserve">Firma </w:t>
            </w:r>
            <w:proofErr w:type="spellStart"/>
            <w:r>
              <w:rPr>
                <w:rFonts w:cs="Arial"/>
                <w:b/>
                <w:color w:val="000000"/>
                <w:sz w:val="16"/>
                <w:szCs w:val="18"/>
                <w:lang w:val="de-DE"/>
              </w:rPr>
              <w:t>ali</w:t>
            </w:r>
            <w:proofErr w:type="spellEnd"/>
            <w:r>
              <w:rPr>
                <w:rFonts w:cs="Arial"/>
                <w:b/>
                <w:color w:val="000000"/>
                <w:sz w:val="16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00"/>
                <w:sz w:val="16"/>
                <w:szCs w:val="18"/>
                <w:lang w:val="de-DE"/>
              </w:rPr>
              <w:t>ime</w:t>
            </w:r>
            <w:proofErr w:type="spellEnd"/>
            <w:r>
              <w:rPr>
                <w:rFonts w:cs="Arial"/>
                <w:b/>
                <w:color w:val="000000"/>
                <w:sz w:val="16"/>
                <w:szCs w:val="18"/>
                <w:lang w:val="de-DE"/>
              </w:rPr>
              <w:t xml:space="preserve">, </w:t>
            </w:r>
            <w:proofErr w:type="spellStart"/>
            <w:r>
              <w:rPr>
                <w:rFonts w:cs="Arial"/>
                <w:b/>
                <w:color w:val="000000"/>
                <w:sz w:val="16"/>
                <w:szCs w:val="18"/>
                <w:lang w:val="de-DE"/>
              </w:rPr>
              <w:t>sedež</w:t>
            </w:r>
            <w:proofErr w:type="spellEnd"/>
            <w:r>
              <w:rPr>
                <w:rFonts w:cs="Arial"/>
                <w:b/>
                <w:color w:val="000000"/>
                <w:sz w:val="16"/>
                <w:szCs w:val="18"/>
                <w:lang w:val="de-DE"/>
              </w:rPr>
              <w:t xml:space="preserve"> in </w:t>
            </w:r>
            <w:proofErr w:type="spellStart"/>
            <w:r>
              <w:rPr>
                <w:rFonts w:cs="Arial"/>
                <w:b/>
                <w:color w:val="000000"/>
                <w:sz w:val="16"/>
                <w:szCs w:val="18"/>
                <w:lang w:val="de-DE"/>
              </w:rPr>
              <w:t>država</w:t>
            </w:r>
            <w:proofErr w:type="spellEnd"/>
            <w:r w:rsidRPr="00AD612D">
              <w:rPr>
                <w:rFonts w:cs="Arial"/>
                <w:b/>
                <w:color w:val="000000"/>
                <w:sz w:val="16"/>
                <w:szCs w:val="18"/>
                <w:lang w:val="de-DE"/>
              </w:rPr>
              <w:t xml:space="preserve"> </w:t>
            </w:r>
            <w:proofErr w:type="spellStart"/>
            <w:r w:rsidRPr="00AD612D">
              <w:rPr>
                <w:rFonts w:cs="Arial"/>
                <w:b/>
                <w:color w:val="000000"/>
                <w:sz w:val="16"/>
                <w:szCs w:val="18"/>
                <w:lang w:val="de-DE"/>
              </w:rPr>
              <w:t>proizvajalca</w:t>
            </w:r>
            <w:proofErr w:type="spellEnd"/>
          </w:p>
        </w:tc>
        <w:tc>
          <w:tcPr>
            <w:tcW w:w="1362" w:type="dxa"/>
            <w:gridSpan w:val="2"/>
            <w:shd w:val="clear" w:color="auto" w:fill="E6E6E6"/>
            <w:vAlign w:val="center"/>
          </w:tcPr>
          <w:p w:rsidR="00C16AAA" w:rsidRPr="00AD612D" w:rsidRDefault="00C16AAA" w:rsidP="00F3755E">
            <w:pPr>
              <w:spacing w:before="40" w:after="40"/>
              <w:jc w:val="center"/>
              <w:rPr>
                <w:rFonts w:cs="Arial"/>
                <w:b/>
                <w:sz w:val="16"/>
                <w:szCs w:val="28"/>
                <w:lang w:val="de-DE"/>
              </w:rPr>
            </w:pPr>
            <w:proofErr w:type="spellStart"/>
            <w:r w:rsidRPr="00AD612D">
              <w:rPr>
                <w:rFonts w:cs="Arial"/>
                <w:b/>
                <w:color w:val="000000"/>
                <w:sz w:val="16"/>
                <w:szCs w:val="18"/>
                <w:lang w:val="de-DE"/>
              </w:rPr>
              <w:t>Količina</w:t>
            </w:r>
            <w:proofErr w:type="spellEnd"/>
          </w:p>
          <w:p w:rsidR="00C16AAA" w:rsidRPr="00AD612D" w:rsidRDefault="00C16AAA" w:rsidP="00F3755E">
            <w:pPr>
              <w:spacing w:before="40" w:after="40"/>
              <w:jc w:val="center"/>
              <w:rPr>
                <w:rFonts w:cs="Arial"/>
                <w:b/>
                <w:color w:val="000000"/>
                <w:sz w:val="16"/>
                <w:szCs w:val="18"/>
                <w:lang w:val="de-DE"/>
              </w:rPr>
            </w:pPr>
            <w:r w:rsidRPr="00AD612D">
              <w:rPr>
                <w:rFonts w:cs="Arial"/>
                <w:b/>
                <w:sz w:val="16"/>
                <w:szCs w:val="28"/>
                <w:lang w:val="de-DE"/>
              </w:rPr>
              <w:t>(kos)</w:t>
            </w:r>
          </w:p>
        </w:tc>
        <w:tc>
          <w:tcPr>
            <w:tcW w:w="1260" w:type="dxa"/>
            <w:gridSpan w:val="2"/>
            <w:shd w:val="clear" w:color="auto" w:fill="E6E6E6"/>
            <w:vAlign w:val="center"/>
          </w:tcPr>
          <w:p w:rsidR="00C16AAA" w:rsidRPr="00AD612D" w:rsidRDefault="00C16AAA" w:rsidP="00F3755E">
            <w:pPr>
              <w:spacing w:before="40" w:after="40"/>
              <w:jc w:val="center"/>
              <w:rPr>
                <w:rFonts w:cs="Arial"/>
                <w:b/>
                <w:color w:val="000000"/>
                <w:sz w:val="16"/>
                <w:szCs w:val="18"/>
                <w:lang w:val="de-DE"/>
              </w:rPr>
            </w:pPr>
            <w:r w:rsidRPr="00AD612D">
              <w:rPr>
                <w:rFonts w:cs="Arial"/>
                <w:b/>
                <w:color w:val="000000"/>
                <w:sz w:val="16"/>
                <w:szCs w:val="18"/>
                <w:lang w:val="de-DE"/>
              </w:rPr>
              <w:t>Kaliber</w:t>
            </w:r>
          </w:p>
        </w:tc>
      </w:tr>
      <w:tr w:rsidR="00C16AAA" w:rsidRPr="00AD612D" w:rsidTr="00F3755E">
        <w:trPr>
          <w:gridBefore w:val="1"/>
          <w:wBefore w:w="89" w:type="dxa"/>
        </w:trPr>
        <w:tc>
          <w:tcPr>
            <w:tcW w:w="900" w:type="dxa"/>
          </w:tcPr>
          <w:p w:rsidR="00C16AAA" w:rsidRPr="00AD612D" w:rsidRDefault="00C16AAA" w:rsidP="00F3755E">
            <w:pPr>
              <w:spacing w:before="40" w:after="40" w:line="280" w:lineRule="exact"/>
              <w:rPr>
                <w:rFonts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80" w:type="dxa"/>
            <w:gridSpan w:val="2"/>
          </w:tcPr>
          <w:p w:rsidR="00C16AAA" w:rsidRPr="00AD612D" w:rsidRDefault="00C16AAA" w:rsidP="00F3755E">
            <w:pPr>
              <w:spacing w:before="40" w:after="40" w:line="280" w:lineRule="exact"/>
              <w:ind w:left="-105" w:firstLine="105"/>
              <w:rPr>
                <w:rFonts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2402" w:type="dxa"/>
            <w:gridSpan w:val="4"/>
          </w:tcPr>
          <w:p w:rsidR="00C16AAA" w:rsidRPr="00AD612D" w:rsidRDefault="00C16AAA" w:rsidP="00F3755E">
            <w:pPr>
              <w:spacing w:before="40" w:after="40" w:line="280" w:lineRule="exact"/>
              <w:rPr>
                <w:rFonts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71" w:type="dxa"/>
            <w:gridSpan w:val="3"/>
          </w:tcPr>
          <w:p w:rsidR="00C16AAA" w:rsidRPr="00AD612D" w:rsidRDefault="00C16AAA" w:rsidP="00F3755E">
            <w:pPr>
              <w:spacing w:before="40" w:after="40" w:line="280" w:lineRule="exact"/>
              <w:rPr>
                <w:rFonts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2425" w:type="dxa"/>
            <w:gridSpan w:val="2"/>
          </w:tcPr>
          <w:p w:rsidR="00C16AAA" w:rsidRPr="00AD612D" w:rsidRDefault="00C16AAA" w:rsidP="00F3755E">
            <w:pPr>
              <w:spacing w:before="40" w:after="40" w:line="280" w:lineRule="exact"/>
              <w:rPr>
                <w:rFonts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62" w:type="dxa"/>
            <w:gridSpan w:val="2"/>
          </w:tcPr>
          <w:p w:rsidR="00C16AAA" w:rsidRPr="00AD612D" w:rsidRDefault="00C16AAA" w:rsidP="00F3755E">
            <w:pPr>
              <w:spacing w:before="40" w:after="40" w:line="280" w:lineRule="exact"/>
              <w:rPr>
                <w:rFonts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60" w:type="dxa"/>
            <w:gridSpan w:val="2"/>
          </w:tcPr>
          <w:p w:rsidR="00C16AAA" w:rsidRPr="00AD612D" w:rsidRDefault="00C16AAA" w:rsidP="00F3755E">
            <w:pPr>
              <w:spacing w:before="40" w:after="40" w:line="280" w:lineRule="exact"/>
              <w:rPr>
                <w:rFonts w:cs="Arial"/>
                <w:color w:val="000000"/>
                <w:sz w:val="18"/>
                <w:szCs w:val="18"/>
                <w:lang w:val="de-DE"/>
              </w:rPr>
            </w:pPr>
          </w:p>
        </w:tc>
      </w:tr>
      <w:tr w:rsidR="00C16AAA" w:rsidRPr="00AD612D" w:rsidTr="00F3755E">
        <w:trPr>
          <w:gridBefore w:val="1"/>
          <w:wBefore w:w="89" w:type="dxa"/>
        </w:trPr>
        <w:tc>
          <w:tcPr>
            <w:tcW w:w="900" w:type="dxa"/>
          </w:tcPr>
          <w:p w:rsidR="00C16AAA" w:rsidRPr="00AD612D" w:rsidRDefault="00C16AAA" w:rsidP="00F3755E">
            <w:pPr>
              <w:spacing w:before="40" w:after="40" w:line="280" w:lineRule="exact"/>
              <w:rPr>
                <w:rFonts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80" w:type="dxa"/>
            <w:gridSpan w:val="2"/>
          </w:tcPr>
          <w:p w:rsidR="00C16AAA" w:rsidRPr="00AD612D" w:rsidRDefault="00C16AAA" w:rsidP="00F3755E">
            <w:pPr>
              <w:spacing w:before="40" w:after="40" w:line="280" w:lineRule="exact"/>
              <w:rPr>
                <w:rFonts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2402" w:type="dxa"/>
            <w:gridSpan w:val="4"/>
          </w:tcPr>
          <w:p w:rsidR="00C16AAA" w:rsidRPr="00AD612D" w:rsidRDefault="00C16AAA" w:rsidP="00F3755E">
            <w:pPr>
              <w:spacing w:before="40" w:after="40" w:line="280" w:lineRule="exact"/>
              <w:rPr>
                <w:rFonts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71" w:type="dxa"/>
            <w:gridSpan w:val="3"/>
          </w:tcPr>
          <w:p w:rsidR="00C16AAA" w:rsidRPr="00AD612D" w:rsidRDefault="00C16AAA" w:rsidP="00F3755E">
            <w:pPr>
              <w:spacing w:before="40" w:after="40" w:line="280" w:lineRule="exact"/>
              <w:rPr>
                <w:rFonts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2425" w:type="dxa"/>
            <w:gridSpan w:val="2"/>
          </w:tcPr>
          <w:p w:rsidR="00C16AAA" w:rsidRPr="00AD612D" w:rsidRDefault="00C16AAA" w:rsidP="00F3755E">
            <w:pPr>
              <w:spacing w:before="40" w:after="40" w:line="280" w:lineRule="exact"/>
              <w:rPr>
                <w:rFonts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62" w:type="dxa"/>
            <w:gridSpan w:val="2"/>
          </w:tcPr>
          <w:p w:rsidR="00C16AAA" w:rsidRPr="00AD612D" w:rsidRDefault="00C16AAA" w:rsidP="00F3755E">
            <w:pPr>
              <w:spacing w:before="40" w:after="40" w:line="280" w:lineRule="exact"/>
              <w:rPr>
                <w:rFonts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60" w:type="dxa"/>
            <w:gridSpan w:val="2"/>
          </w:tcPr>
          <w:p w:rsidR="00C16AAA" w:rsidRPr="00AD612D" w:rsidRDefault="00C16AAA" w:rsidP="00F3755E">
            <w:pPr>
              <w:spacing w:before="40" w:after="40" w:line="280" w:lineRule="exact"/>
              <w:rPr>
                <w:rFonts w:cs="Arial"/>
                <w:color w:val="000000"/>
                <w:sz w:val="18"/>
                <w:szCs w:val="18"/>
                <w:lang w:val="de-DE"/>
              </w:rPr>
            </w:pPr>
          </w:p>
        </w:tc>
      </w:tr>
      <w:tr w:rsidR="00C16AAA" w:rsidRPr="00AD612D" w:rsidTr="00F3755E">
        <w:trPr>
          <w:gridBefore w:val="1"/>
          <w:wBefore w:w="89" w:type="dxa"/>
        </w:trPr>
        <w:tc>
          <w:tcPr>
            <w:tcW w:w="900" w:type="dxa"/>
          </w:tcPr>
          <w:p w:rsidR="00C16AAA" w:rsidRPr="00AD612D" w:rsidRDefault="00C16AAA" w:rsidP="00F3755E">
            <w:pPr>
              <w:spacing w:before="40" w:after="40" w:line="280" w:lineRule="exact"/>
              <w:rPr>
                <w:rFonts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80" w:type="dxa"/>
            <w:gridSpan w:val="2"/>
          </w:tcPr>
          <w:p w:rsidR="00C16AAA" w:rsidRPr="00AD612D" w:rsidRDefault="00C16AAA" w:rsidP="00F3755E">
            <w:pPr>
              <w:spacing w:before="40" w:after="40" w:line="280" w:lineRule="exact"/>
              <w:rPr>
                <w:rFonts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2402" w:type="dxa"/>
            <w:gridSpan w:val="4"/>
          </w:tcPr>
          <w:p w:rsidR="00C16AAA" w:rsidRPr="00AD612D" w:rsidRDefault="00C16AAA" w:rsidP="00F3755E">
            <w:pPr>
              <w:spacing w:before="40" w:after="40" w:line="280" w:lineRule="exact"/>
              <w:rPr>
                <w:rFonts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71" w:type="dxa"/>
            <w:gridSpan w:val="3"/>
          </w:tcPr>
          <w:p w:rsidR="00C16AAA" w:rsidRPr="00AD612D" w:rsidRDefault="00C16AAA" w:rsidP="00F3755E">
            <w:pPr>
              <w:spacing w:before="40" w:after="40" w:line="280" w:lineRule="exact"/>
              <w:rPr>
                <w:rFonts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2425" w:type="dxa"/>
            <w:gridSpan w:val="2"/>
          </w:tcPr>
          <w:p w:rsidR="00C16AAA" w:rsidRPr="00AD612D" w:rsidRDefault="00C16AAA" w:rsidP="00F3755E">
            <w:pPr>
              <w:spacing w:before="40" w:after="40" w:line="280" w:lineRule="exact"/>
              <w:rPr>
                <w:rFonts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62" w:type="dxa"/>
            <w:gridSpan w:val="2"/>
          </w:tcPr>
          <w:p w:rsidR="00C16AAA" w:rsidRPr="00AD612D" w:rsidRDefault="00C16AAA" w:rsidP="00F3755E">
            <w:pPr>
              <w:spacing w:before="40" w:after="40" w:line="280" w:lineRule="exact"/>
              <w:rPr>
                <w:rFonts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60" w:type="dxa"/>
            <w:gridSpan w:val="2"/>
          </w:tcPr>
          <w:p w:rsidR="00C16AAA" w:rsidRPr="00AD612D" w:rsidRDefault="00C16AAA" w:rsidP="00F3755E">
            <w:pPr>
              <w:spacing w:before="40" w:after="40" w:line="280" w:lineRule="exact"/>
              <w:rPr>
                <w:rFonts w:cs="Arial"/>
                <w:color w:val="000000"/>
                <w:sz w:val="18"/>
                <w:szCs w:val="18"/>
                <w:lang w:val="de-DE"/>
              </w:rPr>
            </w:pPr>
          </w:p>
        </w:tc>
      </w:tr>
      <w:tr w:rsidR="00C16AAA" w:rsidRPr="00AD612D" w:rsidTr="00F3755E">
        <w:tblPrEx>
          <w:jc w:val="center"/>
          <w:tblInd w:w="0" w:type="dxa"/>
        </w:tblPrEx>
        <w:trPr>
          <w:gridAfter w:val="1"/>
          <w:wAfter w:w="79" w:type="dxa"/>
          <w:jc w:val="center"/>
        </w:trPr>
        <w:tc>
          <w:tcPr>
            <w:tcW w:w="10810" w:type="dxa"/>
            <w:gridSpan w:val="16"/>
            <w:tcBorders>
              <w:bottom w:val="single" w:sz="4" w:space="0" w:color="auto"/>
            </w:tcBorders>
            <w:shd w:val="clear" w:color="auto" w:fill="CCCCCC"/>
          </w:tcPr>
          <w:p w:rsidR="00C16AAA" w:rsidRPr="00AD612D" w:rsidRDefault="00C16AAA" w:rsidP="00F3755E">
            <w:pPr>
              <w:spacing w:before="40" w:after="40" w:line="280" w:lineRule="exact"/>
              <w:rPr>
                <w:rFonts w:cs="Arial"/>
                <w:b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de-DE"/>
              </w:rPr>
              <w:t xml:space="preserve">4 </w:t>
            </w:r>
            <w:proofErr w:type="spellStart"/>
            <w:r w:rsidRPr="00AD612D">
              <w:rPr>
                <w:rFonts w:cs="Arial"/>
                <w:b/>
                <w:color w:val="000000"/>
                <w:sz w:val="18"/>
                <w:szCs w:val="18"/>
                <w:lang w:val="de-DE"/>
              </w:rPr>
              <w:t>Podrobnosti</w:t>
            </w:r>
            <w:proofErr w:type="spellEnd"/>
            <w:r w:rsidRPr="00AD612D">
              <w:rPr>
                <w:rFonts w:cs="Arial"/>
                <w:b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00"/>
                <w:sz w:val="18"/>
                <w:szCs w:val="18"/>
                <w:lang w:val="de-DE"/>
              </w:rPr>
              <w:t>prenosa</w:t>
            </w:r>
            <w:proofErr w:type="spellEnd"/>
          </w:p>
        </w:tc>
      </w:tr>
      <w:tr w:rsidR="00C16AAA" w:rsidRPr="00AD612D" w:rsidTr="00F3755E">
        <w:tblPrEx>
          <w:jc w:val="center"/>
          <w:tblInd w:w="0" w:type="dxa"/>
        </w:tblPrEx>
        <w:trPr>
          <w:gridAfter w:val="1"/>
          <w:wAfter w:w="79" w:type="dxa"/>
          <w:jc w:val="center"/>
        </w:trPr>
        <w:tc>
          <w:tcPr>
            <w:tcW w:w="10810" w:type="dxa"/>
            <w:gridSpan w:val="16"/>
            <w:shd w:val="clear" w:color="auto" w:fill="E6E6E6"/>
          </w:tcPr>
          <w:p w:rsidR="00C16AAA" w:rsidRPr="00AD612D" w:rsidRDefault="00C16AAA" w:rsidP="00F3755E">
            <w:pPr>
              <w:spacing w:before="40" w:after="40" w:line="280" w:lineRule="exact"/>
              <w:rPr>
                <w:rFonts w:cs="Arial"/>
                <w:b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de-DE"/>
              </w:rPr>
              <w:t xml:space="preserve">4.1 </w:t>
            </w:r>
            <w:proofErr w:type="spellStart"/>
            <w:r>
              <w:rPr>
                <w:rFonts w:cs="Arial"/>
                <w:b/>
                <w:color w:val="000000"/>
                <w:sz w:val="18"/>
                <w:szCs w:val="18"/>
                <w:lang w:val="de-DE"/>
              </w:rPr>
              <w:t>Kraj</w:t>
            </w:r>
            <w:proofErr w:type="spellEnd"/>
            <w:r>
              <w:rPr>
                <w:rFonts w:cs="Arial"/>
                <w:b/>
                <w:color w:val="000000"/>
                <w:sz w:val="18"/>
                <w:szCs w:val="18"/>
                <w:lang w:val="de-DE"/>
              </w:rPr>
              <w:t xml:space="preserve"> </w:t>
            </w:r>
            <w:r w:rsidRPr="00AD612D">
              <w:rPr>
                <w:rFonts w:cs="Arial"/>
                <w:b/>
                <w:color w:val="000000"/>
                <w:sz w:val="18"/>
                <w:szCs w:val="18"/>
                <w:lang w:val="de-DE"/>
              </w:rPr>
              <w:t xml:space="preserve">in </w:t>
            </w:r>
            <w:proofErr w:type="spellStart"/>
            <w:r w:rsidRPr="00AD612D">
              <w:rPr>
                <w:rFonts w:cs="Arial"/>
                <w:b/>
                <w:color w:val="000000"/>
                <w:sz w:val="18"/>
                <w:szCs w:val="18"/>
                <w:lang w:val="de-DE"/>
              </w:rPr>
              <w:t>časovni</w:t>
            </w:r>
            <w:proofErr w:type="spellEnd"/>
            <w:r w:rsidRPr="00AD612D">
              <w:rPr>
                <w:rFonts w:cs="Arial"/>
                <w:b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AD612D">
              <w:rPr>
                <w:rFonts w:cs="Arial"/>
                <w:b/>
                <w:color w:val="000000"/>
                <w:sz w:val="18"/>
                <w:szCs w:val="18"/>
                <w:lang w:val="de-DE"/>
              </w:rPr>
              <w:t>okvir</w:t>
            </w:r>
            <w:proofErr w:type="spellEnd"/>
            <w:r w:rsidRPr="00AD612D">
              <w:rPr>
                <w:rFonts w:cs="Arial"/>
                <w:b/>
                <w:color w:val="000000"/>
                <w:sz w:val="18"/>
                <w:szCs w:val="18"/>
                <w:lang w:val="de-DE"/>
              </w:rPr>
              <w:t>:</w:t>
            </w:r>
          </w:p>
        </w:tc>
      </w:tr>
      <w:tr w:rsidR="00C16AAA" w:rsidRPr="00AD612D" w:rsidTr="00F3755E">
        <w:tblPrEx>
          <w:jc w:val="center"/>
          <w:tblInd w:w="0" w:type="dxa"/>
        </w:tblPrEx>
        <w:trPr>
          <w:gridAfter w:val="1"/>
          <w:wAfter w:w="79" w:type="dxa"/>
          <w:trHeight w:val="272"/>
          <w:jc w:val="center"/>
        </w:trPr>
        <w:tc>
          <w:tcPr>
            <w:tcW w:w="3070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:rsidR="00C16AAA" w:rsidRPr="00AD612D" w:rsidRDefault="00C16AAA" w:rsidP="00F3755E">
            <w:pPr>
              <w:spacing w:before="40" w:after="40" w:line="280" w:lineRule="exac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proofErr w:type="spellStart"/>
            <w:r>
              <w:rPr>
                <w:rFonts w:cs="Arial"/>
                <w:b/>
                <w:color w:val="000000"/>
                <w:sz w:val="18"/>
                <w:szCs w:val="18"/>
                <w:lang w:val="de-DE"/>
              </w:rPr>
              <w:t>k</w:t>
            </w:r>
            <w:r w:rsidRPr="00AD612D">
              <w:rPr>
                <w:rFonts w:cs="Arial"/>
                <w:b/>
                <w:color w:val="000000"/>
                <w:sz w:val="18"/>
                <w:szCs w:val="18"/>
                <w:lang w:val="de-DE"/>
              </w:rPr>
              <w:t>raj</w:t>
            </w:r>
            <w:proofErr w:type="spellEnd"/>
            <w:r w:rsidRPr="00AD612D">
              <w:rPr>
                <w:rFonts w:cs="Arial"/>
                <w:b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AD612D">
              <w:rPr>
                <w:rFonts w:cs="Arial"/>
                <w:b/>
                <w:color w:val="000000"/>
                <w:sz w:val="18"/>
                <w:szCs w:val="18"/>
                <w:lang w:val="de-DE"/>
              </w:rPr>
              <w:t>odhoda</w:t>
            </w:r>
            <w:proofErr w:type="spellEnd"/>
          </w:p>
        </w:tc>
        <w:tc>
          <w:tcPr>
            <w:tcW w:w="2880" w:type="dxa"/>
            <w:gridSpan w:val="7"/>
            <w:tcBorders>
              <w:bottom w:val="single" w:sz="4" w:space="0" w:color="auto"/>
            </w:tcBorders>
          </w:tcPr>
          <w:p w:rsidR="00C16AAA" w:rsidRPr="00AD612D" w:rsidRDefault="00C16AAA" w:rsidP="00F3755E">
            <w:pPr>
              <w:spacing w:before="40" w:after="40" w:line="280" w:lineRule="exact"/>
              <w:rPr>
                <w:rFonts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C16AAA" w:rsidRPr="00AD612D" w:rsidRDefault="00C16AAA" w:rsidP="00F3755E">
            <w:pPr>
              <w:spacing w:before="40" w:after="40" w:line="280" w:lineRule="exac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proofErr w:type="spellStart"/>
            <w:r>
              <w:rPr>
                <w:rFonts w:cs="Arial"/>
                <w:b/>
                <w:color w:val="000000"/>
                <w:sz w:val="18"/>
                <w:szCs w:val="18"/>
                <w:lang w:val="de-DE"/>
              </w:rPr>
              <w:t>d</w:t>
            </w:r>
            <w:r w:rsidRPr="00AD612D">
              <w:rPr>
                <w:rFonts w:cs="Arial"/>
                <w:b/>
                <w:color w:val="000000"/>
                <w:sz w:val="18"/>
                <w:szCs w:val="18"/>
                <w:lang w:val="de-DE"/>
              </w:rPr>
              <w:t>atum</w:t>
            </w:r>
            <w:proofErr w:type="spellEnd"/>
            <w:r w:rsidRPr="00AD612D">
              <w:rPr>
                <w:rFonts w:cs="Arial"/>
                <w:b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AD612D">
              <w:rPr>
                <w:rFonts w:cs="Arial"/>
                <w:b/>
                <w:color w:val="000000"/>
                <w:sz w:val="18"/>
                <w:szCs w:val="18"/>
                <w:lang w:val="de-DE"/>
              </w:rPr>
              <w:t>odhoda</w:t>
            </w:r>
            <w:proofErr w:type="spellEnd"/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:rsidR="00C16AAA" w:rsidRPr="00AD612D" w:rsidRDefault="00C16AAA" w:rsidP="00F3755E">
            <w:pPr>
              <w:spacing w:before="40" w:after="40" w:line="280" w:lineRule="exact"/>
              <w:rPr>
                <w:rFonts w:cs="Arial"/>
                <w:color w:val="000000"/>
                <w:sz w:val="18"/>
                <w:szCs w:val="18"/>
                <w:lang w:val="de-DE"/>
              </w:rPr>
            </w:pPr>
          </w:p>
        </w:tc>
      </w:tr>
      <w:tr w:rsidR="00C16AAA" w:rsidRPr="00AD612D" w:rsidTr="00F3755E">
        <w:tblPrEx>
          <w:jc w:val="center"/>
          <w:tblInd w:w="0" w:type="dxa"/>
        </w:tblPrEx>
        <w:trPr>
          <w:gridAfter w:val="1"/>
          <w:wAfter w:w="79" w:type="dxa"/>
          <w:trHeight w:val="272"/>
          <w:jc w:val="center"/>
        </w:trPr>
        <w:tc>
          <w:tcPr>
            <w:tcW w:w="3070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:rsidR="00C16AAA" w:rsidRPr="00AD612D" w:rsidRDefault="00C16AAA" w:rsidP="00F3755E">
            <w:pPr>
              <w:spacing w:before="40" w:after="40" w:line="280" w:lineRule="exac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proofErr w:type="spellStart"/>
            <w:r>
              <w:rPr>
                <w:rFonts w:cs="Arial"/>
                <w:b/>
                <w:color w:val="000000"/>
                <w:sz w:val="18"/>
                <w:szCs w:val="18"/>
                <w:lang w:val="de-DE"/>
              </w:rPr>
              <w:t>k</w:t>
            </w:r>
            <w:r w:rsidRPr="00AD612D">
              <w:rPr>
                <w:rFonts w:cs="Arial"/>
                <w:b/>
                <w:color w:val="000000"/>
                <w:sz w:val="18"/>
                <w:szCs w:val="18"/>
                <w:lang w:val="de-DE"/>
              </w:rPr>
              <w:t>raj</w:t>
            </w:r>
            <w:proofErr w:type="spellEnd"/>
            <w:r w:rsidRPr="00AD612D">
              <w:rPr>
                <w:rFonts w:cs="Arial"/>
                <w:b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AD612D">
              <w:rPr>
                <w:rFonts w:cs="Arial"/>
                <w:b/>
                <w:color w:val="000000"/>
                <w:sz w:val="18"/>
                <w:szCs w:val="18"/>
                <w:lang w:val="de-DE"/>
              </w:rPr>
              <w:t>dostave</w:t>
            </w:r>
            <w:proofErr w:type="spellEnd"/>
          </w:p>
        </w:tc>
        <w:tc>
          <w:tcPr>
            <w:tcW w:w="2880" w:type="dxa"/>
            <w:gridSpan w:val="7"/>
            <w:tcBorders>
              <w:bottom w:val="single" w:sz="4" w:space="0" w:color="auto"/>
            </w:tcBorders>
          </w:tcPr>
          <w:p w:rsidR="00C16AAA" w:rsidRPr="00AD612D" w:rsidRDefault="00C16AAA" w:rsidP="00F3755E">
            <w:pPr>
              <w:spacing w:before="40" w:after="40" w:line="280" w:lineRule="exact"/>
              <w:rPr>
                <w:rFonts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C16AAA" w:rsidRPr="00AD612D" w:rsidRDefault="00C16AAA" w:rsidP="00F3755E">
            <w:pPr>
              <w:spacing w:before="40" w:after="40" w:line="280" w:lineRule="exact"/>
              <w:rPr>
                <w:rFonts w:cs="Arial"/>
                <w:color w:val="000000"/>
                <w:sz w:val="16"/>
                <w:lang w:val="de-DE"/>
              </w:rPr>
            </w:pPr>
            <w:proofErr w:type="spellStart"/>
            <w:r>
              <w:rPr>
                <w:rFonts w:cs="Arial"/>
                <w:b/>
                <w:color w:val="000000"/>
                <w:sz w:val="18"/>
                <w:szCs w:val="18"/>
                <w:lang w:val="de-DE"/>
              </w:rPr>
              <w:t>p</w:t>
            </w:r>
            <w:r w:rsidRPr="00AD612D">
              <w:rPr>
                <w:rFonts w:cs="Arial"/>
                <w:b/>
                <w:color w:val="000000"/>
                <w:sz w:val="18"/>
                <w:szCs w:val="18"/>
                <w:lang w:val="de-DE"/>
              </w:rPr>
              <w:t>ričakovani</w:t>
            </w:r>
            <w:proofErr w:type="spellEnd"/>
            <w:r w:rsidRPr="00AD612D">
              <w:rPr>
                <w:rFonts w:cs="Arial"/>
                <w:b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AD612D">
              <w:rPr>
                <w:rFonts w:cs="Arial"/>
                <w:b/>
                <w:color w:val="000000"/>
                <w:sz w:val="18"/>
                <w:szCs w:val="18"/>
                <w:lang w:val="de-DE"/>
              </w:rPr>
              <w:t>čas</w:t>
            </w:r>
            <w:proofErr w:type="spellEnd"/>
            <w:r w:rsidRPr="00AD612D">
              <w:rPr>
                <w:rFonts w:cs="Arial"/>
                <w:b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AD612D">
              <w:rPr>
                <w:rFonts w:cs="Arial"/>
                <w:b/>
                <w:color w:val="000000"/>
                <w:sz w:val="18"/>
                <w:szCs w:val="18"/>
                <w:lang w:val="de-DE"/>
              </w:rPr>
              <w:t>prihoda</w:t>
            </w:r>
            <w:proofErr w:type="spellEnd"/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:rsidR="00C16AAA" w:rsidRPr="00AD612D" w:rsidRDefault="00C16AAA" w:rsidP="00F3755E">
            <w:pPr>
              <w:spacing w:before="40" w:after="40" w:line="280" w:lineRule="exact"/>
              <w:rPr>
                <w:rFonts w:cs="Arial"/>
                <w:color w:val="000000"/>
                <w:sz w:val="18"/>
                <w:szCs w:val="18"/>
                <w:lang w:val="de-DE"/>
              </w:rPr>
            </w:pPr>
          </w:p>
        </w:tc>
      </w:tr>
      <w:tr w:rsidR="00C16AAA" w:rsidRPr="00AD612D" w:rsidTr="00F3755E">
        <w:tblPrEx>
          <w:jc w:val="center"/>
          <w:tblInd w:w="0" w:type="dxa"/>
        </w:tblPrEx>
        <w:trPr>
          <w:gridAfter w:val="1"/>
          <w:wAfter w:w="79" w:type="dxa"/>
          <w:trHeight w:val="272"/>
          <w:jc w:val="center"/>
        </w:trPr>
        <w:tc>
          <w:tcPr>
            <w:tcW w:w="10810" w:type="dxa"/>
            <w:gridSpan w:val="16"/>
            <w:tcBorders>
              <w:bottom w:val="single" w:sz="4" w:space="0" w:color="auto"/>
            </w:tcBorders>
            <w:shd w:val="clear" w:color="auto" w:fill="E6E6E6"/>
          </w:tcPr>
          <w:p w:rsidR="00C16AAA" w:rsidRPr="00AD612D" w:rsidRDefault="00C16AAA" w:rsidP="00F3755E">
            <w:pPr>
              <w:spacing w:before="40" w:after="40" w:line="280" w:lineRule="exac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de-DE"/>
              </w:rPr>
              <w:t xml:space="preserve">4.2. </w:t>
            </w:r>
            <w:proofErr w:type="spellStart"/>
            <w:r w:rsidRPr="00AD612D">
              <w:rPr>
                <w:rFonts w:cs="Arial"/>
                <w:b/>
                <w:color w:val="000000"/>
                <w:sz w:val="18"/>
                <w:szCs w:val="18"/>
                <w:lang w:val="de-DE"/>
              </w:rPr>
              <w:t>Pomembni</w:t>
            </w:r>
            <w:proofErr w:type="spellEnd"/>
            <w:r w:rsidRPr="00AD612D">
              <w:rPr>
                <w:rFonts w:cs="Arial"/>
                <w:b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AD612D">
              <w:rPr>
                <w:rFonts w:cs="Arial"/>
                <w:b/>
                <w:color w:val="000000"/>
                <w:sz w:val="18"/>
                <w:szCs w:val="18"/>
                <w:lang w:val="de-DE"/>
              </w:rPr>
              <w:t>podatki</w:t>
            </w:r>
            <w:proofErr w:type="spellEnd"/>
            <w:r w:rsidRPr="00AD612D">
              <w:rPr>
                <w:rFonts w:cs="Arial"/>
                <w:b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AD612D">
              <w:rPr>
                <w:rFonts w:cs="Arial"/>
                <w:b/>
                <w:color w:val="000000"/>
                <w:sz w:val="18"/>
                <w:szCs w:val="18"/>
                <w:lang w:val="de-DE"/>
              </w:rPr>
              <w:t>poti</w:t>
            </w:r>
            <w:proofErr w:type="spellEnd"/>
            <w:r w:rsidRPr="00AD612D">
              <w:rPr>
                <w:rFonts w:cs="Arial"/>
                <w:b/>
                <w:color w:val="000000"/>
                <w:sz w:val="18"/>
                <w:szCs w:val="18"/>
                <w:lang w:val="de-DE"/>
              </w:rPr>
              <w:t>:</w:t>
            </w:r>
          </w:p>
        </w:tc>
      </w:tr>
      <w:tr w:rsidR="00C16AAA" w:rsidRPr="00AD612D" w:rsidTr="00F3755E">
        <w:tblPrEx>
          <w:jc w:val="center"/>
          <w:tblInd w:w="0" w:type="dxa"/>
        </w:tblPrEx>
        <w:trPr>
          <w:gridAfter w:val="1"/>
          <w:wAfter w:w="79" w:type="dxa"/>
          <w:trHeight w:val="285"/>
          <w:jc w:val="center"/>
        </w:trPr>
        <w:tc>
          <w:tcPr>
            <w:tcW w:w="3347" w:type="dxa"/>
            <w:gridSpan w:val="7"/>
            <w:tcBorders>
              <w:top w:val="single" w:sz="4" w:space="0" w:color="auto"/>
            </w:tcBorders>
            <w:shd w:val="clear" w:color="auto" w:fill="E0E0E0"/>
          </w:tcPr>
          <w:p w:rsidR="00C16AAA" w:rsidRPr="00AD612D" w:rsidRDefault="00C16AAA" w:rsidP="00F3755E">
            <w:pPr>
              <w:spacing w:before="40" w:after="40" w:line="280" w:lineRule="exact"/>
              <w:jc w:val="center"/>
              <w:rPr>
                <w:rFonts w:cs="Arial"/>
                <w:b/>
                <w:color w:val="000000"/>
                <w:sz w:val="18"/>
                <w:szCs w:val="18"/>
                <w:lang w:val="de-DE"/>
              </w:rPr>
            </w:pPr>
            <w:proofErr w:type="spellStart"/>
            <w:r>
              <w:rPr>
                <w:rFonts w:cs="Arial"/>
                <w:b/>
                <w:color w:val="000000"/>
                <w:sz w:val="18"/>
                <w:szCs w:val="18"/>
                <w:lang w:val="de-DE"/>
              </w:rPr>
              <w:t>d</w:t>
            </w:r>
            <w:r w:rsidRPr="00AD612D">
              <w:rPr>
                <w:rFonts w:cs="Arial"/>
                <w:b/>
                <w:color w:val="000000"/>
                <w:sz w:val="18"/>
                <w:szCs w:val="18"/>
                <w:lang w:val="de-DE"/>
              </w:rPr>
              <w:t>ržava</w:t>
            </w:r>
            <w:proofErr w:type="spellEnd"/>
            <w:r w:rsidRPr="00AD612D">
              <w:rPr>
                <w:rFonts w:cs="Arial"/>
                <w:b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AD612D">
              <w:rPr>
                <w:rFonts w:cs="Arial"/>
                <w:b/>
                <w:color w:val="000000"/>
                <w:sz w:val="18"/>
                <w:szCs w:val="18"/>
                <w:lang w:val="de-DE"/>
              </w:rPr>
              <w:t>članica</w:t>
            </w:r>
            <w:proofErr w:type="spellEnd"/>
          </w:p>
        </w:tc>
        <w:tc>
          <w:tcPr>
            <w:tcW w:w="2466" w:type="dxa"/>
            <w:gridSpan w:val="3"/>
            <w:tcBorders>
              <w:top w:val="single" w:sz="4" w:space="0" w:color="auto"/>
            </w:tcBorders>
            <w:shd w:val="clear" w:color="auto" w:fill="E0E0E0"/>
          </w:tcPr>
          <w:p w:rsidR="00C16AAA" w:rsidRPr="00AD612D" w:rsidRDefault="00C16AAA" w:rsidP="00F3755E">
            <w:pPr>
              <w:spacing w:before="40" w:after="40" w:line="280" w:lineRule="exact"/>
              <w:jc w:val="center"/>
              <w:rPr>
                <w:rFonts w:cs="Arial"/>
                <w:b/>
                <w:color w:val="000000"/>
                <w:sz w:val="18"/>
                <w:szCs w:val="18"/>
                <w:lang w:val="de-DE"/>
              </w:rPr>
            </w:pPr>
            <w:proofErr w:type="spellStart"/>
            <w:r>
              <w:rPr>
                <w:rFonts w:cs="Arial"/>
                <w:b/>
                <w:color w:val="000000"/>
                <w:sz w:val="18"/>
                <w:szCs w:val="18"/>
                <w:lang w:val="de-DE"/>
              </w:rPr>
              <w:t>v</w:t>
            </w:r>
            <w:r w:rsidRPr="00AD612D">
              <w:rPr>
                <w:rFonts w:cs="Arial"/>
                <w:b/>
                <w:color w:val="000000"/>
                <w:sz w:val="18"/>
                <w:szCs w:val="18"/>
                <w:lang w:val="de-DE"/>
              </w:rPr>
              <w:t>stopna</w:t>
            </w:r>
            <w:proofErr w:type="spellEnd"/>
            <w:r w:rsidRPr="00AD612D">
              <w:rPr>
                <w:rFonts w:cs="Arial"/>
                <w:b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AD612D">
              <w:rPr>
                <w:rFonts w:cs="Arial"/>
                <w:b/>
                <w:color w:val="000000"/>
                <w:sz w:val="18"/>
                <w:szCs w:val="18"/>
                <w:lang w:val="de-DE"/>
              </w:rPr>
              <w:t>točka</w:t>
            </w:r>
            <w:proofErr w:type="spellEnd"/>
          </w:p>
        </w:tc>
        <w:tc>
          <w:tcPr>
            <w:tcW w:w="2477" w:type="dxa"/>
            <w:gridSpan w:val="4"/>
            <w:tcBorders>
              <w:top w:val="single" w:sz="4" w:space="0" w:color="auto"/>
            </w:tcBorders>
            <w:shd w:val="clear" w:color="auto" w:fill="E0E0E0"/>
          </w:tcPr>
          <w:p w:rsidR="00C16AAA" w:rsidRPr="00AD612D" w:rsidRDefault="00C16AAA" w:rsidP="00F3755E">
            <w:pPr>
              <w:spacing w:before="40" w:after="40" w:line="28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i</w:t>
            </w:r>
            <w:r w:rsidRPr="00AD612D">
              <w:rPr>
                <w:rFonts w:cs="Arial"/>
                <w:b/>
                <w:color w:val="000000"/>
                <w:sz w:val="18"/>
                <w:szCs w:val="18"/>
              </w:rPr>
              <w:t>zstopna točka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:rsidR="00C16AAA" w:rsidRPr="00AD612D" w:rsidRDefault="00C16AAA" w:rsidP="00F3755E">
            <w:pPr>
              <w:spacing w:before="40" w:after="40" w:line="280" w:lineRule="exact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p</w:t>
            </w:r>
            <w:r w:rsidRPr="00AD612D">
              <w:rPr>
                <w:rFonts w:cs="Arial"/>
                <w:b/>
                <w:color w:val="000000"/>
                <w:sz w:val="18"/>
                <w:szCs w:val="18"/>
              </w:rPr>
              <w:t>revozno sredstvo</w:t>
            </w:r>
          </w:p>
        </w:tc>
      </w:tr>
      <w:tr w:rsidR="00C16AAA" w:rsidRPr="00AD612D" w:rsidTr="00F3755E">
        <w:tblPrEx>
          <w:jc w:val="center"/>
          <w:tblInd w:w="0" w:type="dxa"/>
        </w:tblPrEx>
        <w:trPr>
          <w:gridAfter w:val="1"/>
          <w:wAfter w:w="79" w:type="dxa"/>
          <w:trHeight w:val="285"/>
          <w:jc w:val="center"/>
        </w:trPr>
        <w:tc>
          <w:tcPr>
            <w:tcW w:w="3347" w:type="dxa"/>
            <w:gridSpan w:val="7"/>
            <w:tcBorders>
              <w:top w:val="single" w:sz="4" w:space="0" w:color="auto"/>
            </w:tcBorders>
          </w:tcPr>
          <w:p w:rsidR="00C16AAA" w:rsidRPr="00AD612D" w:rsidRDefault="00C16AAA" w:rsidP="00F3755E">
            <w:pPr>
              <w:spacing w:before="40" w:after="40" w:line="28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466" w:type="dxa"/>
            <w:gridSpan w:val="3"/>
          </w:tcPr>
          <w:p w:rsidR="00C16AAA" w:rsidRPr="00AD612D" w:rsidRDefault="00C16AAA" w:rsidP="00F3755E">
            <w:pPr>
              <w:spacing w:before="40" w:after="40" w:line="28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477" w:type="dxa"/>
            <w:gridSpan w:val="4"/>
          </w:tcPr>
          <w:p w:rsidR="00C16AAA" w:rsidRPr="00AD612D" w:rsidRDefault="00C16AAA" w:rsidP="00F3755E">
            <w:pPr>
              <w:spacing w:before="40" w:after="40" w:line="28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gridSpan w:val="2"/>
          </w:tcPr>
          <w:p w:rsidR="00C16AAA" w:rsidRPr="00AD612D" w:rsidRDefault="00C16AAA" w:rsidP="00F3755E">
            <w:pPr>
              <w:spacing w:before="40" w:after="40" w:line="28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16AAA" w:rsidRPr="00AD612D" w:rsidTr="00F3755E">
        <w:tblPrEx>
          <w:jc w:val="center"/>
          <w:tblInd w:w="0" w:type="dxa"/>
        </w:tblPrEx>
        <w:trPr>
          <w:gridAfter w:val="1"/>
          <w:wAfter w:w="79" w:type="dxa"/>
          <w:trHeight w:val="285"/>
          <w:jc w:val="center"/>
        </w:trPr>
        <w:tc>
          <w:tcPr>
            <w:tcW w:w="3347" w:type="dxa"/>
            <w:gridSpan w:val="7"/>
            <w:tcBorders>
              <w:top w:val="single" w:sz="4" w:space="0" w:color="auto"/>
            </w:tcBorders>
          </w:tcPr>
          <w:p w:rsidR="00C16AAA" w:rsidRPr="00AD612D" w:rsidRDefault="00C16AAA" w:rsidP="00F3755E">
            <w:pPr>
              <w:spacing w:before="40" w:after="40" w:line="28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466" w:type="dxa"/>
            <w:gridSpan w:val="3"/>
          </w:tcPr>
          <w:p w:rsidR="00C16AAA" w:rsidRPr="00AD612D" w:rsidRDefault="00C16AAA" w:rsidP="00F3755E">
            <w:pPr>
              <w:spacing w:before="40" w:after="40" w:line="28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477" w:type="dxa"/>
            <w:gridSpan w:val="4"/>
          </w:tcPr>
          <w:p w:rsidR="00C16AAA" w:rsidRPr="00AD612D" w:rsidRDefault="00C16AAA" w:rsidP="00F3755E">
            <w:pPr>
              <w:spacing w:before="40" w:after="40" w:line="28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gridSpan w:val="2"/>
          </w:tcPr>
          <w:p w:rsidR="00C16AAA" w:rsidRPr="00AD612D" w:rsidRDefault="00C16AAA" w:rsidP="00F3755E">
            <w:pPr>
              <w:spacing w:before="40" w:after="40" w:line="28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16AAA" w:rsidRPr="00AD612D" w:rsidTr="00F3755E">
        <w:tblPrEx>
          <w:jc w:val="center"/>
          <w:tblInd w:w="0" w:type="dxa"/>
        </w:tblPrEx>
        <w:trPr>
          <w:gridAfter w:val="1"/>
          <w:wAfter w:w="79" w:type="dxa"/>
          <w:trHeight w:val="285"/>
          <w:jc w:val="center"/>
        </w:trPr>
        <w:tc>
          <w:tcPr>
            <w:tcW w:w="334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16AAA" w:rsidRPr="00AD612D" w:rsidRDefault="00C16AAA" w:rsidP="00F3755E">
            <w:pPr>
              <w:spacing w:before="40" w:after="40" w:line="28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466" w:type="dxa"/>
            <w:gridSpan w:val="3"/>
          </w:tcPr>
          <w:p w:rsidR="00C16AAA" w:rsidRPr="00AD612D" w:rsidRDefault="00C16AAA" w:rsidP="00F3755E">
            <w:pPr>
              <w:spacing w:before="40" w:after="40" w:line="28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477" w:type="dxa"/>
            <w:gridSpan w:val="4"/>
          </w:tcPr>
          <w:p w:rsidR="00C16AAA" w:rsidRPr="00AD612D" w:rsidRDefault="00C16AAA" w:rsidP="00F3755E">
            <w:pPr>
              <w:spacing w:before="40" w:after="40" w:line="28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gridSpan w:val="2"/>
          </w:tcPr>
          <w:p w:rsidR="00C16AAA" w:rsidRPr="00AD612D" w:rsidRDefault="00C16AAA" w:rsidP="00F3755E">
            <w:pPr>
              <w:spacing w:before="40" w:after="40" w:line="28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16AAA" w:rsidRPr="00AD612D" w:rsidTr="00F3755E">
        <w:tblPrEx>
          <w:jc w:val="center"/>
          <w:tblInd w:w="0" w:type="dxa"/>
        </w:tblPrEx>
        <w:trPr>
          <w:gridAfter w:val="1"/>
          <w:wAfter w:w="79" w:type="dxa"/>
          <w:jc w:val="center"/>
        </w:trPr>
        <w:tc>
          <w:tcPr>
            <w:tcW w:w="10810" w:type="dxa"/>
            <w:gridSpan w:val="16"/>
            <w:tcBorders>
              <w:bottom w:val="single" w:sz="4" w:space="0" w:color="auto"/>
            </w:tcBorders>
            <w:shd w:val="clear" w:color="auto" w:fill="CCCCCC"/>
          </w:tcPr>
          <w:p w:rsidR="00C16AAA" w:rsidRPr="00AD612D" w:rsidRDefault="00C16AAA" w:rsidP="00F3755E">
            <w:pPr>
              <w:spacing w:before="40" w:after="40" w:line="280" w:lineRule="exact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5 </w:t>
            </w:r>
            <w:r w:rsidRPr="00AD612D">
              <w:rPr>
                <w:rFonts w:cs="Arial"/>
                <w:b/>
                <w:color w:val="000000"/>
                <w:sz w:val="18"/>
                <w:szCs w:val="18"/>
              </w:rPr>
              <w:t>Dovoljenje organa države članice prejemnice, vključno z ustrezno zaščito</w:t>
            </w:r>
          </w:p>
        </w:tc>
      </w:tr>
      <w:tr w:rsidR="00C16AAA" w:rsidRPr="00AD612D" w:rsidTr="00F3755E">
        <w:tblPrEx>
          <w:jc w:val="center"/>
          <w:tblInd w:w="0" w:type="dxa"/>
        </w:tblPrEx>
        <w:trPr>
          <w:gridAfter w:val="1"/>
          <w:wAfter w:w="79" w:type="dxa"/>
          <w:jc w:val="center"/>
        </w:trPr>
        <w:tc>
          <w:tcPr>
            <w:tcW w:w="10810" w:type="dxa"/>
            <w:gridSpan w:val="16"/>
            <w:tcBorders>
              <w:bottom w:val="single" w:sz="4" w:space="0" w:color="auto"/>
            </w:tcBorders>
          </w:tcPr>
          <w:p w:rsidR="00C16AAA" w:rsidRPr="00AD612D" w:rsidRDefault="00C16AAA" w:rsidP="00F3755E">
            <w:pPr>
              <w:spacing w:before="40" w:after="40" w:line="280" w:lineRule="exact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4749165</wp:posOffset>
                      </wp:positionH>
                      <wp:positionV relativeFrom="paragraph">
                        <wp:posOffset>984250</wp:posOffset>
                      </wp:positionV>
                      <wp:extent cx="584835" cy="265430"/>
                      <wp:effectExtent l="1270" t="0" r="4445" b="1905"/>
                      <wp:wrapNone/>
                      <wp:docPr id="2" name="Polje z besedilo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835" cy="265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16AAA" w:rsidRDefault="00C16AAA" w:rsidP="00C16AAA">
                                  <w:pPr>
                                    <w:ind w:right="-204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FF0000"/>
                                      <w:sz w:val="16"/>
                                      <w:lang w:val="es-ES_tradnl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color w:val="FF0000"/>
                                      <w:sz w:val="16"/>
                                      <w:lang w:val="es-ES_tradnl"/>
                                    </w:rPr>
                                    <w:t>ŽIG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je z besedilom 2" o:spid="_x0000_s1026" type="#_x0000_t202" style="position:absolute;left:0;text-align:left;margin-left:373.95pt;margin-top:77.5pt;width:46.05pt;height:2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" o:allowincell="f" stroked="f" strokecolor="red">
                      <v:textbox>
                        <w:txbxContent>
                          <w:p w:rsidR="00C16AAA" w:rsidRDefault="00C16AAA" w:rsidP="00C16AAA">
                            <w:pPr>
                              <w:ind w:right="-204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0000"/>
                                <w:sz w:val="16"/>
                                <w:lang w:val="es-ES_tradnl"/>
                              </w:rPr>
                              <w:t xml:space="preserve">    </w:t>
                            </w:r>
                            <w:r>
                              <w:rPr>
                                <w:rFonts w:cs="Arial"/>
                                <w:b/>
                                <w:color w:val="FF0000"/>
                                <w:sz w:val="16"/>
                                <w:lang w:val="es-ES_tradnl"/>
                              </w:rPr>
                              <w:t>ŽIG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4686300</wp:posOffset>
                      </wp:positionH>
                      <wp:positionV relativeFrom="paragraph">
                        <wp:posOffset>764540</wp:posOffset>
                      </wp:positionV>
                      <wp:extent cx="687705" cy="646430"/>
                      <wp:effectExtent l="5080" t="8255" r="12065" b="12065"/>
                      <wp:wrapNone/>
                      <wp:docPr id="1" name="Elips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7705" cy="6464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AED909" id="Elipsa 1" o:spid="_x0000_s1026" style="position:absolute;margin-left:369pt;margin-top:60.2pt;width:54.15pt;height:5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" o:allowincell="f" strokecolor="red"/>
                  </w:pict>
                </mc:Fallback>
              </mc:AlternateContent>
            </w:r>
            <w:r w:rsidRPr="00AD612D">
              <w:rPr>
                <w:rFonts w:cs="Arial"/>
                <w:b/>
                <w:color w:val="000000"/>
                <w:sz w:val="18"/>
                <w:szCs w:val="18"/>
              </w:rPr>
              <w:t>Datum:</w:t>
            </w:r>
          </w:p>
          <w:p w:rsidR="00C16AAA" w:rsidRPr="00AD612D" w:rsidRDefault="00C16AAA" w:rsidP="00F3755E">
            <w:pPr>
              <w:ind w:left="247"/>
              <w:rPr>
                <w:rFonts w:cs="Arial"/>
                <w:b/>
                <w:sz w:val="18"/>
                <w:szCs w:val="18"/>
              </w:rPr>
            </w:pPr>
          </w:p>
          <w:p w:rsidR="00C16AAA" w:rsidRPr="00AD612D" w:rsidRDefault="00C16AAA" w:rsidP="00F3755E">
            <w:pPr>
              <w:rPr>
                <w:rFonts w:cs="Arial"/>
                <w:sz w:val="20"/>
              </w:rPr>
            </w:pPr>
            <w:r w:rsidRPr="00AD612D">
              <w:rPr>
                <w:rFonts w:cs="Arial"/>
                <w:b/>
                <w:sz w:val="18"/>
                <w:szCs w:val="18"/>
              </w:rPr>
              <w:t>Številka:</w:t>
            </w:r>
          </w:p>
          <w:p w:rsidR="00C16AAA" w:rsidRPr="00AD612D" w:rsidRDefault="00C16AAA" w:rsidP="00F3755E">
            <w:pPr>
              <w:rPr>
                <w:rFonts w:cs="Arial"/>
                <w:sz w:val="20"/>
              </w:rPr>
            </w:pPr>
          </w:p>
          <w:p w:rsidR="00C16AAA" w:rsidRPr="00217C90" w:rsidRDefault="00C16AAA" w:rsidP="00F3755E">
            <w:pPr>
              <w:rPr>
                <w:rFonts w:cs="Arial"/>
                <w:sz w:val="20"/>
              </w:rPr>
            </w:pPr>
            <w:r w:rsidRPr="00AD612D">
              <w:rPr>
                <w:rFonts w:cs="Arial"/>
                <w:b/>
                <w:sz w:val="20"/>
              </w:rPr>
              <w:t>Pristojni organ: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217C90">
              <w:rPr>
                <w:rFonts w:cs="Arial"/>
                <w:sz w:val="20"/>
              </w:rPr>
              <w:t>Ministrstvo za notranje zadeve</w:t>
            </w:r>
            <w:r>
              <w:rPr>
                <w:rFonts w:cs="Arial"/>
                <w:sz w:val="20"/>
              </w:rPr>
              <w:t xml:space="preserve">, </w:t>
            </w:r>
            <w:r w:rsidRPr="00217C90">
              <w:rPr>
                <w:rFonts w:cs="Arial"/>
                <w:sz w:val="20"/>
              </w:rPr>
              <w:t>Štefanova 2</w:t>
            </w:r>
            <w:r>
              <w:rPr>
                <w:rFonts w:cs="Arial"/>
                <w:sz w:val="20"/>
              </w:rPr>
              <w:t xml:space="preserve">, </w:t>
            </w:r>
            <w:r w:rsidRPr="00217C90">
              <w:rPr>
                <w:rFonts w:cs="Arial"/>
                <w:sz w:val="20"/>
              </w:rPr>
              <w:t>1501 Ljubljana</w:t>
            </w:r>
            <w:r>
              <w:rPr>
                <w:rFonts w:cs="Arial"/>
                <w:sz w:val="20"/>
              </w:rPr>
              <w:t>.</w:t>
            </w:r>
            <w:r w:rsidRPr="00217C90">
              <w:rPr>
                <w:rFonts w:cs="Arial"/>
                <w:sz w:val="20"/>
              </w:rPr>
              <w:t xml:space="preserve"> </w:t>
            </w:r>
          </w:p>
          <w:p w:rsidR="00C16AAA" w:rsidRPr="00AD612D" w:rsidRDefault="00C16AAA" w:rsidP="00F3755E">
            <w:pPr>
              <w:rPr>
                <w:rFonts w:cs="Arial"/>
                <w:sz w:val="20"/>
              </w:rPr>
            </w:pPr>
          </w:p>
          <w:p w:rsidR="00C16AAA" w:rsidRPr="00AD612D" w:rsidRDefault="00C16AAA" w:rsidP="00F3755E">
            <w:pPr>
              <w:rPr>
                <w:rFonts w:cs="Arial"/>
                <w:b/>
                <w:sz w:val="20"/>
              </w:rPr>
            </w:pPr>
            <w:r w:rsidRPr="00AD612D">
              <w:rPr>
                <w:rFonts w:cs="Arial"/>
                <w:b/>
                <w:sz w:val="20"/>
              </w:rPr>
              <w:t>Podpisnik in njegov naziv:</w:t>
            </w:r>
          </w:p>
          <w:p w:rsidR="00C16AAA" w:rsidRPr="00AD612D" w:rsidRDefault="00C16AAA" w:rsidP="00F3755E">
            <w:pPr>
              <w:rPr>
                <w:rFonts w:cs="Arial"/>
                <w:b/>
                <w:sz w:val="20"/>
              </w:rPr>
            </w:pPr>
          </w:p>
          <w:p w:rsidR="00C16AAA" w:rsidRPr="00AD612D" w:rsidRDefault="00C16AAA" w:rsidP="00F3755E">
            <w:pPr>
              <w:spacing w:before="40" w:after="40" w:line="280" w:lineRule="exact"/>
              <w:jc w:val="center"/>
              <w:rPr>
                <w:rFonts w:cs="Arial"/>
                <w:b/>
                <w:color w:val="000000"/>
                <w:sz w:val="18"/>
                <w:szCs w:val="18"/>
                <w:lang w:val="de-DE"/>
              </w:rPr>
            </w:pPr>
            <w:r w:rsidRPr="00AD612D">
              <w:rPr>
                <w:rFonts w:cs="Arial"/>
                <w:sz w:val="20"/>
              </w:rPr>
              <w:t>(podpis)</w:t>
            </w:r>
          </w:p>
        </w:tc>
      </w:tr>
    </w:tbl>
    <w:p w:rsidR="00770407" w:rsidRDefault="00770407"/>
    <w:sectPr w:rsidR="00770407" w:rsidSect="00C16AA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AAA"/>
    <w:rsid w:val="00770407"/>
    <w:rsid w:val="008C6BD4"/>
    <w:rsid w:val="00C1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docId w15:val="{B17020FC-BD3C-4EDD-9CB5-519ABBC3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16AA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C16A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Posavec, Simona</dc:creator>
  <cp:keywords/>
  <dc:description/>
  <cp:lastModifiedBy>Irena Likar</cp:lastModifiedBy>
  <cp:revision>2</cp:revision>
  <dcterms:created xsi:type="dcterms:W3CDTF">2019-12-15T17:40:00Z</dcterms:created>
  <dcterms:modified xsi:type="dcterms:W3CDTF">2019-12-15T17:40:00Z</dcterms:modified>
</cp:coreProperties>
</file>