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D7" w:rsidRPr="007D47F6" w:rsidRDefault="005626D7" w:rsidP="00EE36D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2C2B" w:rsidRPr="007D47F6" w:rsidRDefault="0063379A" w:rsidP="00EE36D0">
      <w:pPr>
        <w:jc w:val="both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 xml:space="preserve">Na podlagi </w:t>
      </w:r>
      <w:r w:rsidR="00603F65" w:rsidRPr="007D47F6">
        <w:rPr>
          <w:rFonts w:ascii="Arial" w:hAnsi="Arial" w:cs="Arial"/>
          <w:sz w:val="20"/>
          <w:szCs w:val="20"/>
        </w:rPr>
        <w:t xml:space="preserve">prvega in četrtega odstavka 11. </w:t>
      </w:r>
      <w:r w:rsidRPr="0083484A">
        <w:rPr>
          <w:rFonts w:ascii="Arial" w:hAnsi="Arial" w:cs="Arial"/>
          <w:color w:val="000000"/>
          <w:sz w:val="20"/>
          <w:szCs w:val="20"/>
        </w:rPr>
        <w:t>člena</w:t>
      </w:r>
      <w:r w:rsidR="00603F65" w:rsidRPr="008348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D47F6">
        <w:rPr>
          <w:rFonts w:ascii="Arial" w:hAnsi="Arial" w:cs="Arial"/>
          <w:sz w:val="20"/>
          <w:szCs w:val="20"/>
        </w:rPr>
        <w:t xml:space="preserve">Zakona o </w:t>
      </w:r>
      <w:r w:rsidR="009F5585" w:rsidRPr="007D47F6">
        <w:rPr>
          <w:rFonts w:ascii="Arial" w:hAnsi="Arial" w:cs="Arial"/>
          <w:sz w:val="20"/>
          <w:szCs w:val="20"/>
        </w:rPr>
        <w:t>zasebnem varovanju</w:t>
      </w:r>
      <w:r w:rsidRPr="007D47F6">
        <w:rPr>
          <w:rFonts w:ascii="Arial" w:hAnsi="Arial" w:cs="Arial"/>
          <w:sz w:val="20"/>
          <w:szCs w:val="20"/>
        </w:rPr>
        <w:t xml:space="preserve"> (Uradni list RS, št. </w:t>
      </w:r>
      <w:r w:rsidR="00A82FD0" w:rsidRPr="007D47F6">
        <w:rPr>
          <w:rFonts w:ascii="Arial" w:hAnsi="Arial" w:cs="Arial"/>
          <w:sz w:val="20"/>
          <w:szCs w:val="20"/>
        </w:rPr>
        <w:t>17</w:t>
      </w:r>
      <w:r w:rsidRPr="007D47F6">
        <w:rPr>
          <w:rFonts w:ascii="Arial" w:hAnsi="Arial" w:cs="Arial"/>
          <w:sz w:val="20"/>
          <w:szCs w:val="20"/>
        </w:rPr>
        <w:t>/</w:t>
      </w:r>
      <w:r w:rsidR="00A82FD0" w:rsidRPr="007D47F6">
        <w:rPr>
          <w:rFonts w:ascii="Arial" w:hAnsi="Arial" w:cs="Arial"/>
          <w:sz w:val="20"/>
          <w:szCs w:val="20"/>
        </w:rPr>
        <w:t>11</w:t>
      </w:r>
      <w:r w:rsidR="00800C0F" w:rsidRPr="007D47F6">
        <w:rPr>
          <w:rFonts w:ascii="Arial" w:hAnsi="Arial" w:cs="Arial"/>
          <w:sz w:val="20"/>
          <w:szCs w:val="20"/>
        </w:rPr>
        <w:t>)</w:t>
      </w:r>
      <w:r w:rsidRPr="007D47F6">
        <w:rPr>
          <w:rFonts w:ascii="Arial" w:hAnsi="Arial" w:cs="Arial"/>
          <w:sz w:val="20"/>
          <w:szCs w:val="20"/>
        </w:rPr>
        <w:t xml:space="preserve"> </w:t>
      </w:r>
      <w:r w:rsidR="00603F65" w:rsidRPr="007D47F6">
        <w:rPr>
          <w:rFonts w:ascii="Arial" w:hAnsi="Arial" w:cs="Arial"/>
          <w:sz w:val="20"/>
          <w:szCs w:val="20"/>
        </w:rPr>
        <w:t xml:space="preserve">v povezavi </w:t>
      </w:r>
      <w:r w:rsidR="005626D7" w:rsidRPr="007D47F6">
        <w:rPr>
          <w:rFonts w:ascii="Arial" w:hAnsi="Arial" w:cs="Arial"/>
          <w:sz w:val="20"/>
          <w:szCs w:val="20"/>
        </w:rPr>
        <w:t>s</w:t>
      </w:r>
      <w:r w:rsidR="00603F65" w:rsidRPr="007D47F6">
        <w:rPr>
          <w:rFonts w:ascii="Arial" w:hAnsi="Arial" w:cs="Arial"/>
          <w:sz w:val="20"/>
          <w:szCs w:val="20"/>
        </w:rPr>
        <w:t xml:space="preserve"> četrtim odstavkom 4. člena, 7. členom</w:t>
      </w:r>
      <w:r w:rsidR="009A3CC9">
        <w:rPr>
          <w:rFonts w:ascii="Arial" w:hAnsi="Arial" w:cs="Arial"/>
          <w:sz w:val="20"/>
          <w:szCs w:val="20"/>
        </w:rPr>
        <w:t xml:space="preserve"> in</w:t>
      </w:r>
      <w:r w:rsidR="00755ABF" w:rsidRPr="007D47F6">
        <w:rPr>
          <w:rFonts w:ascii="Arial" w:hAnsi="Arial" w:cs="Arial"/>
          <w:sz w:val="20"/>
          <w:szCs w:val="20"/>
        </w:rPr>
        <w:t xml:space="preserve"> </w:t>
      </w:r>
      <w:r w:rsidR="00603F65" w:rsidRPr="007D47F6">
        <w:rPr>
          <w:rFonts w:ascii="Arial" w:hAnsi="Arial" w:cs="Arial"/>
          <w:sz w:val="20"/>
          <w:szCs w:val="20"/>
        </w:rPr>
        <w:t xml:space="preserve">četrtim odstavkom 9. člena </w:t>
      </w:r>
      <w:r w:rsidRPr="007D47F6">
        <w:rPr>
          <w:rFonts w:ascii="Arial" w:hAnsi="Arial" w:cs="Arial"/>
          <w:sz w:val="20"/>
          <w:szCs w:val="20"/>
        </w:rPr>
        <w:t xml:space="preserve">Pravilnika o izvajanju </w:t>
      </w:r>
      <w:r w:rsidR="00603F65" w:rsidRPr="007D47F6">
        <w:rPr>
          <w:rFonts w:ascii="Arial" w:hAnsi="Arial" w:cs="Arial"/>
          <w:sz w:val="20"/>
          <w:szCs w:val="20"/>
        </w:rPr>
        <w:t>Z</w:t>
      </w:r>
      <w:r w:rsidR="006678FE" w:rsidRPr="007D47F6">
        <w:rPr>
          <w:rFonts w:ascii="Arial" w:hAnsi="Arial" w:cs="Arial"/>
          <w:sz w:val="20"/>
          <w:szCs w:val="20"/>
        </w:rPr>
        <w:t xml:space="preserve">akona o </w:t>
      </w:r>
      <w:r w:rsidR="00603F65" w:rsidRPr="007D47F6">
        <w:rPr>
          <w:rFonts w:ascii="Arial" w:hAnsi="Arial" w:cs="Arial"/>
          <w:sz w:val="20"/>
          <w:szCs w:val="20"/>
        </w:rPr>
        <w:t xml:space="preserve">zasebnem varovanju </w:t>
      </w:r>
      <w:r w:rsidR="00800C0F" w:rsidRPr="007D47F6">
        <w:rPr>
          <w:rFonts w:ascii="Arial" w:hAnsi="Arial" w:cs="Arial"/>
          <w:sz w:val="20"/>
          <w:szCs w:val="20"/>
        </w:rPr>
        <w:t>(Uradni list RS, št.</w:t>
      </w:r>
      <w:r w:rsidR="00E33FEE" w:rsidRPr="007D47F6">
        <w:rPr>
          <w:rFonts w:ascii="Arial" w:hAnsi="Arial" w:cs="Arial"/>
          <w:sz w:val="20"/>
          <w:szCs w:val="20"/>
        </w:rPr>
        <w:t xml:space="preserve"> </w:t>
      </w:r>
      <w:r w:rsidR="00603F65" w:rsidRPr="007D47F6">
        <w:rPr>
          <w:rFonts w:ascii="Arial" w:hAnsi="Arial" w:cs="Arial"/>
          <w:sz w:val="20"/>
          <w:szCs w:val="20"/>
        </w:rPr>
        <w:t>100</w:t>
      </w:r>
      <w:r w:rsidR="000A27BE" w:rsidRPr="007D47F6">
        <w:rPr>
          <w:rFonts w:ascii="Arial" w:hAnsi="Arial" w:cs="Arial"/>
          <w:sz w:val="20"/>
          <w:szCs w:val="20"/>
        </w:rPr>
        <w:t>/11</w:t>
      </w:r>
      <w:r w:rsidRPr="007D47F6">
        <w:rPr>
          <w:rFonts w:ascii="Arial" w:hAnsi="Arial" w:cs="Arial"/>
          <w:sz w:val="20"/>
          <w:szCs w:val="20"/>
        </w:rPr>
        <w:t xml:space="preserve">) </w:t>
      </w:r>
      <w:r w:rsidR="009A3CC9">
        <w:rPr>
          <w:rFonts w:ascii="Arial" w:hAnsi="Arial" w:cs="Arial"/>
          <w:sz w:val="20"/>
          <w:szCs w:val="20"/>
        </w:rPr>
        <w:t>ter na podlagi drugega odstavka</w:t>
      </w:r>
      <w:r w:rsidR="00E404FD" w:rsidRPr="007D47F6">
        <w:rPr>
          <w:rFonts w:ascii="Arial" w:hAnsi="Arial" w:cs="Arial"/>
          <w:sz w:val="20"/>
          <w:szCs w:val="20"/>
        </w:rPr>
        <w:t xml:space="preserve"> 14. člena Pravilnika </w:t>
      </w:r>
      <w:r w:rsidR="001D6B5A">
        <w:rPr>
          <w:rFonts w:ascii="Arial" w:hAnsi="Arial" w:cs="Arial"/>
          <w:sz w:val="20"/>
          <w:szCs w:val="20"/>
        </w:rPr>
        <w:t>o izvajanju</w:t>
      </w:r>
      <w:r w:rsidR="00E404FD" w:rsidRPr="007D47F6">
        <w:rPr>
          <w:rFonts w:ascii="Arial" w:hAnsi="Arial" w:cs="Arial"/>
          <w:sz w:val="20"/>
          <w:szCs w:val="20"/>
        </w:rPr>
        <w:t xml:space="preserve"> strokovnega usposabljanja in izpopolnjevanja varnostnega osebja </w:t>
      </w:r>
      <w:r w:rsidR="00BE32DF">
        <w:rPr>
          <w:rFonts w:ascii="Arial" w:hAnsi="Arial" w:cs="Arial"/>
          <w:sz w:val="20"/>
          <w:szCs w:val="20"/>
        </w:rPr>
        <w:t xml:space="preserve">(Uradni list RS, št. 24/12) </w:t>
      </w:r>
      <w:r w:rsidRPr="007D47F6">
        <w:rPr>
          <w:rFonts w:ascii="Arial" w:hAnsi="Arial" w:cs="Arial"/>
          <w:sz w:val="20"/>
          <w:szCs w:val="20"/>
        </w:rPr>
        <w:t xml:space="preserve">določam </w:t>
      </w:r>
    </w:p>
    <w:p w:rsidR="0063379A" w:rsidRPr="007D47F6" w:rsidRDefault="0063379A">
      <w:pPr>
        <w:rPr>
          <w:rFonts w:ascii="Arial" w:hAnsi="Arial" w:cs="Arial"/>
          <w:sz w:val="20"/>
          <w:szCs w:val="20"/>
        </w:rPr>
      </w:pPr>
    </w:p>
    <w:p w:rsidR="005626D7" w:rsidRDefault="005626D7" w:rsidP="00E50BDC">
      <w:pPr>
        <w:rPr>
          <w:rFonts w:ascii="Arial" w:hAnsi="Arial" w:cs="Arial"/>
          <w:b/>
          <w:sz w:val="20"/>
          <w:szCs w:val="20"/>
        </w:rPr>
      </w:pPr>
    </w:p>
    <w:p w:rsidR="007D47F6" w:rsidRPr="007D47F6" w:rsidRDefault="007D47F6" w:rsidP="00D81867">
      <w:pPr>
        <w:jc w:val="center"/>
        <w:rPr>
          <w:rFonts w:ascii="Arial" w:hAnsi="Arial" w:cs="Arial"/>
          <w:b/>
          <w:sz w:val="20"/>
          <w:szCs w:val="20"/>
        </w:rPr>
      </w:pPr>
    </w:p>
    <w:p w:rsidR="00D81867" w:rsidRPr="007D47F6" w:rsidRDefault="006678FE" w:rsidP="005241D6">
      <w:pPr>
        <w:jc w:val="center"/>
        <w:rPr>
          <w:rFonts w:ascii="Arial" w:hAnsi="Arial" w:cs="Arial"/>
          <w:b/>
          <w:sz w:val="20"/>
          <w:szCs w:val="20"/>
        </w:rPr>
      </w:pPr>
      <w:r w:rsidRPr="007D47F6">
        <w:rPr>
          <w:rFonts w:ascii="Arial" w:hAnsi="Arial" w:cs="Arial"/>
          <w:b/>
          <w:sz w:val="20"/>
          <w:szCs w:val="20"/>
        </w:rPr>
        <w:t>CENIK CERTIFIKATA</w:t>
      </w:r>
      <w:r w:rsidR="00D81867" w:rsidRPr="007D47F6">
        <w:rPr>
          <w:rFonts w:ascii="Arial" w:hAnsi="Arial" w:cs="Arial"/>
          <w:b/>
          <w:sz w:val="20"/>
          <w:szCs w:val="20"/>
        </w:rPr>
        <w:t xml:space="preserve"> O LICENCI, CERTIFIKATA O SOGLASJU IN SLUŽBENE I</w:t>
      </w:r>
      <w:r w:rsidRPr="007D47F6">
        <w:rPr>
          <w:rFonts w:ascii="Arial" w:hAnsi="Arial" w:cs="Arial"/>
          <w:b/>
          <w:sz w:val="20"/>
          <w:szCs w:val="20"/>
        </w:rPr>
        <w:t>ZKAZNICE</w:t>
      </w:r>
      <w:r w:rsidR="007340E0">
        <w:rPr>
          <w:rFonts w:ascii="Arial" w:hAnsi="Arial" w:cs="Arial"/>
          <w:b/>
          <w:sz w:val="20"/>
          <w:szCs w:val="20"/>
        </w:rPr>
        <w:t xml:space="preserve"> VARNOSTNEGA OSEBJA </w:t>
      </w:r>
      <w:r w:rsidR="00BA532C" w:rsidRPr="00E57343">
        <w:rPr>
          <w:rFonts w:ascii="Arial" w:hAnsi="Arial" w:cs="Arial"/>
          <w:b/>
          <w:sz w:val="20"/>
          <w:szCs w:val="20"/>
        </w:rPr>
        <w:t>TER VREDNOSTI</w:t>
      </w:r>
      <w:r w:rsidR="00BA532C">
        <w:rPr>
          <w:rFonts w:ascii="Arial" w:hAnsi="Arial" w:cs="Arial"/>
          <w:b/>
          <w:sz w:val="20"/>
          <w:szCs w:val="20"/>
        </w:rPr>
        <w:t xml:space="preserve"> TOČKE ZA IZRAČUN DENARNEGA PRISPEVKA ZA UDELEŽBO V PROGRAMU STROKOVNEGA USPOSABLJANJA</w:t>
      </w:r>
      <w:r w:rsidR="005241D6">
        <w:rPr>
          <w:rFonts w:ascii="Arial" w:hAnsi="Arial" w:cs="Arial"/>
          <w:b/>
          <w:sz w:val="20"/>
          <w:szCs w:val="20"/>
        </w:rPr>
        <w:t xml:space="preserve"> IN IZPOPOLNJEVANJA</w:t>
      </w:r>
      <w:r w:rsidR="00BA532C">
        <w:rPr>
          <w:rFonts w:ascii="Arial" w:hAnsi="Arial" w:cs="Arial"/>
          <w:b/>
          <w:sz w:val="20"/>
          <w:szCs w:val="20"/>
        </w:rPr>
        <w:t xml:space="preserve"> VARNOS</w:t>
      </w:r>
      <w:r w:rsidR="00830616">
        <w:rPr>
          <w:rFonts w:ascii="Arial" w:hAnsi="Arial" w:cs="Arial"/>
          <w:b/>
          <w:sz w:val="20"/>
          <w:szCs w:val="20"/>
        </w:rPr>
        <w:t>T</w:t>
      </w:r>
      <w:r w:rsidR="00BA532C">
        <w:rPr>
          <w:rFonts w:ascii="Arial" w:hAnsi="Arial" w:cs="Arial"/>
          <w:b/>
          <w:sz w:val="20"/>
          <w:szCs w:val="20"/>
        </w:rPr>
        <w:t>NEGA OSEBJA</w:t>
      </w:r>
    </w:p>
    <w:p w:rsidR="005626D7" w:rsidRPr="007D47F6" w:rsidRDefault="005626D7" w:rsidP="00D81867">
      <w:pPr>
        <w:jc w:val="center"/>
        <w:rPr>
          <w:rFonts w:ascii="Arial" w:hAnsi="Arial" w:cs="Arial"/>
          <w:b/>
          <w:sz w:val="20"/>
          <w:szCs w:val="20"/>
        </w:rPr>
      </w:pPr>
    </w:p>
    <w:p w:rsidR="007D47F6" w:rsidRPr="007D47F6" w:rsidRDefault="007D47F6" w:rsidP="00D81867">
      <w:pPr>
        <w:jc w:val="center"/>
        <w:rPr>
          <w:rFonts w:ascii="Arial" w:hAnsi="Arial" w:cs="Arial"/>
          <w:b/>
          <w:sz w:val="20"/>
          <w:szCs w:val="20"/>
        </w:rPr>
      </w:pPr>
    </w:p>
    <w:p w:rsidR="00E404FD" w:rsidRPr="007D47F6" w:rsidRDefault="00E404FD" w:rsidP="00E404FD">
      <w:pPr>
        <w:numPr>
          <w:ilvl w:val="0"/>
          <w:numId w:val="5"/>
        </w:numPr>
        <w:tabs>
          <w:tab w:val="left" w:pos="540"/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>člen</w:t>
      </w:r>
    </w:p>
    <w:p w:rsidR="005626D7" w:rsidRPr="007D47F6" w:rsidRDefault="005626D7" w:rsidP="00D81867">
      <w:pPr>
        <w:jc w:val="center"/>
        <w:rPr>
          <w:rFonts w:ascii="Arial" w:hAnsi="Arial" w:cs="Arial"/>
          <w:b/>
          <w:sz w:val="20"/>
          <w:szCs w:val="20"/>
        </w:rPr>
      </w:pPr>
    </w:p>
    <w:p w:rsidR="005626D7" w:rsidRPr="007D47F6" w:rsidRDefault="005626D7" w:rsidP="005626D7">
      <w:pPr>
        <w:jc w:val="both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 xml:space="preserve">Stroški izdelave certifikata o licenci, certifikata o soglasju in službene izkaznice </w:t>
      </w:r>
      <w:r w:rsidR="007340E0">
        <w:rPr>
          <w:rFonts w:ascii="Arial" w:hAnsi="Arial" w:cs="Arial"/>
          <w:sz w:val="20"/>
          <w:szCs w:val="20"/>
        </w:rPr>
        <w:t>varnostnega osebja</w:t>
      </w:r>
      <w:r w:rsidRPr="007D47F6">
        <w:rPr>
          <w:rFonts w:ascii="Arial" w:hAnsi="Arial" w:cs="Arial"/>
          <w:sz w:val="20"/>
          <w:szCs w:val="20"/>
        </w:rPr>
        <w:t xml:space="preserve"> se obračunajo glede na potrebne stroške za izdelavo.</w:t>
      </w:r>
    </w:p>
    <w:p w:rsidR="005626D7" w:rsidRPr="007D47F6" w:rsidRDefault="005626D7" w:rsidP="005626D7">
      <w:pPr>
        <w:jc w:val="both"/>
        <w:rPr>
          <w:rFonts w:ascii="Arial" w:hAnsi="Arial" w:cs="Arial"/>
          <w:b/>
          <w:sz w:val="20"/>
          <w:szCs w:val="20"/>
        </w:rPr>
      </w:pPr>
    </w:p>
    <w:p w:rsidR="005626D7" w:rsidRPr="007D47F6" w:rsidRDefault="005626D7" w:rsidP="005626D7">
      <w:pPr>
        <w:jc w:val="both"/>
        <w:rPr>
          <w:rFonts w:ascii="Arial" w:hAnsi="Arial" w:cs="Arial"/>
          <w:b/>
          <w:sz w:val="20"/>
          <w:szCs w:val="20"/>
        </w:rPr>
      </w:pPr>
    </w:p>
    <w:p w:rsidR="000A27BE" w:rsidRPr="007D47F6" w:rsidRDefault="000A27BE" w:rsidP="005626D7">
      <w:pPr>
        <w:rPr>
          <w:rFonts w:ascii="Arial" w:hAnsi="Arial" w:cs="Arial"/>
          <w:b/>
          <w:sz w:val="20"/>
          <w:szCs w:val="20"/>
        </w:rPr>
      </w:pPr>
      <w:r w:rsidRPr="007D47F6">
        <w:rPr>
          <w:rFonts w:ascii="Arial" w:hAnsi="Arial" w:cs="Arial"/>
          <w:b/>
          <w:sz w:val="20"/>
          <w:szCs w:val="20"/>
        </w:rPr>
        <w:t xml:space="preserve">1. </w:t>
      </w:r>
      <w:r w:rsidR="005626D7" w:rsidRPr="007D47F6">
        <w:rPr>
          <w:rFonts w:ascii="Arial" w:hAnsi="Arial" w:cs="Arial"/>
          <w:b/>
          <w:sz w:val="20"/>
          <w:szCs w:val="20"/>
        </w:rPr>
        <w:t xml:space="preserve">Stroški za izdelavo </w:t>
      </w:r>
      <w:r w:rsidRPr="007D47F6">
        <w:rPr>
          <w:rFonts w:ascii="Arial" w:hAnsi="Arial" w:cs="Arial"/>
          <w:b/>
          <w:sz w:val="20"/>
          <w:szCs w:val="20"/>
        </w:rPr>
        <w:t>certifikata o licenci</w:t>
      </w:r>
      <w:r w:rsidR="005626D7" w:rsidRPr="007D47F6">
        <w:rPr>
          <w:rFonts w:ascii="Arial" w:hAnsi="Arial" w:cs="Arial"/>
          <w:b/>
          <w:sz w:val="20"/>
          <w:szCs w:val="20"/>
        </w:rPr>
        <w:t xml:space="preserve"> – tiskovina </w:t>
      </w:r>
      <w:r w:rsidR="001B2D40" w:rsidRPr="007D47F6">
        <w:rPr>
          <w:rFonts w:ascii="Arial" w:hAnsi="Arial" w:cs="Arial"/>
          <w:b/>
          <w:sz w:val="20"/>
          <w:szCs w:val="20"/>
        </w:rPr>
        <w:t>..................</w:t>
      </w:r>
      <w:r w:rsidR="005626D7" w:rsidRPr="007D47F6">
        <w:rPr>
          <w:rFonts w:ascii="Arial" w:hAnsi="Arial" w:cs="Arial"/>
          <w:b/>
          <w:sz w:val="20"/>
          <w:szCs w:val="20"/>
        </w:rPr>
        <w:t>..........................</w:t>
      </w:r>
      <w:r w:rsidR="00D81867" w:rsidRPr="007D47F6">
        <w:rPr>
          <w:rFonts w:ascii="Arial" w:hAnsi="Arial" w:cs="Arial"/>
          <w:b/>
          <w:sz w:val="20"/>
          <w:szCs w:val="20"/>
        </w:rPr>
        <w:t xml:space="preserve"> 3</w:t>
      </w:r>
      <w:r w:rsidR="005626D7" w:rsidRPr="007D47F6">
        <w:rPr>
          <w:rFonts w:ascii="Arial" w:hAnsi="Arial" w:cs="Arial"/>
          <w:b/>
          <w:sz w:val="20"/>
          <w:szCs w:val="20"/>
        </w:rPr>
        <w:t>,</w:t>
      </w:r>
      <w:r w:rsidR="00CD3999" w:rsidRPr="007D47F6">
        <w:rPr>
          <w:rFonts w:ascii="Arial" w:hAnsi="Arial" w:cs="Arial"/>
          <w:b/>
          <w:sz w:val="20"/>
          <w:szCs w:val="20"/>
        </w:rPr>
        <w:t>0</w:t>
      </w:r>
      <w:r w:rsidR="005626D7" w:rsidRPr="007D47F6">
        <w:rPr>
          <w:rFonts w:ascii="Arial" w:hAnsi="Arial" w:cs="Arial"/>
          <w:b/>
          <w:sz w:val="20"/>
          <w:szCs w:val="20"/>
        </w:rPr>
        <w:t>0</w:t>
      </w:r>
      <w:r w:rsidR="001B2D40" w:rsidRPr="007D47F6">
        <w:rPr>
          <w:rFonts w:ascii="Arial" w:hAnsi="Arial" w:cs="Arial"/>
          <w:b/>
          <w:sz w:val="20"/>
          <w:szCs w:val="20"/>
        </w:rPr>
        <w:t xml:space="preserve"> €</w:t>
      </w:r>
    </w:p>
    <w:p w:rsidR="000A27BE" w:rsidRPr="007D47F6" w:rsidRDefault="000A27BE" w:rsidP="000A27BE">
      <w:pPr>
        <w:jc w:val="both"/>
        <w:rPr>
          <w:rFonts w:ascii="Arial" w:hAnsi="Arial" w:cs="Arial"/>
          <w:sz w:val="20"/>
          <w:szCs w:val="20"/>
        </w:rPr>
      </w:pPr>
    </w:p>
    <w:p w:rsidR="00CD3999" w:rsidRPr="007D47F6" w:rsidRDefault="00CD3999" w:rsidP="000A27BE">
      <w:pPr>
        <w:jc w:val="both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>- poseben papir z zaščitnimi elementi A 4 formata</w:t>
      </w:r>
    </w:p>
    <w:p w:rsidR="00CD3999" w:rsidRPr="007D47F6" w:rsidRDefault="00CD3999" w:rsidP="000A27BE">
      <w:pPr>
        <w:jc w:val="both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>- tiskanje</w:t>
      </w:r>
    </w:p>
    <w:p w:rsidR="00CD3999" w:rsidRPr="007D47F6" w:rsidRDefault="00CD3999" w:rsidP="000A27BE">
      <w:pPr>
        <w:jc w:val="both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 xml:space="preserve"> </w:t>
      </w:r>
    </w:p>
    <w:p w:rsidR="005626D7" w:rsidRPr="007D47F6" w:rsidRDefault="005626D7" w:rsidP="005626D7">
      <w:pPr>
        <w:rPr>
          <w:rFonts w:ascii="Arial" w:hAnsi="Arial" w:cs="Arial"/>
          <w:b/>
          <w:sz w:val="20"/>
          <w:szCs w:val="20"/>
        </w:rPr>
      </w:pPr>
      <w:r w:rsidRPr="007D47F6">
        <w:rPr>
          <w:rFonts w:ascii="Arial" w:hAnsi="Arial" w:cs="Arial"/>
          <w:b/>
          <w:sz w:val="20"/>
          <w:szCs w:val="20"/>
        </w:rPr>
        <w:t>2. Stroški za izdelavo certifikata o soglasju – tiskovina ......................................... 3,00 €</w:t>
      </w:r>
    </w:p>
    <w:p w:rsidR="00CD3999" w:rsidRPr="007D47F6" w:rsidRDefault="00CD3999" w:rsidP="00CD3999">
      <w:pPr>
        <w:jc w:val="both"/>
        <w:rPr>
          <w:rFonts w:ascii="Arial" w:hAnsi="Arial" w:cs="Arial"/>
          <w:sz w:val="20"/>
          <w:szCs w:val="20"/>
        </w:rPr>
      </w:pPr>
    </w:p>
    <w:p w:rsidR="00CD3999" w:rsidRPr="007D47F6" w:rsidRDefault="00CD3999" w:rsidP="00CD3999">
      <w:pPr>
        <w:jc w:val="both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>- poseben papir z zaščitnimi elementi A 4 formata</w:t>
      </w:r>
    </w:p>
    <w:p w:rsidR="00CD3999" w:rsidRPr="007D47F6" w:rsidRDefault="00CD3999" w:rsidP="00CD3999">
      <w:pPr>
        <w:jc w:val="both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>- tiskanje</w:t>
      </w:r>
    </w:p>
    <w:p w:rsidR="000A27BE" w:rsidRPr="007D47F6" w:rsidRDefault="000A27BE">
      <w:pPr>
        <w:rPr>
          <w:rFonts w:ascii="Arial" w:hAnsi="Arial" w:cs="Arial"/>
          <w:sz w:val="20"/>
          <w:szCs w:val="20"/>
        </w:rPr>
      </w:pPr>
    </w:p>
    <w:p w:rsidR="001B2D40" w:rsidRPr="007D47F6" w:rsidRDefault="005626D7" w:rsidP="009871A6">
      <w:pPr>
        <w:tabs>
          <w:tab w:val="left" w:pos="8100"/>
        </w:tabs>
        <w:rPr>
          <w:rFonts w:ascii="Arial" w:hAnsi="Arial" w:cs="Arial"/>
          <w:b/>
          <w:sz w:val="20"/>
          <w:szCs w:val="20"/>
        </w:rPr>
      </w:pPr>
      <w:r w:rsidRPr="007D47F6">
        <w:rPr>
          <w:rFonts w:ascii="Arial" w:hAnsi="Arial" w:cs="Arial"/>
          <w:b/>
          <w:sz w:val="20"/>
          <w:szCs w:val="20"/>
        </w:rPr>
        <w:t>3</w:t>
      </w:r>
      <w:r w:rsidR="00ED0C27" w:rsidRPr="007D47F6">
        <w:rPr>
          <w:rFonts w:ascii="Arial" w:hAnsi="Arial" w:cs="Arial"/>
          <w:b/>
          <w:sz w:val="20"/>
          <w:szCs w:val="20"/>
        </w:rPr>
        <w:t xml:space="preserve">. </w:t>
      </w:r>
      <w:r w:rsidR="001B2D40" w:rsidRPr="007D47F6">
        <w:rPr>
          <w:rFonts w:ascii="Arial" w:hAnsi="Arial" w:cs="Arial"/>
          <w:b/>
          <w:sz w:val="20"/>
          <w:szCs w:val="20"/>
        </w:rPr>
        <w:t xml:space="preserve">Stroški izdelave </w:t>
      </w:r>
      <w:r w:rsidRPr="007D47F6">
        <w:rPr>
          <w:rFonts w:ascii="Arial" w:hAnsi="Arial" w:cs="Arial"/>
          <w:b/>
          <w:sz w:val="20"/>
          <w:szCs w:val="20"/>
        </w:rPr>
        <w:t xml:space="preserve">službene izkaznice – tiskovina </w:t>
      </w:r>
      <w:r w:rsidR="00BC1D93" w:rsidRPr="007D47F6">
        <w:rPr>
          <w:rFonts w:ascii="Arial" w:hAnsi="Arial" w:cs="Arial"/>
          <w:b/>
          <w:sz w:val="20"/>
          <w:szCs w:val="20"/>
        </w:rPr>
        <w:t>..................................................</w:t>
      </w:r>
      <w:r w:rsidRPr="007D47F6">
        <w:rPr>
          <w:rFonts w:ascii="Arial" w:hAnsi="Arial" w:cs="Arial"/>
          <w:b/>
          <w:sz w:val="20"/>
          <w:szCs w:val="20"/>
        </w:rPr>
        <w:t xml:space="preserve"> </w:t>
      </w:r>
      <w:r w:rsidR="00CD3999" w:rsidRPr="007D47F6">
        <w:rPr>
          <w:rFonts w:ascii="Arial" w:hAnsi="Arial" w:cs="Arial"/>
          <w:b/>
          <w:sz w:val="20"/>
          <w:szCs w:val="20"/>
        </w:rPr>
        <w:t>3</w:t>
      </w:r>
      <w:r w:rsidRPr="007D47F6">
        <w:rPr>
          <w:rFonts w:ascii="Arial" w:hAnsi="Arial" w:cs="Arial"/>
          <w:b/>
          <w:sz w:val="20"/>
          <w:szCs w:val="20"/>
        </w:rPr>
        <w:t>,</w:t>
      </w:r>
      <w:r w:rsidR="00CD3999" w:rsidRPr="007D47F6">
        <w:rPr>
          <w:rFonts w:ascii="Arial" w:hAnsi="Arial" w:cs="Arial"/>
          <w:b/>
          <w:sz w:val="20"/>
          <w:szCs w:val="20"/>
        </w:rPr>
        <w:t>5</w:t>
      </w:r>
      <w:r w:rsidR="001B2D40" w:rsidRPr="007D47F6">
        <w:rPr>
          <w:rFonts w:ascii="Arial" w:hAnsi="Arial" w:cs="Arial"/>
          <w:b/>
          <w:sz w:val="20"/>
          <w:szCs w:val="20"/>
        </w:rPr>
        <w:t>0</w:t>
      </w:r>
      <w:r w:rsidR="009871A6" w:rsidRPr="007D47F6">
        <w:rPr>
          <w:rFonts w:ascii="Arial" w:hAnsi="Arial" w:cs="Arial"/>
          <w:b/>
          <w:sz w:val="20"/>
          <w:szCs w:val="20"/>
        </w:rPr>
        <w:t xml:space="preserve"> €</w:t>
      </w:r>
    </w:p>
    <w:p w:rsidR="009871A6" w:rsidRPr="007D47F6" w:rsidRDefault="009871A6" w:rsidP="009871A6">
      <w:pPr>
        <w:tabs>
          <w:tab w:val="left" w:pos="8100"/>
        </w:tabs>
        <w:rPr>
          <w:rFonts w:ascii="Arial" w:hAnsi="Arial" w:cs="Arial"/>
          <w:sz w:val="20"/>
          <w:szCs w:val="20"/>
        </w:rPr>
      </w:pPr>
    </w:p>
    <w:p w:rsidR="00CD3999" w:rsidRPr="007D47F6" w:rsidRDefault="00CD3999" w:rsidP="00CD3999">
      <w:pPr>
        <w:jc w:val="both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 xml:space="preserve">- poseben </w:t>
      </w:r>
      <w:r w:rsidR="001E76A7" w:rsidRPr="007D47F6">
        <w:rPr>
          <w:rFonts w:ascii="Arial" w:hAnsi="Arial" w:cs="Arial"/>
          <w:sz w:val="20"/>
          <w:szCs w:val="20"/>
        </w:rPr>
        <w:t>material</w:t>
      </w:r>
      <w:r w:rsidRPr="007D47F6">
        <w:rPr>
          <w:rFonts w:ascii="Arial" w:hAnsi="Arial" w:cs="Arial"/>
          <w:sz w:val="20"/>
          <w:szCs w:val="20"/>
        </w:rPr>
        <w:t xml:space="preserve"> z zaščitnimi elementi </w:t>
      </w:r>
    </w:p>
    <w:p w:rsidR="00CD3999" w:rsidRPr="007D47F6" w:rsidRDefault="00CD3999" w:rsidP="00CD3999">
      <w:pPr>
        <w:jc w:val="both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>- tiskanje</w:t>
      </w:r>
    </w:p>
    <w:p w:rsidR="007D47F6" w:rsidRPr="007D47F6" w:rsidRDefault="007D47F6" w:rsidP="009871A6">
      <w:pPr>
        <w:tabs>
          <w:tab w:val="left" w:pos="8100"/>
        </w:tabs>
        <w:rPr>
          <w:rFonts w:ascii="Arial" w:hAnsi="Arial" w:cs="Arial"/>
          <w:sz w:val="20"/>
          <w:szCs w:val="20"/>
        </w:rPr>
      </w:pPr>
    </w:p>
    <w:p w:rsidR="00E404FD" w:rsidRPr="007D47F6" w:rsidRDefault="00E404FD" w:rsidP="00E404FD">
      <w:pPr>
        <w:numPr>
          <w:ilvl w:val="0"/>
          <w:numId w:val="5"/>
        </w:numPr>
        <w:tabs>
          <w:tab w:val="left" w:pos="540"/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>člen</w:t>
      </w:r>
    </w:p>
    <w:p w:rsidR="00E404FD" w:rsidRPr="007D47F6" w:rsidRDefault="00E404FD" w:rsidP="009871A6">
      <w:pPr>
        <w:tabs>
          <w:tab w:val="left" w:pos="8100"/>
        </w:tabs>
        <w:rPr>
          <w:rFonts w:ascii="Arial" w:hAnsi="Arial" w:cs="Arial"/>
          <w:sz w:val="20"/>
          <w:szCs w:val="20"/>
        </w:rPr>
      </w:pPr>
    </w:p>
    <w:p w:rsidR="007D47F6" w:rsidRPr="00BA532C" w:rsidRDefault="007D47F6" w:rsidP="007D47F6">
      <w:pPr>
        <w:pStyle w:val="Telobesedila2"/>
        <w:rPr>
          <w:rFonts w:ascii="Arial" w:hAnsi="Arial" w:cs="Arial"/>
          <w:sz w:val="20"/>
        </w:rPr>
      </w:pPr>
      <w:r w:rsidRPr="007D47F6">
        <w:rPr>
          <w:rFonts w:ascii="Arial" w:hAnsi="Arial" w:cs="Arial"/>
          <w:sz w:val="20"/>
        </w:rPr>
        <w:t>Vrednost točke</w:t>
      </w:r>
      <w:r w:rsidR="004908A4">
        <w:rPr>
          <w:rFonts w:ascii="Arial" w:hAnsi="Arial" w:cs="Arial"/>
          <w:sz w:val="20"/>
        </w:rPr>
        <w:t xml:space="preserve"> za izračun denarnega prispevka </w:t>
      </w:r>
      <w:r w:rsidRPr="007D47F6">
        <w:rPr>
          <w:rFonts w:ascii="Arial" w:hAnsi="Arial" w:cs="Arial"/>
          <w:sz w:val="20"/>
        </w:rPr>
        <w:t xml:space="preserve">(tarife) za udeležbo v programu strokovnega usposabljanja in izpopolnjevanja varnostnega osebja </w:t>
      </w:r>
      <w:r w:rsidRPr="005241D6">
        <w:rPr>
          <w:rFonts w:ascii="Arial" w:hAnsi="Arial" w:cs="Arial"/>
          <w:sz w:val="20"/>
        </w:rPr>
        <w:t xml:space="preserve">znaša 5,00 </w:t>
      </w:r>
      <w:r w:rsidR="007E3C57">
        <w:rPr>
          <w:rFonts w:ascii="Arial" w:hAnsi="Arial" w:cs="Arial"/>
          <w:sz w:val="20"/>
        </w:rPr>
        <w:t>EUR</w:t>
      </w:r>
      <w:r w:rsidRPr="005241D6">
        <w:rPr>
          <w:rFonts w:ascii="Arial" w:hAnsi="Arial" w:cs="Arial"/>
          <w:sz w:val="20"/>
        </w:rPr>
        <w:t>.</w:t>
      </w:r>
    </w:p>
    <w:p w:rsidR="00BA532C" w:rsidRPr="00232B8D" w:rsidRDefault="00BA532C" w:rsidP="00BA532C">
      <w:pPr>
        <w:pStyle w:val="HTML-oblikovano"/>
        <w:jc w:val="both"/>
        <w:rPr>
          <w:rFonts w:ascii="Arial" w:hAnsi="Arial" w:cs="Arial"/>
          <w:color w:val="auto"/>
          <w:sz w:val="20"/>
          <w:szCs w:val="20"/>
        </w:rPr>
      </w:pPr>
    </w:p>
    <w:p w:rsidR="00BA532C" w:rsidRPr="00232B8D" w:rsidRDefault="00BA532C" w:rsidP="00BA532C">
      <w:pPr>
        <w:numPr>
          <w:ilvl w:val="0"/>
          <w:numId w:val="5"/>
        </w:numPr>
        <w:tabs>
          <w:tab w:val="left" w:pos="540"/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232B8D">
        <w:rPr>
          <w:rFonts w:ascii="Arial" w:hAnsi="Arial" w:cs="Arial"/>
          <w:sz w:val="20"/>
          <w:szCs w:val="20"/>
        </w:rPr>
        <w:t>člen</w:t>
      </w:r>
    </w:p>
    <w:p w:rsidR="00BA532C" w:rsidRPr="00232B8D" w:rsidRDefault="00BA532C" w:rsidP="00BA532C">
      <w:pPr>
        <w:pStyle w:val="HTML-oblikovano"/>
        <w:jc w:val="both"/>
        <w:rPr>
          <w:rFonts w:ascii="Arial" w:hAnsi="Arial" w:cs="Arial"/>
          <w:color w:val="auto"/>
          <w:sz w:val="20"/>
          <w:szCs w:val="20"/>
        </w:rPr>
      </w:pPr>
    </w:p>
    <w:p w:rsidR="00BA532C" w:rsidRDefault="00BA532C" w:rsidP="00BA532C">
      <w:pPr>
        <w:pStyle w:val="HTML-oblikovano"/>
        <w:jc w:val="both"/>
        <w:rPr>
          <w:rFonts w:ascii="Arial" w:hAnsi="Arial" w:cs="Arial"/>
          <w:color w:val="auto"/>
          <w:sz w:val="20"/>
          <w:szCs w:val="20"/>
        </w:rPr>
      </w:pPr>
      <w:r w:rsidRPr="00232B8D">
        <w:rPr>
          <w:rFonts w:ascii="Arial" w:hAnsi="Arial" w:cs="Arial"/>
          <w:color w:val="auto"/>
          <w:sz w:val="20"/>
          <w:szCs w:val="20"/>
        </w:rPr>
        <w:t xml:space="preserve">Z dnem začetka veljavnosti tega </w:t>
      </w:r>
      <w:r>
        <w:rPr>
          <w:rFonts w:ascii="Arial" w:hAnsi="Arial" w:cs="Arial"/>
          <w:color w:val="auto"/>
          <w:sz w:val="20"/>
          <w:szCs w:val="20"/>
        </w:rPr>
        <w:t xml:space="preserve">cenika </w:t>
      </w:r>
      <w:r w:rsidRPr="00232B8D">
        <w:rPr>
          <w:rFonts w:ascii="Arial" w:hAnsi="Arial" w:cs="Arial"/>
          <w:color w:val="auto"/>
          <w:sz w:val="20"/>
          <w:szCs w:val="20"/>
        </w:rPr>
        <w:t>preneha</w:t>
      </w:r>
      <w:r>
        <w:rPr>
          <w:rFonts w:ascii="Arial" w:hAnsi="Arial" w:cs="Arial"/>
          <w:color w:val="auto"/>
          <w:sz w:val="20"/>
          <w:szCs w:val="20"/>
        </w:rPr>
        <w:t xml:space="preserve"> veljati Cenik certifikata o licenci, certifikata o soglasju in službene izkaznice za opravljanje dejavnosti zasebnega varovanja</w:t>
      </w:r>
      <w:r w:rsidR="005241D6">
        <w:rPr>
          <w:rFonts w:ascii="Arial" w:hAnsi="Arial" w:cs="Arial"/>
          <w:color w:val="auto"/>
          <w:sz w:val="20"/>
          <w:szCs w:val="20"/>
        </w:rPr>
        <w:t xml:space="preserve"> ter vrednosti točke za izračun denarnega prispevka za udeležbo v programu strokovnega usposabljanja varnostnega osebja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="00AF54D4">
        <w:rPr>
          <w:rFonts w:ascii="Arial" w:hAnsi="Arial" w:cs="Arial"/>
          <w:color w:val="auto"/>
          <w:sz w:val="20"/>
          <w:szCs w:val="20"/>
        </w:rPr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 xml:space="preserve">št. </w:t>
      </w:r>
      <w:r w:rsidR="004908A4">
        <w:rPr>
          <w:rFonts w:ascii="Arial" w:hAnsi="Arial" w:cs="Arial"/>
          <w:color w:val="auto"/>
          <w:sz w:val="20"/>
          <w:szCs w:val="20"/>
        </w:rPr>
        <w:t>250-1719/2013/1</w:t>
      </w:r>
      <w:r w:rsidR="005241D6">
        <w:rPr>
          <w:rFonts w:ascii="Arial" w:hAnsi="Arial" w:cs="Arial"/>
          <w:color w:val="auto"/>
          <w:sz w:val="20"/>
          <w:szCs w:val="20"/>
        </w:rPr>
        <w:t xml:space="preserve"> z dne </w:t>
      </w:r>
      <w:r w:rsidR="004908A4">
        <w:rPr>
          <w:rFonts w:ascii="Arial" w:hAnsi="Arial" w:cs="Arial"/>
          <w:color w:val="auto"/>
          <w:sz w:val="20"/>
          <w:szCs w:val="20"/>
        </w:rPr>
        <w:t>2. 12. 2013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A532C" w:rsidRDefault="00BA532C" w:rsidP="00BA532C">
      <w:pPr>
        <w:pStyle w:val="HTML-oblikovano"/>
        <w:jc w:val="both"/>
        <w:rPr>
          <w:rFonts w:ascii="Arial" w:hAnsi="Arial" w:cs="Arial"/>
          <w:color w:val="auto"/>
          <w:sz w:val="20"/>
          <w:szCs w:val="20"/>
        </w:rPr>
      </w:pPr>
    </w:p>
    <w:p w:rsidR="00E404FD" w:rsidRPr="007D47F6" w:rsidRDefault="00E404FD" w:rsidP="00E404FD">
      <w:pPr>
        <w:numPr>
          <w:ilvl w:val="0"/>
          <w:numId w:val="5"/>
        </w:numPr>
        <w:tabs>
          <w:tab w:val="left" w:pos="540"/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7D47F6">
        <w:rPr>
          <w:rFonts w:ascii="Arial" w:hAnsi="Arial" w:cs="Arial"/>
          <w:sz w:val="20"/>
          <w:szCs w:val="20"/>
        </w:rPr>
        <w:t>člen</w:t>
      </w:r>
    </w:p>
    <w:p w:rsidR="00E404FD" w:rsidRPr="00A3253D" w:rsidRDefault="00E404FD" w:rsidP="009871A6">
      <w:pPr>
        <w:tabs>
          <w:tab w:val="left" w:pos="8100"/>
        </w:tabs>
        <w:rPr>
          <w:rFonts w:ascii="Arial" w:hAnsi="Arial" w:cs="Arial"/>
          <w:color w:val="000000"/>
          <w:sz w:val="20"/>
          <w:szCs w:val="20"/>
        </w:rPr>
      </w:pPr>
    </w:p>
    <w:p w:rsidR="00D03585" w:rsidRPr="00A3253D" w:rsidRDefault="00D03585" w:rsidP="009C256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3253D">
        <w:rPr>
          <w:rFonts w:ascii="Arial" w:hAnsi="Arial" w:cs="Arial"/>
          <w:color w:val="000000"/>
          <w:sz w:val="20"/>
          <w:szCs w:val="20"/>
        </w:rPr>
        <w:t xml:space="preserve">Cenik </w:t>
      </w:r>
      <w:r w:rsidR="007D47F6" w:rsidRPr="00A3253D">
        <w:rPr>
          <w:rFonts w:ascii="Arial" w:hAnsi="Arial" w:cs="Arial"/>
          <w:color w:val="000000"/>
          <w:sz w:val="20"/>
          <w:szCs w:val="20"/>
        </w:rPr>
        <w:t xml:space="preserve">začne veljati naslednji dan po objavi </w:t>
      </w:r>
      <w:r w:rsidRPr="00A3253D">
        <w:rPr>
          <w:rFonts w:ascii="Arial" w:hAnsi="Arial" w:cs="Arial"/>
          <w:color w:val="000000"/>
          <w:sz w:val="20"/>
          <w:szCs w:val="20"/>
        </w:rPr>
        <w:t xml:space="preserve">na </w:t>
      </w:r>
      <w:r w:rsidR="004B493E" w:rsidRPr="00A3253D">
        <w:rPr>
          <w:rFonts w:ascii="Arial" w:hAnsi="Arial" w:cs="Arial"/>
          <w:color w:val="000000"/>
          <w:sz w:val="20"/>
          <w:szCs w:val="20"/>
        </w:rPr>
        <w:t>spletni strani</w:t>
      </w:r>
      <w:r w:rsidR="00750036" w:rsidRPr="00A3253D">
        <w:rPr>
          <w:rFonts w:ascii="Arial" w:hAnsi="Arial" w:cs="Arial"/>
          <w:color w:val="000000"/>
          <w:sz w:val="20"/>
          <w:szCs w:val="20"/>
        </w:rPr>
        <w:t xml:space="preserve"> ministrstva</w:t>
      </w:r>
      <w:r w:rsidR="00AF54D4" w:rsidRPr="00A3253D">
        <w:rPr>
          <w:rFonts w:ascii="Arial" w:hAnsi="Arial" w:cs="Arial"/>
          <w:color w:val="000000"/>
          <w:sz w:val="20"/>
          <w:szCs w:val="20"/>
        </w:rPr>
        <w:t xml:space="preserve">, </w:t>
      </w:r>
      <w:r w:rsidR="00060551" w:rsidRPr="00A3253D">
        <w:rPr>
          <w:rFonts w:ascii="Arial" w:hAnsi="Arial" w:cs="Arial"/>
          <w:color w:val="000000"/>
          <w:sz w:val="20"/>
          <w:szCs w:val="20"/>
        </w:rPr>
        <w:t>pristojnega za notranje zadeve</w:t>
      </w:r>
      <w:r w:rsidRPr="00A3253D">
        <w:rPr>
          <w:rFonts w:ascii="Arial" w:hAnsi="Arial" w:cs="Arial"/>
          <w:color w:val="000000"/>
          <w:sz w:val="20"/>
          <w:szCs w:val="20"/>
        </w:rPr>
        <w:t>.</w:t>
      </w:r>
    </w:p>
    <w:p w:rsidR="009C256E" w:rsidRPr="007D47F6" w:rsidRDefault="009C256E" w:rsidP="009C256E">
      <w:pPr>
        <w:jc w:val="both"/>
        <w:rPr>
          <w:rFonts w:ascii="Arial" w:hAnsi="Arial" w:cs="Arial"/>
          <w:sz w:val="20"/>
          <w:szCs w:val="20"/>
        </w:rPr>
      </w:pPr>
    </w:p>
    <w:p w:rsidR="005626D7" w:rsidRPr="007D47F6" w:rsidRDefault="005626D7" w:rsidP="005626D7">
      <w:pPr>
        <w:pStyle w:val="esegmentc1"/>
        <w:rPr>
          <w:rFonts w:ascii="Arial" w:hAnsi="Arial" w:cs="Arial"/>
          <w:color w:val="auto"/>
          <w:sz w:val="20"/>
          <w:szCs w:val="20"/>
        </w:rPr>
      </w:pPr>
      <w:r w:rsidRPr="007D47F6">
        <w:rPr>
          <w:rFonts w:ascii="Arial" w:hAnsi="Arial" w:cs="Arial"/>
          <w:color w:val="auto"/>
          <w:sz w:val="20"/>
          <w:szCs w:val="20"/>
        </w:rPr>
        <w:t xml:space="preserve">Št. </w:t>
      </w:r>
      <w:r w:rsidR="00E404FD" w:rsidRPr="007D47F6">
        <w:rPr>
          <w:rFonts w:ascii="Arial" w:hAnsi="Arial" w:cs="Arial"/>
          <w:color w:val="auto"/>
          <w:sz w:val="20"/>
          <w:szCs w:val="20"/>
        </w:rPr>
        <w:t>250-</w:t>
      </w:r>
      <w:r w:rsidR="00100551">
        <w:rPr>
          <w:rFonts w:ascii="Arial" w:hAnsi="Arial" w:cs="Arial"/>
          <w:color w:val="auto"/>
          <w:sz w:val="20"/>
          <w:szCs w:val="20"/>
        </w:rPr>
        <w:t>1574/2022/</w:t>
      </w:r>
      <w:r w:rsidR="00E81C5C">
        <w:rPr>
          <w:rFonts w:ascii="Arial" w:hAnsi="Arial" w:cs="Arial"/>
          <w:color w:val="auto"/>
          <w:sz w:val="20"/>
          <w:szCs w:val="20"/>
        </w:rPr>
        <w:t>4</w:t>
      </w:r>
    </w:p>
    <w:p w:rsidR="00E404FD" w:rsidRPr="007D47F6" w:rsidRDefault="00E404FD" w:rsidP="00E404FD">
      <w:pPr>
        <w:pStyle w:val="esegmentc1"/>
        <w:rPr>
          <w:rFonts w:ascii="Arial" w:hAnsi="Arial" w:cs="Arial"/>
          <w:color w:val="auto"/>
          <w:sz w:val="20"/>
          <w:szCs w:val="20"/>
        </w:rPr>
      </w:pPr>
      <w:r w:rsidRPr="007D47F6">
        <w:rPr>
          <w:rFonts w:ascii="Arial" w:hAnsi="Arial" w:cs="Arial"/>
          <w:color w:val="auto"/>
          <w:sz w:val="20"/>
          <w:szCs w:val="20"/>
        </w:rPr>
        <w:t xml:space="preserve">Ljubljana, </w:t>
      </w:r>
      <w:r w:rsidR="00A3253D">
        <w:rPr>
          <w:rFonts w:ascii="Arial" w:hAnsi="Arial" w:cs="Arial"/>
          <w:color w:val="auto"/>
          <w:sz w:val="20"/>
          <w:szCs w:val="20"/>
        </w:rPr>
        <w:t>16</w:t>
      </w:r>
      <w:r w:rsidR="0083484A">
        <w:rPr>
          <w:rFonts w:ascii="Arial" w:hAnsi="Arial" w:cs="Arial"/>
          <w:color w:val="auto"/>
          <w:sz w:val="20"/>
          <w:szCs w:val="20"/>
        </w:rPr>
        <w:t xml:space="preserve">. </w:t>
      </w:r>
      <w:r w:rsidR="00047B73">
        <w:rPr>
          <w:rFonts w:ascii="Arial" w:hAnsi="Arial" w:cs="Arial"/>
          <w:color w:val="auto"/>
          <w:sz w:val="20"/>
          <w:szCs w:val="20"/>
        </w:rPr>
        <w:t>januar 2023</w:t>
      </w:r>
    </w:p>
    <w:p w:rsidR="00E404FD" w:rsidRPr="007D47F6" w:rsidRDefault="00E404FD" w:rsidP="00E404F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04FD" w:rsidRPr="007D47F6" w:rsidTr="007D47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E404FD" w:rsidRPr="007D47F6" w:rsidRDefault="00E404FD" w:rsidP="007D47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047B73" w:rsidRPr="007340E0" w:rsidRDefault="00047B73" w:rsidP="00047B7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5" w:history="1">
              <w:r w:rsidRPr="007340E0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Sanja Ajanović Hovnik</w:t>
              </w:r>
            </w:hyperlink>
          </w:p>
          <w:p w:rsidR="00E404FD" w:rsidRPr="007340E0" w:rsidRDefault="00047B73" w:rsidP="005831CA">
            <w:pPr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0E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ministrica za javno upravo v funkciji ministrice za notranje zadev</w:t>
            </w:r>
            <w:r w:rsidR="005831C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</w:p>
        </w:tc>
      </w:tr>
    </w:tbl>
    <w:p w:rsidR="00E404FD" w:rsidRPr="007D47F6" w:rsidRDefault="00E404FD" w:rsidP="005831CA">
      <w:pPr>
        <w:rPr>
          <w:rFonts w:ascii="Arial" w:hAnsi="Arial" w:cs="Arial"/>
          <w:sz w:val="20"/>
          <w:szCs w:val="20"/>
        </w:rPr>
      </w:pPr>
    </w:p>
    <w:sectPr w:rsidR="00E404FD" w:rsidRPr="007D47F6" w:rsidSect="009C256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CC2"/>
    <w:multiLevelType w:val="hybridMultilevel"/>
    <w:tmpl w:val="C5CA7266"/>
    <w:lvl w:ilvl="0" w:tplc="93E67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2A1A"/>
    <w:multiLevelType w:val="hybridMultilevel"/>
    <w:tmpl w:val="2C66B2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1726C"/>
    <w:multiLevelType w:val="hybridMultilevel"/>
    <w:tmpl w:val="59D4A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69EB3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862B8"/>
    <w:multiLevelType w:val="hybridMultilevel"/>
    <w:tmpl w:val="F9DC27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4A03"/>
    <w:multiLevelType w:val="hybridMultilevel"/>
    <w:tmpl w:val="26F042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70AC5"/>
    <w:multiLevelType w:val="hybridMultilevel"/>
    <w:tmpl w:val="628646C4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9CD2A2">
      <w:start w:val="4"/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9A"/>
    <w:rsid w:val="0001205F"/>
    <w:rsid w:val="00041F8B"/>
    <w:rsid w:val="00047B73"/>
    <w:rsid w:val="00060551"/>
    <w:rsid w:val="000A27BE"/>
    <w:rsid w:val="000E243B"/>
    <w:rsid w:val="000E2C2B"/>
    <w:rsid w:val="00100551"/>
    <w:rsid w:val="00106A95"/>
    <w:rsid w:val="00144604"/>
    <w:rsid w:val="00162CDA"/>
    <w:rsid w:val="001B2D40"/>
    <w:rsid w:val="001D6B5A"/>
    <w:rsid w:val="001E76A7"/>
    <w:rsid w:val="001F1D01"/>
    <w:rsid w:val="00201728"/>
    <w:rsid w:val="00246D90"/>
    <w:rsid w:val="00307410"/>
    <w:rsid w:val="00311D41"/>
    <w:rsid w:val="003B07DB"/>
    <w:rsid w:val="00410A17"/>
    <w:rsid w:val="0049072C"/>
    <w:rsid w:val="004908A4"/>
    <w:rsid w:val="004B493E"/>
    <w:rsid w:val="004B709D"/>
    <w:rsid w:val="004C4C5A"/>
    <w:rsid w:val="005079DA"/>
    <w:rsid w:val="005241D6"/>
    <w:rsid w:val="00544596"/>
    <w:rsid w:val="00547048"/>
    <w:rsid w:val="005626D7"/>
    <w:rsid w:val="005831CA"/>
    <w:rsid w:val="0059016E"/>
    <w:rsid w:val="005C39AE"/>
    <w:rsid w:val="005D4632"/>
    <w:rsid w:val="00603090"/>
    <w:rsid w:val="00603F65"/>
    <w:rsid w:val="0063379A"/>
    <w:rsid w:val="006678FE"/>
    <w:rsid w:val="00670004"/>
    <w:rsid w:val="006730A5"/>
    <w:rsid w:val="006854A0"/>
    <w:rsid w:val="006926DE"/>
    <w:rsid w:val="006A1423"/>
    <w:rsid w:val="006A581E"/>
    <w:rsid w:val="006B496F"/>
    <w:rsid w:val="006B706C"/>
    <w:rsid w:val="00725D59"/>
    <w:rsid w:val="007311D7"/>
    <w:rsid w:val="007340E0"/>
    <w:rsid w:val="00750036"/>
    <w:rsid w:val="00755ABF"/>
    <w:rsid w:val="0078492B"/>
    <w:rsid w:val="007D47F6"/>
    <w:rsid w:val="007E3C57"/>
    <w:rsid w:val="00800C0F"/>
    <w:rsid w:val="00830616"/>
    <w:rsid w:val="0083484A"/>
    <w:rsid w:val="008518C5"/>
    <w:rsid w:val="00872C62"/>
    <w:rsid w:val="008A7A41"/>
    <w:rsid w:val="008F6AA2"/>
    <w:rsid w:val="00926FD7"/>
    <w:rsid w:val="00932706"/>
    <w:rsid w:val="009664DF"/>
    <w:rsid w:val="009871A6"/>
    <w:rsid w:val="009A3CC9"/>
    <w:rsid w:val="009C256E"/>
    <w:rsid w:val="009F5585"/>
    <w:rsid w:val="009F6767"/>
    <w:rsid w:val="00A3253D"/>
    <w:rsid w:val="00A653EB"/>
    <w:rsid w:val="00A82FD0"/>
    <w:rsid w:val="00A947AD"/>
    <w:rsid w:val="00AF54D4"/>
    <w:rsid w:val="00B20231"/>
    <w:rsid w:val="00B56278"/>
    <w:rsid w:val="00B660E6"/>
    <w:rsid w:val="00BA532C"/>
    <w:rsid w:val="00BB1C78"/>
    <w:rsid w:val="00BB4209"/>
    <w:rsid w:val="00BC1D93"/>
    <w:rsid w:val="00BE32DF"/>
    <w:rsid w:val="00C04294"/>
    <w:rsid w:val="00C30768"/>
    <w:rsid w:val="00CC4155"/>
    <w:rsid w:val="00CD3999"/>
    <w:rsid w:val="00D03585"/>
    <w:rsid w:val="00D100AD"/>
    <w:rsid w:val="00D367DA"/>
    <w:rsid w:val="00D576C9"/>
    <w:rsid w:val="00D81867"/>
    <w:rsid w:val="00E11719"/>
    <w:rsid w:val="00E33FEE"/>
    <w:rsid w:val="00E404FD"/>
    <w:rsid w:val="00E47B25"/>
    <w:rsid w:val="00E50BDC"/>
    <w:rsid w:val="00E519EF"/>
    <w:rsid w:val="00E57343"/>
    <w:rsid w:val="00E7109C"/>
    <w:rsid w:val="00E81C5C"/>
    <w:rsid w:val="00ED0C27"/>
    <w:rsid w:val="00EE36D0"/>
    <w:rsid w:val="00EF2485"/>
    <w:rsid w:val="00F06C08"/>
    <w:rsid w:val="00F26D4A"/>
    <w:rsid w:val="00FA229B"/>
    <w:rsid w:val="00FA72E2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1525-8314-4C93-B13B-6931BEF7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rsid w:val="00047B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HTML-oblikovano">
    <w:name w:val="HTML Preformatted"/>
    <w:basedOn w:val="Navaden"/>
    <w:link w:val="HTML-oblikovanoZnak"/>
    <w:rsid w:val="009C2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2"/>
      <w:szCs w:val="12"/>
    </w:rPr>
  </w:style>
  <w:style w:type="character" w:customStyle="1" w:styleId="HTML-oblikovanoZnak">
    <w:name w:val="HTML-oblikovano Znak"/>
    <w:link w:val="HTML-oblikovano"/>
    <w:semiHidden/>
    <w:locked/>
    <w:rsid w:val="009C256E"/>
    <w:rPr>
      <w:rFonts w:ascii="Courier New" w:hAnsi="Courier New" w:cs="Courier New"/>
      <w:color w:val="000000"/>
      <w:sz w:val="12"/>
      <w:szCs w:val="12"/>
      <w:lang w:val="sl-SI" w:eastAsia="sl-SI" w:bidi="ar-SA"/>
    </w:rPr>
  </w:style>
  <w:style w:type="paragraph" w:customStyle="1" w:styleId="ZnakZnakZnak">
    <w:name w:val="Znak Znak Znak"/>
    <w:basedOn w:val="Navaden"/>
    <w:rsid w:val="009C25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segmentc1">
    <w:name w:val="esegment_c1"/>
    <w:basedOn w:val="Navaden"/>
    <w:rsid w:val="005626D7"/>
    <w:pPr>
      <w:spacing w:after="210"/>
    </w:pPr>
    <w:rPr>
      <w:color w:val="333333"/>
      <w:sz w:val="18"/>
      <w:szCs w:val="18"/>
    </w:rPr>
  </w:style>
  <w:style w:type="paragraph" w:styleId="Telobesedila2">
    <w:name w:val="Body Text 2"/>
    <w:basedOn w:val="Navaden"/>
    <w:rsid w:val="007D47F6"/>
    <w:pPr>
      <w:widowControl w:val="0"/>
      <w:numPr>
        <w:ilvl w:val="12"/>
      </w:numPr>
      <w:jc w:val="both"/>
    </w:pPr>
    <w:rPr>
      <w:szCs w:val="20"/>
    </w:rPr>
  </w:style>
  <w:style w:type="paragraph" w:styleId="Besedilooblaka">
    <w:name w:val="Balloon Text"/>
    <w:basedOn w:val="Navaden"/>
    <w:semiHidden/>
    <w:rsid w:val="00830616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C4C5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C4C5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C4C5A"/>
  </w:style>
  <w:style w:type="paragraph" w:styleId="Zadevapripombe">
    <w:name w:val="annotation subject"/>
    <w:basedOn w:val="Pripombabesedilo"/>
    <w:next w:val="Pripombabesedilo"/>
    <w:link w:val="ZadevapripombeZnak"/>
    <w:rsid w:val="004C4C5A"/>
    <w:rPr>
      <w:b/>
      <w:bCs/>
    </w:rPr>
  </w:style>
  <w:style w:type="character" w:customStyle="1" w:styleId="ZadevapripombeZnak">
    <w:name w:val="Zadeva pripombe Znak"/>
    <w:link w:val="Zadevapripombe"/>
    <w:rsid w:val="004C4C5A"/>
    <w:rPr>
      <w:b/>
      <w:bCs/>
    </w:rPr>
  </w:style>
  <w:style w:type="paragraph" w:customStyle="1" w:styleId="Odstavek">
    <w:name w:val="Odstavek"/>
    <w:basedOn w:val="Navaden"/>
    <w:link w:val="OdstavekZnak"/>
    <w:qFormat/>
    <w:rsid w:val="004C4C5A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4C4C5A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4C4C5A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4C4C5A"/>
    <w:rPr>
      <w:rFonts w:ascii="Arial" w:hAnsi="Arial" w:cs="Arial"/>
      <w:sz w:val="22"/>
      <w:szCs w:val="22"/>
    </w:rPr>
  </w:style>
  <w:style w:type="character" w:customStyle="1" w:styleId="Naslov3Znak">
    <w:name w:val="Naslov 3 Znak"/>
    <w:link w:val="Naslov3"/>
    <w:uiPriority w:val="9"/>
    <w:rsid w:val="00047B73"/>
    <w:rPr>
      <w:b/>
      <w:bCs/>
      <w:sz w:val="27"/>
      <w:szCs w:val="27"/>
    </w:rPr>
  </w:style>
  <w:style w:type="character" w:styleId="Hiperpovezava">
    <w:name w:val="Hyperlink"/>
    <w:uiPriority w:val="99"/>
    <w:unhideWhenUsed/>
    <w:rsid w:val="00047B7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47B73"/>
    <w:pPr>
      <w:spacing w:before="100" w:beforeAutospacing="1" w:after="100" w:afterAutospacing="1"/>
    </w:pPr>
  </w:style>
  <w:style w:type="character" w:customStyle="1" w:styleId="roles">
    <w:name w:val="roles"/>
    <w:rsid w:val="0004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drzavni-organi/ministrstva/ministrstvo-za-javno-upravo/o-ministrstvu/sanja-ajanovic-hov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21</vt:lpstr>
    </vt:vector>
  </TitlesOfParts>
  <Company>MNZ RS, Policija</Company>
  <LinksUpToDate>false</LinksUpToDate>
  <CharactersWithSpaces>2235</CharactersWithSpaces>
  <SharedDoc>false</SharedDoc>
  <HLinks>
    <vt:vector size="6" baseType="variant">
      <vt:variant>
        <vt:i4>7995507</vt:i4>
      </vt:variant>
      <vt:variant>
        <vt:i4>0</vt:i4>
      </vt:variant>
      <vt:variant>
        <vt:i4>0</vt:i4>
      </vt:variant>
      <vt:variant>
        <vt:i4>5</vt:i4>
      </vt:variant>
      <vt:variant>
        <vt:lpwstr>https://www.gov.si/drzavni-organi/ministrstva/ministrstvo-za-javno-upravo/o-ministrstvu/sanja-ajanovic-hovnik/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subject/>
  <dc:creator>sgostisa</dc:creator>
  <cp:keywords/>
  <dc:description/>
  <cp:lastModifiedBy>Petra Mrhar</cp:lastModifiedBy>
  <cp:revision>2</cp:revision>
  <cp:lastPrinted>2022-10-24T10:56:00Z</cp:lastPrinted>
  <dcterms:created xsi:type="dcterms:W3CDTF">2023-01-20T10:57:00Z</dcterms:created>
  <dcterms:modified xsi:type="dcterms:W3CDTF">2023-01-20T10:57:00Z</dcterms:modified>
</cp:coreProperties>
</file>