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FE" w:rsidRDefault="00EF6EFE" w:rsidP="00DC6A71">
      <w:pPr>
        <w:pStyle w:val="datumtevilka"/>
        <w:rPr>
          <w:szCs w:val="24"/>
          <w:lang w:eastAsia="en-US"/>
        </w:rPr>
      </w:pPr>
    </w:p>
    <w:p w:rsidR="007D75CF" w:rsidRPr="00C27BC3" w:rsidRDefault="007D75CF" w:rsidP="00DC6A71">
      <w:pPr>
        <w:pStyle w:val="datumtevilka"/>
        <w:rPr>
          <w:color w:val="000000" w:themeColor="text1"/>
        </w:rPr>
      </w:pPr>
      <w:r w:rsidRPr="00202A77">
        <w:t xml:space="preserve">Številka: </w:t>
      </w:r>
      <w:r w:rsidRPr="00202A77">
        <w:tab/>
      </w:r>
      <w:r w:rsidR="003512DA" w:rsidRPr="00C27BC3">
        <w:rPr>
          <w:color w:val="000000" w:themeColor="text1"/>
        </w:rPr>
        <w:t>478-</w:t>
      </w:r>
      <w:r w:rsidR="00BC39D6">
        <w:rPr>
          <w:color w:val="000000" w:themeColor="text1"/>
        </w:rPr>
        <w:t>173</w:t>
      </w:r>
      <w:r w:rsidR="003512DA" w:rsidRPr="00C27BC3">
        <w:rPr>
          <w:color w:val="000000" w:themeColor="text1"/>
        </w:rPr>
        <w:t>/2025</w:t>
      </w:r>
      <w:r w:rsidR="0008246B" w:rsidRPr="00C27BC3">
        <w:rPr>
          <w:color w:val="000000" w:themeColor="text1"/>
        </w:rPr>
        <w:t>/</w:t>
      </w:r>
      <w:r w:rsidR="005658A2" w:rsidRPr="00C27BC3">
        <w:rPr>
          <w:color w:val="000000" w:themeColor="text1"/>
        </w:rPr>
        <w:t>6</w:t>
      </w:r>
      <w:r w:rsidR="003512DA" w:rsidRPr="00C27BC3">
        <w:rPr>
          <w:color w:val="000000" w:themeColor="text1"/>
        </w:rPr>
        <w:t xml:space="preserve"> </w:t>
      </w:r>
      <w:r w:rsidR="00B94F06" w:rsidRPr="00C27BC3">
        <w:rPr>
          <w:color w:val="000000" w:themeColor="text1"/>
        </w:rPr>
        <w:t>(164</w:t>
      </w:r>
      <w:r w:rsidR="00AC74CC" w:rsidRPr="00C27BC3">
        <w:rPr>
          <w:color w:val="000000" w:themeColor="text1"/>
        </w:rPr>
        <w:t>-03</w:t>
      </w:r>
      <w:r w:rsidR="006F2AFA" w:rsidRPr="00C27BC3">
        <w:rPr>
          <w:color w:val="000000" w:themeColor="text1"/>
        </w:rPr>
        <w:t>)</w:t>
      </w:r>
    </w:p>
    <w:p w:rsidR="007D75CF" w:rsidRPr="00202A77" w:rsidRDefault="00C250D5" w:rsidP="00DC6A71">
      <w:pPr>
        <w:pStyle w:val="datumtevilka"/>
      </w:pPr>
      <w:r w:rsidRPr="00202A77">
        <w:t xml:space="preserve">Datum: </w:t>
      </w:r>
      <w:r w:rsidRPr="00202A77">
        <w:tab/>
      </w:r>
      <w:r w:rsidR="00717C6B">
        <w:t>2</w:t>
      </w:r>
      <w:r w:rsidR="00F96097">
        <w:t>4</w:t>
      </w:r>
      <w:r w:rsidR="00717C6B">
        <w:t>. 9</w:t>
      </w:r>
      <w:r w:rsidR="00B94F06">
        <w:t>. 2025</w:t>
      </w:r>
      <w:r w:rsidR="007D75CF" w:rsidRPr="00202A77">
        <w:t xml:space="preserve"> </w:t>
      </w:r>
    </w:p>
    <w:p w:rsidR="007D75CF" w:rsidRPr="00202A77" w:rsidRDefault="007D75CF" w:rsidP="007D75CF">
      <w:pPr>
        <w:rPr>
          <w:lang w:val="sl-SI"/>
        </w:rPr>
      </w:pPr>
    </w:p>
    <w:p w:rsidR="00EF6EFE" w:rsidRDefault="00EF6EFE" w:rsidP="00DC6A71">
      <w:pPr>
        <w:pStyle w:val="ZADEVA"/>
        <w:rPr>
          <w:rFonts w:ascii="Arial-BoldMT" w:hAnsi="Arial-BoldMT" w:cs="Arial-BoldMT"/>
          <w:bCs/>
          <w:szCs w:val="20"/>
          <w:lang w:val="sl-SI" w:eastAsia="sl-SI"/>
        </w:rPr>
      </w:pPr>
    </w:p>
    <w:p w:rsidR="00EF6EFE" w:rsidRDefault="00EF6EFE" w:rsidP="00DC6A71">
      <w:pPr>
        <w:pStyle w:val="ZADEVA"/>
        <w:rPr>
          <w:rFonts w:ascii="Arial-BoldMT" w:hAnsi="Arial-BoldMT" w:cs="Arial-BoldMT"/>
          <w:bCs/>
          <w:szCs w:val="20"/>
          <w:lang w:val="sl-SI" w:eastAsia="sl-SI"/>
        </w:rPr>
      </w:pPr>
    </w:p>
    <w:p w:rsidR="00EF6EFE" w:rsidRPr="00024A9A" w:rsidRDefault="00EF6EFE" w:rsidP="00DC6A71">
      <w:pPr>
        <w:pStyle w:val="ZADEVA"/>
        <w:rPr>
          <w:rFonts w:ascii="Arial-BoldMT" w:hAnsi="Arial-BoldMT" w:cs="Arial-BoldMT"/>
          <w:bCs/>
          <w:szCs w:val="20"/>
          <w:lang w:val="sl-SI" w:eastAsia="sl-SI"/>
        </w:rPr>
      </w:pPr>
    </w:p>
    <w:p w:rsidR="007D75CF" w:rsidRDefault="00EF6EFE" w:rsidP="00942D07">
      <w:pPr>
        <w:jc w:val="both"/>
        <w:rPr>
          <w:rFonts w:cs="Arial"/>
          <w:szCs w:val="20"/>
          <w:lang w:val="sl-SI" w:eastAsia="sl-SI"/>
        </w:rPr>
      </w:pPr>
      <w:r w:rsidRPr="00EF6EFE">
        <w:rPr>
          <w:bCs/>
          <w:lang w:val="sl-SI"/>
        </w:rPr>
        <w:t>Na podlagi 2. odst. 67. člena</w:t>
      </w:r>
      <w:r w:rsidRPr="00EF6EFE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Zakona o stvarnem premoženju države in samoupravnih lokalnih skupnosti (ZSPDLS</w:t>
      </w:r>
      <w:r w:rsidR="003364CB">
        <w:rPr>
          <w:rFonts w:cs="Arial"/>
          <w:szCs w:val="20"/>
          <w:lang w:val="sl-SI" w:eastAsia="sl-SI"/>
        </w:rPr>
        <w:t xml:space="preserve"> </w:t>
      </w:r>
      <w:bookmarkStart w:id="0" w:name="_GoBack"/>
      <w:bookmarkEnd w:id="0"/>
      <w:r>
        <w:rPr>
          <w:rFonts w:cs="Arial"/>
          <w:szCs w:val="20"/>
          <w:lang w:val="sl-SI" w:eastAsia="sl-SI"/>
        </w:rPr>
        <w:t xml:space="preserve">- 1) (Ur. </w:t>
      </w:r>
      <w:r w:rsidR="00942D07">
        <w:rPr>
          <w:rFonts w:cs="Arial"/>
          <w:szCs w:val="20"/>
          <w:lang w:val="sl-SI" w:eastAsia="sl-SI"/>
        </w:rPr>
        <w:t>l</w:t>
      </w:r>
      <w:r>
        <w:rPr>
          <w:rFonts w:cs="Arial"/>
          <w:szCs w:val="20"/>
          <w:lang w:val="sl-SI" w:eastAsia="sl-SI"/>
        </w:rPr>
        <w:t>. RS, št. 11/18, 79/18 in 78/23 ZORR) minister</w:t>
      </w:r>
      <w:r w:rsidR="00FD0A77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M</w:t>
      </w:r>
      <w:r w:rsidR="0036204C">
        <w:rPr>
          <w:rFonts w:cs="Arial"/>
          <w:szCs w:val="20"/>
          <w:lang w:val="sl-SI" w:eastAsia="sl-SI"/>
        </w:rPr>
        <w:t>inistrstva</w:t>
      </w:r>
      <w:r>
        <w:rPr>
          <w:rFonts w:cs="Arial"/>
          <w:szCs w:val="20"/>
          <w:lang w:val="sl-SI" w:eastAsia="sl-SI"/>
        </w:rPr>
        <w:t xml:space="preserve"> za notra</w:t>
      </w:r>
      <w:r w:rsidR="00FD0A77">
        <w:rPr>
          <w:rFonts w:cs="Arial"/>
          <w:szCs w:val="20"/>
          <w:lang w:val="sl-SI" w:eastAsia="sl-SI"/>
        </w:rPr>
        <w:t>nje</w:t>
      </w:r>
      <w:r>
        <w:rPr>
          <w:rFonts w:cs="Arial"/>
          <w:szCs w:val="20"/>
          <w:lang w:val="sl-SI" w:eastAsia="sl-SI"/>
        </w:rPr>
        <w:t xml:space="preserve"> zadeve</w:t>
      </w:r>
      <w:r w:rsidR="00FD0A77">
        <w:rPr>
          <w:rFonts w:cs="Arial"/>
          <w:szCs w:val="20"/>
          <w:lang w:val="sl-SI" w:eastAsia="sl-SI"/>
        </w:rPr>
        <w:t xml:space="preserve"> kot upravljalec nepremičnin</w:t>
      </w:r>
      <w:r w:rsidR="00CC23DC" w:rsidRPr="00CC23DC">
        <w:rPr>
          <w:rFonts w:cs="Arial"/>
          <w:szCs w:val="20"/>
          <w:lang w:val="sl-SI" w:eastAsia="sl-SI"/>
        </w:rPr>
        <w:t xml:space="preserve"> </w:t>
      </w:r>
      <w:r w:rsidR="00CC23DC">
        <w:rPr>
          <w:rFonts w:cs="Arial"/>
          <w:szCs w:val="20"/>
          <w:lang w:val="sl-SI" w:eastAsia="sl-SI"/>
        </w:rPr>
        <w:t>parcela 587/6, 587/8, 195/9, 194/7 in 187/3</w:t>
      </w:r>
      <w:r w:rsidR="00B1548A">
        <w:rPr>
          <w:rFonts w:cs="Arial"/>
          <w:szCs w:val="20"/>
          <w:lang w:val="sl-SI" w:eastAsia="sl-SI"/>
        </w:rPr>
        <w:t>,</w:t>
      </w:r>
      <w:r w:rsidR="00CC23DC">
        <w:rPr>
          <w:rFonts w:cs="Arial"/>
          <w:szCs w:val="20"/>
          <w:lang w:val="sl-SI" w:eastAsia="sl-SI"/>
        </w:rPr>
        <w:t xml:space="preserve"> vse </w:t>
      </w:r>
      <w:proofErr w:type="spellStart"/>
      <w:r w:rsidR="00CC23DC">
        <w:rPr>
          <w:rFonts w:cs="Arial"/>
          <w:szCs w:val="20"/>
          <w:lang w:val="sl-SI" w:eastAsia="sl-SI"/>
        </w:rPr>
        <w:t>k.o</w:t>
      </w:r>
      <w:proofErr w:type="spellEnd"/>
      <w:r w:rsidR="00CC23DC">
        <w:rPr>
          <w:rFonts w:cs="Arial"/>
          <w:szCs w:val="20"/>
          <w:lang w:val="sl-SI" w:eastAsia="sl-SI"/>
        </w:rPr>
        <w:t>. 278 Gibina</w:t>
      </w:r>
      <w:r w:rsidR="00B1548A">
        <w:rPr>
          <w:rFonts w:cs="Arial"/>
          <w:szCs w:val="20"/>
          <w:lang w:val="sl-SI" w:eastAsia="sl-SI"/>
        </w:rPr>
        <w:t>,</w:t>
      </w:r>
      <w:r w:rsidR="00CC23DC">
        <w:rPr>
          <w:rFonts w:cs="Arial"/>
          <w:szCs w:val="20"/>
          <w:lang w:val="sl-SI" w:eastAsia="sl-SI"/>
        </w:rPr>
        <w:t xml:space="preserve"> </w:t>
      </w:r>
      <w:r w:rsidR="00FD0A77">
        <w:rPr>
          <w:rFonts w:cs="Arial"/>
          <w:szCs w:val="20"/>
          <w:lang w:val="sl-SI" w:eastAsia="sl-SI"/>
        </w:rPr>
        <w:t>sprejema</w:t>
      </w:r>
    </w:p>
    <w:p w:rsidR="00EF6EFE" w:rsidRDefault="00EF6EFE" w:rsidP="007D75CF">
      <w:pPr>
        <w:rPr>
          <w:rFonts w:cs="Arial"/>
          <w:szCs w:val="20"/>
          <w:lang w:val="sl-SI" w:eastAsia="sl-SI"/>
        </w:rPr>
      </w:pPr>
    </w:p>
    <w:p w:rsidR="00EF6EFE" w:rsidRPr="00EF6EFE" w:rsidRDefault="00EF6EFE" w:rsidP="00FD0A77">
      <w:pPr>
        <w:jc w:val="center"/>
        <w:rPr>
          <w:b/>
          <w:bCs/>
          <w:lang w:val="sl-SI"/>
        </w:rPr>
      </w:pPr>
      <w:r w:rsidRPr="00EF6EFE">
        <w:rPr>
          <w:b/>
          <w:bCs/>
          <w:lang w:val="sl-SI"/>
        </w:rPr>
        <w:t xml:space="preserve">Cenik uporabnine za občasno </w:t>
      </w:r>
      <w:r w:rsidR="00FD0A77">
        <w:rPr>
          <w:b/>
          <w:bCs/>
          <w:lang w:val="sl-SI"/>
        </w:rPr>
        <w:t>uporabo</w:t>
      </w:r>
      <w:r w:rsidRPr="00EF6EFE">
        <w:rPr>
          <w:b/>
          <w:bCs/>
          <w:lang w:val="sl-SI"/>
        </w:rPr>
        <w:t xml:space="preserve"> nepremičnin</w:t>
      </w:r>
      <w:r w:rsidR="00BC39D6">
        <w:rPr>
          <w:b/>
          <w:bCs/>
          <w:lang w:val="sl-SI"/>
        </w:rPr>
        <w:t xml:space="preserve"> na MP Gibina</w:t>
      </w:r>
    </w:p>
    <w:p w:rsidR="00EF6EFE" w:rsidRPr="00EF6EFE" w:rsidRDefault="00EF6EFE" w:rsidP="007D75CF">
      <w:pPr>
        <w:rPr>
          <w:lang w:val="sl-SI"/>
        </w:rPr>
      </w:pPr>
    </w:p>
    <w:p w:rsidR="00B60DEC" w:rsidRDefault="00FD0A77" w:rsidP="006D4A7E">
      <w:pPr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V občasno uporabo se daje</w:t>
      </w:r>
      <w:r w:rsidR="00BC39D6">
        <w:rPr>
          <w:rFonts w:cs="Arial"/>
          <w:szCs w:val="20"/>
          <w:lang w:val="sl-SI" w:eastAsia="sl-SI"/>
        </w:rPr>
        <w:t xml:space="preserve">jo nepremičnine </w:t>
      </w:r>
      <w:bookmarkStart w:id="1" w:name="_Hlk209614860"/>
      <w:r w:rsidR="00BC39D6">
        <w:rPr>
          <w:rFonts w:cs="Arial"/>
          <w:szCs w:val="20"/>
          <w:lang w:val="sl-SI" w:eastAsia="sl-SI"/>
        </w:rPr>
        <w:t>parcela 587/6, 587/8, 195/9, 194/7 in 187/3</w:t>
      </w:r>
      <w:r w:rsidR="00B1548A">
        <w:rPr>
          <w:rFonts w:cs="Arial"/>
          <w:szCs w:val="20"/>
          <w:lang w:val="sl-SI" w:eastAsia="sl-SI"/>
        </w:rPr>
        <w:t>,</w:t>
      </w:r>
      <w:r w:rsidR="00BC39D6">
        <w:rPr>
          <w:rFonts w:cs="Arial"/>
          <w:szCs w:val="20"/>
          <w:lang w:val="sl-SI" w:eastAsia="sl-SI"/>
        </w:rPr>
        <w:t xml:space="preserve"> vse </w:t>
      </w:r>
      <w:proofErr w:type="spellStart"/>
      <w:r w:rsidR="00BC39D6">
        <w:rPr>
          <w:rFonts w:cs="Arial"/>
          <w:szCs w:val="20"/>
          <w:lang w:val="sl-SI" w:eastAsia="sl-SI"/>
        </w:rPr>
        <w:t>k.o</w:t>
      </w:r>
      <w:proofErr w:type="spellEnd"/>
      <w:r w:rsidR="00BC39D6">
        <w:rPr>
          <w:rFonts w:cs="Arial"/>
          <w:szCs w:val="20"/>
          <w:lang w:val="sl-SI" w:eastAsia="sl-SI"/>
        </w:rPr>
        <w:t xml:space="preserve">. 278 </w:t>
      </w:r>
      <w:r w:rsidR="00F93BEA">
        <w:rPr>
          <w:rFonts w:cs="Arial"/>
          <w:szCs w:val="20"/>
          <w:lang w:val="sl-SI" w:eastAsia="sl-SI"/>
        </w:rPr>
        <w:t>Gibina</w:t>
      </w:r>
      <w:bookmarkEnd w:id="1"/>
      <w:r w:rsidRPr="00FD0A77">
        <w:rPr>
          <w:rFonts w:cs="Arial"/>
          <w:color w:val="000000"/>
          <w:szCs w:val="20"/>
          <w:lang w:val="sl-SI" w:eastAsia="sl-SI"/>
        </w:rPr>
        <w:t xml:space="preserve">, v okvirni izmeri </w:t>
      </w:r>
      <w:r w:rsidR="00F93BEA">
        <w:rPr>
          <w:rFonts w:cs="Arial"/>
          <w:color w:val="000000"/>
          <w:szCs w:val="20"/>
          <w:lang w:val="sl-SI" w:eastAsia="sl-SI"/>
        </w:rPr>
        <w:t>5.755</w:t>
      </w:r>
      <w:r w:rsidRPr="00FD0A77">
        <w:rPr>
          <w:rFonts w:cs="Arial"/>
          <w:color w:val="000000"/>
          <w:szCs w:val="20"/>
          <w:lang w:val="sl-SI" w:eastAsia="sl-SI"/>
        </w:rPr>
        <w:t>,00 m</w:t>
      </w:r>
      <w:r w:rsidRPr="00FD0A77">
        <w:rPr>
          <w:rFonts w:cs="Arial"/>
          <w:color w:val="000000"/>
          <w:szCs w:val="20"/>
          <w:vertAlign w:val="superscript"/>
          <w:lang w:val="sl-SI" w:eastAsia="sl-SI"/>
        </w:rPr>
        <w:t>2</w:t>
      </w:r>
      <w:r w:rsidRPr="00FD0A77">
        <w:rPr>
          <w:rFonts w:cs="Arial"/>
          <w:color w:val="000000"/>
          <w:szCs w:val="20"/>
          <w:lang w:val="sl-SI" w:eastAsia="sl-SI"/>
        </w:rPr>
        <w:t>, ki</w:t>
      </w:r>
      <w:r w:rsidR="00945555">
        <w:rPr>
          <w:rFonts w:cs="Arial"/>
          <w:color w:val="000000"/>
          <w:szCs w:val="20"/>
          <w:lang w:val="sl-SI" w:eastAsia="sl-SI"/>
        </w:rPr>
        <w:t xml:space="preserve"> </w:t>
      </w:r>
      <w:r w:rsidRPr="00FD0A77">
        <w:rPr>
          <w:rFonts w:cs="Arial"/>
          <w:color w:val="000000"/>
          <w:szCs w:val="20"/>
          <w:lang w:val="sl-SI" w:eastAsia="sl-SI"/>
        </w:rPr>
        <w:t xml:space="preserve">v naravi </w:t>
      </w:r>
      <w:r w:rsidR="00F93BEA">
        <w:rPr>
          <w:rFonts w:cs="Arial"/>
          <w:color w:val="000000"/>
          <w:szCs w:val="20"/>
          <w:lang w:val="sl-SI" w:eastAsia="sl-SI"/>
        </w:rPr>
        <w:t>predstavlja</w:t>
      </w:r>
      <w:r w:rsidR="00945555">
        <w:rPr>
          <w:rFonts w:cs="Arial"/>
          <w:color w:val="000000"/>
          <w:szCs w:val="20"/>
          <w:lang w:val="sl-SI" w:eastAsia="sl-SI"/>
        </w:rPr>
        <w:t>jo</w:t>
      </w:r>
      <w:r w:rsidR="00F93BEA">
        <w:rPr>
          <w:rFonts w:cs="Arial"/>
          <w:color w:val="000000"/>
          <w:szCs w:val="20"/>
          <w:lang w:val="sl-SI" w:eastAsia="sl-SI"/>
        </w:rPr>
        <w:t xml:space="preserve"> </w:t>
      </w:r>
      <w:r w:rsidRPr="00FD0A77">
        <w:rPr>
          <w:rFonts w:cs="Arial"/>
          <w:color w:val="000000"/>
          <w:szCs w:val="20"/>
          <w:lang w:val="sl-SI" w:eastAsia="sl-SI"/>
        </w:rPr>
        <w:t>zemljišče</w:t>
      </w:r>
      <w:r w:rsidR="00F93BEA">
        <w:rPr>
          <w:rFonts w:cs="Arial"/>
          <w:color w:val="000000"/>
          <w:szCs w:val="20"/>
          <w:lang w:val="sl-SI" w:eastAsia="sl-SI"/>
        </w:rPr>
        <w:t xml:space="preserve"> mejnega prehoda Gibina.</w:t>
      </w:r>
      <w:r w:rsidRPr="00FD0A77">
        <w:rPr>
          <w:rFonts w:cs="Arial"/>
          <w:color w:val="000000"/>
          <w:szCs w:val="20"/>
          <w:lang w:val="sl-SI" w:eastAsia="sl-SI"/>
        </w:rPr>
        <w:t xml:space="preserve"> Objekt</w:t>
      </w:r>
      <w:r w:rsidR="00F93BEA">
        <w:rPr>
          <w:rFonts w:cs="Arial"/>
          <w:color w:val="000000"/>
          <w:szCs w:val="20"/>
          <w:lang w:val="sl-SI" w:eastAsia="sl-SI"/>
        </w:rPr>
        <w:t>i, ki se nahajajo na nepremičninah</w:t>
      </w:r>
      <w:r w:rsidR="00945555">
        <w:rPr>
          <w:rFonts w:cs="Arial"/>
          <w:color w:val="000000"/>
          <w:szCs w:val="20"/>
          <w:lang w:val="sl-SI" w:eastAsia="sl-SI"/>
        </w:rPr>
        <w:t xml:space="preserve">, </w:t>
      </w:r>
      <w:r w:rsidR="00F93BEA">
        <w:rPr>
          <w:rFonts w:cs="Arial"/>
          <w:color w:val="000000"/>
          <w:szCs w:val="20"/>
          <w:lang w:val="sl-SI" w:eastAsia="sl-SI"/>
        </w:rPr>
        <w:t>niso</w:t>
      </w:r>
      <w:r w:rsidRPr="00FD0A77">
        <w:rPr>
          <w:rFonts w:cs="Arial"/>
          <w:color w:val="000000"/>
          <w:szCs w:val="20"/>
          <w:lang w:val="sl-SI" w:eastAsia="sl-SI"/>
        </w:rPr>
        <w:t xml:space="preserve"> predmet občasne uporabe</w:t>
      </w:r>
      <w:r>
        <w:rPr>
          <w:rFonts w:cs="Arial"/>
          <w:color w:val="000000"/>
          <w:szCs w:val="20"/>
          <w:lang w:val="sl-SI" w:eastAsia="sl-SI"/>
        </w:rPr>
        <w:t xml:space="preserve">. </w:t>
      </w:r>
    </w:p>
    <w:p w:rsidR="00FD0A77" w:rsidRDefault="00FD0A77" w:rsidP="006D4A7E">
      <w:pPr>
        <w:jc w:val="both"/>
        <w:rPr>
          <w:lang w:val="sl-SI"/>
        </w:rPr>
      </w:pPr>
    </w:p>
    <w:p w:rsidR="00FD0A77" w:rsidRDefault="00FD0A77" w:rsidP="006D4A7E">
      <w:pPr>
        <w:jc w:val="both"/>
        <w:rPr>
          <w:lang w:val="sl-SI"/>
        </w:rPr>
      </w:pPr>
      <w:r>
        <w:rPr>
          <w:lang w:val="sl-SI"/>
        </w:rPr>
        <w:t>CENIK:</w:t>
      </w:r>
    </w:p>
    <w:p w:rsidR="00FD0A77" w:rsidRDefault="00FD0A77" w:rsidP="00FD0A77">
      <w:pPr>
        <w:pStyle w:val="Odstavekseznama"/>
        <w:numPr>
          <w:ilvl w:val="0"/>
          <w:numId w:val="6"/>
        </w:numPr>
        <w:jc w:val="both"/>
        <w:rPr>
          <w:lang w:val="sl-SI"/>
        </w:rPr>
      </w:pPr>
      <w:r>
        <w:rPr>
          <w:lang w:val="sl-SI"/>
        </w:rPr>
        <w:t xml:space="preserve">uporabnina </w:t>
      </w:r>
      <w:r w:rsidR="00C02976">
        <w:rPr>
          <w:lang w:val="sl-SI"/>
        </w:rPr>
        <w:t>za</w:t>
      </w:r>
      <w:r>
        <w:rPr>
          <w:lang w:val="sl-SI"/>
        </w:rPr>
        <w:t xml:space="preserve"> dan znaša 100 EUR</w:t>
      </w:r>
      <w:r w:rsidR="00C02976">
        <w:rPr>
          <w:lang w:val="sl-SI"/>
        </w:rPr>
        <w:t>,</w:t>
      </w:r>
    </w:p>
    <w:p w:rsidR="00FD0A77" w:rsidRDefault="00FD0A77" w:rsidP="00FD0A77">
      <w:pPr>
        <w:pStyle w:val="Odstavekseznama"/>
        <w:numPr>
          <w:ilvl w:val="0"/>
          <w:numId w:val="6"/>
        </w:numPr>
        <w:jc w:val="both"/>
        <w:rPr>
          <w:lang w:val="sl-SI"/>
        </w:rPr>
      </w:pPr>
      <w:r>
        <w:rPr>
          <w:lang w:val="sl-SI"/>
        </w:rPr>
        <w:t>uporabnina po urah znaša 10 EUR</w:t>
      </w:r>
      <w:r w:rsidR="00C02976">
        <w:rPr>
          <w:lang w:val="sl-SI"/>
        </w:rPr>
        <w:t>/uro</w:t>
      </w:r>
      <w:r w:rsidR="00EF7D8B">
        <w:rPr>
          <w:lang w:val="sl-SI"/>
        </w:rPr>
        <w:t>.</w:t>
      </w:r>
    </w:p>
    <w:p w:rsidR="00EF7D8B" w:rsidRDefault="00EF7D8B" w:rsidP="00BC39D6">
      <w:pPr>
        <w:pStyle w:val="Podnaslov"/>
        <w:rPr>
          <w:lang w:val="sl-SI"/>
        </w:rPr>
      </w:pPr>
    </w:p>
    <w:p w:rsidR="00EF7D8B" w:rsidRDefault="00EF7D8B" w:rsidP="00EF7D8B">
      <w:pPr>
        <w:jc w:val="both"/>
        <w:rPr>
          <w:lang w:val="sl-SI"/>
        </w:rPr>
      </w:pPr>
      <w:r>
        <w:rPr>
          <w:lang w:val="sl-SI"/>
        </w:rPr>
        <w:t xml:space="preserve">DDV ni vračunan v znesek. Temu znesku se prišteje 22% DDV v skladu z vsakokratnimi določili </w:t>
      </w:r>
      <w:r w:rsidR="00C02976">
        <w:rPr>
          <w:lang w:val="sl-SI"/>
        </w:rPr>
        <w:t>z</w:t>
      </w:r>
      <w:r>
        <w:rPr>
          <w:lang w:val="sl-SI"/>
        </w:rPr>
        <w:t>akona o davku na dodano vrednost.</w:t>
      </w:r>
    </w:p>
    <w:p w:rsidR="00ED3A9D" w:rsidRDefault="00ED3A9D" w:rsidP="00EF7D8B">
      <w:pPr>
        <w:jc w:val="both"/>
        <w:rPr>
          <w:lang w:val="sl-SI"/>
        </w:rPr>
      </w:pPr>
    </w:p>
    <w:p w:rsidR="004656F7" w:rsidRDefault="004656F7" w:rsidP="00EF7D8B">
      <w:pPr>
        <w:jc w:val="both"/>
        <w:rPr>
          <w:lang w:val="sl-SI"/>
        </w:rPr>
      </w:pPr>
      <w:r>
        <w:rPr>
          <w:lang w:val="sl-SI"/>
        </w:rPr>
        <w:t>Uporabnina se zaračuna po posameznih urah ali dnevih, pri čemer oddaja po urah ne sme p</w:t>
      </w:r>
      <w:r w:rsidR="009846CA">
        <w:rPr>
          <w:lang w:val="sl-SI"/>
        </w:rPr>
        <w:t>r</w:t>
      </w:r>
      <w:r>
        <w:rPr>
          <w:lang w:val="sl-SI"/>
        </w:rPr>
        <w:t>eseči povezanih 23 ur, oddaja po dnevih pa ne povezanih 31 dni.</w:t>
      </w:r>
    </w:p>
    <w:p w:rsidR="009846CA" w:rsidRDefault="009846CA" w:rsidP="00EF7D8B">
      <w:pPr>
        <w:jc w:val="both"/>
        <w:rPr>
          <w:lang w:val="sl-SI"/>
        </w:rPr>
      </w:pPr>
    </w:p>
    <w:p w:rsidR="00C02976" w:rsidRDefault="00C02976" w:rsidP="00EF7D8B">
      <w:pPr>
        <w:jc w:val="both"/>
        <w:rPr>
          <w:lang w:val="sl-SI"/>
        </w:rPr>
      </w:pPr>
      <w:r>
        <w:rPr>
          <w:lang w:val="sl-SI"/>
        </w:rPr>
        <w:t>Ministrstvo pred začetkom občasne uporabe sklene z občasnim uporabnikom pogodbo, v kateri se podrobneje opredelijo pogoji uporabe.</w:t>
      </w:r>
    </w:p>
    <w:p w:rsidR="00C02976" w:rsidRDefault="00C02976" w:rsidP="00EF7D8B">
      <w:pPr>
        <w:jc w:val="both"/>
        <w:rPr>
          <w:lang w:val="sl-SI"/>
        </w:rPr>
      </w:pPr>
    </w:p>
    <w:p w:rsidR="00C02976" w:rsidRDefault="00717C6B" w:rsidP="00EF7D8B">
      <w:pPr>
        <w:jc w:val="both"/>
        <w:rPr>
          <w:lang w:val="sl-SI"/>
        </w:rPr>
      </w:pPr>
      <w:r>
        <w:rPr>
          <w:lang w:val="sl-SI"/>
        </w:rPr>
        <w:t>Nepremična s</w:t>
      </w:r>
      <w:r w:rsidR="005427D2">
        <w:rPr>
          <w:lang w:val="sl-SI"/>
        </w:rPr>
        <w:t>e odda</w:t>
      </w:r>
      <w:r>
        <w:rPr>
          <w:lang w:val="sl-SI"/>
        </w:rPr>
        <w:t xml:space="preserve"> v občasno uporabo</w:t>
      </w:r>
      <w:r w:rsidR="009E25AA">
        <w:rPr>
          <w:lang w:val="sl-SI"/>
        </w:rPr>
        <w:t>,</w:t>
      </w:r>
      <w:r>
        <w:rPr>
          <w:lang w:val="sl-SI"/>
        </w:rPr>
        <w:t xml:space="preserve"> v kolikor predlagan</w:t>
      </w:r>
      <w:r w:rsidR="00FF6FC3">
        <w:rPr>
          <w:lang w:val="sl-SI"/>
        </w:rPr>
        <w:t>i</w:t>
      </w:r>
      <w:r>
        <w:rPr>
          <w:lang w:val="sl-SI"/>
        </w:rPr>
        <w:t xml:space="preserve"> namen uporabe s st</w:t>
      </w:r>
      <w:r w:rsidR="000672F4">
        <w:rPr>
          <w:lang w:val="sl-SI"/>
        </w:rPr>
        <w:t>r</w:t>
      </w:r>
      <w:r>
        <w:rPr>
          <w:lang w:val="sl-SI"/>
        </w:rPr>
        <w:t xml:space="preserve">ani </w:t>
      </w:r>
      <w:r w:rsidR="009E25AA">
        <w:rPr>
          <w:lang w:val="sl-SI"/>
        </w:rPr>
        <w:t xml:space="preserve">občasnega uporabnika </w:t>
      </w:r>
      <w:r>
        <w:rPr>
          <w:lang w:val="sl-SI"/>
        </w:rPr>
        <w:t xml:space="preserve">ni v nasprotju z namembnostjo nepremičnine in pod pogojem, da se z uporabo ne krni ugled lastnika in upravljalca nepremičnega premoženja. </w:t>
      </w:r>
    </w:p>
    <w:p w:rsidR="009E25AA" w:rsidRDefault="009E25AA" w:rsidP="00EF7D8B">
      <w:pPr>
        <w:jc w:val="both"/>
        <w:rPr>
          <w:lang w:val="sl-SI"/>
        </w:rPr>
      </w:pPr>
    </w:p>
    <w:p w:rsidR="00C02976" w:rsidRDefault="00C02976" w:rsidP="00EF7D8B">
      <w:pPr>
        <w:jc w:val="both"/>
        <w:rPr>
          <w:lang w:val="sl-SI"/>
        </w:rPr>
      </w:pPr>
      <w:r>
        <w:rPr>
          <w:lang w:val="sl-SI"/>
        </w:rPr>
        <w:t>Cenik začne veljati z dnem podpisa.</w:t>
      </w:r>
    </w:p>
    <w:p w:rsidR="004656F7" w:rsidRPr="00EF7D8B" w:rsidRDefault="004656F7" w:rsidP="00EF7D8B">
      <w:pPr>
        <w:jc w:val="both"/>
        <w:rPr>
          <w:lang w:val="sl-SI"/>
        </w:rPr>
      </w:pPr>
    </w:p>
    <w:p w:rsidR="000866B3" w:rsidRPr="000866B3" w:rsidRDefault="000866B3" w:rsidP="000866B3">
      <w:pPr>
        <w:jc w:val="both"/>
        <w:rPr>
          <w:rFonts w:cs="Arial"/>
          <w:szCs w:val="20"/>
          <w:lang w:val="sl-SI" w:eastAsia="sl-SI"/>
        </w:rPr>
      </w:pPr>
    </w:p>
    <w:p w:rsidR="000D6DFF" w:rsidRDefault="000D6DFF" w:rsidP="00024A9A">
      <w:pPr>
        <w:jc w:val="both"/>
        <w:rPr>
          <w:rFonts w:cs="Arial"/>
          <w:szCs w:val="20"/>
          <w:lang w:val="sl-SI" w:eastAsia="sl-SI"/>
        </w:rPr>
      </w:pPr>
      <w:bookmarkStart w:id="2" w:name="_Hlk206760061"/>
    </w:p>
    <w:bookmarkEnd w:id="2"/>
    <w:p w:rsidR="007D75CF" w:rsidRPr="00202A77" w:rsidRDefault="003E1C74" w:rsidP="003E1C74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024A9A">
        <w:rPr>
          <w:lang w:val="sl-SI"/>
        </w:rPr>
        <w:t>Boštjan Poklukar</w:t>
      </w:r>
    </w:p>
    <w:p w:rsidR="00C71699" w:rsidRDefault="003E1C74" w:rsidP="003E1C74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B70475">
        <w:rPr>
          <w:lang w:val="sl-SI"/>
        </w:rPr>
        <w:t>m</w:t>
      </w:r>
      <w:r w:rsidR="00024A9A">
        <w:rPr>
          <w:lang w:val="sl-SI"/>
        </w:rPr>
        <w:t>inister</w:t>
      </w:r>
    </w:p>
    <w:p w:rsidR="00C02976" w:rsidRDefault="00C02976" w:rsidP="003E1C74">
      <w:pPr>
        <w:pStyle w:val="podpisi"/>
        <w:rPr>
          <w:lang w:val="sl-SI"/>
        </w:rPr>
      </w:pPr>
    </w:p>
    <w:p w:rsidR="006F1198" w:rsidRDefault="006F1198" w:rsidP="003E1C74">
      <w:pPr>
        <w:pStyle w:val="podpisi"/>
        <w:rPr>
          <w:lang w:val="sl-SI"/>
        </w:rPr>
      </w:pPr>
    </w:p>
    <w:p w:rsidR="006F1198" w:rsidRPr="00202A77" w:rsidRDefault="00C02976" w:rsidP="00512A35">
      <w:pPr>
        <w:pStyle w:val="podpisi"/>
        <w:rPr>
          <w:lang w:val="sl-SI"/>
        </w:rPr>
      </w:pPr>
      <w:r>
        <w:rPr>
          <w:lang w:val="sl-SI"/>
        </w:rPr>
        <w:t>Objava na spletni strani upravljalca nepremičnine</w:t>
      </w:r>
    </w:p>
    <w:sectPr w:rsidR="006F1198" w:rsidRPr="00202A77" w:rsidSect="00164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194" w:rsidRDefault="00B72194">
      <w:r>
        <w:separator/>
      </w:r>
    </w:p>
  </w:endnote>
  <w:endnote w:type="continuationSeparator" w:id="0">
    <w:p w:rsidR="00B72194" w:rsidRDefault="00B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7E" w:rsidRDefault="00662B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7E" w:rsidRDefault="00662B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7E" w:rsidRDefault="00662B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194" w:rsidRDefault="00B72194">
      <w:r>
        <w:separator/>
      </w:r>
    </w:p>
  </w:footnote>
  <w:footnote w:type="continuationSeparator" w:id="0">
    <w:p w:rsidR="00B72194" w:rsidRDefault="00B7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7E" w:rsidRDefault="00662B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7E" w:rsidRDefault="00662B7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B7219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4" name="Slika 24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C44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NVQ1yk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662B7E">
      <w:rPr>
        <w:rFonts w:cs="Arial"/>
        <w:sz w:val="16"/>
        <w:lang w:val="sl-SI"/>
      </w:rPr>
      <w:t>www</w:t>
    </w:r>
    <w:r w:rsidR="00164064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E46AF"/>
    <w:multiLevelType w:val="hybridMultilevel"/>
    <w:tmpl w:val="BEA44C9C"/>
    <w:lvl w:ilvl="0" w:tplc="0C42B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94"/>
    <w:rsid w:val="000029C4"/>
    <w:rsid w:val="00023A88"/>
    <w:rsid w:val="00024A9A"/>
    <w:rsid w:val="000412F4"/>
    <w:rsid w:val="00050FF8"/>
    <w:rsid w:val="000672F4"/>
    <w:rsid w:val="00073508"/>
    <w:rsid w:val="0008246B"/>
    <w:rsid w:val="000866B3"/>
    <w:rsid w:val="000A3566"/>
    <w:rsid w:val="000A7238"/>
    <w:rsid w:val="000B2CA2"/>
    <w:rsid w:val="000D6DFF"/>
    <w:rsid w:val="00127B86"/>
    <w:rsid w:val="00130128"/>
    <w:rsid w:val="001357B2"/>
    <w:rsid w:val="00145229"/>
    <w:rsid w:val="00160E73"/>
    <w:rsid w:val="00162821"/>
    <w:rsid w:val="00164064"/>
    <w:rsid w:val="0017478F"/>
    <w:rsid w:val="001B3F20"/>
    <w:rsid w:val="00202A77"/>
    <w:rsid w:val="00267E56"/>
    <w:rsid w:val="00271CE5"/>
    <w:rsid w:val="00282020"/>
    <w:rsid w:val="002A2B69"/>
    <w:rsid w:val="003007C7"/>
    <w:rsid w:val="003364CB"/>
    <w:rsid w:val="003512DA"/>
    <w:rsid w:val="0036204C"/>
    <w:rsid w:val="003636BF"/>
    <w:rsid w:val="00371442"/>
    <w:rsid w:val="003845B4"/>
    <w:rsid w:val="00387B1A"/>
    <w:rsid w:val="003C5EE5"/>
    <w:rsid w:val="003E1C74"/>
    <w:rsid w:val="0041000F"/>
    <w:rsid w:val="004162B1"/>
    <w:rsid w:val="00420D5D"/>
    <w:rsid w:val="004228C1"/>
    <w:rsid w:val="004335D7"/>
    <w:rsid w:val="0045480E"/>
    <w:rsid w:val="004656F7"/>
    <w:rsid w:val="004657EE"/>
    <w:rsid w:val="00482FF5"/>
    <w:rsid w:val="00512A35"/>
    <w:rsid w:val="00526246"/>
    <w:rsid w:val="005427D2"/>
    <w:rsid w:val="005658A2"/>
    <w:rsid w:val="00567106"/>
    <w:rsid w:val="00584D4F"/>
    <w:rsid w:val="005D3180"/>
    <w:rsid w:val="005E1D3C"/>
    <w:rsid w:val="00625AE6"/>
    <w:rsid w:val="00632253"/>
    <w:rsid w:val="00642714"/>
    <w:rsid w:val="006455CE"/>
    <w:rsid w:val="0064698F"/>
    <w:rsid w:val="00655841"/>
    <w:rsid w:val="00662B7E"/>
    <w:rsid w:val="0068479A"/>
    <w:rsid w:val="006D4A7E"/>
    <w:rsid w:val="006F1198"/>
    <w:rsid w:val="006F2AFA"/>
    <w:rsid w:val="00717C6B"/>
    <w:rsid w:val="00732B34"/>
    <w:rsid w:val="00733017"/>
    <w:rsid w:val="00763E41"/>
    <w:rsid w:val="00783310"/>
    <w:rsid w:val="007A4A6D"/>
    <w:rsid w:val="007D1BCF"/>
    <w:rsid w:val="007D75CF"/>
    <w:rsid w:val="007E0440"/>
    <w:rsid w:val="007E6DC5"/>
    <w:rsid w:val="00803D90"/>
    <w:rsid w:val="00821BB4"/>
    <w:rsid w:val="00853AC1"/>
    <w:rsid w:val="0086465E"/>
    <w:rsid w:val="00877FFC"/>
    <w:rsid w:val="0088043C"/>
    <w:rsid w:val="00884889"/>
    <w:rsid w:val="008906C9"/>
    <w:rsid w:val="008C5738"/>
    <w:rsid w:val="008D04F0"/>
    <w:rsid w:val="008F3500"/>
    <w:rsid w:val="00915C0D"/>
    <w:rsid w:val="00924E3C"/>
    <w:rsid w:val="00942D07"/>
    <w:rsid w:val="00945555"/>
    <w:rsid w:val="00952C81"/>
    <w:rsid w:val="009612BB"/>
    <w:rsid w:val="00981758"/>
    <w:rsid w:val="009846CA"/>
    <w:rsid w:val="0099437B"/>
    <w:rsid w:val="009A378D"/>
    <w:rsid w:val="009C740A"/>
    <w:rsid w:val="009E25AA"/>
    <w:rsid w:val="00A125C5"/>
    <w:rsid w:val="00A2451C"/>
    <w:rsid w:val="00A3126E"/>
    <w:rsid w:val="00A4104B"/>
    <w:rsid w:val="00A65EE7"/>
    <w:rsid w:val="00A70133"/>
    <w:rsid w:val="00A770A6"/>
    <w:rsid w:val="00A813B1"/>
    <w:rsid w:val="00A83989"/>
    <w:rsid w:val="00AB36C4"/>
    <w:rsid w:val="00AC1AC9"/>
    <w:rsid w:val="00AC32B2"/>
    <w:rsid w:val="00AC74CC"/>
    <w:rsid w:val="00B1548A"/>
    <w:rsid w:val="00B17141"/>
    <w:rsid w:val="00B31575"/>
    <w:rsid w:val="00B60DEC"/>
    <w:rsid w:val="00B70475"/>
    <w:rsid w:val="00B72194"/>
    <w:rsid w:val="00B8547D"/>
    <w:rsid w:val="00B94F06"/>
    <w:rsid w:val="00BA7BBC"/>
    <w:rsid w:val="00BC39D6"/>
    <w:rsid w:val="00BC3B0C"/>
    <w:rsid w:val="00C02976"/>
    <w:rsid w:val="00C250D5"/>
    <w:rsid w:val="00C27BC3"/>
    <w:rsid w:val="00C35666"/>
    <w:rsid w:val="00C71699"/>
    <w:rsid w:val="00C92898"/>
    <w:rsid w:val="00CA4340"/>
    <w:rsid w:val="00CB059F"/>
    <w:rsid w:val="00CB71FE"/>
    <w:rsid w:val="00CC23DC"/>
    <w:rsid w:val="00CE5238"/>
    <w:rsid w:val="00CE7514"/>
    <w:rsid w:val="00D248DE"/>
    <w:rsid w:val="00D32421"/>
    <w:rsid w:val="00D8542D"/>
    <w:rsid w:val="00DB5ED9"/>
    <w:rsid w:val="00DC6A71"/>
    <w:rsid w:val="00E0321C"/>
    <w:rsid w:val="00E0357D"/>
    <w:rsid w:val="00E04BBA"/>
    <w:rsid w:val="00E0772A"/>
    <w:rsid w:val="00E124C9"/>
    <w:rsid w:val="00E3087B"/>
    <w:rsid w:val="00E74CF8"/>
    <w:rsid w:val="00E76A2E"/>
    <w:rsid w:val="00EA0413"/>
    <w:rsid w:val="00ED05AB"/>
    <w:rsid w:val="00ED1C3E"/>
    <w:rsid w:val="00ED3A9D"/>
    <w:rsid w:val="00EF6EFE"/>
    <w:rsid w:val="00EF7D8B"/>
    <w:rsid w:val="00F240BB"/>
    <w:rsid w:val="00F342AA"/>
    <w:rsid w:val="00F46E41"/>
    <w:rsid w:val="00F57FED"/>
    <w:rsid w:val="00F93BEA"/>
    <w:rsid w:val="00F96097"/>
    <w:rsid w:val="00FD0A77"/>
    <w:rsid w:val="00FF348A"/>
    <w:rsid w:val="00FF68BC"/>
    <w:rsid w:val="00FF6FC3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CD9DC8D"/>
  <w15:chartTrackingRefBased/>
  <w15:docId w15:val="{DA197357-D753-4386-8C08-53EB7A01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D0A77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656F7"/>
    <w:rPr>
      <w:color w:val="605E5C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qFormat/>
    <w:rsid w:val="00BC39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BC39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odrijan\Downloads\MN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A737-EA2C-4DBB-87A7-210DB4B1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MNZ</Template>
  <TotalTime>28</TotalTime>
  <Pages>1</Pages>
  <Words>235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MODRIJAN Viktorija</dc:creator>
  <cp:keywords/>
  <cp:lastModifiedBy>MODRIJAN Viktorija</cp:lastModifiedBy>
  <cp:revision>9</cp:revision>
  <cp:lastPrinted>2025-08-22T11:41:00Z</cp:lastPrinted>
  <dcterms:created xsi:type="dcterms:W3CDTF">2025-09-23T08:20:00Z</dcterms:created>
  <dcterms:modified xsi:type="dcterms:W3CDTF">2025-09-24T12:08:00Z</dcterms:modified>
</cp:coreProperties>
</file>