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33E15" w14:textId="77777777" w:rsidR="00B26A41" w:rsidRDefault="00B26A41" w:rsidP="00B26A41">
      <w:pPr>
        <w:pStyle w:val="datumtevilka"/>
      </w:pPr>
      <w:bookmarkStart w:id="0" w:name="_GoBack"/>
      <w:bookmarkEnd w:id="0"/>
    </w:p>
    <w:p w14:paraId="6DA19C35" w14:textId="7B3C4070" w:rsidR="00B26A41" w:rsidRPr="00202A77" w:rsidRDefault="00B26A41" w:rsidP="00B26A41">
      <w:pPr>
        <w:pStyle w:val="datumtevilka"/>
      </w:pPr>
      <w:r w:rsidRPr="00202A77">
        <w:t xml:space="preserve">Številka: </w:t>
      </w:r>
      <w:r w:rsidRPr="00202A77">
        <w:tab/>
      </w:r>
      <w:r>
        <w:t>478-72/2025/27 (164-0</w:t>
      </w:r>
      <w:r w:rsidR="000453FF">
        <w:t>1</w:t>
      </w:r>
      <w:r>
        <w:t>)</w:t>
      </w:r>
    </w:p>
    <w:p w14:paraId="6BF28720" w14:textId="076C56F7" w:rsidR="00B26A41" w:rsidRPr="00202A77" w:rsidRDefault="00B26A41" w:rsidP="00B26A41">
      <w:pPr>
        <w:pStyle w:val="datumtevilka"/>
      </w:pPr>
      <w:r w:rsidRPr="00202A77">
        <w:t xml:space="preserve">Datum: </w:t>
      </w:r>
      <w:r w:rsidRPr="00202A77">
        <w:tab/>
      </w:r>
      <w:r>
        <w:t>1</w:t>
      </w:r>
      <w:r w:rsidR="001F02AD">
        <w:t>8</w:t>
      </w:r>
      <w:r>
        <w:t>. 12. 2025</w:t>
      </w:r>
    </w:p>
    <w:p w14:paraId="5236C9CA" w14:textId="77777777" w:rsidR="00B26A41" w:rsidRDefault="00B26A41" w:rsidP="00B26A41"/>
    <w:p w14:paraId="1AE82B45" w14:textId="77777777" w:rsidR="00B26A41" w:rsidRDefault="00B26A41" w:rsidP="00B26A41"/>
    <w:p w14:paraId="57D0A439" w14:textId="1385B9D2" w:rsidR="00B26A41" w:rsidRPr="00051818" w:rsidRDefault="00B26A41" w:rsidP="00B26A41">
      <w:pPr>
        <w:jc w:val="both"/>
        <w:rPr>
          <w:szCs w:val="20"/>
          <w:lang w:eastAsia="sl-SI" w:bidi="or-IN"/>
        </w:rPr>
      </w:pPr>
      <w:r w:rsidRPr="00B757E3">
        <w:rPr>
          <w:rFonts w:cs="Arial"/>
          <w:szCs w:val="20"/>
        </w:rPr>
        <w:t xml:space="preserve">Republika Slovenija, Ministrstvo za notranje zadeve, Ljubljana, Štefanova </w:t>
      </w:r>
      <w:r>
        <w:rPr>
          <w:rFonts w:cs="Arial"/>
          <w:szCs w:val="20"/>
        </w:rPr>
        <w:t xml:space="preserve">ulica </w:t>
      </w:r>
      <w:r w:rsidRPr="00B757E3">
        <w:rPr>
          <w:rFonts w:cs="Arial"/>
          <w:szCs w:val="20"/>
        </w:rPr>
        <w:t>2</w:t>
      </w:r>
      <w:r>
        <w:rPr>
          <w:rFonts w:cs="Arial"/>
          <w:szCs w:val="20"/>
        </w:rPr>
        <w:t xml:space="preserve"> </w:t>
      </w:r>
      <w:r w:rsidRPr="00726274">
        <w:rPr>
          <w:rFonts w:cs="Arial"/>
          <w:szCs w:val="20"/>
        </w:rPr>
        <w:t xml:space="preserve">(v nadaljevanju: </w:t>
      </w:r>
      <w:r>
        <w:rPr>
          <w:rFonts w:cs="Arial"/>
          <w:szCs w:val="20"/>
        </w:rPr>
        <w:t>MNZ</w:t>
      </w:r>
      <w:r w:rsidRPr="00726274">
        <w:rPr>
          <w:rFonts w:cs="Arial"/>
          <w:szCs w:val="20"/>
        </w:rPr>
        <w:t>)</w:t>
      </w:r>
      <w:r w:rsidRPr="00051818">
        <w:rPr>
          <w:szCs w:val="20"/>
          <w:lang w:eastAsia="sl-SI" w:bidi="or-IN"/>
        </w:rPr>
        <w:t xml:space="preserve"> </w:t>
      </w:r>
      <w:r>
        <w:rPr>
          <w:szCs w:val="20"/>
          <w:lang w:eastAsia="sl-SI" w:bidi="or-IN"/>
        </w:rPr>
        <w:t xml:space="preserve">na podlagi </w:t>
      </w:r>
      <w:r w:rsidR="00B773C1">
        <w:rPr>
          <w:szCs w:val="20"/>
          <w:lang w:eastAsia="sl-SI" w:bidi="or-IN"/>
        </w:rPr>
        <w:t xml:space="preserve">52. </w:t>
      </w:r>
      <w:r w:rsidR="00243AAA">
        <w:rPr>
          <w:szCs w:val="20"/>
          <w:lang w:eastAsia="sl-SI" w:bidi="or-IN"/>
        </w:rPr>
        <w:t xml:space="preserve">in </w:t>
      </w:r>
      <w:r w:rsidRPr="007018BB">
        <w:rPr>
          <w:szCs w:val="20"/>
          <w:lang w:eastAsia="sl-SI" w:bidi="or-IN"/>
        </w:rPr>
        <w:t>68.</w:t>
      </w:r>
      <w:r w:rsidRPr="00051818">
        <w:rPr>
          <w:szCs w:val="20"/>
          <w:lang w:eastAsia="sl-SI" w:bidi="or-IN"/>
        </w:rPr>
        <w:t xml:space="preserve"> člen</w:t>
      </w:r>
      <w:r>
        <w:rPr>
          <w:szCs w:val="20"/>
          <w:lang w:eastAsia="sl-SI" w:bidi="or-IN"/>
        </w:rPr>
        <w:t>a</w:t>
      </w:r>
      <w:r w:rsidRPr="00051818">
        <w:rPr>
          <w:szCs w:val="20"/>
          <w:lang w:eastAsia="sl-SI" w:bidi="or-IN"/>
        </w:rPr>
        <w:t xml:space="preserve"> </w:t>
      </w:r>
      <w:r w:rsidRPr="00F400A1">
        <w:rPr>
          <w:szCs w:val="20"/>
          <w:lang w:eastAsia="sl-SI" w:bidi="or-IN"/>
        </w:rPr>
        <w:t>Zakona o stvarnem premoženju države in samoupravnih lokalnih skupnosti (Uradni list RS, št. 11/18, 79/18 in 78/23 – ZORR, v nadaljevanju: ZSPDSLS-1</w:t>
      </w:r>
      <w:r>
        <w:rPr>
          <w:szCs w:val="20"/>
          <w:lang w:eastAsia="sl-SI" w:bidi="or-IN"/>
        </w:rPr>
        <w:t>)</w:t>
      </w:r>
      <w:r w:rsidRPr="00051818">
        <w:rPr>
          <w:szCs w:val="20"/>
          <w:lang w:eastAsia="sl-SI" w:bidi="or-IN"/>
        </w:rPr>
        <w:t xml:space="preserve"> </w:t>
      </w:r>
      <w:r w:rsidRPr="007018BB">
        <w:rPr>
          <w:szCs w:val="20"/>
          <w:lang w:eastAsia="sl-SI" w:bidi="or-IN"/>
        </w:rPr>
        <w:t xml:space="preserve">ter 19. </w:t>
      </w:r>
      <w:r>
        <w:rPr>
          <w:szCs w:val="20"/>
          <w:lang w:eastAsia="sl-SI" w:bidi="or-IN"/>
        </w:rPr>
        <w:t xml:space="preserve"> </w:t>
      </w:r>
      <w:r w:rsidRPr="00051818">
        <w:rPr>
          <w:szCs w:val="20"/>
          <w:lang w:eastAsia="sl-SI" w:bidi="or-IN"/>
        </w:rPr>
        <w:t>člen</w:t>
      </w:r>
      <w:r>
        <w:rPr>
          <w:szCs w:val="20"/>
          <w:lang w:eastAsia="sl-SI" w:bidi="or-IN"/>
        </w:rPr>
        <w:t>a</w:t>
      </w:r>
      <w:r w:rsidRPr="00051818">
        <w:rPr>
          <w:szCs w:val="20"/>
          <w:lang w:eastAsia="sl-SI" w:bidi="or-IN"/>
        </w:rPr>
        <w:t xml:space="preserve"> Uredbe o stvarnem premoženju države in samoupravnih lokalnih skupnosti (Uradni list RS, št. 31/18) </w:t>
      </w:r>
      <w:r>
        <w:rPr>
          <w:szCs w:val="20"/>
          <w:lang w:eastAsia="sl-SI" w:bidi="or-IN"/>
        </w:rPr>
        <w:t>objavlja</w:t>
      </w:r>
    </w:p>
    <w:p w14:paraId="7A38F459" w14:textId="77777777" w:rsidR="00B26A41" w:rsidRDefault="00B26A41" w:rsidP="00B26A41">
      <w:pPr>
        <w:jc w:val="both"/>
        <w:rPr>
          <w:rFonts w:cs="Arial"/>
          <w:szCs w:val="20"/>
        </w:rPr>
      </w:pPr>
    </w:p>
    <w:p w14:paraId="7602EBC5" w14:textId="77777777" w:rsidR="00B26A41" w:rsidRPr="00626ED9" w:rsidRDefault="00B26A41" w:rsidP="00B26A41">
      <w:pPr>
        <w:jc w:val="center"/>
        <w:rPr>
          <w:rFonts w:ascii="Arial (W1)" w:hAnsi="Arial (W1)" w:cs="Arial"/>
          <w:spacing w:val="60"/>
          <w:sz w:val="22"/>
          <w:szCs w:val="22"/>
        </w:rPr>
      </w:pPr>
      <w:r w:rsidRPr="00626ED9">
        <w:rPr>
          <w:rFonts w:ascii="Arial (W1)" w:hAnsi="Arial (W1)" w:cs="Arial"/>
          <w:b/>
          <w:spacing w:val="60"/>
          <w:sz w:val="22"/>
          <w:szCs w:val="22"/>
        </w:rPr>
        <w:t xml:space="preserve">NAMERO </w:t>
      </w:r>
    </w:p>
    <w:p w14:paraId="691BE511" w14:textId="77777777" w:rsidR="00B26A41" w:rsidRDefault="00B26A41" w:rsidP="00B26A41">
      <w:pPr>
        <w:jc w:val="both"/>
        <w:rPr>
          <w:rFonts w:cs="Arial"/>
          <w:szCs w:val="20"/>
        </w:rPr>
      </w:pPr>
    </w:p>
    <w:p w14:paraId="6E2FAACB" w14:textId="6E44F13C" w:rsidR="00B26A41" w:rsidRPr="00F42662" w:rsidRDefault="00CC0B13" w:rsidP="00B26A41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o</w:t>
      </w:r>
      <w:r w:rsidR="00B26A41" w:rsidRPr="00F42662">
        <w:rPr>
          <w:rFonts w:cs="Arial"/>
          <w:b/>
          <w:szCs w:val="20"/>
        </w:rPr>
        <w:t xml:space="preserve"> sklenitv</w:t>
      </w:r>
      <w:r>
        <w:rPr>
          <w:rFonts w:cs="Arial"/>
          <w:b/>
          <w:szCs w:val="20"/>
        </w:rPr>
        <w:t>i</w:t>
      </w:r>
      <w:r w:rsidR="00B26A41" w:rsidRPr="00F42662">
        <w:rPr>
          <w:rFonts w:cs="Arial"/>
          <w:b/>
          <w:szCs w:val="20"/>
        </w:rPr>
        <w:t xml:space="preserve"> neposredne pogodbe za oddajo nepremičnin</w:t>
      </w:r>
      <w:r w:rsidR="00B26A41">
        <w:rPr>
          <w:rFonts w:cs="Arial"/>
          <w:b/>
          <w:szCs w:val="20"/>
        </w:rPr>
        <w:t xml:space="preserve"> v </w:t>
      </w:r>
      <w:r w:rsidR="00B26A41" w:rsidRPr="00F42662">
        <w:rPr>
          <w:rFonts w:cs="Arial"/>
          <w:b/>
          <w:szCs w:val="20"/>
        </w:rPr>
        <w:t xml:space="preserve">brezplačno </w:t>
      </w:r>
      <w:r w:rsidR="00B26A41">
        <w:rPr>
          <w:rFonts w:cs="Arial"/>
          <w:b/>
          <w:szCs w:val="20"/>
        </w:rPr>
        <w:t>uporabo</w:t>
      </w:r>
      <w:r w:rsidR="00B26A41" w:rsidRPr="00F42662">
        <w:rPr>
          <w:rFonts w:cs="Arial"/>
          <w:b/>
          <w:szCs w:val="20"/>
        </w:rPr>
        <w:t xml:space="preserve"> na naslovu </w:t>
      </w:r>
      <w:r w:rsidR="00B26A41">
        <w:rPr>
          <w:rFonts w:cs="Arial"/>
          <w:b/>
          <w:szCs w:val="20"/>
        </w:rPr>
        <w:t>Sela 31</w:t>
      </w:r>
      <w:r w:rsidR="00B26A41" w:rsidRPr="00F42662">
        <w:rPr>
          <w:rFonts w:cs="Arial"/>
          <w:b/>
          <w:szCs w:val="20"/>
        </w:rPr>
        <w:t xml:space="preserve">, </w:t>
      </w:r>
      <w:r w:rsidR="00B26A41">
        <w:rPr>
          <w:rFonts w:cs="Arial"/>
          <w:b/>
          <w:szCs w:val="20"/>
        </w:rPr>
        <w:t>Osilnica</w:t>
      </w:r>
      <w:r w:rsidR="00B26A41" w:rsidRPr="00F42662">
        <w:rPr>
          <w:rFonts w:cs="Arial"/>
          <w:b/>
          <w:szCs w:val="20"/>
        </w:rPr>
        <w:t xml:space="preserve">, na nekdanjem Mejnem prehodu </w:t>
      </w:r>
      <w:r w:rsidR="00B26A41">
        <w:rPr>
          <w:rFonts w:cs="Arial"/>
          <w:b/>
          <w:szCs w:val="20"/>
        </w:rPr>
        <w:t>Osilnica</w:t>
      </w:r>
    </w:p>
    <w:p w14:paraId="35B823FC" w14:textId="77777777" w:rsidR="00B26A41" w:rsidRPr="00D27FA9" w:rsidRDefault="00B26A41" w:rsidP="00B26A41">
      <w:pPr>
        <w:jc w:val="both"/>
        <w:rPr>
          <w:rFonts w:cs="Arial"/>
          <w:b/>
          <w:szCs w:val="20"/>
          <w:u w:val="single"/>
        </w:rPr>
      </w:pPr>
    </w:p>
    <w:p w14:paraId="7449464C" w14:textId="77777777" w:rsidR="00B26A41" w:rsidRPr="006E6B92" w:rsidRDefault="00B26A41" w:rsidP="00B26A41">
      <w:pPr>
        <w:pStyle w:val="Odstavekseznama"/>
        <w:numPr>
          <w:ilvl w:val="0"/>
          <w:numId w:val="2"/>
        </w:numPr>
        <w:ind w:left="426" w:hanging="426"/>
        <w:jc w:val="both"/>
        <w:rPr>
          <w:rFonts w:cs="Arial"/>
          <w:b/>
          <w:szCs w:val="20"/>
        </w:rPr>
      </w:pPr>
      <w:r w:rsidRPr="006E6B92">
        <w:rPr>
          <w:rFonts w:cs="Arial"/>
          <w:b/>
          <w:szCs w:val="20"/>
        </w:rPr>
        <w:t>Osnovni podatki:</w:t>
      </w:r>
    </w:p>
    <w:p w14:paraId="0414BD58" w14:textId="22B7419D" w:rsidR="006E6B92" w:rsidRPr="006E6B92" w:rsidRDefault="006E6B92" w:rsidP="006E6B92">
      <w:pPr>
        <w:jc w:val="both"/>
        <w:rPr>
          <w:rFonts w:cs="Arial"/>
          <w:szCs w:val="20"/>
        </w:rPr>
      </w:pPr>
      <w:r w:rsidRPr="00AA75C2">
        <w:t xml:space="preserve">Lastnik </w:t>
      </w:r>
      <w:r>
        <w:t xml:space="preserve">nekdanjega mejnega prehoda Osilnica </w:t>
      </w:r>
      <w:r w:rsidRPr="00AA75C2">
        <w:t>je Republika Slovenija, upravljavec Ministrstvo za notranje zadeve.</w:t>
      </w:r>
      <w:r>
        <w:t xml:space="preserve"> </w:t>
      </w:r>
    </w:p>
    <w:p w14:paraId="390146A7" w14:textId="77777777" w:rsidR="00B26A41" w:rsidRDefault="00B26A41" w:rsidP="00B26A41">
      <w:pPr>
        <w:jc w:val="both"/>
        <w:rPr>
          <w:rFonts w:cs="Arial"/>
          <w:szCs w:val="20"/>
        </w:rPr>
      </w:pPr>
    </w:p>
    <w:p w14:paraId="02C82ECD" w14:textId="25255BB0" w:rsidR="00B26A41" w:rsidRPr="006E6B92" w:rsidRDefault="00B26A41" w:rsidP="00B26A41">
      <w:pPr>
        <w:pStyle w:val="Odstavekseznama"/>
        <w:numPr>
          <w:ilvl w:val="0"/>
          <w:numId w:val="2"/>
        </w:numPr>
        <w:ind w:left="426"/>
        <w:jc w:val="both"/>
        <w:rPr>
          <w:rFonts w:cs="Arial"/>
          <w:b/>
          <w:szCs w:val="20"/>
        </w:rPr>
      </w:pPr>
      <w:r w:rsidRPr="006E6B92">
        <w:rPr>
          <w:rFonts w:cs="Arial"/>
          <w:b/>
          <w:szCs w:val="20"/>
        </w:rPr>
        <w:t>Predmet oddaje v brezplačno uporabo:</w:t>
      </w:r>
    </w:p>
    <w:p w14:paraId="54B81D01" w14:textId="77777777" w:rsidR="00B26A41" w:rsidRDefault="00B26A41" w:rsidP="00B26A41">
      <w:pPr>
        <w:jc w:val="both"/>
      </w:pPr>
      <w:bookmarkStart w:id="1" w:name="_Hlk215055334"/>
      <w:r>
        <w:t xml:space="preserve">Nekdanji mejni prehod Osilnica z </w:t>
      </w:r>
      <w:r w:rsidRPr="002554DF">
        <w:rPr>
          <w:rFonts w:cs="Arial"/>
          <w:noProof/>
          <w:szCs w:val="20"/>
        </w:rPr>
        <w:t>naslov</w:t>
      </w:r>
      <w:r>
        <w:rPr>
          <w:rFonts w:cs="Arial"/>
          <w:noProof/>
          <w:szCs w:val="20"/>
        </w:rPr>
        <w:t>om</w:t>
      </w:r>
      <w:r w:rsidRPr="002554DF">
        <w:rPr>
          <w:rFonts w:cs="Arial"/>
          <w:noProof/>
          <w:szCs w:val="20"/>
        </w:rPr>
        <w:t xml:space="preserve"> </w:t>
      </w:r>
      <w:r>
        <w:rPr>
          <w:rFonts w:cs="Arial"/>
          <w:noProof/>
          <w:szCs w:val="20"/>
        </w:rPr>
        <w:t xml:space="preserve">Sela </w:t>
      </w:r>
      <w:r w:rsidRPr="002554DF">
        <w:rPr>
          <w:rFonts w:cs="Arial"/>
          <w:noProof/>
          <w:szCs w:val="20"/>
        </w:rPr>
        <w:t>3</w:t>
      </w:r>
      <w:r>
        <w:rPr>
          <w:rFonts w:cs="Arial"/>
          <w:noProof/>
          <w:szCs w:val="20"/>
        </w:rPr>
        <w:t>1</w:t>
      </w:r>
      <w:r w:rsidRPr="002554DF">
        <w:rPr>
          <w:rFonts w:cs="Arial"/>
          <w:noProof/>
          <w:szCs w:val="20"/>
        </w:rPr>
        <w:t xml:space="preserve">, </w:t>
      </w:r>
      <w:r>
        <w:rPr>
          <w:rFonts w:cs="Arial"/>
          <w:noProof/>
          <w:szCs w:val="20"/>
        </w:rPr>
        <w:t>Osilnica,</w:t>
      </w:r>
      <w:r>
        <w:t xml:space="preserve"> sestavljajo nepremičnine:</w:t>
      </w:r>
    </w:p>
    <w:p w14:paraId="363D8CFC" w14:textId="52C3D691" w:rsidR="00B26A41" w:rsidRPr="00B340B1" w:rsidRDefault="00B26A41" w:rsidP="00B26A41">
      <w:pPr>
        <w:jc w:val="both"/>
      </w:pPr>
      <w:bookmarkStart w:id="2" w:name="_Hlk208569630"/>
      <w:r>
        <w:t>- parcela 1587 1055/6 v izmeri 55 m</w:t>
      </w:r>
      <w:r>
        <w:rPr>
          <w:vertAlign w:val="superscript"/>
        </w:rPr>
        <w:t>2</w:t>
      </w:r>
      <w:r>
        <w:t xml:space="preserve"> in 1587 3534/7 v izmeri 68 m</w:t>
      </w:r>
      <w:r>
        <w:rPr>
          <w:vertAlign w:val="superscript"/>
        </w:rPr>
        <w:t>2</w:t>
      </w:r>
      <w:r>
        <w:t>, na kateri stoji stavba 1587</w:t>
      </w:r>
      <w:r w:rsidR="006E6B92">
        <w:t xml:space="preserve"> </w:t>
      </w:r>
      <w:r>
        <w:t>340 v izmeri 24,60 m</w:t>
      </w:r>
      <w:r>
        <w:rPr>
          <w:vertAlign w:val="superscript"/>
        </w:rPr>
        <w:t>2</w:t>
      </w:r>
      <w:r>
        <w:t>,</w:t>
      </w:r>
    </w:p>
    <w:p w14:paraId="72567410" w14:textId="77777777" w:rsidR="00B26A41" w:rsidRPr="00177824" w:rsidRDefault="00B26A41" w:rsidP="00B26A41">
      <w:pPr>
        <w:jc w:val="both"/>
        <w:rPr>
          <w:vertAlign w:val="superscript"/>
        </w:rPr>
      </w:pPr>
      <w:r>
        <w:t>- parcela 1587 3534/8 v izmeri 46 m</w:t>
      </w:r>
      <w:r>
        <w:rPr>
          <w:vertAlign w:val="superscript"/>
        </w:rPr>
        <w:t>2</w:t>
      </w:r>
    </w:p>
    <w:p w14:paraId="79AF85D1" w14:textId="77777777" w:rsidR="00B26A41" w:rsidRDefault="00B26A41" w:rsidP="00B26A41">
      <w:pPr>
        <w:jc w:val="both"/>
        <w:rPr>
          <w:vertAlign w:val="superscript"/>
        </w:rPr>
      </w:pPr>
      <w:r>
        <w:t>- parcela 1587 1050/4 v izmeri 27 m</w:t>
      </w:r>
      <w:r>
        <w:rPr>
          <w:vertAlign w:val="superscript"/>
        </w:rPr>
        <w:t>2</w:t>
      </w:r>
    </w:p>
    <w:p w14:paraId="5DAD9471" w14:textId="77777777" w:rsidR="00B26A41" w:rsidRDefault="00B26A41" w:rsidP="00B26A41">
      <w:pPr>
        <w:jc w:val="both"/>
      </w:pPr>
      <w:r>
        <w:t>- parcela 1587  1055/7 v izmeri 33 m</w:t>
      </w:r>
      <w:r>
        <w:rPr>
          <w:vertAlign w:val="superscript"/>
        </w:rPr>
        <w:t>2</w:t>
      </w:r>
      <w:r>
        <w:t xml:space="preserve"> </w:t>
      </w:r>
    </w:p>
    <w:p w14:paraId="67249415" w14:textId="77777777" w:rsidR="00B26A41" w:rsidRDefault="00B26A41" w:rsidP="00B26A41">
      <w:pPr>
        <w:jc w:val="both"/>
        <w:rPr>
          <w:vertAlign w:val="superscript"/>
        </w:rPr>
      </w:pPr>
      <w:r>
        <w:t>- parcela 1587 1050/5 v izmeri 24 m</w:t>
      </w:r>
      <w:r>
        <w:rPr>
          <w:vertAlign w:val="superscript"/>
        </w:rPr>
        <w:t>2</w:t>
      </w:r>
    </w:p>
    <w:p w14:paraId="0151CC17" w14:textId="77777777" w:rsidR="00B26A41" w:rsidRPr="00B340B1" w:rsidRDefault="00B26A41" w:rsidP="00B26A41">
      <w:pPr>
        <w:jc w:val="both"/>
      </w:pPr>
      <w:r>
        <w:t>- parcela 1587 1055/8 v izmeri 24 m</w:t>
      </w:r>
      <w:r>
        <w:rPr>
          <w:vertAlign w:val="superscript"/>
        </w:rPr>
        <w:t>2</w:t>
      </w:r>
      <w:r>
        <w:t>.</w:t>
      </w:r>
    </w:p>
    <w:bookmarkEnd w:id="2"/>
    <w:p w14:paraId="3A0F3565" w14:textId="77777777" w:rsidR="00B26A41" w:rsidRDefault="00B26A41" w:rsidP="00B26A41">
      <w:pPr>
        <w:jc w:val="both"/>
      </w:pPr>
    </w:p>
    <w:bookmarkEnd w:id="1"/>
    <w:p w14:paraId="4DE92EC9" w14:textId="77777777" w:rsidR="006E6B92" w:rsidRPr="00FC5077" w:rsidRDefault="006E6B92" w:rsidP="006E6B92">
      <w:pPr>
        <w:jc w:val="both"/>
      </w:pPr>
      <w:r w:rsidRPr="00B33EF1">
        <w:t xml:space="preserve">Za </w:t>
      </w:r>
      <w:r>
        <w:t xml:space="preserve">objekt bo do sklenitve pravnega posla izdelana </w:t>
      </w:r>
      <w:r w:rsidRPr="00B33EF1">
        <w:t>energetska izkaznic</w:t>
      </w:r>
      <w:r>
        <w:t xml:space="preserve">a. </w:t>
      </w:r>
    </w:p>
    <w:p w14:paraId="74ABDFB9" w14:textId="77777777" w:rsidR="006C46EE" w:rsidRDefault="006C46EE" w:rsidP="00B26A41">
      <w:pPr>
        <w:jc w:val="both"/>
      </w:pPr>
    </w:p>
    <w:p w14:paraId="632F62AF" w14:textId="0B022A18" w:rsidR="00B26A41" w:rsidRPr="006E6B92" w:rsidRDefault="00B26A41" w:rsidP="00B26A41">
      <w:pPr>
        <w:pStyle w:val="Odstavekseznama"/>
        <w:numPr>
          <w:ilvl w:val="0"/>
          <w:numId w:val="2"/>
        </w:numPr>
        <w:ind w:left="426"/>
        <w:jc w:val="both"/>
        <w:rPr>
          <w:szCs w:val="20"/>
        </w:rPr>
      </w:pPr>
      <w:r w:rsidRPr="006E6B92">
        <w:rPr>
          <w:rFonts w:cs="Arial"/>
          <w:b/>
          <w:szCs w:val="20"/>
        </w:rPr>
        <w:t xml:space="preserve">Čas trajanja in pogoji oddaje </w:t>
      </w:r>
      <w:r w:rsidR="006C46EE" w:rsidRPr="006E6B92">
        <w:rPr>
          <w:rFonts w:cs="Arial"/>
          <w:b/>
          <w:szCs w:val="20"/>
        </w:rPr>
        <w:t>v</w:t>
      </w:r>
      <w:r w:rsidRPr="006E6B92">
        <w:rPr>
          <w:rFonts w:cs="Arial"/>
          <w:b/>
          <w:szCs w:val="20"/>
        </w:rPr>
        <w:t xml:space="preserve"> brezplačno uporabo:</w:t>
      </w:r>
    </w:p>
    <w:p w14:paraId="58865BD2" w14:textId="77777777" w:rsidR="00352483" w:rsidRDefault="00352483" w:rsidP="00352483">
      <w:pPr>
        <w:tabs>
          <w:tab w:val="left" w:pos="0"/>
        </w:tabs>
        <w:spacing w:line="240" w:lineRule="exact"/>
        <w:jc w:val="both"/>
        <w:rPr>
          <w:rFonts w:cs="Arial"/>
          <w:szCs w:val="20"/>
        </w:rPr>
      </w:pPr>
      <w:r w:rsidRPr="003A30B2">
        <w:rPr>
          <w:rFonts w:cs="Arial"/>
          <w:szCs w:val="20"/>
        </w:rPr>
        <w:t>Nepremičnine se oddajajo v brezplačno uporabo</w:t>
      </w:r>
      <w:r>
        <w:rPr>
          <w:rFonts w:cs="Arial"/>
          <w:szCs w:val="20"/>
        </w:rPr>
        <w:t xml:space="preserve"> z neposredno pogodbo:</w:t>
      </w:r>
    </w:p>
    <w:p w14:paraId="357D6746" w14:textId="52A677C7" w:rsidR="00352483" w:rsidRPr="007018BB" w:rsidRDefault="00352483" w:rsidP="00352483">
      <w:pPr>
        <w:pStyle w:val="Odstavekseznama"/>
        <w:numPr>
          <w:ilvl w:val="0"/>
          <w:numId w:val="4"/>
        </w:numPr>
        <w:tabs>
          <w:tab w:val="left" w:pos="0"/>
        </w:tabs>
        <w:spacing w:line="240" w:lineRule="exact"/>
        <w:jc w:val="both"/>
        <w:rPr>
          <w:rFonts w:cs="Arial"/>
          <w:color w:val="FF0000"/>
          <w:szCs w:val="20"/>
        </w:rPr>
      </w:pPr>
      <w:r>
        <w:rPr>
          <w:rFonts w:cs="Arial"/>
          <w:szCs w:val="20"/>
        </w:rPr>
        <w:t>osebam javnega prava</w:t>
      </w:r>
      <w:r w:rsidRPr="00B26A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za opravljanje javnih nalog</w:t>
      </w:r>
      <w:r w:rsidR="007018BB">
        <w:rPr>
          <w:rFonts w:cs="Arial"/>
          <w:szCs w:val="20"/>
        </w:rPr>
        <w:t>.</w:t>
      </w:r>
    </w:p>
    <w:p w14:paraId="441A56DF" w14:textId="1B7492F7" w:rsidR="00352483" w:rsidRDefault="00352483" w:rsidP="00352483">
      <w:pPr>
        <w:tabs>
          <w:tab w:val="left" w:pos="0"/>
        </w:tabs>
        <w:spacing w:line="240" w:lineRule="exact"/>
        <w:jc w:val="both"/>
        <w:rPr>
          <w:rFonts w:cs="Arial"/>
          <w:color w:val="FF0000"/>
          <w:szCs w:val="20"/>
        </w:rPr>
      </w:pPr>
    </w:p>
    <w:p w14:paraId="03B1D95A" w14:textId="5E0315FC" w:rsidR="00A57080" w:rsidRDefault="00352483" w:rsidP="006E6B92">
      <w:pPr>
        <w:tabs>
          <w:tab w:val="left" w:pos="0"/>
        </w:tabs>
        <w:spacing w:line="240" w:lineRule="exact"/>
        <w:jc w:val="both"/>
        <w:rPr>
          <w:rFonts w:cs="Arial"/>
          <w:szCs w:val="20"/>
        </w:rPr>
      </w:pPr>
      <w:r w:rsidRPr="007018BB">
        <w:rPr>
          <w:rFonts w:cs="Arial"/>
          <w:szCs w:val="20"/>
        </w:rPr>
        <w:t>Pri oddaji v brezplačno uporabo imajo prednost samoupravne lokalne skupnosti</w:t>
      </w:r>
      <w:r w:rsidR="007018BB" w:rsidRPr="007018BB">
        <w:rPr>
          <w:rFonts w:cs="Arial"/>
          <w:szCs w:val="20"/>
        </w:rPr>
        <w:t xml:space="preserve"> </w:t>
      </w:r>
      <w:r w:rsidR="00F92C4E">
        <w:rPr>
          <w:rFonts w:cs="Arial"/>
          <w:szCs w:val="20"/>
        </w:rPr>
        <w:t xml:space="preserve"> oz. občine</w:t>
      </w:r>
      <w:r w:rsidRPr="007018BB">
        <w:rPr>
          <w:rFonts w:cs="Arial"/>
          <w:szCs w:val="20"/>
        </w:rPr>
        <w:t xml:space="preserve"> za izvrševanje </w:t>
      </w:r>
      <w:r>
        <w:rPr>
          <w:rFonts w:cs="Arial"/>
          <w:szCs w:val="20"/>
        </w:rPr>
        <w:t>javnih nalog</w:t>
      </w:r>
      <w:r w:rsidR="000B46C2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 xml:space="preserve"> </w:t>
      </w:r>
      <w:r w:rsidR="00F92C4E">
        <w:rPr>
          <w:rFonts w:cs="Arial"/>
          <w:szCs w:val="20"/>
        </w:rPr>
        <w:t>Naloge javnega pomena morajo biti določene s splošnim aktom občine, ki se prijavlja.</w:t>
      </w:r>
    </w:p>
    <w:p w14:paraId="552817D1" w14:textId="6583932C" w:rsidR="00352483" w:rsidRPr="00B26A41" w:rsidRDefault="00352483" w:rsidP="006E6B92">
      <w:pPr>
        <w:tabs>
          <w:tab w:val="left" w:pos="0"/>
        </w:tabs>
        <w:spacing w:line="240" w:lineRule="exact"/>
        <w:jc w:val="both"/>
        <w:rPr>
          <w:rFonts w:cs="Arial"/>
          <w:szCs w:val="20"/>
        </w:rPr>
      </w:pPr>
      <w:r w:rsidRPr="00B26A41">
        <w:rPr>
          <w:rFonts w:cs="Arial"/>
          <w:szCs w:val="20"/>
        </w:rPr>
        <w:t xml:space="preserve"> </w:t>
      </w:r>
    </w:p>
    <w:p w14:paraId="2BE9BFA0" w14:textId="77777777" w:rsidR="00B26A41" w:rsidRDefault="00B26A41" w:rsidP="007018BB">
      <w:pPr>
        <w:jc w:val="both"/>
        <w:rPr>
          <w:szCs w:val="20"/>
        </w:rPr>
      </w:pPr>
      <w:r>
        <w:rPr>
          <w:szCs w:val="20"/>
        </w:rPr>
        <w:t xml:space="preserve">Upoštevajoč določbo 69. člena ZSPDSLS-1 se nepremičnine oddajo v brezplačno uporabo za določen čas, za obdobje 5 (pet) let. Pogodba lahko preneha kadarkoli po sporazumu pogodbenih strank oz. z odpovedjo. </w:t>
      </w:r>
      <w:r w:rsidRPr="007018BB">
        <w:rPr>
          <w:szCs w:val="20"/>
        </w:rPr>
        <w:t>Odpovedni rok je 30 dni.</w:t>
      </w:r>
      <w:r>
        <w:rPr>
          <w:szCs w:val="20"/>
        </w:rPr>
        <w:t xml:space="preserve"> </w:t>
      </w:r>
    </w:p>
    <w:p w14:paraId="41691938" w14:textId="77777777" w:rsidR="00B26A41" w:rsidRPr="005F2B77" w:rsidRDefault="00B26A41" w:rsidP="00B26A41">
      <w:pPr>
        <w:spacing w:line="240" w:lineRule="exact"/>
      </w:pPr>
    </w:p>
    <w:p w14:paraId="4D7079C2" w14:textId="6EFBE429" w:rsidR="007018BB" w:rsidRDefault="007018BB" w:rsidP="007018BB">
      <w:pPr>
        <w:jc w:val="both"/>
        <w:rPr>
          <w:rFonts w:cs="Arial"/>
          <w:bCs/>
          <w:szCs w:val="20"/>
        </w:rPr>
      </w:pPr>
      <w:r w:rsidRPr="00B73C58">
        <w:rPr>
          <w:rFonts w:cs="Arial"/>
          <w:bCs/>
          <w:szCs w:val="20"/>
        </w:rPr>
        <w:t xml:space="preserve">MNZ si bo v primeru oddaje v </w:t>
      </w:r>
      <w:r>
        <w:rPr>
          <w:rFonts w:cs="Arial"/>
          <w:bCs/>
          <w:szCs w:val="20"/>
        </w:rPr>
        <w:t xml:space="preserve">brezplačno uporabo, </w:t>
      </w:r>
      <w:r w:rsidRPr="00B73C58">
        <w:rPr>
          <w:rFonts w:cs="Arial"/>
          <w:bCs/>
          <w:szCs w:val="20"/>
        </w:rPr>
        <w:t>pridržal izrecno pravico, da odstopi od pogodbe brez odpovednega roka v primeru nastanka izrednih razmer, zaradi reševanja katerih bi nepremičnin</w:t>
      </w:r>
      <w:r>
        <w:rPr>
          <w:rFonts w:cs="Arial"/>
          <w:bCs/>
          <w:szCs w:val="20"/>
        </w:rPr>
        <w:t>e</w:t>
      </w:r>
      <w:r w:rsidRPr="00B73C58">
        <w:rPr>
          <w:rFonts w:cs="Arial"/>
          <w:bCs/>
          <w:szCs w:val="20"/>
        </w:rPr>
        <w:t xml:space="preserve"> potreboval za opravljanje svojih nalog (v primeru ponovne vzpostavitve mejne kontrole).</w:t>
      </w:r>
    </w:p>
    <w:p w14:paraId="506CED2F" w14:textId="77777777" w:rsidR="007018BB" w:rsidRDefault="007018BB" w:rsidP="007018BB">
      <w:pPr>
        <w:jc w:val="both"/>
        <w:rPr>
          <w:rFonts w:cs="Arial"/>
          <w:bCs/>
          <w:szCs w:val="20"/>
        </w:rPr>
      </w:pPr>
    </w:p>
    <w:p w14:paraId="54C30AD0" w14:textId="77777777" w:rsidR="00A57080" w:rsidRPr="00CF4791" w:rsidRDefault="00A57080" w:rsidP="00A57080">
      <w:pPr>
        <w:jc w:val="both"/>
      </w:pPr>
      <w:r w:rsidRPr="00CF4791">
        <w:lastRenderedPageBreak/>
        <w:t xml:space="preserve">V času trajanja pogodbe uporabnika bremenijo vsi stroški investicijskih in tekočih vlaganj v nepremičnino. Uporabnik investicijska vlaganja opravlja na podlagi predhodnega pisnega soglasja MNZ. Investicijska in tekoča vlaganja se ne </w:t>
      </w:r>
      <w:proofErr w:type="spellStart"/>
      <w:r w:rsidRPr="00CF4791">
        <w:t>poračunavajo</w:t>
      </w:r>
      <w:proofErr w:type="spellEnd"/>
      <w:r w:rsidRPr="00CF4791">
        <w:t xml:space="preserve"> in jih uporabnik tudi na drug način ni upravičen uveljavljati od MNZ.</w:t>
      </w:r>
    </w:p>
    <w:p w14:paraId="5982A29B" w14:textId="77777777" w:rsidR="00A57080" w:rsidRPr="00CF4791" w:rsidRDefault="00A57080" w:rsidP="00A57080">
      <w:pPr>
        <w:jc w:val="both"/>
      </w:pPr>
    </w:p>
    <w:p w14:paraId="03A4F45F" w14:textId="6A3F8EBD" w:rsidR="00A57080" w:rsidRDefault="00A57080" w:rsidP="00A57080">
      <w:pPr>
        <w:jc w:val="both"/>
      </w:pPr>
      <w:r w:rsidRPr="00CF4791">
        <w:t>Uporabnik si mora izdelati požarni red in drugo dokumentacijo v skladu z veljavno zakonodajo.</w:t>
      </w:r>
    </w:p>
    <w:p w14:paraId="2353EBA3" w14:textId="77777777" w:rsidR="00A57080" w:rsidRPr="00CF4791" w:rsidRDefault="00A57080" w:rsidP="00A57080">
      <w:pPr>
        <w:jc w:val="both"/>
      </w:pPr>
    </w:p>
    <w:p w14:paraId="0EE7190D" w14:textId="01BB6952" w:rsidR="00B26A41" w:rsidRDefault="00B26A41" w:rsidP="00B26A41">
      <w:pPr>
        <w:jc w:val="both"/>
        <w:rPr>
          <w:szCs w:val="20"/>
        </w:rPr>
      </w:pPr>
      <w:r>
        <w:rPr>
          <w:szCs w:val="20"/>
        </w:rPr>
        <w:t>Uporabnik, ki bo sklenil pogodbo o brezplačni uporabi nepremičnega premoženja, krije obratovalne stroške</w:t>
      </w:r>
      <w:r w:rsidR="00ED2775">
        <w:rPr>
          <w:szCs w:val="20"/>
        </w:rPr>
        <w:t>, stroške manjših vzdrževalnih del, stroške vzdrževanja, stroške zavarovanja in druge stroške.</w:t>
      </w:r>
    </w:p>
    <w:p w14:paraId="3F021BB3" w14:textId="77777777" w:rsidR="00744A32" w:rsidRPr="00744A32" w:rsidRDefault="00744A32" w:rsidP="00744A32">
      <w:pPr>
        <w:jc w:val="both"/>
        <w:rPr>
          <w:szCs w:val="20"/>
        </w:rPr>
      </w:pPr>
    </w:p>
    <w:p w14:paraId="0DC41D66" w14:textId="4836D1E3" w:rsidR="00744A32" w:rsidRDefault="00744A32" w:rsidP="00744A32">
      <w:pPr>
        <w:jc w:val="both"/>
        <w:rPr>
          <w:szCs w:val="20"/>
        </w:rPr>
      </w:pPr>
      <w:r w:rsidRPr="00744A32">
        <w:rPr>
          <w:szCs w:val="20"/>
        </w:rPr>
        <w:t xml:space="preserve">Najemnik sam na svoje stroške poskrbi za </w:t>
      </w:r>
      <w:r>
        <w:rPr>
          <w:szCs w:val="20"/>
        </w:rPr>
        <w:t>v</w:t>
      </w:r>
      <w:r w:rsidR="00B773C1">
        <w:rPr>
          <w:szCs w:val="20"/>
        </w:rPr>
        <w:t>zdrževanje</w:t>
      </w:r>
      <w:r w:rsidRPr="00744A32">
        <w:rPr>
          <w:szCs w:val="20"/>
        </w:rPr>
        <w:t xml:space="preserve"> okolice in dostopa do nepremičnine, to je urejanje zelenice, čiščenje utrjenih površin, zimska služba ipd.</w:t>
      </w:r>
    </w:p>
    <w:p w14:paraId="7A1ED0FF" w14:textId="7B93B346" w:rsidR="007018BB" w:rsidRDefault="007018BB" w:rsidP="00744A32">
      <w:pPr>
        <w:jc w:val="both"/>
        <w:rPr>
          <w:szCs w:val="20"/>
        </w:rPr>
      </w:pPr>
    </w:p>
    <w:p w14:paraId="663432F4" w14:textId="5E10451C" w:rsidR="007018BB" w:rsidRDefault="007018BB" w:rsidP="00744A32">
      <w:pPr>
        <w:jc w:val="both"/>
        <w:rPr>
          <w:szCs w:val="20"/>
        </w:rPr>
      </w:pPr>
      <w:r>
        <w:rPr>
          <w:szCs w:val="20"/>
        </w:rPr>
        <w:t>Nepremičnine je prepovedano oddati v najem ali v brezplačno uporabo. Tak pravni posel je ničen.</w:t>
      </w:r>
    </w:p>
    <w:p w14:paraId="4D784F18" w14:textId="77777777" w:rsidR="00B26A41" w:rsidRDefault="00B26A41" w:rsidP="00B26A41">
      <w:pPr>
        <w:jc w:val="both"/>
        <w:rPr>
          <w:rFonts w:cs="Arial"/>
          <w:bCs/>
          <w:szCs w:val="20"/>
        </w:rPr>
      </w:pPr>
    </w:p>
    <w:p w14:paraId="1B7F2B8E" w14:textId="77777777" w:rsidR="00B26A41" w:rsidRPr="006E6B92" w:rsidRDefault="00B26A41" w:rsidP="00B26A41">
      <w:pPr>
        <w:pStyle w:val="Odstavekseznama"/>
        <w:numPr>
          <w:ilvl w:val="0"/>
          <w:numId w:val="2"/>
        </w:numPr>
        <w:spacing w:line="240" w:lineRule="exact"/>
        <w:ind w:left="426"/>
        <w:jc w:val="both"/>
        <w:rPr>
          <w:rFonts w:cs="Arial"/>
          <w:b/>
          <w:szCs w:val="20"/>
        </w:rPr>
      </w:pPr>
      <w:r w:rsidRPr="006E6B92">
        <w:rPr>
          <w:rFonts w:cs="Arial"/>
          <w:b/>
          <w:szCs w:val="20"/>
        </w:rPr>
        <w:t>Rok za prejem ponudbe:</w:t>
      </w:r>
    </w:p>
    <w:p w14:paraId="78B6A646" w14:textId="77777777" w:rsidR="00B26A41" w:rsidRPr="004D672F" w:rsidRDefault="00B26A41" w:rsidP="00B26A41">
      <w:pPr>
        <w:pStyle w:val="Odstavekseznama"/>
        <w:spacing w:line="240" w:lineRule="exact"/>
        <w:ind w:left="426"/>
        <w:jc w:val="both"/>
        <w:rPr>
          <w:rFonts w:cs="Arial"/>
          <w:b/>
          <w:szCs w:val="20"/>
          <w:u w:val="single"/>
        </w:rPr>
      </w:pPr>
    </w:p>
    <w:p w14:paraId="1215B468" w14:textId="77777777" w:rsidR="00B26A41" w:rsidRDefault="00B26A41" w:rsidP="00B26A41">
      <w:pPr>
        <w:spacing w:line="24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Ponudnik mora ponudbo poslati </w:t>
      </w:r>
      <w:r w:rsidRPr="00590DF5">
        <w:rPr>
          <w:rFonts w:cs="Arial"/>
          <w:b/>
          <w:szCs w:val="20"/>
        </w:rPr>
        <w:t xml:space="preserve">do </w:t>
      </w:r>
      <w:r>
        <w:rPr>
          <w:rFonts w:cs="Arial"/>
          <w:b/>
          <w:szCs w:val="20"/>
        </w:rPr>
        <w:t>8</w:t>
      </w:r>
      <w:r w:rsidRPr="00590DF5">
        <w:rPr>
          <w:rFonts w:cs="Arial"/>
          <w:b/>
          <w:szCs w:val="20"/>
        </w:rPr>
        <w:t>. 1. 202</w:t>
      </w:r>
      <w:r>
        <w:rPr>
          <w:rFonts w:cs="Arial"/>
          <w:b/>
          <w:szCs w:val="20"/>
        </w:rPr>
        <w:t>6</w:t>
      </w:r>
      <w:r w:rsidRPr="00590DF5">
        <w:rPr>
          <w:rFonts w:cs="Arial"/>
          <w:b/>
          <w:szCs w:val="20"/>
        </w:rPr>
        <w:t xml:space="preserve"> do 15.00 ure</w:t>
      </w:r>
      <w:r>
        <w:rPr>
          <w:rStyle w:val="Sprotnaopomba-sklic"/>
          <w:rFonts w:cs="Arial"/>
          <w:szCs w:val="20"/>
        </w:rPr>
        <w:footnoteReference w:id="1"/>
      </w:r>
      <w:r>
        <w:rPr>
          <w:rFonts w:cs="Arial"/>
          <w:szCs w:val="20"/>
        </w:rPr>
        <w:t>.</w:t>
      </w:r>
    </w:p>
    <w:p w14:paraId="65B6BFB0" w14:textId="77777777" w:rsidR="00B26A41" w:rsidRDefault="00B26A41" w:rsidP="00B26A41">
      <w:pPr>
        <w:spacing w:line="240" w:lineRule="exact"/>
        <w:jc w:val="both"/>
        <w:rPr>
          <w:rFonts w:cs="Arial"/>
          <w:szCs w:val="20"/>
        </w:rPr>
      </w:pPr>
    </w:p>
    <w:p w14:paraId="2EE4AED6" w14:textId="77777777" w:rsidR="00B26A41" w:rsidRDefault="00B26A41" w:rsidP="00B26A41">
      <w:pPr>
        <w:jc w:val="both"/>
        <w:rPr>
          <w:rFonts w:cs="Arial"/>
          <w:b/>
          <w:bCs/>
          <w:szCs w:val="20"/>
        </w:rPr>
      </w:pPr>
      <w:r w:rsidRPr="00C72689">
        <w:rPr>
          <w:rFonts w:cs="Arial"/>
          <w:szCs w:val="20"/>
        </w:rPr>
        <w:t>Šteje se, da je ponudba pravočasna, če na naslov: Ministrstvo za notranje zadeve, Štefanova ulica 2, 1501 Ljubljana</w:t>
      </w:r>
      <w:r>
        <w:rPr>
          <w:rFonts w:cs="Arial"/>
          <w:szCs w:val="20"/>
        </w:rPr>
        <w:t>,</w:t>
      </w:r>
      <w:r w:rsidRPr="00C72689">
        <w:rPr>
          <w:rFonts w:cs="Arial"/>
          <w:szCs w:val="20"/>
        </w:rPr>
        <w:t xml:space="preserve"> </w:t>
      </w:r>
      <w:r w:rsidRPr="00D03A9D">
        <w:rPr>
          <w:rFonts w:cs="Arial"/>
          <w:b/>
          <w:bCs/>
          <w:szCs w:val="20"/>
        </w:rPr>
        <w:t>prispe pred iztekom roka za prejem ponudbe.</w:t>
      </w:r>
    </w:p>
    <w:p w14:paraId="161410CD" w14:textId="77777777" w:rsidR="00B26A41" w:rsidRPr="004D672F" w:rsidRDefault="00B26A41" w:rsidP="00B26A41">
      <w:pPr>
        <w:spacing w:line="24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14:paraId="1AD53FC6" w14:textId="77777777" w:rsidR="00B26A41" w:rsidRPr="006E6B92" w:rsidRDefault="00B26A41" w:rsidP="00B26A41">
      <w:pPr>
        <w:pStyle w:val="Odstavekseznama"/>
        <w:numPr>
          <w:ilvl w:val="0"/>
          <w:numId w:val="2"/>
        </w:numPr>
        <w:spacing w:line="276" w:lineRule="auto"/>
        <w:ind w:left="426"/>
        <w:jc w:val="both"/>
        <w:rPr>
          <w:rFonts w:cs="Arial"/>
          <w:b/>
          <w:szCs w:val="20"/>
        </w:rPr>
      </w:pPr>
      <w:r w:rsidRPr="006E6B92">
        <w:rPr>
          <w:rFonts w:cs="Arial"/>
          <w:b/>
          <w:szCs w:val="20"/>
        </w:rPr>
        <w:t>Oblika in pogoji za oddajo ponudbe:</w:t>
      </w:r>
    </w:p>
    <w:p w14:paraId="01FC445C" w14:textId="77777777" w:rsidR="00B26A41" w:rsidRPr="00CA724B" w:rsidRDefault="00B26A41" w:rsidP="00B26A41">
      <w:pPr>
        <w:pStyle w:val="Odstavekseznama"/>
        <w:spacing w:line="276" w:lineRule="auto"/>
        <w:ind w:left="426"/>
        <w:jc w:val="both"/>
        <w:rPr>
          <w:rFonts w:cs="Arial"/>
          <w:b/>
          <w:szCs w:val="20"/>
          <w:u w:val="single"/>
        </w:rPr>
      </w:pPr>
    </w:p>
    <w:p w14:paraId="45D71E17" w14:textId="77777777" w:rsidR="00B26A41" w:rsidRPr="00D27FA9" w:rsidRDefault="00B26A41" w:rsidP="00B26A41">
      <w:pPr>
        <w:spacing w:line="276" w:lineRule="auto"/>
        <w:jc w:val="both"/>
        <w:rPr>
          <w:rFonts w:cs="Arial"/>
          <w:szCs w:val="20"/>
          <w:u w:val="single"/>
        </w:rPr>
      </w:pPr>
      <w:r w:rsidRPr="00D27FA9">
        <w:rPr>
          <w:rFonts w:cs="Arial"/>
          <w:szCs w:val="20"/>
          <w:u w:val="single"/>
        </w:rPr>
        <w:t>Ponudniki</w:t>
      </w:r>
      <w:r>
        <w:rPr>
          <w:rFonts w:cs="Arial"/>
          <w:szCs w:val="20"/>
          <w:u w:val="single"/>
        </w:rPr>
        <w:t xml:space="preserve"> k</w:t>
      </w:r>
      <w:r w:rsidRPr="00D27FA9">
        <w:rPr>
          <w:rFonts w:cs="Arial"/>
          <w:szCs w:val="20"/>
          <w:u w:val="single"/>
        </w:rPr>
        <w:t xml:space="preserve"> ponudbi priložijo:</w:t>
      </w:r>
    </w:p>
    <w:p w14:paraId="68AA39B0" w14:textId="77777777" w:rsidR="00B26A41" w:rsidRDefault="00B26A41" w:rsidP="00B26A41">
      <w:pPr>
        <w:pStyle w:val="Telobesedila"/>
        <w:numPr>
          <w:ilvl w:val="0"/>
          <w:numId w:val="3"/>
        </w:numPr>
        <w:spacing w:after="0" w:line="276" w:lineRule="auto"/>
        <w:ind w:left="284" w:hanging="284"/>
        <w:rPr>
          <w:rFonts w:cs="Arial"/>
          <w:sz w:val="20"/>
        </w:rPr>
      </w:pPr>
      <w:r w:rsidRPr="00077F74">
        <w:rPr>
          <w:rFonts w:cs="Arial"/>
          <w:sz w:val="20"/>
        </w:rPr>
        <w:t>Ponudniki ponudbo predložijo na izpolnjenem in lastnoročno podpisanem Obrazcu št. 1. Obrazec mora biti v celoti izpolnjen</w:t>
      </w:r>
      <w:r w:rsidRPr="00254F49">
        <w:rPr>
          <w:rFonts w:cs="Arial"/>
          <w:sz w:val="20"/>
        </w:rPr>
        <w:t>.</w:t>
      </w:r>
      <w:r>
        <w:rPr>
          <w:rFonts w:cs="Arial"/>
          <w:sz w:val="20"/>
        </w:rPr>
        <w:t xml:space="preserve"> </w:t>
      </w:r>
    </w:p>
    <w:p w14:paraId="657403E8" w14:textId="77777777" w:rsidR="00B26A41" w:rsidRPr="006F459B" w:rsidRDefault="00B26A41" w:rsidP="00B26A41">
      <w:pPr>
        <w:pStyle w:val="Telobesedila"/>
        <w:numPr>
          <w:ilvl w:val="0"/>
          <w:numId w:val="3"/>
        </w:numPr>
        <w:spacing w:after="0" w:line="276" w:lineRule="auto"/>
        <w:ind w:left="284" w:hanging="284"/>
        <w:rPr>
          <w:rFonts w:cs="Arial"/>
          <w:sz w:val="20"/>
        </w:rPr>
      </w:pPr>
      <w:r w:rsidRPr="006F459B">
        <w:rPr>
          <w:rFonts w:cs="Arial"/>
          <w:sz w:val="20"/>
        </w:rPr>
        <w:t xml:space="preserve">Dokazilo o izpolnjevanju pogojev iz 68. člena </w:t>
      </w:r>
      <w:r>
        <w:t>ZSPDSLS-1</w:t>
      </w:r>
      <w:r>
        <w:rPr>
          <w:sz w:val="20"/>
        </w:rPr>
        <w:t xml:space="preserve">. </w:t>
      </w:r>
    </w:p>
    <w:p w14:paraId="2EC6B57F" w14:textId="77777777" w:rsidR="00B26A41" w:rsidRPr="006F459B" w:rsidRDefault="00B26A41" w:rsidP="00B26A41">
      <w:pPr>
        <w:pStyle w:val="Telobesedila"/>
        <w:spacing w:after="0" w:line="276" w:lineRule="auto"/>
        <w:rPr>
          <w:rFonts w:cs="Arial"/>
          <w:sz w:val="20"/>
        </w:rPr>
      </w:pPr>
    </w:p>
    <w:p w14:paraId="182D974A" w14:textId="77777777" w:rsidR="00B26A41" w:rsidRDefault="00B26A41" w:rsidP="00B26A41">
      <w:pPr>
        <w:spacing w:line="276" w:lineRule="auto"/>
        <w:jc w:val="both"/>
        <w:rPr>
          <w:rFonts w:cs="Arial"/>
          <w:szCs w:val="20"/>
          <w:u w:val="single"/>
        </w:rPr>
      </w:pPr>
      <w:r w:rsidRPr="002A57AD">
        <w:rPr>
          <w:rFonts w:cs="Arial"/>
          <w:szCs w:val="20"/>
          <w:u w:val="single"/>
        </w:rPr>
        <w:t xml:space="preserve">Ponudniki pošljejo svojo ponudbo v zaprti kuverti, na kateri mora biti poleg naziva in naslova MNZ navedeno tudi: </w:t>
      </w:r>
    </w:p>
    <w:p w14:paraId="2811B6AB" w14:textId="77777777" w:rsidR="00B26A41" w:rsidRDefault="00B26A41" w:rsidP="00B26A41">
      <w:pPr>
        <w:spacing w:line="276" w:lineRule="auto"/>
        <w:jc w:val="both"/>
        <w:rPr>
          <w:rFonts w:cs="Arial"/>
          <w:szCs w:val="20"/>
          <w:u w:val="single"/>
        </w:rPr>
      </w:pPr>
    </w:p>
    <w:p w14:paraId="4A998E38" w14:textId="77777777" w:rsidR="00B26A41" w:rsidRPr="00CE209C" w:rsidRDefault="00B26A41" w:rsidP="00B26A41">
      <w:pPr>
        <w:spacing w:line="276" w:lineRule="auto"/>
        <w:jc w:val="both"/>
        <w:rPr>
          <w:rFonts w:cs="Arial"/>
          <w:b/>
          <w:bCs/>
          <w:szCs w:val="20"/>
          <w:u w:val="single"/>
        </w:rPr>
      </w:pPr>
      <w:r w:rsidRPr="00CE209C">
        <w:rPr>
          <w:rFonts w:cs="Arial"/>
          <w:b/>
          <w:bCs/>
          <w:szCs w:val="20"/>
          <w:u w:val="single"/>
        </w:rPr>
        <w:t>Na sprednji strani kuverte:</w:t>
      </w:r>
    </w:p>
    <w:p w14:paraId="7FF1DAD9" w14:textId="77777777" w:rsidR="00B26A41" w:rsidRPr="00CE209C" w:rsidRDefault="00B26A41" w:rsidP="00B26A41">
      <w:pPr>
        <w:tabs>
          <w:tab w:val="left" w:pos="800"/>
        </w:tabs>
        <w:spacing w:line="276" w:lineRule="auto"/>
        <w:jc w:val="both"/>
        <w:rPr>
          <w:rFonts w:cs="Arial"/>
          <w:b/>
          <w:bCs/>
          <w:szCs w:val="20"/>
        </w:rPr>
      </w:pPr>
      <w:r w:rsidRPr="00CE209C">
        <w:rPr>
          <w:rFonts w:cs="Arial"/>
          <w:b/>
          <w:bCs/>
          <w:szCs w:val="20"/>
        </w:rPr>
        <w:t>Predmet: »PONUDBA ZA</w:t>
      </w:r>
      <w:r w:rsidRPr="00870B99">
        <w:rPr>
          <w:rFonts w:cs="Arial"/>
          <w:b/>
          <w:szCs w:val="20"/>
        </w:rPr>
        <w:t xml:space="preserve"> </w:t>
      </w:r>
      <w:r w:rsidRPr="00CE209C">
        <w:rPr>
          <w:rFonts w:cs="Arial"/>
          <w:b/>
          <w:bCs/>
          <w:szCs w:val="20"/>
        </w:rPr>
        <w:t xml:space="preserve">BREZPLAČNO UPORABO </w:t>
      </w:r>
      <w:r w:rsidR="00E722CD">
        <w:rPr>
          <w:rFonts w:cs="Arial"/>
          <w:b/>
          <w:bCs/>
          <w:szCs w:val="20"/>
        </w:rPr>
        <w:t>-</w:t>
      </w:r>
      <w:r w:rsidRPr="00CE209C">
        <w:rPr>
          <w:rFonts w:cs="Arial"/>
          <w:b/>
          <w:bCs/>
          <w:szCs w:val="20"/>
        </w:rPr>
        <w:t xml:space="preserve"> MP </w:t>
      </w:r>
      <w:r w:rsidR="00ED2775">
        <w:rPr>
          <w:rFonts w:cs="Arial"/>
          <w:b/>
          <w:bCs/>
          <w:szCs w:val="20"/>
        </w:rPr>
        <w:t>OSILNICA</w:t>
      </w:r>
      <w:r w:rsidRPr="00CE209C">
        <w:rPr>
          <w:rFonts w:cs="Arial"/>
          <w:b/>
          <w:bCs/>
          <w:szCs w:val="20"/>
        </w:rPr>
        <w:t>«</w:t>
      </w:r>
    </w:p>
    <w:p w14:paraId="7C65B53C" w14:textId="77777777" w:rsidR="00B26A41" w:rsidRPr="00CE209C" w:rsidRDefault="00B26A41" w:rsidP="00B26A41">
      <w:pPr>
        <w:tabs>
          <w:tab w:val="left" w:pos="800"/>
        </w:tabs>
        <w:spacing w:line="276" w:lineRule="auto"/>
        <w:jc w:val="both"/>
        <w:rPr>
          <w:rFonts w:cs="Arial"/>
          <w:b/>
          <w:bCs/>
          <w:szCs w:val="20"/>
        </w:rPr>
      </w:pPr>
      <w:r w:rsidRPr="00CE209C">
        <w:rPr>
          <w:rFonts w:cs="Arial"/>
          <w:b/>
          <w:bCs/>
          <w:szCs w:val="20"/>
        </w:rPr>
        <w:t xml:space="preserve">Številka zadeve: </w:t>
      </w:r>
      <w:r w:rsidR="00ED2775">
        <w:rPr>
          <w:rFonts w:cs="Arial"/>
          <w:b/>
          <w:bCs/>
          <w:szCs w:val="20"/>
        </w:rPr>
        <w:t>478-72/2025</w:t>
      </w:r>
      <w:r w:rsidRPr="00CE209C">
        <w:rPr>
          <w:rFonts w:cs="Arial"/>
          <w:b/>
          <w:bCs/>
          <w:szCs w:val="20"/>
        </w:rPr>
        <w:t xml:space="preserve"> </w:t>
      </w:r>
    </w:p>
    <w:p w14:paraId="64E6A91E" w14:textId="77777777" w:rsidR="00B26A41" w:rsidRPr="00CE209C" w:rsidRDefault="00B26A41" w:rsidP="00B26A41">
      <w:pPr>
        <w:tabs>
          <w:tab w:val="left" w:pos="800"/>
        </w:tabs>
        <w:spacing w:line="276" w:lineRule="auto"/>
        <w:jc w:val="both"/>
        <w:rPr>
          <w:rFonts w:cs="Arial"/>
          <w:b/>
          <w:bCs/>
          <w:szCs w:val="20"/>
        </w:rPr>
      </w:pPr>
      <w:r w:rsidRPr="00CE209C">
        <w:rPr>
          <w:rFonts w:cs="Arial"/>
          <w:b/>
          <w:bCs/>
          <w:szCs w:val="20"/>
        </w:rPr>
        <w:t>Oznaka: "NE ODPIRAJ – PONUDBA!"</w:t>
      </w:r>
    </w:p>
    <w:p w14:paraId="7FF2DA82" w14:textId="77777777" w:rsidR="00B26A41" w:rsidRDefault="00B26A41" w:rsidP="00B26A41">
      <w:pPr>
        <w:tabs>
          <w:tab w:val="left" w:pos="800"/>
        </w:tabs>
        <w:spacing w:line="276" w:lineRule="auto"/>
        <w:jc w:val="both"/>
        <w:rPr>
          <w:rFonts w:cs="Arial"/>
          <w:szCs w:val="20"/>
        </w:rPr>
      </w:pPr>
    </w:p>
    <w:p w14:paraId="22B59BAC" w14:textId="77777777" w:rsidR="00B26A41" w:rsidRPr="00CE209C" w:rsidRDefault="00B26A41" w:rsidP="00B26A41">
      <w:pPr>
        <w:tabs>
          <w:tab w:val="left" w:pos="800"/>
        </w:tabs>
        <w:spacing w:line="276" w:lineRule="auto"/>
        <w:jc w:val="both"/>
        <w:rPr>
          <w:rFonts w:cs="Arial"/>
          <w:b/>
          <w:bCs/>
          <w:szCs w:val="20"/>
        </w:rPr>
      </w:pPr>
      <w:r w:rsidRPr="00CE209C">
        <w:rPr>
          <w:rFonts w:cs="Arial"/>
          <w:b/>
          <w:bCs/>
          <w:szCs w:val="20"/>
          <w:u w:val="single"/>
        </w:rPr>
        <w:t>Na zadnji strani kuverte:</w:t>
      </w:r>
      <w:r w:rsidRPr="00CE209C">
        <w:rPr>
          <w:rFonts w:cs="Arial"/>
          <w:b/>
          <w:bCs/>
          <w:szCs w:val="20"/>
        </w:rPr>
        <w:t xml:space="preserve"> mora biti navedeno ime in priimek /naziv in naslov ponudnika.</w:t>
      </w:r>
    </w:p>
    <w:p w14:paraId="2C21E56F" w14:textId="77777777" w:rsidR="00B26A41" w:rsidRPr="006E6B92" w:rsidRDefault="00B26A41" w:rsidP="00B26A41">
      <w:pPr>
        <w:spacing w:line="276" w:lineRule="auto"/>
        <w:jc w:val="both"/>
        <w:rPr>
          <w:rFonts w:cs="Arial"/>
          <w:b/>
          <w:szCs w:val="20"/>
        </w:rPr>
      </w:pPr>
    </w:p>
    <w:p w14:paraId="2B6BA5E6" w14:textId="77777777" w:rsidR="00B26A41" w:rsidRPr="006E6B92" w:rsidRDefault="00B26A41" w:rsidP="00B26A41">
      <w:pPr>
        <w:pStyle w:val="Odstavekseznama"/>
        <w:numPr>
          <w:ilvl w:val="0"/>
          <w:numId w:val="2"/>
        </w:numPr>
        <w:spacing w:line="276" w:lineRule="auto"/>
        <w:ind w:left="426"/>
        <w:jc w:val="both"/>
        <w:rPr>
          <w:rFonts w:cs="Arial"/>
          <w:b/>
          <w:szCs w:val="20"/>
        </w:rPr>
      </w:pPr>
      <w:r w:rsidRPr="006E6B92">
        <w:rPr>
          <w:rFonts w:cs="Arial"/>
          <w:b/>
          <w:szCs w:val="20"/>
        </w:rPr>
        <w:t>Datum, časi in kraj odpiranja ponudb:</w:t>
      </w:r>
    </w:p>
    <w:p w14:paraId="5BC82279" w14:textId="77777777" w:rsidR="00B26A41" w:rsidRPr="00CA724B" w:rsidRDefault="00B26A41" w:rsidP="00B26A41">
      <w:pPr>
        <w:spacing w:line="276" w:lineRule="auto"/>
        <w:jc w:val="both"/>
        <w:rPr>
          <w:rFonts w:cs="Arial"/>
          <w:bCs/>
          <w:szCs w:val="20"/>
        </w:rPr>
      </w:pPr>
      <w:r w:rsidRPr="00CA724B">
        <w:rPr>
          <w:rFonts w:cs="Arial"/>
          <w:bCs/>
          <w:szCs w:val="20"/>
        </w:rPr>
        <w:t xml:space="preserve">Javno odpiranje ponudb bo </w:t>
      </w:r>
      <w:r w:rsidRPr="00355CA4">
        <w:rPr>
          <w:rFonts w:cs="Arial"/>
          <w:b/>
          <w:szCs w:val="20"/>
        </w:rPr>
        <w:t>12. 1. 2026 ob 9.</w:t>
      </w:r>
      <w:r w:rsidR="00ED2775">
        <w:rPr>
          <w:rFonts w:cs="Arial"/>
          <w:b/>
          <w:szCs w:val="20"/>
        </w:rPr>
        <w:t>3</w:t>
      </w:r>
      <w:r w:rsidRPr="00355CA4">
        <w:rPr>
          <w:rFonts w:cs="Arial"/>
          <w:b/>
          <w:szCs w:val="20"/>
        </w:rPr>
        <w:t>0 uri</w:t>
      </w:r>
      <w:r w:rsidRPr="00CA724B">
        <w:rPr>
          <w:rFonts w:cs="Arial"/>
          <w:bCs/>
          <w:szCs w:val="20"/>
        </w:rPr>
        <w:t xml:space="preserve"> na naslovu Štefanova ulica 2, 1501 Ljubljana.</w:t>
      </w:r>
    </w:p>
    <w:p w14:paraId="27DF6575" w14:textId="77777777" w:rsidR="00B26A41" w:rsidRPr="00CA724B" w:rsidRDefault="00B26A41" w:rsidP="00B26A41">
      <w:pPr>
        <w:spacing w:line="276" w:lineRule="auto"/>
        <w:jc w:val="both"/>
        <w:rPr>
          <w:rFonts w:cs="Arial"/>
          <w:b/>
          <w:szCs w:val="20"/>
        </w:rPr>
      </w:pPr>
    </w:p>
    <w:p w14:paraId="404409C1" w14:textId="77777777" w:rsidR="00B26A41" w:rsidRPr="00CA724B" w:rsidRDefault="00B26A41" w:rsidP="00B26A41">
      <w:pPr>
        <w:spacing w:line="276" w:lineRule="auto"/>
        <w:jc w:val="both"/>
        <w:rPr>
          <w:rFonts w:cs="Arial"/>
          <w:bCs/>
          <w:szCs w:val="20"/>
        </w:rPr>
      </w:pPr>
      <w:r w:rsidRPr="00CA724B">
        <w:rPr>
          <w:rFonts w:cs="Arial"/>
          <w:bCs/>
          <w:szCs w:val="20"/>
        </w:rPr>
        <w:t>Ponudniki bodo o izidu odpiranja ponudb obveščeni najkasneje 14 (štirinajst) dni po zaključenem zbiranju ponudb.</w:t>
      </w:r>
    </w:p>
    <w:p w14:paraId="0D36F933" w14:textId="77777777" w:rsidR="00B26A41" w:rsidRPr="00CA724B" w:rsidRDefault="00B26A41" w:rsidP="00B26A41">
      <w:pPr>
        <w:spacing w:line="276" w:lineRule="auto"/>
        <w:jc w:val="both"/>
        <w:rPr>
          <w:rFonts w:cs="Arial"/>
          <w:bCs/>
          <w:szCs w:val="20"/>
        </w:rPr>
      </w:pPr>
      <w:r w:rsidRPr="00CA724B">
        <w:rPr>
          <w:rFonts w:cs="Arial"/>
          <w:bCs/>
          <w:szCs w:val="20"/>
        </w:rPr>
        <w:t xml:space="preserve"> </w:t>
      </w:r>
    </w:p>
    <w:p w14:paraId="1102C2F7" w14:textId="77777777" w:rsidR="00B26A41" w:rsidRPr="00CA724B" w:rsidRDefault="00B26A41" w:rsidP="00B26A41">
      <w:pPr>
        <w:spacing w:line="276" w:lineRule="auto"/>
        <w:jc w:val="both"/>
        <w:rPr>
          <w:rFonts w:cs="Arial"/>
          <w:bCs/>
          <w:szCs w:val="20"/>
        </w:rPr>
      </w:pPr>
      <w:r w:rsidRPr="00CA724B">
        <w:rPr>
          <w:rFonts w:cs="Arial"/>
          <w:bCs/>
          <w:szCs w:val="20"/>
        </w:rPr>
        <w:lastRenderedPageBreak/>
        <w:t>MNZ bo upošteval le ponudbe, ki bodo izpolnjevale vse zahtevane pogoje. V nasprotnem primeru bo ponudba izločena.</w:t>
      </w:r>
    </w:p>
    <w:p w14:paraId="31FE425E" w14:textId="77777777" w:rsidR="00B26A41" w:rsidRPr="00CA724B" w:rsidRDefault="00B26A41" w:rsidP="00B26A41">
      <w:pPr>
        <w:spacing w:line="276" w:lineRule="auto"/>
        <w:jc w:val="both"/>
        <w:rPr>
          <w:rFonts w:cs="Arial"/>
          <w:bCs/>
          <w:szCs w:val="20"/>
        </w:rPr>
      </w:pPr>
    </w:p>
    <w:p w14:paraId="0244D250" w14:textId="77777777" w:rsidR="00B26A41" w:rsidRPr="006E6B92" w:rsidRDefault="00B26A41" w:rsidP="00B26A41">
      <w:pPr>
        <w:numPr>
          <w:ilvl w:val="0"/>
          <w:numId w:val="2"/>
        </w:numPr>
        <w:tabs>
          <w:tab w:val="num" w:pos="300"/>
        </w:tabs>
        <w:spacing w:line="276" w:lineRule="auto"/>
        <w:ind w:left="426"/>
        <w:jc w:val="both"/>
        <w:rPr>
          <w:rFonts w:cs="Arial"/>
          <w:b/>
          <w:szCs w:val="20"/>
        </w:rPr>
      </w:pPr>
      <w:r w:rsidRPr="006E6B92">
        <w:rPr>
          <w:rFonts w:cs="Arial"/>
          <w:b/>
          <w:szCs w:val="20"/>
        </w:rPr>
        <w:t>Sklenitev pogodbe:</w:t>
      </w:r>
    </w:p>
    <w:p w14:paraId="25450973" w14:textId="77777777" w:rsidR="00B26A41" w:rsidRDefault="00B26A41" w:rsidP="00B26A41">
      <w:pPr>
        <w:spacing w:line="276" w:lineRule="auto"/>
        <w:jc w:val="both"/>
        <w:rPr>
          <w:rFonts w:cs="Arial"/>
          <w:bCs/>
          <w:szCs w:val="20"/>
        </w:rPr>
      </w:pPr>
      <w:r w:rsidRPr="00CA724B">
        <w:rPr>
          <w:rFonts w:cs="Arial"/>
          <w:bCs/>
          <w:szCs w:val="20"/>
        </w:rPr>
        <w:t xml:space="preserve">Pogodba o brezplačni uporabi bo </w:t>
      </w:r>
      <w:r w:rsidRPr="00925C38">
        <w:rPr>
          <w:rFonts w:cs="Arial"/>
          <w:bCs/>
          <w:szCs w:val="20"/>
        </w:rPr>
        <w:t>sklenjena s tistim ponudnikom</w:t>
      </w:r>
      <w:r>
        <w:rPr>
          <w:rFonts w:cs="Arial"/>
          <w:bCs/>
          <w:szCs w:val="20"/>
        </w:rPr>
        <w:t xml:space="preserve"> (v nadaljevanju: uporabnik)</w:t>
      </w:r>
      <w:r w:rsidRPr="00925C38">
        <w:rPr>
          <w:rFonts w:cs="Arial"/>
          <w:bCs/>
          <w:szCs w:val="20"/>
        </w:rPr>
        <w:t>, ki bo izpolnjeval razpisne pogoje</w:t>
      </w:r>
      <w:r w:rsidRPr="00CA724B">
        <w:rPr>
          <w:rFonts w:cs="Arial"/>
          <w:bCs/>
          <w:szCs w:val="20"/>
        </w:rPr>
        <w:t xml:space="preserve">. </w:t>
      </w:r>
    </w:p>
    <w:p w14:paraId="64885812" w14:textId="77777777" w:rsidR="00B26A41" w:rsidRPr="00CA724B" w:rsidRDefault="00B26A41" w:rsidP="00B26A41">
      <w:pPr>
        <w:spacing w:line="276" w:lineRule="auto"/>
        <w:jc w:val="both"/>
        <w:rPr>
          <w:rFonts w:cs="Arial"/>
          <w:bCs/>
          <w:szCs w:val="20"/>
        </w:rPr>
      </w:pPr>
    </w:p>
    <w:p w14:paraId="5DA78C78" w14:textId="77777777" w:rsidR="00B26A41" w:rsidRPr="00CA724B" w:rsidRDefault="00B26A41" w:rsidP="00B26A41">
      <w:pPr>
        <w:spacing w:line="276" w:lineRule="auto"/>
        <w:jc w:val="both"/>
        <w:rPr>
          <w:rFonts w:cs="Arial"/>
          <w:bCs/>
          <w:szCs w:val="20"/>
        </w:rPr>
      </w:pPr>
      <w:r w:rsidRPr="00CA724B">
        <w:rPr>
          <w:rFonts w:cs="Arial"/>
          <w:bCs/>
          <w:szCs w:val="20"/>
        </w:rPr>
        <w:t>Uporabnik je dolžan pogodbo o brezplačni uporabi skleniti v roku 15 (petnajst) dni od poziva MNZ.</w:t>
      </w:r>
    </w:p>
    <w:p w14:paraId="7FC4C0F0" w14:textId="77777777" w:rsidR="00B26A41" w:rsidRPr="00CA724B" w:rsidRDefault="00B26A41" w:rsidP="00B26A41">
      <w:pPr>
        <w:spacing w:line="276" w:lineRule="auto"/>
        <w:jc w:val="both"/>
        <w:rPr>
          <w:rFonts w:cs="Arial"/>
          <w:bCs/>
          <w:szCs w:val="20"/>
        </w:rPr>
      </w:pPr>
    </w:p>
    <w:p w14:paraId="3A2AC63A" w14:textId="77777777" w:rsidR="00B26A41" w:rsidRPr="00CA724B" w:rsidRDefault="00B26A41" w:rsidP="00B26A41">
      <w:pPr>
        <w:spacing w:line="276" w:lineRule="auto"/>
        <w:jc w:val="both"/>
        <w:rPr>
          <w:rFonts w:cs="Arial"/>
          <w:bCs/>
          <w:szCs w:val="20"/>
        </w:rPr>
      </w:pPr>
      <w:r w:rsidRPr="00CA724B">
        <w:rPr>
          <w:rFonts w:cs="Arial"/>
          <w:bCs/>
          <w:szCs w:val="20"/>
        </w:rPr>
        <w:t xml:space="preserve">Vse morebitne stroške v zvezi s sklenitvijo pogodbe plača uporabnik. </w:t>
      </w:r>
    </w:p>
    <w:p w14:paraId="16036F79" w14:textId="77777777" w:rsidR="00B26A41" w:rsidRPr="00CA724B" w:rsidRDefault="00B26A41" w:rsidP="00B26A41">
      <w:pPr>
        <w:spacing w:line="276" w:lineRule="auto"/>
        <w:jc w:val="both"/>
        <w:rPr>
          <w:rFonts w:cs="Arial"/>
          <w:bCs/>
          <w:szCs w:val="20"/>
        </w:rPr>
      </w:pPr>
    </w:p>
    <w:p w14:paraId="1CD8249D" w14:textId="77777777" w:rsidR="00B26A41" w:rsidRPr="00CA724B" w:rsidRDefault="00B26A41" w:rsidP="00B26A41">
      <w:pPr>
        <w:spacing w:line="276" w:lineRule="auto"/>
        <w:jc w:val="both"/>
        <w:rPr>
          <w:rFonts w:cs="Arial"/>
          <w:bCs/>
          <w:szCs w:val="20"/>
        </w:rPr>
      </w:pPr>
      <w:r w:rsidRPr="00C53A3E">
        <w:rPr>
          <w:rFonts w:cs="Arial"/>
          <w:bCs/>
          <w:szCs w:val="20"/>
        </w:rPr>
        <w:t>Pogodba o brezplačni uporabi se bo sklenila na način »videno-</w:t>
      </w:r>
      <w:r w:rsidRPr="0009486B">
        <w:rPr>
          <w:szCs w:val="20"/>
        </w:rPr>
        <w:t>oddan</w:t>
      </w:r>
      <w:r>
        <w:rPr>
          <w:szCs w:val="20"/>
        </w:rPr>
        <w:t>o</w:t>
      </w:r>
      <w:r w:rsidRPr="00C53A3E">
        <w:rPr>
          <w:rFonts w:cs="Arial"/>
          <w:bCs/>
          <w:szCs w:val="20"/>
        </w:rPr>
        <w:t>«, zato morebitne reklamacije po sklenitvi pogodbe ne bodo upoštevane.</w:t>
      </w:r>
      <w:r w:rsidRPr="00CA724B">
        <w:rPr>
          <w:rFonts w:cs="Arial"/>
          <w:bCs/>
          <w:szCs w:val="20"/>
        </w:rPr>
        <w:t xml:space="preserve"> </w:t>
      </w:r>
    </w:p>
    <w:p w14:paraId="2B016298" w14:textId="77777777" w:rsidR="00B26A41" w:rsidRPr="00CA724B" w:rsidRDefault="00B26A41" w:rsidP="00B26A41">
      <w:pPr>
        <w:spacing w:line="276" w:lineRule="auto"/>
        <w:jc w:val="both"/>
        <w:rPr>
          <w:rFonts w:cs="Arial"/>
          <w:bCs/>
          <w:szCs w:val="20"/>
        </w:rPr>
      </w:pPr>
    </w:p>
    <w:p w14:paraId="6F30269A" w14:textId="77777777" w:rsidR="00B26A41" w:rsidRPr="00CA724B" w:rsidRDefault="00B26A41" w:rsidP="00B26A41">
      <w:pPr>
        <w:spacing w:line="276" w:lineRule="auto"/>
        <w:jc w:val="both"/>
        <w:rPr>
          <w:rFonts w:cs="Arial"/>
          <w:bCs/>
          <w:szCs w:val="20"/>
        </w:rPr>
      </w:pPr>
      <w:r w:rsidRPr="00C53A3E">
        <w:rPr>
          <w:rFonts w:cs="Arial"/>
          <w:bCs/>
          <w:szCs w:val="20"/>
        </w:rPr>
        <w:t>MNZ si pridružuje pravico, da lahko do sklenitve pravnega posla brez odškodninske odgovornosti odstopi od pogajanj in ustavi postopek oddaje poslovnih prostorov v brezplačno uporabo.</w:t>
      </w:r>
    </w:p>
    <w:p w14:paraId="2545C36E" w14:textId="77777777" w:rsidR="00B26A41" w:rsidRPr="006E6B92" w:rsidRDefault="00B26A41" w:rsidP="00B26A41">
      <w:pPr>
        <w:spacing w:line="276" w:lineRule="auto"/>
        <w:jc w:val="both"/>
      </w:pPr>
    </w:p>
    <w:p w14:paraId="00671294" w14:textId="77777777" w:rsidR="00B26A41" w:rsidRPr="006E6B92" w:rsidRDefault="00B26A41" w:rsidP="00B26A41">
      <w:pPr>
        <w:pStyle w:val="Odstavekseznama"/>
        <w:numPr>
          <w:ilvl w:val="0"/>
          <w:numId w:val="2"/>
        </w:numPr>
        <w:spacing w:line="276" w:lineRule="auto"/>
        <w:ind w:left="426"/>
        <w:jc w:val="both"/>
        <w:rPr>
          <w:rFonts w:cs="Arial"/>
          <w:b/>
          <w:szCs w:val="20"/>
        </w:rPr>
      </w:pPr>
      <w:r w:rsidRPr="006E6B92">
        <w:rPr>
          <w:rFonts w:cs="Arial"/>
          <w:b/>
          <w:szCs w:val="20"/>
        </w:rPr>
        <w:t>Dodatne informacije in ogled predmeta uporabe:</w:t>
      </w:r>
    </w:p>
    <w:p w14:paraId="517A6808" w14:textId="77777777" w:rsidR="000B5507" w:rsidRPr="000B5507" w:rsidRDefault="000B5507" w:rsidP="000B5507">
      <w:pPr>
        <w:jc w:val="both"/>
        <w:rPr>
          <w:rFonts w:cs="Arial"/>
          <w:szCs w:val="20"/>
        </w:rPr>
      </w:pPr>
      <w:r w:rsidRPr="000B5507">
        <w:rPr>
          <w:rFonts w:cs="Arial"/>
          <w:szCs w:val="20"/>
        </w:rPr>
        <w:t xml:space="preserve">Alenka Slovenec, PU Ljubljana, telefon številka 01 361 03 36, elektronski naslov: </w:t>
      </w:r>
      <w:hyperlink r:id="rId8" w:history="1">
        <w:r w:rsidRPr="000B5507">
          <w:rPr>
            <w:rStyle w:val="Hiperpovezava"/>
            <w:rFonts w:cs="Arial"/>
            <w:szCs w:val="20"/>
          </w:rPr>
          <w:t>alenka.slovenec@policija.si</w:t>
        </w:r>
      </w:hyperlink>
      <w:r w:rsidRPr="000B5507">
        <w:rPr>
          <w:rFonts w:cs="Arial"/>
          <w:szCs w:val="20"/>
        </w:rPr>
        <w:t>.</w:t>
      </w:r>
    </w:p>
    <w:p w14:paraId="7C984D19" w14:textId="620E164D" w:rsidR="00B80F97" w:rsidRPr="00B80F97" w:rsidRDefault="00B80F97" w:rsidP="006E6B92">
      <w:pPr>
        <w:jc w:val="both"/>
        <w:rPr>
          <w:rFonts w:cs="Arial"/>
          <w:szCs w:val="20"/>
        </w:rPr>
      </w:pPr>
    </w:p>
    <w:p w14:paraId="79D2AB02" w14:textId="77777777" w:rsidR="00B80F97" w:rsidRPr="00B80F97" w:rsidRDefault="00B80F97" w:rsidP="00B80F97">
      <w:pPr>
        <w:jc w:val="both"/>
        <w:rPr>
          <w:rFonts w:cs="Arial"/>
          <w:b/>
          <w:bCs/>
          <w:szCs w:val="20"/>
        </w:rPr>
      </w:pPr>
      <w:r w:rsidRPr="00B80F97">
        <w:rPr>
          <w:rFonts w:cs="Arial"/>
          <w:szCs w:val="20"/>
        </w:rPr>
        <w:t xml:space="preserve">Podrobnejše informacije v zvezi z izvedbo postopka oddaje v najem dobite po telefonu številka 01 428 56 89 pri Renati Trajbar Kurbus, elektronski naslov: </w:t>
      </w:r>
      <w:hyperlink r:id="rId9" w:history="1">
        <w:r w:rsidRPr="00B80F97">
          <w:rPr>
            <w:rStyle w:val="Hiperpovezava"/>
            <w:rFonts w:cs="Arial"/>
            <w:szCs w:val="20"/>
          </w:rPr>
          <w:t>renata.trajbar-kurbus@gov.si</w:t>
        </w:r>
      </w:hyperlink>
      <w:r w:rsidRPr="00B80F97">
        <w:rPr>
          <w:rFonts w:cs="Arial"/>
          <w:szCs w:val="20"/>
        </w:rPr>
        <w:t>.</w:t>
      </w:r>
    </w:p>
    <w:p w14:paraId="21F77539" w14:textId="77777777" w:rsidR="00B26A41" w:rsidRDefault="00B26A41" w:rsidP="00B26A41">
      <w:pPr>
        <w:tabs>
          <w:tab w:val="left" w:pos="400"/>
          <w:tab w:val="left" w:pos="600"/>
        </w:tabs>
        <w:spacing w:before="160" w:after="160"/>
        <w:jc w:val="both"/>
        <w:rPr>
          <w:rFonts w:cs="Arial"/>
          <w:szCs w:val="20"/>
        </w:rPr>
      </w:pPr>
    </w:p>
    <w:p w14:paraId="2D58CB2C" w14:textId="77777777" w:rsidR="00B26A41" w:rsidRDefault="00B26A41" w:rsidP="00B26A41">
      <w:pPr>
        <w:pStyle w:val="podpisi"/>
        <w:ind w:left="3402"/>
        <w:rPr>
          <w:lang w:val="sl-SI"/>
        </w:rPr>
      </w:pPr>
      <w:r>
        <w:rPr>
          <w:lang w:val="sl-SI"/>
        </w:rPr>
        <w:t>Nika Lošić Ošlak</w:t>
      </w:r>
    </w:p>
    <w:p w14:paraId="42772B0E" w14:textId="77777777" w:rsidR="00B26A41" w:rsidRPr="000A38E9" w:rsidRDefault="00B26A41" w:rsidP="00B26A41">
      <w:pPr>
        <w:pStyle w:val="podpisi"/>
        <w:ind w:left="3402"/>
        <w:rPr>
          <w:lang w:val="sl-SI"/>
        </w:rPr>
      </w:pPr>
      <w:r>
        <w:rPr>
          <w:lang w:val="sl-SI"/>
        </w:rPr>
        <w:t>g</w:t>
      </w:r>
      <w:r w:rsidRPr="000A38E9">
        <w:rPr>
          <w:lang w:val="sl-SI"/>
        </w:rPr>
        <w:t>eneraln</w:t>
      </w:r>
      <w:r>
        <w:rPr>
          <w:lang w:val="sl-SI"/>
        </w:rPr>
        <w:t>a direktorica</w:t>
      </w:r>
    </w:p>
    <w:p w14:paraId="70BB8A48" w14:textId="77777777" w:rsidR="00B26A41" w:rsidRDefault="00B26A41" w:rsidP="00B26A41">
      <w:pPr>
        <w:pStyle w:val="podpisi"/>
        <w:ind w:left="3402"/>
      </w:pPr>
      <w:r w:rsidRPr="008542C1">
        <w:rPr>
          <w:lang w:val="sl-SI"/>
        </w:rPr>
        <w:t>Di</w:t>
      </w:r>
      <w:r>
        <w:rPr>
          <w:lang w:val="sl-SI"/>
        </w:rPr>
        <w:t>rektorata za logistiko</w:t>
      </w:r>
    </w:p>
    <w:p w14:paraId="65B4CFF5" w14:textId="77777777" w:rsidR="00B26A41" w:rsidRDefault="00B26A41" w:rsidP="00B26A41"/>
    <w:p w14:paraId="649AE81B" w14:textId="77777777" w:rsidR="003C3408" w:rsidRDefault="003C3408"/>
    <w:sectPr w:rsidR="003C3408" w:rsidSect="00614347">
      <w:headerReference w:type="default" r:id="rId10"/>
      <w:footerReference w:type="default" r:id="rId11"/>
      <w:headerReference w:type="first" r:id="rId12"/>
      <w:pgSz w:w="11900" w:h="16840" w:code="9"/>
      <w:pgMar w:top="1701" w:right="1701" w:bottom="1418" w:left="1701" w:header="1531" w:footer="794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EB8E0A" w16cex:dateUtc="2025-12-16T06:51:00Z"/>
  <w16cex:commentExtensible w16cex:durableId="2CEB8E84" w16cex:dateUtc="2025-12-16T06:53:00Z"/>
  <w16cex:commentExtensible w16cex:durableId="2CEB8EA3" w16cex:dateUtc="2025-12-16T06:54:00Z"/>
  <w16cex:commentExtensible w16cex:durableId="2CEB8F8E" w16cex:dateUtc="2025-12-16T06:58:00Z"/>
  <w16cex:commentExtensible w16cex:durableId="2CEB8EC7" w16cex:dateUtc="2025-12-16T06:54:00Z"/>
  <w16cex:commentExtensible w16cex:durableId="2CEB8F71" w16cex:dateUtc="2025-12-16T06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C62C3" w14:textId="77777777" w:rsidR="00B26A41" w:rsidRDefault="00B26A41" w:rsidP="00B26A41">
      <w:pPr>
        <w:spacing w:line="240" w:lineRule="auto"/>
      </w:pPr>
      <w:r>
        <w:separator/>
      </w:r>
    </w:p>
  </w:endnote>
  <w:endnote w:type="continuationSeparator" w:id="0">
    <w:p w14:paraId="38FB3EF3" w14:textId="77777777" w:rsidR="00B26A41" w:rsidRDefault="00B26A41" w:rsidP="00B26A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altName w:val="Times New Roman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1D605" w14:textId="77777777" w:rsidR="007B611F" w:rsidRDefault="007E7DF0" w:rsidP="007B611F">
    <w:pPr>
      <w:pStyle w:val="Sprotnaopomba-besedilo"/>
    </w:pPr>
  </w:p>
  <w:p w14:paraId="42CC59FA" w14:textId="77777777" w:rsidR="005745D5" w:rsidRDefault="007E7DF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7488C" w14:textId="77777777" w:rsidR="00B26A41" w:rsidRDefault="00B26A41" w:rsidP="00B26A41">
      <w:pPr>
        <w:spacing w:line="240" w:lineRule="auto"/>
      </w:pPr>
      <w:r>
        <w:separator/>
      </w:r>
    </w:p>
  </w:footnote>
  <w:footnote w:type="continuationSeparator" w:id="0">
    <w:p w14:paraId="7D8370F4" w14:textId="77777777" w:rsidR="00B26A41" w:rsidRDefault="00B26A41" w:rsidP="00B26A41">
      <w:pPr>
        <w:spacing w:line="240" w:lineRule="auto"/>
      </w:pPr>
      <w:r>
        <w:continuationSeparator/>
      </w:r>
    </w:p>
  </w:footnote>
  <w:footnote w:id="1">
    <w:p w14:paraId="1C9F7DF0" w14:textId="77777777" w:rsidR="00B26A41" w:rsidRPr="007D28AF" w:rsidRDefault="00B26A41" w:rsidP="00B26A41">
      <w:pPr>
        <w:pStyle w:val="Sprotnaopomba-besedilo"/>
        <w:jc w:val="both"/>
        <w:rPr>
          <w:sz w:val="18"/>
          <w:szCs w:val="18"/>
        </w:rPr>
      </w:pPr>
      <w:r w:rsidRPr="007D28AF">
        <w:rPr>
          <w:vertAlign w:val="superscript"/>
        </w:rPr>
        <w:footnoteRef/>
      </w:r>
      <w:r w:rsidRPr="007D28AF">
        <w:t xml:space="preserve"> </w:t>
      </w:r>
      <w:r w:rsidRPr="007D28AF">
        <w:rPr>
          <w:sz w:val="18"/>
          <w:szCs w:val="18"/>
        </w:rPr>
        <w:t xml:space="preserve">Vse zainteresirane ponudnike opozarjamo na spremenjeno poslovanje Pošte Slovenije d.o.o. od 1. 7. 2021 dalje. Vse podrobnejše informacije so dostopne na naslednji povezavi: </w:t>
      </w:r>
      <w:hyperlink r:id="rId1" w:history="1">
        <w:r w:rsidRPr="007D28AF">
          <w:rPr>
            <w:rStyle w:val="Hiperpovezava"/>
            <w:sz w:val="18"/>
            <w:szCs w:val="18"/>
          </w:rPr>
          <w:t>https://www.posta.si/o-nas/novice/posta-slovenije-s-1-julijem-uvaja-locevanje-posiljk-korespondence-na-prednostne-in-neprednostne</w:t>
        </w:r>
      </w:hyperlink>
    </w:p>
    <w:p w14:paraId="2DAF0F78" w14:textId="77777777" w:rsidR="00B26A41" w:rsidRDefault="00B26A41" w:rsidP="00B26A41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C7665" w14:textId="77777777" w:rsidR="002A2B69" w:rsidRPr="00110CBD" w:rsidRDefault="007E7DF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B3A64" w14:textId="77777777" w:rsidR="005745D5" w:rsidRPr="008F3500" w:rsidRDefault="004E36D3" w:rsidP="005745D5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 w:bidi="lo-LA"/>
      </w:rPr>
      <w:drawing>
        <wp:anchor distT="0" distB="0" distL="114300" distR="114300" simplePos="0" relativeHeight="251659264" behindDoc="0" locked="0" layoutInCell="1" allowOverlap="1" wp14:anchorId="1F2B78D1" wp14:editId="61C6A47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13" name="Slika 13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Štefanova ulica 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1501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01 428 40 00</w:t>
    </w:r>
  </w:p>
  <w:p w14:paraId="4E5BE82B" w14:textId="77777777" w:rsidR="005745D5" w:rsidRPr="008F3500" w:rsidRDefault="004E36D3" w:rsidP="005745D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14:paraId="36E68B4B" w14:textId="77777777" w:rsidR="005745D5" w:rsidRPr="008F3500" w:rsidRDefault="004E36D3" w:rsidP="005745D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www.gov.si</w:t>
    </w:r>
  </w:p>
  <w:p w14:paraId="457A95A3" w14:textId="77777777" w:rsidR="002A2B69" w:rsidRPr="008F3500" w:rsidRDefault="007E7DF0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07851"/>
    <w:multiLevelType w:val="hybridMultilevel"/>
    <w:tmpl w:val="BF4EC2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A1992"/>
    <w:multiLevelType w:val="hybridMultilevel"/>
    <w:tmpl w:val="5E88ED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02D2B"/>
    <w:multiLevelType w:val="hybridMultilevel"/>
    <w:tmpl w:val="1C0687B2"/>
    <w:lvl w:ilvl="0" w:tplc="F614EEB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80310"/>
    <w:multiLevelType w:val="hybridMultilevel"/>
    <w:tmpl w:val="7E982016"/>
    <w:lvl w:ilvl="0" w:tplc="0A1667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41"/>
    <w:rsid w:val="000453FF"/>
    <w:rsid w:val="000B46C2"/>
    <w:rsid w:val="000B5507"/>
    <w:rsid w:val="00183600"/>
    <w:rsid w:val="001E783C"/>
    <w:rsid w:val="001F02AD"/>
    <w:rsid w:val="00243AAA"/>
    <w:rsid w:val="00352483"/>
    <w:rsid w:val="003C3408"/>
    <w:rsid w:val="004E36D3"/>
    <w:rsid w:val="006C46EE"/>
    <w:rsid w:val="006E6B92"/>
    <w:rsid w:val="007018BB"/>
    <w:rsid w:val="00744A32"/>
    <w:rsid w:val="007A39E7"/>
    <w:rsid w:val="007E7DF0"/>
    <w:rsid w:val="009330FC"/>
    <w:rsid w:val="009D0902"/>
    <w:rsid w:val="00A57080"/>
    <w:rsid w:val="00B26A41"/>
    <w:rsid w:val="00B773C1"/>
    <w:rsid w:val="00B80F97"/>
    <w:rsid w:val="00B85665"/>
    <w:rsid w:val="00B90589"/>
    <w:rsid w:val="00C43B13"/>
    <w:rsid w:val="00CC0B13"/>
    <w:rsid w:val="00D767D3"/>
    <w:rsid w:val="00E722CD"/>
    <w:rsid w:val="00ED2775"/>
    <w:rsid w:val="00F9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E290"/>
  <w15:chartTrackingRefBased/>
  <w15:docId w15:val="{DA1EF7ED-D558-482C-A371-8B87E95A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26A41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B26A41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B26A41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B26A41"/>
    <w:pPr>
      <w:tabs>
        <w:tab w:val="left" w:pos="1701"/>
      </w:tabs>
    </w:pPr>
    <w:rPr>
      <w:szCs w:val="20"/>
      <w:lang w:eastAsia="sl-SI"/>
    </w:rPr>
  </w:style>
  <w:style w:type="character" w:styleId="Hiperpovezava">
    <w:name w:val="Hyperlink"/>
    <w:rsid w:val="00B26A41"/>
    <w:rPr>
      <w:color w:val="0000FF"/>
      <w:u w:val="single"/>
    </w:rPr>
  </w:style>
  <w:style w:type="paragraph" w:customStyle="1" w:styleId="podpisi">
    <w:name w:val="podpisi"/>
    <w:basedOn w:val="Navaden"/>
    <w:qFormat/>
    <w:rsid w:val="00B26A41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B26A41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26A41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26A41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B26A41"/>
    <w:rPr>
      <w:vertAlign w:val="superscript"/>
    </w:rPr>
  </w:style>
  <w:style w:type="paragraph" w:styleId="Noga">
    <w:name w:val="footer"/>
    <w:basedOn w:val="Navaden"/>
    <w:link w:val="NogaZnak"/>
    <w:uiPriority w:val="99"/>
    <w:unhideWhenUsed/>
    <w:rsid w:val="00B26A41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26A41"/>
    <w:rPr>
      <w:rFonts w:ascii="Arial" w:eastAsia="Times New Roman" w:hAnsi="Arial" w:cs="Times New Roman"/>
      <w:sz w:val="20"/>
      <w:szCs w:val="24"/>
    </w:rPr>
  </w:style>
  <w:style w:type="paragraph" w:styleId="Telobesedila">
    <w:name w:val="Body Text"/>
    <w:basedOn w:val="Navaden"/>
    <w:link w:val="TelobesedilaZnak"/>
    <w:rsid w:val="00B26A41"/>
    <w:pPr>
      <w:spacing w:after="120" w:line="240" w:lineRule="auto"/>
      <w:jc w:val="both"/>
    </w:pPr>
    <w:rPr>
      <w:rFonts w:cs="Tahoma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26A41"/>
    <w:rPr>
      <w:rFonts w:ascii="Arial" w:eastAsia="Times New Roman" w:hAnsi="Arial" w:cs="Tahoma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18360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83600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83600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8360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83600"/>
    <w:rPr>
      <w:rFonts w:ascii="Arial" w:eastAsia="Times New Roman" w:hAnsi="Arial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4A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4A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ka.slovenec@policija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nata.trajbar-kurbus@gov.si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81E9B57-CD5D-4099-927B-BAFEADA4C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TRAJBAR KURBUS Renata</dc:creator>
  <cp:keywords/>
  <dc:description/>
  <cp:lastModifiedBy>Mojca PLEŠKO GRAH</cp:lastModifiedBy>
  <cp:revision>2</cp:revision>
  <dcterms:created xsi:type="dcterms:W3CDTF">2025-12-19T11:55:00Z</dcterms:created>
  <dcterms:modified xsi:type="dcterms:W3CDTF">2025-12-19T11:55:00Z</dcterms:modified>
</cp:coreProperties>
</file>