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C1" w:rsidRPr="004607C4" w:rsidRDefault="003B5BC1" w:rsidP="003B5BC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3B5BC1" w:rsidRPr="004607C4" w:rsidRDefault="003B5BC1" w:rsidP="003B5BC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Obrazec št. 1</w:t>
      </w:r>
    </w:p>
    <w:p w:rsidR="003B5BC1" w:rsidRPr="004607C4" w:rsidRDefault="003B5BC1" w:rsidP="003B5BC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3B5BC1" w:rsidRPr="004607C4" w:rsidRDefault="003B5BC1" w:rsidP="003B5BC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Ponudba za najem nepremičnine</w:t>
      </w:r>
    </w:p>
    <w:p w:rsidR="003B5BC1" w:rsidRPr="004607C4" w:rsidRDefault="003B5BC1" w:rsidP="003B5BC1">
      <w:pPr>
        <w:spacing w:after="360" w:line="260" w:lineRule="exact"/>
        <w:jc w:val="center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 xml:space="preserve">na podlagi </w:t>
      </w:r>
      <w:r>
        <w:rPr>
          <w:rFonts w:ascii="Arial" w:hAnsi="Arial" w:cs="Arial"/>
          <w:b/>
          <w:sz w:val="20"/>
          <w:szCs w:val="20"/>
        </w:rPr>
        <w:t xml:space="preserve">javnega zbiranja ponudb objave </w:t>
      </w:r>
      <w:r w:rsidRPr="004607C4">
        <w:rPr>
          <w:rFonts w:ascii="Arial" w:hAnsi="Arial" w:cs="Arial"/>
          <w:b/>
          <w:sz w:val="20"/>
          <w:szCs w:val="20"/>
        </w:rPr>
        <w:t xml:space="preserve"> št. </w:t>
      </w:r>
      <w:r w:rsidRPr="00960564">
        <w:rPr>
          <w:rFonts w:ascii="Arial" w:hAnsi="Arial" w:cs="Arial"/>
          <w:b/>
          <w:sz w:val="20"/>
          <w:szCs w:val="20"/>
        </w:rPr>
        <w:t>478-</w:t>
      </w:r>
      <w:r>
        <w:rPr>
          <w:rFonts w:ascii="Arial" w:hAnsi="Arial" w:cs="Arial"/>
          <w:b/>
          <w:sz w:val="20"/>
          <w:szCs w:val="20"/>
        </w:rPr>
        <w:t>87</w:t>
      </w:r>
      <w:r w:rsidRPr="00960564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6</w:t>
      </w:r>
    </w:p>
    <w:p w:rsidR="003B5BC1" w:rsidRPr="004607C4" w:rsidRDefault="003B5BC1" w:rsidP="003B5BC1">
      <w:pPr>
        <w:spacing w:before="720"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Ponudnik: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Sedež ponudnika: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Matična številka</w:t>
      </w:r>
      <w:r>
        <w:rPr>
          <w:rFonts w:ascii="Arial" w:hAnsi="Arial" w:cs="Arial"/>
          <w:b/>
          <w:sz w:val="20"/>
          <w:szCs w:val="20"/>
        </w:rPr>
        <w:t>/EMŠO</w:t>
      </w:r>
      <w:r w:rsidRPr="004607C4">
        <w:rPr>
          <w:rFonts w:ascii="Arial" w:hAnsi="Arial" w:cs="Arial"/>
          <w:b/>
          <w:sz w:val="20"/>
          <w:szCs w:val="20"/>
        </w:rPr>
        <w:t>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ID številka za DDV: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Kontaktna oseba: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 xml:space="preserve">Elektronski naslov 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kontaktne osebe: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Telefon: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3B5BC1" w:rsidRPr="00F103E4" w:rsidRDefault="003B5BC1" w:rsidP="003B5BC1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F103E4">
        <w:rPr>
          <w:rFonts w:cs="Arial"/>
          <w:szCs w:val="20"/>
          <w:lang w:val="sl-SI"/>
        </w:rPr>
        <w:t>sem skrbno pregledal(a) vsebino javn</w:t>
      </w:r>
      <w:r>
        <w:rPr>
          <w:rFonts w:cs="Arial"/>
          <w:szCs w:val="20"/>
          <w:lang w:val="sl-SI"/>
        </w:rPr>
        <w:t>ega</w:t>
      </w:r>
      <w:r w:rsidRPr="00F103E4">
        <w:rPr>
          <w:rFonts w:cs="Arial"/>
          <w:szCs w:val="20"/>
          <w:lang w:val="sl-SI"/>
        </w:rPr>
        <w:t xml:space="preserve"> zbiranj</w:t>
      </w:r>
      <w:r>
        <w:rPr>
          <w:rFonts w:cs="Arial"/>
          <w:szCs w:val="20"/>
          <w:lang w:val="sl-SI"/>
        </w:rPr>
        <w:t>a</w:t>
      </w:r>
      <w:r w:rsidRPr="00F103E4">
        <w:rPr>
          <w:rFonts w:cs="Arial"/>
          <w:szCs w:val="20"/>
          <w:lang w:val="sl-SI"/>
        </w:rPr>
        <w:t xml:space="preserve"> ponudb za oddajo nepremičnine v najem, št. 478-</w:t>
      </w:r>
      <w:r>
        <w:rPr>
          <w:rFonts w:cs="Arial"/>
          <w:szCs w:val="20"/>
          <w:lang w:val="sl-SI"/>
        </w:rPr>
        <w:t>87</w:t>
      </w:r>
      <w:r w:rsidRPr="00F103E4">
        <w:rPr>
          <w:rFonts w:cs="Arial"/>
          <w:szCs w:val="20"/>
          <w:lang w:val="sl-SI"/>
        </w:rPr>
        <w:t>/202</w:t>
      </w:r>
      <w:r>
        <w:rPr>
          <w:rFonts w:cs="Arial"/>
          <w:szCs w:val="20"/>
          <w:lang w:val="sl-SI"/>
        </w:rPr>
        <w:t>6</w:t>
      </w:r>
      <w:r w:rsidRPr="00F103E4">
        <w:rPr>
          <w:rFonts w:cs="Arial"/>
          <w:szCs w:val="20"/>
          <w:lang w:val="sl-SI"/>
        </w:rPr>
        <w:t>/</w:t>
      </w:r>
      <w:r>
        <w:rPr>
          <w:rFonts w:cs="Arial"/>
          <w:szCs w:val="20"/>
          <w:lang w:val="sl-SI"/>
        </w:rPr>
        <w:t xml:space="preserve">4 </w:t>
      </w:r>
      <w:r w:rsidRPr="00F103E4">
        <w:rPr>
          <w:rFonts w:cs="Arial"/>
          <w:szCs w:val="20"/>
          <w:lang w:val="sl-SI"/>
        </w:rPr>
        <w:t xml:space="preserve">z dne </w:t>
      </w:r>
      <w:r w:rsidR="007D6E5A">
        <w:rPr>
          <w:rFonts w:cs="Arial"/>
          <w:szCs w:val="20"/>
          <w:lang w:val="sl-SI"/>
        </w:rPr>
        <w:t>8</w:t>
      </w:r>
      <w:r w:rsidRPr="00F103E4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>5</w:t>
      </w:r>
      <w:r w:rsidRPr="00F103E4">
        <w:rPr>
          <w:rFonts w:cs="Arial"/>
          <w:szCs w:val="20"/>
          <w:lang w:val="sl-SI"/>
        </w:rPr>
        <w:t>. 202</w:t>
      </w:r>
      <w:r>
        <w:rPr>
          <w:rFonts w:cs="Arial"/>
          <w:szCs w:val="20"/>
          <w:lang w:val="sl-SI"/>
        </w:rPr>
        <w:t>6</w:t>
      </w:r>
      <w:r w:rsidRPr="00F103E4">
        <w:rPr>
          <w:rFonts w:cs="Arial"/>
          <w:szCs w:val="20"/>
          <w:lang w:val="sl-SI"/>
        </w:rPr>
        <w:t>, da v njem nisem našel(a) napake in da sprejemam vse pogoje,</w:t>
      </w:r>
    </w:p>
    <w:p w:rsidR="003B5BC1" w:rsidRPr="007813C2" w:rsidRDefault="003B5BC1" w:rsidP="003B5BC1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7813C2">
        <w:rPr>
          <w:rFonts w:cs="Arial"/>
          <w:szCs w:val="20"/>
          <w:lang w:val="sl-SI"/>
        </w:rPr>
        <w:t>mi je stanje nepremičnin v naravi poznano,</w:t>
      </w:r>
    </w:p>
    <w:p w:rsidR="003B5BC1" w:rsidRPr="007813C2" w:rsidRDefault="003B5BC1" w:rsidP="003B5BC1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7813C2">
        <w:rPr>
          <w:rFonts w:cs="Arial"/>
          <w:szCs w:val="20"/>
          <w:lang w:val="sl-SI"/>
        </w:rPr>
        <w:t>imam plačane davke in prispevke in</w:t>
      </w:r>
    </w:p>
    <w:p w:rsidR="003B5BC1" w:rsidRPr="007813C2" w:rsidRDefault="003B5BC1" w:rsidP="003B5BC1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7813C2">
        <w:rPr>
          <w:rFonts w:cs="Arial"/>
          <w:szCs w:val="20"/>
          <w:lang w:val="sl-SI"/>
        </w:rPr>
        <w:t>sem seznanjen(a) s tem, da se bo pogodba sklenila na način videno-najeto.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Default="003B5BC1" w:rsidP="003B5BC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PREDMET NAJEMA:</w:t>
      </w:r>
    </w:p>
    <w:p w:rsidR="002669E5" w:rsidRPr="002669E5" w:rsidRDefault="002669E5" w:rsidP="002669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69E5">
        <w:rPr>
          <w:rFonts w:ascii="Arial" w:hAnsi="Arial" w:cs="Arial"/>
          <w:color w:val="000000" w:themeColor="text1"/>
          <w:sz w:val="20"/>
          <w:szCs w:val="20"/>
        </w:rPr>
        <w:t>a) Nepremičnina – stavba 2172 17 na naslovu Hrušica 221, Jesenice, od tega je predmet najema del v pritličju v izmeri 258 m</w:t>
      </w:r>
      <w:r w:rsidRPr="002669E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2669E5">
        <w:rPr>
          <w:rFonts w:ascii="Arial" w:hAnsi="Arial" w:cs="Arial"/>
          <w:color w:val="000000" w:themeColor="text1"/>
          <w:sz w:val="20"/>
          <w:szCs w:val="20"/>
        </w:rPr>
        <w:t xml:space="preserve"> (v nadaljevanju: objekt C1).</w:t>
      </w:r>
    </w:p>
    <w:p w:rsidR="002669E5" w:rsidRPr="002669E5" w:rsidRDefault="002669E5" w:rsidP="002669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669E5" w:rsidRPr="002669E5" w:rsidRDefault="002669E5" w:rsidP="002669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69E5">
        <w:rPr>
          <w:rFonts w:ascii="Arial" w:hAnsi="Arial" w:cs="Arial"/>
          <w:color w:val="000000" w:themeColor="text1"/>
          <w:sz w:val="20"/>
          <w:szCs w:val="20"/>
        </w:rPr>
        <w:t>b) Nepremičnina – stavba 2172 19 na naslovu Hrušica 222, Jesenice na nepremičnini 2172 457/14 in nepremičnini 2172 457/15, od tega je predmet najema prostor v izmeri 667,10 m</w:t>
      </w:r>
      <w:r w:rsidRPr="002669E5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2 </w:t>
      </w:r>
      <w:r w:rsidRPr="002669E5">
        <w:rPr>
          <w:rFonts w:ascii="Arial" w:hAnsi="Arial" w:cs="Arial"/>
          <w:color w:val="000000" w:themeColor="text1"/>
          <w:sz w:val="20"/>
          <w:szCs w:val="20"/>
        </w:rPr>
        <w:t>(v nadaljevanju: objekt B2).</w:t>
      </w:r>
    </w:p>
    <w:p w:rsidR="006C08B1" w:rsidRDefault="006C08B1" w:rsidP="002669E5">
      <w:pPr>
        <w:jc w:val="both"/>
        <w:rPr>
          <w:rFonts w:ascii="Arial" w:hAnsi="Arial" w:cs="Arial"/>
          <w:b/>
          <w:sz w:val="20"/>
          <w:szCs w:val="20"/>
        </w:rPr>
      </w:pPr>
    </w:p>
    <w:p w:rsidR="002669E5" w:rsidRDefault="003B5BC1" w:rsidP="002669E5">
      <w:pPr>
        <w:jc w:val="both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V skladu s tem dajem ponudbo kot sledi:</w:t>
      </w:r>
    </w:p>
    <w:p w:rsidR="002669E5" w:rsidRDefault="002669E5" w:rsidP="002669E5">
      <w:pPr>
        <w:jc w:val="both"/>
        <w:rPr>
          <w:rFonts w:ascii="Arial" w:hAnsi="Arial" w:cs="Arial"/>
          <w:b/>
          <w:sz w:val="20"/>
          <w:szCs w:val="20"/>
        </w:rPr>
      </w:pPr>
    </w:p>
    <w:p w:rsidR="006C08B1" w:rsidRDefault="003B5BC1" w:rsidP="006C08B1">
      <w:pPr>
        <w:jc w:val="both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 xml:space="preserve">*PONUDBENA MESEČNA NAJEMNINA: </w:t>
      </w:r>
    </w:p>
    <w:p w:rsidR="006C08B1" w:rsidRDefault="006C08B1" w:rsidP="006C08B1">
      <w:pPr>
        <w:jc w:val="both"/>
        <w:rPr>
          <w:rFonts w:ascii="Arial" w:hAnsi="Arial" w:cs="Arial"/>
          <w:b/>
          <w:sz w:val="20"/>
          <w:szCs w:val="20"/>
        </w:rPr>
      </w:pPr>
    </w:p>
    <w:p w:rsidR="006C08B1" w:rsidRDefault="002669E5" w:rsidP="006C08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objekt C1</w:t>
      </w:r>
      <w:r w:rsidR="003B5BC1" w:rsidRPr="004607C4">
        <w:rPr>
          <w:rFonts w:ascii="Arial" w:hAnsi="Arial" w:cs="Arial"/>
          <w:b/>
          <w:sz w:val="20"/>
          <w:szCs w:val="20"/>
        </w:rPr>
        <w:t>__________________ EUR</w:t>
      </w:r>
    </w:p>
    <w:p w:rsidR="006C08B1" w:rsidRDefault="006C08B1" w:rsidP="006C08B1">
      <w:pPr>
        <w:jc w:val="both"/>
        <w:rPr>
          <w:rFonts w:ascii="Arial" w:hAnsi="Arial" w:cs="Arial"/>
          <w:b/>
          <w:sz w:val="20"/>
          <w:szCs w:val="20"/>
        </w:rPr>
      </w:pPr>
    </w:p>
    <w:p w:rsidR="002669E5" w:rsidRPr="004607C4" w:rsidRDefault="006C08B1" w:rsidP="006C08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2669E5">
        <w:rPr>
          <w:rFonts w:ascii="Arial" w:hAnsi="Arial" w:cs="Arial"/>
          <w:b/>
          <w:sz w:val="20"/>
          <w:szCs w:val="20"/>
        </w:rPr>
        <w:t>) objekt B2</w:t>
      </w:r>
      <w:r w:rsidR="002669E5" w:rsidRPr="004607C4">
        <w:rPr>
          <w:rFonts w:ascii="Arial" w:hAnsi="Arial" w:cs="Arial"/>
          <w:b/>
          <w:sz w:val="20"/>
          <w:szCs w:val="20"/>
        </w:rPr>
        <w:t>_________________ EUR</w:t>
      </w:r>
    </w:p>
    <w:p w:rsidR="006C08B1" w:rsidRDefault="006C08B1" w:rsidP="003B5BC1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6C08B1" w:rsidRDefault="006C08B1" w:rsidP="003B5BC1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3B5BC1" w:rsidRPr="004607C4" w:rsidRDefault="003B5BC1" w:rsidP="003B5BC1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4607C4">
        <w:rPr>
          <w:rFonts w:ascii="Arial" w:hAnsi="Arial" w:cs="Arial"/>
          <w:sz w:val="20"/>
          <w:szCs w:val="20"/>
          <w:u w:val="single"/>
        </w:rPr>
        <w:t xml:space="preserve">Ponudba velja 60 dni od roka za prejem ponudbe. </w:t>
      </w:r>
    </w:p>
    <w:p w:rsidR="003B5BC1" w:rsidRPr="004607C4" w:rsidRDefault="003B5BC1" w:rsidP="003B5BC1">
      <w:pPr>
        <w:spacing w:before="240" w:line="260" w:lineRule="exact"/>
        <w:ind w:right="2835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607C4">
        <w:rPr>
          <w:rFonts w:ascii="Arial" w:hAnsi="Arial" w:cs="Arial"/>
          <w:sz w:val="20"/>
          <w:szCs w:val="20"/>
        </w:rPr>
        <w:t xml:space="preserve">Kraj in datum: </w:t>
      </w:r>
    </w:p>
    <w:p w:rsidR="003B5BC1" w:rsidRPr="004607C4" w:rsidRDefault="003B5BC1" w:rsidP="003B5BC1">
      <w:pPr>
        <w:spacing w:before="240" w:line="260" w:lineRule="exact"/>
        <w:ind w:right="2835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>Ponudnik: ____________________</w:t>
      </w: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</w:p>
    <w:p w:rsidR="003B5BC1" w:rsidRPr="004607C4" w:rsidRDefault="003B5BC1" w:rsidP="003B5BC1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>Podpis: ______________________</w:t>
      </w:r>
    </w:p>
    <w:p w:rsidR="003B5BC1" w:rsidRDefault="003B5BC1" w:rsidP="002669E5">
      <w:pPr>
        <w:spacing w:before="720"/>
        <w:jc w:val="both"/>
      </w:pPr>
      <w:r w:rsidRPr="004607C4">
        <w:rPr>
          <w:rFonts w:ascii="Arial" w:hAnsi="Arial" w:cs="Arial"/>
          <w:sz w:val="20"/>
          <w:szCs w:val="20"/>
        </w:rPr>
        <w:t xml:space="preserve">*Ponudbena mesečna najemnina </w:t>
      </w:r>
      <w:r w:rsidR="002669E5">
        <w:rPr>
          <w:rFonts w:ascii="Arial" w:hAnsi="Arial" w:cs="Arial"/>
          <w:sz w:val="20"/>
          <w:szCs w:val="20"/>
        </w:rPr>
        <w:t>za »o</w:t>
      </w:r>
      <w:r w:rsidR="002669E5" w:rsidRPr="002669E5">
        <w:rPr>
          <w:rFonts w:ascii="Arial" w:hAnsi="Arial" w:cs="Arial"/>
          <w:sz w:val="20"/>
          <w:szCs w:val="20"/>
        </w:rPr>
        <w:t xml:space="preserve">bjekt C1 </w:t>
      </w:r>
      <w:r w:rsidRPr="004607C4">
        <w:rPr>
          <w:rFonts w:ascii="Arial" w:hAnsi="Arial" w:cs="Arial"/>
          <w:sz w:val="20"/>
          <w:szCs w:val="20"/>
        </w:rPr>
        <w:t xml:space="preserve">ne sme biti nižja od </w:t>
      </w:r>
      <w:r w:rsidR="002669E5">
        <w:rPr>
          <w:rFonts w:ascii="Arial" w:hAnsi="Arial" w:cs="Arial"/>
          <w:sz w:val="20"/>
          <w:szCs w:val="20"/>
        </w:rPr>
        <w:t>774,00</w:t>
      </w:r>
      <w:r w:rsidRPr="004607C4">
        <w:rPr>
          <w:rFonts w:ascii="Arial" w:hAnsi="Arial" w:cs="Arial"/>
          <w:sz w:val="20"/>
          <w:szCs w:val="20"/>
        </w:rPr>
        <w:t xml:space="preserve"> EUR</w:t>
      </w:r>
      <w:r w:rsidR="002669E5">
        <w:rPr>
          <w:rFonts w:ascii="Arial" w:hAnsi="Arial" w:cs="Arial"/>
          <w:sz w:val="20"/>
          <w:szCs w:val="20"/>
        </w:rPr>
        <w:t xml:space="preserve">« in za </w:t>
      </w:r>
      <w:r w:rsidR="002669E5" w:rsidRPr="002669E5">
        <w:rPr>
          <w:rFonts w:ascii="Arial" w:hAnsi="Arial" w:cs="Arial"/>
          <w:sz w:val="20"/>
          <w:szCs w:val="20"/>
        </w:rPr>
        <w:t xml:space="preserve">»objekt </w:t>
      </w:r>
      <w:r w:rsidR="002669E5">
        <w:rPr>
          <w:rFonts w:ascii="Arial" w:hAnsi="Arial" w:cs="Arial"/>
          <w:sz w:val="20"/>
          <w:szCs w:val="20"/>
        </w:rPr>
        <w:t>B2</w:t>
      </w:r>
      <w:r w:rsidR="002669E5" w:rsidRPr="002669E5">
        <w:rPr>
          <w:rFonts w:ascii="Arial" w:hAnsi="Arial" w:cs="Arial"/>
          <w:sz w:val="20"/>
          <w:szCs w:val="20"/>
        </w:rPr>
        <w:t xml:space="preserve"> ne sme biti nižja od </w:t>
      </w:r>
      <w:r w:rsidR="002669E5" w:rsidRPr="002669E5">
        <w:rPr>
          <w:rFonts w:ascii="Arial" w:hAnsi="Arial" w:cs="Arial"/>
          <w:bCs/>
          <w:color w:val="000000" w:themeColor="text1"/>
          <w:sz w:val="20"/>
          <w:szCs w:val="20"/>
        </w:rPr>
        <w:t>1.334,20</w:t>
      </w:r>
      <w:r w:rsidR="002669E5" w:rsidRPr="002669E5">
        <w:rPr>
          <w:rFonts w:ascii="Arial" w:hAnsi="Arial" w:cs="Arial"/>
          <w:sz w:val="20"/>
          <w:szCs w:val="20"/>
        </w:rPr>
        <w:t xml:space="preserve"> EUR« </w:t>
      </w:r>
      <w:r w:rsidRPr="004607C4">
        <w:rPr>
          <w:rFonts w:ascii="Arial" w:hAnsi="Arial" w:cs="Arial"/>
          <w:sz w:val="20"/>
          <w:szCs w:val="20"/>
        </w:rPr>
        <w:t xml:space="preserve"> V skladu z določili Zakona o davku na dodano vrednost (Uradni list RS, št. 13/11 – uradno prečiščeno besedilo, 18/11, 78/11, 38/12, 83/12, 86/14, 90/15, 77/18, 59/19, 72/19, 196/21 – ZDOsk, 3/22, 29/22 – ZUOPDCE, 40/23 – ZDavPR-B in 122/23) se za najem poslovnih prostorov ne obračunava DDV.</w:t>
      </w:r>
    </w:p>
    <w:p w:rsidR="003B5BC1" w:rsidRDefault="003B5BC1"/>
    <w:sectPr w:rsidR="003B5BC1" w:rsidSect="000B04CD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B29EE"/>
    <w:multiLevelType w:val="hybridMultilevel"/>
    <w:tmpl w:val="B4801F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C1"/>
    <w:rsid w:val="002669E5"/>
    <w:rsid w:val="003B5BC1"/>
    <w:rsid w:val="003C3ADC"/>
    <w:rsid w:val="006C08B1"/>
    <w:rsid w:val="007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A394"/>
  <w15:chartTrackingRefBased/>
  <w15:docId w15:val="{3DCB51CB-A1BF-48CB-AC2E-9251924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B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5BC1"/>
    <w:pPr>
      <w:spacing w:line="260" w:lineRule="exact"/>
      <w:ind w:left="720"/>
      <w:contextualSpacing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3</cp:revision>
  <dcterms:created xsi:type="dcterms:W3CDTF">2026-05-11T08:17:00Z</dcterms:created>
  <dcterms:modified xsi:type="dcterms:W3CDTF">2026-05-11T08:18:00Z</dcterms:modified>
</cp:coreProperties>
</file>