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457" w:rsidRDefault="00872457" w:rsidP="00B757E3">
      <w:pPr>
        <w:rPr>
          <w:lang w:val="sl-SI"/>
        </w:rPr>
      </w:pPr>
    </w:p>
    <w:p w:rsidR="00030D83" w:rsidRPr="00202A77" w:rsidRDefault="00030D83" w:rsidP="00A10CBC">
      <w:pPr>
        <w:pStyle w:val="datumtevilka"/>
      </w:pPr>
      <w:bookmarkStart w:id="0" w:name="_GoBack"/>
      <w:bookmarkEnd w:id="0"/>
      <w:r w:rsidRPr="00202A77">
        <w:t xml:space="preserve">Številka: </w:t>
      </w:r>
      <w:r w:rsidRPr="00202A77">
        <w:tab/>
      </w:r>
      <w:r w:rsidR="00F01204">
        <w:t>478</w:t>
      </w:r>
      <w:r w:rsidR="009D7BB7">
        <w:t>-</w:t>
      </w:r>
      <w:r w:rsidR="00104813">
        <w:t>228</w:t>
      </w:r>
      <w:r>
        <w:t>/20</w:t>
      </w:r>
      <w:r w:rsidR="00F616DA">
        <w:t>2</w:t>
      </w:r>
      <w:r w:rsidR="00104813">
        <w:t>5</w:t>
      </w:r>
      <w:r w:rsidR="00C433D8">
        <w:t>/</w:t>
      </w:r>
      <w:r w:rsidR="00F56AF6">
        <w:t>7</w:t>
      </w:r>
      <w:r>
        <w:t xml:space="preserve"> (1</w:t>
      </w:r>
      <w:r w:rsidR="00E75F24">
        <w:t>64-0</w:t>
      </w:r>
      <w:r w:rsidR="00695ED2">
        <w:t>8</w:t>
      </w:r>
      <w:r>
        <w:t>)</w:t>
      </w:r>
    </w:p>
    <w:p w:rsidR="00030D83" w:rsidRPr="00202A77" w:rsidRDefault="00030D83" w:rsidP="00A10CBC">
      <w:pPr>
        <w:pStyle w:val="datumtevilka"/>
      </w:pPr>
      <w:r w:rsidRPr="00202A77">
        <w:t xml:space="preserve">Datum: </w:t>
      </w:r>
      <w:r w:rsidRPr="00202A77">
        <w:tab/>
      </w:r>
      <w:r w:rsidR="0022072C">
        <w:t>29</w:t>
      </w:r>
      <w:r w:rsidR="00566066">
        <w:t>.</w:t>
      </w:r>
      <w:r w:rsidR="008C1E2D">
        <w:t xml:space="preserve"> </w:t>
      </w:r>
      <w:r w:rsidR="00104813">
        <w:t>10</w:t>
      </w:r>
      <w:r w:rsidR="009D7BB7">
        <w:t>. 202</w:t>
      </w:r>
      <w:r w:rsidR="00104813">
        <w:t>5</w:t>
      </w:r>
    </w:p>
    <w:p w:rsidR="00030D83" w:rsidRDefault="00030D83" w:rsidP="00A10CBC">
      <w:pPr>
        <w:rPr>
          <w:lang w:val="sl-SI"/>
        </w:rPr>
      </w:pPr>
    </w:p>
    <w:p w:rsidR="009D30D2" w:rsidRPr="0019241C" w:rsidRDefault="009D30D2" w:rsidP="00A10CBC">
      <w:pPr>
        <w:jc w:val="both"/>
        <w:rPr>
          <w:rFonts w:cs="Arial"/>
          <w:szCs w:val="20"/>
          <w:lang w:val="sl-SI"/>
        </w:rPr>
      </w:pPr>
      <w:r w:rsidRPr="00B04C64">
        <w:rPr>
          <w:rFonts w:cs="Arial"/>
          <w:szCs w:val="20"/>
          <w:lang w:val="sl-SI"/>
        </w:rPr>
        <w:t xml:space="preserve">Republika Slovenija, Ministrstvo za notranje zadeve, Ljubljana, Štefanova </w:t>
      </w:r>
      <w:r w:rsidR="00D55EE9">
        <w:rPr>
          <w:rFonts w:cs="Arial"/>
          <w:szCs w:val="20"/>
          <w:lang w:val="sl-SI"/>
        </w:rPr>
        <w:t xml:space="preserve">ulica </w:t>
      </w:r>
      <w:r w:rsidRPr="00B04C64">
        <w:rPr>
          <w:rFonts w:cs="Arial"/>
          <w:szCs w:val="20"/>
          <w:lang w:val="sl-SI"/>
        </w:rPr>
        <w:t xml:space="preserve">2 (v nadaljevanju: </w:t>
      </w:r>
      <w:r w:rsidRPr="0019241C">
        <w:rPr>
          <w:rFonts w:cs="Arial"/>
          <w:szCs w:val="20"/>
          <w:lang w:val="sl-SI"/>
        </w:rPr>
        <w:t>prodajalec) v skladu s</w:t>
      </w:r>
      <w:r w:rsidR="0019241C" w:rsidRPr="0019241C">
        <w:rPr>
          <w:rFonts w:cs="Arial"/>
          <w:szCs w:val="20"/>
          <w:lang w:val="sl-SI"/>
        </w:rPr>
        <w:t xml:space="preserve"> </w:t>
      </w:r>
      <w:r w:rsidR="00D7442D">
        <w:rPr>
          <w:rFonts w:cs="Arial"/>
          <w:szCs w:val="20"/>
          <w:lang w:val="sl-SI"/>
        </w:rPr>
        <w:t xml:space="preserve">67. </w:t>
      </w:r>
      <w:r w:rsidR="00BA3F5B">
        <w:rPr>
          <w:rFonts w:cs="Arial"/>
          <w:szCs w:val="20"/>
          <w:lang w:val="sl-SI"/>
        </w:rPr>
        <w:t xml:space="preserve">in 68. </w:t>
      </w:r>
      <w:r w:rsidR="00D7442D">
        <w:rPr>
          <w:rFonts w:cs="Arial"/>
          <w:szCs w:val="20"/>
          <w:lang w:val="sl-SI"/>
        </w:rPr>
        <w:t xml:space="preserve">členom </w:t>
      </w:r>
      <w:r w:rsidR="0019241C" w:rsidRPr="0019241C">
        <w:rPr>
          <w:rFonts w:cs="Arial"/>
          <w:lang w:val="sl-SI"/>
        </w:rPr>
        <w:t>Pravilnik</w:t>
      </w:r>
      <w:r w:rsidR="00D7442D">
        <w:rPr>
          <w:rFonts w:cs="Arial"/>
          <w:lang w:val="sl-SI"/>
        </w:rPr>
        <w:t>a</w:t>
      </w:r>
      <w:r w:rsidR="0019241C" w:rsidRPr="0019241C">
        <w:rPr>
          <w:rFonts w:cs="Arial"/>
          <w:lang w:val="sl-SI"/>
        </w:rPr>
        <w:t xml:space="preserve"> o službenih živalih v policiji (Uradni list, RS, št. 53/2022)</w:t>
      </w:r>
      <w:r w:rsidRPr="0019241C">
        <w:rPr>
          <w:rFonts w:cs="Arial"/>
          <w:lang w:val="sl-SI"/>
        </w:rPr>
        <w:t xml:space="preserve"> </w:t>
      </w:r>
      <w:r w:rsidRPr="0019241C">
        <w:rPr>
          <w:rFonts w:cs="Arial"/>
          <w:szCs w:val="20"/>
          <w:lang w:val="sl-SI"/>
        </w:rPr>
        <w:t xml:space="preserve"> objavlja </w:t>
      </w:r>
    </w:p>
    <w:p w:rsidR="00C25ABA" w:rsidRPr="00B04C64" w:rsidRDefault="00C25ABA" w:rsidP="00A10CBC">
      <w:pPr>
        <w:jc w:val="both"/>
        <w:rPr>
          <w:rFonts w:cs="Arial"/>
          <w:szCs w:val="20"/>
          <w:lang w:val="sl-SI"/>
        </w:rPr>
      </w:pPr>
    </w:p>
    <w:p w:rsidR="00B757E3" w:rsidRDefault="00B757E3" w:rsidP="00A10CBC">
      <w:pPr>
        <w:jc w:val="center"/>
        <w:rPr>
          <w:rFonts w:cs="Arial"/>
          <w:b/>
          <w:szCs w:val="20"/>
          <w:lang w:val="sl-SI"/>
        </w:rPr>
      </w:pPr>
      <w:r w:rsidRPr="00B757E3">
        <w:rPr>
          <w:rFonts w:cs="Arial"/>
          <w:b/>
          <w:szCs w:val="20"/>
          <w:lang w:val="sl-SI"/>
        </w:rPr>
        <w:t xml:space="preserve">JAVNO </w:t>
      </w:r>
      <w:r w:rsidR="00C04C74">
        <w:rPr>
          <w:rFonts w:cs="Arial"/>
          <w:b/>
          <w:szCs w:val="20"/>
          <w:lang w:val="sl-SI"/>
        </w:rPr>
        <w:t>ZBIRANJE PONUDB</w:t>
      </w:r>
    </w:p>
    <w:p w:rsidR="00B757E3" w:rsidRPr="00B757E3" w:rsidRDefault="00B757E3" w:rsidP="00A10CBC">
      <w:pPr>
        <w:jc w:val="both"/>
        <w:rPr>
          <w:rFonts w:cs="Arial"/>
          <w:b/>
          <w:szCs w:val="20"/>
          <w:lang w:val="sl-SI"/>
        </w:rPr>
      </w:pPr>
    </w:p>
    <w:p w:rsidR="00B757E3" w:rsidRPr="00B757E3" w:rsidRDefault="00E017BD" w:rsidP="00C212B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Ime</w:t>
      </w:r>
      <w:r w:rsidR="00B757E3" w:rsidRPr="00B757E3">
        <w:rPr>
          <w:rFonts w:cs="Arial"/>
          <w:b/>
          <w:szCs w:val="20"/>
          <w:lang w:val="sl-SI"/>
        </w:rPr>
        <w:t xml:space="preserve"> in sedež organizatorja</w:t>
      </w:r>
      <w:r w:rsidR="00F569D6">
        <w:rPr>
          <w:rFonts w:cs="Arial"/>
          <w:b/>
          <w:szCs w:val="20"/>
          <w:lang w:val="sl-SI"/>
        </w:rPr>
        <w:t xml:space="preserve"> </w:t>
      </w:r>
      <w:r w:rsidR="00B757E3" w:rsidRPr="00B757E3">
        <w:rPr>
          <w:rFonts w:cs="Arial"/>
          <w:b/>
          <w:szCs w:val="20"/>
          <w:lang w:val="sl-SI"/>
        </w:rPr>
        <w:t>javne</w:t>
      </w:r>
      <w:r w:rsidR="00E95774">
        <w:rPr>
          <w:rFonts w:cs="Arial"/>
          <w:b/>
          <w:szCs w:val="20"/>
          <w:lang w:val="sl-SI"/>
        </w:rPr>
        <w:t>ga zbiranja ponudb</w:t>
      </w:r>
      <w:r w:rsidR="00B757E3" w:rsidRPr="00B757E3">
        <w:rPr>
          <w:rFonts w:cs="Arial"/>
          <w:b/>
          <w:szCs w:val="20"/>
          <w:lang w:val="sl-SI"/>
        </w:rPr>
        <w:t>:</w:t>
      </w:r>
    </w:p>
    <w:p w:rsidR="00B757E3" w:rsidRPr="00B757E3" w:rsidRDefault="00B757E3" w:rsidP="00A10CBC">
      <w:pPr>
        <w:ind w:left="360"/>
        <w:jc w:val="both"/>
        <w:rPr>
          <w:rFonts w:cs="Arial"/>
          <w:szCs w:val="20"/>
          <w:lang w:val="sl-SI"/>
        </w:rPr>
      </w:pPr>
      <w:r w:rsidRPr="00B757E3">
        <w:rPr>
          <w:rFonts w:cs="Arial"/>
          <w:szCs w:val="20"/>
          <w:lang w:val="sl-SI"/>
        </w:rPr>
        <w:t xml:space="preserve">Republika Slovenija, Ministrstvo za notranje zadeve, Štefanova </w:t>
      </w:r>
      <w:r w:rsidR="00D669F1">
        <w:rPr>
          <w:rFonts w:cs="Arial"/>
          <w:szCs w:val="20"/>
          <w:lang w:val="sl-SI"/>
        </w:rPr>
        <w:t xml:space="preserve">ulica </w:t>
      </w:r>
      <w:r w:rsidRPr="00B757E3">
        <w:rPr>
          <w:rFonts w:cs="Arial"/>
          <w:szCs w:val="20"/>
          <w:lang w:val="sl-SI"/>
        </w:rPr>
        <w:t>2, Ljubljana.</w:t>
      </w:r>
    </w:p>
    <w:p w:rsidR="00B757E3" w:rsidRPr="00A10CBC" w:rsidRDefault="00B757E3" w:rsidP="00A10CBC">
      <w:pPr>
        <w:ind w:left="360"/>
        <w:jc w:val="both"/>
        <w:rPr>
          <w:rFonts w:cs="Arial"/>
          <w:bCs/>
          <w:szCs w:val="20"/>
          <w:lang w:val="sl-SI"/>
        </w:rPr>
      </w:pPr>
    </w:p>
    <w:p w:rsidR="00B757E3" w:rsidRPr="00A10CBC" w:rsidRDefault="00B757E3" w:rsidP="00C212B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 w:rsidRPr="00A10CBC">
        <w:rPr>
          <w:rFonts w:cs="Arial"/>
          <w:b/>
          <w:szCs w:val="20"/>
          <w:lang w:val="sl-SI"/>
        </w:rPr>
        <w:t>Opis predmet</w:t>
      </w:r>
      <w:r w:rsidR="008F4500" w:rsidRPr="00A10CBC">
        <w:rPr>
          <w:rFonts w:cs="Arial"/>
          <w:b/>
          <w:szCs w:val="20"/>
          <w:lang w:val="sl-SI"/>
        </w:rPr>
        <w:t>a</w:t>
      </w:r>
      <w:r w:rsidR="006B1EF5" w:rsidRPr="00A10CBC">
        <w:rPr>
          <w:rFonts w:cs="Arial"/>
          <w:b/>
          <w:szCs w:val="20"/>
          <w:lang w:val="sl-SI"/>
        </w:rPr>
        <w:t xml:space="preserve"> prodaje</w:t>
      </w:r>
      <w:r w:rsidRPr="00A10CBC">
        <w:rPr>
          <w:rFonts w:cs="Arial"/>
          <w:b/>
          <w:szCs w:val="20"/>
          <w:lang w:val="sl-SI"/>
        </w:rPr>
        <w:t>:</w:t>
      </w:r>
    </w:p>
    <w:p w:rsidR="001F6C22" w:rsidRDefault="001F6C22" w:rsidP="00A10CBC">
      <w:pPr>
        <w:tabs>
          <w:tab w:val="left" w:pos="709"/>
        </w:tabs>
        <w:ind w:left="426"/>
        <w:jc w:val="both"/>
        <w:rPr>
          <w:rFonts w:cs="Arial"/>
          <w:bCs/>
          <w:szCs w:val="20"/>
          <w:lang w:val="sl-SI"/>
        </w:rPr>
      </w:pPr>
    </w:p>
    <w:p w:rsidR="00A10CBC" w:rsidRPr="00A10CBC" w:rsidRDefault="0025336F" w:rsidP="00C212B0">
      <w:pPr>
        <w:pStyle w:val="Odstavekseznama"/>
        <w:numPr>
          <w:ilvl w:val="0"/>
          <w:numId w:val="6"/>
        </w:numPr>
        <w:jc w:val="both"/>
        <w:rPr>
          <w:bCs/>
          <w:lang w:val="sl-SI"/>
        </w:rPr>
      </w:pPr>
      <w:r>
        <w:rPr>
          <w:rFonts w:cs="Arial"/>
          <w:bCs/>
          <w:szCs w:val="20"/>
          <w:lang w:val="sl-SI"/>
        </w:rPr>
        <w:t xml:space="preserve">Službeni pes </w:t>
      </w:r>
      <w:r w:rsidRPr="0025336F">
        <w:rPr>
          <w:rFonts w:cs="Arial"/>
          <w:bCs/>
          <w:szCs w:val="20"/>
          <w:lang w:val="sl-SI"/>
        </w:rPr>
        <w:t>Max</w:t>
      </w:r>
      <w:r w:rsidRPr="004F71BE">
        <w:rPr>
          <w:rFonts w:cs="Arial"/>
          <w:szCs w:val="20"/>
          <w:lang w:val="sl-SI"/>
        </w:rPr>
        <w:t xml:space="preserve">, pasme: </w:t>
      </w:r>
      <w:r w:rsidRPr="004F71BE">
        <w:rPr>
          <w:rFonts w:cs="Arial"/>
          <w:szCs w:val="20"/>
          <w:lang w:val="sl-SI" w:eastAsia="sl-SI"/>
        </w:rPr>
        <w:t xml:space="preserve">belgijski ovčar, poležen: 9. 2. 2024, spol: moški, </w:t>
      </w:r>
      <w:r>
        <w:rPr>
          <w:rFonts w:cs="Arial"/>
          <w:szCs w:val="20"/>
          <w:lang w:val="sl-SI" w:eastAsia="sl-SI"/>
        </w:rPr>
        <w:t xml:space="preserve">številka </w:t>
      </w:r>
      <w:r w:rsidRPr="004F71BE">
        <w:rPr>
          <w:rFonts w:cs="Arial"/>
          <w:szCs w:val="20"/>
          <w:lang w:val="sl-SI" w:eastAsia="sl-SI"/>
        </w:rPr>
        <w:t>mikročip</w:t>
      </w:r>
      <w:r>
        <w:rPr>
          <w:rFonts w:cs="Arial"/>
          <w:szCs w:val="20"/>
          <w:lang w:val="sl-SI" w:eastAsia="sl-SI"/>
        </w:rPr>
        <w:t>a</w:t>
      </w:r>
      <w:r w:rsidRPr="004F71BE">
        <w:rPr>
          <w:rFonts w:cs="Arial"/>
          <w:szCs w:val="20"/>
          <w:lang w:val="sl-SI" w:eastAsia="sl-SI"/>
        </w:rPr>
        <w:t>: 705035000083432, potni list: SI030075389</w:t>
      </w:r>
      <w:r>
        <w:rPr>
          <w:rFonts w:cs="Arial"/>
          <w:szCs w:val="20"/>
          <w:lang w:val="sl-SI" w:eastAsia="sl-SI"/>
        </w:rPr>
        <w:t>.</w:t>
      </w:r>
      <w:r w:rsidR="00A10CBC" w:rsidRPr="00A10CBC">
        <w:rPr>
          <w:bCs/>
          <w:lang w:val="sl-SI"/>
        </w:rPr>
        <w:t xml:space="preserve"> </w:t>
      </w:r>
      <w:r w:rsidR="006A791B">
        <w:rPr>
          <w:bCs/>
          <w:lang w:val="sl-SI"/>
        </w:rPr>
        <w:t>Pes nima rodovnika.</w:t>
      </w:r>
    </w:p>
    <w:p w:rsidR="00A10CBC" w:rsidRPr="00A10CBC" w:rsidRDefault="00A10CBC" w:rsidP="00420CBA">
      <w:pPr>
        <w:spacing w:line="180" w:lineRule="exact"/>
        <w:jc w:val="both"/>
        <w:rPr>
          <w:bCs/>
          <w:lang w:val="sl-SI"/>
        </w:rPr>
      </w:pPr>
    </w:p>
    <w:p w:rsidR="00A10CBC" w:rsidRPr="00A10CBC" w:rsidRDefault="0025336F" w:rsidP="00C212B0">
      <w:pPr>
        <w:pStyle w:val="Odstavekseznama"/>
        <w:numPr>
          <w:ilvl w:val="0"/>
          <w:numId w:val="6"/>
        </w:numPr>
        <w:jc w:val="both"/>
        <w:rPr>
          <w:rFonts w:cs="Arial"/>
          <w:bCs/>
          <w:lang w:val="sl-SI"/>
        </w:rPr>
      </w:pPr>
      <w:bookmarkStart w:id="1" w:name="_Hlk162260881"/>
      <w:r>
        <w:rPr>
          <w:rFonts w:cs="Arial"/>
          <w:bCs/>
          <w:szCs w:val="20"/>
          <w:lang w:val="sl-SI"/>
        </w:rPr>
        <w:t xml:space="preserve">Službeni pes </w:t>
      </w:r>
      <w:r w:rsidRPr="0025336F">
        <w:rPr>
          <w:rFonts w:cs="Arial"/>
          <w:bCs/>
          <w:szCs w:val="20"/>
          <w:lang w:val="sl-SI"/>
        </w:rPr>
        <w:t>Orkan</w:t>
      </w:r>
      <w:r w:rsidR="00C851B3">
        <w:rPr>
          <w:rFonts w:cs="Arial"/>
          <w:bCs/>
          <w:szCs w:val="20"/>
          <w:lang w:val="sl-SI"/>
        </w:rPr>
        <w:t xml:space="preserve"> </w:t>
      </w:r>
      <w:r w:rsidR="003C088B">
        <w:rPr>
          <w:rFonts w:cs="Arial"/>
          <w:bCs/>
          <w:szCs w:val="20"/>
          <w:lang w:val="sl-SI"/>
        </w:rPr>
        <w:t>»</w:t>
      </w:r>
      <w:r w:rsidRPr="004F71BE">
        <w:rPr>
          <w:rFonts w:cs="Arial"/>
          <w:szCs w:val="20"/>
          <w:lang w:val="sl-SI"/>
        </w:rPr>
        <w:t>vom Höllental«, pasme: nemški kratkodlaki ptičar</w:t>
      </w:r>
      <w:r w:rsidRPr="004F71BE">
        <w:rPr>
          <w:rFonts w:cs="Arial"/>
          <w:szCs w:val="20"/>
          <w:lang w:val="sl-SI" w:eastAsia="sl-SI"/>
        </w:rPr>
        <w:t xml:space="preserve">, </w:t>
      </w:r>
      <w:bookmarkEnd w:id="1"/>
      <w:r w:rsidRPr="004F71BE">
        <w:rPr>
          <w:rFonts w:cs="Arial"/>
          <w:szCs w:val="20"/>
          <w:lang w:val="sl-SI" w:eastAsia="sl-SI"/>
        </w:rPr>
        <w:t xml:space="preserve">poležen: 23. 4. 2024, spol: moški, </w:t>
      </w:r>
      <w:r>
        <w:rPr>
          <w:rFonts w:cs="Arial"/>
          <w:szCs w:val="20"/>
          <w:lang w:val="sl-SI" w:eastAsia="sl-SI"/>
        </w:rPr>
        <w:t xml:space="preserve">številka </w:t>
      </w:r>
      <w:r w:rsidRPr="004F71BE">
        <w:rPr>
          <w:rFonts w:cs="Arial"/>
          <w:szCs w:val="20"/>
          <w:lang w:val="sl-SI" w:eastAsia="sl-SI"/>
        </w:rPr>
        <w:t>mikročip</w:t>
      </w:r>
      <w:r>
        <w:rPr>
          <w:rFonts w:cs="Arial"/>
          <w:szCs w:val="20"/>
          <w:lang w:val="sl-SI" w:eastAsia="sl-SI"/>
        </w:rPr>
        <w:t>a</w:t>
      </w:r>
      <w:r w:rsidRPr="004F71BE">
        <w:rPr>
          <w:rFonts w:cs="Arial"/>
          <w:szCs w:val="20"/>
          <w:lang w:val="sl-SI" w:eastAsia="sl-SI"/>
        </w:rPr>
        <w:t>: 276093422240727, potni list: DE12 3249535, rodovnik: VDH 0727/24</w:t>
      </w:r>
      <w:r w:rsidR="00A10CBC" w:rsidRPr="00A10CBC">
        <w:rPr>
          <w:rFonts w:cs="Arial"/>
          <w:bCs/>
          <w:lang w:val="sl-SI"/>
        </w:rPr>
        <w:t xml:space="preserve">. </w:t>
      </w:r>
    </w:p>
    <w:p w:rsidR="00A10CBC" w:rsidRDefault="00A10CBC" w:rsidP="00420CBA">
      <w:pPr>
        <w:tabs>
          <w:tab w:val="left" w:pos="709"/>
        </w:tabs>
        <w:spacing w:line="180" w:lineRule="exact"/>
        <w:ind w:left="425"/>
        <w:jc w:val="both"/>
        <w:rPr>
          <w:rFonts w:cs="Arial"/>
          <w:szCs w:val="20"/>
          <w:lang w:val="sl-SI"/>
        </w:rPr>
      </w:pPr>
    </w:p>
    <w:p w:rsidR="00A10CBC" w:rsidRPr="00A10CBC" w:rsidRDefault="0025336F" w:rsidP="00C212B0">
      <w:pPr>
        <w:pStyle w:val="Odstavekseznama"/>
        <w:numPr>
          <w:ilvl w:val="0"/>
          <w:numId w:val="6"/>
        </w:numPr>
        <w:tabs>
          <w:tab w:val="left" w:pos="709"/>
        </w:tabs>
        <w:jc w:val="both"/>
        <w:rPr>
          <w:rFonts w:cs="Arial"/>
          <w:bCs/>
          <w:szCs w:val="20"/>
          <w:lang w:val="sl-SI"/>
        </w:rPr>
      </w:pPr>
      <w:r>
        <w:rPr>
          <w:lang w:val="sl-SI"/>
        </w:rPr>
        <w:t>Službeni pes</w:t>
      </w:r>
      <w:r w:rsidR="00A10CBC" w:rsidRPr="00A10CBC">
        <w:rPr>
          <w:lang w:val="sl-SI"/>
        </w:rPr>
        <w:t xml:space="preserve"> Ran »od SLO Policije 1949«, pasme: belgijski ovčar, poležen</w:t>
      </w:r>
      <w:r w:rsidR="00A10CBC">
        <w:rPr>
          <w:lang w:val="sl-SI"/>
        </w:rPr>
        <w:t>:</w:t>
      </w:r>
      <w:r w:rsidR="00A10CBC" w:rsidRPr="00A10CBC">
        <w:rPr>
          <w:lang w:val="sl-SI"/>
        </w:rPr>
        <w:t xml:space="preserve"> 16. 10. 2021, spol: moški, </w:t>
      </w:r>
      <w:r w:rsidR="00887908">
        <w:rPr>
          <w:lang w:val="sl-SI"/>
        </w:rPr>
        <w:t xml:space="preserve">številka </w:t>
      </w:r>
      <w:r w:rsidR="00A10CBC" w:rsidRPr="00A10CBC">
        <w:rPr>
          <w:lang w:val="sl-SI"/>
        </w:rPr>
        <w:t>mikročip</w:t>
      </w:r>
      <w:r w:rsidR="00887908">
        <w:rPr>
          <w:lang w:val="sl-SI"/>
        </w:rPr>
        <w:t>a</w:t>
      </w:r>
      <w:r w:rsidR="00A10CBC" w:rsidRPr="00A10CBC">
        <w:rPr>
          <w:lang w:val="sl-SI"/>
        </w:rPr>
        <w:t xml:space="preserve">: </w:t>
      </w:r>
      <w:r w:rsidR="00A10CBC" w:rsidRPr="00A10CBC">
        <w:rPr>
          <w:rFonts w:cs="Arial"/>
          <w:color w:val="000000"/>
          <w:szCs w:val="20"/>
          <w:lang w:val="sl-SI" w:eastAsia="sl-SI"/>
        </w:rPr>
        <w:t>705035000046760, potni list: SI010066233, rodovnik: SLRMN-00931</w:t>
      </w:r>
      <w:r w:rsidR="00A10CBC" w:rsidRPr="00A10CBC">
        <w:rPr>
          <w:lang w:val="sl-SI"/>
        </w:rPr>
        <w:t xml:space="preserve">. </w:t>
      </w:r>
    </w:p>
    <w:p w:rsidR="00A10CBC" w:rsidRPr="00A10CBC" w:rsidRDefault="00A10CBC" w:rsidP="00A10CBC">
      <w:pPr>
        <w:pStyle w:val="Odstavekseznama"/>
        <w:rPr>
          <w:lang w:val="sl-SI"/>
        </w:rPr>
      </w:pPr>
    </w:p>
    <w:p w:rsidR="0025336F" w:rsidRDefault="0025336F" w:rsidP="0025336F">
      <w:pPr>
        <w:ind w:left="425"/>
        <w:jc w:val="both"/>
        <w:rPr>
          <w:rFonts w:cs="Arial"/>
          <w:szCs w:val="20"/>
          <w:lang w:val="sl-SI"/>
        </w:rPr>
      </w:pPr>
      <w:r w:rsidRPr="004F71BE">
        <w:rPr>
          <w:rFonts w:cs="Arial"/>
          <w:szCs w:val="20"/>
          <w:lang w:val="sl-SI"/>
        </w:rPr>
        <w:t xml:space="preserve">Službena psa Ran in Max sta zaradi svojega karakterja primerna samo za osebe, ki imajo predhodne izkušnje z delovnimi psi in imajo primerno znanje s področje kinologije. Pes Ran ima poleg delovnih tudi zdravstvene težave, saj ima samo eno oko, ker mu je bilo drugo zaradi zdravstvenih težav odstranjeno že pri štirih mesecih starosti. </w:t>
      </w:r>
    </w:p>
    <w:p w:rsidR="0025336F" w:rsidRDefault="0025336F" w:rsidP="00A10CBC">
      <w:pPr>
        <w:numPr>
          <w:ilvl w:val="12"/>
          <w:numId w:val="0"/>
        </w:numPr>
        <w:ind w:left="426"/>
        <w:jc w:val="both"/>
        <w:rPr>
          <w:lang w:val="sl-SI"/>
        </w:rPr>
      </w:pPr>
    </w:p>
    <w:p w:rsidR="00A11835" w:rsidRDefault="00A11835" w:rsidP="00A10CBC">
      <w:pPr>
        <w:numPr>
          <w:ilvl w:val="12"/>
          <w:numId w:val="0"/>
        </w:numPr>
        <w:ind w:left="426"/>
        <w:jc w:val="both"/>
        <w:rPr>
          <w:lang w:val="sl-SI"/>
        </w:rPr>
      </w:pPr>
      <w:r>
        <w:rPr>
          <w:lang w:val="sl-SI"/>
        </w:rPr>
        <w:t xml:space="preserve">Lastnik </w:t>
      </w:r>
      <w:r w:rsidR="00D20203">
        <w:rPr>
          <w:lang w:val="sl-SI"/>
        </w:rPr>
        <w:t>psov</w:t>
      </w:r>
      <w:r>
        <w:rPr>
          <w:lang w:val="sl-SI"/>
        </w:rPr>
        <w:t xml:space="preserve"> je </w:t>
      </w:r>
      <w:r w:rsidRPr="00AA75C2">
        <w:rPr>
          <w:lang w:val="sl-SI"/>
        </w:rPr>
        <w:t xml:space="preserve">Republika Slovenija, upravljavec </w:t>
      </w:r>
      <w:r>
        <w:rPr>
          <w:lang w:val="sl-SI"/>
        </w:rPr>
        <w:t>Policija.</w:t>
      </w:r>
    </w:p>
    <w:p w:rsidR="00566066" w:rsidRDefault="00566066" w:rsidP="00A10CBC">
      <w:pPr>
        <w:numPr>
          <w:ilvl w:val="12"/>
          <w:numId w:val="0"/>
        </w:numPr>
        <w:jc w:val="both"/>
        <w:rPr>
          <w:lang w:val="sl-SI"/>
        </w:rPr>
      </w:pPr>
    </w:p>
    <w:p w:rsidR="00B757E3" w:rsidRPr="000B123E" w:rsidRDefault="00B757E3" w:rsidP="00C212B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 w:rsidRPr="000B123E">
        <w:rPr>
          <w:rFonts w:cs="Arial"/>
          <w:b/>
          <w:szCs w:val="20"/>
          <w:lang w:val="sl-SI"/>
        </w:rPr>
        <w:t>Vrsta pravnega posla:</w:t>
      </w:r>
    </w:p>
    <w:p w:rsidR="00B757E3" w:rsidRDefault="00DB51DC" w:rsidP="00A10CBC">
      <w:pPr>
        <w:ind w:left="360"/>
        <w:jc w:val="both"/>
        <w:rPr>
          <w:rFonts w:cs="Arial"/>
          <w:szCs w:val="20"/>
          <w:lang w:val="sl-SI"/>
        </w:rPr>
      </w:pPr>
      <w:r w:rsidRPr="0043121C">
        <w:rPr>
          <w:rFonts w:cs="Arial"/>
          <w:szCs w:val="20"/>
          <w:lang w:val="sl-SI"/>
        </w:rPr>
        <w:t xml:space="preserve">Prodaja </w:t>
      </w:r>
      <w:r w:rsidR="00D20203">
        <w:rPr>
          <w:rFonts w:cs="Arial"/>
          <w:szCs w:val="20"/>
          <w:lang w:val="sl-SI"/>
        </w:rPr>
        <w:t>psov</w:t>
      </w:r>
      <w:r>
        <w:rPr>
          <w:rFonts w:cs="Arial"/>
          <w:szCs w:val="20"/>
          <w:lang w:val="sl-SI"/>
        </w:rPr>
        <w:t xml:space="preserve"> po metodi javnega zbiranja ponudb</w:t>
      </w:r>
      <w:r w:rsidR="00CC7985">
        <w:rPr>
          <w:rFonts w:cs="Arial"/>
          <w:szCs w:val="20"/>
          <w:lang w:val="sl-SI"/>
        </w:rPr>
        <w:t>.</w:t>
      </w:r>
    </w:p>
    <w:p w:rsidR="0025336F" w:rsidRDefault="0025336F" w:rsidP="00A10CBC">
      <w:pPr>
        <w:ind w:left="360"/>
        <w:jc w:val="both"/>
        <w:rPr>
          <w:rFonts w:cs="Arial"/>
          <w:szCs w:val="20"/>
          <w:lang w:val="sl-SI"/>
        </w:rPr>
      </w:pPr>
    </w:p>
    <w:p w:rsidR="00B757E3" w:rsidRPr="000B123E" w:rsidRDefault="00942BD8" w:rsidP="00C212B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b/>
          <w:szCs w:val="20"/>
          <w:lang w:val="sl-SI"/>
        </w:rPr>
        <w:t>Način in rok plačila</w:t>
      </w:r>
      <w:r w:rsidR="00B757E3" w:rsidRPr="000B123E">
        <w:rPr>
          <w:rFonts w:cs="Arial"/>
          <w:b/>
          <w:szCs w:val="20"/>
          <w:lang w:val="sl-SI"/>
        </w:rPr>
        <w:t xml:space="preserve">: </w:t>
      </w:r>
    </w:p>
    <w:p w:rsidR="00344CE8" w:rsidRPr="00344CE8" w:rsidRDefault="00344CE8" w:rsidP="00344CE8">
      <w:pPr>
        <w:tabs>
          <w:tab w:val="left" w:pos="360"/>
        </w:tabs>
        <w:ind w:left="360"/>
        <w:jc w:val="both"/>
        <w:rPr>
          <w:rFonts w:cs="Arial"/>
          <w:szCs w:val="20"/>
          <w:lang w:val="ve-ZA"/>
        </w:rPr>
      </w:pPr>
      <w:r w:rsidRPr="00344CE8">
        <w:rPr>
          <w:rFonts w:cs="Arial"/>
          <w:szCs w:val="20"/>
          <w:lang w:val="sl-SI"/>
        </w:rPr>
        <w:t xml:space="preserve">Kupec poravna kupnino na podlagi izstavljenih računov prodajalca, in sicer najkasneje v roku 20 dni od izstavitve računov. Plačilo celotne kupnine v navedenem roku je bistvena sestavina pravnega posla. </w:t>
      </w:r>
      <w:r w:rsidRPr="00720F6B">
        <w:t xml:space="preserve">V </w:t>
      </w:r>
      <w:r w:rsidRPr="00344CE8">
        <w:rPr>
          <w:lang w:val="ve-ZA"/>
        </w:rPr>
        <w:t>kolikor kupnina ni plačana v roku, se šteje pravni posel za razvezan po samem zakonu, varščina pa se zadrži kot pogodbena kazen.</w:t>
      </w:r>
    </w:p>
    <w:p w:rsidR="005B51B5" w:rsidRDefault="005B51B5" w:rsidP="00A10CBC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0B123E" w:rsidRPr="000B123E" w:rsidRDefault="00DB51DC" w:rsidP="00C212B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Izhodiščn</w:t>
      </w:r>
      <w:r w:rsidR="00A10CBC">
        <w:rPr>
          <w:rFonts w:cs="Arial"/>
          <w:b/>
          <w:szCs w:val="20"/>
          <w:lang w:val="sl-SI"/>
        </w:rPr>
        <w:t>e</w:t>
      </w:r>
      <w:r w:rsidR="0046602E">
        <w:rPr>
          <w:rFonts w:cs="Arial"/>
          <w:b/>
          <w:szCs w:val="20"/>
          <w:lang w:val="sl-SI"/>
        </w:rPr>
        <w:t xml:space="preserve"> </w:t>
      </w:r>
      <w:r>
        <w:rPr>
          <w:rFonts w:cs="Arial"/>
          <w:b/>
          <w:szCs w:val="20"/>
          <w:lang w:val="sl-SI"/>
        </w:rPr>
        <w:t>c</w:t>
      </w:r>
      <w:r w:rsidR="000B123E" w:rsidRPr="000B123E">
        <w:rPr>
          <w:rFonts w:cs="Arial"/>
          <w:b/>
          <w:szCs w:val="20"/>
          <w:lang w:val="sl-SI"/>
        </w:rPr>
        <w:t>en</w:t>
      </w:r>
      <w:r w:rsidR="00A10CBC">
        <w:rPr>
          <w:rFonts w:cs="Arial"/>
          <w:b/>
          <w:szCs w:val="20"/>
          <w:lang w:val="sl-SI"/>
        </w:rPr>
        <w:t>e</w:t>
      </w:r>
      <w:r w:rsidR="000B123E" w:rsidRPr="000B123E">
        <w:rPr>
          <w:rFonts w:cs="Arial"/>
          <w:b/>
          <w:szCs w:val="20"/>
          <w:lang w:val="sl-SI"/>
        </w:rPr>
        <w:t xml:space="preserve"> in varščin</w:t>
      </w:r>
      <w:r w:rsidR="00A10CBC">
        <w:rPr>
          <w:rFonts w:cs="Arial"/>
          <w:b/>
          <w:szCs w:val="20"/>
          <w:lang w:val="sl-SI"/>
        </w:rPr>
        <w:t>e</w:t>
      </w:r>
      <w:r w:rsidR="000B123E" w:rsidRPr="000B123E">
        <w:rPr>
          <w:rFonts w:cs="Arial"/>
          <w:b/>
          <w:szCs w:val="20"/>
          <w:lang w:val="sl-SI"/>
        </w:rPr>
        <w:t>:</w:t>
      </w:r>
    </w:p>
    <w:p w:rsidR="004D4AA7" w:rsidRDefault="004D4AA7" w:rsidP="00A10CBC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4D4AA7">
        <w:rPr>
          <w:rFonts w:cs="Arial"/>
          <w:szCs w:val="20"/>
          <w:lang w:val="sl-SI"/>
        </w:rPr>
        <w:t>Izhodiščn</w:t>
      </w:r>
      <w:r w:rsidR="00A10CBC">
        <w:rPr>
          <w:rFonts w:cs="Arial"/>
          <w:szCs w:val="20"/>
          <w:lang w:val="sl-SI"/>
        </w:rPr>
        <w:t>e</w:t>
      </w:r>
      <w:r w:rsidRPr="004D4AA7">
        <w:rPr>
          <w:rFonts w:cs="Arial"/>
          <w:szCs w:val="20"/>
          <w:lang w:val="sl-SI"/>
        </w:rPr>
        <w:t xml:space="preserve"> cen</w:t>
      </w:r>
      <w:r w:rsidR="00A10CBC">
        <w:rPr>
          <w:rFonts w:cs="Arial"/>
          <w:szCs w:val="20"/>
          <w:lang w:val="sl-SI"/>
        </w:rPr>
        <w:t>e</w:t>
      </w:r>
      <w:r w:rsidR="00D20203">
        <w:rPr>
          <w:rFonts w:cs="Arial"/>
          <w:szCs w:val="20"/>
          <w:lang w:val="sl-SI"/>
        </w:rPr>
        <w:t xml:space="preserve"> </w:t>
      </w:r>
      <w:r w:rsidR="0046602E">
        <w:rPr>
          <w:rFonts w:cs="Arial"/>
          <w:szCs w:val="20"/>
          <w:lang w:val="sl-SI"/>
        </w:rPr>
        <w:t>znaša</w:t>
      </w:r>
      <w:r w:rsidR="00A10CBC">
        <w:rPr>
          <w:rFonts w:cs="Arial"/>
          <w:szCs w:val="20"/>
          <w:lang w:val="sl-SI"/>
        </w:rPr>
        <w:t>jo</w:t>
      </w:r>
      <w:r w:rsidR="00D20203">
        <w:rPr>
          <w:rFonts w:cs="Arial"/>
          <w:szCs w:val="20"/>
          <w:lang w:val="sl-SI"/>
        </w:rPr>
        <w:t>:</w:t>
      </w:r>
      <w:r w:rsidR="0046602E">
        <w:rPr>
          <w:rFonts w:cs="Arial"/>
          <w:szCs w:val="20"/>
          <w:lang w:val="sl-SI"/>
        </w:rPr>
        <w:t xml:space="preserve"> </w:t>
      </w:r>
    </w:p>
    <w:p w:rsidR="00D20203" w:rsidRDefault="00D20203" w:rsidP="00A10CBC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D20203" w:rsidRPr="00A10CBC" w:rsidRDefault="00D20203" w:rsidP="00C212B0">
      <w:pPr>
        <w:pStyle w:val="Odstavekseznama"/>
        <w:numPr>
          <w:ilvl w:val="0"/>
          <w:numId w:val="7"/>
        </w:numPr>
        <w:tabs>
          <w:tab w:val="left" w:pos="360"/>
        </w:tabs>
        <w:spacing w:line="360" w:lineRule="auto"/>
        <w:ind w:left="709" w:hanging="425"/>
        <w:jc w:val="both"/>
        <w:rPr>
          <w:rFonts w:cs="Arial"/>
          <w:szCs w:val="20"/>
          <w:lang w:val="sl-SI"/>
        </w:rPr>
      </w:pPr>
      <w:r w:rsidRPr="00A10CBC">
        <w:rPr>
          <w:rFonts w:cs="Arial"/>
          <w:szCs w:val="20"/>
          <w:lang w:val="sl-SI"/>
        </w:rPr>
        <w:t xml:space="preserve">za </w:t>
      </w:r>
      <w:r w:rsidR="0025336F">
        <w:rPr>
          <w:rFonts w:cs="Arial"/>
          <w:szCs w:val="20"/>
          <w:lang w:val="sl-SI"/>
        </w:rPr>
        <w:t>psa</w:t>
      </w:r>
      <w:r w:rsidRPr="00A10CBC">
        <w:rPr>
          <w:rFonts w:cs="Arial"/>
          <w:szCs w:val="20"/>
          <w:lang w:val="sl-SI"/>
        </w:rPr>
        <w:t xml:space="preserve"> </w:t>
      </w:r>
      <w:r w:rsidR="0025336F">
        <w:rPr>
          <w:rFonts w:cs="Arial"/>
          <w:szCs w:val="20"/>
          <w:lang w:val="sl-SI"/>
        </w:rPr>
        <w:t>»Max«</w:t>
      </w:r>
      <w:r w:rsidRPr="00A10CBC">
        <w:rPr>
          <w:rFonts w:cs="Arial"/>
          <w:szCs w:val="20"/>
          <w:lang w:val="sl-SI"/>
        </w:rPr>
        <w:t xml:space="preserve">: </w:t>
      </w:r>
      <w:r w:rsidR="0025336F">
        <w:rPr>
          <w:rFonts w:cs="Arial"/>
          <w:szCs w:val="20"/>
          <w:lang w:val="sl-SI"/>
        </w:rPr>
        <w:t>4</w:t>
      </w:r>
      <w:r w:rsidRPr="00A10CBC">
        <w:rPr>
          <w:rFonts w:cs="Arial"/>
          <w:szCs w:val="20"/>
          <w:lang w:val="sl-SI"/>
        </w:rPr>
        <w:t>00,00 EUR</w:t>
      </w:r>
    </w:p>
    <w:p w:rsidR="00D20203" w:rsidRPr="00A10CBC" w:rsidRDefault="000F55D9" w:rsidP="00C212B0">
      <w:pPr>
        <w:pStyle w:val="Odstavekseznama"/>
        <w:numPr>
          <w:ilvl w:val="0"/>
          <w:numId w:val="7"/>
        </w:numPr>
        <w:tabs>
          <w:tab w:val="left" w:pos="360"/>
        </w:tabs>
        <w:spacing w:line="360" w:lineRule="auto"/>
        <w:ind w:left="709" w:hanging="425"/>
        <w:jc w:val="both"/>
        <w:rPr>
          <w:rFonts w:cs="Arial"/>
          <w:szCs w:val="20"/>
          <w:lang w:val="sl-SI"/>
        </w:rPr>
      </w:pPr>
      <w:r w:rsidRPr="00A10CBC">
        <w:rPr>
          <w:rFonts w:cs="Arial"/>
          <w:szCs w:val="20"/>
          <w:lang w:val="sl-SI"/>
        </w:rPr>
        <w:t xml:space="preserve">za </w:t>
      </w:r>
      <w:r w:rsidR="0025336F">
        <w:rPr>
          <w:rFonts w:cs="Arial"/>
          <w:szCs w:val="20"/>
          <w:lang w:val="sl-SI"/>
        </w:rPr>
        <w:t>psa »Orkan«</w:t>
      </w:r>
      <w:r w:rsidR="006E0D88" w:rsidRPr="00A10CBC">
        <w:rPr>
          <w:rFonts w:cs="Arial"/>
          <w:szCs w:val="20"/>
          <w:lang w:val="sl-SI"/>
        </w:rPr>
        <w:t>:</w:t>
      </w:r>
      <w:r w:rsidR="00D20203" w:rsidRPr="00A10CBC">
        <w:rPr>
          <w:rFonts w:cs="Arial"/>
          <w:szCs w:val="20"/>
          <w:lang w:val="sl-SI"/>
        </w:rPr>
        <w:t xml:space="preserve"> </w:t>
      </w:r>
      <w:r w:rsidR="0025336F">
        <w:rPr>
          <w:rFonts w:cs="Arial"/>
          <w:szCs w:val="20"/>
          <w:lang w:val="sl-SI"/>
        </w:rPr>
        <w:t>1.0</w:t>
      </w:r>
      <w:r w:rsidR="00D20203" w:rsidRPr="00A10CBC">
        <w:rPr>
          <w:rFonts w:cs="Arial"/>
          <w:szCs w:val="20"/>
          <w:lang w:val="sl-SI"/>
        </w:rPr>
        <w:t>00,00 EUR</w:t>
      </w:r>
    </w:p>
    <w:p w:rsidR="00A10CBC" w:rsidRPr="00A10CBC" w:rsidRDefault="00A10CBC" w:rsidP="00C212B0">
      <w:pPr>
        <w:pStyle w:val="Odstavekseznama"/>
        <w:numPr>
          <w:ilvl w:val="0"/>
          <w:numId w:val="7"/>
        </w:numPr>
        <w:tabs>
          <w:tab w:val="left" w:pos="360"/>
        </w:tabs>
        <w:spacing w:line="360" w:lineRule="auto"/>
        <w:ind w:left="709" w:hanging="425"/>
        <w:jc w:val="both"/>
        <w:rPr>
          <w:rFonts w:cs="Arial"/>
          <w:szCs w:val="20"/>
          <w:lang w:val="sl-SI"/>
        </w:rPr>
      </w:pPr>
      <w:r w:rsidRPr="00A10CBC">
        <w:rPr>
          <w:rFonts w:cs="Arial"/>
          <w:szCs w:val="20"/>
          <w:lang w:val="sl-SI"/>
        </w:rPr>
        <w:t xml:space="preserve">za </w:t>
      </w:r>
      <w:r>
        <w:rPr>
          <w:rFonts w:cs="Arial"/>
          <w:szCs w:val="20"/>
          <w:lang w:val="sl-SI"/>
        </w:rPr>
        <w:t xml:space="preserve">psa </w:t>
      </w:r>
      <w:r w:rsidR="0025336F">
        <w:rPr>
          <w:rFonts w:cs="Arial"/>
          <w:szCs w:val="20"/>
          <w:lang w:val="sl-SI"/>
        </w:rPr>
        <w:t>»</w:t>
      </w:r>
      <w:r>
        <w:rPr>
          <w:rFonts w:cs="Arial"/>
          <w:szCs w:val="20"/>
          <w:lang w:val="sl-SI"/>
        </w:rPr>
        <w:t>Ran</w:t>
      </w:r>
      <w:r w:rsidR="0025336F">
        <w:rPr>
          <w:rFonts w:cs="Arial"/>
          <w:szCs w:val="20"/>
          <w:lang w:val="sl-SI"/>
        </w:rPr>
        <w:t>«</w:t>
      </w:r>
      <w:r w:rsidRPr="00A10CBC">
        <w:rPr>
          <w:rFonts w:cs="Arial"/>
          <w:szCs w:val="20"/>
          <w:lang w:val="sl-SI"/>
        </w:rPr>
        <w:t xml:space="preserve">: </w:t>
      </w:r>
      <w:r w:rsidR="00A92E0C">
        <w:rPr>
          <w:rFonts w:cs="Arial"/>
          <w:szCs w:val="20"/>
          <w:lang w:val="sl-SI"/>
        </w:rPr>
        <w:t>1</w:t>
      </w:r>
      <w:r w:rsidRPr="00A10CBC">
        <w:rPr>
          <w:rFonts w:cs="Arial"/>
          <w:szCs w:val="20"/>
          <w:lang w:val="sl-SI"/>
        </w:rPr>
        <w:t>00,00 EUR</w:t>
      </w:r>
    </w:p>
    <w:p w:rsidR="00D20203" w:rsidRDefault="00D20203" w:rsidP="00A92E0C">
      <w:pPr>
        <w:ind w:left="284"/>
        <w:jc w:val="both"/>
        <w:rPr>
          <w:rFonts w:cs="Arial"/>
          <w:szCs w:val="20"/>
          <w:lang w:val="sl-SI"/>
        </w:rPr>
      </w:pPr>
      <w:r w:rsidRPr="000B123E">
        <w:rPr>
          <w:rFonts w:cs="Arial"/>
          <w:szCs w:val="20"/>
          <w:lang w:val="sl-SI"/>
        </w:rPr>
        <w:lastRenderedPageBreak/>
        <w:t>Ponudniki morajo ponudbi priložiti potrdilo o plačani varščini</w:t>
      </w:r>
      <w:r w:rsidR="00AC50AA">
        <w:rPr>
          <w:rFonts w:cs="Arial"/>
          <w:szCs w:val="20"/>
          <w:lang w:val="sl-SI"/>
        </w:rPr>
        <w:t xml:space="preserve"> v znesku 100,00 EUR za posameznega psa</w:t>
      </w:r>
      <w:r>
        <w:rPr>
          <w:rFonts w:cs="Arial"/>
          <w:szCs w:val="20"/>
          <w:lang w:val="sl-SI"/>
        </w:rPr>
        <w:t xml:space="preserve">. Varščino plačajo na račun </w:t>
      </w:r>
      <w:r w:rsidRPr="000B123E">
        <w:rPr>
          <w:rFonts w:cs="Arial"/>
          <w:szCs w:val="20"/>
          <w:lang w:val="sl-SI"/>
        </w:rPr>
        <w:t>Ministrstva za notranje zadeve št. 01100-6370171132 ter sklic</w:t>
      </w:r>
      <w:r w:rsidR="00AC50AA">
        <w:rPr>
          <w:rFonts w:cs="Arial"/>
          <w:szCs w:val="20"/>
          <w:lang w:val="sl-SI"/>
        </w:rPr>
        <w:t>e</w:t>
      </w:r>
      <w:r>
        <w:rPr>
          <w:rFonts w:cs="Arial"/>
          <w:szCs w:val="20"/>
          <w:lang w:val="sl-SI"/>
        </w:rPr>
        <w:t>:</w:t>
      </w:r>
    </w:p>
    <w:p w:rsidR="00D20203" w:rsidRDefault="00D20203" w:rsidP="00A92E0C">
      <w:pPr>
        <w:ind w:left="284"/>
        <w:jc w:val="both"/>
        <w:rPr>
          <w:rFonts w:cs="Arial"/>
          <w:szCs w:val="20"/>
          <w:lang w:val="sl-SI"/>
        </w:rPr>
      </w:pPr>
    </w:p>
    <w:p w:rsidR="00A92E0C" w:rsidRPr="00A10CBC" w:rsidRDefault="00A92E0C" w:rsidP="00C212B0">
      <w:pPr>
        <w:pStyle w:val="Odstavekseznama"/>
        <w:numPr>
          <w:ilvl w:val="0"/>
          <w:numId w:val="8"/>
        </w:numPr>
        <w:tabs>
          <w:tab w:val="left" w:pos="709"/>
        </w:tabs>
        <w:spacing w:line="360" w:lineRule="auto"/>
        <w:ind w:left="709" w:hanging="425"/>
        <w:jc w:val="both"/>
        <w:rPr>
          <w:rFonts w:cs="Arial"/>
          <w:szCs w:val="20"/>
          <w:lang w:val="sl-SI"/>
        </w:rPr>
      </w:pPr>
      <w:r w:rsidRPr="00A10CBC">
        <w:rPr>
          <w:rFonts w:cs="Arial"/>
          <w:szCs w:val="20"/>
          <w:lang w:val="sl-SI"/>
        </w:rPr>
        <w:t>za ps</w:t>
      </w:r>
      <w:r w:rsidR="0025336F">
        <w:rPr>
          <w:rFonts w:cs="Arial"/>
          <w:szCs w:val="20"/>
          <w:lang w:val="sl-SI"/>
        </w:rPr>
        <w:t>a »Max«</w:t>
      </w:r>
      <w:r>
        <w:rPr>
          <w:rFonts w:cs="Arial"/>
          <w:szCs w:val="20"/>
          <w:lang w:val="sl-SI"/>
        </w:rPr>
        <w:t xml:space="preserve">, sklic </w:t>
      </w:r>
      <w:r w:rsidRPr="00DE49C1">
        <w:rPr>
          <w:rFonts w:cs="Arial"/>
          <w:szCs w:val="20"/>
          <w:lang w:val="sl-SI"/>
        </w:rPr>
        <w:t>št. 28 17140-2990008-399</w:t>
      </w:r>
      <w:r w:rsidR="00344CE8">
        <w:rPr>
          <w:rFonts w:cs="Arial"/>
          <w:szCs w:val="20"/>
          <w:lang w:val="sl-SI"/>
        </w:rPr>
        <w:t>10925</w:t>
      </w:r>
    </w:p>
    <w:p w:rsidR="00A92E0C" w:rsidRPr="00A10CBC" w:rsidRDefault="00A92E0C" w:rsidP="00C212B0">
      <w:pPr>
        <w:pStyle w:val="Odstavekseznama"/>
        <w:numPr>
          <w:ilvl w:val="0"/>
          <w:numId w:val="8"/>
        </w:numPr>
        <w:tabs>
          <w:tab w:val="left" w:pos="709"/>
        </w:tabs>
        <w:spacing w:line="360" w:lineRule="auto"/>
        <w:ind w:left="709" w:hanging="425"/>
        <w:jc w:val="both"/>
        <w:rPr>
          <w:rFonts w:cs="Arial"/>
          <w:szCs w:val="20"/>
          <w:lang w:val="sl-SI"/>
        </w:rPr>
      </w:pPr>
      <w:r w:rsidRPr="00A10CBC">
        <w:rPr>
          <w:rFonts w:cs="Arial"/>
          <w:szCs w:val="20"/>
          <w:lang w:val="sl-SI"/>
        </w:rPr>
        <w:t xml:space="preserve">za </w:t>
      </w:r>
      <w:r w:rsidR="0025336F">
        <w:rPr>
          <w:rFonts w:cs="Arial"/>
          <w:szCs w:val="20"/>
          <w:lang w:val="sl-SI"/>
        </w:rPr>
        <w:t>psa »Orkan«</w:t>
      </w:r>
      <w:r w:rsidR="00AC50AA">
        <w:rPr>
          <w:rFonts w:cs="Arial"/>
          <w:szCs w:val="20"/>
          <w:lang w:val="sl-SI"/>
        </w:rPr>
        <w:t>,</w:t>
      </w:r>
      <w:r>
        <w:rPr>
          <w:rFonts w:cs="Arial"/>
          <w:szCs w:val="20"/>
          <w:lang w:val="sl-SI"/>
        </w:rPr>
        <w:t xml:space="preserve"> sklic </w:t>
      </w:r>
      <w:r w:rsidRPr="00DE49C1">
        <w:rPr>
          <w:rFonts w:cs="Arial"/>
          <w:szCs w:val="20"/>
          <w:lang w:val="sl-SI"/>
        </w:rPr>
        <w:t>št. 28 17140-2990008-39</w:t>
      </w:r>
      <w:r w:rsidR="00344CE8">
        <w:rPr>
          <w:rFonts w:cs="Arial"/>
          <w:szCs w:val="20"/>
          <w:lang w:val="sl-SI"/>
        </w:rPr>
        <w:t>911025</w:t>
      </w:r>
    </w:p>
    <w:p w:rsidR="00A92E0C" w:rsidRPr="00A10CBC" w:rsidRDefault="00A92E0C" w:rsidP="00C212B0">
      <w:pPr>
        <w:pStyle w:val="Odstavekseznama"/>
        <w:numPr>
          <w:ilvl w:val="0"/>
          <w:numId w:val="8"/>
        </w:numPr>
        <w:tabs>
          <w:tab w:val="left" w:pos="709"/>
        </w:tabs>
        <w:spacing w:line="360" w:lineRule="auto"/>
        <w:ind w:left="709" w:hanging="425"/>
        <w:jc w:val="both"/>
        <w:rPr>
          <w:rFonts w:cs="Arial"/>
          <w:szCs w:val="20"/>
          <w:lang w:val="sl-SI"/>
        </w:rPr>
      </w:pPr>
      <w:r w:rsidRPr="00A10CBC">
        <w:rPr>
          <w:rFonts w:cs="Arial"/>
          <w:szCs w:val="20"/>
          <w:lang w:val="sl-SI"/>
        </w:rPr>
        <w:t xml:space="preserve">za </w:t>
      </w:r>
      <w:r>
        <w:rPr>
          <w:rFonts w:cs="Arial"/>
          <w:szCs w:val="20"/>
          <w:lang w:val="sl-SI"/>
        </w:rPr>
        <w:t xml:space="preserve">psa </w:t>
      </w:r>
      <w:r w:rsidR="0025336F">
        <w:rPr>
          <w:rFonts w:cs="Arial"/>
          <w:szCs w:val="20"/>
          <w:lang w:val="sl-SI"/>
        </w:rPr>
        <w:t>»</w:t>
      </w:r>
      <w:r>
        <w:rPr>
          <w:rFonts w:cs="Arial"/>
          <w:szCs w:val="20"/>
          <w:lang w:val="sl-SI"/>
        </w:rPr>
        <w:t>Ran</w:t>
      </w:r>
      <w:r w:rsidR="0025336F">
        <w:rPr>
          <w:rFonts w:cs="Arial"/>
          <w:szCs w:val="20"/>
          <w:lang w:val="sl-SI"/>
        </w:rPr>
        <w:t>«</w:t>
      </w:r>
      <w:r w:rsidR="00AC50AA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 xml:space="preserve">sklic </w:t>
      </w:r>
      <w:r w:rsidRPr="00DE49C1">
        <w:rPr>
          <w:rFonts w:cs="Arial"/>
          <w:szCs w:val="20"/>
          <w:lang w:val="sl-SI"/>
        </w:rPr>
        <w:t>št. 28 17140-2990008-399</w:t>
      </w:r>
      <w:r w:rsidR="00344CE8">
        <w:rPr>
          <w:rFonts w:cs="Arial"/>
          <w:szCs w:val="20"/>
          <w:lang w:val="sl-SI"/>
        </w:rPr>
        <w:t>11125</w:t>
      </w:r>
    </w:p>
    <w:p w:rsidR="00A92E0C" w:rsidRDefault="00A92E0C" w:rsidP="001B3CFC">
      <w:pPr>
        <w:spacing w:line="180" w:lineRule="exact"/>
        <w:ind w:left="425"/>
        <w:jc w:val="both"/>
        <w:rPr>
          <w:rFonts w:cs="Arial"/>
          <w:szCs w:val="20"/>
          <w:lang w:val="sl-SI"/>
        </w:rPr>
      </w:pPr>
    </w:p>
    <w:p w:rsidR="00E26CD0" w:rsidRDefault="00E26CD0" w:rsidP="00C212B0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b/>
          <w:szCs w:val="20"/>
          <w:lang w:val="sl-SI"/>
        </w:rPr>
      </w:pPr>
      <w:r w:rsidRPr="00EE0DC3">
        <w:rPr>
          <w:rFonts w:cs="Arial"/>
          <w:b/>
          <w:szCs w:val="20"/>
          <w:lang w:val="sl-SI"/>
        </w:rPr>
        <w:t>Vračilo varščine:</w:t>
      </w:r>
    </w:p>
    <w:p w:rsidR="00344CE8" w:rsidRPr="00344CE8" w:rsidRDefault="00344CE8" w:rsidP="00344CE8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344CE8">
        <w:rPr>
          <w:rFonts w:cs="Arial"/>
          <w:szCs w:val="20"/>
          <w:lang w:val="sl-SI"/>
        </w:rPr>
        <w:t>Varščina bo uspelemu ponudniku vračunana v kupnino, ponudnikom, ki ne bodo uspeli, pa brez obresti vrnjena v roku 15 dni po končanem postopku javnega zbiranja ponudb.</w:t>
      </w:r>
    </w:p>
    <w:p w:rsidR="00344CE8" w:rsidRPr="00344CE8" w:rsidRDefault="00344CE8" w:rsidP="00344CE8">
      <w:pPr>
        <w:tabs>
          <w:tab w:val="left" w:pos="360"/>
        </w:tabs>
        <w:ind w:left="360"/>
        <w:jc w:val="both"/>
        <w:rPr>
          <w:rFonts w:cs="Arial"/>
          <w:color w:val="00B0F0"/>
          <w:szCs w:val="20"/>
          <w:lang w:val="sl-SI"/>
        </w:rPr>
      </w:pPr>
    </w:p>
    <w:p w:rsidR="00344CE8" w:rsidRPr="00344CE8" w:rsidRDefault="00344CE8" w:rsidP="00344CE8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344CE8">
        <w:rPr>
          <w:rFonts w:cs="Arial"/>
          <w:szCs w:val="20"/>
          <w:lang w:val="sl-SI"/>
        </w:rPr>
        <w:t>Če najugodnejši ponudnik ne sklene pogodbe ali ne plača kupnine, se mu varščina zadrži.</w:t>
      </w:r>
    </w:p>
    <w:p w:rsidR="00344CE8" w:rsidRDefault="00344CE8" w:rsidP="00A10CBC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942BD8" w:rsidRPr="00EE0DC3" w:rsidRDefault="00B3374B" w:rsidP="00C212B0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Dodatne informacije</w:t>
      </w:r>
      <w:r w:rsidRPr="003A3035">
        <w:rPr>
          <w:rFonts w:cs="Arial"/>
          <w:b/>
          <w:szCs w:val="20"/>
          <w:lang w:val="sl-SI"/>
        </w:rPr>
        <w:t xml:space="preserve"> in ogled predmeta</w:t>
      </w:r>
      <w:r w:rsidR="00F569D6">
        <w:rPr>
          <w:rFonts w:cs="Arial"/>
          <w:b/>
          <w:szCs w:val="20"/>
          <w:lang w:val="sl-SI"/>
        </w:rPr>
        <w:t xml:space="preserve"> </w:t>
      </w:r>
      <w:r w:rsidR="0019241C">
        <w:rPr>
          <w:rFonts w:cs="Arial"/>
          <w:b/>
          <w:szCs w:val="20"/>
          <w:lang w:val="sl-SI"/>
        </w:rPr>
        <w:t>j</w:t>
      </w:r>
      <w:r w:rsidRPr="003A3035">
        <w:rPr>
          <w:rFonts w:cs="Arial"/>
          <w:b/>
          <w:szCs w:val="20"/>
          <w:lang w:val="sl-SI"/>
        </w:rPr>
        <w:t>avne</w:t>
      </w:r>
      <w:r>
        <w:rPr>
          <w:rFonts w:cs="Arial"/>
          <w:b/>
          <w:szCs w:val="20"/>
          <w:lang w:val="sl-SI"/>
        </w:rPr>
        <w:t>ga zbiranja ponudb</w:t>
      </w:r>
      <w:r w:rsidR="00942BD8">
        <w:rPr>
          <w:rFonts w:cs="Arial"/>
          <w:b/>
          <w:szCs w:val="20"/>
          <w:lang w:val="sl-SI"/>
        </w:rPr>
        <w:t>:</w:t>
      </w:r>
    </w:p>
    <w:p w:rsidR="00B3374B" w:rsidRPr="00404EE9" w:rsidRDefault="00CB5726" w:rsidP="00344CE8">
      <w:pPr>
        <w:pStyle w:val="Telobesedila-zamik2"/>
        <w:spacing w:after="0" w:line="260" w:lineRule="exact"/>
        <w:ind w:left="425"/>
        <w:jc w:val="both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01387B" w:rsidRPr="00404EE9">
        <w:rPr>
          <w:rFonts w:cs="Arial"/>
          <w:szCs w:val="22"/>
        </w:rPr>
        <w:t xml:space="preserve">se </w:t>
      </w:r>
      <w:r>
        <w:rPr>
          <w:rFonts w:cs="Arial"/>
          <w:szCs w:val="22"/>
        </w:rPr>
        <w:t xml:space="preserve">si lahko ogledate </w:t>
      </w:r>
      <w:r w:rsidR="00B3374B" w:rsidRPr="00404EE9">
        <w:rPr>
          <w:rFonts w:cs="Arial"/>
          <w:szCs w:val="22"/>
        </w:rPr>
        <w:t xml:space="preserve">na </w:t>
      </w:r>
      <w:r w:rsidR="00B3374B" w:rsidRPr="00404EE9">
        <w:rPr>
          <w:rStyle w:val="Krepko"/>
          <w:b w:val="0"/>
        </w:rPr>
        <w:t xml:space="preserve">Oddelku za šolanje službenih psov na naslovu </w:t>
      </w:r>
      <w:r w:rsidR="00B3374B" w:rsidRPr="00404EE9">
        <w:t xml:space="preserve">Gmajnice 34, </w:t>
      </w:r>
      <w:r w:rsidR="006F007F">
        <w:t xml:space="preserve">1000 </w:t>
      </w:r>
      <w:r w:rsidR="00B3374B" w:rsidRPr="00404EE9">
        <w:t>Ljubljana</w:t>
      </w:r>
      <w:r w:rsidR="00B3374B" w:rsidRPr="00404EE9">
        <w:rPr>
          <w:rFonts w:cs="Arial"/>
          <w:szCs w:val="22"/>
        </w:rPr>
        <w:t xml:space="preserve">, </w:t>
      </w:r>
      <w:r w:rsidR="00B3374B" w:rsidRPr="001F3DDE">
        <w:rPr>
          <w:rFonts w:cs="Arial"/>
          <w:szCs w:val="22"/>
          <w:u w:val="single"/>
        </w:rPr>
        <w:t>po predhodnem dogovoru</w:t>
      </w:r>
      <w:r w:rsidR="00B3374B" w:rsidRPr="00404EE9">
        <w:rPr>
          <w:rFonts w:cs="Arial"/>
          <w:szCs w:val="22"/>
        </w:rPr>
        <w:t xml:space="preserve"> z </w:t>
      </w:r>
      <w:r w:rsidR="00BB1E90" w:rsidRPr="00404EE9">
        <w:rPr>
          <w:rFonts w:cs="Arial"/>
          <w:szCs w:val="22"/>
        </w:rPr>
        <w:t xml:space="preserve">g. </w:t>
      </w:r>
      <w:r w:rsidR="00A92E0C" w:rsidRPr="00404EE9">
        <w:rPr>
          <w:rFonts w:cs="Arial"/>
          <w:szCs w:val="22"/>
        </w:rPr>
        <w:t>Ninom Popadićem</w:t>
      </w:r>
      <w:r w:rsidR="00BB1E90" w:rsidRPr="00404EE9">
        <w:rPr>
          <w:rFonts w:cs="Arial"/>
          <w:szCs w:val="22"/>
        </w:rPr>
        <w:t>, telefon številka</w:t>
      </w:r>
      <w:r w:rsidR="006B50F7" w:rsidRPr="00404EE9">
        <w:rPr>
          <w:rFonts w:cs="Arial"/>
          <w:szCs w:val="22"/>
        </w:rPr>
        <w:t xml:space="preserve"> </w:t>
      </w:r>
      <w:r w:rsidR="00B3374B" w:rsidRPr="00404EE9">
        <w:rPr>
          <w:rFonts w:cs="Arial"/>
          <w:szCs w:val="22"/>
        </w:rPr>
        <w:t xml:space="preserve">01 200 22 50 ali 01 200 22 51. </w:t>
      </w:r>
    </w:p>
    <w:p w:rsidR="00E26CD0" w:rsidRPr="00032A79" w:rsidRDefault="00E26CD0" w:rsidP="00A10CBC">
      <w:pPr>
        <w:ind w:left="360"/>
        <w:jc w:val="both"/>
        <w:rPr>
          <w:rFonts w:cs="Arial"/>
          <w:b/>
          <w:color w:val="FF0000"/>
          <w:szCs w:val="20"/>
          <w:lang w:val="sl-SI"/>
        </w:rPr>
      </w:pPr>
    </w:p>
    <w:p w:rsidR="00942BD8" w:rsidRPr="002437E4" w:rsidRDefault="00942BD8" w:rsidP="00C212B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 w:rsidRPr="002437E4">
        <w:rPr>
          <w:rFonts w:cs="Arial"/>
          <w:b/>
          <w:szCs w:val="20"/>
          <w:lang w:val="sl-SI"/>
        </w:rPr>
        <w:t>Oblika ponudbe</w:t>
      </w:r>
      <w:r w:rsidR="002437E4">
        <w:rPr>
          <w:rFonts w:cs="Arial"/>
          <w:b/>
          <w:szCs w:val="20"/>
          <w:lang w:val="sl-SI"/>
        </w:rPr>
        <w:t>:</w:t>
      </w:r>
    </w:p>
    <w:p w:rsidR="000E0987" w:rsidRPr="002437E4" w:rsidRDefault="000E0987" w:rsidP="00A10CBC">
      <w:pPr>
        <w:ind w:left="360"/>
        <w:jc w:val="both"/>
        <w:rPr>
          <w:rFonts w:cs="Arial"/>
          <w:szCs w:val="20"/>
          <w:lang w:val="sl-SI"/>
        </w:rPr>
      </w:pPr>
      <w:r w:rsidRPr="002437E4">
        <w:rPr>
          <w:rFonts w:cs="Arial"/>
          <w:szCs w:val="20"/>
          <w:lang w:val="sl-SI"/>
        </w:rPr>
        <w:t>Ponujen</w:t>
      </w:r>
      <w:r w:rsidR="00A92E0C">
        <w:rPr>
          <w:rFonts w:cs="Arial"/>
          <w:szCs w:val="20"/>
          <w:lang w:val="sl-SI"/>
        </w:rPr>
        <w:t>e</w:t>
      </w:r>
      <w:r w:rsidR="002437E4">
        <w:rPr>
          <w:rFonts w:cs="Arial"/>
          <w:szCs w:val="20"/>
          <w:lang w:val="sl-SI"/>
        </w:rPr>
        <w:t xml:space="preserve"> cen</w:t>
      </w:r>
      <w:r w:rsidR="00A92E0C">
        <w:rPr>
          <w:rFonts w:cs="Arial"/>
          <w:szCs w:val="20"/>
          <w:lang w:val="sl-SI"/>
        </w:rPr>
        <w:t xml:space="preserve">e </w:t>
      </w:r>
      <w:r w:rsidRPr="002437E4">
        <w:rPr>
          <w:rFonts w:cs="Arial"/>
          <w:szCs w:val="20"/>
          <w:lang w:val="sl-SI"/>
        </w:rPr>
        <w:t xml:space="preserve">za </w:t>
      </w:r>
      <w:r w:rsidR="002437E4">
        <w:rPr>
          <w:rFonts w:cs="Arial"/>
          <w:szCs w:val="20"/>
          <w:lang w:val="sl-SI"/>
        </w:rPr>
        <w:t>ps</w:t>
      </w:r>
      <w:r w:rsidR="00A92E0C">
        <w:rPr>
          <w:rFonts w:cs="Arial"/>
          <w:szCs w:val="20"/>
          <w:lang w:val="sl-SI"/>
        </w:rPr>
        <w:t>e</w:t>
      </w:r>
      <w:r w:rsidRPr="002437E4">
        <w:rPr>
          <w:rFonts w:cs="Arial"/>
          <w:szCs w:val="20"/>
          <w:lang w:val="sl-SI"/>
        </w:rPr>
        <w:t xml:space="preserve"> mora</w:t>
      </w:r>
      <w:r w:rsidR="00A92E0C">
        <w:rPr>
          <w:rFonts w:cs="Arial"/>
          <w:szCs w:val="20"/>
          <w:lang w:val="sl-SI"/>
        </w:rPr>
        <w:t>jo</w:t>
      </w:r>
      <w:r w:rsidRPr="002437E4">
        <w:rPr>
          <w:rFonts w:cs="Arial"/>
          <w:szCs w:val="20"/>
          <w:lang w:val="sl-SI"/>
        </w:rPr>
        <w:t xml:space="preserve"> biti izražen</w:t>
      </w:r>
      <w:r w:rsidR="00A92E0C">
        <w:rPr>
          <w:rFonts w:cs="Arial"/>
          <w:szCs w:val="20"/>
          <w:lang w:val="sl-SI"/>
        </w:rPr>
        <w:t>e</w:t>
      </w:r>
      <w:r w:rsidRPr="002437E4">
        <w:rPr>
          <w:rFonts w:cs="Arial"/>
          <w:szCs w:val="20"/>
          <w:lang w:val="sl-SI"/>
        </w:rPr>
        <w:t xml:space="preserve"> v EUR. </w:t>
      </w:r>
    </w:p>
    <w:p w:rsidR="000E0987" w:rsidRDefault="000E0987" w:rsidP="006F007F">
      <w:pPr>
        <w:ind w:left="403"/>
        <w:rPr>
          <w:rFonts w:cs="Arial"/>
          <w:szCs w:val="20"/>
          <w:lang w:val="sl-SI"/>
        </w:rPr>
      </w:pPr>
    </w:p>
    <w:p w:rsidR="003119D8" w:rsidRPr="00CB0BB8" w:rsidRDefault="003119D8" w:rsidP="00C212B0">
      <w:pPr>
        <w:numPr>
          <w:ilvl w:val="0"/>
          <w:numId w:val="5"/>
        </w:numPr>
        <w:tabs>
          <w:tab w:val="clear" w:pos="1440"/>
          <w:tab w:val="left" w:pos="360"/>
          <w:tab w:val="num" w:pos="800"/>
        </w:tabs>
        <w:ind w:hanging="1040"/>
        <w:jc w:val="both"/>
        <w:rPr>
          <w:rFonts w:cs="Arial"/>
          <w:b/>
          <w:lang w:val="sl-SI"/>
        </w:rPr>
      </w:pPr>
      <w:r w:rsidRPr="00CB0BB8">
        <w:rPr>
          <w:rFonts w:cs="Arial"/>
          <w:b/>
          <w:szCs w:val="20"/>
          <w:lang w:val="sl-SI"/>
        </w:rPr>
        <w:t xml:space="preserve">za </w:t>
      </w:r>
      <w:r>
        <w:rPr>
          <w:rFonts w:cs="Arial"/>
          <w:b/>
          <w:szCs w:val="20"/>
          <w:lang w:val="sl-SI"/>
        </w:rPr>
        <w:t>ps</w:t>
      </w:r>
      <w:r w:rsidR="00986475">
        <w:rPr>
          <w:rFonts w:cs="Arial"/>
          <w:b/>
          <w:szCs w:val="20"/>
          <w:lang w:val="sl-SI"/>
        </w:rPr>
        <w:t>a »Max«</w:t>
      </w:r>
      <w:r w:rsidRPr="00CB0BB8">
        <w:rPr>
          <w:rFonts w:cs="Arial"/>
          <w:b/>
          <w:lang w:val="sl-SI"/>
        </w:rPr>
        <w:t xml:space="preserve">: </w:t>
      </w:r>
    </w:p>
    <w:p w:rsidR="00986475" w:rsidRPr="00986475" w:rsidRDefault="00986475" w:rsidP="00986475">
      <w:pPr>
        <w:ind w:left="426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 xml:space="preserve">Na sprednji strani pisemske ovojnice mora biti poleg naziva in naslova prodajalca navedeno tudi: </w:t>
      </w:r>
    </w:p>
    <w:p w:rsidR="00986475" w:rsidRPr="00986475" w:rsidRDefault="00986475" w:rsidP="00986475">
      <w:pPr>
        <w:ind w:left="426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 xml:space="preserve">PONUDBA ZA NAKUP SLUŽBENEGA </w:t>
      </w:r>
      <w:r>
        <w:rPr>
          <w:rFonts w:cs="Arial"/>
          <w:szCs w:val="20"/>
          <w:lang w:val="sl-SI"/>
        </w:rPr>
        <w:t xml:space="preserve">PSA </w:t>
      </w:r>
      <w:r w:rsidRPr="00986475">
        <w:rPr>
          <w:rFonts w:cs="Arial"/>
          <w:szCs w:val="20"/>
          <w:lang w:val="sl-SI"/>
        </w:rPr>
        <w:t>«</w:t>
      </w:r>
      <w:r>
        <w:rPr>
          <w:rFonts w:cs="Arial"/>
          <w:szCs w:val="20"/>
          <w:lang w:val="sl-SI"/>
        </w:rPr>
        <w:t>MAX«</w:t>
      </w:r>
    </w:p>
    <w:p w:rsidR="00986475" w:rsidRPr="00986475" w:rsidRDefault="00986475" w:rsidP="00986475">
      <w:pPr>
        <w:ind w:left="426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>Številka zadeve:  478-</w:t>
      </w:r>
      <w:r>
        <w:rPr>
          <w:rFonts w:cs="Arial"/>
          <w:szCs w:val="20"/>
          <w:lang w:val="sl-SI"/>
        </w:rPr>
        <w:t>228</w:t>
      </w:r>
      <w:r w:rsidRPr="00986475">
        <w:rPr>
          <w:rFonts w:cs="Arial"/>
          <w:szCs w:val="20"/>
          <w:lang w:val="sl-SI"/>
        </w:rPr>
        <w:t>/2025 (164-08)</w:t>
      </w:r>
    </w:p>
    <w:p w:rsidR="00986475" w:rsidRPr="00986475" w:rsidRDefault="00986475" w:rsidP="00986475">
      <w:pPr>
        <w:ind w:left="426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>Oznaka: "NE ODPIRAJ – PONUDBA!"</w:t>
      </w:r>
    </w:p>
    <w:p w:rsidR="00986475" w:rsidRDefault="00986475" w:rsidP="00986475">
      <w:pPr>
        <w:ind w:left="426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>Na zadnji strani pisemske ovojnice mora biti navedeno ime in priimek /naziv in naslov ponudnika.</w:t>
      </w:r>
    </w:p>
    <w:p w:rsidR="00986475" w:rsidRDefault="00986475" w:rsidP="00986475">
      <w:pPr>
        <w:ind w:left="426"/>
        <w:jc w:val="both"/>
        <w:rPr>
          <w:rFonts w:cs="Arial"/>
          <w:szCs w:val="20"/>
          <w:lang w:val="sl-SI"/>
        </w:rPr>
      </w:pPr>
    </w:p>
    <w:p w:rsidR="00986475" w:rsidRPr="00CB0BB8" w:rsidRDefault="00986475" w:rsidP="00C212B0">
      <w:pPr>
        <w:numPr>
          <w:ilvl w:val="0"/>
          <w:numId w:val="5"/>
        </w:numPr>
        <w:tabs>
          <w:tab w:val="clear" w:pos="1440"/>
          <w:tab w:val="left" w:pos="360"/>
          <w:tab w:val="num" w:pos="800"/>
        </w:tabs>
        <w:ind w:hanging="1040"/>
        <w:jc w:val="both"/>
        <w:rPr>
          <w:rFonts w:cs="Arial"/>
          <w:b/>
          <w:lang w:val="sl-SI"/>
        </w:rPr>
      </w:pPr>
      <w:r w:rsidRPr="00CB0BB8">
        <w:rPr>
          <w:rFonts w:cs="Arial"/>
          <w:b/>
          <w:szCs w:val="20"/>
          <w:lang w:val="sl-SI"/>
        </w:rPr>
        <w:t xml:space="preserve">za </w:t>
      </w:r>
      <w:r>
        <w:rPr>
          <w:rFonts w:cs="Arial"/>
          <w:b/>
          <w:szCs w:val="20"/>
          <w:lang w:val="sl-SI"/>
        </w:rPr>
        <w:t>psa »Orkan«</w:t>
      </w:r>
      <w:r w:rsidRPr="00CB0BB8">
        <w:rPr>
          <w:rFonts w:cs="Arial"/>
          <w:b/>
          <w:lang w:val="sl-SI"/>
        </w:rPr>
        <w:t xml:space="preserve">: </w:t>
      </w:r>
    </w:p>
    <w:p w:rsidR="00986475" w:rsidRPr="00986475" w:rsidRDefault="00986475" w:rsidP="00986475">
      <w:pPr>
        <w:ind w:left="426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 xml:space="preserve">Na sprednji strani pisemske ovojnice mora biti poleg naziva in naslova prodajalca navedeno tudi: </w:t>
      </w:r>
    </w:p>
    <w:p w:rsidR="00986475" w:rsidRPr="00986475" w:rsidRDefault="00986475" w:rsidP="00986475">
      <w:pPr>
        <w:ind w:left="426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 xml:space="preserve">PONUDBA ZA NAKUP SLUŽBENEGA </w:t>
      </w:r>
      <w:r>
        <w:rPr>
          <w:rFonts w:cs="Arial"/>
          <w:szCs w:val="20"/>
          <w:lang w:val="sl-SI"/>
        </w:rPr>
        <w:t xml:space="preserve">PSA </w:t>
      </w:r>
      <w:r w:rsidRPr="00986475">
        <w:rPr>
          <w:rFonts w:cs="Arial"/>
          <w:szCs w:val="20"/>
          <w:lang w:val="sl-SI"/>
        </w:rPr>
        <w:t>«</w:t>
      </w:r>
      <w:r>
        <w:rPr>
          <w:rFonts w:cs="Arial"/>
          <w:szCs w:val="20"/>
          <w:lang w:val="sl-SI"/>
        </w:rPr>
        <w:t>ORKAN«</w:t>
      </w:r>
    </w:p>
    <w:p w:rsidR="00986475" w:rsidRPr="00986475" w:rsidRDefault="00986475" w:rsidP="00986475">
      <w:pPr>
        <w:ind w:left="426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>Številka zadeve:  478-</w:t>
      </w:r>
      <w:r>
        <w:rPr>
          <w:rFonts w:cs="Arial"/>
          <w:szCs w:val="20"/>
          <w:lang w:val="sl-SI"/>
        </w:rPr>
        <w:t>228</w:t>
      </w:r>
      <w:r w:rsidRPr="00986475">
        <w:rPr>
          <w:rFonts w:cs="Arial"/>
          <w:szCs w:val="20"/>
          <w:lang w:val="sl-SI"/>
        </w:rPr>
        <w:t>/2025 (164-08)</w:t>
      </w:r>
    </w:p>
    <w:p w:rsidR="00986475" w:rsidRPr="00986475" w:rsidRDefault="00986475" w:rsidP="00986475">
      <w:pPr>
        <w:ind w:left="426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>Oznaka: "NE ODPIRAJ – PONUDBA!"</w:t>
      </w:r>
    </w:p>
    <w:p w:rsidR="00986475" w:rsidRDefault="00986475" w:rsidP="00986475">
      <w:pPr>
        <w:ind w:left="426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>Na zadnji strani pisemske ovojnice mora biti navedeno ime in priimek /naziv in naslov ponudnika.</w:t>
      </w:r>
    </w:p>
    <w:p w:rsidR="00986475" w:rsidRDefault="00986475" w:rsidP="00986475">
      <w:pPr>
        <w:ind w:left="426"/>
        <w:jc w:val="both"/>
        <w:rPr>
          <w:rFonts w:cs="Arial"/>
          <w:szCs w:val="20"/>
          <w:lang w:val="sl-SI"/>
        </w:rPr>
      </w:pPr>
    </w:p>
    <w:p w:rsidR="00986475" w:rsidRPr="00CB0BB8" w:rsidRDefault="00986475" w:rsidP="00C212B0">
      <w:pPr>
        <w:numPr>
          <w:ilvl w:val="0"/>
          <w:numId w:val="5"/>
        </w:numPr>
        <w:tabs>
          <w:tab w:val="clear" w:pos="1440"/>
          <w:tab w:val="left" w:pos="360"/>
          <w:tab w:val="num" w:pos="800"/>
        </w:tabs>
        <w:ind w:hanging="1040"/>
        <w:jc w:val="both"/>
        <w:rPr>
          <w:rFonts w:cs="Arial"/>
          <w:b/>
          <w:lang w:val="sl-SI"/>
        </w:rPr>
      </w:pPr>
      <w:r w:rsidRPr="00CB0BB8">
        <w:rPr>
          <w:rFonts w:cs="Arial"/>
          <w:b/>
          <w:szCs w:val="20"/>
          <w:lang w:val="sl-SI"/>
        </w:rPr>
        <w:t xml:space="preserve">za </w:t>
      </w:r>
      <w:r>
        <w:rPr>
          <w:rFonts w:cs="Arial"/>
          <w:b/>
          <w:szCs w:val="20"/>
          <w:lang w:val="sl-SI"/>
        </w:rPr>
        <w:t>psa »Ran«</w:t>
      </w:r>
      <w:r w:rsidRPr="00CB0BB8">
        <w:rPr>
          <w:rFonts w:cs="Arial"/>
          <w:b/>
          <w:lang w:val="sl-SI"/>
        </w:rPr>
        <w:t xml:space="preserve">: </w:t>
      </w:r>
    </w:p>
    <w:p w:rsidR="00986475" w:rsidRPr="00986475" w:rsidRDefault="00986475" w:rsidP="00986475">
      <w:pPr>
        <w:ind w:left="426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 xml:space="preserve">Na sprednji strani pisemske ovojnice mora biti poleg naziva in naslova prodajalca navedeno tudi: </w:t>
      </w:r>
    </w:p>
    <w:p w:rsidR="00986475" w:rsidRPr="00986475" w:rsidRDefault="00986475" w:rsidP="00986475">
      <w:pPr>
        <w:ind w:left="426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 xml:space="preserve">PONUDBA ZA NAKUP SLUŽBENEGA </w:t>
      </w:r>
      <w:r>
        <w:rPr>
          <w:rFonts w:cs="Arial"/>
          <w:szCs w:val="20"/>
          <w:lang w:val="sl-SI"/>
        </w:rPr>
        <w:t xml:space="preserve">PSA </w:t>
      </w:r>
      <w:r w:rsidRPr="00986475">
        <w:rPr>
          <w:rFonts w:cs="Arial"/>
          <w:szCs w:val="20"/>
          <w:lang w:val="sl-SI"/>
        </w:rPr>
        <w:t>«</w:t>
      </w:r>
      <w:r>
        <w:rPr>
          <w:rFonts w:cs="Arial"/>
          <w:szCs w:val="20"/>
          <w:lang w:val="sl-SI"/>
        </w:rPr>
        <w:t>RAN«</w:t>
      </w:r>
    </w:p>
    <w:p w:rsidR="00986475" w:rsidRPr="00986475" w:rsidRDefault="00986475" w:rsidP="00986475">
      <w:pPr>
        <w:ind w:left="426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>Številka zadeve:  478-</w:t>
      </w:r>
      <w:r>
        <w:rPr>
          <w:rFonts w:cs="Arial"/>
          <w:szCs w:val="20"/>
          <w:lang w:val="sl-SI"/>
        </w:rPr>
        <w:t>228</w:t>
      </w:r>
      <w:r w:rsidRPr="00986475">
        <w:rPr>
          <w:rFonts w:cs="Arial"/>
          <w:szCs w:val="20"/>
          <w:lang w:val="sl-SI"/>
        </w:rPr>
        <w:t>/2025 (164-08)</w:t>
      </w:r>
    </w:p>
    <w:p w:rsidR="00986475" w:rsidRPr="00986475" w:rsidRDefault="00986475" w:rsidP="00986475">
      <w:pPr>
        <w:ind w:left="426"/>
        <w:jc w:val="both"/>
        <w:rPr>
          <w:rFonts w:cs="Arial"/>
          <w:szCs w:val="20"/>
          <w:lang w:val="sl-SI"/>
        </w:rPr>
      </w:pPr>
      <w:r w:rsidRPr="00986475">
        <w:rPr>
          <w:rFonts w:cs="Arial"/>
          <w:szCs w:val="20"/>
          <w:lang w:val="sl-SI"/>
        </w:rPr>
        <w:t>Oznaka: "NE ODPIRAJ – PONUDBA!"</w:t>
      </w:r>
    </w:p>
    <w:p w:rsidR="009741BA" w:rsidRDefault="00986475" w:rsidP="00CC2267">
      <w:pPr>
        <w:ind w:left="426"/>
        <w:jc w:val="both"/>
        <w:rPr>
          <w:rFonts w:cs="Arial"/>
          <w:szCs w:val="20"/>
          <w:u w:val="single"/>
          <w:lang w:val="sl-SI"/>
        </w:rPr>
      </w:pPr>
      <w:r w:rsidRPr="00986475">
        <w:rPr>
          <w:rFonts w:cs="Arial"/>
          <w:szCs w:val="20"/>
          <w:lang w:val="sl-SI"/>
        </w:rPr>
        <w:t>Na zadnji strani pisemske ovojnice mora biti navedeno ime in priimek /naziv in naslov ponudnika.</w:t>
      </w:r>
    </w:p>
    <w:p w:rsidR="009741BA" w:rsidRDefault="009741BA" w:rsidP="00CC2267">
      <w:pPr>
        <w:spacing w:before="400" w:after="400"/>
        <w:ind w:left="357"/>
        <w:rPr>
          <w:rFonts w:cs="Arial"/>
          <w:szCs w:val="20"/>
          <w:u w:val="single"/>
          <w:lang w:val="sl-SI"/>
        </w:rPr>
      </w:pPr>
    </w:p>
    <w:p w:rsidR="002C6430" w:rsidRPr="002C6430" w:rsidRDefault="002C6430" w:rsidP="002C6430">
      <w:pPr>
        <w:ind w:left="426"/>
        <w:jc w:val="both"/>
        <w:rPr>
          <w:rFonts w:cs="Arial"/>
          <w:szCs w:val="20"/>
          <w:u w:val="single"/>
          <w:lang w:val="sl-SI"/>
        </w:rPr>
      </w:pPr>
      <w:r w:rsidRPr="002C6430">
        <w:rPr>
          <w:rFonts w:cs="Arial"/>
          <w:szCs w:val="20"/>
          <w:u w:val="single"/>
          <w:lang w:val="sl-SI"/>
        </w:rPr>
        <w:lastRenderedPageBreak/>
        <w:t>Ponudba mora biti lastnoročno podpisana in mora vsebovati tudi naslednje dokumente:</w:t>
      </w:r>
    </w:p>
    <w:p w:rsidR="002C6430" w:rsidRDefault="002C6430" w:rsidP="002C6430">
      <w:pPr>
        <w:pStyle w:val="Odstavekseznama"/>
        <w:numPr>
          <w:ilvl w:val="0"/>
          <w:numId w:val="10"/>
        </w:numPr>
        <w:ind w:left="709" w:hanging="283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ponujeno cena,</w:t>
      </w:r>
    </w:p>
    <w:p w:rsidR="002C6430" w:rsidRPr="00A70DD2" w:rsidRDefault="002C6430" w:rsidP="002C6430">
      <w:pPr>
        <w:pStyle w:val="Odstavekseznama"/>
        <w:numPr>
          <w:ilvl w:val="0"/>
          <w:numId w:val="10"/>
        </w:numPr>
        <w:ind w:left="709" w:hanging="283"/>
        <w:jc w:val="both"/>
        <w:rPr>
          <w:rFonts w:cs="Arial"/>
          <w:szCs w:val="20"/>
          <w:lang w:val="sl-SI"/>
        </w:rPr>
      </w:pPr>
      <w:r>
        <w:rPr>
          <w:szCs w:val="20"/>
          <w:lang w:val="sl-SI"/>
        </w:rPr>
        <w:t>m</w:t>
      </w:r>
      <w:r w:rsidRPr="00A70DD2">
        <w:rPr>
          <w:szCs w:val="20"/>
          <w:lang w:val="sl-SI"/>
        </w:rPr>
        <w:t xml:space="preserve">nenje policije, da je ponudnik primeren za nakup </w:t>
      </w:r>
      <w:r w:rsidR="003C4024">
        <w:rPr>
          <w:szCs w:val="20"/>
          <w:lang w:val="sl-SI"/>
        </w:rPr>
        <w:t>psa</w:t>
      </w:r>
      <w:r w:rsidRPr="00A70DD2">
        <w:rPr>
          <w:szCs w:val="20"/>
          <w:lang w:val="sl-SI"/>
        </w:rPr>
        <w:t xml:space="preserve"> policije (</w:t>
      </w:r>
      <w:r w:rsidRPr="00A70DD2">
        <w:rPr>
          <w:rFonts w:cs="Arial"/>
          <w:szCs w:val="20"/>
          <w:lang w:val="sl-SI"/>
        </w:rPr>
        <w:t>»</w:t>
      </w:r>
      <w:r w:rsidRPr="00A70DD2">
        <w:rPr>
          <w:rFonts w:cs="Arial"/>
          <w:szCs w:val="20"/>
        </w:rPr>
        <w:t>V</w:t>
      </w:r>
      <w:r w:rsidRPr="00A70DD2">
        <w:rPr>
          <w:rFonts w:cs="Arial"/>
          <w:szCs w:val="20"/>
          <w:lang w:val="sl-SI"/>
        </w:rPr>
        <w:t xml:space="preserve">prašalnik za presojo kandidata za nakup službenega </w:t>
      </w:r>
      <w:r w:rsidR="003C4024">
        <w:rPr>
          <w:rFonts w:cs="Arial"/>
          <w:szCs w:val="20"/>
          <w:lang w:val="sl-SI"/>
        </w:rPr>
        <w:t xml:space="preserve">psa </w:t>
      </w:r>
      <w:r w:rsidRPr="00A70DD2">
        <w:rPr>
          <w:rFonts w:cs="Arial"/>
          <w:szCs w:val="20"/>
        </w:rPr>
        <w:t>P</w:t>
      </w:r>
      <w:r w:rsidRPr="00A70DD2">
        <w:rPr>
          <w:rFonts w:cs="Arial"/>
          <w:szCs w:val="20"/>
          <w:lang w:val="sl-SI"/>
        </w:rPr>
        <w:t xml:space="preserve">olicije« </w:t>
      </w:r>
      <w:r w:rsidRPr="00A70DD2">
        <w:rPr>
          <w:szCs w:val="20"/>
          <w:lang w:val="sl-SI"/>
        </w:rPr>
        <w:t>iz 12. alineje 12. točke te objave)</w:t>
      </w:r>
      <w:r>
        <w:rPr>
          <w:szCs w:val="20"/>
          <w:lang w:val="sl-SI"/>
        </w:rPr>
        <w:t>,</w:t>
      </w:r>
    </w:p>
    <w:p w:rsidR="002C6430" w:rsidRDefault="002C6430" w:rsidP="002C6430">
      <w:pPr>
        <w:pStyle w:val="Odstavekseznama"/>
        <w:numPr>
          <w:ilvl w:val="0"/>
          <w:numId w:val="10"/>
        </w:numPr>
        <w:ind w:left="709" w:hanging="283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</w:t>
      </w:r>
      <w:r w:rsidRPr="00A70DD2">
        <w:rPr>
          <w:rFonts w:cs="Arial"/>
          <w:szCs w:val="20"/>
          <w:lang w:val="sl-SI"/>
        </w:rPr>
        <w:t>odpisan</w:t>
      </w:r>
      <w:r>
        <w:rPr>
          <w:rFonts w:cs="Arial"/>
          <w:szCs w:val="20"/>
          <w:lang w:val="sl-SI"/>
        </w:rPr>
        <w:t>o izj</w:t>
      </w:r>
      <w:r w:rsidRPr="00A70DD2">
        <w:rPr>
          <w:rFonts w:cs="Arial"/>
          <w:szCs w:val="20"/>
          <w:lang w:val="sl-SI"/>
        </w:rPr>
        <w:t xml:space="preserve">avo ponudnika, da bo s </w:t>
      </w:r>
      <w:r w:rsidR="003C4024">
        <w:rPr>
          <w:rFonts w:cs="Arial"/>
          <w:szCs w:val="20"/>
          <w:lang w:val="sl-SI"/>
        </w:rPr>
        <w:t>psom</w:t>
      </w:r>
      <w:r w:rsidRPr="00A70DD2">
        <w:rPr>
          <w:rFonts w:cs="Arial"/>
          <w:szCs w:val="20"/>
          <w:lang w:val="sl-SI"/>
        </w:rPr>
        <w:t xml:space="preserve"> ravnal v skladu z Zakonom o zaščiti živali </w:t>
      </w:r>
      <w:r w:rsidRPr="00A70DD2">
        <w:rPr>
          <w:rFonts w:cs="Arial"/>
          <w:szCs w:val="20"/>
          <w:shd w:val="clear" w:color="auto" w:fill="FFFFFF"/>
        </w:rPr>
        <w:t xml:space="preserve">(Uradni </w:t>
      </w:r>
      <w:r w:rsidRPr="00A70DD2">
        <w:rPr>
          <w:rFonts w:cs="Arial"/>
          <w:szCs w:val="20"/>
          <w:shd w:val="clear" w:color="auto" w:fill="FFFFFF"/>
          <w:lang w:val="sl-SI"/>
        </w:rPr>
        <w:t>list RS, št. </w:t>
      </w:r>
      <w:hyperlink r:id="rId8" w:tgtFrame="_blank" w:tooltip="Zakon o zaščiti živali (uradno prečiščeno besedilo)" w:history="1">
        <w:r w:rsidRPr="00A70DD2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  <w:lang w:val="sl-SI"/>
          </w:rPr>
          <w:t>38/13</w:t>
        </w:r>
      </w:hyperlink>
      <w:r w:rsidRPr="00A70DD2">
        <w:rPr>
          <w:rFonts w:cs="Arial"/>
          <w:szCs w:val="20"/>
          <w:shd w:val="clear" w:color="auto" w:fill="FFFFFF"/>
          <w:lang w:val="sl-SI"/>
        </w:rPr>
        <w:t> – uradno prečiščeno besedilo, </w:t>
      </w:r>
      <w:hyperlink r:id="rId9" w:tgtFrame="_blank" w:tooltip="Zakon o nevladnih organizacijah" w:history="1">
        <w:r w:rsidRPr="00A70DD2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  <w:lang w:val="sl-SI"/>
          </w:rPr>
          <w:t>21/18</w:t>
        </w:r>
      </w:hyperlink>
      <w:r w:rsidRPr="00A70DD2">
        <w:rPr>
          <w:rFonts w:cs="Arial"/>
          <w:szCs w:val="20"/>
          <w:shd w:val="clear" w:color="auto" w:fill="FFFFFF"/>
          <w:lang w:val="sl-SI"/>
        </w:rPr>
        <w:t> –ZNOrg, </w:t>
      </w:r>
      <w:hyperlink r:id="rId10" w:tgtFrame="_blank" w:tooltip="Zakon o spremembah in dopolnitvah Zakona o zaščiti živali" w:history="1">
        <w:r w:rsidRPr="00A70DD2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  <w:lang w:val="sl-SI"/>
          </w:rPr>
          <w:t>92/20</w:t>
        </w:r>
      </w:hyperlink>
      <w:r w:rsidRPr="00A70DD2">
        <w:rPr>
          <w:rStyle w:val="Hiperpovezava"/>
          <w:rFonts w:cs="Arial"/>
          <w:color w:val="auto"/>
          <w:szCs w:val="20"/>
          <w:u w:val="none"/>
          <w:shd w:val="clear" w:color="auto" w:fill="FFFFFF"/>
          <w:lang w:val="sl-SI"/>
        </w:rPr>
        <w:t xml:space="preserve">, </w:t>
      </w:r>
      <w:hyperlink r:id="rId11" w:tgtFrame="_blank" w:tooltip="Zakon o spremembah in dopolnitvah Zakona o zaščiti živali" w:history="1">
        <w:r w:rsidRPr="00A70DD2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  <w:lang w:val="sl-SI"/>
          </w:rPr>
          <w:t>159/21</w:t>
        </w:r>
      </w:hyperlink>
      <w:r w:rsidRPr="00A70DD2">
        <w:rPr>
          <w:rStyle w:val="Hiperpovezava"/>
          <w:rFonts w:cs="Arial"/>
          <w:color w:val="auto"/>
          <w:szCs w:val="20"/>
          <w:u w:val="none"/>
          <w:shd w:val="clear" w:color="auto" w:fill="FFFFFF"/>
          <w:lang w:val="sl-SI"/>
        </w:rPr>
        <w:t>, 109/23, 12/25 – odl. US in 60/25</w:t>
      </w:r>
      <w:r w:rsidRPr="00A70DD2">
        <w:rPr>
          <w:rFonts w:cs="Arial"/>
          <w:szCs w:val="20"/>
          <w:lang w:val="sl-SI"/>
        </w:rPr>
        <w:t>)</w:t>
      </w:r>
      <w:r>
        <w:rPr>
          <w:rFonts w:cs="Arial"/>
          <w:szCs w:val="20"/>
          <w:lang w:val="sl-SI"/>
        </w:rPr>
        <w:t>,</w:t>
      </w:r>
    </w:p>
    <w:p w:rsidR="002C6430" w:rsidRPr="00A70DD2" w:rsidRDefault="002C6430" w:rsidP="002C6430">
      <w:pPr>
        <w:pStyle w:val="Odstavekseznama"/>
        <w:numPr>
          <w:ilvl w:val="0"/>
          <w:numId w:val="10"/>
        </w:numPr>
        <w:ind w:left="709" w:hanging="283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</w:t>
      </w:r>
      <w:r w:rsidRPr="00A70DD2">
        <w:rPr>
          <w:rFonts w:cs="Arial"/>
          <w:szCs w:val="20"/>
          <w:lang w:val="sl-SI"/>
        </w:rPr>
        <w:t>otrdilo o plačani varščini</w:t>
      </w:r>
      <w:r>
        <w:rPr>
          <w:rFonts w:cs="Arial"/>
          <w:szCs w:val="20"/>
          <w:lang w:val="sl-SI"/>
        </w:rPr>
        <w:t>,</w:t>
      </w:r>
    </w:p>
    <w:p w:rsidR="002C6430" w:rsidRPr="00441AAF" w:rsidRDefault="002C6430" w:rsidP="002C6430">
      <w:pPr>
        <w:numPr>
          <w:ilvl w:val="0"/>
          <w:numId w:val="10"/>
        </w:numPr>
        <w:ind w:left="709" w:hanging="283"/>
        <w:jc w:val="both"/>
        <w:rPr>
          <w:rFonts w:cs="Arial"/>
          <w:szCs w:val="20"/>
          <w:lang w:val="sl-SI"/>
        </w:rPr>
      </w:pPr>
      <w:r w:rsidRPr="00441AAF">
        <w:rPr>
          <w:rFonts w:cs="Arial"/>
          <w:szCs w:val="20"/>
          <w:lang w:val="sl-SI"/>
        </w:rPr>
        <w:t xml:space="preserve">podatke o ponudniku s točnim naslovom, če je ponudnik fizična oseba, </w:t>
      </w:r>
    </w:p>
    <w:p w:rsidR="002C6430" w:rsidRPr="00441AAF" w:rsidRDefault="002C6430" w:rsidP="002C6430">
      <w:pPr>
        <w:numPr>
          <w:ilvl w:val="0"/>
          <w:numId w:val="10"/>
        </w:numPr>
        <w:ind w:left="709" w:hanging="283"/>
        <w:jc w:val="both"/>
        <w:rPr>
          <w:rFonts w:cs="Arial"/>
          <w:szCs w:val="20"/>
          <w:lang w:val="sl-SI"/>
        </w:rPr>
      </w:pPr>
      <w:r w:rsidRPr="00441AAF">
        <w:rPr>
          <w:rFonts w:cs="Arial"/>
          <w:szCs w:val="20"/>
          <w:lang w:val="sl-SI"/>
        </w:rPr>
        <w:t>firmo in sedež ponudnika, če je ponudnik pravna oseba,</w:t>
      </w:r>
    </w:p>
    <w:p w:rsidR="002C6430" w:rsidRPr="00441AAF" w:rsidRDefault="002C6430" w:rsidP="002C6430">
      <w:pPr>
        <w:numPr>
          <w:ilvl w:val="0"/>
          <w:numId w:val="10"/>
        </w:numPr>
        <w:ind w:left="709" w:hanging="283"/>
        <w:jc w:val="both"/>
        <w:rPr>
          <w:rFonts w:cs="Arial"/>
          <w:szCs w:val="20"/>
          <w:lang w:val="sl-SI"/>
        </w:rPr>
      </w:pPr>
      <w:r w:rsidRPr="00441AAF">
        <w:rPr>
          <w:rFonts w:cs="Arial"/>
          <w:szCs w:val="20"/>
          <w:lang w:val="sl-SI"/>
        </w:rPr>
        <w:t>EMŠO oz. matično številko ter davčno številko oz. ID številko za DDV,</w:t>
      </w:r>
    </w:p>
    <w:p w:rsidR="002C6430" w:rsidRPr="00825691" w:rsidRDefault="002C6430" w:rsidP="002C6430">
      <w:pPr>
        <w:numPr>
          <w:ilvl w:val="0"/>
          <w:numId w:val="10"/>
        </w:numPr>
        <w:ind w:left="709" w:hanging="283"/>
        <w:jc w:val="both"/>
        <w:rPr>
          <w:rFonts w:cs="Arial"/>
          <w:szCs w:val="20"/>
          <w:lang w:val="sl-SI"/>
        </w:rPr>
      </w:pPr>
      <w:r w:rsidRPr="00825691">
        <w:rPr>
          <w:rFonts w:cs="Arial"/>
          <w:szCs w:val="20"/>
          <w:lang w:val="sl-SI"/>
        </w:rPr>
        <w:t xml:space="preserve">številko transakcijskega oziroma osebnega računa </w:t>
      </w:r>
      <w:r>
        <w:rPr>
          <w:rFonts w:cs="Arial"/>
          <w:szCs w:val="20"/>
          <w:lang w:val="sl-SI"/>
        </w:rPr>
        <w:t>ponudnika in naziv banke</w:t>
      </w:r>
      <w:r w:rsidRPr="00825691">
        <w:rPr>
          <w:rFonts w:cs="Arial"/>
          <w:szCs w:val="20"/>
          <w:lang w:val="sl-SI"/>
        </w:rPr>
        <w:t>, na katerega se vrne plačana varščina v primeru neuspele ponudbe.</w:t>
      </w:r>
    </w:p>
    <w:p w:rsidR="009741BA" w:rsidRDefault="009741BA" w:rsidP="00986475">
      <w:pPr>
        <w:ind w:left="357"/>
        <w:rPr>
          <w:rFonts w:cs="Arial"/>
          <w:szCs w:val="20"/>
          <w:u w:val="single"/>
          <w:lang w:val="sl-SI"/>
        </w:rPr>
      </w:pPr>
    </w:p>
    <w:p w:rsidR="000E0987" w:rsidRDefault="000E0987" w:rsidP="00630A32">
      <w:pPr>
        <w:ind w:left="360"/>
        <w:jc w:val="both"/>
        <w:rPr>
          <w:rFonts w:cs="Arial"/>
          <w:u w:val="single"/>
          <w:lang w:val="sl-SI"/>
        </w:rPr>
      </w:pPr>
      <w:r w:rsidRPr="00766085">
        <w:rPr>
          <w:rFonts w:cs="Arial"/>
          <w:u w:val="single"/>
          <w:lang w:val="sl-SI"/>
        </w:rPr>
        <w:t xml:space="preserve">Prodajalec bo </w:t>
      </w:r>
      <w:r w:rsidR="00BB360E" w:rsidRPr="00766085">
        <w:rPr>
          <w:rFonts w:cs="Arial"/>
          <w:u w:val="single"/>
          <w:lang w:val="sl-SI"/>
        </w:rPr>
        <w:t>upošteval le</w:t>
      </w:r>
      <w:r w:rsidRPr="00766085">
        <w:rPr>
          <w:rFonts w:cs="Arial"/>
          <w:u w:val="single"/>
          <w:lang w:val="sl-SI"/>
        </w:rPr>
        <w:t xml:space="preserve"> ponudbe:</w:t>
      </w:r>
    </w:p>
    <w:p w:rsidR="000E0987" w:rsidRPr="008A7DD3" w:rsidRDefault="000E0987" w:rsidP="00C212B0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00" w:firstLine="100"/>
        <w:jc w:val="both"/>
        <w:rPr>
          <w:rFonts w:cs="Arial"/>
          <w:lang w:val="sl-SI"/>
        </w:rPr>
      </w:pPr>
      <w:r w:rsidRPr="008A7DD3">
        <w:rPr>
          <w:rFonts w:cs="Arial"/>
          <w:lang w:val="sl-SI"/>
        </w:rPr>
        <w:t>ki bodo prispele v roku, določenem v 10. točki tega razpisa,</w:t>
      </w:r>
    </w:p>
    <w:p w:rsidR="000E0987" w:rsidRPr="008A7DD3" w:rsidRDefault="000E0987" w:rsidP="00C212B0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00" w:firstLine="100"/>
        <w:jc w:val="both"/>
        <w:rPr>
          <w:rFonts w:cs="Arial"/>
          <w:lang w:val="sl-SI"/>
        </w:rPr>
      </w:pPr>
      <w:r w:rsidRPr="008A7DD3">
        <w:rPr>
          <w:rFonts w:cs="Arial"/>
          <w:lang w:val="sl-SI"/>
        </w:rPr>
        <w:t>ki bodo pripravljene v skladu s temi navodili,</w:t>
      </w:r>
    </w:p>
    <w:p w:rsidR="000E0987" w:rsidRPr="008A7DD3" w:rsidRDefault="000E0987" w:rsidP="00C212B0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00" w:firstLine="100"/>
        <w:jc w:val="both"/>
        <w:rPr>
          <w:rFonts w:cs="Arial"/>
          <w:lang w:val="sl-SI"/>
        </w:rPr>
      </w:pPr>
      <w:r w:rsidRPr="008A7DD3">
        <w:rPr>
          <w:rFonts w:cs="Arial"/>
          <w:lang w:val="sl-SI"/>
        </w:rPr>
        <w:t>v katerih bodo priloženi vsi zahtevani dokumenti,</w:t>
      </w:r>
    </w:p>
    <w:p w:rsidR="000E0987" w:rsidRPr="008A7DD3" w:rsidRDefault="000E0987" w:rsidP="00C212B0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00" w:firstLine="100"/>
        <w:jc w:val="both"/>
        <w:rPr>
          <w:rFonts w:cs="Arial"/>
          <w:lang w:val="sl-SI"/>
        </w:rPr>
      </w:pPr>
      <w:r w:rsidRPr="008A7DD3">
        <w:rPr>
          <w:rFonts w:cs="Arial"/>
          <w:lang w:val="sl-SI"/>
        </w:rPr>
        <w:t>ki bodo izpolnjevale vse zahtevane pogoje,</w:t>
      </w:r>
    </w:p>
    <w:p w:rsidR="000E0987" w:rsidRPr="008A7DD3" w:rsidRDefault="000E0987" w:rsidP="00C212B0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00" w:firstLine="100"/>
        <w:jc w:val="both"/>
        <w:rPr>
          <w:rFonts w:cs="Arial"/>
          <w:lang w:val="sl-SI"/>
        </w:rPr>
      </w:pPr>
      <w:r w:rsidRPr="008A7DD3">
        <w:rPr>
          <w:rFonts w:cs="Arial"/>
          <w:lang w:val="sl-SI"/>
        </w:rPr>
        <w:t>ki bodo enake ali višje od izhodiščne cene.</w:t>
      </w:r>
    </w:p>
    <w:p w:rsidR="007C6F9E" w:rsidRDefault="007C6F9E" w:rsidP="00630A32">
      <w:pPr>
        <w:ind w:left="403"/>
        <w:jc w:val="both"/>
        <w:rPr>
          <w:rFonts w:cs="Arial"/>
          <w:lang w:val="sl-SI"/>
        </w:rPr>
      </w:pPr>
    </w:p>
    <w:p w:rsidR="00942BD8" w:rsidRDefault="000E0987" w:rsidP="00630A32">
      <w:pPr>
        <w:ind w:left="403"/>
        <w:jc w:val="both"/>
        <w:rPr>
          <w:rFonts w:cs="Arial"/>
          <w:lang w:val="sl-SI"/>
        </w:rPr>
      </w:pPr>
      <w:r w:rsidRPr="00466884">
        <w:rPr>
          <w:rFonts w:cs="Arial"/>
          <w:lang w:val="sl-SI"/>
        </w:rPr>
        <w:t>V nasprotnem primeru bo ponudba izločena</w:t>
      </w:r>
    </w:p>
    <w:p w:rsidR="00C212B0" w:rsidRPr="00466884" w:rsidRDefault="00C212B0" w:rsidP="00630A32">
      <w:pPr>
        <w:ind w:left="403"/>
        <w:jc w:val="both"/>
        <w:rPr>
          <w:rFonts w:cs="Arial"/>
          <w:szCs w:val="20"/>
          <w:lang w:val="sl-SI"/>
        </w:rPr>
      </w:pPr>
    </w:p>
    <w:p w:rsidR="00942BD8" w:rsidRPr="00DD764C" w:rsidRDefault="00FF1A53" w:rsidP="00C212B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 w:rsidRPr="006B5E0F">
        <w:rPr>
          <w:rFonts w:cs="Arial"/>
          <w:b/>
          <w:szCs w:val="20"/>
          <w:lang w:val="sl-SI"/>
        </w:rPr>
        <w:t>Merilo za izbor</w:t>
      </w:r>
      <w:r>
        <w:rPr>
          <w:rFonts w:cs="Arial"/>
          <w:b/>
          <w:szCs w:val="20"/>
          <w:lang w:val="sl-SI"/>
        </w:rPr>
        <w:t>:</w:t>
      </w:r>
    </w:p>
    <w:p w:rsidR="00F02576" w:rsidRDefault="00FF1A53" w:rsidP="000620A7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6B5E0F">
        <w:rPr>
          <w:rFonts w:cs="Arial"/>
          <w:szCs w:val="20"/>
          <w:lang w:val="sl-SI"/>
        </w:rPr>
        <w:t>Merilo za izbor je višina ponujene</w:t>
      </w:r>
      <w:r>
        <w:rPr>
          <w:rFonts w:cs="Arial"/>
          <w:szCs w:val="20"/>
          <w:lang w:val="sl-SI"/>
        </w:rPr>
        <w:t xml:space="preserve"> cene </w:t>
      </w:r>
      <w:r w:rsidRPr="006B5E0F">
        <w:rPr>
          <w:rFonts w:cs="Arial"/>
          <w:szCs w:val="20"/>
          <w:lang w:val="sl-SI"/>
        </w:rPr>
        <w:t>za</w:t>
      </w:r>
      <w:r w:rsidR="003119D8">
        <w:rPr>
          <w:rFonts w:cs="Arial"/>
          <w:szCs w:val="20"/>
          <w:lang w:val="sl-SI"/>
        </w:rPr>
        <w:t xml:space="preserve"> posameznega</w:t>
      </w:r>
      <w:r w:rsidRPr="006B5E0F">
        <w:rPr>
          <w:rFonts w:cs="Arial"/>
          <w:szCs w:val="20"/>
          <w:lang w:val="sl-SI"/>
        </w:rPr>
        <w:t xml:space="preserve"> </w:t>
      </w:r>
      <w:r w:rsidR="00584B06">
        <w:rPr>
          <w:rFonts w:cs="Arial"/>
          <w:szCs w:val="20"/>
          <w:lang w:val="sl-SI"/>
        </w:rPr>
        <w:t>ps</w:t>
      </w:r>
      <w:r w:rsidR="003119D8">
        <w:rPr>
          <w:rFonts w:cs="Arial"/>
          <w:szCs w:val="20"/>
          <w:lang w:val="sl-SI"/>
        </w:rPr>
        <w:t>a</w:t>
      </w:r>
      <w:r w:rsidRPr="006B5E0F">
        <w:rPr>
          <w:rFonts w:cs="Arial"/>
          <w:szCs w:val="20"/>
          <w:lang w:val="sl-SI"/>
        </w:rPr>
        <w:t xml:space="preserve">. Izbran bo tisti </w:t>
      </w:r>
      <w:r>
        <w:rPr>
          <w:rFonts w:cs="Arial"/>
          <w:szCs w:val="20"/>
          <w:lang w:val="sl-SI"/>
        </w:rPr>
        <w:t>ponudnik</w:t>
      </w:r>
      <w:r w:rsidRPr="006B5E0F">
        <w:rPr>
          <w:rFonts w:cs="Arial"/>
          <w:szCs w:val="20"/>
          <w:lang w:val="sl-SI"/>
        </w:rPr>
        <w:t>, ki bo ponudil najviš</w:t>
      </w:r>
      <w:r>
        <w:rPr>
          <w:rFonts w:cs="Arial"/>
          <w:szCs w:val="20"/>
          <w:lang w:val="sl-SI"/>
        </w:rPr>
        <w:t xml:space="preserve">jo ceno za </w:t>
      </w:r>
      <w:r w:rsidR="003119D8">
        <w:rPr>
          <w:rFonts w:cs="Arial"/>
          <w:szCs w:val="20"/>
          <w:lang w:val="sl-SI"/>
        </w:rPr>
        <w:t>posameznega psa</w:t>
      </w:r>
      <w:r>
        <w:rPr>
          <w:rFonts w:cs="Arial"/>
          <w:szCs w:val="20"/>
          <w:lang w:val="sl-SI"/>
        </w:rPr>
        <w:t xml:space="preserve">, </w:t>
      </w:r>
      <w:r w:rsidRPr="006A2B50">
        <w:rPr>
          <w:rFonts w:cs="Arial"/>
          <w:szCs w:val="20"/>
          <w:lang w:val="sl-SI"/>
        </w:rPr>
        <w:t>vendar najmanj v višini</w:t>
      </w:r>
      <w:r>
        <w:rPr>
          <w:rFonts w:cs="Arial"/>
          <w:szCs w:val="20"/>
          <w:lang w:val="sl-SI"/>
        </w:rPr>
        <w:t xml:space="preserve"> </w:t>
      </w:r>
      <w:r w:rsidRPr="006A2B50">
        <w:rPr>
          <w:rFonts w:cs="Arial"/>
          <w:szCs w:val="20"/>
          <w:lang w:val="sl-SI"/>
        </w:rPr>
        <w:t>izhodiščne cene</w:t>
      </w:r>
      <w:r>
        <w:rPr>
          <w:rFonts w:cs="Arial"/>
          <w:szCs w:val="20"/>
          <w:lang w:val="sl-SI"/>
        </w:rPr>
        <w:t xml:space="preserve"> za </w:t>
      </w:r>
      <w:r w:rsidR="003119D8">
        <w:rPr>
          <w:rFonts w:cs="Arial"/>
          <w:szCs w:val="20"/>
          <w:lang w:val="sl-SI"/>
        </w:rPr>
        <w:t>posameznega psa</w:t>
      </w:r>
      <w:r w:rsidR="009A1C65">
        <w:rPr>
          <w:rFonts w:cs="Arial"/>
          <w:szCs w:val="20"/>
          <w:lang w:val="sl-SI"/>
        </w:rPr>
        <w:t xml:space="preserve">. </w:t>
      </w:r>
    </w:p>
    <w:p w:rsidR="00D23E19" w:rsidRDefault="00D23E19" w:rsidP="000620A7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46602E" w:rsidRPr="001E5DB9" w:rsidRDefault="0046602E" w:rsidP="00C212B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 w:rsidRPr="00065E35">
        <w:rPr>
          <w:rFonts w:cs="Arial"/>
          <w:b/>
          <w:szCs w:val="20"/>
          <w:lang w:val="sl-SI"/>
        </w:rPr>
        <w:t xml:space="preserve">Rok za </w:t>
      </w:r>
      <w:r>
        <w:rPr>
          <w:rFonts w:cs="Arial"/>
          <w:b/>
          <w:szCs w:val="20"/>
          <w:lang w:val="sl-SI"/>
        </w:rPr>
        <w:t>prejem</w:t>
      </w:r>
      <w:r w:rsidRPr="00065E35">
        <w:rPr>
          <w:rFonts w:cs="Arial"/>
          <w:b/>
          <w:szCs w:val="20"/>
          <w:lang w:val="sl-SI"/>
        </w:rPr>
        <w:t xml:space="preserve"> ponudbe</w:t>
      </w:r>
      <w:r>
        <w:rPr>
          <w:rFonts w:cs="Arial"/>
          <w:b/>
          <w:szCs w:val="20"/>
          <w:lang w:val="sl-SI"/>
        </w:rPr>
        <w:t>:</w:t>
      </w:r>
    </w:p>
    <w:p w:rsidR="00C212B0" w:rsidRPr="00C212B0" w:rsidRDefault="00C212B0" w:rsidP="00C212B0">
      <w:pPr>
        <w:ind w:left="360"/>
        <w:jc w:val="both"/>
        <w:rPr>
          <w:rFonts w:cs="Arial"/>
          <w:szCs w:val="20"/>
          <w:lang w:val="sl-SI"/>
        </w:rPr>
      </w:pPr>
      <w:r w:rsidRPr="00C212B0">
        <w:rPr>
          <w:rFonts w:cs="Arial"/>
          <w:szCs w:val="20"/>
          <w:lang w:val="sl-SI"/>
        </w:rPr>
        <w:t xml:space="preserve">Rok za prejem ponudbe je </w:t>
      </w:r>
      <w:r w:rsidR="0042551C">
        <w:rPr>
          <w:rFonts w:cs="Arial"/>
          <w:b/>
          <w:bCs/>
          <w:szCs w:val="20"/>
          <w:lang w:val="sl-SI"/>
        </w:rPr>
        <w:t>torek</w:t>
      </w:r>
      <w:r w:rsidRPr="00C212B0">
        <w:rPr>
          <w:rFonts w:cs="Arial"/>
          <w:b/>
          <w:bCs/>
          <w:szCs w:val="20"/>
          <w:lang w:val="sl-SI"/>
        </w:rPr>
        <w:t xml:space="preserve">, </w:t>
      </w:r>
      <w:r w:rsidR="0042551C">
        <w:rPr>
          <w:rFonts w:cs="Arial"/>
          <w:b/>
          <w:bCs/>
          <w:szCs w:val="20"/>
          <w:lang w:val="sl-SI"/>
        </w:rPr>
        <w:t>18</w:t>
      </w:r>
      <w:r w:rsidRPr="00C212B0">
        <w:rPr>
          <w:rFonts w:cs="Arial"/>
          <w:b/>
          <w:bCs/>
          <w:szCs w:val="20"/>
          <w:lang w:val="sl-SI"/>
        </w:rPr>
        <w:t xml:space="preserve">. </w:t>
      </w:r>
      <w:r>
        <w:rPr>
          <w:rFonts w:cs="Arial"/>
          <w:b/>
          <w:bCs/>
          <w:szCs w:val="20"/>
          <w:lang w:val="sl-SI"/>
        </w:rPr>
        <w:t>11</w:t>
      </w:r>
      <w:r w:rsidRPr="00C212B0">
        <w:rPr>
          <w:rFonts w:cs="Arial"/>
          <w:b/>
          <w:bCs/>
          <w:szCs w:val="20"/>
          <w:lang w:val="sl-SI"/>
        </w:rPr>
        <w:t>. 2025 do 15.00 ure</w:t>
      </w:r>
      <w:r w:rsidRPr="00C212B0">
        <w:rPr>
          <w:rFonts w:cs="Arial"/>
          <w:szCs w:val="20"/>
          <w:lang w:val="sl-SI"/>
        </w:rPr>
        <w:t xml:space="preserve">. </w:t>
      </w:r>
      <w:r w:rsidRPr="00C212B0">
        <w:rPr>
          <w:rFonts w:cs="Arial"/>
          <w:b/>
          <w:bCs/>
          <w:szCs w:val="20"/>
          <w:lang w:val="sl-SI"/>
        </w:rPr>
        <w:t>Šteje se, da je ponudba pravočasna, če na naslov Ministrstva za notranje zadeve, Štefanova ulica 2, 1501 Ljubljana prispe pred iztekom roka za prejem ponudbe</w:t>
      </w:r>
      <w:r w:rsidRPr="00C212B0">
        <w:rPr>
          <w:rFonts w:cs="Arial"/>
          <w:szCs w:val="20"/>
          <w:lang w:val="sl-SI"/>
        </w:rPr>
        <w:t>. Ponudnik lahko ponudbo pošlje preko dostavne službe ali osebno dostavi (prinese) na navedeni naslov do roka za prejem ponudbe. Ponudbe predložene po izteku roka bodo izločene iz postopka.</w:t>
      </w:r>
    </w:p>
    <w:p w:rsidR="00991A9F" w:rsidRPr="00991A9F" w:rsidRDefault="00991A9F" w:rsidP="00991A9F">
      <w:pPr>
        <w:ind w:left="360"/>
        <w:jc w:val="both"/>
        <w:rPr>
          <w:rFonts w:cs="Arial"/>
          <w:szCs w:val="20"/>
          <w:lang w:val="sl-SI"/>
        </w:rPr>
      </w:pPr>
    </w:p>
    <w:p w:rsidR="00312747" w:rsidRPr="00D73980" w:rsidRDefault="00312747" w:rsidP="00C212B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b/>
          <w:szCs w:val="20"/>
          <w:lang w:val="sl-SI"/>
        </w:rPr>
      </w:pPr>
      <w:r w:rsidRPr="006D0EB2">
        <w:rPr>
          <w:rFonts w:cs="Arial"/>
          <w:b/>
          <w:szCs w:val="20"/>
          <w:lang w:val="sl-SI"/>
        </w:rPr>
        <w:t>Rok vezanosti ponudnikov na dano ponudbo</w:t>
      </w:r>
      <w:r>
        <w:rPr>
          <w:rFonts w:cs="Arial"/>
          <w:b/>
          <w:szCs w:val="20"/>
          <w:lang w:val="sl-SI"/>
        </w:rPr>
        <w:t>:</w:t>
      </w:r>
    </w:p>
    <w:p w:rsidR="00312747" w:rsidRPr="00D73980" w:rsidRDefault="00312747" w:rsidP="00312747">
      <w:pPr>
        <w:pStyle w:val="Telobesedila-zamik"/>
        <w:spacing w:after="0"/>
        <w:ind w:left="403"/>
        <w:jc w:val="both"/>
        <w:rPr>
          <w:rFonts w:cs="Arial"/>
          <w:szCs w:val="20"/>
          <w:lang w:val="sl-SI"/>
        </w:rPr>
      </w:pPr>
      <w:r w:rsidRPr="006D0EB2">
        <w:rPr>
          <w:rFonts w:cs="Arial"/>
          <w:szCs w:val="20"/>
          <w:lang w:val="sl-SI"/>
        </w:rPr>
        <w:t xml:space="preserve">Ponudniki so vezani na ponudbo najmanj do </w:t>
      </w:r>
      <w:r w:rsidR="0042551C">
        <w:rPr>
          <w:rFonts w:cs="Arial"/>
          <w:szCs w:val="20"/>
          <w:lang w:val="sl-SI"/>
        </w:rPr>
        <w:t>19</w:t>
      </w:r>
      <w:r>
        <w:rPr>
          <w:rFonts w:cs="Arial"/>
          <w:szCs w:val="20"/>
          <w:lang w:val="sl-SI"/>
        </w:rPr>
        <w:t xml:space="preserve">. </w:t>
      </w:r>
      <w:r w:rsidR="00C212B0">
        <w:rPr>
          <w:rFonts w:cs="Arial"/>
          <w:szCs w:val="20"/>
          <w:lang w:val="sl-SI"/>
        </w:rPr>
        <w:t>1</w:t>
      </w:r>
      <w:r>
        <w:rPr>
          <w:rFonts w:cs="Arial"/>
          <w:szCs w:val="20"/>
          <w:lang w:val="sl-SI"/>
        </w:rPr>
        <w:t>. 202</w:t>
      </w:r>
      <w:r w:rsidR="0042551C">
        <w:rPr>
          <w:rFonts w:cs="Arial"/>
          <w:szCs w:val="20"/>
          <w:lang w:val="sl-SI"/>
        </w:rPr>
        <w:t>6</w:t>
      </w:r>
      <w:r w:rsidRPr="00D73980">
        <w:rPr>
          <w:rFonts w:cs="Arial"/>
          <w:szCs w:val="20"/>
          <w:lang w:val="sl-SI"/>
        </w:rPr>
        <w:t>.</w:t>
      </w:r>
    </w:p>
    <w:p w:rsidR="00312747" w:rsidRDefault="00312747" w:rsidP="00F616DA">
      <w:pPr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 </w:t>
      </w:r>
    </w:p>
    <w:p w:rsidR="001F7FC2" w:rsidRDefault="00FF1A53" w:rsidP="00C212B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Drugi pogoji:</w:t>
      </w:r>
    </w:p>
    <w:p w:rsidR="00C212B0" w:rsidRDefault="00C212B0" w:rsidP="00C212B0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Javno odpiranje ponudb</w:t>
      </w:r>
      <w:r w:rsidRPr="00542A51">
        <w:rPr>
          <w:rFonts w:cs="Arial"/>
          <w:szCs w:val="20"/>
          <w:lang w:val="sl-SI"/>
        </w:rPr>
        <w:t xml:space="preserve"> se bo izvajal</w:t>
      </w:r>
      <w:r>
        <w:rPr>
          <w:rFonts w:cs="Arial"/>
          <w:szCs w:val="20"/>
          <w:lang w:val="sl-SI"/>
        </w:rPr>
        <w:t>o</w:t>
      </w:r>
      <w:r w:rsidRPr="00542A51">
        <w:rPr>
          <w:rFonts w:cs="Arial"/>
          <w:szCs w:val="20"/>
          <w:lang w:val="sl-SI"/>
        </w:rPr>
        <w:t xml:space="preserve"> v uradnih prostorih Ministrstva za notranje zadeve. Skladno z Uredbo o upravnem poslovanju (Uradni list, RS št. 14/20, 167/20, 172/21, 68/22, 89/22, 135/22, 77/23 in 24/24) na </w:t>
      </w:r>
      <w:r>
        <w:rPr>
          <w:rFonts w:cs="Arial"/>
          <w:szCs w:val="20"/>
          <w:lang w:val="sl-SI"/>
        </w:rPr>
        <w:t>javnem odpiranju ponudb</w:t>
      </w:r>
      <w:r w:rsidRPr="00542A51">
        <w:rPr>
          <w:rFonts w:cs="Arial"/>
          <w:szCs w:val="20"/>
          <w:lang w:val="sl-SI"/>
        </w:rPr>
        <w:t xml:space="preserve"> ni dovoljeno slikovno, zvočno ali slikovno-zvočno snemanje</w:t>
      </w:r>
      <w:r>
        <w:rPr>
          <w:rFonts w:cs="Arial"/>
          <w:szCs w:val="20"/>
          <w:lang w:val="sl-SI"/>
        </w:rPr>
        <w:t>.</w:t>
      </w:r>
    </w:p>
    <w:p w:rsidR="00FF1A53" w:rsidRDefault="003119D8" w:rsidP="00C212B0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Ps</w:t>
      </w:r>
      <w:r w:rsidR="00991A9F">
        <w:rPr>
          <w:rFonts w:cs="Arial"/>
          <w:szCs w:val="20"/>
          <w:lang w:val="sl-SI"/>
        </w:rPr>
        <w:t>i</w:t>
      </w:r>
      <w:r w:rsidR="00FF1A53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s</w:t>
      </w:r>
      <w:r w:rsidR="00991A9F">
        <w:rPr>
          <w:rFonts w:cs="Arial"/>
          <w:szCs w:val="20"/>
          <w:lang w:val="sl-SI"/>
        </w:rPr>
        <w:t>o</w:t>
      </w:r>
      <w:r w:rsidR="00FF1A53" w:rsidRPr="006D0EB2">
        <w:rPr>
          <w:rFonts w:cs="Arial"/>
          <w:szCs w:val="20"/>
          <w:lang w:val="sl-SI"/>
        </w:rPr>
        <w:t xml:space="preserve"> napro</w:t>
      </w:r>
      <w:r w:rsidR="00FF1A53">
        <w:rPr>
          <w:rFonts w:cs="Arial"/>
          <w:szCs w:val="20"/>
          <w:lang w:val="sl-SI"/>
        </w:rPr>
        <w:t>daj po načelu »videno-kupljeno«, zato morebitne reklamacije po končanem</w:t>
      </w:r>
      <w:r w:rsidR="00F569D6">
        <w:rPr>
          <w:rFonts w:cs="Arial"/>
          <w:szCs w:val="20"/>
          <w:lang w:val="sl-SI"/>
        </w:rPr>
        <w:t xml:space="preserve"> </w:t>
      </w:r>
      <w:r w:rsidR="00FF1A53">
        <w:rPr>
          <w:rFonts w:cs="Arial"/>
          <w:szCs w:val="20"/>
          <w:lang w:val="sl-SI"/>
        </w:rPr>
        <w:t xml:space="preserve">javnem odpiranju ponudb ne bodo upoštevane. </w:t>
      </w:r>
    </w:p>
    <w:p w:rsidR="00FF1A53" w:rsidRDefault="00FF1A53" w:rsidP="00C212B0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U</w:t>
      </w:r>
      <w:r w:rsidRPr="006D0EB2">
        <w:rPr>
          <w:rFonts w:cs="Arial"/>
          <w:szCs w:val="20"/>
          <w:lang w:val="sl-SI"/>
        </w:rPr>
        <w:t>poštevane bodo le ponudbe, ki bodo izpolnjevale zahtevane pogoje in bodo enake ali višje od izhodiščne</w:t>
      </w:r>
      <w:r>
        <w:rPr>
          <w:rFonts w:cs="Arial"/>
          <w:szCs w:val="20"/>
          <w:lang w:val="sl-SI"/>
        </w:rPr>
        <w:t xml:space="preserve"> cene za </w:t>
      </w:r>
      <w:r w:rsidR="003119D8">
        <w:rPr>
          <w:rFonts w:cs="Arial"/>
          <w:szCs w:val="20"/>
          <w:lang w:val="sl-SI"/>
        </w:rPr>
        <w:t>posameznega psa</w:t>
      </w:r>
      <w:r>
        <w:rPr>
          <w:rFonts w:cs="Arial"/>
          <w:szCs w:val="20"/>
          <w:lang w:val="sl-SI"/>
        </w:rPr>
        <w:t>.</w:t>
      </w:r>
    </w:p>
    <w:p w:rsidR="00FF1A53" w:rsidRDefault="00FF1A53" w:rsidP="00C212B0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Prodajalec lahko po prejemu ponudb opravi dodatna pogajanja za dosego ugodnejše ponudbe. </w:t>
      </w:r>
    </w:p>
    <w:p w:rsidR="00FF1A53" w:rsidRPr="006D0EB2" w:rsidRDefault="00FF1A53" w:rsidP="00C212B0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</w:t>
      </w:r>
      <w:r w:rsidRPr="006D0EB2">
        <w:rPr>
          <w:rFonts w:cs="Arial"/>
          <w:szCs w:val="20"/>
          <w:lang w:val="sl-SI"/>
        </w:rPr>
        <w:t>onudniki bodo o izidu postopka</w:t>
      </w:r>
      <w:r>
        <w:rPr>
          <w:rFonts w:cs="Arial"/>
          <w:szCs w:val="20"/>
          <w:lang w:val="sl-SI"/>
        </w:rPr>
        <w:t xml:space="preserve"> </w:t>
      </w:r>
      <w:r w:rsidRPr="006D0EB2">
        <w:rPr>
          <w:rFonts w:cs="Arial"/>
          <w:szCs w:val="20"/>
          <w:lang w:val="sl-SI"/>
        </w:rPr>
        <w:t>javnega zbiranja ponudb in sprejemu ponudbe pisno obveščeni v 8 dn</w:t>
      </w:r>
      <w:r>
        <w:rPr>
          <w:rFonts w:cs="Arial"/>
          <w:szCs w:val="20"/>
          <w:lang w:val="sl-SI"/>
        </w:rPr>
        <w:t>eh</w:t>
      </w:r>
      <w:r w:rsidRPr="006D0EB2">
        <w:rPr>
          <w:rFonts w:cs="Arial"/>
          <w:szCs w:val="20"/>
          <w:lang w:val="sl-SI"/>
        </w:rPr>
        <w:t xml:space="preserve"> od</w:t>
      </w:r>
      <w:r w:rsidR="000E6BAC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javnega odpiranja ponudb.</w:t>
      </w:r>
    </w:p>
    <w:p w:rsidR="00FF1A53" w:rsidRDefault="00FF1A53" w:rsidP="00C212B0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Najugodnejši</w:t>
      </w:r>
      <w:r w:rsidRPr="006D0EB2">
        <w:rPr>
          <w:rFonts w:cs="Arial"/>
          <w:szCs w:val="20"/>
          <w:lang w:val="sl-SI"/>
        </w:rPr>
        <w:t xml:space="preserve"> ponudnik je dolžan v 15 dn</w:t>
      </w:r>
      <w:r>
        <w:rPr>
          <w:rFonts w:cs="Arial"/>
          <w:szCs w:val="20"/>
          <w:lang w:val="sl-SI"/>
        </w:rPr>
        <w:t>eh</w:t>
      </w:r>
      <w:r w:rsidRPr="006D0EB2">
        <w:rPr>
          <w:rFonts w:cs="Arial"/>
          <w:szCs w:val="20"/>
          <w:lang w:val="sl-SI"/>
        </w:rPr>
        <w:t xml:space="preserve"> po opravljeni izbiri najugodnejšega </w:t>
      </w:r>
      <w:r w:rsidRPr="009A2426">
        <w:rPr>
          <w:rFonts w:cs="Arial"/>
          <w:szCs w:val="20"/>
          <w:lang w:val="sl-SI"/>
        </w:rPr>
        <w:t>ponudnika skleniti s prodajalcem prodajno pogodbo.</w:t>
      </w:r>
    </w:p>
    <w:p w:rsidR="00FF1A53" w:rsidRPr="006E28E9" w:rsidRDefault="00FF1A53" w:rsidP="00C212B0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 w:rsidRPr="006E28E9">
        <w:rPr>
          <w:rFonts w:cs="Arial"/>
          <w:szCs w:val="20"/>
          <w:lang w:val="sl-SI"/>
        </w:rPr>
        <w:lastRenderedPageBreak/>
        <w:t>Če je med prejetimi ponudbami več najugodnejših ponudb</w:t>
      </w:r>
      <w:r>
        <w:rPr>
          <w:rFonts w:cs="Arial"/>
          <w:szCs w:val="20"/>
          <w:lang w:val="sl-SI"/>
        </w:rPr>
        <w:t xml:space="preserve"> (enake višine ponudb)</w:t>
      </w:r>
      <w:r w:rsidRPr="006E28E9">
        <w:rPr>
          <w:rFonts w:cs="Arial"/>
          <w:szCs w:val="20"/>
          <w:lang w:val="sl-SI"/>
        </w:rPr>
        <w:t>, bodo organizirana dodatna pogajanja.</w:t>
      </w:r>
    </w:p>
    <w:p w:rsidR="00FF1A53" w:rsidRPr="00CC1286" w:rsidRDefault="00FF1A53" w:rsidP="00C212B0">
      <w:pPr>
        <w:numPr>
          <w:ilvl w:val="0"/>
          <w:numId w:val="4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46186E">
        <w:rPr>
          <w:rFonts w:cs="Arial"/>
          <w:lang w:val="sl-SI"/>
        </w:rPr>
        <w:t xml:space="preserve">Kupec mora </w:t>
      </w:r>
      <w:r>
        <w:rPr>
          <w:rFonts w:cs="Arial"/>
          <w:lang w:val="sl-SI"/>
        </w:rPr>
        <w:t>ps</w:t>
      </w:r>
      <w:r w:rsidR="003119D8">
        <w:rPr>
          <w:rFonts w:cs="Arial"/>
          <w:lang w:val="sl-SI"/>
        </w:rPr>
        <w:t xml:space="preserve">a </w:t>
      </w:r>
      <w:r w:rsidRPr="0046186E">
        <w:rPr>
          <w:rFonts w:cs="Arial"/>
          <w:lang w:val="sl-SI"/>
        </w:rPr>
        <w:t xml:space="preserve">prevzeti v roku treh (3) dni po izvršenem plačilu kupnine, sicer se šteje, da je v zamudi s prevzemom in se mu zaračunajo stroški oskrbe </w:t>
      </w:r>
      <w:r>
        <w:rPr>
          <w:rFonts w:cs="Arial"/>
          <w:lang w:val="sl-SI"/>
        </w:rPr>
        <w:t>ps</w:t>
      </w:r>
      <w:r w:rsidR="003119D8">
        <w:rPr>
          <w:rFonts w:cs="Arial"/>
          <w:lang w:val="sl-SI"/>
        </w:rPr>
        <w:t xml:space="preserve">a </w:t>
      </w:r>
      <w:r w:rsidRPr="0046186E">
        <w:rPr>
          <w:rFonts w:cs="Arial"/>
          <w:lang w:val="sl-SI"/>
        </w:rPr>
        <w:t>v višini 1</w:t>
      </w:r>
      <w:r>
        <w:rPr>
          <w:rFonts w:cs="Arial"/>
          <w:lang w:val="sl-SI"/>
        </w:rPr>
        <w:t>2</w:t>
      </w:r>
      <w:r w:rsidRPr="0046186E">
        <w:rPr>
          <w:rFonts w:cs="Arial"/>
          <w:lang w:val="sl-SI"/>
        </w:rPr>
        <w:t>,</w:t>
      </w:r>
      <w:r>
        <w:rPr>
          <w:rFonts w:cs="Arial"/>
          <w:lang w:val="sl-SI"/>
        </w:rPr>
        <w:t>93</w:t>
      </w:r>
      <w:r w:rsidRPr="0046186E">
        <w:rPr>
          <w:rFonts w:cs="Arial"/>
          <w:lang w:val="sl-SI"/>
        </w:rPr>
        <w:t xml:space="preserve"> EUR z DDV za vsak dan zamude</w:t>
      </w:r>
      <w:r>
        <w:rPr>
          <w:rFonts w:cs="Arial"/>
          <w:lang w:val="sl-SI"/>
        </w:rPr>
        <w:t xml:space="preserve">. </w:t>
      </w:r>
    </w:p>
    <w:p w:rsidR="00FF1A53" w:rsidRPr="00707B94" w:rsidRDefault="00FF1A53" w:rsidP="00C212B0">
      <w:pPr>
        <w:numPr>
          <w:ilvl w:val="0"/>
          <w:numId w:val="4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707B94">
        <w:rPr>
          <w:rFonts w:cs="Arial"/>
          <w:lang w:val="sl-SI"/>
        </w:rPr>
        <w:t>Ne glede na dejanski prevzem preidejo vsi</w:t>
      </w:r>
      <w:r>
        <w:rPr>
          <w:rFonts w:cs="Arial"/>
          <w:lang w:val="sl-SI"/>
        </w:rPr>
        <w:t xml:space="preserve"> stroški in riziki v zvezi s ps</w:t>
      </w:r>
      <w:r w:rsidR="003119D8">
        <w:rPr>
          <w:rFonts w:cs="Arial"/>
          <w:lang w:val="sl-SI"/>
        </w:rPr>
        <w:t>om</w:t>
      </w:r>
      <w:r>
        <w:rPr>
          <w:rFonts w:cs="Arial"/>
          <w:lang w:val="sl-SI"/>
        </w:rPr>
        <w:t xml:space="preserve"> </w:t>
      </w:r>
      <w:r w:rsidRPr="00707B94">
        <w:rPr>
          <w:rFonts w:cs="Arial"/>
          <w:lang w:val="sl-SI"/>
        </w:rPr>
        <w:t xml:space="preserve">na kupca s prvim dnem po tem, ko bi kupec moral </w:t>
      </w:r>
      <w:r>
        <w:rPr>
          <w:rFonts w:cs="Arial"/>
          <w:lang w:val="sl-SI"/>
        </w:rPr>
        <w:t>ps</w:t>
      </w:r>
      <w:r w:rsidR="003119D8">
        <w:rPr>
          <w:rFonts w:cs="Arial"/>
          <w:lang w:val="sl-SI"/>
        </w:rPr>
        <w:t>a</w:t>
      </w:r>
      <w:r w:rsidRPr="00707B94">
        <w:rPr>
          <w:rFonts w:cs="Arial"/>
          <w:lang w:val="sl-SI"/>
        </w:rPr>
        <w:t xml:space="preserve"> prevzeti. </w:t>
      </w:r>
    </w:p>
    <w:p w:rsidR="00FF1A53" w:rsidRPr="002372B6" w:rsidRDefault="00FF1A53" w:rsidP="00C212B0">
      <w:pPr>
        <w:numPr>
          <w:ilvl w:val="0"/>
          <w:numId w:val="4"/>
        </w:numPr>
        <w:jc w:val="both"/>
        <w:rPr>
          <w:rFonts w:cs="Arial"/>
          <w:b/>
          <w:szCs w:val="20"/>
          <w:lang w:val="sl-SI"/>
        </w:rPr>
      </w:pPr>
      <w:r w:rsidRPr="007C3457">
        <w:rPr>
          <w:rFonts w:cs="Arial"/>
          <w:szCs w:val="20"/>
          <w:lang w:val="sl-SI"/>
        </w:rPr>
        <w:t>Vs</w:t>
      </w:r>
      <w:r>
        <w:rPr>
          <w:rFonts w:cs="Arial"/>
          <w:szCs w:val="20"/>
          <w:lang w:val="sl-SI"/>
        </w:rPr>
        <w:t>i</w:t>
      </w:r>
      <w:r w:rsidRPr="007C3457">
        <w:rPr>
          <w:rFonts w:cs="Arial"/>
          <w:szCs w:val="20"/>
          <w:lang w:val="sl-SI"/>
        </w:rPr>
        <w:t xml:space="preserve"> strošk</w:t>
      </w:r>
      <w:r>
        <w:rPr>
          <w:rFonts w:cs="Arial"/>
          <w:szCs w:val="20"/>
          <w:lang w:val="sl-SI"/>
        </w:rPr>
        <w:t>i</w:t>
      </w:r>
      <w:r w:rsidRPr="007C3457">
        <w:rPr>
          <w:rFonts w:cs="Arial"/>
          <w:szCs w:val="20"/>
          <w:lang w:val="sl-SI"/>
        </w:rPr>
        <w:t xml:space="preserve"> v zvezi s prodajo</w:t>
      </w:r>
      <w:r>
        <w:rPr>
          <w:rFonts w:cs="Arial"/>
          <w:szCs w:val="20"/>
          <w:lang w:val="sl-SI"/>
        </w:rPr>
        <w:t xml:space="preserve"> ps</w:t>
      </w:r>
      <w:r w:rsidR="004E6E0F">
        <w:rPr>
          <w:rFonts w:cs="Arial"/>
          <w:szCs w:val="20"/>
          <w:lang w:val="sl-SI"/>
        </w:rPr>
        <w:t>a</w:t>
      </w:r>
      <w:r>
        <w:rPr>
          <w:rFonts w:cs="Arial"/>
          <w:szCs w:val="20"/>
          <w:lang w:val="sl-SI"/>
        </w:rPr>
        <w:t xml:space="preserve"> </w:t>
      </w:r>
      <w:r w:rsidRPr="007C3457">
        <w:rPr>
          <w:rFonts w:cs="Arial"/>
          <w:szCs w:val="20"/>
          <w:lang w:val="sl-SI"/>
        </w:rPr>
        <w:t>bremenijo kupc</w:t>
      </w:r>
      <w:r>
        <w:rPr>
          <w:rFonts w:cs="Arial"/>
          <w:szCs w:val="20"/>
          <w:lang w:val="sl-SI"/>
        </w:rPr>
        <w:t>a</w:t>
      </w:r>
      <w:r w:rsidRPr="007C3457">
        <w:rPr>
          <w:rFonts w:cs="Arial"/>
          <w:szCs w:val="20"/>
          <w:lang w:val="sl-SI"/>
        </w:rPr>
        <w:t>.</w:t>
      </w:r>
    </w:p>
    <w:p w:rsidR="00FF1A53" w:rsidRDefault="00FF1A53" w:rsidP="00C212B0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Prodajalec</w:t>
      </w:r>
      <w:r w:rsidRPr="006D0EB2">
        <w:rPr>
          <w:rFonts w:cs="Arial"/>
          <w:szCs w:val="20"/>
          <w:lang w:val="sl-SI"/>
        </w:rPr>
        <w:t xml:space="preserve"> v skladu s petim odstavkom 5. člena Zakona o davku na dodano vrednost ni zavezanec za plačilo DDV</w:t>
      </w:r>
      <w:r>
        <w:rPr>
          <w:rFonts w:cs="Arial"/>
          <w:szCs w:val="20"/>
          <w:lang w:val="sl-SI"/>
        </w:rPr>
        <w:t>.</w:t>
      </w:r>
    </w:p>
    <w:p w:rsidR="00AF3157" w:rsidRPr="00AF3157" w:rsidRDefault="006F007F" w:rsidP="00C212B0">
      <w:pPr>
        <w:pStyle w:val="Odstavekseznama"/>
        <w:numPr>
          <w:ilvl w:val="0"/>
          <w:numId w:val="4"/>
        </w:numPr>
        <w:tabs>
          <w:tab w:val="left" w:pos="709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Za p</w:t>
      </w:r>
      <w:r w:rsidRPr="00404EE9">
        <w:rPr>
          <w:rFonts w:cs="Arial"/>
          <w:szCs w:val="22"/>
        </w:rPr>
        <w:t xml:space="preserve">se </w:t>
      </w:r>
      <w:r w:rsidR="00C212B0">
        <w:rPr>
          <w:rFonts w:cs="Arial"/>
          <w:szCs w:val="22"/>
        </w:rPr>
        <w:t>“Max”, “Orkan” in “Ran”</w:t>
      </w:r>
      <w:r w:rsidRPr="00404EE9">
        <w:rPr>
          <w:rFonts w:cs="Arial"/>
          <w:szCs w:val="22"/>
        </w:rPr>
        <w:t xml:space="preserve"> </w:t>
      </w:r>
      <w:r w:rsidRPr="00AF3157">
        <w:rPr>
          <w:rFonts w:cs="Arial"/>
          <w:szCs w:val="20"/>
          <w:lang w:val="sl-SI"/>
        </w:rPr>
        <w:t xml:space="preserve">mora ponudnik izpolnjen in podpisan »Vprašalnik za presojo kandidata </w:t>
      </w:r>
      <w:r w:rsidRPr="006F007F">
        <w:rPr>
          <w:rFonts w:cs="Arial"/>
          <w:szCs w:val="20"/>
          <w:lang w:val="sl-SI"/>
        </w:rPr>
        <w:t xml:space="preserve">za nakup službenega psa Policije» </w:t>
      </w:r>
      <w:r w:rsidRPr="00C570AE">
        <w:rPr>
          <w:rFonts w:cs="Arial"/>
          <w:szCs w:val="20"/>
          <w:u w:val="single"/>
          <w:lang w:val="sl-SI"/>
        </w:rPr>
        <w:t xml:space="preserve">prinesti </w:t>
      </w:r>
      <w:r w:rsidR="00AF3157" w:rsidRPr="00C570AE">
        <w:rPr>
          <w:rFonts w:cs="Arial"/>
          <w:szCs w:val="20"/>
          <w:u w:val="single"/>
          <w:lang w:val="sl-SI"/>
        </w:rPr>
        <w:t xml:space="preserve">na </w:t>
      </w:r>
      <w:r w:rsidR="00AF3157" w:rsidRPr="00C570AE">
        <w:rPr>
          <w:rStyle w:val="Krepko"/>
          <w:rFonts w:cs="Arial"/>
          <w:b w:val="0"/>
          <w:szCs w:val="20"/>
          <w:u w:val="single"/>
          <w:lang w:val="sl-SI"/>
        </w:rPr>
        <w:t>Oddelek za šolanje službenih psov</w:t>
      </w:r>
      <w:r w:rsidRPr="00C570AE">
        <w:rPr>
          <w:rStyle w:val="Krepko"/>
          <w:rFonts w:cs="Arial"/>
          <w:b w:val="0"/>
          <w:szCs w:val="20"/>
          <w:u w:val="single"/>
          <w:lang w:val="sl-SI"/>
        </w:rPr>
        <w:t xml:space="preserve"> na naslovu</w:t>
      </w:r>
      <w:r w:rsidR="00AF3157" w:rsidRPr="00C570AE">
        <w:rPr>
          <w:rStyle w:val="Krepko"/>
          <w:rFonts w:cs="Arial"/>
          <w:b w:val="0"/>
          <w:szCs w:val="20"/>
          <w:u w:val="single"/>
          <w:lang w:val="sl-SI"/>
        </w:rPr>
        <w:t xml:space="preserve"> </w:t>
      </w:r>
      <w:r w:rsidR="00AF3157" w:rsidRPr="00C570AE">
        <w:rPr>
          <w:rFonts w:cs="Arial"/>
          <w:szCs w:val="20"/>
          <w:u w:val="single"/>
          <w:lang w:val="sl-SI"/>
        </w:rPr>
        <w:t>Gmajnice 34, Ljubljana</w:t>
      </w:r>
      <w:r w:rsidR="00AF3157" w:rsidRPr="00AF3157">
        <w:rPr>
          <w:rFonts w:cs="Arial"/>
          <w:szCs w:val="20"/>
          <w:lang w:val="sl-SI"/>
        </w:rPr>
        <w:t>. Na podlagi vprašalnika in osebnega stika ponudnika s ps</w:t>
      </w:r>
      <w:r w:rsidR="003119D8">
        <w:rPr>
          <w:rFonts w:cs="Arial"/>
          <w:szCs w:val="20"/>
          <w:lang w:val="sl-SI"/>
        </w:rPr>
        <w:t>om</w:t>
      </w:r>
      <w:r w:rsidR="00AF3157" w:rsidRPr="00AF3157">
        <w:rPr>
          <w:rFonts w:cs="Arial"/>
          <w:szCs w:val="20"/>
          <w:lang w:val="sl-SI"/>
        </w:rPr>
        <w:t xml:space="preserve"> bo ocenjena njegova primernost za nakup. Pridobitev pozitivnega mnenja o primernosti ponudnika za nakup </w:t>
      </w:r>
      <w:r w:rsidR="00AF3157">
        <w:rPr>
          <w:rFonts w:cs="Arial"/>
          <w:szCs w:val="20"/>
          <w:lang w:val="sl-SI"/>
        </w:rPr>
        <w:t>ps</w:t>
      </w:r>
      <w:r w:rsidR="009F2CB9">
        <w:rPr>
          <w:rFonts w:cs="Arial"/>
          <w:szCs w:val="20"/>
          <w:lang w:val="sl-SI"/>
        </w:rPr>
        <w:t>a</w:t>
      </w:r>
      <w:r w:rsidR="00AF3157" w:rsidRPr="00AF3157">
        <w:rPr>
          <w:rFonts w:cs="Arial"/>
          <w:szCs w:val="20"/>
          <w:lang w:val="sl-SI"/>
        </w:rPr>
        <w:t xml:space="preserve"> je pogoj za sodelovanje v postopku</w:t>
      </w:r>
      <w:r w:rsidR="00F569D6">
        <w:rPr>
          <w:rFonts w:cs="Arial"/>
          <w:szCs w:val="20"/>
          <w:lang w:val="sl-SI"/>
        </w:rPr>
        <w:t xml:space="preserve"> </w:t>
      </w:r>
      <w:r w:rsidR="00AF3157" w:rsidRPr="00AF3157">
        <w:rPr>
          <w:rFonts w:cs="Arial"/>
          <w:szCs w:val="20"/>
          <w:lang w:val="sl-SI"/>
        </w:rPr>
        <w:t>javnega zbiranja</w:t>
      </w:r>
      <w:r w:rsidR="00AF3157" w:rsidRPr="007A5C24">
        <w:rPr>
          <w:rFonts w:cs="Arial"/>
          <w:szCs w:val="20"/>
        </w:rPr>
        <w:t xml:space="preserve"> ponudb</w:t>
      </w:r>
      <w:r w:rsidR="00AF3157">
        <w:rPr>
          <w:rFonts w:cs="Arial"/>
          <w:szCs w:val="20"/>
        </w:rPr>
        <w:t>.</w:t>
      </w:r>
    </w:p>
    <w:p w:rsidR="001F7FC2" w:rsidRDefault="00FF1A53" w:rsidP="00C212B0">
      <w:pPr>
        <w:pStyle w:val="Odstavekseznama"/>
        <w:numPr>
          <w:ilvl w:val="0"/>
          <w:numId w:val="4"/>
        </w:numPr>
        <w:tabs>
          <w:tab w:val="left" w:pos="709"/>
        </w:tabs>
        <w:jc w:val="both"/>
        <w:rPr>
          <w:rFonts w:cs="Arial"/>
          <w:szCs w:val="20"/>
          <w:lang w:val="sl-SI"/>
        </w:rPr>
      </w:pPr>
      <w:r w:rsidRPr="00FF1A53">
        <w:rPr>
          <w:rFonts w:cs="Arial"/>
          <w:szCs w:val="20"/>
          <w:lang w:val="sl-SI"/>
        </w:rPr>
        <w:t>Ponudbe, ki ne bodo izpolnjevale pogojev (ponudba mora biti lastnoročno podpisana,</w:t>
      </w:r>
      <w:r w:rsidRPr="00FF1A53">
        <w:rPr>
          <w:rFonts w:cs="Arial"/>
          <w:szCs w:val="20"/>
        </w:rPr>
        <w:t xml:space="preserve"> </w:t>
      </w:r>
      <w:r w:rsidRPr="00FF1A53">
        <w:rPr>
          <w:rFonts w:cs="Arial"/>
          <w:szCs w:val="20"/>
          <w:lang w:val="sl-SI"/>
        </w:rPr>
        <w:t>vsebovati mora ponujeno ceno in vse zahtevane dokumente) iz te</w:t>
      </w:r>
      <w:r w:rsidR="00D53A2A">
        <w:rPr>
          <w:rFonts w:cs="Arial"/>
          <w:szCs w:val="20"/>
          <w:lang w:val="sl-SI"/>
        </w:rPr>
        <w:t xml:space="preserve"> objave</w:t>
      </w:r>
      <w:r w:rsidRPr="00FF1A53">
        <w:rPr>
          <w:rFonts w:cs="Arial"/>
          <w:szCs w:val="20"/>
          <w:lang w:val="sl-SI"/>
        </w:rPr>
        <w:t>, bodo izločene</w:t>
      </w:r>
      <w:r w:rsidR="001F7FC2" w:rsidRPr="00FF1A53">
        <w:rPr>
          <w:rFonts w:cs="Arial"/>
          <w:szCs w:val="20"/>
          <w:lang w:val="sl-SI"/>
        </w:rPr>
        <w:t xml:space="preserve">. </w:t>
      </w:r>
    </w:p>
    <w:p w:rsidR="00C570AE" w:rsidRDefault="00C570AE" w:rsidP="00C570AE">
      <w:pPr>
        <w:pStyle w:val="Odstavekseznama"/>
        <w:tabs>
          <w:tab w:val="left" w:pos="709"/>
        </w:tabs>
        <w:ind w:left="720"/>
        <w:jc w:val="both"/>
        <w:rPr>
          <w:rFonts w:cs="Arial"/>
          <w:szCs w:val="20"/>
          <w:lang w:val="sl-SI"/>
        </w:rPr>
      </w:pPr>
    </w:p>
    <w:p w:rsidR="006D0EB2" w:rsidRPr="006D0EB2" w:rsidRDefault="00AF3157" w:rsidP="00C212B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D</w:t>
      </w:r>
      <w:r w:rsidRPr="006D0EB2">
        <w:rPr>
          <w:rFonts w:cs="Arial"/>
          <w:b/>
          <w:szCs w:val="20"/>
          <w:lang w:val="sl-SI"/>
        </w:rPr>
        <w:t>atum, čas in kraj odpiranja ponudb</w:t>
      </w:r>
      <w:r w:rsidR="006D0EB2" w:rsidRPr="006D0EB2">
        <w:rPr>
          <w:rFonts w:cs="Arial"/>
          <w:b/>
          <w:szCs w:val="20"/>
          <w:lang w:val="sl-SI"/>
        </w:rPr>
        <w:t>:</w:t>
      </w:r>
    </w:p>
    <w:p w:rsidR="00AF3157" w:rsidRPr="00AF3157" w:rsidRDefault="00F978FB" w:rsidP="00F616DA">
      <w:pPr>
        <w:tabs>
          <w:tab w:val="left" w:pos="360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J</w:t>
      </w:r>
      <w:r w:rsidR="00AF3157" w:rsidRPr="00AF3157">
        <w:rPr>
          <w:rFonts w:cs="Arial"/>
          <w:szCs w:val="20"/>
          <w:lang w:val="sl-SI"/>
        </w:rPr>
        <w:t xml:space="preserve">avno odpiranje ponudb bo potekalo </w:t>
      </w:r>
      <w:r w:rsidR="00AF3157" w:rsidRPr="00AF3157">
        <w:rPr>
          <w:rFonts w:cs="Arial"/>
          <w:b/>
          <w:szCs w:val="20"/>
          <w:lang w:val="sl-SI"/>
        </w:rPr>
        <w:t xml:space="preserve">dne </w:t>
      </w:r>
      <w:r w:rsidR="0042551C">
        <w:rPr>
          <w:rFonts w:cs="Arial"/>
          <w:b/>
          <w:szCs w:val="20"/>
          <w:lang w:val="sl-SI"/>
        </w:rPr>
        <w:t>19. 11. 2025</w:t>
      </w:r>
      <w:r w:rsidR="00AF3157" w:rsidRPr="00AF3157">
        <w:rPr>
          <w:rFonts w:cs="Arial"/>
          <w:b/>
          <w:szCs w:val="20"/>
          <w:lang w:val="sl-SI"/>
        </w:rPr>
        <w:t xml:space="preserve"> ob </w:t>
      </w:r>
      <w:r w:rsidR="0042551C">
        <w:rPr>
          <w:rFonts w:cs="Arial"/>
          <w:b/>
          <w:szCs w:val="20"/>
          <w:lang w:val="sl-SI"/>
        </w:rPr>
        <w:t>9.</w:t>
      </w:r>
      <w:r w:rsidR="004C646E">
        <w:rPr>
          <w:rFonts w:cs="Arial"/>
          <w:b/>
          <w:szCs w:val="20"/>
          <w:lang w:val="sl-SI"/>
        </w:rPr>
        <w:t>20</w:t>
      </w:r>
      <w:r w:rsidR="00AF3157" w:rsidRPr="00AF3157">
        <w:rPr>
          <w:rFonts w:cs="Arial"/>
          <w:b/>
          <w:szCs w:val="20"/>
          <w:lang w:val="sl-SI"/>
        </w:rPr>
        <w:t xml:space="preserve"> uri</w:t>
      </w:r>
      <w:r w:rsidR="00AF3157" w:rsidRPr="00AF3157">
        <w:rPr>
          <w:rFonts w:cs="Arial"/>
          <w:szCs w:val="20"/>
          <w:lang w:val="sl-SI"/>
        </w:rPr>
        <w:t>, na naslovu:</w:t>
      </w:r>
    </w:p>
    <w:p w:rsidR="00AF3157" w:rsidRDefault="00AF3157" w:rsidP="00F616DA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AF3157">
        <w:rPr>
          <w:rFonts w:cs="Arial"/>
          <w:szCs w:val="20"/>
          <w:lang w:val="sl-SI"/>
        </w:rPr>
        <w:t>Ministrstvo za notranje zadeve, Štefanova ulica 2, Ljubljana.</w:t>
      </w:r>
    </w:p>
    <w:p w:rsidR="003119D8" w:rsidRDefault="003119D8" w:rsidP="00F616DA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</w:p>
    <w:p w:rsidR="00C570AE" w:rsidRDefault="00C570AE" w:rsidP="00C570AE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557A83">
        <w:rPr>
          <w:rFonts w:cs="Arial"/>
          <w:szCs w:val="20"/>
          <w:lang w:val="sl-SI"/>
        </w:rPr>
        <w:t>Za ponudnike udeležba na odpiranju ponudb ni obvezna.</w:t>
      </w:r>
    </w:p>
    <w:p w:rsidR="00C570AE" w:rsidRDefault="00C570AE" w:rsidP="00F616DA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</w:t>
      </w:r>
    </w:p>
    <w:p w:rsidR="00312747" w:rsidRPr="00AF3157" w:rsidRDefault="00312747" w:rsidP="00312747">
      <w:pPr>
        <w:tabs>
          <w:tab w:val="left" w:pos="400"/>
        </w:tabs>
        <w:ind w:left="360"/>
        <w:jc w:val="both"/>
        <w:rPr>
          <w:rFonts w:cs="Arial"/>
          <w:b/>
          <w:szCs w:val="20"/>
          <w:lang w:val="sl-SI"/>
        </w:rPr>
      </w:pPr>
      <w:r w:rsidRPr="00AF3157">
        <w:rPr>
          <w:rFonts w:cs="Arial"/>
          <w:szCs w:val="20"/>
          <w:lang w:val="sl-SI"/>
        </w:rPr>
        <w:t>Predstavniki ponudnikov – pravnih oseb, ki bodo prisotni na javnem odpiranju ponudb, morajo pred pričetkom odpiranja ponudb komisiji izročiti pisna pooblastila za sodelovanje na</w:t>
      </w:r>
      <w:r>
        <w:rPr>
          <w:rFonts w:cs="Arial"/>
          <w:szCs w:val="20"/>
          <w:lang w:val="sl-SI"/>
        </w:rPr>
        <w:t xml:space="preserve"> </w:t>
      </w:r>
      <w:r w:rsidRPr="00AF3157">
        <w:rPr>
          <w:rFonts w:cs="Arial"/>
          <w:szCs w:val="20"/>
          <w:lang w:val="sl-SI"/>
        </w:rPr>
        <w:t>javnem odpiranju in ji izročiti na vpogled osebni dokument s fotografijo, ki ga je izdal državni organ (javno listino).</w:t>
      </w:r>
    </w:p>
    <w:p w:rsidR="00766085" w:rsidRDefault="00766085" w:rsidP="00766085">
      <w:pPr>
        <w:tabs>
          <w:tab w:val="left" w:pos="0"/>
        </w:tabs>
        <w:spacing w:line="240" w:lineRule="exact"/>
        <w:jc w:val="both"/>
        <w:rPr>
          <w:rFonts w:cs="Arial"/>
          <w:szCs w:val="20"/>
          <w:lang w:val="sl-SI"/>
        </w:rPr>
      </w:pPr>
    </w:p>
    <w:p w:rsidR="00766085" w:rsidRDefault="00766085" w:rsidP="00766085">
      <w:pPr>
        <w:tabs>
          <w:tab w:val="left" w:pos="500"/>
        </w:tabs>
        <w:ind w:left="36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</w:t>
      </w:r>
      <w:r w:rsidRPr="00AF3157">
        <w:rPr>
          <w:rFonts w:cs="Arial"/>
          <w:szCs w:val="20"/>
          <w:lang w:val="sl-SI"/>
        </w:rPr>
        <w:t>onudniki – fizične osebe, ki bodo prisotni na</w:t>
      </w:r>
      <w:r>
        <w:rPr>
          <w:rFonts w:cs="Arial"/>
          <w:szCs w:val="20"/>
          <w:lang w:val="sl-SI"/>
        </w:rPr>
        <w:t xml:space="preserve"> </w:t>
      </w:r>
      <w:r w:rsidRPr="00AF3157">
        <w:rPr>
          <w:rFonts w:cs="Arial"/>
          <w:szCs w:val="20"/>
          <w:lang w:val="sl-SI"/>
        </w:rPr>
        <w:t>javnem odpiranju ponudb, morajo pred pričetkom odpiranja ponudb komisiji izročiti na vpogled osebni dokument s fotografijo, ki ga je izdal državni organ (javno listino</w:t>
      </w:r>
      <w:r>
        <w:rPr>
          <w:rFonts w:cs="Arial"/>
          <w:szCs w:val="20"/>
          <w:lang w:val="sl-SI"/>
        </w:rPr>
        <w:t>).</w:t>
      </w:r>
    </w:p>
    <w:p w:rsidR="0004077A" w:rsidRDefault="0004077A" w:rsidP="00F616DA">
      <w:pPr>
        <w:tabs>
          <w:tab w:val="left" w:pos="400"/>
        </w:tabs>
        <w:ind w:left="360"/>
        <w:jc w:val="both"/>
        <w:rPr>
          <w:rFonts w:cs="Arial"/>
          <w:szCs w:val="20"/>
          <w:lang w:val="sl-SI"/>
        </w:rPr>
      </w:pPr>
    </w:p>
    <w:p w:rsidR="006D0EB2" w:rsidRPr="006D0EB2" w:rsidRDefault="006D0EB2" w:rsidP="00C212B0">
      <w:pPr>
        <w:numPr>
          <w:ilvl w:val="0"/>
          <w:numId w:val="1"/>
        </w:numPr>
        <w:tabs>
          <w:tab w:val="clear" w:pos="720"/>
          <w:tab w:val="left" w:pos="0"/>
          <w:tab w:val="num" w:pos="360"/>
        </w:tabs>
        <w:ind w:left="360"/>
        <w:jc w:val="both"/>
        <w:rPr>
          <w:rFonts w:cs="Arial"/>
          <w:szCs w:val="20"/>
          <w:lang w:val="sl-SI"/>
        </w:rPr>
      </w:pPr>
      <w:r w:rsidRPr="006D0EB2">
        <w:rPr>
          <w:rFonts w:cs="Arial"/>
          <w:b/>
          <w:szCs w:val="20"/>
          <w:lang w:val="sl-SI"/>
        </w:rPr>
        <w:t>Ustavitev postopka:</w:t>
      </w:r>
    </w:p>
    <w:p w:rsidR="00991A9F" w:rsidRDefault="00AF3157" w:rsidP="00630A32">
      <w:pPr>
        <w:tabs>
          <w:tab w:val="left" w:pos="360"/>
        </w:tabs>
        <w:ind w:left="357"/>
        <w:jc w:val="both"/>
        <w:rPr>
          <w:rFonts w:cs="Arial"/>
          <w:szCs w:val="20"/>
          <w:lang w:val="sl-SI"/>
        </w:rPr>
      </w:pPr>
      <w:r w:rsidRPr="005B6538">
        <w:rPr>
          <w:rFonts w:cs="Arial"/>
          <w:szCs w:val="20"/>
          <w:lang w:val="sl-SI"/>
        </w:rPr>
        <w:t>Prodajalec lahko kadarkoli do sklenitve pravnega posla postopek</w:t>
      </w:r>
      <w:r w:rsidR="00A04C42">
        <w:rPr>
          <w:rFonts w:cs="Arial"/>
          <w:szCs w:val="20"/>
          <w:lang w:val="sl-SI"/>
        </w:rPr>
        <w:t xml:space="preserve"> </w:t>
      </w:r>
      <w:r w:rsidRPr="005B6538">
        <w:rPr>
          <w:rFonts w:cs="Arial"/>
          <w:szCs w:val="20"/>
          <w:lang w:val="sl-SI"/>
        </w:rPr>
        <w:t>javne</w:t>
      </w:r>
      <w:r>
        <w:rPr>
          <w:rFonts w:cs="Arial"/>
          <w:szCs w:val="20"/>
          <w:lang w:val="sl-SI"/>
        </w:rPr>
        <w:t>ga zbiranja ponudb</w:t>
      </w:r>
      <w:r w:rsidRPr="005B6538">
        <w:rPr>
          <w:rFonts w:cs="Arial"/>
          <w:szCs w:val="20"/>
          <w:lang w:val="sl-SI"/>
        </w:rPr>
        <w:t xml:space="preserve"> brez obrazložitve in brez odškodninske odgovornosti ustavi, pri čemer se </w:t>
      </w:r>
      <w:r>
        <w:rPr>
          <w:rFonts w:cs="Arial"/>
          <w:szCs w:val="20"/>
          <w:lang w:val="sl-SI"/>
        </w:rPr>
        <w:t>ponudnikom</w:t>
      </w:r>
      <w:r w:rsidRPr="005B6538">
        <w:rPr>
          <w:rFonts w:cs="Arial"/>
          <w:szCs w:val="20"/>
          <w:lang w:val="sl-SI"/>
        </w:rPr>
        <w:t xml:space="preserve"> vrne varščin</w:t>
      </w:r>
      <w:r>
        <w:rPr>
          <w:rFonts w:cs="Arial"/>
          <w:szCs w:val="20"/>
          <w:lang w:val="sl-SI"/>
        </w:rPr>
        <w:t>a</w:t>
      </w:r>
      <w:r w:rsidRPr="005B6538">
        <w:rPr>
          <w:rFonts w:cs="Arial"/>
          <w:szCs w:val="20"/>
          <w:lang w:val="sl-SI"/>
        </w:rPr>
        <w:t xml:space="preserve"> brez obresti</w:t>
      </w:r>
      <w:r w:rsidR="000A38E9">
        <w:rPr>
          <w:rFonts w:cs="Arial"/>
          <w:szCs w:val="20"/>
          <w:lang w:val="sl-SI"/>
        </w:rPr>
        <w:t xml:space="preserve">. </w:t>
      </w:r>
    </w:p>
    <w:p w:rsidR="00F02576" w:rsidRDefault="00F02576" w:rsidP="00630A32">
      <w:pPr>
        <w:tabs>
          <w:tab w:val="left" w:pos="360"/>
        </w:tabs>
        <w:ind w:left="357"/>
        <w:jc w:val="both"/>
        <w:rPr>
          <w:rFonts w:cs="Arial"/>
          <w:szCs w:val="20"/>
          <w:lang w:val="sl-SI"/>
        </w:rPr>
      </w:pPr>
    </w:p>
    <w:p w:rsidR="006D0EB2" w:rsidRPr="00EC60D1" w:rsidRDefault="006D0EB2" w:rsidP="00C212B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Arial"/>
          <w:szCs w:val="20"/>
          <w:lang w:val="sl-SI"/>
        </w:rPr>
      </w:pPr>
      <w:r w:rsidRPr="00EC60D1">
        <w:rPr>
          <w:rFonts w:cs="Arial"/>
          <w:b/>
          <w:szCs w:val="20"/>
          <w:lang w:val="sl-SI"/>
        </w:rPr>
        <w:t>Kontaktn</w:t>
      </w:r>
      <w:r w:rsidR="008250AE">
        <w:rPr>
          <w:rFonts w:cs="Arial"/>
          <w:b/>
          <w:szCs w:val="20"/>
          <w:lang w:val="sl-SI"/>
        </w:rPr>
        <w:t>i</w:t>
      </w:r>
      <w:r w:rsidR="00ED7FD1">
        <w:rPr>
          <w:rFonts w:cs="Arial"/>
          <w:b/>
          <w:szCs w:val="20"/>
          <w:lang w:val="sl-SI"/>
        </w:rPr>
        <w:t xml:space="preserve"> oseb</w:t>
      </w:r>
      <w:r w:rsidR="008250AE">
        <w:rPr>
          <w:rFonts w:cs="Arial"/>
          <w:b/>
          <w:szCs w:val="20"/>
          <w:lang w:val="sl-SI"/>
        </w:rPr>
        <w:t>i</w:t>
      </w:r>
      <w:r w:rsidRPr="00EC60D1">
        <w:rPr>
          <w:rFonts w:cs="Arial"/>
          <w:b/>
          <w:szCs w:val="20"/>
          <w:lang w:val="sl-SI"/>
        </w:rPr>
        <w:t xml:space="preserve"> za izvedbo postopka</w:t>
      </w:r>
      <w:r w:rsidR="00A04C42">
        <w:rPr>
          <w:rFonts w:cs="Arial"/>
          <w:b/>
          <w:szCs w:val="20"/>
          <w:lang w:val="sl-SI"/>
        </w:rPr>
        <w:t xml:space="preserve"> </w:t>
      </w:r>
      <w:r w:rsidRPr="00EC60D1">
        <w:rPr>
          <w:rFonts w:cs="Arial"/>
          <w:b/>
          <w:szCs w:val="20"/>
          <w:lang w:val="sl-SI"/>
        </w:rPr>
        <w:t>javnega zbiranja ponudb:</w:t>
      </w:r>
    </w:p>
    <w:p w:rsidR="00C570AE" w:rsidRDefault="004D4AA7" w:rsidP="00C570AE">
      <w:pPr>
        <w:tabs>
          <w:tab w:val="left" w:pos="360"/>
        </w:tabs>
        <w:ind w:left="360"/>
        <w:jc w:val="both"/>
        <w:rPr>
          <w:rFonts w:cs="Arial"/>
          <w:szCs w:val="20"/>
          <w:lang w:val="sl-SI"/>
        </w:rPr>
      </w:pPr>
      <w:r w:rsidRPr="004446B4">
        <w:rPr>
          <w:rFonts w:cs="Arial"/>
          <w:szCs w:val="20"/>
          <w:lang w:val="sl-SI"/>
        </w:rPr>
        <w:t xml:space="preserve">Podrobnejše informacije v zvezi z izvedbo javnega zbiranja ponudb lahko dobite pri Mojci Pleško Grah, </w:t>
      </w:r>
      <w:r w:rsidR="0038637D" w:rsidRPr="004446B4">
        <w:rPr>
          <w:rFonts w:cs="Arial"/>
          <w:szCs w:val="20"/>
          <w:lang w:val="sl-SI"/>
        </w:rPr>
        <w:t>telefon številka 01 428 47 23</w:t>
      </w:r>
      <w:r w:rsidR="0038637D">
        <w:rPr>
          <w:rFonts w:cs="Arial"/>
          <w:szCs w:val="20"/>
          <w:lang w:val="sl-SI"/>
        </w:rPr>
        <w:t>,</w:t>
      </w:r>
      <w:r w:rsidR="0038637D" w:rsidRPr="004446B4">
        <w:rPr>
          <w:rFonts w:cs="Arial"/>
          <w:szCs w:val="20"/>
          <w:lang w:val="sl-SI"/>
        </w:rPr>
        <w:t xml:space="preserve"> </w:t>
      </w:r>
      <w:r w:rsidRPr="004446B4">
        <w:rPr>
          <w:rFonts w:cs="Arial"/>
          <w:szCs w:val="20"/>
          <w:lang w:val="sl-SI"/>
        </w:rPr>
        <w:t xml:space="preserve">elektronski poštni naslov: </w:t>
      </w:r>
      <w:hyperlink r:id="rId12" w:history="1">
        <w:r w:rsidRPr="004446B4">
          <w:rPr>
            <w:rStyle w:val="Hiperpovezava"/>
            <w:rFonts w:cs="Arial"/>
            <w:color w:val="auto"/>
            <w:szCs w:val="20"/>
            <w:u w:val="none"/>
            <w:lang w:val="sl-SI"/>
          </w:rPr>
          <w:t>mojca.plesko-grah</w:t>
        </w:r>
        <w:r w:rsidRPr="004446B4">
          <w:rPr>
            <w:rStyle w:val="Hiperpovezava"/>
            <w:rFonts w:cs="Arial"/>
            <w:bCs/>
            <w:color w:val="auto"/>
            <w:szCs w:val="20"/>
            <w:u w:val="none"/>
            <w:lang w:val="sl-SI"/>
          </w:rPr>
          <w:t>@</w:t>
        </w:r>
        <w:r w:rsidRPr="004446B4">
          <w:rPr>
            <w:rStyle w:val="Hiperpovezava"/>
            <w:rFonts w:cs="Arial"/>
            <w:color w:val="auto"/>
            <w:szCs w:val="20"/>
            <w:u w:val="none"/>
            <w:lang w:val="sl-SI"/>
          </w:rPr>
          <w:t>gov.si</w:t>
        </w:r>
      </w:hyperlink>
      <w:r w:rsidR="00991A9F">
        <w:rPr>
          <w:rFonts w:cs="Arial"/>
          <w:szCs w:val="20"/>
          <w:lang w:val="sl-SI"/>
        </w:rPr>
        <w:t xml:space="preserve"> ali </w:t>
      </w:r>
      <w:r w:rsidR="00642878">
        <w:rPr>
          <w:rFonts w:cs="Arial"/>
          <w:szCs w:val="20"/>
          <w:lang w:val="sl-SI"/>
        </w:rPr>
        <w:t xml:space="preserve">pri </w:t>
      </w:r>
      <w:r w:rsidR="00991A9F">
        <w:rPr>
          <w:rFonts w:cs="Arial"/>
          <w:lang w:val="sl-SI"/>
        </w:rPr>
        <w:t>Nejc</w:t>
      </w:r>
      <w:r w:rsidR="00642878">
        <w:rPr>
          <w:rFonts w:cs="Arial"/>
          <w:lang w:val="sl-SI"/>
        </w:rPr>
        <w:t>u</w:t>
      </w:r>
      <w:r w:rsidR="00991A9F">
        <w:rPr>
          <w:rFonts w:cs="Arial"/>
          <w:lang w:val="sl-SI"/>
        </w:rPr>
        <w:t xml:space="preserve"> Nadbath</w:t>
      </w:r>
      <w:r w:rsidR="00642878">
        <w:rPr>
          <w:rFonts w:cs="Arial"/>
          <w:lang w:val="sl-SI"/>
        </w:rPr>
        <w:t>u</w:t>
      </w:r>
      <w:r w:rsidR="00991A9F">
        <w:rPr>
          <w:rFonts w:cs="Arial"/>
          <w:lang w:val="sl-SI"/>
        </w:rPr>
        <w:t xml:space="preserve">, telefon številka 01 428 47 24, elektronski poštni naslov:  </w:t>
      </w:r>
      <w:hyperlink r:id="rId13" w:history="1">
        <w:r w:rsidR="006218F7" w:rsidRPr="006218F7">
          <w:rPr>
            <w:rStyle w:val="Hiperpovezava"/>
            <w:rFonts w:cs="Arial"/>
            <w:color w:val="auto"/>
            <w:u w:val="none"/>
            <w:lang w:val="sl-SI"/>
          </w:rPr>
          <w:t>nejc.nadbath@gov.si</w:t>
        </w:r>
      </w:hyperlink>
      <w:r w:rsidR="00991A9F" w:rsidRPr="006218F7">
        <w:rPr>
          <w:rFonts w:cs="Arial"/>
          <w:lang w:val="sl-SI"/>
        </w:rPr>
        <w:t>.</w:t>
      </w:r>
    </w:p>
    <w:p w:rsidR="00420CBA" w:rsidRDefault="00420CBA" w:rsidP="00420CBA">
      <w:pPr>
        <w:tabs>
          <w:tab w:val="left" w:pos="360"/>
        </w:tabs>
        <w:spacing w:before="100" w:after="100"/>
        <w:ind w:left="357"/>
        <w:jc w:val="both"/>
        <w:rPr>
          <w:rFonts w:cs="Arial"/>
          <w:szCs w:val="20"/>
          <w:lang w:val="sl-SI"/>
        </w:rPr>
      </w:pPr>
    </w:p>
    <w:p w:rsidR="003C627D" w:rsidRPr="00643863" w:rsidRDefault="003C627D" w:rsidP="003C627D">
      <w:pPr>
        <w:pStyle w:val="podpisi"/>
        <w:ind w:left="3402"/>
        <w:rPr>
          <w:lang w:val="sl-SI"/>
        </w:rPr>
      </w:pPr>
      <w:r w:rsidRPr="00643863">
        <w:rPr>
          <w:lang w:val="sl-SI"/>
        </w:rPr>
        <w:t>Po pooblastilu</w:t>
      </w:r>
    </w:p>
    <w:p w:rsidR="003C627D" w:rsidRPr="00643863" w:rsidRDefault="003C627D" w:rsidP="003C627D">
      <w:pPr>
        <w:pStyle w:val="podpisi"/>
        <w:ind w:left="3402"/>
        <w:rPr>
          <w:lang w:val="sl-SI"/>
        </w:rPr>
      </w:pPr>
      <w:r w:rsidRPr="00643863">
        <w:rPr>
          <w:lang w:val="sl-SI"/>
        </w:rPr>
        <w:t>Matjaž Hudournik</w:t>
      </w:r>
    </w:p>
    <w:p w:rsidR="003C627D" w:rsidRPr="00643863" w:rsidRDefault="003C627D" w:rsidP="003C627D">
      <w:pPr>
        <w:pStyle w:val="podpisi"/>
        <w:ind w:left="3402"/>
        <w:rPr>
          <w:lang w:val="sl-SI"/>
        </w:rPr>
      </w:pPr>
      <w:r w:rsidRPr="00643863">
        <w:rPr>
          <w:lang w:val="sl-SI"/>
        </w:rPr>
        <w:t>vodja Sektorja za upravljanje z materialnimi sredstvi</w:t>
      </w:r>
    </w:p>
    <w:p w:rsidR="003C627D" w:rsidRPr="00643863" w:rsidRDefault="003C627D" w:rsidP="003C627D">
      <w:pPr>
        <w:pStyle w:val="podpisi"/>
        <w:ind w:left="3402"/>
        <w:rPr>
          <w:lang w:val="sl-SI"/>
        </w:rPr>
      </w:pPr>
      <w:r w:rsidRPr="00643863">
        <w:rPr>
          <w:lang w:val="sl-SI"/>
        </w:rPr>
        <w:t xml:space="preserve">sekretar </w:t>
      </w:r>
    </w:p>
    <w:p w:rsidR="003C627D" w:rsidRDefault="003C627D" w:rsidP="00420CBA">
      <w:pPr>
        <w:tabs>
          <w:tab w:val="left" w:pos="360"/>
        </w:tabs>
        <w:spacing w:before="100" w:after="100"/>
        <w:ind w:left="357"/>
        <w:jc w:val="both"/>
        <w:rPr>
          <w:rFonts w:cs="Arial"/>
          <w:szCs w:val="20"/>
          <w:lang w:val="sl-SI"/>
        </w:rPr>
      </w:pPr>
    </w:p>
    <w:sectPr w:rsidR="003C627D" w:rsidSect="00C570AE">
      <w:headerReference w:type="default" r:id="rId14"/>
      <w:headerReference w:type="first" r:id="rId15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74A" w:rsidRDefault="003A574A">
      <w:r>
        <w:separator/>
      </w:r>
    </w:p>
  </w:endnote>
  <w:endnote w:type="continuationSeparator" w:id="0">
    <w:p w:rsidR="003A574A" w:rsidRDefault="003A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74A" w:rsidRDefault="003A574A">
      <w:r>
        <w:separator/>
      </w:r>
    </w:p>
  </w:footnote>
  <w:footnote w:type="continuationSeparator" w:id="0">
    <w:p w:rsidR="003A574A" w:rsidRDefault="003A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0A6" w:rsidRPr="008F3500" w:rsidRDefault="001223A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 w:bidi="lo-L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" name="Slika 1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64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64064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64064">
      <w:rPr>
        <w:rFonts w:cs="Arial"/>
        <w:sz w:val="16"/>
        <w:lang w:val="sl-SI"/>
      </w:rPr>
      <w:t>01 428 40 00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64064">
      <w:rPr>
        <w:rFonts w:cs="Arial"/>
        <w:sz w:val="16"/>
        <w:lang w:val="sl-SI"/>
      </w:rPr>
      <w:t>gp.mnz@gov.si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64064">
      <w:rPr>
        <w:rFonts w:cs="Arial"/>
        <w:sz w:val="16"/>
        <w:lang w:val="sl-SI"/>
      </w:rPr>
      <w:t>www.gov.si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9E7AC3"/>
    <w:multiLevelType w:val="hybridMultilevel"/>
    <w:tmpl w:val="C6C4EBA0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030B2"/>
    <w:multiLevelType w:val="hybridMultilevel"/>
    <w:tmpl w:val="B4F6AFC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311A5"/>
    <w:multiLevelType w:val="hybridMultilevel"/>
    <w:tmpl w:val="591E576A"/>
    <w:lvl w:ilvl="0" w:tplc="E9A270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D2456"/>
    <w:multiLevelType w:val="hybridMultilevel"/>
    <w:tmpl w:val="7DDAA01A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CE375B8"/>
    <w:multiLevelType w:val="hybridMultilevel"/>
    <w:tmpl w:val="B3D0C7F0"/>
    <w:lvl w:ilvl="0" w:tplc="4804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8F6687"/>
    <w:multiLevelType w:val="hybridMultilevel"/>
    <w:tmpl w:val="3826578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00392"/>
    <w:multiLevelType w:val="hybridMultilevel"/>
    <w:tmpl w:val="74B2455A"/>
    <w:lvl w:ilvl="0" w:tplc="0424000F">
      <w:start w:val="1"/>
      <w:numFmt w:val="decimal"/>
      <w:lvlText w:val="%1."/>
      <w:lvlJc w:val="left"/>
      <w:pPr>
        <w:ind w:left="1077" w:hanging="360"/>
      </w:pPr>
    </w:lvl>
    <w:lvl w:ilvl="1" w:tplc="04240019" w:tentative="1">
      <w:start w:val="1"/>
      <w:numFmt w:val="lowerLetter"/>
      <w:lvlText w:val="%2."/>
      <w:lvlJc w:val="left"/>
      <w:pPr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B7049A0"/>
    <w:multiLevelType w:val="hybridMultilevel"/>
    <w:tmpl w:val="77D4A0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1980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1E64"/>
    <w:rsid w:val="0000517C"/>
    <w:rsid w:val="000116B8"/>
    <w:rsid w:val="0001188A"/>
    <w:rsid w:val="0001387B"/>
    <w:rsid w:val="000227E3"/>
    <w:rsid w:val="0002340B"/>
    <w:rsid w:val="00023596"/>
    <w:rsid w:val="0002365B"/>
    <w:rsid w:val="00023A88"/>
    <w:rsid w:val="0002715E"/>
    <w:rsid w:val="00030D83"/>
    <w:rsid w:val="0003241B"/>
    <w:rsid w:val="0003265B"/>
    <w:rsid w:val="00032A79"/>
    <w:rsid w:val="00037B11"/>
    <w:rsid w:val="0004077A"/>
    <w:rsid w:val="00040BE9"/>
    <w:rsid w:val="000446F1"/>
    <w:rsid w:val="00044BCA"/>
    <w:rsid w:val="0004622D"/>
    <w:rsid w:val="0004771A"/>
    <w:rsid w:val="0004782C"/>
    <w:rsid w:val="00051526"/>
    <w:rsid w:val="00051DD2"/>
    <w:rsid w:val="00054D4B"/>
    <w:rsid w:val="000620A7"/>
    <w:rsid w:val="00063EC6"/>
    <w:rsid w:val="0007019B"/>
    <w:rsid w:val="00071997"/>
    <w:rsid w:val="00072DD2"/>
    <w:rsid w:val="00077148"/>
    <w:rsid w:val="000859E7"/>
    <w:rsid w:val="000903C1"/>
    <w:rsid w:val="00094208"/>
    <w:rsid w:val="00094BAB"/>
    <w:rsid w:val="000A0FD9"/>
    <w:rsid w:val="000A1879"/>
    <w:rsid w:val="000A38E9"/>
    <w:rsid w:val="000A39BC"/>
    <w:rsid w:val="000A3EED"/>
    <w:rsid w:val="000A41C1"/>
    <w:rsid w:val="000A55D0"/>
    <w:rsid w:val="000A7238"/>
    <w:rsid w:val="000B123E"/>
    <w:rsid w:val="000B3C34"/>
    <w:rsid w:val="000B4C12"/>
    <w:rsid w:val="000B6F56"/>
    <w:rsid w:val="000C0B99"/>
    <w:rsid w:val="000C2E6F"/>
    <w:rsid w:val="000C30E6"/>
    <w:rsid w:val="000C527D"/>
    <w:rsid w:val="000C5653"/>
    <w:rsid w:val="000C6376"/>
    <w:rsid w:val="000D13C2"/>
    <w:rsid w:val="000D305D"/>
    <w:rsid w:val="000D40E1"/>
    <w:rsid w:val="000D4160"/>
    <w:rsid w:val="000D67F9"/>
    <w:rsid w:val="000E0987"/>
    <w:rsid w:val="000E146E"/>
    <w:rsid w:val="000E1BDC"/>
    <w:rsid w:val="000E5EFC"/>
    <w:rsid w:val="000E6BAC"/>
    <w:rsid w:val="000F2562"/>
    <w:rsid w:val="000F55D9"/>
    <w:rsid w:val="000F71C4"/>
    <w:rsid w:val="000F7307"/>
    <w:rsid w:val="00100C0E"/>
    <w:rsid w:val="001022F9"/>
    <w:rsid w:val="001040ED"/>
    <w:rsid w:val="001045E8"/>
    <w:rsid w:val="00104813"/>
    <w:rsid w:val="0011121D"/>
    <w:rsid w:val="00116F1E"/>
    <w:rsid w:val="001170FD"/>
    <w:rsid w:val="00120473"/>
    <w:rsid w:val="001223A0"/>
    <w:rsid w:val="001249B1"/>
    <w:rsid w:val="00127794"/>
    <w:rsid w:val="00131CEB"/>
    <w:rsid w:val="001357B2"/>
    <w:rsid w:val="00136B96"/>
    <w:rsid w:val="00137873"/>
    <w:rsid w:val="00140942"/>
    <w:rsid w:val="0014248B"/>
    <w:rsid w:val="001426F5"/>
    <w:rsid w:val="00146968"/>
    <w:rsid w:val="00151397"/>
    <w:rsid w:val="00160916"/>
    <w:rsid w:val="001625C5"/>
    <w:rsid w:val="00164064"/>
    <w:rsid w:val="00172310"/>
    <w:rsid w:val="0017478F"/>
    <w:rsid w:val="001760E0"/>
    <w:rsid w:val="00182A9A"/>
    <w:rsid w:val="0018513C"/>
    <w:rsid w:val="0018690A"/>
    <w:rsid w:val="0019241C"/>
    <w:rsid w:val="00192F06"/>
    <w:rsid w:val="001941B1"/>
    <w:rsid w:val="00196A4D"/>
    <w:rsid w:val="001A6094"/>
    <w:rsid w:val="001B0072"/>
    <w:rsid w:val="001B0280"/>
    <w:rsid w:val="001B07AD"/>
    <w:rsid w:val="001B3CFC"/>
    <w:rsid w:val="001B667D"/>
    <w:rsid w:val="001C4FB7"/>
    <w:rsid w:val="001C75A5"/>
    <w:rsid w:val="001D069E"/>
    <w:rsid w:val="001D2943"/>
    <w:rsid w:val="001D356D"/>
    <w:rsid w:val="001D4C64"/>
    <w:rsid w:val="001E3319"/>
    <w:rsid w:val="001E5DB9"/>
    <w:rsid w:val="001F3DDE"/>
    <w:rsid w:val="001F6C22"/>
    <w:rsid w:val="001F6EA5"/>
    <w:rsid w:val="001F7FC2"/>
    <w:rsid w:val="002023E5"/>
    <w:rsid w:val="002026AF"/>
    <w:rsid w:val="00202785"/>
    <w:rsid w:val="00202A77"/>
    <w:rsid w:val="00205EBF"/>
    <w:rsid w:val="0021623A"/>
    <w:rsid w:val="002200EF"/>
    <w:rsid w:val="0022072C"/>
    <w:rsid w:val="00220B18"/>
    <w:rsid w:val="00222524"/>
    <w:rsid w:val="00222CC3"/>
    <w:rsid w:val="002236BC"/>
    <w:rsid w:val="0022760E"/>
    <w:rsid w:val="0023039D"/>
    <w:rsid w:val="002312CC"/>
    <w:rsid w:val="002325BE"/>
    <w:rsid w:val="002334CE"/>
    <w:rsid w:val="00233E68"/>
    <w:rsid w:val="00235083"/>
    <w:rsid w:val="00236367"/>
    <w:rsid w:val="00236461"/>
    <w:rsid w:val="002372B6"/>
    <w:rsid w:val="0024069C"/>
    <w:rsid w:val="0024316F"/>
    <w:rsid w:val="002437E4"/>
    <w:rsid w:val="00245134"/>
    <w:rsid w:val="00245FB9"/>
    <w:rsid w:val="00251771"/>
    <w:rsid w:val="0025192E"/>
    <w:rsid w:val="0025336F"/>
    <w:rsid w:val="00261DA2"/>
    <w:rsid w:val="002633BE"/>
    <w:rsid w:val="00264101"/>
    <w:rsid w:val="00271CE5"/>
    <w:rsid w:val="00272BEF"/>
    <w:rsid w:val="00274C71"/>
    <w:rsid w:val="00280E78"/>
    <w:rsid w:val="00282020"/>
    <w:rsid w:val="002915FA"/>
    <w:rsid w:val="00291715"/>
    <w:rsid w:val="002938F7"/>
    <w:rsid w:val="002A2B69"/>
    <w:rsid w:val="002A35B6"/>
    <w:rsid w:val="002B0D75"/>
    <w:rsid w:val="002B1803"/>
    <w:rsid w:val="002B5128"/>
    <w:rsid w:val="002B7454"/>
    <w:rsid w:val="002C5856"/>
    <w:rsid w:val="002C6430"/>
    <w:rsid w:val="002C6593"/>
    <w:rsid w:val="002C6658"/>
    <w:rsid w:val="002D2BE4"/>
    <w:rsid w:val="002D5C2B"/>
    <w:rsid w:val="002D6455"/>
    <w:rsid w:val="002D7C1B"/>
    <w:rsid w:val="002E097E"/>
    <w:rsid w:val="002E70D7"/>
    <w:rsid w:val="002F0A98"/>
    <w:rsid w:val="002F1EDA"/>
    <w:rsid w:val="002F233F"/>
    <w:rsid w:val="002F28A1"/>
    <w:rsid w:val="00302C2A"/>
    <w:rsid w:val="0030372B"/>
    <w:rsid w:val="0031180F"/>
    <w:rsid w:val="003119D8"/>
    <w:rsid w:val="00311B52"/>
    <w:rsid w:val="00312747"/>
    <w:rsid w:val="0032131C"/>
    <w:rsid w:val="00322294"/>
    <w:rsid w:val="00323177"/>
    <w:rsid w:val="00323C0A"/>
    <w:rsid w:val="00323D26"/>
    <w:rsid w:val="00330A49"/>
    <w:rsid w:val="00330FED"/>
    <w:rsid w:val="0034206D"/>
    <w:rsid w:val="00343527"/>
    <w:rsid w:val="00344785"/>
    <w:rsid w:val="00344CE8"/>
    <w:rsid w:val="00346A63"/>
    <w:rsid w:val="003520BB"/>
    <w:rsid w:val="00352857"/>
    <w:rsid w:val="00353DF6"/>
    <w:rsid w:val="003562CA"/>
    <w:rsid w:val="003601A0"/>
    <w:rsid w:val="00361334"/>
    <w:rsid w:val="003636BF"/>
    <w:rsid w:val="00365B43"/>
    <w:rsid w:val="003667DC"/>
    <w:rsid w:val="00371442"/>
    <w:rsid w:val="003741F9"/>
    <w:rsid w:val="003743FB"/>
    <w:rsid w:val="00376735"/>
    <w:rsid w:val="00377653"/>
    <w:rsid w:val="003842E5"/>
    <w:rsid w:val="003845B4"/>
    <w:rsid w:val="0038637D"/>
    <w:rsid w:val="00386768"/>
    <w:rsid w:val="00387B1A"/>
    <w:rsid w:val="00394493"/>
    <w:rsid w:val="00396654"/>
    <w:rsid w:val="003A08FD"/>
    <w:rsid w:val="003A574A"/>
    <w:rsid w:val="003C088B"/>
    <w:rsid w:val="003C4024"/>
    <w:rsid w:val="003C5EE5"/>
    <w:rsid w:val="003C627D"/>
    <w:rsid w:val="003C7962"/>
    <w:rsid w:val="003D008F"/>
    <w:rsid w:val="003D08E3"/>
    <w:rsid w:val="003D0DD2"/>
    <w:rsid w:val="003D45B0"/>
    <w:rsid w:val="003D63C7"/>
    <w:rsid w:val="003E1307"/>
    <w:rsid w:val="003E1C74"/>
    <w:rsid w:val="003E6D60"/>
    <w:rsid w:val="003E796F"/>
    <w:rsid w:val="003F3829"/>
    <w:rsid w:val="00400688"/>
    <w:rsid w:val="00404EE9"/>
    <w:rsid w:val="004050DA"/>
    <w:rsid w:val="004054BC"/>
    <w:rsid w:val="00411569"/>
    <w:rsid w:val="00411CBC"/>
    <w:rsid w:val="004125AF"/>
    <w:rsid w:val="0041444E"/>
    <w:rsid w:val="00420CBA"/>
    <w:rsid w:val="00423EC2"/>
    <w:rsid w:val="0042551C"/>
    <w:rsid w:val="004308CA"/>
    <w:rsid w:val="00434446"/>
    <w:rsid w:val="004404B5"/>
    <w:rsid w:val="0044088B"/>
    <w:rsid w:val="00441FB8"/>
    <w:rsid w:val="004446B4"/>
    <w:rsid w:val="0045390F"/>
    <w:rsid w:val="004539DE"/>
    <w:rsid w:val="00455F08"/>
    <w:rsid w:val="004657EE"/>
    <w:rsid w:val="00465D66"/>
    <w:rsid w:val="0046602E"/>
    <w:rsid w:val="00466884"/>
    <w:rsid w:val="00470468"/>
    <w:rsid w:val="00472809"/>
    <w:rsid w:val="00475324"/>
    <w:rsid w:val="0049765B"/>
    <w:rsid w:val="004A02C4"/>
    <w:rsid w:val="004A7D49"/>
    <w:rsid w:val="004B09E6"/>
    <w:rsid w:val="004B7E8A"/>
    <w:rsid w:val="004C3AE2"/>
    <w:rsid w:val="004C47CB"/>
    <w:rsid w:val="004C646E"/>
    <w:rsid w:val="004C6EE9"/>
    <w:rsid w:val="004C78A5"/>
    <w:rsid w:val="004D0351"/>
    <w:rsid w:val="004D0D10"/>
    <w:rsid w:val="004D3918"/>
    <w:rsid w:val="004D4AA7"/>
    <w:rsid w:val="004D70B5"/>
    <w:rsid w:val="004D7F60"/>
    <w:rsid w:val="004E0D5A"/>
    <w:rsid w:val="004E1868"/>
    <w:rsid w:val="004E1F6F"/>
    <w:rsid w:val="004E620B"/>
    <w:rsid w:val="004E6358"/>
    <w:rsid w:val="004E6654"/>
    <w:rsid w:val="004E6E0F"/>
    <w:rsid w:val="00503605"/>
    <w:rsid w:val="005065A1"/>
    <w:rsid w:val="00512D04"/>
    <w:rsid w:val="00517A4D"/>
    <w:rsid w:val="00526246"/>
    <w:rsid w:val="00534A76"/>
    <w:rsid w:val="00536A86"/>
    <w:rsid w:val="00544682"/>
    <w:rsid w:val="00550D50"/>
    <w:rsid w:val="00552A9F"/>
    <w:rsid w:val="00556A23"/>
    <w:rsid w:val="00561C8A"/>
    <w:rsid w:val="00566066"/>
    <w:rsid w:val="00566CCB"/>
    <w:rsid w:val="00567106"/>
    <w:rsid w:val="0057095B"/>
    <w:rsid w:val="00576739"/>
    <w:rsid w:val="00576BC2"/>
    <w:rsid w:val="00577676"/>
    <w:rsid w:val="00581009"/>
    <w:rsid w:val="00582120"/>
    <w:rsid w:val="00582193"/>
    <w:rsid w:val="00582FFB"/>
    <w:rsid w:val="00583D42"/>
    <w:rsid w:val="00584B06"/>
    <w:rsid w:val="00586121"/>
    <w:rsid w:val="00592262"/>
    <w:rsid w:val="00594BDD"/>
    <w:rsid w:val="005A3864"/>
    <w:rsid w:val="005A41FF"/>
    <w:rsid w:val="005A491A"/>
    <w:rsid w:val="005B51B5"/>
    <w:rsid w:val="005C1F3B"/>
    <w:rsid w:val="005C3850"/>
    <w:rsid w:val="005C6C4F"/>
    <w:rsid w:val="005C7655"/>
    <w:rsid w:val="005D61FD"/>
    <w:rsid w:val="005D6CED"/>
    <w:rsid w:val="005E1D3C"/>
    <w:rsid w:val="005E2416"/>
    <w:rsid w:val="005E716E"/>
    <w:rsid w:val="005E77CA"/>
    <w:rsid w:val="005F1BA3"/>
    <w:rsid w:val="005F79BF"/>
    <w:rsid w:val="005F7E42"/>
    <w:rsid w:val="00607017"/>
    <w:rsid w:val="006072CA"/>
    <w:rsid w:val="0061162D"/>
    <w:rsid w:val="006159F9"/>
    <w:rsid w:val="006218F7"/>
    <w:rsid w:val="00625AE6"/>
    <w:rsid w:val="0062610A"/>
    <w:rsid w:val="00626383"/>
    <w:rsid w:val="00627DE5"/>
    <w:rsid w:val="00630A32"/>
    <w:rsid w:val="00632253"/>
    <w:rsid w:val="006335BC"/>
    <w:rsid w:val="00634C57"/>
    <w:rsid w:val="00636A57"/>
    <w:rsid w:val="00642714"/>
    <w:rsid w:val="00642878"/>
    <w:rsid w:val="00643091"/>
    <w:rsid w:val="00644413"/>
    <w:rsid w:val="006455CE"/>
    <w:rsid w:val="00646284"/>
    <w:rsid w:val="00647624"/>
    <w:rsid w:val="006537A3"/>
    <w:rsid w:val="00655841"/>
    <w:rsid w:val="00657948"/>
    <w:rsid w:val="00662217"/>
    <w:rsid w:val="00662A1D"/>
    <w:rsid w:val="00670377"/>
    <w:rsid w:val="006757AA"/>
    <w:rsid w:val="0067625A"/>
    <w:rsid w:val="00676BDC"/>
    <w:rsid w:val="00677488"/>
    <w:rsid w:val="00683994"/>
    <w:rsid w:val="00695ED2"/>
    <w:rsid w:val="006A2785"/>
    <w:rsid w:val="006A457A"/>
    <w:rsid w:val="006A60FB"/>
    <w:rsid w:val="006A660F"/>
    <w:rsid w:val="006A6CCB"/>
    <w:rsid w:val="006A791B"/>
    <w:rsid w:val="006B1EF5"/>
    <w:rsid w:val="006B50F7"/>
    <w:rsid w:val="006B59FB"/>
    <w:rsid w:val="006B5D31"/>
    <w:rsid w:val="006B659A"/>
    <w:rsid w:val="006C2C3C"/>
    <w:rsid w:val="006C36A0"/>
    <w:rsid w:val="006C7670"/>
    <w:rsid w:val="006D0EB2"/>
    <w:rsid w:val="006D38A7"/>
    <w:rsid w:val="006D5433"/>
    <w:rsid w:val="006D6623"/>
    <w:rsid w:val="006E0D88"/>
    <w:rsid w:val="006E3989"/>
    <w:rsid w:val="006E69FB"/>
    <w:rsid w:val="006F007F"/>
    <w:rsid w:val="006F00C7"/>
    <w:rsid w:val="006F2618"/>
    <w:rsid w:val="006F6595"/>
    <w:rsid w:val="006F7ADA"/>
    <w:rsid w:val="00701F81"/>
    <w:rsid w:val="0070293D"/>
    <w:rsid w:val="007042B4"/>
    <w:rsid w:val="00705EC1"/>
    <w:rsid w:val="00711469"/>
    <w:rsid w:val="00715C10"/>
    <w:rsid w:val="0072638F"/>
    <w:rsid w:val="007301BF"/>
    <w:rsid w:val="00733017"/>
    <w:rsid w:val="0074430C"/>
    <w:rsid w:val="00751EB1"/>
    <w:rsid w:val="00762801"/>
    <w:rsid w:val="00766085"/>
    <w:rsid w:val="00772696"/>
    <w:rsid w:val="00772BEC"/>
    <w:rsid w:val="007736C0"/>
    <w:rsid w:val="00783310"/>
    <w:rsid w:val="007879D3"/>
    <w:rsid w:val="0079174F"/>
    <w:rsid w:val="007928B5"/>
    <w:rsid w:val="0079379D"/>
    <w:rsid w:val="00794E00"/>
    <w:rsid w:val="00795490"/>
    <w:rsid w:val="0079593E"/>
    <w:rsid w:val="007972B5"/>
    <w:rsid w:val="007A24F3"/>
    <w:rsid w:val="007A4A6D"/>
    <w:rsid w:val="007A73EA"/>
    <w:rsid w:val="007B2122"/>
    <w:rsid w:val="007B483C"/>
    <w:rsid w:val="007C02C8"/>
    <w:rsid w:val="007C6F9E"/>
    <w:rsid w:val="007D1BCF"/>
    <w:rsid w:val="007D5BE4"/>
    <w:rsid w:val="007D75CF"/>
    <w:rsid w:val="007E0440"/>
    <w:rsid w:val="007E1B37"/>
    <w:rsid w:val="007E3ABF"/>
    <w:rsid w:val="007E6025"/>
    <w:rsid w:val="007E6DC5"/>
    <w:rsid w:val="007F5FF1"/>
    <w:rsid w:val="00800D2C"/>
    <w:rsid w:val="00806013"/>
    <w:rsid w:val="00807797"/>
    <w:rsid w:val="00817873"/>
    <w:rsid w:val="008250AE"/>
    <w:rsid w:val="0083612C"/>
    <w:rsid w:val="008369C4"/>
    <w:rsid w:val="008370FE"/>
    <w:rsid w:val="00844370"/>
    <w:rsid w:val="008465A9"/>
    <w:rsid w:val="008468BC"/>
    <w:rsid w:val="00851486"/>
    <w:rsid w:val="0085230D"/>
    <w:rsid w:val="00857772"/>
    <w:rsid w:val="00863A33"/>
    <w:rsid w:val="00864247"/>
    <w:rsid w:val="00871C92"/>
    <w:rsid w:val="00872457"/>
    <w:rsid w:val="00873CAD"/>
    <w:rsid w:val="0088043C"/>
    <w:rsid w:val="008812A0"/>
    <w:rsid w:val="00882BC9"/>
    <w:rsid w:val="00884190"/>
    <w:rsid w:val="0088436D"/>
    <w:rsid w:val="00884889"/>
    <w:rsid w:val="00884F72"/>
    <w:rsid w:val="008860A8"/>
    <w:rsid w:val="00886999"/>
    <w:rsid w:val="00887908"/>
    <w:rsid w:val="008906C9"/>
    <w:rsid w:val="008918D9"/>
    <w:rsid w:val="0089331B"/>
    <w:rsid w:val="008946C2"/>
    <w:rsid w:val="0089623D"/>
    <w:rsid w:val="00896AAF"/>
    <w:rsid w:val="008A0351"/>
    <w:rsid w:val="008A28F8"/>
    <w:rsid w:val="008A57F4"/>
    <w:rsid w:val="008B192C"/>
    <w:rsid w:val="008B345F"/>
    <w:rsid w:val="008B656E"/>
    <w:rsid w:val="008C1E2D"/>
    <w:rsid w:val="008C42D4"/>
    <w:rsid w:val="008C4793"/>
    <w:rsid w:val="008C5738"/>
    <w:rsid w:val="008C66E5"/>
    <w:rsid w:val="008C7063"/>
    <w:rsid w:val="008C72FB"/>
    <w:rsid w:val="008D04F0"/>
    <w:rsid w:val="008D0A71"/>
    <w:rsid w:val="008D41E3"/>
    <w:rsid w:val="008E1439"/>
    <w:rsid w:val="008E2ACD"/>
    <w:rsid w:val="008E3008"/>
    <w:rsid w:val="008E606B"/>
    <w:rsid w:val="008F083E"/>
    <w:rsid w:val="008F2EE8"/>
    <w:rsid w:val="008F3500"/>
    <w:rsid w:val="008F4080"/>
    <w:rsid w:val="008F4500"/>
    <w:rsid w:val="008F7F00"/>
    <w:rsid w:val="00903DCD"/>
    <w:rsid w:val="00907789"/>
    <w:rsid w:val="00911DF0"/>
    <w:rsid w:val="00912DCC"/>
    <w:rsid w:val="00913241"/>
    <w:rsid w:val="00914B7D"/>
    <w:rsid w:val="009218DC"/>
    <w:rsid w:val="00924E3C"/>
    <w:rsid w:val="009263AC"/>
    <w:rsid w:val="009272DD"/>
    <w:rsid w:val="00936BEC"/>
    <w:rsid w:val="00940350"/>
    <w:rsid w:val="0094151C"/>
    <w:rsid w:val="009416D0"/>
    <w:rsid w:val="00942BD8"/>
    <w:rsid w:val="00945FBF"/>
    <w:rsid w:val="00957A8B"/>
    <w:rsid w:val="0096095C"/>
    <w:rsid w:val="009612BB"/>
    <w:rsid w:val="00961B88"/>
    <w:rsid w:val="0097053D"/>
    <w:rsid w:val="00970C7A"/>
    <w:rsid w:val="009737BD"/>
    <w:rsid w:val="009741BA"/>
    <w:rsid w:val="0097461B"/>
    <w:rsid w:val="009822F7"/>
    <w:rsid w:val="00986154"/>
    <w:rsid w:val="00986475"/>
    <w:rsid w:val="00991A9F"/>
    <w:rsid w:val="00994484"/>
    <w:rsid w:val="009947DB"/>
    <w:rsid w:val="00996E9F"/>
    <w:rsid w:val="009A1854"/>
    <w:rsid w:val="009A1C65"/>
    <w:rsid w:val="009A316E"/>
    <w:rsid w:val="009A6FE2"/>
    <w:rsid w:val="009A7440"/>
    <w:rsid w:val="009C4A5E"/>
    <w:rsid w:val="009C740A"/>
    <w:rsid w:val="009D30D2"/>
    <w:rsid w:val="009D3906"/>
    <w:rsid w:val="009D79F7"/>
    <w:rsid w:val="009D7BB7"/>
    <w:rsid w:val="009E1473"/>
    <w:rsid w:val="009E7923"/>
    <w:rsid w:val="009F0AEC"/>
    <w:rsid w:val="009F206E"/>
    <w:rsid w:val="009F2CB9"/>
    <w:rsid w:val="00A0187C"/>
    <w:rsid w:val="00A02FCA"/>
    <w:rsid w:val="00A0391F"/>
    <w:rsid w:val="00A04C42"/>
    <w:rsid w:val="00A10CBC"/>
    <w:rsid w:val="00A11835"/>
    <w:rsid w:val="00A125C5"/>
    <w:rsid w:val="00A132BA"/>
    <w:rsid w:val="00A14A79"/>
    <w:rsid w:val="00A16081"/>
    <w:rsid w:val="00A16FB2"/>
    <w:rsid w:val="00A17BFD"/>
    <w:rsid w:val="00A2451C"/>
    <w:rsid w:val="00A311C1"/>
    <w:rsid w:val="00A33CF6"/>
    <w:rsid w:val="00A354DA"/>
    <w:rsid w:val="00A369D0"/>
    <w:rsid w:val="00A423E7"/>
    <w:rsid w:val="00A430C7"/>
    <w:rsid w:val="00A46245"/>
    <w:rsid w:val="00A50716"/>
    <w:rsid w:val="00A50D97"/>
    <w:rsid w:val="00A51DC2"/>
    <w:rsid w:val="00A5279B"/>
    <w:rsid w:val="00A619B9"/>
    <w:rsid w:val="00A630A8"/>
    <w:rsid w:val="00A65EE7"/>
    <w:rsid w:val="00A67E37"/>
    <w:rsid w:val="00A70133"/>
    <w:rsid w:val="00A717A3"/>
    <w:rsid w:val="00A74CCC"/>
    <w:rsid w:val="00A751DA"/>
    <w:rsid w:val="00A770A6"/>
    <w:rsid w:val="00A80165"/>
    <w:rsid w:val="00A813B1"/>
    <w:rsid w:val="00A81F59"/>
    <w:rsid w:val="00A82B5B"/>
    <w:rsid w:val="00A8652F"/>
    <w:rsid w:val="00A907B2"/>
    <w:rsid w:val="00A92B7E"/>
    <w:rsid w:val="00A92E0C"/>
    <w:rsid w:val="00A92F77"/>
    <w:rsid w:val="00A931CC"/>
    <w:rsid w:val="00A93BC0"/>
    <w:rsid w:val="00A94AAC"/>
    <w:rsid w:val="00A951AD"/>
    <w:rsid w:val="00A970A7"/>
    <w:rsid w:val="00AA08EC"/>
    <w:rsid w:val="00AA6080"/>
    <w:rsid w:val="00AA6AA8"/>
    <w:rsid w:val="00AB0CAD"/>
    <w:rsid w:val="00AB1DA8"/>
    <w:rsid w:val="00AB2B7E"/>
    <w:rsid w:val="00AB36C4"/>
    <w:rsid w:val="00AB45B4"/>
    <w:rsid w:val="00AB66EC"/>
    <w:rsid w:val="00AC32B2"/>
    <w:rsid w:val="00AC50AA"/>
    <w:rsid w:val="00AD2437"/>
    <w:rsid w:val="00AD46C8"/>
    <w:rsid w:val="00AD6574"/>
    <w:rsid w:val="00AE09F0"/>
    <w:rsid w:val="00AE21A3"/>
    <w:rsid w:val="00AE3DB1"/>
    <w:rsid w:val="00AE58DA"/>
    <w:rsid w:val="00AE7A84"/>
    <w:rsid w:val="00AF1CD3"/>
    <w:rsid w:val="00AF3157"/>
    <w:rsid w:val="00B00E8D"/>
    <w:rsid w:val="00B02388"/>
    <w:rsid w:val="00B030EA"/>
    <w:rsid w:val="00B07BB7"/>
    <w:rsid w:val="00B142F3"/>
    <w:rsid w:val="00B17141"/>
    <w:rsid w:val="00B259C5"/>
    <w:rsid w:val="00B31575"/>
    <w:rsid w:val="00B32AC1"/>
    <w:rsid w:val="00B3374B"/>
    <w:rsid w:val="00B354C4"/>
    <w:rsid w:val="00B364CC"/>
    <w:rsid w:val="00B36BBD"/>
    <w:rsid w:val="00B37861"/>
    <w:rsid w:val="00B41455"/>
    <w:rsid w:val="00B4319E"/>
    <w:rsid w:val="00B440BC"/>
    <w:rsid w:val="00B4675B"/>
    <w:rsid w:val="00B5080C"/>
    <w:rsid w:val="00B60BC2"/>
    <w:rsid w:val="00B637D2"/>
    <w:rsid w:val="00B65BF0"/>
    <w:rsid w:val="00B67CFF"/>
    <w:rsid w:val="00B70964"/>
    <w:rsid w:val="00B72029"/>
    <w:rsid w:val="00B74E22"/>
    <w:rsid w:val="00B757E3"/>
    <w:rsid w:val="00B76D48"/>
    <w:rsid w:val="00B7781D"/>
    <w:rsid w:val="00B81552"/>
    <w:rsid w:val="00B8547D"/>
    <w:rsid w:val="00B90F0C"/>
    <w:rsid w:val="00B915F3"/>
    <w:rsid w:val="00B95127"/>
    <w:rsid w:val="00B978EA"/>
    <w:rsid w:val="00B97A1F"/>
    <w:rsid w:val="00BA3F5B"/>
    <w:rsid w:val="00BA44B1"/>
    <w:rsid w:val="00BB1D68"/>
    <w:rsid w:val="00BB1E90"/>
    <w:rsid w:val="00BB360E"/>
    <w:rsid w:val="00BD51F5"/>
    <w:rsid w:val="00BE1C16"/>
    <w:rsid w:val="00BE1E39"/>
    <w:rsid w:val="00BE3A5A"/>
    <w:rsid w:val="00BF08BA"/>
    <w:rsid w:val="00BF1965"/>
    <w:rsid w:val="00BF52F9"/>
    <w:rsid w:val="00BF7BD5"/>
    <w:rsid w:val="00C00D57"/>
    <w:rsid w:val="00C01E75"/>
    <w:rsid w:val="00C023E6"/>
    <w:rsid w:val="00C03B5A"/>
    <w:rsid w:val="00C04BF1"/>
    <w:rsid w:val="00C04C74"/>
    <w:rsid w:val="00C07B99"/>
    <w:rsid w:val="00C15D83"/>
    <w:rsid w:val="00C212B0"/>
    <w:rsid w:val="00C23712"/>
    <w:rsid w:val="00C24D73"/>
    <w:rsid w:val="00C250D5"/>
    <w:rsid w:val="00C25A18"/>
    <w:rsid w:val="00C25ABA"/>
    <w:rsid w:val="00C272C7"/>
    <w:rsid w:val="00C3029F"/>
    <w:rsid w:val="00C325B1"/>
    <w:rsid w:val="00C34613"/>
    <w:rsid w:val="00C35666"/>
    <w:rsid w:val="00C36B3F"/>
    <w:rsid w:val="00C37668"/>
    <w:rsid w:val="00C37B76"/>
    <w:rsid w:val="00C42339"/>
    <w:rsid w:val="00C433D8"/>
    <w:rsid w:val="00C4394E"/>
    <w:rsid w:val="00C46B73"/>
    <w:rsid w:val="00C55499"/>
    <w:rsid w:val="00C570AE"/>
    <w:rsid w:val="00C6755A"/>
    <w:rsid w:val="00C716C2"/>
    <w:rsid w:val="00C73CAD"/>
    <w:rsid w:val="00C744FC"/>
    <w:rsid w:val="00C74821"/>
    <w:rsid w:val="00C75799"/>
    <w:rsid w:val="00C80104"/>
    <w:rsid w:val="00C851B3"/>
    <w:rsid w:val="00C85CDC"/>
    <w:rsid w:val="00C86C61"/>
    <w:rsid w:val="00C92898"/>
    <w:rsid w:val="00C951FC"/>
    <w:rsid w:val="00CA207C"/>
    <w:rsid w:val="00CA2088"/>
    <w:rsid w:val="00CA2555"/>
    <w:rsid w:val="00CA293D"/>
    <w:rsid w:val="00CA4340"/>
    <w:rsid w:val="00CA49DA"/>
    <w:rsid w:val="00CA7442"/>
    <w:rsid w:val="00CA7A05"/>
    <w:rsid w:val="00CB1B20"/>
    <w:rsid w:val="00CB5726"/>
    <w:rsid w:val="00CB7A56"/>
    <w:rsid w:val="00CC1E5D"/>
    <w:rsid w:val="00CC2267"/>
    <w:rsid w:val="00CC28A1"/>
    <w:rsid w:val="00CC58DA"/>
    <w:rsid w:val="00CC63B1"/>
    <w:rsid w:val="00CC7985"/>
    <w:rsid w:val="00CD5FD4"/>
    <w:rsid w:val="00CD798A"/>
    <w:rsid w:val="00CE04FB"/>
    <w:rsid w:val="00CE46EF"/>
    <w:rsid w:val="00CE5238"/>
    <w:rsid w:val="00CE7514"/>
    <w:rsid w:val="00CF2CB3"/>
    <w:rsid w:val="00CF6CB9"/>
    <w:rsid w:val="00CF6FAA"/>
    <w:rsid w:val="00CF71F0"/>
    <w:rsid w:val="00D0130D"/>
    <w:rsid w:val="00D02A57"/>
    <w:rsid w:val="00D04568"/>
    <w:rsid w:val="00D04605"/>
    <w:rsid w:val="00D0727B"/>
    <w:rsid w:val="00D07E86"/>
    <w:rsid w:val="00D11179"/>
    <w:rsid w:val="00D12193"/>
    <w:rsid w:val="00D16E91"/>
    <w:rsid w:val="00D20203"/>
    <w:rsid w:val="00D23E19"/>
    <w:rsid w:val="00D248DE"/>
    <w:rsid w:val="00D30CBE"/>
    <w:rsid w:val="00D33444"/>
    <w:rsid w:val="00D3356E"/>
    <w:rsid w:val="00D36E30"/>
    <w:rsid w:val="00D40FA7"/>
    <w:rsid w:val="00D412E6"/>
    <w:rsid w:val="00D45451"/>
    <w:rsid w:val="00D47748"/>
    <w:rsid w:val="00D53A2A"/>
    <w:rsid w:val="00D55EE9"/>
    <w:rsid w:val="00D62520"/>
    <w:rsid w:val="00D669F1"/>
    <w:rsid w:val="00D701EB"/>
    <w:rsid w:val="00D70D8D"/>
    <w:rsid w:val="00D7442D"/>
    <w:rsid w:val="00D83A99"/>
    <w:rsid w:val="00D849A2"/>
    <w:rsid w:val="00D8542D"/>
    <w:rsid w:val="00D91329"/>
    <w:rsid w:val="00D91460"/>
    <w:rsid w:val="00D9558C"/>
    <w:rsid w:val="00D96029"/>
    <w:rsid w:val="00DA2A7F"/>
    <w:rsid w:val="00DA3676"/>
    <w:rsid w:val="00DA44BC"/>
    <w:rsid w:val="00DA51F0"/>
    <w:rsid w:val="00DB1AE1"/>
    <w:rsid w:val="00DB2FDB"/>
    <w:rsid w:val="00DB3992"/>
    <w:rsid w:val="00DB51DC"/>
    <w:rsid w:val="00DB6F29"/>
    <w:rsid w:val="00DC3F7A"/>
    <w:rsid w:val="00DC459B"/>
    <w:rsid w:val="00DC5773"/>
    <w:rsid w:val="00DC62B0"/>
    <w:rsid w:val="00DC6A71"/>
    <w:rsid w:val="00DD0019"/>
    <w:rsid w:val="00DD150B"/>
    <w:rsid w:val="00DE055E"/>
    <w:rsid w:val="00DE1621"/>
    <w:rsid w:val="00DE4664"/>
    <w:rsid w:val="00DF4432"/>
    <w:rsid w:val="00DF4FE8"/>
    <w:rsid w:val="00DF7216"/>
    <w:rsid w:val="00DF7FE8"/>
    <w:rsid w:val="00E017BD"/>
    <w:rsid w:val="00E01F74"/>
    <w:rsid w:val="00E0357D"/>
    <w:rsid w:val="00E04182"/>
    <w:rsid w:val="00E10C00"/>
    <w:rsid w:val="00E20B8D"/>
    <w:rsid w:val="00E242F0"/>
    <w:rsid w:val="00E253C4"/>
    <w:rsid w:val="00E26CD0"/>
    <w:rsid w:val="00E3208F"/>
    <w:rsid w:val="00E377A0"/>
    <w:rsid w:val="00E43157"/>
    <w:rsid w:val="00E432F7"/>
    <w:rsid w:val="00E44068"/>
    <w:rsid w:val="00E57361"/>
    <w:rsid w:val="00E57685"/>
    <w:rsid w:val="00E57ECE"/>
    <w:rsid w:val="00E6003F"/>
    <w:rsid w:val="00E630DD"/>
    <w:rsid w:val="00E701A4"/>
    <w:rsid w:val="00E70C52"/>
    <w:rsid w:val="00E75F24"/>
    <w:rsid w:val="00E866C6"/>
    <w:rsid w:val="00E91808"/>
    <w:rsid w:val="00E9549B"/>
    <w:rsid w:val="00E95774"/>
    <w:rsid w:val="00EA12E3"/>
    <w:rsid w:val="00EA13CB"/>
    <w:rsid w:val="00EC155A"/>
    <w:rsid w:val="00EC3729"/>
    <w:rsid w:val="00EC5E9E"/>
    <w:rsid w:val="00EC60D1"/>
    <w:rsid w:val="00EC6173"/>
    <w:rsid w:val="00ED0FCD"/>
    <w:rsid w:val="00ED1C3E"/>
    <w:rsid w:val="00ED1FE3"/>
    <w:rsid w:val="00ED76B2"/>
    <w:rsid w:val="00ED7FD1"/>
    <w:rsid w:val="00EE299B"/>
    <w:rsid w:val="00EE3249"/>
    <w:rsid w:val="00EF081C"/>
    <w:rsid w:val="00EF77BF"/>
    <w:rsid w:val="00F00650"/>
    <w:rsid w:val="00F01204"/>
    <w:rsid w:val="00F01D01"/>
    <w:rsid w:val="00F02576"/>
    <w:rsid w:val="00F0386A"/>
    <w:rsid w:val="00F03AC9"/>
    <w:rsid w:val="00F0612F"/>
    <w:rsid w:val="00F06F41"/>
    <w:rsid w:val="00F07385"/>
    <w:rsid w:val="00F118B0"/>
    <w:rsid w:val="00F1265C"/>
    <w:rsid w:val="00F159E9"/>
    <w:rsid w:val="00F16435"/>
    <w:rsid w:val="00F240BB"/>
    <w:rsid w:val="00F2462C"/>
    <w:rsid w:val="00F3029D"/>
    <w:rsid w:val="00F429C6"/>
    <w:rsid w:val="00F43699"/>
    <w:rsid w:val="00F466FD"/>
    <w:rsid w:val="00F53B8B"/>
    <w:rsid w:val="00F53CE8"/>
    <w:rsid w:val="00F53F91"/>
    <w:rsid w:val="00F54328"/>
    <w:rsid w:val="00F54FDB"/>
    <w:rsid w:val="00F569D6"/>
    <w:rsid w:val="00F56AF6"/>
    <w:rsid w:val="00F57FED"/>
    <w:rsid w:val="00F616DA"/>
    <w:rsid w:val="00F62C9E"/>
    <w:rsid w:val="00F71CCC"/>
    <w:rsid w:val="00F76DC2"/>
    <w:rsid w:val="00F84CF2"/>
    <w:rsid w:val="00F8688C"/>
    <w:rsid w:val="00F911B3"/>
    <w:rsid w:val="00F91ABD"/>
    <w:rsid w:val="00F922FE"/>
    <w:rsid w:val="00F94D44"/>
    <w:rsid w:val="00F978FB"/>
    <w:rsid w:val="00FA26E3"/>
    <w:rsid w:val="00FA366D"/>
    <w:rsid w:val="00FA3B4E"/>
    <w:rsid w:val="00FA6B6E"/>
    <w:rsid w:val="00FB15EB"/>
    <w:rsid w:val="00FB2CB1"/>
    <w:rsid w:val="00FB3B66"/>
    <w:rsid w:val="00FD4F6A"/>
    <w:rsid w:val="00FD58D3"/>
    <w:rsid w:val="00FD7ECB"/>
    <w:rsid w:val="00FF1A53"/>
    <w:rsid w:val="00FF27EB"/>
    <w:rsid w:val="00FF52AC"/>
    <w:rsid w:val="00FF68BC"/>
    <w:rsid w:val="00FF6DBB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54D0BEC"/>
  <w15:chartTrackingRefBased/>
  <w15:docId w15:val="{E2F75FE2-581B-4416-97DF-0BF0A760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lo-L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 w:bidi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B757E3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paragraph" w:styleId="Besedilooblaka">
    <w:name w:val="Balloon Text"/>
    <w:basedOn w:val="Navaden"/>
    <w:semiHidden/>
    <w:rsid w:val="00711469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6D0EB2"/>
    <w:pPr>
      <w:spacing w:after="168" w:line="240" w:lineRule="auto"/>
    </w:pPr>
    <w:rPr>
      <w:rFonts w:ascii="Times New Roman" w:hAnsi="Times New Roman"/>
      <w:color w:val="333333"/>
      <w:sz w:val="14"/>
      <w:szCs w:val="14"/>
      <w:lang w:val="sl-SI" w:eastAsia="sl-SI"/>
    </w:rPr>
  </w:style>
  <w:style w:type="paragraph" w:customStyle="1" w:styleId="alineazaodstavkom0">
    <w:name w:val="alineazaodstavkom"/>
    <w:basedOn w:val="Navaden"/>
    <w:rsid w:val="001F6EA5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AE7A84"/>
    <w:pPr>
      <w:ind w:left="708"/>
    </w:pPr>
  </w:style>
  <w:style w:type="paragraph" w:customStyle="1" w:styleId="Alineazaodstavkom">
    <w:name w:val="Alinea za odstavkom"/>
    <w:basedOn w:val="Navaden"/>
    <w:link w:val="AlineazaodstavkomZnak"/>
    <w:qFormat/>
    <w:rsid w:val="00A5279B"/>
    <w:pPr>
      <w:numPr>
        <w:numId w:val="2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A5279B"/>
    <w:rPr>
      <w:rFonts w:ascii="Arial" w:hAnsi="Arial" w:cs="Arial"/>
      <w:sz w:val="22"/>
      <w:szCs w:val="22"/>
      <w:lang w:bidi="ar-SA"/>
    </w:rPr>
  </w:style>
  <w:style w:type="paragraph" w:styleId="Telobesedila-zamik">
    <w:name w:val="Body Text Indent"/>
    <w:basedOn w:val="Navaden"/>
    <w:link w:val="Telobesedila-zamikZnak"/>
    <w:uiPriority w:val="99"/>
    <w:rsid w:val="001F7FC2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1F7FC2"/>
    <w:rPr>
      <w:rFonts w:ascii="Arial" w:hAnsi="Arial"/>
      <w:szCs w:val="24"/>
      <w:lang w:val="en-US" w:eastAsia="en-US" w:bidi="ar-SA"/>
    </w:rPr>
  </w:style>
  <w:style w:type="paragraph" w:styleId="Sprotnaopomba-besedilo">
    <w:name w:val="footnote text"/>
    <w:basedOn w:val="Navaden"/>
    <w:link w:val="Sprotnaopomba-besediloZnak"/>
    <w:uiPriority w:val="99"/>
    <w:rsid w:val="00EE299B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E299B"/>
    <w:rPr>
      <w:lang w:bidi="ar-SA"/>
    </w:rPr>
  </w:style>
  <w:style w:type="paragraph" w:styleId="Telobesedila-zamik2">
    <w:name w:val="Body Text Indent 2"/>
    <w:basedOn w:val="Navaden"/>
    <w:link w:val="Telobesedila-zamik2Znak"/>
    <w:rsid w:val="00B3374B"/>
    <w:pPr>
      <w:spacing w:after="120" w:line="480" w:lineRule="auto"/>
      <w:ind w:left="283"/>
    </w:pPr>
    <w:rPr>
      <w:lang w:val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B3374B"/>
    <w:rPr>
      <w:rFonts w:ascii="Arial" w:hAnsi="Arial"/>
      <w:szCs w:val="24"/>
      <w:lang w:eastAsia="en-US" w:bidi="ar-SA"/>
    </w:rPr>
  </w:style>
  <w:style w:type="character" w:styleId="Krepko">
    <w:name w:val="Strong"/>
    <w:qFormat/>
    <w:rsid w:val="00B3374B"/>
    <w:rPr>
      <w:b/>
      <w:bCs/>
    </w:rPr>
  </w:style>
  <w:style w:type="character" w:styleId="Pripombasklic">
    <w:name w:val="annotation reference"/>
    <w:basedOn w:val="Privzetapisavaodstavka"/>
    <w:rsid w:val="00AF315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F315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F3157"/>
    <w:rPr>
      <w:rFonts w:ascii="Arial" w:hAnsi="Arial"/>
      <w:lang w:val="en-US" w:eastAsia="en-US" w:bidi="ar-SA"/>
    </w:rPr>
  </w:style>
  <w:style w:type="paragraph" w:styleId="Zadevapripombe">
    <w:name w:val="annotation subject"/>
    <w:basedOn w:val="Pripombabesedilo"/>
    <w:next w:val="Pripombabesedilo"/>
    <w:link w:val="ZadevapripombeZnak"/>
    <w:rsid w:val="00AF31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AF3157"/>
    <w:rPr>
      <w:rFonts w:ascii="Arial" w:hAnsi="Arial"/>
      <w:b/>
      <w:bCs/>
      <w:lang w:val="en-US" w:eastAsia="en-US" w:bidi="ar-SA"/>
    </w:rPr>
  </w:style>
  <w:style w:type="character" w:styleId="Sprotnaopomba-sklic">
    <w:name w:val="footnote reference"/>
    <w:basedOn w:val="Privzetapisavaodstavka"/>
    <w:uiPriority w:val="99"/>
    <w:unhideWhenUsed/>
    <w:rsid w:val="002372B6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621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3-01-1457" TargetMode="External"/><Relationship Id="rId13" Type="http://schemas.openxmlformats.org/officeDocument/2006/relationships/hyperlink" Target="mailto:nejc.nadbath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jca.plesko-grah@gov.s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21-01-299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uradni-list.si/1/objava.jsp?sop=2020-01-1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8-01-0887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9A667C-445D-46F5-8C68-C7BF8257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1432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9978</CharactersWithSpaces>
  <SharedDoc>false</SharedDoc>
  <HLinks>
    <vt:vector size="12" baseType="variant">
      <vt:variant>
        <vt:i4>5374015</vt:i4>
      </vt:variant>
      <vt:variant>
        <vt:i4>3</vt:i4>
      </vt:variant>
      <vt:variant>
        <vt:i4>0</vt:i4>
      </vt:variant>
      <vt:variant>
        <vt:i4>5</vt:i4>
      </vt:variant>
      <vt:variant>
        <vt:lpwstr>mailto:karmen.tanko@gov.si</vt:lpwstr>
      </vt:variant>
      <vt:variant>
        <vt:lpwstr/>
      </vt:variant>
      <vt:variant>
        <vt:i4>3080223</vt:i4>
      </vt:variant>
      <vt:variant>
        <vt:i4>0</vt:i4>
      </vt:variant>
      <vt:variant>
        <vt:i4>0</vt:i4>
      </vt:variant>
      <vt:variant>
        <vt:i4>5</vt:i4>
      </vt:variant>
      <vt:variant>
        <vt:lpwstr>mailto:mojca.plesko-grah@gov.si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uss0350</dc:creator>
  <cp:keywords/>
  <dc:description/>
  <cp:lastModifiedBy>Mojca PLEŠKO GRAH</cp:lastModifiedBy>
  <cp:revision>26</cp:revision>
  <cp:lastPrinted>2022-04-01T11:35:00Z</cp:lastPrinted>
  <dcterms:created xsi:type="dcterms:W3CDTF">2025-10-23T05:35:00Z</dcterms:created>
  <dcterms:modified xsi:type="dcterms:W3CDTF">2025-10-29T08:58:00Z</dcterms:modified>
</cp:coreProperties>
</file>