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457" w:rsidRDefault="00872457" w:rsidP="00B757E3">
      <w:bookmarkStart w:id="0" w:name="_GoBack"/>
      <w:bookmarkEnd w:id="0"/>
    </w:p>
    <w:p w:rsidR="00030D83" w:rsidRDefault="00030D83" w:rsidP="00B757E3"/>
    <w:p w:rsidR="00030D83" w:rsidRDefault="00030D83" w:rsidP="00B757E3"/>
    <w:p w:rsidR="00681FD7" w:rsidRPr="00533EE1" w:rsidRDefault="00030D83" w:rsidP="006B7776">
      <w:pPr>
        <w:pStyle w:val="datumtevilka"/>
        <w:spacing w:line="240" w:lineRule="exact"/>
        <w:rPr>
          <w:lang w:val="sl-SI"/>
        </w:rPr>
      </w:pPr>
      <w:r w:rsidRPr="00533EE1">
        <w:rPr>
          <w:lang w:val="sl-SI"/>
        </w:rPr>
        <w:t xml:space="preserve">Številka: </w:t>
      </w:r>
      <w:r w:rsidRPr="00533EE1">
        <w:rPr>
          <w:lang w:val="sl-SI"/>
        </w:rPr>
        <w:tab/>
      </w:r>
      <w:r w:rsidR="00D4401E" w:rsidRPr="00533EE1">
        <w:rPr>
          <w:lang w:val="sl-SI"/>
        </w:rPr>
        <w:t>478-</w:t>
      </w:r>
      <w:r w:rsidR="00987CB2" w:rsidRPr="00533EE1">
        <w:rPr>
          <w:lang w:val="sl-SI"/>
        </w:rPr>
        <w:t>246</w:t>
      </w:r>
      <w:r w:rsidR="00E55CDE" w:rsidRPr="00533EE1">
        <w:rPr>
          <w:lang w:val="sl-SI"/>
        </w:rPr>
        <w:t>/</w:t>
      </w:r>
      <w:r w:rsidR="00987CB2" w:rsidRPr="00533EE1">
        <w:rPr>
          <w:lang w:val="sl-SI"/>
        </w:rPr>
        <w:t>2023</w:t>
      </w:r>
      <w:r w:rsidR="000E4A87">
        <w:rPr>
          <w:lang w:val="sl-SI"/>
        </w:rPr>
        <w:t>/</w:t>
      </w:r>
      <w:r w:rsidR="008C2907">
        <w:rPr>
          <w:lang w:val="sl-SI"/>
        </w:rPr>
        <w:t>5</w:t>
      </w:r>
      <w:r w:rsidR="00533EE1" w:rsidRPr="00533EE1">
        <w:rPr>
          <w:lang w:val="sl-SI"/>
        </w:rPr>
        <w:t xml:space="preserve"> </w:t>
      </w:r>
    </w:p>
    <w:p w:rsidR="00030D83" w:rsidRPr="00533EE1" w:rsidRDefault="00030D83" w:rsidP="006B7776">
      <w:pPr>
        <w:pStyle w:val="datumtevilka"/>
        <w:spacing w:line="240" w:lineRule="exact"/>
        <w:rPr>
          <w:lang w:val="sl-SI"/>
        </w:rPr>
      </w:pPr>
      <w:r w:rsidRPr="00533EE1">
        <w:rPr>
          <w:lang w:val="sl-SI"/>
        </w:rPr>
        <w:t xml:space="preserve">Datum: </w:t>
      </w:r>
      <w:r w:rsidRPr="00533EE1">
        <w:rPr>
          <w:lang w:val="sl-SI"/>
        </w:rPr>
        <w:tab/>
      </w:r>
      <w:r w:rsidR="008C2907">
        <w:rPr>
          <w:lang w:val="sl-SI"/>
        </w:rPr>
        <w:t>9</w:t>
      </w:r>
      <w:r w:rsidR="008A224F" w:rsidRPr="00533EE1">
        <w:rPr>
          <w:lang w:val="sl-SI"/>
        </w:rPr>
        <w:t>. 1</w:t>
      </w:r>
      <w:r w:rsidR="00533EE1" w:rsidRPr="00533EE1">
        <w:rPr>
          <w:lang w:val="sl-SI"/>
        </w:rPr>
        <w:t>0</w:t>
      </w:r>
      <w:r w:rsidR="008A224F" w:rsidRPr="00533EE1">
        <w:rPr>
          <w:lang w:val="sl-SI"/>
        </w:rPr>
        <w:t>. 20</w:t>
      </w:r>
      <w:r w:rsidR="00533EE1" w:rsidRPr="00533EE1">
        <w:rPr>
          <w:lang w:val="sl-SI"/>
        </w:rPr>
        <w:t>23</w:t>
      </w:r>
    </w:p>
    <w:p w:rsidR="00030D83" w:rsidRPr="00533EE1" w:rsidRDefault="00030D83" w:rsidP="006B7776">
      <w:pPr>
        <w:spacing w:line="240" w:lineRule="exact"/>
      </w:pPr>
    </w:p>
    <w:p w:rsidR="00B757E3" w:rsidRPr="00533EE1" w:rsidRDefault="00B757E3" w:rsidP="006B7776">
      <w:pPr>
        <w:spacing w:line="240" w:lineRule="exact"/>
      </w:pPr>
    </w:p>
    <w:p w:rsidR="005065A1" w:rsidRPr="00533EE1" w:rsidRDefault="005065A1" w:rsidP="006B7776">
      <w:pPr>
        <w:spacing w:line="240" w:lineRule="exact"/>
      </w:pPr>
    </w:p>
    <w:p w:rsidR="00B757E3" w:rsidRPr="00533EE1" w:rsidRDefault="00B757E3" w:rsidP="006B7776">
      <w:pPr>
        <w:spacing w:line="240" w:lineRule="exact"/>
      </w:pPr>
    </w:p>
    <w:p w:rsidR="008C2907" w:rsidRDefault="008C2907" w:rsidP="006B7776">
      <w:pPr>
        <w:spacing w:line="240" w:lineRule="exact"/>
        <w:jc w:val="both"/>
        <w:rPr>
          <w:rFonts w:cs="Arial"/>
          <w:caps/>
          <w:color w:val="FF0000"/>
          <w:szCs w:val="20"/>
        </w:rPr>
      </w:pPr>
    </w:p>
    <w:p w:rsidR="008C2907" w:rsidRDefault="008C2907" w:rsidP="006B7776">
      <w:pPr>
        <w:spacing w:line="240" w:lineRule="exact"/>
        <w:jc w:val="both"/>
        <w:rPr>
          <w:rFonts w:cs="Arial"/>
          <w:caps/>
          <w:color w:val="FF0000"/>
          <w:szCs w:val="20"/>
        </w:rPr>
      </w:pPr>
    </w:p>
    <w:p w:rsidR="008C2907" w:rsidRDefault="008C2907" w:rsidP="006B7776">
      <w:pPr>
        <w:spacing w:line="240" w:lineRule="exact"/>
        <w:jc w:val="both"/>
        <w:rPr>
          <w:rFonts w:cs="Arial"/>
          <w:caps/>
          <w:color w:val="FF0000"/>
          <w:szCs w:val="20"/>
        </w:rPr>
      </w:pPr>
    </w:p>
    <w:p w:rsidR="00B757E3" w:rsidRPr="006F63EE" w:rsidRDefault="008C2907" w:rsidP="006B7776">
      <w:pPr>
        <w:spacing w:line="240" w:lineRule="exact"/>
        <w:jc w:val="both"/>
        <w:rPr>
          <w:rFonts w:cs="Arial"/>
          <w:caps/>
          <w:szCs w:val="20"/>
        </w:rPr>
      </w:pPr>
      <w:r w:rsidRPr="006F63EE">
        <w:rPr>
          <w:rFonts w:cs="Arial"/>
          <w:caps/>
          <w:szCs w:val="20"/>
        </w:rPr>
        <w:t>ZADEVA: OBVESTILO</w:t>
      </w:r>
    </w:p>
    <w:p w:rsidR="008C2907" w:rsidRPr="00F62F6C" w:rsidRDefault="008C2907" w:rsidP="008C2907">
      <w:pPr>
        <w:autoSpaceDE w:val="0"/>
        <w:autoSpaceDN w:val="0"/>
        <w:adjustRightInd w:val="0"/>
        <w:spacing w:before="240" w:line="240" w:lineRule="auto"/>
        <w:jc w:val="both"/>
        <w:rPr>
          <w:rFonts w:cs="Arial"/>
          <w:bCs/>
          <w:szCs w:val="20"/>
          <w:lang w:eastAsia="sl-SI"/>
        </w:rPr>
      </w:pPr>
      <w:r w:rsidRPr="006F63EE">
        <w:rPr>
          <w:rFonts w:cs="Arial"/>
          <w:szCs w:val="20"/>
        </w:rPr>
        <w:t xml:space="preserve">Republika Slovenija, Ministrstvo za notranje zadeve, Ljubljana, Štefanova 2 </w:t>
      </w:r>
      <w:r w:rsidR="00574183">
        <w:rPr>
          <w:rFonts w:cs="Arial"/>
          <w:szCs w:val="20"/>
        </w:rPr>
        <w:t>je</w:t>
      </w:r>
      <w:r w:rsidRPr="006F63EE">
        <w:rPr>
          <w:rFonts w:cs="Arial"/>
          <w:szCs w:val="20"/>
        </w:rPr>
        <w:t xml:space="preserve"> v skladu s 82. členom </w:t>
      </w:r>
      <w:r w:rsidRPr="006F63EE">
        <w:rPr>
          <w:rStyle w:val="apple-style-span"/>
          <w:rFonts w:cs="Arial"/>
          <w:bCs/>
          <w:szCs w:val="20"/>
          <w:shd w:val="clear" w:color="auto" w:fill="FFFFFF"/>
        </w:rPr>
        <w:t>Zakon</w:t>
      </w:r>
      <w:r w:rsidR="004F43A8">
        <w:rPr>
          <w:rStyle w:val="apple-style-span"/>
          <w:rFonts w:cs="Arial"/>
          <w:bCs/>
          <w:szCs w:val="20"/>
          <w:shd w:val="clear" w:color="auto" w:fill="FFFFFF"/>
        </w:rPr>
        <w:t>a</w:t>
      </w:r>
      <w:r w:rsidRPr="006F63EE">
        <w:rPr>
          <w:rStyle w:val="apple-style-span"/>
          <w:rFonts w:cs="Arial"/>
          <w:bCs/>
          <w:szCs w:val="20"/>
          <w:shd w:val="clear" w:color="auto" w:fill="FFFFFF"/>
        </w:rPr>
        <w:t xml:space="preserve"> o stvarnem premoženju države in samoupravnih lokalnih skupnosti (Uradni list RS 11/18)</w:t>
      </w:r>
      <w:r w:rsidRPr="006F63EE">
        <w:rPr>
          <w:rFonts w:cs="Arial"/>
          <w:szCs w:val="20"/>
        </w:rPr>
        <w:t xml:space="preserve"> objavilo javno zbiranje ponudb (</w:t>
      </w:r>
      <w:r w:rsidRPr="006F63EE">
        <w:rPr>
          <w:szCs w:val="20"/>
        </w:rPr>
        <w:t>478-246/2023/4 z dne 6. 10. 2023)</w:t>
      </w:r>
      <w:r w:rsidRPr="006F63EE">
        <w:rPr>
          <w:rFonts w:cs="Arial"/>
          <w:szCs w:val="20"/>
        </w:rPr>
        <w:t xml:space="preserve">, pri čemer k predmetnemu obvestilu </w:t>
      </w:r>
      <w:r w:rsidRPr="00F62F6C">
        <w:rPr>
          <w:rFonts w:cs="Arial"/>
          <w:szCs w:val="20"/>
        </w:rPr>
        <w:t xml:space="preserve">dodatno prilaga </w:t>
      </w:r>
      <w:r w:rsidRPr="00F62F6C">
        <w:rPr>
          <w:rFonts w:cs="Arial"/>
          <w:bCs/>
          <w:szCs w:val="20"/>
          <w:lang w:eastAsia="sl-SI"/>
        </w:rPr>
        <w:t>priloge k tehnični dokumentaciji  (5. točka) merila, napotki in normativi</w:t>
      </w:r>
      <w:r w:rsidR="009362EE" w:rsidRPr="00F62F6C">
        <w:rPr>
          <w:rFonts w:cs="Arial"/>
          <w:bCs/>
          <w:szCs w:val="20"/>
          <w:lang w:eastAsia="sl-SI"/>
        </w:rPr>
        <w:t>, ki so sestavni del javnega zbiranja ponudb</w:t>
      </w:r>
      <w:r w:rsidRPr="00F62F6C">
        <w:rPr>
          <w:rFonts w:cs="Arial"/>
          <w:bCs/>
          <w:szCs w:val="20"/>
          <w:lang w:eastAsia="sl-SI"/>
        </w:rPr>
        <w:t>:</w:t>
      </w:r>
    </w:p>
    <w:p w:rsidR="00113B22" w:rsidRPr="006F63EE" w:rsidRDefault="006F63EE" w:rsidP="00113B22">
      <w:pPr>
        <w:autoSpaceDE w:val="0"/>
        <w:autoSpaceDN w:val="0"/>
        <w:adjustRightInd w:val="0"/>
        <w:spacing w:before="240" w:line="240" w:lineRule="auto"/>
        <w:jc w:val="both"/>
        <w:rPr>
          <w:rFonts w:cs="Arial"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I</w:t>
      </w:r>
      <w:r w:rsidR="008C2907" w:rsidRPr="006F63EE">
        <w:rPr>
          <w:rFonts w:cs="Arial"/>
          <w:b/>
          <w:bCs/>
          <w:szCs w:val="20"/>
          <w:lang w:eastAsia="sl-SI"/>
        </w:rPr>
        <w:t xml:space="preserve">.     </w:t>
      </w:r>
      <w:r w:rsidR="00113B22" w:rsidRPr="006F63EE">
        <w:rPr>
          <w:rFonts w:cs="Arial"/>
          <w:b/>
          <w:szCs w:val="20"/>
          <w:lang w:eastAsia="sl-SI"/>
        </w:rPr>
        <w:t>Zahteve za poslovne prostore so natančneje opredeljene v prilogah:</w:t>
      </w:r>
      <w:r w:rsidR="00113B22" w:rsidRPr="006F63EE">
        <w:rPr>
          <w:rFonts w:cs="Arial"/>
          <w:szCs w:val="20"/>
          <w:lang w:eastAsia="sl-SI"/>
        </w:rPr>
        <w:t xml:space="preserve"> </w:t>
      </w:r>
    </w:p>
    <w:p w:rsidR="008C2907" w:rsidRPr="006F63EE" w:rsidRDefault="008C2907" w:rsidP="008C2907">
      <w:pPr>
        <w:autoSpaceDE w:val="0"/>
        <w:autoSpaceDN w:val="0"/>
        <w:adjustRightInd w:val="0"/>
        <w:spacing w:before="240" w:line="240" w:lineRule="auto"/>
        <w:jc w:val="both"/>
        <w:rPr>
          <w:rFonts w:cs="Arial"/>
          <w:szCs w:val="20"/>
          <w:lang w:eastAsia="sl-SI"/>
        </w:rPr>
      </w:pPr>
      <w:r w:rsidRPr="006F63EE">
        <w:rPr>
          <w:rFonts w:cs="Arial"/>
          <w:szCs w:val="20"/>
          <w:lang w:eastAsia="sl-SI"/>
        </w:rPr>
        <w:t>-       Merila za ureditev poslovnih prostorov za potrebe Policije (dok., št. 023-177/2023/29, 14. 6. 2023)</w:t>
      </w:r>
      <w:r w:rsidR="00113B22" w:rsidRPr="006F63EE">
        <w:rPr>
          <w:rFonts w:cs="Arial"/>
          <w:szCs w:val="20"/>
          <w:lang w:eastAsia="sl-SI"/>
        </w:rPr>
        <w:t>,</w:t>
      </w:r>
    </w:p>
    <w:p w:rsidR="008C2907" w:rsidRPr="006F63EE" w:rsidRDefault="008C2907" w:rsidP="008C2907">
      <w:pPr>
        <w:autoSpaceDE w:val="0"/>
        <w:autoSpaceDN w:val="0"/>
        <w:adjustRightInd w:val="0"/>
        <w:spacing w:before="240" w:line="240" w:lineRule="auto"/>
        <w:jc w:val="both"/>
        <w:rPr>
          <w:rFonts w:cs="Arial"/>
          <w:szCs w:val="20"/>
          <w:lang w:eastAsia="sl-SI"/>
        </w:rPr>
      </w:pPr>
      <w:r w:rsidRPr="006F63EE">
        <w:rPr>
          <w:rFonts w:cs="Arial"/>
          <w:szCs w:val="20"/>
          <w:lang w:eastAsia="sl-SI"/>
        </w:rPr>
        <w:t>-       Merila za ureditev poslovnih prostorov državne uprave (Ministrstvo za javno upravo, različica 4.0, št. 35200-3/2018/9 z dne 30. 8. 2018),  </w:t>
      </w:r>
    </w:p>
    <w:p w:rsidR="008C2907" w:rsidRPr="006F63EE" w:rsidRDefault="008C2907" w:rsidP="008C2907">
      <w:pPr>
        <w:autoSpaceDE w:val="0"/>
        <w:autoSpaceDN w:val="0"/>
        <w:adjustRightInd w:val="0"/>
        <w:spacing w:before="240" w:line="240" w:lineRule="auto"/>
        <w:jc w:val="both"/>
        <w:rPr>
          <w:rFonts w:cs="Arial"/>
          <w:szCs w:val="20"/>
          <w:lang w:eastAsia="sl-SI"/>
        </w:rPr>
      </w:pPr>
      <w:r w:rsidRPr="006F63EE">
        <w:rPr>
          <w:rFonts w:cs="Arial"/>
          <w:szCs w:val="20"/>
          <w:lang w:eastAsia="sl-SI"/>
        </w:rPr>
        <w:t>-       Okvirni napotki za izdelavo projekta električnih instalacij za potrebe ITK sistemov in sistemov tehničnega varovanja, december 2021,</w:t>
      </w:r>
    </w:p>
    <w:p w:rsidR="008C2907" w:rsidRPr="006F63EE" w:rsidRDefault="008C2907" w:rsidP="008C2907">
      <w:pPr>
        <w:autoSpaceDE w:val="0"/>
        <w:autoSpaceDN w:val="0"/>
        <w:adjustRightInd w:val="0"/>
        <w:spacing w:before="240" w:line="240" w:lineRule="auto"/>
        <w:jc w:val="both"/>
        <w:rPr>
          <w:rFonts w:cs="Arial"/>
          <w:szCs w:val="20"/>
          <w:lang w:eastAsia="sl-SI"/>
        </w:rPr>
      </w:pPr>
      <w:r w:rsidRPr="006F63EE">
        <w:rPr>
          <w:rFonts w:cs="Arial"/>
          <w:szCs w:val="20"/>
          <w:lang w:eastAsia="sl-SI"/>
        </w:rPr>
        <w:t xml:space="preserve">-       Normativi za  projektiranje in izgradnjo LAN (Ministrstvo za javno upravo, Verzija 6.1, junij  2017 – v nadaljevanju Normativi), </w:t>
      </w:r>
    </w:p>
    <w:p w:rsidR="00113B22" w:rsidRPr="006F63EE" w:rsidRDefault="00113B22" w:rsidP="008C2907">
      <w:pPr>
        <w:spacing w:line="240" w:lineRule="exact"/>
        <w:jc w:val="both"/>
        <w:rPr>
          <w:rFonts w:cs="Arial"/>
          <w:szCs w:val="20"/>
          <w:lang w:eastAsia="sl-SI"/>
        </w:rPr>
      </w:pPr>
    </w:p>
    <w:p w:rsidR="008C2907" w:rsidRPr="006F63EE" w:rsidRDefault="008C2907" w:rsidP="008C2907">
      <w:pPr>
        <w:spacing w:line="240" w:lineRule="exact"/>
        <w:jc w:val="both"/>
        <w:rPr>
          <w:rFonts w:cs="Arial"/>
          <w:szCs w:val="20"/>
        </w:rPr>
      </w:pPr>
      <w:r w:rsidRPr="006F63EE">
        <w:rPr>
          <w:rFonts w:cs="Arial"/>
          <w:szCs w:val="20"/>
          <w:lang w:eastAsia="sl-SI"/>
        </w:rPr>
        <w:t xml:space="preserve">-       Okvirni napotki za postavitev tipskih antenskih drogov za potrebe Policije višine 2, 4, 6 in 8 </w:t>
      </w:r>
      <w:r w:rsidR="00113B22" w:rsidRPr="006F63EE">
        <w:rPr>
          <w:rFonts w:cs="Arial"/>
          <w:szCs w:val="20"/>
          <w:lang w:eastAsia="sl-SI"/>
        </w:rPr>
        <w:t>metrov.</w:t>
      </w:r>
    </w:p>
    <w:p w:rsidR="008C2907" w:rsidRPr="006F63EE" w:rsidRDefault="008C2907" w:rsidP="006B7776">
      <w:pPr>
        <w:spacing w:line="240" w:lineRule="exact"/>
        <w:jc w:val="both"/>
        <w:rPr>
          <w:rFonts w:cs="Arial"/>
          <w:caps/>
          <w:color w:val="FF0000"/>
          <w:szCs w:val="20"/>
        </w:rPr>
      </w:pPr>
    </w:p>
    <w:p w:rsidR="006D0EB2" w:rsidRPr="006F63EE" w:rsidRDefault="006F63EE" w:rsidP="006F63EE">
      <w:pPr>
        <w:tabs>
          <w:tab w:val="left" w:pos="360"/>
        </w:tabs>
        <w:spacing w:line="240" w:lineRule="exact"/>
        <w:jc w:val="both"/>
        <w:rPr>
          <w:rFonts w:cs="Arial"/>
          <w:b/>
          <w:szCs w:val="20"/>
        </w:rPr>
      </w:pPr>
      <w:r w:rsidRPr="006F63EE">
        <w:rPr>
          <w:rFonts w:cs="Arial"/>
          <w:b/>
          <w:szCs w:val="20"/>
        </w:rPr>
        <w:t xml:space="preserve">II.   </w:t>
      </w:r>
      <w:r>
        <w:rPr>
          <w:rFonts w:cs="Arial"/>
          <w:b/>
          <w:szCs w:val="20"/>
        </w:rPr>
        <w:t xml:space="preserve"> </w:t>
      </w:r>
      <w:r w:rsidRPr="006F63EE">
        <w:rPr>
          <w:rFonts w:cs="Arial"/>
          <w:b/>
          <w:szCs w:val="20"/>
        </w:rPr>
        <w:t xml:space="preserve">Dodatno pa pojasnjujemo, da so spodaj navedeni dokumenti javno dostopni v </w:t>
      </w:r>
      <w:r>
        <w:rPr>
          <w:rFonts w:cs="Arial"/>
          <w:b/>
          <w:szCs w:val="20"/>
        </w:rPr>
        <w:t>Urednem listu RS</w:t>
      </w:r>
      <w:r w:rsidRPr="006F63EE">
        <w:rPr>
          <w:rFonts w:cs="Arial"/>
          <w:b/>
          <w:szCs w:val="20"/>
        </w:rPr>
        <w:t>, in sicer;</w:t>
      </w:r>
    </w:p>
    <w:p w:rsidR="00113B22" w:rsidRPr="006F63EE" w:rsidRDefault="00113B22" w:rsidP="00113B22">
      <w:pPr>
        <w:autoSpaceDE w:val="0"/>
        <w:autoSpaceDN w:val="0"/>
        <w:adjustRightInd w:val="0"/>
        <w:spacing w:before="240" w:line="240" w:lineRule="auto"/>
        <w:jc w:val="both"/>
        <w:rPr>
          <w:rFonts w:cs="Arial"/>
          <w:color w:val="000000"/>
          <w:szCs w:val="20"/>
          <w:lang w:eastAsia="sl-SI"/>
        </w:rPr>
      </w:pPr>
      <w:r w:rsidRPr="006F63EE">
        <w:rPr>
          <w:rFonts w:cs="Arial"/>
          <w:color w:val="000000"/>
          <w:szCs w:val="20"/>
          <w:lang w:eastAsia="sl-SI"/>
        </w:rPr>
        <w:t>-       Pogoji, ki veljajo za upravna in varnostna območja so navedeni v Prilogi 2 Uredbe o varovanju tajnih podatkov (Ur.l. RS, št. 50/22),</w:t>
      </w:r>
    </w:p>
    <w:p w:rsidR="00113B22" w:rsidRPr="006F63EE" w:rsidRDefault="00113B22" w:rsidP="00113B22">
      <w:pPr>
        <w:autoSpaceDE w:val="0"/>
        <w:autoSpaceDN w:val="0"/>
        <w:adjustRightInd w:val="0"/>
        <w:spacing w:before="240" w:line="240" w:lineRule="auto"/>
        <w:jc w:val="both"/>
        <w:rPr>
          <w:rFonts w:cs="Arial"/>
          <w:color w:val="000000"/>
          <w:szCs w:val="20"/>
          <w:lang w:eastAsia="sl-SI"/>
        </w:rPr>
      </w:pPr>
      <w:r w:rsidRPr="006F63EE">
        <w:rPr>
          <w:rFonts w:cs="Arial"/>
          <w:color w:val="000000"/>
          <w:szCs w:val="20"/>
          <w:lang w:eastAsia="sl-SI"/>
        </w:rPr>
        <w:t>-       Pravilnik o tehničnih pogojih varovanja prostorov, kjer se nahaja orožje, redu na strelišču in pogojih za izvajanje streljanja (Ur.l. RS, št. 66/01 in 45/22),</w:t>
      </w:r>
    </w:p>
    <w:p w:rsidR="00113B22" w:rsidRPr="006F63EE" w:rsidRDefault="00113B22" w:rsidP="00113B22">
      <w:pPr>
        <w:autoSpaceDE w:val="0"/>
        <w:autoSpaceDN w:val="0"/>
        <w:adjustRightInd w:val="0"/>
        <w:spacing w:before="240" w:line="240" w:lineRule="auto"/>
        <w:jc w:val="both"/>
        <w:rPr>
          <w:rFonts w:cs="Arial"/>
          <w:color w:val="000000"/>
          <w:szCs w:val="20"/>
          <w:lang w:eastAsia="sl-SI"/>
        </w:rPr>
      </w:pPr>
      <w:r w:rsidRPr="006F63EE">
        <w:rPr>
          <w:rFonts w:cs="Arial"/>
          <w:color w:val="000000"/>
          <w:szCs w:val="20"/>
          <w:lang w:eastAsia="sl-SI"/>
        </w:rPr>
        <w:t>-       Uredba o posebnih zahtevah za objekte, v katerih so eksplozivi ali pirotehnični izdelki (Ur.l. RS, št. 124/08, 70/12, 90/12 in 96/13).</w:t>
      </w:r>
    </w:p>
    <w:p w:rsidR="00113B22" w:rsidRPr="006F63EE" w:rsidRDefault="00113B22" w:rsidP="006B7776">
      <w:pPr>
        <w:tabs>
          <w:tab w:val="left" w:pos="360"/>
        </w:tabs>
        <w:spacing w:line="240" w:lineRule="exact"/>
        <w:rPr>
          <w:rFonts w:cs="Arial"/>
          <w:szCs w:val="20"/>
        </w:rPr>
      </w:pPr>
    </w:p>
    <w:p w:rsidR="00B757E3" w:rsidRPr="006F63EE" w:rsidRDefault="00B757E3" w:rsidP="006B7776">
      <w:pPr>
        <w:tabs>
          <w:tab w:val="left" w:pos="360"/>
        </w:tabs>
        <w:spacing w:line="240" w:lineRule="exact"/>
        <w:ind w:left="360"/>
        <w:jc w:val="both"/>
        <w:rPr>
          <w:rFonts w:cs="Arial"/>
          <w:szCs w:val="20"/>
        </w:rPr>
      </w:pPr>
      <w:r w:rsidRPr="006F63EE">
        <w:rPr>
          <w:rFonts w:cs="Arial"/>
          <w:szCs w:val="20"/>
        </w:rPr>
        <w:t xml:space="preserve"> </w:t>
      </w:r>
    </w:p>
    <w:p w:rsidR="00A50D97" w:rsidRPr="006F63EE" w:rsidRDefault="00A50D97" w:rsidP="006B7776">
      <w:pPr>
        <w:pStyle w:val="podpisi"/>
        <w:spacing w:line="240" w:lineRule="exact"/>
        <w:rPr>
          <w:rFonts w:cs="Arial"/>
          <w:szCs w:val="20"/>
          <w:lang w:val="sl-SI"/>
        </w:rPr>
      </w:pPr>
      <w:r w:rsidRPr="006F63EE">
        <w:rPr>
          <w:rFonts w:cs="Arial"/>
          <w:szCs w:val="20"/>
          <w:lang w:val="sl-SI"/>
        </w:rPr>
        <w:t xml:space="preserve">                         </w:t>
      </w:r>
      <w:r w:rsidRPr="006F63EE">
        <w:rPr>
          <w:rFonts w:cs="Arial"/>
          <w:szCs w:val="20"/>
          <w:lang w:val="sl-SI"/>
        </w:rPr>
        <w:tab/>
      </w:r>
      <w:r w:rsidR="006F63EE">
        <w:rPr>
          <w:rFonts w:cs="Arial"/>
          <w:szCs w:val="20"/>
          <w:lang w:val="sl-SI"/>
        </w:rPr>
        <w:t>Bojan Bučinel</w:t>
      </w:r>
      <w:r w:rsidRPr="006F63EE">
        <w:rPr>
          <w:rFonts w:cs="Arial"/>
          <w:szCs w:val="20"/>
          <w:lang w:val="sl-SI"/>
        </w:rPr>
        <w:t xml:space="preserve"> </w:t>
      </w:r>
    </w:p>
    <w:p w:rsidR="00CF7FAC" w:rsidRPr="006F63EE" w:rsidRDefault="006F63EE" w:rsidP="00CF7FAC">
      <w:pPr>
        <w:pStyle w:val="podpisi"/>
        <w:spacing w:line="240" w:lineRule="exact"/>
        <w:ind w:left="3402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v.d.</w:t>
      </w:r>
      <w:r w:rsidR="008D36EC" w:rsidRPr="006F63EE">
        <w:rPr>
          <w:rFonts w:cs="Arial"/>
          <w:szCs w:val="20"/>
          <w:lang w:val="sl-SI"/>
        </w:rPr>
        <w:t xml:space="preserve"> generalnega direktorja </w:t>
      </w:r>
    </w:p>
    <w:p w:rsidR="00B757E3" w:rsidRPr="00BF1965" w:rsidRDefault="008D36EC" w:rsidP="006F63EE">
      <w:pPr>
        <w:pStyle w:val="podpisi"/>
        <w:spacing w:line="240" w:lineRule="exact"/>
        <w:ind w:left="3402"/>
        <w:rPr>
          <w:rFonts w:cs="Arial"/>
          <w:szCs w:val="20"/>
        </w:rPr>
      </w:pPr>
      <w:r w:rsidRPr="006F63EE">
        <w:rPr>
          <w:rFonts w:cs="Arial"/>
          <w:szCs w:val="20"/>
          <w:lang w:val="sl-SI"/>
        </w:rPr>
        <w:t>Direktorata</w:t>
      </w:r>
      <w:r w:rsidR="00A50D97" w:rsidRPr="006F63EE">
        <w:rPr>
          <w:rFonts w:cs="Arial"/>
          <w:szCs w:val="20"/>
          <w:lang w:val="sl-SI"/>
        </w:rPr>
        <w:t xml:space="preserve"> za logistiko</w:t>
      </w:r>
      <w:r w:rsidR="00A50D97" w:rsidRPr="00BF1965">
        <w:rPr>
          <w:rFonts w:cs="Arial"/>
          <w:szCs w:val="20"/>
          <w:lang w:val="sl-SI"/>
        </w:rPr>
        <w:t xml:space="preserve">      </w:t>
      </w:r>
      <w:r w:rsidR="00715C10" w:rsidRPr="00BF1965">
        <w:t xml:space="preserve">                               </w:t>
      </w:r>
    </w:p>
    <w:p w:rsidR="00B757E3" w:rsidRPr="000B123E" w:rsidRDefault="00B757E3" w:rsidP="006B7776">
      <w:pPr>
        <w:spacing w:line="240" w:lineRule="exact"/>
        <w:rPr>
          <w:rFonts w:cs="Arial"/>
          <w:color w:val="FF0000"/>
          <w:szCs w:val="20"/>
        </w:rPr>
      </w:pPr>
    </w:p>
    <w:sectPr w:rsidR="00B757E3" w:rsidRPr="000B123E" w:rsidSect="00164064">
      <w:headerReference w:type="default" r:id="rId8"/>
      <w:headerReference w:type="first" r:id="rId9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ABB" w:rsidRDefault="00613ABB">
      <w:r>
        <w:separator/>
      </w:r>
    </w:p>
  </w:endnote>
  <w:endnote w:type="continuationSeparator" w:id="0">
    <w:p w:rsidR="00613ABB" w:rsidRDefault="00613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ABB" w:rsidRDefault="00613ABB">
      <w:r>
        <w:separator/>
      </w:r>
    </w:p>
  </w:footnote>
  <w:footnote w:type="continuationSeparator" w:id="0">
    <w:p w:rsidR="00613ABB" w:rsidRDefault="00613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550DFD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B14A80D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A770A6" w:rsidRPr="008F3500" w:rsidRDefault="00550DFD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 descr="0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4064">
      <w:rPr>
        <w:rFonts w:cs="Arial"/>
        <w:sz w:val="16"/>
      </w:rPr>
      <w:t>Štefanova ulica 2</w:t>
    </w:r>
    <w:r w:rsidR="00A770A6" w:rsidRPr="008F3500">
      <w:rPr>
        <w:rFonts w:cs="Arial"/>
        <w:sz w:val="16"/>
      </w:rPr>
      <w:t xml:space="preserve">, </w:t>
    </w:r>
    <w:r w:rsidR="00164064">
      <w:rPr>
        <w:rFonts w:cs="Arial"/>
        <w:sz w:val="16"/>
      </w:rPr>
      <w:t>1501 Ljubljana</w:t>
    </w:r>
    <w:r w:rsidR="00A770A6" w:rsidRPr="008F3500">
      <w:rPr>
        <w:rFonts w:cs="Arial"/>
        <w:sz w:val="16"/>
      </w:rPr>
      <w:tab/>
      <w:t xml:space="preserve">T: </w:t>
    </w:r>
    <w:r w:rsidR="00164064">
      <w:rPr>
        <w:rFonts w:cs="Arial"/>
        <w:sz w:val="16"/>
      </w:rPr>
      <w:t>01 428 40 00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164064">
      <w:rPr>
        <w:rFonts w:cs="Arial"/>
        <w:sz w:val="16"/>
      </w:rPr>
      <w:t>01 428 47 33</w:t>
    </w:r>
    <w:r w:rsidRPr="008F3500">
      <w:rPr>
        <w:rFonts w:cs="Arial"/>
        <w:sz w:val="16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64064">
      <w:rPr>
        <w:rFonts w:cs="Arial"/>
        <w:sz w:val="16"/>
      </w:rPr>
      <w:t>gp.mnz@gov.si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164064">
      <w:rPr>
        <w:rFonts w:cs="Arial"/>
        <w:sz w:val="16"/>
      </w:rPr>
      <w:t>www.mnz.gov.si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059D"/>
    <w:multiLevelType w:val="multilevel"/>
    <w:tmpl w:val="2CBEFF52"/>
    <w:lvl w:ilvl="0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</w:lvl>
    <w:lvl w:ilvl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" w15:restartNumberingAfterBreak="0">
    <w:nsid w:val="021E7A7A"/>
    <w:multiLevelType w:val="multilevel"/>
    <w:tmpl w:val="B3D0C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2F1D95"/>
    <w:multiLevelType w:val="hybridMultilevel"/>
    <w:tmpl w:val="30520314"/>
    <w:lvl w:ilvl="0" w:tplc="C7C679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2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467512"/>
    <w:multiLevelType w:val="multilevel"/>
    <w:tmpl w:val="75F6D350"/>
    <w:lvl w:ilvl="0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</w:lvl>
    <w:lvl w:ilvl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4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163FA0"/>
    <w:multiLevelType w:val="hybridMultilevel"/>
    <w:tmpl w:val="46EAEE22"/>
    <w:lvl w:ilvl="0" w:tplc="C7C679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B42AA"/>
    <w:multiLevelType w:val="multilevel"/>
    <w:tmpl w:val="CC14AEC6"/>
    <w:lvl w:ilvl="0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</w:lvl>
    <w:lvl w:ilvl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7" w15:restartNumberingAfterBreak="0">
    <w:nsid w:val="1175683F"/>
    <w:multiLevelType w:val="multilevel"/>
    <w:tmpl w:val="B3D0C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1B410A"/>
    <w:multiLevelType w:val="hybridMultilevel"/>
    <w:tmpl w:val="DB609058"/>
    <w:lvl w:ilvl="0" w:tplc="D2CA1C76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CF0237"/>
    <w:multiLevelType w:val="multilevel"/>
    <w:tmpl w:val="C0A4049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EC1EC3"/>
    <w:multiLevelType w:val="hybridMultilevel"/>
    <w:tmpl w:val="B95A4DF6"/>
    <w:lvl w:ilvl="0" w:tplc="63484266">
      <w:start w:val="5"/>
      <w:numFmt w:val="bullet"/>
      <w:lvlText w:val="-"/>
      <w:lvlJc w:val="left"/>
      <w:pPr>
        <w:tabs>
          <w:tab w:val="num" w:pos="769"/>
        </w:tabs>
        <w:ind w:left="769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17926755"/>
    <w:multiLevelType w:val="hybridMultilevel"/>
    <w:tmpl w:val="FAE2469C"/>
    <w:lvl w:ilvl="0" w:tplc="D2CA1C76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421D8E"/>
    <w:multiLevelType w:val="multilevel"/>
    <w:tmpl w:val="B3D0C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1B07BD"/>
    <w:multiLevelType w:val="hybridMultilevel"/>
    <w:tmpl w:val="FE547930"/>
    <w:lvl w:ilvl="0" w:tplc="C7C679C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F95211"/>
    <w:multiLevelType w:val="hybridMultilevel"/>
    <w:tmpl w:val="6388BD7C"/>
    <w:lvl w:ilvl="0" w:tplc="63484266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EA297D"/>
    <w:multiLevelType w:val="hybridMultilevel"/>
    <w:tmpl w:val="2234891A"/>
    <w:lvl w:ilvl="0" w:tplc="0424000F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</w:lvl>
    <w:lvl w:ilvl="1" w:tplc="743C8942">
      <w:numFmt w:val="bullet"/>
      <w:lvlText w:val="-"/>
      <w:lvlJc w:val="left"/>
      <w:pPr>
        <w:tabs>
          <w:tab w:val="num" w:pos="1840"/>
        </w:tabs>
        <w:ind w:left="18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8" w15:restartNumberingAfterBreak="0">
    <w:nsid w:val="36807A67"/>
    <w:multiLevelType w:val="multilevel"/>
    <w:tmpl w:val="A2A6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874147"/>
    <w:multiLevelType w:val="hybridMultilevel"/>
    <w:tmpl w:val="2272D642"/>
    <w:lvl w:ilvl="0" w:tplc="C7C679C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FB1325F"/>
    <w:multiLevelType w:val="hybridMultilevel"/>
    <w:tmpl w:val="157C9C1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4A184F"/>
    <w:multiLevelType w:val="hybridMultilevel"/>
    <w:tmpl w:val="3F8676A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F81878">
      <w:start w:val="6"/>
      <w:numFmt w:val="bullet"/>
      <w:lvlText w:val="-"/>
      <w:lvlJc w:val="left"/>
      <w:pPr>
        <w:tabs>
          <w:tab w:val="num" w:pos="1590"/>
        </w:tabs>
        <w:ind w:left="1590" w:hanging="51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E375B8"/>
    <w:multiLevelType w:val="hybridMultilevel"/>
    <w:tmpl w:val="A2A6574A"/>
    <w:lvl w:ilvl="0" w:tplc="A2AE7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C42E5E"/>
    <w:multiLevelType w:val="hybridMultilevel"/>
    <w:tmpl w:val="2452E886"/>
    <w:lvl w:ilvl="0" w:tplc="C7C679C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1C0081C"/>
    <w:multiLevelType w:val="multilevel"/>
    <w:tmpl w:val="2272D64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C5B543F"/>
    <w:multiLevelType w:val="singleLevel"/>
    <w:tmpl w:val="71ECCD60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</w:abstractNum>
  <w:abstractNum w:abstractNumId="27" w15:restartNumberingAfterBreak="0">
    <w:nsid w:val="5CAA2A2A"/>
    <w:multiLevelType w:val="multilevel"/>
    <w:tmpl w:val="1488E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8" w15:restartNumberingAfterBreak="0">
    <w:nsid w:val="618574F6"/>
    <w:multiLevelType w:val="hybridMultilevel"/>
    <w:tmpl w:val="A8AEA1D6"/>
    <w:lvl w:ilvl="0" w:tplc="C7C679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287856"/>
    <w:multiLevelType w:val="hybridMultilevel"/>
    <w:tmpl w:val="C0A40498"/>
    <w:lvl w:ilvl="0" w:tplc="C7C679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2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E835AC"/>
    <w:multiLevelType w:val="multilevel"/>
    <w:tmpl w:val="2B6AD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6"/>
  </w:num>
  <w:num w:numId="3">
    <w:abstractNumId w:val="21"/>
  </w:num>
  <w:num w:numId="4">
    <w:abstractNumId w:val="4"/>
  </w:num>
  <w:num w:numId="5">
    <w:abstractNumId w:val="10"/>
  </w:num>
  <w:num w:numId="6">
    <w:abstractNumId w:val="20"/>
  </w:num>
  <w:num w:numId="7">
    <w:abstractNumId w:val="26"/>
  </w:num>
  <w:num w:numId="8">
    <w:abstractNumId w:val="23"/>
  </w:num>
  <w:num w:numId="9">
    <w:abstractNumId w:val="5"/>
  </w:num>
  <w:num w:numId="10">
    <w:abstractNumId w:val="1"/>
  </w:num>
  <w:num w:numId="11">
    <w:abstractNumId w:val="30"/>
  </w:num>
  <w:num w:numId="12">
    <w:abstractNumId w:val="9"/>
  </w:num>
  <w:num w:numId="13">
    <w:abstractNumId w:val="12"/>
  </w:num>
  <w:num w:numId="14">
    <w:abstractNumId w:val="17"/>
  </w:num>
  <w:num w:numId="15">
    <w:abstractNumId w:val="13"/>
  </w:num>
  <w:num w:numId="16">
    <w:abstractNumId w:val="8"/>
  </w:num>
  <w:num w:numId="17">
    <w:abstractNumId w:val="6"/>
  </w:num>
  <w:num w:numId="18">
    <w:abstractNumId w:val="3"/>
  </w:num>
  <w:num w:numId="19">
    <w:abstractNumId w:val="0"/>
  </w:num>
  <w:num w:numId="20">
    <w:abstractNumId w:val="14"/>
  </w:num>
  <w:num w:numId="21">
    <w:abstractNumId w:val="15"/>
  </w:num>
  <w:num w:numId="22">
    <w:abstractNumId w:val="28"/>
  </w:num>
  <w:num w:numId="23">
    <w:abstractNumId w:val="7"/>
  </w:num>
  <w:num w:numId="24">
    <w:abstractNumId w:val="31"/>
  </w:num>
  <w:num w:numId="25">
    <w:abstractNumId w:val="18"/>
  </w:num>
  <w:num w:numId="26">
    <w:abstractNumId w:val="2"/>
  </w:num>
  <w:num w:numId="27">
    <w:abstractNumId w:val="19"/>
  </w:num>
  <w:num w:numId="28">
    <w:abstractNumId w:val="25"/>
  </w:num>
  <w:num w:numId="29">
    <w:abstractNumId w:val="24"/>
  </w:num>
  <w:num w:numId="30">
    <w:abstractNumId w:val="11"/>
  </w:num>
  <w:num w:numId="31">
    <w:abstractNumId w:val="27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074">
      <o:colormru v:ext="edit" colors="#428299,#529dba"/>
    </o:shapedefaults>
    <o:shapelayout v:ext="edit">
      <o:rules v:ext="edit">
        <o:r id="V:Rule1" type="connector" idref="#_x0000_s206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01E64"/>
    <w:rsid w:val="000047B7"/>
    <w:rsid w:val="00017B63"/>
    <w:rsid w:val="0002340B"/>
    <w:rsid w:val="00023596"/>
    <w:rsid w:val="0002365B"/>
    <w:rsid w:val="00023A88"/>
    <w:rsid w:val="00030D83"/>
    <w:rsid w:val="00037B11"/>
    <w:rsid w:val="00040BE9"/>
    <w:rsid w:val="0004771A"/>
    <w:rsid w:val="00054D4B"/>
    <w:rsid w:val="00085EAC"/>
    <w:rsid w:val="000963BD"/>
    <w:rsid w:val="000A1879"/>
    <w:rsid w:val="000A55D0"/>
    <w:rsid w:val="000A7238"/>
    <w:rsid w:val="000B123E"/>
    <w:rsid w:val="000B6F56"/>
    <w:rsid w:val="000C30E6"/>
    <w:rsid w:val="000E4A87"/>
    <w:rsid w:val="000F2562"/>
    <w:rsid w:val="000F372F"/>
    <w:rsid w:val="00101144"/>
    <w:rsid w:val="00113B22"/>
    <w:rsid w:val="00116F1E"/>
    <w:rsid w:val="001357B2"/>
    <w:rsid w:val="00140942"/>
    <w:rsid w:val="00164064"/>
    <w:rsid w:val="00172066"/>
    <w:rsid w:val="0017478F"/>
    <w:rsid w:val="001941B1"/>
    <w:rsid w:val="00196A4D"/>
    <w:rsid w:val="001A4BB0"/>
    <w:rsid w:val="001C4FB7"/>
    <w:rsid w:val="001F504B"/>
    <w:rsid w:val="00200C16"/>
    <w:rsid w:val="00202785"/>
    <w:rsid w:val="00202A77"/>
    <w:rsid w:val="00206B86"/>
    <w:rsid w:val="0022760E"/>
    <w:rsid w:val="0023039D"/>
    <w:rsid w:val="002334CE"/>
    <w:rsid w:val="0024316F"/>
    <w:rsid w:val="00245134"/>
    <w:rsid w:val="00261079"/>
    <w:rsid w:val="002631D6"/>
    <w:rsid w:val="00271CE5"/>
    <w:rsid w:val="00280807"/>
    <w:rsid w:val="00280D48"/>
    <w:rsid w:val="00282020"/>
    <w:rsid w:val="002915FA"/>
    <w:rsid w:val="00291715"/>
    <w:rsid w:val="002938F7"/>
    <w:rsid w:val="00295EC6"/>
    <w:rsid w:val="002A2B69"/>
    <w:rsid w:val="002D2BE4"/>
    <w:rsid w:val="002E097E"/>
    <w:rsid w:val="002E70D7"/>
    <w:rsid w:val="002F0199"/>
    <w:rsid w:val="002F28A1"/>
    <w:rsid w:val="002F7E59"/>
    <w:rsid w:val="0030372B"/>
    <w:rsid w:val="00311B52"/>
    <w:rsid w:val="0031350D"/>
    <w:rsid w:val="003149FC"/>
    <w:rsid w:val="003161C6"/>
    <w:rsid w:val="00323C0A"/>
    <w:rsid w:val="00323D26"/>
    <w:rsid w:val="00330A49"/>
    <w:rsid w:val="00330FED"/>
    <w:rsid w:val="0034308C"/>
    <w:rsid w:val="0034618A"/>
    <w:rsid w:val="003520BB"/>
    <w:rsid w:val="003562CA"/>
    <w:rsid w:val="00361334"/>
    <w:rsid w:val="003636BF"/>
    <w:rsid w:val="00366184"/>
    <w:rsid w:val="00371442"/>
    <w:rsid w:val="00376735"/>
    <w:rsid w:val="00377653"/>
    <w:rsid w:val="003805E7"/>
    <w:rsid w:val="003842E5"/>
    <w:rsid w:val="003845B4"/>
    <w:rsid w:val="00387B1A"/>
    <w:rsid w:val="00391F8D"/>
    <w:rsid w:val="00396654"/>
    <w:rsid w:val="003C5EE5"/>
    <w:rsid w:val="003D08E3"/>
    <w:rsid w:val="003D63C7"/>
    <w:rsid w:val="003D667D"/>
    <w:rsid w:val="003E1C74"/>
    <w:rsid w:val="00400688"/>
    <w:rsid w:val="004050DA"/>
    <w:rsid w:val="00411660"/>
    <w:rsid w:val="004129F4"/>
    <w:rsid w:val="0044088B"/>
    <w:rsid w:val="00441511"/>
    <w:rsid w:val="00441B68"/>
    <w:rsid w:val="00450AF9"/>
    <w:rsid w:val="004518F2"/>
    <w:rsid w:val="004657EE"/>
    <w:rsid w:val="00470468"/>
    <w:rsid w:val="004A6C9D"/>
    <w:rsid w:val="004A7D49"/>
    <w:rsid w:val="004B7E8A"/>
    <w:rsid w:val="004C6ADB"/>
    <w:rsid w:val="004C6C80"/>
    <w:rsid w:val="004C78A5"/>
    <w:rsid w:val="004E1841"/>
    <w:rsid w:val="004E1868"/>
    <w:rsid w:val="004E717F"/>
    <w:rsid w:val="004F438A"/>
    <w:rsid w:val="004F43A8"/>
    <w:rsid w:val="00502AC0"/>
    <w:rsid w:val="005045E5"/>
    <w:rsid w:val="005065A1"/>
    <w:rsid w:val="00512D04"/>
    <w:rsid w:val="00526246"/>
    <w:rsid w:val="00533EE1"/>
    <w:rsid w:val="00541D3A"/>
    <w:rsid w:val="00550DFD"/>
    <w:rsid w:val="00556A23"/>
    <w:rsid w:val="00567106"/>
    <w:rsid w:val="0057095B"/>
    <w:rsid w:val="00574183"/>
    <w:rsid w:val="00577676"/>
    <w:rsid w:val="00591267"/>
    <w:rsid w:val="00593021"/>
    <w:rsid w:val="005A2DA1"/>
    <w:rsid w:val="005A3864"/>
    <w:rsid w:val="005B5EC8"/>
    <w:rsid w:val="005C1F3B"/>
    <w:rsid w:val="005C3850"/>
    <w:rsid w:val="005C6C4F"/>
    <w:rsid w:val="005D25E6"/>
    <w:rsid w:val="005D61FD"/>
    <w:rsid w:val="005E1D3C"/>
    <w:rsid w:val="005E2416"/>
    <w:rsid w:val="005F6963"/>
    <w:rsid w:val="005F7E42"/>
    <w:rsid w:val="00613ABB"/>
    <w:rsid w:val="00625AE6"/>
    <w:rsid w:val="00627DE5"/>
    <w:rsid w:val="00632253"/>
    <w:rsid w:val="0063235D"/>
    <w:rsid w:val="006335BC"/>
    <w:rsid w:val="00636A57"/>
    <w:rsid w:val="00642714"/>
    <w:rsid w:val="006455CE"/>
    <w:rsid w:val="00647624"/>
    <w:rsid w:val="00655841"/>
    <w:rsid w:val="00662488"/>
    <w:rsid w:val="00670C72"/>
    <w:rsid w:val="0067625A"/>
    <w:rsid w:val="00681FD7"/>
    <w:rsid w:val="00683994"/>
    <w:rsid w:val="006A457A"/>
    <w:rsid w:val="006B5005"/>
    <w:rsid w:val="006B7776"/>
    <w:rsid w:val="006C36A0"/>
    <w:rsid w:val="006D0EB2"/>
    <w:rsid w:val="006D5433"/>
    <w:rsid w:val="006F63EE"/>
    <w:rsid w:val="007042B4"/>
    <w:rsid w:val="00711469"/>
    <w:rsid w:val="00714459"/>
    <w:rsid w:val="00715C10"/>
    <w:rsid w:val="0072638F"/>
    <w:rsid w:val="007301BF"/>
    <w:rsid w:val="0073045E"/>
    <w:rsid w:val="00733017"/>
    <w:rsid w:val="0074384C"/>
    <w:rsid w:val="00744A27"/>
    <w:rsid w:val="007462E3"/>
    <w:rsid w:val="007472CA"/>
    <w:rsid w:val="00753029"/>
    <w:rsid w:val="0077158F"/>
    <w:rsid w:val="0078091D"/>
    <w:rsid w:val="00783310"/>
    <w:rsid w:val="00787FA3"/>
    <w:rsid w:val="0079174F"/>
    <w:rsid w:val="0079435E"/>
    <w:rsid w:val="00795490"/>
    <w:rsid w:val="007A4A6D"/>
    <w:rsid w:val="007C6B0B"/>
    <w:rsid w:val="007D1BCF"/>
    <w:rsid w:val="007D37C3"/>
    <w:rsid w:val="007D65EF"/>
    <w:rsid w:val="007D75CF"/>
    <w:rsid w:val="007E0440"/>
    <w:rsid w:val="007E3ABF"/>
    <w:rsid w:val="007E6DC5"/>
    <w:rsid w:val="008002FF"/>
    <w:rsid w:val="00800D2C"/>
    <w:rsid w:val="00807797"/>
    <w:rsid w:val="00810B86"/>
    <w:rsid w:val="00811186"/>
    <w:rsid w:val="00834ADC"/>
    <w:rsid w:val="008369C4"/>
    <w:rsid w:val="00851486"/>
    <w:rsid w:val="00863A33"/>
    <w:rsid w:val="00864247"/>
    <w:rsid w:val="00866FF6"/>
    <w:rsid w:val="00872457"/>
    <w:rsid w:val="0088043C"/>
    <w:rsid w:val="00882BC9"/>
    <w:rsid w:val="0088436D"/>
    <w:rsid w:val="00884889"/>
    <w:rsid w:val="00884F72"/>
    <w:rsid w:val="008860A8"/>
    <w:rsid w:val="008861A2"/>
    <w:rsid w:val="008906C9"/>
    <w:rsid w:val="008918D9"/>
    <w:rsid w:val="008A224F"/>
    <w:rsid w:val="008A28F8"/>
    <w:rsid w:val="008A3894"/>
    <w:rsid w:val="008A57F4"/>
    <w:rsid w:val="008C2907"/>
    <w:rsid w:val="008C42D4"/>
    <w:rsid w:val="008C5738"/>
    <w:rsid w:val="008D04F0"/>
    <w:rsid w:val="008D2867"/>
    <w:rsid w:val="008D36EC"/>
    <w:rsid w:val="008E1439"/>
    <w:rsid w:val="008F2EE8"/>
    <w:rsid w:val="008F3500"/>
    <w:rsid w:val="008F5E81"/>
    <w:rsid w:val="00907789"/>
    <w:rsid w:val="00924E3C"/>
    <w:rsid w:val="009262F1"/>
    <w:rsid w:val="009272DD"/>
    <w:rsid w:val="009358F1"/>
    <w:rsid w:val="009362EE"/>
    <w:rsid w:val="00936BEC"/>
    <w:rsid w:val="00940350"/>
    <w:rsid w:val="00945FBF"/>
    <w:rsid w:val="009612BB"/>
    <w:rsid w:val="00961B88"/>
    <w:rsid w:val="00963DB5"/>
    <w:rsid w:val="00970C7A"/>
    <w:rsid w:val="0097116F"/>
    <w:rsid w:val="009737BD"/>
    <w:rsid w:val="009822F7"/>
    <w:rsid w:val="00985670"/>
    <w:rsid w:val="00987CB2"/>
    <w:rsid w:val="00994484"/>
    <w:rsid w:val="009C740A"/>
    <w:rsid w:val="009D3906"/>
    <w:rsid w:val="009F0AEC"/>
    <w:rsid w:val="00A125C5"/>
    <w:rsid w:val="00A2451C"/>
    <w:rsid w:val="00A33CF6"/>
    <w:rsid w:val="00A369D0"/>
    <w:rsid w:val="00A4282F"/>
    <w:rsid w:val="00A434AE"/>
    <w:rsid w:val="00A50D97"/>
    <w:rsid w:val="00A57BF4"/>
    <w:rsid w:val="00A6499E"/>
    <w:rsid w:val="00A65EE7"/>
    <w:rsid w:val="00A67E37"/>
    <w:rsid w:val="00A70133"/>
    <w:rsid w:val="00A751DA"/>
    <w:rsid w:val="00A770A6"/>
    <w:rsid w:val="00A80165"/>
    <w:rsid w:val="00A813B1"/>
    <w:rsid w:val="00A82B5B"/>
    <w:rsid w:val="00A8652F"/>
    <w:rsid w:val="00A92B7E"/>
    <w:rsid w:val="00A92F77"/>
    <w:rsid w:val="00A931CC"/>
    <w:rsid w:val="00A94AAC"/>
    <w:rsid w:val="00A970A7"/>
    <w:rsid w:val="00AA6080"/>
    <w:rsid w:val="00AB2B7E"/>
    <w:rsid w:val="00AB36C4"/>
    <w:rsid w:val="00AC32B2"/>
    <w:rsid w:val="00AC65FE"/>
    <w:rsid w:val="00AD02BA"/>
    <w:rsid w:val="00AD2437"/>
    <w:rsid w:val="00AD5405"/>
    <w:rsid w:val="00AE09F0"/>
    <w:rsid w:val="00B02388"/>
    <w:rsid w:val="00B030EA"/>
    <w:rsid w:val="00B07BB7"/>
    <w:rsid w:val="00B163CF"/>
    <w:rsid w:val="00B17141"/>
    <w:rsid w:val="00B206D7"/>
    <w:rsid w:val="00B259C5"/>
    <w:rsid w:val="00B31575"/>
    <w:rsid w:val="00B32AC1"/>
    <w:rsid w:val="00B34C02"/>
    <w:rsid w:val="00B354C4"/>
    <w:rsid w:val="00B36BBD"/>
    <w:rsid w:val="00B41EFE"/>
    <w:rsid w:val="00B440BC"/>
    <w:rsid w:val="00B47693"/>
    <w:rsid w:val="00B623DE"/>
    <w:rsid w:val="00B6303D"/>
    <w:rsid w:val="00B67B2D"/>
    <w:rsid w:val="00B757E3"/>
    <w:rsid w:val="00B7781D"/>
    <w:rsid w:val="00B8547D"/>
    <w:rsid w:val="00B90F0C"/>
    <w:rsid w:val="00B915F3"/>
    <w:rsid w:val="00BB250B"/>
    <w:rsid w:val="00BD564A"/>
    <w:rsid w:val="00BD740B"/>
    <w:rsid w:val="00BE1C16"/>
    <w:rsid w:val="00BE33D0"/>
    <w:rsid w:val="00BE3A5A"/>
    <w:rsid w:val="00BE77CC"/>
    <w:rsid w:val="00BF1965"/>
    <w:rsid w:val="00BF52F9"/>
    <w:rsid w:val="00C00D57"/>
    <w:rsid w:val="00C01E75"/>
    <w:rsid w:val="00C04C74"/>
    <w:rsid w:val="00C06C7D"/>
    <w:rsid w:val="00C15D83"/>
    <w:rsid w:val="00C24D73"/>
    <w:rsid w:val="00C250D5"/>
    <w:rsid w:val="00C3029F"/>
    <w:rsid w:val="00C35666"/>
    <w:rsid w:val="00C37668"/>
    <w:rsid w:val="00C433D8"/>
    <w:rsid w:val="00C46B73"/>
    <w:rsid w:val="00C716C2"/>
    <w:rsid w:val="00C744FC"/>
    <w:rsid w:val="00C814AA"/>
    <w:rsid w:val="00C85CDC"/>
    <w:rsid w:val="00C86594"/>
    <w:rsid w:val="00C9134C"/>
    <w:rsid w:val="00C92898"/>
    <w:rsid w:val="00CA293D"/>
    <w:rsid w:val="00CA4340"/>
    <w:rsid w:val="00CA49DA"/>
    <w:rsid w:val="00CA7821"/>
    <w:rsid w:val="00CB4BC9"/>
    <w:rsid w:val="00CC1E5D"/>
    <w:rsid w:val="00CC28A1"/>
    <w:rsid w:val="00CC2B2E"/>
    <w:rsid w:val="00CD798A"/>
    <w:rsid w:val="00CE4227"/>
    <w:rsid w:val="00CE5238"/>
    <w:rsid w:val="00CE575B"/>
    <w:rsid w:val="00CE7514"/>
    <w:rsid w:val="00CF2CB3"/>
    <w:rsid w:val="00CF6CB9"/>
    <w:rsid w:val="00CF6FAA"/>
    <w:rsid w:val="00CF71F0"/>
    <w:rsid w:val="00CF7FAC"/>
    <w:rsid w:val="00D0727B"/>
    <w:rsid w:val="00D073AB"/>
    <w:rsid w:val="00D07E86"/>
    <w:rsid w:val="00D248DE"/>
    <w:rsid w:val="00D36E30"/>
    <w:rsid w:val="00D432BB"/>
    <w:rsid w:val="00D43DF7"/>
    <w:rsid w:val="00D4401E"/>
    <w:rsid w:val="00D4506E"/>
    <w:rsid w:val="00D45451"/>
    <w:rsid w:val="00D669F1"/>
    <w:rsid w:val="00D74D8B"/>
    <w:rsid w:val="00D83A99"/>
    <w:rsid w:val="00D8542D"/>
    <w:rsid w:val="00D91E78"/>
    <w:rsid w:val="00D9773D"/>
    <w:rsid w:val="00DA32B2"/>
    <w:rsid w:val="00DA44BC"/>
    <w:rsid w:val="00DA5877"/>
    <w:rsid w:val="00DC6A71"/>
    <w:rsid w:val="00DD3552"/>
    <w:rsid w:val="00DD70BE"/>
    <w:rsid w:val="00DD783B"/>
    <w:rsid w:val="00DE1621"/>
    <w:rsid w:val="00DF4432"/>
    <w:rsid w:val="00DF7216"/>
    <w:rsid w:val="00E017BD"/>
    <w:rsid w:val="00E01F74"/>
    <w:rsid w:val="00E0357D"/>
    <w:rsid w:val="00E13F58"/>
    <w:rsid w:val="00E432F7"/>
    <w:rsid w:val="00E44343"/>
    <w:rsid w:val="00E55CDE"/>
    <w:rsid w:val="00E60389"/>
    <w:rsid w:val="00E76D71"/>
    <w:rsid w:val="00E84D08"/>
    <w:rsid w:val="00E866C6"/>
    <w:rsid w:val="00E905A0"/>
    <w:rsid w:val="00EA13CB"/>
    <w:rsid w:val="00EB1255"/>
    <w:rsid w:val="00EC155A"/>
    <w:rsid w:val="00EC5E9E"/>
    <w:rsid w:val="00ED0FCD"/>
    <w:rsid w:val="00ED1C3E"/>
    <w:rsid w:val="00F00650"/>
    <w:rsid w:val="00F0630F"/>
    <w:rsid w:val="00F118B0"/>
    <w:rsid w:val="00F15061"/>
    <w:rsid w:val="00F240BB"/>
    <w:rsid w:val="00F3797C"/>
    <w:rsid w:val="00F466FD"/>
    <w:rsid w:val="00F53B8B"/>
    <w:rsid w:val="00F57FED"/>
    <w:rsid w:val="00F62C9E"/>
    <w:rsid w:val="00F62F6C"/>
    <w:rsid w:val="00F71CCC"/>
    <w:rsid w:val="00F95C59"/>
    <w:rsid w:val="00FA1173"/>
    <w:rsid w:val="00FA26E3"/>
    <w:rsid w:val="00FA366D"/>
    <w:rsid w:val="00FB3B66"/>
    <w:rsid w:val="00FD22B5"/>
    <w:rsid w:val="00FF048A"/>
    <w:rsid w:val="00FF68BC"/>
    <w:rsid w:val="00FF6DBB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F20080A3-2813-46CF-97BD-A56106609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lo-L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 w:bidi="ar-SA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rsid w:val="00B757E3"/>
    <w:pPr>
      <w:spacing w:line="240" w:lineRule="auto"/>
      <w:jc w:val="both"/>
    </w:pPr>
    <w:rPr>
      <w:rFonts w:ascii="Times New Roman" w:hAnsi="Times New Roman"/>
      <w:szCs w:val="20"/>
      <w:lang w:eastAsia="sl-SI"/>
    </w:rPr>
  </w:style>
  <w:style w:type="paragraph" w:styleId="Besedilooblaka">
    <w:name w:val="Balloon Text"/>
    <w:basedOn w:val="Navaden"/>
    <w:semiHidden/>
    <w:rsid w:val="00711469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rsid w:val="006D0EB2"/>
    <w:pPr>
      <w:spacing w:after="168" w:line="240" w:lineRule="auto"/>
    </w:pPr>
    <w:rPr>
      <w:rFonts w:ascii="Times New Roman" w:hAnsi="Times New Roman"/>
      <w:color w:val="333333"/>
      <w:sz w:val="14"/>
      <w:szCs w:val="14"/>
      <w:lang w:eastAsia="sl-SI"/>
    </w:rPr>
  </w:style>
  <w:style w:type="character" w:customStyle="1" w:styleId="apple-style-span">
    <w:name w:val="apple-style-span"/>
    <w:basedOn w:val="Privzetapisavaodstavka"/>
    <w:rsid w:val="00E55CDE"/>
  </w:style>
  <w:style w:type="character" w:customStyle="1" w:styleId="apple-converted-space">
    <w:name w:val="apple-converted-space"/>
    <w:basedOn w:val="Privzetapisavaodstavka"/>
    <w:rsid w:val="00E55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E07C2C4-015B-4B5E-8E9B-DFC04C3E7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uss0350</dc:creator>
  <cp:keywords/>
  <cp:lastModifiedBy>Mojca PLEŠKO GRAH</cp:lastModifiedBy>
  <cp:revision>2</cp:revision>
  <cp:lastPrinted>2023-10-09T10:27:00Z</cp:lastPrinted>
  <dcterms:created xsi:type="dcterms:W3CDTF">2023-10-09T12:26:00Z</dcterms:created>
  <dcterms:modified xsi:type="dcterms:W3CDTF">2023-10-09T12:26:00Z</dcterms:modified>
</cp:coreProperties>
</file>