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57" w:rsidRDefault="008361EA" w:rsidP="00B757E3">
      <w:pPr>
        <w:rPr>
          <w:lang w:val="sl-SI"/>
        </w:rPr>
      </w:pPr>
      <w:r>
        <w:rPr>
          <w:lang w:val="sl-SI"/>
        </w:rPr>
        <w:t xml:space="preserve">  </w:t>
      </w:r>
    </w:p>
    <w:p w:rsidR="00030D83" w:rsidRPr="00202A77" w:rsidRDefault="00030D83" w:rsidP="00F616DA">
      <w:pPr>
        <w:pStyle w:val="datumtevilka"/>
      </w:pPr>
      <w:r w:rsidRPr="00202A77">
        <w:t xml:space="preserve">Številka: </w:t>
      </w:r>
      <w:r w:rsidRPr="00202A77">
        <w:tab/>
      </w:r>
      <w:r w:rsidR="00F01204">
        <w:t>478</w:t>
      </w:r>
      <w:r w:rsidR="009D7BB7">
        <w:t>-</w:t>
      </w:r>
      <w:r w:rsidR="00E75548">
        <w:t>230</w:t>
      </w:r>
      <w:r>
        <w:t>/20</w:t>
      </w:r>
      <w:r w:rsidR="00F616DA">
        <w:t>2</w:t>
      </w:r>
      <w:r w:rsidR="00566066">
        <w:t>2</w:t>
      </w:r>
      <w:r w:rsidR="00C433D8">
        <w:t>/</w:t>
      </w:r>
      <w:r w:rsidR="0088451E">
        <w:t>49</w:t>
      </w:r>
      <w:r w:rsidR="007E7DEA">
        <w:t xml:space="preserve"> </w:t>
      </w:r>
      <w:r>
        <w:t>(1</w:t>
      </w:r>
      <w:r w:rsidR="00E75F24">
        <w:t>64-0</w:t>
      </w:r>
      <w:r w:rsidR="00695ED2">
        <w:t>8</w:t>
      </w:r>
      <w:r>
        <w:t>)</w:t>
      </w:r>
    </w:p>
    <w:p w:rsidR="00030D83" w:rsidRDefault="00030D83" w:rsidP="006F359A">
      <w:pPr>
        <w:pStyle w:val="datumtevilka"/>
      </w:pPr>
      <w:r w:rsidRPr="00202A77">
        <w:t xml:space="preserve">Datum: </w:t>
      </w:r>
      <w:r w:rsidRPr="00202A77">
        <w:tab/>
      </w:r>
      <w:r w:rsidR="00F409EA">
        <w:t>18</w:t>
      </w:r>
      <w:r w:rsidR="00566066">
        <w:t>.</w:t>
      </w:r>
      <w:r w:rsidR="008C1E2D">
        <w:t xml:space="preserve"> </w:t>
      </w:r>
      <w:r w:rsidR="00E75548">
        <w:t>10</w:t>
      </w:r>
      <w:r w:rsidR="009D7BB7">
        <w:t>. 202</w:t>
      </w:r>
      <w:r w:rsidR="007D36DB">
        <w:t>3</w:t>
      </w:r>
      <w:bookmarkStart w:id="0" w:name="_GoBack"/>
      <w:bookmarkEnd w:id="0"/>
    </w:p>
    <w:p w:rsidR="0046602E" w:rsidRDefault="0046602E" w:rsidP="006F359A">
      <w:pPr>
        <w:spacing w:before="200" w:after="200"/>
        <w:rPr>
          <w:lang w:val="sl-SI"/>
        </w:rPr>
      </w:pPr>
    </w:p>
    <w:p w:rsidR="008C602D" w:rsidRDefault="008C602D" w:rsidP="00F616DA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POZIV ZA ZBIRANJE </w:t>
      </w:r>
      <w:r w:rsidR="00C04C74">
        <w:rPr>
          <w:rFonts w:cs="Arial"/>
          <w:b/>
          <w:szCs w:val="20"/>
          <w:lang w:val="sl-SI"/>
        </w:rPr>
        <w:t>PONUDB</w:t>
      </w:r>
      <w:r w:rsidR="009701FD">
        <w:rPr>
          <w:rFonts w:cs="Arial"/>
          <w:b/>
          <w:szCs w:val="20"/>
          <w:lang w:val="sl-SI"/>
        </w:rPr>
        <w:t xml:space="preserve"> </w:t>
      </w:r>
    </w:p>
    <w:p w:rsidR="00B757E3" w:rsidRPr="00B757E3" w:rsidRDefault="008C602D" w:rsidP="00F616DA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ZA NAKUP POSLOVN</w:t>
      </w:r>
      <w:r w:rsidR="00244584">
        <w:rPr>
          <w:rFonts w:cs="Arial"/>
          <w:b/>
          <w:szCs w:val="20"/>
          <w:lang w:val="sl-SI"/>
        </w:rPr>
        <w:t>EGA PROSTORA</w:t>
      </w:r>
      <w:r w:rsidR="00DD6DA0">
        <w:rPr>
          <w:rFonts w:cs="Arial"/>
          <w:b/>
          <w:szCs w:val="20"/>
          <w:lang w:val="sl-SI"/>
        </w:rPr>
        <w:t xml:space="preserve"> V K.O. 2605 KOPER</w:t>
      </w:r>
    </w:p>
    <w:p w:rsidR="00B757E3" w:rsidRDefault="00B757E3" w:rsidP="00F616DA">
      <w:pPr>
        <w:jc w:val="both"/>
        <w:rPr>
          <w:rFonts w:cs="Arial"/>
          <w:b/>
          <w:szCs w:val="20"/>
          <w:lang w:val="sl-SI"/>
        </w:rPr>
      </w:pPr>
    </w:p>
    <w:p w:rsidR="006F359A" w:rsidRPr="00B757E3" w:rsidRDefault="008C602D" w:rsidP="006F359A">
      <w:pPr>
        <w:spacing w:before="200" w:after="200"/>
        <w:jc w:val="both"/>
        <w:rPr>
          <w:rFonts w:cs="Arial"/>
          <w:b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>
        <w:rPr>
          <w:rFonts w:cs="Arial"/>
          <w:szCs w:val="20"/>
          <w:lang w:val="sl-SI"/>
        </w:rPr>
        <w:t>MNZ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Zakon</w:t>
      </w:r>
      <w:r>
        <w:rPr>
          <w:rFonts w:cs="Arial"/>
          <w:szCs w:val="20"/>
          <w:lang w:val="sl-SI"/>
        </w:rPr>
        <w:t>om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 w:rsidR="007D36DB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79/18</w:t>
      </w:r>
      <w:r w:rsidR="007D36DB">
        <w:rPr>
          <w:rFonts w:cs="Arial"/>
          <w:szCs w:val="20"/>
          <w:lang w:val="sl-SI"/>
        </w:rPr>
        <w:t xml:space="preserve"> in </w:t>
      </w:r>
      <w:r w:rsidR="007D36DB" w:rsidRPr="007D36DB">
        <w:rPr>
          <w:rFonts w:cs="Arial"/>
          <w:szCs w:val="20"/>
          <w:lang w:val="sl-SI"/>
        </w:rPr>
        <w:t>78/23 – ZORR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in Uredbo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</w:t>
      </w:r>
      <w:r>
        <w:rPr>
          <w:rFonts w:cs="Arial"/>
          <w:szCs w:val="20"/>
          <w:lang w:val="sl-SI"/>
        </w:rPr>
        <w:t>vabi zainteresirane ponudnike, fizičn</w:t>
      </w:r>
      <w:r w:rsidR="00176539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 xml:space="preserve"> in pravne osebe, k oddaji ponudb za prodajo poslovn</w:t>
      </w:r>
      <w:r w:rsidR="00244584">
        <w:rPr>
          <w:rFonts w:cs="Arial"/>
          <w:szCs w:val="20"/>
          <w:lang w:val="sl-SI"/>
        </w:rPr>
        <w:t>ega</w:t>
      </w:r>
      <w:r>
        <w:rPr>
          <w:rFonts w:cs="Arial"/>
          <w:szCs w:val="20"/>
          <w:lang w:val="sl-SI"/>
        </w:rPr>
        <w:t xml:space="preserve"> prostor</w:t>
      </w:r>
      <w:r w:rsidR="00244584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za potrebe Postaje </w:t>
      </w:r>
      <w:r w:rsidR="00757C6E">
        <w:rPr>
          <w:rFonts w:cs="Arial"/>
          <w:szCs w:val="20"/>
          <w:lang w:val="sl-SI"/>
        </w:rPr>
        <w:t>pomorske</w:t>
      </w:r>
      <w:r>
        <w:rPr>
          <w:rFonts w:cs="Arial"/>
          <w:szCs w:val="20"/>
          <w:lang w:val="sl-SI"/>
        </w:rPr>
        <w:t xml:space="preserve"> policije Koper.</w:t>
      </w:r>
    </w:p>
    <w:p w:rsidR="00B757E3" w:rsidRPr="00B757E3" w:rsidRDefault="009701FD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</w:t>
      </w:r>
      <w:r w:rsidR="00B757E3" w:rsidRPr="00B757E3">
        <w:rPr>
          <w:rFonts w:cs="Arial"/>
          <w:b/>
          <w:szCs w:val="20"/>
          <w:lang w:val="sl-SI"/>
        </w:rPr>
        <w:t>redmet</w:t>
      </w:r>
      <w:r w:rsidR="006B1EF5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javnega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9701FD" w:rsidRDefault="00AA62CB" w:rsidP="00AA62CB">
      <w:pPr>
        <w:numPr>
          <w:ilvl w:val="12"/>
          <w:numId w:val="0"/>
        </w:numPr>
        <w:jc w:val="both"/>
        <w:rPr>
          <w:lang w:val="sl-SI"/>
        </w:rPr>
      </w:pPr>
      <w:r>
        <w:rPr>
          <w:lang w:val="sl-SI"/>
        </w:rPr>
        <w:t xml:space="preserve">Predmet zbiranja ponudb je nakup </w:t>
      </w:r>
      <w:r w:rsidR="009701FD">
        <w:rPr>
          <w:lang w:val="sl-SI"/>
        </w:rPr>
        <w:t>poslovn</w:t>
      </w:r>
      <w:r w:rsidR="00244584">
        <w:rPr>
          <w:lang w:val="sl-SI"/>
        </w:rPr>
        <w:t>ega</w:t>
      </w:r>
      <w:r w:rsidR="009701FD">
        <w:rPr>
          <w:lang w:val="sl-SI"/>
        </w:rPr>
        <w:t xml:space="preserve"> prostor</w:t>
      </w:r>
      <w:r w:rsidR="00244584">
        <w:rPr>
          <w:lang w:val="sl-SI"/>
        </w:rPr>
        <w:t>a</w:t>
      </w:r>
      <w:r w:rsidR="00176539">
        <w:rPr>
          <w:lang w:val="sl-SI"/>
        </w:rPr>
        <w:t xml:space="preserve"> v k.o. 2605 Koper</w:t>
      </w:r>
      <w:r w:rsidR="009701FD">
        <w:rPr>
          <w:lang w:val="sl-SI"/>
        </w:rPr>
        <w:t xml:space="preserve"> za potrebe Postaje pomorske policije Koper</w:t>
      </w:r>
      <w:r w:rsidR="003B7D58">
        <w:rPr>
          <w:lang w:val="sl-SI"/>
        </w:rPr>
        <w:t xml:space="preserve"> (PPOP Koper)</w:t>
      </w:r>
      <w:r w:rsidR="009701FD">
        <w:rPr>
          <w:lang w:val="sl-SI"/>
        </w:rPr>
        <w:t>.</w:t>
      </w:r>
      <w:r>
        <w:rPr>
          <w:lang w:val="sl-SI"/>
        </w:rPr>
        <w:t xml:space="preserve"> P</w:t>
      </w:r>
      <w:r w:rsidR="009701FD">
        <w:rPr>
          <w:lang w:val="sl-SI"/>
        </w:rPr>
        <w:t>oslovni</w:t>
      </w:r>
      <w:r w:rsidR="009701FD" w:rsidRPr="007E19DB">
        <w:rPr>
          <w:lang w:val="sl-SI"/>
        </w:rPr>
        <w:t xml:space="preserve"> </w:t>
      </w:r>
      <w:r w:rsidR="009701FD">
        <w:rPr>
          <w:lang w:val="sl-SI"/>
        </w:rPr>
        <w:t xml:space="preserve">prostor, ki je dokončan ali nedokončan prostor ali objekt, s tehničnimi zahtevami </w:t>
      </w:r>
      <w:r w:rsidR="009701FD" w:rsidRPr="007E19DB">
        <w:rPr>
          <w:lang w:val="sl-SI"/>
        </w:rPr>
        <w:t>kot so navedene v nadaljevanju.</w:t>
      </w:r>
    </w:p>
    <w:p w:rsidR="009701FD" w:rsidRPr="007E19DB" w:rsidRDefault="009701FD" w:rsidP="00AA62CB">
      <w:pPr>
        <w:jc w:val="both"/>
        <w:rPr>
          <w:lang w:val="sl-SI"/>
        </w:rPr>
      </w:pPr>
    </w:p>
    <w:p w:rsidR="009701FD" w:rsidRPr="008C602D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8C602D">
        <w:rPr>
          <w:lang w:val="sl-SI"/>
        </w:rPr>
        <w:t>Skupna neto površina približno 200 m</w:t>
      </w:r>
      <w:r w:rsidRPr="008C602D">
        <w:rPr>
          <w:vertAlign w:val="superscript"/>
          <w:lang w:val="sl-SI"/>
        </w:rPr>
        <w:t>2</w:t>
      </w:r>
      <w:r w:rsidRPr="008C602D">
        <w:rPr>
          <w:lang w:val="sl-SI"/>
        </w:rPr>
        <w:t>.</w:t>
      </w:r>
    </w:p>
    <w:p w:rsidR="009701FD" w:rsidRPr="008C602D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8C602D">
        <w:rPr>
          <w:lang w:val="sl-SI"/>
        </w:rPr>
        <w:t>Dopustna namenska raba:</w:t>
      </w:r>
    </w:p>
    <w:p w:rsidR="009701FD" w:rsidRPr="008C602D" w:rsidRDefault="009701FD" w:rsidP="00AA62CB">
      <w:pPr>
        <w:pStyle w:val="Odstavekseznama"/>
        <w:numPr>
          <w:ilvl w:val="0"/>
          <w:numId w:val="42"/>
        </w:numPr>
        <w:ind w:left="284" w:firstLine="0"/>
        <w:contextualSpacing/>
        <w:jc w:val="both"/>
        <w:rPr>
          <w:lang w:val="sl-SI"/>
        </w:rPr>
      </w:pPr>
      <w:r w:rsidRPr="008C602D">
        <w:rPr>
          <w:lang w:val="sl-SI"/>
        </w:rPr>
        <w:t>122 Poslovne in upravne stavbe</w:t>
      </w:r>
    </w:p>
    <w:p w:rsidR="009701FD" w:rsidRPr="008C602D" w:rsidRDefault="009701FD" w:rsidP="00AA62CB">
      <w:pPr>
        <w:pStyle w:val="Odstavekseznama"/>
        <w:numPr>
          <w:ilvl w:val="0"/>
          <w:numId w:val="42"/>
        </w:numPr>
        <w:ind w:left="284" w:firstLine="0"/>
        <w:contextualSpacing/>
        <w:jc w:val="both"/>
        <w:rPr>
          <w:lang w:val="sl-SI"/>
        </w:rPr>
      </w:pPr>
      <w:r w:rsidRPr="008C602D">
        <w:rPr>
          <w:lang w:val="sl-SI"/>
        </w:rPr>
        <w:t>123 Trgovske stavbe in stavbe storitvene dejavnosti ali</w:t>
      </w:r>
    </w:p>
    <w:p w:rsidR="009701FD" w:rsidRPr="008C602D" w:rsidRDefault="009701FD" w:rsidP="00AA62CB">
      <w:pPr>
        <w:pStyle w:val="Odstavekseznama"/>
        <w:numPr>
          <w:ilvl w:val="0"/>
          <w:numId w:val="42"/>
        </w:numPr>
        <w:ind w:left="284" w:firstLine="0"/>
        <w:contextualSpacing/>
        <w:jc w:val="both"/>
        <w:rPr>
          <w:lang w:val="sl-SI"/>
        </w:rPr>
      </w:pPr>
      <w:r w:rsidRPr="008C602D">
        <w:rPr>
          <w:lang w:val="sl-SI"/>
        </w:rPr>
        <w:t>125 Industrijske stavbe</w:t>
      </w:r>
    </w:p>
    <w:p w:rsidR="009701FD" w:rsidRPr="00EF7CFC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EF7CFC">
        <w:rPr>
          <w:lang w:val="sl-SI"/>
        </w:rPr>
        <w:t xml:space="preserve">Možnost </w:t>
      </w:r>
      <w:r w:rsidR="00EF7CFC" w:rsidRPr="00EF7CFC">
        <w:rPr>
          <w:lang w:val="sl-SI"/>
        </w:rPr>
        <w:t>parkiranja</w:t>
      </w:r>
      <w:r w:rsidR="003D1D12">
        <w:rPr>
          <w:lang w:val="sl-SI"/>
        </w:rPr>
        <w:t xml:space="preserve">: </w:t>
      </w:r>
      <w:r w:rsidR="003D1D12">
        <w:rPr>
          <w:rFonts w:ascii="Helv" w:hAnsi="Helv" w:cs="Helv"/>
          <w:color w:val="000000"/>
          <w:szCs w:val="20"/>
          <w:lang w:val="sl-SI" w:eastAsia="sl-SI" w:bidi="lo-LA"/>
        </w:rPr>
        <w:t>v neposredni bližini Marine Koper oziroma do največ 500 m od lokacije objekta Kopališko nabrežje 9, Koper</w:t>
      </w:r>
      <w:r w:rsidR="00EF7CFC" w:rsidRPr="00EF7CFC">
        <w:rPr>
          <w:lang w:val="sl-SI"/>
        </w:rPr>
        <w:t>.</w:t>
      </w:r>
    </w:p>
    <w:p w:rsidR="009701FD" w:rsidRPr="008C602D" w:rsidRDefault="00244584" w:rsidP="00AA62CB">
      <w:pPr>
        <w:pStyle w:val="Odstavekseznama"/>
        <w:numPr>
          <w:ilvl w:val="0"/>
          <w:numId w:val="41"/>
        </w:numPr>
        <w:tabs>
          <w:tab w:val="left" w:pos="709"/>
        </w:tabs>
        <w:ind w:left="284" w:hanging="284"/>
        <w:contextualSpacing/>
        <w:jc w:val="both"/>
        <w:rPr>
          <w:lang w:val="sl-SI"/>
        </w:rPr>
      </w:pPr>
      <w:r>
        <w:rPr>
          <w:lang w:val="sl-SI"/>
        </w:rPr>
        <w:t>V objektu z več deli, mora</w:t>
      </w:r>
      <w:r w:rsidR="009701FD" w:rsidRPr="008C602D">
        <w:rPr>
          <w:lang w:val="sl-SI"/>
        </w:rPr>
        <w:t xml:space="preserve"> </w:t>
      </w:r>
      <w:r>
        <w:rPr>
          <w:lang w:val="sl-SI"/>
        </w:rPr>
        <w:t xml:space="preserve">imeti </w:t>
      </w:r>
      <w:r w:rsidR="009701FD" w:rsidRPr="008C602D">
        <w:rPr>
          <w:lang w:val="sl-SI"/>
        </w:rPr>
        <w:t>prostor lasten vhod, fizično vertikalno in horizontalno mora</w:t>
      </w:r>
      <w:r>
        <w:rPr>
          <w:lang w:val="sl-SI"/>
        </w:rPr>
        <w:t xml:space="preserve"> biti prostor</w:t>
      </w:r>
      <w:r w:rsidR="009701FD" w:rsidRPr="008C602D">
        <w:rPr>
          <w:lang w:val="sl-SI"/>
        </w:rPr>
        <w:t xml:space="preserve"> ločen od ostalih delov stavbe.</w:t>
      </w:r>
    </w:p>
    <w:p w:rsidR="009701FD" w:rsidRPr="008C602D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8C602D">
        <w:rPr>
          <w:lang w:val="sl-SI"/>
        </w:rPr>
        <w:t>Omogočen mora biti intervencijski dovoz.</w:t>
      </w:r>
    </w:p>
    <w:p w:rsidR="009701FD" w:rsidRPr="008C602D" w:rsidRDefault="008C602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>
        <w:rPr>
          <w:lang w:val="sl-SI"/>
        </w:rPr>
        <w:t xml:space="preserve">Poslovni prostor mora biti vpisan v </w:t>
      </w:r>
      <w:r w:rsidR="009701FD" w:rsidRPr="008C602D">
        <w:rPr>
          <w:lang w:val="sl-SI"/>
        </w:rPr>
        <w:t>kataster stavb.</w:t>
      </w:r>
    </w:p>
    <w:p w:rsidR="009701FD" w:rsidRPr="003D1D12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rFonts w:cs="Arial"/>
          <w:szCs w:val="20"/>
          <w:lang w:val="sl-SI"/>
        </w:rPr>
      </w:pPr>
      <w:r w:rsidRPr="003D1D12">
        <w:rPr>
          <w:lang w:val="sl-SI"/>
        </w:rPr>
        <w:t xml:space="preserve">Lokacija </w:t>
      </w:r>
      <w:r w:rsidR="006310FE" w:rsidRPr="003D1D12">
        <w:rPr>
          <w:lang w:val="sl-SI"/>
        </w:rPr>
        <w:t xml:space="preserve">poslovnega </w:t>
      </w:r>
      <w:r w:rsidRPr="003D1D12">
        <w:rPr>
          <w:lang w:val="sl-SI"/>
        </w:rPr>
        <w:t>prostor</w:t>
      </w:r>
      <w:r w:rsidR="00244584" w:rsidRPr="003D1D12">
        <w:rPr>
          <w:lang w:val="sl-SI"/>
        </w:rPr>
        <w:t>a</w:t>
      </w:r>
      <w:r w:rsidRPr="003D1D12">
        <w:rPr>
          <w:lang w:val="sl-SI"/>
        </w:rPr>
        <w:t xml:space="preserve"> mora biti v neposredni bližini Marine Koper</w:t>
      </w:r>
      <w:r w:rsidR="003D1D12">
        <w:rPr>
          <w:lang w:val="sl-SI"/>
        </w:rPr>
        <w:t xml:space="preserve"> oziroma do največ 500 m od lokacije </w:t>
      </w:r>
      <w:r w:rsidR="008433B6" w:rsidRPr="003D1D12">
        <w:rPr>
          <w:rFonts w:cs="Arial"/>
          <w:szCs w:val="20"/>
          <w:lang w:val="sl-SI" w:eastAsia="sl-SI" w:bidi="lo-LA"/>
        </w:rPr>
        <w:t>objekta Kopalniško nabrežje 9, Koper.</w:t>
      </w:r>
    </w:p>
    <w:p w:rsidR="009701FD" w:rsidRPr="008C602D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8C602D">
        <w:rPr>
          <w:lang w:val="sl-SI"/>
        </w:rPr>
        <w:t xml:space="preserve">Zagotovljen mora biti </w:t>
      </w:r>
      <w:r w:rsidR="008C602D">
        <w:rPr>
          <w:lang w:val="sl-SI"/>
        </w:rPr>
        <w:t xml:space="preserve">neoviran </w:t>
      </w:r>
      <w:r w:rsidRPr="008C602D">
        <w:rPr>
          <w:lang w:val="sl-SI"/>
        </w:rPr>
        <w:t xml:space="preserve">dostop </w:t>
      </w:r>
      <w:r w:rsidR="00176539">
        <w:rPr>
          <w:lang w:val="sl-SI"/>
        </w:rPr>
        <w:t xml:space="preserve">do morja </w:t>
      </w:r>
      <w:r w:rsidRPr="008C602D">
        <w:rPr>
          <w:lang w:val="sl-SI"/>
        </w:rPr>
        <w:t>in dobra prometna povezava.</w:t>
      </w:r>
    </w:p>
    <w:p w:rsidR="00566066" w:rsidRDefault="00566066" w:rsidP="009701FD">
      <w:pPr>
        <w:numPr>
          <w:ilvl w:val="12"/>
          <w:numId w:val="0"/>
        </w:numPr>
        <w:jc w:val="both"/>
        <w:rPr>
          <w:lang w:val="sl-SI"/>
        </w:rPr>
      </w:pPr>
    </w:p>
    <w:p w:rsidR="00B757E3" w:rsidRPr="000B123E" w:rsidRDefault="00AA62CB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Cena in plačilni pogoji</w:t>
      </w:r>
      <w:r w:rsidR="00B757E3" w:rsidRPr="000B123E">
        <w:rPr>
          <w:rFonts w:cs="Arial"/>
          <w:b/>
          <w:szCs w:val="20"/>
          <w:lang w:val="sl-SI"/>
        </w:rPr>
        <w:t xml:space="preserve">: </w:t>
      </w:r>
    </w:p>
    <w:p w:rsidR="00AA62CB" w:rsidRDefault="00AA62CB" w:rsidP="00AA62CB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Prednost bodo imele ponudbe ponudnikov, ki bodo najbolj optimalne ob upoštevanju in izpolnjevanju vseh zahtev in pogojev iz te objave in bodo zagotavljale cenovno čim ugodnejši nakup poslovnega prostora. </w:t>
      </w:r>
    </w:p>
    <w:p w:rsidR="0032718D" w:rsidRDefault="0032718D" w:rsidP="00AA62C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:rsidR="00AA62CB" w:rsidRDefault="0032718D" w:rsidP="00AA62CB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Rok plačila je 30. dan od prejema računa, ki ga prodajalec izstavi po sklenitvi pogodbe</w:t>
      </w:r>
      <w:r w:rsidR="00F56A63">
        <w:rPr>
          <w:rFonts w:cs="Arial"/>
          <w:szCs w:val="20"/>
          <w:lang w:val="sl-SI"/>
        </w:rPr>
        <w:t xml:space="preserve"> o nakupu</w:t>
      </w:r>
      <w:r>
        <w:rPr>
          <w:rFonts w:cs="Arial"/>
          <w:szCs w:val="20"/>
          <w:lang w:val="sl-SI"/>
        </w:rPr>
        <w:t>. Plačilni rok začne teči naslednji dan po prejemu računa.</w:t>
      </w:r>
    </w:p>
    <w:p w:rsidR="00942BD8" w:rsidRPr="000B123E" w:rsidRDefault="00942BD8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24829" w:rsidRDefault="00024829" w:rsidP="00630A32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Sklenitev pogodbe o nakupu:</w:t>
      </w:r>
    </w:p>
    <w:p w:rsidR="00024829" w:rsidRDefault="00024829" w:rsidP="00024829">
      <w:p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MNZ si pridružuje pravico, da med ponudniki ne izbere nobenega ponudnika in da ne sklene pogodbe o nakupu poslovnega prostora. V tem primeru MNZ ponudnikom ne priznava nobenih stroškov. MNZ s</w:t>
      </w:r>
      <w:r w:rsidR="006310FE">
        <w:rPr>
          <w:rFonts w:cs="Arial"/>
          <w:bCs/>
          <w:szCs w:val="20"/>
          <w:lang w:val="sl-SI"/>
        </w:rPr>
        <w:t>i v okviru tega javnega poziva</w:t>
      </w:r>
      <w:r>
        <w:rPr>
          <w:rFonts w:cs="Arial"/>
          <w:bCs/>
          <w:szCs w:val="20"/>
          <w:lang w:val="sl-SI"/>
        </w:rPr>
        <w:t xml:space="preserve"> pridružuje pravico do proste izbire ponudnika.</w:t>
      </w:r>
    </w:p>
    <w:p w:rsidR="007B405C" w:rsidRDefault="007B405C" w:rsidP="00024829">
      <w:pPr>
        <w:jc w:val="both"/>
        <w:rPr>
          <w:rFonts w:cs="Arial"/>
          <w:bCs/>
          <w:szCs w:val="20"/>
          <w:lang w:val="sl-SI"/>
        </w:rPr>
      </w:pPr>
    </w:p>
    <w:p w:rsidR="00883293" w:rsidRPr="00024829" w:rsidRDefault="00883293" w:rsidP="00024829">
      <w:pPr>
        <w:jc w:val="both"/>
        <w:rPr>
          <w:rFonts w:cs="Arial"/>
          <w:bCs/>
          <w:szCs w:val="20"/>
          <w:lang w:val="sl-SI"/>
        </w:rPr>
      </w:pPr>
    </w:p>
    <w:p w:rsidR="00942BD8" w:rsidRPr="00EE0DC3" w:rsidRDefault="00B3374B" w:rsidP="00630A32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Dodatne informacije</w:t>
      </w:r>
      <w:r w:rsidRPr="003A3035">
        <w:rPr>
          <w:rFonts w:cs="Arial"/>
          <w:b/>
          <w:szCs w:val="20"/>
          <w:lang w:val="sl-SI"/>
        </w:rPr>
        <w:t xml:space="preserve"> </w:t>
      </w:r>
      <w:r w:rsidR="00F56A63">
        <w:rPr>
          <w:rFonts w:cs="Arial"/>
          <w:b/>
          <w:szCs w:val="20"/>
          <w:lang w:val="sl-SI"/>
        </w:rPr>
        <w:t>glede</w:t>
      </w:r>
      <w:r w:rsidRPr="003A3035">
        <w:rPr>
          <w:rFonts w:cs="Arial"/>
          <w:b/>
          <w:szCs w:val="20"/>
          <w:lang w:val="sl-SI"/>
        </w:rPr>
        <w:t xml:space="preserve"> predmeta</w:t>
      </w:r>
      <w:r w:rsidR="00754538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zbiranja ponudb</w:t>
      </w:r>
      <w:r w:rsidR="00942BD8">
        <w:rPr>
          <w:rFonts w:cs="Arial"/>
          <w:b/>
          <w:szCs w:val="20"/>
          <w:lang w:val="sl-SI"/>
        </w:rPr>
        <w:t>:</w:t>
      </w:r>
    </w:p>
    <w:p w:rsidR="00F56A63" w:rsidRPr="00F56A63" w:rsidRDefault="00F56A63" w:rsidP="00F56A63">
      <w:pPr>
        <w:spacing w:line="240" w:lineRule="exact"/>
        <w:jc w:val="both"/>
        <w:rPr>
          <w:rFonts w:cs="Arial"/>
          <w:szCs w:val="20"/>
          <w:lang w:val="sl-SI"/>
        </w:rPr>
      </w:pPr>
      <w:r w:rsidRPr="00F56A63">
        <w:rPr>
          <w:rFonts w:cs="Arial"/>
          <w:szCs w:val="20"/>
          <w:lang w:val="sl-SI"/>
        </w:rPr>
        <w:t xml:space="preserve">Informacije za gradbeno tehnični del dobite pri </w:t>
      </w:r>
      <w:r>
        <w:rPr>
          <w:rFonts w:cs="Arial"/>
          <w:szCs w:val="20"/>
          <w:lang w:val="sl-SI"/>
        </w:rPr>
        <w:t>Marku Kastelicu</w:t>
      </w:r>
      <w:r w:rsidRPr="00F56A63">
        <w:rPr>
          <w:rFonts w:cs="Arial"/>
          <w:szCs w:val="20"/>
          <w:lang w:val="sl-SI"/>
        </w:rPr>
        <w:t xml:space="preserve">, telefon </w:t>
      </w:r>
      <w:r>
        <w:rPr>
          <w:rFonts w:cs="Arial"/>
          <w:szCs w:val="20"/>
          <w:lang w:val="sl-SI"/>
        </w:rPr>
        <w:t xml:space="preserve">številka </w:t>
      </w:r>
      <w:r w:rsidRPr="00F56A63">
        <w:rPr>
          <w:rFonts w:cs="Arial"/>
          <w:szCs w:val="20"/>
          <w:lang w:val="sl-SI"/>
        </w:rPr>
        <w:t>0</w:t>
      </w:r>
      <w:r>
        <w:rPr>
          <w:rFonts w:cs="Arial"/>
          <w:szCs w:val="20"/>
          <w:lang w:val="sl-SI"/>
        </w:rPr>
        <w:t>5 613 13 01 ali mobitel številka 051 652 607</w:t>
      </w:r>
      <w:r w:rsidRPr="00F56A63">
        <w:rPr>
          <w:rFonts w:cs="Arial"/>
          <w:szCs w:val="20"/>
          <w:lang w:val="sl-SI"/>
        </w:rPr>
        <w:t xml:space="preserve">, elektronski poštni naslov: </w:t>
      </w:r>
      <w:r>
        <w:rPr>
          <w:rFonts w:cs="Arial"/>
          <w:szCs w:val="20"/>
          <w:lang w:val="sl-SI"/>
        </w:rPr>
        <w:t>marko.kastelic@policija.si</w:t>
      </w:r>
      <w:r w:rsidRPr="00F56A63">
        <w:rPr>
          <w:rFonts w:cs="Arial"/>
          <w:szCs w:val="20"/>
          <w:lang w:val="sl-SI"/>
        </w:rPr>
        <w:t>.</w:t>
      </w:r>
    </w:p>
    <w:p w:rsidR="00F56A63" w:rsidRPr="00F56A63" w:rsidRDefault="00F56A63" w:rsidP="00F56A63">
      <w:pPr>
        <w:spacing w:line="240" w:lineRule="exact"/>
        <w:jc w:val="both"/>
        <w:rPr>
          <w:rFonts w:cs="Arial"/>
          <w:szCs w:val="20"/>
          <w:lang w:val="sl-SI"/>
        </w:rPr>
      </w:pPr>
    </w:p>
    <w:p w:rsidR="00F56A63" w:rsidRPr="00F56A63" w:rsidRDefault="00F56A63" w:rsidP="00F56A63">
      <w:pPr>
        <w:spacing w:line="240" w:lineRule="exact"/>
        <w:jc w:val="both"/>
        <w:rPr>
          <w:rFonts w:cs="Arial"/>
          <w:szCs w:val="20"/>
          <w:lang w:val="sl-SI"/>
        </w:rPr>
      </w:pPr>
      <w:r w:rsidRPr="00F56A63">
        <w:rPr>
          <w:rFonts w:cs="Arial"/>
          <w:szCs w:val="20"/>
          <w:lang w:val="sl-SI"/>
        </w:rPr>
        <w:t>Informa</w:t>
      </w:r>
      <w:r>
        <w:rPr>
          <w:rFonts w:cs="Arial"/>
          <w:szCs w:val="20"/>
          <w:lang w:val="sl-SI"/>
        </w:rPr>
        <w:t>cije v zvezi z izvedbo postopka</w:t>
      </w:r>
      <w:r w:rsidRPr="00F56A63">
        <w:rPr>
          <w:rFonts w:cs="Arial"/>
          <w:szCs w:val="20"/>
          <w:lang w:val="sl-SI"/>
        </w:rPr>
        <w:t xml:space="preserve"> zbiranja ponudb dobite pri Mojci Pleško Grah, </w:t>
      </w:r>
      <w:r>
        <w:rPr>
          <w:rFonts w:cs="Arial"/>
          <w:szCs w:val="20"/>
          <w:lang w:val="sl-SI"/>
        </w:rPr>
        <w:t>telefon številka</w:t>
      </w:r>
      <w:r w:rsidRPr="00F56A63">
        <w:rPr>
          <w:rFonts w:cs="Arial"/>
          <w:szCs w:val="20"/>
          <w:lang w:val="sl-SI"/>
        </w:rPr>
        <w:t xml:space="preserve"> 01 428 47 23, elektronski poštni naslov: </w:t>
      </w:r>
      <w:hyperlink r:id="rId8" w:history="1">
        <w:r w:rsidRPr="00F56A63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F56A63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F56A63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F56A63">
        <w:rPr>
          <w:rStyle w:val="Hiperpovezava"/>
          <w:rFonts w:cs="Arial"/>
          <w:color w:val="auto"/>
          <w:szCs w:val="20"/>
          <w:u w:val="none"/>
          <w:lang w:val="sl-SI"/>
        </w:rPr>
        <w:t>.</w:t>
      </w:r>
    </w:p>
    <w:p w:rsidR="00E26CD0" w:rsidRDefault="00E26CD0" w:rsidP="00F56A63">
      <w:pPr>
        <w:tabs>
          <w:tab w:val="left" w:pos="360"/>
        </w:tabs>
        <w:jc w:val="both"/>
        <w:rPr>
          <w:rFonts w:cs="Arial"/>
          <w:b/>
          <w:color w:val="FF0000"/>
          <w:szCs w:val="20"/>
          <w:lang w:val="sl-SI"/>
        </w:rPr>
      </w:pPr>
    </w:p>
    <w:p w:rsidR="00942BD8" w:rsidRPr="002437E4" w:rsidRDefault="00FE683D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</w:t>
      </w:r>
      <w:r w:rsidR="00A24E1E">
        <w:rPr>
          <w:rFonts w:cs="Arial"/>
          <w:b/>
          <w:szCs w:val="20"/>
          <w:lang w:val="sl-SI"/>
        </w:rPr>
        <w:t xml:space="preserve">sebina </w:t>
      </w:r>
      <w:r w:rsidR="00942BD8" w:rsidRPr="002437E4">
        <w:rPr>
          <w:rFonts w:cs="Arial"/>
          <w:b/>
          <w:szCs w:val="20"/>
          <w:lang w:val="sl-SI"/>
        </w:rPr>
        <w:t>ponudbe</w:t>
      </w:r>
      <w:r w:rsidR="002437E4">
        <w:rPr>
          <w:rFonts w:cs="Arial"/>
          <w:b/>
          <w:szCs w:val="20"/>
          <w:lang w:val="sl-SI"/>
        </w:rPr>
        <w:t>:</w:t>
      </w:r>
    </w:p>
    <w:p w:rsidR="00A24E1E" w:rsidRDefault="00A24E1E" w:rsidP="00A24E1E">
      <w:pPr>
        <w:jc w:val="both"/>
        <w:rPr>
          <w:lang w:val="sl-SI"/>
        </w:rPr>
      </w:pPr>
      <w:r w:rsidRPr="00BC7690">
        <w:rPr>
          <w:lang w:val="sl-SI"/>
        </w:rPr>
        <w:t>Zainteresirani p</w:t>
      </w:r>
      <w:r>
        <w:rPr>
          <w:lang w:val="sl-SI"/>
        </w:rPr>
        <w:t>onudniki predložijo svojo ponudbo, v kateri mora biti navedeno:</w:t>
      </w:r>
    </w:p>
    <w:p w:rsidR="00FE683D" w:rsidRDefault="00FE683D" w:rsidP="00A24E1E">
      <w:pPr>
        <w:jc w:val="both"/>
        <w:rPr>
          <w:lang w:val="sl-SI"/>
        </w:rPr>
      </w:pPr>
    </w:p>
    <w:p w:rsidR="00A24E1E" w:rsidRDefault="00A24E1E" w:rsidP="00A24E1E">
      <w:pPr>
        <w:pStyle w:val="Odstavekseznama"/>
        <w:numPr>
          <w:ilvl w:val="0"/>
          <w:numId w:val="43"/>
        </w:numPr>
        <w:ind w:left="284" w:hanging="284"/>
        <w:contextualSpacing/>
        <w:jc w:val="both"/>
        <w:rPr>
          <w:lang w:val="sl-SI"/>
        </w:rPr>
      </w:pPr>
      <w:r>
        <w:rPr>
          <w:lang w:val="sl-SI"/>
        </w:rPr>
        <w:t>Podatki o ponudniku:</w:t>
      </w:r>
    </w:p>
    <w:p w:rsidR="00A24E1E" w:rsidRP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 w:rsidRPr="00A24E1E">
        <w:rPr>
          <w:rFonts w:cs="Arial"/>
          <w:szCs w:val="20"/>
          <w:lang w:val="sl-SI"/>
        </w:rPr>
        <w:t>ime in priimek fizične osebe/naziv pravne osebe</w:t>
      </w:r>
      <w:r>
        <w:rPr>
          <w:rFonts w:cs="Arial"/>
          <w:szCs w:val="20"/>
          <w:lang w:val="sl-SI"/>
        </w:rPr>
        <w:t>,</w:t>
      </w:r>
      <w:r w:rsidRPr="00A24E1E">
        <w:rPr>
          <w:lang w:val="sl-SI"/>
        </w:rPr>
        <w:t xml:space="preserve"> 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 xml:space="preserve">naslov/sedež, 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>kontaktna oseba,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>odgovorna oseba,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>elektronski naslov kontaktne osebe,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>mobilni telefon.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N</w:t>
      </w:r>
      <w:r w:rsidRPr="00CB569D">
        <w:rPr>
          <w:lang w:val="sl-SI"/>
        </w:rPr>
        <w:t>atančna identifikacija stavbe</w:t>
      </w:r>
      <w:r>
        <w:rPr>
          <w:lang w:val="sl-SI"/>
        </w:rPr>
        <w:t xml:space="preserve"> ali dela stavbe.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N</w:t>
      </w:r>
      <w:r w:rsidRPr="00CB569D">
        <w:rPr>
          <w:lang w:val="sl-SI"/>
        </w:rPr>
        <w:t>eto upor</w:t>
      </w:r>
      <w:r>
        <w:rPr>
          <w:lang w:val="sl-SI"/>
        </w:rPr>
        <w:t>abna površina.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Tlorisi z označenimi konstrukcijskimi elementi.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 xml:space="preserve">Načrt/geodetski posnetek pripadajočega zemljišča </w:t>
      </w:r>
      <w:r w:rsidR="003F70B6">
        <w:rPr>
          <w:lang w:val="sl-SI"/>
        </w:rPr>
        <w:t>z možnostjo parkiranja</w:t>
      </w:r>
      <w:r>
        <w:rPr>
          <w:lang w:val="sl-SI"/>
        </w:rPr>
        <w:t>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Skupna cena.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 xml:space="preserve">Navedba: </w:t>
      </w:r>
    </w:p>
    <w:p w:rsidR="00A24E1E" w:rsidRDefault="00A24E1E" w:rsidP="00D0698C">
      <w:pPr>
        <w:pStyle w:val="Odstavekseznama"/>
        <w:numPr>
          <w:ilvl w:val="1"/>
          <w:numId w:val="45"/>
        </w:numPr>
        <w:ind w:left="709" w:hanging="283"/>
        <w:contextualSpacing/>
        <w:jc w:val="both"/>
        <w:rPr>
          <w:lang w:val="sl-SI"/>
        </w:rPr>
      </w:pPr>
      <w:r w:rsidRPr="00A24E1E">
        <w:rPr>
          <w:lang w:val="sl-SI"/>
        </w:rPr>
        <w:t>prostor je dokončan, zanj je že izdano uporabno dovoljenje</w:t>
      </w:r>
      <w:r>
        <w:rPr>
          <w:lang w:val="sl-SI"/>
        </w:rPr>
        <w:t xml:space="preserve"> ali</w:t>
      </w:r>
    </w:p>
    <w:p w:rsidR="00A24E1E" w:rsidRPr="00A24E1E" w:rsidRDefault="00A24E1E" w:rsidP="00D0698C">
      <w:pPr>
        <w:pStyle w:val="Odstavekseznama"/>
        <w:numPr>
          <w:ilvl w:val="1"/>
          <w:numId w:val="45"/>
        </w:numPr>
        <w:ind w:left="709" w:hanging="283"/>
        <w:contextualSpacing/>
        <w:jc w:val="both"/>
        <w:rPr>
          <w:lang w:val="sl-SI"/>
        </w:rPr>
      </w:pPr>
      <w:r>
        <w:rPr>
          <w:lang w:val="sl-SI"/>
        </w:rPr>
        <w:t>pr</w:t>
      </w:r>
      <w:r w:rsidRPr="00A24E1E">
        <w:rPr>
          <w:lang w:val="sl-SI"/>
        </w:rPr>
        <w:t>ostor ni dokončan, je v gradnji</w:t>
      </w:r>
      <w:r>
        <w:rPr>
          <w:lang w:val="sl-SI"/>
        </w:rPr>
        <w:t>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Priloga: gradbeno in uporabno dovoljenje</w:t>
      </w:r>
      <w:r w:rsidR="003F70B6">
        <w:rPr>
          <w:lang w:val="sl-SI"/>
        </w:rPr>
        <w:t>.</w:t>
      </w:r>
    </w:p>
    <w:p w:rsidR="00A24E1E" w:rsidRPr="00CB569D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Priloga: fotografije notranjosti in zunanjosti stavbe in zemljišča.</w:t>
      </w:r>
    </w:p>
    <w:p w:rsidR="000E0987" w:rsidRDefault="000E0987" w:rsidP="00731FD4">
      <w:pPr>
        <w:rPr>
          <w:rFonts w:cs="Arial"/>
          <w:szCs w:val="20"/>
          <w:lang w:val="sl-SI"/>
        </w:rPr>
      </w:pPr>
    </w:p>
    <w:p w:rsidR="00176539" w:rsidRPr="00176539" w:rsidRDefault="00176539" w:rsidP="00176539">
      <w:pPr>
        <w:rPr>
          <w:lang w:val="sl-SI"/>
        </w:rPr>
      </w:pPr>
      <w:r w:rsidRPr="00176539">
        <w:rPr>
          <w:lang w:val="sl-SI"/>
        </w:rPr>
        <w:t>Vsi stroški priprave in predložitve ponudbene dokumentacije bremenijo ponudnika.</w:t>
      </w:r>
    </w:p>
    <w:p w:rsidR="00176539" w:rsidRDefault="00176539" w:rsidP="00731FD4">
      <w:pPr>
        <w:rPr>
          <w:rFonts w:cs="Arial"/>
          <w:szCs w:val="20"/>
          <w:lang w:val="sl-SI"/>
        </w:rPr>
      </w:pPr>
    </w:p>
    <w:p w:rsidR="00FE683D" w:rsidRPr="002437E4" w:rsidRDefault="00FE683D" w:rsidP="00FE683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Oblika </w:t>
      </w:r>
      <w:r w:rsidRPr="002437E4">
        <w:rPr>
          <w:rFonts w:cs="Arial"/>
          <w:b/>
          <w:szCs w:val="20"/>
          <w:lang w:val="sl-SI"/>
        </w:rPr>
        <w:t>ponudbe</w:t>
      </w:r>
      <w:r>
        <w:rPr>
          <w:rFonts w:cs="Arial"/>
          <w:b/>
          <w:szCs w:val="20"/>
          <w:lang w:val="sl-SI"/>
        </w:rPr>
        <w:t>:</w:t>
      </w:r>
    </w:p>
    <w:p w:rsidR="004D4AA7" w:rsidRDefault="00080AF8" w:rsidP="00731FD4">
      <w:pPr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Ponudba mora biti</w:t>
      </w:r>
      <w:r w:rsidR="003B7D58">
        <w:rPr>
          <w:rFonts w:cs="Arial"/>
          <w:szCs w:val="20"/>
          <w:lang w:val="sl-SI"/>
        </w:rPr>
        <w:t xml:space="preserve"> predložen</w:t>
      </w:r>
      <w:r>
        <w:rPr>
          <w:rFonts w:cs="Arial"/>
          <w:szCs w:val="20"/>
          <w:lang w:val="sl-SI"/>
        </w:rPr>
        <w:t>a</w:t>
      </w:r>
      <w:r w:rsidR="003B7D58">
        <w:rPr>
          <w:rFonts w:cs="Arial"/>
          <w:szCs w:val="20"/>
          <w:lang w:val="sl-SI"/>
        </w:rPr>
        <w:t xml:space="preserve"> v zaprti kuvert</w:t>
      </w:r>
      <w:r>
        <w:rPr>
          <w:rFonts w:cs="Arial"/>
          <w:szCs w:val="20"/>
          <w:lang w:val="sl-SI"/>
        </w:rPr>
        <w:t>i</w:t>
      </w:r>
      <w:r w:rsidR="003B7D58">
        <w:rPr>
          <w:rFonts w:cs="Arial"/>
          <w:szCs w:val="20"/>
          <w:lang w:val="sl-SI"/>
        </w:rPr>
        <w:t>, n</w:t>
      </w:r>
      <w:r w:rsidR="004D4AA7">
        <w:rPr>
          <w:rFonts w:cs="Arial"/>
          <w:szCs w:val="20"/>
          <w:lang w:val="sl-SI"/>
        </w:rPr>
        <w:t xml:space="preserve">a sprednji strani kuverte mora biti poleg naziva in naslova </w:t>
      </w:r>
      <w:r w:rsidR="003B7D58">
        <w:rPr>
          <w:rFonts w:cs="Arial"/>
          <w:szCs w:val="20"/>
          <w:lang w:val="sl-SI"/>
        </w:rPr>
        <w:t>ponudnika</w:t>
      </w:r>
      <w:r w:rsidR="004D4AA7">
        <w:rPr>
          <w:rFonts w:cs="Arial"/>
          <w:szCs w:val="20"/>
          <w:lang w:val="sl-SI"/>
        </w:rPr>
        <w:t xml:space="preserve"> navedeno tudi: </w:t>
      </w:r>
    </w:p>
    <w:p w:rsidR="003B7D58" w:rsidRDefault="004D4AA7" w:rsidP="003B7D58">
      <w:pPr>
        <w:tabs>
          <w:tab w:val="left" w:pos="800"/>
        </w:tabs>
        <w:spacing w:line="240" w:lineRule="auto"/>
        <w:jc w:val="both"/>
        <w:rPr>
          <w:rFonts w:cs="Arial"/>
          <w:szCs w:val="20"/>
          <w:lang w:val="sl-SI"/>
        </w:rPr>
      </w:pPr>
      <w:r w:rsidRPr="0046602E">
        <w:rPr>
          <w:rFonts w:cs="Arial"/>
          <w:szCs w:val="20"/>
          <w:lang w:val="sl-SI"/>
        </w:rPr>
        <w:t xml:space="preserve">Predmet: »PONUDBA ZA </w:t>
      </w:r>
      <w:r w:rsidR="003B7D58">
        <w:rPr>
          <w:rFonts w:cs="Arial"/>
          <w:szCs w:val="20"/>
          <w:lang w:val="sl-SI"/>
        </w:rPr>
        <w:t>PRODAJO POSLOVNEGA PROSTORA ZA POTREBE PPOP KOPER«</w:t>
      </w:r>
    </w:p>
    <w:p w:rsidR="004D4AA7" w:rsidRPr="008D41E3" w:rsidRDefault="004D4AA7" w:rsidP="003B7D58">
      <w:pPr>
        <w:tabs>
          <w:tab w:val="left" w:pos="800"/>
        </w:tabs>
        <w:spacing w:line="240" w:lineRule="auto"/>
        <w:jc w:val="both"/>
        <w:rPr>
          <w:rFonts w:cs="Arial"/>
          <w:szCs w:val="20"/>
          <w:lang w:val="sl-SI"/>
        </w:rPr>
      </w:pPr>
      <w:r w:rsidRPr="008D41E3">
        <w:rPr>
          <w:rFonts w:cs="Arial"/>
          <w:szCs w:val="20"/>
          <w:lang w:val="sl-SI"/>
        </w:rPr>
        <w:t>Številka zadeve:  478-</w:t>
      </w:r>
      <w:r w:rsidR="003B7D58">
        <w:rPr>
          <w:rFonts w:cs="Arial"/>
          <w:szCs w:val="20"/>
          <w:lang w:val="sl-SI"/>
        </w:rPr>
        <w:t>230</w:t>
      </w:r>
      <w:r w:rsidRPr="008D41E3">
        <w:rPr>
          <w:rFonts w:cs="Arial"/>
          <w:szCs w:val="20"/>
          <w:lang w:val="sl-SI"/>
        </w:rPr>
        <w:t>/2022 (164-0</w:t>
      </w:r>
      <w:r w:rsidR="00F16435" w:rsidRPr="008D41E3">
        <w:rPr>
          <w:rFonts w:cs="Arial"/>
          <w:szCs w:val="20"/>
          <w:lang w:val="sl-SI"/>
        </w:rPr>
        <w:t>8</w:t>
      </w:r>
      <w:r w:rsidRPr="008D41E3">
        <w:rPr>
          <w:rFonts w:cs="Arial"/>
          <w:szCs w:val="20"/>
          <w:lang w:val="sl-SI"/>
        </w:rPr>
        <w:t>)</w:t>
      </w:r>
    </w:p>
    <w:p w:rsidR="004D4AA7" w:rsidRPr="0046602E" w:rsidRDefault="004D4AA7" w:rsidP="00731FD4">
      <w:pPr>
        <w:tabs>
          <w:tab w:val="left" w:pos="800"/>
        </w:tabs>
        <w:spacing w:line="240" w:lineRule="exact"/>
        <w:jc w:val="both"/>
        <w:rPr>
          <w:rFonts w:cs="Arial"/>
          <w:szCs w:val="20"/>
          <w:lang w:val="sl-SI"/>
        </w:rPr>
      </w:pPr>
      <w:r w:rsidRPr="0046602E">
        <w:rPr>
          <w:rFonts w:cs="Arial"/>
          <w:szCs w:val="20"/>
          <w:lang w:val="sl-SI"/>
        </w:rPr>
        <w:t xml:space="preserve">Oznaka: </w:t>
      </w:r>
      <w:r w:rsidR="00C86C61">
        <w:rPr>
          <w:rFonts w:cs="Arial"/>
          <w:szCs w:val="20"/>
          <w:lang w:val="sl-SI"/>
        </w:rPr>
        <w:t>»N</w:t>
      </w:r>
      <w:r w:rsidRPr="0046602E">
        <w:rPr>
          <w:rFonts w:cs="Arial"/>
          <w:szCs w:val="20"/>
          <w:lang w:val="sl-SI"/>
        </w:rPr>
        <w:t xml:space="preserve">E ODPIRAJ – </w:t>
      </w:r>
      <w:r w:rsidR="00C86C61">
        <w:rPr>
          <w:rFonts w:cs="Arial"/>
          <w:szCs w:val="20"/>
          <w:lang w:val="sl-SI"/>
        </w:rPr>
        <w:t>PONUDBA!«</w:t>
      </w:r>
    </w:p>
    <w:p w:rsidR="004D4AA7" w:rsidRPr="0046602E" w:rsidRDefault="004D4AA7" w:rsidP="00731FD4">
      <w:pPr>
        <w:tabs>
          <w:tab w:val="left" w:pos="360"/>
        </w:tabs>
        <w:spacing w:line="240" w:lineRule="auto"/>
        <w:jc w:val="both"/>
        <w:rPr>
          <w:rFonts w:cs="Arial"/>
          <w:lang w:val="sl-SI"/>
        </w:rPr>
      </w:pPr>
      <w:r w:rsidRPr="0046602E">
        <w:rPr>
          <w:rFonts w:cs="Arial"/>
          <w:szCs w:val="20"/>
          <w:lang w:val="sl-SI"/>
        </w:rPr>
        <w:t xml:space="preserve">Na zadnji strani kuverte mora biti navedeno ime in priimek /naziv in naslov ponudnika. </w:t>
      </w:r>
    </w:p>
    <w:p w:rsidR="004D4AA7" w:rsidRDefault="004D4AA7" w:rsidP="00731FD4">
      <w:pPr>
        <w:spacing w:line="240" w:lineRule="exact"/>
        <w:rPr>
          <w:rFonts w:cs="Arial"/>
          <w:szCs w:val="20"/>
          <w:lang w:val="sl-SI"/>
        </w:rPr>
      </w:pPr>
    </w:p>
    <w:p w:rsidR="0046602E" w:rsidRPr="001E5DB9" w:rsidRDefault="0046602E" w:rsidP="0046602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065E35">
        <w:rPr>
          <w:rFonts w:cs="Arial"/>
          <w:b/>
          <w:szCs w:val="20"/>
          <w:lang w:val="sl-SI"/>
        </w:rPr>
        <w:t xml:space="preserve">Rok za </w:t>
      </w:r>
      <w:r>
        <w:rPr>
          <w:rFonts w:cs="Arial"/>
          <w:b/>
          <w:szCs w:val="20"/>
          <w:lang w:val="sl-SI"/>
        </w:rPr>
        <w:t>prejem</w:t>
      </w:r>
      <w:r w:rsidRPr="00065E35">
        <w:rPr>
          <w:rFonts w:cs="Arial"/>
          <w:b/>
          <w:szCs w:val="20"/>
          <w:lang w:val="sl-SI"/>
        </w:rPr>
        <w:t xml:space="preserve"> ponudbe</w:t>
      </w:r>
      <w:r>
        <w:rPr>
          <w:rFonts w:cs="Arial"/>
          <w:b/>
          <w:szCs w:val="20"/>
          <w:lang w:val="sl-SI"/>
        </w:rPr>
        <w:t>:</w:t>
      </w:r>
    </w:p>
    <w:p w:rsidR="0046602E" w:rsidRPr="004D4AA7" w:rsidRDefault="0046602E" w:rsidP="003B7D58">
      <w:pPr>
        <w:jc w:val="both"/>
        <w:rPr>
          <w:rFonts w:cs="Arial"/>
          <w:szCs w:val="20"/>
          <w:lang w:val="sl-SI"/>
        </w:rPr>
      </w:pPr>
      <w:r w:rsidRPr="004D4AA7">
        <w:rPr>
          <w:rFonts w:cs="Arial"/>
          <w:szCs w:val="20"/>
          <w:lang w:val="sl-SI"/>
        </w:rPr>
        <w:t xml:space="preserve">Ponudnik mora ponudbo poslati </w:t>
      </w:r>
      <w:r w:rsidRPr="004D4AA7">
        <w:rPr>
          <w:rFonts w:cs="Arial"/>
          <w:b/>
          <w:bCs/>
          <w:szCs w:val="20"/>
          <w:lang w:val="sl-SI"/>
        </w:rPr>
        <w:t xml:space="preserve">najkasneje do </w:t>
      </w:r>
      <w:r w:rsidR="00F409EA">
        <w:rPr>
          <w:rFonts w:cs="Arial"/>
          <w:b/>
          <w:bCs/>
          <w:szCs w:val="20"/>
          <w:lang w:val="sl-SI"/>
        </w:rPr>
        <w:t>7</w:t>
      </w:r>
      <w:r w:rsidRPr="004D4AA7">
        <w:rPr>
          <w:rFonts w:cs="Arial"/>
          <w:b/>
          <w:bCs/>
          <w:szCs w:val="20"/>
          <w:lang w:val="sl-SI"/>
        </w:rPr>
        <w:t xml:space="preserve">. </w:t>
      </w:r>
      <w:r w:rsidR="00F409EA">
        <w:rPr>
          <w:rFonts w:cs="Arial"/>
          <w:b/>
          <w:bCs/>
          <w:szCs w:val="20"/>
          <w:lang w:val="sl-SI"/>
        </w:rPr>
        <w:t>11</w:t>
      </w:r>
      <w:r w:rsidRPr="004D4AA7">
        <w:rPr>
          <w:rFonts w:cs="Arial"/>
          <w:b/>
          <w:bCs/>
          <w:szCs w:val="20"/>
          <w:lang w:val="sl-SI"/>
        </w:rPr>
        <w:t>. 202</w:t>
      </w:r>
      <w:r w:rsidR="00EE540C">
        <w:rPr>
          <w:rFonts w:cs="Arial"/>
          <w:b/>
          <w:bCs/>
          <w:szCs w:val="20"/>
          <w:lang w:val="sl-SI"/>
        </w:rPr>
        <w:t>3</w:t>
      </w:r>
      <w:r w:rsidRPr="004D4AA7">
        <w:rPr>
          <w:rFonts w:cs="Arial"/>
          <w:b/>
          <w:bCs/>
          <w:szCs w:val="20"/>
          <w:lang w:val="sl-SI"/>
        </w:rPr>
        <w:t xml:space="preserve"> do 15.00 ure</w:t>
      </w:r>
      <w:r w:rsidRPr="004D4AA7">
        <w:rPr>
          <w:rFonts w:cs="Arial"/>
          <w:szCs w:val="20"/>
          <w:lang w:val="sl-SI"/>
        </w:rPr>
        <w:t xml:space="preserve"> na naslov: Ministrstvo za notranje zadeve, Štefanova ulica 2, 1501 Ljubljana. </w:t>
      </w:r>
    </w:p>
    <w:p w:rsidR="0046602E" w:rsidRPr="004D4AA7" w:rsidRDefault="0046602E" w:rsidP="003B7D58">
      <w:pPr>
        <w:jc w:val="both"/>
        <w:rPr>
          <w:rFonts w:cs="Arial"/>
          <w:szCs w:val="20"/>
          <w:lang w:val="sl-SI"/>
        </w:rPr>
      </w:pPr>
    </w:p>
    <w:p w:rsidR="0046602E" w:rsidRPr="004D4AA7" w:rsidRDefault="0046602E" w:rsidP="003B7D58">
      <w:pPr>
        <w:jc w:val="both"/>
        <w:rPr>
          <w:rFonts w:cs="Arial"/>
          <w:b/>
          <w:bCs/>
          <w:szCs w:val="20"/>
          <w:vertAlign w:val="superscript"/>
          <w:lang w:val="sl-SI"/>
        </w:rPr>
      </w:pPr>
      <w:r w:rsidRPr="004D4AA7">
        <w:rPr>
          <w:rFonts w:cs="Arial"/>
          <w:szCs w:val="20"/>
          <w:lang w:val="sl-SI"/>
        </w:rPr>
        <w:t>Šteje se, da je ponudba pravočasna, če na naslov: Ministrstvo za notranje zadeve, Štefanova ulica 2, 1501 Ljubljana prispe</w:t>
      </w:r>
      <w:r w:rsidRPr="004D4AA7">
        <w:rPr>
          <w:rFonts w:cs="Arial"/>
          <w:b/>
          <w:bCs/>
          <w:szCs w:val="20"/>
          <w:lang w:val="sl-SI"/>
        </w:rPr>
        <w:t xml:space="preserve"> najkasneje do </w:t>
      </w:r>
      <w:r w:rsidR="00F409EA">
        <w:rPr>
          <w:rFonts w:cs="Arial"/>
          <w:b/>
          <w:bCs/>
          <w:szCs w:val="20"/>
          <w:lang w:val="sl-SI"/>
        </w:rPr>
        <w:t>7</w:t>
      </w:r>
      <w:r w:rsidRPr="004D4AA7">
        <w:rPr>
          <w:rFonts w:cs="Arial"/>
          <w:b/>
          <w:bCs/>
          <w:szCs w:val="20"/>
          <w:lang w:val="sl-SI"/>
        </w:rPr>
        <w:t xml:space="preserve">. </w:t>
      </w:r>
      <w:r w:rsidR="00F409EA">
        <w:rPr>
          <w:rFonts w:cs="Arial"/>
          <w:b/>
          <w:bCs/>
          <w:szCs w:val="20"/>
          <w:lang w:val="sl-SI"/>
        </w:rPr>
        <w:t>11</w:t>
      </w:r>
      <w:r w:rsidRPr="004D4AA7">
        <w:rPr>
          <w:rFonts w:cs="Arial"/>
          <w:b/>
          <w:bCs/>
          <w:szCs w:val="20"/>
          <w:lang w:val="sl-SI"/>
        </w:rPr>
        <w:t>. 202</w:t>
      </w:r>
      <w:r w:rsidR="00EE540C">
        <w:rPr>
          <w:rFonts w:cs="Arial"/>
          <w:b/>
          <w:bCs/>
          <w:szCs w:val="20"/>
          <w:lang w:val="sl-SI"/>
        </w:rPr>
        <w:t>3</w:t>
      </w:r>
      <w:r w:rsidRPr="004D4AA7">
        <w:rPr>
          <w:rFonts w:cs="Arial"/>
          <w:b/>
          <w:bCs/>
          <w:szCs w:val="20"/>
          <w:lang w:val="sl-SI"/>
        </w:rPr>
        <w:t xml:space="preserve"> do 15.00 ure.</w:t>
      </w:r>
    </w:p>
    <w:p w:rsidR="0046602E" w:rsidRDefault="0046602E" w:rsidP="003B7D58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 w:rsidRPr="004D4AA7">
        <w:rPr>
          <w:rFonts w:cs="Arial"/>
          <w:szCs w:val="20"/>
          <w:lang w:val="sl-SI"/>
        </w:rPr>
        <w:t xml:space="preserve"> </w:t>
      </w:r>
    </w:p>
    <w:p w:rsidR="00312747" w:rsidRDefault="00312747" w:rsidP="003B7D58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 w:rsidRPr="00466884">
        <w:rPr>
          <w:rFonts w:cs="Arial"/>
          <w:szCs w:val="20"/>
          <w:lang w:val="sl-SI"/>
        </w:rPr>
        <w:t>Ponudbe, predložene po izteku roka, bodo izločene iz postopka.</w:t>
      </w:r>
    </w:p>
    <w:p w:rsidR="00EE540C" w:rsidRPr="00466884" w:rsidRDefault="00EE540C" w:rsidP="003B7D58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:rsidR="00080AF8" w:rsidRPr="00D73980" w:rsidRDefault="00080AF8" w:rsidP="00080AF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Rok vezanosti ponudnikov na dano ponudbo</w:t>
      </w:r>
      <w:r>
        <w:rPr>
          <w:rFonts w:cs="Arial"/>
          <w:b/>
          <w:szCs w:val="20"/>
          <w:lang w:val="sl-SI"/>
        </w:rPr>
        <w:t>:</w:t>
      </w:r>
    </w:p>
    <w:p w:rsidR="00C2156E" w:rsidRDefault="00080AF8" w:rsidP="006F359A">
      <w:pPr>
        <w:pStyle w:val="Telobesedila-zamik"/>
        <w:spacing w:after="0"/>
        <w:ind w:left="0"/>
        <w:jc w:val="both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 xml:space="preserve">Ponudniki so vezani na ponudbo </w:t>
      </w:r>
      <w:r>
        <w:rPr>
          <w:rFonts w:cs="Arial"/>
          <w:szCs w:val="20"/>
          <w:lang w:val="sl-SI"/>
        </w:rPr>
        <w:t>tri mesece od</w:t>
      </w:r>
      <w:r w:rsidR="007B405C">
        <w:rPr>
          <w:rFonts w:cs="Arial"/>
          <w:szCs w:val="20"/>
          <w:lang w:val="sl-SI"/>
        </w:rPr>
        <w:t xml:space="preserve"> odpiranja ponudb</w:t>
      </w:r>
      <w:r w:rsidRPr="00D73980">
        <w:rPr>
          <w:rFonts w:cs="Arial"/>
          <w:szCs w:val="20"/>
          <w:lang w:val="sl-SI"/>
        </w:rPr>
        <w:t>.</w:t>
      </w:r>
    </w:p>
    <w:p w:rsidR="006F359A" w:rsidRDefault="006F359A" w:rsidP="006F359A">
      <w:pPr>
        <w:pStyle w:val="Telobesedila-zamik"/>
        <w:spacing w:before="200" w:after="200"/>
        <w:ind w:left="0"/>
        <w:jc w:val="both"/>
        <w:rPr>
          <w:rFonts w:cs="Arial"/>
          <w:b/>
          <w:szCs w:val="20"/>
          <w:lang w:val="sl-SI"/>
        </w:rPr>
      </w:pPr>
    </w:p>
    <w:p w:rsidR="001F7FC2" w:rsidRDefault="00CB55AA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Obravnava ponudb</w:t>
      </w:r>
      <w:r w:rsidR="00FF1A53">
        <w:rPr>
          <w:rFonts w:cs="Arial"/>
          <w:b/>
          <w:szCs w:val="20"/>
          <w:lang w:val="sl-SI"/>
        </w:rPr>
        <w:t>:</w:t>
      </w:r>
    </w:p>
    <w:p w:rsidR="00CB55AA" w:rsidRDefault="00CB55AA" w:rsidP="007B405C">
      <w:p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Ponudniki bodo v roku 8 dni od odpiranja ponudb obveščeni o nadaljnjih postopkih za sklenitev pogodbe o nakupu</w:t>
      </w:r>
      <w:r w:rsidR="00297A38">
        <w:rPr>
          <w:rFonts w:cs="Arial"/>
          <w:bCs/>
          <w:szCs w:val="20"/>
          <w:lang w:val="sl-SI"/>
        </w:rPr>
        <w:t xml:space="preserve"> oziroma o pogajanjih oziroma o ne-sprejemu ponudbe.</w:t>
      </w:r>
    </w:p>
    <w:p w:rsidR="00297A38" w:rsidRDefault="00297A38" w:rsidP="007B405C">
      <w:pPr>
        <w:jc w:val="both"/>
        <w:rPr>
          <w:rFonts w:cs="Arial"/>
          <w:bCs/>
          <w:szCs w:val="20"/>
          <w:lang w:val="sl-SI"/>
        </w:rPr>
      </w:pPr>
    </w:p>
    <w:p w:rsidR="00297A38" w:rsidRDefault="00297A38" w:rsidP="007B405C">
      <w:p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Pogajanja o dokončni ceni se izvedejo pisno ali ustno.</w:t>
      </w:r>
    </w:p>
    <w:p w:rsidR="006D0EB2" w:rsidRPr="006D0EB2" w:rsidRDefault="00AF3157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</w:t>
      </w:r>
      <w:r w:rsidRPr="006D0EB2">
        <w:rPr>
          <w:rFonts w:cs="Arial"/>
          <w:b/>
          <w:szCs w:val="20"/>
          <w:lang w:val="sl-SI"/>
        </w:rPr>
        <w:t>atum, čas in kraj odpiranja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F3157" w:rsidRPr="00AF3157" w:rsidRDefault="003B7D58" w:rsidP="00297A38">
      <w:pPr>
        <w:tabs>
          <w:tab w:val="left" w:pos="0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</w:t>
      </w:r>
      <w:r w:rsidR="00AF3157" w:rsidRPr="00AF3157">
        <w:rPr>
          <w:rFonts w:cs="Arial"/>
          <w:szCs w:val="20"/>
          <w:lang w:val="sl-SI"/>
        </w:rPr>
        <w:t xml:space="preserve">dpiranje ponudb bo potekalo </w:t>
      </w:r>
      <w:r w:rsidR="00AF3157" w:rsidRPr="00AF3157">
        <w:rPr>
          <w:rFonts w:cs="Arial"/>
          <w:b/>
          <w:szCs w:val="20"/>
          <w:lang w:val="sl-SI"/>
        </w:rPr>
        <w:t xml:space="preserve">dne </w:t>
      </w:r>
      <w:r w:rsidR="00F409EA">
        <w:rPr>
          <w:rFonts w:cs="Arial"/>
          <w:b/>
          <w:szCs w:val="20"/>
          <w:lang w:val="sl-SI"/>
        </w:rPr>
        <w:t>8</w:t>
      </w:r>
      <w:r w:rsidR="00AF3157" w:rsidRPr="00AF3157">
        <w:rPr>
          <w:rFonts w:cs="Arial"/>
          <w:b/>
          <w:szCs w:val="20"/>
          <w:lang w:val="sl-SI"/>
        </w:rPr>
        <w:t xml:space="preserve">. </w:t>
      </w:r>
      <w:r w:rsidR="00F409EA">
        <w:rPr>
          <w:rFonts w:cs="Arial"/>
          <w:b/>
          <w:szCs w:val="20"/>
          <w:lang w:val="sl-SI"/>
        </w:rPr>
        <w:t>11</w:t>
      </w:r>
      <w:r w:rsidR="00AF3157" w:rsidRPr="00AF3157">
        <w:rPr>
          <w:rFonts w:cs="Arial"/>
          <w:b/>
          <w:szCs w:val="20"/>
          <w:lang w:val="sl-SI"/>
        </w:rPr>
        <w:t>. 202</w:t>
      </w:r>
      <w:r w:rsidR="00EE540C">
        <w:rPr>
          <w:rFonts w:cs="Arial"/>
          <w:b/>
          <w:szCs w:val="20"/>
          <w:lang w:val="sl-SI"/>
        </w:rPr>
        <w:t>3</w:t>
      </w:r>
      <w:r w:rsidR="00AF3157" w:rsidRPr="00AF3157">
        <w:rPr>
          <w:rFonts w:cs="Arial"/>
          <w:b/>
          <w:szCs w:val="20"/>
          <w:lang w:val="sl-SI"/>
        </w:rPr>
        <w:t xml:space="preserve"> ob </w:t>
      </w:r>
      <w:r w:rsidR="00F409EA">
        <w:rPr>
          <w:rFonts w:cs="Arial"/>
          <w:b/>
          <w:szCs w:val="20"/>
          <w:lang w:val="sl-SI"/>
        </w:rPr>
        <w:t>9</w:t>
      </w:r>
      <w:r w:rsidR="00AF3157" w:rsidRPr="00AF3157">
        <w:rPr>
          <w:rFonts w:cs="Arial"/>
          <w:b/>
          <w:szCs w:val="20"/>
          <w:lang w:val="sl-SI"/>
        </w:rPr>
        <w:t>.00 uri</w:t>
      </w:r>
      <w:r w:rsidR="00AF3157" w:rsidRPr="00AF3157">
        <w:rPr>
          <w:rFonts w:cs="Arial"/>
          <w:szCs w:val="20"/>
          <w:lang w:val="sl-SI"/>
        </w:rPr>
        <w:t>, na naslovu:</w:t>
      </w:r>
      <w:r w:rsidR="00B5080C">
        <w:rPr>
          <w:rFonts w:cs="Arial"/>
          <w:szCs w:val="20"/>
          <w:lang w:val="sl-SI"/>
        </w:rPr>
        <w:t>*</w:t>
      </w:r>
    </w:p>
    <w:p w:rsidR="00AF3157" w:rsidRPr="00AF3157" w:rsidRDefault="00AF3157" w:rsidP="00297A38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 w:rsidRPr="00AF3157">
        <w:rPr>
          <w:rFonts w:cs="Arial"/>
          <w:szCs w:val="20"/>
          <w:lang w:val="sl-SI"/>
        </w:rPr>
        <w:t>Ministrstvo za notranje zadeve, Štefanova ulica 2, Ljubljana.</w:t>
      </w:r>
    </w:p>
    <w:p w:rsidR="00AF3157" w:rsidRDefault="00AF3157" w:rsidP="00297A38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:rsidR="00312747" w:rsidRPr="00AF3157" w:rsidRDefault="00312747" w:rsidP="00297A38">
      <w:pPr>
        <w:tabs>
          <w:tab w:val="left" w:pos="0"/>
          <w:tab w:val="left" w:pos="400"/>
        </w:tabs>
        <w:jc w:val="both"/>
        <w:rPr>
          <w:rFonts w:cs="Arial"/>
          <w:b/>
          <w:szCs w:val="20"/>
          <w:lang w:val="sl-SI"/>
        </w:rPr>
      </w:pPr>
      <w:r w:rsidRPr="00AF3157">
        <w:rPr>
          <w:rFonts w:cs="Arial"/>
          <w:szCs w:val="20"/>
          <w:lang w:val="sl-SI"/>
        </w:rPr>
        <w:t>Predstavniki ponudnikov – pravnih oseb, ki bodo prisotni na</w:t>
      </w:r>
      <w:r w:rsidR="00754538"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odpiranju ponudb, morajo pred pričetkom odpiranja ponudb komisiji izročiti pisna pooblastila za sodelovanje na</w:t>
      </w:r>
      <w:r w:rsidR="00754538"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odpiranju in ji izročiti na vpogled osebni dokument s fotografijo, ki ga je izdal državni organ (javno listino).</w:t>
      </w:r>
    </w:p>
    <w:p w:rsidR="00297A38" w:rsidRDefault="00297A38" w:rsidP="00297A38">
      <w:pPr>
        <w:tabs>
          <w:tab w:val="left" w:pos="0"/>
          <w:tab w:val="left" w:pos="500"/>
        </w:tabs>
        <w:jc w:val="both"/>
        <w:rPr>
          <w:rFonts w:cs="Arial"/>
          <w:szCs w:val="20"/>
          <w:lang w:val="sl-SI"/>
        </w:rPr>
      </w:pPr>
    </w:p>
    <w:p w:rsidR="00312747" w:rsidRDefault="00312747" w:rsidP="00297A38">
      <w:pPr>
        <w:tabs>
          <w:tab w:val="left" w:pos="0"/>
          <w:tab w:val="left" w:pos="5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AF3157">
        <w:rPr>
          <w:rFonts w:cs="Arial"/>
          <w:szCs w:val="20"/>
          <w:lang w:val="sl-SI"/>
        </w:rPr>
        <w:t>onudniki – fizične osebe, ki bodo prisotni na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odpiranju ponudb, morajo pred pričetkom odpiranja ponudb komisiji izročiti na vpogled osebni dokument s fotografijo, ki ga je izdal državni organ (javno listino</w:t>
      </w:r>
      <w:r>
        <w:rPr>
          <w:rFonts w:cs="Arial"/>
          <w:szCs w:val="20"/>
          <w:lang w:val="sl-SI"/>
        </w:rPr>
        <w:t>).</w:t>
      </w:r>
    </w:p>
    <w:p w:rsidR="00297A38" w:rsidRDefault="00297A38" w:rsidP="00F616DA">
      <w:pPr>
        <w:tabs>
          <w:tab w:val="left" w:pos="400"/>
        </w:tabs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630A32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0A38E9" w:rsidRDefault="003B7D58" w:rsidP="00297A38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MNZ</w:t>
      </w:r>
      <w:r w:rsidR="00AF3157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754538">
        <w:rPr>
          <w:rFonts w:cs="Arial"/>
          <w:szCs w:val="20"/>
          <w:lang w:val="sl-SI"/>
        </w:rPr>
        <w:t xml:space="preserve"> </w:t>
      </w:r>
      <w:r w:rsidR="00AF3157">
        <w:rPr>
          <w:rFonts w:cs="Arial"/>
          <w:szCs w:val="20"/>
          <w:lang w:val="sl-SI"/>
        </w:rPr>
        <w:t>zbiranja ponudb</w:t>
      </w:r>
      <w:r w:rsidR="00AF3157" w:rsidRPr="005B6538">
        <w:rPr>
          <w:rFonts w:cs="Arial"/>
          <w:szCs w:val="20"/>
          <w:lang w:val="sl-SI"/>
        </w:rPr>
        <w:t xml:space="preserve"> brez obrazložitve in brez odškodninske odgovornosti ustavi, </w:t>
      </w:r>
      <w:r>
        <w:rPr>
          <w:rFonts w:cs="Arial"/>
          <w:szCs w:val="20"/>
          <w:lang w:val="sl-SI"/>
        </w:rPr>
        <w:t>v kar ponudniki izrecno privolijo s prijavo na ta javni poziv.</w:t>
      </w:r>
    </w:p>
    <w:p w:rsidR="000E146E" w:rsidRDefault="000E146E" w:rsidP="00597586">
      <w:pPr>
        <w:tabs>
          <w:tab w:val="left" w:pos="360"/>
        </w:tabs>
        <w:spacing w:before="240" w:after="240"/>
        <w:ind w:left="357"/>
        <w:jc w:val="both"/>
        <w:rPr>
          <w:rFonts w:cs="Arial"/>
          <w:szCs w:val="20"/>
          <w:lang w:val="sl-SI"/>
        </w:rPr>
      </w:pPr>
    </w:p>
    <w:p w:rsidR="003B7D58" w:rsidRDefault="003B7D58" w:rsidP="00597586">
      <w:pPr>
        <w:pStyle w:val="podpisi"/>
        <w:spacing w:before="240" w:after="240"/>
        <w:ind w:left="3402"/>
        <w:rPr>
          <w:lang w:val="sl-SI"/>
        </w:rPr>
      </w:pPr>
    </w:p>
    <w:p w:rsidR="00DE4664" w:rsidRPr="000A38E9" w:rsidRDefault="0019241C" w:rsidP="00630A32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DE4664" w:rsidRPr="000A38E9" w:rsidRDefault="0019241C" w:rsidP="00630A32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v.d. </w:t>
      </w:r>
      <w:r w:rsidR="000A38E9" w:rsidRPr="000A38E9">
        <w:rPr>
          <w:lang w:val="sl-SI"/>
        </w:rPr>
        <w:t>generaln</w:t>
      </w:r>
      <w:r>
        <w:rPr>
          <w:lang w:val="sl-SI"/>
        </w:rPr>
        <w:t>ega</w:t>
      </w:r>
      <w:r w:rsidR="000A38E9" w:rsidRPr="000A38E9">
        <w:rPr>
          <w:lang w:val="sl-SI"/>
        </w:rPr>
        <w:t xml:space="preserve"> </w:t>
      </w:r>
      <w:r w:rsidR="00DE4664" w:rsidRPr="000A38E9">
        <w:rPr>
          <w:lang w:val="sl-SI"/>
        </w:rPr>
        <w:t>direktor</w:t>
      </w:r>
      <w:r>
        <w:rPr>
          <w:lang w:val="sl-SI"/>
        </w:rPr>
        <w:t>ja</w:t>
      </w:r>
    </w:p>
    <w:p w:rsidR="00EC60D1" w:rsidRDefault="000A38E9" w:rsidP="00F616DA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 w:rsidR="00AF3157">
        <w:rPr>
          <w:lang w:val="sl-SI"/>
        </w:rPr>
        <w:t>rektorata za logistiko in nabav</w:t>
      </w:r>
      <w:r w:rsidR="00ED7FD1">
        <w:rPr>
          <w:lang w:val="sl-SI"/>
        </w:rPr>
        <w:t>o</w:t>
      </w:r>
    </w:p>
    <w:p w:rsidR="004D4AA7" w:rsidRDefault="004D4AA7" w:rsidP="00DA6E62">
      <w:pPr>
        <w:pStyle w:val="podpisi"/>
        <w:spacing w:before="1800" w:after="1800"/>
        <w:ind w:left="3402"/>
        <w:rPr>
          <w:lang w:val="sl-SI"/>
        </w:rPr>
      </w:pPr>
    </w:p>
    <w:p w:rsidR="004D4AA7" w:rsidRDefault="003B7D58" w:rsidP="003B7D58">
      <w:pPr>
        <w:tabs>
          <w:tab w:val="left" w:pos="0"/>
        </w:tabs>
        <w:spacing w:line="240" w:lineRule="exact"/>
        <w:jc w:val="both"/>
        <w:rPr>
          <w:lang w:val="sl-SI"/>
        </w:rPr>
      </w:pPr>
      <w:r w:rsidRPr="00136B96">
        <w:rPr>
          <w:rFonts w:cs="Arial"/>
          <w:sz w:val="18"/>
          <w:szCs w:val="18"/>
          <w:lang w:val="sl-SI"/>
        </w:rPr>
        <w:t>* Rok po tretjem odstavku 51. člena Zakon</w:t>
      </w:r>
      <w:r>
        <w:rPr>
          <w:rFonts w:cs="Arial"/>
          <w:sz w:val="18"/>
          <w:szCs w:val="18"/>
          <w:lang w:val="sl-SI"/>
        </w:rPr>
        <w:t>a</w:t>
      </w:r>
      <w:r w:rsidRPr="00136B96">
        <w:rPr>
          <w:rFonts w:cs="Arial"/>
          <w:sz w:val="18"/>
          <w:szCs w:val="18"/>
          <w:lang w:val="sl-SI"/>
        </w:rPr>
        <w:t xml:space="preserve"> o stvarnem premoženju države in samoupravnih lokalnih skupnosti, </w:t>
      </w:r>
      <w:r w:rsidRPr="00136B96">
        <w:rPr>
          <w:rFonts w:cs="Arial"/>
          <w:sz w:val="18"/>
          <w:szCs w:val="18"/>
        </w:rPr>
        <w:t>ZSPDSLS-1</w:t>
      </w:r>
      <w:r w:rsidRPr="00136B96">
        <w:rPr>
          <w:rFonts w:cs="Arial"/>
          <w:sz w:val="18"/>
          <w:szCs w:val="18"/>
          <w:lang w:val="sl-SI"/>
        </w:rPr>
        <w:t xml:space="preserve"> (Ur. l. RS št. 11/18</w:t>
      </w:r>
      <w:r w:rsidR="00EE540C">
        <w:rPr>
          <w:rFonts w:cs="Arial"/>
          <w:sz w:val="18"/>
          <w:szCs w:val="18"/>
          <w:lang w:val="sl-SI"/>
        </w:rPr>
        <w:t>,</w:t>
      </w:r>
      <w:r>
        <w:rPr>
          <w:rFonts w:cs="Arial"/>
          <w:sz w:val="18"/>
          <w:szCs w:val="18"/>
          <w:lang w:val="sl-SI"/>
        </w:rPr>
        <w:t xml:space="preserve"> 79/18</w:t>
      </w:r>
      <w:r w:rsidR="00EE540C">
        <w:rPr>
          <w:rFonts w:cs="Arial"/>
          <w:sz w:val="18"/>
          <w:szCs w:val="18"/>
          <w:lang w:val="sl-SI"/>
        </w:rPr>
        <w:t xml:space="preserve"> in </w:t>
      </w:r>
      <w:r w:rsidR="00EE540C" w:rsidRPr="00EE540C">
        <w:rPr>
          <w:rFonts w:cs="Arial"/>
          <w:sz w:val="18"/>
          <w:szCs w:val="18"/>
          <w:lang w:val="sl-SI"/>
        </w:rPr>
        <w:t>78/23 – ZORR</w:t>
      </w:r>
      <w:r w:rsidRPr="00136B96">
        <w:rPr>
          <w:rFonts w:cs="Arial"/>
          <w:sz w:val="18"/>
          <w:szCs w:val="18"/>
        </w:rPr>
        <w:t>)</w:t>
      </w:r>
      <w:r w:rsidRPr="00136B96">
        <w:rPr>
          <w:rFonts w:cs="Arial"/>
          <w:sz w:val="18"/>
          <w:szCs w:val="18"/>
          <w:lang w:val="sl-SI"/>
        </w:rPr>
        <w:t xml:space="preserve"> </w:t>
      </w:r>
      <w:r>
        <w:rPr>
          <w:rFonts w:cs="Arial"/>
          <w:sz w:val="18"/>
          <w:szCs w:val="18"/>
          <w:lang w:val="sl-SI"/>
        </w:rPr>
        <w:t>začne teči od objave na spletnem portalu državne uprave gov.si (</w:t>
      </w:r>
      <w:r w:rsidRPr="00136B96">
        <w:rPr>
          <w:rFonts w:cs="Arial"/>
          <w:sz w:val="18"/>
          <w:szCs w:val="18"/>
          <w:lang w:val="sl-SI"/>
        </w:rPr>
        <w:t>Ministrstv</w:t>
      </w:r>
      <w:r>
        <w:rPr>
          <w:rFonts w:cs="Arial"/>
          <w:sz w:val="18"/>
          <w:szCs w:val="18"/>
          <w:lang w:val="sl-SI"/>
        </w:rPr>
        <w:t>o</w:t>
      </w:r>
      <w:r w:rsidRPr="00136B96">
        <w:rPr>
          <w:rFonts w:cs="Arial"/>
          <w:sz w:val="18"/>
          <w:szCs w:val="18"/>
          <w:lang w:val="sl-SI"/>
        </w:rPr>
        <w:t xml:space="preserve"> za notranje zadeve</w:t>
      </w:r>
      <w:r>
        <w:rPr>
          <w:rFonts w:cs="Arial"/>
          <w:sz w:val="18"/>
          <w:szCs w:val="18"/>
          <w:lang w:val="sl-SI"/>
        </w:rPr>
        <w:t>)</w:t>
      </w:r>
      <w:r w:rsidRPr="00136B96">
        <w:rPr>
          <w:rFonts w:cs="Arial"/>
          <w:sz w:val="18"/>
          <w:szCs w:val="18"/>
          <w:lang w:val="sl-SI"/>
        </w:rPr>
        <w:t>.</w:t>
      </w:r>
      <w:r>
        <w:rPr>
          <w:rFonts w:cs="Arial"/>
          <w:sz w:val="18"/>
          <w:szCs w:val="18"/>
          <w:lang w:val="sl-SI"/>
        </w:rPr>
        <w:t xml:space="preserve"> </w:t>
      </w:r>
    </w:p>
    <w:p w:rsidR="004D4AA7" w:rsidRDefault="004D4AA7" w:rsidP="004D4AA7">
      <w:pPr>
        <w:pStyle w:val="podpisi"/>
        <w:tabs>
          <w:tab w:val="clear" w:pos="3402"/>
        </w:tabs>
        <w:rPr>
          <w:lang w:val="sl-SI"/>
        </w:rPr>
      </w:pPr>
    </w:p>
    <w:sectPr w:rsidR="004D4AA7" w:rsidSect="00EE540C">
      <w:headerReference w:type="default" r:id="rId9"/>
      <w:headerReference w:type="first" r:id="rId10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4A" w:rsidRDefault="003A574A">
      <w:r>
        <w:separator/>
      </w:r>
    </w:p>
  </w:endnote>
  <w:endnote w:type="continuationSeparator" w:id="0">
    <w:p w:rsidR="003A574A" w:rsidRDefault="003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4A" w:rsidRDefault="003A574A">
      <w:r>
        <w:separator/>
      </w:r>
    </w:p>
  </w:footnote>
  <w:footnote w:type="continuationSeparator" w:id="0">
    <w:p w:rsidR="003A574A" w:rsidRDefault="003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1223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46AB6"/>
    <w:multiLevelType w:val="hybridMultilevel"/>
    <w:tmpl w:val="360CB256"/>
    <w:lvl w:ilvl="0" w:tplc="C7C679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C7C679C6"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A4111"/>
    <w:multiLevelType w:val="hybridMultilevel"/>
    <w:tmpl w:val="F1AAA214"/>
    <w:lvl w:ilvl="0" w:tplc="8B60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2D4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6065"/>
    <w:multiLevelType w:val="hybridMultilevel"/>
    <w:tmpl w:val="86EA3E3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2C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E7AC3"/>
    <w:multiLevelType w:val="hybridMultilevel"/>
    <w:tmpl w:val="C6C4EBA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F628D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7387A29"/>
    <w:multiLevelType w:val="hybridMultilevel"/>
    <w:tmpl w:val="7890A4EE"/>
    <w:lvl w:ilvl="0" w:tplc="8B60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2758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F7252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A943C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B7756A8"/>
    <w:multiLevelType w:val="hybridMultilevel"/>
    <w:tmpl w:val="4C2E0C82"/>
    <w:lvl w:ilvl="0" w:tplc="48C28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E531D"/>
    <w:multiLevelType w:val="hybridMultilevel"/>
    <w:tmpl w:val="744E4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03679"/>
    <w:multiLevelType w:val="hybridMultilevel"/>
    <w:tmpl w:val="1472D51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B54A2"/>
    <w:multiLevelType w:val="hybridMultilevel"/>
    <w:tmpl w:val="1752F634"/>
    <w:lvl w:ilvl="0" w:tplc="8B60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945DD"/>
    <w:multiLevelType w:val="hybridMultilevel"/>
    <w:tmpl w:val="8CC63288"/>
    <w:lvl w:ilvl="0" w:tplc="57920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AD5486"/>
    <w:multiLevelType w:val="hybridMultilevel"/>
    <w:tmpl w:val="E174D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3757C"/>
    <w:multiLevelType w:val="hybridMultilevel"/>
    <w:tmpl w:val="BA9A3E96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41FF1"/>
    <w:multiLevelType w:val="hybridMultilevel"/>
    <w:tmpl w:val="0B4EF262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A27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3688C"/>
    <w:multiLevelType w:val="hybridMultilevel"/>
    <w:tmpl w:val="1A48A5F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311A5"/>
    <w:multiLevelType w:val="hybridMultilevel"/>
    <w:tmpl w:val="591E576A"/>
    <w:lvl w:ilvl="0" w:tplc="E9A270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B6D2B"/>
    <w:multiLevelType w:val="hybridMultilevel"/>
    <w:tmpl w:val="4EBCF68A"/>
    <w:lvl w:ilvl="0" w:tplc="5FE40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D70D4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AE46097"/>
    <w:multiLevelType w:val="hybridMultilevel"/>
    <w:tmpl w:val="B86E0462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37637"/>
    <w:multiLevelType w:val="hybridMultilevel"/>
    <w:tmpl w:val="D9D2CD72"/>
    <w:lvl w:ilvl="0" w:tplc="22767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6CE571C"/>
    <w:multiLevelType w:val="hybridMultilevel"/>
    <w:tmpl w:val="8DB01C42"/>
    <w:lvl w:ilvl="0" w:tplc="2EACC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83B1F"/>
    <w:multiLevelType w:val="hybridMultilevel"/>
    <w:tmpl w:val="92EE41BC"/>
    <w:lvl w:ilvl="0" w:tplc="CA26C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3" w15:restartNumberingAfterBreak="0">
    <w:nsid w:val="5DDC182E"/>
    <w:multiLevelType w:val="hybridMultilevel"/>
    <w:tmpl w:val="BEFA20FC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43716"/>
    <w:multiLevelType w:val="hybridMultilevel"/>
    <w:tmpl w:val="1C541FC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F2C97"/>
    <w:multiLevelType w:val="hybridMultilevel"/>
    <w:tmpl w:val="D5FCD7A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32186"/>
    <w:multiLevelType w:val="hybridMultilevel"/>
    <w:tmpl w:val="9BD0F7E2"/>
    <w:lvl w:ilvl="0" w:tplc="8B60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2D4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16CF5"/>
    <w:multiLevelType w:val="hybridMultilevel"/>
    <w:tmpl w:val="B9CC792E"/>
    <w:lvl w:ilvl="0" w:tplc="9DB6BDAA">
      <w:start w:val="4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4245A"/>
    <w:multiLevelType w:val="hybridMultilevel"/>
    <w:tmpl w:val="A0766FEE"/>
    <w:lvl w:ilvl="0" w:tplc="0424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2A91340"/>
    <w:multiLevelType w:val="hybridMultilevel"/>
    <w:tmpl w:val="454E22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A3A460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25"/>
  </w:num>
  <w:num w:numId="4">
    <w:abstractNumId w:val="2"/>
  </w:num>
  <w:num w:numId="5">
    <w:abstractNumId w:val="5"/>
  </w:num>
  <w:num w:numId="6">
    <w:abstractNumId w:val="24"/>
  </w:num>
  <w:num w:numId="7">
    <w:abstractNumId w:val="32"/>
  </w:num>
  <w:num w:numId="8">
    <w:abstractNumId w:val="28"/>
  </w:num>
  <w:num w:numId="9">
    <w:abstractNumId w:val="1"/>
  </w:num>
  <w:num w:numId="10">
    <w:abstractNumId w:val="34"/>
  </w:num>
  <w:num w:numId="11">
    <w:abstractNumId w:val="13"/>
  </w:num>
  <w:num w:numId="12">
    <w:abstractNumId w:val="23"/>
  </w:num>
  <w:num w:numId="13">
    <w:abstractNumId w:val="42"/>
  </w:num>
  <w:num w:numId="14">
    <w:abstractNumId w:val="29"/>
  </w:num>
  <w:num w:numId="15">
    <w:abstractNumId w:val="17"/>
  </w:num>
  <w:num w:numId="16">
    <w:abstractNumId w:val="26"/>
  </w:num>
  <w:num w:numId="17">
    <w:abstractNumId w:val="38"/>
  </w:num>
  <w:num w:numId="18">
    <w:abstractNumId w:val="39"/>
  </w:num>
  <w:num w:numId="19">
    <w:abstractNumId w:val="19"/>
  </w:num>
  <w:num w:numId="20">
    <w:abstractNumId w:val="10"/>
  </w:num>
  <w:num w:numId="21">
    <w:abstractNumId w:val="41"/>
  </w:num>
  <w:num w:numId="22">
    <w:abstractNumId w:val="20"/>
  </w:num>
  <w:num w:numId="23">
    <w:abstractNumId w:val="30"/>
  </w:num>
  <w:num w:numId="24">
    <w:abstractNumId w:val="27"/>
  </w:num>
  <w:num w:numId="25">
    <w:abstractNumId w:val="7"/>
  </w:num>
  <w:num w:numId="26">
    <w:abstractNumId w:val="43"/>
  </w:num>
  <w:num w:numId="27">
    <w:abstractNumId w:val="12"/>
  </w:num>
  <w:num w:numId="28">
    <w:abstractNumId w:val="4"/>
  </w:num>
  <w:num w:numId="29">
    <w:abstractNumId w:val="11"/>
  </w:num>
  <w:num w:numId="30">
    <w:abstractNumId w:val="21"/>
  </w:num>
  <w:num w:numId="31">
    <w:abstractNumId w:val="15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9"/>
  </w:num>
  <w:num w:numId="34">
    <w:abstractNumId w:val="44"/>
  </w:num>
  <w:num w:numId="35">
    <w:abstractNumId w:val="22"/>
  </w:num>
  <w:num w:numId="36">
    <w:abstractNumId w:val="33"/>
  </w:num>
  <w:num w:numId="37">
    <w:abstractNumId w:val="31"/>
  </w:num>
  <w:num w:numId="38">
    <w:abstractNumId w:val="6"/>
  </w:num>
  <w:num w:numId="39">
    <w:abstractNumId w:val="16"/>
  </w:num>
  <w:num w:numId="40">
    <w:abstractNumId w:val="8"/>
  </w:num>
  <w:num w:numId="41">
    <w:abstractNumId w:val="36"/>
  </w:num>
  <w:num w:numId="42">
    <w:abstractNumId w:val="40"/>
  </w:num>
  <w:num w:numId="43">
    <w:abstractNumId w:val="14"/>
  </w:num>
  <w:num w:numId="44">
    <w:abstractNumId w:val="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95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E64"/>
    <w:rsid w:val="0000517C"/>
    <w:rsid w:val="000116B8"/>
    <w:rsid w:val="0001188A"/>
    <w:rsid w:val="000227E3"/>
    <w:rsid w:val="0002340B"/>
    <w:rsid w:val="00023596"/>
    <w:rsid w:val="0002365B"/>
    <w:rsid w:val="00023A88"/>
    <w:rsid w:val="00024829"/>
    <w:rsid w:val="00030D83"/>
    <w:rsid w:val="0003241B"/>
    <w:rsid w:val="0003265B"/>
    <w:rsid w:val="00037B11"/>
    <w:rsid w:val="0004077A"/>
    <w:rsid w:val="00040BE9"/>
    <w:rsid w:val="000446F1"/>
    <w:rsid w:val="00044BCA"/>
    <w:rsid w:val="0004622D"/>
    <w:rsid w:val="0004771A"/>
    <w:rsid w:val="0004782C"/>
    <w:rsid w:val="00051526"/>
    <w:rsid w:val="00051DD2"/>
    <w:rsid w:val="00054D4B"/>
    <w:rsid w:val="00063EC6"/>
    <w:rsid w:val="0007019B"/>
    <w:rsid w:val="00071997"/>
    <w:rsid w:val="00072DD2"/>
    <w:rsid w:val="00077148"/>
    <w:rsid w:val="00080AF8"/>
    <w:rsid w:val="000859E7"/>
    <w:rsid w:val="00094BAB"/>
    <w:rsid w:val="000A0FD9"/>
    <w:rsid w:val="000A1879"/>
    <w:rsid w:val="000A38E9"/>
    <w:rsid w:val="000A39BC"/>
    <w:rsid w:val="000A3EED"/>
    <w:rsid w:val="000A41C1"/>
    <w:rsid w:val="000A55D0"/>
    <w:rsid w:val="000A7238"/>
    <w:rsid w:val="000B123E"/>
    <w:rsid w:val="000B3C34"/>
    <w:rsid w:val="000B4C12"/>
    <w:rsid w:val="000B6F56"/>
    <w:rsid w:val="000C0B99"/>
    <w:rsid w:val="000C2E6F"/>
    <w:rsid w:val="000C30E6"/>
    <w:rsid w:val="000C527D"/>
    <w:rsid w:val="000C5653"/>
    <w:rsid w:val="000C6376"/>
    <w:rsid w:val="000D13C2"/>
    <w:rsid w:val="000D305D"/>
    <w:rsid w:val="000D40E1"/>
    <w:rsid w:val="000D4160"/>
    <w:rsid w:val="000D67F9"/>
    <w:rsid w:val="000E0987"/>
    <w:rsid w:val="000E146E"/>
    <w:rsid w:val="000E6BAC"/>
    <w:rsid w:val="000F2562"/>
    <w:rsid w:val="000F71C4"/>
    <w:rsid w:val="000F7307"/>
    <w:rsid w:val="00100C0E"/>
    <w:rsid w:val="001022F9"/>
    <w:rsid w:val="001040ED"/>
    <w:rsid w:val="00116F1E"/>
    <w:rsid w:val="001170FD"/>
    <w:rsid w:val="00120473"/>
    <w:rsid w:val="001223A0"/>
    <w:rsid w:val="001249B1"/>
    <w:rsid w:val="00127794"/>
    <w:rsid w:val="001357B2"/>
    <w:rsid w:val="00136B96"/>
    <w:rsid w:val="00137873"/>
    <w:rsid w:val="00140942"/>
    <w:rsid w:val="0014248B"/>
    <w:rsid w:val="00146968"/>
    <w:rsid w:val="00160916"/>
    <w:rsid w:val="001625C5"/>
    <w:rsid w:val="00164064"/>
    <w:rsid w:val="00172310"/>
    <w:rsid w:val="0017478F"/>
    <w:rsid w:val="001760E0"/>
    <w:rsid w:val="00176539"/>
    <w:rsid w:val="00182A9A"/>
    <w:rsid w:val="0018690A"/>
    <w:rsid w:val="0019241C"/>
    <w:rsid w:val="00192F06"/>
    <w:rsid w:val="001941B1"/>
    <w:rsid w:val="00196A4D"/>
    <w:rsid w:val="001A6094"/>
    <w:rsid w:val="001B0072"/>
    <w:rsid w:val="001B0280"/>
    <w:rsid w:val="001B07AD"/>
    <w:rsid w:val="001B667D"/>
    <w:rsid w:val="001C4FB7"/>
    <w:rsid w:val="001C75A5"/>
    <w:rsid w:val="001D069E"/>
    <w:rsid w:val="001D2943"/>
    <w:rsid w:val="001D356D"/>
    <w:rsid w:val="001D4C64"/>
    <w:rsid w:val="001D5DFA"/>
    <w:rsid w:val="001E3319"/>
    <w:rsid w:val="001E5DB9"/>
    <w:rsid w:val="001F6EA5"/>
    <w:rsid w:val="001F7FC2"/>
    <w:rsid w:val="002023E5"/>
    <w:rsid w:val="002026AF"/>
    <w:rsid w:val="00202785"/>
    <w:rsid w:val="00202A77"/>
    <w:rsid w:val="00205EBF"/>
    <w:rsid w:val="0021623A"/>
    <w:rsid w:val="002200EF"/>
    <w:rsid w:val="00220B18"/>
    <w:rsid w:val="00222524"/>
    <w:rsid w:val="00222CC3"/>
    <w:rsid w:val="002236BC"/>
    <w:rsid w:val="0022760E"/>
    <w:rsid w:val="0023039D"/>
    <w:rsid w:val="002312CC"/>
    <w:rsid w:val="002325BE"/>
    <w:rsid w:val="002334CE"/>
    <w:rsid w:val="00233E68"/>
    <w:rsid w:val="00235083"/>
    <w:rsid w:val="00236367"/>
    <w:rsid w:val="002372B6"/>
    <w:rsid w:val="0024069C"/>
    <w:rsid w:val="0024316F"/>
    <w:rsid w:val="002437E4"/>
    <w:rsid w:val="00244584"/>
    <w:rsid w:val="00245134"/>
    <w:rsid w:val="00245FB9"/>
    <w:rsid w:val="00261DA2"/>
    <w:rsid w:val="002633BE"/>
    <w:rsid w:val="00264101"/>
    <w:rsid w:val="00271CE5"/>
    <w:rsid w:val="00272BEF"/>
    <w:rsid w:val="00274C71"/>
    <w:rsid w:val="002777D3"/>
    <w:rsid w:val="00280E78"/>
    <w:rsid w:val="00282020"/>
    <w:rsid w:val="002915FA"/>
    <w:rsid w:val="00291715"/>
    <w:rsid w:val="002938F7"/>
    <w:rsid w:val="00297A38"/>
    <w:rsid w:val="002A2B69"/>
    <w:rsid w:val="002A35B6"/>
    <w:rsid w:val="002A4B7B"/>
    <w:rsid w:val="002B0D75"/>
    <w:rsid w:val="002B1803"/>
    <w:rsid w:val="002B5128"/>
    <w:rsid w:val="002C5856"/>
    <w:rsid w:val="002C6593"/>
    <w:rsid w:val="002C6658"/>
    <w:rsid w:val="002D2BE4"/>
    <w:rsid w:val="002D5C2B"/>
    <w:rsid w:val="002D7C1B"/>
    <w:rsid w:val="002E097E"/>
    <w:rsid w:val="002E70D7"/>
    <w:rsid w:val="002F0A98"/>
    <w:rsid w:val="002F1EDA"/>
    <w:rsid w:val="002F233F"/>
    <w:rsid w:val="002F28A1"/>
    <w:rsid w:val="0030372B"/>
    <w:rsid w:val="00305AAC"/>
    <w:rsid w:val="0031180F"/>
    <w:rsid w:val="00311B52"/>
    <w:rsid w:val="00312747"/>
    <w:rsid w:val="0032131C"/>
    <w:rsid w:val="00322294"/>
    <w:rsid w:val="00323177"/>
    <w:rsid w:val="00323C0A"/>
    <w:rsid w:val="00323D26"/>
    <w:rsid w:val="0032718D"/>
    <w:rsid w:val="00330A49"/>
    <w:rsid w:val="00330FED"/>
    <w:rsid w:val="0034195D"/>
    <w:rsid w:val="0034206D"/>
    <w:rsid w:val="00343527"/>
    <w:rsid w:val="00344785"/>
    <w:rsid w:val="00346A63"/>
    <w:rsid w:val="003520BB"/>
    <w:rsid w:val="00352857"/>
    <w:rsid w:val="00353DF6"/>
    <w:rsid w:val="003562CA"/>
    <w:rsid w:val="003601A0"/>
    <w:rsid w:val="00361334"/>
    <w:rsid w:val="003636BF"/>
    <w:rsid w:val="00365B43"/>
    <w:rsid w:val="003667DC"/>
    <w:rsid w:val="00371442"/>
    <w:rsid w:val="003741F9"/>
    <w:rsid w:val="00376735"/>
    <w:rsid w:val="00377653"/>
    <w:rsid w:val="003842E5"/>
    <w:rsid w:val="003845B4"/>
    <w:rsid w:val="00386768"/>
    <w:rsid w:val="00387B1A"/>
    <w:rsid w:val="00394493"/>
    <w:rsid w:val="00396654"/>
    <w:rsid w:val="003A08FD"/>
    <w:rsid w:val="003A574A"/>
    <w:rsid w:val="003B7D58"/>
    <w:rsid w:val="003C5EE5"/>
    <w:rsid w:val="003C7962"/>
    <w:rsid w:val="003D008F"/>
    <w:rsid w:val="003D08E3"/>
    <w:rsid w:val="003D0DD2"/>
    <w:rsid w:val="003D1D12"/>
    <w:rsid w:val="003D45B0"/>
    <w:rsid w:val="003D63C7"/>
    <w:rsid w:val="003E1307"/>
    <w:rsid w:val="003E1C74"/>
    <w:rsid w:val="003E6D60"/>
    <w:rsid w:val="003E796F"/>
    <w:rsid w:val="003F3829"/>
    <w:rsid w:val="003F70B6"/>
    <w:rsid w:val="00400688"/>
    <w:rsid w:val="004050DA"/>
    <w:rsid w:val="004054BC"/>
    <w:rsid w:val="00411569"/>
    <w:rsid w:val="00411CBC"/>
    <w:rsid w:val="004125AF"/>
    <w:rsid w:val="0041444E"/>
    <w:rsid w:val="00423EC2"/>
    <w:rsid w:val="004308CA"/>
    <w:rsid w:val="00434446"/>
    <w:rsid w:val="004404B5"/>
    <w:rsid w:val="0044088B"/>
    <w:rsid w:val="00441FB8"/>
    <w:rsid w:val="004446B4"/>
    <w:rsid w:val="004539DE"/>
    <w:rsid w:val="00455F08"/>
    <w:rsid w:val="004657EE"/>
    <w:rsid w:val="00465D66"/>
    <w:rsid w:val="0046602E"/>
    <w:rsid w:val="00466884"/>
    <w:rsid w:val="00470468"/>
    <w:rsid w:val="00472809"/>
    <w:rsid w:val="00475324"/>
    <w:rsid w:val="0049765B"/>
    <w:rsid w:val="004A02C4"/>
    <w:rsid w:val="004A19BB"/>
    <w:rsid w:val="004A7D49"/>
    <w:rsid w:val="004B09E6"/>
    <w:rsid w:val="004B21DE"/>
    <w:rsid w:val="004B6FB8"/>
    <w:rsid w:val="004B7E8A"/>
    <w:rsid w:val="004C3AE2"/>
    <w:rsid w:val="004C47CB"/>
    <w:rsid w:val="004C6EE9"/>
    <w:rsid w:val="004C78A5"/>
    <w:rsid w:val="004D0351"/>
    <w:rsid w:val="004D0D10"/>
    <w:rsid w:val="004D3918"/>
    <w:rsid w:val="004D4AA7"/>
    <w:rsid w:val="004D70B5"/>
    <w:rsid w:val="004D7F60"/>
    <w:rsid w:val="004E0D5A"/>
    <w:rsid w:val="004E1868"/>
    <w:rsid w:val="004E1F6F"/>
    <w:rsid w:val="004E620B"/>
    <w:rsid w:val="004E6358"/>
    <w:rsid w:val="00503605"/>
    <w:rsid w:val="005065A1"/>
    <w:rsid w:val="00512D04"/>
    <w:rsid w:val="00517A4D"/>
    <w:rsid w:val="00526246"/>
    <w:rsid w:val="00534A76"/>
    <w:rsid w:val="00544682"/>
    <w:rsid w:val="00550D50"/>
    <w:rsid w:val="00552A9F"/>
    <w:rsid w:val="00556A23"/>
    <w:rsid w:val="00561C8A"/>
    <w:rsid w:val="00566066"/>
    <w:rsid w:val="00566CCB"/>
    <w:rsid w:val="00567106"/>
    <w:rsid w:val="0057095B"/>
    <w:rsid w:val="00576739"/>
    <w:rsid w:val="00576BC2"/>
    <w:rsid w:val="00577676"/>
    <w:rsid w:val="00582193"/>
    <w:rsid w:val="00582FFB"/>
    <w:rsid w:val="00583D42"/>
    <w:rsid w:val="00584B06"/>
    <w:rsid w:val="00586121"/>
    <w:rsid w:val="00592262"/>
    <w:rsid w:val="00594BDD"/>
    <w:rsid w:val="00597586"/>
    <w:rsid w:val="005A3864"/>
    <w:rsid w:val="005A41FF"/>
    <w:rsid w:val="005A491A"/>
    <w:rsid w:val="005C1F3B"/>
    <w:rsid w:val="005C3850"/>
    <w:rsid w:val="005C6C4F"/>
    <w:rsid w:val="005C7655"/>
    <w:rsid w:val="005D61FD"/>
    <w:rsid w:val="005E1D3C"/>
    <w:rsid w:val="005E2416"/>
    <w:rsid w:val="005E716E"/>
    <w:rsid w:val="005E77CA"/>
    <w:rsid w:val="005F1BA3"/>
    <w:rsid w:val="005F79BF"/>
    <w:rsid w:val="005F7E42"/>
    <w:rsid w:val="00607017"/>
    <w:rsid w:val="006072CA"/>
    <w:rsid w:val="0061162D"/>
    <w:rsid w:val="00625AE6"/>
    <w:rsid w:val="0062610A"/>
    <w:rsid w:val="00626383"/>
    <w:rsid w:val="00627DE5"/>
    <w:rsid w:val="00630A32"/>
    <w:rsid w:val="006310FE"/>
    <w:rsid w:val="00632253"/>
    <w:rsid w:val="006335BC"/>
    <w:rsid w:val="00634C57"/>
    <w:rsid w:val="00636A57"/>
    <w:rsid w:val="00642714"/>
    <w:rsid w:val="00643091"/>
    <w:rsid w:val="00644413"/>
    <w:rsid w:val="006455CE"/>
    <w:rsid w:val="00646284"/>
    <w:rsid w:val="00647624"/>
    <w:rsid w:val="00655841"/>
    <w:rsid w:val="00657948"/>
    <w:rsid w:val="00662217"/>
    <w:rsid w:val="00662A1D"/>
    <w:rsid w:val="00670377"/>
    <w:rsid w:val="006757AA"/>
    <w:rsid w:val="0067625A"/>
    <w:rsid w:val="00676BDC"/>
    <w:rsid w:val="00677488"/>
    <w:rsid w:val="00683994"/>
    <w:rsid w:val="00695ED2"/>
    <w:rsid w:val="006A2785"/>
    <w:rsid w:val="006A457A"/>
    <w:rsid w:val="006A660F"/>
    <w:rsid w:val="006A6CCB"/>
    <w:rsid w:val="006B1EF5"/>
    <w:rsid w:val="006B50F7"/>
    <w:rsid w:val="006B59FB"/>
    <w:rsid w:val="006B5D31"/>
    <w:rsid w:val="006B659A"/>
    <w:rsid w:val="006C2C3C"/>
    <w:rsid w:val="006C36A0"/>
    <w:rsid w:val="006C7670"/>
    <w:rsid w:val="006D0EB2"/>
    <w:rsid w:val="006D38A7"/>
    <w:rsid w:val="006D5433"/>
    <w:rsid w:val="006D6623"/>
    <w:rsid w:val="006E3989"/>
    <w:rsid w:val="006E69FB"/>
    <w:rsid w:val="006F00C7"/>
    <w:rsid w:val="006F2618"/>
    <w:rsid w:val="006F359A"/>
    <w:rsid w:val="006F6595"/>
    <w:rsid w:val="006F7ADA"/>
    <w:rsid w:val="00701F81"/>
    <w:rsid w:val="0070293D"/>
    <w:rsid w:val="007042B4"/>
    <w:rsid w:val="00705EC1"/>
    <w:rsid w:val="00711469"/>
    <w:rsid w:val="00715C10"/>
    <w:rsid w:val="0072638F"/>
    <w:rsid w:val="007301BF"/>
    <w:rsid w:val="00731FD4"/>
    <w:rsid w:val="00733017"/>
    <w:rsid w:val="0074430C"/>
    <w:rsid w:val="00751EB1"/>
    <w:rsid w:val="00754538"/>
    <w:rsid w:val="00757C6E"/>
    <w:rsid w:val="00762801"/>
    <w:rsid w:val="00772696"/>
    <w:rsid w:val="00772BEC"/>
    <w:rsid w:val="007736C0"/>
    <w:rsid w:val="00783310"/>
    <w:rsid w:val="007879D3"/>
    <w:rsid w:val="0079174F"/>
    <w:rsid w:val="007928B5"/>
    <w:rsid w:val="0079379D"/>
    <w:rsid w:val="00794E00"/>
    <w:rsid w:val="00795490"/>
    <w:rsid w:val="0079593E"/>
    <w:rsid w:val="007972B5"/>
    <w:rsid w:val="007A4A6D"/>
    <w:rsid w:val="007A73EA"/>
    <w:rsid w:val="007B2122"/>
    <w:rsid w:val="007B405C"/>
    <w:rsid w:val="007B483C"/>
    <w:rsid w:val="007C02C8"/>
    <w:rsid w:val="007D1BCF"/>
    <w:rsid w:val="007D36DB"/>
    <w:rsid w:val="007D5BE4"/>
    <w:rsid w:val="007D75CF"/>
    <w:rsid w:val="007E0440"/>
    <w:rsid w:val="007E3ABF"/>
    <w:rsid w:val="007E6025"/>
    <w:rsid w:val="007E6DC5"/>
    <w:rsid w:val="007E7DEA"/>
    <w:rsid w:val="007F5FF1"/>
    <w:rsid w:val="00800D2C"/>
    <w:rsid w:val="00806013"/>
    <w:rsid w:val="00807797"/>
    <w:rsid w:val="00817873"/>
    <w:rsid w:val="0083612C"/>
    <w:rsid w:val="008361EA"/>
    <w:rsid w:val="008369C4"/>
    <w:rsid w:val="008370FE"/>
    <w:rsid w:val="008433B6"/>
    <w:rsid w:val="00844370"/>
    <w:rsid w:val="008465A9"/>
    <w:rsid w:val="008468BC"/>
    <w:rsid w:val="00851486"/>
    <w:rsid w:val="0085230D"/>
    <w:rsid w:val="00857772"/>
    <w:rsid w:val="00863A33"/>
    <w:rsid w:val="00864247"/>
    <w:rsid w:val="00871C92"/>
    <w:rsid w:val="00872457"/>
    <w:rsid w:val="00873CAD"/>
    <w:rsid w:val="0088043C"/>
    <w:rsid w:val="008812A0"/>
    <w:rsid w:val="00882BC9"/>
    <w:rsid w:val="00883293"/>
    <w:rsid w:val="00884190"/>
    <w:rsid w:val="0088436D"/>
    <w:rsid w:val="008844DA"/>
    <w:rsid w:val="0088451E"/>
    <w:rsid w:val="00884889"/>
    <w:rsid w:val="00884F72"/>
    <w:rsid w:val="008860A8"/>
    <w:rsid w:val="00886999"/>
    <w:rsid w:val="008906C9"/>
    <w:rsid w:val="008918D9"/>
    <w:rsid w:val="0089331B"/>
    <w:rsid w:val="008946C2"/>
    <w:rsid w:val="0089623D"/>
    <w:rsid w:val="00896AAF"/>
    <w:rsid w:val="008A0351"/>
    <w:rsid w:val="008A28F8"/>
    <w:rsid w:val="008A57F4"/>
    <w:rsid w:val="008B192C"/>
    <w:rsid w:val="008B345F"/>
    <w:rsid w:val="008B656E"/>
    <w:rsid w:val="008C1E2D"/>
    <w:rsid w:val="008C42D4"/>
    <w:rsid w:val="008C5738"/>
    <w:rsid w:val="008C602D"/>
    <w:rsid w:val="008C66E5"/>
    <w:rsid w:val="008C72FB"/>
    <w:rsid w:val="008D04F0"/>
    <w:rsid w:val="008D0A71"/>
    <w:rsid w:val="008D41E3"/>
    <w:rsid w:val="008E1439"/>
    <w:rsid w:val="008E2ACD"/>
    <w:rsid w:val="008E3008"/>
    <w:rsid w:val="008E606B"/>
    <w:rsid w:val="008F083E"/>
    <w:rsid w:val="008F2EE8"/>
    <w:rsid w:val="008F3500"/>
    <w:rsid w:val="008F4080"/>
    <w:rsid w:val="008F4500"/>
    <w:rsid w:val="008F7F00"/>
    <w:rsid w:val="00903DCD"/>
    <w:rsid w:val="00907789"/>
    <w:rsid w:val="00911DF0"/>
    <w:rsid w:val="00912DCC"/>
    <w:rsid w:val="00913241"/>
    <w:rsid w:val="00914B7D"/>
    <w:rsid w:val="009218DC"/>
    <w:rsid w:val="00924E3C"/>
    <w:rsid w:val="009263AC"/>
    <w:rsid w:val="009272DD"/>
    <w:rsid w:val="00936BEC"/>
    <w:rsid w:val="00940350"/>
    <w:rsid w:val="0094151C"/>
    <w:rsid w:val="009416D0"/>
    <w:rsid w:val="00942BD8"/>
    <w:rsid w:val="00945FBF"/>
    <w:rsid w:val="00957A8B"/>
    <w:rsid w:val="0096095C"/>
    <w:rsid w:val="009612BB"/>
    <w:rsid w:val="00961B88"/>
    <w:rsid w:val="009701FD"/>
    <w:rsid w:val="00970C7A"/>
    <w:rsid w:val="009737BD"/>
    <w:rsid w:val="0097461B"/>
    <w:rsid w:val="009822F7"/>
    <w:rsid w:val="00986154"/>
    <w:rsid w:val="00994484"/>
    <w:rsid w:val="00996E9F"/>
    <w:rsid w:val="009A1854"/>
    <w:rsid w:val="009A1C65"/>
    <w:rsid w:val="009A316E"/>
    <w:rsid w:val="009A6FE2"/>
    <w:rsid w:val="009A7440"/>
    <w:rsid w:val="009C4A5E"/>
    <w:rsid w:val="009C740A"/>
    <w:rsid w:val="009D30D2"/>
    <w:rsid w:val="009D3906"/>
    <w:rsid w:val="009D79F7"/>
    <w:rsid w:val="009D7BB7"/>
    <w:rsid w:val="009E1473"/>
    <w:rsid w:val="009E7923"/>
    <w:rsid w:val="009F0AEC"/>
    <w:rsid w:val="009F206E"/>
    <w:rsid w:val="00A0187C"/>
    <w:rsid w:val="00A01DE9"/>
    <w:rsid w:val="00A02FCA"/>
    <w:rsid w:val="00A0391F"/>
    <w:rsid w:val="00A04C42"/>
    <w:rsid w:val="00A11835"/>
    <w:rsid w:val="00A125C5"/>
    <w:rsid w:val="00A132BA"/>
    <w:rsid w:val="00A14A79"/>
    <w:rsid w:val="00A16081"/>
    <w:rsid w:val="00A16FB2"/>
    <w:rsid w:val="00A17BFD"/>
    <w:rsid w:val="00A2451C"/>
    <w:rsid w:val="00A24E1E"/>
    <w:rsid w:val="00A311C1"/>
    <w:rsid w:val="00A33CF6"/>
    <w:rsid w:val="00A354DA"/>
    <w:rsid w:val="00A369D0"/>
    <w:rsid w:val="00A430C7"/>
    <w:rsid w:val="00A46245"/>
    <w:rsid w:val="00A50716"/>
    <w:rsid w:val="00A50D97"/>
    <w:rsid w:val="00A51DC2"/>
    <w:rsid w:val="00A5279B"/>
    <w:rsid w:val="00A619B9"/>
    <w:rsid w:val="00A630A8"/>
    <w:rsid w:val="00A65EE7"/>
    <w:rsid w:val="00A67E37"/>
    <w:rsid w:val="00A70133"/>
    <w:rsid w:val="00A717A3"/>
    <w:rsid w:val="00A74CCC"/>
    <w:rsid w:val="00A751DA"/>
    <w:rsid w:val="00A770A6"/>
    <w:rsid w:val="00A80165"/>
    <w:rsid w:val="00A813B1"/>
    <w:rsid w:val="00A81F59"/>
    <w:rsid w:val="00A82B5B"/>
    <w:rsid w:val="00A8652F"/>
    <w:rsid w:val="00A907B2"/>
    <w:rsid w:val="00A92B7E"/>
    <w:rsid w:val="00A92F77"/>
    <w:rsid w:val="00A931CC"/>
    <w:rsid w:val="00A93BC0"/>
    <w:rsid w:val="00A94AAC"/>
    <w:rsid w:val="00A951AD"/>
    <w:rsid w:val="00A970A7"/>
    <w:rsid w:val="00AA08EC"/>
    <w:rsid w:val="00AA6080"/>
    <w:rsid w:val="00AA62CB"/>
    <w:rsid w:val="00AA6AA8"/>
    <w:rsid w:val="00AB1DA8"/>
    <w:rsid w:val="00AB2B7E"/>
    <w:rsid w:val="00AB36C4"/>
    <w:rsid w:val="00AB45B4"/>
    <w:rsid w:val="00AB66EC"/>
    <w:rsid w:val="00AC32B2"/>
    <w:rsid w:val="00AD2437"/>
    <w:rsid w:val="00AD46C8"/>
    <w:rsid w:val="00AD6574"/>
    <w:rsid w:val="00AE09F0"/>
    <w:rsid w:val="00AE21A3"/>
    <w:rsid w:val="00AE3DB1"/>
    <w:rsid w:val="00AE51C2"/>
    <w:rsid w:val="00AE58DA"/>
    <w:rsid w:val="00AE7A84"/>
    <w:rsid w:val="00AF3157"/>
    <w:rsid w:val="00B00E8D"/>
    <w:rsid w:val="00B02388"/>
    <w:rsid w:val="00B030EA"/>
    <w:rsid w:val="00B07BB7"/>
    <w:rsid w:val="00B142F3"/>
    <w:rsid w:val="00B17141"/>
    <w:rsid w:val="00B259C5"/>
    <w:rsid w:val="00B31575"/>
    <w:rsid w:val="00B32AC1"/>
    <w:rsid w:val="00B3374B"/>
    <w:rsid w:val="00B354C4"/>
    <w:rsid w:val="00B364CC"/>
    <w:rsid w:val="00B36BBD"/>
    <w:rsid w:val="00B37861"/>
    <w:rsid w:val="00B41455"/>
    <w:rsid w:val="00B440BC"/>
    <w:rsid w:val="00B4675B"/>
    <w:rsid w:val="00B5080C"/>
    <w:rsid w:val="00B60BC2"/>
    <w:rsid w:val="00B637D2"/>
    <w:rsid w:val="00B65BF0"/>
    <w:rsid w:val="00B67CFF"/>
    <w:rsid w:val="00B70964"/>
    <w:rsid w:val="00B72029"/>
    <w:rsid w:val="00B74E22"/>
    <w:rsid w:val="00B757E3"/>
    <w:rsid w:val="00B76D48"/>
    <w:rsid w:val="00B7781D"/>
    <w:rsid w:val="00B81552"/>
    <w:rsid w:val="00B8547D"/>
    <w:rsid w:val="00B90F0C"/>
    <w:rsid w:val="00B915F3"/>
    <w:rsid w:val="00B95127"/>
    <w:rsid w:val="00B978EA"/>
    <w:rsid w:val="00B97A1F"/>
    <w:rsid w:val="00BA44B1"/>
    <w:rsid w:val="00BB1D68"/>
    <w:rsid w:val="00BB1E90"/>
    <w:rsid w:val="00BB360E"/>
    <w:rsid w:val="00BD51F5"/>
    <w:rsid w:val="00BE1C16"/>
    <w:rsid w:val="00BE1E39"/>
    <w:rsid w:val="00BE3A5A"/>
    <w:rsid w:val="00BF08BA"/>
    <w:rsid w:val="00BF1965"/>
    <w:rsid w:val="00BF52F9"/>
    <w:rsid w:val="00BF7BD5"/>
    <w:rsid w:val="00C00D57"/>
    <w:rsid w:val="00C01E75"/>
    <w:rsid w:val="00C03B5A"/>
    <w:rsid w:val="00C04BF1"/>
    <w:rsid w:val="00C04C74"/>
    <w:rsid w:val="00C07B99"/>
    <w:rsid w:val="00C15D83"/>
    <w:rsid w:val="00C2156E"/>
    <w:rsid w:val="00C23712"/>
    <w:rsid w:val="00C24D73"/>
    <w:rsid w:val="00C250D5"/>
    <w:rsid w:val="00C25A18"/>
    <w:rsid w:val="00C25ABA"/>
    <w:rsid w:val="00C272C7"/>
    <w:rsid w:val="00C3029F"/>
    <w:rsid w:val="00C325B1"/>
    <w:rsid w:val="00C34613"/>
    <w:rsid w:val="00C35666"/>
    <w:rsid w:val="00C36B3F"/>
    <w:rsid w:val="00C37668"/>
    <w:rsid w:val="00C42339"/>
    <w:rsid w:val="00C433D8"/>
    <w:rsid w:val="00C4394E"/>
    <w:rsid w:val="00C46B73"/>
    <w:rsid w:val="00C6755A"/>
    <w:rsid w:val="00C716C2"/>
    <w:rsid w:val="00C73CAD"/>
    <w:rsid w:val="00C744FC"/>
    <w:rsid w:val="00C74821"/>
    <w:rsid w:val="00C75799"/>
    <w:rsid w:val="00C80104"/>
    <w:rsid w:val="00C85CDC"/>
    <w:rsid w:val="00C86C61"/>
    <w:rsid w:val="00C92898"/>
    <w:rsid w:val="00C951FC"/>
    <w:rsid w:val="00CA207C"/>
    <w:rsid w:val="00CA2088"/>
    <w:rsid w:val="00CA2555"/>
    <w:rsid w:val="00CA293D"/>
    <w:rsid w:val="00CA4340"/>
    <w:rsid w:val="00CA49DA"/>
    <w:rsid w:val="00CA7442"/>
    <w:rsid w:val="00CA7A05"/>
    <w:rsid w:val="00CB1B20"/>
    <w:rsid w:val="00CB55AA"/>
    <w:rsid w:val="00CC1E5D"/>
    <w:rsid w:val="00CC286A"/>
    <w:rsid w:val="00CC28A1"/>
    <w:rsid w:val="00CC58DA"/>
    <w:rsid w:val="00CC7985"/>
    <w:rsid w:val="00CD5FD4"/>
    <w:rsid w:val="00CD798A"/>
    <w:rsid w:val="00CE04FB"/>
    <w:rsid w:val="00CE46EF"/>
    <w:rsid w:val="00CE5238"/>
    <w:rsid w:val="00CE7514"/>
    <w:rsid w:val="00CF2CB3"/>
    <w:rsid w:val="00CF6CB9"/>
    <w:rsid w:val="00CF6FAA"/>
    <w:rsid w:val="00CF71F0"/>
    <w:rsid w:val="00D0130D"/>
    <w:rsid w:val="00D02A57"/>
    <w:rsid w:val="00D04568"/>
    <w:rsid w:val="00D04605"/>
    <w:rsid w:val="00D0727B"/>
    <w:rsid w:val="00D07E86"/>
    <w:rsid w:val="00D11179"/>
    <w:rsid w:val="00D12193"/>
    <w:rsid w:val="00D16E91"/>
    <w:rsid w:val="00D248DE"/>
    <w:rsid w:val="00D33444"/>
    <w:rsid w:val="00D36E30"/>
    <w:rsid w:val="00D412E6"/>
    <w:rsid w:val="00D45451"/>
    <w:rsid w:val="00D53A2A"/>
    <w:rsid w:val="00D55EE9"/>
    <w:rsid w:val="00D62520"/>
    <w:rsid w:val="00D669F1"/>
    <w:rsid w:val="00D701EB"/>
    <w:rsid w:val="00D70D8D"/>
    <w:rsid w:val="00D83A99"/>
    <w:rsid w:val="00D849A2"/>
    <w:rsid w:val="00D8542D"/>
    <w:rsid w:val="00D91329"/>
    <w:rsid w:val="00D91460"/>
    <w:rsid w:val="00D9558C"/>
    <w:rsid w:val="00D96029"/>
    <w:rsid w:val="00DA2A7F"/>
    <w:rsid w:val="00DA3676"/>
    <w:rsid w:val="00DA44BC"/>
    <w:rsid w:val="00DA51F0"/>
    <w:rsid w:val="00DA6E62"/>
    <w:rsid w:val="00DB1AE1"/>
    <w:rsid w:val="00DB2FDB"/>
    <w:rsid w:val="00DB3992"/>
    <w:rsid w:val="00DB51DC"/>
    <w:rsid w:val="00DB6F29"/>
    <w:rsid w:val="00DC459B"/>
    <w:rsid w:val="00DC5773"/>
    <w:rsid w:val="00DC62B0"/>
    <w:rsid w:val="00DC6A71"/>
    <w:rsid w:val="00DD0019"/>
    <w:rsid w:val="00DD150B"/>
    <w:rsid w:val="00DD6DA0"/>
    <w:rsid w:val="00DE055E"/>
    <w:rsid w:val="00DE1621"/>
    <w:rsid w:val="00DE4664"/>
    <w:rsid w:val="00DF4432"/>
    <w:rsid w:val="00DF4FE8"/>
    <w:rsid w:val="00DF7216"/>
    <w:rsid w:val="00DF7FE8"/>
    <w:rsid w:val="00E017BD"/>
    <w:rsid w:val="00E01F74"/>
    <w:rsid w:val="00E0357D"/>
    <w:rsid w:val="00E04182"/>
    <w:rsid w:val="00E10C00"/>
    <w:rsid w:val="00E20B8D"/>
    <w:rsid w:val="00E242F0"/>
    <w:rsid w:val="00E253C4"/>
    <w:rsid w:val="00E26CD0"/>
    <w:rsid w:val="00E3208F"/>
    <w:rsid w:val="00E377A0"/>
    <w:rsid w:val="00E43157"/>
    <w:rsid w:val="00E432F7"/>
    <w:rsid w:val="00E57361"/>
    <w:rsid w:val="00E57685"/>
    <w:rsid w:val="00E57ECE"/>
    <w:rsid w:val="00E6003F"/>
    <w:rsid w:val="00E630DD"/>
    <w:rsid w:val="00E701A4"/>
    <w:rsid w:val="00E70C52"/>
    <w:rsid w:val="00E75548"/>
    <w:rsid w:val="00E75F24"/>
    <w:rsid w:val="00E866C6"/>
    <w:rsid w:val="00E91808"/>
    <w:rsid w:val="00E9549B"/>
    <w:rsid w:val="00E95774"/>
    <w:rsid w:val="00EA12E3"/>
    <w:rsid w:val="00EA13CB"/>
    <w:rsid w:val="00EA1BFE"/>
    <w:rsid w:val="00EC155A"/>
    <w:rsid w:val="00EC5E9E"/>
    <w:rsid w:val="00EC60D1"/>
    <w:rsid w:val="00EC6173"/>
    <w:rsid w:val="00ED0FCD"/>
    <w:rsid w:val="00ED1C3E"/>
    <w:rsid w:val="00ED1FE3"/>
    <w:rsid w:val="00ED76B2"/>
    <w:rsid w:val="00ED7FD1"/>
    <w:rsid w:val="00EE299B"/>
    <w:rsid w:val="00EE3249"/>
    <w:rsid w:val="00EE540C"/>
    <w:rsid w:val="00EF081C"/>
    <w:rsid w:val="00EF77BF"/>
    <w:rsid w:val="00EF7CFC"/>
    <w:rsid w:val="00F00650"/>
    <w:rsid w:val="00F01204"/>
    <w:rsid w:val="00F01D01"/>
    <w:rsid w:val="00F0205D"/>
    <w:rsid w:val="00F0386A"/>
    <w:rsid w:val="00F03AC9"/>
    <w:rsid w:val="00F0612F"/>
    <w:rsid w:val="00F06F41"/>
    <w:rsid w:val="00F118B0"/>
    <w:rsid w:val="00F1265C"/>
    <w:rsid w:val="00F159E9"/>
    <w:rsid w:val="00F16435"/>
    <w:rsid w:val="00F240BB"/>
    <w:rsid w:val="00F2462C"/>
    <w:rsid w:val="00F3029D"/>
    <w:rsid w:val="00F409EA"/>
    <w:rsid w:val="00F429C6"/>
    <w:rsid w:val="00F466FD"/>
    <w:rsid w:val="00F53B8B"/>
    <w:rsid w:val="00F53CE8"/>
    <w:rsid w:val="00F53F91"/>
    <w:rsid w:val="00F54328"/>
    <w:rsid w:val="00F54FDB"/>
    <w:rsid w:val="00F569D6"/>
    <w:rsid w:val="00F56A63"/>
    <w:rsid w:val="00F57FED"/>
    <w:rsid w:val="00F616DA"/>
    <w:rsid w:val="00F62C9E"/>
    <w:rsid w:val="00F71CCC"/>
    <w:rsid w:val="00F76DC2"/>
    <w:rsid w:val="00F84CF2"/>
    <w:rsid w:val="00F8688C"/>
    <w:rsid w:val="00F87F72"/>
    <w:rsid w:val="00F911B3"/>
    <w:rsid w:val="00F91ABD"/>
    <w:rsid w:val="00F922FE"/>
    <w:rsid w:val="00F94D44"/>
    <w:rsid w:val="00F978FB"/>
    <w:rsid w:val="00FA26E3"/>
    <w:rsid w:val="00FA366D"/>
    <w:rsid w:val="00FA3B4E"/>
    <w:rsid w:val="00FA6B6E"/>
    <w:rsid w:val="00FB15EB"/>
    <w:rsid w:val="00FB2CB1"/>
    <w:rsid w:val="00FB3B66"/>
    <w:rsid w:val="00FD25FF"/>
    <w:rsid w:val="00FD4F6A"/>
    <w:rsid w:val="00FD58D3"/>
    <w:rsid w:val="00FD7ECB"/>
    <w:rsid w:val="00FE683D"/>
    <w:rsid w:val="00FF1A53"/>
    <w:rsid w:val="00FF27EB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AD1295D"/>
  <w15:chartTrackingRefBased/>
  <w15:docId w15:val="{E2F75FE2-581B-4416-97DF-0BF0A760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0">
    <w:name w:val="alineazaodstavkom"/>
    <w:basedOn w:val="Navaden"/>
    <w:rsid w:val="001F6E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A84"/>
    <w:pPr>
      <w:ind w:left="708"/>
    </w:pPr>
  </w:style>
  <w:style w:type="paragraph" w:customStyle="1" w:styleId="Alineazaodstavkom">
    <w:name w:val="Alinea za odstavkom"/>
    <w:basedOn w:val="Navaden"/>
    <w:link w:val="AlineazaodstavkomZnak"/>
    <w:qFormat/>
    <w:rsid w:val="00A5279B"/>
    <w:pPr>
      <w:numPr>
        <w:numId w:val="18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5279B"/>
    <w:rPr>
      <w:rFonts w:ascii="Arial" w:hAnsi="Arial" w:cs="Arial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1F7FC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F7FC2"/>
    <w:rPr>
      <w:rFonts w:ascii="Arial" w:hAnsi="Arial"/>
      <w:szCs w:val="24"/>
      <w:lang w:val="en-US" w:eastAsia="en-US" w:bidi="ar-SA"/>
    </w:rPr>
  </w:style>
  <w:style w:type="paragraph" w:styleId="Sprotnaopomba-besedilo">
    <w:name w:val="footnote text"/>
    <w:basedOn w:val="Navaden"/>
    <w:link w:val="Sprotnaopomba-besediloZnak"/>
    <w:uiPriority w:val="99"/>
    <w:rsid w:val="00EE29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299B"/>
    <w:rPr>
      <w:lang w:bidi="ar-SA"/>
    </w:rPr>
  </w:style>
  <w:style w:type="paragraph" w:styleId="Telobesedila-zamik2">
    <w:name w:val="Body Text Indent 2"/>
    <w:basedOn w:val="Navaden"/>
    <w:link w:val="Telobesedila-zamik2Znak"/>
    <w:rsid w:val="00B3374B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3374B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B3374B"/>
    <w:rPr>
      <w:b/>
      <w:bCs/>
    </w:rPr>
  </w:style>
  <w:style w:type="character" w:styleId="Pripombasklic">
    <w:name w:val="annotation reference"/>
    <w:basedOn w:val="Privzetapisavaodstavka"/>
    <w:rsid w:val="00AF31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31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3157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AF31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F3157"/>
    <w:rPr>
      <w:rFonts w:ascii="Arial" w:hAnsi="Arial"/>
      <w:b/>
      <w:bCs/>
      <w:lang w:val="en-US" w:eastAsia="en-US" w:bidi="ar-SA"/>
    </w:rPr>
  </w:style>
  <w:style w:type="character" w:styleId="Sprotnaopomba-sklic">
    <w:name w:val="footnote reference"/>
    <w:basedOn w:val="Privzetapisavaodstavka"/>
    <w:uiPriority w:val="99"/>
    <w:unhideWhenUsed/>
    <w:rsid w:val="00237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lesko-grah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1E9B54-EA82-44FF-A05B-2785090F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879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5917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14</cp:revision>
  <cp:lastPrinted>2022-10-10T12:04:00Z</cp:lastPrinted>
  <dcterms:created xsi:type="dcterms:W3CDTF">2023-10-17T10:18:00Z</dcterms:created>
  <dcterms:modified xsi:type="dcterms:W3CDTF">2023-10-18T12:23:00Z</dcterms:modified>
</cp:coreProperties>
</file>