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99" w:rsidRPr="000E2146" w:rsidRDefault="00BB4799" w:rsidP="00AB71CA">
      <w:pPr>
        <w:pStyle w:val="Telobesedila"/>
        <w:spacing w:after="0" w:line="260" w:lineRule="exact"/>
        <w:jc w:val="both"/>
        <w:rPr>
          <w:rFonts w:ascii="Arial" w:hAnsi="Arial" w:cs="Arial"/>
          <w:b/>
          <w:bCs/>
          <w:color w:val="FF0000"/>
        </w:rPr>
      </w:pPr>
      <w:bookmarkStart w:id="0" w:name="_GoBack"/>
      <w:bookmarkEnd w:id="0"/>
      <w:r w:rsidRPr="000E2146">
        <w:rPr>
          <w:rFonts w:ascii="Arial" w:hAnsi="Arial" w:cs="Arial"/>
          <w:b/>
          <w:bCs/>
          <w:color w:val="FF0000"/>
        </w:rPr>
        <w:t xml:space="preserve">                                                                                                                   </w:t>
      </w:r>
      <w:r w:rsidR="00BB7B39" w:rsidRPr="000E2146">
        <w:rPr>
          <w:rFonts w:ascii="Arial" w:hAnsi="Arial" w:cs="Arial"/>
          <w:b/>
          <w:bCs/>
          <w:color w:val="FF0000"/>
        </w:rPr>
        <w:t xml:space="preserve">           </w:t>
      </w:r>
      <w:r w:rsidRPr="000E2146">
        <w:rPr>
          <w:rFonts w:ascii="Arial" w:hAnsi="Arial" w:cs="Arial"/>
          <w:b/>
          <w:bCs/>
          <w:color w:val="FF0000"/>
        </w:rPr>
        <w:t xml:space="preserve">        OSNUTEK</w:t>
      </w:r>
    </w:p>
    <w:p w:rsidR="00BB4799" w:rsidRPr="00BB4799" w:rsidRDefault="00BB4799" w:rsidP="00AB71CA">
      <w:pPr>
        <w:pStyle w:val="Telobesedila"/>
        <w:spacing w:after="0" w:line="260" w:lineRule="exact"/>
        <w:jc w:val="both"/>
        <w:rPr>
          <w:rFonts w:ascii="Arial" w:hAnsi="Arial" w:cs="Arial"/>
          <w:b/>
          <w:bCs/>
        </w:rPr>
      </w:pPr>
    </w:p>
    <w:p w:rsidR="00BB4799" w:rsidRPr="00BB4799" w:rsidRDefault="00BB4799" w:rsidP="00AB71CA">
      <w:pPr>
        <w:pStyle w:val="Telobesedila"/>
        <w:spacing w:after="0" w:line="260" w:lineRule="exact"/>
        <w:jc w:val="both"/>
        <w:rPr>
          <w:rFonts w:ascii="Arial" w:hAnsi="Arial" w:cs="Arial"/>
        </w:rPr>
      </w:pPr>
      <w:r w:rsidRPr="00BB4799">
        <w:rPr>
          <w:rFonts w:ascii="Arial" w:hAnsi="Arial" w:cs="Arial"/>
          <w:b/>
          <w:bCs/>
        </w:rPr>
        <w:t>____________________________</w:t>
      </w:r>
      <w:r w:rsidRPr="00BB4799">
        <w:rPr>
          <w:rFonts w:ascii="Arial" w:hAnsi="Arial" w:cs="Arial"/>
        </w:rPr>
        <w:t xml:space="preserve"> (v nadaljevanju: najemodajalec) </w:t>
      </w:r>
    </w:p>
    <w:p w:rsidR="00BB4799" w:rsidRPr="00BB4799" w:rsidRDefault="00BB4799" w:rsidP="00AB71CA">
      <w:pPr>
        <w:spacing w:line="260" w:lineRule="exact"/>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in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b/>
          <w:bCs/>
        </w:rPr>
        <w:t>REPUBLIKA SLOVENIJA, Ministrstvo za notranje zadeve</w:t>
      </w:r>
      <w:r w:rsidRPr="00BB4799">
        <w:rPr>
          <w:rFonts w:ascii="Arial" w:hAnsi="Arial" w:cs="Arial"/>
        </w:rPr>
        <w:t>, Štefanova ulica 2, 1501 Ljubljana, ki ga zastopa</w:t>
      </w:r>
      <w:r w:rsidR="008017E3">
        <w:rPr>
          <w:rFonts w:ascii="Arial" w:hAnsi="Arial" w:cs="Arial"/>
        </w:rPr>
        <w:t xml:space="preserve"> minist</w:t>
      </w:r>
      <w:r w:rsidR="008017E3" w:rsidRPr="003D43B8">
        <w:rPr>
          <w:rFonts w:ascii="Arial" w:hAnsi="Arial" w:cs="Arial"/>
        </w:rPr>
        <w:t>r</w:t>
      </w:r>
      <w:r w:rsidR="008017E3">
        <w:rPr>
          <w:rFonts w:ascii="Arial" w:hAnsi="Arial" w:cs="Arial"/>
        </w:rPr>
        <w:t>ica za notranje zadeve mag. Tatjana Bobnar</w:t>
      </w:r>
      <w:r w:rsidR="003A4FE4">
        <w:rPr>
          <w:rFonts w:ascii="Arial" w:hAnsi="Arial" w:cs="Arial"/>
        </w:rPr>
        <w:t>,</w:t>
      </w:r>
      <w:r w:rsidRPr="00BB4799">
        <w:rPr>
          <w:rFonts w:ascii="Arial" w:hAnsi="Arial" w:cs="Arial"/>
        </w:rPr>
        <w:t xml:space="preserve"> matična št</w:t>
      </w:r>
      <w:r w:rsidR="001847DF">
        <w:rPr>
          <w:rFonts w:ascii="Arial" w:hAnsi="Arial" w:cs="Arial"/>
        </w:rPr>
        <w:t>evilka</w:t>
      </w:r>
      <w:r w:rsidRPr="00BB4799">
        <w:rPr>
          <w:rFonts w:ascii="Arial" w:hAnsi="Arial" w:cs="Arial"/>
        </w:rPr>
        <w:t>: 5030200000, ID št. za DDV: SI</w:t>
      </w:r>
      <w:r w:rsidR="001847DF">
        <w:rPr>
          <w:rFonts w:ascii="Arial" w:hAnsi="Arial" w:cs="Arial"/>
        </w:rPr>
        <w:t xml:space="preserve"> </w:t>
      </w:r>
      <w:r w:rsidRPr="00BB4799">
        <w:rPr>
          <w:rFonts w:ascii="Arial" w:hAnsi="Arial" w:cs="Arial"/>
        </w:rPr>
        <w:t>52817652 (v nadaljevanju: najemnik)</w:t>
      </w:r>
      <w:r w:rsidR="008017E3">
        <w:rPr>
          <w:rFonts w:ascii="Arial" w:hAnsi="Arial" w:cs="Arial"/>
        </w:rPr>
        <w:t xml:space="preserve">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skleneta </w:t>
      </w:r>
    </w:p>
    <w:p w:rsidR="00BB4799" w:rsidRPr="00BB4799" w:rsidRDefault="00BB4799" w:rsidP="00AB71CA">
      <w:pPr>
        <w:spacing w:line="260" w:lineRule="exact"/>
        <w:rPr>
          <w:rFonts w:ascii="Arial" w:hAnsi="Arial" w:cs="Arial"/>
          <w:b/>
        </w:rPr>
      </w:pPr>
    </w:p>
    <w:p w:rsidR="00BB4799" w:rsidRPr="00BB4799" w:rsidRDefault="00BB4799" w:rsidP="00AB71CA">
      <w:pPr>
        <w:spacing w:line="260" w:lineRule="exact"/>
        <w:jc w:val="center"/>
        <w:rPr>
          <w:rFonts w:ascii="Arial" w:hAnsi="Arial" w:cs="Arial"/>
          <w:b/>
        </w:rPr>
      </w:pPr>
      <w:r w:rsidRPr="00BB4799">
        <w:rPr>
          <w:rFonts w:ascii="Arial" w:hAnsi="Arial" w:cs="Arial"/>
          <w:b/>
        </w:rPr>
        <w:t>NAJEMNO POGODBO</w:t>
      </w:r>
    </w:p>
    <w:p w:rsidR="00BB4799" w:rsidRPr="00BB4799" w:rsidRDefault="00BB4799" w:rsidP="00AB71CA">
      <w:pPr>
        <w:spacing w:line="260" w:lineRule="exact"/>
        <w:jc w:val="center"/>
        <w:rPr>
          <w:rFonts w:ascii="Arial" w:hAnsi="Arial" w:cs="Arial"/>
          <w:b/>
        </w:rPr>
      </w:pPr>
      <w:r w:rsidRPr="00BB4799">
        <w:rPr>
          <w:rFonts w:ascii="Arial" w:hAnsi="Arial" w:cs="Arial"/>
          <w:b/>
        </w:rPr>
        <w:t>ŠT. C171</w:t>
      </w:r>
      <w:r w:rsidR="00713439">
        <w:rPr>
          <w:rFonts w:ascii="Arial" w:hAnsi="Arial" w:cs="Arial"/>
          <w:b/>
        </w:rPr>
        <w:t>5</w:t>
      </w:r>
      <w:r w:rsidRPr="00BB4799">
        <w:rPr>
          <w:rFonts w:ascii="Arial" w:hAnsi="Arial" w:cs="Arial"/>
          <w:b/>
        </w:rPr>
        <w:t>-</w:t>
      </w:r>
      <w:r w:rsidR="008017E3">
        <w:rPr>
          <w:rFonts w:ascii="Arial" w:hAnsi="Arial" w:cs="Arial"/>
          <w:b/>
        </w:rPr>
        <w:t>22</w:t>
      </w:r>
      <w:r w:rsidRPr="00BB4799">
        <w:rPr>
          <w:rFonts w:ascii="Arial" w:hAnsi="Arial" w:cs="Arial"/>
          <w:b/>
        </w:rPr>
        <w:t>-390</w:t>
      </w:r>
      <w:r w:rsidR="00D466D4">
        <w:rPr>
          <w:rFonts w:ascii="Arial" w:hAnsi="Arial" w:cs="Arial"/>
          <w:b/>
        </w:rPr>
        <w:t>109</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Stranki te pogodbe uvodoma ugotavljata:</w:t>
      </w:r>
    </w:p>
    <w:p w:rsidR="00BB4799" w:rsidRPr="00BB4799" w:rsidRDefault="00BB4799" w:rsidP="00AB71CA">
      <w:pPr>
        <w:numPr>
          <w:ilvl w:val="0"/>
          <w:numId w:val="3"/>
        </w:numPr>
        <w:spacing w:line="260" w:lineRule="exact"/>
        <w:jc w:val="both"/>
        <w:rPr>
          <w:rFonts w:ascii="Arial" w:hAnsi="Arial" w:cs="Arial"/>
          <w:bCs/>
        </w:rPr>
      </w:pPr>
      <w:r w:rsidRPr="00BB4799">
        <w:rPr>
          <w:rFonts w:ascii="Arial" w:hAnsi="Arial" w:cs="Arial"/>
        </w:rPr>
        <w:t>da je bilo na podlagi Zakona o stvarnem premoženju države in samoupravnih lokalnih skupnosti (Uradni list RS, št. 11/18 in 79/18) objavljeno</w:t>
      </w:r>
      <w:r w:rsidR="008529A3">
        <w:rPr>
          <w:rFonts w:ascii="Arial" w:hAnsi="Arial" w:cs="Arial"/>
        </w:rPr>
        <w:t xml:space="preserve"> ponovno</w:t>
      </w:r>
      <w:r w:rsidRPr="00BB4799">
        <w:rPr>
          <w:rFonts w:ascii="Arial" w:hAnsi="Arial" w:cs="Arial"/>
        </w:rPr>
        <w:t xml:space="preserve"> javno zbiranje ponudb za najem opremljenih poslovnih prostorov za potrebe </w:t>
      </w:r>
      <w:r w:rsidR="008017E3">
        <w:rPr>
          <w:rFonts w:ascii="Arial" w:hAnsi="Arial" w:cs="Arial"/>
        </w:rPr>
        <w:t>Inšpektorata R</w:t>
      </w:r>
      <w:r w:rsidR="00DE1043">
        <w:rPr>
          <w:rFonts w:ascii="Arial" w:hAnsi="Arial" w:cs="Arial"/>
        </w:rPr>
        <w:t>epublike Slovenije</w:t>
      </w:r>
      <w:r w:rsidR="008017E3">
        <w:rPr>
          <w:rFonts w:ascii="Arial" w:hAnsi="Arial" w:cs="Arial"/>
        </w:rPr>
        <w:t xml:space="preserve"> za notranje zadeve</w:t>
      </w:r>
      <w:r w:rsidRPr="00BB4799">
        <w:rPr>
          <w:rFonts w:ascii="Arial" w:hAnsi="Arial" w:cs="Arial"/>
        </w:rPr>
        <w:t>;</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 xml:space="preserve">da je bil najemodajalec v postopku </w:t>
      </w:r>
      <w:r w:rsidR="009E4116">
        <w:rPr>
          <w:rFonts w:ascii="Arial" w:hAnsi="Arial" w:cs="Arial"/>
        </w:rPr>
        <w:t xml:space="preserve">ponovnega </w:t>
      </w:r>
      <w:r w:rsidRPr="00BB4799">
        <w:rPr>
          <w:rFonts w:ascii="Arial" w:hAnsi="Arial" w:cs="Arial"/>
        </w:rPr>
        <w:t>javnega zbiranja ponudb izbran kot najugodnejši ponudnik s ponudbo št. ________ z dne _________;</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 xml:space="preserve">da je najemnik na podlagi dane ponudbe z najemodajalcem izvedel pogajanja; </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da je ministr</w:t>
      </w:r>
      <w:r w:rsidR="00C02014">
        <w:rPr>
          <w:rFonts w:ascii="Arial" w:hAnsi="Arial" w:cs="Arial"/>
        </w:rPr>
        <w:t>ica</w:t>
      </w:r>
      <w:r w:rsidRPr="00BB4799">
        <w:rPr>
          <w:rFonts w:ascii="Arial" w:hAnsi="Arial" w:cs="Arial"/>
        </w:rPr>
        <w:t xml:space="preserve"> za notranje zadeve sprejel</w:t>
      </w:r>
      <w:r w:rsidR="00C02014">
        <w:rPr>
          <w:rFonts w:ascii="Arial" w:hAnsi="Arial" w:cs="Arial"/>
        </w:rPr>
        <w:t>a</w:t>
      </w:r>
      <w:r w:rsidRPr="00BB4799">
        <w:rPr>
          <w:rFonts w:ascii="Arial" w:hAnsi="Arial" w:cs="Arial"/>
        </w:rPr>
        <w:t xml:space="preserve"> sklep št. ____________z dne _____</w:t>
      </w:r>
      <w:r w:rsidR="008017E3">
        <w:rPr>
          <w:rFonts w:ascii="Arial" w:hAnsi="Arial" w:cs="Arial"/>
        </w:rPr>
        <w:t>__</w:t>
      </w:r>
      <w:r w:rsidRPr="00BB4799">
        <w:rPr>
          <w:rFonts w:ascii="Arial" w:hAnsi="Arial" w:cs="Arial"/>
        </w:rPr>
        <w:t xml:space="preserve"> o sklenitvi pogodbe z najemodajalcem, s katerim je bil najemodajalec seznanjen z dopisom z dne ________;</w:t>
      </w:r>
    </w:p>
    <w:p w:rsidR="00BB4799" w:rsidRDefault="00BB4799" w:rsidP="00AB71CA">
      <w:pPr>
        <w:numPr>
          <w:ilvl w:val="0"/>
          <w:numId w:val="3"/>
        </w:numPr>
        <w:spacing w:line="260" w:lineRule="exact"/>
        <w:jc w:val="both"/>
        <w:rPr>
          <w:rFonts w:ascii="Arial" w:hAnsi="Arial" w:cs="Arial"/>
        </w:rPr>
      </w:pPr>
      <w:r w:rsidRPr="00BB4799">
        <w:rPr>
          <w:rFonts w:ascii="Arial" w:hAnsi="Arial" w:cs="Arial"/>
        </w:rPr>
        <w:t xml:space="preserve">da se poslovni prostori iz druge alineje tega člena nahajajo v stavbi </w:t>
      </w:r>
      <w:r w:rsidR="00FC357F">
        <w:rPr>
          <w:rFonts w:ascii="Arial" w:hAnsi="Arial" w:cs="Arial"/>
        </w:rPr>
        <w:t xml:space="preserve">ID znak _______ </w:t>
      </w:r>
      <w:r w:rsidRPr="00BB4799">
        <w:rPr>
          <w:rFonts w:ascii="Arial" w:hAnsi="Arial" w:cs="Arial"/>
        </w:rPr>
        <w:t>na naslovu _________</w:t>
      </w:r>
      <w:r w:rsidR="00FC357F">
        <w:rPr>
          <w:rFonts w:ascii="Arial" w:hAnsi="Arial" w:cs="Arial"/>
        </w:rPr>
        <w:t>____,</w:t>
      </w:r>
      <w:r w:rsidR="008017E3">
        <w:rPr>
          <w:rFonts w:ascii="Arial" w:hAnsi="Arial" w:cs="Arial"/>
        </w:rPr>
        <w:t xml:space="preserve"> parkirna mesta pa _______________</w:t>
      </w:r>
      <w:r w:rsidRPr="00BB4799">
        <w:rPr>
          <w:rFonts w:ascii="Arial" w:hAnsi="Arial" w:cs="Arial"/>
        </w:rPr>
        <w:t>;</w:t>
      </w:r>
    </w:p>
    <w:p w:rsidR="00FC357F" w:rsidRPr="00BB4799" w:rsidRDefault="00FC357F" w:rsidP="00AB71CA">
      <w:pPr>
        <w:numPr>
          <w:ilvl w:val="0"/>
          <w:numId w:val="3"/>
        </w:numPr>
        <w:spacing w:line="260" w:lineRule="exact"/>
        <w:jc w:val="both"/>
        <w:rPr>
          <w:rFonts w:ascii="Arial" w:hAnsi="Arial" w:cs="Arial"/>
        </w:rPr>
      </w:pPr>
      <w:r>
        <w:rPr>
          <w:rFonts w:ascii="Arial" w:hAnsi="Arial" w:cs="Arial"/>
        </w:rPr>
        <w:t xml:space="preserve">da je bila za stavbo ID znak ________ </w:t>
      </w:r>
      <w:r w:rsidRPr="00BB4799">
        <w:rPr>
          <w:rFonts w:ascii="Arial" w:hAnsi="Arial" w:cs="Arial"/>
        </w:rPr>
        <w:t>na naslovu _________</w:t>
      </w:r>
      <w:r>
        <w:rPr>
          <w:rFonts w:ascii="Arial" w:hAnsi="Arial" w:cs="Arial"/>
        </w:rPr>
        <w:t>_____ izdelana energetska izkaznica št. __________ z dne ________;</w:t>
      </w:r>
    </w:p>
    <w:p w:rsidR="00BB4799" w:rsidRPr="00BB4799" w:rsidRDefault="00BB4799" w:rsidP="00AB71CA">
      <w:pPr>
        <w:numPr>
          <w:ilvl w:val="0"/>
          <w:numId w:val="3"/>
        </w:numPr>
        <w:spacing w:line="260" w:lineRule="exact"/>
        <w:jc w:val="both"/>
        <w:rPr>
          <w:rFonts w:ascii="Arial" w:hAnsi="Arial" w:cs="Arial"/>
        </w:rPr>
      </w:pPr>
      <w:r w:rsidRPr="00BB4799">
        <w:rPr>
          <w:rFonts w:ascii="Arial" w:hAnsi="Arial" w:cs="Arial"/>
        </w:rPr>
        <w:t>da je v zemljiški knjigi kot lastnik poslovnih prostorov</w:t>
      </w:r>
      <w:r w:rsidR="008017E3">
        <w:rPr>
          <w:rFonts w:ascii="Arial" w:hAnsi="Arial" w:cs="Arial"/>
        </w:rPr>
        <w:t xml:space="preserve"> in parkirnih mest</w:t>
      </w:r>
      <w:r w:rsidRPr="00BB4799">
        <w:rPr>
          <w:rFonts w:ascii="Arial" w:hAnsi="Arial" w:cs="Arial"/>
        </w:rPr>
        <w:t xml:space="preserve"> iz prejšnje alineje tega člena vpisan najemodajalec;</w:t>
      </w:r>
    </w:p>
    <w:p w:rsidR="00BB4799" w:rsidRPr="00BB4799" w:rsidRDefault="00BB4799" w:rsidP="00AB71CA">
      <w:pPr>
        <w:pStyle w:val="BodyTextKeep"/>
        <w:keepNext w:val="0"/>
        <w:numPr>
          <w:ilvl w:val="0"/>
          <w:numId w:val="3"/>
        </w:numPr>
        <w:spacing w:before="0" w:line="260" w:lineRule="exact"/>
        <w:rPr>
          <w:rFonts w:cs="Arial"/>
          <w:sz w:val="20"/>
        </w:rPr>
      </w:pPr>
      <w:r w:rsidRPr="00BB4799">
        <w:rPr>
          <w:rFonts w:cs="Arial"/>
          <w:sz w:val="20"/>
        </w:rPr>
        <w:t>da se pogodba  sklepa na podlagi izvedenega postopka zbiranja ponudb, ki predstavlja raziskavo trga in opravljenih pogajanj.</w:t>
      </w:r>
    </w:p>
    <w:p w:rsidR="00BB4799" w:rsidRPr="00BB4799" w:rsidRDefault="00BB4799" w:rsidP="00AB71CA">
      <w:pPr>
        <w:pStyle w:val="BodyTextKeep"/>
        <w:keepNext w:val="0"/>
        <w:spacing w:before="0" w:line="260" w:lineRule="exact"/>
        <w:ind w:left="360"/>
        <w:rPr>
          <w:rFonts w:cs="Arial"/>
          <w:sz w:val="20"/>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 xml:space="preserve">člen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Predmet te pogodbe je najem opremljenih poslovnih prostorov, ki se nahajajo v stavbi </w:t>
      </w:r>
      <w:r w:rsidR="00FF1A87">
        <w:rPr>
          <w:rFonts w:ascii="Arial" w:hAnsi="Arial" w:cs="Arial"/>
        </w:rPr>
        <w:t xml:space="preserve">ID znak ________ </w:t>
      </w:r>
      <w:r w:rsidRPr="00BB4799">
        <w:rPr>
          <w:rFonts w:ascii="Arial" w:hAnsi="Arial" w:cs="Arial"/>
        </w:rPr>
        <w:t>na naslovu ______________, v skupni izmeri __________</w:t>
      </w:r>
      <w:r w:rsidR="001B4174">
        <w:rPr>
          <w:rFonts w:ascii="Arial" w:hAnsi="Arial" w:cs="Arial"/>
        </w:rPr>
        <w:t xml:space="preserve"> m²</w:t>
      </w:r>
      <w:r w:rsidR="002C7102">
        <w:rPr>
          <w:rFonts w:ascii="Arial" w:hAnsi="Arial" w:cs="Arial"/>
        </w:rPr>
        <w:t>.</w:t>
      </w:r>
      <w:r w:rsidRPr="00BB4799">
        <w:rPr>
          <w:rFonts w:ascii="Arial" w:hAnsi="Arial" w:cs="Arial"/>
        </w:rPr>
        <w:t xml:space="preserve"> Nepremičnina stoji na zemljišču ID znak: parcela  ___________.</w:t>
      </w:r>
    </w:p>
    <w:p w:rsidR="00BB4799" w:rsidRPr="00BB4799" w:rsidRDefault="00BB4799" w:rsidP="00AB71CA">
      <w:pPr>
        <w:spacing w:line="260" w:lineRule="exact"/>
        <w:jc w:val="both"/>
        <w:rPr>
          <w:rFonts w:ascii="Arial" w:hAnsi="Arial" w:cs="Arial"/>
        </w:rPr>
      </w:pPr>
    </w:p>
    <w:p w:rsidR="0088789C" w:rsidRDefault="00BB4799" w:rsidP="00AB71CA">
      <w:pPr>
        <w:spacing w:line="260" w:lineRule="exact"/>
        <w:jc w:val="both"/>
        <w:rPr>
          <w:rFonts w:ascii="Arial" w:hAnsi="Arial" w:cs="Arial"/>
        </w:rPr>
      </w:pPr>
      <w:r w:rsidRPr="00BB4799">
        <w:rPr>
          <w:rFonts w:ascii="Arial" w:hAnsi="Arial" w:cs="Arial"/>
        </w:rPr>
        <w:t>Poslovni prostori tvorijo funkcionalno zaključeno celoto z lastnim vhodom</w:t>
      </w:r>
      <w:r w:rsidR="001B4174">
        <w:rPr>
          <w:rFonts w:ascii="Arial" w:hAnsi="Arial" w:cs="Arial"/>
        </w:rPr>
        <w:t xml:space="preserve"> (v nadaljevanju: prostori)</w:t>
      </w:r>
      <w:r w:rsidR="0012076E">
        <w:rPr>
          <w:rFonts w:ascii="Arial" w:hAnsi="Arial" w:cs="Arial"/>
        </w:rPr>
        <w:t xml:space="preserve"> </w:t>
      </w:r>
      <w:r w:rsidR="007E1BB9" w:rsidRPr="005B3F6A">
        <w:rPr>
          <w:rFonts w:ascii="Arial" w:hAnsi="Arial" w:cs="Arial"/>
          <w:color w:val="FF0000"/>
        </w:rPr>
        <w:t>(prilagoditi</w:t>
      </w:r>
      <w:r w:rsidR="007E1BB9">
        <w:rPr>
          <w:rFonts w:ascii="Arial" w:hAnsi="Arial" w:cs="Arial"/>
          <w:color w:val="FF0000"/>
        </w:rPr>
        <w:t>,</w:t>
      </w:r>
      <w:r w:rsidR="007E1BB9" w:rsidRPr="005B3F6A">
        <w:rPr>
          <w:rFonts w:ascii="Arial" w:hAnsi="Arial" w:cs="Arial"/>
          <w:color w:val="FF0000"/>
        </w:rPr>
        <w:t xml:space="preserve"> v kol</w:t>
      </w:r>
      <w:r w:rsidR="0088789C">
        <w:rPr>
          <w:rFonts w:ascii="Arial" w:hAnsi="Arial" w:cs="Arial"/>
          <w:color w:val="FF0000"/>
        </w:rPr>
        <w:t>ikor bodo prostori del objekta)</w:t>
      </w:r>
      <w:r w:rsidR="0012076E">
        <w:rPr>
          <w:rFonts w:ascii="Arial" w:hAnsi="Arial" w:cs="Arial"/>
          <w:color w:val="FF0000"/>
        </w:rPr>
        <w:t xml:space="preserve">. </w:t>
      </w:r>
      <w:r w:rsidR="0088789C">
        <w:rPr>
          <w:rFonts w:ascii="Arial" w:hAnsi="Arial" w:cs="Arial"/>
        </w:rPr>
        <w:t>Parkirna mesta se nahajajo v/na _____________________.</w:t>
      </w:r>
    </w:p>
    <w:p w:rsidR="0088789C" w:rsidRPr="00BB4799" w:rsidRDefault="0088789C" w:rsidP="00AB71CA">
      <w:pPr>
        <w:spacing w:line="260" w:lineRule="exact"/>
        <w:jc w:val="both"/>
        <w:rPr>
          <w:rFonts w:ascii="Arial" w:hAnsi="Arial" w:cs="Arial"/>
        </w:rPr>
      </w:pPr>
    </w:p>
    <w:p w:rsidR="00BB4799" w:rsidRDefault="00FB1E5E" w:rsidP="00AB71CA">
      <w:pPr>
        <w:spacing w:line="260" w:lineRule="exact"/>
        <w:jc w:val="both"/>
        <w:rPr>
          <w:rFonts w:ascii="Arial" w:hAnsi="Arial" w:cs="Arial"/>
        </w:rPr>
      </w:pPr>
      <w:r>
        <w:rPr>
          <w:rFonts w:ascii="Arial" w:hAnsi="Arial" w:cs="Arial"/>
        </w:rPr>
        <w:t>Načrt</w:t>
      </w:r>
      <w:r w:rsidR="00BB4799" w:rsidRPr="0093618F">
        <w:rPr>
          <w:rFonts w:ascii="Arial" w:hAnsi="Arial" w:cs="Arial"/>
          <w:i/>
          <w:iCs/>
        </w:rPr>
        <w:t xml:space="preserve"> </w:t>
      </w:r>
      <w:r w:rsidR="00BB4799" w:rsidRPr="00BB4799">
        <w:rPr>
          <w:rFonts w:ascii="Arial" w:hAnsi="Arial" w:cs="Arial"/>
        </w:rPr>
        <w:t>pr</w:t>
      </w:r>
      <w:r w:rsidR="00FF1A87">
        <w:rPr>
          <w:rFonts w:ascii="Arial" w:hAnsi="Arial" w:cs="Arial"/>
        </w:rPr>
        <w:t>ostorov z navedenimi površinami</w:t>
      </w:r>
      <w:r w:rsidR="00BB4799" w:rsidRPr="00BB4799">
        <w:rPr>
          <w:rFonts w:ascii="Arial" w:hAnsi="Arial" w:cs="Arial"/>
        </w:rPr>
        <w:t xml:space="preserve"> </w:t>
      </w:r>
      <w:r w:rsidR="00F40C83">
        <w:rPr>
          <w:rFonts w:ascii="Arial" w:hAnsi="Arial" w:cs="Arial"/>
        </w:rPr>
        <w:t xml:space="preserve">in zemljiškoknjižnimi podatki </w:t>
      </w:r>
      <w:r w:rsidR="00BB4799" w:rsidRPr="00BB4799">
        <w:rPr>
          <w:rFonts w:ascii="Arial" w:hAnsi="Arial" w:cs="Arial"/>
        </w:rPr>
        <w:t>je kot Priloga št. 1 sestavni del te pogodbe, seznam opreme je kot Priloga št. 2 sestavni del te pogodbe.</w:t>
      </w:r>
    </w:p>
    <w:p w:rsidR="00FB1E5E" w:rsidRDefault="00FB1E5E" w:rsidP="00AB71CA">
      <w:pPr>
        <w:spacing w:line="260" w:lineRule="exact"/>
        <w:jc w:val="both"/>
        <w:rPr>
          <w:rFonts w:ascii="Arial" w:hAnsi="Arial" w:cs="Arial"/>
        </w:rPr>
      </w:pPr>
    </w:p>
    <w:p w:rsidR="00FB1E5E" w:rsidRPr="00BB4799" w:rsidRDefault="00FB1E5E" w:rsidP="00AB71CA">
      <w:pPr>
        <w:spacing w:line="260" w:lineRule="exact"/>
        <w:jc w:val="both"/>
        <w:rPr>
          <w:rFonts w:ascii="Arial" w:hAnsi="Arial" w:cs="Arial"/>
        </w:rPr>
      </w:pPr>
      <w:r>
        <w:rPr>
          <w:rFonts w:ascii="Arial" w:hAnsi="Arial" w:cs="Arial"/>
        </w:rPr>
        <w:t>Skica parkirnih mest je kot Priloga št. 3 sestavni del te pogodbe.</w:t>
      </w:r>
    </w:p>
    <w:p w:rsidR="00BB4799" w:rsidRDefault="00BB4799" w:rsidP="00AB71CA">
      <w:pPr>
        <w:spacing w:line="260" w:lineRule="exact"/>
        <w:jc w:val="both"/>
        <w:rPr>
          <w:rFonts w:ascii="Arial" w:hAnsi="Arial" w:cs="Arial"/>
        </w:rPr>
      </w:pPr>
    </w:p>
    <w:p w:rsidR="00BB4799" w:rsidRDefault="00AB71CA" w:rsidP="00AB71CA">
      <w:pPr>
        <w:numPr>
          <w:ilvl w:val="0"/>
          <w:numId w:val="1"/>
        </w:numPr>
        <w:spacing w:line="260" w:lineRule="exact"/>
        <w:jc w:val="center"/>
        <w:rPr>
          <w:rFonts w:ascii="Arial" w:hAnsi="Arial" w:cs="Arial"/>
        </w:rPr>
      </w:pPr>
      <w:r>
        <w:rPr>
          <w:rFonts w:ascii="Arial" w:hAnsi="Arial" w:cs="Arial"/>
        </w:rPr>
        <w:t>č</w:t>
      </w:r>
      <w:r w:rsidR="00BB4799" w:rsidRPr="00BB4799">
        <w:rPr>
          <w:rFonts w:ascii="Arial" w:hAnsi="Arial" w:cs="Arial"/>
        </w:rPr>
        <w:t>len</w:t>
      </w:r>
    </w:p>
    <w:p w:rsidR="00AB71CA" w:rsidRDefault="00AB71CA" w:rsidP="00AB71CA">
      <w:pPr>
        <w:spacing w:line="260" w:lineRule="exact"/>
        <w:jc w:val="center"/>
        <w:rPr>
          <w:rFonts w:ascii="Arial" w:hAnsi="Arial" w:cs="Arial"/>
        </w:rPr>
      </w:pPr>
    </w:p>
    <w:p w:rsidR="00AB71CA" w:rsidRDefault="00AB71CA" w:rsidP="00AB71CA">
      <w:pPr>
        <w:spacing w:line="260" w:lineRule="exact"/>
        <w:jc w:val="both"/>
        <w:rPr>
          <w:rFonts w:ascii="Arial" w:hAnsi="Arial" w:cs="Arial"/>
        </w:rPr>
      </w:pPr>
      <w:r>
        <w:rPr>
          <w:rFonts w:ascii="Arial" w:hAnsi="Arial" w:cs="Arial"/>
        </w:rPr>
        <w:t xml:space="preserve">Pogodbeni stranki se dogovorita, da najemodajalec vsako leto </w:t>
      </w:r>
      <w:r>
        <w:rPr>
          <w:rFonts w:ascii="Helv" w:eastAsiaTheme="minorHAnsi" w:hAnsi="Helv" w:cs="Helv"/>
          <w:color w:val="000000"/>
          <w:lang w:eastAsia="en-US" w:bidi="lo-LA"/>
        </w:rPr>
        <w:t>do 15. 12. tekočega leta</w:t>
      </w:r>
      <w:r>
        <w:rPr>
          <w:rFonts w:ascii="Arial" w:hAnsi="Arial" w:cs="Arial"/>
        </w:rPr>
        <w:t xml:space="preserve"> izvede </w:t>
      </w:r>
      <w:r>
        <w:rPr>
          <w:rFonts w:ascii="Helv" w:eastAsiaTheme="minorHAnsi" w:hAnsi="Helv" w:cs="Helv"/>
          <w:color w:val="000000"/>
          <w:lang w:eastAsia="en-US" w:bidi="lo-LA"/>
        </w:rPr>
        <w:t xml:space="preserve">popis </w:t>
      </w:r>
      <w:r w:rsidR="00C25120">
        <w:rPr>
          <w:rFonts w:ascii="Helv" w:eastAsiaTheme="minorHAnsi" w:hAnsi="Helv" w:cs="Helv"/>
          <w:color w:val="000000"/>
          <w:lang w:eastAsia="en-US" w:bidi="lo-LA"/>
        </w:rPr>
        <w:t>osnovnih sredstev</w:t>
      </w:r>
      <w:r>
        <w:rPr>
          <w:rFonts w:ascii="Helv" w:eastAsiaTheme="minorHAnsi" w:hAnsi="Helv" w:cs="Helv"/>
          <w:color w:val="000000"/>
          <w:lang w:eastAsia="en-US" w:bidi="lo-LA"/>
        </w:rPr>
        <w:t>, ki se nahaja</w:t>
      </w:r>
      <w:r w:rsidR="00C25120">
        <w:rPr>
          <w:rFonts w:ascii="Helv" w:eastAsiaTheme="minorHAnsi" w:hAnsi="Helv" w:cs="Helv"/>
          <w:color w:val="000000"/>
          <w:lang w:eastAsia="en-US" w:bidi="lo-LA"/>
        </w:rPr>
        <w:t>jo</w:t>
      </w:r>
      <w:r>
        <w:rPr>
          <w:rFonts w:ascii="Helv" w:eastAsiaTheme="minorHAnsi" w:hAnsi="Helv" w:cs="Helv"/>
          <w:color w:val="000000"/>
          <w:lang w:eastAsia="en-US" w:bidi="lo-LA"/>
        </w:rPr>
        <w:t xml:space="preserve"> v prostorih, ter najemniku posreduje zapisnik do 20. 12. tekočega leta. Popis </w:t>
      </w:r>
      <w:r w:rsidR="00C25120">
        <w:rPr>
          <w:rFonts w:ascii="Helv" w:eastAsiaTheme="minorHAnsi" w:hAnsi="Helv" w:cs="Helv"/>
          <w:color w:val="000000"/>
          <w:lang w:eastAsia="en-US" w:bidi="lo-LA"/>
        </w:rPr>
        <w:t>osnovnih sredstev</w:t>
      </w:r>
      <w:r>
        <w:rPr>
          <w:rFonts w:ascii="Helv" w:eastAsiaTheme="minorHAnsi" w:hAnsi="Helv" w:cs="Helv"/>
          <w:color w:val="000000"/>
          <w:lang w:eastAsia="en-US" w:bidi="lo-LA"/>
        </w:rPr>
        <w:t xml:space="preserve"> se izvede ob prisotnosti predstavnika najemnika.  </w:t>
      </w:r>
    </w:p>
    <w:p w:rsidR="00AB71CA" w:rsidRDefault="00AB71CA" w:rsidP="00AB71CA">
      <w:pPr>
        <w:spacing w:line="260" w:lineRule="exact"/>
        <w:jc w:val="center"/>
        <w:rPr>
          <w:rFonts w:ascii="Arial" w:hAnsi="Arial" w:cs="Arial"/>
        </w:rPr>
      </w:pPr>
    </w:p>
    <w:p w:rsidR="00AB71CA" w:rsidRDefault="00AB71CA" w:rsidP="00AB71CA">
      <w:pPr>
        <w:spacing w:line="260" w:lineRule="exact"/>
        <w:jc w:val="center"/>
        <w:rPr>
          <w:rFonts w:ascii="Arial" w:hAnsi="Arial" w:cs="Arial"/>
        </w:rPr>
      </w:pPr>
    </w:p>
    <w:p w:rsidR="00AB71CA" w:rsidRDefault="00AB71CA" w:rsidP="00AB71CA">
      <w:pPr>
        <w:numPr>
          <w:ilvl w:val="0"/>
          <w:numId w:val="1"/>
        </w:numPr>
        <w:spacing w:line="260" w:lineRule="exact"/>
        <w:jc w:val="center"/>
        <w:rPr>
          <w:rFonts w:ascii="Arial" w:hAnsi="Arial" w:cs="Arial"/>
        </w:rPr>
      </w:pPr>
      <w:r>
        <w:rPr>
          <w:rFonts w:ascii="Arial" w:hAnsi="Arial" w:cs="Arial"/>
        </w:rPr>
        <w:t>člen</w:t>
      </w:r>
    </w:p>
    <w:p w:rsidR="00AB71CA" w:rsidRPr="00BB4799" w:rsidRDefault="00AB71CA" w:rsidP="00AB71CA">
      <w:pPr>
        <w:spacing w:line="260" w:lineRule="exact"/>
        <w:jc w:val="center"/>
        <w:rPr>
          <w:rFonts w:ascii="Arial" w:hAnsi="Arial" w:cs="Arial"/>
        </w:rPr>
      </w:pPr>
    </w:p>
    <w:p w:rsidR="00BB4799" w:rsidRDefault="00BB4799" w:rsidP="00AB71CA">
      <w:pPr>
        <w:spacing w:line="260" w:lineRule="exact"/>
        <w:jc w:val="both"/>
        <w:rPr>
          <w:rFonts w:ascii="Arial" w:hAnsi="Arial" w:cs="Arial"/>
        </w:rPr>
      </w:pPr>
      <w:r w:rsidRPr="00BB4799">
        <w:rPr>
          <w:rFonts w:ascii="Arial" w:hAnsi="Arial" w:cs="Arial"/>
        </w:rPr>
        <w:t xml:space="preserve">Za </w:t>
      </w:r>
      <w:r w:rsidR="00AF68F5">
        <w:rPr>
          <w:rFonts w:ascii="Arial" w:hAnsi="Arial" w:cs="Arial"/>
        </w:rPr>
        <w:t>najem</w:t>
      </w:r>
      <w:r w:rsidRPr="00BB4799">
        <w:rPr>
          <w:rFonts w:ascii="Arial" w:hAnsi="Arial" w:cs="Arial"/>
        </w:rPr>
        <w:t xml:space="preserve"> prostorov se najemnik zaveže najemodajalcu plačevati mesečno najemnino v višini _________ EUR/m</w:t>
      </w:r>
      <w:r w:rsidRPr="00BB4799">
        <w:rPr>
          <w:rFonts w:ascii="Arial" w:hAnsi="Arial" w:cs="Arial"/>
          <w:vertAlign w:val="superscript"/>
        </w:rPr>
        <w:t>2</w:t>
      </w:r>
      <w:r w:rsidRPr="00BB4799">
        <w:rPr>
          <w:rFonts w:ascii="Arial" w:hAnsi="Arial" w:cs="Arial"/>
        </w:rPr>
        <w:t>, kar za _________ m</w:t>
      </w:r>
      <w:r w:rsidRPr="00BB4799">
        <w:rPr>
          <w:rFonts w:ascii="Arial" w:hAnsi="Arial" w:cs="Arial"/>
          <w:vertAlign w:val="superscript"/>
        </w:rPr>
        <w:t>2</w:t>
      </w:r>
      <w:r w:rsidRPr="00BB4799">
        <w:rPr>
          <w:rFonts w:ascii="Arial" w:hAnsi="Arial" w:cs="Arial"/>
        </w:rPr>
        <w:t xml:space="preserve"> mesečno znese ___________ EUR. </w:t>
      </w:r>
    </w:p>
    <w:p w:rsidR="00805D64" w:rsidRDefault="00805D64" w:rsidP="00AB71CA">
      <w:pPr>
        <w:spacing w:line="260" w:lineRule="exact"/>
        <w:jc w:val="both"/>
        <w:rPr>
          <w:rFonts w:ascii="Arial" w:hAnsi="Arial" w:cs="Arial"/>
        </w:rPr>
      </w:pPr>
    </w:p>
    <w:p w:rsidR="00805D64" w:rsidRDefault="00805D64" w:rsidP="00AB71CA">
      <w:pPr>
        <w:spacing w:line="260" w:lineRule="exact"/>
        <w:jc w:val="both"/>
        <w:rPr>
          <w:rFonts w:ascii="Arial" w:hAnsi="Arial" w:cs="Arial"/>
        </w:rPr>
      </w:pPr>
      <w:r w:rsidRPr="00BB4799">
        <w:rPr>
          <w:rFonts w:ascii="Arial" w:hAnsi="Arial" w:cs="Arial"/>
        </w:rPr>
        <w:t>V skladu z Zakonom o davku na do</w:t>
      </w:r>
      <w:r>
        <w:rPr>
          <w:rFonts w:ascii="Arial" w:hAnsi="Arial" w:cs="Arial"/>
        </w:rPr>
        <w:t xml:space="preserve">dano </w:t>
      </w:r>
      <w:r w:rsidRPr="00AF68F5">
        <w:rPr>
          <w:rFonts w:ascii="Arial" w:hAnsi="Arial" w:cs="Arial"/>
        </w:rPr>
        <w:t xml:space="preserve">vrednost </w:t>
      </w:r>
      <w:r w:rsidRPr="00805D64">
        <w:rPr>
          <w:rFonts w:ascii="Arial" w:hAnsi="Arial" w:cs="Arial"/>
        </w:rPr>
        <w:t>(Uradni list RS, št. 13/11 – uradno prečiščeno besedilo, 18/11, 78/11, 38/12, 83/12, 86/14, 90/15, 77/18, 59/19, 72/19, 196/21 – ZDOsk, 3/22 in 29/22 – ZUOPDCE)</w:t>
      </w:r>
      <w:r>
        <w:rPr>
          <w:rFonts w:ascii="Arial" w:hAnsi="Arial" w:cs="Arial"/>
        </w:rPr>
        <w:t xml:space="preserve"> </w:t>
      </w:r>
      <w:r w:rsidRPr="00AF68F5">
        <w:rPr>
          <w:rFonts w:ascii="Arial" w:hAnsi="Arial" w:cs="Arial"/>
        </w:rPr>
        <w:t xml:space="preserve">je najem </w:t>
      </w:r>
      <w:r w:rsidR="00BA3D3A">
        <w:rPr>
          <w:rFonts w:ascii="Arial" w:hAnsi="Arial" w:cs="Arial"/>
        </w:rPr>
        <w:t xml:space="preserve">poslovnih prostorov </w:t>
      </w:r>
      <w:r w:rsidRPr="00AF68F5">
        <w:rPr>
          <w:rFonts w:ascii="Arial" w:hAnsi="Arial" w:cs="Arial"/>
        </w:rPr>
        <w:t xml:space="preserve">oproščen plačila DDV. </w:t>
      </w:r>
    </w:p>
    <w:p w:rsidR="00BB4799" w:rsidRDefault="00805D64" w:rsidP="00AB71CA">
      <w:pPr>
        <w:spacing w:line="260" w:lineRule="exact"/>
        <w:jc w:val="both"/>
        <w:rPr>
          <w:rFonts w:ascii="Arial" w:hAnsi="Arial" w:cs="Arial"/>
        </w:rPr>
      </w:pPr>
      <w:r>
        <w:rPr>
          <w:rFonts w:ascii="Arial" w:hAnsi="Arial" w:cs="Arial"/>
        </w:rPr>
        <w:t xml:space="preserve"> </w:t>
      </w:r>
    </w:p>
    <w:p w:rsidR="00805D64" w:rsidRDefault="00805D64" w:rsidP="00AB71CA">
      <w:pPr>
        <w:spacing w:line="260" w:lineRule="exact"/>
        <w:jc w:val="both"/>
        <w:rPr>
          <w:rFonts w:ascii="Arial" w:hAnsi="Arial" w:cs="Arial"/>
        </w:rPr>
      </w:pPr>
      <w:r>
        <w:rPr>
          <w:rFonts w:ascii="Arial" w:hAnsi="Arial" w:cs="Arial"/>
        </w:rPr>
        <w:t xml:space="preserve">Za parkirna mesta bo najemnik plačeval mesečno najemnino v znesku _____ EUR brez DDV za 1 </w:t>
      </w:r>
      <w:r w:rsidR="00312C9B">
        <w:rPr>
          <w:rFonts w:ascii="Arial" w:hAnsi="Arial" w:cs="Arial"/>
        </w:rPr>
        <w:t xml:space="preserve">(eno) </w:t>
      </w:r>
      <w:r>
        <w:rPr>
          <w:rFonts w:ascii="Arial" w:hAnsi="Arial" w:cs="Arial"/>
        </w:rPr>
        <w:t>pakirno mesto, kar z</w:t>
      </w:r>
      <w:r w:rsidR="008E55FF">
        <w:rPr>
          <w:rFonts w:ascii="Arial" w:hAnsi="Arial" w:cs="Arial"/>
        </w:rPr>
        <w:t>a ____ parkirnih mest skupaj znaša</w:t>
      </w:r>
      <w:r>
        <w:rPr>
          <w:rFonts w:ascii="Arial" w:hAnsi="Arial" w:cs="Arial"/>
        </w:rPr>
        <w:t xml:space="preserve"> ___________ EUR brez DDV. Temu znesku se prišteje še 22% DDV </w:t>
      </w:r>
      <w:r w:rsidRPr="00172012">
        <w:rPr>
          <w:rFonts w:ascii="Arial" w:hAnsi="Arial" w:cs="Arial"/>
        </w:rPr>
        <w:t>v skladu z Zako</w:t>
      </w:r>
      <w:r>
        <w:rPr>
          <w:rFonts w:ascii="Arial" w:hAnsi="Arial" w:cs="Arial"/>
        </w:rPr>
        <w:t xml:space="preserve">nom o davku na dodano vrednost </w:t>
      </w:r>
      <w:r w:rsidRPr="00805D64">
        <w:rPr>
          <w:rFonts w:ascii="Arial" w:hAnsi="Arial" w:cs="Arial"/>
        </w:rPr>
        <w:t>(Uradni list RS, št. 13/11 – uradno prečiščeno besedilo, 18/11, 78/11, 38/12, 83/12, 86/14, 90/15, 77/18, 59/19, 72/19, 196/21 – ZDOsk, 3/22 in 29/22 – ZUOPDCE)</w:t>
      </w:r>
      <w:r w:rsidRPr="00172012">
        <w:rPr>
          <w:rFonts w:ascii="Arial" w:hAnsi="Arial" w:cs="Arial"/>
        </w:rPr>
        <w:t xml:space="preserve">, tako da skupni </w:t>
      </w:r>
      <w:r>
        <w:rPr>
          <w:rFonts w:ascii="Arial" w:hAnsi="Arial" w:cs="Arial"/>
        </w:rPr>
        <w:t>z</w:t>
      </w:r>
      <w:r w:rsidRPr="00172012">
        <w:rPr>
          <w:rFonts w:ascii="Arial" w:hAnsi="Arial" w:cs="Arial"/>
        </w:rPr>
        <w:t xml:space="preserve">nesek </w:t>
      </w:r>
      <w:r>
        <w:rPr>
          <w:rFonts w:ascii="Arial" w:hAnsi="Arial" w:cs="Arial"/>
        </w:rPr>
        <w:t>mesečne najemnine za _____ parkirnih mest znaša ___________ EUR.</w:t>
      </w:r>
    </w:p>
    <w:p w:rsidR="00F0523C" w:rsidRDefault="00F0523C" w:rsidP="00AB71CA">
      <w:pPr>
        <w:spacing w:line="260" w:lineRule="exact"/>
        <w:jc w:val="both"/>
        <w:rPr>
          <w:rFonts w:ascii="Arial" w:hAnsi="Arial" w:cs="Arial"/>
        </w:rPr>
      </w:pPr>
    </w:p>
    <w:p w:rsidR="00F0523C" w:rsidRDefault="00F0523C" w:rsidP="00AB71CA">
      <w:pPr>
        <w:spacing w:line="260" w:lineRule="exact"/>
        <w:jc w:val="both"/>
        <w:rPr>
          <w:rFonts w:ascii="Arial" w:hAnsi="Arial" w:cs="Arial"/>
        </w:rPr>
      </w:pPr>
      <w:r>
        <w:rPr>
          <w:rFonts w:ascii="Arial" w:hAnsi="Arial" w:cs="Arial"/>
        </w:rPr>
        <w:t>Skupna mesečna najemnina za prostore in parkirna mesta znaša __________ EUR.</w:t>
      </w:r>
    </w:p>
    <w:p w:rsidR="00AF68F5" w:rsidRPr="00AF68F5" w:rsidRDefault="00AF68F5" w:rsidP="00AB71CA">
      <w:pPr>
        <w:spacing w:line="260" w:lineRule="exact"/>
        <w:jc w:val="both"/>
        <w:rPr>
          <w:rFonts w:ascii="Arial" w:hAnsi="Arial" w:cs="Arial"/>
        </w:rPr>
      </w:pPr>
    </w:p>
    <w:p w:rsidR="00BB4799" w:rsidRPr="00BB4799" w:rsidRDefault="00502BEB" w:rsidP="00AB71CA">
      <w:pPr>
        <w:numPr>
          <w:ilvl w:val="0"/>
          <w:numId w:val="1"/>
        </w:numPr>
        <w:spacing w:line="260" w:lineRule="exact"/>
        <w:jc w:val="center"/>
        <w:rPr>
          <w:rFonts w:ascii="Arial" w:hAnsi="Arial" w:cs="Arial"/>
        </w:rPr>
      </w:pPr>
      <w:r w:rsidRPr="00BB4799">
        <w:rPr>
          <w:rFonts w:ascii="Arial" w:hAnsi="Arial" w:cs="Arial"/>
        </w:rPr>
        <w:t>Č</w:t>
      </w:r>
      <w:r w:rsidR="00BB4799" w:rsidRPr="00BB4799">
        <w:rPr>
          <w:rFonts w:ascii="Arial" w:hAnsi="Arial" w:cs="Arial"/>
        </w:rPr>
        <w:t>len</w:t>
      </w:r>
      <w:r>
        <w:rPr>
          <w:rFonts w:ascii="Arial" w:hAnsi="Arial" w:cs="Arial"/>
        </w:rPr>
        <w:t xml:space="preserve"> </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Ministrstvo za notranje zadeve bo najemnino, določeno v prejšnjem členu te pogodbe, poravnavalo na račun najemodajalca, št. _________, in sicer 30. dan od datuma prejema računa, ki ga je najemodajalec dolžan izstaviti do 5. dne v mesecu za pretekli mesec. Najemnina je fiksna. </w:t>
      </w:r>
    </w:p>
    <w:p w:rsidR="00BB4799" w:rsidRDefault="00BB4799" w:rsidP="00AB71CA">
      <w:pPr>
        <w:spacing w:line="260" w:lineRule="exact"/>
        <w:jc w:val="both"/>
        <w:rPr>
          <w:rFonts w:ascii="Arial" w:hAnsi="Arial" w:cs="Arial"/>
          <w:color w:val="FF0000"/>
        </w:rPr>
      </w:pPr>
    </w:p>
    <w:tbl>
      <w:tblPr>
        <w:tblW w:w="9583" w:type="dxa"/>
        <w:tblInd w:w="-8" w:type="dxa"/>
        <w:tblLayout w:type="fixed"/>
        <w:tblCellMar>
          <w:left w:w="70" w:type="dxa"/>
          <w:right w:w="70" w:type="dxa"/>
        </w:tblCellMar>
        <w:tblLook w:val="00A0" w:firstRow="1" w:lastRow="0" w:firstColumn="1" w:lastColumn="0" w:noHBand="0" w:noVBand="0"/>
      </w:tblPr>
      <w:tblGrid>
        <w:gridCol w:w="5812"/>
        <w:gridCol w:w="1359"/>
        <w:gridCol w:w="2412"/>
      </w:tblGrid>
      <w:tr w:rsidR="00D466D4" w:rsidRPr="0016031A" w:rsidTr="00D466D4">
        <w:trPr>
          <w:trHeight w:val="735"/>
        </w:trPr>
        <w:tc>
          <w:tcPr>
            <w:tcW w:w="5812" w:type="dxa"/>
            <w:tcBorders>
              <w:top w:val="single" w:sz="6" w:space="0" w:color="000000"/>
              <w:left w:val="single" w:sz="6" w:space="0" w:color="000000"/>
              <w:bottom w:val="single" w:sz="6" w:space="0" w:color="000000"/>
              <w:right w:val="single" w:sz="6" w:space="0" w:color="000000"/>
            </w:tcBorders>
            <w:shd w:val="clear" w:color="auto" w:fill="D2D2D2"/>
            <w:vAlign w:val="bottom"/>
          </w:tcPr>
          <w:p w:rsidR="00D466D4" w:rsidRPr="00D466D4" w:rsidRDefault="00D466D4" w:rsidP="00AB71CA">
            <w:pPr>
              <w:autoSpaceDE w:val="0"/>
              <w:autoSpaceDN w:val="0"/>
              <w:adjustRightInd w:val="0"/>
              <w:spacing w:line="260" w:lineRule="exact"/>
              <w:jc w:val="center"/>
              <w:rPr>
                <w:rFonts w:ascii="Arial" w:hAnsi="Arial" w:cs="Arial"/>
              </w:rPr>
            </w:pPr>
            <w:r w:rsidRPr="00D466D4">
              <w:rPr>
                <w:rFonts w:ascii="Arial" w:hAnsi="Arial" w:cs="Arial"/>
              </w:rPr>
              <w:t>Proračunski uporabnik (PU)</w:t>
            </w:r>
          </w:p>
        </w:tc>
        <w:tc>
          <w:tcPr>
            <w:tcW w:w="1359" w:type="dxa"/>
            <w:tcBorders>
              <w:top w:val="single" w:sz="6" w:space="0" w:color="000000"/>
              <w:left w:val="single" w:sz="6" w:space="0" w:color="000000"/>
              <w:bottom w:val="single" w:sz="6" w:space="0" w:color="000000"/>
              <w:right w:val="single" w:sz="6" w:space="0" w:color="000000"/>
            </w:tcBorders>
            <w:shd w:val="clear" w:color="auto" w:fill="D2D2D2"/>
            <w:vAlign w:val="bottom"/>
          </w:tcPr>
          <w:p w:rsidR="00D466D4" w:rsidRPr="00D466D4" w:rsidRDefault="00D466D4" w:rsidP="00AB71CA">
            <w:pPr>
              <w:autoSpaceDE w:val="0"/>
              <w:autoSpaceDN w:val="0"/>
              <w:adjustRightInd w:val="0"/>
              <w:spacing w:line="260" w:lineRule="exact"/>
              <w:jc w:val="center"/>
              <w:rPr>
                <w:rFonts w:ascii="Arial" w:hAnsi="Arial" w:cs="Arial"/>
              </w:rPr>
            </w:pPr>
            <w:r>
              <w:rPr>
                <w:rFonts w:ascii="Arial" w:hAnsi="Arial" w:cs="Arial"/>
              </w:rPr>
              <w:t>Referenčna številka</w:t>
            </w:r>
          </w:p>
        </w:tc>
        <w:tc>
          <w:tcPr>
            <w:tcW w:w="2412" w:type="dxa"/>
            <w:tcBorders>
              <w:top w:val="single" w:sz="6" w:space="0" w:color="000000"/>
              <w:left w:val="single" w:sz="6" w:space="0" w:color="000000"/>
              <w:bottom w:val="single" w:sz="6" w:space="0" w:color="000000"/>
              <w:right w:val="single" w:sz="6" w:space="0" w:color="000000"/>
            </w:tcBorders>
            <w:shd w:val="clear" w:color="auto" w:fill="D2D2D2"/>
            <w:vAlign w:val="bottom"/>
          </w:tcPr>
          <w:p w:rsidR="00D466D4" w:rsidRPr="00D466D4" w:rsidRDefault="00D466D4" w:rsidP="00AB71CA">
            <w:pPr>
              <w:autoSpaceDE w:val="0"/>
              <w:autoSpaceDN w:val="0"/>
              <w:adjustRightInd w:val="0"/>
              <w:spacing w:line="260" w:lineRule="exact"/>
              <w:jc w:val="center"/>
              <w:rPr>
                <w:rFonts w:ascii="Arial" w:hAnsi="Arial" w:cs="Arial"/>
              </w:rPr>
            </w:pPr>
            <w:r w:rsidRPr="00D466D4">
              <w:rPr>
                <w:rFonts w:ascii="Arial" w:hAnsi="Arial" w:cs="Arial"/>
              </w:rPr>
              <w:t>Številka referenčnega dokumenta</w:t>
            </w:r>
          </w:p>
        </w:tc>
      </w:tr>
      <w:tr w:rsidR="00D466D4" w:rsidTr="009F5328">
        <w:trPr>
          <w:trHeight w:val="452"/>
        </w:trPr>
        <w:tc>
          <w:tcPr>
            <w:tcW w:w="5812" w:type="dxa"/>
            <w:tcBorders>
              <w:top w:val="single" w:sz="6" w:space="0" w:color="000000"/>
              <w:left w:val="single" w:sz="6" w:space="0" w:color="000000"/>
              <w:bottom w:val="single" w:sz="6" w:space="0" w:color="000000"/>
              <w:right w:val="single" w:sz="6" w:space="0" w:color="000000"/>
            </w:tcBorders>
            <w:vAlign w:val="bottom"/>
          </w:tcPr>
          <w:p w:rsidR="00D466D4" w:rsidRDefault="00713439" w:rsidP="00AB71CA">
            <w:pPr>
              <w:autoSpaceDE w:val="0"/>
              <w:autoSpaceDN w:val="0"/>
              <w:adjustRightInd w:val="0"/>
              <w:spacing w:line="260" w:lineRule="exact"/>
              <w:rPr>
                <w:rFonts w:ascii="Arial" w:hAnsi="Arial" w:cs="Arial"/>
              </w:rPr>
            </w:pPr>
            <w:r>
              <w:rPr>
                <w:rFonts w:ascii="Arial" w:hAnsi="Arial" w:cs="Arial"/>
              </w:rPr>
              <w:t>Inšpektorat Republike Slovenije za notranje zadev</w:t>
            </w:r>
            <w:r w:rsidR="00837A93">
              <w:rPr>
                <w:rFonts w:ascii="Arial" w:hAnsi="Arial" w:cs="Arial"/>
              </w:rPr>
              <w:t xml:space="preserve">e, Štefanova ulica 2, Ljubljana, davčna </w:t>
            </w:r>
            <w:r w:rsidR="00837A93" w:rsidRPr="00837A93">
              <w:rPr>
                <w:rFonts w:ascii="Arial" w:hAnsi="Arial" w:cs="Arial"/>
              </w:rPr>
              <w:t xml:space="preserve">številka: </w:t>
            </w:r>
            <w:r w:rsidR="00837A93" w:rsidRPr="00837A93">
              <w:rPr>
                <w:rFonts w:ascii="Arial" w:hAnsi="Arial" w:cs="Arial"/>
                <w:shd w:val="clear" w:color="auto" w:fill="FFFFFF"/>
              </w:rPr>
              <w:t>37990608</w:t>
            </w:r>
          </w:p>
        </w:tc>
        <w:tc>
          <w:tcPr>
            <w:tcW w:w="1359" w:type="dxa"/>
            <w:tcBorders>
              <w:top w:val="single" w:sz="6" w:space="0" w:color="000000"/>
              <w:left w:val="single" w:sz="6" w:space="0" w:color="000000"/>
              <w:bottom w:val="single" w:sz="6" w:space="0" w:color="000000"/>
              <w:right w:val="single" w:sz="6" w:space="0" w:color="000000"/>
            </w:tcBorders>
            <w:vAlign w:val="bottom"/>
          </w:tcPr>
          <w:p w:rsidR="00D466D4" w:rsidRDefault="00D466D4" w:rsidP="00AB71CA">
            <w:pPr>
              <w:autoSpaceDE w:val="0"/>
              <w:autoSpaceDN w:val="0"/>
              <w:adjustRightInd w:val="0"/>
              <w:spacing w:line="260" w:lineRule="exact"/>
              <w:jc w:val="center"/>
              <w:rPr>
                <w:rFonts w:ascii="Arial" w:hAnsi="Arial" w:cs="Arial"/>
              </w:rPr>
            </w:pPr>
            <w:r>
              <w:rPr>
                <w:rFonts w:ascii="Arial" w:hAnsi="Arial" w:cs="Arial"/>
              </w:rPr>
              <w:t>17</w:t>
            </w:r>
            <w:r w:rsidR="00713439">
              <w:rPr>
                <w:rFonts w:ascii="Arial" w:hAnsi="Arial" w:cs="Arial"/>
              </w:rPr>
              <w:t>1520</w:t>
            </w:r>
          </w:p>
        </w:tc>
        <w:tc>
          <w:tcPr>
            <w:tcW w:w="2412" w:type="dxa"/>
            <w:tcBorders>
              <w:top w:val="single" w:sz="6" w:space="0" w:color="000000"/>
              <w:left w:val="single" w:sz="6" w:space="0" w:color="000000"/>
              <w:bottom w:val="single" w:sz="6" w:space="0" w:color="000000"/>
              <w:right w:val="single" w:sz="6" w:space="0" w:color="000000"/>
            </w:tcBorders>
            <w:vAlign w:val="bottom"/>
          </w:tcPr>
          <w:p w:rsidR="00D466D4" w:rsidRDefault="00D466D4" w:rsidP="00AB71CA">
            <w:pPr>
              <w:autoSpaceDE w:val="0"/>
              <w:autoSpaceDN w:val="0"/>
              <w:adjustRightInd w:val="0"/>
              <w:spacing w:line="260" w:lineRule="exact"/>
              <w:jc w:val="center"/>
              <w:rPr>
                <w:rFonts w:ascii="Arial" w:hAnsi="Arial" w:cs="Arial"/>
              </w:rPr>
            </w:pPr>
            <w:r>
              <w:rPr>
                <w:rFonts w:ascii="Arial" w:hAnsi="Arial" w:cs="Arial"/>
              </w:rPr>
              <w:t>C171</w:t>
            </w:r>
            <w:r w:rsidR="00713439">
              <w:rPr>
                <w:rFonts w:ascii="Arial" w:hAnsi="Arial" w:cs="Arial"/>
              </w:rPr>
              <w:t>5</w:t>
            </w:r>
            <w:r>
              <w:rPr>
                <w:rFonts w:ascii="Arial" w:hAnsi="Arial" w:cs="Arial"/>
              </w:rPr>
              <w:t>-22-390109</w:t>
            </w:r>
          </w:p>
        </w:tc>
      </w:tr>
    </w:tbl>
    <w:p w:rsidR="00D466D4" w:rsidRPr="00BB4799" w:rsidRDefault="00D466D4" w:rsidP="00AB71CA">
      <w:pPr>
        <w:spacing w:line="260" w:lineRule="exact"/>
        <w:jc w:val="both"/>
        <w:rPr>
          <w:rFonts w:ascii="Arial" w:hAnsi="Arial" w:cs="Arial"/>
          <w:color w:val="FF0000"/>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Plačilni rok začne teči naslednji dan po prejemu računa. Če zadnji dan roka plačila sovpada z dnem, ko je po zakonu dela prost dan oziroma v plačilnem sistemu TARGET </w:t>
      </w:r>
      <w:r w:rsidR="00D466D4">
        <w:rPr>
          <w:rFonts w:ascii="Arial" w:hAnsi="Arial" w:cs="Arial"/>
        </w:rPr>
        <w:t xml:space="preserve">2 </w:t>
      </w:r>
      <w:r w:rsidRPr="00BB4799">
        <w:rPr>
          <w:rFonts w:ascii="Arial" w:hAnsi="Arial" w:cs="Arial"/>
        </w:rPr>
        <w:t>ni opredeljen kot plačilni dan, se za zadnji dan roka šteje naslednji delavnik oziroma naslednji plačilni dan v sistemu TARGET</w:t>
      </w:r>
      <w:r w:rsidR="00D466D4">
        <w:rPr>
          <w:rFonts w:ascii="Arial" w:hAnsi="Arial" w:cs="Arial"/>
        </w:rPr>
        <w:t xml:space="preserve"> 2</w:t>
      </w:r>
      <w:r w:rsidRPr="00BB4799">
        <w:rPr>
          <w:rFonts w:ascii="Arial" w:hAnsi="Arial" w:cs="Arial"/>
        </w:rPr>
        <w:t xml:space="preserve">. </w:t>
      </w:r>
    </w:p>
    <w:p w:rsidR="00BB4799" w:rsidRPr="00BB4799" w:rsidRDefault="00BB4799" w:rsidP="00AB71CA">
      <w:pPr>
        <w:spacing w:line="260" w:lineRule="exact"/>
        <w:jc w:val="both"/>
        <w:rPr>
          <w:rFonts w:ascii="Arial" w:hAnsi="Arial" w:cs="Arial"/>
        </w:rPr>
      </w:pPr>
    </w:p>
    <w:p w:rsidR="00BB4799" w:rsidRDefault="00BB4799" w:rsidP="00AB71CA">
      <w:pPr>
        <w:spacing w:line="260" w:lineRule="exact"/>
        <w:jc w:val="both"/>
        <w:rPr>
          <w:rFonts w:ascii="Arial" w:hAnsi="Arial" w:cs="Arial"/>
        </w:rPr>
      </w:pPr>
      <w:r w:rsidRPr="00BB4799">
        <w:rPr>
          <w:rFonts w:ascii="Arial" w:hAnsi="Arial" w:cs="Arial"/>
        </w:rPr>
        <w:t>Najemodajalec skladno z Zakonom o opravljanju plačilnih storitev za proračunske uporabnike (</w:t>
      </w:r>
      <w:r w:rsidRPr="00BB4799">
        <w:rPr>
          <w:rStyle w:val="apple-style-span"/>
          <w:rFonts w:ascii="Arial" w:hAnsi="Arial" w:cs="Arial"/>
          <w:bCs/>
          <w:shd w:val="clear" w:color="auto" w:fill="FFFFFF"/>
        </w:rPr>
        <w:t xml:space="preserve">Uradni </w:t>
      </w:r>
      <w:r w:rsidRPr="00805D64">
        <w:rPr>
          <w:rStyle w:val="apple-style-span"/>
          <w:rFonts w:ascii="Arial" w:hAnsi="Arial" w:cs="Arial"/>
          <w:bCs/>
          <w:shd w:val="clear" w:color="auto" w:fill="FFFFFF"/>
        </w:rPr>
        <w:t>list RS, št.</w:t>
      </w:r>
      <w:r w:rsidRPr="00805D64">
        <w:rPr>
          <w:rStyle w:val="apple-converted-space"/>
          <w:rFonts w:ascii="Arial" w:hAnsi="Arial" w:cs="Arial"/>
          <w:bCs/>
          <w:shd w:val="clear" w:color="auto" w:fill="FFFFFF"/>
        </w:rPr>
        <w:t> </w:t>
      </w:r>
      <w:hyperlink r:id="rId5" w:tgtFrame="_blank" w:tooltip="Zakon o opravljanju plačilnih storitev za proračunske uporabnike (ZOPSPU-1)" w:history="1">
        <w:r w:rsidRPr="00805D64">
          <w:rPr>
            <w:rStyle w:val="Hiperpovezava"/>
            <w:rFonts w:ascii="Arial" w:hAnsi="Arial" w:cs="Arial"/>
            <w:bCs/>
            <w:color w:val="auto"/>
            <w:u w:val="none"/>
            <w:shd w:val="clear" w:color="auto" w:fill="FFFFFF"/>
          </w:rPr>
          <w:t>77/16</w:t>
        </w:r>
      </w:hyperlink>
      <w:r w:rsidR="00D466D4">
        <w:rPr>
          <w:rStyle w:val="apple-style-span"/>
          <w:rFonts w:ascii="Arial" w:hAnsi="Arial" w:cs="Arial"/>
          <w:bCs/>
          <w:shd w:val="clear" w:color="auto" w:fill="FFFFFF"/>
        </w:rPr>
        <w:t xml:space="preserve"> in 47/19</w:t>
      </w:r>
      <w:r w:rsidRPr="00805D64">
        <w:rPr>
          <w:rStyle w:val="apple-style-span"/>
          <w:rFonts w:ascii="Arial" w:hAnsi="Arial" w:cs="Arial"/>
          <w:bCs/>
          <w:shd w:val="clear" w:color="auto" w:fill="FFFFFF"/>
        </w:rPr>
        <w:t>)</w:t>
      </w:r>
      <w:r w:rsidRPr="00805D64">
        <w:rPr>
          <w:rFonts w:ascii="Arial" w:hAnsi="Arial" w:cs="Arial"/>
        </w:rPr>
        <w:t xml:space="preserve"> izstavlja račune v elektronski obliki.</w:t>
      </w:r>
    </w:p>
    <w:p w:rsidR="00D466D4" w:rsidRDefault="00D466D4" w:rsidP="00AB71CA">
      <w:pPr>
        <w:spacing w:line="260" w:lineRule="exact"/>
        <w:jc w:val="both"/>
        <w:rPr>
          <w:rFonts w:ascii="Arial" w:hAnsi="Arial" w:cs="Arial"/>
        </w:rPr>
      </w:pPr>
    </w:p>
    <w:p w:rsidR="00D466D4" w:rsidRPr="00805D64" w:rsidRDefault="00D466D4" w:rsidP="00AB71CA">
      <w:pPr>
        <w:spacing w:line="260" w:lineRule="exact"/>
        <w:jc w:val="both"/>
        <w:rPr>
          <w:rFonts w:ascii="Arial" w:hAnsi="Arial" w:cs="Arial"/>
        </w:rPr>
      </w:pPr>
      <w:r>
        <w:rPr>
          <w:rFonts w:ascii="Arial" w:hAnsi="Arial" w:cs="Arial"/>
        </w:rPr>
        <w:t>V primeru zamude plačila ima najemodajalec od najemnika pravico zahtevati plačilo zakonskih zamudnih obresti.</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Najemnina po tej pogodbi se začne obračunavati po podpisu pogodbe in po opravljeni primopredaji </w:t>
      </w:r>
      <w:r w:rsidR="009F5328">
        <w:rPr>
          <w:rFonts w:ascii="Arial" w:hAnsi="Arial" w:cs="Arial"/>
        </w:rPr>
        <w:t>prostorov</w:t>
      </w:r>
      <w:r w:rsidR="002139E9">
        <w:rPr>
          <w:rFonts w:ascii="Arial" w:hAnsi="Arial" w:cs="Arial"/>
        </w:rPr>
        <w:t xml:space="preserve"> in parkirnih mest</w:t>
      </w:r>
      <w:r w:rsidRPr="00BB4799">
        <w:rPr>
          <w:rFonts w:ascii="Arial" w:hAnsi="Arial" w:cs="Arial"/>
        </w:rPr>
        <w:t xml:space="preserve">. Primopredajni zapisnik bo kot </w:t>
      </w:r>
      <w:r w:rsidR="0093618F">
        <w:rPr>
          <w:rFonts w:ascii="Arial" w:hAnsi="Arial" w:cs="Arial"/>
        </w:rPr>
        <w:t>P</w:t>
      </w:r>
      <w:r w:rsidRPr="00BB4799">
        <w:rPr>
          <w:rFonts w:ascii="Arial" w:hAnsi="Arial" w:cs="Arial"/>
        </w:rPr>
        <w:t xml:space="preserve">riloga št. </w:t>
      </w:r>
      <w:r w:rsidR="00E93DFB">
        <w:rPr>
          <w:rFonts w:ascii="Arial" w:hAnsi="Arial" w:cs="Arial"/>
        </w:rPr>
        <w:t>4</w:t>
      </w:r>
      <w:r w:rsidR="00165AB0">
        <w:rPr>
          <w:rFonts w:ascii="Arial" w:hAnsi="Arial" w:cs="Arial"/>
        </w:rPr>
        <w:t xml:space="preserve"> </w:t>
      </w:r>
      <w:r w:rsidRPr="00BB4799">
        <w:rPr>
          <w:rFonts w:ascii="Arial" w:hAnsi="Arial" w:cs="Arial"/>
        </w:rPr>
        <w:t>sestavni del te pogodbe.</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Prva mesečna najemnina se bo obračunala v sorazmernem deležu glede na datum opravljene primopredaje </w:t>
      </w:r>
      <w:r w:rsidR="00DE6A64">
        <w:rPr>
          <w:rFonts w:ascii="Arial" w:hAnsi="Arial" w:cs="Arial"/>
        </w:rPr>
        <w:t xml:space="preserve">prostorov in parkirnih mest. </w:t>
      </w:r>
    </w:p>
    <w:p w:rsidR="00BB4799" w:rsidRPr="00BB4799" w:rsidRDefault="00BB4799" w:rsidP="00AB71CA">
      <w:pPr>
        <w:spacing w:line="260" w:lineRule="exact"/>
        <w:jc w:val="both"/>
        <w:rPr>
          <w:rFonts w:ascii="Arial" w:hAnsi="Arial" w:cs="Arial"/>
        </w:rPr>
      </w:pPr>
    </w:p>
    <w:p w:rsidR="00BB4799" w:rsidRPr="00BB4799" w:rsidRDefault="00BB4799" w:rsidP="00AB71CA">
      <w:pPr>
        <w:pStyle w:val="Odstavekseznama1"/>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Najemnik je dolžan poleg najemnine plačevati tudi obratovalne stroške, povezane s </w:t>
      </w:r>
      <w:r w:rsidR="0093618F">
        <w:rPr>
          <w:rFonts w:ascii="Arial" w:hAnsi="Arial" w:cs="Arial"/>
        </w:rPr>
        <w:t xml:space="preserve">prostori.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Čiščenje prostorov, telefonski in internetni priključek si bo najemnik zagotovil sam na svoje stroške. </w:t>
      </w:r>
    </w:p>
    <w:p w:rsidR="00BB4799" w:rsidRPr="00BB4799" w:rsidRDefault="00BB4799" w:rsidP="00AB71CA">
      <w:pPr>
        <w:spacing w:line="260" w:lineRule="exact"/>
        <w:jc w:val="both"/>
        <w:rPr>
          <w:rFonts w:ascii="Arial" w:hAnsi="Arial" w:cs="Arial"/>
        </w:rPr>
      </w:pPr>
    </w:p>
    <w:p w:rsidR="007E1BB9" w:rsidRPr="002C1402" w:rsidRDefault="00BB4799" w:rsidP="00AB71CA">
      <w:pPr>
        <w:spacing w:line="260" w:lineRule="exact"/>
        <w:jc w:val="both"/>
        <w:rPr>
          <w:rFonts w:ascii="Arial" w:hAnsi="Arial" w:cs="Arial"/>
          <w:color w:val="FF0000"/>
        </w:rPr>
      </w:pPr>
      <w:r w:rsidRPr="00BB4799">
        <w:rPr>
          <w:rFonts w:ascii="Arial" w:hAnsi="Arial" w:cs="Arial"/>
        </w:rPr>
        <w:t xml:space="preserve">Obratovalni stroški so stroški električne energije, </w:t>
      </w:r>
      <w:r w:rsidR="0093618F">
        <w:rPr>
          <w:rFonts w:ascii="Arial" w:hAnsi="Arial" w:cs="Arial"/>
        </w:rPr>
        <w:t>porabe vode</w:t>
      </w:r>
      <w:r w:rsidRPr="00BB4799">
        <w:rPr>
          <w:rFonts w:ascii="Arial" w:hAnsi="Arial" w:cs="Arial"/>
        </w:rPr>
        <w:t>, kanalščine, odvoza smeti, ogrevanja in hlajenja in tekočega vzdrževanja. Predmetne obratovalne stroške bo najemnik poravnaval neposredno pristojnim dobaviteljem</w:t>
      </w:r>
      <w:r w:rsidR="0093618F">
        <w:rPr>
          <w:rFonts w:ascii="Arial" w:hAnsi="Arial" w:cs="Arial"/>
        </w:rPr>
        <w:t>/</w:t>
      </w:r>
      <w:r w:rsidR="0093618F" w:rsidRPr="0093618F">
        <w:rPr>
          <w:rFonts w:ascii="Arial" w:hAnsi="Arial" w:cs="Arial"/>
          <w:i/>
          <w:iCs/>
        </w:rPr>
        <w:t>upravniku</w:t>
      </w:r>
      <w:r w:rsidR="0093618F">
        <w:rPr>
          <w:rFonts w:ascii="Arial" w:hAnsi="Arial" w:cs="Arial"/>
          <w:i/>
          <w:iCs/>
        </w:rPr>
        <w:t xml:space="preserve"> stavbe _______________________, na </w:t>
      </w:r>
      <w:r w:rsidR="00ED514D">
        <w:rPr>
          <w:rFonts w:ascii="Arial" w:hAnsi="Arial" w:cs="Arial"/>
          <w:i/>
          <w:iCs/>
        </w:rPr>
        <w:t xml:space="preserve">račun št. ____________, </w:t>
      </w:r>
      <w:r w:rsidR="00ED514D">
        <w:rPr>
          <w:rFonts w:ascii="Arial" w:hAnsi="Arial" w:cs="Arial"/>
          <w:i/>
          <w:iCs/>
        </w:rPr>
        <w:lastRenderedPageBreak/>
        <w:t>odprt</w:t>
      </w:r>
      <w:r w:rsidR="0093618F">
        <w:rPr>
          <w:rFonts w:ascii="Arial" w:hAnsi="Arial" w:cs="Arial"/>
          <w:i/>
          <w:iCs/>
        </w:rPr>
        <w:t xml:space="preserve"> pri __________, in sicer na način, dogovorjen v 4. členu te pogodbe in po deležih, razvidnih iz Priloge št. ____, k</w:t>
      </w:r>
      <w:r w:rsidR="00A576D9">
        <w:rPr>
          <w:rFonts w:ascii="Arial" w:hAnsi="Arial" w:cs="Arial"/>
          <w:i/>
          <w:iCs/>
        </w:rPr>
        <w:t xml:space="preserve">i je sestavni del te pogodbe. </w:t>
      </w:r>
      <w:r w:rsidR="00A576D9" w:rsidRPr="007E1BB9">
        <w:rPr>
          <w:rFonts w:ascii="Arial" w:hAnsi="Arial" w:cs="Arial"/>
          <w:i/>
          <w:iCs/>
        </w:rPr>
        <w:t>Upravnik stavbe</w:t>
      </w:r>
      <w:r w:rsidR="00B44870" w:rsidRPr="007E1BB9">
        <w:rPr>
          <w:rFonts w:ascii="Arial" w:hAnsi="Arial" w:cs="Arial"/>
          <w:i/>
          <w:iCs/>
        </w:rPr>
        <w:t xml:space="preserve"> bo</w:t>
      </w:r>
      <w:r w:rsidR="00A576D9" w:rsidRPr="007E1BB9">
        <w:rPr>
          <w:rFonts w:ascii="Arial" w:hAnsi="Arial" w:cs="Arial"/>
          <w:i/>
          <w:iCs/>
        </w:rPr>
        <w:t xml:space="preserve"> k računu za plačilo obratovalnih stroškov priloži razdelilnik-specifikacijo</w:t>
      </w:r>
      <w:r w:rsidR="00B44870" w:rsidRPr="007E1BB9">
        <w:rPr>
          <w:rFonts w:ascii="Arial" w:hAnsi="Arial" w:cs="Arial"/>
          <w:i/>
          <w:iCs/>
        </w:rPr>
        <w:t xml:space="preserve"> vseh stroškov stavbe</w:t>
      </w:r>
      <w:r w:rsidR="007E1BB9">
        <w:rPr>
          <w:rFonts w:ascii="Arial" w:hAnsi="Arial" w:cs="Arial"/>
          <w:i/>
          <w:iCs/>
        </w:rPr>
        <w:t xml:space="preserve"> </w:t>
      </w:r>
      <w:r w:rsidR="007E1BB9" w:rsidRPr="002C1402">
        <w:rPr>
          <w:rFonts w:ascii="Arial" w:hAnsi="Arial" w:cs="Arial"/>
          <w:color w:val="FF0000"/>
        </w:rPr>
        <w:t>(prilagoditi, upoštevaj</w:t>
      </w:r>
      <w:r w:rsidR="007E1BB9">
        <w:rPr>
          <w:rFonts w:ascii="Arial" w:hAnsi="Arial" w:cs="Arial"/>
          <w:color w:val="FF0000"/>
        </w:rPr>
        <w:t>e</w:t>
      </w:r>
      <w:r w:rsidR="007E1BB9" w:rsidRPr="002C1402">
        <w:rPr>
          <w:rFonts w:ascii="Arial" w:hAnsi="Arial" w:cs="Arial"/>
          <w:color w:val="FF0000"/>
        </w:rPr>
        <w:t xml:space="preserve"> ali gre za ene</w:t>
      </w:r>
      <w:r w:rsidR="008351B3">
        <w:rPr>
          <w:rFonts w:ascii="Arial" w:hAnsi="Arial" w:cs="Arial"/>
          <w:color w:val="FF0000"/>
        </w:rPr>
        <w:t>ga ali več uporabnikov stavbe)</w:t>
      </w:r>
      <w:r w:rsidR="0012076E">
        <w:rPr>
          <w:rFonts w:ascii="Arial" w:hAnsi="Arial" w:cs="Arial"/>
          <w:color w:val="FF0000"/>
        </w:rPr>
        <w:t>.</w:t>
      </w:r>
    </w:p>
    <w:p w:rsidR="00BB4799" w:rsidRPr="00BB4799" w:rsidRDefault="00BB4799" w:rsidP="00AB71CA">
      <w:pPr>
        <w:spacing w:line="260" w:lineRule="exact"/>
        <w:jc w:val="both"/>
        <w:rPr>
          <w:rFonts w:ascii="Arial" w:hAnsi="Arial" w:cs="Arial"/>
        </w:rPr>
      </w:pPr>
    </w:p>
    <w:p w:rsidR="00BB4799" w:rsidRPr="00994D1F" w:rsidRDefault="00BB4799" w:rsidP="00AB71CA">
      <w:pPr>
        <w:spacing w:line="260" w:lineRule="exact"/>
        <w:jc w:val="both"/>
        <w:rPr>
          <w:rFonts w:ascii="Arial" w:hAnsi="Arial" w:cs="Arial"/>
        </w:rPr>
      </w:pPr>
      <w:r w:rsidRPr="00BB4799">
        <w:rPr>
          <w:rFonts w:ascii="Arial" w:hAnsi="Arial" w:cs="Arial"/>
        </w:rPr>
        <w:t>Stroški nadomestila za uporabo stavbnega zemljišča bremenijo najemnika</w:t>
      </w:r>
      <w:r w:rsidR="00EC0C03">
        <w:rPr>
          <w:rFonts w:ascii="Arial" w:hAnsi="Arial" w:cs="Arial"/>
          <w:i/>
          <w:iCs/>
        </w:rPr>
        <w:t>/</w:t>
      </w:r>
      <w:r w:rsidRPr="00994D1F">
        <w:rPr>
          <w:rFonts w:ascii="Arial" w:hAnsi="Arial" w:cs="Arial"/>
          <w:i/>
          <w:iCs/>
        </w:rPr>
        <w:t xml:space="preserve">v </w:t>
      </w:r>
      <w:r w:rsidR="00994D1F">
        <w:rPr>
          <w:rFonts w:ascii="Arial" w:hAnsi="Arial" w:cs="Arial"/>
          <w:i/>
          <w:iCs/>
        </w:rPr>
        <w:t>sorazmernem delu (___%)</w:t>
      </w:r>
      <w:r w:rsidR="002F362B">
        <w:rPr>
          <w:rFonts w:ascii="Arial" w:hAnsi="Arial" w:cs="Arial"/>
          <w:i/>
          <w:iCs/>
        </w:rPr>
        <w:t>,</w:t>
      </w:r>
      <w:r w:rsidR="00994D1F">
        <w:rPr>
          <w:rFonts w:ascii="Arial" w:hAnsi="Arial" w:cs="Arial"/>
          <w:i/>
          <w:iCs/>
        </w:rPr>
        <w:t xml:space="preserve"> ki odpade</w:t>
      </w:r>
      <w:r w:rsidR="004A17B3">
        <w:rPr>
          <w:rFonts w:ascii="Arial" w:hAnsi="Arial" w:cs="Arial"/>
          <w:i/>
          <w:iCs/>
        </w:rPr>
        <w:t xml:space="preserve"> </w:t>
      </w:r>
      <w:r w:rsidR="00994D1F">
        <w:rPr>
          <w:rFonts w:ascii="Arial" w:hAnsi="Arial" w:cs="Arial"/>
          <w:i/>
          <w:iCs/>
        </w:rPr>
        <w:t xml:space="preserve">na njegovo najeto površino predmeta najema </w:t>
      </w:r>
      <w:r w:rsidR="0012076E">
        <w:rPr>
          <w:rFonts w:ascii="Arial" w:hAnsi="Arial" w:cs="Arial"/>
          <w:color w:val="FF0000"/>
        </w:rPr>
        <w:t>(prilagoditi, upoštevaje ali gre za enega ali več uporabnikov stavbe</w:t>
      </w:r>
      <w:r w:rsidR="0012076E">
        <w:rPr>
          <w:rFonts w:ascii="Arial" w:hAnsi="Arial" w:cs="Arial"/>
        </w:rPr>
        <w:t xml:space="preserve">. </w:t>
      </w:r>
      <w:r w:rsidR="00994D1F" w:rsidRPr="00994D1F">
        <w:rPr>
          <w:rFonts w:ascii="Arial" w:hAnsi="Arial" w:cs="Arial"/>
        </w:rPr>
        <w:t>Najemodajalec bo najemniku za plačilo nadomestila izdal ustrezen račun in priložil odmerno odločbo.</w:t>
      </w:r>
    </w:p>
    <w:p w:rsidR="00BB4799" w:rsidRPr="00BB4799" w:rsidRDefault="00BB4799" w:rsidP="00AB71CA">
      <w:pPr>
        <w:spacing w:line="260" w:lineRule="exact"/>
        <w:jc w:val="both"/>
        <w:rPr>
          <w:rFonts w:ascii="Arial" w:hAnsi="Arial" w:cs="Arial"/>
        </w:rPr>
      </w:pPr>
    </w:p>
    <w:p w:rsidR="00BB4799" w:rsidRDefault="00BB4799" w:rsidP="00AB71CA">
      <w:pPr>
        <w:spacing w:line="260" w:lineRule="exact"/>
        <w:jc w:val="both"/>
        <w:rPr>
          <w:rFonts w:ascii="Arial" w:hAnsi="Arial" w:cs="Arial"/>
        </w:rPr>
      </w:pPr>
      <w:r w:rsidRPr="00BB4799">
        <w:rPr>
          <w:rFonts w:ascii="Arial" w:hAnsi="Arial" w:cs="Arial"/>
        </w:rPr>
        <w:t>Stroški osnovnega požarnega zavarovanja gredo v breme najemodajalca.</w:t>
      </w:r>
    </w:p>
    <w:p w:rsidR="0093657A" w:rsidRDefault="0093657A" w:rsidP="00AB71CA">
      <w:pPr>
        <w:spacing w:line="260" w:lineRule="exact"/>
        <w:jc w:val="both"/>
        <w:rPr>
          <w:rFonts w:ascii="Arial" w:hAnsi="Arial" w:cs="Arial"/>
        </w:rPr>
      </w:pPr>
    </w:p>
    <w:p w:rsidR="0093657A" w:rsidRPr="00BB4799" w:rsidRDefault="0093657A" w:rsidP="00AB71CA">
      <w:pPr>
        <w:spacing w:line="260" w:lineRule="exact"/>
        <w:jc w:val="both"/>
        <w:rPr>
          <w:rFonts w:ascii="Arial" w:hAnsi="Arial" w:cs="Arial"/>
        </w:rPr>
      </w:pPr>
      <w:r>
        <w:rPr>
          <w:rFonts w:ascii="Arial" w:hAnsi="Arial" w:cs="Arial"/>
        </w:rPr>
        <w:t>Stroški tekočega vzdrževanja najetih prostorov in mesečnega vzdrževanja optičnih povezav gredo v breme najemnika.</w:t>
      </w: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Najemodajalec se obvezuje, da bo v roku </w:t>
      </w:r>
      <w:r w:rsidR="006A3F17">
        <w:rPr>
          <w:rFonts w:ascii="Arial" w:hAnsi="Arial" w:cs="Arial"/>
        </w:rPr>
        <w:t xml:space="preserve">_____ </w:t>
      </w:r>
      <w:r w:rsidRPr="00BB4799">
        <w:rPr>
          <w:rFonts w:ascii="Arial" w:hAnsi="Arial" w:cs="Arial"/>
        </w:rPr>
        <w:t xml:space="preserve">dni ali mesecev po sklenitvi te pogodbe prostore uredil skladno z zahtevami tehnične dokumentacije najemnika. Najemnik bo prostore prevzel </w:t>
      </w:r>
      <w:r w:rsidR="006A3F17">
        <w:rPr>
          <w:rFonts w:ascii="Arial" w:hAnsi="Arial" w:cs="Arial"/>
        </w:rPr>
        <w:t xml:space="preserve">______ </w:t>
      </w:r>
      <w:r w:rsidRPr="00BB4799">
        <w:rPr>
          <w:rFonts w:ascii="Arial" w:hAnsi="Arial" w:cs="Arial"/>
        </w:rPr>
        <w:t>dni ali mesecev od sklenitve te pogodbe</w:t>
      </w:r>
      <w:r w:rsidR="007E1BB9">
        <w:rPr>
          <w:rFonts w:ascii="Arial" w:hAnsi="Arial" w:cs="Arial"/>
        </w:rPr>
        <w:t xml:space="preserve"> </w:t>
      </w:r>
      <w:r w:rsidR="007E1BB9" w:rsidRPr="005F17E5">
        <w:rPr>
          <w:rFonts w:ascii="Arial" w:hAnsi="Arial" w:cs="Arial"/>
          <w:color w:val="FF0000"/>
        </w:rPr>
        <w:t>(prilagoditi</w:t>
      </w:r>
      <w:r w:rsidR="007E1BB9">
        <w:rPr>
          <w:rFonts w:ascii="Arial" w:hAnsi="Arial" w:cs="Arial"/>
          <w:color w:val="FF0000"/>
        </w:rPr>
        <w:t>,</w:t>
      </w:r>
      <w:r w:rsidR="007E1BB9" w:rsidRPr="005F17E5">
        <w:rPr>
          <w:rFonts w:ascii="Arial" w:hAnsi="Arial" w:cs="Arial"/>
          <w:color w:val="FF0000"/>
        </w:rPr>
        <w:t xml:space="preserve"> v kolikor bo najemodajalec dolžan prostore prilagoditi zahtevam najemnika)</w:t>
      </w:r>
      <w:r w:rsidRPr="00BB4799">
        <w:rPr>
          <w:rFonts w:ascii="Arial" w:hAnsi="Arial" w:cs="Arial"/>
        </w:rPr>
        <w:t xml:space="preserve">, najemodajalec pa mu jih je v tem roku dolžan izročiti.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V rok za primopredajo ni vštet čas od poziva najemodajalca k izvedbi primopredaje do njene dejanske izvedbe. Najemodajalec je dolžan najemnika pozvati k predaji pisno na naslov</w:t>
      </w:r>
      <w:r w:rsidR="00A94D32">
        <w:rPr>
          <w:rFonts w:ascii="Arial" w:hAnsi="Arial" w:cs="Arial"/>
        </w:rPr>
        <w:t xml:space="preserve"> Štefanova ulica 2, Ljubljana</w:t>
      </w:r>
      <w:r w:rsidR="006A3F17">
        <w:rPr>
          <w:rFonts w:ascii="Arial" w:hAnsi="Arial" w:cs="Arial"/>
        </w:rPr>
        <w:t xml:space="preserve"> </w:t>
      </w:r>
      <w:r w:rsidRPr="00BB4799">
        <w:rPr>
          <w:rFonts w:ascii="Arial" w:hAnsi="Arial" w:cs="Arial"/>
        </w:rPr>
        <w:t>ali na elektronski naslov</w:t>
      </w:r>
      <w:r w:rsidR="006A3F17">
        <w:rPr>
          <w:rFonts w:ascii="Arial" w:hAnsi="Arial" w:cs="Arial"/>
        </w:rPr>
        <w:t xml:space="preserve"> gp.mnz@gov.si.</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V primeru, da v roku iz prvega odstavka tega člena najemodajalec ne preda prostorov najemniku, mu najemnik določi dodaten enomesečni rok, pri čemer pa bo zaračunana pogodbena kazen za zamudo.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Za vsak dan zamude roka primopredaje najetih prostorov iz prvega odstavka tega člena najemnik najemodajalcu zaračuna pogodbeno kazen v višini 1/30 mesečne najemnine.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Najemodajalec se strinja, da najemnik terjatev iz naslova zaračunane pogodbene kazni lahko pobota s finančnimi obveznostmi po tej pogodbi.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Pogodbeni stranki sta soglasni, da v primeru zamude z izpolnitvijo, najemodajalca ob prevzemu prostorov najemnik ni dolžan posebej obvestiti o pridržanju pravice do obračuna pogodbene kazni, pač pa se pogodbena kazen obračuna v skladu z določili pogodbe ob vsaki zamudi brez obvestila.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Če najemodajalec tudi v dodatnem roku iz tretjega odstavka tega člena prostorov ne preda najemniku, slednji pridobi pravico do odstopa od pogodbe.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Pogodbeni stranki bosta za prevzem urejenih prostorov iz prvega odstavka tega člena </w:t>
      </w:r>
      <w:r w:rsidR="005B5BC2">
        <w:rPr>
          <w:rFonts w:ascii="Arial" w:hAnsi="Arial" w:cs="Arial"/>
        </w:rPr>
        <w:t>pod</w:t>
      </w:r>
      <w:r w:rsidRPr="00BB4799">
        <w:rPr>
          <w:rFonts w:ascii="Arial" w:hAnsi="Arial" w:cs="Arial"/>
        </w:rPr>
        <w:t>pisali primopredajni zapisnik.</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Najemodajalec se zavezuje, da ne bo zahteval povračila stroškov za izvedena dela iz prvega odstavka tega člena ali iz tega naslova imel kakršnih koli drugih zahtevkov do najemnika v času trajanja najemnega razmerja in po njegovem prenehanju.</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Stroški tekočega vzdrževanja prostorov bremenijo najemnika, stroški investicijskega vzdrževanja pa bremenijo najemodajalca.</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Najemodajalec mora ves čas najema prostore in stavbo vzdrževati tako, da najemniku omogoča njegovo normalno rabo. Napake, o katerih ga obvesti najemnik, je dolžan odpraviti takoj, vendar najkasneje v 15 dneh, kadar pa to ni možno, pa v dogovoru z najemnikom.</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V kolikor bo iz razlogov, ki niso na strani najemnika, onemogočeno normalno poslovanje v najetih prostorih, mora najemodajalec najemniku ustrezno zmanjšati najemnino. </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Najemnik mora uporabljati najete prostore kot dober gospodar za opravljanje svoje dejavnosti.</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Najemnik je dolžan pokriti vsako škodo na najetih prostorih in drugih stvareh, ki bi nastala iz razlogov na njegovi strani ali po krivdi njegovih </w:t>
      </w:r>
      <w:r w:rsidR="0029798C">
        <w:rPr>
          <w:rFonts w:ascii="Arial" w:hAnsi="Arial" w:cs="Arial"/>
        </w:rPr>
        <w:t>zaposlenih</w:t>
      </w:r>
      <w:r w:rsidRPr="00BB4799">
        <w:rPr>
          <w:rFonts w:ascii="Arial" w:hAnsi="Arial" w:cs="Arial"/>
        </w:rPr>
        <w:t>.</w:t>
      </w:r>
    </w:p>
    <w:p w:rsidR="00BB4799" w:rsidRPr="00BB4799" w:rsidRDefault="00BB4799" w:rsidP="00AB71CA">
      <w:pPr>
        <w:spacing w:line="260" w:lineRule="exact"/>
        <w:jc w:val="both"/>
        <w:rPr>
          <w:rFonts w:ascii="Arial" w:hAnsi="Arial" w:cs="Arial"/>
        </w:rPr>
      </w:pPr>
    </w:p>
    <w:p w:rsidR="007E1BB9" w:rsidRPr="005B3F6A" w:rsidRDefault="00BB4799" w:rsidP="00AB71CA">
      <w:pPr>
        <w:spacing w:line="260" w:lineRule="exact"/>
        <w:jc w:val="both"/>
        <w:rPr>
          <w:rFonts w:ascii="Arial" w:hAnsi="Arial" w:cs="Arial"/>
          <w:color w:val="FF0000"/>
        </w:rPr>
      </w:pPr>
      <w:r w:rsidRPr="00BB4799">
        <w:rPr>
          <w:rFonts w:ascii="Arial" w:hAnsi="Arial" w:cs="Arial"/>
        </w:rPr>
        <w:t xml:space="preserve">Za morebitno preureditev prostorov mora najemnik pridobiti pisno soglasje najemodajalca.  Najemodajalec soglaša, da lahko najemnik v prostore namesti svojo opremo in izvede </w:t>
      </w:r>
      <w:r w:rsidR="00AA54FA">
        <w:rPr>
          <w:rFonts w:ascii="Arial" w:hAnsi="Arial" w:cs="Arial"/>
        </w:rPr>
        <w:t>dela potrebna za delovanje opreme, ki jo bo sam namestil v prostore (tehnično varov</w:t>
      </w:r>
      <w:r w:rsidR="007E1BB9">
        <w:rPr>
          <w:rFonts w:ascii="Arial" w:hAnsi="Arial" w:cs="Arial"/>
        </w:rPr>
        <w:t xml:space="preserve">anje, dostopna kontrola ipd.) </w:t>
      </w:r>
      <w:r w:rsidR="007E1BB9" w:rsidRPr="005B3F6A">
        <w:rPr>
          <w:rFonts w:ascii="Arial" w:hAnsi="Arial" w:cs="Arial"/>
        </w:rPr>
        <w:t xml:space="preserve">….. </w:t>
      </w:r>
      <w:r w:rsidR="007E1BB9" w:rsidRPr="005B3F6A">
        <w:rPr>
          <w:rFonts w:ascii="Arial" w:hAnsi="Arial" w:cs="Arial"/>
          <w:color w:val="FF0000"/>
        </w:rPr>
        <w:t>(se dopolni</w:t>
      </w:r>
      <w:r w:rsidR="007E1BB9">
        <w:rPr>
          <w:rFonts w:ascii="Arial" w:hAnsi="Arial" w:cs="Arial"/>
          <w:color w:val="FF0000"/>
        </w:rPr>
        <w:t xml:space="preserve">, v kolikor </w:t>
      </w:r>
      <w:r w:rsidR="007E1BB9" w:rsidRPr="005B3F6A">
        <w:rPr>
          <w:rFonts w:ascii="Arial" w:hAnsi="Arial" w:cs="Arial"/>
          <w:color w:val="FF0000"/>
        </w:rPr>
        <w:t>je potrebno)</w:t>
      </w:r>
      <w:r w:rsidR="001C1C4A">
        <w:rPr>
          <w:rFonts w:ascii="Arial" w:hAnsi="Arial" w:cs="Arial"/>
          <w:color w:val="FF0000"/>
        </w:rPr>
        <w:t xml:space="preserve">. </w:t>
      </w:r>
    </w:p>
    <w:p w:rsidR="00AA54FA" w:rsidRPr="00BB4799" w:rsidRDefault="00AA54FA"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Najemodajalec se obvezuje, da bo kadarkoli v času trajanja te pogodbe na lastne stroške takoj popravil ali dal drugim v popravilo </w:t>
      </w:r>
      <w:r w:rsidR="00E22CE0">
        <w:rPr>
          <w:rFonts w:ascii="Arial" w:hAnsi="Arial" w:cs="Arial"/>
        </w:rPr>
        <w:t>poškodbe ali napake na najetih</w:t>
      </w:r>
      <w:r w:rsidRPr="00BB4799">
        <w:rPr>
          <w:rFonts w:ascii="Arial" w:hAnsi="Arial" w:cs="Arial"/>
        </w:rPr>
        <w:t xml:space="preserve"> prostorih, ki onemogočajo normalno uporabo prostorov, pod pogojem, da niso nastali iz razlogov na strani najemnika ali pomanjkljivega tekočega vzdrževanja le-tega. Najemnik je dolžan najemodajalca takoj obvestiti o takih poškodbah ali napakah, sicer najemnik odškodninsko odgovarja najemodajalcu za škodo, ki bi mu nastala zaradi zamude obvestila.</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V primeru prenehanja najema, je najemnik dolžan vrniti prostore v enakem stanju, kot jih je prevzel, upoštevajoč normalno rabo. Stranki o predaji prostorov </w:t>
      </w:r>
      <w:r w:rsidR="00045355">
        <w:rPr>
          <w:rFonts w:ascii="Arial" w:hAnsi="Arial" w:cs="Arial"/>
        </w:rPr>
        <w:t>pod</w:t>
      </w:r>
      <w:r w:rsidRPr="00BB4799">
        <w:rPr>
          <w:rFonts w:ascii="Arial" w:hAnsi="Arial" w:cs="Arial"/>
        </w:rPr>
        <w:t>pišeta primopredajni zapisnik.</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Pogodba je sklenjena za določen čas 5 (petih) let, šteto od opravljene primopredaje prostorov, z možnostjo podaljšanja.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 xml:space="preserve">Pogodbeni stranki se dogovorita, da najemna pogodba kadarkoli lahko preneha po sporazumu pogodbenih strank. </w:t>
      </w:r>
    </w:p>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Najemodajalec lahko odstopi od pogodbe brez odpovednega roka:</w:t>
      </w:r>
    </w:p>
    <w:p w:rsidR="00BB4799" w:rsidRPr="00BB4799" w:rsidRDefault="00BB4799" w:rsidP="00AB71CA">
      <w:pPr>
        <w:numPr>
          <w:ilvl w:val="0"/>
          <w:numId w:val="2"/>
        </w:numPr>
        <w:spacing w:line="260" w:lineRule="exact"/>
        <w:jc w:val="both"/>
        <w:rPr>
          <w:rFonts w:ascii="Arial" w:hAnsi="Arial" w:cs="Arial"/>
        </w:rPr>
      </w:pPr>
      <w:r w:rsidRPr="00BB4799">
        <w:rPr>
          <w:rFonts w:ascii="Arial" w:hAnsi="Arial" w:cs="Arial"/>
        </w:rPr>
        <w:t>če najemnik tudi po opominu najemodajalca uporablja najete prostore v nasprotju s pogodbo ali jih uporablja brez potrebne skrbnosti, tako da se dela občutnejša škoda;</w:t>
      </w:r>
    </w:p>
    <w:p w:rsidR="00BB4799" w:rsidRPr="00BB4799" w:rsidRDefault="00BB4799" w:rsidP="00AB71CA">
      <w:pPr>
        <w:numPr>
          <w:ilvl w:val="0"/>
          <w:numId w:val="2"/>
        </w:numPr>
        <w:spacing w:line="260" w:lineRule="exact"/>
        <w:jc w:val="both"/>
        <w:rPr>
          <w:rFonts w:ascii="Arial" w:hAnsi="Arial" w:cs="Arial"/>
        </w:rPr>
      </w:pPr>
      <w:r w:rsidRPr="00BB4799">
        <w:rPr>
          <w:rFonts w:ascii="Arial" w:hAnsi="Arial" w:cs="Arial"/>
        </w:rPr>
        <w:t>če je najemnik v zamudi s plačilom najemnine ali obratovalnih stroškov dva meseca od dneva, ko ga je najemodajalec na to opomnil;</w:t>
      </w:r>
    </w:p>
    <w:p w:rsidR="00BB4799" w:rsidRPr="00BB4799" w:rsidRDefault="00BB4799" w:rsidP="00AB71CA">
      <w:pPr>
        <w:numPr>
          <w:ilvl w:val="0"/>
          <w:numId w:val="2"/>
        </w:numPr>
        <w:spacing w:line="260" w:lineRule="exact"/>
        <w:jc w:val="both"/>
        <w:rPr>
          <w:rFonts w:ascii="Arial" w:hAnsi="Arial" w:cs="Arial"/>
        </w:rPr>
      </w:pPr>
      <w:r w:rsidRPr="00BB4799">
        <w:rPr>
          <w:rFonts w:ascii="Arial" w:hAnsi="Arial" w:cs="Arial"/>
        </w:rPr>
        <w:t>če najemodajalec iz vzroka, za katerega ni odgovoren, trajno ne more uporabljati prostorov, v katerih je opravljal svojo dejavnost, in zato sam potrebuje prostore.</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Skrbni</w:t>
      </w:r>
      <w:r w:rsidR="003730E1">
        <w:rPr>
          <w:rFonts w:ascii="Arial" w:hAnsi="Arial" w:cs="Arial"/>
        </w:rPr>
        <w:t>k</w:t>
      </w:r>
      <w:r w:rsidRPr="00BB4799">
        <w:rPr>
          <w:rFonts w:ascii="Arial" w:hAnsi="Arial" w:cs="Arial"/>
        </w:rPr>
        <w:t xml:space="preserve"> pogodbe za najemnika je </w:t>
      </w:r>
      <w:r w:rsidR="003730E1">
        <w:rPr>
          <w:rFonts w:ascii="Arial" w:hAnsi="Arial" w:cs="Arial"/>
        </w:rPr>
        <w:t>__________</w:t>
      </w:r>
      <w:r w:rsidRPr="00BB4799">
        <w:rPr>
          <w:rFonts w:ascii="Arial" w:hAnsi="Arial" w:cs="Arial"/>
        </w:rPr>
        <w:t>, tehničn</w:t>
      </w:r>
      <w:r w:rsidR="007230C7">
        <w:rPr>
          <w:rFonts w:ascii="Arial" w:hAnsi="Arial" w:cs="Arial"/>
        </w:rPr>
        <w:t>i</w:t>
      </w:r>
      <w:r w:rsidRPr="00BB4799">
        <w:rPr>
          <w:rFonts w:ascii="Arial" w:hAnsi="Arial" w:cs="Arial"/>
        </w:rPr>
        <w:t xml:space="preserve"> s</w:t>
      </w:r>
      <w:r w:rsidR="007230C7">
        <w:rPr>
          <w:rFonts w:ascii="Arial" w:hAnsi="Arial" w:cs="Arial"/>
        </w:rPr>
        <w:t>krbnik</w:t>
      </w:r>
      <w:r w:rsidRPr="00BB4799">
        <w:rPr>
          <w:rFonts w:ascii="Arial" w:hAnsi="Arial" w:cs="Arial"/>
        </w:rPr>
        <w:t xml:space="preserve"> za najemnika pa je</w:t>
      </w:r>
      <w:r w:rsidR="007230C7">
        <w:rPr>
          <w:rFonts w:ascii="Arial" w:hAnsi="Arial" w:cs="Arial"/>
        </w:rPr>
        <w:t xml:space="preserve"> __________</w:t>
      </w:r>
      <w:r w:rsidRPr="00BB4799">
        <w:rPr>
          <w:rFonts w:ascii="Arial" w:hAnsi="Arial" w:cs="Arial"/>
        </w:rPr>
        <w:t>, skrbnik pogodbe za najemodajalca je __________.</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both"/>
        <w:outlineLvl w:val="0"/>
        <w:rPr>
          <w:rFonts w:ascii="Arial" w:hAnsi="Arial" w:cs="Arial"/>
        </w:rPr>
      </w:pPr>
    </w:p>
    <w:p w:rsidR="00FE448E" w:rsidRDefault="00FE448E" w:rsidP="00AB71CA">
      <w:pPr>
        <w:pStyle w:val="Navadensplet"/>
        <w:spacing w:after="0" w:line="260" w:lineRule="exact"/>
        <w:jc w:val="both"/>
        <w:rPr>
          <w:rFonts w:ascii="Arial" w:hAnsi="Arial" w:cs="Arial"/>
          <w:color w:val="auto"/>
          <w:sz w:val="20"/>
          <w:szCs w:val="20"/>
        </w:rPr>
      </w:pPr>
      <w:r>
        <w:rPr>
          <w:rFonts w:ascii="Arial" w:hAnsi="Arial" w:cs="Arial"/>
          <w:color w:val="auto"/>
          <w:sz w:val="20"/>
          <w:szCs w:val="20"/>
        </w:rPr>
        <w:t xml:space="preserve">Pogodbeni stranki sta seznanjeni, da je v skladu s 14. členom Zakona o integriteti in preprečevanju </w:t>
      </w:r>
      <w:r w:rsidRPr="00FE448E">
        <w:rPr>
          <w:rFonts w:ascii="Arial" w:hAnsi="Arial" w:cs="Arial"/>
          <w:color w:val="auto"/>
          <w:sz w:val="20"/>
          <w:szCs w:val="20"/>
        </w:rPr>
        <w:t>korupcije (U</w:t>
      </w:r>
      <w:r w:rsidRPr="00FE448E">
        <w:rPr>
          <w:rFonts w:ascii="Arial" w:hAnsi="Arial"/>
          <w:color w:val="auto"/>
          <w:sz w:val="20"/>
          <w:szCs w:val="20"/>
        </w:rPr>
        <w:t>radni list, RS št. 69/11 – uradno prečiščeno besedilo in 158/20</w:t>
      </w:r>
      <w:r w:rsidRPr="00FE448E">
        <w:rPr>
          <w:rFonts w:ascii="Arial" w:hAnsi="Arial" w:cs="Arial"/>
          <w:color w:val="auto"/>
          <w:sz w:val="20"/>
          <w:szCs w:val="20"/>
        </w:rPr>
        <w:t xml:space="preserve">) nična pogodba, pri kateri </w:t>
      </w:r>
      <w:r>
        <w:rPr>
          <w:rFonts w:ascii="Arial" w:hAnsi="Arial" w:cs="Arial"/>
          <w:color w:val="auto"/>
          <w:sz w:val="20"/>
          <w:szCs w:val="20"/>
        </w:rPr>
        <w:t xml:space="preserve">kdo v imenu ali na račun druge pogodbene stranke, predstavniku ali posredniku organa ali organizacije iz javnega sektorja obljubi, ponudi ali da kakšno nedovoljeno korist za: </w:t>
      </w:r>
    </w:p>
    <w:p w:rsidR="00FE448E" w:rsidRDefault="00FE448E" w:rsidP="00AB71CA">
      <w:pPr>
        <w:pStyle w:val="Navadensplet"/>
        <w:spacing w:after="0" w:line="260" w:lineRule="exact"/>
        <w:jc w:val="both"/>
        <w:rPr>
          <w:rFonts w:ascii="Arial" w:hAnsi="Arial" w:cs="Arial"/>
          <w:color w:val="auto"/>
          <w:sz w:val="20"/>
          <w:szCs w:val="20"/>
        </w:rPr>
      </w:pP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lastRenderedPageBreak/>
        <w:t xml:space="preserve">pridobitev posla ali </w:t>
      </w: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sklenitev posla pod ugodnejšimi pogoji ali </w:t>
      </w: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opustitev dolžnega nadzora nad izvajanjem pogodbenih obveznosti ali </w:t>
      </w:r>
    </w:p>
    <w:p w:rsidR="00FE448E" w:rsidRDefault="00FE448E" w:rsidP="00AB71CA">
      <w:pPr>
        <w:pStyle w:val="Navadensplet"/>
        <w:numPr>
          <w:ilvl w:val="0"/>
          <w:numId w:val="5"/>
        </w:numPr>
        <w:spacing w:after="0" w:line="260" w:lineRule="exact"/>
        <w:jc w:val="both"/>
        <w:rPr>
          <w:rFonts w:ascii="Arial" w:hAnsi="Arial" w:cs="Arial"/>
          <w:color w:val="auto"/>
          <w:sz w:val="20"/>
          <w:szCs w:val="20"/>
        </w:rPr>
      </w:pPr>
      <w:r>
        <w:rPr>
          <w:rFonts w:ascii="Arial" w:hAnsi="Arial" w:cs="Arial"/>
          <w:color w:val="auto"/>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FE448E" w:rsidRDefault="00FE448E" w:rsidP="00AB71CA">
      <w:pPr>
        <w:pStyle w:val="Navadensplet"/>
        <w:spacing w:after="0" w:line="260" w:lineRule="exact"/>
        <w:ind w:left="142" w:hanging="142"/>
        <w:jc w:val="both"/>
        <w:rPr>
          <w:rFonts w:ascii="Arial" w:hAnsi="Arial" w:cs="Arial"/>
          <w:color w:val="auto"/>
          <w:sz w:val="20"/>
          <w:szCs w:val="20"/>
        </w:rPr>
      </w:pPr>
    </w:p>
    <w:p w:rsidR="00FE448E" w:rsidRDefault="00FE448E" w:rsidP="00AB71CA">
      <w:pPr>
        <w:spacing w:line="260" w:lineRule="exact"/>
        <w:jc w:val="both"/>
        <w:rPr>
          <w:rFonts w:ascii="Arial" w:hAnsi="Arial" w:cs="Arial"/>
        </w:rPr>
      </w:pPr>
      <w:r>
        <w:rPr>
          <w:rFonts w:ascii="Arial" w:hAnsi="Arial" w:cs="Arial"/>
        </w:rPr>
        <w:t>Pogodbeni stranki s podpisom te pogodbe potrjujeta, da v zvezi s sklenitvijo te pogodbe ni podan nobeden od zgoraj navedenih razlogov za ničnost pogodbe.</w:t>
      </w:r>
    </w:p>
    <w:p w:rsidR="00FE448E" w:rsidRDefault="00FE448E" w:rsidP="00AB71CA">
      <w:pPr>
        <w:autoSpaceDE w:val="0"/>
        <w:autoSpaceDN w:val="0"/>
        <w:adjustRightInd w:val="0"/>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Za vse medsebojne obveznosti, ki niso urejene s to pogodbo, se uporabljajo</w:t>
      </w:r>
      <w:r w:rsidR="005C3FA5">
        <w:rPr>
          <w:rFonts w:ascii="Arial" w:hAnsi="Arial" w:cs="Arial"/>
        </w:rPr>
        <w:t xml:space="preserve"> določila</w:t>
      </w:r>
      <w:r w:rsidRPr="00BB4799">
        <w:rPr>
          <w:rFonts w:ascii="Arial" w:hAnsi="Arial" w:cs="Arial"/>
        </w:rPr>
        <w:t xml:space="preserve"> Obligacijskega zakonika in drugih predpisov, ki urejajo to področje.</w:t>
      </w:r>
    </w:p>
    <w:p w:rsidR="00BB4799" w:rsidRPr="00BB4799" w:rsidRDefault="00BB4799" w:rsidP="00AB71CA">
      <w:pPr>
        <w:spacing w:line="260" w:lineRule="exact"/>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Spremembe in dopolnitve te pogodbe bosta pogodbeni stranki urejali sporazumno z aneksom k tej pogodbi.</w:t>
      </w: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Spore bosta pogodbeni stranki reševali sporazumno, v kolikor to ne bo mogoče, pa pred stvarno in krajevno pristojnim sodiščem.</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Pogodba je sklenjena, ko jo podpišeta obe pogodbeni stranki.</w:t>
      </w:r>
    </w:p>
    <w:p w:rsidR="00BB4799" w:rsidRPr="00BB4799" w:rsidRDefault="00BB4799" w:rsidP="00AB71CA">
      <w:pPr>
        <w:spacing w:line="260" w:lineRule="exact"/>
        <w:jc w:val="both"/>
        <w:rPr>
          <w:rFonts w:ascii="Arial" w:hAnsi="Arial" w:cs="Arial"/>
        </w:rPr>
      </w:pPr>
    </w:p>
    <w:p w:rsidR="00BB4799" w:rsidRPr="00BB4799" w:rsidRDefault="00BB4799" w:rsidP="00AB71CA">
      <w:pPr>
        <w:numPr>
          <w:ilvl w:val="0"/>
          <w:numId w:val="1"/>
        </w:numPr>
        <w:spacing w:line="260" w:lineRule="exact"/>
        <w:jc w:val="center"/>
        <w:rPr>
          <w:rFonts w:ascii="Arial" w:hAnsi="Arial" w:cs="Arial"/>
        </w:rPr>
      </w:pPr>
      <w:r w:rsidRPr="00BB4799">
        <w:rPr>
          <w:rFonts w:ascii="Arial" w:hAnsi="Arial" w:cs="Arial"/>
        </w:rPr>
        <w:t>člen</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Ta pogodba je napisana v petih (5) izvodih, od katerega prejme najemodajalec dva (2) izvoda, najemnik pa tri (3) izvode.</w:t>
      </w:r>
    </w:p>
    <w:p w:rsidR="00BB4799" w:rsidRPr="00BB4799" w:rsidRDefault="00BB4799" w:rsidP="00AB71CA">
      <w:pPr>
        <w:spacing w:line="2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4"/>
        <w:gridCol w:w="4234"/>
      </w:tblGrid>
      <w:tr w:rsidR="00BB4799" w:rsidRPr="00BB4799" w:rsidTr="00DB2DE1">
        <w:trPr>
          <w:trHeight w:val="560"/>
        </w:trPr>
        <w:tc>
          <w:tcPr>
            <w:tcW w:w="4234" w:type="dxa"/>
            <w:tcBorders>
              <w:top w:val="nil"/>
              <w:left w:val="nil"/>
              <w:bottom w:val="nil"/>
              <w:right w:val="nil"/>
            </w:tcBorders>
          </w:tcPr>
          <w:p w:rsidR="00BB4799" w:rsidRPr="00BB4799" w:rsidRDefault="00BB4799" w:rsidP="00AB71CA">
            <w:pPr>
              <w:spacing w:line="260" w:lineRule="exact"/>
              <w:jc w:val="both"/>
              <w:rPr>
                <w:rFonts w:ascii="Arial" w:hAnsi="Arial" w:cs="Arial"/>
              </w:rPr>
            </w:pPr>
          </w:p>
          <w:p w:rsidR="00BB4799" w:rsidRPr="00BB4799" w:rsidRDefault="00E63702" w:rsidP="00AB71CA">
            <w:pPr>
              <w:spacing w:line="260" w:lineRule="exact"/>
              <w:jc w:val="both"/>
              <w:rPr>
                <w:rFonts w:ascii="Arial" w:hAnsi="Arial" w:cs="Arial"/>
              </w:rPr>
            </w:pPr>
            <w:r>
              <w:rPr>
                <w:rFonts w:ascii="Arial" w:hAnsi="Arial" w:cs="Arial"/>
              </w:rPr>
              <w:t>_________</w:t>
            </w:r>
            <w:r w:rsidR="00BB4799" w:rsidRPr="00BB4799">
              <w:rPr>
                <w:rFonts w:ascii="Arial" w:hAnsi="Arial" w:cs="Arial"/>
              </w:rPr>
              <w:t>, _________________</w:t>
            </w:r>
          </w:p>
        </w:tc>
        <w:tc>
          <w:tcPr>
            <w:tcW w:w="4234" w:type="dxa"/>
            <w:tcBorders>
              <w:top w:val="nil"/>
              <w:left w:val="nil"/>
              <w:bottom w:val="nil"/>
              <w:right w:val="nil"/>
            </w:tcBorders>
          </w:tcPr>
          <w:p w:rsidR="00BB4799" w:rsidRPr="00BB4799" w:rsidRDefault="00BB4799" w:rsidP="00AB71CA">
            <w:pPr>
              <w:spacing w:line="260" w:lineRule="exact"/>
              <w:jc w:val="both"/>
              <w:rPr>
                <w:rFonts w:ascii="Arial" w:hAnsi="Arial" w:cs="Arial"/>
              </w:rPr>
            </w:pPr>
          </w:p>
          <w:p w:rsidR="00BB4799" w:rsidRPr="00BB4799" w:rsidRDefault="00BB4799" w:rsidP="00AB71CA">
            <w:pPr>
              <w:spacing w:line="260" w:lineRule="exact"/>
              <w:jc w:val="both"/>
              <w:rPr>
                <w:rFonts w:ascii="Arial" w:hAnsi="Arial" w:cs="Arial"/>
              </w:rPr>
            </w:pPr>
            <w:r w:rsidRPr="00BB4799">
              <w:rPr>
                <w:rFonts w:ascii="Arial" w:hAnsi="Arial" w:cs="Arial"/>
              </w:rPr>
              <w:t>Ljubljana, __________________</w:t>
            </w:r>
          </w:p>
        </w:tc>
      </w:tr>
      <w:tr w:rsidR="00BB4799" w:rsidRPr="00BB4799" w:rsidTr="00DB2DE1">
        <w:trPr>
          <w:trHeight w:val="2529"/>
        </w:trPr>
        <w:tc>
          <w:tcPr>
            <w:tcW w:w="4234" w:type="dxa"/>
            <w:tcBorders>
              <w:top w:val="nil"/>
              <w:left w:val="nil"/>
              <w:bottom w:val="nil"/>
              <w:right w:val="nil"/>
            </w:tcBorders>
          </w:tcPr>
          <w:p w:rsidR="00BB4799" w:rsidRPr="00BB4799" w:rsidRDefault="00BB4799" w:rsidP="00AB71CA">
            <w:pPr>
              <w:spacing w:line="260" w:lineRule="exact"/>
              <w:jc w:val="both"/>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b/>
              </w:rPr>
            </w:pPr>
            <w:r w:rsidRPr="00BB4799">
              <w:rPr>
                <w:rFonts w:ascii="Arial" w:hAnsi="Arial" w:cs="Arial"/>
                <w:b/>
              </w:rPr>
              <w:t>NAJEMODAJALEC:</w:t>
            </w: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bCs/>
              </w:rPr>
            </w:pPr>
            <w:r w:rsidRPr="00BB4799">
              <w:rPr>
                <w:rFonts w:ascii="Arial" w:hAnsi="Arial" w:cs="Arial"/>
                <w:bCs/>
              </w:rPr>
              <w:t>______________</w:t>
            </w: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p>
          <w:p w:rsidR="00BB4799" w:rsidRPr="00BB4799" w:rsidRDefault="00BB4799" w:rsidP="00AB71CA">
            <w:pPr>
              <w:tabs>
                <w:tab w:val="left" w:pos="67"/>
                <w:tab w:val="left" w:pos="209"/>
              </w:tabs>
              <w:spacing w:line="260" w:lineRule="exact"/>
              <w:ind w:right="1051"/>
              <w:jc w:val="center"/>
              <w:rPr>
                <w:rFonts w:ascii="Arial" w:hAnsi="Arial" w:cs="Arial"/>
              </w:rPr>
            </w:pPr>
            <w:r w:rsidRPr="00BB4799">
              <w:rPr>
                <w:rFonts w:ascii="Arial" w:hAnsi="Arial" w:cs="Arial"/>
              </w:rPr>
              <w:t>_______________________</w:t>
            </w:r>
          </w:p>
        </w:tc>
        <w:tc>
          <w:tcPr>
            <w:tcW w:w="4234" w:type="dxa"/>
            <w:tcBorders>
              <w:top w:val="nil"/>
              <w:left w:val="nil"/>
              <w:bottom w:val="nil"/>
              <w:right w:val="nil"/>
            </w:tcBorders>
          </w:tcPr>
          <w:p w:rsidR="00BB4799" w:rsidRPr="00BB4799" w:rsidRDefault="00BB4799" w:rsidP="00AB71CA">
            <w:pPr>
              <w:spacing w:line="260" w:lineRule="exact"/>
              <w:rPr>
                <w:rFonts w:ascii="Arial" w:hAnsi="Arial" w:cs="Arial"/>
                <w:b/>
              </w:rPr>
            </w:pPr>
          </w:p>
          <w:p w:rsidR="00BB4799" w:rsidRPr="00BB4799" w:rsidRDefault="00BB4799" w:rsidP="00AB71CA">
            <w:pPr>
              <w:spacing w:line="260" w:lineRule="exact"/>
              <w:jc w:val="center"/>
              <w:rPr>
                <w:rFonts w:ascii="Arial" w:hAnsi="Arial" w:cs="Arial"/>
                <w:b/>
              </w:rPr>
            </w:pPr>
            <w:r w:rsidRPr="00BB4799">
              <w:rPr>
                <w:rFonts w:ascii="Arial" w:hAnsi="Arial" w:cs="Arial"/>
                <w:b/>
              </w:rPr>
              <w:t>NAJEMNIK:</w:t>
            </w:r>
          </w:p>
          <w:p w:rsidR="00BB4799" w:rsidRPr="00BB4799" w:rsidRDefault="00BB4799" w:rsidP="00AB71CA">
            <w:pPr>
              <w:spacing w:line="260" w:lineRule="exact"/>
              <w:rPr>
                <w:rFonts w:ascii="Arial" w:hAnsi="Arial" w:cs="Arial"/>
                <w:b/>
              </w:rPr>
            </w:pPr>
          </w:p>
          <w:p w:rsidR="00BB4799" w:rsidRPr="00BB4799" w:rsidRDefault="00BB4799" w:rsidP="00AB71CA">
            <w:pPr>
              <w:spacing w:line="260" w:lineRule="exact"/>
              <w:jc w:val="center"/>
              <w:rPr>
                <w:rFonts w:ascii="Arial" w:hAnsi="Arial" w:cs="Arial"/>
              </w:rPr>
            </w:pPr>
            <w:r w:rsidRPr="00BB4799">
              <w:rPr>
                <w:rFonts w:ascii="Arial" w:hAnsi="Arial" w:cs="Arial"/>
              </w:rPr>
              <w:t>REPUBLIKA SLOVENIJA</w:t>
            </w:r>
          </w:p>
          <w:p w:rsidR="00BB4799" w:rsidRPr="00BB4799" w:rsidRDefault="00BB4799" w:rsidP="00AB71CA">
            <w:pPr>
              <w:spacing w:line="260" w:lineRule="exact"/>
              <w:jc w:val="center"/>
              <w:rPr>
                <w:rFonts w:ascii="Arial" w:hAnsi="Arial" w:cs="Arial"/>
              </w:rPr>
            </w:pPr>
            <w:r w:rsidRPr="00BB4799">
              <w:rPr>
                <w:rFonts w:ascii="Arial" w:hAnsi="Arial" w:cs="Arial"/>
              </w:rPr>
              <w:t>MINISTRSTVO ZA NOTRANJE                       ZADEVE</w:t>
            </w: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center"/>
              <w:rPr>
                <w:rFonts w:ascii="Arial" w:hAnsi="Arial" w:cs="Arial"/>
              </w:rPr>
            </w:pPr>
          </w:p>
          <w:p w:rsidR="00BB4799" w:rsidRPr="00BB4799" w:rsidRDefault="00BB4799" w:rsidP="00AB71CA">
            <w:pPr>
              <w:spacing w:line="260" w:lineRule="exact"/>
              <w:jc w:val="center"/>
              <w:rPr>
                <w:rFonts w:ascii="Arial" w:hAnsi="Arial" w:cs="Arial"/>
              </w:rPr>
            </w:pPr>
          </w:p>
          <w:p w:rsidR="00BB4799" w:rsidRPr="00BB4799" w:rsidRDefault="00E63702" w:rsidP="00AB71CA">
            <w:pPr>
              <w:spacing w:line="260" w:lineRule="exact"/>
              <w:jc w:val="center"/>
              <w:rPr>
                <w:rFonts w:ascii="Arial" w:hAnsi="Arial" w:cs="Arial"/>
              </w:rPr>
            </w:pPr>
            <w:r>
              <w:rPr>
                <w:rFonts w:ascii="Arial" w:hAnsi="Arial" w:cs="Arial"/>
              </w:rPr>
              <w:t>mag. Tatjana Bobnar</w:t>
            </w:r>
          </w:p>
          <w:p w:rsidR="00BB4799" w:rsidRPr="00BB4799" w:rsidRDefault="00E63702" w:rsidP="00AB71CA">
            <w:pPr>
              <w:spacing w:line="260" w:lineRule="exact"/>
              <w:jc w:val="center"/>
              <w:rPr>
                <w:rFonts w:ascii="Arial" w:hAnsi="Arial" w:cs="Arial"/>
              </w:rPr>
            </w:pPr>
            <w:r>
              <w:rPr>
                <w:rFonts w:ascii="Arial" w:hAnsi="Arial" w:cs="Arial"/>
              </w:rPr>
              <w:t>ministrica</w:t>
            </w:r>
          </w:p>
        </w:tc>
      </w:tr>
    </w:tbl>
    <w:p w:rsidR="00146462" w:rsidRPr="00BB4799" w:rsidRDefault="00146462" w:rsidP="00AB71CA">
      <w:pPr>
        <w:spacing w:line="260" w:lineRule="exact"/>
        <w:rPr>
          <w:rFonts w:ascii="Arial" w:hAnsi="Arial" w:cs="Arial"/>
        </w:rPr>
      </w:pPr>
    </w:p>
    <w:sectPr w:rsidR="00146462" w:rsidRPr="00BB4799" w:rsidSect="00AB71C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DokChampa">
    <w:altName w:val="Leelawadee UI"/>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456"/>
    <w:multiLevelType w:val="hybridMultilevel"/>
    <w:tmpl w:val="68F4C6D4"/>
    <w:lvl w:ilvl="0" w:tplc="C8B090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9746C7"/>
    <w:multiLevelType w:val="singleLevel"/>
    <w:tmpl w:val="87EAB482"/>
    <w:lvl w:ilvl="0">
      <w:start w:val="1"/>
      <w:numFmt w:val="bullet"/>
      <w:lvlText w:val="-"/>
      <w:lvlJc w:val="left"/>
      <w:pPr>
        <w:tabs>
          <w:tab w:val="num" w:pos="360"/>
        </w:tabs>
        <w:ind w:left="360" w:hanging="360"/>
      </w:pPr>
      <w:rPr>
        <w:rFonts w:hint="default"/>
      </w:rPr>
    </w:lvl>
  </w:abstractNum>
  <w:abstractNum w:abstractNumId="2" w15:restartNumberingAfterBreak="0">
    <w:nsid w:val="23274F9A"/>
    <w:multiLevelType w:val="hybridMultilevel"/>
    <w:tmpl w:val="16DEC8CE"/>
    <w:lvl w:ilvl="0" w:tplc="066E27D6">
      <w:start w:val="126"/>
      <w:numFmt w:val="bullet"/>
      <w:lvlText w:val="-"/>
      <w:lvlJc w:val="left"/>
      <w:pPr>
        <w:tabs>
          <w:tab w:val="num" w:pos="360"/>
        </w:tabs>
        <w:ind w:left="360" w:hanging="360"/>
      </w:pPr>
      <w:rPr>
        <w:rFonts w:ascii="Times New Roman" w:eastAsia="Times New Roman" w:hAnsi="Times New Roman" w:hint="default"/>
        <w:color w:val="auto"/>
      </w:rPr>
    </w:lvl>
    <w:lvl w:ilvl="1" w:tplc="0424000F">
      <w:start w:val="1"/>
      <w:numFmt w:val="decimal"/>
      <w:lvlText w:val="%2."/>
      <w:lvlJc w:val="left"/>
      <w:pPr>
        <w:tabs>
          <w:tab w:val="num" w:pos="1080"/>
        </w:tabs>
        <w:ind w:left="1080" w:hanging="360"/>
      </w:pPr>
      <w:rPr>
        <w:rFonts w:cs="Times New Roman"/>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8CE1E5E"/>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6CAD7D82"/>
    <w:multiLevelType w:val="hybridMultilevel"/>
    <w:tmpl w:val="7E70EBB6"/>
    <w:lvl w:ilvl="0" w:tplc="C7C679C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99"/>
    <w:rsid w:val="00045355"/>
    <w:rsid w:val="000E2146"/>
    <w:rsid w:val="0012076E"/>
    <w:rsid w:val="00131604"/>
    <w:rsid w:val="00146462"/>
    <w:rsid w:val="00165AB0"/>
    <w:rsid w:val="001847DF"/>
    <w:rsid w:val="001B4174"/>
    <w:rsid w:val="001C1C4A"/>
    <w:rsid w:val="002139E9"/>
    <w:rsid w:val="00274E62"/>
    <w:rsid w:val="0029798C"/>
    <w:rsid w:val="002C7102"/>
    <w:rsid w:val="002F362B"/>
    <w:rsid w:val="00312C9B"/>
    <w:rsid w:val="003404C8"/>
    <w:rsid w:val="003730E1"/>
    <w:rsid w:val="003A4FE4"/>
    <w:rsid w:val="003B1011"/>
    <w:rsid w:val="004A17B3"/>
    <w:rsid w:val="004B6D52"/>
    <w:rsid w:val="00502BEB"/>
    <w:rsid w:val="005B17D2"/>
    <w:rsid w:val="005B5BC2"/>
    <w:rsid w:val="005C3FA5"/>
    <w:rsid w:val="0065630C"/>
    <w:rsid w:val="006705D3"/>
    <w:rsid w:val="006A3F17"/>
    <w:rsid w:val="006D28F3"/>
    <w:rsid w:val="00713439"/>
    <w:rsid w:val="007230C7"/>
    <w:rsid w:val="00772872"/>
    <w:rsid w:val="007730CD"/>
    <w:rsid w:val="007D19C0"/>
    <w:rsid w:val="007E1BB9"/>
    <w:rsid w:val="008017E3"/>
    <w:rsid w:val="00805D64"/>
    <w:rsid w:val="008351B3"/>
    <w:rsid w:val="00837A93"/>
    <w:rsid w:val="008529A3"/>
    <w:rsid w:val="0088789C"/>
    <w:rsid w:val="008E55FF"/>
    <w:rsid w:val="0093618F"/>
    <w:rsid w:val="0093657A"/>
    <w:rsid w:val="00994D1F"/>
    <w:rsid w:val="009C1FDE"/>
    <w:rsid w:val="009E4116"/>
    <w:rsid w:val="009F5328"/>
    <w:rsid w:val="00A576D9"/>
    <w:rsid w:val="00A6406B"/>
    <w:rsid w:val="00A94D32"/>
    <w:rsid w:val="00AA54FA"/>
    <w:rsid w:val="00AB71CA"/>
    <w:rsid w:val="00AF68F5"/>
    <w:rsid w:val="00AF6979"/>
    <w:rsid w:val="00B046AE"/>
    <w:rsid w:val="00B44870"/>
    <w:rsid w:val="00BA3D3A"/>
    <w:rsid w:val="00BB4799"/>
    <w:rsid w:val="00BB7B39"/>
    <w:rsid w:val="00BF265E"/>
    <w:rsid w:val="00C02014"/>
    <w:rsid w:val="00C25120"/>
    <w:rsid w:val="00C82885"/>
    <w:rsid w:val="00D466D4"/>
    <w:rsid w:val="00DE1043"/>
    <w:rsid w:val="00DE27F2"/>
    <w:rsid w:val="00DE6A64"/>
    <w:rsid w:val="00E22CE0"/>
    <w:rsid w:val="00E63702"/>
    <w:rsid w:val="00E93DFB"/>
    <w:rsid w:val="00EB2A31"/>
    <w:rsid w:val="00EB5D52"/>
    <w:rsid w:val="00EC0C03"/>
    <w:rsid w:val="00ED514D"/>
    <w:rsid w:val="00F0523C"/>
    <w:rsid w:val="00F248AC"/>
    <w:rsid w:val="00F40C83"/>
    <w:rsid w:val="00FB1E5E"/>
    <w:rsid w:val="00FC357F"/>
    <w:rsid w:val="00FE448E"/>
    <w:rsid w:val="00FF1A8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DCEE5-016C-4695-8991-BAC47A1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B4799"/>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Keep">
    <w:name w:val="Body Text Keep"/>
    <w:basedOn w:val="Telobesedila"/>
    <w:rsid w:val="00BB4799"/>
    <w:pPr>
      <w:keepNext/>
      <w:tabs>
        <w:tab w:val="center" w:pos="2410"/>
      </w:tabs>
      <w:spacing w:before="120" w:after="0"/>
      <w:ind w:left="567"/>
      <w:jc w:val="both"/>
    </w:pPr>
    <w:rPr>
      <w:rFonts w:ascii="Arial" w:hAnsi="Arial"/>
      <w:sz w:val="22"/>
    </w:rPr>
  </w:style>
  <w:style w:type="paragraph" w:customStyle="1" w:styleId="Odstavekseznama1">
    <w:name w:val="Odstavek seznama1"/>
    <w:basedOn w:val="Navaden"/>
    <w:rsid w:val="00BB4799"/>
    <w:pPr>
      <w:ind w:left="720"/>
      <w:contextualSpacing/>
    </w:pPr>
  </w:style>
  <w:style w:type="character" w:customStyle="1" w:styleId="apple-style-span">
    <w:name w:val="apple-style-span"/>
    <w:basedOn w:val="Privzetapisavaodstavka"/>
    <w:rsid w:val="00BB4799"/>
  </w:style>
  <w:style w:type="character" w:customStyle="1" w:styleId="apple-converted-space">
    <w:name w:val="apple-converted-space"/>
    <w:basedOn w:val="Privzetapisavaodstavka"/>
    <w:rsid w:val="00BB4799"/>
  </w:style>
  <w:style w:type="character" w:styleId="Hiperpovezava">
    <w:name w:val="Hyperlink"/>
    <w:uiPriority w:val="99"/>
    <w:rsid w:val="00BB4799"/>
    <w:rPr>
      <w:color w:val="0000FF"/>
      <w:u w:val="single"/>
    </w:rPr>
  </w:style>
  <w:style w:type="paragraph" w:styleId="Telobesedila">
    <w:name w:val="Body Text"/>
    <w:basedOn w:val="Navaden"/>
    <w:link w:val="TelobesedilaZnak"/>
    <w:uiPriority w:val="99"/>
    <w:semiHidden/>
    <w:unhideWhenUsed/>
    <w:rsid w:val="00BB4799"/>
    <w:pPr>
      <w:spacing w:after="120"/>
    </w:pPr>
  </w:style>
  <w:style w:type="character" w:customStyle="1" w:styleId="TelobesedilaZnak">
    <w:name w:val="Telo besedila Znak"/>
    <w:basedOn w:val="Privzetapisavaodstavka"/>
    <w:link w:val="Telobesedila"/>
    <w:uiPriority w:val="99"/>
    <w:semiHidden/>
    <w:rsid w:val="00BB4799"/>
    <w:rPr>
      <w:rFonts w:ascii="Times New Roman" w:eastAsia="Times New Roman" w:hAnsi="Times New Roman" w:cs="Times New Roman"/>
      <w:sz w:val="20"/>
      <w:szCs w:val="20"/>
      <w:lang w:eastAsia="sl-SI"/>
    </w:rPr>
  </w:style>
  <w:style w:type="paragraph" w:styleId="Navadensplet">
    <w:name w:val="Normal (Web)"/>
    <w:basedOn w:val="Navaden"/>
    <w:rsid w:val="00FE448E"/>
    <w:pPr>
      <w:spacing w:after="113"/>
    </w:pPr>
    <w:rPr>
      <w:color w:val="333333"/>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dni-list.si/1/objava.jsp?sop=2016-01-3228"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11215</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Pleško Grah</dc:creator>
  <cp:keywords/>
  <dc:description/>
  <cp:lastModifiedBy>Mojca Pleško Grah</cp:lastModifiedBy>
  <cp:revision>2</cp:revision>
  <dcterms:created xsi:type="dcterms:W3CDTF">2022-11-03T09:29:00Z</dcterms:created>
  <dcterms:modified xsi:type="dcterms:W3CDTF">2022-11-03T09:29:00Z</dcterms:modified>
</cp:coreProperties>
</file>