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28DB" w:rsidRPr="00C84961" w:rsidRDefault="003428DB" w:rsidP="00C8496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Obrazec št. 1</w:t>
      </w:r>
    </w:p>
    <w:p w:rsidR="003428DB" w:rsidRPr="00C84961" w:rsidRDefault="003428DB" w:rsidP="00C84961">
      <w:pPr>
        <w:spacing w:line="260" w:lineRule="exact"/>
        <w:jc w:val="right"/>
        <w:rPr>
          <w:rFonts w:ascii="Arial" w:hAnsi="Arial" w:cs="Arial"/>
          <w:b/>
          <w:sz w:val="20"/>
          <w:szCs w:val="20"/>
        </w:rPr>
      </w:pPr>
    </w:p>
    <w:p w:rsidR="006B4203" w:rsidRPr="00C84961" w:rsidRDefault="00F2243C" w:rsidP="00C8496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>Ponudba za</w:t>
      </w:r>
      <w:r w:rsidR="00C84961" w:rsidRPr="00C84961">
        <w:rPr>
          <w:rFonts w:ascii="Arial" w:hAnsi="Arial" w:cs="Arial"/>
          <w:b/>
          <w:sz w:val="20"/>
          <w:szCs w:val="20"/>
        </w:rPr>
        <w:t xml:space="preserve"> </w:t>
      </w:r>
      <w:r w:rsidR="00585BD3">
        <w:rPr>
          <w:rFonts w:ascii="Arial" w:hAnsi="Arial" w:cs="Arial"/>
          <w:b/>
          <w:sz w:val="20"/>
          <w:szCs w:val="20"/>
        </w:rPr>
        <w:t xml:space="preserve">nakup nepremičnin </w:t>
      </w:r>
      <w:r w:rsidR="00585BD3" w:rsidRPr="00585BD3">
        <w:rPr>
          <w:rFonts w:ascii="Arial" w:hAnsi="Arial" w:cs="Arial"/>
          <w:b/>
          <w:sz w:val="20"/>
          <w:szCs w:val="20"/>
        </w:rPr>
        <w:t xml:space="preserve">parcela </w:t>
      </w:r>
      <w:r w:rsidR="003D77F4">
        <w:rPr>
          <w:rFonts w:ascii="Arial" w:hAnsi="Arial" w:cs="Arial"/>
          <w:b/>
          <w:sz w:val="20"/>
          <w:szCs w:val="20"/>
        </w:rPr>
        <w:t>______________</w:t>
      </w:r>
    </w:p>
    <w:p w:rsidR="006B4203" w:rsidRPr="00C84961" w:rsidRDefault="006B4203" w:rsidP="00C84961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</w:p>
    <w:p w:rsidR="00C8796D" w:rsidRPr="00AF1946" w:rsidRDefault="003B1E08" w:rsidP="00AF1946">
      <w:pPr>
        <w:spacing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 xml:space="preserve">na </w:t>
      </w:r>
      <w:r w:rsidR="00D015A4" w:rsidRPr="00C84961">
        <w:rPr>
          <w:rFonts w:ascii="Arial" w:hAnsi="Arial" w:cs="Arial"/>
          <w:b/>
          <w:sz w:val="20"/>
          <w:szCs w:val="20"/>
        </w:rPr>
        <w:t xml:space="preserve">podlagi objavljene namere št. </w:t>
      </w:r>
      <w:r w:rsidR="00585BD3">
        <w:rPr>
          <w:rFonts w:ascii="Arial" w:hAnsi="Arial" w:cs="Arial"/>
          <w:b/>
          <w:sz w:val="20"/>
          <w:szCs w:val="20"/>
        </w:rPr>
        <w:t>352</w:t>
      </w:r>
      <w:r w:rsidRPr="00C84961">
        <w:rPr>
          <w:rFonts w:ascii="Arial" w:hAnsi="Arial" w:cs="Arial"/>
          <w:b/>
          <w:sz w:val="20"/>
          <w:szCs w:val="20"/>
        </w:rPr>
        <w:t>-</w:t>
      </w:r>
      <w:r w:rsidR="00585BD3">
        <w:rPr>
          <w:rFonts w:ascii="Arial" w:hAnsi="Arial" w:cs="Arial"/>
          <w:b/>
          <w:sz w:val="20"/>
          <w:szCs w:val="20"/>
        </w:rPr>
        <w:t>38</w:t>
      </w:r>
      <w:r w:rsidRPr="00C84961">
        <w:rPr>
          <w:rFonts w:ascii="Arial" w:hAnsi="Arial" w:cs="Arial"/>
          <w:b/>
          <w:sz w:val="20"/>
          <w:szCs w:val="20"/>
        </w:rPr>
        <w:t>/20</w:t>
      </w:r>
      <w:r w:rsidR="00585BD3">
        <w:rPr>
          <w:rFonts w:ascii="Arial" w:hAnsi="Arial" w:cs="Arial"/>
          <w:b/>
          <w:sz w:val="20"/>
          <w:szCs w:val="20"/>
        </w:rPr>
        <w:t>18</w:t>
      </w:r>
      <w:r w:rsidRPr="00C84961">
        <w:rPr>
          <w:rFonts w:ascii="Arial" w:hAnsi="Arial" w:cs="Arial"/>
          <w:b/>
          <w:sz w:val="20"/>
          <w:szCs w:val="20"/>
        </w:rPr>
        <w:t>/</w:t>
      </w:r>
      <w:r w:rsidR="003D77F4">
        <w:rPr>
          <w:rFonts w:ascii="Arial" w:hAnsi="Arial" w:cs="Arial"/>
          <w:b/>
          <w:sz w:val="20"/>
          <w:szCs w:val="20"/>
        </w:rPr>
        <w:t>6</w:t>
      </w:r>
      <w:r w:rsidR="00FE0C50">
        <w:rPr>
          <w:rFonts w:ascii="Arial" w:hAnsi="Arial" w:cs="Arial"/>
          <w:b/>
          <w:sz w:val="20"/>
          <w:szCs w:val="20"/>
        </w:rPr>
        <w:t>2</w:t>
      </w:r>
    </w:p>
    <w:p w:rsidR="00C8796D" w:rsidRPr="00C84961" w:rsidRDefault="00C8796D" w:rsidP="00AF1946">
      <w:pPr>
        <w:spacing w:before="240"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9108" w:type="dxa"/>
        <w:tblLayout w:type="fixed"/>
        <w:tblLook w:val="01E0" w:firstRow="1" w:lastRow="1" w:firstColumn="1" w:lastColumn="1" w:noHBand="0" w:noVBand="0"/>
      </w:tblPr>
      <w:tblGrid>
        <w:gridCol w:w="3168"/>
        <w:gridCol w:w="5940"/>
      </w:tblGrid>
      <w:tr w:rsidR="00C8796D" w:rsidRPr="00C84961" w:rsidTr="00EA3865">
        <w:trPr>
          <w:trHeight w:hRule="exact" w:val="567"/>
        </w:trPr>
        <w:tc>
          <w:tcPr>
            <w:tcW w:w="3168" w:type="dxa"/>
            <w:shd w:val="clear" w:color="auto" w:fill="auto"/>
            <w:vAlign w:val="center"/>
          </w:tcPr>
          <w:p w:rsidR="00C8796D" w:rsidRPr="00C84961" w:rsidRDefault="00C8796D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Ponudnik</w:t>
            </w:r>
            <w:r w:rsidR="00CE60B5" w:rsidRPr="00C84961">
              <w:rPr>
                <w:rFonts w:ascii="Arial" w:hAnsi="Arial" w:cs="Arial"/>
                <w:sz w:val="20"/>
                <w:szCs w:val="20"/>
              </w:rPr>
              <w:t xml:space="preserve"> (ime in priimek fizične osebe/ naziv pravne osebe)</w:t>
            </w:r>
            <w:r w:rsidRPr="00C849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0" w:type="dxa"/>
            <w:shd w:val="clear" w:color="auto" w:fill="auto"/>
            <w:vAlign w:val="bottom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C8796D" w:rsidRPr="00C84961" w:rsidTr="00EA3865">
        <w:trPr>
          <w:trHeight w:hRule="exact" w:val="567"/>
        </w:trPr>
        <w:tc>
          <w:tcPr>
            <w:tcW w:w="3168" w:type="dxa"/>
            <w:shd w:val="clear" w:color="auto" w:fill="auto"/>
            <w:vAlign w:val="center"/>
          </w:tcPr>
          <w:p w:rsidR="00C8796D" w:rsidRPr="00C84961" w:rsidRDefault="00C8796D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Naslov/sedež</w:t>
            </w:r>
            <w:r w:rsidR="00CE60B5" w:rsidRPr="00C84961">
              <w:rPr>
                <w:rFonts w:ascii="Arial" w:hAnsi="Arial" w:cs="Arial"/>
                <w:sz w:val="20"/>
                <w:szCs w:val="20"/>
              </w:rPr>
              <w:t xml:space="preserve"> ponudnika</w:t>
            </w:r>
            <w:r w:rsidRPr="00C849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0" w:type="dxa"/>
            <w:shd w:val="clear" w:color="auto" w:fill="auto"/>
            <w:vAlign w:val="bottom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C8796D" w:rsidRPr="00C84961" w:rsidTr="00EA3865">
        <w:trPr>
          <w:trHeight w:hRule="exact" w:val="567"/>
        </w:trPr>
        <w:tc>
          <w:tcPr>
            <w:tcW w:w="3168" w:type="dxa"/>
            <w:shd w:val="clear" w:color="auto" w:fill="auto"/>
            <w:vAlign w:val="center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 xml:space="preserve">EMŠO/ Matična številka </w:t>
            </w:r>
          </w:p>
        </w:tc>
        <w:tc>
          <w:tcPr>
            <w:tcW w:w="5940" w:type="dxa"/>
            <w:shd w:val="clear" w:color="auto" w:fill="auto"/>
            <w:vAlign w:val="bottom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C8796D" w:rsidRPr="00C84961" w:rsidTr="00EA3865">
        <w:trPr>
          <w:trHeight w:hRule="exact" w:val="567"/>
        </w:trPr>
        <w:tc>
          <w:tcPr>
            <w:tcW w:w="3168" w:type="dxa"/>
            <w:shd w:val="clear" w:color="auto" w:fill="auto"/>
            <w:vAlign w:val="center"/>
          </w:tcPr>
          <w:p w:rsidR="00C8796D" w:rsidRPr="00C84961" w:rsidRDefault="00C8796D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davčna številka</w:t>
            </w:r>
            <w:r w:rsidR="00CE60B5" w:rsidRPr="00C84961">
              <w:rPr>
                <w:rFonts w:ascii="Arial" w:hAnsi="Arial" w:cs="Arial"/>
                <w:sz w:val="20"/>
                <w:szCs w:val="20"/>
              </w:rPr>
              <w:t>/ ID številka za DDV</w:t>
            </w:r>
          </w:p>
        </w:tc>
        <w:tc>
          <w:tcPr>
            <w:tcW w:w="5940" w:type="dxa"/>
            <w:shd w:val="clear" w:color="auto" w:fill="auto"/>
            <w:vAlign w:val="bottom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C8796D" w:rsidRPr="00C84961" w:rsidTr="00EA3865">
        <w:trPr>
          <w:trHeight w:hRule="exact" w:val="567"/>
        </w:trPr>
        <w:tc>
          <w:tcPr>
            <w:tcW w:w="3168" w:type="dxa"/>
            <w:shd w:val="clear" w:color="auto" w:fill="auto"/>
            <w:vAlign w:val="center"/>
          </w:tcPr>
          <w:p w:rsidR="00C8796D" w:rsidRPr="00C84961" w:rsidRDefault="00C8796D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Kontaktna oseba:</w:t>
            </w:r>
          </w:p>
        </w:tc>
        <w:tc>
          <w:tcPr>
            <w:tcW w:w="5940" w:type="dxa"/>
            <w:shd w:val="clear" w:color="auto" w:fill="auto"/>
            <w:vAlign w:val="bottom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C8796D" w:rsidRPr="00C84961" w:rsidTr="00EA3865">
        <w:trPr>
          <w:trHeight w:hRule="exact" w:val="567"/>
        </w:trPr>
        <w:tc>
          <w:tcPr>
            <w:tcW w:w="3168" w:type="dxa"/>
            <w:shd w:val="clear" w:color="auto" w:fill="auto"/>
            <w:vAlign w:val="center"/>
          </w:tcPr>
          <w:p w:rsidR="00C8796D" w:rsidRPr="00C84961" w:rsidRDefault="00C8796D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Elektronski naslov kontaktne osebe:</w:t>
            </w:r>
          </w:p>
        </w:tc>
        <w:tc>
          <w:tcPr>
            <w:tcW w:w="5940" w:type="dxa"/>
            <w:shd w:val="clear" w:color="auto" w:fill="auto"/>
            <w:vAlign w:val="bottom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  <w:tr w:rsidR="00C8796D" w:rsidRPr="00C84961" w:rsidTr="00EA3865">
        <w:trPr>
          <w:trHeight w:hRule="exact" w:val="567"/>
        </w:trPr>
        <w:tc>
          <w:tcPr>
            <w:tcW w:w="3168" w:type="dxa"/>
            <w:shd w:val="clear" w:color="auto" w:fill="auto"/>
            <w:vAlign w:val="center"/>
          </w:tcPr>
          <w:p w:rsidR="00C8796D" w:rsidRPr="00C84961" w:rsidRDefault="00C8796D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Telefon</w:t>
            </w:r>
            <w:r w:rsidR="00CE60B5" w:rsidRPr="00C84961">
              <w:rPr>
                <w:rFonts w:ascii="Arial" w:hAnsi="Arial" w:cs="Arial"/>
                <w:sz w:val="20"/>
                <w:szCs w:val="20"/>
              </w:rPr>
              <w:t xml:space="preserve"> kontaktne osebe</w:t>
            </w:r>
            <w:r w:rsidRPr="00C8496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940" w:type="dxa"/>
            <w:shd w:val="clear" w:color="auto" w:fill="auto"/>
            <w:vAlign w:val="bottom"/>
          </w:tcPr>
          <w:p w:rsidR="00C8796D" w:rsidRPr="00C84961" w:rsidRDefault="00CE60B5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___________________________________________________</w:t>
            </w:r>
          </w:p>
        </w:tc>
      </w:tr>
    </w:tbl>
    <w:p w:rsidR="00C84961" w:rsidRPr="00C84961" w:rsidRDefault="00C84961" w:rsidP="00C84961">
      <w:pPr>
        <w:spacing w:line="260" w:lineRule="exact"/>
        <w:rPr>
          <w:rFonts w:ascii="Arial" w:hAnsi="Arial" w:cs="Arial"/>
          <w:b/>
          <w:sz w:val="20"/>
          <w:szCs w:val="20"/>
        </w:rPr>
      </w:pPr>
    </w:p>
    <w:p w:rsidR="00271964" w:rsidRDefault="00271964" w:rsidP="003A0169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271964" w:rsidRPr="00271964" w:rsidRDefault="00271964" w:rsidP="00271964">
      <w:p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Pod kazensko in materialno odgovornostjo izjavljam, da:</w:t>
      </w:r>
    </w:p>
    <w:p w:rsidR="00271964" w:rsidRPr="00271964" w:rsidRDefault="00271964" w:rsidP="00271964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 xml:space="preserve">sem skrbno pregledal(a) </w:t>
      </w:r>
      <w:r w:rsidR="00A96E88">
        <w:rPr>
          <w:rFonts w:ascii="Arial" w:hAnsi="Arial" w:cs="Arial"/>
          <w:sz w:val="20"/>
          <w:szCs w:val="20"/>
        </w:rPr>
        <w:t>objavo javnega zbiranja ponudb</w:t>
      </w:r>
      <w:r w:rsidRPr="00271964">
        <w:rPr>
          <w:rFonts w:ascii="Arial" w:hAnsi="Arial" w:cs="Arial"/>
          <w:sz w:val="20"/>
          <w:szCs w:val="20"/>
        </w:rPr>
        <w:t xml:space="preserve"> št. </w:t>
      </w:r>
      <w:r>
        <w:rPr>
          <w:rFonts w:ascii="Arial" w:hAnsi="Arial" w:cs="Arial"/>
          <w:sz w:val="20"/>
          <w:szCs w:val="20"/>
        </w:rPr>
        <w:t>352-</w:t>
      </w:r>
      <w:r w:rsidR="006526A4">
        <w:rPr>
          <w:rFonts w:ascii="Arial" w:hAnsi="Arial" w:cs="Arial"/>
          <w:sz w:val="20"/>
          <w:szCs w:val="20"/>
        </w:rPr>
        <w:t>3</w:t>
      </w:r>
      <w:r w:rsidR="005D0AB4">
        <w:rPr>
          <w:rFonts w:ascii="Arial" w:hAnsi="Arial" w:cs="Arial"/>
          <w:sz w:val="20"/>
          <w:szCs w:val="20"/>
        </w:rPr>
        <w:t>8</w:t>
      </w:r>
      <w:r w:rsidR="006526A4">
        <w:rPr>
          <w:rFonts w:ascii="Arial" w:hAnsi="Arial" w:cs="Arial"/>
          <w:sz w:val="20"/>
          <w:szCs w:val="20"/>
        </w:rPr>
        <w:t>/2018/</w:t>
      </w:r>
      <w:r w:rsidR="003D77F4">
        <w:rPr>
          <w:rFonts w:ascii="Arial" w:hAnsi="Arial" w:cs="Arial"/>
          <w:sz w:val="20"/>
          <w:szCs w:val="20"/>
        </w:rPr>
        <w:t>6</w:t>
      </w:r>
      <w:r w:rsidR="006526A4">
        <w:rPr>
          <w:rFonts w:ascii="Arial" w:hAnsi="Arial" w:cs="Arial"/>
          <w:sz w:val="20"/>
          <w:szCs w:val="20"/>
        </w:rPr>
        <w:t>2</w:t>
      </w:r>
      <w:r w:rsidRPr="00271964">
        <w:rPr>
          <w:rFonts w:ascii="Arial" w:hAnsi="Arial" w:cs="Arial"/>
          <w:sz w:val="20"/>
          <w:szCs w:val="20"/>
        </w:rPr>
        <w:t xml:space="preserve"> z dne </w:t>
      </w:r>
      <w:r w:rsidR="00F10A0E">
        <w:rPr>
          <w:rFonts w:ascii="Arial" w:hAnsi="Arial" w:cs="Arial"/>
          <w:sz w:val="20"/>
          <w:szCs w:val="20"/>
        </w:rPr>
        <w:t>30</w:t>
      </w:r>
      <w:bookmarkStart w:id="0" w:name="_GoBack"/>
      <w:bookmarkEnd w:id="0"/>
      <w:r w:rsidRPr="00271964">
        <w:rPr>
          <w:rFonts w:ascii="Arial" w:hAnsi="Arial" w:cs="Arial"/>
          <w:sz w:val="20"/>
          <w:szCs w:val="20"/>
        </w:rPr>
        <w:t>.</w:t>
      </w:r>
      <w:r w:rsidR="006526A4">
        <w:rPr>
          <w:rFonts w:ascii="Arial" w:hAnsi="Arial" w:cs="Arial"/>
          <w:sz w:val="20"/>
          <w:szCs w:val="20"/>
        </w:rPr>
        <w:t> </w:t>
      </w:r>
      <w:r w:rsidR="003D77F4">
        <w:rPr>
          <w:rFonts w:ascii="Arial" w:hAnsi="Arial" w:cs="Arial"/>
          <w:sz w:val="20"/>
          <w:szCs w:val="20"/>
        </w:rPr>
        <w:t>1</w:t>
      </w:r>
      <w:r w:rsidRPr="00271964">
        <w:rPr>
          <w:rFonts w:ascii="Arial" w:hAnsi="Arial" w:cs="Arial"/>
          <w:sz w:val="20"/>
          <w:szCs w:val="20"/>
        </w:rPr>
        <w:t>.</w:t>
      </w:r>
      <w:r w:rsidR="006526A4">
        <w:rPr>
          <w:rFonts w:ascii="Arial" w:hAnsi="Arial" w:cs="Arial"/>
          <w:sz w:val="20"/>
          <w:szCs w:val="20"/>
        </w:rPr>
        <w:t> </w:t>
      </w:r>
      <w:r w:rsidRPr="00271964">
        <w:rPr>
          <w:rFonts w:ascii="Arial" w:hAnsi="Arial" w:cs="Arial"/>
          <w:sz w:val="20"/>
          <w:szCs w:val="20"/>
        </w:rPr>
        <w:t>202</w:t>
      </w:r>
      <w:r w:rsidR="003D77F4">
        <w:rPr>
          <w:rFonts w:ascii="Arial" w:hAnsi="Arial" w:cs="Arial"/>
          <w:sz w:val="20"/>
          <w:szCs w:val="20"/>
        </w:rPr>
        <w:t>6,</w:t>
      </w:r>
      <w:r w:rsidRPr="00271964">
        <w:rPr>
          <w:rFonts w:ascii="Arial" w:hAnsi="Arial" w:cs="Arial"/>
          <w:sz w:val="20"/>
          <w:szCs w:val="20"/>
        </w:rPr>
        <w:t xml:space="preserve"> da v njej nisem našel(a) napake ter jo v celoti sprejemam, </w:t>
      </w:r>
    </w:p>
    <w:p w:rsidR="00271964" w:rsidRPr="00271964" w:rsidRDefault="00271964" w:rsidP="00271964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mi je stanje nepremičnin v naravi poznano,</w:t>
      </w:r>
    </w:p>
    <w:p w:rsidR="00271964" w:rsidRPr="00271964" w:rsidRDefault="00271964" w:rsidP="00271964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sem seznanjen(a) s tem, da se bo pogodba sklenila na način videno-kupljeno;</w:t>
      </w:r>
    </w:p>
    <w:p w:rsidR="00271964" w:rsidRPr="00271964" w:rsidRDefault="00271964" w:rsidP="00271964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imam plačane davke in prispevke in</w:t>
      </w:r>
    </w:p>
    <w:p w:rsidR="00271964" w:rsidRPr="00271964" w:rsidRDefault="00271964" w:rsidP="00271964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  <w:sz w:val="20"/>
          <w:szCs w:val="20"/>
        </w:rPr>
      </w:pPr>
      <w:r w:rsidRPr="00271964">
        <w:rPr>
          <w:rFonts w:ascii="Arial" w:hAnsi="Arial" w:cs="Arial"/>
          <w:sz w:val="20"/>
          <w:szCs w:val="20"/>
        </w:rPr>
        <w:t>v zadnjih šestih mesecih nisem imel(a) blokiranega TRR.</w:t>
      </w:r>
    </w:p>
    <w:p w:rsidR="00271964" w:rsidRPr="00271964" w:rsidRDefault="00271964" w:rsidP="00271964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271964" w:rsidRPr="00271964" w:rsidRDefault="00271964" w:rsidP="00271964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271964">
        <w:rPr>
          <w:rFonts w:ascii="Arial" w:hAnsi="Arial" w:cs="Arial"/>
          <w:b/>
          <w:sz w:val="20"/>
          <w:szCs w:val="20"/>
        </w:rPr>
        <w:t xml:space="preserve">V skladu s tem </w:t>
      </w:r>
      <w:r w:rsidR="006526A4">
        <w:rPr>
          <w:rFonts w:ascii="Arial" w:hAnsi="Arial" w:cs="Arial"/>
          <w:b/>
          <w:sz w:val="20"/>
          <w:szCs w:val="20"/>
        </w:rPr>
        <w:t>ponujam za naslednje nepremično premoženje</w:t>
      </w:r>
      <w:r w:rsidRPr="00271964">
        <w:rPr>
          <w:rFonts w:ascii="Arial" w:hAnsi="Arial" w:cs="Arial"/>
          <w:b/>
          <w:sz w:val="20"/>
          <w:szCs w:val="20"/>
        </w:rPr>
        <w:t>:</w:t>
      </w:r>
    </w:p>
    <w:p w:rsidR="00271964" w:rsidRDefault="00271964" w:rsidP="003A0169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D77F4" w:rsidRPr="003D77F4" w:rsidRDefault="003D77F4" w:rsidP="003A0169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3D77F4">
        <w:rPr>
          <w:rFonts w:ascii="Arial" w:hAnsi="Arial" w:cs="Arial"/>
          <w:b/>
          <w:sz w:val="20"/>
          <w:szCs w:val="20"/>
        </w:rPr>
        <w:t>PARCELA ________________</w:t>
      </w:r>
      <w:r w:rsidR="009403A3">
        <w:rPr>
          <w:rFonts w:ascii="Arial" w:hAnsi="Arial" w:cs="Arial"/>
          <w:b/>
          <w:sz w:val="20"/>
          <w:szCs w:val="20"/>
        </w:rPr>
        <w:t>___</w:t>
      </w:r>
    </w:p>
    <w:p w:rsidR="00CE60B5" w:rsidRPr="00C84961" w:rsidRDefault="00CE60B5" w:rsidP="00C84961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C90782" w:rsidRPr="00C84961" w:rsidRDefault="001628AE" w:rsidP="00C84961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  <w:r w:rsidRPr="00C84961">
        <w:rPr>
          <w:rFonts w:ascii="Arial" w:hAnsi="Arial" w:cs="Arial"/>
          <w:b/>
          <w:sz w:val="20"/>
          <w:szCs w:val="20"/>
        </w:rPr>
        <w:t xml:space="preserve">*PONUDBENA </w:t>
      </w:r>
      <w:r w:rsidR="00315D89" w:rsidRPr="00C84961">
        <w:rPr>
          <w:rFonts w:ascii="Arial" w:hAnsi="Arial" w:cs="Arial"/>
          <w:b/>
          <w:sz w:val="20"/>
          <w:szCs w:val="20"/>
        </w:rPr>
        <w:t xml:space="preserve">CENA ZA NAKUP: </w:t>
      </w:r>
      <w:r w:rsidR="00C90782" w:rsidRPr="00C84961">
        <w:rPr>
          <w:rFonts w:ascii="Arial" w:hAnsi="Arial" w:cs="Arial"/>
          <w:b/>
          <w:sz w:val="20"/>
          <w:szCs w:val="20"/>
        </w:rPr>
        <w:t xml:space="preserve"> </w:t>
      </w:r>
      <w:r w:rsidRPr="00C84961">
        <w:rPr>
          <w:rFonts w:ascii="Arial" w:hAnsi="Arial" w:cs="Arial"/>
          <w:b/>
          <w:sz w:val="20"/>
          <w:szCs w:val="20"/>
        </w:rPr>
        <w:t>_____</w:t>
      </w:r>
      <w:r w:rsidR="00C90782" w:rsidRPr="00C84961">
        <w:rPr>
          <w:rFonts w:ascii="Arial" w:hAnsi="Arial" w:cs="Arial"/>
          <w:b/>
          <w:sz w:val="20"/>
          <w:szCs w:val="20"/>
        </w:rPr>
        <w:t>_____________</w:t>
      </w:r>
      <w:r w:rsidR="006526A4">
        <w:rPr>
          <w:rFonts w:ascii="Arial" w:hAnsi="Arial" w:cs="Arial"/>
          <w:b/>
          <w:sz w:val="20"/>
          <w:szCs w:val="20"/>
        </w:rPr>
        <w:t>______</w:t>
      </w:r>
      <w:r w:rsidR="00C90782" w:rsidRPr="00C84961">
        <w:rPr>
          <w:rFonts w:ascii="Arial" w:hAnsi="Arial" w:cs="Arial"/>
          <w:b/>
          <w:sz w:val="20"/>
          <w:szCs w:val="20"/>
        </w:rPr>
        <w:t xml:space="preserve"> EUR</w:t>
      </w:r>
      <w:r w:rsidR="006526A4">
        <w:rPr>
          <w:rFonts w:ascii="Arial" w:hAnsi="Arial" w:cs="Arial"/>
          <w:b/>
          <w:sz w:val="20"/>
          <w:szCs w:val="20"/>
        </w:rPr>
        <w:t>.</w:t>
      </w:r>
    </w:p>
    <w:p w:rsidR="00C90782" w:rsidRPr="00C84961" w:rsidRDefault="00C90782" w:rsidP="00C84961">
      <w:pPr>
        <w:spacing w:line="260" w:lineRule="exact"/>
        <w:jc w:val="both"/>
        <w:rPr>
          <w:rFonts w:ascii="Arial" w:hAnsi="Arial" w:cs="Arial"/>
          <w:b/>
          <w:sz w:val="20"/>
          <w:szCs w:val="20"/>
        </w:rPr>
      </w:pPr>
    </w:p>
    <w:p w:rsidR="00D159B0" w:rsidRPr="00D159B0" w:rsidRDefault="006526A4" w:rsidP="00C84961">
      <w:pPr>
        <w:spacing w:line="260" w:lineRule="exact"/>
        <w:jc w:val="both"/>
        <w:rPr>
          <w:rFonts w:ascii="Arial" w:hAnsi="Arial" w:cs="Arial"/>
          <w:sz w:val="20"/>
          <w:szCs w:val="20"/>
          <w:highlight w:val="yellow"/>
        </w:rPr>
      </w:pPr>
      <w:r w:rsidRPr="006526A4">
        <w:rPr>
          <w:rFonts w:ascii="Arial" w:hAnsi="Arial" w:cs="Arial"/>
          <w:sz w:val="20"/>
          <w:szCs w:val="20"/>
        </w:rPr>
        <w:t xml:space="preserve">Najugodnejši ponudnik na ponujeno ceno plača še 2% davek na promet nepremičnin. </w:t>
      </w:r>
      <w:r w:rsidRPr="006526A4">
        <w:rPr>
          <w:rFonts w:ascii="Arial" w:hAnsi="Arial" w:cs="Arial"/>
          <w:sz w:val="20"/>
          <w:szCs w:val="20"/>
        </w:rPr>
        <w:cr/>
      </w:r>
    </w:p>
    <w:p w:rsidR="00286122" w:rsidRDefault="00782B4E" w:rsidP="00C84961">
      <w:pPr>
        <w:spacing w:line="260" w:lineRule="exact"/>
        <w:jc w:val="both"/>
        <w:rPr>
          <w:rFonts w:ascii="Arial" w:hAnsi="Arial" w:cs="Arial"/>
          <w:sz w:val="20"/>
          <w:szCs w:val="20"/>
          <w:u w:val="single"/>
        </w:rPr>
      </w:pPr>
      <w:r w:rsidRPr="00C84961">
        <w:rPr>
          <w:rFonts w:ascii="Arial" w:hAnsi="Arial" w:cs="Arial"/>
          <w:sz w:val="20"/>
          <w:szCs w:val="20"/>
          <w:u w:val="single"/>
        </w:rPr>
        <w:t xml:space="preserve">Ponudba velja </w:t>
      </w:r>
      <w:r w:rsidR="00710D57" w:rsidRPr="00C84961">
        <w:rPr>
          <w:rFonts w:ascii="Arial" w:hAnsi="Arial" w:cs="Arial"/>
          <w:sz w:val="20"/>
          <w:szCs w:val="20"/>
          <w:u w:val="single"/>
        </w:rPr>
        <w:t>60 dni od roka za prejem ponudbe.</w:t>
      </w:r>
    </w:p>
    <w:p w:rsidR="003D77F4" w:rsidRDefault="003D77F4" w:rsidP="00C84961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p w:rsidR="003D77F4" w:rsidRPr="00C84961" w:rsidRDefault="003D77F4" w:rsidP="00C84961">
      <w:pPr>
        <w:spacing w:line="26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361"/>
        <w:gridCol w:w="4361"/>
      </w:tblGrid>
      <w:tr w:rsidR="00315D89" w:rsidRPr="00C84961" w:rsidTr="00315D89">
        <w:trPr>
          <w:cantSplit/>
        </w:trPr>
        <w:tc>
          <w:tcPr>
            <w:tcW w:w="4361" w:type="dxa"/>
          </w:tcPr>
          <w:p w:rsidR="00315D89" w:rsidRPr="00C84961" w:rsidRDefault="00315D89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Kraj in datum:</w:t>
            </w:r>
          </w:p>
        </w:tc>
        <w:tc>
          <w:tcPr>
            <w:tcW w:w="4361" w:type="dxa"/>
          </w:tcPr>
          <w:p w:rsidR="00315D89" w:rsidRPr="00C84961" w:rsidRDefault="00315D89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Ponudnik: ____________________</w:t>
            </w:r>
          </w:p>
          <w:p w:rsidR="00315D89" w:rsidRPr="00C84961" w:rsidRDefault="00315D89" w:rsidP="00C84961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5D89" w:rsidRPr="00C84961" w:rsidTr="00315D89">
        <w:trPr>
          <w:cantSplit/>
        </w:trPr>
        <w:tc>
          <w:tcPr>
            <w:tcW w:w="4361" w:type="dxa"/>
          </w:tcPr>
          <w:p w:rsidR="00315D89" w:rsidRPr="00C84961" w:rsidRDefault="00315D89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61" w:type="dxa"/>
          </w:tcPr>
          <w:p w:rsidR="00315D89" w:rsidRPr="00C84961" w:rsidRDefault="00315D89" w:rsidP="00C84961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  <w:p w:rsidR="00315D89" w:rsidRPr="00C84961" w:rsidRDefault="00315D89" w:rsidP="00C84961">
            <w:pPr>
              <w:spacing w:line="260" w:lineRule="exact"/>
              <w:rPr>
                <w:rFonts w:ascii="Arial" w:hAnsi="Arial" w:cs="Arial"/>
                <w:sz w:val="20"/>
                <w:szCs w:val="20"/>
              </w:rPr>
            </w:pPr>
            <w:r w:rsidRPr="00C84961">
              <w:rPr>
                <w:rFonts w:ascii="Arial" w:hAnsi="Arial" w:cs="Arial"/>
                <w:sz w:val="20"/>
                <w:szCs w:val="20"/>
              </w:rPr>
              <w:t>Podpis:______________________</w:t>
            </w:r>
          </w:p>
          <w:p w:rsidR="00315D89" w:rsidRDefault="00315D89" w:rsidP="00C84961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  <w:p w:rsidR="003D77F4" w:rsidRPr="00C84961" w:rsidRDefault="003D77F4" w:rsidP="00C84961">
            <w:pPr>
              <w:spacing w:line="260" w:lineRule="exact"/>
              <w:ind w:left="88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15D89" w:rsidRPr="003D77F4" w:rsidRDefault="00782B4E" w:rsidP="003D77F4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6526A4">
        <w:rPr>
          <w:rFonts w:ascii="Arial" w:hAnsi="Arial" w:cs="Arial"/>
          <w:sz w:val="16"/>
          <w:szCs w:val="16"/>
        </w:rPr>
        <w:t>*Ponudbena cena ne sme biti nižja</w:t>
      </w:r>
      <w:r w:rsidR="005F4706" w:rsidRPr="006526A4">
        <w:rPr>
          <w:rFonts w:ascii="Arial" w:hAnsi="Arial" w:cs="Arial"/>
          <w:sz w:val="16"/>
          <w:szCs w:val="16"/>
        </w:rPr>
        <w:t xml:space="preserve"> od </w:t>
      </w:r>
      <w:r w:rsidR="003D77F4" w:rsidRPr="003D77F4">
        <w:rPr>
          <w:rFonts w:ascii="Arial" w:hAnsi="Arial" w:cs="Arial"/>
          <w:sz w:val="16"/>
          <w:szCs w:val="16"/>
        </w:rPr>
        <w:t>za parcelo 2555 2895/10 v izmeri 212 m2: 14.300,00 EUR,</w:t>
      </w:r>
      <w:r w:rsidR="003D77F4">
        <w:rPr>
          <w:rFonts w:ascii="Arial" w:hAnsi="Arial" w:cs="Arial"/>
          <w:sz w:val="16"/>
          <w:szCs w:val="16"/>
        </w:rPr>
        <w:t xml:space="preserve"> </w:t>
      </w:r>
      <w:r w:rsidR="003D77F4" w:rsidRPr="003D77F4">
        <w:rPr>
          <w:rFonts w:ascii="Arial" w:hAnsi="Arial" w:cs="Arial"/>
          <w:sz w:val="16"/>
          <w:szCs w:val="16"/>
        </w:rPr>
        <w:t xml:space="preserve">za parcelo 2555 2895/11 v izmeri 699 m2: 44.000,00 EUR in za </w:t>
      </w:r>
      <w:bookmarkStart w:id="1" w:name="_Hlk189642157"/>
      <w:r w:rsidR="003D77F4" w:rsidRPr="003D77F4">
        <w:rPr>
          <w:rFonts w:ascii="Arial" w:hAnsi="Arial" w:cs="Arial"/>
          <w:sz w:val="16"/>
          <w:szCs w:val="16"/>
        </w:rPr>
        <w:t xml:space="preserve">parcelo 2555 1073/28 </w:t>
      </w:r>
      <w:bookmarkEnd w:id="1"/>
      <w:r w:rsidR="003D77F4" w:rsidRPr="003D77F4">
        <w:rPr>
          <w:rFonts w:ascii="Arial" w:hAnsi="Arial" w:cs="Arial"/>
          <w:sz w:val="16"/>
          <w:szCs w:val="16"/>
        </w:rPr>
        <w:t>v izmeri 221 m2: 13.200,00 EUR.</w:t>
      </w:r>
      <w:r w:rsidR="005F4706" w:rsidRPr="006526A4">
        <w:rPr>
          <w:rFonts w:ascii="Arial" w:hAnsi="Arial" w:cs="Arial"/>
          <w:sz w:val="16"/>
          <w:szCs w:val="16"/>
        </w:rPr>
        <w:t xml:space="preserve">. </w:t>
      </w:r>
      <w:r w:rsidR="00C90782" w:rsidRPr="006526A4">
        <w:rPr>
          <w:rFonts w:ascii="Arial" w:hAnsi="Arial" w:cs="Arial"/>
          <w:sz w:val="16"/>
          <w:szCs w:val="16"/>
        </w:rPr>
        <w:t xml:space="preserve"> </w:t>
      </w:r>
    </w:p>
    <w:sectPr w:rsidR="00315D89" w:rsidRPr="003D77F4" w:rsidSect="008D4EF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F0C21"/>
    <w:multiLevelType w:val="hybridMultilevel"/>
    <w:tmpl w:val="F0C69CE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2F1F"/>
    <w:multiLevelType w:val="hybridMultilevel"/>
    <w:tmpl w:val="749AC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5439BC"/>
    <w:multiLevelType w:val="hybridMultilevel"/>
    <w:tmpl w:val="B454A682"/>
    <w:lvl w:ilvl="0" w:tplc="563CB3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96D"/>
    <w:rsid w:val="00043246"/>
    <w:rsid w:val="00093F4B"/>
    <w:rsid w:val="000D400D"/>
    <w:rsid w:val="00121748"/>
    <w:rsid w:val="00130593"/>
    <w:rsid w:val="001628AE"/>
    <w:rsid w:val="00162F93"/>
    <w:rsid w:val="001A2FBB"/>
    <w:rsid w:val="001F48FA"/>
    <w:rsid w:val="0024533F"/>
    <w:rsid w:val="00271964"/>
    <w:rsid w:val="00286122"/>
    <w:rsid w:val="002D2B29"/>
    <w:rsid w:val="002E16DE"/>
    <w:rsid w:val="002E7C59"/>
    <w:rsid w:val="00315D89"/>
    <w:rsid w:val="003428DB"/>
    <w:rsid w:val="00342F91"/>
    <w:rsid w:val="00373F25"/>
    <w:rsid w:val="003A0169"/>
    <w:rsid w:val="003B1E08"/>
    <w:rsid w:val="003D77F4"/>
    <w:rsid w:val="00420950"/>
    <w:rsid w:val="004802AE"/>
    <w:rsid w:val="004A4DAB"/>
    <w:rsid w:val="00585302"/>
    <w:rsid w:val="00585BD3"/>
    <w:rsid w:val="005D0AB4"/>
    <w:rsid w:val="005F4706"/>
    <w:rsid w:val="00633B04"/>
    <w:rsid w:val="006526A4"/>
    <w:rsid w:val="006B4203"/>
    <w:rsid w:val="00710D57"/>
    <w:rsid w:val="00755450"/>
    <w:rsid w:val="007701E9"/>
    <w:rsid w:val="00771B57"/>
    <w:rsid w:val="00782B4E"/>
    <w:rsid w:val="007C0332"/>
    <w:rsid w:val="00812D11"/>
    <w:rsid w:val="0086636F"/>
    <w:rsid w:val="00885619"/>
    <w:rsid w:val="008B7A57"/>
    <w:rsid w:val="008D4EF0"/>
    <w:rsid w:val="009403A3"/>
    <w:rsid w:val="00941F74"/>
    <w:rsid w:val="00946A2A"/>
    <w:rsid w:val="00982122"/>
    <w:rsid w:val="009B716B"/>
    <w:rsid w:val="009F4EDC"/>
    <w:rsid w:val="00A96E88"/>
    <w:rsid w:val="00AB2E8E"/>
    <w:rsid w:val="00AD632E"/>
    <w:rsid w:val="00AF1946"/>
    <w:rsid w:val="00B4217E"/>
    <w:rsid w:val="00B85A4A"/>
    <w:rsid w:val="00C56041"/>
    <w:rsid w:val="00C84961"/>
    <w:rsid w:val="00C8796D"/>
    <w:rsid w:val="00C90782"/>
    <w:rsid w:val="00C96C6F"/>
    <w:rsid w:val="00CE60B5"/>
    <w:rsid w:val="00D015A4"/>
    <w:rsid w:val="00D159B0"/>
    <w:rsid w:val="00DB70B6"/>
    <w:rsid w:val="00E56ECA"/>
    <w:rsid w:val="00E768B6"/>
    <w:rsid w:val="00E835A0"/>
    <w:rsid w:val="00E96D3C"/>
    <w:rsid w:val="00EA3865"/>
    <w:rsid w:val="00ED0BFC"/>
    <w:rsid w:val="00EE52C2"/>
    <w:rsid w:val="00F10A0E"/>
    <w:rsid w:val="00F2243C"/>
    <w:rsid w:val="00F228C0"/>
    <w:rsid w:val="00F53458"/>
    <w:rsid w:val="00F82D18"/>
    <w:rsid w:val="00FE0C50"/>
    <w:rsid w:val="00FE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BAFB4"/>
  <w15:chartTrackingRefBased/>
  <w15:docId w15:val="{8A152D4F-6B05-4375-8EB0-38959EF4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C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428DB"/>
    <w:rPr>
      <w:rFonts w:ascii="Tahoma" w:hAnsi="Tahoma" w:cs="Tahoma"/>
      <w:sz w:val="16"/>
      <w:szCs w:val="16"/>
    </w:rPr>
  </w:style>
  <w:style w:type="paragraph" w:customStyle="1" w:styleId="datumtevilka">
    <w:name w:val="datum številka"/>
    <w:basedOn w:val="Navaden"/>
    <w:qFormat/>
    <w:rsid w:val="00C84961"/>
    <w:pPr>
      <w:tabs>
        <w:tab w:val="left" w:pos="1701"/>
      </w:tabs>
      <w:spacing w:line="260" w:lineRule="atLeast"/>
    </w:pPr>
    <w:rPr>
      <w:rFonts w:ascii="Arial" w:hAnsi="Arial"/>
      <w:sz w:val="20"/>
      <w:szCs w:val="20"/>
    </w:rPr>
  </w:style>
  <w:style w:type="table" w:styleId="Tabelamrea4poudarek1">
    <w:name w:val="Grid Table 4 Accent 1"/>
    <w:basedOn w:val="Navadnatabela"/>
    <w:uiPriority w:val="49"/>
    <w:rsid w:val="00271964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PONUDBA ZA NAKUP NEPREMIČNINE PARC</vt:lpstr>
    </vt:vector>
  </TitlesOfParts>
  <Company>MNZ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PONUDBA ZA NAKUP NEPREMIČNINE PARC</dc:title>
  <dc:subject/>
  <dc:creator>Maruška Zvonar</dc:creator>
  <cp:keywords/>
  <dc:description/>
  <cp:lastModifiedBy>GRADIŠAR Gregor</cp:lastModifiedBy>
  <cp:revision>10</cp:revision>
  <cp:lastPrinted>2018-08-30T10:32:00Z</cp:lastPrinted>
  <dcterms:created xsi:type="dcterms:W3CDTF">2025-02-05T13:00:00Z</dcterms:created>
  <dcterms:modified xsi:type="dcterms:W3CDTF">2026-01-30T08:34:00Z</dcterms:modified>
</cp:coreProperties>
</file>