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77777777"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5D5DD69E"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56. člena in tretjega odstavka 70. člena Zakona o javnih uslužbencih </w:t>
      </w:r>
      <w:r w:rsidR="003A3C63" w:rsidRPr="003A3C63">
        <w:rPr>
          <w:rFonts w:cs="Arial"/>
          <w:bCs/>
          <w:color w:val="000000" w:themeColor="text1"/>
          <w:szCs w:val="20"/>
          <w:shd w:val="clear" w:color="auto" w:fill="FFFFFF"/>
        </w:rPr>
        <w:t xml:space="preserve"> (Uradni list RS, št. 63/07 – uradno prečiščeno besedilo, 65/08, 69/08 – ZTFI-A, 69/08 – ZZavar-E, 40/12 – ZUJF, 158/20 – </w:t>
      </w:r>
      <w:proofErr w:type="spellStart"/>
      <w:r w:rsidR="003A3C63" w:rsidRPr="003A3C63">
        <w:rPr>
          <w:rFonts w:cs="Arial"/>
          <w:bCs/>
          <w:color w:val="000000" w:themeColor="text1"/>
          <w:szCs w:val="20"/>
          <w:shd w:val="clear" w:color="auto" w:fill="FFFFFF"/>
        </w:rPr>
        <w:t>ZIntPK</w:t>
      </w:r>
      <w:proofErr w:type="spellEnd"/>
      <w:r w:rsidR="003A3C63" w:rsidRPr="003A3C63">
        <w:rPr>
          <w:rFonts w:cs="Arial"/>
          <w:bCs/>
          <w:color w:val="000000" w:themeColor="text1"/>
          <w:szCs w:val="20"/>
          <w:shd w:val="clear" w:color="auto" w:fill="FFFFFF"/>
        </w:rPr>
        <w:t xml:space="preserve">-C, 203/20 – ZIUPOPDVE, 202/21 – </w:t>
      </w:r>
      <w:proofErr w:type="spellStart"/>
      <w:r w:rsidR="003A3C63" w:rsidRPr="003A3C63">
        <w:rPr>
          <w:rFonts w:cs="Arial"/>
          <w:bCs/>
          <w:color w:val="000000" w:themeColor="text1"/>
          <w:szCs w:val="20"/>
          <w:shd w:val="clear" w:color="auto" w:fill="FFFFFF"/>
        </w:rPr>
        <w:t>odl</w:t>
      </w:r>
      <w:proofErr w:type="spellEnd"/>
      <w:r w:rsidR="003A3C63" w:rsidRPr="003A3C63">
        <w:rPr>
          <w:rFonts w:cs="Arial"/>
          <w:bCs/>
          <w:color w:val="000000" w:themeColor="text1"/>
          <w:szCs w:val="20"/>
          <w:shd w:val="clear" w:color="auto" w:fill="FFFFFF"/>
        </w:rPr>
        <w:t xml:space="preserve">. US in 3/22 – </w:t>
      </w:r>
      <w:proofErr w:type="spellStart"/>
      <w:r w:rsidR="003A3C63" w:rsidRPr="003A3C63">
        <w:rPr>
          <w:rFonts w:cs="Arial"/>
          <w:bCs/>
          <w:color w:val="000000" w:themeColor="text1"/>
          <w:szCs w:val="20"/>
          <w:shd w:val="clear" w:color="auto" w:fill="FFFFFF"/>
        </w:rPr>
        <w:t>ZDeb</w:t>
      </w:r>
      <w:proofErr w:type="spellEnd"/>
      <w:r w:rsidR="003A3C63" w:rsidRPr="003A3C63">
        <w:rPr>
          <w:rFonts w:cs="Arial"/>
          <w:bCs/>
          <w:color w:val="000000" w:themeColor="text1"/>
          <w:szCs w:val="20"/>
          <w:shd w:val="clear" w:color="auto" w:fill="FFFFFF"/>
        </w:rPr>
        <w:t>)</w:t>
      </w:r>
      <w:r w:rsidR="007F4AEB" w:rsidRPr="003A3C63">
        <w:rPr>
          <w:rFonts w:cs="Arial"/>
          <w:color w:val="000000" w:themeColor="text1"/>
          <w:szCs w:val="20"/>
        </w:rPr>
        <w:t xml:space="preserve"> v nadaljevanju besedila: ZJU</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7"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8" w:tgtFrame="_blank" w:tooltip="Popravek Zakona o delovnih razmerjih" w:history="1">
        <w:r w:rsidR="00A208B9" w:rsidRPr="00A208B9">
          <w:rPr>
            <w:rStyle w:val="Hiperpovezava"/>
            <w:rFonts w:cs="Arial"/>
            <w:bCs/>
            <w:color w:val="auto"/>
            <w:szCs w:val="20"/>
            <w:u w:val="none"/>
            <w:shd w:val="clear" w:color="auto" w:fill="FFFFFF"/>
          </w:rPr>
          <w:t xml:space="preserve">78/13 – </w:t>
        </w:r>
        <w:proofErr w:type="spellStart"/>
        <w:r w:rsidR="00A208B9" w:rsidRPr="00A208B9">
          <w:rPr>
            <w:rStyle w:val="Hiperpovezava"/>
            <w:rFonts w:cs="Arial"/>
            <w:bCs/>
            <w:color w:val="auto"/>
            <w:szCs w:val="20"/>
            <w:u w:val="none"/>
            <w:shd w:val="clear" w:color="auto" w:fill="FFFFFF"/>
          </w:rPr>
          <w:t>popr</w:t>
        </w:r>
        <w:proofErr w:type="spellEnd"/>
        <w:r w:rsidR="00A208B9" w:rsidRPr="00A208B9">
          <w:rPr>
            <w:rStyle w:val="Hiperpovezava"/>
            <w:rFonts w:cs="Arial"/>
            <w:bCs/>
            <w:color w:val="auto"/>
            <w:szCs w:val="20"/>
            <w:u w:val="none"/>
            <w:shd w:val="clear" w:color="auto" w:fill="FFFFFF"/>
          </w:rPr>
          <w:t>.</w:t>
        </w:r>
      </w:hyperlink>
      <w:r w:rsidR="00A208B9" w:rsidRPr="00A208B9">
        <w:rPr>
          <w:rFonts w:cs="Arial"/>
          <w:bCs/>
          <w:szCs w:val="20"/>
          <w:shd w:val="clear" w:color="auto" w:fill="FFFFFF"/>
        </w:rPr>
        <w:t>, </w:t>
      </w:r>
      <w:hyperlink r:id="rId9"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0"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1"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3"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ZPosS</w:t>
      </w:r>
      <w:proofErr w:type="spellEnd"/>
      <w:r w:rsidR="00A208B9" w:rsidRPr="00A208B9">
        <w:rPr>
          <w:rFonts w:cs="Arial"/>
          <w:bCs/>
          <w:szCs w:val="20"/>
          <w:shd w:val="clear" w:color="auto" w:fill="FFFFFF"/>
        </w:rPr>
        <w:t>, </w:t>
      </w:r>
      <w:hyperlink r:id="rId14"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5"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6"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ZČmIS</w:t>
      </w:r>
      <w:proofErr w:type="spellEnd"/>
      <w:r w:rsidR="00A208B9" w:rsidRPr="00A208B9">
        <w:rPr>
          <w:rFonts w:cs="Arial"/>
          <w:bCs/>
          <w:szCs w:val="20"/>
          <w:shd w:val="clear" w:color="auto" w:fill="FFFFFF"/>
        </w:rPr>
        <w:t>-A, </w:t>
      </w:r>
      <w:hyperlink r:id="rId17"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8"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A208B9" w:rsidRPr="00A208B9">
        <w:rPr>
          <w:rFonts w:cs="Arial"/>
          <w:bCs/>
          <w:szCs w:val="20"/>
          <w:shd w:val="clear" w:color="auto" w:fill="FFFFFF"/>
        </w:rPr>
        <w:t> in </w:t>
      </w:r>
      <w:hyperlink r:id="rId19"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Pr="00A208B9">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»LIFE integriran projekt za okrepljeno upravljanje Nature 2000 v Sloveniji </w:t>
      </w:r>
      <w:r w:rsidRPr="003A3C63">
        <w:rPr>
          <w:rFonts w:cs="Arial"/>
          <w:color w:val="000000" w:themeColor="text1"/>
          <w:szCs w:val="20"/>
          <w:lang w:eastAsia="sl-SI"/>
        </w:rPr>
        <w:t xml:space="preserve">(LIFE17 IPE/SI/000011 - LIFE-IP NATURA.SI)« </w:t>
      </w:r>
      <w:r w:rsidRPr="003A3C63">
        <w:rPr>
          <w:rFonts w:cs="Arial"/>
          <w:color w:val="000000" w:themeColor="text1"/>
          <w:szCs w:val="20"/>
          <w:lang w:eastAsia="ar-SA"/>
        </w:rPr>
        <w:t>za določen čas do 31.</w:t>
      </w:r>
      <w:r w:rsidR="00A208B9">
        <w:rPr>
          <w:rFonts w:cs="Arial"/>
          <w:color w:val="000000" w:themeColor="text1"/>
          <w:szCs w:val="20"/>
          <w:lang w:eastAsia="ar-SA"/>
        </w:rPr>
        <w:t xml:space="preserve"> </w:t>
      </w:r>
      <w:r w:rsidRPr="003A3C63">
        <w:rPr>
          <w:rFonts w:cs="Arial"/>
          <w:color w:val="000000" w:themeColor="text1"/>
          <w:szCs w:val="20"/>
          <w:lang w:eastAsia="ar-SA"/>
        </w:rPr>
        <w:t>12.</w:t>
      </w:r>
      <w:r w:rsidR="00A208B9">
        <w:rPr>
          <w:rFonts w:cs="Arial"/>
          <w:color w:val="000000" w:themeColor="text1"/>
          <w:szCs w:val="20"/>
          <w:lang w:eastAsia="ar-SA"/>
        </w:rPr>
        <w:t xml:space="preserve"> </w:t>
      </w:r>
      <w:r w:rsidRPr="003A3C63">
        <w:rPr>
          <w:rFonts w:cs="Arial"/>
          <w:color w:val="000000" w:themeColor="text1"/>
          <w:szCs w:val="20"/>
          <w:lang w:eastAsia="ar-SA"/>
        </w:rPr>
        <w:t>2026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00F7C680" w:rsidR="00F51727" w:rsidRDefault="00F80622" w:rsidP="00F51727">
      <w:pPr>
        <w:rPr>
          <w:b/>
          <w:iCs/>
          <w:lang w:eastAsia="ar-SA"/>
        </w:rPr>
      </w:pPr>
      <w:bookmarkStart w:id="0" w:name="_Hlk206761375"/>
      <w:r>
        <w:rPr>
          <w:b/>
          <w:iCs/>
          <w:lang w:eastAsia="ar-SA"/>
        </w:rPr>
        <w:t xml:space="preserve">Višji svetovalec v Sektorju za biotsko raznovrstnost, v </w:t>
      </w:r>
      <w:r w:rsidR="008D7785">
        <w:rPr>
          <w:b/>
          <w:iCs/>
          <w:lang w:eastAsia="ar-SA"/>
        </w:rPr>
        <w:t>D</w:t>
      </w:r>
      <w:r>
        <w:rPr>
          <w:b/>
          <w:iCs/>
          <w:lang w:eastAsia="ar-SA"/>
        </w:rPr>
        <w:t>irektoratu za naravo</w:t>
      </w:r>
      <w:r w:rsidR="00171780" w:rsidRPr="007E6874">
        <w:rPr>
          <w:b/>
          <w:iCs/>
          <w:lang w:eastAsia="ar-SA"/>
        </w:rPr>
        <w:t xml:space="preserve">  </w:t>
      </w:r>
      <w:r w:rsidRPr="007E6874">
        <w:rPr>
          <w:b/>
          <w:iCs/>
          <w:lang w:eastAsia="ar-SA"/>
        </w:rPr>
        <w:t>(šifra</w:t>
      </w:r>
      <w:r>
        <w:rPr>
          <w:b/>
          <w:iCs/>
          <w:lang w:eastAsia="ar-SA"/>
        </w:rPr>
        <w:t xml:space="preserve"> dm</w:t>
      </w:r>
      <w:r w:rsidR="00F51727" w:rsidRPr="007E6874">
        <w:rPr>
          <w:b/>
          <w:iCs/>
          <w:lang w:eastAsia="ar-SA"/>
        </w:rPr>
        <w:t xml:space="preserve"> </w:t>
      </w:r>
      <w:r w:rsidR="002564A6" w:rsidRPr="007E6874">
        <w:rPr>
          <w:b/>
          <w:iCs/>
          <w:lang w:eastAsia="ar-SA"/>
        </w:rPr>
        <w:t>90</w:t>
      </w:r>
      <w:r w:rsidR="007F4AEB" w:rsidRPr="007E6874">
        <w:rPr>
          <w:b/>
          <w:iCs/>
          <w:lang w:eastAsia="ar-SA"/>
        </w:rPr>
        <w:t>4</w:t>
      </w:r>
      <w:r w:rsidR="00956983" w:rsidRPr="007E6874">
        <w:rPr>
          <w:b/>
          <w:iCs/>
          <w:lang w:eastAsia="ar-SA"/>
        </w:rPr>
        <w:t>3</w:t>
      </w:r>
      <w:r w:rsidR="008D7785">
        <w:rPr>
          <w:b/>
          <w:iCs/>
          <w:lang w:eastAsia="ar-SA"/>
        </w:rPr>
        <w:t>1</w:t>
      </w:r>
      <w:r w:rsidR="00F51727" w:rsidRPr="007E6874">
        <w:rPr>
          <w:b/>
          <w:iCs/>
          <w:lang w:eastAsia="ar-SA"/>
        </w:rPr>
        <w:t>)</w:t>
      </w:r>
    </w:p>
    <w:bookmarkEnd w:id="0"/>
    <w:p w14:paraId="33604FE2" w14:textId="77777777" w:rsidR="00EC50FD" w:rsidRPr="00160730" w:rsidRDefault="00EC50FD" w:rsidP="00F51727">
      <w:pPr>
        <w:rPr>
          <w:b/>
          <w:iCs/>
          <w:lang w:eastAsia="ar-SA"/>
        </w:rPr>
      </w:pPr>
    </w:p>
    <w:p w14:paraId="10E5725D" w14:textId="77777777"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14:paraId="4D61046B" w14:textId="77777777" w:rsidR="00F51727" w:rsidRPr="008E6F3E" w:rsidRDefault="00F51727" w:rsidP="00F51727">
      <w:pPr>
        <w:jc w:val="both"/>
        <w:rPr>
          <w:lang w:eastAsia="ar-SA"/>
        </w:rPr>
      </w:pPr>
    </w:p>
    <w:p w14:paraId="1DF36446" w14:textId="77777777" w:rsidR="002564A6" w:rsidRPr="00DA4AE3" w:rsidRDefault="002564A6" w:rsidP="002564A6">
      <w:pPr>
        <w:pStyle w:val="Noga"/>
        <w:numPr>
          <w:ilvl w:val="0"/>
          <w:numId w:val="6"/>
        </w:numPr>
        <w:tabs>
          <w:tab w:val="left" w:pos="1995"/>
        </w:tabs>
        <w:spacing w:line="240" w:lineRule="auto"/>
        <w:jc w:val="both"/>
        <w:rPr>
          <w:rFonts w:cs="Arial"/>
          <w:szCs w:val="20"/>
          <w:lang w:eastAsia="ar-SA"/>
        </w:rPr>
      </w:pPr>
      <w:r w:rsidRPr="00DA4AE3">
        <w:rPr>
          <w:rFonts w:cs="Arial"/>
          <w:szCs w:val="20"/>
          <w:lang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D5A9E62" w14:textId="77777777" w:rsidR="00F5310A" w:rsidRPr="00843D71" w:rsidRDefault="00F5310A" w:rsidP="00F5310A">
      <w:pPr>
        <w:numPr>
          <w:ilvl w:val="0"/>
          <w:numId w:val="6"/>
        </w:numPr>
        <w:spacing w:before="100" w:beforeAutospacing="1" w:after="100" w:afterAutospacing="1" w:line="240" w:lineRule="auto"/>
        <w:rPr>
          <w:rFonts w:cs="Arial"/>
          <w:szCs w:val="20"/>
          <w:lang w:eastAsia="ar-SA"/>
        </w:rPr>
      </w:pPr>
      <w:r w:rsidRPr="00843D71">
        <w:rPr>
          <w:rFonts w:cs="Arial"/>
          <w:szCs w:val="20"/>
          <w:lang w:eastAsia="ar-SA"/>
        </w:rPr>
        <w:t>najmanj 4 leta delovnih izkušenj;</w:t>
      </w:r>
    </w:p>
    <w:p w14:paraId="387ADDFC"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14:paraId="5CA2D1DB"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14:paraId="6D599912" w14:textId="77777777"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77777777" w:rsidR="00F51727" w:rsidRDefault="00F51727" w:rsidP="00F51727">
      <w:pPr>
        <w:jc w:val="both"/>
      </w:pPr>
    </w:p>
    <w:p w14:paraId="626079E5" w14:textId="77777777" w:rsidR="00F51727" w:rsidRPr="008E6F3E" w:rsidRDefault="00F51727" w:rsidP="00F51727">
      <w:pPr>
        <w:jc w:val="both"/>
      </w:pPr>
      <w:r w:rsidRPr="008E6F3E">
        <w:lastRenderedPageBreak/>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39814643" w14:textId="77777777" w:rsidR="002564A6" w:rsidRPr="00A034A9" w:rsidRDefault="002564A6" w:rsidP="002564A6">
      <w:pPr>
        <w:spacing w:line="240" w:lineRule="auto"/>
        <w:jc w:val="both"/>
        <w:rPr>
          <w:rFonts w:cs="Arial"/>
          <w:szCs w:val="20"/>
          <w:lang w:eastAsia="ar-SA"/>
        </w:rPr>
      </w:pPr>
      <w:r w:rsidRPr="00A034A9">
        <w:rPr>
          <w:rFonts w:cs="Arial"/>
          <w:szCs w:val="20"/>
          <w:lang w:eastAsia="ar-SA"/>
        </w:rPr>
        <w:t xml:space="preserve">Zahtevane delovne izkušnje se skrajšajo za eno tretjino, v primeru, da ima kandidat univerzitetno izobrazbo ali visoko strokovno s specializacijo oz. magisterijem. </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4527BD6F" w14:textId="77777777" w:rsidR="00F5310A" w:rsidRPr="0057545B" w:rsidRDefault="00F5310A" w:rsidP="0038471D">
      <w:pPr>
        <w:pStyle w:val="Odstavekseznama"/>
        <w:numPr>
          <w:ilvl w:val="0"/>
          <w:numId w:val="19"/>
        </w:numPr>
        <w:jc w:val="both"/>
        <w:rPr>
          <w:rFonts w:cstheme="minorHAnsi"/>
          <w:lang w:eastAsia="ar-SA"/>
        </w:rPr>
      </w:pPr>
      <w:r w:rsidRPr="0057545B">
        <w:rPr>
          <w:rFonts w:cs="Arial"/>
          <w:szCs w:val="20"/>
          <w:lang w:eastAsia="ar-SA"/>
        </w:rPr>
        <w:t xml:space="preserve">organiziranje medsebojnega sodelovanja in usklajevanja notranjih organizacijskih enot in </w:t>
      </w:r>
      <w:r w:rsidRPr="0057545B">
        <w:rPr>
          <w:rFonts w:cstheme="minorHAnsi"/>
          <w:lang w:eastAsia="ar-SA"/>
        </w:rPr>
        <w:t>sodelovanja z drugimi organi,</w:t>
      </w:r>
    </w:p>
    <w:p w14:paraId="209B16A1" w14:textId="77777777" w:rsidR="00F5310A" w:rsidRPr="0057545B" w:rsidRDefault="00F5310A" w:rsidP="0038471D">
      <w:pPr>
        <w:pStyle w:val="Odstavekseznama"/>
        <w:numPr>
          <w:ilvl w:val="0"/>
          <w:numId w:val="19"/>
        </w:numPr>
        <w:jc w:val="both"/>
        <w:rPr>
          <w:rFonts w:cstheme="minorHAnsi"/>
          <w:lang w:eastAsia="ar-SA"/>
        </w:rPr>
      </w:pPr>
      <w:r w:rsidRPr="0057545B">
        <w:rPr>
          <w:rFonts w:cstheme="minorHAnsi"/>
          <w:lang w:eastAsia="ar-SA"/>
        </w:rPr>
        <w:t>sodelovanje pri oblikovanju sistemskih rešitev in drugih najzahtevnejših gradiv;</w:t>
      </w:r>
    </w:p>
    <w:p w14:paraId="78BFE704" w14:textId="77777777" w:rsidR="00F5310A" w:rsidRDefault="00F5310A" w:rsidP="0038471D">
      <w:pPr>
        <w:pStyle w:val="Odstavekseznama"/>
        <w:numPr>
          <w:ilvl w:val="0"/>
          <w:numId w:val="19"/>
        </w:numPr>
        <w:jc w:val="both"/>
        <w:rPr>
          <w:rFonts w:cstheme="minorHAnsi"/>
          <w:lang w:eastAsia="ar-SA"/>
        </w:rPr>
      </w:pPr>
      <w:r w:rsidRPr="0057545B">
        <w:rPr>
          <w:rFonts w:cstheme="minorHAnsi"/>
          <w:lang w:eastAsia="ar-SA"/>
        </w:rPr>
        <w:t>samostojna priprava zahtevnih analiz, razvojnih projektov, informacij, poročil in drugih zahtevnih gradiv,</w:t>
      </w:r>
    </w:p>
    <w:p w14:paraId="750E7E0F" w14:textId="77777777" w:rsidR="007F4AEB" w:rsidRPr="007F4AEB" w:rsidRDefault="007F4AEB" w:rsidP="0038471D">
      <w:pPr>
        <w:pStyle w:val="Odstavekseznama"/>
        <w:numPr>
          <w:ilvl w:val="0"/>
          <w:numId w:val="19"/>
        </w:numPr>
        <w:jc w:val="both"/>
        <w:rPr>
          <w:rFonts w:cstheme="minorHAnsi"/>
          <w:lang w:eastAsia="ar-SA"/>
        </w:rPr>
      </w:pPr>
      <w:r w:rsidRPr="0057545B">
        <w:rPr>
          <w:rFonts w:cstheme="minorHAnsi"/>
          <w:lang w:eastAsia="ar-SA"/>
        </w:rPr>
        <w:t>upravljanje in izvajanje nalog projekta iz programa LIFE</w:t>
      </w:r>
    </w:p>
    <w:p w14:paraId="4806FE29" w14:textId="3DB8A6A7" w:rsidR="00F5310A" w:rsidRDefault="003A3C63" w:rsidP="0038471D">
      <w:pPr>
        <w:pStyle w:val="Odstavekseznama"/>
        <w:numPr>
          <w:ilvl w:val="0"/>
          <w:numId w:val="19"/>
        </w:numPr>
        <w:jc w:val="both"/>
        <w:rPr>
          <w:rFonts w:cstheme="minorHAnsi"/>
          <w:lang w:eastAsia="ar-SA"/>
        </w:rPr>
      </w:pPr>
      <w:r>
        <w:rPr>
          <w:rFonts w:cstheme="minorHAnsi"/>
          <w:lang w:eastAsia="ar-SA"/>
        </w:rPr>
        <w:t xml:space="preserve">samostojno </w:t>
      </w:r>
      <w:r w:rsidR="00F5310A" w:rsidRPr="0057545B">
        <w:rPr>
          <w:rFonts w:cstheme="minorHAnsi"/>
          <w:lang w:eastAsia="ar-SA"/>
        </w:rPr>
        <w:t>opravljanje drugih zahtevnejših nalog.</w:t>
      </w:r>
    </w:p>
    <w:p w14:paraId="4F513659" w14:textId="77777777" w:rsidR="00102E63" w:rsidRDefault="00102E63" w:rsidP="00102E63">
      <w:pPr>
        <w:jc w:val="both"/>
        <w:rPr>
          <w:rFonts w:cstheme="minorHAnsi"/>
          <w:lang w:eastAsia="ar-SA"/>
        </w:rPr>
      </w:pPr>
    </w:p>
    <w:p w14:paraId="4AFC6D92" w14:textId="061214CA" w:rsidR="00674BA9" w:rsidRPr="007E6874" w:rsidRDefault="00674BA9" w:rsidP="00674BA9">
      <w:pPr>
        <w:jc w:val="both"/>
        <w:rPr>
          <w:rFonts w:cstheme="minorHAnsi"/>
          <w:lang w:eastAsia="ar-SA"/>
        </w:rPr>
      </w:pPr>
      <w:r w:rsidRPr="007E6874">
        <w:rPr>
          <w:rFonts w:cstheme="minorHAnsi"/>
          <w:lang w:eastAsia="ar-SA"/>
        </w:rPr>
        <w:t xml:space="preserve">Prednost pri izbiri bodo imeli kandidati: </w:t>
      </w:r>
    </w:p>
    <w:p w14:paraId="6714E829" w14:textId="77777777" w:rsidR="0000360A" w:rsidRPr="00F4482C" w:rsidRDefault="0000360A" w:rsidP="0038471D">
      <w:pPr>
        <w:pStyle w:val="Odstavekseznama"/>
        <w:numPr>
          <w:ilvl w:val="0"/>
          <w:numId w:val="20"/>
        </w:numPr>
        <w:rPr>
          <w:rFonts w:cstheme="minorHAnsi"/>
          <w:lang w:eastAsia="ar-SA"/>
        </w:rPr>
      </w:pPr>
      <w:r w:rsidRPr="00F4482C">
        <w:rPr>
          <w:rFonts w:cstheme="minorHAnsi"/>
          <w:lang w:eastAsia="ar-SA"/>
        </w:rPr>
        <w:t>z izkušnjami s področja finančnega ter administrativnega vodenja, spremljanja izvajanja in poročanja evropskih projektov, predvsem iz programa LIFE,</w:t>
      </w:r>
    </w:p>
    <w:p w14:paraId="281B6A1A" w14:textId="77777777" w:rsidR="0000360A" w:rsidRPr="00F4482C" w:rsidRDefault="0000360A" w:rsidP="0038471D">
      <w:pPr>
        <w:pStyle w:val="Odstavekseznama"/>
        <w:numPr>
          <w:ilvl w:val="0"/>
          <w:numId w:val="20"/>
        </w:numPr>
        <w:ind w:left="709"/>
        <w:rPr>
          <w:rFonts w:cstheme="minorHAnsi"/>
          <w:lang w:eastAsia="ar-SA"/>
        </w:rPr>
      </w:pPr>
      <w:r w:rsidRPr="00F4482C">
        <w:rPr>
          <w:rFonts w:cstheme="minorHAnsi"/>
          <w:lang w:eastAsia="ar-SA"/>
        </w:rPr>
        <w:t xml:space="preserve">ki so napredni poznavalci delovanja sistema javne uprave in podpornih sistemov javne uprave, predvsem s področja financ (poznavanja pravil državnega proračuna, sistemi in aplikacije </w:t>
      </w:r>
      <w:proofErr w:type="spellStart"/>
      <w:r w:rsidRPr="00F4482C">
        <w:rPr>
          <w:rFonts w:cstheme="minorHAnsi"/>
          <w:lang w:eastAsia="ar-SA"/>
        </w:rPr>
        <w:t>Mferac</w:t>
      </w:r>
      <w:proofErr w:type="spellEnd"/>
      <w:r w:rsidRPr="00F4482C">
        <w:rPr>
          <w:rFonts w:cstheme="minorHAnsi"/>
          <w:lang w:eastAsia="ar-SA"/>
        </w:rPr>
        <w:t xml:space="preserve"> </w:t>
      </w:r>
      <w:proofErr w:type="spellStart"/>
      <w:r w:rsidRPr="00F4482C">
        <w:rPr>
          <w:rFonts w:cstheme="minorHAnsi"/>
          <w:lang w:eastAsia="ar-SA"/>
        </w:rPr>
        <w:t>SaPPra</w:t>
      </w:r>
      <w:proofErr w:type="spellEnd"/>
      <w:r w:rsidRPr="00F4482C">
        <w:rPr>
          <w:rFonts w:cstheme="minorHAnsi"/>
          <w:lang w:eastAsia="ar-SA"/>
        </w:rPr>
        <w:t xml:space="preserve"> / </w:t>
      </w:r>
      <w:proofErr w:type="spellStart"/>
      <w:r w:rsidRPr="00F4482C">
        <w:rPr>
          <w:rFonts w:cstheme="minorHAnsi"/>
          <w:lang w:eastAsia="ar-SA"/>
        </w:rPr>
        <w:t>APPrA</w:t>
      </w:r>
      <w:proofErr w:type="spellEnd"/>
      <w:r w:rsidRPr="00F4482C">
        <w:rPr>
          <w:rFonts w:cstheme="minorHAnsi"/>
          <w:lang w:eastAsia="ar-SA"/>
        </w:rPr>
        <w:t>-O, itd.)</w:t>
      </w:r>
    </w:p>
    <w:p w14:paraId="3EC22EED" w14:textId="77777777" w:rsidR="0000360A" w:rsidRPr="00F4482C" w:rsidRDefault="0000360A" w:rsidP="0038471D">
      <w:pPr>
        <w:pStyle w:val="Odstavekseznama"/>
        <w:numPr>
          <w:ilvl w:val="0"/>
          <w:numId w:val="20"/>
        </w:numPr>
        <w:jc w:val="both"/>
        <w:rPr>
          <w:rFonts w:cstheme="minorHAnsi"/>
          <w:lang w:eastAsia="ar-SA"/>
        </w:rPr>
      </w:pPr>
      <w:bookmarkStart w:id="1" w:name="_Hlk127452988"/>
      <w:r w:rsidRPr="00F4482C">
        <w:rPr>
          <w:rFonts w:cs="Arial"/>
          <w:color w:val="000000"/>
          <w:szCs w:val="20"/>
          <w:lang w:eastAsia="en-GB"/>
        </w:rPr>
        <w:t>ki so napredni uporabniki Microsoftovih orodij, predvsem Excel,</w:t>
      </w:r>
    </w:p>
    <w:bookmarkEnd w:id="1"/>
    <w:p w14:paraId="3A8F1EE0" w14:textId="77777777" w:rsidR="0000360A" w:rsidRPr="00F4482C" w:rsidRDefault="0000360A" w:rsidP="0038471D">
      <w:pPr>
        <w:pStyle w:val="Odstavekseznama"/>
        <w:numPr>
          <w:ilvl w:val="0"/>
          <w:numId w:val="20"/>
        </w:numPr>
        <w:autoSpaceDE w:val="0"/>
        <w:autoSpaceDN w:val="0"/>
        <w:adjustRightInd w:val="0"/>
        <w:spacing w:line="240" w:lineRule="auto"/>
        <w:contextualSpacing w:val="0"/>
        <w:jc w:val="both"/>
        <w:rPr>
          <w:rFonts w:cs="Arial"/>
          <w:color w:val="000000"/>
          <w:szCs w:val="20"/>
          <w:lang w:eastAsia="en-GB"/>
        </w:rPr>
      </w:pPr>
      <w:r w:rsidRPr="00F4482C">
        <w:rPr>
          <w:rFonts w:cs="Arial"/>
          <w:color w:val="000000"/>
          <w:szCs w:val="20"/>
          <w:lang w:eastAsia="en-GB"/>
        </w:rPr>
        <w:t>z izkušnjami komuniciranja in poročanja v angleškem jeziku,</w:t>
      </w:r>
    </w:p>
    <w:p w14:paraId="1FA05CFB" w14:textId="77777777" w:rsidR="0000360A" w:rsidRPr="00F4482C" w:rsidRDefault="0000360A" w:rsidP="0038471D">
      <w:pPr>
        <w:pStyle w:val="Odstavekseznama"/>
        <w:numPr>
          <w:ilvl w:val="0"/>
          <w:numId w:val="20"/>
        </w:numPr>
        <w:jc w:val="both"/>
        <w:rPr>
          <w:rFonts w:cstheme="minorHAnsi"/>
          <w:lang w:eastAsia="ar-SA"/>
        </w:rPr>
      </w:pPr>
      <w:r w:rsidRPr="00F4482C">
        <w:rPr>
          <w:rFonts w:cstheme="minorHAnsi"/>
          <w:lang w:eastAsia="ar-SA"/>
        </w:rPr>
        <w:t>ki so pri delu angažirani in samoiniciativni,</w:t>
      </w:r>
    </w:p>
    <w:p w14:paraId="661BC859" w14:textId="7E9AAE35" w:rsidR="0000360A" w:rsidRDefault="0000360A" w:rsidP="0038471D">
      <w:pPr>
        <w:pStyle w:val="Odstavekseznama"/>
        <w:numPr>
          <w:ilvl w:val="0"/>
          <w:numId w:val="20"/>
        </w:numPr>
        <w:rPr>
          <w:rFonts w:cs="Arial"/>
          <w:color w:val="000000"/>
          <w:szCs w:val="20"/>
          <w:lang w:eastAsia="en-GB"/>
        </w:rPr>
      </w:pPr>
      <w:bookmarkStart w:id="2" w:name="_Hlk127453381"/>
      <w:r w:rsidRPr="00F4482C">
        <w:rPr>
          <w:rFonts w:cs="Arial"/>
          <w:color w:val="000000"/>
          <w:szCs w:val="20"/>
          <w:lang w:eastAsia="en-GB"/>
        </w:rPr>
        <w:t>z razumevanjem zahtevnosti projektnega dela.</w:t>
      </w:r>
    </w:p>
    <w:p w14:paraId="4D042377" w14:textId="77777777" w:rsidR="0038471D" w:rsidRDefault="0038471D" w:rsidP="0038471D">
      <w:pPr>
        <w:rPr>
          <w:b/>
          <w:bCs/>
        </w:rPr>
      </w:pPr>
    </w:p>
    <w:p w14:paraId="687F0A5C" w14:textId="6A40A4EE" w:rsidR="0038471D" w:rsidRPr="0038471D" w:rsidRDefault="0038471D" w:rsidP="0038471D">
      <w:pPr>
        <w:jc w:val="both"/>
        <w:rPr>
          <w:rFonts w:cstheme="minorHAnsi"/>
          <w:lang w:eastAsia="ar-SA"/>
        </w:rPr>
      </w:pPr>
      <w:r w:rsidRPr="0038471D">
        <w:rPr>
          <w:rFonts w:cstheme="minorHAnsi"/>
          <w:lang w:eastAsia="ar-SA"/>
        </w:rPr>
        <w:t>Kaj bo vključevalo vaše delo?</w:t>
      </w:r>
    </w:p>
    <w:p w14:paraId="41D83761" w14:textId="6ACD7A0F" w:rsidR="0038471D" w:rsidRPr="0038471D" w:rsidRDefault="0038471D" w:rsidP="0038471D">
      <w:pPr>
        <w:spacing w:after="240"/>
        <w:ind w:left="426"/>
      </w:pPr>
      <w:r>
        <w:t>-    sodelovanje s projektnim managerjem pri organizaciji in izvajanju poslovnih in strokovnih nalog</w:t>
      </w:r>
      <w:r>
        <w:br/>
        <w:t>-    pregled finančnih poročil partnerjev </w:t>
      </w:r>
      <w:r>
        <w:br/>
        <w:t xml:space="preserve">-    zbiranje in urejanje finančne projektne dokumentacije, </w:t>
      </w:r>
      <w:r>
        <w:br/>
        <w:t xml:space="preserve">-    administrativno in finančno upravljanje projektnih financ (v sistemu državne uprave </w:t>
      </w:r>
      <w:proofErr w:type="spellStart"/>
      <w:r>
        <w:t>Mferac</w:t>
      </w:r>
      <w:proofErr w:type="spellEnd"/>
      <w:r>
        <w:t xml:space="preserve">, </w:t>
      </w:r>
      <w:proofErr w:type="spellStart"/>
      <w:r>
        <w:t>APPrA</w:t>
      </w:r>
      <w:proofErr w:type="spellEnd"/>
      <w:r>
        <w:t xml:space="preserve"> itd.),</w:t>
      </w:r>
    </w:p>
    <w:bookmarkEnd w:id="2"/>
    <w:p w14:paraId="5E2E4C6A" w14:textId="77777777" w:rsidR="00102E63" w:rsidRDefault="009E48D6" w:rsidP="00F91121">
      <w:pPr>
        <w:spacing w:before="100" w:beforeAutospacing="1" w:after="100" w:afterAutospacing="1" w:line="240" w:lineRule="auto"/>
        <w:jc w:val="both"/>
        <w:rPr>
          <w:rFonts w:cs="Arial"/>
          <w:szCs w:val="20"/>
          <w:lang w:eastAsia="ar-SA"/>
        </w:rPr>
      </w:pPr>
      <w:r w:rsidRPr="007E6874">
        <w:rPr>
          <w:rFonts w:ascii="Helv" w:eastAsia="Calibri" w:hAnsi="Helv" w:cs="Helv"/>
          <w:color w:val="000000"/>
          <w:szCs w:val="20"/>
          <w:lang w:eastAsia="sl-SI"/>
        </w:rPr>
        <w:t xml:space="preserve">Več o vsebini projekta najdete na povezavi </w:t>
      </w:r>
      <w:bookmarkStart w:id="3" w:name="_Hlk127453104"/>
      <w:r w:rsidR="007362F7" w:rsidRPr="007E6874">
        <w:fldChar w:fldCharType="begin"/>
      </w:r>
      <w:r w:rsidR="007362F7" w:rsidRPr="007E6874">
        <w:instrText xml:space="preserve"> HYPERLINK "http://www.natura2000.si/natura-2000/life-ip-natura-si/" </w:instrText>
      </w:r>
      <w:r w:rsidR="007362F7" w:rsidRPr="007E6874">
        <w:fldChar w:fldCharType="separate"/>
      </w:r>
      <w:r w:rsidRPr="007E6874">
        <w:rPr>
          <w:rStyle w:val="Hiperpovezava"/>
          <w:rFonts w:ascii="Helv" w:eastAsia="Calibri" w:hAnsi="Helv" w:cs="Helv"/>
          <w:szCs w:val="20"/>
          <w:lang w:eastAsia="sl-SI"/>
        </w:rPr>
        <w:t>http://www.natura2000.si/natura-2000/life-ip-natura-si/</w:t>
      </w:r>
      <w:r w:rsidR="007362F7" w:rsidRPr="007E6874">
        <w:rPr>
          <w:rStyle w:val="Hiperpovezava"/>
          <w:rFonts w:ascii="Helv" w:eastAsia="Calibri" w:hAnsi="Helv" w:cs="Helv"/>
          <w:szCs w:val="20"/>
          <w:lang w:eastAsia="sl-SI"/>
        </w:rPr>
        <w:fldChar w:fldCharType="end"/>
      </w:r>
    </w:p>
    <w:bookmarkEnd w:id="3"/>
    <w:p w14:paraId="31366935" w14:textId="77777777"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1F5F894B" w14:textId="77777777" w:rsidR="00A3396A" w:rsidRDefault="00A3396A" w:rsidP="007F4AEB">
      <w:pPr>
        <w:spacing w:line="240" w:lineRule="auto"/>
        <w:jc w:val="both"/>
        <w:rPr>
          <w:rFonts w:cs="Arial"/>
          <w:b/>
          <w:szCs w:val="20"/>
          <w:u w:val="single"/>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607C9EF9" w:rsidR="00A3396A" w:rsidRDefault="00CF189E" w:rsidP="00A3396A">
      <w:pPr>
        <w:spacing w:line="240" w:lineRule="auto"/>
        <w:jc w:val="both"/>
        <w:rPr>
          <w:rFonts w:cs="Arial"/>
          <w:szCs w:val="20"/>
          <w:lang w:eastAsia="sl-SI"/>
        </w:rPr>
      </w:pPr>
      <w:r w:rsidRPr="00222DB6">
        <w:rPr>
          <w:rFonts w:cs="Arial"/>
          <w:szCs w:val="20"/>
          <w:lang w:eastAsia="sl-SI"/>
        </w:rPr>
        <w:t>Izbrani kandidat na delovnem mestu višji svetovalec ne bo imenovan v naziv, se mu pa skladno s prvim odstavkom 73. člena Zakona o javnih uslužbencih določijo pravice in obveznosti za naziv višji svetovalec III.</w:t>
      </w:r>
      <w:r w:rsidRPr="00222DB6">
        <w:rPr>
          <w:lang w:eastAsia="ar-SA"/>
        </w:rPr>
        <w:t xml:space="preserve"> </w:t>
      </w:r>
      <w:r w:rsidRPr="00222DB6">
        <w:rPr>
          <w:iCs/>
          <w:lang w:eastAsia="ar-SA"/>
        </w:rPr>
        <w:t xml:space="preserve">Z izbranim kandidatom bomo sklenili delovno razmerje za določen čas do 31.12.2026, oz. do zaključka trajanja projekta, s polnim delovnim časom, in s 6-mesečnim poskusnim delom, za namen izvajanja nalog v okviru projekta </w:t>
      </w:r>
      <w:r w:rsidRPr="00222DB6">
        <w:rPr>
          <w:rFonts w:cs="Arial"/>
        </w:rPr>
        <w:t xml:space="preserve">»LIFE integriran projekt za okrepljeno upravljanje Nature 2000 v Sloveniji </w:t>
      </w:r>
      <w:r w:rsidRPr="00222DB6">
        <w:rPr>
          <w:rFonts w:cs="Arial"/>
          <w:color w:val="000000"/>
          <w:szCs w:val="20"/>
          <w:lang w:eastAsia="sl-SI"/>
        </w:rPr>
        <w:t>(LIFE17 IPE/SI/000011 - LIFE-IP NATURA.SI).«</w:t>
      </w:r>
      <w:r w:rsidR="00A3396A" w:rsidRPr="00A3396A">
        <w:rPr>
          <w:rFonts w:cs="Arial"/>
          <w:szCs w:val="20"/>
          <w:lang w:eastAsia="sl-SI"/>
        </w:rPr>
        <w:t xml:space="preserve"> </w:t>
      </w:r>
    </w:p>
    <w:p w14:paraId="2E1D7C6B" w14:textId="77777777" w:rsidR="008D7785" w:rsidRDefault="008D7785" w:rsidP="008D7785">
      <w:pPr>
        <w:spacing w:line="276" w:lineRule="auto"/>
        <w:rPr>
          <w:rFonts w:cs="Arial"/>
          <w:color w:val="000000"/>
        </w:rPr>
      </w:pPr>
      <w:bookmarkStart w:id="4" w:name="_Hlk194991810"/>
    </w:p>
    <w:p w14:paraId="727D0966" w14:textId="22DA5C8E"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Pr>
          <w:rFonts w:cs="Arial"/>
          <w:color w:val="000000"/>
        </w:rPr>
        <w:t>22</w:t>
      </w:r>
      <w:r w:rsidRPr="00547C9F">
        <w:rPr>
          <w:rFonts w:cs="Arial"/>
          <w:color w:val="000000"/>
        </w:rPr>
        <w:t xml:space="preserve">., v skladu z določbami Zakona o skupnih temeljih sistema plač v javnem sektorju (ZSTSPJS, Uradni list RS, št. 95/24) in znaša </w:t>
      </w:r>
      <w:r>
        <w:rPr>
          <w:rFonts w:cs="Arial"/>
          <w:color w:val="000000"/>
        </w:rPr>
        <w:t>2.332,62</w:t>
      </w:r>
      <w:r w:rsidRPr="00547C9F">
        <w:rPr>
          <w:rFonts w:cs="Arial"/>
          <w:color w:val="000000"/>
        </w:rPr>
        <w:t xml:space="preserve"> eur bruto. Javni(a) uslužbenec(</w:t>
      </w:r>
      <w:proofErr w:type="spellStart"/>
      <w:r w:rsidRPr="00547C9F">
        <w:rPr>
          <w:rFonts w:cs="Arial"/>
          <w:color w:val="000000"/>
        </w:rPr>
        <w:t>ka</w:t>
      </w:r>
      <w:proofErr w:type="spellEnd"/>
      <w:r w:rsidRPr="00547C9F">
        <w:rPr>
          <w:rFonts w:cs="Arial"/>
          <w:color w:val="000000"/>
        </w:rPr>
        <w:t>) pridobi pravico do izplačila osnovne plače postopno, na način iz 3. točke prvega odstavka 101. člena ZSTSPJS.</w:t>
      </w:r>
    </w:p>
    <w:bookmarkEnd w:id="4"/>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6960FA2A"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38471D">
        <w:rPr>
          <w:rFonts w:cs="Arial"/>
          <w:b/>
          <w:szCs w:val="20"/>
          <w:lang w:eastAsia="ar-SA"/>
        </w:rPr>
        <w:t>68/2025-2560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Pr="002C7444">
        <w:rPr>
          <w:iCs/>
          <w:lang w:eastAsia="ar-SA"/>
        </w:rPr>
        <w:t xml:space="preserve"> </w:t>
      </w:r>
      <w:r>
        <w:rPr>
          <w:iCs/>
          <w:lang w:eastAsia="ar-SA"/>
        </w:rPr>
        <w:t>višji svetovalec</w:t>
      </w:r>
      <w:r w:rsidRPr="002C7444">
        <w:rPr>
          <w:iCs/>
          <w:lang w:eastAsia="ar-SA"/>
        </w:rPr>
        <w:t xml:space="preserve"> (šifra </w:t>
      </w:r>
      <w:r w:rsidRPr="00EC50FD">
        <w:rPr>
          <w:iCs/>
          <w:lang w:eastAsia="ar-SA"/>
        </w:rPr>
        <w:t>DM</w:t>
      </w:r>
      <w:r w:rsidR="00102E63">
        <w:rPr>
          <w:iCs/>
          <w:lang w:eastAsia="ar-SA"/>
        </w:rPr>
        <w:t xml:space="preserve"> 9043</w:t>
      </w:r>
      <w:r w:rsidR="008D7785">
        <w:rPr>
          <w:iCs/>
          <w:lang w:eastAsia="ar-SA"/>
        </w:rPr>
        <w:t>1</w:t>
      </w:r>
      <w:r w:rsidRPr="002C7444">
        <w:rPr>
          <w:iCs/>
          <w:lang w:eastAsia="ar-SA"/>
        </w:rPr>
        <w:t xml:space="preserve">) v </w:t>
      </w:r>
      <w:r>
        <w:rPr>
          <w:iCs/>
          <w:lang w:eastAsia="ar-SA"/>
        </w:rPr>
        <w:t>Sektorju za</w:t>
      </w:r>
      <w:r w:rsidR="0067727F">
        <w:rPr>
          <w:iCs/>
          <w:lang w:eastAsia="ar-SA"/>
        </w:rPr>
        <w:t xml:space="preserve"> biotsko raznovrstnost</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A3396A" w:rsidRPr="00F4482C">
        <w:rPr>
          <w:iCs/>
          <w:lang w:eastAsia="ar-SA"/>
        </w:rPr>
        <w:t>15</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4F5E028C" w14:textId="6024FF12" w:rsidR="00171780" w:rsidRDefault="00CF189E" w:rsidP="00171780">
      <w:pPr>
        <w:jc w:val="both"/>
        <w:rPr>
          <w:iCs/>
          <w:lang w:eastAsia="ar-SA"/>
        </w:rPr>
      </w:pPr>
      <w:r w:rsidRPr="007E6874">
        <w:rPr>
          <w:iCs/>
          <w:lang w:eastAsia="ar-SA"/>
        </w:rPr>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ga. Maja Cipot, telefonska št. 01/478-7451.</w:t>
      </w:r>
    </w:p>
    <w:p w14:paraId="3DC967F3" w14:textId="566038CB" w:rsidR="00CF189E" w:rsidRDefault="00CF189E" w:rsidP="00CF189E">
      <w:pPr>
        <w:jc w:val="both"/>
        <w:rPr>
          <w:iCs/>
          <w:lang w:eastAsia="ar-SA"/>
        </w:rPr>
      </w:pP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t xml:space="preserve">                                                                       </w:t>
      </w:r>
      <w:r w:rsidR="007E6874">
        <w:rPr>
          <w:rFonts w:cs="Arial"/>
          <w:b/>
          <w:color w:val="000000"/>
          <w:szCs w:val="20"/>
        </w:rPr>
        <w:t xml:space="preserve">                       </w:t>
      </w:r>
    </w:p>
    <w:p w14:paraId="640E9CEF" w14:textId="77777777" w:rsidR="00CF189E" w:rsidRDefault="00CF189E" w:rsidP="00CF189E">
      <w:pPr>
        <w:jc w:val="both"/>
        <w:rPr>
          <w:iCs/>
          <w:lang w:eastAsia="ar-SA"/>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lastRenderedPageBreak/>
        <w:t xml:space="preserve">                                                                                                      </w:t>
      </w:r>
    </w:p>
    <w:sectPr w:rsidR="00EC50FD" w:rsidRPr="008D7785" w:rsidSect="00604F94">
      <w:head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F67C" w14:textId="77777777" w:rsidR="00CF6094" w:rsidRDefault="00CF6094">
      <w:r>
        <w:separator/>
      </w:r>
    </w:p>
  </w:endnote>
  <w:endnote w:type="continuationSeparator" w:id="0">
    <w:p w14:paraId="30F42B19" w14:textId="77777777" w:rsidR="00CF6094" w:rsidRDefault="00CF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A933" w14:textId="77777777" w:rsidR="00CF6094" w:rsidRDefault="00CF6094">
      <w:r>
        <w:separator/>
      </w:r>
    </w:p>
  </w:footnote>
  <w:footnote w:type="continuationSeparator" w:id="0">
    <w:p w14:paraId="0B9CBB30" w14:textId="77777777" w:rsidR="00CF6094" w:rsidRDefault="00CF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F8340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17EE0"/>
    <w:multiLevelType w:val="hybridMultilevel"/>
    <w:tmpl w:val="3906207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7"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2"/>
  </w:num>
  <w:num w:numId="2" w16cid:durableId="235626574">
    <w:abstractNumId w:val="7"/>
  </w:num>
  <w:num w:numId="3" w16cid:durableId="679963767">
    <w:abstractNumId w:val="10"/>
  </w:num>
  <w:num w:numId="4" w16cid:durableId="154341991">
    <w:abstractNumId w:val="3"/>
  </w:num>
  <w:num w:numId="5" w16cid:durableId="591085054">
    <w:abstractNumId w:val="5"/>
  </w:num>
  <w:num w:numId="6" w16cid:durableId="1088425073">
    <w:abstractNumId w:val="13"/>
  </w:num>
  <w:num w:numId="7" w16cid:durableId="448865508">
    <w:abstractNumId w:val="6"/>
  </w:num>
  <w:num w:numId="8" w16cid:durableId="1181704652">
    <w:abstractNumId w:val="8"/>
  </w:num>
  <w:num w:numId="9" w16cid:durableId="1289436025">
    <w:abstractNumId w:val="16"/>
  </w:num>
  <w:num w:numId="10" w16cid:durableId="700865805">
    <w:abstractNumId w:val="9"/>
  </w:num>
  <w:num w:numId="11" w16cid:durableId="1505781054">
    <w:abstractNumId w:val="11"/>
  </w:num>
  <w:num w:numId="12" w16cid:durableId="830950259">
    <w:abstractNumId w:val="18"/>
  </w:num>
  <w:num w:numId="13" w16cid:durableId="115490572">
    <w:abstractNumId w:val="14"/>
  </w:num>
  <w:num w:numId="14" w16cid:durableId="1674647766">
    <w:abstractNumId w:val="19"/>
  </w:num>
  <w:num w:numId="15" w16cid:durableId="1340736670">
    <w:abstractNumId w:val="4"/>
  </w:num>
  <w:num w:numId="16" w16cid:durableId="2064402454">
    <w:abstractNumId w:val="17"/>
  </w:num>
  <w:num w:numId="17" w16cid:durableId="889075738">
    <w:abstractNumId w:val="1"/>
  </w:num>
  <w:num w:numId="18" w16cid:durableId="2093315780">
    <w:abstractNumId w:val="20"/>
  </w:num>
  <w:num w:numId="19" w16cid:durableId="980304403">
    <w:abstractNumId w:val="15"/>
  </w:num>
  <w:num w:numId="20" w16cid:durableId="536041623">
    <w:abstractNumId w:val="0"/>
  </w:num>
  <w:num w:numId="21" w16cid:durableId="210360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A7238"/>
    <w:rsid w:val="000B65AF"/>
    <w:rsid w:val="00102E63"/>
    <w:rsid w:val="00104FF1"/>
    <w:rsid w:val="0010768F"/>
    <w:rsid w:val="00124B55"/>
    <w:rsid w:val="00130D40"/>
    <w:rsid w:val="001357B2"/>
    <w:rsid w:val="001437C9"/>
    <w:rsid w:val="00161E60"/>
    <w:rsid w:val="00167BA9"/>
    <w:rsid w:val="00171780"/>
    <w:rsid w:val="0017478F"/>
    <w:rsid w:val="001B24CB"/>
    <w:rsid w:val="00202A77"/>
    <w:rsid w:val="00216F00"/>
    <w:rsid w:val="00222B86"/>
    <w:rsid w:val="00222DB6"/>
    <w:rsid w:val="00226193"/>
    <w:rsid w:val="00231F32"/>
    <w:rsid w:val="002564A6"/>
    <w:rsid w:val="00271CE5"/>
    <w:rsid w:val="00282020"/>
    <w:rsid w:val="002A2B69"/>
    <w:rsid w:val="002C5501"/>
    <w:rsid w:val="002C64EA"/>
    <w:rsid w:val="00300C99"/>
    <w:rsid w:val="00324483"/>
    <w:rsid w:val="0033214C"/>
    <w:rsid w:val="00332C0F"/>
    <w:rsid w:val="003636BF"/>
    <w:rsid w:val="003640BE"/>
    <w:rsid w:val="00371442"/>
    <w:rsid w:val="00380DC1"/>
    <w:rsid w:val="003845B4"/>
    <w:rsid w:val="0038471D"/>
    <w:rsid w:val="00387B1A"/>
    <w:rsid w:val="003A3C63"/>
    <w:rsid w:val="003C5EE5"/>
    <w:rsid w:val="003E1C74"/>
    <w:rsid w:val="003F6319"/>
    <w:rsid w:val="0040228F"/>
    <w:rsid w:val="004657EE"/>
    <w:rsid w:val="004A6D05"/>
    <w:rsid w:val="004B3967"/>
    <w:rsid w:val="004F076C"/>
    <w:rsid w:val="005244E3"/>
    <w:rsid w:val="00526246"/>
    <w:rsid w:val="00543B70"/>
    <w:rsid w:val="00552674"/>
    <w:rsid w:val="00567106"/>
    <w:rsid w:val="0057545B"/>
    <w:rsid w:val="00576786"/>
    <w:rsid w:val="00583EF9"/>
    <w:rsid w:val="0059090D"/>
    <w:rsid w:val="00590A6C"/>
    <w:rsid w:val="0059677A"/>
    <w:rsid w:val="005E1D3C"/>
    <w:rsid w:val="005F2628"/>
    <w:rsid w:val="00604F94"/>
    <w:rsid w:val="006252B6"/>
    <w:rsid w:val="00625AE6"/>
    <w:rsid w:val="00632253"/>
    <w:rsid w:val="00642714"/>
    <w:rsid w:val="0064532E"/>
    <w:rsid w:val="0064554F"/>
    <w:rsid w:val="006455CE"/>
    <w:rsid w:val="00646250"/>
    <w:rsid w:val="00646E2C"/>
    <w:rsid w:val="00655841"/>
    <w:rsid w:val="00674BA9"/>
    <w:rsid w:val="0067727F"/>
    <w:rsid w:val="00680869"/>
    <w:rsid w:val="0069550D"/>
    <w:rsid w:val="006A7356"/>
    <w:rsid w:val="006C4875"/>
    <w:rsid w:val="006D47B3"/>
    <w:rsid w:val="006E1546"/>
    <w:rsid w:val="00714981"/>
    <w:rsid w:val="00733017"/>
    <w:rsid w:val="007362F7"/>
    <w:rsid w:val="00750833"/>
    <w:rsid w:val="00783310"/>
    <w:rsid w:val="007A4A6D"/>
    <w:rsid w:val="007B04A0"/>
    <w:rsid w:val="007B210B"/>
    <w:rsid w:val="007B3E54"/>
    <w:rsid w:val="007C6641"/>
    <w:rsid w:val="007C6818"/>
    <w:rsid w:val="007D1BCF"/>
    <w:rsid w:val="007D75CF"/>
    <w:rsid w:val="007E0440"/>
    <w:rsid w:val="007E6874"/>
    <w:rsid w:val="007E6DC5"/>
    <w:rsid w:val="007F4AEB"/>
    <w:rsid w:val="008132B1"/>
    <w:rsid w:val="00843D71"/>
    <w:rsid w:val="0084458C"/>
    <w:rsid w:val="00857117"/>
    <w:rsid w:val="0088043C"/>
    <w:rsid w:val="00882124"/>
    <w:rsid w:val="00884889"/>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C740A"/>
    <w:rsid w:val="009E48D6"/>
    <w:rsid w:val="00A125C5"/>
    <w:rsid w:val="00A208B9"/>
    <w:rsid w:val="00A2287D"/>
    <w:rsid w:val="00A2451C"/>
    <w:rsid w:val="00A272FF"/>
    <w:rsid w:val="00A3396A"/>
    <w:rsid w:val="00A64664"/>
    <w:rsid w:val="00A65EE7"/>
    <w:rsid w:val="00A70133"/>
    <w:rsid w:val="00A770A6"/>
    <w:rsid w:val="00A813B1"/>
    <w:rsid w:val="00A8726B"/>
    <w:rsid w:val="00A9314D"/>
    <w:rsid w:val="00AA282A"/>
    <w:rsid w:val="00AA7808"/>
    <w:rsid w:val="00AB36C4"/>
    <w:rsid w:val="00AC32B2"/>
    <w:rsid w:val="00B04CE0"/>
    <w:rsid w:val="00B06454"/>
    <w:rsid w:val="00B17141"/>
    <w:rsid w:val="00B26653"/>
    <w:rsid w:val="00B31575"/>
    <w:rsid w:val="00B84D11"/>
    <w:rsid w:val="00B8547D"/>
    <w:rsid w:val="00B969ED"/>
    <w:rsid w:val="00BA3E94"/>
    <w:rsid w:val="00BC289A"/>
    <w:rsid w:val="00BD7069"/>
    <w:rsid w:val="00C250D5"/>
    <w:rsid w:val="00C35666"/>
    <w:rsid w:val="00C7205B"/>
    <w:rsid w:val="00C7437F"/>
    <w:rsid w:val="00C77120"/>
    <w:rsid w:val="00C90029"/>
    <w:rsid w:val="00C92898"/>
    <w:rsid w:val="00C94882"/>
    <w:rsid w:val="00C95048"/>
    <w:rsid w:val="00C954D9"/>
    <w:rsid w:val="00CA4340"/>
    <w:rsid w:val="00CA4F40"/>
    <w:rsid w:val="00CD3214"/>
    <w:rsid w:val="00CE5238"/>
    <w:rsid w:val="00CE7514"/>
    <w:rsid w:val="00CF189E"/>
    <w:rsid w:val="00CF6094"/>
    <w:rsid w:val="00D20CF8"/>
    <w:rsid w:val="00D248DE"/>
    <w:rsid w:val="00D268C7"/>
    <w:rsid w:val="00D42EC2"/>
    <w:rsid w:val="00D45689"/>
    <w:rsid w:val="00D533B1"/>
    <w:rsid w:val="00D54F9C"/>
    <w:rsid w:val="00D63D53"/>
    <w:rsid w:val="00D713E1"/>
    <w:rsid w:val="00D8542D"/>
    <w:rsid w:val="00D87E9D"/>
    <w:rsid w:val="00DA3EDA"/>
    <w:rsid w:val="00DC24A7"/>
    <w:rsid w:val="00DC2A2F"/>
    <w:rsid w:val="00DC6A71"/>
    <w:rsid w:val="00DE26AC"/>
    <w:rsid w:val="00DF6A03"/>
    <w:rsid w:val="00E0357D"/>
    <w:rsid w:val="00E10159"/>
    <w:rsid w:val="00E1397A"/>
    <w:rsid w:val="00E36B87"/>
    <w:rsid w:val="00EB19EF"/>
    <w:rsid w:val="00EC0B65"/>
    <w:rsid w:val="00EC50FD"/>
    <w:rsid w:val="00ED1C3E"/>
    <w:rsid w:val="00ED5615"/>
    <w:rsid w:val="00EE4EB8"/>
    <w:rsid w:val="00F04793"/>
    <w:rsid w:val="00F07CB3"/>
    <w:rsid w:val="00F15C48"/>
    <w:rsid w:val="00F240BB"/>
    <w:rsid w:val="00F32CE6"/>
    <w:rsid w:val="00F33D77"/>
    <w:rsid w:val="00F4482C"/>
    <w:rsid w:val="00F51727"/>
    <w:rsid w:val="00F5310A"/>
    <w:rsid w:val="00F57FED"/>
    <w:rsid w:val="00F80622"/>
    <w:rsid w:val="00F91121"/>
    <w:rsid w:val="00FB3245"/>
    <w:rsid w:val="00FB6065"/>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025262BF-311B-47AF-8985-532EC0A1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1166</Words>
  <Characters>9458</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Maja Cipot</dc:creator>
  <cp:lastModifiedBy>Tjaša Valant Markovski</cp:lastModifiedBy>
  <cp:revision>2</cp:revision>
  <cp:lastPrinted>2010-07-16T08:41:00Z</cp:lastPrinted>
  <dcterms:created xsi:type="dcterms:W3CDTF">2025-10-29T07:52:00Z</dcterms:created>
  <dcterms:modified xsi:type="dcterms:W3CDTF">2025-10-29T07:52:00Z</dcterms:modified>
</cp:coreProperties>
</file>