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792E819" w14:textId="77777777" w:rsidR="00F51727" w:rsidRDefault="00F51727" w:rsidP="00604F94"/>
    <w:p w14:paraId="59DF07A8" w14:textId="77777777" w:rsidR="00F51727" w:rsidRDefault="00F51727" w:rsidP="00604F94"/>
    <w:p w14:paraId="5C35AC8B" w14:textId="77777777" w:rsidR="00F51727" w:rsidRDefault="00F51727" w:rsidP="00F51727">
      <w:pPr>
        <w:jc w:val="both"/>
      </w:pPr>
    </w:p>
    <w:p w14:paraId="421BD524" w14:textId="77777777" w:rsidR="00FB3245" w:rsidRDefault="00FB3245" w:rsidP="00F51727">
      <w:pPr>
        <w:jc w:val="both"/>
      </w:pPr>
    </w:p>
    <w:p w14:paraId="1C9BF733" w14:textId="77777777" w:rsidR="00154517" w:rsidRDefault="00154517" w:rsidP="00F51727">
      <w:pPr>
        <w:jc w:val="both"/>
      </w:pPr>
    </w:p>
    <w:p w14:paraId="5D8445B0" w14:textId="77777777" w:rsidR="00154517" w:rsidRPr="007C4375" w:rsidRDefault="00154517" w:rsidP="00F51727">
      <w:pPr>
        <w:jc w:val="both"/>
      </w:pPr>
    </w:p>
    <w:p w14:paraId="40CC9E1F" w14:textId="77777777" w:rsidR="00F51727" w:rsidRPr="007C4375" w:rsidRDefault="00F51727" w:rsidP="00F51727">
      <w:pPr>
        <w:jc w:val="both"/>
        <w:rPr>
          <w:rFonts w:cs="Arial"/>
          <w:szCs w:val="20"/>
          <w:lang w:eastAsia="ar-SA"/>
        </w:rPr>
      </w:pPr>
    </w:p>
    <w:p w14:paraId="04DACF27" w14:textId="39D06E66" w:rsidR="00F51727" w:rsidRPr="007C4375" w:rsidRDefault="00F51727" w:rsidP="00F51727">
      <w:pPr>
        <w:jc w:val="both"/>
        <w:rPr>
          <w:rFonts w:cs="Arial"/>
          <w:szCs w:val="20"/>
          <w:lang w:eastAsia="ar-SA"/>
        </w:rPr>
      </w:pPr>
      <w:r w:rsidRPr="007C4375">
        <w:rPr>
          <w:rFonts w:cs="Arial"/>
          <w:szCs w:val="20"/>
          <w:lang w:eastAsia="ar-SA"/>
        </w:rPr>
        <w:t xml:space="preserve">Na podlagi 56. člena in tretjega odstavka 70. člena Zakona o javnih uslužbencih </w:t>
      </w:r>
      <w:r w:rsidR="002F154E" w:rsidRPr="007C4375">
        <w:rPr>
          <w:rFonts w:cs="Arial"/>
          <w:szCs w:val="20"/>
          <w:shd w:val="clear" w:color="auto" w:fill="FFFFFF"/>
        </w:rPr>
        <w:t>Uradni list RS, št. </w:t>
      </w:r>
      <w:hyperlink r:id="rId10" w:tgtFrame="_blank" w:tooltip="Zakon o javnih uslužbencih (uradno prečiščeno besedilo) (ZJU-UPB3)" w:history="1">
        <w:r w:rsidR="002F154E" w:rsidRPr="007C4375">
          <w:rPr>
            <w:rStyle w:val="Hiperpovezava"/>
            <w:rFonts w:cs="Arial"/>
            <w:color w:val="auto"/>
            <w:szCs w:val="20"/>
            <w:u w:val="none"/>
            <w:shd w:val="clear" w:color="auto" w:fill="FFFFFF"/>
          </w:rPr>
          <w:t>63/07</w:t>
        </w:r>
      </w:hyperlink>
      <w:r w:rsidR="002F154E" w:rsidRPr="007C4375">
        <w:rPr>
          <w:rFonts w:cs="Arial"/>
          <w:szCs w:val="20"/>
          <w:shd w:val="clear" w:color="auto" w:fill="FFFFFF"/>
        </w:rPr>
        <w:t> – uradno prečiščeno besedilo, </w:t>
      </w:r>
      <w:hyperlink r:id="rId11" w:tgtFrame="_blank" w:tooltip="Zakon o spremembah in dopolnitvah Zakona o javnih uslužbencih (ZJU-D)" w:history="1">
        <w:r w:rsidR="002F154E" w:rsidRPr="007C4375">
          <w:rPr>
            <w:rStyle w:val="Hiperpovezava"/>
            <w:rFonts w:cs="Arial"/>
            <w:color w:val="auto"/>
            <w:szCs w:val="20"/>
            <w:u w:val="none"/>
            <w:shd w:val="clear" w:color="auto" w:fill="FFFFFF"/>
          </w:rPr>
          <w:t>65/08</w:t>
        </w:r>
      </w:hyperlink>
      <w:r w:rsidR="002F154E" w:rsidRPr="007C4375">
        <w:rPr>
          <w:rFonts w:cs="Arial"/>
          <w:szCs w:val="20"/>
          <w:shd w:val="clear" w:color="auto" w:fill="FFFFFF"/>
        </w:rPr>
        <w:t>, </w:t>
      </w:r>
      <w:hyperlink r:id="rId12" w:tgtFrame="_blank" w:tooltip="Zakon o spremembah in dopolnitvah Zakona o trgu finančnih instrumentov (ZTFI-A)"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ZTFI-A, </w:t>
      </w:r>
      <w:hyperlink r:id="rId13" w:tgtFrame="_blank" w:tooltip="Zakon o spremembah in dopolnitvah Zakona o zavarovalništvu (ZZavar-E)"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ZZavar-E, </w:t>
      </w:r>
      <w:hyperlink r:id="rId14" w:tgtFrame="_blank" w:tooltip="Zakon za uravnoteženje javnih financ (ZUJF)" w:history="1">
        <w:r w:rsidR="002F154E" w:rsidRPr="007C4375">
          <w:rPr>
            <w:rStyle w:val="Hiperpovezava"/>
            <w:rFonts w:cs="Arial"/>
            <w:color w:val="auto"/>
            <w:szCs w:val="20"/>
            <w:u w:val="none"/>
            <w:shd w:val="clear" w:color="auto" w:fill="FFFFFF"/>
          </w:rPr>
          <w:t>40/12</w:t>
        </w:r>
      </w:hyperlink>
      <w:r w:rsidR="002F154E" w:rsidRPr="007C4375">
        <w:rPr>
          <w:rFonts w:cs="Arial"/>
          <w:szCs w:val="20"/>
          <w:shd w:val="clear" w:color="auto" w:fill="FFFFFF"/>
        </w:rPr>
        <w:t> – ZUJF, </w:t>
      </w:r>
      <w:hyperlink r:id="rId15" w:tgtFrame="_blank" w:tooltip="Zakon o spremembah in dopolnitvah Zakona o integriteti in preprečevanju korupcije (ZIntPK-C)" w:history="1">
        <w:r w:rsidR="002F154E" w:rsidRPr="007C4375">
          <w:rPr>
            <w:rStyle w:val="Hiperpovezava"/>
            <w:rFonts w:cs="Arial"/>
            <w:color w:val="auto"/>
            <w:szCs w:val="20"/>
            <w:u w:val="none"/>
            <w:shd w:val="clear" w:color="auto" w:fill="FFFFFF"/>
          </w:rPr>
          <w:t>158/20</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ZIntPK</w:t>
      </w:r>
      <w:proofErr w:type="spellEnd"/>
      <w:r w:rsidR="002F154E" w:rsidRPr="007C4375">
        <w:rPr>
          <w:rFonts w:cs="Arial"/>
          <w:szCs w:val="20"/>
          <w:shd w:val="clear" w:color="auto" w:fill="FFFFFF"/>
        </w:rPr>
        <w:t>-C, </w:t>
      </w:r>
      <w:hyperlink r:id="rId16"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17"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in </w:t>
      </w:r>
      <w:hyperlink r:id="rId18" w:tgtFrame="_blank" w:tooltip="Zakon o debirokratizaciji (ZDeb)" w:history="1">
        <w:r w:rsidR="002F154E" w:rsidRPr="007C4375">
          <w:rPr>
            <w:rStyle w:val="Hiperpovezava"/>
            <w:rFonts w:cs="Arial"/>
            <w:color w:val="auto"/>
            <w:szCs w:val="20"/>
            <w:u w:val="none"/>
            <w:shd w:val="clear" w:color="auto" w:fill="FFFFFF"/>
          </w:rPr>
          <w:t>3/22</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ZDeb</w:t>
      </w:r>
      <w:proofErr w:type="spellEnd"/>
      <w:r w:rsidR="00102E63" w:rsidRPr="007C4375">
        <w:rPr>
          <w:rFonts w:cs="Arial"/>
          <w:szCs w:val="20"/>
          <w:shd w:val="clear" w:color="auto" w:fill="FFFFFF"/>
        </w:rPr>
        <w:t xml:space="preserve"> </w:t>
      </w:r>
      <w:r w:rsidR="007F4AEB" w:rsidRPr="007C4375">
        <w:rPr>
          <w:rFonts w:cs="Arial"/>
          <w:szCs w:val="20"/>
        </w:rPr>
        <w:t>v nadaljevanju besedila: ZJU</w:t>
      </w:r>
      <w:r w:rsidRPr="007C4375">
        <w:rPr>
          <w:rFonts w:cs="Arial"/>
          <w:szCs w:val="20"/>
          <w:lang w:eastAsia="ar-SA"/>
        </w:rPr>
        <w:t>)  in 25. člena Zakona o delovnih razmer</w:t>
      </w:r>
      <w:r w:rsidR="00102E63" w:rsidRPr="007C4375">
        <w:rPr>
          <w:rFonts w:cs="Arial"/>
          <w:szCs w:val="20"/>
          <w:lang w:eastAsia="ar-SA"/>
        </w:rPr>
        <w:t xml:space="preserve">jih </w:t>
      </w:r>
      <w:r w:rsidR="002F154E" w:rsidRPr="007C4375">
        <w:rPr>
          <w:rFonts w:cs="Arial"/>
          <w:szCs w:val="20"/>
          <w:shd w:val="clear" w:color="auto" w:fill="FFFFFF"/>
        </w:rPr>
        <w:t>Uradni list RS, št. </w:t>
      </w:r>
      <w:hyperlink r:id="rId19" w:tgtFrame="_blank" w:tooltip="Zakon o delovnih razmerjih (ZDR-1)" w:history="1">
        <w:r w:rsidR="002F154E" w:rsidRPr="007C4375">
          <w:rPr>
            <w:rStyle w:val="Hiperpovezava"/>
            <w:rFonts w:cs="Arial"/>
            <w:color w:val="auto"/>
            <w:szCs w:val="20"/>
            <w:u w:val="none"/>
            <w:shd w:val="clear" w:color="auto" w:fill="FFFFFF"/>
          </w:rPr>
          <w:t>21/13</w:t>
        </w:r>
      </w:hyperlink>
      <w:r w:rsidR="002F154E" w:rsidRPr="007C4375">
        <w:rPr>
          <w:rFonts w:cs="Arial"/>
          <w:szCs w:val="20"/>
          <w:shd w:val="clear" w:color="auto" w:fill="FFFFFF"/>
        </w:rPr>
        <w:t>, </w:t>
      </w:r>
      <w:hyperlink r:id="rId20" w:tgtFrame="_blank" w:tooltip="Popravek Zakona o delovnih razmerjih" w:history="1">
        <w:r w:rsidR="002F154E" w:rsidRPr="007C4375">
          <w:rPr>
            <w:rStyle w:val="Hiperpovezava"/>
            <w:rFonts w:cs="Arial"/>
            <w:color w:val="auto"/>
            <w:szCs w:val="20"/>
            <w:u w:val="none"/>
            <w:shd w:val="clear" w:color="auto" w:fill="FFFFFF"/>
          </w:rPr>
          <w:t>78/13</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popr</w:t>
      </w:r>
      <w:proofErr w:type="spellEnd"/>
      <w:r w:rsidR="002F154E" w:rsidRPr="007C4375">
        <w:rPr>
          <w:rFonts w:cs="Arial"/>
          <w:szCs w:val="20"/>
          <w:shd w:val="clear" w:color="auto" w:fill="FFFFFF"/>
        </w:rPr>
        <w:t>., </w:t>
      </w:r>
      <w:hyperlink r:id="rId21" w:tgtFrame="_blank" w:tooltip="Zakon o zaposlovanju, samozaposlovanju in delu tujcev (ZZSDT)" w:history="1">
        <w:r w:rsidR="002F154E" w:rsidRPr="007C4375">
          <w:rPr>
            <w:rStyle w:val="Hiperpovezava"/>
            <w:rFonts w:cs="Arial"/>
            <w:color w:val="auto"/>
            <w:szCs w:val="20"/>
            <w:u w:val="none"/>
            <w:shd w:val="clear" w:color="auto" w:fill="FFFFFF"/>
          </w:rPr>
          <w:t>47/15</w:t>
        </w:r>
      </w:hyperlink>
      <w:r w:rsidR="002F154E" w:rsidRPr="007C4375">
        <w:rPr>
          <w:rFonts w:cs="Arial"/>
          <w:szCs w:val="20"/>
          <w:shd w:val="clear" w:color="auto" w:fill="FFFFFF"/>
        </w:rPr>
        <w:t> – ZZSDT, </w:t>
      </w:r>
      <w:hyperlink r:id="rId22" w:tgtFrame="_blank" w:tooltip="Zakon o spremembah in dopolnitvah Pomorskega zakonika (PZ-F)" w:history="1">
        <w:r w:rsidR="002F154E" w:rsidRPr="007C4375">
          <w:rPr>
            <w:rStyle w:val="Hiperpovezava"/>
            <w:rFonts w:cs="Arial"/>
            <w:color w:val="auto"/>
            <w:szCs w:val="20"/>
            <w:u w:val="none"/>
            <w:shd w:val="clear" w:color="auto" w:fill="FFFFFF"/>
          </w:rPr>
          <w:t>33/16</w:t>
        </w:r>
      </w:hyperlink>
      <w:r w:rsidR="002F154E" w:rsidRPr="007C4375">
        <w:rPr>
          <w:rFonts w:cs="Arial"/>
          <w:szCs w:val="20"/>
          <w:shd w:val="clear" w:color="auto" w:fill="FFFFFF"/>
        </w:rPr>
        <w:t> – PZ-F, </w:t>
      </w:r>
      <w:hyperlink r:id="rId23" w:tgtFrame="_blank" w:tooltip="Zakon o dopolnitvah Zakona o delovnih razmerjih (ZDR-1A)" w:history="1">
        <w:r w:rsidR="002F154E" w:rsidRPr="007C4375">
          <w:rPr>
            <w:rStyle w:val="Hiperpovezava"/>
            <w:rFonts w:cs="Arial"/>
            <w:color w:val="auto"/>
            <w:szCs w:val="20"/>
            <w:u w:val="none"/>
            <w:shd w:val="clear" w:color="auto" w:fill="FFFFFF"/>
          </w:rPr>
          <w:t>52/16</w:t>
        </w:r>
      </w:hyperlink>
      <w:r w:rsidR="002F154E" w:rsidRPr="007C4375">
        <w:rPr>
          <w:rFonts w:cs="Arial"/>
          <w:szCs w:val="20"/>
          <w:shd w:val="clear" w:color="auto" w:fill="FFFFFF"/>
        </w:rPr>
        <w:t>,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002F154E" w:rsidRPr="007C4375">
          <w:rPr>
            <w:rStyle w:val="Hiperpovezava"/>
            <w:rFonts w:cs="Arial"/>
            <w:color w:val="auto"/>
            <w:szCs w:val="20"/>
            <w:u w:val="none"/>
            <w:shd w:val="clear" w:color="auto" w:fill="FFFFFF"/>
          </w:rPr>
          <w:t>15/17</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25" w:tgtFrame="_blank" w:tooltip="Zakon o poslovni skrivnosti (ZPosS)" w:history="1">
        <w:r w:rsidR="002F154E" w:rsidRPr="007C4375">
          <w:rPr>
            <w:rStyle w:val="Hiperpovezava"/>
            <w:rFonts w:cs="Arial"/>
            <w:color w:val="auto"/>
            <w:szCs w:val="20"/>
            <w:u w:val="none"/>
            <w:shd w:val="clear" w:color="auto" w:fill="FFFFFF"/>
          </w:rPr>
          <w:t>22/19</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ZPosS</w:t>
      </w:r>
      <w:proofErr w:type="spellEnd"/>
      <w:r w:rsidR="002F154E" w:rsidRPr="007C4375">
        <w:rPr>
          <w:rFonts w:cs="Arial"/>
          <w:szCs w:val="20"/>
          <w:shd w:val="clear" w:color="auto" w:fill="FFFFFF"/>
        </w:rPr>
        <w:t>, </w:t>
      </w:r>
      <w:hyperlink r:id="rId26" w:tgtFrame="_blank" w:tooltip="Zakon o dopolnitvi Zakona o delovnih razmerjih (ZDR-1B)" w:history="1">
        <w:r w:rsidR="002F154E" w:rsidRPr="007C4375">
          <w:rPr>
            <w:rStyle w:val="Hiperpovezava"/>
            <w:rFonts w:cs="Arial"/>
            <w:color w:val="auto"/>
            <w:szCs w:val="20"/>
            <w:u w:val="none"/>
            <w:shd w:val="clear" w:color="auto" w:fill="FFFFFF"/>
          </w:rPr>
          <w:t>81/19</w:t>
        </w:r>
      </w:hyperlink>
      <w:r w:rsidR="002F154E" w:rsidRPr="007C4375">
        <w:rPr>
          <w:rFonts w:cs="Arial"/>
          <w:szCs w:val="20"/>
          <w:shd w:val="clear" w:color="auto" w:fill="FFFFFF"/>
        </w:rPr>
        <w:t>, </w:t>
      </w:r>
      <w:hyperlink r:id="rId27"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28" w:tgtFrame="_blank" w:tooltip="Zakon o spremembah in dopolnitvah Zakona o čezmejnem izvajanju storitev (ZČmIS-A)" w:history="1">
        <w:r w:rsidR="002F154E" w:rsidRPr="007C4375">
          <w:rPr>
            <w:rStyle w:val="Hiperpovezava"/>
            <w:rFonts w:cs="Arial"/>
            <w:color w:val="auto"/>
            <w:szCs w:val="20"/>
            <w:u w:val="none"/>
            <w:shd w:val="clear" w:color="auto" w:fill="FFFFFF"/>
          </w:rPr>
          <w:t>119/21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ZČmIS</w:t>
      </w:r>
      <w:proofErr w:type="spellEnd"/>
      <w:r w:rsidR="002F154E" w:rsidRPr="007C4375">
        <w:rPr>
          <w:rFonts w:cs="Arial"/>
          <w:szCs w:val="20"/>
          <w:shd w:val="clear" w:color="auto" w:fill="FFFFFF"/>
        </w:rPr>
        <w:t>-A, </w:t>
      </w:r>
      <w:hyperlink r:id="rId29"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30" w:tgtFrame="_blank" w:tooltip="Zakon o spremembah Zakona o delovnih razmerjih (ZDR-1C)" w:history="1">
        <w:r w:rsidR="002F154E" w:rsidRPr="007C4375">
          <w:rPr>
            <w:rStyle w:val="Hiperpovezava"/>
            <w:rFonts w:cs="Arial"/>
            <w:color w:val="auto"/>
            <w:szCs w:val="20"/>
            <w:u w:val="none"/>
            <w:shd w:val="clear" w:color="auto" w:fill="FFFFFF"/>
          </w:rPr>
          <w:t>15/22</w:t>
        </w:r>
      </w:hyperlink>
      <w:r w:rsidR="002F154E" w:rsidRPr="007C4375">
        <w:rPr>
          <w:rFonts w:cs="Arial"/>
          <w:szCs w:val="20"/>
          <w:shd w:val="clear" w:color="auto" w:fill="FFFFFF"/>
        </w:rPr>
        <w:t>, </w:t>
      </w:r>
      <w:hyperlink r:id="rId31" w:tgtFrame="_blank" w:tooltip="Zakon za urejanje položaja študentov (ZUPŠ-1)" w:history="1">
        <w:r w:rsidR="002F154E" w:rsidRPr="007C4375">
          <w:rPr>
            <w:rStyle w:val="Hiperpovezava"/>
            <w:rFonts w:cs="Arial"/>
            <w:color w:val="auto"/>
            <w:szCs w:val="20"/>
            <w:u w:val="none"/>
            <w:shd w:val="clear" w:color="auto" w:fill="FFFFFF"/>
          </w:rPr>
          <w:t>54/22</w:t>
        </w:r>
      </w:hyperlink>
      <w:r w:rsidR="002F154E" w:rsidRPr="007C4375">
        <w:rPr>
          <w:rFonts w:cs="Arial"/>
          <w:szCs w:val="20"/>
          <w:shd w:val="clear" w:color="auto" w:fill="FFFFFF"/>
        </w:rPr>
        <w:t> – ZUPŠ-1, </w:t>
      </w:r>
      <w:hyperlink r:id="rId32" w:tgtFrame="_blank" w:tooltip="Zakon o spremembah in dopolnitvah Zakona o delovnih razmerjih (ZDR-1D)" w:history="1">
        <w:r w:rsidR="002F154E" w:rsidRPr="007C4375">
          <w:rPr>
            <w:rStyle w:val="Hiperpovezava"/>
            <w:rFonts w:cs="Arial"/>
            <w:color w:val="auto"/>
            <w:szCs w:val="20"/>
            <w:u w:val="none"/>
            <w:shd w:val="clear" w:color="auto" w:fill="FFFFFF"/>
          </w:rPr>
          <w:t>114/23</w:t>
        </w:r>
      </w:hyperlink>
      <w:r w:rsidR="002F154E" w:rsidRPr="007C4375">
        <w:rPr>
          <w:rFonts w:cs="Arial"/>
          <w:szCs w:val="20"/>
          <w:shd w:val="clear" w:color="auto" w:fill="FFFFFF"/>
        </w:rPr>
        <w:t> in </w:t>
      </w:r>
      <w:hyperlink r:id="rId33" w:tgtFrame="_blank" w:tooltip="Zakon o interventnih ukrepih na področju zdravstva, dela in sociale ter z zdravstvom povezanih vsebin (ZIUZDS)" w:history="1">
        <w:r w:rsidR="002F154E" w:rsidRPr="007C4375">
          <w:rPr>
            <w:rStyle w:val="Hiperpovezava"/>
            <w:rFonts w:cs="Arial"/>
            <w:color w:val="auto"/>
            <w:szCs w:val="20"/>
            <w:u w:val="none"/>
            <w:shd w:val="clear" w:color="auto" w:fill="FFFFFF"/>
          </w:rPr>
          <w:t>136/23</w:t>
        </w:r>
      </w:hyperlink>
      <w:r w:rsidR="002F154E" w:rsidRPr="007C4375">
        <w:rPr>
          <w:rFonts w:cs="Arial"/>
          <w:szCs w:val="20"/>
          <w:shd w:val="clear" w:color="auto" w:fill="FFFFFF"/>
        </w:rPr>
        <w:t> – ZIUZDS</w:t>
      </w:r>
      <w:r w:rsidRPr="007C4375">
        <w:rPr>
          <w:rFonts w:cs="Arial"/>
          <w:szCs w:val="20"/>
          <w:shd w:val="clear" w:color="auto" w:fill="FFFFFF"/>
        </w:rPr>
        <w:t>)</w:t>
      </w:r>
      <w:r w:rsidRPr="007C4375">
        <w:rPr>
          <w:rFonts w:cs="Arial"/>
          <w:szCs w:val="20"/>
          <w:lang w:eastAsia="ar-SA"/>
        </w:rPr>
        <w:t xml:space="preserve"> Ministrstvo za </w:t>
      </w:r>
      <w:r w:rsidR="00171780" w:rsidRPr="007C4375">
        <w:rPr>
          <w:rFonts w:cs="Arial"/>
          <w:szCs w:val="20"/>
          <w:lang w:eastAsia="ar-SA"/>
        </w:rPr>
        <w:t>naravne vire</w:t>
      </w:r>
      <w:r w:rsidRPr="007C4375">
        <w:rPr>
          <w:rFonts w:cs="Arial"/>
          <w:szCs w:val="20"/>
          <w:lang w:eastAsia="ar-SA"/>
        </w:rPr>
        <w:t xml:space="preserve"> in prostor </w:t>
      </w:r>
      <w:r w:rsidRPr="007C4375">
        <w:rPr>
          <w:rFonts w:cs="Arial"/>
          <w:szCs w:val="20"/>
        </w:rPr>
        <w:t>objavlja za delo</w:t>
      </w:r>
      <w:r w:rsidRPr="007C4375">
        <w:rPr>
          <w:rFonts w:cs="Arial"/>
        </w:rPr>
        <w:t xml:space="preserve"> na projektu »LIFE integriran projekt za okrepljeno upravljanje Nature 2000 v Sloveniji </w:t>
      </w:r>
      <w:r w:rsidRPr="007C4375">
        <w:rPr>
          <w:rFonts w:cs="Arial"/>
          <w:color w:val="000000"/>
          <w:szCs w:val="20"/>
          <w:lang w:eastAsia="sl-SI"/>
        </w:rPr>
        <w:t xml:space="preserve">(LIFE17 IPE/SI/000011 - LIFE-IP NATURA.SI)« </w:t>
      </w:r>
      <w:r w:rsidR="002564A6" w:rsidRPr="007C4375">
        <w:rPr>
          <w:rFonts w:cs="Arial"/>
          <w:szCs w:val="20"/>
          <w:lang w:eastAsia="ar-SA"/>
        </w:rPr>
        <w:t>prosto</w:t>
      </w:r>
      <w:r w:rsidRPr="007C4375">
        <w:rPr>
          <w:rFonts w:cs="Arial"/>
          <w:szCs w:val="20"/>
          <w:lang w:eastAsia="ar-SA"/>
        </w:rPr>
        <w:t xml:space="preserve"> uradnišk</w:t>
      </w:r>
      <w:r w:rsidR="002564A6" w:rsidRPr="007C4375">
        <w:rPr>
          <w:rFonts w:cs="Arial"/>
          <w:szCs w:val="20"/>
          <w:lang w:eastAsia="ar-SA"/>
        </w:rPr>
        <w:t>o</w:t>
      </w:r>
      <w:r w:rsidRPr="007C4375">
        <w:rPr>
          <w:rFonts w:cs="Arial"/>
          <w:szCs w:val="20"/>
          <w:lang w:eastAsia="ar-SA"/>
        </w:rPr>
        <w:t xml:space="preserve"> delovn</w:t>
      </w:r>
      <w:r w:rsidR="002564A6" w:rsidRPr="007C4375">
        <w:rPr>
          <w:rFonts w:cs="Arial"/>
          <w:szCs w:val="20"/>
          <w:lang w:eastAsia="ar-SA"/>
        </w:rPr>
        <w:t>o</w:t>
      </w:r>
      <w:r w:rsidRPr="007C4375">
        <w:rPr>
          <w:rFonts w:cs="Arial"/>
          <w:szCs w:val="20"/>
          <w:lang w:eastAsia="ar-SA"/>
        </w:rPr>
        <w:t xml:space="preserve"> mest</w:t>
      </w:r>
      <w:r w:rsidR="002564A6" w:rsidRPr="007C4375">
        <w:rPr>
          <w:rFonts w:cs="Arial"/>
          <w:szCs w:val="20"/>
          <w:lang w:eastAsia="ar-SA"/>
        </w:rPr>
        <w:t>o</w:t>
      </w:r>
      <w:r w:rsidRPr="007C4375">
        <w:rPr>
          <w:rFonts w:cs="Arial"/>
          <w:szCs w:val="20"/>
          <w:lang w:eastAsia="ar-SA"/>
        </w:rPr>
        <w:t xml:space="preserve"> za določen čas do 31.12.2026 z možnostjo podaljšanja do zaključka trajanja projekta</w:t>
      </w:r>
      <w:r w:rsidR="00843D71" w:rsidRPr="007C4375">
        <w:rPr>
          <w:rFonts w:cs="Arial"/>
          <w:szCs w:val="20"/>
          <w:lang w:eastAsia="ar-SA"/>
        </w:rPr>
        <w:t xml:space="preserve"> </w:t>
      </w:r>
      <w:r w:rsidR="00CF189E" w:rsidRPr="007C4375">
        <w:rPr>
          <w:rFonts w:cs="Arial"/>
          <w:szCs w:val="20"/>
          <w:lang w:eastAsia="ar-SA"/>
        </w:rPr>
        <w:t>in s 6-mesečnim poskusnim delom</w:t>
      </w:r>
      <w:r w:rsidRPr="007C4375">
        <w:rPr>
          <w:rFonts w:cs="Arial"/>
          <w:szCs w:val="20"/>
          <w:lang w:eastAsia="ar-SA"/>
        </w:rPr>
        <w:t xml:space="preserve">: </w:t>
      </w:r>
    </w:p>
    <w:p w14:paraId="5949AE02" w14:textId="77777777" w:rsidR="00F51727" w:rsidRPr="007C4375" w:rsidRDefault="00F51727" w:rsidP="00F51727">
      <w:pPr>
        <w:rPr>
          <w:b/>
          <w:iCs/>
          <w:lang w:eastAsia="ar-SA"/>
        </w:rPr>
      </w:pPr>
    </w:p>
    <w:p w14:paraId="7AA56E52" w14:textId="77777777" w:rsidR="00F51727" w:rsidRPr="007C4375" w:rsidRDefault="00F51727" w:rsidP="00F51727">
      <w:pPr>
        <w:rPr>
          <w:b/>
          <w:iCs/>
          <w:lang w:eastAsia="ar-SA"/>
        </w:rPr>
      </w:pPr>
    </w:p>
    <w:p w14:paraId="3DFED21B" w14:textId="672A3E68" w:rsidR="008A11C6" w:rsidRPr="007C4375" w:rsidRDefault="002F154E" w:rsidP="002F154E">
      <w:pPr>
        <w:jc w:val="both"/>
        <w:rPr>
          <w:b/>
          <w:iCs/>
          <w:lang w:eastAsia="ar-SA"/>
        </w:rPr>
      </w:pPr>
      <w:r w:rsidRPr="007C4375">
        <w:rPr>
          <w:b/>
          <w:iCs/>
          <w:lang w:eastAsia="ar-SA"/>
        </w:rPr>
        <w:t>Svetovalec v Direktoratu za naravo, v Sektorju za naravne vrednote in zavarovana območja</w:t>
      </w:r>
      <w:r w:rsidR="008A11C6" w:rsidRPr="007C4375">
        <w:rPr>
          <w:b/>
          <w:iCs/>
          <w:lang w:eastAsia="ar-SA"/>
        </w:rPr>
        <w:t xml:space="preserve"> (</w:t>
      </w:r>
      <w:r w:rsidRPr="007C4375">
        <w:rPr>
          <w:b/>
          <w:iCs/>
          <w:lang w:eastAsia="ar-SA"/>
        </w:rPr>
        <w:t>šifra</w:t>
      </w:r>
      <w:r w:rsidR="008A11C6" w:rsidRPr="007C4375">
        <w:rPr>
          <w:b/>
          <w:iCs/>
          <w:lang w:eastAsia="ar-SA"/>
        </w:rPr>
        <w:t xml:space="preserve"> DM 90</w:t>
      </w:r>
      <w:r w:rsidR="00976050" w:rsidRPr="007C4375">
        <w:rPr>
          <w:b/>
          <w:iCs/>
          <w:lang w:eastAsia="ar-SA"/>
        </w:rPr>
        <w:t>82</w:t>
      </w:r>
      <w:r w:rsidR="008A11C6" w:rsidRPr="007C4375">
        <w:rPr>
          <w:b/>
          <w:iCs/>
          <w:lang w:eastAsia="ar-SA"/>
        </w:rPr>
        <w:t>)</w:t>
      </w:r>
    </w:p>
    <w:p w14:paraId="33604FE2" w14:textId="77777777" w:rsidR="00EC50FD" w:rsidRPr="007C4375" w:rsidRDefault="00EC50FD" w:rsidP="00F51727">
      <w:pPr>
        <w:rPr>
          <w:b/>
          <w:iCs/>
          <w:lang w:eastAsia="ar-SA"/>
        </w:rPr>
      </w:pPr>
    </w:p>
    <w:p w14:paraId="5EC8D36F" w14:textId="77777777" w:rsidR="008A11C6" w:rsidRPr="007C4375" w:rsidRDefault="008A11C6" w:rsidP="008A11C6">
      <w:pPr>
        <w:jc w:val="both"/>
        <w:rPr>
          <w:lang w:eastAsia="ar-SA"/>
        </w:rPr>
      </w:pPr>
      <w:r w:rsidRPr="007C4375">
        <w:rPr>
          <w:lang w:eastAsia="ar-SA"/>
        </w:rPr>
        <w:t xml:space="preserve">Kandidati, ki se bodo prijavili na prosto delovno mesto, morajo izpolnjevati naslednje pogoje: </w:t>
      </w:r>
    </w:p>
    <w:p w14:paraId="596442DB" w14:textId="77777777" w:rsidR="008A11C6" w:rsidRPr="007C4375" w:rsidRDefault="008A11C6" w:rsidP="008A11C6">
      <w:pPr>
        <w:jc w:val="both"/>
        <w:rPr>
          <w:lang w:eastAsia="ar-SA"/>
        </w:rPr>
      </w:pPr>
    </w:p>
    <w:p w14:paraId="7665BD39" w14:textId="77777777" w:rsidR="008A11C6" w:rsidRPr="007C4375" w:rsidRDefault="008A11C6" w:rsidP="008A11C6">
      <w:pPr>
        <w:pStyle w:val="Noga"/>
        <w:numPr>
          <w:ilvl w:val="0"/>
          <w:numId w:val="6"/>
        </w:numPr>
        <w:tabs>
          <w:tab w:val="left" w:pos="1995"/>
        </w:tabs>
        <w:spacing w:line="240" w:lineRule="auto"/>
        <w:jc w:val="both"/>
        <w:rPr>
          <w:rFonts w:cs="Arial"/>
          <w:szCs w:val="20"/>
          <w:lang w:eastAsia="ar-SA"/>
        </w:rPr>
      </w:pPr>
      <w:r w:rsidRPr="007C4375">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3819229A" w14:textId="77777777" w:rsidR="008A11C6" w:rsidRPr="007C4375" w:rsidRDefault="008A11C6" w:rsidP="008A11C6">
      <w:pPr>
        <w:numPr>
          <w:ilvl w:val="0"/>
          <w:numId w:val="6"/>
        </w:numPr>
        <w:spacing w:before="100" w:beforeAutospacing="1" w:after="100" w:afterAutospacing="1" w:line="240" w:lineRule="auto"/>
        <w:rPr>
          <w:rFonts w:cs="Arial"/>
          <w:szCs w:val="20"/>
          <w:lang w:eastAsia="ar-SA"/>
        </w:rPr>
      </w:pPr>
      <w:r w:rsidRPr="007C4375">
        <w:rPr>
          <w:rFonts w:cs="Arial"/>
          <w:szCs w:val="20"/>
          <w:lang w:eastAsia="ar-SA"/>
        </w:rPr>
        <w:t>najmanj 7 mesecev delovnih izkušenj;</w:t>
      </w:r>
    </w:p>
    <w:p w14:paraId="37514131" w14:textId="77777777" w:rsidR="008A11C6" w:rsidRPr="007C4375" w:rsidRDefault="008A11C6" w:rsidP="008A11C6">
      <w:pPr>
        <w:pStyle w:val="Noga"/>
        <w:numPr>
          <w:ilvl w:val="0"/>
          <w:numId w:val="6"/>
        </w:numPr>
        <w:tabs>
          <w:tab w:val="left" w:pos="1995"/>
        </w:tabs>
        <w:spacing w:line="260" w:lineRule="exact"/>
        <w:rPr>
          <w:rFonts w:cs="Arial"/>
          <w:szCs w:val="20"/>
          <w:lang w:eastAsia="ar-SA"/>
        </w:rPr>
      </w:pPr>
      <w:r w:rsidRPr="007C4375">
        <w:rPr>
          <w:rFonts w:cs="Arial"/>
          <w:szCs w:val="20"/>
          <w:lang w:eastAsia="ar-SA"/>
        </w:rPr>
        <w:t>državljanstvo Republike Slovenije;</w:t>
      </w:r>
    </w:p>
    <w:p w14:paraId="433EC712" w14:textId="77777777" w:rsidR="008A11C6" w:rsidRPr="007C4375" w:rsidRDefault="008A11C6" w:rsidP="008A11C6">
      <w:pPr>
        <w:pStyle w:val="Noga"/>
        <w:numPr>
          <w:ilvl w:val="0"/>
          <w:numId w:val="6"/>
        </w:numPr>
        <w:tabs>
          <w:tab w:val="left" w:pos="1995"/>
        </w:tabs>
        <w:spacing w:line="260" w:lineRule="exact"/>
        <w:rPr>
          <w:rFonts w:cs="Arial"/>
          <w:szCs w:val="20"/>
          <w:lang w:eastAsia="ar-SA"/>
        </w:rPr>
      </w:pPr>
      <w:r w:rsidRPr="007C4375">
        <w:rPr>
          <w:rFonts w:cs="Arial"/>
          <w:szCs w:val="20"/>
          <w:lang w:eastAsia="ar-SA"/>
        </w:rPr>
        <w:t>ne smejo biti pravnomočno obsojeni zaradi naklepnega kaznivega dejanja, ki se preganja po uradni dolžnosti, in ne smejo biti obsojeni na nepogojno kazen zapora v trajanju več kot šest mesecev,</w:t>
      </w:r>
    </w:p>
    <w:p w14:paraId="6D599912" w14:textId="3DB00280" w:rsidR="00F51727" w:rsidRPr="007C4375" w:rsidRDefault="008A11C6" w:rsidP="008A11C6">
      <w:pPr>
        <w:pStyle w:val="Noga"/>
        <w:numPr>
          <w:ilvl w:val="0"/>
          <w:numId w:val="6"/>
        </w:numPr>
        <w:tabs>
          <w:tab w:val="left" w:pos="1995"/>
        </w:tabs>
        <w:spacing w:line="260" w:lineRule="exact"/>
        <w:rPr>
          <w:rFonts w:cs="Arial"/>
          <w:szCs w:val="20"/>
          <w:lang w:eastAsia="ar-SA"/>
        </w:rPr>
      </w:pPr>
      <w:r w:rsidRPr="007C4375">
        <w:rPr>
          <w:rFonts w:cs="Arial"/>
          <w:szCs w:val="20"/>
          <w:lang w:eastAsia="ar-SA"/>
        </w:rPr>
        <w:t>zoper njih ne sme biti vložena pravnomočna obtožnica zaradi naklepnega kaznivega dejanja, ki se preganja po uradni dolžnosti.</w:t>
      </w:r>
    </w:p>
    <w:p w14:paraId="21523191" w14:textId="77777777" w:rsidR="00102E63" w:rsidRPr="007C4375" w:rsidRDefault="00102E63" w:rsidP="00102E63">
      <w:pPr>
        <w:pStyle w:val="Noga"/>
        <w:tabs>
          <w:tab w:val="left" w:pos="1995"/>
        </w:tabs>
        <w:spacing w:line="260" w:lineRule="exact"/>
        <w:rPr>
          <w:rFonts w:cs="Arial"/>
          <w:szCs w:val="20"/>
          <w:lang w:eastAsia="ar-SA"/>
        </w:rPr>
      </w:pPr>
    </w:p>
    <w:p w14:paraId="69443C0C" w14:textId="77777777" w:rsidR="00102E63" w:rsidRPr="007C4375" w:rsidRDefault="00102E63" w:rsidP="00102E63">
      <w:pPr>
        <w:pStyle w:val="Noga"/>
        <w:tabs>
          <w:tab w:val="left" w:pos="1995"/>
        </w:tabs>
        <w:jc w:val="both"/>
        <w:rPr>
          <w:rFonts w:cs="Arial"/>
          <w:szCs w:val="20"/>
          <w:lang w:eastAsia="ar-SA"/>
        </w:rPr>
      </w:pPr>
      <w:r w:rsidRPr="007C4375">
        <w:t>Poleg posebnih pogojev morajo kandidati izpolnjevati tudi splošne pogoje, ki jih urejajo predpisi s področja delovnega prava.</w:t>
      </w:r>
    </w:p>
    <w:p w14:paraId="79C09749"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Pr="007C4375" w:rsidRDefault="00F51727" w:rsidP="00F51727">
      <w:pPr>
        <w:jc w:val="both"/>
        <w:rPr>
          <w:lang w:eastAsia="ar-SA"/>
        </w:rPr>
      </w:pPr>
      <w:r w:rsidRPr="007C4375">
        <w:rPr>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6F719DDE" w14:textId="77777777" w:rsidR="00F51727" w:rsidRPr="007C4375" w:rsidRDefault="00F51727" w:rsidP="00F51727">
      <w:pPr>
        <w:jc w:val="both"/>
        <w:rPr>
          <w:lang w:eastAsia="ar-SA"/>
        </w:rPr>
      </w:pPr>
    </w:p>
    <w:p w14:paraId="74C242E9" w14:textId="77777777" w:rsidR="00F51727" w:rsidRPr="007C4375" w:rsidRDefault="00F51727" w:rsidP="00F51727">
      <w:pPr>
        <w:jc w:val="both"/>
        <w:rPr>
          <w:lang w:eastAsia="ar-SA"/>
        </w:rPr>
      </w:pPr>
      <w:r w:rsidRPr="007C4375">
        <w:rPr>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w:t>
      </w:r>
    </w:p>
    <w:p w14:paraId="5B8DC8D3" w14:textId="77777777" w:rsidR="00F51727" w:rsidRPr="007C4375" w:rsidRDefault="00F51727" w:rsidP="00F51727">
      <w:pPr>
        <w:jc w:val="both"/>
        <w:rPr>
          <w:lang w:eastAsia="ar-SA"/>
        </w:rPr>
      </w:pPr>
    </w:p>
    <w:p w14:paraId="695E1AF2" w14:textId="77777777" w:rsidR="00F51727" w:rsidRPr="007C4375" w:rsidRDefault="00F51727" w:rsidP="00F51727">
      <w:pPr>
        <w:jc w:val="both"/>
      </w:pPr>
      <w:r w:rsidRPr="007C4375">
        <w:rPr>
          <w:lang w:eastAsia="ar-SA"/>
        </w:rPr>
        <w:lastRenderedPageBreak/>
        <w:t>Kot delovne izkušnje se upošteva tudi drugo delo na enaki stopnji zahtevnosti, kot je delovno mesto, za katero oseba kandidira, pri čemer se upošteva čas opravljanja takega dela in stopnja izobrazbe.</w:t>
      </w:r>
      <w:r w:rsidRPr="007C4375">
        <w:t xml:space="preserve"> </w:t>
      </w:r>
    </w:p>
    <w:p w14:paraId="5A3C9D04" w14:textId="77777777" w:rsidR="00F51727" w:rsidRPr="007C4375" w:rsidRDefault="00F51727" w:rsidP="00F51727">
      <w:pPr>
        <w:jc w:val="both"/>
      </w:pPr>
    </w:p>
    <w:p w14:paraId="626079E5" w14:textId="77777777" w:rsidR="00F51727" w:rsidRPr="007C4375" w:rsidRDefault="00F51727" w:rsidP="00F51727">
      <w:pPr>
        <w:jc w:val="both"/>
      </w:pPr>
      <w:r w:rsidRPr="007C4375">
        <w:t>Delovne izkušnje se dokazujejo z verodostojnimi listinami, iz katerih sta razvidna čas opravljanja dela in zahtevana stopnja izobrazbe.</w:t>
      </w:r>
    </w:p>
    <w:p w14:paraId="2A311F0F"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39814643" w14:textId="77777777" w:rsidR="002564A6" w:rsidRPr="007C4375" w:rsidRDefault="002564A6" w:rsidP="002564A6">
      <w:pPr>
        <w:spacing w:line="240" w:lineRule="auto"/>
        <w:jc w:val="both"/>
        <w:rPr>
          <w:rFonts w:cs="Arial"/>
          <w:szCs w:val="20"/>
          <w:lang w:eastAsia="ar-SA"/>
        </w:rPr>
      </w:pPr>
      <w:r w:rsidRPr="007C4375">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25E1091F" w14:textId="7545DFE4" w:rsidR="00F51727" w:rsidRPr="007C4375" w:rsidRDefault="00F51727" w:rsidP="00F51727">
      <w:pPr>
        <w:pStyle w:val="Navadensplet"/>
        <w:spacing w:before="0" w:beforeAutospacing="0" w:after="0" w:afterAutospacing="0"/>
        <w:rPr>
          <w:rFonts w:ascii="Arial" w:hAnsi="Arial" w:cs="Arial"/>
          <w:sz w:val="20"/>
          <w:szCs w:val="20"/>
          <w:lang w:eastAsia="ar-SA"/>
        </w:rPr>
      </w:pPr>
      <w:r w:rsidRPr="007C4375">
        <w:rPr>
          <w:rFonts w:ascii="Arial" w:hAnsi="Arial" w:cs="Arial"/>
          <w:sz w:val="20"/>
          <w:szCs w:val="20"/>
          <w:lang w:eastAsia="ar-SA"/>
        </w:rPr>
        <w:t>Delovne naloge</w:t>
      </w:r>
      <w:r w:rsidR="00EA27FD" w:rsidRPr="007C4375">
        <w:rPr>
          <w:rFonts w:ascii="Arial" w:hAnsi="Arial" w:cs="Arial"/>
          <w:sz w:val="20"/>
          <w:szCs w:val="20"/>
          <w:lang w:eastAsia="ar-SA"/>
        </w:rPr>
        <w:t>:</w:t>
      </w:r>
    </w:p>
    <w:p w14:paraId="1F97EEBD" w14:textId="77777777" w:rsidR="008A11C6" w:rsidRPr="007C4375" w:rsidRDefault="008A11C6" w:rsidP="008A11C6">
      <w:pPr>
        <w:numPr>
          <w:ilvl w:val="0"/>
          <w:numId w:val="10"/>
        </w:numPr>
        <w:jc w:val="both"/>
        <w:rPr>
          <w:lang w:eastAsia="ar-SA"/>
        </w:rPr>
      </w:pPr>
      <w:r w:rsidRPr="007C4375">
        <w:rPr>
          <w:lang w:eastAsia="ar-SA"/>
        </w:rPr>
        <w:t>pomoč pri pripravi osnutkov predpisov in drugih zahtevnejših gradiv,</w:t>
      </w:r>
    </w:p>
    <w:p w14:paraId="22AE8CD9" w14:textId="77777777" w:rsidR="008A11C6" w:rsidRPr="007C4375" w:rsidRDefault="008A11C6" w:rsidP="008A11C6">
      <w:pPr>
        <w:numPr>
          <w:ilvl w:val="0"/>
          <w:numId w:val="10"/>
        </w:numPr>
        <w:jc w:val="both"/>
        <w:rPr>
          <w:lang w:eastAsia="ar-SA"/>
        </w:rPr>
      </w:pPr>
      <w:r w:rsidRPr="007C4375">
        <w:rPr>
          <w:lang w:eastAsia="ar-SA"/>
        </w:rPr>
        <w:t>zbiranje, urejanje in priprava podatkov za oblikovanje zahtevnejših gradiv,</w:t>
      </w:r>
    </w:p>
    <w:p w14:paraId="1D5E1F8D" w14:textId="77777777" w:rsidR="008A11C6" w:rsidRPr="007C4375" w:rsidRDefault="008A11C6" w:rsidP="008A11C6">
      <w:pPr>
        <w:numPr>
          <w:ilvl w:val="0"/>
          <w:numId w:val="10"/>
        </w:numPr>
        <w:jc w:val="both"/>
        <w:rPr>
          <w:lang w:eastAsia="ar-SA"/>
        </w:rPr>
      </w:pPr>
      <w:r w:rsidRPr="007C4375">
        <w:rPr>
          <w:lang w:eastAsia="ar-SA"/>
        </w:rPr>
        <w:t>samostojno oblikovanje manj zahtevnih gradiv s predlogi ukrepov,</w:t>
      </w:r>
    </w:p>
    <w:p w14:paraId="3EED18F9" w14:textId="77777777" w:rsidR="008A11C6" w:rsidRPr="007C4375" w:rsidRDefault="008A11C6" w:rsidP="008A11C6">
      <w:pPr>
        <w:numPr>
          <w:ilvl w:val="0"/>
          <w:numId w:val="10"/>
        </w:numPr>
        <w:spacing w:before="100" w:beforeAutospacing="1" w:after="100" w:afterAutospacing="1" w:line="240" w:lineRule="auto"/>
        <w:jc w:val="both"/>
        <w:rPr>
          <w:rFonts w:cs="Arial"/>
          <w:szCs w:val="20"/>
          <w:lang w:eastAsia="ar-SA"/>
        </w:rPr>
      </w:pPr>
      <w:r w:rsidRPr="007C4375">
        <w:rPr>
          <w:rFonts w:cs="Arial"/>
          <w:szCs w:val="20"/>
          <w:lang w:eastAsia="ar-SA"/>
        </w:rPr>
        <w:t>sodelovanje pri upravljanju in izvajanju projekta iz programa LIFE,</w:t>
      </w:r>
    </w:p>
    <w:p w14:paraId="4F513659" w14:textId="1E2A535D" w:rsidR="00102E63" w:rsidRPr="007C4375" w:rsidRDefault="008A11C6" w:rsidP="008A11C6">
      <w:pPr>
        <w:numPr>
          <w:ilvl w:val="0"/>
          <w:numId w:val="10"/>
        </w:numPr>
        <w:spacing w:before="100" w:beforeAutospacing="1" w:after="100" w:afterAutospacing="1" w:line="240" w:lineRule="auto"/>
        <w:jc w:val="both"/>
        <w:rPr>
          <w:rFonts w:cs="Arial"/>
          <w:szCs w:val="20"/>
          <w:lang w:eastAsia="ar-SA"/>
        </w:rPr>
      </w:pPr>
      <w:r w:rsidRPr="007C4375">
        <w:rPr>
          <w:rFonts w:cs="Arial"/>
          <w:szCs w:val="20"/>
          <w:lang w:eastAsia="ar-SA"/>
        </w:rPr>
        <w:t xml:space="preserve">opravljanje drugih nalog </w:t>
      </w:r>
      <w:r w:rsidR="002F154E" w:rsidRPr="007C4375">
        <w:rPr>
          <w:rFonts w:cs="Arial"/>
          <w:szCs w:val="20"/>
          <w:lang w:eastAsia="ar-SA"/>
        </w:rPr>
        <w:t>podobne zahtevnosti</w:t>
      </w:r>
      <w:r w:rsidRPr="007C4375">
        <w:rPr>
          <w:rFonts w:cs="Arial"/>
          <w:szCs w:val="20"/>
          <w:lang w:eastAsia="ar-SA"/>
        </w:rPr>
        <w:t>.</w:t>
      </w:r>
    </w:p>
    <w:p w14:paraId="4AFC6D92" w14:textId="061214CA" w:rsidR="00674BA9" w:rsidRPr="007C4375" w:rsidRDefault="00674BA9" w:rsidP="002F154E">
      <w:pPr>
        <w:jc w:val="both"/>
        <w:rPr>
          <w:rFonts w:cstheme="minorHAnsi"/>
          <w:lang w:eastAsia="ar-SA"/>
        </w:rPr>
      </w:pPr>
      <w:r w:rsidRPr="007C4375">
        <w:rPr>
          <w:rFonts w:cstheme="minorHAnsi"/>
          <w:lang w:eastAsia="ar-SA"/>
        </w:rPr>
        <w:t xml:space="preserve">Prednost pri izbiri bodo imeli kandidati: </w:t>
      </w:r>
    </w:p>
    <w:p w14:paraId="23DD695A" w14:textId="14AB17C8" w:rsidR="008A11C6" w:rsidRPr="007C4375" w:rsidRDefault="008A11C6" w:rsidP="002F154E">
      <w:pPr>
        <w:pStyle w:val="Odstavekseznama"/>
        <w:numPr>
          <w:ilvl w:val="0"/>
          <w:numId w:val="15"/>
        </w:numPr>
        <w:jc w:val="both"/>
        <w:rPr>
          <w:rFonts w:cstheme="minorHAnsi"/>
          <w:lang w:eastAsia="ar-SA"/>
        </w:rPr>
      </w:pPr>
      <w:r w:rsidRPr="007C4375">
        <w:rPr>
          <w:rFonts w:cstheme="minorHAnsi"/>
          <w:lang w:eastAsia="ar-SA"/>
        </w:rPr>
        <w:t>z vsebinskega področja biologije, gozdarstva, varstva narave in prava</w:t>
      </w:r>
      <w:r w:rsidR="00EA27FD" w:rsidRPr="007C4375">
        <w:rPr>
          <w:rFonts w:cstheme="minorHAnsi"/>
          <w:lang w:eastAsia="ar-SA"/>
        </w:rPr>
        <w:t>,</w:t>
      </w:r>
      <w:r w:rsidRPr="007C4375">
        <w:rPr>
          <w:rFonts w:cstheme="minorHAnsi"/>
          <w:lang w:eastAsia="ar-SA"/>
        </w:rPr>
        <w:t xml:space="preserve"> </w:t>
      </w:r>
    </w:p>
    <w:p w14:paraId="001F6CA1" w14:textId="77777777" w:rsidR="008A11C6" w:rsidRPr="007C4375" w:rsidRDefault="008A11C6" w:rsidP="002F154E">
      <w:pPr>
        <w:pStyle w:val="Odstavekseznama"/>
        <w:numPr>
          <w:ilvl w:val="0"/>
          <w:numId w:val="15"/>
        </w:numPr>
        <w:jc w:val="both"/>
        <w:rPr>
          <w:rFonts w:cstheme="minorHAnsi"/>
          <w:lang w:eastAsia="ar-SA"/>
        </w:rPr>
      </w:pPr>
      <w:r w:rsidRPr="007C4375">
        <w:rPr>
          <w:rFonts w:cstheme="minorHAnsi"/>
          <w:lang w:eastAsia="ar-SA"/>
        </w:rPr>
        <w:t>ki bodo izkazovali znanja s področja nacionalne in evropske zakonodaje s področja varstva narave (Zakon o ohranjanju narave, Program upravljanja območji Natura 2000, Evropskih direktiv o biotski raznovrstnosti, predvsem omrežja Natura 2000 idr.),</w:t>
      </w:r>
    </w:p>
    <w:p w14:paraId="5097022D" w14:textId="77777777" w:rsidR="008A11C6" w:rsidRPr="007C4375" w:rsidRDefault="008A11C6" w:rsidP="002F154E">
      <w:pPr>
        <w:pStyle w:val="Odstavekseznama"/>
        <w:numPr>
          <w:ilvl w:val="0"/>
          <w:numId w:val="15"/>
        </w:numPr>
        <w:jc w:val="both"/>
        <w:rPr>
          <w:rFonts w:cstheme="minorHAnsi"/>
          <w:lang w:eastAsia="ar-SA"/>
        </w:rPr>
      </w:pPr>
      <w:r w:rsidRPr="007C4375">
        <w:rPr>
          <w:rFonts w:cstheme="minorHAnsi"/>
          <w:color w:val="000000"/>
          <w:lang w:eastAsia="en-GB"/>
        </w:rPr>
        <w:t>s poznavanjem delovanja sistema varstva narave v Sloveniji, predvsem neposrednega nadzora v naravi,</w:t>
      </w:r>
    </w:p>
    <w:p w14:paraId="4C3B6033" w14:textId="77777777" w:rsidR="008A11C6" w:rsidRPr="007C4375" w:rsidRDefault="008A11C6" w:rsidP="002F154E">
      <w:pPr>
        <w:pStyle w:val="Odstavekseznama"/>
        <w:numPr>
          <w:ilvl w:val="0"/>
          <w:numId w:val="15"/>
        </w:numPr>
        <w:jc w:val="both"/>
        <w:rPr>
          <w:rFonts w:cstheme="minorHAnsi"/>
          <w:lang w:eastAsia="ar-SA"/>
        </w:rPr>
      </w:pPr>
      <w:r w:rsidRPr="007C4375">
        <w:rPr>
          <w:rFonts w:cs="Arial"/>
          <w:color w:val="000000"/>
          <w:szCs w:val="20"/>
          <w:lang w:eastAsia="en-GB"/>
        </w:rPr>
        <w:t xml:space="preserve">ki so napredni uporabniki Microsoftovih orodij </w:t>
      </w:r>
      <w:proofErr w:type="spellStart"/>
      <w:r w:rsidRPr="007C4375">
        <w:rPr>
          <w:rFonts w:cs="Arial"/>
          <w:color w:val="000000"/>
          <w:szCs w:val="20"/>
          <w:lang w:eastAsia="en-GB"/>
        </w:rPr>
        <w:t>word</w:t>
      </w:r>
      <w:proofErr w:type="spellEnd"/>
      <w:r w:rsidRPr="007C4375">
        <w:rPr>
          <w:rFonts w:cs="Arial"/>
          <w:color w:val="000000"/>
          <w:szCs w:val="20"/>
          <w:lang w:eastAsia="en-GB"/>
        </w:rPr>
        <w:t xml:space="preserve">, </w:t>
      </w:r>
      <w:proofErr w:type="spellStart"/>
      <w:r w:rsidRPr="007C4375">
        <w:rPr>
          <w:rFonts w:cs="Arial"/>
          <w:color w:val="000000"/>
          <w:szCs w:val="20"/>
          <w:lang w:eastAsia="en-GB"/>
        </w:rPr>
        <w:t>excel</w:t>
      </w:r>
      <w:proofErr w:type="spellEnd"/>
      <w:r w:rsidRPr="007C4375">
        <w:rPr>
          <w:rFonts w:cs="Arial"/>
          <w:color w:val="000000"/>
          <w:szCs w:val="20"/>
          <w:lang w:eastAsia="en-GB"/>
        </w:rPr>
        <w:t xml:space="preserve">, </w:t>
      </w:r>
      <w:proofErr w:type="spellStart"/>
      <w:r w:rsidRPr="007C4375">
        <w:rPr>
          <w:rFonts w:cs="Arial"/>
          <w:color w:val="000000"/>
          <w:szCs w:val="20"/>
          <w:lang w:eastAsia="en-GB"/>
        </w:rPr>
        <w:t>powerpoint</w:t>
      </w:r>
      <w:proofErr w:type="spellEnd"/>
      <w:r w:rsidRPr="007C4375">
        <w:rPr>
          <w:rFonts w:cs="Arial"/>
          <w:color w:val="000000"/>
          <w:szCs w:val="20"/>
          <w:lang w:eastAsia="en-GB"/>
        </w:rPr>
        <w:t>,</w:t>
      </w:r>
    </w:p>
    <w:p w14:paraId="1CE66350" w14:textId="01847F60" w:rsidR="008A11C6" w:rsidRPr="007C4375" w:rsidRDefault="008A11C6" w:rsidP="002F154E">
      <w:pPr>
        <w:pStyle w:val="Odstavekseznama"/>
        <w:numPr>
          <w:ilvl w:val="0"/>
          <w:numId w:val="15"/>
        </w:numPr>
        <w:jc w:val="both"/>
        <w:rPr>
          <w:rFonts w:cs="Arial"/>
          <w:color w:val="000000"/>
          <w:szCs w:val="20"/>
          <w:lang w:eastAsia="en-GB"/>
        </w:rPr>
      </w:pPr>
      <w:r w:rsidRPr="007C4375">
        <w:rPr>
          <w:rFonts w:cs="Arial"/>
          <w:color w:val="000000"/>
          <w:szCs w:val="20"/>
          <w:lang w:eastAsia="en-GB"/>
        </w:rPr>
        <w:t xml:space="preserve">z veščinami uporabe </w:t>
      </w:r>
      <w:proofErr w:type="spellStart"/>
      <w:r w:rsidRPr="007C4375">
        <w:rPr>
          <w:rFonts w:cs="Arial"/>
          <w:color w:val="000000"/>
          <w:szCs w:val="20"/>
          <w:lang w:eastAsia="en-GB"/>
        </w:rPr>
        <w:t>geoinformacijskih</w:t>
      </w:r>
      <w:proofErr w:type="spellEnd"/>
      <w:r w:rsidRPr="007C4375">
        <w:rPr>
          <w:rFonts w:cs="Arial"/>
          <w:color w:val="000000"/>
          <w:szCs w:val="20"/>
          <w:lang w:eastAsia="en-GB"/>
        </w:rPr>
        <w:t xml:space="preserve"> orodij (GIS programi npr. </w:t>
      </w:r>
      <w:proofErr w:type="spellStart"/>
      <w:r w:rsidRPr="007C4375">
        <w:rPr>
          <w:rFonts w:cs="Arial"/>
          <w:color w:val="000000"/>
          <w:szCs w:val="20"/>
          <w:lang w:eastAsia="en-GB"/>
        </w:rPr>
        <w:t>ArcMAP</w:t>
      </w:r>
      <w:proofErr w:type="spellEnd"/>
      <w:r w:rsidRPr="007C4375">
        <w:rPr>
          <w:rFonts w:cs="Arial"/>
          <w:color w:val="000000"/>
          <w:szCs w:val="20"/>
          <w:lang w:eastAsia="en-GB"/>
        </w:rPr>
        <w:t xml:space="preserve">, QGIS </w:t>
      </w:r>
      <w:proofErr w:type="spellStart"/>
      <w:r w:rsidRPr="007C4375">
        <w:rPr>
          <w:rFonts w:cs="Arial"/>
          <w:color w:val="000000"/>
          <w:szCs w:val="20"/>
          <w:lang w:eastAsia="en-GB"/>
        </w:rPr>
        <w:t>itd</w:t>
      </w:r>
      <w:proofErr w:type="spellEnd"/>
      <w:r w:rsidRPr="007C4375">
        <w:rPr>
          <w:rFonts w:cs="Arial"/>
          <w:color w:val="000000"/>
          <w:szCs w:val="20"/>
          <w:lang w:eastAsia="en-GB"/>
        </w:rPr>
        <w:t>)</w:t>
      </w:r>
      <w:r w:rsidR="00EA27FD" w:rsidRPr="007C4375">
        <w:rPr>
          <w:rFonts w:cs="Arial"/>
          <w:color w:val="000000"/>
          <w:szCs w:val="20"/>
          <w:lang w:eastAsia="en-GB"/>
        </w:rPr>
        <w:t>,</w:t>
      </w:r>
    </w:p>
    <w:p w14:paraId="4D7CC549" w14:textId="77777777" w:rsidR="008A11C6" w:rsidRPr="007C4375" w:rsidRDefault="008A11C6" w:rsidP="002F154E">
      <w:pPr>
        <w:pStyle w:val="Odstavekseznama"/>
        <w:numPr>
          <w:ilvl w:val="0"/>
          <w:numId w:val="15"/>
        </w:numPr>
        <w:jc w:val="both"/>
        <w:rPr>
          <w:rFonts w:cs="Arial"/>
          <w:color w:val="000000"/>
          <w:szCs w:val="20"/>
          <w:lang w:eastAsia="en-GB"/>
        </w:rPr>
      </w:pPr>
      <w:r w:rsidRPr="007C4375">
        <w:rPr>
          <w:rFonts w:cs="Arial"/>
          <w:color w:val="000000"/>
          <w:szCs w:val="20"/>
          <w:lang w:eastAsia="en-GB"/>
        </w:rPr>
        <w:t>z izkušnjami pri sodelovanju v evropskih projektih in pri izvajanju projektov evropskega programa LIFE,</w:t>
      </w:r>
    </w:p>
    <w:p w14:paraId="46A95776" w14:textId="58CCDFEA" w:rsidR="008A11C6" w:rsidRPr="007C4375" w:rsidRDefault="008A11C6" w:rsidP="002F154E">
      <w:pPr>
        <w:pStyle w:val="Odstavekseznama"/>
        <w:numPr>
          <w:ilvl w:val="0"/>
          <w:numId w:val="15"/>
        </w:numPr>
        <w:jc w:val="both"/>
        <w:rPr>
          <w:rFonts w:cstheme="minorHAnsi"/>
          <w:lang w:eastAsia="ar-SA"/>
        </w:rPr>
      </w:pPr>
      <w:r w:rsidRPr="007C4375">
        <w:rPr>
          <w:rFonts w:cstheme="minorHAnsi"/>
          <w:lang w:eastAsia="ar-SA"/>
        </w:rPr>
        <w:t>kandidati, ki so pri delu angažirani in samoiniciativni</w:t>
      </w:r>
      <w:r w:rsidR="002F154E" w:rsidRPr="007C4375">
        <w:rPr>
          <w:rFonts w:cstheme="minorHAnsi"/>
          <w:lang w:eastAsia="ar-SA"/>
        </w:rPr>
        <w:t>,</w:t>
      </w:r>
    </w:p>
    <w:p w14:paraId="698D30D1" w14:textId="77777777" w:rsidR="008A11C6" w:rsidRPr="007C4375" w:rsidRDefault="008A11C6" w:rsidP="002F154E">
      <w:pPr>
        <w:pStyle w:val="Odstavekseznama"/>
        <w:numPr>
          <w:ilvl w:val="0"/>
          <w:numId w:val="15"/>
        </w:numPr>
        <w:jc w:val="both"/>
        <w:rPr>
          <w:rFonts w:cs="Arial"/>
          <w:color w:val="000000"/>
          <w:szCs w:val="20"/>
          <w:lang w:eastAsia="en-GB"/>
        </w:rPr>
      </w:pPr>
      <w:r w:rsidRPr="007C4375">
        <w:rPr>
          <w:rFonts w:cs="Arial"/>
          <w:color w:val="000000"/>
          <w:szCs w:val="20"/>
          <w:lang w:eastAsia="en-GB"/>
        </w:rPr>
        <w:t>kandidati z razumevanjem zahtevnosti projektnega dela.</w:t>
      </w:r>
    </w:p>
    <w:p w14:paraId="5E2E4C6A" w14:textId="77777777" w:rsidR="00102E63" w:rsidRPr="007C4375" w:rsidRDefault="009E48D6" w:rsidP="00F91121">
      <w:pPr>
        <w:spacing w:before="100" w:beforeAutospacing="1" w:after="100" w:afterAutospacing="1" w:line="240" w:lineRule="auto"/>
        <w:jc w:val="both"/>
        <w:rPr>
          <w:rFonts w:cs="Arial"/>
          <w:szCs w:val="20"/>
          <w:lang w:eastAsia="ar-SA"/>
        </w:rPr>
      </w:pPr>
      <w:r w:rsidRPr="007C4375">
        <w:rPr>
          <w:rFonts w:ascii="Helv" w:eastAsia="Calibri" w:hAnsi="Helv" w:cs="Helv"/>
          <w:color w:val="000000"/>
          <w:szCs w:val="20"/>
          <w:lang w:eastAsia="sl-SI"/>
        </w:rPr>
        <w:t xml:space="preserve">Več o vsebini projekta najdete na povezavi </w:t>
      </w:r>
      <w:bookmarkStart w:id="0" w:name="_Hlk127453104"/>
      <w:r w:rsidR="007362F7" w:rsidRPr="007C4375">
        <w:fldChar w:fldCharType="begin"/>
      </w:r>
      <w:r w:rsidR="007362F7" w:rsidRPr="007C4375">
        <w:instrText xml:space="preserve"> HYPERLINK "http://www.natura2000.si/natura-2000/life-ip-natura-si/" </w:instrText>
      </w:r>
      <w:r w:rsidR="007362F7" w:rsidRPr="007C4375">
        <w:fldChar w:fldCharType="separate"/>
      </w:r>
      <w:r w:rsidRPr="007C4375">
        <w:rPr>
          <w:rStyle w:val="Hiperpovezava"/>
          <w:rFonts w:ascii="Helv" w:eastAsia="Calibri" w:hAnsi="Helv" w:cs="Helv"/>
          <w:szCs w:val="20"/>
          <w:lang w:eastAsia="sl-SI"/>
        </w:rPr>
        <w:t>http://www.natura2000.si/natura-2000/life-ip-natura-si/</w:t>
      </w:r>
      <w:r w:rsidR="007362F7" w:rsidRPr="007C4375">
        <w:rPr>
          <w:rStyle w:val="Hiperpovezava"/>
          <w:rFonts w:ascii="Helv" w:eastAsia="Calibri" w:hAnsi="Helv" w:cs="Helv"/>
          <w:szCs w:val="20"/>
          <w:lang w:eastAsia="sl-SI"/>
        </w:rPr>
        <w:fldChar w:fldCharType="end"/>
      </w:r>
    </w:p>
    <w:bookmarkEnd w:id="0"/>
    <w:p w14:paraId="31366935" w14:textId="77777777" w:rsidR="00CF189E" w:rsidRPr="007C4375" w:rsidRDefault="00CF189E" w:rsidP="00CF189E">
      <w:pPr>
        <w:rPr>
          <w:rFonts w:cs="Arial"/>
          <w:szCs w:val="20"/>
          <w:lang w:eastAsia="ar-SA"/>
        </w:rPr>
      </w:pPr>
      <w:r w:rsidRPr="007C4375">
        <w:rPr>
          <w:rFonts w:cs="Arial"/>
          <w:szCs w:val="20"/>
          <w:lang w:eastAsia="ar-SA"/>
        </w:rPr>
        <w:t>Prijava mora vsebovati:</w:t>
      </w:r>
    </w:p>
    <w:p w14:paraId="0F6EE2E9" w14:textId="77777777" w:rsidR="00CF189E" w:rsidRPr="007C4375" w:rsidRDefault="00CF189E" w:rsidP="00CF189E">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7C4375" w:rsidRDefault="00CF189E" w:rsidP="00CF189E">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7C4375" w:rsidRDefault="00CF189E" w:rsidP="00CF189E">
      <w:pPr>
        <w:numPr>
          <w:ilvl w:val="0"/>
          <w:numId w:val="7"/>
        </w:numPr>
        <w:spacing w:line="240" w:lineRule="auto"/>
        <w:jc w:val="both"/>
        <w:rPr>
          <w:rFonts w:cs="Arial"/>
          <w:szCs w:val="20"/>
          <w:lang w:eastAsia="ar-SA"/>
        </w:rPr>
      </w:pPr>
      <w:r w:rsidRPr="007C4375">
        <w:rPr>
          <w:rFonts w:cs="Arial"/>
          <w:szCs w:val="20"/>
          <w:lang w:eastAsia="ar-SA"/>
        </w:rPr>
        <w:t xml:space="preserve">izjavo kandidata, da: </w:t>
      </w:r>
    </w:p>
    <w:p w14:paraId="0E3B8863" w14:textId="77777777" w:rsidR="00CF189E" w:rsidRPr="007C4375" w:rsidRDefault="00CF189E" w:rsidP="00CF189E">
      <w:pPr>
        <w:numPr>
          <w:ilvl w:val="0"/>
          <w:numId w:val="9"/>
        </w:numPr>
        <w:spacing w:line="240" w:lineRule="auto"/>
        <w:jc w:val="both"/>
        <w:rPr>
          <w:rFonts w:cs="Arial"/>
          <w:szCs w:val="20"/>
          <w:lang w:eastAsia="ar-SA"/>
        </w:rPr>
      </w:pPr>
      <w:r w:rsidRPr="007C4375">
        <w:rPr>
          <w:rFonts w:cs="Arial"/>
          <w:szCs w:val="20"/>
          <w:lang w:eastAsia="ar-SA"/>
        </w:rPr>
        <w:t>je državljan Republike Slovenije,</w:t>
      </w:r>
    </w:p>
    <w:p w14:paraId="1CEBE95A" w14:textId="77777777" w:rsidR="00CF189E" w:rsidRPr="007C4375" w:rsidRDefault="00CF189E" w:rsidP="00CF189E">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77777777" w:rsidR="00CF189E" w:rsidRPr="007C4375" w:rsidRDefault="00CF189E" w:rsidP="00CF189E">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 xml:space="preserve">zoper njega ni bila vložena pravnomočna obtožnica zaradi naklepnega kaznivega dejanja, ki se preganja po uradni dolžnosti, </w:t>
      </w:r>
    </w:p>
    <w:p w14:paraId="0EEFDF68" w14:textId="1C63E691" w:rsidR="00CF189E" w:rsidRPr="007C4375" w:rsidRDefault="00CF189E" w:rsidP="00CF189E">
      <w:pPr>
        <w:numPr>
          <w:ilvl w:val="0"/>
          <w:numId w:val="7"/>
        </w:numPr>
        <w:spacing w:line="240" w:lineRule="auto"/>
        <w:jc w:val="both"/>
        <w:rPr>
          <w:rFonts w:cs="Arial"/>
          <w:szCs w:val="20"/>
          <w:lang w:eastAsia="ar-SA"/>
        </w:rPr>
      </w:pPr>
      <w:r w:rsidRPr="007C4375">
        <w:rPr>
          <w:rFonts w:cs="Arial"/>
          <w:szCs w:val="20"/>
          <w:lang w:eastAsia="ar-SA"/>
        </w:rPr>
        <w:t xml:space="preserve">izjavo, da za namen tega natečajnega postopka dovoljuje Ministrstvu za </w:t>
      </w:r>
      <w:r w:rsidR="00171780" w:rsidRPr="007C4375">
        <w:rPr>
          <w:rFonts w:cs="Arial"/>
          <w:szCs w:val="20"/>
          <w:lang w:eastAsia="ar-SA"/>
        </w:rPr>
        <w:t>naravne vire</w:t>
      </w:r>
      <w:r w:rsidRPr="007C4375">
        <w:rPr>
          <w:rFonts w:cs="Arial"/>
          <w:szCs w:val="20"/>
          <w:lang w:eastAsia="ar-SA"/>
        </w:rPr>
        <w:t xml:space="preserve"> in prostor pridobitev podatkov iz</w:t>
      </w:r>
      <w:r w:rsidR="00102E63" w:rsidRPr="007C4375">
        <w:rPr>
          <w:rFonts w:cs="Arial"/>
          <w:szCs w:val="20"/>
          <w:lang w:eastAsia="ar-SA"/>
        </w:rPr>
        <w:t xml:space="preserve"> 1</w:t>
      </w:r>
      <w:r w:rsidR="001A1C0B">
        <w:rPr>
          <w:rFonts w:cs="Arial"/>
          <w:szCs w:val="20"/>
          <w:lang w:eastAsia="ar-SA"/>
        </w:rPr>
        <w:t>.</w:t>
      </w:r>
      <w:r w:rsidR="00102E63" w:rsidRPr="007C4375">
        <w:rPr>
          <w:rFonts w:cs="Arial"/>
          <w:szCs w:val="20"/>
          <w:lang w:eastAsia="ar-SA"/>
        </w:rPr>
        <w:t xml:space="preserve"> in</w:t>
      </w:r>
      <w:r w:rsidR="001A1C0B">
        <w:rPr>
          <w:rFonts w:cs="Arial"/>
          <w:szCs w:val="20"/>
          <w:lang w:eastAsia="ar-SA"/>
        </w:rPr>
        <w:t xml:space="preserve"> </w:t>
      </w:r>
      <w:r w:rsidRPr="007C4375">
        <w:rPr>
          <w:rFonts w:cs="Arial"/>
          <w:szCs w:val="20"/>
          <w:lang w:eastAsia="ar-SA"/>
        </w:rPr>
        <w:t>3. točke iz uradne evidence.</w:t>
      </w:r>
      <w:r w:rsidR="00102E63" w:rsidRPr="007C4375">
        <w:rPr>
          <w:rFonts w:cs="Arial"/>
          <w:szCs w:val="20"/>
          <w:lang w:eastAsia="ar-SA"/>
        </w:rPr>
        <w:t xml:space="preserve"> V primeru, da kandidat z vpogledom v uradne evidence ne soglaša, bo moral sam predložiti ustrezna dokazila.</w:t>
      </w:r>
    </w:p>
    <w:p w14:paraId="235A64E9" w14:textId="77777777" w:rsidR="00222DB6" w:rsidRPr="007C4375" w:rsidRDefault="00222DB6" w:rsidP="00CF189E">
      <w:pPr>
        <w:spacing w:line="240" w:lineRule="auto"/>
        <w:jc w:val="both"/>
        <w:rPr>
          <w:rFonts w:cs="Arial"/>
          <w:b/>
          <w:szCs w:val="20"/>
          <w:lang w:eastAsia="ar-SA"/>
        </w:rPr>
      </w:pPr>
    </w:p>
    <w:p w14:paraId="5DDE0719" w14:textId="77777777" w:rsidR="007F4AEB" w:rsidRPr="007C4375" w:rsidRDefault="007F4AEB" w:rsidP="007F4AEB">
      <w:pPr>
        <w:spacing w:line="240" w:lineRule="auto"/>
        <w:jc w:val="both"/>
        <w:rPr>
          <w:rFonts w:cs="Arial"/>
          <w:b/>
          <w:szCs w:val="20"/>
          <w:u w:val="single"/>
          <w:lang w:eastAsia="ar-SA"/>
        </w:rPr>
      </w:pPr>
      <w:r w:rsidRPr="007C4375">
        <w:rPr>
          <w:rFonts w:cs="Arial"/>
          <w:b/>
          <w:szCs w:val="20"/>
          <w:u w:val="single"/>
          <w:lang w:eastAsia="ar-SA"/>
        </w:rPr>
        <w:t xml:space="preserve">Prijavo je obvezno oddati na priloženem obrazcu. </w:t>
      </w:r>
    </w:p>
    <w:p w14:paraId="29C33CB9" w14:textId="77777777" w:rsidR="00CF189E" w:rsidRPr="007C4375" w:rsidRDefault="00CF189E" w:rsidP="00CF189E">
      <w:pPr>
        <w:spacing w:line="240" w:lineRule="auto"/>
        <w:jc w:val="both"/>
        <w:rPr>
          <w:rFonts w:cs="Arial"/>
          <w:b/>
          <w:szCs w:val="20"/>
          <w:lang w:eastAsia="ar-SA"/>
        </w:rPr>
      </w:pPr>
    </w:p>
    <w:p w14:paraId="41FD5B99" w14:textId="77777777" w:rsidR="00CF189E" w:rsidRPr="007C4375" w:rsidRDefault="00CF189E" w:rsidP="00CF189E">
      <w:pPr>
        <w:jc w:val="both"/>
        <w:rPr>
          <w:iCs/>
          <w:lang w:eastAsia="ar-SA"/>
        </w:rPr>
      </w:pPr>
      <w:r w:rsidRPr="007C4375">
        <w:rPr>
          <w:iCs/>
          <w:lang w:eastAsia="ar-SA"/>
        </w:rPr>
        <w:lastRenderedPageBreak/>
        <w:t xml:space="preserve">Zaželeno je, da prijava vsebuje tudi kratek življenjepis, ter da kandidat v njej poleg formalne izobrazbe navede tudi druga znanja in veščine, ki jih je pridobil. </w:t>
      </w:r>
    </w:p>
    <w:p w14:paraId="2FAFE6FB" w14:textId="77777777" w:rsidR="00CF189E" w:rsidRPr="007C4375" w:rsidRDefault="00CF189E" w:rsidP="00CF189E">
      <w:pPr>
        <w:spacing w:line="240" w:lineRule="auto"/>
        <w:jc w:val="both"/>
        <w:rPr>
          <w:rFonts w:cs="Arial"/>
          <w:b/>
          <w:szCs w:val="20"/>
          <w:lang w:eastAsia="ar-SA"/>
        </w:rPr>
      </w:pPr>
    </w:p>
    <w:p w14:paraId="0A3D0254" w14:textId="77777777" w:rsidR="00CF189E" w:rsidRPr="007C4375" w:rsidRDefault="00CF189E" w:rsidP="00CF189E">
      <w:pPr>
        <w:spacing w:line="240" w:lineRule="auto"/>
        <w:jc w:val="both"/>
        <w:rPr>
          <w:rFonts w:cs="Arial"/>
          <w:szCs w:val="20"/>
          <w:lang w:eastAsia="sl-SI"/>
        </w:rPr>
      </w:pPr>
      <w:r w:rsidRPr="007C4375">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7C4375" w:rsidRDefault="00CF189E" w:rsidP="00CF189E">
      <w:pPr>
        <w:spacing w:line="240" w:lineRule="auto"/>
        <w:jc w:val="both"/>
        <w:rPr>
          <w:rFonts w:cs="Arial"/>
          <w:szCs w:val="20"/>
          <w:lang w:eastAsia="sl-SI"/>
        </w:rPr>
      </w:pPr>
    </w:p>
    <w:p w14:paraId="4DEF1617" w14:textId="77777777" w:rsidR="001A1C0B" w:rsidRDefault="00CF189E" w:rsidP="001A1C0B">
      <w:pPr>
        <w:spacing w:line="240" w:lineRule="auto"/>
        <w:jc w:val="both"/>
        <w:rPr>
          <w:rFonts w:cs="Arial"/>
          <w:color w:val="000000"/>
          <w:szCs w:val="20"/>
          <w:lang w:eastAsia="sl-SI"/>
        </w:rPr>
      </w:pPr>
      <w:r w:rsidRPr="007C4375">
        <w:rPr>
          <w:rFonts w:cs="Arial"/>
          <w:szCs w:val="20"/>
          <w:lang w:eastAsia="sl-SI"/>
        </w:rPr>
        <w:t>Izbrani kandidat na delovnem mestu svetovalec</w:t>
      </w:r>
      <w:r w:rsidR="00D47F34" w:rsidRPr="007C4375">
        <w:rPr>
          <w:rFonts w:cs="Arial"/>
          <w:szCs w:val="20"/>
          <w:lang w:eastAsia="sl-SI"/>
        </w:rPr>
        <w:t xml:space="preserve"> </w:t>
      </w:r>
      <w:r w:rsidRPr="007C4375">
        <w:rPr>
          <w:rFonts w:cs="Arial"/>
          <w:szCs w:val="20"/>
          <w:lang w:eastAsia="sl-SI"/>
        </w:rPr>
        <w:t>ne bo imenovan v naziv, se mu pa skladno s prvim odstavkom 73. člena Zakona o javnih uslužbencih določijo pravice in obveznosti za naziv svetovalec III.</w:t>
      </w:r>
      <w:r w:rsidRPr="007C4375">
        <w:rPr>
          <w:lang w:eastAsia="ar-SA"/>
        </w:rPr>
        <w:t xml:space="preserve"> </w:t>
      </w:r>
      <w:r w:rsidRPr="007C4375">
        <w:rPr>
          <w:iCs/>
          <w:lang w:eastAsia="ar-SA"/>
        </w:rPr>
        <w:t xml:space="preserve">Z izbranim kandidatom bomo sklenili delovno razmerje za določen čas do 31.12.2026, oz. do zaključka trajanja projekta, s polnim delovnim časom, in s 6-mesečnim poskusnim delom, za namen izvajanja nalog v okviru projekta </w:t>
      </w:r>
      <w:r w:rsidRPr="007C4375">
        <w:rPr>
          <w:rFonts w:cs="Arial"/>
        </w:rPr>
        <w:t xml:space="preserve">»LIFE integriran projekt za okrepljeno upravljanje Nature 2000 v Sloveniji </w:t>
      </w:r>
      <w:r w:rsidRPr="007C4375">
        <w:rPr>
          <w:rFonts w:cs="Arial"/>
          <w:color w:val="000000"/>
          <w:szCs w:val="20"/>
          <w:lang w:eastAsia="sl-SI"/>
        </w:rPr>
        <w:t>(LIFE17 IPE/SI/000011 - LIFE-IP NATURA.SI).«</w:t>
      </w:r>
      <w:r w:rsidR="007B5358">
        <w:rPr>
          <w:rFonts w:cs="Arial"/>
          <w:color w:val="000000"/>
          <w:szCs w:val="20"/>
          <w:lang w:eastAsia="sl-SI"/>
        </w:rPr>
        <w:t xml:space="preserve"> </w:t>
      </w:r>
    </w:p>
    <w:p w14:paraId="78441D16" w14:textId="77777777" w:rsidR="001A1C0B" w:rsidRDefault="001A1C0B" w:rsidP="001A1C0B">
      <w:pPr>
        <w:spacing w:line="240" w:lineRule="auto"/>
        <w:jc w:val="both"/>
        <w:rPr>
          <w:rFonts w:cs="Arial"/>
          <w:color w:val="000000"/>
          <w:szCs w:val="20"/>
          <w:lang w:eastAsia="sl-SI"/>
        </w:rPr>
      </w:pPr>
    </w:p>
    <w:p w14:paraId="38923D6A" w14:textId="2979AA9B" w:rsidR="001A1C0B" w:rsidRPr="00E52BC1" w:rsidRDefault="001A1C0B" w:rsidP="001A1C0B">
      <w:pPr>
        <w:spacing w:line="240" w:lineRule="auto"/>
        <w:jc w:val="both"/>
        <w:rPr>
          <w:rFonts w:cs="Arial"/>
          <w:szCs w:val="20"/>
          <w:lang w:eastAsia="sl-SI"/>
        </w:rPr>
      </w:pPr>
      <w:r w:rsidRPr="00291621">
        <w:rPr>
          <w:rFonts w:cs="Arial"/>
          <w:szCs w:val="20"/>
          <w:lang w:eastAsia="sl-SI"/>
        </w:rPr>
        <w:t>Izhodiščni plačni razred delovnega mesta je </w:t>
      </w:r>
      <w:r w:rsidRPr="00291621">
        <w:rPr>
          <w:rFonts w:cs="Arial"/>
          <w:b/>
          <w:bCs/>
          <w:szCs w:val="20"/>
          <w:lang w:eastAsia="sl-SI"/>
        </w:rPr>
        <w:t>17.</w:t>
      </w:r>
      <w:r w:rsidRPr="00291621">
        <w:rPr>
          <w:rFonts w:cs="Arial"/>
          <w:szCs w:val="20"/>
          <w:lang w:eastAsia="sl-SI"/>
        </w:rPr>
        <w:t>, v skladu z določbami Zakona o skupnih temeljih sistema plač v javnem sektorju (ZSTSPJS, Uradni list RS, št. 95/24) in znaša</w:t>
      </w:r>
      <w:r w:rsidRPr="00291621">
        <w:rPr>
          <w:rFonts w:cs="Arial"/>
          <w:b/>
          <w:bCs/>
          <w:szCs w:val="20"/>
          <w:lang w:eastAsia="sl-SI"/>
        </w:rPr>
        <w:t> 2.012,14 eur bruto. </w:t>
      </w:r>
      <w:r w:rsidRPr="00291621">
        <w:rPr>
          <w:rFonts w:cs="Arial"/>
          <w:szCs w:val="20"/>
          <w:lang w:eastAsia="sl-SI"/>
        </w:rPr>
        <w:t>Javni(a) uslužbenec(</w:t>
      </w:r>
      <w:proofErr w:type="spellStart"/>
      <w:r w:rsidRPr="00291621">
        <w:rPr>
          <w:rFonts w:cs="Arial"/>
          <w:szCs w:val="20"/>
          <w:lang w:eastAsia="sl-SI"/>
        </w:rPr>
        <w:t>ka</w:t>
      </w:r>
      <w:proofErr w:type="spellEnd"/>
      <w:r w:rsidRPr="00291621">
        <w:rPr>
          <w:rFonts w:cs="Arial"/>
          <w:szCs w:val="20"/>
          <w:lang w:eastAsia="sl-SI"/>
        </w:rPr>
        <w:t>) pridobi pravico do izplačila osnovne plače postopno, na način iz 3. točke prvega odstavka 101. člena ZSTSPJS.</w:t>
      </w:r>
    </w:p>
    <w:p w14:paraId="2A81BD6B" w14:textId="5D4ADEC0" w:rsidR="007F4AEB" w:rsidRPr="007C4375" w:rsidRDefault="007F4AEB" w:rsidP="00CF189E">
      <w:pPr>
        <w:jc w:val="both"/>
        <w:rPr>
          <w:lang w:eastAsia="ar-SA"/>
        </w:rPr>
      </w:pPr>
    </w:p>
    <w:p w14:paraId="4E4C8950" w14:textId="60BFFD84" w:rsidR="00CF189E" w:rsidRPr="007C4375" w:rsidRDefault="00CF189E" w:rsidP="00CF189E">
      <w:pPr>
        <w:jc w:val="both"/>
        <w:rPr>
          <w:iCs/>
          <w:lang w:eastAsia="ar-SA"/>
        </w:rPr>
      </w:pPr>
      <w:r w:rsidRPr="007C4375">
        <w:rPr>
          <w:iCs/>
          <w:lang w:eastAsia="ar-SA"/>
        </w:rPr>
        <w:t xml:space="preserve">Izbrani kandidat bo delo opravljal v prostorih Ministrstva za </w:t>
      </w:r>
      <w:r w:rsidR="00171780" w:rsidRPr="007C4375">
        <w:rPr>
          <w:iCs/>
          <w:lang w:eastAsia="ar-SA"/>
        </w:rPr>
        <w:t>naravne vire</w:t>
      </w:r>
      <w:r w:rsidRPr="007C4375">
        <w:rPr>
          <w:iCs/>
          <w:lang w:eastAsia="ar-SA"/>
        </w:rPr>
        <w:t xml:space="preserve"> in prostor, na Dunajski cesti 48, v Ljubljani oz. v drugih prostorih, kjer Ministrstvo za </w:t>
      </w:r>
      <w:r w:rsidR="00171780" w:rsidRPr="007C4375">
        <w:rPr>
          <w:iCs/>
          <w:lang w:eastAsia="ar-SA"/>
        </w:rPr>
        <w:t>naravne vire</w:t>
      </w:r>
      <w:r w:rsidRPr="007C4375">
        <w:rPr>
          <w:iCs/>
          <w:lang w:eastAsia="ar-SA"/>
        </w:rPr>
        <w:t xml:space="preserve"> in prostor opravlja svoje naloge.</w:t>
      </w:r>
    </w:p>
    <w:p w14:paraId="693C9AED" w14:textId="77777777" w:rsidR="00CF189E" w:rsidRPr="007C4375" w:rsidRDefault="00CF189E" w:rsidP="00CF189E">
      <w:pPr>
        <w:jc w:val="both"/>
        <w:rPr>
          <w:iCs/>
          <w:lang w:eastAsia="ar-SA"/>
        </w:rPr>
      </w:pPr>
    </w:p>
    <w:p w14:paraId="55106045" w14:textId="1818BA1D" w:rsidR="00CF189E" w:rsidRPr="007C4375" w:rsidRDefault="00CF189E" w:rsidP="00CF189E">
      <w:pPr>
        <w:jc w:val="both"/>
        <w:rPr>
          <w:iCs/>
          <w:lang w:eastAsia="ar-SA"/>
        </w:rPr>
      </w:pPr>
      <w:r w:rsidRPr="007C4375">
        <w:rPr>
          <w:iCs/>
          <w:lang w:eastAsia="ar-SA"/>
        </w:rPr>
        <w:t xml:space="preserve">Kandidati naj pošljejo prijave na predpisanem obrazcu z izjavami (z označbo: </w:t>
      </w:r>
      <w:r w:rsidRPr="007C4375">
        <w:rPr>
          <w:rFonts w:cs="Arial"/>
          <w:b/>
          <w:szCs w:val="20"/>
          <w:lang w:eastAsia="ar-SA"/>
        </w:rPr>
        <w:t xml:space="preserve">za javno objavo </w:t>
      </w:r>
      <w:r w:rsidR="007F4AEB" w:rsidRPr="007C4375">
        <w:rPr>
          <w:rFonts w:cs="Arial"/>
          <w:b/>
          <w:szCs w:val="20"/>
          <w:lang w:eastAsia="ar-SA"/>
        </w:rPr>
        <w:t>1004-</w:t>
      </w:r>
      <w:r w:rsidR="00457C2C">
        <w:rPr>
          <w:rFonts w:cs="Arial"/>
          <w:b/>
          <w:szCs w:val="20"/>
          <w:lang w:eastAsia="ar-SA"/>
        </w:rPr>
        <w:t>39</w:t>
      </w:r>
      <w:r w:rsidR="007C4375" w:rsidRPr="007C4375">
        <w:rPr>
          <w:rFonts w:cs="Arial"/>
          <w:b/>
          <w:szCs w:val="20"/>
          <w:lang w:eastAsia="ar-SA"/>
        </w:rPr>
        <w:t>/20</w:t>
      </w:r>
      <w:r w:rsidR="001A1C0B">
        <w:rPr>
          <w:rFonts w:cs="Arial"/>
          <w:b/>
          <w:szCs w:val="20"/>
          <w:lang w:eastAsia="ar-SA"/>
        </w:rPr>
        <w:t>25</w:t>
      </w:r>
      <w:r w:rsidR="007C4375" w:rsidRPr="007C4375">
        <w:rPr>
          <w:rFonts w:cs="Arial"/>
          <w:b/>
          <w:szCs w:val="20"/>
          <w:lang w:eastAsia="ar-SA"/>
        </w:rPr>
        <w:t>-2560</w:t>
      </w:r>
      <w:r w:rsidR="007F4AEB" w:rsidRPr="007C4375">
        <w:rPr>
          <w:rFonts w:cs="Arial"/>
          <w:b/>
          <w:szCs w:val="20"/>
          <w:lang w:eastAsia="ar-SA"/>
        </w:rPr>
        <w:t xml:space="preserve"> </w:t>
      </w:r>
      <w:r w:rsidRPr="007C4375">
        <w:rPr>
          <w:iCs/>
          <w:lang w:eastAsia="ar-SA"/>
        </w:rPr>
        <w:t xml:space="preserve">prosto delovno mesto </w:t>
      </w:r>
      <w:r w:rsidR="00E2789D" w:rsidRPr="007C4375">
        <w:rPr>
          <w:iCs/>
          <w:lang w:eastAsia="ar-SA"/>
        </w:rPr>
        <w:t>s</w:t>
      </w:r>
      <w:r w:rsidRPr="007C4375">
        <w:rPr>
          <w:iCs/>
          <w:lang w:eastAsia="ar-SA"/>
        </w:rPr>
        <w:t>vetovalec (šifra DM</w:t>
      </w:r>
      <w:r w:rsidR="00102E63" w:rsidRPr="007C4375">
        <w:rPr>
          <w:iCs/>
          <w:lang w:eastAsia="ar-SA"/>
        </w:rPr>
        <w:t xml:space="preserve"> </w:t>
      </w:r>
      <w:r w:rsidR="007C4375" w:rsidRPr="007C4375">
        <w:rPr>
          <w:iCs/>
          <w:lang w:eastAsia="ar-SA"/>
        </w:rPr>
        <w:t>9082</w:t>
      </w:r>
      <w:r w:rsidRPr="007C4375">
        <w:rPr>
          <w:iCs/>
          <w:lang w:eastAsia="ar-SA"/>
        </w:rPr>
        <w:t xml:space="preserve">) v Sektorju za </w:t>
      </w:r>
      <w:r w:rsidR="00E2789D" w:rsidRPr="007C4375">
        <w:rPr>
          <w:iCs/>
          <w:lang w:eastAsia="ar-SA"/>
        </w:rPr>
        <w:t>naravne vrednote in zavarovana območja</w:t>
      </w:r>
      <w:r w:rsidRPr="007C4375">
        <w:rPr>
          <w:iCs/>
          <w:lang w:eastAsia="ar-SA"/>
        </w:rPr>
        <w:t xml:space="preserve">) na </w:t>
      </w:r>
      <w:r w:rsidRPr="00044E60">
        <w:rPr>
          <w:iCs/>
          <w:lang w:eastAsia="ar-SA"/>
        </w:rPr>
        <w:t xml:space="preserve">naslov: Ministrstvo za </w:t>
      </w:r>
      <w:r w:rsidR="00171780" w:rsidRPr="00044E60">
        <w:rPr>
          <w:iCs/>
          <w:lang w:eastAsia="ar-SA"/>
        </w:rPr>
        <w:t>naravne vire</w:t>
      </w:r>
      <w:r w:rsidRPr="00044E60">
        <w:rPr>
          <w:iCs/>
          <w:lang w:eastAsia="ar-SA"/>
        </w:rPr>
        <w:t xml:space="preserve"> in prostor, Služba za kadrovske zadeve, Dunajska 48, Ljubljana in sicer v roku </w:t>
      </w:r>
      <w:r w:rsidR="001A1C0B" w:rsidRPr="00044E60">
        <w:rPr>
          <w:iCs/>
          <w:lang w:eastAsia="ar-SA"/>
        </w:rPr>
        <w:t>15</w:t>
      </w:r>
      <w:r w:rsidR="007C4375" w:rsidRPr="00044E60">
        <w:rPr>
          <w:iCs/>
          <w:lang w:eastAsia="ar-SA"/>
        </w:rPr>
        <w:t xml:space="preserve"> dni</w:t>
      </w:r>
      <w:r w:rsidRPr="00044E60">
        <w:rPr>
          <w:iCs/>
          <w:lang w:eastAsia="ar-SA"/>
        </w:rPr>
        <w:t xml:space="preserve"> po objavi na spletni strani</w:t>
      </w:r>
      <w:r w:rsidR="007F4AEB" w:rsidRPr="00044E60">
        <w:rPr>
          <w:iCs/>
          <w:lang w:eastAsia="ar-SA"/>
        </w:rPr>
        <w:t xml:space="preserve"> državne uprave Gov.si in</w:t>
      </w:r>
      <w:r w:rsidRPr="00044E60">
        <w:rPr>
          <w:iCs/>
          <w:lang w:eastAsia="ar-SA"/>
        </w:rPr>
        <w:t xml:space="preserve"> Zavoda RS za zaposlovanje. Za pisno obliko prijave se šteje tudi elektronska oblika, poslana na elektronski naslov: gp.m</w:t>
      </w:r>
      <w:r w:rsidR="00171780" w:rsidRPr="00044E60">
        <w:rPr>
          <w:iCs/>
          <w:lang w:eastAsia="ar-SA"/>
        </w:rPr>
        <w:t>nv</w:t>
      </w:r>
      <w:r w:rsidRPr="00044E60">
        <w:rPr>
          <w:iCs/>
          <w:lang w:eastAsia="ar-SA"/>
        </w:rPr>
        <w:t>p@gov.si, pri čemer veljavnost prijave</w:t>
      </w:r>
      <w:r w:rsidRPr="007C4375">
        <w:rPr>
          <w:iCs/>
          <w:lang w:eastAsia="ar-SA"/>
        </w:rPr>
        <w:t xml:space="preserve"> ni pogojena z elektronskim podpisom. </w:t>
      </w:r>
    </w:p>
    <w:p w14:paraId="704A1FAA" w14:textId="77777777" w:rsidR="00CF189E" w:rsidRPr="007C4375" w:rsidRDefault="00CF189E" w:rsidP="00CF189E">
      <w:pPr>
        <w:jc w:val="both"/>
        <w:rPr>
          <w:iCs/>
          <w:lang w:eastAsia="ar-SA"/>
        </w:rPr>
      </w:pPr>
    </w:p>
    <w:p w14:paraId="66ADAC79" w14:textId="77777777" w:rsidR="00CF189E" w:rsidRPr="007C4375" w:rsidRDefault="00CF189E" w:rsidP="00CF189E">
      <w:pPr>
        <w:jc w:val="both"/>
        <w:rPr>
          <w:iCs/>
          <w:lang w:eastAsia="ar-SA"/>
        </w:rPr>
      </w:pPr>
      <w:r w:rsidRPr="007C4375">
        <w:rPr>
          <w:iCs/>
          <w:lang w:eastAsia="ar-SA"/>
        </w:rPr>
        <w:t>Neizbrane kandidate bomo pisno obvestili po zaključenem postopku izbire.</w:t>
      </w:r>
    </w:p>
    <w:p w14:paraId="2FBE9791" w14:textId="77777777" w:rsidR="00CF189E" w:rsidRPr="007C4375" w:rsidRDefault="00CF189E" w:rsidP="00CF189E">
      <w:pPr>
        <w:jc w:val="both"/>
        <w:rPr>
          <w:iCs/>
          <w:lang w:eastAsia="ar-SA"/>
        </w:rPr>
      </w:pPr>
    </w:p>
    <w:p w14:paraId="4F5E028C" w14:textId="5D4C1C8C" w:rsidR="00171780" w:rsidRPr="007C4375" w:rsidRDefault="00CF189E" w:rsidP="00171780">
      <w:pPr>
        <w:jc w:val="both"/>
        <w:rPr>
          <w:iCs/>
          <w:lang w:eastAsia="ar-SA"/>
        </w:rPr>
      </w:pPr>
      <w:r w:rsidRPr="007C4375">
        <w:rPr>
          <w:iCs/>
          <w:lang w:eastAsia="ar-SA"/>
        </w:rPr>
        <w:t xml:space="preserve">Informacije v zvezi s prijavo in izvedbo postopka daje ga. Maja Japelj, telefonska št. 01/478-7220, </w:t>
      </w:r>
      <w:r w:rsidRPr="00044E60">
        <w:rPr>
          <w:iCs/>
          <w:lang w:eastAsia="ar-SA"/>
        </w:rPr>
        <w:t>informacije glede področja d</w:t>
      </w:r>
      <w:r w:rsidR="007F4AEB" w:rsidRPr="00044E60">
        <w:rPr>
          <w:iCs/>
          <w:lang w:eastAsia="ar-SA"/>
        </w:rPr>
        <w:t xml:space="preserve">ela pa </w:t>
      </w:r>
      <w:r w:rsidR="00171780" w:rsidRPr="00044E60">
        <w:rPr>
          <w:iCs/>
          <w:lang w:eastAsia="ar-SA"/>
        </w:rPr>
        <w:t xml:space="preserve">ga. </w:t>
      </w:r>
      <w:r w:rsidR="00657E3C">
        <w:rPr>
          <w:iCs/>
          <w:lang w:eastAsia="ar-SA"/>
        </w:rPr>
        <w:t>Suzana Zupanc Hrastar</w:t>
      </w:r>
      <w:r w:rsidR="00171780" w:rsidRPr="00044E60">
        <w:rPr>
          <w:iCs/>
          <w:lang w:eastAsia="ar-SA"/>
        </w:rPr>
        <w:t>, telefonska št. 01/478-7</w:t>
      </w:r>
      <w:r w:rsidR="00044E60" w:rsidRPr="00044E60">
        <w:rPr>
          <w:iCs/>
          <w:lang w:eastAsia="ar-SA"/>
        </w:rPr>
        <w:t>4</w:t>
      </w:r>
      <w:r w:rsidR="00657E3C">
        <w:rPr>
          <w:iCs/>
          <w:lang w:eastAsia="ar-SA"/>
        </w:rPr>
        <w:t>80</w:t>
      </w:r>
      <w:r w:rsidR="00171780" w:rsidRPr="00044E60">
        <w:rPr>
          <w:iCs/>
          <w:lang w:eastAsia="ar-SA"/>
        </w:rPr>
        <w:t>.</w:t>
      </w:r>
    </w:p>
    <w:p w14:paraId="3DC967F3" w14:textId="566038CB" w:rsidR="00CF189E" w:rsidRPr="007C4375" w:rsidRDefault="00CF189E" w:rsidP="00CF189E">
      <w:pPr>
        <w:jc w:val="both"/>
        <w:rPr>
          <w:iCs/>
          <w:lang w:eastAsia="ar-SA"/>
        </w:rPr>
      </w:pPr>
    </w:p>
    <w:p w14:paraId="72A599AF" w14:textId="77777777" w:rsidR="00CF189E" w:rsidRPr="007C4375" w:rsidRDefault="00CF189E" w:rsidP="00CF189E">
      <w:pPr>
        <w:jc w:val="both"/>
        <w:rPr>
          <w:iCs/>
          <w:lang w:eastAsia="ar-SA"/>
        </w:rPr>
      </w:pPr>
    </w:p>
    <w:p w14:paraId="5605C88E" w14:textId="77777777" w:rsidR="00CF189E" w:rsidRPr="007C4375" w:rsidRDefault="00CF189E" w:rsidP="00CF189E">
      <w:pPr>
        <w:jc w:val="both"/>
        <w:rPr>
          <w:rFonts w:cs="Arial"/>
          <w:szCs w:val="20"/>
        </w:rPr>
      </w:pPr>
      <w:r w:rsidRPr="007C4375">
        <w:rPr>
          <w:rFonts w:cs="Arial"/>
          <w:szCs w:val="20"/>
          <w:lang w:eastAsia="ar-SA"/>
        </w:rPr>
        <w:t xml:space="preserve">Opomba: </w:t>
      </w:r>
      <w:r w:rsidRPr="007C4375">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p>
    <w:p w14:paraId="36EBE4B3" w14:textId="77777777" w:rsidR="00CF189E" w:rsidRPr="007C4375" w:rsidRDefault="00CF189E" w:rsidP="00CF189E">
      <w:pPr>
        <w:jc w:val="both"/>
        <w:rPr>
          <w:iCs/>
          <w:lang w:eastAsia="ar-SA"/>
        </w:rPr>
      </w:pPr>
    </w:p>
    <w:p w14:paraId="12B17D33" w14:textId="77777777" w:rsidR="00102E63" w:rsidRPr="007C4375" w:rsidRDefault="00102E63" w:rsidP="00102E63">
      <w:pPr>
        <w:jc w:val="both"/>
        <w:rPr>
          <w:iCs/>
          <w:lang w:eastAsia="ar-SA"/>
        </w:rPr>
      </w:pPr>
    </w:p>
    <w:p w14:paraId="0C69F72B" w14:textId="5A0A7DA2" w:rsidR="00171780" w:rsidRPr="00160730" w:rsidRDefault="00171780" w:rsidP="00171780">
      <w:pPr>
        <w:autoSpaceDE w:val="0"/>
        <w:autoSpaceDN w:val="0"/>
        <w:adjustRightInd w:val="0"/>
        <w:spacing w:line="240" w:lineRule="auto"/>
        <w:jc w:val="right"/>
        <w:rPr>
          <w:rFonts w:cs="Arial"/>
          <w:b/>
          <w:color w:val="000000"/>
          <w:szCs w:val="20"/>
        </w:rPr>
      </w:pPr>
    </w:p>
    <w:p w14:paraId="5DB0D600" w14:textId="583BE02C" w:rsidR="00102E63" w:rsidRPr="00160730" w:rsidRDefault="00102E63" w:rsidP="00171780">
      <w:pPr>
        <w:autoSpaceDE w:val="0"/>
        <w:autoSpaceDN w:val="0"/>
        <w:adjustRightInd w:val="0"/>
        <w:spacing w:line="240" w:lineRule="auto"/>
        <w:jc w:val="right"/>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34"/>
      <w:headerReference w:type="first" r:id="rId3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889C" w14:textId="77777777" w:rsidR="006149AF" w:rsidRDefault="006149AF">
      <w:r>
        <w:separator/>
      </w:r>
    </w:p>
  </w:endnote>
  <w:endnote w:type="continuationSeparator" w:id="0">
    <w:p w14:paraId="5FD806BD" w14:textId="77777777" w:rsidR="006149AF" w:rsidRDefault="0061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0C5A" w14:textId="77777777" w:rsidR="006149AF" w:rsidRDefault="006149AF">
      <w:r>
        <w:separator/>
      </w:r>
    </w:p>
  </w:footnote>
  <w:footnote w:type="continuationSeparator" w:id="0">
    <w:p w14:paraId="6FEA2586" w14:textId="77777777" w:rsidR="006149AF" w:rsidRDefault="0061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B88D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3763">
    <w:abstractNumId w:val="10"/>
  </w:num>
  <w:num w:numId="2" w16cid:durableId="1021468612">
    <w:abstractNumId w:val="5"/>
  </w:num>
  <w:num w:numId="3" w16cid:durableId="1681547925">
    <w:abstractNumId w:val="8"/>
  </w:num>
  <w:num w:numId="4" w16cid:durableId="2036036128">
    <w:abstractNumId w:val="1"/>
  </w:num>
  <w:num w:numId="5" w16cid:durableId="868102048">
    <w:abstractNumId w:val="3"/>
  </w:num>
  <w:num w:numId="6" w16cid:durableId="1638680988">
    <w:abstractNumId w:val="11"/>
  </w:num>
  <w:num w:numId="7" w16cid:durableId="1877428783">
    <w:abstractNumId w:val="4"/>
  </w:num>
  <w:num w:numId="8" w16cid:durableId="1188521773">
    <w:abstractNumId w:val="6"/>
  </w:num>
  <w:num w:numId="9" w16cid:durableId="1884245160">
    <w:abstractNumId w:val="13"/>
  </w:num>
  <w:num w:numId="10" w16cid:durableId="90704032">
    <w:abstractNumId w:val="7"/>
  </w:num>
  <w:num w:numId="11" w16cid:durableId="2112553232">
    <w:abstractNumId w:val="9"/>
  </w:num>
  <w:num w:numId="12" w16cid:durableId="533544233">
    <w:abstractNumId w:val="15"/>
  </w:num>
  <w:num w:numId="13" w16cid:durableId="1818956392">
    <w:abstractNumId w:val="12"/>
  </w:num>
  <w:num w:numId="14" w16cid:durableId="731318763">
    <w:abstractNumId w:val="16"/>
  </w:num>
  <w:num w:numId="15" w16cid:durableId="2085912346">
    <w:abstractNumId w:val="2"/>
  </w:num>
  <w:num w:numId="16" w16cid:durableId="1822842011">
    <w:abstractNumId w:val="14"/>
  </w:num>
  <w:num w:numId="17" w16cid:durableId="148670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44E60"/>
    <w:rsid w:val="00046BAF"/>
    <w:rsid w:val="0004731D"/>
    <w:rsid w:val="000476B6"/>
    <w:rsid w:val="000778EB"/>
    <w:rsid w:val="00092A36"/>
    <w:rsid w:val="000A7238"/>
    <w:rsid w:val="000B65AF"/>
    <w:rsid w:val="00102E63"/>
    <w:rsid w:val="00104FF1"/>
    <w:rsid w:val="0010768F"/>
    <w:rsid w:val="00124B55"/>
    <w:rsid w:val="00130D40"/>
    <w:rsid w:val="001357B2"/>
    <w:rsid w:val="001437C9"/>
    <w:rsid w:val="00154517"/>
    <w:rsid w:val="00161E60"/>
    <w:rsid w:val="00167BA9"/>
    <w:rsid w:val="00171780"/>
    <w:rsid w:val="0017478F"/>
    <w:rsid w:val="001A1C0B"/>
    <w:rsid w:val="001B24CB"/>
    <w:rsid w:val="00202A77"/>
    <w:rsid w:val="00216F00"/>
    <w:rsid w:val="00222B86"/>
    <w:rsid w:val="00222DB6"/>
    <w:rsid w:val="00226193"/>
    <w:rsid w:val="00231F32"/>
    <w:rsid w:val="002564A6"/>
    <w:rsid w:val="00271CE5"/>
    <w:rsid w:val="00282020"/>
    <w:rsid w:val="00291621"/>
    <w:rsid w:val="002A2B69"/>
    <w:rsid w:val="002C5501"/>
    <w:rsid w:val="002C64EA"/>
    <w:rsid w:val="002F154E"/>
    <w:rsid w:val="00300C99"/>
    <w:rsid w:val="00324483"/>
    <w:rsid w:val="0033214C"/>
    <w:rsid w:val="00332C0F"/>
    <w:rsid w:val="003636BF"/>
    <w:rsid w:val="003640BE"/>
    <w:rsid w:val="00371442"/>
    <w:rsid w:val="00380DC1"/>
    <w:rsid w:val="003845B4"/>
    <w:rsid w:val="00387B1A"/>
    <w:rsid w:val="003C5EE5"/>
    <w:rsid w:val="003E1C74"/>
    <w:rsid w:val="0040228F"/>
    <w:rsid w:val="00457C2C"/>
    <w:rsid w:val="004657EE"/>
    <w:rsid w:val="00484433"/>
    <w:rsid w:val="004A6D05"/>
    <w:rsid w:val="004B246F"/>
    <w:rsid w:val="004B3967"/>
    <w:rsid w:val="004F076C"/>
    <w:rsid w:val="00526246"/>
    <w:rsid w:val="00567106"/>
    <w:rsid w:val="0057545B"/>
    <w:rsid w:val="00576786"/>
    <w:rsid w:val="0059090D"/>
    <w:rsid w:val="00590A6C"/>
    <w:rsid w:val="0059677A"/>
    <w:rsid w:val="005E1D3C"/>
    <w:rsid w:val="005F2628"/>
    <w:rsid w:val="00604F94"/>
    <w:rsid w:val="006149AF"/>
    <w:rsid w:val="006252B6"/>
    <w:rsid w:val="00625AE6"/>
    <w:rsid w:val="00632253"/>
    <w:rsid w:val="00642714"/>
    <w:rsid w:val="0064532E"/>
    <w:rsid w:val="0064554F"/>
    <w:rsid w:val="006455CE"/>
    <w:rsid w:val="00646E2C"/>
    <w:rsid w:val="00655841"/>
    <w:rsid w:val="00657E3C"/>
    <w:rsid w:val="00674BA9"/>
    <w:rsid w:val="006A7356"/>
    <w:rsid w:val="006C4875"/>
    <w:rsid w:val="006D3475"/>
    <w:rsid w:val="006D47B3"/>
    <w:rsid w:val="006E1546"/>
    <w:rsid w:val="00714981"/>
    <w:rsid w:val="00733017"/>
    <w:rsid w:val="007362F7"/>
    <w:rsid w:val="00737ACE"/>
    <w:rsid w:val="00750833"/>
    <w:rsid w:val="00783310"/>
    <w:rsid w:val="007A4A6D"/>
    <w:rsid w:val="007B04A0"/>
    <w:rsid w:val="007B210B"/>
    <w:rsid w:val="007B5358"/>
    <w:rsid w:val="007C4375"/>
    <w:rsid w:val="007C6641"/>
    <w:rsid w:val="007C6818"/>
    <w:rsid w:val="007D1BCF"/>
    <w:rsid w:val="007D75CF"/>
    <w:rsid w:val="007E0440"/>
    <w:rsid w:val="007E6DC5"/>
    <w:rsid w:val="007F4AEB"/>
    <w:rsid w:val="008132B1"/>
    <w:rsid w:val="00843D71"/>
    <w:rsid w:val="0084458C"/>
    <w:rsid w:val="00857117"/>
    <w:rsid w:val="0087792F"/>
    <w:rsid w:val="0088043C"/>
    <w:rsid w:val="00882124"/>
    <w:rsid w:val="00884889"/>
    <w:rsid w:val="008906C9"/>
    <w:rsid w:val="008A11C6"/>
    <w:rsid w:val="008A2569"/>
    <w:rsid w:val="008B68B0"/>
    <w:rsid w:val="008C1278"/>
    <w:rsid w:val="008C5738"/>
    <w:rsid w:val="008C7DBD"/>
    <w:rsid w:val="008D04F0"/>
    <w:rsid w:val="008D2FDD"/>
    <w:rsid w:val="008D4411"/>
    <w:rsid w:val="008F3500"/>
    <w:rsid w:val="008F380C"/>
    <w:rsid w:val="0090222E"/>
    <w:rsid w:val="00914FA3"/>
    <w:rsid w:val="00924E3C"/>
    <w:rsid w:val="00956983"/>
    <w:rsid w:val="009612BB"/>
    <w:rsid w:val="00961B04"/>
    <w:rsid w:val="00976050"/>
    <w:rsid w:val="009833E6"/>
    <w:rsid w:val="009C740A"/>
    <w:rsid w:val="009E48D6"/>
    <w:rsid w:val="00A125C5"/>
    <w:rsid w:val="00A2287D"/>
    <w:rsid w:val="00A2451C"/>
    <w:rsid w:val="00A272FF"/>
    <w:rsid w:val="00A65EE7"/>
    <w:rsid w:val="00A70133"/>
    <w:rsid w:val="00A770A6"/>
    <w:rsid w:val="00A813B1"/>
    <w:rsid w:val="00A9314D"/>
    <w:rsid w:val="00AA7808"/>
    <w:rsid w:val="00AB36C4"/>
    <w:rsid w:val="00AC32B2"/>
    <w:rsid w:val="00B17141"/>
    <w:rsid w:val="00B26653"/>
    <w:rsid w:val="00B31575"/>
    <w:rsid w:val="00B84D11"/>
    <w:rsid w:val="00B8547D"/>
    <w:rsid w:val="00B969ED"/>
    <w:rsid w:val="00BB4853"/>
    <w:rsid w:val="00BC2620"/>
    <w:rsid w:val="00BC289A"/>
    <w:rsid w:val="00BD7069"/>
    <w:rsid w:val="00C1613F"/>
    <w:rsid w:val="00C250D5"/>
    <w:rsid w:val="00C35666"/>
    <w:rsid w:val="00C7205B"/>
    <w:rsid w:val="00C7437F"/>
    <w:rsid w:val="00C75F73"/>
    <w:rsid w:val="00C77120"/>
    <w:rsid w:val="00C92898"/>
    <w:rsid w:val="00C94882"/>
    <w:rsid w:val="00C95048"/>
    <w:rsid w:val="00CA4340"/>
    <w:rsid w:val="00CA4F40"/>
    <w:rsid w:val="00CD3214"/>
    <w:rsid w:val="00CE5238"/>
    <w:rsid w:val="00CE7514"/>
    <w:rsid w:val="00CF189E"/>
    <w:rsid w:val="00D20CF8"/>
    <w:rsid w:val="00D248DE"/>
    <w:rsid w:val="00D42EC2"/>
    <w:rsid w:val="00D45689"/>
    <w:rsid w:val="00D47F34"/>
    <w:rsid w:val="00D533B1"/>
    <w:rsid w:val="00D63D53"/>
    <w:rsid w:val="00D8542D"/>
    <w:rsid w:val="00DA3EDA"/>
    <w:rsid w:val="00DC24A7"/>
    <w:rsid w:val="00DC2A2F"/>
    <w:rsid w:val="00DC6A71"/>
    <w:rsid w:val="00DE26AC"/>
    <w:rsid w:val="00DF6A03"/>
    <w:rsid w:val="00E0357D"/>
    <w:rsid w:val="00E10159"/>
    <w:rsid w:val="00E1397A"/>
    <w:rsid w:val="00E2789D"/>
    <w:rsid w:val="00E935C8"/>
    <w:rsid w:val="00EA27FD"/>
    <w:rsid w:val="00EA6A28"/>
    <w:rsid w:val="00EB19EF"/>
    <w:rsid w:val="00EB5571"/>
    <w:rsid w:val="00EC0B65"/>
    <w:rsid w:val="00EC50FD"/>
    <w:rsid w:val="00ED1C3E"/>
    <w:rsid w:val="00ED5615"/>
    <w:rsid w:val="00EE4EB8"/>
    <w:rsid w:val="00F04793"/>
    <w:rsid w:val="00F07CB3"/>
    <w:rsid w:val="00F15C48"/>
    <w:rsid w:val="00F240BB"/>
    <w:rsid w:val="00F32CE6"/>
    <w:rsid w:val="00F33D77"/>
    <w:rsid w:val="00F51727"/>
    <w:rsid w:val="00F5310A"/>
    <w:rsid w:val="00F57FED"/>
    <w:rsid w:val="00F91121"/>
    <w:rsid w:val="00FB3245"/>
    <w:rsid w:val="00FE59DC"/>
    <w:rsid w:val="00FF03E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6EA6C6EE-C0D6-4D35-9F2F-86F6ACB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8-01-3015" TargetMode="External"/><Relationship Id="rId18" Type="http://schemas.openxmlformats.org/officeDocument/2006/relationships/hyperlink" Target="https://www.uradni-list.si/glasilo-uradni-list-rs/vsebina/2022-01-0014" TargetMode="External"/><Relationship Id="rId26" Type="http://schemas.openxmlformats.org/officeDocument/2006/relationships/hyperlink" Target="https://www.uradni-list.si/glasilo-uradni-list-rs/vsebina/2019-01-3722" TargetMode="External"/><Relationship Id="rId21" Type="http://schemas.openxmlformats.org/officeDocument/2006/relationships/hyperlink" Target="https://www.uradni-list.si/glasilo-uradni-list-rs/vsebina/2015-01-1930"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uradni-list.si/glasilo-uradni-list-rs/vsebina/2008-01-3014" TargetMode="External"/><Relationship Id="rId17" Type="http://schemas.openxmlformats.org/officeDocument/2006/relationships/hyperlink" Target="https://www.uradni-list.si/glasilo-uradni-list-rs/vsebina/2021-01-4069" TargetMode="External"/><Relationship Id="rId25" Type="http://schemas.openxmlformats.org/officeDocument/2006/relationships/hyperlink" Target="https://www.uradni-list.si/glasilo-uradni-list-rs/vsebina/2019-01-0914" TargetMode="External"/><Relationship Id="rId33" Type="http://schemas.openxmlformats.org/officeDocument/2006/relationships/hyperlink" Target="https://www.uradni-list.si/glasilo-uradni-list-rs/vsebina/2023-01-4287"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0-01-3772" TargetMode="External"/><Relationship Id="rId20" Type="http://schemas.openxmlformats.org/officeDocument/2006/relationships/hyperlink" Target="https://www.uradni-list.si/glasilo-uradni-list-rs/vsebina/2013-21-2826" TargetMode="External"/><Relationship Id="rId29" Type="http://schemas.openxmlformats.org/officeDocument/2006/relationships/hyperlink" Target="https://www.uradni-list.si/glasilo-uradni-list-rs/vsebina/2021-01-40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08-01-2817" TargetMode="External"/><Relationship Id="rId24" Type="http://schemas.openxmlformats.org/officeDocument/2006/relationships/hyperlink" Target="https://www.uradni-list.si/glasilo-uradni-list-rs/vsebina/2017-01-0741" TargetMode="External"/><Relationship Id="rId32" Type="http://schemas.openxmlformats.org/officeDocument/2006/relationships/hyperlink" Target="https://www.uradni-list.si/glasilo-uradni-list-rs/vsebina/2023-01-3325"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radni-list.si/glasilo-uradni-list-rs/vsebina/2020-01-2765" TargetMode="External"/><Relationship Id="rId23" Type="http://schemas.openxmlformats.org/officeDocument/2006/relationships/hyperlink" Target="https://www.uradni-list.si/glasilo-uradni-list-rs/vsebina/2016-01-2296" TargetMode="External"/><Relationship Id="rId28" Type="http://schemas.openxmlformats.org/officeDocument/2006/relationships/hyperlink" Target="https://www.uradni-list.si/glasilo-uradni-list-rs/vsebina/2021-01-2550" TargetMode="External"/><Relationship Id="rId36" Type="http://schemas.openxmlformats.org/officeDocument/2006/relationships/fontTable" Target="fontTable.xml"/><Relationship Id="rId10" Type="http://schemas.openxmlformats.org/officeDocument/2006/relationships/hyperlink" Target="https://www.uradni-list.si/glasilo-uradni-list-rs/vsebina/2007-01-3411" TargetMode="External"/><Relationship Id="rId19" Type="http://schemas.openxmlformats.org/officeDocument/2006/relationships/hyperlink" Target="https://www.uradni-list.si/glasilo-uradni-list-rs/vsebina/2013-01-0784" TargetMode="External"/><Relationship Id="rId31" Type="http://schemas.openxmlformats.org/officeDocument/2006/relationships/hyperlink" Target="https://www.uradni-list.si/glasilo-uradni-list-rs/vsebina/2022-01-11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2-01-1700" TargetMode="External"/><Relationship Id="rId22" Type="http://schemas.openxmlformats.org/officeDocument/2006/relationships/hyperlink" Target="https://www.uradni-list.si/glasilo-uradni-list-rs/vsebina/2016-01-1428" TargetMode="External"/><Relationship Id="rId27" Type="http://schemas.openxmlformats.org/officeDocument/2006/relationships/hyperlink" Target="https://www.uradni-list.si/glasilo-uradni-list-rs/vsebina/2020-01-3772" TargetMode="External"/><Relationship Id="rId30" Type="http://schemas.openxmlformats.org/officeDocument/2006/relationships/hyperlink" Target="https://www.uradni-list.si/glasilo-uradni-list-rs/vsebina/2022-01-0215"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49FF83736BCB4982467D43346232D7" ma:contentTypeVersion="12" ma:contentTypeDescription="Ustvari nov dokument." ma:contentTypeScope="" ma:versionID="6c0d7a8042e71cda99164815b987a747">
  <xsd:schema xmlns:xsd="http://www.w3.org/2001/XMLSchema" xmlns:xs="http://www.w3.org/2001/XMLSchema" xmlns:p="http://schemas.microsoft.com/office/2006/metadata/properties" xmlns:ns2="524aace3-2be5-48cc-aad3-28b8e04a4c3f" xmlns:ns3="0c9b89a9-7277-49c9-835a-dd5125b30280" targetNamespace="http://schemas.microsoft.com/office/2006/metadata/properties" ma:root="true" ma:fieldsID="df2cfeda8ceaf5cd875764c4fc04210b" ns2:_="" ns3:_="">
    <xsd:import namespace="524aace3-2be5-48cc-aad3-28b8e04a4c3f"/>
    <xsd:import namespace="0c9b89a9-7277-49c9-835a-dd5125b302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ace3-2be5-48cc-aad3-28b8e04a4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b89a9-7277-49c9-835a-dd5125b302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7f359d4-d7ab-4283-b1b5-e363b4bcbdcc}" ma:internalName="TaxCatchAll" ma:showField="CatchAllData" ma:web="0c9b89a9-7277-49c9-835a-dd5125b30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ace3-2be5-48cc-aad3-28b8e04a4c3f">
      <Terms xmlns="http://schemas.microsoft.com/office/infopath/2007/PartnerControls"/>
    </lcf76f155ced4ddcb4097134ff3c332f>
    <TaxCatchAll xmlns="0c9b89a9-7277-49c9-835a-dd5125b30280" xsi:nil="true"/>
  </documentManagement>
</p:properties>
</file>

<file path=customXml/itemProps1.xml><?xml version="1.0" encoding="utf-8"?>
<ds:datastoreItem xmlns:ds="http://schemas.openxmlformats.org/officeDocument/2006/customXml" ds:itemID="{6E2429F2-7A62-4C51-813F-DF341FD2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ace3-2be5-48cc-aad3-28b8e04a4c3f"/>
    <ds:schemaRef ds:uri="0c9b89a9-7277-49c9-835a-dd5125b30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76A7B-4A18-4BE9-A06A-012BC956C149}">
  <ds:schemaRefs>
    <ds:schemaRef ds:uri="http://schemas.microsoft.com/sharepoint/v3/contenttype/forms"/>
  </ds:schemaRefs>
</ds:datastoreItem>
</file>

<file path=customXml/itemProps3.xml><?xml version="1.0" encoding="utf-8"?>
<ds:datastoreItem xmlns:ds="http://schemas.openxmlformats.org/officeDocument/2006/customXml" ds:itemID="{90A5FBB4-82B8-4F05-B9DE-7E3CE4E0B205}">
  <ds:schemaRefs>
    <ds:schemaRef ds:uri="http://schemas.microsoft.com/office/2006/metadata/properties"/>
    <ds:schemaRef ds:uri="http://schemas.microsoft.com/office/infopath/2007/PartnerControls"/>
    <ds:schemaRef ds:uri="524aace3-2be5-48cc-aad3-28b8e04a4c3f"/>
    <ds:schemaRef ds:uri="0c9b89a9-7277-49c9-835a-dd5125b302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11557</Characters>
  <Application>Microsoft Office Word</Application>
  <DocSecurity>0</DocSecurity>
  <Lines>96</Lines>
  <Paragraphs>25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 Japelj</cp:lastModifiedBy>
  <cp:revision>4</cp:revision>
  <cp:lastPrinted>2010-07-16T08:41:00Z</cp:lastPrinted>
  <dcterms:created xsi:type="dcterms:W3CDTF">2025-06-24T08:20:00Z</dcterms:created>
  <dcterms:modified xsi:type="dcterms:W3CDTF">2025-06-24T08:20:00Z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0x0101007D49FF83736BCB4982467D43346232D7</vt:lpwstr>
  </property>
</Properties>
</file>