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5E59" w14:textId="77777777" w:rsidR="0061308B" w:rsidRPr="0061308B" w:rsidRDefault="0061308B" w:rsidP="0061308B">
      <w:pPr>
        <w:pStyle w:val="datumtevilka"/>
        <w:spacing w:line="240" w:lineRule="auto"/>
        <w:rPr>
          <w:rFonts w:cs="Arial"/>
        </w:rPr>
      </w:pPr>
    </w:p>
    <w:p w14:paraId="0C84EC67" w14:textId="6544E166" w:rsidR="0061308B" w:rsidRPr="00F141D3" w:rsidRDefault="0061308B" w:rsidP="00F141D3">
      <w:pPr>
        <w:pStyle w:val="datumtevilka"/>
        <w:spacing w:line="240" w:lineRule="auto"/>
        <w:rPr>
          <w:rFonts w:cs="Arial"/>
        </w:rPr>
      </w:pPr>
      <w:r w:rsidRPr="0061308B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61312" behindDoc="0" locked="0" layoutInCell="1" allowOverlap="0" wp14:anchorId="61880347" wp14:editId="4E4A5397">
                <wp:simplePos x="0" y="0"/>
                <wp:positionH relativeFrom="page">
                  <wp:posOffset>1080135</wp:posOffset>
                </wp:positionH>
                <wp:positionV relativeFrom="page">
                  <wp:posOffset>3314700</wp:posOffset>
                </wp:positionV>
                <wp:extent cx="539115" cy="45719"/>
                <wp:effectExtent l="0" t="0" r="13335" b="12065"/>
                <wp:wrapTopAndBottom/>
                <wp:docPr id="5" name="Polje z besedilom 5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DD65A" w14:textId="77777777" w:rsidR="0061308B" w:rsidRPr="00FB5D00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8C6F6" w14:textId="77777777" w:rsidR="0061308B" w:rsidRDefault="0061308B" w:rsidP="0061308B"/>
                          <w:p w14:paraId="04358298" w14:textId="77777777" w:rsidR="0061308B" w:rsidRDefault="0061308B" w:rsidP="0061308B"/>
                          <w:p w14:paraId="13DFAFAD" w14:textId="77777777" w:rsidR="0061308B" w:rsidRPr="00DF6FC4" w:rsidRDefault="0061308B" w:rsidP="006130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80347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alt="Prostor za vnos naslovnika&#10;" style="position:absolute;margin-left:85.05pt;margin-top:261pt;width:42.45pt;height:3.6pt;z-index:251661312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" o:allowoverlap="f" filled="f" stroked="f">
                <v:textbox inset="0,0,0,0">
                  <w:txbxContent>
                    <w:p w14:paraId="626DD65A" w14:textId="77777777" w:rsidR="0061308B" w:rsidRPr="00FB5D00" w:rsidRDefault="0061308B" w:rsidP="0061308B">
                      <w:pPr>
                        <w:rPr>
                          <w:rFonts w:ascii="Arial" w:hAnsi="Arial" w:cs="Arial"/>
                        </w:rPr>
                      </w:pPr>
                    </w:p>
                    <w:p w14:paraId="1338C6F6" w14:textId="77777777" w:rsidR="0061308B" w:rsidRDefault="0061308B" w:rsidP="0061308B"/>
                    <w:p w14:paraId="04358298" w14:textId="77777777" w:rsidR="0061308B" w:rsidRDefault="0061308B" w:rsidP="0061308B"/>
                    <w:p w14:paraId="13DFAFAD" w14:textId="77777777" w:rsidR="0061308B" w:rsidRPr="00DF6FC4" w:rsidRDefault="0061308B" w:rsidP="0061308B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1308B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627FAD22" wp14:editId="041128EA">
                <wp:simplePos x="0" y="0"/>
                <wp:positionH relativeFrom="margin">
                  <wp:align>left</wp:align>
                </wp:positionH>
                <wp:positionV relativeFrom="page">
                  <wp:posOffset>2293620</wp:posOffset>
                </wp:positionV>
                <wp:extent cx="2526665" cy="881380"/>
                <wp:effectExtent l="0" t="0" r="6985" b="13970"/>
                <wp:wrapTopAndBottom/>
                <wp:docPr id="4" name="Polje z besedilom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F9E3" w14:textId="77777777" w:rsidR="0061308B" w:rsidRPr="00FB5D00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6E3429" w14:textId="77777777" w:rsidR="0061308B" w:rsidRPr="0061308B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08B">
                              <w:rPr>
                                <w:rFonts w:ascii="Arial" w:hAnsi="Arial" w:cs="Arial"/>
                              </w:rPr>
                              <w:t>Spletišče državne uprave</w:t>
                            </w:r>
                          </w:p>
                          <w:p w14:paraId="5CD3E821" w14:textId="77777777" w:rsidR="0061308B" w:rsidRPr="0061308B" w:rsidRDefault="0061308B" w:rsidP="006130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308B">
                              <w:rPr>
                                <w:rFonts w:ascii="Arial" w:hAnsi="Arial" w:cs="Arial"/>
                              </w:rPr>
                              <w:t>Portal GOV.SI</w:t>
                            </w:r>
                          </w:p>
                          <w:p w14:paraId="09884FCF" w14:textId="77777777" w:rsidR="0061308B" w:rsidRDefault="0061308B" w:rsidP="0061308B"/>
                          <w:p w14:paraId="4D6A73EB" w14:textId="77777777" w:rsidR="0061308B" w:rsidRDefault="0061308B" w:rsidP="0061308B"/>
                          <w:p w14:paraId="07EDCF4C" w14:textId="77777777" w:rsidR="0061308B" w:rsidRPr="00DF6FC4" w:rsidRDefault="0061308B" w:rsidP="0061308B"/>
                          <w:p w14:paraId="493650AE" w14:textId="77777777" w:rsidR="0061308B" w:rsidRPr="00EE0501" w:rsidRDefault="0061308B" w:rsidP="0061308B"/>
                          <w:p w14:paraId="43C1F449" w14:textId="77777777" w:rsidR="0061308B" w:rsidRPr="003B4B06" w:rsidRDefault="0061308B" w:rsidP="006130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AD22" id="Polje z besedilom 4" o:spid="_x0000_s1027" type="#_x0000_t202" alt="Prostor za vnos naslovnika&#10;" style="position:absolute;margin-left:0;margin-top:180.6pt;width:198.95pt;height:69.4pt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" o:allowoverlap="f" filled="f" stroked="f">
                <v:textbox inset="0,0,0,0">
                  <w:txbxContent>
                    <w:p w14:paraId="34E3F9E3" w14:textId="77777777" w:rsidR="0061308B" w:rsidRPr="00FB5D00" w:rsidRDefault="0061308B" w:rsidP="0061308B">
                      <w:pPr>
                        <w:rPr>
                          <w:rFonts w:ascii="Arial" w:hAnsi="Arial" w:cs="Arial"/>
                        </w:rPr>
                      </w:pPr>
                    </w:p>
                    <w:p w14:paraId="566E3429" w14:textId="77777777" w:rsidR="0061308B" w:rsidRPr="0061308B" w:rsidRDefault="0061308B" w:rsidP="0061308B">
                      <w:pPr>
                        <w:rPr>
                          <w:rFonts w:ascii="Arial" w:hAnsi="Arial" w:cs="Arial"/>
                        </w:rPr>
                      </w:pPr>
                      <w:r w:rsidRPr="0061308B">
                        <w:rPr>
                          <w:rFonts w:ascii="Arial" w:hAnsi="Arial" w:cs="Arial"/>
                        </w:rPr>
                        <w:t>Spletišče državne uprave</w:t>
                      </w:r>
                    </w:p>
                    <w:p w14:paraId="5CD3E821" w14:textId="77777777" w:rsidR="0061308B" w:rsidRPr="0061308B" w:rsidRDefault="0061308B" w:rsidP="0061308B">
                      <w:pPr>
                        <w:rPr>
                          <w:rFonts w:ascii="Arial" w:hAnsi="Arial" w:cs="Arial"/>
                        </w:rPr>
                      </w:pPr>
                      <w:r w:rsidRPr="0061308B">
                        <w:rPr>
                          <w:rFonts w:ascii="Arial" w:hAnsi="Arial" w:cs="Arial"/>
                        </w:rPr>
                        <w:t>Portal GOV.SI</w:t>
                      </w:r>
                    </w:p>
                    <w:p w14:paraId="09884FCF" w14:textId="77777777" w:rsidR="0061308B" w:rsidRDefault="0061308B" w:rsidP="0061308B"/>
                    <w:p w14:paraId="4D6A73EB" w14:textId="77777777" w:rsidR="0061308B" w:rsidRDefault="0061308B" w:rsidP="0061308B"/>
                    <w:p w14:paraId="07EDCF4C" w14:textId="77777777" w:rsidR="0061308B" w:rsidRPr="00DF6FC4" w:rsidRDefault="0061308B" w:rsidP="0061308B"/>
                    <w:p w14:paraId="493650AE" w14:textId="77777777" w:rsidR="0061308B" w:rsidRPr="00EE0501" w:rsidRDefault="0061308B" w:rsidP="0061308B"/>
                    <w:p w14:paraId="43C1F449" w14:textId="77777777" w:rsidR="0061308B" w:rsidRPr="003B4B06" w:rsidRDefault="0061308B" w:rsidP="006130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7C608F9" w14:textId="77777777" w:rsidR="0061308B" w:rsidRDefault="0061308B" w:rsidP="00FB5D00">
      <w:pPr>
        <w:rPr>
          <w:rFonts w:ascii="Arial" w:hAnsi="Arial" w:cs="Arial"/>
          <w:b/>
        </w:rPr>
      </w:pPr>
    </w:p>
    <w:p w14:paraId="2CF5FB3C" w14:textId="77777777" w:rsidR="0061308B" w:rsidRDefault="0061308B" w:rsidP="00FB5D00">
      <w:pPr>
        <w:rPr>
          <w:rFonts w:ascii="Arial" w:hAnsi="Arial" w:cs="Arial"/>
          <w:b/>
        </w:rPr>
      </w:pPr>
    </w:p>
    <w:p w14:paraId="63F2653F" w14:textId="77777777" w:rsidR="0061308B" w:rsidRDefault="0061308B" w:rsidP="0061308B">
      <w:pPr>
        <w:rPr>
          <w:rFonts w:ascii="Arial" w:hAnsi="Arial" w:cs="Arial"/>
          <w:b/>
        </w:rPr>
      </w:pPr>
    </w:p>
    <w:p w14:paraId="0D503B84" w14:textId="77777777" w:rsidR="0061308B" w:rsidRDefault="0061308B" w:rsidP="0061308B">
      <w:pPr>
        <w:rPr>
          <w:rFonts w:ascii="Arial" w:hAnsi="Arial" w:cs="Arial"/>
          <w:b/>
        </w:rPr>
      </w:pPr>
    </w:p>
    <w:p w14:paraId="7F7C6FD1" w14:textId="77777777" w:rsidR="0061308B" w:rsidRDefault="0061308B" w:rsidP="0061308B">
      <w:pPr>
        <w:rPr>
          <w:rFonts w:ascii="Arial" w:hAnsi="Arial" w:cs="Arial"/>
          <w:b/>
        </w:rPr>
      </w:pPr>
    </w:p>
    <w:p w14:paraId="4FC6806A" w14:textId="5A07FCDC" w:rsidR="0061308B" w:rsidRPr="0061308B" w:rsidRDefault="0061308B" w:rsidP="0061308B">
      <w:pPr>
        <w:rPr>
          <w:rFonts w:ascii="Arial" w:hAnsi="Arial" w:cs="Arial"/>
          <w:b/>
        </w:rPr>
      </w:pPr>
      <w:r w:rsidRPr="0061308B">
        <w:rPr>
          <w:rFonts w:ascii="Arial" w:hAnsi="Arial" w:cs="Arial"/>
          <w:b/>
        </w:rPr>
        <w:t xml:space="preserve">Zadeva: </w:t>
      </w:r>
      <w:r w:rsidRPr="0061308B">
        <w:rPr>
          <w:rFonts w:ascii="Arial" w:hAnsi="Arial" w:cs="Arial"/>
          <w:b/>
        </w:rPr>
        <w:tab/>
        <w:t>Obvestilo</w:t>
      </w:r>
    </w:p>
    <w:p w14:paraId="0D395095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6AD51115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0AFD523C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33488829" w14:textId="77777777" w:rsidR="0061308B" w:rsidRPr="0061308B" w:rsidRDefault="0061308B" w:rsidP="0061308B">
      <w:pPr>
        <w:rPr>
          <w:rFonts w:ascii="Arial" w:hAnsi="Arial" w:cs="Arial"/>
          <w:b/>
        </w:rPr>
      </w:pPr>
    </w:p>
    <w:p w14:paraId="2E917311" w14:textId="1F6149DD" w:rsidR="00A14C0D" w:rsidRPr="0061308B" w:rsidRDefault="00A14C0D" w:rsidP="00A14C0D">
      <w:pPr>
        <w:spacing w:line="276" w:lineRule="auto"/>
        <w:rPr>
          <w:rFonts w:ascii="Arial" w:hAnsi="Arial" w:cs="Arial"/>
          <w:bCs/>
        </w:rPr>
      </w:pPr>
      <w:r w:rsidRPr="0061308B">
        <w:rPr>
          <w:rFonts w:ascii="Arial" w:hAnsi="Arial" w:cs="Arial"/>
        </w:rPr>
        <w:t xml:space="preserve">Obveščamo, da </w:t>
      </w:r>
      <w:r>
        <w:rPr>
          <w:rFonts w:ascii="Arial" w:hAnsi="Arial" w:cs="Arial"/>
        </w:rPr>
        <w:t>se</w:t>
      </w:r>
      <w:r w:rsidRPr="0061308B">
        <w:rPr>
          <w:rFonts w:ascii="Arial" w:hAnsi="Arial" w:cs="Arial"/>
        </w:rPr>
        <w:t xml:space="preserve"> za zasedbo </w:t>
      </w:r>
      <w:r>
        <w:rPr>
          <w:rFonts w:ascii="Arial" w:hAnsi="Arial" w:cs="Arial"/>
        </w:rPr>
        <w:t>prostih delovnih mest</w:t>
      </w:r>
      <w:r w:rsidRPr="0061308B">
        <w:rPr>
          <w:rFonts w:ascii="Arial" w:hAnsi="Arial" w:cs="Arial"/>
        </w:rPr>
        <w:t xml:space="preserve"> VIŠJI SVETOVALEC</w:t>
      </w:r>
      <w:r w:rsidRPr="0061308B">
        <w:rPr>
          <w:rFonts w:ascii="Arial" w:hAnsi="Arial" w:cs="Arial"/>
          <w:bCs/>
        </w:rPr>
        <w:t xml:space="preserve">, v Sektorju za prostorski informacijski sistem, v Direktoratu za prostor in graditev, v Ministrstvu za naravne vire in prostor (šifra DM </w:t>
      </w:r>
      <w:r>
        <w:rPr>
          <w:rFonts w:ascii="Arial" w:hAnsi="Arial" w:cs="Arial"/>
          <w:bCs/>
        </w:rPr>
        <w:t>4010 in 4014</w:t>
      </w:r>
      <w:r w:rsidRPr="0061308B">
        <w:rPr>
          <w:rFonts w:ascii="Arial" w:hAnsi="Arial" w:cs="Arial"/>
          <w:bCs/>
        </w:rPr>
        <w:t xml:space="preserve">), ki </w:t>
      </w:r>
      <w:r>
        <w:rPr>
          <w:rFonts w:ascii="Arial" w:hAnsi="Arial" w:cs="Arial"/>
          <w:bCs/>
        </w:rPr>
        <w:t>sta bila</w:t>
      </w:r>
      <w:r w:rsidRPr="0061308B">
        <w:rPr>
          <w:rFonts w:ascii="Arial" w:hAnsi="Arial" w:cs="Arial"/>
          <w:bCs/>
        </w:rPr>
        <w:t xml:space="preserve"> dne </w:t>
      </w:r>
      <w:r w:rsidR="008D37E5">
        <w:rPr>
          <w:rFonts w:ascii="Arial" w:hAnsi="Arial" w:cs="Arial"/>
          <w:bCs/>
        </w:rPr>
        <w:t>31. 5.</w:t>
      </w:r>
      <w:r w:rsidRPr="0061308B">
        <w:rPr>
          <w:rFonts w:ascii="Arial" w:hAnsi="Arial" w:cs="Arial"/>
          <w:bCs/>
        </w:rPr>
        <w:t xml:space="preserve"> 2024 objavljen</w:t>
      </w:r>
      <w:r>
        <w:rPr>
          <w:rFonts w:ascii="Arial" w:hAnsi="Arial" w:cs="Arial"/>
          <w:bCs/>
        </w:rPr>
        <w:t>a</w:t>
      </w:r>
      <w:r w:rsidRPr="0061308B">
        <w:rPr>
          <w:rFonts w:ascii="Arial" w:hAnsi="Arial" w:cs="Arial"/>
          <w:bCs/>
        </w:rPr>
        <w:t xml:space="preserve"> na spletnih straneh Državne uprave ter Zavoda RS za zaposlovanje,</w:t>
      </w:r>
      <w:r w:rsidR="008D37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izbere</w:t>
      </w:r>
      <w:r w:rsidR="008D37E5">
        <w:rPr>
          <w:rFonts w:ascii="Arial" w:hAnsi="Arial" w:cs="Arial"/>
          <w:bCs/>
        </w:rPr>
        <w:t xml:space="preserve"> en kandidat (DM 4010).</w:t>
      </w:r>
    </w:p>
    <w:p w14:paraId="53FC8144" w14:textId="77777777" w:rsid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5379D1B4" w14:textId="77777777" w:rsidR="0061308B" w:rsidRP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79DF2CA3" w14:textId="77777777" w:rsidR="0061308B" w:rsidRDefault="0061308B" w:rsidP="0061308B">
      <w:pPr>
        <w:spacing w:line="276" w:lineRule="auto"/>
        <w:rPr>
          <w:rFonts w:ascii="Arial" w:hAnsi="Arial" w:cs="Arial"/>
          <w:bCs/>
        </w:rPr>
      </w:pPr>
    </w:p>
    <w:p w14:paraId="3A326DEE" w14:textId="77777777" w:rsidR="008D37E5" w:rsidRDefault="008D37E5" w:rsidP="0061308B">
      <w:pPr>
        <w:spacing w:line="276" w:lineRule="auto"/>
        <w:rPr>
          <w:rFonts w:ascii="Arial" w:hAnsi="Arial" w:cs="Arial"/>
          <w:bCs/>
        </w:rPr>
      </w:pPr>
    </w:p>
    <w:p w14:paraId="6A841121" w14:textId="77777777" w:rsidR="008D37E5" w:rsidRDefault="008D37E5" w:rsidP="0061308B">
      <w:pPr>
        <w:spacing w:line="276" w:lineRule="auto"/>
        <w:rPr>
          <w:rFonts w:ascii="Arial" w:hAnsi="Arial" w:cs="Arial"/>
          <w:bCs/>
        </w:rPr>
      </w:pPr>
    </w:p>
    <w:p w14:paraId="6B6D305A" w14:textId="77777777" w:rsidR="008D37E5" w:rsidRPr="0061308B" w:rsidRDefault="008D37E5" w:rsidP="0061308B">
      <w:pPr>
        <w:spacing w:line="276" w:lineRule="auto"/>
        <w:rPr>
          <w:rFonts w:ascii="Arial" w:hAnsi="Arial" w:cs="Arial"/>
          <w:bCs/>
        </w:rPr>
      </w:pPr>
    </w:p>
    <w:sectPr w:rsidR="008D37E5" w:rsidRPr="006130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DCE7" w14:textId="77777777" w:rsidR="00A45CA2" w:rsidRDefault="00A45CA2" w:rsidP="00D5719A">
      <w:pPr>
        <w:spacing w:line="240" w:lineRule="auto"/>
      </w:pPr>
      <w:r>
        <w:separator/>
      </w:r>
    </w:p>
  </w:endnote>
  <w:endnote w:type="continuationSeparator" w:id="0">
    <w:p w14:paraId="7D51C8BA" w14:textId="77777777" w:rsidR="00A45CA2" w:rsidRDefault="00A45CA2" w:rsidP="00D57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531F" w14:textId="39197DCF" w:rsidR="003B7DAE" w:rsidRDefault="00AE3759">
    <w:pPr>
      <w:pStyle w:val="Noga"/>
    </w:pPr>
    <w:r>
      <w:rPr>
        <w:noProof/>
        <w:lang w:eastAsia="sl-SI"/>
      </w:rPr>
      <w:drawing>
        <wp:inline distT="0" distB="0" distL="0" distR="0" wp14:anchorId="1EE99D7D" wp14:editId="034B769E">
          <wp:extent cx="990600" cy="562334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710" cy="57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2586" w14:textId="77777777" w:rsidR="00A45CA2" w:rsidRDefault="00A45CA2" w:rsidP="00D5719A">
      <w:pPr>
        <w:spacing w:line="240" w:lineRule="auto"/>
      </w:pPr>
      <w:r>
        <w:separator/>
      </w:r>
    </w:p>
  </w:footnote>
  <w:footnote w:type="continuationSeparator" w:id="0">
    <w:p w14:paraId="7AC11B9D" w14:textId="77777777" w:rsidR="00A45CA2" w:rsidRDefault="00A45CA2" w:rsidP="00D57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76F" w14:textId="74715D60" w:rsidR="00D5719A" w:rsidRDefault="00AE3759" w:rsidP="00AE3759">
    <w:pPr>
      <w:autoSpaceDE w:val="0"/>
      <w:autoSpaceDN w:val="0"/>
      <w:adjustRightInd w:val="0"/>
      <w:spacing w:line="240" w:lineRule="auto"/>
      <w:jc w:val="right"/>
      <w:rPr>
        <w:rFonts w:ascii="Republika" w:hAnsi="Republika"/>
      </w:rPr>
    </w:pPr>
    <w:r>
      <w:rPr>
        <w:noProof/>
      </w:rPr>
      <w:drawing>
        <wp:inline distT="0" distB="0" distL="0" distR="0" wp14:anchorId="3C182423" wp14:editId="09D6CB65">
          <wp:extent cx="2160000" cy="4428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719A">
      <w:rPr>
        <w:noProof/>
      </w:rPr>
      <w:drawing>
        <wp:anchor distT="0" distB="0" distL="114300" distR="114300" simplePos="0" relativeHeight="251659264" behindDoc="1" locked="0" layoutInCell="1" allowOverlap="1" wp14:anchorId="0F929198" wp14:editId="0A97F24B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9600" cy="910800"/>
          <wp:effectExtent l="0" t="0" r="0" b="3810"/>
          <wp:wrapTight wrapText="bothSides">
            <wp:wrapPolygon edited="0">
              <wp:start x="0" y="0"/>
              <wp:lineTo x="0" y="21238"/>
              <wp:lineTo x="21462" y="21238"/>
              <wp:lineTo x="21462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25F1C" w14:textId="77777777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3E676C9F" w14:textId="77777777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20BED320" w14:textId="77777777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6C768725" w14:textId="6A7CE8A4" w:rsid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4" w:history="1">
      <w:r w:rsidRPr="005771EC">
        <w:rPr>
          <w:rStyle w:val="Hiperpovezava"/>
          <w:rFonts w:cs="Arial"/>
          <w:sz w:val="16"/>
        </w:rPr>
        <w:t>www.mnvp.gov.si</w:t>
      </w:r>
    </w:hyperlink>
  </w:p>
  <w:p w14:paraId="54F5C9F2" w14:textId="77777777" w:rsidR="00D5719A" w:rsidRPr="00D5719A" w:rsidRDefault="00D5719A" w:rsidP="00D5719A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208"/>
    <w:multiLevelType w:val="hybridMultilevel"/>
    <w:tmpl w:val="566CF5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6448"/>
    <w:multiLevelType w:val="hybridMultilevel"/>
    <w:tmpl w:val="FDD4308E"/>
    <w:lvl w:ilvl="0" w:tplc="EBD4B7D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9CF"/>
    <w:multiLevelType w:val="hybridMultilevel"/>
    <w:tmpl w:val="7E1EDE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95111"/>
    <w:multiLevelType w:val="hybridMultilevel"/>
    <w:tmpl w:val="830E23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071B"/>
    <w:multiLevelType w:val="hybridMultilevel"/>
    <w:tmpl w:val="AE00E63A"/>
    <w:lvl w:ilvl="0" w:tplc="65B08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num w:numId="1" w16cid:durableId="884633537">
    <w:abstractNumId w:val="0"/>
  </w:num>
  <w:num w:numId="2" w16cid:durableId="944728870">
    <w:abstractNumId w:val="5"/>
  </w:num>
  <w:num w:numId="3" w16cid:durableId="1889761338">
    <w:abstractNumId w:val="6"/>
  </w:num>
  <w:num w:numId="4" w16cid:durableId="470292405">
    <w:abstractNumId w:val="2"/>
  </w:num>
  <w:num w:numId="5" w16cid:durableId="1076052273">
    <w:abstractNumId w:val="3"/>
  </w:num>
  <w:num w:numId="6" w16cid:durableId="1136487751">
    <w:abstractNumId w:val="8"/>
  </w:num>
  <w:num w:numId="7" w16cid:durableId="141586626">
    <w:abstractNumId w:val="7"/>
  </w:num>
  <w:num w:numId="8" w16cid:durableId="1933009875">
    <w:abstractNumId w:val="4"/>
  </w:num>
  <w:num w:numId="9" w16cid:durableId="192317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C"/>
    <w:rsid w:val="00053B3A"/>
    <w:rsid w:val="00057CD1"/>
    <w:rsid w:val="000653F3"/>
    <w:rsid w:val="00072CF8"/>
    <w:rsid w:val="000738FB"/>
    <w:rsid w:val="0008396B"/>
    <w:rsid w:val="000D53AA"/>
    <w:rsid w:val="00100504"/>
    <w:rsid w:val="00107E3F"/>
    <w:rsid w:val="00120A12"/>
    <w:rsid w:val="00132C0D"/>
    <w:rsid w:val="00132F0F"/>
    <w:rsid w:val="001526D0"/>
    <w:rsid w:val="00171A07"/>
    <w:rsid w:val="001D597C"/>
    <w:rsid w:val="00212691"/>
    <w:rsid w:val="002826A8"/>
    <w:rsid w:val="003053A8"/>
    <w:rsid w:val="003358DE"/>
    <w:rsid w:val="003377EC"/>
    <w:rsid w:val="003821F5"/>
    <w:rsid w:val="003B7DAE"/>
    <w:rsid w:val="003D1695"/>
    <w:rsid w:val="003D3F7E"/>
    <w:rsid w:val="003E3924"/>
    <w:rsid w:val="004306B7"/>
    <w:rsid w:val="00475928"/>
    <w:rsid w:val="004C29FB"/>
    <w:rsid w:val="004C3633"/>
    <w:rsid w:val="004D04FE"/>
    <w:rsid w:val="004D143E"/>
    <w:rsid w:val="00552027"/>
    <w:rsid w:val="0055643B"/>
    <w:rsid w:val="00562788"/>
    <w:rsid w:val="005C4705"/>
    <w:rsid w:val="0061308B"/>
    <w:rsid w:val="00625A50"/>
    <w:rsid w:val="006C6D88"/>
    <w:rsid w:val="00717A67"/>
    <w:rsid w:val="0073144B"/>
    <w:rsid w:val="00733F1D"/>
    <w:rsid w:val="00735D39"/>
    <w:rsid w:val="00741C5E"/>
    <w:rsid w:val="007B019A"/>
    <w:rsid w:val="007C2AD3"/>
    <w:rsid w:val="007D7BC2"/>
    <w:rsid w:val="00887A36"/>
    <w:rsid w:val="00895156"/>
    <w:rsid w:val="008D37E5"/>
    <w:rsid w:val="00921E55"/>
    <w:rsid w:val="00966813"/>
    <w:rsid w:val="009741EC"/>
    <w:rsid w:val="009D4618"/>
    <w:rsid w:val="00A14C0D"/>
    <w:rsid w:val="00A225E7"/>
    <w:rsid w:val="00A2493F"/>
    <w:rsid w:val="00A45CA2"/>
    <w:rsid w:val="00A56B00"/>
    <w:rsid w:val="00A62780"/>
    <w:rsid w:val="00A91711"/>
    <w:rsid w:val="00AA1F07"/>
    <w:rsid w:val="00AB65F9"/>
    <w:rsid w:val="00AC50D6"/>
    <w:rsid w:val="00AE3759"/>
    <w:rsid w:val="00AE510B"/>
    <w:rsid w:val="00AF71D4"/>
    <w:rsid w:val="00BB1CBA"/>
    <w:rsid w:val="00BD7E86"/>
    <w:rsid w:val="00C21E50"/>
    <w:rsid w:val="00C876E1"/>
    <w:rsid w:val="00C92842"/>
    <w:rsid w:val="00CC5D33"/>
    <w:rsid w:val="00CC5FA0"/>
    <w:rsid w:val="00D026C4"/>
    <w:rsid w:val="00D03A39"/>
    <w:rsid w:val="00D5719A"/>
    <w:rsid w:val="00D57875"/>
    <w:rsid w:val="00D74C7C"/>
    <w:rsid w:val="00DA024D"/>
    <w:rsid w:val="00DC10CF"/>
    <w:rsid w:val="00E03E26"/>
    <w:rsid w:val="00E16E15"/>
    <w:rsid w:val="00E71ED9"/>
    <w:rsid w:val="00E75AC1"/>
    <w:rsid w:val="00EB6EE7"/>
    <w:rsid w:val="00F13696"/>
    <w:rsid w:val="00F141D3"/>
    <w:rsid w:val="00F763DC"/>
    <w:rsid w:val="00F77345"/>
    <w:rsid w:val="00F80645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7E77"/>
  <w15:chartTrackingRefBased/>
  <w15:docId w15:val="{0061527E-937E-4A55-A980-2051659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26C4"/>
    <w:pPr>
      <w:widowControl w:val="0"/>
      <w:spacing w:after="0" w:line="240" w:lineRule="atLeast"/>
      <w:jc w:val="both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5719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D5719A"/>
  </w:style>
  <w:style w:type="paragraph" w:styleId="Noga">
    <w:name w:val="footer"/>
    <w:basedOn w:val="Navaden"/>
    <w:link w:val="NogaZnak"/>
    <w:unhideWhenUsed/>
    <w:rsid w:val="00D5719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D5719A"/>
  </w:style>
  <w:style w:type="character" w:styleId="Hiperpovezava">
    <w:name w:val="Hyperlink"/>
    <w:rsid w:val="00D5719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B65F9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Privzetapisavaodstavka"/>
    <w:rsid w:val="006C6D8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55643B"/>
    <w:pPr>
      <w:spacing w:after="0" w:line="240" w:lineRule="auto"/>
    </w:pPr>
  </w:style>
  <w:style w:type="paragraph" w:styleId="Navadensplet">
    <w:name w:val="Normal (Web)"/>
    <w:basedOn w:val="Navaden"/>
    <w:unhideWhenUsed/>
    <w:rsid w:val="003D1695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atumtevilka">
    <w:name w:val="datum številka"/>
    <w:basedOn w:val="Navaden"/>
    <w:qFormat/>
    <w:rsid w:val="00E75AC1"/>
    <w:pPr>
      <w:widowControl/>
      <w:tabs>
        <w:tab w:val="left" w:pos="1701"/>
      </w:tabs>
      <w:spacing w:line="260" w:lineRule="exact"/>
      <w:jc w:val="left"/>
    </w:pPr>
    <w:rPr>
      <w:rFonts w:ascii="Arial" w:hAnsi="Arial"/>
    </w:rPr>
  </w:style>
  <w:style w:type="paragraph" w:customStyle="1" w:styleId="ZADEVA">
    <w:name w:val="ZADEVA"/>
    <w:basedOn w:val="Navaden"/>
    <w:qFormat/>
    <w:rsid w:val="00E75AC1"/>
    <w:pPr>
      <w:widowControl/>
      <w:tabs>
        <w:tab w:val="left" w:pos="1701"/>
      </w:tabs>
      <w:spacing w:line="260" w:lineRule="exact"/>
      <w:ind w:left="1701" w:hanging="1701"/>
      <w:jc w:val="left"/>
    </w:pPr>
    <w:rPr>
      <w:rFonts w:ascii="Arial" w:hAnsi="Arial"/>
      <w:b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9C37F.51546A90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mnv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Doler</dc:creator>
  <cp:keywords/>
  <dc:description/>
  <cp:lastModifiedBy>Tjaša Valant Markovski</cp:lastModifiedBy>
  <cp:revision>4</cp:revision>
  <dcterms:created xsi:type="dcterms:W3CDTF">2024-06-18T10:13:00Z</dcterms:created>
  <dcterms:modified xsi:type="dcterms:W3CDTF">2024-07-01T07:28:00Z</dcterms:modified>
</cp:coreProperties>
</file>