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6FBD" w:rsidRPr="00F73162" w:rsidRDefault="00FB6FBD" w:rsidP="00DC6A71">
      <w:pPr>
        <w:pStyle w:val="datumtevilka"/>
        <w:rPr>
          <w:rFonts w:cs="Arial"/>
          <w:lang w:val="sl-SI"/>
        </w:rPr>
      </w:pPr>
    </w:p>
    <w:p w:rsidR="00DF4D96" w:rsidRDefault="00DF4D96" w:rsidP="005560C3">
      <w:pPr>
        <w:jc w:val="both"/>
        <w:rPr>
          <w:rFonts w:cs="Arial"/>
          <w:szCs w:val="20"/>
        </w:rPr>
      </w:pPr>
    </w:p>
    <w:p w:rsidR="0054759A" w:rsidRPr="00A54B3C" w:rsidRDefault="0054759A" w:rsidP="0054759A">
      <w:pPr>
        <w:tabs>
          <w:tab w:val="right" w:pos="9356"/>
        </w:tabs>
        <w:spacing w:line="260" w:lineRule="atLeast"/>
        <w:jc w:val="both"/>
      </w:pPr>
      <w:r w:rsidRPr="00A54B3C">
        <w:t>Številka: 1004-</w:t>
      </w:r>
      <w:r w:rsidR="00704E2A">
        <w:t>22/2024-2560-1</w:t>
      </w:r>
      <w:r w:rsidRPr="00A54B3C">
        <w:rPr>
          <w:rFonts w:ascii="Helv" w:hAnsi="Helv" w:cs="Helv"/>
          <w:color w:val="000000"/>
          <w:szCs w:val="20"/>
          <w:lang w:eastAsia="sl-SI"/>
        </w:rPr>
        <w:tab/>
      </w:r>
    </w:p>
    <w:p w:rsidR="0054759A" w:rsidRPr="00A54B3C" w:rsidRDefault="0054759A" w:rsidP="0054759A">
      <w:pPr>
        <w:spacing w:line="260" w:lineRule="atLeast"/>
        <w:jc w:val="both"/>
      </w:pPr>
      <w:r w:rsidRPr="00A54B3C">
        <w:t xml:space="preserve">Datum: </w:t>
      </w:r>
      <w:r w:rsidR="00531FC4">
        <w:t>26</w:t>
      </w:r>
      <w:r w:rsidR="00316130">
        <w:t>. 2. 2024</w:t>
      </w:r>
    </w:p>
    <w:p w:rsidR="004106BD" w:rsidRPr="00A54B3C" w:rsidRDefault="004106BD" w:rsidP="005560C3">
      <w:pPr>
        <w:jc w:val="both"/>
        <w:rPr>
          <w:rFonts w:cs="Arial"/>
          <w:szCs w:val="20"/>
        </w:rPr>
      </w:pPr>
    </w:p>
    <w:p w:rsidR="004106BD" w:rsidRPr="00A54B3C" w:rsidRDefault="004106BD" w:rsidP="005560C3">
      <w:pPr>
        <w:jc w:val="both"/>
        <w:rPr>
          <w:rFonts w:cs="Arial"/>
          <w:szCs w:val="20"/>
        </w:rPr>
      </w:pPr>
    </w:p>
    <w:p w:rsidR="00FB6FBD" w:rsidRPr="00A54B3C" w:rsidRDefault="00FB6FBD" w:rsidP="005560C3">
      <w:pPr>
        <w:jc w:val="both"/>
        <w:rPr>
          <w:rFonts w:cs="Arial"/>
          <w:szCs w:val="20"/>
        </w:rPr>
      </w:pPr>
    </w:p>
    <w:p w:rsidR="00BA17DC" w:rsidRPr="00665F30" w:rsidRDefault="007543ED" w:rsidP="005560C3">
      <w:pPr>
        <w:pStyle w:val="Noga"/>
        <w:tabs>
          <w:tab w:val="left" w:pos="1995"/>
        </w:tabs>
        <w:jc w:val="both"/>
        <w:rPr>
          <w:rFonts w:cs="Arial"/>
          <w:szCs w:val="20"/>
          <w:lang w:eastAsia="ar-SA"/>
        </w:rPr>
      </w:pPr>
      <w:r w:rsidRPr="00665F30">
        <w:rPr>
          <w:szCs w:val="20"/>
        </w:rPr>
        <w:t>Na podlagi tretjega odstavka 70. člena Zakona o javnih uslužbencih</w:t>
      </w:r>
      <w:r w:rsidR="00C877DA" w:rsidRPr="00665F30">
        <w:rPr>
          <w:rFonts w:cs="Arial"/>
          <w:szCs w:val="20"/>
          <w:lang w:eastAsia="ar-SA"/>
        </w:rPr>
        <w:t xml:space="preserve"> (</w:t>
      </w:r>
      <w:r w:rsidR="00665F30" w:rsidRPr="00665F30">
        <w:rPr>
          <w:rFonts w:cs="Arial"/>
          <w:szCs w:val="20"/>
          <w:lang w:eastAsia="ar-SA"/>
        </w:rPr>
        <w:t>U</w:t>
      </w:r>
      <w:r w:rsidR="00665F30" w:rsidRPr="00665F30">
        <w:rPr>
          <w:rFonts w:cs="Arial"/>
          <w:bCs/>
          <w:sz w:val="18"/>
          <w:szCs w:val="18"/>
          <w:shd w:val="clear" w:color="auto" w:fill="FFFFFF"/>
        </w:rPr>
        <w:t>radni list RS, št. 63/07 – uradno prečiščeno besedilo, 65/08, 69/08 – ZTFI-A, 69/08 – ZZavar-E, 40/12 – ZUJF, 158/20 – ZIntPK-C, 203/20 – ZIUPOPDVE, 202/21 – odl. US in 3/22 – ZDeb</w:t>
      </w:r>
      <w:r w:rsidR="005560C3" w:rsidRPr="00665F30">
        <w:rPr>
          <w:rFonts w:cs="Arial"/>
          <w:szCs w:val="20"/>
        </w:rPr>
        <w:t>; v nadaljevanju besedila: ZJU</w:t>
      </w:r>
      <w:r w:rsidR="00C877DA" w:rsidRPr="00665F30">
        <w:rPr>
          <w:rFonts w:cs="Arial"/>
          <w:szCs w:val="20"/>
          <w:lang w:eastAsia="ar-SA"/>
        </w:rPr>
        <w:t xml:space="preserve">) </w:t>
      </w:r>
      <w:r w:rsidR="00BA17DC" w:rsidRPr="00665F30">
        <w:rPr>
          <w:rFonts w:cs="Arial"/>
          <w:szCs w:val="20"/>
          <w:lang w:eastAsia="ar-SA"/>
        </w:rPr>
        <w:t>in 25.</w:t>
      </w:r>
      <w:r w:rsidR="00C877DA" w:rsidRPr="00665F30">
        <w:rPr>
          <w:rFonts w:cs="Arial"/>
          <w:szCs w:val="20"/>
          <w:lang w:eastAsia="ar-SA"/>
        </w:rPr>
        <w:t xml:space="preserve"> člena Zakona o delovnih razmerjih </w:t>
      </w:r>
      <w:r w:rsidR="00665F30" w:rsidRPr="00665F30">
        <w:rPr>
          <w:rFonts w:cs="Arial"/>
          <w:szCs w:val="20"/>
          <w:lang w:eastAsia="ar-SA"/>
        </w:rPr>
        <w:t>(Uradni list RS, št. 21/13, 78/13 – popr., 47/15 – ZZSDT, 33/16 – PZ-F, 52/16, 15/17 – odl. US, 22/19 – ZPosS, 81/19, 203/20 – ZIUPOPDVE, 119/21 – ZČmIS-A, 202/21 – odl. US</w:t>
      </w:r>
      <w:r w:rsidR="00316130">
        <w:rPr>
          <w:rFonts w:cs="Arial"/>
          <w:szCs w:val="20"/>
          <w:lang w:eastAsia="ar-SA"/>
        </w:rPr>
        <w:t xml:space="preserve">, </w:t>
      </w:r>
      <w:r w:rsidR="00665F30" w:rsidRPr="00665F30">
        <w:rPr>
          <w:rFonts w:cs="Arial"/>
          <w:szCs w:val="20"/>
          <w:lang w:eastAsia="ar-SA"/>
        </w:rPr>
        <w:t>15/22</w:t>
      </w:r>
      <w:r w:rsidR="00316130">
        <w:rPr>
          <w:rFonts w:cs="Arial"/>
          <w:szCs w:val="20"/>
          <w:lang w:eastAsia="ar-SA"/>
        </w:rPr>
        <w:t>,</w:t>
      </w:r>
      <w:r w:rsidR="00316130" w:rsidRPr="00316130">
        <w:rPr>
          <w:lang w:val="pt-BR"/>
        </w:rPr>
        <w:t xml:space="preserve"> </w:t>
      </w:r>
      <w:hyperlink r:id="rId7" w:tgtFrame="_blank" w:tooltip="Zakon za urejanje položaja študentov" w:history="1">
        <w:r w:rsidR="00316130" w:rsidRPr="00316130">
          <w:rPr>
            <w:rStyle w:val="Hiperpovezava"/>
            <w:rFonts w:cs="Arial"/>
            <w:color w:val="000000"/>
            <w:shd w:val="clear" w:color="auto" w:fill="FFFFFF"/>
            <w:lang w:val="pt-BR"/>
          </w:rPr>
          <w:t>54/22</w:t>
        </w:r>
      </w:hyperlink>
      <w:r w:rsidR="00316130" w:rsidRPr="00316130">
        <w:rPr>
          <w:rFonts w:cs="Arial"/>
          <w:color w:val="000000"/>
          <w:shd w:val="clear" w:color="auto" w:fill="FFFFFF"/>
          <w:lang w:val="pt-BR"/>
        </w:rPr>
        <w:t> – ZUPŠ-1, </w:t>
      </w:r>
      <w:hyperlink r:id="rId8" w:tgtFrame="_blank" w:tooltip="Zakon o spremembah in dopolnitvah Zakona o delovnih razmerjih" w:history="1">
        <w:r w:rsidR="00316130" w:rsidRPr="00316130">
          <w:rPr>
            <w:rStyle w:val="Hiperpovezava"/>
            <w:rFonts w:cs="Arial"/>
            <w:color w:val="000000"/>
            <w:shd w:val="clear" w:color="auto" w:fill="FFFFFF"/>
            <w:lang w:val="pt-BR"/>
          </w:rPr>
          <w:t>114/23</w:t>
        </w:r>
      </w:hyperlink>
      <w:r w:rsidR="00316130" w:rsidRPr="00316130">
        <w:rPr>
          <w:rFonts w:cs="Arial"/>
          <w:color w:val="000000"/>
          <w:shd w:val="clear" w:color="auto" w:fill="FFFFFF"/>
          <w:lang w:val="pt-BR"/>
        </w:rPr>
        <w:t> in </w:t>
      </w:r>
      <w:hyperlink r:id="rId9" w:tgtFrame="_blank" w:tooltip="Zakon o interventnih ukrepih na področju zdravstva, dela in sociale ter z zdravstvom povezanih vsebin" w:history="1">
        <w:r w:rsidR="00316130" w:rsidRPr="00316130">
          <w:rPr>
            <w:rStyle w:val="Hiperpovezava"/>
            <w:rFonts w:cs="Arial"/>
            <w:color w:val="000000"/>
            <w:shd w:val="clear" w:color="auto" w:fill="FFFFFF"/>
            <w:lang w:val="pt-BR"/>
          </w:rPr>
          <w:t>136/23</w:t>
        </w:r>
      </w:hyperlink>
      <w:r w:rsidR="00316130" w:rsidRPr="00316130">
        <w:rPr>
          <w:rFonts w:cs="Arial"/>
          <w:color w:val="000000"/>
          <w:shd w:val="clear" w:color="auto" w:fill="FFFFFF"/>
          <w:lang w:val="pt-BR"/>
        </w:rPr>
        <w:t> – ZIUZDS</w:t>
      </w:r>
      <w:r w:rsidR="00615B12" w:rsidRPr="00665F30">
        <w:rPr>
          <w:rFonts w:cs="Arial"/>
          <w:szCs w:val="20"/>
          <w:lang w:eastAsia="ar-SA"/>
        </w:rPr>
        <w:t xml:space="preserve">). </w:t>
      </w:r>
      <w:r w:rsidR="00316130">
        <w:rPr>
          <w:rFonts w:cs="Arial"/>
          <w:szCs w:val="20"/>
          <w:lang w:eastAsia="ar-SA"/>
        </w:rPr>
        <w:t>Ministrstvo za naravne vire in prostor</w:t>
      </w:r>
      <w:r w:rsidR="00106367" w:rsidRPr="00665F30">
        <w:rPr>
          <w:rFonts w:cs="Arial"/>
          <w:szCs w:val="20"/>
          <w:lang w:eastAsia="ar-SA"/>
        </w:rPr>
        <w:t xml:space="preserve"> </w:t>
      </w:r>
      <w:r w:rsidR="00784F64" w:rsidRPr="00665F30">
        <w:rPr>
          <w:rFonts w:cs="Arial"/>
          <w:szCs w:val="20"/>
          <w:lang w:eastAsia="ar-SA"/>
        </w:rPr>
        <w:t>objavlja</w:t>
      </w:r>
      <w:r w:rsidR="00957BA4" w:rsidRPr="00665F30">
        <w:rPr>
          <w:rFonts w:cs="Arial"/>
          <w:szCs w:val="20"/>
          <w:lang w:eastAsia="ar-SA"/>
        </w:rPr>
        <w:t xml:space="preserve"> </w:t>
      </w:r>
      <w:r w:rsidR="0060733C" w:rsidRPr="00665F30">
        <w:rPr>
          <w:rFonts w:cs="Arial"/>
          <w:szCs w:val="20"/>
          <w:lang w:eastAsia="ar-SA"/>
        </w:rPr>
        <w:t>prosto delovno mesto</w:t>
      </w:r>
      <w:r w:rsidR="00FB6FBD" w:rsidRPr="00665F30">
        <w:rPr>
          <w:rFonts w:cs="Arial"/>
          <w:szCs w:val="20"/>
          <w:lang w:eastAsia="ar-SA"/>
        </w:rPr>
        <w:t xml:space="preserve"> za nedoločen čas</w:t>
      </w:r>
      <w:r w:rsidR="0041216E" w:rsidRPr="00665F30">
        <w:rPr>
          <w:rFonts w:cs="Arial"/>
          <w:szCs w:val="20"/>
          <w:lang w:eastAsia="ar-SA"/>
        </w:rPr>
        <w:t xml:space="preserve">, </w:t>
      </w:r>
      <w:r w:rsidR="0041216E" w:rsidRPr="00665F30">
        <w:rPr>
          <w:rFonts w:eastAsia="Calibri" w:cs="Arial"/>
        </w:rPr>
        <w:t>s 6-mesečnim poskusnim delom</w:t>
      </w:r>
      <w:r w:rsidR="00BA17DC" w:rsidRPr="00665F30">
        <w:rPr>
          <w:rFonts w:cs="Arial"/>
          <w:szCs w:val="20"/>
          <w:lang w:eastAsia="ar-SA"/>
        </w:rPr>
        <w:t>:</w:t>
      </w:r>
    </w:p>
    <w:p w:rsidR="00615B12" w:rsidRPr="00A54B3C" w:rsidRDefault="00615B12" w:rsidP="005560C3">
      <w:pPr>
        <w:pStyle w:val="Navadensplet"/>
        <w:spacing w:before="0" w:beforeAutospacing="0" w:after="0" w:afterAutospacing="0"/>
        <w:jc w:val="both"/>
        <w:rPr>
          <w:rFonts w:ascii="Arial" w:hAnsi="Arial" w:cs="Arial"/>
          <w:sz w:val="20"/>
          <w:szCs w:val="20"/>
          <w:lang w:val="sl-SI" w:eastAsia="ar-SA"/>
        </w:rPr>
      </w:pPr>
    </w:p>
    <w:p w:rsidR="007543ED" w:rsidRPr="00A54B3C" w:rsidRDefault="007543ED" w:rsidP="005560C3">
      <w:pPr>
        <w:pStyle w:val="Navadensplet"/>
        <w:spacing w:before="0" w:beforeAutospacing="0" w:after="0" w:afterAutospacing="0"/>
        <w:jc w:val="both"/>
        <w:rPr>
          <w:rFonts w:ascii="Arial" w:hAnsi="Arial" w:cs="Arial"/>
          <w:b/>
          <w:sz w:val="20"/>
          <w:szCs w:val="20"/>
          <w:lang w:val="sl-SI" w:eastAsia="ar-SA"/>
        </w:rPr>
      </w:pPr>
    </w:p>
    <w:p w:rsidR="00BA17DC" w:rsidRPr="00A54B3C" w:rsidRDefault="00531FC4" w:rsidP="005560C3">
      <w:pPr>
        <w:pStyle w:val="Navadensplet"/>
        <w:spacing w:before="0" w:beforeAutospacing="0" w:after="0" w:afterAutospacing="0"/>
        <w:jc w:val="both"/>
        <w:rPr>
          <w:rFonts w:ascii="Arial" w:hAnsi="Arial" w:cs="Arial"/>
          <w:b/>
          <w:sz w:val="20"/>
          <w:szCs w:val="20"/>
          <w:lang w:val="sl-SI" w:eastAsia="ar-SA"/>
        </w:rPr>
      </w:pPr>
      <w:r>
        <w:rPr>
          <w:rFonts w:ascii="Arial" w:hAnsi="Arial" w:cs="Arial"/>
          <w:b/>
          <w:sz w:val="20"/>
          <w:szCs w:val="20"/>
          <w:lang w:val="sl-SI" w:eastAsia="ar-SA"/>
        </w:rPr>
        <w:t>POSLOVNI SEKRETAR VII</w:t>
      </w:r>
      <w:r w:rsidR="00E8581C">
        <w:rPr>
          <w:rFonts w:ascii="Arial" w:hAnsi="Arial" w:cs="Arial"/>
          <w:b/>
          <w:sz w:val="20"/>
          <w:szCs w:val="20"/>
          <w:lang w:val="sl-SI" w:eastAsia="ar-SA"/>
        </w:rPr>
        <w:t>/2</w:t>
      </w:r>
      <w:r w:rsidR="00316130">
        <w:rPr>
          <w:rFonts w:ascii="Arial" w:hAnsi="Arial" w:cs="Arial"/>
          <w:b/>
          <w:sz w:val="20"/>
          <w:szCs w:val="20"/>
          <w:lang w:val="sl-SI" w:eastAsia="ar-SA"/>
        </w:rPr>
        <w:t xml:space="preserve"> V DIREKTORATU ZA PROSTOR IN GRADITEV</w:t>
      </w:r>
      <w:r w:rsidR="0087238B">
        <w:rPr>
          <w:rFonts w:ascii="Arial" w:hAnsi="Arial" w:cs="Arial"/>
          <w:b/>
          <w:sz w:val="20"/>
          <w:szCs w:val="20"/>
          <w:lang w:val="sl-SI" w:eastAsia="ar-SA"/>
        </w:rPr>
        <w:t xml:space="preserve"> (šifra </w:t>
      </w:r>
      <w:r>
        <w:rPr>
          <w:rFonts w:ascii="Arial" w:hAnsi="Arial" w:cs="Arial"/>
          <w:b/>
          <w:sz w:val="20"/>
          <w:szCs w:val="20"/>
          <w:lang w:val="sl-SI" w:eastAsia="ar-SA"/>
        </w:rPr>
        <w:t>DM</w:t>
      </w:r>
      <w:r w:rsidR="0087238B">
        <w:rPr>
          <w:rFonts w:ascii="Arial" w:hAnsi="Arial" w:cs="Arial"/>
          <w:b/>
          <w:sz w:val="20"/>
          <w:szCs w:val="20"/>
          <w:lang w:val="sl-SI" w:eastAsia="ar-SA"/>
        </w:rPr>
        <w:t xml:space="preserve"> </w:t>
      </w:r>
      <w:r>
        <w:rPr>
          <w:rFonts w:ascii="Arial" w:hAnsi="Arial" w:cs="Arial"/>
          <w:b/>
          <w:sz w:val="20"/>
          <w:szCs w:val="20"/>
          <w:lang w:val="sl-SI" w:eastAsia="ar-SA"/>
        </w:rPr>
        <w:t>1378</w:t>
      </w:r>
      <w:r w:rsidR="0087238B">
        <w:rPr>
          <w:rFonts w:ascii="Arial" w:hAnsi="Arial" w:cs="Arial"/>
          <w:b/>
          <w:sz w:val="20"/>
          <w:szCs w:val="20"/>
          <w:lang w:val="sl-SI" w:eastAsia="ar-SA"/>
        </w:rPr>
        <w:t>)</w:t>
      </w:r>
    </w:p>
    <w:p w:rsidR="007543ED" w:rsidRPr="00A54B3C" w:rsidRDefault="007543ED" w:rsidP="005560C3">
      <w:pPr>
        <w:pStyle w:val="Navadensplet"/>
        <w:spacing w:before="0" w:beforeAutospacing="0" w:after="0" w:afterAutospacing="0"/>
        <w:jc w:val="both"/>
        <w:rPr>
          <w:rFonts w:ascii="Arial" w:hAnsi="Arial" w:cs="Arial"/>
          <w:b/>
          <w:sz w:val="20"/>
          <w:szCs w:val="20"/>
          <w:lang w:val="sl-SI" w:eastAsia="ar-SA"/>
        </w:rPr>
      </w:pPr>
    </w:p>
    <w:p w:rsidR="00B33941" w:rsidRPr="00A54B3C" w:rsidRDefault="00B33941" w:rsidP="005560C3">
      <w:pPr>
        <w:pStyle w:val="Navadensplet"/>
        <w:spacing w:before="0" w:beforeAutospacing="0" w:after="0" w:afterAutospacing="0"/>
        <w:jc w:val="both"/>
        <w:rPr>
          <w:rFonts w:ascii="Arial" w:hAnsi="Arial" w:cs="Arial"/>
          <w:sz w:val="20"/>
          <w:szCs w:val="20"/>
          <w:lang w:val="sl-SI" w:eastAsia="ar-SA"/>
        </w:rPr>
      </w:pPr>
    </w:p>
    <w:p w:rsidR="00B5542D" w:rsidRPr="00A54B3C" w:rsidRDefault="00B5542D" w:rsidP="00B5542D">
      <w:pPr>
        <w:tabs>
          <w:tab w:val="left" w:pos="1995"/>
          <w:tab w:val="center" w:pos="4320"/>
          <w:tab w:val="right" w:pos="8640"/>
        </w:tabs>
        <w:spacing w:line="260" w:lineRule="atLeast"/>
        <w:jc w:val="both"/>
        <w:rPr>
          <w:rFonts w:cs="Arial"/>
          <w:szCs w:val="20"/>
          <w:lang w:eastAsia="ar-SA"/>
        </w:rPr>
      </w:pPr>
      <w:r w:rsidRPr="00A54B3C">
        <w:rPr>
          <w:rFonts w:cs="Arial"/>
          <w:szCs w:val="20"/>
          <w:lang w:eastAsia="ar-SA"/>
        </w:rPr>
        <w:t xml:space="preserve">Kandidati/ke, ki se bodo prijavili na prosto delovno mesto, morajo izpolnjevati naslednje pogoje: </w:t>
      </w:r>
    </w:p>
    <w:p w:rsidR="00531FC4" w:rsidRPr="00531FC4" w:rsidRDefault="00531FC4" w:rsidP="00531FC4">
      <w:pPr>
        <w:pStyle w:val="Noga"/>
        <w:numPr>
          <w:ilvl w:val="0"/>
          <w:numId w:val="17"/>
        </w:numPr>
        <w:tabs>
          <w:tab w:val="left" w:pos="1995"/>
        </w:tabs>
        <w:jc w:val="both"/>
        <w:rPr>
          <w:rFonts w:cs="Arial"/>
          <w:szCs w:val="20"/>
          <w:lang w:eastAsia="ar-SA"/>
        </w:rPr>
      </w:pPr>
      <w:r w:rsidRPr="00531FC4">
        <w:rPr>
          <w:rFonts w:cs="Arial"/>
          <w:szCs w:val="20"/>
          <w:lang w:eastAsia="ar-SA"/>
        </w:rPr>
        <w:t>najmanj visokošolsko strokovno izobraževanje (prejšnje) / visokošolska strokovna izobrazba (prejšnja) oziroma najmanj visokošolsko strokovno izobraževanje (prva bolonjska stopnja) / visokošolska strokovna izobrazba (prva bolonjska stopnja) oziroma najmanj visokošolsko univerzitetno izobraževanje (prva bolonjska stopnja)/ visokošolska univerzitetna izobrazba (prva bolonjska stopnja);</w:t>
      </w:r>
    </w:p>
    <w:p w:rsidR="007543ED" w:rsidRDefault="00D7736F" w:rsidP="007543ED">
      <w:pPr>
        <w:numPr>
          <w:ilvl w:val="0"/>
          <w:numId w:val="17"/>
        </w:numPr>
        <w:spacing w:before="100" w:beforeAutospacing="1" w:after="100" w:afterAutospacing="1" w:line="240" w:lineRule="auto"/>
        <w:jc w:val="both"/>
        <w:rPr>
          <w:rFonts w:cs="Arial"/>
          <w:szCs w:val="20"/>
          <w:lang w:eastAsia="ar-SA"/>
        </w:rPr>
      </w:pPr>
      <w:r w:rsidRPr="00A54B3C">
        <w:rPr>
          <w:rFonts w:cs="Arial"/>
          <w:szCs w:val="20"/>
          <w:lang w:eastAsia="ar-SA"/>
        </w:rPr>
        <w:t xml:space="preserve">najmanj </w:t>
      </w:r>
      <w:r w:rsidR="00531FC4">
        <w:rPr>
          <w:rFonts w:cs="Arial"/>
          <w:szCs w:val="20"/>
          <w:lang w:eastAsia="ar-SA"/>
        </w:rPr>
        <w:t>3</w:t>
      </w:r>
      <w:r w:rsidR="00316130">
        <w:rPr>
          <w:rFonts w:cs="Arial"/>
          <w:szCs w:val="20"/>
          <w:lang w:eastAsia="ar-SA"/>
        </w:rPr>
        <w:t xml:space="preserve"> let</w:t>
      </w:r>
      <w:r w:rsidR="00531FC4">
        <w:rPr>
          <w:rFonts w:cs="Arial"/>
          <w:szCs w:val="20"/>
          <w:lang w:eastAsia="ar-SA"/>
        </w:rPr>
        <w:t>a</w:t>
      </w:r>
      <w:r w:rsidR="00316130">
        <w:rPr>
          <w:rFonts w:cs="Arial"/>
          <w:szCs w:val="20"/>
          <w:lang w:eastAsia="ar-SA"/>
        </w:rPr>
        <w:t xml:space="preserve"> delovnih</w:t>
      </w:r>
      <w:r w:rsidR="00DA374A" w:rsidRPr="00A54B3C">
        <w:rPr>
          <w:rFonts w:cs="Arial"/>
          <w:szCs w:val="20"/>
          <w:lang w:eastAsia="ar-SA"/>
        </w:rPr>
        <w:t xml:space="preserve"> izkušenj.</w:t>
      </w:r>
    </w:p>
    <w:p w:rsidR="00531FC4" w:rsidRPr="006B401C" w:rsidRDefault="00531FC4" w:rsidP="00531FC4">
      <w:pPr>
        <w:spacing w:before="100" w:beforeAutospacing="1" w:after="100" w:afterAutospacing="1" w:line="240" w:lineRule="auto"/>
        <w:jc w:val="both"/>
        <w:rPr>
          <w:rFonts w:cs="Arial"/>
          <w:szCs w:val="20"/>
          <w:lang w:eastAsia="ar-SA"/>
        </w:rPr>
      </w:pPr>
      <w:r>
        <w:t>Poleg posebnih pogojev morajo kandidati izpolnjevati tudi splošne pogoje, ki jih urejajo predpisi s področja delovnega prava.</w:t>
      </w:r>
    </w:p>
    <w:p w:rsidR="00531FC4" w:rsidRPr="004B3C01" w:rsidRDefault="00531FC4" w:rsidP="00531FC4">
      <w:pPr>
        <w:tabs>
          <w:tab w:val="left" w:pos="1995"/>
          <w:tab w:val="center" w:pos="4320"/>
          <w:tab w:val="right" w:pos="8640"/>
        </w:tabs>
        <w:spacing w:line="260" w:lineRule="atLeast"/>
        <w:jc w:val="both"/>
        <w:rPr>
          <w:rFonts w:cs="Arial"/>
          <w:szCs w:val="20"/>
          <w:lang w:eastAsia="ar-SA"/>
        </w:rPr>
      </w:pPr>
      <w:r w:rsidRPr="004B3C01">
        <w:rPr>
          <w:rFonts w:cs="Arial"/>
          <w:szCs w:val="20"/>
          <w:lang w:eastAsia="ar-SA"/>
        </w:rPr>
        <w:t>Kot delovne izkušnje se šteje delovna doba na delovnem mestu, za katero se zahteva ista stopnja izobrazbe in čas pripravništva v isti stopnji izobrazbe, ne glede na to, ali je bilo delovno razmerje sklenjeno oziroma pripravništvo opravljeno pri is</w:t>
      </w:r>
      <w:r>
        <w:rPr>
          <w:rFonts w:cs="Arial"/>
          <w:szCs w:val="20"/>
          <w:lang w:eastAsia="ar-SA"/>
        </w:rPr>
        <w:t xml:space="preserve">tem ali pri drugem delodajalcu. </w:t>
      </w:r>
      <w:r w:rsidRPr="004B3C01">
        <w:rPr>
          <w:rFonts w:cs="Arial"/>
          <w:szCs w:val="20"/>
          <w:lang w:eastAsia="ar-SA"/>
        </w:rPr>
        <w:t xml:space="preserve">Za delovne izkušnje se upoštevajo tudi delovne izkušnje, ki jih je javni uslužbenec pridobil z opravljanjem del na delovnem mestu, za katero se zahteva za eno stopnjo nižja izobrazba, razen pripravništva </w:t>
      </w:r>
      <w:r>
        <w:rPr>
          <w:rFonts w:cs="Arial"/>
          <w:szCs w:val="20"/>
          <w:lang w:eastAsia="ar-SA"/>
        </w:rPr>
        <w:t xml:space="preserve">v eno stopnjo nižji izobrazbi. </w:t>
      </w:r>
      <w:r w:rsidRPr="004B3C01">
        <w:rPr>
          <w:rFonts w:cs="Arial"/>
          <w:szCs w:val="20"/>
          <w:lang w:eastAsia="ar-SA"/>
        </w:rPr>
        <w:t xml:space="preserve">Kot delovne izkušnje se upošteva tudi drugo delo na enaki stopnji zahtevnosti, kot je delovno mesto, za katero oseba kandidira, pri čemer se upošteva čas opravljanja takega dela in stopnja izobrazbe. </w:t>
      </w:r>
    </w:p>
    <w:p w:rsidR="00531FC4" w:rsidRPr="004B3C01" w:rsidRDefault="00531FC4" w:rsidP="00531FC4">
      <w:pPr>
        <w:tabs>
          <w:tab w:val="left" w:pos="1995"/>
          <w:tab w:val="center" w:pos="4320"/>
          <w:tab w:val="right" w:pos="8640"/>
        </w:tabs>
        <w:spacing w:line="260" w:lineRule="atLeast"/>
        <w:ind w:left="720"/>
        <w:jc w:val="both"/>
        <w:rPr>
          <w:rFonts w:cs="Arial"/>
          <w:szCs w:val="20"/>
          <w:lang w:eastAsia="ar-SA"/>
        </w:rPr>
      </w:pPr>
    </w:p>
    <w:p w:rsidR="00531FC4" w:rsidRPr="004B3C01" w:rsidRDefault="00531FC4" w:rsidP="00531FC4">
      <w:pPr>
        <w:tabs>
          <w:tab w:val="left" w:pos="1995"/>
          <w:tab w:val="center" w:pos="4320"/>
          <w:tab w:val="right" w:pos="8640"/>
        </w:tabs>
        <w:spacing w:line="260" w:lineRule="atLeast"/>
        <w:jc w:val="both"/>
        <w:rPr>
          <w:rFonts w:cs="Arial"/>
          <w:szCs w:val="20"/>
          <w:lang w:eastAsia="ar-SA"/>
        </w:rPr>
      </w:pPr>
      <w:r w:rsidRPr="004B3C01">
        <w:rPr>
          <w:rFonts w:cs="Arial"/>
          <w:szCs w:val="20"/>
          <w:lang w:eastAsia="ar-SA"/>
        </w:rPr>
        <w:t>Delovne izkušnje se dokazujejo z verodostojnimi listinami, iz katerih sta razvidna čas opravljanja dela in stopnja izobrazbe.</w:t>
      </w:r>
    </w:p>
    <w:p w:rsidR="00531FC4" w:rsidRPr="004B3C01" w:rsidRDefault="00531FC4" w:rsidP="00531FC4">
      <w:pPr>
        <w:tabs>
          <w:tab w:val="left" w:pos="1995"/>
          <w:tab w:val="center" w:pos="4320"/>
          <w:tab w:val="right" w:pos="8640"/>
        </w:tabs>
        <w:spacing w:line="260" w:lineRule="atLeast"/>
        <w:ind w:left="720"/>
        <w:jc w:val="both"/>
        <w:rPr>
          <w:rFonts w:cs="Arial"/>
          <w:szCs w:val="20"/>
          <w:lang w:eastAsia="ar-SA"/>
        </w:rPr>
      </w:pPr>
    </w:p>
    <w:p w:rsidR="00DA374A" w:rsidRPr="00531FC4" w:rsidRDefault="00DA374A" w:rsidP="005560C3">
      <w:pPr>
        <w:pStyle w:val="Navadensplet"/>
        <w:spacing w:before="0" w:beforeAutospacing="0" w:after="0" w:afterAutospacing="0"/>
        <w:jc w:val="both"/>
        <w:rPr>
          <w:rFonts w:ascii="Arial" w:hAnsi="Arial" w:cs="Arial"/>
          <w:sz w:val="20"/>
          <w:szCs w:val="20"/>
          <w:lang w:val="pt-BR" w:eastAsia="ar-SA"/>
        </w:rPr>
      </w:pPr>
    </w:p>
    <w:p w:rsidR="00207A06" w:rsidRPr="00A54B3C" w:rsidRDefault="00784F64" w:rsidP="005560C3">
      <w:pPr>
        <w:pStyle w:val="Navadensplet"/>
        <w:spacing w:before="0" w:beforeAutospacing="0" w:after="0" w:afterAutospacing="0"/>
        <w:jc w:val="both"/>
        <w:rPr>
          <w:rFonts w:ascii="Arial" w:hAnsi="Arial" w:cs="Arial"/>
          <w:sz w:val="20"/>
          <w:szCs w:val="20"/>
          <w:lang w:val="sl-SI" w:eastAsia="ar-SA"/>
        </w:rPr>
      </w:pPr>
      <w:r w:rsidRPr="00A54B3C">
        <w:rPr>
          <w:rFonts w:ascii="Arial" w:hAnsi="Arial" w:cs="Arial"/>
          <w:sz w:val="20"/>
          <w:szCs w:val="20"/>
          <w:lang w:val="sl-SI" w:eastAsia="ar-SA"/>
        </w:rPr>
        <w:t xml:space="preserve">Delovne naloge: </w:t>
      </w:r>
    </w:p>
    <w:p w:rsidR="00316130" w:rsidRDefault="00531FC4" w:rsidP="00DA374A">
      <w:pPr>
        <w:pStyle w:val="Navadensplet"/>
        <w:numPr>
          <w:ilvl w:val="0"/>
          <w:numId w:val="17"/>
        </w:numPr>
        <w:spacing w:before="0" w:beforeAutospacing="0" w:after="0" w:afterAutospacing="0"/>
        <w:jc w:val="both"/>
        <w:rPr>
          <w:rFonts w:ascii="Arial" w:hAnsi="Arial" w:cs="Arial"/>
          <w:sz w:val="20"/>
          <w:szCs w:val="20"/>
          <w:lang w:val="sl-SI" w:eastAsia="ar-SA"/>
        </w:rPr>
      </w:pPr>
      <w:r>
        <w:rPr>
          <w:rFonts w:ascii="Arial" w:hAnsi="Arial" w:cs="Arial"/>
          <w:sz w:val="20"/>
          <w:szCs w:val="20"/>
          <w:lang w:val="sl-SI" w:eastAsia="ar-SA"/>
        </w:rPr>
        <w:t>organiziranje in koordiniranje poslovnih stikov,</w:t>
      </w:r>
    </w:p>
    <w:p w:rsidR="00531FC4" w:rsidRDefault="00531FC4" w:rsidP="00DA374A">
      <w:pPr>
        <w:pStyle w:val="Navadensplet"/>
        <w:numPr>
          <w:ilvl w:val="0"/>
          <w:numId w:val="17"/>
        </w:numPr>
        <w:spacing w:before="0" w:beforeAutospacing="0" w:after="0" w:afterAutospacing="0"/>
        <w:jc w:val="both"/>
        <w:rPr>
          <w:rFonts w:ascii="Arial" w:hAnsi="Arial" w:cs="Arial"/>
          <w:sz w:val="20"/>
          <w:szCs w:val="20"/>
          <w:lang w:val="sl-SI" w:eastAsia="ar-SA"/>
        </w:rPr>
      </w:pPr>
      <w:r>
        <w:rPr>
          <w:rFonts w:ascii="Arial" w:hAnsi="Arial" w:cs="Arial"/>
          <w:sz w:val="20"/>
          <w:szCs w:val="20"/>
          <w:lang w:val="sl-SI" w:eastAsia="ar-SA"/>
        </w:rPr>
        <w:t>vodenje dokumentacije in evidenc,</w:t>
      </w:r>
    </w:p>
    <w:p w:rsidR="00531FC4" w:rsidRDefault="00531FC4" w:rsidP="00DA374A">
      <w:pPr>
        <w:pStyle w:val="Navadensplet"/>
        <w:numPr>
          <w:ilvl w:val="0"/>
          <w:numId w:val="17"/>
        </w:numPr>
        <w:spacing w:before="0" w:beforeAutospacing="0" w:after="0" w:afterAutospacing="0"/>
        <w:jc w:val="both"/>
        <w:rPr>
          <w:rFonts w:ascii="Arial" w:hAnsi="Arial" w:cs="Arial"/>
          <w:sz w:val="20"/>
          <w:szCs w:val="20"/>
          <w:lang w:val="sl-SI" w:eastAsia="ar-SA"/>
        </w:rPr>
      </w:pPr>
      <w:r>
        <w:rPr>
          <w:rFonts w:ascii="Arial" w:hAnsi="Arial" w:cs="Arial"/>
          <w:sz w:val="20"/>
          <w:szCs w:val="20"/>
          <w:lang w:val="sl-SI" w:eastAsia="ar-SA"/>
        </w:rPr>
        <w:t>sodelovanje pri internem usklajevanju organizacijskih enot,</w:t>
      </w:r>
    </w:p>
    <w:p w:rsidR="00DA374A" w:rsidRPr="00A54B3C" w:rsidRDefault="00316130" w:rsidP="00DA374A">
      <w:pPr>
        <w:pStyle w:val="Navadensplet"/>
        <w:numPr>
          <w:ilvl w:val="0"/>
          <w:numId w:val="17"/>
        </w:numPr>
        <w:spacing w:before="0" w:beforeAutospacing="0" w:after="0" w:afterAutospacing="0"/>
        <w:jc w:val="both"/>
        <w:rPr>
          <w:rFonts w:ascii="Arial" w:hAnsi="Arial" w:cs="Arial"/>
          <w:sz w:val="20"/>
          <w:szCs w:val="20"/>
          <w:lang w:val="sl-SI" w:eastAsia="ar-SA"/>
        </w:rPr>
      </w:pPr>
      <w:r>
        <w:rPr>
          <w:rFonts w:ascii="Arial" w:hAnsi="Arial" w:cs="Arial"/>
          <w:sz w:val="20"/>
          <w:szCs w:val="20"/>
          <w:lang w:val="sl-SI" w:eastAsia="ar-SA"/>
        </w:rPr>
        <w:t>vodenje evidence prisotnosti</w:t>
      </w:r>
      <w:r w:rsidR="00DA374A" w:rsidRPr="00A54B3C">
        <w:rPr>
          <w:rFonts w:ascii="Arial" w:hAnsi="Arial" w:cs="Arial"/>
          <w:sz w:val="20"/>
          <w:szCs w:val="20"/>
          <w:lang w:val="sl-SI" w:eastAsia="ar-SA"/>
        </w:rPr>
        <w:t>.</w:t>
      </w:r>
    </w:p>
    <w:p w:rsidR="008D7EA5" w:rsidRDefault="008D7EA5" w:rsidP="005560C3">
      <w:pPr>
        <w:jc w:val="both"/>
        <w:rPr>
          <w:lang w:eastAsia="ar-SA"/>
        </w:rPr>
      </w:pPr>
    </w:p>
    <w:p w:rsidR="005660F9" w:rsidRPr="00A54B3C" w:rsidRDefault="005660F9" w:rsidP="005560C3">
      <w:pPr>
        <w:jc w:val="both"/>
        <w:rPr>
          <w:lang w:eastAsia="ar-SA"/>
        </w:rPr>
      </w:pPr>
      <w:bookmarkStart w:id="0" w:name="_Hlk158882960"/>
      <w:r>
        <w:rPr>
          <w:lang w:eastAsia="ar-SA"/>
        </w:rPr>
        <w:lastRenderedPageBreak/>
        <w:t>Prednost pri izbiri bodo imeli kandidati z</w:t>
      </w:r>
      <w:r w:rsidR="00322FC2">
        <w:rPr>
          <w:lang w:eastAsia="ar-SA"/>
        </w:rPr>
        <w:t xml:space="preserve"> več</w:t>
      </w:r>
      <w:r>
        <w:rPr>
          <w:lang w:eastAsia="ar-SA"/>
        </w:rPr>
        <w:t xml:space="preserve"> izkušnjami na podobnih delovnih mestih</w:t>
      </w:r>
      <w:r w:rsidR="00322FC2">
        <w:rPr>
          <w:lang w:eastAsia="ar-SA"/>
        </w:rPr>
        <w:t xml:space="preserve"> v državni upravi. </w:t>
      </w:r>
    </w:p>
    <w:bookmarkEnd w:id="0"/>
    <w:p w:rsidR="00011D9B" w:rsidRPr="00A54B3C" w:rsidRDefault="00011D9B" w:rsidP="005560C3">
      <w:pPr>
        <w:jc w:val="both"/>
        <w:rPr>
          <w:lang w:eastAsia="ar-SA"/>
        </w:rPr>
      </w:pPr>
    </w:p>
    <w:p w:rsidR="00011D9B" w:rsidRPr="00A54B3C" w:rsidRDefault="00011D9B" w:rsidP="00011D9B">
      <w:pPr>
        <w:rPr>
          <w:rFonts w:cs="Arial"/>
          <w:szCs w:val="20"/>
          <w:lang w:eastAsia="ar-SA"/>
        </w:rPr>
      </w:pPr>
      <w:r w:rsidRPr="00A54B3C">
        <w:rPr>
          <w:rFonts w:cs="Arial"/>
          <w:szCs w:val="20"/>
          <w:lang w:eastAsia="ar-SA"/>
        </w:rPr>
        <w:t>Prijava mora vsebovati:</w:t>
      </w:r>
    </w:p>
    <w:p w:rsidR="00011D9B" w:rsidRPr="00A54B3C" w:rsidRDefault="00011D9B" w:rsidP="00011D9B">
      <w:pPr>
        <w:numPr>
          <w:ilvl w:val="0"/>
          <w:numId w:val="18"/>
        </w:numPr>
        <w:spacing w:before="100" w:beforeAutospacing="1" w:after="100" w:afterAutospacing="1" w:line="240" w:lineRule="auto"/>
        <w:rPr>
          <w:rFonts w:cs="Arial"/>
          <w:szCs w:val="20"/>
          <w:lang w:eastAsia="ar-SA"/>
        </w:rPr>
      </w:pPr>
      <w:r w:rsidRPr="00A54B3C">
        <w:rPr>
          <w:rFonts w:cs="Arial"/>
          <w:szCs w:val="20"/>
          <w:lang w:eastAsia="ar-SA"/>
        </w:rPr>
        <w:t>izjavo o izpolnjevanju pogoja glede zahtevane izobrazbe, iz katere mora biti razvidna vrsta srednješolskega programa in smer izobrazbe ter datum zaključka izobraževanja (listina) in ustanova, na kateri je bila izobrazba pridobljena;</w:t>
      </w:r>
    </w:p>
    <w:p w:rsidR="00207A06" w:rsidRDefault="00011D9B" w:rsidP="00011D9B">
      <w:pPr>
        <w:numPr>
          <w:ilvl w:val="0"/>
          <w:numId w:val="18"/>
        </w:numPr>
        <w:spacing w:before="100" w:beforeAutospacing="1" w:after="100" w:afterAutospacing="1" w:line="240" w:lineRule="auto"/>
        <w:rPr>
          <w:rFonts w:cs="Arial"/>
          <w:szCs w:val="20"/>
          <w:lang w:eastAsia="ar-SA"/>
        </w:rPr>
      </w:pPr>
      <w:r w:rsidRPr="00A54B3C">
        <w:rPr>
          <w:rFonts w:cs="Arial"/>
          <w:szCs w:val="20"/>
          <w:lang w:eastAsia="ar-SA"/>
        </w:rPr>
        <w:t>opis delovnih izkušenj, iz katerega je razvidno izpolnjevanje pogoja glede zahtevanih delovnih izkušenj (opis mora vsebovati navedbo delodajalca oz. druge fizične ali pravne osebe za katero je kandidat opravljal delo, datum začetka in konca opravljanja dela, opis dela ter stopnja zahtevnosti delovnega mesta).</w:t>
      </w:r>
    </w:p>
    <w:p w:rsidR="00665F30" w:rsidRPr="00665F30" w:rsidRDefault="00665F30" w:rsidP="00665F30">
      <w:pPr>
        <w:numPr>
          <w:ilvl w:val="0"/>
          <w:numId w:val="18"/>
        </w:numPr>
        <w:spacing w:before="100" w:beforeAutospacing="1" w:after="100" w:afterAutospacing="1" w:line="240" w:lineRule="auto"/>
        <w:jc w:val="both"/>
        <w:rPr>
          <w:rFonts w:cs="Arial"/>
          <w:szCs w:val="20"/>
          <w:lang w:eastAsia="ar-SA"/>
        </w:rPr>
      </w:pPr>
      <w:r w:rsidRPr="00665F30">
        <w:t xml:space="preserve">izjavo kandidata, da za namen tega natečajnega postopka dovoljuje Ministrstvu za </w:t>
      </w:r>
      <w:r w:rsidR="00316130">
        <w:t>naravne vire</w:t>
      </w:r>
      <w:r w:rsidRPr="00665F30">
        <w:t xml:space="preserve"> in prostor, da iz uradnih evidenc pridobi podatke glede izpolnjevanja pogojev za zasedbo delovnega mesta. V primeru, da kandidat z vpogledom v uradne evidence ne soglaša, bo moral sam predložiti ustrezna dokazila.</w:t>
      </w:r>
    </w:p>
    <w:p w:rsidR="006D11CF" w:rsidRPr="00A54B3C" w:rsidRDefault="006D11CF" w:rsidP="005560C3">
      <w:pPr>
        <w:spacing w:line="240" w:lineRule="auto"/>
        <w:jc w:val="both"/>
        <w:rPr>
          <w:rFonts w:cs="Arial"/>
          <w:b/>
          <w:szCs w:val="20"/>
          <w:lang w:eastAsia="ar-SA"/>
        </w:rPr>
      </w:pPr>
      <w:r w:rsidRPr="00A54B3C">
        <w:rPr>
          <w:rFonts w:cs="Arial"/>
          <w:b/>
          <w:szCs w:val="20"/>
          <w:lang w:eastAsia="ar-SA"/>
        </w:rPr>
        <w:t xml:space="preserve">Prijavo je </w:t>
      </w:r>
      <w:r w:rsidR="00011D9B" w:rsidRPr="00A54B3C">
        <w:rPr>
          <w:rFonts w:cs="Arial"/>
          <w:b/>
          <w:szCs w:val="20"/>
          <w:lang w:eastAsia="ar-SA"/>
        </w:rPr>
        <w:t xml:space="preserve">potrebno </w:t>
      </w:r>
      <w:r w:rsidRPr="00A54B3C">
        <w:rPr>
          <w:rFonts w:cs="Arial"/>
          <w:b/>
          <w:szCs w:val="20"/>
          <w:lang w:eastAsia="ar-SA"/>
        </w:rPr>
        <w:t xml:space="preserve">obvezno oddati na priloženem obrazcu. </w:t>
      </w:r>
    </w:p>
    <w:p w:rsidR="006D11CF" w:rsidRPr="00A54B3C" w:rsidRDefault="006D11CF" w:rsidP="005560C3">
      <w:pPr>
        <w:pStyle w:val="Navadensplet"/>
        <w:spacing w:before="0" w:beforeAutospacing="0" w:after="0" w:afterAutospacing="0"/>
        <w:jc w:val="both"/>
        <w:rPr>
          <w:rFonts w:ascii="Arial" w:hAnsi="Arial" w:cs="Arial"/>
          <w:sz w:val="20"/>
          <w:szCs w:val="20"/>
          <w:lang w:val="sl-SI" w:eastAsia="ar-SA"/>
        </w:rPr>
      </w:pPr>
    </w:p>
    <w:p w:rsidR="00784F64" w:rsidRDefault="00784F64" w:rsidP="005560C3">
      <w:pPr>
        <w:pStyle w:val="Navadensplet"/>
        <w:spacing w:before="0" w:beforeAutospacing="0" w:after="0" w:afterAutospacing="0"/>
        <w:jc w:val="both"/>
        <w:rPr>
          <w:rFonts w:ascii="Arial" w:hAnsi="Arial" w:cs="Arial"/>
          <w:sz w:val="20"/>
          <w:szCs w:val="20"/>
          <w:lang w:val="sl-SI" w:eastAsia="ar-SA"/>
        </w:rPr>
      </w:pPr>
      <w:r w:rsidRPr="00A54B3C">
        <w:rPr>
          <w:rFonts w:ascii="Arial" w:hAnsi="Arial" w:cs="Arial"/>
          <w:sz w:val="20"/>
          <w:szCs w:val="20"/>
          <w:lang w:val="sl-SI" w:eastAsia="ar-SA"/>
        </w:rPr>
        <w:t>Z</w:t>
      </w:r>
      <w:r w:rsidR="00CE7F17" w:rsidRPr="00A54B3C">
        <w:rPr>
          <w:rFonts w:ascii="Arial" w:hAnsi="Arial" w:cs="Arial"/>
          <w:sz w:val="20"/>
          <w:szCs w:val="20"/>
          <w:lang w:val="sl-SI" w:eastAsia="ar-SA"/>
        </w:rPr>
        <w:t xml:space="preserve">aželeno je, da prijava vsebuje </w:t>
      </w:r>
      <w:r w:rsidRPr="00A54B3C">
        <w:rPr>
          <w:rFonts w:ascii="Arial" w:hAnsi="Arial" w:cs="Arial"/>
          <w:sz w:val="20"/>
          <w:szCs w:val="20"/>
          <w:lang w:val="sl-SI" w:eastAsia="ar-SA"/>
        </w:rPr>
        <w:t>kratek življenjepis ter</w:t>
      </w:r>
      <w:r w:rsidR="002E4E00" w:rsidRPr="00A54B3C">
        <w:rPr>
          <w:rFonts w:ascii="Arial" w:hAnsi="Arial" w:cs="Arial"/>
          <w:sz w:val="20"/>
          <w:szCs w:val="20"/>
          <w:lang w:val="sl-SI" w:eastAsia="ar-SA"/>
        </w:rPr>
        <w:t>,</w:t>
      </w:r>
      <w:r w:rsidRPr="00A54B3C">
        <w:rPr>
          <w:rFonts w:ascii="Arial" w:hAnsi="Arial" w:cs="Arial"/>
          <w:sz w:val="20"/>
          <w:szCs w:val="20"/>
          <w:lang w:val="sl-SI" w:eastAsia="ar-SA"/>
        </w:rPr>
        <w:t xml:space="preserve"> da kandidat v njej poleg formalne izobrazbe navede tudi druga znanja in veščine, ki jih je pridobil. </w:t>
      </w:r>
    </w:p>
    <w:p w:rsidR="009570F7" w:rsidRDefault="009570F7" w:rsidP="005560C3">
      <w:pPr>
        <w:pStyle w:val="Navadensplet"/>
        <w:spacing w:before="0" w:beforeAutospacing="0" w:after="0" w:afterAutospacing="0"/>
        <w:jc w:val="both"/>
        <w:rPr>
          <w:rFonts w:ascii="Arial" w:hAnsi="Arial" w:cs="Arial"/>
          <w:sz w:val="20"/>
          <w:szCs w:val="20"/>
          <w:lang w:val="sl-SI" w:eastAsia="ar-SA"/>
        </w:rPr>
      </w:pPr>
    </w:p>
    <w:p w:rsidR="009570F7" w:rsidRPr="009570F7" w:rsidRDefault="009570F7" w:rsidP="009570F7">
      <w:pPr>
        <w:spacing w:line="240" w:lineRule="auto"/>
        <w:jc w:val="both"/>
        <w:rPr>
          <w:rFonts w:cs="Arial"/>
          <w:szCs w:val="20"/>
          <w:lang w:eastAsia="sl-SI"/>
        </w:rPr>
      </w:pPr>
      <w:r w:rsidRPr="009570F7">
        <w:rPr>
          <w:rFonts w:cs="Arial"/>
          <w:szCs w:val="20"/>
          <w:lang w:eastAsia="sl-SI"/>
        </w:rPr>
        <w:t xml:space="preserve">Strokovna usposobljenost kandidatov se bo presojala na podlagi razpisne dokumentacije oziroma s pomočjo morebitnih drugih metod preverjanja strokovne usposobljenosti kandidatov. </w:t>
      </w:r>
    </w:p>
    <w:p w:rsidR="002E221D" w:rsidRPr="00A54B3C" w:rsidRDefault="002E221D" w:rsidP="005560C3">
      <w:pPr>
        <w:pStyle w:val="Navadensplet"/>
        <w:spacing w:before="0" w:beforeAutospacing="0" w:after="0" w:afterAutospacing="0"/>
        <w:jc w:val="both"/>
        <w:rPr>
          <w:rFonts w:ascii="Arial" w:hAnsi="Arial" w:cs="Arial"/>
          <w:sz w:val="20"/>
          <w:szCs w:val="20"/>
          <w:lang w:val="sl-SI" w:eastAsia="ar-SA"/>
        </w:rPr>
      </w:pPr>
    </w:p>
    <w:p w:rsidR="00F21BB4" w:rsidRPr="00A54B3C" w:rsidRDefault="00F21BB4" w:rsidP="005560C3">
      <w:pPr>
        <w:jc w:val="both"/>
        <w:rPr>
          <w:rFonts w:cs="Arial"/>
          <w:iCs/>
          <w:szCs w:val="20"/>
          <w:lang w:eastAsia="ar-SA"/>
        </w:rPr>
      </w:pPr>
      <w:r w:rsidRPr="00A54B3C">
        <w:rPr>
          <w:rFonts w:cs="Arial"/>
          <w:szCs w:val="20"/>
          <w:lang w:eastAsia="ar-SA"/>
        </w:rPr>
        <w:t xml:space="preserve">Z izbranim kandidatom bo sklenjeno delovno razmerje za </w:t>
      </w:r>
      <w:r w:rsidR="002E221D" w:rsidRPr="00A54B3C">
        <w:rPr>
          <w:rFonts w:cs="Arial"/>
          <w:szCs w:val="20"/>
          <w:lang w:eastAsia="ar-SA"/>
        </w:rPr>
        <w:t>ne</w:t>
      </w:r>
      <w:r w:rsidRPr="00A54B3C">
        <w:rPr>
          <w:rFonts w:cs="Arial"/>
          <w:szCs w:val="20"/>
          <w:lang w:eastAsia="ar-SA"/>
        </w:rPr>
        <w:t>določen čas</w:t>
      </w:r>
      <w:r w:rsidR="0041216E" w:rsidRPr="00A54B3C">
        <w:rPr>
          <w:rFonts w:cs="Arial"/>
          <w:szCs w:val="20"/>
          <w:lang w:eastAsia="ar-SA"/>
        </w:rPr>
        <w:t xml:space="preserve">, </w:t>
      </w:r>
      <w:r w:rsidR="00201CCB" w:rsidRPr="00316130">
        <w:t>s polnim delovnim časom in 6-mesečnim poskusnim delom</w:t>
      </w:r>
      <w:r w:rsidRPr="00A54B3C">
        <w:rPr>
          <w:rFonts w:cs="Arial"/>
          <w:szCs w:val="20"/>
          <w:lang w:eastAsia="ar-SA"/>
        </w:rPr>
        <w:t>. Izbrani kandidat bo delo opravl</w:t>
      </w:r>
      <w:r w:rsidR="00533AD2" w:rsidRPr="00A54B3C">
        <w:rPr>
          <w:rFonts w:cs="Arial"/>
          <w:szCs w:val="20"/>
          <w:lang w:eastAsia="ar-SA"/>
        </w:rPr>
        <w:t xml:space="preserve">jal na Ministrstvu za </w:t>
      </w:r>
      <w:r w:rsidR="00316130">
        <w:rPr>
          <w:rFonts w:cs="Arial"/>
          <w:szCs w:val="20"/>
          <w:lang w:eastAsia="ar-SA"/>
        </w:rPr>
        <w:t>naravne vire</w:t>
      </w:r>
      <w:r w:rsidR="005C2992" w:rsidRPr="00A54B3C">
        <w:rPr>
          <w:rFonts w:cs="Arial"/>
          <w:szCs w:val="20"/>
          <w:lang w:eastAsia="ar-SA"/>
        </w:rPr>
        <w:t xml:space="preserve"> in prostor</w:t>
      </w:r>
      <w:r w:rsidRPr="00A54B3C">
        <w:rPr>
          <w:rFonts w:cs="Arial"/>
          <w:szCs w:val="20"/>
          <w:lang w:eastAsia="ar-SA"/>
        </w:rPr>
        <w:t xml:space="preserve">, </w:t>
      </w:r>
      <w:r w:rsidR="008D0A50" w:rsidRPr="00A54B3C">
        <w:rPr>
          <w:rFonts w:cs="Arial"/>
          <w:szCs w:val="20"/>
          <w:lang w:eastAsia="ar-SA"/>
        </w:rPr>
        <w:t xml:space="preserve">Dunajska cesta </w:t>
      </w:r>
      <w:r w:rsidR="002E4E00" w:rsidRPr="00A54B3C">
        <w:rPr>
          <w:rFonts w:cs="Arial"/>
          <w:szCs w:val="20"/>
          <w:lang w:eastAsia="ar-SA"/>
        </w:rPr>
        <w:t>48</w:t>
      </w:r>
      <w:r w:rsidRPr="00A54B3C">
        <w:rPr>
          <w:rFonts w:cs="Arial"/>
          <w:szCs w:val="20"/>
          <w:lang w:eastAsia="ar-SA"/>
        </w:rPr>
        <w:t>, Ljubljana</w:t>
      </w:r>
      <w:r w:rsidR="002E221D" w:rsidRPr="00A54B3C">
        <w:rPr>
          <w:rFonts w:cs="Arial"/>
          <w:szCs w:val="20"/>
          <w:lang w:eastAsia="ar-SA"/>
        </w:rPr>
        <w:t xml:space="preserve"> </w:t>
      </w:r>
      <w:r w:rsidR="002E221D" w:rsidRPr="00A54B3C">
        <w:rPr>
          <w:rFonts w:cs="Arial"/>
          <w:iCs/>
          <w:szCs w:val="20"/>
          <w:lang w:eastAsia="ar-SA"/>
        </w:rPr>
        <w:t xml:space="preserve">oz. v drugih prostorih, kjer </w:t>
      </w:r>
      <w:r w:rsidR="00316130">
        <w:rPr>
          <w:rFonts w:cs="Arial"/>
          <w:iCs/>
          <w:szCs w:val="20"/>
          <w:lang w:eastAsia="ar-SA"/>
        </w:rPr>
        <w:t>Ministrstvo za naravne vire in prostor</w:t>
      </w:r>
      <w:r w:rsidR="002E221D" w:rsidRPr="00A54B3C">
        <w:rPr>
          <w:rFonts w:cs="Arial"/>
          <w:iCs/>
          <w:szCs w:val="20"/>
          <w:lang w:eastAsia="ar-SA"/>
        </w:rPr>
        <w:t xml:space="preserve"> opravlja svoje naloge.</w:t>
      </w:r>
    </w:p>
    <w:p w:rsidR="002E221D" w:rsidRPr="00A54B3C" w:rsidRDefault="002E221D" w:rsidP="005560C3">
      <w:pPr>
        <w:jc w:val="both"/>
        <w:rPr>
          <w:rFonts w:cs="Arial"/>
          <w:iCs/>
          <w:szCs w:val="20"/>
          <w:lang w:eastAsia="ar-SA"/>
        </w:rPr>
      </w:pPr>
    </w:p>
    <w:p w:rsidR="005560C3" w:rsidRPr="00A54B3C" w:rsidRDefault="005560C3" w:rsidP="005560C3">
      <w:pPr>
        <w:jc w:val="both"/>
        <w:rPr>
          <w:iCs/>
          <w:lang w:eastAsia="ar-SA"/>
        </w:rPr>
      </w:pPr>
      <w:r w:rsidRPr="00A54B3C">
        <w:rPr>
          <w:iCs/>
          <w:lang w:eastAsia="ar-SA"/>
        </w:rPr>
        <w:t xml:space="preserve">Kandidati naj pošljejo prijave na predpisanem obrazcu z izjavami (z označbo: </w:t>
      </w:r>
      <w:r w:rsidRPr="00A54B3C">
        <w:rPr>
          <w:rFonts w:cs="Arial"/>
          <w:b/>
          <w:szCs w:val="20"/>
          <w:lang w:eastAsia="ar-SA"/>
        </w:rPr>
        <w:t xml:space="preserve">za javno objavo </w:t>
      </w:r>
      <w:r w:rsidRPr="00A54B3C">
        <w:rPr>
          <w:iCs/>
          <w:lang w:eastAsia="ar-SA"/>
        </w:rPr>
        <w:t xml:space="preserve">prosto delovno mesto </w:t>
      </w:r>
      <w:r w:rsidR="008F1995">
        <w:rPr>
          <w:rFonts w:cs="Arial"/>
          <w:szCs w:val="20"/>
          <w:lang w:eastAsia="ar-SA"/>
        </w:rPr>
        <w:t>poslovni sekretar VII/2</w:t>
      </w:r>
      <w:r w:rsidR="00316130">
        <w:rPr>
          <w:rFonts w:cs="Arial"/>
          <w:szCs w:val="20"/>
          <w:lang w:eastAsia="ar-SA"/>
        </w:rPr>
        <w:t xml:space="preserve"> v Direktoratu za prostor in graditev</w:t>
      </w:r>
      <w:r w:rsidR="0087238B">
        <w:rPr>
          <w:rFonts w:cs="Arial"/>
          <w:szCs w:val="20"/>
          <w:lang w:eastAsia="ar-SA"/>
        </w:rPr>
        <w:t xml:space="preserve"> -šifra dm </w:t>
      </w:r>
      <w:r w:rsidR="008F1995">
        <w:rPr>
          <w:rFonts w:cs="Arial"/>
          <w:szCs w:val="20"/>
          <w:lang w:eastAsia="ar-SA"/>
        </w:rPr>
        <w:t>1378</w:t>
      </w:r>
      <w:r w:rsidR="00665F30">
        <w:rPr>
          <w:iCs/>
          <w:lang w:eastAsia="ar-SA"/>
        </w:rPr>
        <w:t>)</w:t>
      </w:r>
      <w:r w:rsidRPr="00A54B3C">
        <w:rPr>
          <w:iCs/>
          <w:lang w:eastAsia="ar-SA"/>
        </w:rPr>
        <w:t xml:space="preserve"> na naslov: </w:t>
      </w:r>
      <w:r w:rsidR="00316130">
        <w:rPr>
          <w:iCs/>
          <w:lang w:eastAsia="ar-SA"/>
        </w:rPr>
        <w:t>Ministrstvo za naravne vire in prostor</w:t>
      </w:r>
      <w:r w:rsidRPr="00A54B3C">
        <w:rPr>
          <w:iCs/>
          <w:lang w:eastAsia="ar-SA"/>
        </w:rPr>
        <w:t xml:space="preserve">, Služba za kadrovske zadeve, Dunajska 48, Ljubljana in sicer v </w:t>
      </w:r>
      <w:r w:rsidR="00F73162" w:rsidRPr="00A54B3C">
        <w:rPr>
          <w:iCs/>
          <w:lang w:eastAsia="ar-SA"/>
        </w:rPr>
        <w:t xml:space="preserve">roku </w:t>
      </w:r>
      <w:r w:rsidR="00212F30">
        <w:rPr>
          <w:iCs/>
          <w:lang w:eastAsia="ar-SA"/>
        </w:rPr>
        <w:t>14</w:t>
      </w:r>
      <w:bookmarkStart w:id="1" w:name="_GoBack"/>
      <w:bookmarkEnd w:id="1"/>
      <w:r w:rsidRPr="00A54B3C">
        <w:rPr>
          <w:iCs/>
          <w:lang w:eastAsia="ar-SA"/>
        </w:rPr>
        <w:t xml:space="preserve"> dni po objavi na spletni strani Z</w:t>
      </w:r>
      <w:r w:rsidR="00C72C2B" w:rsidRPr="00A54B3C">
        <w:rPr>
          <w:iCs/>
          <w:lang w:eastAsia="ar-SA"/>
        </w:rPr>
        <w:t>avoda RS za zaposlovanje in na P</w:t>
      </w:r>
      <w:r w:rsidRPr="00A54B3C">
        <w:rPr>
          <w:iCs/>
          <w:lang w:eastAsia="ar-SA"/>
        </w:rPr>
        <w:t>ortalu državne uprave gov.si. Za pisno obliko prijave se šteje tudi elektronska oblika, poslana na elektronski naslov: gp.</w:t>
      </w:r>
      <w:r w:rsidR="00316130">
        <w:rPr>
          <w:iCs/>
          <w:lang w:eastAsia="ar-SA"/>
        </w:rPr>
        <w:t>mnvp</w:t>
      </w:r>
      <w:r w:rsidRPr="00A54B3C">
        <w:rPr>
          <w:iCs/>
          <w:lang w:eastAsia="ar-SA"/>
        </w:rPr>
        <w:t xml:space="preserve">@gov.si, pri čemer veljavnost prijave ni pogojena z elektronskim podpisom. </w:t>
      </w:r>
    </w:p>
    <w:p w:rsidR="00DF4D96" w:rsidRPr="00A54B3C" w:rsidRDefault="00DF4D96" w:rsidP="005560C3">
      <w:pPr>
        <w:pStyle w:val="Navadensplet"/>
        <w:spacing w:before="0" w:beforeAutospacing="0" w:after="0" w:afterAutospacing="0"/>
        <w:jc w:val="both"/>
        <w:rPr>
          <w:rFonts w:ascii="Arial" w:hAnsi="Arial" w:cs="Arial"/>
          <w:sz w:val="20"/>
          <w:szCs w:val="20"/>
          <w:lang w:val="sl-SI" w:eastAsia="ar-SA"/>
        </w:rPr>
      </w:pPr>
    </w:p>
    <w:p w:rsidR="00784F64" w:rsidRPr="00A54B3C" w:rsidRDefault="00784F64" w:rsidP="005560C3">
      <w:pPr>
        <w:pStyle w:val="Navadensplet"/>
        <w:spacing w:before="0" w:beforeAutospacing="0" w:after="0" w:afterAutospacing="0"/>
        <w:jc w:val="both"/>
        <w:rPr>
          <w:rFonts w:ascii="Arial" w:hAnsi="Arial" w:cs="Arial"/>
          <w:sz w:val="20"/>
          <w:szCs w:val="20"/>
          <w:lang w:val="sl-SI" w:eastAsia="ar-SA"/>
        </w:rPr>
      </w:pPr>
      <w:r w:rsidRPr="00A54B3C">
        <w:rPr>
          <w:rFonts w:ascii="Arial" w:hAnsi="Arial" w:cs="Arial"/>
          <w:sz w:val="20"/>
          <w:szCs w:val="20"/>
          <w:lang w:val="sl-SI" w:eastAsia="ar-SA"/>
        </w:rPr>
        <w:t>Neizbrane kandidate bomo pisno obvestili po</w:t>
      </w:r>
      <w:r w:rsidR="00BA17DC" w:rsidRPr="00A54B3C">
        <w:rPr>
          <w:rFonts w:ascii="Arial" w:hAnsi="Arial" w:cs="Arial"/>
          <w:sz w:val="20"/>
          <w:szCs w:val="20"/>
          <w:lang w:val="sl-SI" w:eastAsia="ar-SA"/>
        </w:rPr>
        <w:t xml:space="preserve"> zaključenem postopku izbire.</w:t>
      </w:r>
    </w:p>
    <w:p w:rsidR="00784F64" w:rsidRPr="00A54B3C" w:rsidRDefault="00784F64" w:rsidP="005560C3">
      <w:pPr>
        <w:pStyle w:val="Navadensplet"/>
        <w:spacing w:before="0" w:beforeAutospacing="0" w:after="0" w:afterAutospacing="0"/>
        <w:jc w:val="both"/>
        <w:rPr>
          <w:rFonts w:ascii="Arial" w:hAnsi="Arial" w:cs="Arial"/>
          <w:sz w:val="20"/>
          <w:szCs w:val="20"/>
          <w:lang w:val="sl-SI" w:eastAsia="ar-SA"/>
        </w:rPr>
      </w:pPr>
    </w:p>
    <w:p w:rsidR="00C72C2B" w:rsidRPr="00A54B3C" w:rsidRDefault="00784F64" w:rsidP="00C72C2B">
      <w:pPr>
        <w:spacing w:line="260" w:lineRule="atLeast"/>
        <w:jc w:val="both"/>
        <w:rPr>
          <w:iCs/>
          <w:lang w:eastAsia="ar-SA"/>
        </w:rPr>
      </w:pPr>
      <w:r w:rsidRPr="00A54B3C">
        <w:rPr>
          <w:iCs/>
          <w:lang w:eastAsia="ar-SA"/>
        </w:rPr>
        <w:t xml:space="preserve">Informacije o izvedbi javne objave </w:t>
      </w:r>
      <w:r w:rsidR="00DF4D96" w:rsidRPr="00A54B3C">
        <w:rPr>
          <w:iCs/>
          <w:lang w:eastAsia="ar-SA"/>
        </w:rPr>
        <w:t xml:space="preserve">daje Maja Japelj </w:t>
      </w:r>
      <w:r w:rsidRPr="00A54B3C">
        <w:rPr>
          <w:iCs/>
          <w:lang w:eastAsia="ar-SA"/>
        </w:rPr>
        <w:t>na tel. š</w:t>
      </w:r>
      <w:r w:rsidR="00533AD2" w:rsidRPr="00A54B3C">
        <w:rPr>
          <w:iCs/>
          <w:lang w:eastAsia="ar-SA"/>
        </w:rPr>
        <w:t xml:space="preserve">t. 01 478 </w:t>
      </w:r>
      <w:r w:rsidR="002E4E00" w:rsidRPr="00A54B3C">
        <w:rPr>
          <w:iCs/>
          <w:lang w:eastAsia="ar-SA"/>
        </w:rPr>
        <w:t>7220</w:t>
      </w:r>
      <w:r w:rsidR="008F05D4" w:rsidRPr="00A54B3C">
        <w:rPr>
          <w:iCs/>
          <w:lang w:eastAsia="ar-SA"/>
        </w:rPr>
        <w:t>, informacije glede področja dela pa</w:t>
      </w:r>
      <w:r w:rsidR="004D6102" w:rsidRPr="00A54B3C">
        <w:rPr>
          <w:iCs/>
          <w:lang w:eastAsia="ar-SA"/>
        </w:rPr>
        <w:t xml:space="preserve"> </w:t>
      </w:r>
      <w:r w:rsidR="007B4AD4" w:rsidRPr="007B4AD4">
        <w:rPr>
          <w:iCs/>
          <w:lang w:eastAsia="ar-SA"/>
        </w:rPr>
        <w:t>Marjetica Ilich Štefanec</w:t>
      </w:r>
      <w:r w:rsidR="00A54B3C" w:rsidRPr="007B4AD4">
        <w:rPr>
          <w:iCs/>
          <w:lang w:eastAsia="ar-SA"/>
        </w:rPr>
        <w:t xml:space="preserve">, na tel. št. 01 478 </w:t>
      </w:r>
      <w:r w:rsidR="007B4AD4" w:rsidRPr="007B4AD4">
        <w:rPr>
          <w:iCs/>
          <w:lang w:eastAsia="ar-SA"/>
        </w:rPr>
        <w:t>7027</w:t>
      </w:r>
      <w:r w:rsidR="00A54B3C" w:rsidRPr="007B4AD4">
        <w:rPr>
          <w:iCs/>
          <w:lang w:eastAsia="ar-SA"/>
        </w:rPr>
        <w:t>.</w:t>
      </w:r>
    </w:p>
    <w:p w:rsidR="00C72C2B" w:rsidRPr="00A54B3C" w:rsidRDefault="00C72C2B" w:rsidP="00C72C2B">
      <w:pPr>
        <w:spacing w:line="260" w:lineRule="atLeast"/>
        <w:jc w:val="both"/>
        <w:rPr>
          <w:iCs/>
          <w:lang w:eastAsia="ar-SA"/>
        </w:rPr>
      </w:pPr>
    </w:p>
    <w:p w:rsidR="00042F67" w:rsidRPr="00A54B3C" w:rsidRDefault="00042F67" w:rsidP="00C72C2B">
      <w:pPr>
        <w:spacing w:line="260" w:lineRule="atLeast"/>
        <w:jc w:val="both"/>
        <w:rPr>
          <w:rFonts w:cs="Arial"/>
        </w:rPr>
      </w:pPr>
      <w:r w:rsidRPr="00A54B3C">
        <w:rPr>
          <w:rFonts w:cs="Arial"/>
          <w:szCs w:val="20"/>
          <w:lang w:eastAsia="ar-SA"/>
        </w:rPr>
        <w:t xml:space="preserve">Opomba: </w:t>
      </w:r>
      <w:r w:rsidRPr="00A54B3C">
        <w:rPr>
          <w:rFonts w:cs="Arial"/>
        </w:rPr>
        <w:t>Uporabljeni izrazi, zapisani v moški spolni slovnični obliki, so uporabljeni kot nevtralni za ženske in moške. V primeru zaposlitve, kandidate obveščamo, da se osebni podatki, ki so v kadrovski evidenci, med državnimi organi prenašajo.</w:t>
      </w:r>
    </w:p>
    <w:p w:rsidR="00201CCB" w:rsidRPr="00A54B3C" w:rsidRDefault="00201CCB" w:rsidP="00042F67">
      <w:pPr>
        <w:tabs>
          <w:tab w:val="left" w:pos="1995"/>
          <w:tab w:val="center" w:pos="4320"/>
          <w:tab w:val="right" w:pos="8640"/>
        </w:tabs>
        <w:jc w:val="both"/>
        <w:rPr>
          <w:rFonts w:cs="Arial"/>
        </w:rPr>
      </w:pPr>
    </w:p>
    <w:p w:rsidR="00201CCB" w:rsidRPr="00A54B3C" w:rsidRDefault="00201CCB" w:rsidP="00042F67">
      <w:pPr>
        <w:tabs>
          <w:tab w:val="left" w:pos="1995"/>
          <w:tab w:val="center" w:pos="4320"/>
          <w:tab w:val="right" w:pos="8640"/>
        </w:tabs>
        <w:jc w:val="both"/>
        <w:rPr>
          <w:rFonts w:cs="Arial"/>
          <w:szCs w:val="20"/>
          <w:lang w:eastAsia="ar-SA"/>
        </w:rPr>
      </w:pPr>
    </w:p>
    <w:p w:rsidR="00784F64" w:rsidRPr="00A54B3C" w:rsidRDefault="00784F64" w:rsidP="007D75CF">
      <w:pPr>
        <w:rPr>
          <w:rFonts w:cs="Arial"/>
          <w:szCs w:val="20"/>
          <w:lang w:eastAsia="ar-SA"/>
        </w:rPr>
      </w:pPr>
    </w:p>
    <w:p w:rsidR="00F73162" w:rsidRPr="00A54B3C" w:rsidRDefault="00F73162" w:rsidP="007D75CF">
      <w:pPr>
        <w:rPr>
          <w:rFonts w:cs="Arial"/>
          <w:szCs w:val="20"/>
          <w:lang w:eastAsia="ar-SA"/>
        </w:rPr>
      </w:pPr>
    </w:p>
    <w:p w:rsidR="00784F64" w:rsidRPr="00A54B3C" w:rsidRDefault="00784F64" w:rsidP="0054759A">
      <w:pPr>
        <w:tabs>
          <w:tab w:val="right" w:pos="9356"/>
        </w:tabs>
        <w:spacing w:line="260" w:lineRule="atLeast"/>
        <w:jc w:val="both"/>
        <w:rPr>
          <w:rFonts w:eastAsia="Calibri" w:cs="Arial"/>
          <w:b/>
          <w:bCs/>
          <w:color w:val="000000"/>
          <w:szCs w:val="20"/>
        </w:rPr>
      </w:pPr>
    </w:p>
    <w:p w:rsidR="0054759A" w:rsidRPr="00A54B3C" w:rsidRDefault="0087238B" w:rsidP="0087238B">
      <w:pPr>
        <w:autoSpaceDE w:val="0"/>
        <w:autoSpaceDN w:val="0"/>
        <w:adjustRightInd w:val="0"/>
        <w:spacing w:line="240" w:lineRule="auto"/>
        <w:jc w:val="center"/>
        <w:rPr>
          <w:rFonts w:cs="Arial"/>
          <w:b/>
          <w:bCs/>
          <w:szCs w:val="20"/>
          <w:lang w:eastAsia="ar-SA"/>
        </w:rPr>
      </w:pPr>
      <w:r>
        <w:rPr>
          <w:rFonts w:cs="Arial"/>
          <w:b/>
          <w:bCs/>
          <w:szCs w:val="20"/>
          <w:lang w:eastAsia="ar-SA"/>
        </w:rPr>
        <w:t xml:space="preserve">                                                  </w:t>
      </w:r>
      <w:r w:rsidR="0054759A" w:rsidRPr="00A54B3C">
        <w:rPr>
          <w:rFonts w:cs="Arial"/>
          <w:b/>
          <w:bCs/>
          <w:szCs w:val="20"/>
          <w:lang w:eastAsia="ar-SA"/>
        </w:rPr>
        <w:t xml:space="preserve">Mag. </w:t>
      </w:r>
      <w:r>
        <w:rPr>
          <w:rFonts w:cs="Arial"/>
          <w:b/>
          <w:bCs/>
          <w:szCs w:val="20"/>
          <w:lang w:eastAsia="ar-SA"/>
        </w:rPr>
        <w:t>Radovanka</w:t>
      </w:r>
      <w:r w:rsidR="00316130">
        <w:rPr>
          <w:rFonts w:cs="Arial"/>
          <w:b/>
          <w:bCs/>
          <w:szCs w:val="20"/>
          <w:lang w:eastAsia="ar-SA"/>
        </w:rPr>
        <w:t xml:space="preserve"> PETRIĆ</w:t>
      </w:r>
    </w:p>
    <w:p w:rsidR="0054759A" w:rsidRPr="00A54B3C" w:rsidRDefault="0087238B" w:rsidP="0087238B">
      <w:pPr>
        <w:autoSpaceDE w:val="0"/>
        <w:autoSpaceDN w:val="0"/>
        <w:adjustRightInd w:val="0"/>
        <w:spacing w:line="240" w:lineRule="auto"/>
        <w:jc w:val="center"/>
        <w:rPr>
          <w:rFonts w:cs="Arial"/>
          <w:b/>
          <w:bCs/>
          <w:szCs w:val="20"/>
          <w:lang w:eastAsia="ar-SA"/>
        </w:rPr>
      </w:pPr>
      <w:r>
        <w:rPr>
          <w:rFonts w:cs="Arial"/>
          <w:b/>
          <w:bCs/>
          <w:szCs w:val="20"/>
          <w:lang w:eastAsia="ar-SA"/>
        </w:rPr>
        <w:t xml:space="preserve">                                                    </w:t>
      </w:r>
      <w:r w:rsidR="00316130">
        <w:rPr>
          <w:rFonts w:cs="Arial"/>
          <w:b/>
          <w:bCs/>
          <w:szCs w:val="20"/>
          <w:lang w:eastAsia="ar-SA"/>
        </w:rPr>
        <w:t xml:space="preserve">V. D. </w:t>
      </w:r>
      <w:r w:rsidR="0054759A" w:rsidRPr="00A54B3C">
        <w:rPr>
          <w:rFonts w:cs="Arial"/>
          <w:b/>
          <w:bCs/>
          <w:szCs w:val="20"/>
          <w:lang w:eastAsia="ar-SA"/>
        </w:rPr>
        <w:t>GENERAL</w:t>
      </w:r>
      <w:r w:rsidR="00316130">
        <w:rPr>
          <w:rFonts w:cs="Arial"/>
          <w:b/>
          <w:bCs/>
          <w:szCs w:val="20"/>
          <w:lang w:eastAsia="ar-SA"/>
        </w:rPr>
        <w:t>NEGA</w:t>
      </w:r>
      <w:r w:rsidR="0054759A" w:rsidRPr="00A54B3C">
        <w:rPr>
          <w:rFonts w:cs="Arial"/>
          <w:b/>
          <w:bCs/>
          <w:szCs w:val="20"/>
          <w:lang w:eastAsia="ar-SA"/>
        </w:rPr>
        <w:t xml:space="preserve"> SEKRETAR</w:t>
      </w:r>
      <w:r w:rsidR="00316130">
        <w:rPr>
          <w:rFonts w:cs="Arial"/>
          <w:b/>
          <w:bCs/>
          <w:szCs w:val="20"/>
          <w:lang w:eastAsia="ar-SA"/>
        </w:rPr>
        <w:t>JA</w:t>
      </w:r>
    </w:p>
    <w:p w:rsidR="0054759A" w:rsidRPr="0054759A" w:rsidRDefault="0087238B" w:rsidP="0087238B">
      <w:pPr>
        <w:autoSpaceDE w:val="0"/>
        <w:autoSpaceDN w:val="0"/>
        <w:adjustRightInd w:val="0"/>
        <w:spacing w:line="240" w:lineRule="auto"/>
        <w:jc w:val="center"/>
        <w:rPr>
          <w:rFonts w:cs="Arial"/>
          <w:szCs w:val="20"/>
          <w:lang w:eastAsia="ar-SA"/>
        </w:rPr>
      </w:pPr>
      <w:r>
        <w:rPr>
          <w:rFonts w:cs="Arial"/>
          <w:b/>
          <w:bCs/>
          <w:szCs w:val="20"/>
          <w:lang w:eastAsia="ar-SA"/>
        </w:rPr>
        <w:t xml:space="preserve">                                                      </w:t>
      </w:r>
      <w:r w:rsidR="0054759A" w:rsidRPr="00A54B3C">
        <w:rPr>
          <w:rFonts w:cs="Arial"/>
          <w:b/>
          <w:bCs/>
          <w:szCs w:val="20"/>
          <w:lang w:eastAsia="ar-SA"/>
        </w:rPr>
        <w:t xml:space="preserve">p.p. št. </w:t>
      </w:r>
      <w:r w:rsidR="00316130">
        <w:rPr>
          <w:rFonts w:cs="Arial"/>
          <w:b/>
          <w:bCs/>
          <w:szCs w:val="20"/>
          <w:lang w:eastAsia="ar-SA"/>
        </w:rPr>
        <w:t>100-30/2018-2550-67</w:t>
      </w:r>
      <w:r w:rsidR="0054759A" w:rsidRPr="00A54B3C">
        <w:rPr>
          <w:rFonts w:cs="Arial"/>
          <w:b/>
          <w:bCs/>
          <w:szCs w:val="20"/>
          <w:lang w:eastAsia="ar-SA"/>
        </w:rPr>
        <w:t xml:space="preserve"> z dne </w:t>
      </w:r>
      <w:r w:rsidR="00316130">
        <w:rPr>
          <w:rFonts w:cs="Arial"/>
          <w:b/>
          <w:bCs/>
          <w:szCs w:val="20"/>
          <w:lang w:eastAsia="ar-SA"/>
        </w:rPr>
        <w:t>12. 12. 2023</w:t>
      </w:r>
    </w:p>
    <w:p w:rsidR="004106BD" w:rsidRDefault="004106BD" w:rsidP="007C6BCF">
      <w:pPr>
        <w:autoSpaceDE w:val="0"/>
        <w:autoSpaceDN w:val="0"/>
        <w:adjustRightInd w:val="0"/>
        <w:spacing w:line="240" w:lineRule="auto"/>
        <w:jc w:val="right"/>
        <w:rPr>
          <w:rFonts w:cs="Arial"/>
          <w:szCs w:val="20"/>
          <w:lang w:eastAsia="ar-SA"/>
        </w:rPr>
      </w:pPr>
    </w:p>
    <w:p w:rsidR="0087238B" w:rsidRPr="00F73162" w:rsidRDefault="0087238B" w:rsidP="007C6BCF">
      <w:pPr>
        <w:autoSpaceDE w:val="0"/>
        <w:autoSpaceDN w:val="0"/>
        <w:adjustRightInd w:val="0"/>
        <w:spacing w:line="240" w:lineRule="auto"/>
        <w:jc w:val="right"/>
        <w:rPr>
          <w:rFonts w:cs="Arial"/>
          <w:szCs w:val="20"/>
          <w:lang w:eastAsia="ar-SA"/>
        </w:rPr>
      </w:pPr>
    </w:p>
    <w:sectPr w:rsidR="0087238B" w:rsidRPr="00F73162"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7AF7" w:rsidRDefault="005C7AF7">
      <w:r>
        <w:separator/>
      </w:r>
    </w:p>
  </w:endnote>
  <w:endnote w:type="continuationSeparator" w:id="0">
    <w:p w:rsidR="005C7AF7" w:rsidRDefault="005C7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5A85E72E-DFB5-47E2-91E8-5F193526C883}"/>
  </w:font>
  <w:font w:name="Times New Roman">
    <w:panose1 w:val="02020603050405020304"/>
    <w:charset w:val="EE"/>
    <w:family w:val="roman"/>
    <w:pitch w:val="variable"/>
    <w:sig w:usb0="E0002AFF" w:usb1="C0007841" w:usb2="00000009" w:usb3="00000000" w:csb0="000001FF" w:csb1="00000000"/>
    <w:embedRegular r:id="rId2" w:fontKey="{3DA3264F-FB7C-4884-AC93-871DFF54566F}"/>
    <w:embedBold r:id="rId3" w:fontKey="{FE845FE4-23EB-4F02-9F48-42127AE1EC6D}"/>
    <w:embedItalic r:id="rId4" w:fontKey="{A8AE25F7-6CF5-4DDE-B327-AD510F04D7BD}"/>
  </w:font>
  <w:font w:name="Arial">
    <w:panose1 w:val="020B0604020202020204"/>
    <w:charset w:val="EE"/>
    <w:family w:val="swiss"/>
    <w:pitch w:val="variable"/>
    <w:sig w:usb0="E0002AFF" w:usb1="C0007843" w:usb2="00000009" w:usb3="00000000" w:csb0="000001FF" w:csb1="00000000"/>
    <w:embedRegular r:id="rId5" w:fontKey="{304D8187-FC16-45D3-8669-CF520FDEE160}"/>
    <w:embedBold r:id="rId6" w:fontKey="{8F3E72AA-1BE8-40C3-9C3C-02259C57EC2F}"/>
    <w:embedItalic r:id="rId7" w:fontKey="{E63AECB6-0463-41B1-8E08-9F4ED165933A}"/>
  </w:font>
  <w:font w:name="Courier New">
    <w:panose1 w:val="02070309020205020404"/>
    <w:charset w:val="EE"/>
    <w:family w:val="modern"/>
    <w:pitch w:val="fixed"/>
    <w:sig w:usb0="E0002AFF" w:usb1="C0007843" w:usb2="00000009" w:usb3="00000000" w:csb0="000001FF" w:csb1="00000000"/>
    <w:embedRegular r:id="rId8" w:fontKey="{5906BF68-B014-4144-A1F9-5EFBA5D778C0}"/>
  </w:font>
  <w:font w:name="Wingdings">
    <w:panose1 w:val="05000000000000000000"/>
    <w:charset w:val="02"/>
    <w:family w:val="auto"/>
    <w:pitch w:val="variable"/>
    <w:sig w:usb0="00000000" w:usb1="10000000" w:usb2="00000000" w:usb3="00000000" w:csb0="80000000" w:csb1="00000000"/>
    <w:embedRegular r:id="rId9" w:fontKey="{62CD33E5-FFCA-4063-84A1-34FF5B130903}"/>
  </w:font>
  <w:font w:name="Tahoma">
    <w:panose1 w:val="020B0604030504040204"/>
    <w:charset w:val="EE"/>
    <w:family w:val="swiss"/>
    <w:pitch w:val="variable"/>
    <w:sig w:usb0="E1002EFF" w:usb1="C000605B" w:usb2="00000029" w:usb3="00000000" w:csb0="000101FF" w:csb1="00000000"/>
    <w:embedRegular r:id="rId10" w:fontKey="{40B8C438-1FD1-4252-90ED-EC4473E65AC5}"/>
  </w:font>
  <w:font w:name="Helv">
    <w:altName w:val="Arial"/>
    <w:panose1 w:val="020B0604020202030204"/>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embedRegular r:id="rId11" w:fontKey="{BF9833AA-86EA-4F92-ADD3-A0400AD00036}"/>
    <w:embedBold r:id="rId12" w:fontKey="{4C3774E8-921C-41B4-A308-A5185D5E924E}"/>
  </w:font>
  <w:font w:name="Republika">
    <w:panose1 w:val="02000506040000020004"/>
    <w:charset w:val="EE"/>
    <w:family w:val="auto"/>
    <w:pitch w:val="variable"/>
    <w:sig w:usb0="A00000FF" w:usb1="4000205B" w:usb2="00000000" w:usb3="00000000" w:csb0="00000093" w:csb1="00000000"/>
    <w:embedRegular r:id="rId13" w:fontKey="{69326406-F9EC-44C6-8C3D-704AD2FE3386}"/>
  </w:font>
  <w:font w:name="Calibri Light">
    <w:panose1 w:val="020F0302020204030204"/>
    <w:charset w:val="EE"/>
    <w:family w:val="swiss"/>
    <w:pitch w:val="variable"/>
    <w:sig w:usb0="A00002EF" w:usb1="4000207B" w:usb2="00000000" w:usb3="00000000" w:csb0="0000019F" w:csb1="00000000"/>
    <w:embedRegular r:id="rId14" w:fontKey="{4393A05E-A095-4130-B6EB-37BE4D15DE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7AF7" w:rsidRDefault="005C7AF7">
      <w:r>
        <w:separator/>
      </w:r>
    </w:p>
  </w:footnote>
  <w:footnote w:type="continuationSeparator" w:id="0">
    <w:p w:rsidR="005C7AF7" w:rsidRDefault="005C7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255" w:rsidRPr="00110CBD" w:rsidRDefault="00542255"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130" w:rsidRDefault="0081065E" w:rsidP="00C3389D">
    <w:pPr>
      <w:pStyle w:val="Glava"/>
      <w:tabs>
        <w:tab w:val="clear" w:pos="4320"/>
        <w:tab w:val="left" w:pos="5112"/>
      </w:tabs>
      <w:spacing w:before="240" w:line="240" w:lineRule="exact"/>
      <w:rPr>
        <w:rFonts w:cs="Arial"/>
        <w:sz w:val="16"/>
      </w:rPr>
    </w:pPr>
    <w:r>
      <w:rPr>
        <w:rFonts w:cs="Arial"/>
        <w:noProof/>
        <w:sz w:val="16"/>
      </w:rPr>
      <w:drawing>
        <wp:anchor distT="0" distB="0" distL="114300" distR="114300" simplePos="0" relativeHeight="251657728" behindDoc="1" locked="0" layoutInCell="1" allowOverlap="1">
          <wp:simplePos x="0" y="0"/>
          <wp:positionH relativeFrom="column">
            <wp:posOffset>-1076325</wp:posOffset>
          </wp:positionH>
          <wp:positionV relativeFrom="paragraph">
            <wp:posOffset>-595630</wp:posOffset>
          </wp:positionV>
          <wp:extent cx="4178935" cy="909955"/>
          <wp:effectExtent l="0" t="0" r="0" b="0"/>
          <wp:wrapTight wrapText="bothSides">
            <wp:wrapPolygon edited="0">
              <wp:start x="0" y="0"/>
              <wp:lineTo x="0" y="21253"/>
              <wp:lineTo x="21465" y="21253"/>
              <wp:lineTo x="21465" y="0"/>
              <wp:lineTo x="0" y="0"/>
            </wp:wrapPolygon>
          </wp:wrapTight>
          <wp:docPr id="7"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logotip ministrstva za naravne vire pros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8935" cy="909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6130" w:rsidRPr="00316130" w:rsidRDefault="00C3389D" w:rsidP="00316130">
    <w:pPr>
      <w:pStyle w:val="Glava"/>
      <w:tabs>
        <w:tab w:val="clear" w:pos="4320"/>
        <w:tab w:val="left" w:pos="5112"/>
      </w:tabs>
      <w:spacing w:line="240" w:lineRule="exact"/>
      <w:rPr>
        <w:rFonts w:cs="Arial"/>
        <w:sz w:val="16"/>
        <w:lang w:val="pt-BR"/>
      </w:rPr>
    </w:pPr>
    <w:r>
      <w:rPr>
        <w:rFonts w:cs="Arial"/>
        <w:sz w:val="16"/>
      </w:rPr>
      <w:t>Dunajska cesta 4</w:t>
    </w:r>
    <w:r w:rsidR="00541190">
      <w:rPr>
        <w:rFonts w:cs="Arial"/>
        <w:sz w:val="16"/>
      </w:rPr>
      <w:t>8</w:t>
    </w:r>
    <w:r>
      <w:rPr>
        <w:rFonts w:cs="Arial"/>
        <w:sz w:val="16"/>
      </w:rPr>
      <w:t>, 1000 Ljubljana</w:t>
    </w:r>
    <w:r>
      <w:rPr>
        <w:rFonts w:cs="Arial"/>
        <w:sz w:val="16"/>
      </w:rPr>
      <w:tab/>
    </w:r>
    <w:r w:rsidR="00316130" w:rsidRPr="00316130">
      <w:rPr>
        <w:rFonts w:cs="Arial"/>
        <w:sz w:val="16"/>
        <w:lang w:val="pt-BR"/>
      </w:rPr>
      <w:t>T: 01 478 70 00</w:t>
    </w:r>
  </w:p>
  <w:p w:rsidR="00316130" w:rsidRPr="00316130" w:rsidRDefault="00316130" w:rsidP="00316130">
    <w:pPr>
      <w:pStyle w:val="Glava"/>
      <w:tabs>
        <w:tab w:val="clear" w:pos="4320"/>
        <w:tab w:val="left" w:pos="5112"/>
      </w:tabs>
      <w:spacing w:line="240" w:lineRule="exact"/>
      <w:rPr>
        <w:rFonts w:cs="Arial"/>
        <w:sz w:val="16"/>
        <w:lang w:val="pt-BR"/>
      </w:rPr>
    </w:pPr>
    <w:r w:rsidRPr="00316130">
      <w:rPr>
        <w:rFonts w:cs="Arial"/>
        <w:sz w:val="16"/>
        <w:lang w:val="pt-BR"/>
      </w:rPr>
      <w:tab/>
      <w:t xml:space="preserve">F: 01 478 74 25 </w:t>
    </w:r>
  </w:p>
  <w:p w:rsidR="00316130" w:rsidRPr="00316130" w:rsidRDefault="00316130" w:rsidP="00316130">
    <w:pPr>
      <w:pStyle w:val="Glava"/>
      <w:tabs>
        <w:tab w:val="clear" w:pos="4320"/>
        <w:tab w:val="left" w:pos="5112"/>
      </w:tabs>
      <w:spacing w:line="240" w:lineRule="exact"/>
      <w:rPr>
        <w:rFonts w:cs="Arial"/>
        <w:sz w:val="16"/>
        <w:lang w:val="pt-BR"/>
      </w:rPr>
    </w:pPr>
    <w:r w:rsidRPr="00316130">
      <w:rPr>
        <w:rFonts w:cs="Arial"/>
        <w:sz w:val="16"/>
        <w:lang w:val="pt-BR"/>
      </w:rPr>
      <w:tab/>
      <w:t>E: gp.mnvp@gov.si</w:t>
    </w:r>
  </w:p>
  <w:p w:rsidR="00316130" w:rsidRPr="00316130" w:rsidRDefault="00316130" w:rsidP="00316130">
    <w:pPr>
      <w:pStyle w:val="Glava"/>
      <w:tabs>
        <w:tab w:val="clear" w:pos="4320"/>
        <w:tab w:val="left" w:pos="5112"/>
      </w:tabs>
      <w:spacing w:line="240" w:lineRule="exact"/>
      <w:rPr>
        <w:rFonts w:cs="Arial"/>
        <w:sz w:val="16"/>
        <w:lang w:val="pt-BR"/>
      </w:rPr>
    </w:pPr>
    <w:r w:rsidRPr="00316130">
      <w:rPr>
        <w:rFonts w:cs="Arial"/>
        <w:sz w:val="16"/>
        <w:lang w:val="pt-BR"/>
      </w:rPr>
      <w:tab/>
      <w:t>www.mnvp.gov.si</w:t>
    </w:r>
  </w:p>
  <w:p w:rsidR="00542255" w:rsidRPr="00316130" w:rsidRDefault="00542255" w:rsidP="00316130">
    <w:pPr>
      <w:pStyle w:val="Glava"/>
      <w:tabs>
        <w:tab w:val="clear" w:pos="4320"/>
        <w:tab w:val="left" w:pos="5112"/>
      </w:tabs>
      <w:spacing w:before="240" w:line="240" w:lineRule="exact"/>
      <w:rPr>
        <w:rFonts w:cs="Arial"/>
        <w:sz w:val="16"/>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16573"/>
    <w:multiLevelType w:val="hybridMultilevel"/>
    <w:tmpl w:val="6FDE37CC"/>
    <w:lvl w:ilvl="0" w:tplc="CCE88C08">
      <w:start w:val="1"/>
      <w:numFmt w:val="bullet"/>
      <w:lvlText w:val=""/>
      <w:lvlJc w:val="left"/>
      <w:pPr>
        <w:tabs>
          <w:tab w:val="num" w:pos="720"/>
        </w:tabs>
        <w:ind w:left="720" w:hanging="360"/>
      </w:pPr>
      <w:rPr>
        <w:rFonts w:ascii="Symbol" w:hAnsi="Symbol"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6520BE2"/>
    <w:multiLevelType w:val="hybridMultilevel"/>
    <w:tmpl w:val="0D5ABC78"/>
    <w:lvl w:ilvl="0" w:tplc="CCE88C08">
      <w:start w:val="1"/>
      <w:numFmt w:val="bullet"/>
      <w:lvlText w:val=""/>
      <w:lvlJc w:val="left"/>
      <w:pPr>
        <w:tabs>
          <w:tab w:val="num" w:pos="720"/>
        </w:tabs>
        <w:ind w:left="720" w:hanging="360"/>
      </w:pPr>
      <w:rPr>
        <w:rFonts w:ascii="Symbol" w:hAnsi="Symbol"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31217FE3"/>
    <w:multiLevelType w:val="hybridMultilevel"/>
    <w:tmpl w:val="F6907FE2"/>
    <w:lvl w:ilvl="0" w:tplc="B4F0D23A">
      <w:start w:val="925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1E4D76"/>
    <w:multiLevelType w:val="hybridMultilevel"/>
    <w:tmpl w:val="0BD68D30"/>
    <w:lvl w:ilvl="0" w:tplc="9BD6CA7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00129C3"/>
    <w:multiLevelType w:val="hybridMultilevel"/>
    <w:tmpl w:val="C902F898"/>
    <w:lvl w:ilvl="0" w:tplc="B4F0D23A">
      <w:start w:val="925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621122"/>
    <w:multiLevelType w:val="hybridMultilevel"/>
    <w:tmpl w:val="E12AC7B8"/>
    <w:lvl w:ilvl="0" w:tplc="CCE88C0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7F07E3E"/>
    <w:multiLevelType w:val="hybridMultilevel"/>
    <w:tmpl w:val="C090C852"/>
    <w:lvl w:ilvl="0" w:tplc="5CDCF04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F30227"/>
    <w:multiLevelType w:val="hybridMultilevel"/>
    <w:tmpl w:val="5F9A2B90"/>
    <w:lvl w:ilvl="0" w:tplc="CCE88C0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69E420B"/>
    <w:multiLevelType w:val="hybridMultilevel"/>
    <w:tmpl w:val="B3125F60"/>
    <w:lvl w:ilvl="0" w:tplc="CCE88C0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5"/>
  </w:num>
  <w:num w:numId="3">
    <w:abstractNumId w:val="10"/>
  </w:num>
  <w:num w:numId="4">
    <w:abstractNumId w:val="1"/>
  </w:num>
  <w:num w:numId="5">
    <w:abstractNumId w:val="2"/>
  </w:num>
  <w:num w:numId="6">
    <w:abstractNumId w:val="13"/>
  </w:num>
  <w:num w:numId="7">
    <w:abstractNumId w:val="12"/>
  </w:num>
  <w:num w:numId="8">
    <w:abstractNumId w:val="14"/>
  </w:num>
  <w:num w:numId="9">
    <w:abstractNumId w:val="4"/>
  </w:num>
  <w:num w:numId="10">
    <w:abstractNumId w:val="15"/>
  </w:num>
  <w:num w:numId="11">
    <w:abstractNumId w:val="3"/>
  </w:num>
  <w:num w:numId="12">
    <w:abstractNumId w:val="16"/>
  </w:num>
  <w:num w:numId="13">
    <w:abstractNumId w:val="7"/>
  </w:num>
  <w:num w:numId="14">
    <w:abstractNumId w:val="9"/>
  </w:num>
  <w:num w:numId="15">
    <w:abstractNumId w:val="18"/>
  </w:num>
  <w:num w:numId="16">
    <w:abstractNumId w:val="8"/>
  </w:num>
  <w:num w:numId="17">
    <w:abstractNumId w:val="6"/>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4E03"/>
    <w:rsid w:val="00011D9B"/>
    <w:rsid w:val="00023A88"/>
    <w:rsid w:val="0003013A"/>
    <w:rsid w:val="00035DDA"/>
    <w:rsid w:val="00042F67"/>
    <w:rsid w:val="00043AF1"/>
    <w:rsid w:val="000654DB"/>
    <w:rsid w:val="00071C48"/>
    <w:rsid w:val="000814DE"/>
    <w:rsid w:val="000A212C"/>
    <w:rsid w:val="000A7238"/>
    <w:rsid w:val="000C722A"/>
    <w:rsid w:val="000D5B6D"/>
    <w:rsid w:val="000F00D7"/>
    <w:rsid w:val="001007A4"/>
    <w:rsid w:val="001039D3"/>
    <w:rsid w:val="00103E86"/>
    <w:rsid w:val="00106367"/>
    <w:rsid w:val="001357B2"/>
    <w:rsid w:val="00137A1A"/>
    <w:rsid w:val="00151606"/>
    <w:rsid w:val="00172B68"/>
    <w:rsid w:val="0017338A"/>
    <w:rsid w:val="00173C38"/>
    <w:rsid w:val="00192B01"/>
    <w:rsid w:val="001F1981"/>
    <w:rsid w:val="00201CCB"/>
    <w:rsid w:val="002029A5"/>
    <w:rsid w:val="00202A77"/>
    <w:rsid w:val="00207A06"/>
    <w:rsid w:val="00212F30"/>
    <w:rsid w:val="002137BE"/>
    <w:rsid w:val="00226CBC"/>
    <w:rsid w:val="00240CED"/>
    <w:rsid w:val="00247C2D"/>
    <w:rsid w:val="002546FE"/>
    <w:rsid w:val="00271CE5"/>
    <w:rsid w:val="00282020"/>
    <w:rsid w:val="002A05A3"/>
    <w:rsid w:val="002B7610"/>
    <w:rsid w:val="002E221D"/>
    <w:rsid w:val="002E4E00"/>
    <w:rsid w:val="002F4195"/>
    <w:rsid w:val="00312F77"/>
    <w:rsid w:val="00316130"/>
    <w:rsid w:val="00322FC2"/>
    <w:rsid w:val="00326087"/>
    <w:rsid w:val="003476E5"/>
    <w:rsid w:val="00347D0E"/>
    <w:rsid w:val="00351ED7"/>
    <w:rsid w:val="003636BF"/>
    <w:rsid w:val="00367430"/>
    <w:rsid w:val="0037479F"/>
    <w:rsid w:val="00377895"/>
    <w:rsid w:val="003845B4"/>
    <w:rsid w:val="00387B1A"/>
    <w:rsid w:val="00393B04"/>
    <w:rsid w:val="003940DE"/>
    <w:rsid w:val="003E1C74"/>
    <w:rsid w:val="004106BD"/>
    <w:rsid w:val="0041216E"/>
    <w:rsid w:val="00415CF4"/>
    <w:rsid w:val="004625DB"/>
    <w:rsid w:val="00490166"/>
    <w:rsid w:val="004D40AB"/>
    <w:rsid w:val="004D6102"/>
    <w:rsid w:val="004E5E79"/>
    <w:rsid w:val="004F3B28"/>
    <w:rsid w:val="00501E26"/>
    <w:rsid w:val="005134B3"/>
    <w:rsid w:val="00526246"/>
    <w:rsid w:val="00531FC4"/>
    <w:rsid w:val="00533AD2"/>
    <w:rsid w:val="00541190"/>
    <w:rsid w:val="00542255"/>
    <w:rsid w:val="0054759A"/>
    <w:rsid w:val="00551AA4"/>
    <w:rsid w:val="005560C3"/>
    <w:rsid w:val="005660F9"/>
    <w:rsid w:val="00567106"/>
    <w:rsid w:val="005A1122"/>
    <w:rsid w:val="005C2992"/>
    <w:rsid w:val="005C7AF7"/>
    <w:rsid w:val="005D1A48"/>
    <w:rsid w:val="005D7809"/>
    <w:rsid w:val="005E0FBF"/>
    <w:rsid w:val="005E1D3C"/>
    <w:rsid w:val="005F7150"/>
    <w:rsid w:val="0060733C"/>
    <w:rsid w:val="00615B12"/>
    <w:rsid w:val="00625BA4"/>
    <w:rsid w:val="00626ADE"/>
    <w:rsid w:val="00632253"/>
    <w:rsid w:val="0064260A"/>
    <w:rsid w:val="00642714"/>
    <w:rsid w:val="0064386E"/>
    <w:rsid w:val="006455CE"/>
    <w:rsid w:val="00653FE5"/>
    <w:rsid w:val="006647DB"/>
    <w:rsid w:val="00665F30"/>
    <w:rsid w:val="00695348"/>
    <w:rsid w:val="006D11CF"/>
    <w:rsid w:val="006D42D9"/>
    <w:rsid w:val="006E134E"/>
    <w:rsid w:val="006E2CFB"/>
    <w:rsid w:val="006F1223"/>
    <w:rsid w:val="00704E2A"/>
    <w:rsid w:val="007115B2"/>
    <w:rsid w:val="00726AB1"/>
    <w:rsid w:val="00733017"/>
    <w:rsid w:val="00734172"/>
    <w:rsid w:val="007455E0"/>
    <w:rsid w:val="007528BB"/>
    <w:rsid w:val="007543ED"/>
    <w:rsid w:val="00783310"/>
    <w:rsid w:val="00784F64"/>
    <w:rsid w:val="007A07AB"/>
    <w:rsid w:val="007A4A6D"/>
    <w:rsid w:val="007B4AD4"/>
    <w:rsid w:val="007C01C8"/>
    <w:rsid w:val="007C0777"/>
    <w:rsid w:val="007C6BCF"/>
    <w:rsid w:val="007D1BCF"/>
    <w:rsid w:val="007D3FE8"/>
    <w:rsid w:val="007D75CF"/>
    <w:rsid w:val="007E6000"/>
    <w:rsid w:val="007E6DC5"/>
    <w:rsid w:val="007F7633"/>
    <w:rsid w:val="0081065E"/>
    <w:rsid w:val="00821B27"/>
    <w:rsid w:val="008259CA"/>
    <w:rsid w:val="00842692"/>
    <w:rsid w:val="00865278"/>
    <w:rsid w:val="00870F98"/>
    <w:rsid w:val="0087238B"/>
    <w:rsid w:val="0088043C"/>
    <w:rsid w:val="008906C9"/>
    <w:rsid w:val="008A2D67"/>
    <w:rsid w:val="008B72FC"/>
    <w:rsid w:val="008C5738"/>
    <w:rsid w:val="008D04F0"/>
    <w:rsid w:val="008D0A50"/>
    <w:rsid w:val="008D7EA5"/>
    <w:rsid w:val="008F008F"/>
    <w:rsid w:val="008F05D4"/>
    <w:rsid w:val="008F1732"/>
    <w:rsid w:val="008F1995"/>
    <w:rsid w:val="008F3500"/>
    <w:rsid w:val="009007B7"/>
    <w:rsid w:val="00901EFB"/>
    <w:rsid w:val="0091254B"/>
    <w:rsid w:val="00924E3C"/>
    <w:rsid w:val="00934673"/>
    <w:rsid w:val="009570F7"/>
    <w:rsid w:val="00957BA4"/>
    <w:rsid w:val="009612BB"/>
    <w:rsid w:val="00980623"/>
    <w:rsid w:val="00984BD6"/>
    <w:rsid w:val="009955F0"/>
    <w:rsid w:val="009D10E9"/>
    <w:rsid w:val="00A0468A"/>
    <w:rsid w:val="00A125C5"/>
    <w:rsid w:val="00A13131"/>
    <w:rsid w:val="00A2050E"/>
    <w:rsid w:val="00A5039D"/>
    <w:rsid w:val="00A50972"/>
    <w:rsid w:val="00A54B3C"/>
    <w:rsid w:val="00A65EE7"/>
    <w:rsid w:val="00A70133"/>
    <w:rsid w:val="00A73191"/>
    <w:rsid w:val="00A7354C"/>
    <w:rsid w:val="00A735FD"/>
    <w:rsid w:val="00A85056"/>
    <w:rsid w:val="00AA4AF3"/>
    <w:rsid w:val="00AB236D"/>
    <w:rsid w:val="00AB2E17"/>
    <w:rsid w:val="00AD4F1D"/>
    <w:rsid w:val="00AD6CBF"/>
    <w:rsid w:val="00AE2CFB"/>
    <w:rsid w:val="00AE302E"/>
    <w:rsid w:val="00B17141"/>
    <w:rsid w:val="00B31575"/>
    <w:rsid w:val="00B33941"/>
    <w:rsid w:val="00B33B67"/>
    <w:rsid w:val="00B34BD5"/>
    <w:rsid w:val="00B42F48"/>
    <w:rsid w:val="00B43982"/>
    <w:rsid w:val="00B5003E"/>
    <w:rsid w:val="00B5542D"/>
    <w:rsid w:val="00B67A15"/>
    <w:rsid w:val="00B80CD6"/>
    <w:rsid w:val="00B842B2"/>
    <w:rsid w:val="00B850C0"/>
    <w:rsid w:val="00B8547D"/>
    <w:rsid w:val="00B90D80"/>
    <w:rsid w:val="00B92E77"/>
    <w:rsid w:val="00B92F91"/>
    <w:rsid w:val="00BA17DC"/>
    <w:rsid w:val="00BA48AE"/>
    <w:rsid w:val="00BA748D"/>
    <w:rsid w:val="00BD5F1E"/>
    <w:rsid w:val="00BD7180"/>
    <w:rsid w:val="00BE09C9"/>
    <w:rsid w:val="00BF3F23"/>
    <w:rsid w:val="00C250D5"/>
    <w:rsid w:val="00C3389D"/>
    <w:rsid w:val="00C42F2E"/>
    <w:rsid w:val="00C72C2B"/>
    <w:rsid w:val="00C802F4"/>
    <w:rsid w:val="00C877DA"/>
    <w:rsid w:val="00C92898"/>
    <w:rsid w:val="00CA3B7D"/>
    <w:rsid w:val="00CB73E9"/>
    <w:rsid w:val="00CC2296"/>
    <w:rsid w:val="00CC5B2D"/>
    <w:rsid w:val="00CD6908"/>
    <w:rsid w:val="00CE7514"/>
    <w:rsid w:val="00CE7F17"/>
    <w:rsid w:val="00D17A94"/>
    <w:rsid w:val="00D248DE"/>
    <w:rsid w:val="00D30076"/>
    <w:rsid w:val="00D45600"/>
    <w:rsid w:val="00D46559"/>
    <w:rsid w:val="00D52F6E"/>
    <w:rsid w:val="00D735B3"/>
    <w:rsid w:val="00D7736F"/>
    <w:rsid w:val="00D8542D"/>
    <w:rsid w:val="00DA374A"/>
    <w:rsid w:val="00DB2527"/>
    <w:rsid w:val="00DC6A71"/>
    <w:rsid w:val="00DD2F42"/>
    <w:rsid w:val="00DD6CBB"/>
    <w:rsid w:val="00DE5B46"/>
    <w:rsid w:val="00DF4D96"/>
    <w:rsid w:val="00E0357D"/>
    <w:rsid w:val="00E12F48"/>
    <w:rsid w:val="00E24EC2"/>
    <w:rsid w:val="00E41CF6"/>
    <w:rsid w:val="00E50992"/>
    <w:rsid w:val="00E51133"/>
    <w:rsid w:val="00E54931"/>
    <w:rsid w:val="00E73A6C"/>
    <w:rsid w:val="00E75805"/>
    <w:rsid w:val="00E76806"/>
    <w:rsid w:val="00E85391"/>
    <w:rsid w:val="00E8581C"/>
    <w:rsid w:val="00E9406C"/>
    <w:rsid w:val="00E971D5"/>
    <w:rsid w:val="00EA7DA2"/>
    <w:rsid w:val="00EB00EE"/>
    <w:rsid w:val="00EB2D39"/>
    <w:rsid w:val="00EC2997"/>
    <w:rsid w:val="00ED715F"/>
    <w:rsid w:val="00F21AF5"/>
    <w:rsid w:val="00F21BB4"/>
    <w:rsid w:val="00F23E53"/>
    <w:rsid w:val="00F240BB"/>
    <w:rsid w:val="00F46724"/>
    <w:rsid w:val="00F57FED"/>
    <w:rsid w:val="00F73162"/>
    <w:rsid w:val="00F8494B"/>
    <w:rsid w:val="00F87F20"/>
    <w:rsid w:val="00F9291C"/>
    <w:rsid w:val="00FB0D32"/>
    <w:rsid w:val="00FB6FBD"/>
    <w:rsid w:val="00FC363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0B39B18E"/>
  <w15:chartTrackingRefBased/>
  <w15:docId w15:val="{568DD7A3-4C45-4485-8388-47224BDD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784F64"/>
    <w:pPr>
      <w:keepNext/>
      <w:suppressAutoHyphens/>
      <w:spacing w:before="240" w:after="60" w:line="240" w:lineRule="auto"/>
      <w:outlineLvl w:val="2"/>
    </w:pPr>
    <w:rPr>
      <w:rFonts w:cs="Arial"/>
      <w:b/>
      <w:bCs/>
      <w:sz w:val="26"/>
      <w:szCs w:val="26"/>
      <w:lang w:eastAsia="ar-SA"/>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784F64"/>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semiHidden/>
    <w:rsid w:val="0017338A"/>
    <w:rPr>
      <w:rFonts w:ascii="Tahoma" w:hAnsi="Tahoma" w:cs="Tahoma"/>
      <w:sz w:val="16"/>
      <w:szCs w:val="16"/>
    </w:rPr>
  </w:style>
  <w:style w:type="character" w:customStyle="1" w:styleId="GlavaZnak">
    <w:name w:val="Glava Znak"/>
    <w:link w:val="Glava"/>
    <w:rsid w:val="00C3389D"/>
    <w:rPr>
      <w:rFonts w:ascii="Arial" w:hAnsi="Arial"/>
      <w:szCs w:val="24"/>
      <w:lang w:val="en-US" w:eastAsia="en-US"/>
    </w:rPr>
  </w:style>
  <w:style w:type="character" w:customStyle="1" w:styleId="NogaZnak">
    <w:name w:val="Noga Znak"/>
    <w:link w:val="Noga"/>
    <w:rsid w:val="00B5542D"/>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34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3-01-332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uradni-list.si/1/objava.jsp?sop=2022-01-118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uradni-list.si/1/objava.jsp?sop=2023-01-428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891</Words>
  <Characters>5084</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5964</CharactersWithSpaces>
  <SharedDoc>false</SharedDoc>
  <HLinks>
    <vt:vector size="18" baseType="variant">
      <vt:variant>
        <vt:i4>7929897</vt:i4>
      </vt:variant>
      <vt:variant>
        <vt:i4>6</vt:i4>
      </vt:variant>
      <vt:variant>
        <vt:i4>0</vt:i4>
      </vt:variant>
      <vt:variant>
        <vt:i4>5</vt:i4>
      </vt:variant>
      <vt:variant>
        <vt:lpwstr>http://www.uradni-list.si/1/objava.jsp?sop=2023-01-4287</vt:lpwstr>
      </vt:variant>
      <vt:variant>
        <vt:lpwstr/>
      </vt:variant>
      <vt:variant>
        <vt:i4>7602216</vt:i4>
      </vt:variant>
      <vt:variant>
        <vt:i4>3</vt:i4>
      </vt:variant>
      <vt:variant>
        <vt:i4>0</vt:i4>
      </vt:variant>
      <vt:variant>
        <vt:i4>5</vt:i4>
      </vt:variant>
      <vt:variant>
        <vt:lpwstr>http://www.uradni-list.si/1/objava.jsp?sop=2023-01-3325</vt:lpwstr>
      </vt:variant>
      <vt:variant>
        <vt:lpwstr/>
      </vt:variant>
      <vt:variant>
        <vt:i4>8126507</vt:i4>
      </vt:variant>
      <vt:variant>
        <vt:i4>0</vt:i4>
      </vt:variant>
      <vt:variant>
        <vt:i4>0</vt:i4>
      </vt:variant>
      <vt:variant>
        <vt:i4>5</vt:i4>
      </vt:variant>
      <vt:variant>
        <vt:lpwstr>http://www.uradni-list.si/1/objava.jsp?sop=2022-01-1186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Spela.Sovinc</cp:lastModifiedBy>
  <cp:revision>4</cp:revision>
  <cp:lastPrinted>2020-03-31T09:08:00Z</cp:lastPrinted>
  <dcterms:created xsi:type="dcterms:W3CDTF">2024-02-27T10:50:00Z</dcterms:created>
  <dcterms:modified xsi:type="dcterms:W3CDTF">2024-02-27T11:44:00Z</dcterms:modified>
</cp:coreProperties>
</file>