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69E81B5F" w:rsidR="00A946C4" w:rsidRPr="00004AF7" w:rsidRDefault="00B35565" w:rsidP="00A946C4">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Sredstva državnega proračuna za obnovo stanovan</w:t>
      </w:r>
      <w:r w:rsidR="008E521A">
        <w:rPr>
          <w:rFonts w:ascii="Candara" w:eastAsia="Times New Roman" w:hAnsi="Candara" w:cs="Arial"/>
          <w:b/>
          <w:bCs/>
          <w:color w:val="111111"/>
          <w:kern w:val="0"/>
          <w:sz w:val="20"/>
          <w:szCs w:val="20"/>
          <w:u w:val="single"/>
          <w:lang w:eastAsia="sl-SI"/>
          <w14:ligatures w14:val="none"/>
        </w:rPr>
        <w:t>j</w:t>
      </w:r>
    </w:p>
    <w:p w14:paraId="4AF5180F" w14:textId="50CC9C1D"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E86ADD">
        <w:rPr>
          <w:rFonts w:ascii="Candara" w:eastAsia="Times New Roman" w:hAnsi="Candara" w:cs="Arial"/>
          <w:color w:val="111111"/>
          <w:kern w:val="0"/>
          <w:sz w:val="20"/>
          <w:szCs w:val="20"/>
          <w:lang w:eastAsia="sl-SI"/>
          <w14:ligatures w14:val="none"/>
        </w:rPr>
        <w:t>septembru</w:t>
      </w:r>
      <w:r w:rsidR="00EE243E" w:rsidRPr="00023B21">
        <w:rPr>
          <w:rFonts w:ascii="Candara" w:eastAsia="Times New Roman" w:hAnsi="Candara" w:cs="Arial"/>
          <w:color w:val="111111"/>
          <w:kern w:val="0"/>
          <w:sz w:val="20"/>
          <w:szCs w:val="20"/>
          <w:lang w:eastAsia="sl-SI"/>
          <w14:ligatures w14:val="none"/>
        </w:rPr>
        <w:t xml:space="preserve"> 2024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D16AD7" w:rsidRPr="00D16AD7">
        <w:rPr>
          <w:rFonts w:ascii="Candara" w:eastAsia="Times New Roman" w:hAnsi="Candara" w:cs="Arial"/>
          <w:color w:val="111111"/>
          <w:kern w:val="0"/>
          <w:sz w:val="20"/>
          <w:szCs w:val="20"/>
          <w:lang w:eastAsia="sl-SI"/>
          <w14:ligatures w14:val="none"/>
        </w:rPr>
        <w:t xml:space="preserve">Program odprave posledic neposredne škode na stvareh zaradi </w:t>
      </w:r>
      <w:r w:rsidR="00E86ADD">
        <w:rPr>
          <w:rFonts w:ascii="Candara" w:eastAsia="Times New Roman" w:hAnsi="Candara" w:cs="Arial"/>
          <w:color w:val="111111"/>
          <w:kern w:val="0"/>
          <w:sz w:val="20"/>
          <w:szCs w:val="20"/>
          <w:lang w:eastAsia="sl-SI"/>
          <w14:ligatures w14:val="none"/>
        </w:rPr>
        <w:t xml:space="preserve">neurja z dežjem, vetrom, zemeljskimi plazovi in poplavami med 17. julijem in 3. avgustom </w:t>
      </w:r>
      <w:r w:rsidR="00D16AD7" w:rsidRPr="00D16AD7">
        <w:rPr>
          <w:rFonts w:ascii="Candara" w:eastAsia="Times New Roman" w:hAnsi="Candara" w:cs="Arial"/>
          <w:color w:val="111111"/>
          <w:kern w:val="0"/>
          <w:sz w:val="20"/>
          <w:szCs w:val="20"/>
          <w:lang w:eastAsia="sl-SI"/>
          <w14:ligatures w14:val="none"/>
        </w:rPr>
        <w:t>2023</w:t>
      </w:r>
      <w:r w:rsidR="00F73F56" w:rsidRPr="00023B21">
        <w:rPr>
          <w:rFonts w:ascii="Candara" w:eastAsia="Times New Roman" w:hAnsi="Candara" w:cs="Arial"/>
          <w:color w:val="111111"/>
          <w:kern w:val="0"/>
          <w:sz w:val="20"/>
          <w:szCs w:val="20"/>
          <w:lang w:eastAsia="sl-SI"/>
          <w14:ligatures w14:val="none"/>
        </w:rPr>
        <w:t>,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5C3921">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6E98C978"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Sredstva za odpravo posledic naravne </w:t>
      </w:r>
      <w:r w:rsidR="00A946C4" w:rsidRPr="00023B21">
        <w:rPr>
          <w:rFonts w:ascii="Candara" w:eastAsia="Times New Roman" w:hAnsi="Candara" w:cs="Arial"/>
          <w:color w:val="111111"/>
          <w:kern w:val="0"/>
          <w:sz w:val="20"/>
          <w:szCs w:val="20"/>
          <w:lang w:eastAsia="sl-SI"/>
          <w14:ligatures w14:val="none"/>
        </w:rPr>
        <w:t xml:space="preserve">nesreče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04AF7" w:rsidRDefault="00C81F27" w:rsidP="002277A5">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O</w:t>
      </w:r>
      <w:r w:rsidR="00A946C4" w:rsidRPr="00004AF7">
        <w:rPr>
          <w:rFonts w:ascii="Candara" w:eastAsia="Times New Roman" w:hAnsi="Candara" w:cs="Arial"/>
          <w:b/>
          <w:bCs/>
          <w:color w:val="111111"/>
          <w:kern w:val="0"/>
          <w:sz w:val="20"/>
          <w:szCs w:val="20"/>
          <w:u w:val="single"/>
          <w:lang w:eastAsia="sl-SI"/>
          <w14:ligatures w14:val="none"/>
        </w:rPr>
        <w:t>BVESTILO</w:t>
      </w:r>
      <w:r w:rsidR="00C77D6A" w:rsidRPr="00004AF7">
        <w:rPr>
          <w:rFonts w:ascii="Candara" w:eastAsia="Times New Roman" w:hAnsi="Candara" w:cs="Arial"/>
          <w:b/>
          <w:bCs/>
          <w:color w:val="111111"/>
          <w:kern w:val="0"/>
          <w:sz w:val="20"/>
          <w:szCs w:val="20"/>
          <w:u w:val="single"/>
          <w:lang w:eastAsia="sl-SI"/>
          <w14:ligatures w14:val="none"/>
        </w:rPr>
        <w:t xml:space="preserve"> </w:t>
      </w:r>
      <w:r w:rsidR="003D2636" w:rsidRPr="00004AF7">
        <w:rPr>
          <w:rFonts w:ascii="Candara" w:eastAsia="Times New Roman" w:hAnsi="Candara" w:cs="Arial"/>
          <w:b/>
          <w:bCs/>
          <w:color w:val="111111"/>
          <w:kern w:val="0"/>
          <w:sz w:val="20"/>
          <w:szCs w:val="20"/>
          <w:u w:val="single"/>
          <w:lang w:eastAsia="sl-SI"/>
          <w14:ligatures w14:val="none"/>
        </w:rPr>
        <w:t xml:space="preserve">o možnosti </w:t>
      </w:r>
      <w:r w:rsidRPr="00004AF7">
        <w:rPr>
          <w:rFonts w:ascii="Candara" w:eastAsia="Times New Roman" w:hAnsi="Candara" w:cs="Arial"/>
          <w:b/>
          <w:bCs/>
          <w:color w:val="111111"/>
          <w:kern w:val="0"/>
          <w:sz w:val="20"/>
          <w:szCs w:val="20"/>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5755BBB2" w14:textId="77777777" w:rsidR="00CB7464" w:rsidRPr="00CB7464" w:rsidRDefault="00CB7464" w:rsidP="00CB7464">
      <w:pPr>
        <w:pStyle w:val="Odstavekseznama"/>
        <w:numPr>
          <w:ilvl w:val="0"/>
          <w:numId w:val="3"/>
        </w:numPr>
        <w:rPr>
          <w:rFonts w:ascii="Candara" w:hAnsi="Candara"/>
          <w:sz w:val="20"/>
          <w:szCs w:val="20"/>
        </w:rPr>
      </w:pPr>
      <w:r w:rsidRPr="00CB7464">
        <w:rPr>
          <w:rFonts w:ascii="Candara" w:hAnsi="Candara"/>
          <w:sz w:val="20"/>
          <w:szCs w:val="20"/>
        </w:rPr>
        <w:t>Dokazilo, da je imel na dan naravne nesreče 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7555F54D"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2899133E" w:rsidR="00D2492C" w:rsidRPr="00004AF7" w:rsidRDefault="00D2492C" w:rsidP="00DB57F6">
      <w:pPr>
        <w:pBdr>
          <w:bottom w:val="single" w:sz="4" w:space="1" w:color="auto"/>
        </w:pBdr>
        <w:spacing w:line="240" w:lineRule="auto"/>
        <w:rPr>
          <w:rFonts w:ascii="Candara" w:hAnsi="Candara"/>
          <w:b/>
          <w:bCs/>
          <w:sz w:val="20"/>
          <w:szCs w:val="20"/>
        </w:rPr>
      </w:pPr>
      <w:r w:rsidRPr="00004AF7">
        <w:rPr>
          <w:rFonts w:ascii="Candara" w:hAnsi="Candara"/>
          <w:b/>
          <w:bCs/>
          <w:sz w:val="20"/>
          <w:szCs w:val="20"/>
        </w:rPr>
        <w:t>POJASNILA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28EC3944"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nastopa več različnih situacij:</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42325B36"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3C5684">
        <w:rPr>
          <w:rFonts w:ascii="Candara" w:hAnsi="Candara"/>
          <w:sz w:val="20"/>
          <w:szCs w:val="20"/>
        </w:rPr>
        <w:t xml:space="preserve">do 31. 12. 2025 </w:t>
      </w:r>
      <w:r w:rsidRPr="00347A4C">
        <w:rPr>
          <w:rFonts w:ascii="Candara" w:hAnsi="Candara"/>
          <w:sz w:val="20"/>
          <w:szCs w:val="20"/>
        </w:rPr>
        <w:t>je potrebno ministrstvu poslati podpisane izjave in priložiti vse račune ter fotografije.</w:t>
      </w:r>
    </w:p>
    <w:p w14:paraId="0C10232D" w14:textId="77777777" w:rsidR="002D078C" w:rsidRPr="002D078C" w:rsidRDefault="002D078C" w:rsidP="002D078C">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28B1099A"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3C5684">
        <w:rPr>
          <w:rFonts w:ascii="Candara" w:hAnsi="Candara"/>
          <w:sz w:val="20"/>
          <w:szCs w:val="20"/>
        </w:rPr>
        <w:t xml:space="preserve">do 31. 12. 2025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6F454394"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774A44">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3C5684">
        <w:rPr>
          <w:rFonts w:ascii="Candara" w:hAnsi="Candara"/>
          <w:sz w:val="20"/>
          <w:szCs w:val="20"/>
        </w:rPr>
        <w:t xml:space="preserve"> 5</w:t>
      </w:r>
      <w:r w:rsidR="00AC1901" w:rsidRPr="00347A4C">
        <w:rPr>
          <w:rFonts w:ascii="Candara" w:hAnsi="Candara"/>
          <w:sz w:val="20"/>
          <w:szCs w:val="20"/>
        </w:rPr>
        <w:t>.</w:t>
      </w:r>
      <w:r w:rsidR="003C5684">
        <w:rPr>
          <w:rFonts w:ascii="Candara" w:hAnsi="Candara"/>
          <w:sz w:val="20"/>
          <w:szCs w:val="20"/>
        </w:rPr>
        <w:t xml:space="preserve"> </w:t>
      </w:r>
      <w:r w:rsidR="00AC1901" w:rsidRPr="00347A4C">
        <w:rPr>
          <w:rFonts w:ascii="Candara" w:hAnsi="Candara"/>
          <w:sz w:val="20"/>
          <w:szCs w:val="20"/>
        </w:rPr>
        <w:t>202</w:t>
      </w:r>
      <w:r w:rsidR="003C5684">
        <w:rPr>
          <w:rFonts w:ascii="Candara" w:hAnsi="Candara"/>
          <w:sz w:val="20"/>
          <w:szCs w:val="20"/>
        </w:rPr>
        <w:t>6</w:t>
      </w:r>
      <w:r w:rsidR="00AC1901" w:rsidRPr="00347A4C">
        <w:rPr>
          <w:rFonts w:ascii="Candara" w:hAnsi="Candara"/>
          <w:sz w:val="20"/>
          <w:szCs w:val="20"/>
        </w:rPr>
        <w:t>.</w:t>
      </w:r>
    </w:p>
    <w:p w14:paraId="53C02090" w14:textId="16223C50"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6C25F3">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776E05B9"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CC7805D"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0C946ECB"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356B10BA" w:rsidR="00DE000E" w:rsidRPr="002D078C" w:rsidRDefault="00DE000E" w:rsidP="00DE000E">
      <w:pPr>
        <w:pStyle w:val="Odstavekseznama"/>
        <w:spacing w:after="0" w:line="240" w:lineRule="auto"/>
        <w:ind w:left="360"/>
        <w:jc w:val="both"/>
        <w:rPr>
          <w:rFonts w:ascii="Candara" w:hAnsi="Candara"/>
          <w:sz w:val="20"/>
          <w:szCs w:val="20"/>
        </w:rPr>
      </w:pPr>
      <w:r w:rsidRPr="002D078C">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Pr="002D078C" w:rsidRDefault="005C3921" w:rsidP="00134E4D">
      <w:pPr>
        <w:spacing w:after="0" w:line="240" w:lineRule="auto"/>
        <w:jc w:val="both"/>
        <w:rPr>
          <w:rFonts w:ascii="Candara" w:hAnsi="Candara"/>
          <w:sz w:val="20"/>
          <w:szCs w:val="20"/>
        </w:rPr>
      </w:pPr>
    </w:p>
    <w:p w14:paraId="40085C78" w14:textId="259299E2" w:rsidR="00134E4D" w:rsidRPr="002D078C" w:rsidRDefault="005C3921" w:rsidP="005C3921">
      <w:pPr>
        <w:spacing w:after="0" w:line="240" w:lineRule="auto"/>
        <w:ind w:left="284" w:hanging="66"/>
        <w:jc w:val="both"/>
        <w:rPr>
          <w:rFonts w:ascii="Candara" w:hAnsi="Candara"/>
          <w:sz w:val="20"/>
          <w:szCs w:val="20"/>
        </w:rPr>
      </w:pPr>
      <w:r w:rsidRPr="002D078C">
        <w:rPr>
          <w:rFonts w:ascii="Candara" w:hAnsi="Candara"/>
          <w:sz w:val="20"/>
          <w:szCs w:val="20"/>
        </w:rPr>
        <w:t xml:space="preserve">  </w:t>
      </w:r>
      <w:r w:rsidR="003429F6" w:rsidRPr="002D078C">
        <w:rPr>
          <w:rFonts w:ascii="Candara" w:hAnsi="Candara"/>
          <w:sz w:val="20"/>
          <w:szCs w:val="20"/>
        </w:rPr>
        <w:t>P</w:t>
      </w:r>
      <w:r w:rsidR="00134E4D" w:rsidRPr="002D078C">
        <w:rPr>
          <w:rFonts w:ascii="Candara" w:hAnsi="Candara"/>
          <w:sz w:val="20"/>
          <w:szCs w:val="20"/>
        </w:rPr>
        <w:t>ri določitvi višine sredstev, ki se dodelijo za obnovo stanovanja, je treba upoštevati, da vsota vseh sredstev državnega in</w:t>
      </w:r>
      <w:r w:rsidRPr="002D078C">
        <w:rPr>
          <w:rFonts w:ascii="Candara" w:hAnsi="Candara"/>
          <w:sz w:val="20"/>
          <w:szCs w:val="20"/>
        </w:rPr>
        <w:t xml:space="preserve"> </w:t>
      </w:r>
      <w:r w:rsidR="00134E4D" w:rsidRPr="002D078C">
        <w:rPr>
          <w:rFonts w:ascii="Candara" w:hAnsi="Candara"/>
          <w:sz w:val="20"/>
          <w:szCs w:val="20"/>
        </w:rPr>
        <w:t>občinskega proračuna, ki so dodeljena lastniku stanovanja za obnovo, in izplačil zavarovalnih zneskov za škodo na stanovanju ne sme presegati 90</w:t>
      </w:r>
      <w:r w:rsidRPr="002D078C">
        <w:rPr>
          <w:rFonts w:ascii="Candara" w:hAnsi="Candara"/>
          <w:sz w:val="20"/>
          <w:szCs w:val="20"/>
        </w:rPr>
        <w:t xml:space="preserve"> </w:t>
      </w:r>
      <w:r w:rsidR="00134E4D" w:rsidRPr="002D078C">
        <w:rPr>
          <w:rFonts w:ascii="Candara" w:hAnsi="Candara"/>
          <w:sz w:val="20"/>
          <w:szCs w:val="20"/>
        </w:rPr>
        <w:t>% vseh sredstev</w:t>
      </w:r>
      <w:r w:rsidR="001A078D" w:rsidRPr="002D078C">
        <w:rPr>
          <w:rFonts w:ascii="Candara" w:hAnsi="Candara"/>
          <w:sz w:val="20"/>
          <w:szCs w:val="20"/>
        </w:rPr>
        <w:t xml:space="preserve"> za obnovo stanovanja.</w:t>
      </w:r>
      <w:r w:rsidR="00134E4D" w:rsidRPr="002D078C">
        <w:rPr>
          <w:rFonts w:ascii="Candara" w:hAnsi="Candara"/>
          <w:sz w:val="20"/>
          <w:szCs w:val="20"/>
        </w:rPr>
        <w:t xml:space="preserve"> </w:t>
      </w:r>
    </w:p>
    <w:sectPr w:rsidR="00134E4D" w:rsidRPr="002D078C"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E24E" w14:textId="77777777" w:rsidR="00C85162" w:rsidRDefault="00C85162" w:rsidP="00DF0CAE">
      <w:pPr>
        <w:spacing w:after="0" w:line="240" w:lineRule="auto"/>
      </w:pPr>
      <w:r>
        <w:separator/>
      </w:r>
    </w:p>
  </w:endnote>
  <w:endnote w:type="continuationSeparator" w:id="0">
    <w:p w14:paraId="2D72CCE3" w14:textId="77777777" w:rsidR="00C85162" w:rsidRDefault="00C85162"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F264" w14:textId="77777777" w:rsidR="00C85162" w:rsidRDefault="00C85162" w:rsidP="00DF0CAE">
      <w:pPr>
        <w:spacing w:after="0" w:line="240" w:lineRule="auto"/>
      </w:pPr>
      <w:r>
        <w:separator/>
      </w:r>
    </w:p>
  </w:footnote>
  <w:footnote w:type="continuationSeparator" w:id="0">
    <w:p w14:paraId="531FD1A2" w14:textId="77777777" w:rsidR="00C85162" w:rsidRDefault="00C85162"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2024"/>
    <w:rsid w:val="00004AF7"/>
    <w:rsid w:val="00013620"/>
    <w:rsid w:val="0002036B"/>
    <w:rsid w:val="00023B21"/>
    <w:rsid w:val="0003029C"/>
    <w:rsid w:val="000659FA"/>
    <w:rsid w:val="00094A90"/>
    <w:rsid w:val="000E5793"/>
    <w:rsid w:val="000E7CE0"/>
    <w:rsid w:val="000F60B1"/>
    <w:rsid w:val="00113286"/>
    <w:rsid w:val="001316CA"/>
    <w:rsid w:val="00134E4D"/>
    <w:rsid w:val="0014058B"/>
    <w:rsid w:val="00141E4A"/>
    <w:rsid w:val="00147DAE"/>
    <w:rsid w:val="00172485"/>
    <w:rsid w:val="0019564F"/>
    <w:rsid w:val="001A078D"/>
    <w:rsid w:val="001A27EE"/>
    <w:rsid w:val="001B084C"/>
    <w:rsid w:val="001F7219"/>
    <w:rsid w:val="00207EEE"/>
    <w:rsid w:val="00210EB7"/>
    <w:rsid w:val="002277A5"/>
    <w:rsid w:val="00232B91"/>
    <w:rsid w:val="00244F74"/>
    <w:rsid w:val="0025491A"/>
    <w:rsid w:val="00294CE9"/>
    <w:rsid w:val="002A1898"/>
    <w:rsid w:val="002A2F2A"/>
    <w:rsid w:val="002A7568"/>
    <w:rsid w:val="002B27A5"/>
    <w:rsid w:val="002D078C"/>
    <w:rsid w:val="002F7AC3"/>
    <w:rsid w:val="00311F40"/>
    <w:rsid w:val="00312C07"/>
    <w:rsid w:val="003207C6"/>
    <w:rsid w:val="00335013"/>
    <w:rsid w:val="003429F6"/>
    <w:rsid w:val="0034422D"/>
    <w:rsid w:val="0034735F"/>
    <w:rsid w:val="00347A4C"/>
    <w:rsid w:val="003B63A3"/>
    <w:rsid w:val="003C5684"/>
    <w:rsid w:val="003D2636"/>
    <w:rsid w:val="003D6E27"/>
    <w:rsid w:val="003F0AFF"/>
    <w:rsid w:val="00430C88"/>
    <w:rsid w:val="004448A3"/>
    <w:rsid w:val="00445A9D"/>
    <w:rsid w:val="004539D7"/>
    <w:rsid w:val="00457FF7"/>
    <w:rsid w:val="00486B3F"/>
    <w:rsid w:val="004925B1"/>
    <w:rsid w:val="0049433D"/>
    <w:rsid w:val="004C465E"/>
    <w:rsid w:val="004F0E58"/>
    <w:rsid w:val="005012E5"/>
    <w:rsid w:val="00514B5A"/>
    <w:rsid w:val="00515617"/>
    <w:rsid w:val="00517483"/>
    <w:rsid w:val="005446F9"/>
    <w:rsid w:val="00567B80"/>
    <w:rsid w:val="00580D12"/>
    <w:rsid w:val="005824E1"/>
    <w:rsid w:val="00587EE6"/>
    <w:rsid w:val="005910F2"/>
    <w:rsid w:val="005B1558"/>
    <w:rsid w:val="005C3921"/>
    <w:rsid w:val="005C7C49"/>
    <w:rsid w:val="005D150F"/>
    <w:rsid w:val="005E53A1"/>
    <w:rsid w:val="005E6D10"/>
    <w:rsid w:val="00626466"/>
    <w:rsid w:val="0064792C"/>
    <w:rsid w:val="00652CFE"/>
    <w:rsid w:val="006647E3"/>
    <w:rsid w:val="006701B8"/>
    <w:rsid w:val="0067341F"/>
    <w:rsid w:val="006966D4"/>
    <w:rsid w:val="006A0A65"/>
    <w:rsid w:val="006A3BAF"/>
    <w:rsid w:val="006C25F3"/>
    <w:rsid w:val="006C704B"/>
    <w:rsid w:val="006C77A1"/>
    <w:rsid w:val="006D3428"/>
    <w:rsid w:val="006D74A7"/>
    <w:rsid w:val="00702703"/>
    <w:rsid w:val="00704D55"/>
    <w:rsid w:val="007278D9"/>
    <w:rsid w:val="00764901"/>
    <w:rsid w:val="0077093B"/>
    <w:rsid w:val="00774A44"/>
    <w:rsid w:val="0077709F"/>
    <w:rsid w:val="007965C3"/>
    <w:rsid w:val="007A3AC4"/>
    <w:rsid w:val="007D0F88"/>
    <w:rsid w:val="00815B32"/>
    <w:rsid w:val="0081702E"/>
    <w:rsid w:val="00826976"/>
    <w:rsid w:val="008340F6"/>
    <w:rsid w:val="0083450D"/>
    <w:rsid w:val="00840645"/>
    <w:rsid w:val="00895CC2"/>
    <w:rsid w:val="008A0CAC"/>
    <w:rsid w:val="008C4671"/>
    <w:rsid w:val="008D71CC"/>
    <w:rsid w:val="008E31C6"/>
    <w:rsid w:val="008E521A"/>
    <w:rsid w:val="0090326E"/>
    <w:rsid w:val="00925AE2"/>
    <w:rsid w:val="0093104F"/>
    <w:rsid w:val="009450C6"/>
    <w:rsid w:val="0096672A"/>
    <w:rsid w:val="00976904"/>
    <w:rsid w:val="0098135F"/>
    <w:rsid w:val="00986160"/>
    <w:rsid w:val="00992640"/>
    <w:rsid w:val="009D14D8"/>
    <w:rsid w:val="009D17A8"/>
    <w:rsid w:val="009F7B44"/>
    <w:rsid w:val="00A1622C"/>
    <w:rsid w:val="00A23E08"/>
    <w:rsid w:val="00A37CEF"/>
    <w:rsid w:val="00A40A28"/>
    <w:rsid w:val="00A50286"/>
    <w:rsid w:val="00A7117A"/>
    <w:rsid w:val="00A946C4"/>
    <w:rsid w:val="00A97516"/>
    <w:rsid w:val="00AA087D"/>
    <w:rsid w:val="00AC1901"/>
    <w:rsid w:val="00AC5F45"/>
    <w:rsid w:val="00AD5E08"/>
    <w:rsid w:val="00AE1768"/>
    <w:rsid w:val="00B1065D"/>
    <w:rsid w:val="00B176FC"/>
    <w:rsid w:val="00B22462"/>
    <w:rsid w:val="00B35565"/>
    <w:rsid w:val="00B40EDC"/>
    <w:rsid w:val="00B47AD1"/>
    <w:rsid w:val="00B92C50"/>
    <w:rsid w:val="00B96BF4"/>
    <w:rsid w:val="00BB5871"/>
    <w:rsid w:val="00BC3BF1"/>
    <w:rsid w:val="00BD1B67"/>
    <w:rsid w:val="00BF55A1"/>
    <w:rsid w:val="00C02A02"/>
    <w:rsid w:val="00C22F66"/>
    <w:rsid w:val="00C50CBD"/>
    <w:rsid w:val="00C51A35"/>
    <w:rsid w:val="00C77D6A"/>
    <w:rsid w:val="00C81F27"/>
    <w:rsid w:val="00C8267A"/>
    <w:rsid w:val="00C85162"/>
    <w:rsid w:val="00CA000E"/>
    <w:rsid w:val="00CB7464"/>
    <w:rsid w:val="00CE5C19"/>
    <w:rsid w:val="00D00B4B"/>
    <w:rsid w:val="00D06757"/>
    <w:rsid w:val="00D166B0"/>
    <w:rsid w:val="00D16AD7"/>
    <w:rsid w:val="00D206CC"/>
    <w:rsid w:val="00D2492C"/>
    <w:rsid w:val="00D31B63"/>
    <w:rsid w:val="00D40BC8"/>
    <w:rsid w:val="00D53F4B"/>
    <w:rsid w:val="00D927FD"/>
    <w:rsid w:val="00D94783"/>
    <w:rsid w:val="00D955C6"/>
    <w:rsid w:val="00D97E3F"/>
    <w:rsid w:val="00DA456F"/>
    <w:rsid w:val="00DA765F"/>
    <w:rsid w:val="00DB57F6"/>
    <w:rsid w:val="00DE000E"/>
    <w:rsid w:val="00DF09FA"/>
    <w:rsid w:val="00DF0CAE"/>
    <w:rsid w:val="00E26C6F"/>
    <w:rsid w:val="00E37A1A"/>
    <w:rsid w:val="00E670A5"/>
    <w:rsid w:val="00E70E11"/>
    <w:rsid w:val="00E86ADD"/>
    <w:rsid w:val="00EA4DEE"/>
    <w:rsid w:val="00EA5E43"/>
    <w:rsid w:val="00EC7F95"/>
    <w:rsid w:val="00EE243E"/>
    <w:rsid w:val="00EE29A0"/>
    <w:rsid w:val="00EF7E9B"/>
    <w:rsid w:val="00F01FC9"/>
    <w:rsid w:val="00F03826"/>
    <w:rsid w:val="00F21A3E"/>
    <w:rsid w:val="00F359D4"/>
    <w:rsid w:val="00F42C55"/>
    <w:rsid w:val="00F504F9"/>
    <w:rsid w:val="00F679BB"/>
    <w:rsid w:val="00F73F56"/>
    <w:rsid w:val="00F82013"/>
    <w:rsid w:val="00F87AB7"/>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1032</Words>
  <Characters>6254</Characters>
  <Application>Microsoft Office Word</Application>
  <DocSecurity>4</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Matjaž Emeršič</cp:lastModifiedBy>
  <cp:revision>2</cp:revision>
  <cp:lastPrinted>2024-07-15T14:04:00Z</cp:lastPrinted>
  <dcterms:created xsi:type="dcterms:W3CDTF">2025-06-04T06:38:00Z</dcterms:created>
  <dcterms:modified xsi:type="dcterms:W3CDTF">2025-06-04T06:38:00Z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