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3DD" w:rsidRPr="00E30297" w:rsidRDefault="003577BB" w:rsidP="00CC0762">
      <w:pPr>
        <w:ind w:left="851" w:right="25" w:hanging="851"/>
        <w:rPr>
          <w:rFonts w:cs="Arial"/>
          <w:b/>
          <w:szCs w:val="22"/>
        </w:rPr>
      </w:pPr>
      <w:r w:rsidRPr="00E30297">
        <w:rPr>
          <w:rFonts w:cs="Arial"/>
          <w:b/>
          <w:szCs w:val="22"/>
        </w:rPr>
        <w:t xml:space="preserve">Zadeva: VLOGA NEVLADNE ORGANIZACIJE ZA PRIDOBITEV STATUSA V JAVNEM INTERESU </w:t>
      </w:r>
      <w:r w:rsidR="00AF0F64" w:rsidRPr="00AF0F64">
        <w:rPr>
          <w:rFonts w:cs="Arial"/>
          <w:b/>
          <w:szCs w:val="22"/>
        </w:rPr>
        <w:t>NA PODROČJU UREJANJA PROSTORA</w:t>
      </w:r>
    </w:p>
    <w:p w:rsidR="00F32DFA" w:rsidRPr="00E30297" w:rsidRDefault="00F32DFA" w:rsidP="00B353DD">
      <w:pPr>
        <w:ind w:right="25"/>
        <w:rPr>
          <w:rFonts w:cs="Arial"/>
          <w:b/>
          <w:szCs w:val="22"/>
        </w:rPr>
      </w:pPr>
    </w:p>
    <w:p w:rsidR="005C1C75" w:rsidRPr="00E30297" w:rsidRDefault="005C1C75" w:rsidP="00B353DD">
      <w:pPr>
        <w:ind w:right="25"/>
        <w:rPr>
          <w:rFonts w:cs="Arial"/>
          <w:szCs w:val="22"/>
        </w:rPr>
      </w:pPr>
    </w:p>
    <w:p w:rsidR="00F32DFA" w:rsidRPr="00E30297" w:rsidRDefault="00F32DFA" w:rsidP="005C1C75">
      <w:pPr>
        <w:ind w:right="25"/>
        <w:rPr>
          <w:rFonts w:cs="Arial"/>
          <w:szCs w:val="22"/>
        </w:rPr>
      </w:pPr>
      <w:r w:rsidRPr="00E30297">
        <w:rPr>
          <w:rFonts w:cs="Arial"/>
          <w:szCs w:val="22"/>
        </w:rPr>
        <w:t>Spodaj podpisani zakoniti zastopnik</w:t>
      </w:r>
      <w:r w:rsidR="005C1C75" w:rsidRPr="00E30297">
        <w:rPr>
          <w:rFonts w:cs="Arial"/>
          <w:szCs w:val="22"/>
        </w:rPr>
        <w:t xml:space="preserve"> </w:t>
      </w:r>
      <w:r w:rsidRPr="00E30297">
        <w:rPr>
          <w:rFonts w:cs="Arial"/>
          <w:szCs w:val="22"/>
        </w:rPr>
        <w:t xml:space="preserve"> </w:t>
      </w:r>
      <w:sdt>
        <w:sdtPr>
          <w:rPr>
            <w:rFonts w:cs="Arial"/>
            <w:caps/>
            <w:szCs w:val="22"/>
            <w:u w:val="single"/>
          </w:rPr>
          <w:id w:val="-970131821"/>
          <w:placeholder>
            <w:docPart w:val="DefaultPlaceholder_1082065158"/>
          </w:placeholder>
          <w:showingPlcHdr/>
          <w:text/>
        </w:sdtPr>
        <w:sdtEndPr/>
        <w:sdtContent>
          <w:r w:rsidR="005C1C75" w:rsidRPr="00B4331D">
            <w:rPr>
              <w:rFonts w:eastAsiaTheme="minorHAnsi"/>
            </w:rPr>
            <w:t>Kliknite tukaj, če želite vnesti besedilo.</w:t>
          </w:r>
        </w:sdtContent>
      </w:sdt>
    </w:p>
    <w:p w:rsidR="00F32DFA" w:rsidRPr="00E30297" w:rsidRDefault="00F32DFA" w:rsidP="00B353DD">
      <w:pPr>
        <w:ind w:right="25"/>
        <w:rPr>
          <w:rFonts w:cs="Arial"/>
          <w:sz w:val="18"/>
          <w:szCs w:val="18"/>
        </w:rPr>
      </w:pPr>
      <w:r w:rsidRPr="00E30297">
        <w:rPr>
          <w:rFonts w:cs="Arial"/>
          <w:szCs w:val="22"/>
        </w:rPr>
        <w:t xml:space="preserve">                                                        </w:t>
      </w:r>
      <w:r w:rsidRPr="00E30297">
        <w:rPr>
          <w:rFonts w:cs="Arial"/>
          <w:sz w:val="18"/>
          <w:szCs w:val="18"/>
        </w:rPr>
        <w:t xml:space="preserve"> (ime in priimek zakonitega zastopnika z velikimi tiskanimi črkami)</w:t>
      </w:r>
    </w:p>
    <w:p w:rsidR="003577BB" w:rsidRPr="00E30297" w:rsidRDefault="003577BB" w:rsidP="003577BB">
      <w:pPr>
        <w:ind w:right="25"/>
        <w:rPr>
          <w:rFonts w:cs="Arial"/>
          <w:szCs w:val="22"/>
        </w:rPr>
      </w:pPr>
      <w:bookmarkStart w:id="0" w:name="_GoBack"/>
      <w:bookmarkEnd w:id="0"/>
    </w:p>
    <w:p w:rsidR="00B353DD" w:rsidRPr="00E30297" w:rsidRDefault="003577BB" w:rsidP="003577BB">
      <w:pPr>
        <w:ind w:right="25"/>
        <w:rPr>
          <w:rFonts w:cs="Arial"/>
          <w:szCs w:val="22"/>
        </w:rPr>
      </w:pPr>
      <w:r w:rsidRPr="00E30297">
        <w:rPr>
          <w:rFonts w:cs="Arial"/>
          <w:szCs w:val="22"/>
        </w:rPr>
        <w:t>za naslednjo nevladno organizacijo (podatki o nevladni organizaciji):</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F32DFA" w:rsidRPr="00E30297" w:rsidTr="005C1C75">
        <w:trPr>
          <w:trHeight w:val="454"/>
        </w:trPr>
        <w:tc>
          <w:tcPr>
            <w:tcW w:w="2093" w:type="dxa"/>
            <w:vAlign w:val="bottom"/>
          </w:tcPr>
          <w:p w:rsidR="00F32DFA" w:rsidRPr="00E30297" w:rsidRDefault="00F32DFA" w:rsidP="00E473B6">
            <w:pPr>
              <w:spacing w:line="276" w:lineRule="auto"/>
              <w:jc w:val="both"/>
              <w:rPr>
                <w:rFonts w:cs="Arial"/>
                <w:szCs w:val="22"/>
              </w:rPr>
            </w:pPr>
            <w:r w:rsidRPr="00E30297">
              <w:rPr>
                <w:rFonts w:cs="Arial"/>
                <w:szCs w:val="22"/>
              </w:rPr>
              <w:t>- ime:</w:t>
            </w:r>
          </w:p>
        </w:tc>
        <w:tc>
          <w:tcPr>
            <w:tcW w:w="7119" w:type="dxa"/>
            <w:tcBorders>
              <w:bottom w:val="single" w:sz="4" w:space="0" w:color="auto"/>
            </w:tcBorders>
            <w:vAlign w:val="bottom"/>
          </w:tcPr>
          <w:p w:rsidR="00F32DFA" w:rsidRPr="00E30297" w:rsidRDefault="00F32DFA" w:rsidP="00E473B6">
            <w:pPr>
              <w:spacing w:line="276" w:lineRule="auto"/>
              <w:jc w:val="both"/>
              <w:rPr>
                <w:rFonts w:cs="Arial"/>
                <w:szCs w:val="22"/>
              </w:rPr>
            </w:pPr>
          </w:p>
        </w:tc>
      </w:tr>
      <w:tr w:rsidR="00F32DFA" w:rsidRPr="00E30297" w:rsidTr="005C1C75">
        <w:trPr>
          <w:trHeight w:val="454"/>
        </w:trPr>
        <w:tc>
          <w:tcPr>
            <w:tcW w:w="2093" w:type="dxa"/>
            <w:vAlign w:val="bottom"/>
          </w:tcPr>
          <w:p w:rsidR="00F32DFA" w:rsidRPr="00E30297" w:rsidRDefault="00F32DFA" w:rsidP="00E473B6">
            <w:pPr>
              <w:spacing w:line="276" w:lineRule="auto"/>
              <w:jc w:val="both"/>
              <w:rPr>
                <w:rFonts w:cs="Arial"/>
                <w:szCs w:val="22"/>
              </w:rPr>
            </w:pPr>
            <w:r w:rsidRPr="00E30297">
              <w:rPr>
                <w:rFonts w:cs="Arial"/>
                <w:szCs w:val="22"/>
              </w:rPr>
              <w:t>- naslov:</w:t>
            </w:r>
          </w:p>
        </w:tc>
        <w:tc>
          <w:tcPr>
            <w:tcW w:w="7119" w:type="dxa"/>
            <w:tcBorders>
              <w:top w:val="single" w:sz="4" w:space="0" w:color="auto"/>
              <w:bottom w:val="single" w:sz="4" w:space="0" w:color="auto"/>
            </w:tcBorders>
            <w:vAlign w:val="bottom"/>
          </w:tcPr>
          <w:p w:rsidR="00F32DFA" w:rsidRPr="00E30297" w:rsidRDefault="00F32DFA" w:rsidP="00E473B6">
            <w:pPr>
              <w:spacing w:line="276" w:lineRule="auto"/>
              <w:jc w:val="both"/>
              <w:rPr>
                <w:rFonts w:cs="Arial"/>
                <w:szCs w:val="22"/>
              </w:rPr>
            </w:pPr>
          </w:p>
        </w:tc>
      </w:tr>
      <w:tr w:rsidR="00F32DFA" w:rsidRPr="00E30297" w:rsidTr="005C1C75">
        <w:trPr>
          <w:trHeight w:val="454"/>
        </w:trPr>
        <w:tc>
          <w:tcPr>
            <w:tcW w:w="2093" w:type="dxa"/>
            <w:vAlign w:val="bottom"/>
          </w:tcPr>
          <w:p w:rsidR="00F32DFA" w:rsidRPr="00E30297" w:rsidRDefault="00F32DFA" w:rsidP="00E473B6">
            <w:pPr>
              <w:spacing w:line="276" w:lineRule="auto"/>
              <w:jc w:val="both"/>
              <w:rPr>
                <w:rFonts w:cs="Arial"/>
                <w:szCs w:val="22"/>
              </w:rPr>
            </w:pPr>
            <w:r w:rsidRPr="00E30297">
              <w:rPr>
                <w:rFonts w:cs="Arial"/>
                <w:szCs w:val="22"/>
              </w:rPr>
              <w:t>- matična številka:</w:t>
            </w:r>
          </w:p>
        </w:tc>
        <w:tc>
          <w:tcPr>
            <w:tcW w:w="7119" w:type="dxa"/>
            <w:tcBorders>
              <w:top w:val="single" w:sz="4" w:space="0" w:color="auto"/>
              <w:bottom w:val="single" w:sz="4" w:space="0" w:color="auto"/>
            </w:tcBorders>
            <w:shd w:val="clear" w:color="auto" w:fill="auto"/>
            <w:vAlign w:val="bottom"/>
          </w:tcPr>
          <w:p w:rsidR="00F32DFA" w:rsidRPr="00E30297" w:rsidRDefault="00F32DFA" w:rsidP="00E473B6">
            <w:pPr>
              <w:spacing w:line="276" w:lineRule="auto"/>
              <w:jc w:val="both"/>
              <w:rPr>
                <w:rFonts w:cs="Arial"/>
                <w:szCs w:val="22"/>
              </w:rPr>
            </w:pPr>
          </w:p>
        </w:tc>
      </w:tr>
    </w:tbl>
    <w:p w:rsidR="00F32DFA" w:rsidRPr="00E30297" w:rsidRDefault="00F32DFA" w:rsidP="00B353DD">
      <w:pPr>
        <w:jc w:val="both"/>
        <w:rPr>
          <w:rFonts w:cs="Arial"/>
          <w:szCs w:val="22"/>
        </w:rPr>
      </w:pPr>
    </w:p>
    <w:p w:rsidR="003577BB" w:rsidRPr="00E30297" w:rsidRDefault="003577BB" w:rsidP="00B353DD">
      <w:pPr>
        <w:jc w:val="both"/>
        <w:rPr>
          <w:rFonts w:cs="Arial"/>
          <w:szCs w:val="22"/>
        </w:rPr>
      </w:pPr>
      <w:r w:rsidRPr="00E30297">
        <w:rPr>
          <w:rFonts w:cs="Arial"/>
          <w:szCs w:val="22"/>
        </w:rPr>
        <w:t xml:space="preserve">vlagam vlogo za pridobitev statusa v javnem interesu na področju </w:t>
      </w:r>
      <w:r w:rsidR="00AF0F64">
        <w:rPr>
          <w:rFonts w:cs="Arial"/>
          <w:sz w:val="20"/>
        </w:rPr>
        <w:t>urejanja prostora</w:t>
      </w:r>
      <w:r w:rsidRPr="00E30297">
        <w:rPr>
          <w:rFonts w:cs="Arial"/>
          <w:szCs w:val="22"/>
        </w:rPr>
        <w:t>, ki ji je priloženo</w:t>
      </w:r>
      <w:r w:rsidR="00830AE9" w:rsidRPr="00E30297">
        <w:rPr>
          <w:rFonts w:cs="Arial"/>
          <w:szCs w:val="22"/>
        </w:rPr>
        <w:t xml:space="preserve"> (ustrezno označite)</w:t>
      </w:r>
      <w:r w:rsidRPr="00E30297">
        <w:rPr>
          <w:rFonts w:cs="Arial"/>
          <w:szCs w:val="22"/>
        </w:rPr>
        <w:t>:</w:t>
      </w:r>
    </w:p>
    <w:p w:rsidR="003577BB" w:rsidRPr="00E30297" w:rsidRDefault="003577BB" w:rsidP="00B353DD">
      <w:pPr>
        <w:jc w:val="both"/>
        <w:rPr>
          <w:rFonts w:cs="Arial"/>
          <w:szCs w:val="22"/>
        </w:rPr>
      </w:pPr>
    </w:p>
    <w:tbl>
      <w:tblPr>
        <w:tblStyle w:val="Tabelamrea"/>
        <w:tblW w:w="0" w:type="auto"/>
        <w:tblLook w:val="04A0" w:firstRow="1" w:lastRow="0" w:firstColumn="1" w:lastColumn="0" w:noHBand="0" w:noVBand="1"/>
      </w:tblPr>
      <w:tblGrid>
        <w:gridCol w:w="534"/>
        <w:gridCol w:w="8678"/>
      </w:tblGrid>
      <w:tr w:rsidR="003577BB" w:rsidRPr="00E30297" w:rsidTr="003577BB">
        <w:sdt>
          <w:sdtPr>
            <w:rPr>
              <w:rFonts w:cs="Arial"/>
              <w:szCs w:val="22"/>
            </w:rPr>
            <w:id w:val="-1369140231"/>
            <w14:checkbox>
              <w14:checked w14:val="0"/>
              <w14:checkedState w14:val="2612" w14:font="MS Gothic"/>
              <w14:uncheckedState w14:val="2610" w14:font="MS Gothic"/>
            </w14:checkbox>
          </w:sdtPr>
          <w:sdtEndPr/>
          <w:sdtContent>
            <w:tc>
              <w:tcPr>
                <w:tcW w:w="534" w:type="dxa"/>
              </w:tcPr>
              <w:p w:rsidR="003577BB" w:rsidRPr="00E30297" w:rsidRDefault="005C1C75" w:rsidP="003577BB">
                <w:pPr>
                  <w:jc w:val="both"/>
                  <w:rPr>
                    <w:rFonts w:cs="Arial"/>
                    <w:szCs w:val="22"/>
                  </w:rPr>
                </w:pPr>
                <w:r w:rsidRPr="00E30297">
                  <w:rPr>
                    <w:rFonts w:ascii="MS Gothic" w:eastAsia="MS Gothic" w:hAnsi="MS Gothic" w:cs="Arial" w:hint="eastAsia"/>
                    <w:szCs w:val="22"/>
                  </w:rPr>
                  <w:t>☐</w:t>
                </w:r>
              </w:p>
            </w:tc>
          </w:sdtContent>
        </w:sdt>
        <w:tc>
          <w:tcPr>
            <w:tcW w:w="8678" w:type="dxa"/>
          </w:tcPr>
          <w:p w:rsidR="003577BB" w:rsidRPr="00E30297" w:rsidRDefault="003577BB" w:rsidP="003577BB">
            <w:pPr>
              <w:jc w:val="both"/>
              <w:rPr>
                <w:rFonts w:cs="Arial"/>
                <w:szCs w:val="22"/>
              </w:rPr>
            </w:pPr>
            <w:r w:rsidRPr="00E30297">
              <w:rPr>
                <w:rFonts w:cs="Arial"/>
                <w:szCs w:val="22"/>
              </w:rPr>
              <w:t xml:space="preserve">Poročilo o delu, iz katerega so razvidni programi, projekti ali druge aktivnosti z navedbo pomembnejših dosežkov, ki jih je organizacija izvajala v javnem interesu na področju </w:t>
            </w:r>
            <w:r w:rsidR="00AF0F64">
              <w:rPr>
                <w:rFonts w:cs="Arial"/>
                <w:sz w:val="20"/>
              </w:rPr>
              <w:t>urejanja prostora</w:t>
            </w:r>
            <w:r w:rsidR="00AF0F64" w:rsidRPr="00E30297">
              <w:rPr>
                <w:rFonts w:cs="Arial"/>
                <w:szCs w:val="22"/>
              </w:rPr>
              <w:t xml:space="preserve"> </w:t>
            </w:r>
            <w:r w:rsidRPr="00E30297">
              <w:rPr>
                <w:rFonts w:cs="Arial"/>
                <w:szCs w:val="22"/>
              </w:rPr>
              <w:t>v zadnjih dveh letih (navesti za vsako leto posebej);</w:t>
            </w:r>
          </w:p>
        </w:tc>
      </w:tr>
      <w:tr w:rsidR="003577BB" w:rsidRPr="00E30297" w:rsidTr="003577BB">
        <w:sdt>
          <w:sdtPr>
            <w:rPr>
              <w:rFonts w:cs="Arial"/>
              <w:szCs w:val="22"/>
            </w:rPr>
            <w:id w:val="613786668"/>
            <w14:checkbox>
              <w14:checked w14:val="0"/>
              <w14:checkedState w14:val="2612" w14:font="MS Gothic"/>
              <w14:uncheckedState w14:val="2610" w14:font="MS Gothic"/>
            </w14:checkbox>
          </w:sdtPr>
          <w:sdtEndPr/>
          <w:sdtContent>
            <w:tc>
              <w:tcPr>
                <w:tcW w:w="534" w:type="dxa"/>
              </w:tcPr>
              <w:p w:rsidR="003577BB" w:rsidRPr="00E30297" w:rsidRDefault="005C1C75" w:rsidP="003577BB">
                <w:pPr>
                  <w:jc w:val="both"/>
                  <w:rPr>
                    <w:rFonts w:cs="Arial"/>
                    <w:szCs w:val="22"/>
                  </w:rPr>
                </w:pPr>
                <w:r w:rsidRPr="00E30297">
                  <w:rPr>
                    <w:rFonts w:ascii="MS Gothic" w:eastAsia="MS Gothic" w:hAnsi="MS Gothic" w:cs="Arial" w:hint="eastAsia"/>
                    <w:szCs w:val="22"/>
                  </w:rPr>
                  <w:t>☐</w:t>
                </w:r>
              </w:p>
            </w:tc>
          </w:sdtContent>
        </w:sdt>
        <w:tc>
          <w:tcPr>
            <w:tcW w:w="8678" w:type="dxa"/>
          </w:tcPr>
          <w:p w:rsidR="003577BB" w:rsidRPr="00E30297" w:rsidRDefault="003577BB" w:rsidP="003577BB">
            <w:pPr>
              <w:jc w:val="both"/>
              <w:rPr>
                <w:rFonts w:cs="Arial"/>
                <w:szCs w:val="22"/>
              </w:rPr>
            </w:pPr>
            <w:r w:rsidRPr="00E30297">
              <w:rPr>
                <w:rFonts w:cs="Arial"/>
                <w:szCs w:val="22"/>
              </w:rPr>
              <w:t>Dokazila o aktivnostih in pomembnejših dosežkih iz prejšnje alineje,</w:t>
            </w:r>
          </w:p>
          <w:p w:rsidR="003577BB" w:rsidRPr="00E30297" w:rsidRDefault="003577BB" w:rsidP="003577BB">
            <w:pPr>
              <w:jc w:val="both"/>
              <w:rPr>
                <w:rFonts w:cs="Arial"/>
                <w:szCs w:val="22"/>
              </w:rPr>
            </w:pPr>
            <w:r w:rsidRPr="00E30297">
              <w:rPr>
                <w:rFonts w:cs="Arial"/>
                <w:szCs w:val="22"/>
              </w:rPr>
              <w:t>Poročilo o porabi sredstev za izvajanje aktivnosti iz druge alineje tega odstavka za zadnji dve leti (navesti za vsako leto posebej);</w:t>
            </w:r>
          </w:p>
        </w:tc>
      </w:tr>
      <w:tr w:rsidR="003577BB" w:rsidRPr="00E30297" w:rsidTr="003577BB">
        <w:sdt>
          <w:sdtPr>
            <w:rPr>
              <w:rFonts w:cs="Arial"/>
              <w:szCs w:val="22"/>
            </w:rPr>
            <w:id w:val="-1737150567"/>
            <w14:checkbox>
              <w14:checked w14:val="0"/>
              <w14:checkedState w14:val="2612" w14:font="MS Gothic"/>
              <w14:uncheckedState w14:val="2610" w14:font="MS Gothic"/>
            </w14:checkbox>
          </w:sdtPr>
          <w:sdtEndPr/>
          <w:sdtContent>
            <w:tc>
              <w:tcPr>
                <w:tcW w:w="534" w:type="dxa"/>
              </w:tcPr>
              <w:p w:rsidR="003577BB" w:rsidRPr="00E30297" w:rsidRDefault="005C1C75" w:rsidP="003577BB">
                <w:pPr>
                  <w:jc w:val="both"/>
                  <w:rPr>
                    <w:rFonts w:cs="Arial"/>
                    <w:szCs w:val="22"/>
                  </w:rPr>
                </w:pPr>
                <w:r w:rsidRPr="00E30297">
                  <w:rPr>
                    <w:rFonts w:ascii="MS Gothic" w:eastAsia="MS Gothic" w:hAnsi="MS Gothic" w:cs="Arial" w:hint="eastAsia"/>
                    <w:szCs w:val="22"/>
                  </w:rPr>
                  <w:t>☐</w:t>
                </w:r>
              </w:p>
            </w:tc>
          </w:sdtContent>
        </w:sdt>
        <w:tc>
          <w:tcPr>
            <w:tcW w:w="8678" w:type="dxa"/>
          </w:tcPr>
          <w:p w:rsidR="003577BB" w:rsidRPr="00E30297" w:rsidRDefault="003577BB" w:rsidP="003577BB">
            <w:pPr>
              <w:jc w:val="both"/>
              <w:rPr>
                <w:rFonts w:cs="Arial"/>
                <w:szCs w:val="22"/>
              </w:rPr>
            </w:pPr>
            <w:r w:rsidRPr="00E30297">
              <w:rPr>
                <w:rFonts w:cs="Arial"/>
                <w:szCs w:val="22"/>
              </w:rPr>
              <w:t xml:space="preserve">Sprejet program bodočega delovanja za najmanj dve leti delovanja na področju </w:t>
            </w:r>
            <w:r w:rsidR="00AF0F64">
              <w:rPr>
                <w:rFonts w:cs="Arial"/>
                <w:sz w:val="20"/>
              </w:rPr>
              <w:t>urejanja prostora</w:t>
            </w:r>
            <w:r w:rsidRPr="00E30297">
              <w:rPr>
                <w:rFonts w:cs="Arial"/>
                <w:szCs w:val="22"/>
              </w:rPr>
              <w:t>, ki vsebuje redno izvajanje dejavnosti v javnem interesu;</w:t>
            </w:r>
          </w:p>
        </w:tc>
      </w:tr>
      <w:tr w:rsidR="003577BB" w:rsidRPr="00E30297" w:rsidTr="003577BB">
        <w:sdt>
          <w:sdtPr>
            <w:rPr>
              <w:rFonts w:cs="Arial"/>
              <w:szCs w:val="22"/>
            </w:rPr>
            <w:id w:val="708227540"/>
            <w14:checkbox>
              <w14:checked w14:val="0"/>
              <w14:checkedState w14:val="2612" w14:font="MS Gothic"/>
              <w14:uncheckedState w14:val="2610" w14:font="MS Gothic"/>
            </w14:checkbox>
          </w:sdtPr>
          <w:sdtEndPr/>
          <w:sdtContent>
            <w:tc>
              <w:tcPr>
                <w:tcW w:w="534" w:type="dxa"/>
              </w:tcPr>
              <w:p w:rsidR="003577BB" w:rsidRPr="00E30297" w:rsidRDefault="005C1C75" w:rsidP="003577BB">
                <w:pPr>
                  <w:jc w:val="both"/>
                  <w:rPr>
                    <w:rFonts w:cs="Arial"/>
                    <w:szCs w:val="22"/>
                  </w:rPr>
                </w:pPr>
                <w:r w:rsidRPr="00E30297">
                  <w:rPr>
                    <w:rFonts w:ascii="MS Gothic" w:eastAsia="MS Gothic" w:hAnsi="MS Gothic" w:cs="Arial" w:hint="eastAsia"/>
                    <w:szCs w:val="22"/>
                  </w:rPr>
                  <w:t>☐</w:t>
                </w:r>
              </w:p>
            </w:tc>
          </w:sdtContent>
        </w:sdt>
        <w:tc>
          <w:tcPr>
            <w:tcW w:w="8678" w:type="dxa"/>
          </w:tcPr>
          <w:p w:rsidR="003577BB" w:rsidRPr="00E30297" w:rsidRDefault="003577BB" w:rsidP="003577BB">
            <w:pPr>
              <w:jc w:val="both"/>
              <w:rPr>
                <w:rFonts w:cs="Arial"/>
                <w:szCs w:val="22"/>
              </w:rPr>
            </w:pPr>
            <w:r w:rsidRPr="00E30297">
              <w:rPr>
                <w:rFonts w:cs="Arial"/>
                <w:szCs w:val="22"/>
              </w:rPr>
              <w:t>Statut nevladne organizacije (v katerem mora biti opredeljena dejavnost, ki je v javnem interesu).</w:t>
            </w:r>
          </w:p>
        </w:tc>
      </w:tr>
    </w:tbl>
    <w:p w:rsidR="003577BB" w:rsidRPr="00E30297" w:rsidRDefault="003577BB" w:rsidP="003577BB">
      <w:pPr>
        <w:jc w:val="both"/>
        <w:rPr>
          <w:rFonts w:cs="Arial"/>
          <w:szCs w:val="22"/>
        </w:rPr>
      </w:pPr>
    </w:p>
    <w:p w:rsidR="003577BB" w:rsidRPr="00E30297" w:rsidRDefault="00830AE9" w:rsidP="003577BB">
      <w:pPr>
        <w:ind w:right="25"/>
        <w:rPr>
          <w:rFonts w:cs="Arial"/>
          <w:szCs w:val="22"/>
        </w:rPr>
      </w:pPr>
      <w:r w:rsidRPr="00E30297">
        <w:rPr>
          <w:rFonts w:cs="Arial"/>
          <w:szCs w:val="22"/>
          <w:u w:val="single"/>
        </w:rPr>
        <w:t>ter s</w:t>
      </w:r>
      <w:r w:rsidR="003577BB" w:rsidRPr="00E30297">
        <w:rPr>
          <w:rFonts w:cs="Arial"/>
          <w:szCs w:val="22"/>
          <w:u w:val="single"/>
        </w:rPr>
        <w:t xml:space="preserve"> svojim podpisom potrjujem</w:t>
      </w:r>
      <w:r w:rsidR="003577BB" w:rsidRPr="00E30297">
        <w:rPr>
          <w:rFonts w:cs="Arial"/>
          <w:szCs w:val="22"/>
        </w:rPr>
        <w:t xml:space="preserve">, da za </w:t>
      </w:r>
      <w:r w:rsidRPr="00E30297">
        <w:rPr>
          <w:rFonts w:cs="Arial"/>
          <w:szCs w:val="22"/>
        </w:rPr>
        <w:t>zgoraj navedeno</w:t>
      </w:r>
      <w:r w:rsidR="003577BB" w:rsidRPr="00E30297">
        <w:rPr>
          <w:rFonts w:cs="Arial"/>
          <w:szCs w:val="22"/>
        </w:rPr>
        <w:t xml:space="preserve"> nevladno organizacijo velja</w:t>
      </w:r>
      <w:r w:rsidRPr="00E30297">
        <w:rPr>
          <w:rFonts w:cs="Arial"/>
          <w:szCs w:val="22"/>
        </w:rPr>
        <w:t>:</w:t>
      </w:r>
    </w:p>
    <w:p w:rsidR="00014996" w:rsidRPr="00E30297" w:rsidRDefault="00014996" w:rsidP="00B353DD">
      <w:pPr>
        <w:spacing w:line="276" w:lineRule="auto"/>
        <w:jc w:val="both"/>
        <w:rPr>
          <w:rFonts w:cs="Arial"/>
          <w:szCs w:val="22"/>
        </w:rPr>
      </w:pPr>
    </w:p>
    <w:p w:rsidR="00AF3F1A" w:rsidRPr="00E30297" w:rsidRDefault="00AF3F1A" w:rsidP="002D5070">
      <w:pPr>
        <w:numPr>
          <w:ilvl w:val="0"/>
          <w:numId w:val="1"/>
        </w:numPr>
        <w:spacing w:before="120" w:line="276" w:lineRule="auto"/>
        <w:jc w:val="both"/>
        <w:rPr>
          <w:szCs w:val="22"/>
        </w:rPr>
      </w:pPr>
      <w:r w:rsidRPr="00E30297">
        <w:rPr>
          <w:szCs w:val="22"/>
        </w:rPr>
        <w:t>da je organizacija pravna oseba zasebnega prava s sedežem v RS,</w:t>
      </w:r>
    </w:p>
    <w:p w:rsidR="00AF3F1A" w:rsidRPr="00E30297" w:rsidRDefault="00AF3F1A" w:rsidP="002D5070">
      <w:pPr>
        <w:numPr>
          <w:ilvl w:val="0"/>
          <w:numId w:val="1"/>
        </w:numPr>
        <w:spacing w:before="120" w:line="276" w:lineRule="auto"/>
        <w:jc w:val="both"/>
        <w:rPr>
          <w:szCs w:val="22"/>
        </w:rPr>
      </w:pPr>
      <w:r w:rsidRPr="00E30297">
        <w:rPr>
          <w:szCs w:val="22"/>
        </w:rPr>
        <w:t>da so organizacijo ustanovile izključno domače ali tuje fizične ali pravne osebe zasebnega prava in je ni ustanovila politična stranka,</w:t>
      </w:r>
    </w:p>
    <w:p w:rsidR="002D5070" w:rsidRPr="00E30297" w:rsidRDefault="002D5070" w:rsidP="002D5070">
      <w:pPr>
        <w:numPr>
          <w:ilvl w:val="0"/>
          <w:numId w:val="1"/>
        </w:numPr>
        <w:spacing w:before="120" w:line="276" w:lineRule="auto"/>
        <w:jc w:val="both"/>
        <w:rPr>
          <w:szCs w:val="22"/>
        </w:rPr>
      </w:pPr>
      <w:r w:rsidRPr="00E30297">
        <w:rPr>
          <w:szCs w:val="22"/>
        </w:rPr>
        <w:t xml:space="preserve">da je organizacija </w:t>
      </w:r>
      <w:r w:rsidRPr="00E30297">
        <w:rPr>
          <w:b/>
          <w:szCs w:val="22"/>
        </w:rPr>
        <w:t>nepridobitna</w:t>
      </w:r>
      <w:r w:rsidRPr="00E30297">
        <w:rPr>
          <w:i/>
          <w:szCs w:val="22"/>
        </w:rPr>
        <w:t xml:space="preserve"> </w:t>
      </w:r>
      <w:r w:rsidRPr="00E30297">
        <w:rPr>
          <w:szCs w:val="22"/>
        </w:rPr>
        <w:t>(nepridobitna je tista organizacija, ki na podlagi zakona ni ustanovljena z namenom opravljanja pridobitne dejavnosti ali z namenom pridobivanja dobička ali z namenom razvoja, olajševanja ali pospeševanja pridobitne dejavnosti svojih ustanoviteljev ali članov),</w:t>
      </w:r>
    </w:p>
    <w:p w:rsidR="00014996" w:rsidRPr="00E30297" w:rsidRDefault="002D5070" w:rsidP="00014996">
      <w:pPr>
        <w:numPr>
          <w:ilvl w:val="0"/>
          <w:numId w:val="1"/>
        </w:numPr>
        <w:spacing w:before="120"/>
        <w:jc w:val="both"/>
        <w:rPr>
          <w:szCs w:val="22"/>
        </w:rPr>
      </w:pPr>
      <w:r w:rsidRPr="00E30297">
        <w:rPr>
          <w:szCs w:val="22"/>
        </w:rPr>
        <w:t xml:space="preserve">da je organizacija </w:t>
      </w:r>
      <w:r w:rsidRPr="00E30297">
        <w:rPr>
          <w:b/>
          <w:szCs w:val="22"/>
        </w:rPr>
        <w:t>neprofitna</w:t>
      </w:r>
      <w:r w:rsidRPr="00E30297">
        <w:rPr>
          <w:szCs w:val="22"/>
        </w:rPr>
        <w:t xml:space="preserve"> (neprofitna je tista organizacija, ki na podlagi zakona ali akta, v katerem je določila svoj namen, dejavnost in način upravljanja (v nadaljnjem besedilu: ustanovitveni akt) dobiček ali presežek prihodkov nad odhodki upora</w:t>
      </w:r>
      <w:r w:rsidR="00014996" w:rsidRPr="00E30297">
        <w:rPr>
          <w:szCs w:val="22"/>
        </w:rPr>
        <w:t>blja</w:t>
      </w:r>
      <w:r w:rsidRPr="00E30297">
        <w:rPr>
          <w:szCs w:val="22"/>
        </w:rPr>
        <w:t xml:space="preserve"> izključno za doseganje svojega namena ali ciljev, svojega premoženja ne deli med svoje ustan</w:t>
      </w:r>
      <w:r w:rsidR="00014996" w:rsidRPr="00E30297">
        <w:rPr>
          <w:szCs w:val="22"/>
        </w:rPr>
        <w:t xml:space="preserve">ovitelje, člane ali druge osebe in se v primeru prenehanja, po poravnavi vseh obveznosti, </w:t>
      </w:r>
      <w:r w:rsidR="007D7FFA" w:rsidRPr="00E30297">
        <w:rPr>
          <w:szCs w:val="22"/>
        </w:rPr>
        <w:t>njeno</w:t>
      </w:r>
      <w:r w:rsidR="00014996" w:rsidRPr="00E30297">
        <w:rPr>
          <w:szCs w:val="22"/>
        </w:rPr>
        <w:t xml:space="preserve"> premoženje prenese na drugo nevladno organizacijo z enakim ali podobnim namenom ali nepridobitno pravno osebo javnega prava</w:t>
      </w:r>
      <w:r w:rsidR="007D7FFA" w:rsidRPr="00E30297">
        <w:rPr>
          <w:szCs w:val="22"/>
        </w:rPr>
        <w:t>),</w:t>
      </w:r>
    </w:p>
    <w:p w:rsidR="00AF3F1A" w:rsidRPr="00E30297" w:rsidRDefault="00AF3F1A" w:rsidP="00AF3F1A">
      <w:pPr>
        <w:numPr>
          <w:ilvl w:val="0"/>
          <w:numId w:val="1"/>
        </w:numPr>
        <w:spacing w:before="120"/>
        <w:ind w:left="426"/>
        <w:jc w:val="both"/>
        <w:rPr>
          <w:szCs w:val="22"/>
        </w:rPr>
      </w:pPr>
      <w:r w:rsidRPr="00E30297">
        <w:rPr>
          <w:szCs w:val="22"/>
        </w:rPr>
        <w:t xml:space="preserve">da je organizacija </w:t>
      </w:r>
      <w:r w:rsidRPr="00E30297">
        <w:rPr>
          <w:b/>
          <w:szCs w:val="22"/>
        </w:rPr>
        <w:t>neodvisna</w:t>
      </w:r>
      <w:r w:rsidRPr="00E30297">
        <w:rPr>
          <w:szCs w:val="22"/>
        </w:rPr>
        <w:t xml:space="preserve"> (organizacija je neodvisna od drugih subjektov, če imajo predstavniki države, samoupravnih lokalnih skupnosti, drugih oseb javnega prava, nosilcev javnih pooblastil, mednarodnih medvladnih organizacij, političnih strank, sindikatov, zbornic in gospodarskih družb, ter fizične osebe, ki na trgu samostojno opravljajo pridobitno dejavnost, ali predstavniki drugih oseb, ki niso nepridobitne, v njenem poslovodnem organu, organu upravljanja ali organu nadzora skupaj manj kot četrtino glasov), </w:t>
      </w:r>
    </w:p>
    <w:p w:rsidR="00B353DD" w:rsidRPr="00E30297" w:rsidRDefault="00F32DFA" w:rsidP="00AF3F1A">
      <w:pPr>
        <w:numPr>
          <w:ilvl w:val="0"/>
          <w:numId w:val="1"/>
        </w:numPr>
        <w:spacing w:before="120"/>
        <w:ind w:left="426"/>
        <w:jc w:val="both"/>
        <w:rPr>
          <w:szCs w:val="22"/>
        </w:rPr>
      </w:pPr>
      <w:r w:rsidRPr="00E30297">
        <w:rPr>
          <w:rFonts w:cs="Arial"/>
          <w:szCs w:val="22"/>
        </w:rPr>
        <w:lastRenderedPageBreak/>
        <w:t xml:space="preserve">da </w:t>
      </w:r>
      <w:r w:rsidR="00B353DD" w:rsidRPr="00E30297">
        <w:rPr>
          <w:rFonts w:cs="Arial"/>
          <w:szCs w:val="22"/>
        </w:rPr>
        <w:t>člani</w:t>
      </w:r>
      <w:r w:rsidRPr="00E30297">
        <w:rPr>
          <w:rFonts w:cs="Arial"/>
          <w:szCs w:val="22"/>
        </w:rPr>
        <w:t xml:space="preserve"> organizacije</w:t>
      </w:r>
      <w:r w:rsidR="007D7FFA" w:rsidRPr="00E30297">
        <w:rPr>
          <w:rFonts w:cs="Arial"/>
          <w:szCs w:val="22"/>
        </w:rPr>
        <w:t>, če gre za člansko organizacijo,</w:t>
      </w:r>
      <w:r w:rsidR="00B353DD" w:rsidRPr="00E30297">
        <w:rPr>
          <w:rFonts w:cs="Arial"/>
          <w:szCs w:val="22"/>
        </w:rPr>
        <w:t xml:space="preserve"> </w:t>
      </w:r>
      <w:r w:rsidR="008340B1" w:rsidRPr="00E30297">
        <w:rPr>
          <w:rFonts w:cs="Arial"/>
          <w:szCs w:val="22"/>
        </w:rPr>
        <w:t>niso</w:t>
      </w:r>
      <w:r w:rsidR="00B353DD" w:rsidRPr="00E30297">
        <w:rPr>
          <w:rFonts w:cs="Arial"/>
          <w:szCs w:val="22"/>
        </w:rPr>
        <w:t xml:space="preserve"> pravne osebe javnega prava,</w:t>
      </w:r>
    </w:p>
    <w:p w:rsidR="00D11687" w:rsidRPr="00E30297" w:rsidRDefault="00F32DFA" w:rsidP="00AF3F1A">
      <w:pPr>
        <w:numPr>
          <w:ilvl w:val="0"/>
          <w:numId w:val="1"/>
        </w:numPr>
        <w:spacing w:before="120"/>
        <w:ind w:left="426"/>
        <w:jc w:val="both"/>
        <w:rPr>
          <w:szCs w:val="22"/>
        </w:rPr>
      </w:pPr>
      <w:r w:rsidRPr="00E30297">
        <w:rPr>
          <w:rFonts w:cs="Arial"/>
          <w:szCs w:val="22"/>
        </w:rPr>
        <w:t xml:space="preserve">da </w:t>
      </w:r>
      <w:r w:rsidR="00D11687" w:rsidRPr="00E30297">
        <w:rPr>
          <w:rFonts w:cs="Arial"/>
          <w:szCs w:val="22"/>
        </w:rPr>
        <w:t xml:space="preserve">organizacija deluje najmanj dve leti pred vložitvijo vloge za podelitev statusa, </w:t>
      </w:r>
    </w:p>
    <w:p w:rsidR="00B353DD" w:rsidRPr="00E30297" w:rsidRDefault="00F32DFA" w:rsidP="00AF3F1A">
      <w:pPr>
        <w:numPr>
          <w:ilvl w:val="0"/>
          <w:numId w:val="1"/>
        </w:numPr>
        <w:spacing w:before="120"/>
        <w:ind w:left="426"/>
        <w:jc w:val="both"/>
        <w:rPr>
          <w:szCs w:val="22"/>
        </w:rPr>
      </w:pPr>
      <w:r w:rsidRPr="00E30297">
        <w:rPr>
          <w:rFonts w:cs="Arial"/>
          <w:szCs w:val="22"/>
        </w:rPr>
        <w:t>da organizaciji</w:t>
      </w:r>
      <w:r w:rsidR="00B353DD" w:rsidRPr="00E30297">
        <w:rPr>
          <w:rFonts w:cs="Arial"/>
          <w:szCs w:val="22"/>
        </w:rPr>
        <w:t xml:space="preserve"> ni bila pravnomočno izrečena sankcija</w:t>
      </w:r>
      <w:r w:rsidR="008340B1" w:rsidRPr="00E30297">
        <w:rPr>
          <w:rFonts w:cs="Arial"/>
          <w:szCs w:val="22"/>
        </w:rPr>
        <w:t xml:space="preserve"> globe za hujši davčni prekršek ali prekršek, katerega narava je posebno huda</w:t>
      </w:r>
      <w:r w:rsidR="00B353DD" w:rsidRPr="00E30297">
        <w:rPr>
          <w:rFonts w:cs="Arial"/>
          <w:szCs w:val="22"/>
        </w:rPr>
        <w:t>,</w:t>
      </w:r>
    </w:p>
    <w:p w:rsidR="00B353DD" w:rsidRPr="00E30297" w:rsidRDefault="00AF3F1A" w:rsidP="00AF3F1A">
      <w:pPr>
        <w:numPr>
          <w:ilvl w:val="0"/>
          <w:numId w:val="1"/>
        </w:numPr>
        <w:spacing w:before="120"/>
        <w:ind w:left="426"/>
        <w:jc w:val="both"/>
        <w:rPr>
          <w:szCs w:val="22"/>
        </w:rPr>
      </w:pPr>
      <w:r w:rsidRPr="00E30297">
        <w:rPr>
          <w:rFonts w:cs="Arial"/>
          <w:szCs w:val="22"/>
        </w:rPr>
        <w:t xml:space="preserve"> </w:t>
      </w:r>
      <w:r w:rsidR="00F32DFA" w:rsidRPr="00E30297">
        <w:rPr>
          <w:rFonts w:cs="Arial"/>
          <w:szCs w:val="22"/>
        </w:rPr>
        <w:t>da</w:t>
      </w:r>
      <w:r w:rsidR="00B353DD" w:rsidRPr="00E30297">
        <w:rPr>
          <w:rFonts w:cs="Arial"/>
          <w:szCs w:val="22"/>
        </w:rPr>
        <w:t xml:space="preserve"> organizacija ni bila pravnomočno</w:t>
      </w:r>
      <w:r w:rsidR="008340B1" w:rsidRPr="00E30297">
        <w:rPr>
          <w:rFonts w:cs="Arial"/>
          <w:szCs w:val="22"/>
        </w:rPr>
        <w:t xml:space="preserve"> obsojena zaradi kaznivega dejanja</w:t>
      </w:r>
      <w:r w:rsidR="00F32DFA" w:rsidRPr="00E30297">
        <w:rPr>
          <w:rFonts w:cs="Arial"/>
          <w:szCs w:val="22"/>
        </w:rPr>
        <w:t xml:space="preserve"> in</w:t>
      </w:r>
    </w:p>
    <w:p w:rsidR="00B353DD" w:rsidRPr="00E30297" w:rsidRDefault="00AF3F1A" w:rsidP="00AF3F1A">
      <w:pPr>
        <w:numPr>
          <w:ilvl w:val="0"/>
          <w:numId w:val="1"/>
        </w:numPr>
        <w:spacing w:before="120"/>
        <w:ind w:left="426"/>
        <w:jc w:val="both"/>
        <w:rPr>
          <w:szCs w:val="22"/>
        </w:rPr>
      </w:pPr>
      <w:r w:rsidRPr="00E30297">
        <w:rPr>
          <w:rFonts w:cs="Arial"/>
          <w:szCs w:val="22"/>
        </w:rPr>
        <w:t xml:space="preserve"> </w:t>
      </w:r>
      <w:r w:rsidR="00F32DFA" w:rsidRPr="00E30297">
        <w:rPr>
          <w:rFonts w:cs="Arial"/>
          <w:szCs w:val="22"/>
        </w:rPr>
        <w:t xml:space="preserve">da nad </w:t>
      </w:r>
      <w:r w:rsidR="00B353DD" w:rsidRPr="00E30297">
        <w:rPr>
          <w:rFonts w:cs="Arial"/>
          <w:szCs w:val="22"/>
        </w:rPr>
        <w:t xml:space="preserve">organizacijo ni začet </w:t>
      </w:r>
      <w:r w:rsidR="008340B1" w:rsidRPr="00E30297">
        <w:rPr>
          <w:rFonts w:cs="Arial"/>
          <w:szCs w:val="22"/>
        </w:rPr>
        <w:t>stečajni postopek ali postopek likvidacije</w:t>
      </w:r>
      <w:r w:rsidR="00F32DFA" w:rsidRPr="00E30297">
        <w:rPr>
          <w:rFonts w:cs="Arial"/>
          <w:szCs w:val="22"/>
        </w:rPr>
        <w:t>.</w:t>
      </w:r>
      <w:r w:rsidR="00B353DD" w:rsidRPr="00E30297">
        <w:rPr>
          <w:rFonts w:cs="Arial"/>
          <w:szCs w:val="22"/>
        </w:rPr>
        <w:t xml:space="preserve"> </w:t>
      </w:r>
    </w:p>
    <w:p w:rsidR="00A0357D" w:rsidRPr="00E30297" w:rsidRDefault="00A0357D" w:rsidP="00A0357D">
      <w:pPr>
        <w:spacing w:before="120"/>
        <w:ind w:left="426"/>
        <w:jc w:val="both"/>
        <w:rPr>
          <w:szCs w:val="22"/>
        </w:rPr>
      </w:pPr>
    </w:p>
    <w:p w:rsidR="00EE310C" w:rsidRPr="00E30297" w:rsidRDefault="00EE310C" w:rsidP="00A0357D">
      <w:pPr>
        <w:spacing w:before="120"/>
        <w:ind w:left="426"/>
        <w:jc w:val="both"/>
        <w:rPr>
          <w:szCs w:val="22"/>
        </w:rPr>
      </w:pPr>
    </w:p>
    <w:p w:rsidR="00B353DD" w:rsidRPr="00E30297" w:rsidRDefault="00B353DD" w:rsidP="00B353DD">
      <w:pPr>
        <w:spacing w:line="276" w:lineRule="auto"/>
        <w:jc w:val="both"/>
        <w:rPr>
          <w:rFonts w:cs="Arial"/>
          <w:szCs w:val="22"/>
        </w:rPr>
      </w:pPr>
    </w:p>
    <w:p w:rsidR="00B353DD" w:rsidRPr="00E30297" w:rsidRDefault="00B353DD" w:rsidP="00B353DD">
      <w:pPr>
        <w:spacing w:line="276" w:lineRule="auto"/>
        <w:jc w:val="both"/>
        <w:rPr>
          <w:rFonts w:cs="Arial"/>
          <w:szCs w:val="22"/>
        </w:rPr>
      </w:pPr>
      <w:r w:rsidRPr="00E30297">
        <w:rPr>
          <w:rFonts w:cs="Arial"/>
          <w:szCs w:val="22"/>
        </w:rPr>
        <w:t>___________________________</w:t>
      </w:r>
      <w:r w:rsidRPr="00E30297">
        <w:rPr>
          <w:rFonts w:cs="Arial"/>
          <w:szCs w:val="22"/>
        </w:rPr>
        <w:tab/>
      </w:r>
      <w:r w:rsidRPr="00E30297">
        <w:rPr>
          <w:rFonts w:cs="Arial"/>
          <w:szCs w:val="22"/>
        </w:rPr>
        <w:tab/>
      </w:r>
      <w:r w:rsidRPr="00E30297">
        <w:rPr>
          <w:rFonts w:cs="Arial"/>
          <w:i/>
          <w:szCs w:val="22"/>
        </w:rPr>
        <w:t>Pečat</w:t>
      </w:r>
      <w:r w:rsidRPr="00E30297">
        <w:rPr>
          <w:rFonts w:cs="Arial"/>
          <w:szCs w:val="22"/>
        </w:rPr>
        <w:tab/>
      </w:r>
      <w:r w:rsidRPr="00E30297">
        <w:rPr>
          <w:rFonts w:cs="Arial"/>
          <w:szCs w:val="22"/>
        </w:rPr>
        <w:tab/>
        <w:t>_______________________</w:t>
      </w:r>
    </w:p>
    <w:p w:rsidR="00B353DD" w:rsidRPr="00E30297" w:rsidRDefault="00B353DD" w:rsidP="00B353DD">
      <w:pPr>
        <w:spacing w:line="276" w:lineRule="auto"/>
        <w:jc w:val="both"/>
        <w:rPr>
          <w:rFonts w:cs="Arial"/>
          <w:szCs w:val="22"/>
        </w:rPr>
      </w:pPr>
      <w:r w:rsidRPr="00E30297">
        <w:rPr>
          <w:rFonts w:cs="Arial"/>
          <w:szCs w:val="22"/>
        </w:rPr>
        <w:t xml:space="preserve">           </w:t>
      </w:r>
      <w:r w:rsidRPr="00E30297">
        <w:rPr>
          <w:rFonts w:cs="Arial"/>
          <w:i/>
          <w:szCs w:val="22"/>
        </w:rPr>
        <w:t>(kraj in datum)</w:t>
      </w:r>
      <w:r w:rsidRPr="00E30297">
        <w:rPr>
          <w:rFonts w:cs="Arial"/>
          <w:szCs w:val="22"/>
        </w:rPr>
        <w:tab/>
      </w:r>
      <w:r w:rsidRPr="00E30297">
        <w:rPr>
          <w:rFonts w:cs="Arial"/>
          <w:szCs w:val="22"/>
        </w:rPr>
        <w:tab/>
      </w:r>
      <w:r w:rsidRPr="00E30297">
        <w:rPr>
          <w:rFonts w:cs="Arial"/>
          <w:szCs w:val="22"/>
        </w:rPr>
        <w:tab/>
      </w:r>
      <w:r w:rsidRPr="00E30297">
        <w:rPr>
          <w:rFonts w:cs="Arial"/>
          <w:szCs w:val="22"/>
        </w:rPr>
        <w:tab/>
      </w:r>
      <w:r w:rsidRPr="00E30297">
        <w:rPr>
          <w:rFonts w:cs="Arial"/>
          <w:szCs w:val="22"/>
        </w:rPr>
        <w:tab/>
      </w:r>
      <w:r w:rsidRPr="00E30297">
        <w:rPr>
          <w:rFonts w:cs="Arial"/>
          <w:szCs w:val="22"/>
        </w:rPr>
        <w:tab/>
      </w:r>
      <w:r w:rsidRPr="00E30297">
        <w:rPr>
          <w:rFonts w:cs="Arial"/>
          <w:szCs w:val="22"/>
        </w:rPr>
        <w:tab/>
      </w:r>
      <w:r w:rsidRPr="00E30297">
        <w:rPr>
          <w:rFonts w:cs="Arial"/>
          <w:i/>
          <w:szCs w:val="22"/>
        </w:rPr>
        <w:t>(podpis)</w:t>
      </w:r>
    </w:p>
    <w:p w:rsidR="000106B3" w:rsidRPr="00E30297" w:rsidRDefault="000106B3">
      <w:pPr>
        <w:rPr>
          <w:szCs w:val="22"/>
        </w:rPr>
      </w:pPr>
    </w:p>
    <w:sectPr w:rsidR="000106B3" w:rsidRPr="00E30297" w:rsidSect="005C1C7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0A1" w:rsidRDefault="00E660A1" w:rsidP="00B353DD">
      <w:r>
        <w:separator/>
      </w:r>
    </w:p>
  </w:endnote>
  <w:endnote w:type="continuationSeparator" w:id="0">
    <w:p w:rsidR="00E660A1" w:rsidRDefault="00E660A1" w:rsidP="00B35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3DD" w:rsidRDefault="00B353D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0A1" w:rsidRDefault="00E660A1" w:rsidP="00B353DD">
      <w:r>
        <w:separator/>
      </w:r>
    </w:p>
  </w:footnote>
  <w:footnote w:type="continuationSeparator" w:id="0">
    <w:p w:rsidR="00E660A1" w:rsidRDefault="00E660A1" w:rsidP="00B35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67860A8"/>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2E65469"/>
    <w:multiLevelType w:val="hybridMultilevel"/>
    <w:tmpl w:val="76E480B8"/>
    <w:lvl w:ilvl="0" w:tplc="F954B8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536080"/>
    <w:multiLevelType w:val="hybridMultilevel"/>
    <w:tmpl w:val="D54C3E90"/>
    <w:lvl w:ilvl="0" w:tplc="05D061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DB43E3F"/>
    <w:multiLevelType w:val="hybridMultilevel"/>
    <w:tmpl w:val="6B563318"/>
    <w:lvl w:ilvl="0" w:tplc="FECA32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2C63CA2"/>
    <w:multiLevelType w:val="hybridMultilevel"/>
    <w:tmpl w:val="2FBA5F62"/>
    <w:lvl w:ilvl="0" w:tplc="F05218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0C174E"/>
    <w:multiLevelType w:val="hybridMultilevel"/>
    <w:tmpl w:val="42D20064"/>
    <w:lvl w:ilvl="0" w:tplc="6E9CCC3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52C1DC1"/>
    <w:multiLevelType w:val="hybridMultilevel"/>
    <w:tmpl w:val="0B3C76BA"/>
    <w:lvl w:ilvl="0" w:tplc="98E27B7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5831DCA"/>
    <w:multiLevelType w:val="hybridMultilevel"/>
    <w:tmpl w:val="A192DC1C"/>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2"/>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3DD"/>
    <w:rsid w:val="000106B3"/>
    <w:rsid w:val="00014996"/>
    <w:rsid w:val="0002637C"/>
    <w:rsid w:val="00170521"/>
    <w:rsid w:val="00186CBF"/>
    <w:rsid w:val="002D5070"/>
    <w:rsid w:val="003577BB"/>
    <w:rsid w:val="00562BA3"/>
    <w:rsid w:val="005C1C75"/>
    <w:rsid w:val="00637AED"/>
    <w:rsid w:val="006A1633"/>
    <w:rsid w:val="007C1F1C"/>
    <w:rsid w:val="007D7FFA"/>
    <w:rsid w:val="00830AE9"/>
    <w:rsid w:val="008340B1"/>
    <w:rsid w:val="00910FDB"/>
    <w:rsid w:val="00943A55"/>
    <w:rsid w:val="00A0357D"/>
    <w:rsid w:val="00AF0F64"/>
    <w:rsid w:val="00AF3F1A"/>
    <w:rsid w:val="00AF70C1"/>
    <w:rsid w:val="00B353DD"/>
    <w:rsid w:val="00B4331D"/>
    <w:rsid w:val="00B45AEE"/>
    <w:rsid w:val="00CC0762"/>
    <w:rsid w:val="00D11687"/>
    <w:rsid w:val="00DD2DEB"/>
    <w:rsid w:val="00E30297"/>
    <w:rsid w:val="00E473B6"/>
    <w:rsid w:val="00E660A1"/>
    <w:rsid w:val="00EB76E3"/>
    <w:rsid w:val="00EE310C"/>
    <w:rsid w:val="00F32DFA"/>
    <w:rsid w:val="00F941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9251D0-604A-4EBF-BFC5-D329D008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B353DD"/>
    <w:pPr>
      <w:spacing w:after="0" w:line="240" w:lineRule="auto"/>
    </w:pPr>
    <w:rPr>
      <w:rFonts w:ascii="Arial" w:eastAsia="Times New Roman" w:hAnsi="Arial" w:cs="Times New Roman"/>
      <w:szCs w:val="2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nhideWhenUsed/>
    <w:rsid w:val="00B353DD"/>
    <w:pPr>
      <w:spacing w:after="120"/>
    </w:pPr>
  </w:style>
  <w:style w:type="character" w:customStyle="1" w:styleId="TelobesedilaZnak">
    <w:name w:val="Telo besedila Znak"/>
    <w:basedOn w:val="Privzetapisavaodstavka"/>
    <w:link w:val="Telobesedila"/>
    <w:rsid w:val="00B353DD"/>
    <w:rPr>
      <w:rFonts w:ascii="Arial" w:eastAsia="Times New Roman" w:hAnsi="Arial" w:cs="Times New Roman"/>
      <w:szCs w:val="20"/>
    </w:rPr>
  </w:style>
  <w:style w:type="paragraph" w:styleId="Noga">
    <w:name w:val="footer"/>
    <w:basedOn w:val="Navaden"/>
    <w:link w:val="NogaZnak"/>
    <w:uiPriority w:val="99"/>
    <w:unhideWhenUsed/>
    <w:rsid w:val="00B353DD"/>
    <w:pPr>
      <w:tabs>
        <w:tab w:val="center" w:pos="4536"/>
        <w:tab w:val="right" w:pos="9072"/>
      </w:tabs>
    </w:pPr>
  </w:style>
  <w:style w:type="character" w:customStyle="1" w:styleId="NogaZnak">
    <w:name w:val="Noga Znak"/>
    <w:basedOn w:val="Privzetapisavaodstavka"/>
    <w:link w:val="Noga"/>
    <w:uiPriority w:val="99"/>
    <w:rsid w:val="00B353DD"/>
    <w:rPr>
      <w:rFonts w:ascii="Arial" w:eastAsia="Times New Roman" w:hAnsi="Arial" w:cs="Times New Roman"/>
      <w:szCs w:val="20"/>
    </w:rPr>
  </w:style>
  <w:style w:type="character" w:styleId="Hiperpovezava">
    <w:name w:val="Hyperlink"/>
    <w:unhideWhenUsed/>
    <w:rsid w:val="00B353DD"/>
    <w:rPr>
      <w:color w:val="0000FF"/>
      <w:u w:val="single"/>
    </w:rPr>
  </w:style>
  <w:style w:type="paragraph" w:styleId="Glava">
    <w:name w:val="header"/>
    <w:basedOn w:val="Navaden"/>
    <w:link w:val="GlavaZnak"/>
    <w:uiPriority w:val="99"/>
    <w:unhideWhenUsed/>
    <w:rsid w:val="00B353DD"/>
    <w:pPr>
      <w:tabs>
        <w:tab w:val="center" w:pos="4536"/>
        <w:tab w:val="right" w:pos="9072"/>
      </w:tabs>
    </w:pPr>
  </w:style>
  <w:style w:type="character" w:customStyle="1" w:styleId="GlavaZnak">
    <w:name w:val="Glava Znak"/>
    <w:basedOn w:val="Privzetapisavaodstavka"/>
    <w:link w:val="Glava"/>
    <w:uiPriority w:val="99"/>
    <w:rsid w:val="00B353DD"/>
    <w:rPr>
      <w:rFonts w:ascii="Arial" w:eastAsia="Times New Roman" w:hAnsi="Arial" w:cs="Times New Roman"/>
      <w:szCs w:val="20"/>
    </w:rPr>
  </w:style>
  <w:style w:type="paragraph" w:styleId="Oznaenseznam">
    <w:name w:val="List Bullet"/>
    <w:basedOn w:val="Navaden"/>
    <w:uiPriority w:val="99"/>
    <w:unhideWhenUsed/>
    <w:qFormat/>
    <w:rsid w:val="002D5070"/>
    <w:pPr>
      <w:numPr>
        <w:numId w:val="2"/>
      </w:numPr>
      <w:spacing w:after="120" w:line="312" w:lineRule="auto"/>
      <w:contextualSpacing/>
    </w:pPr>
    <w:rPr>
      <w:rFonts w:asciiTheme="minorHAnsi" w:eastAsiaTheme="minorHAnsi" w:hAnsiTheme="minorHAnsi" w:cstheme="minorBidi"/>
      <w:color w:val="44546A" w:themeColor="text2"/>
      <w:szCs w:val="22"/>
    </w:rPr>
  </w:style>
  <w:style w:type="paragraph" w:styleId="Odstavekseznama">
    <w:name w:val="List Paragraph"/>
    <w:basedOn w:val="Navaden"/>
    <w:uiPriority w:val="34"/>
    <w:qFormat/>
    <w:rsid w:val="00014996"/>
    <w:pPr>
      <w:ind w:left="720"/>
      <w:contextualSpacing/>
    </w:pPr>
  </w:style>
  <w:style w:type="table" w:styleId="Tabelamrea">
    <w:name w:val="Table Grid"/>
    <w:basedOn w:val="Navadnatabela"/>
    <w:uiPriority w:val="39"/>
    <w:rsid w:val="00F3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5C1C75"/>
    <w:rPr>
      <w:color w:val="808080"/>
    </w:rPr>
  </w:style>
  <w:style w:type="paragraph" w:styleId="Besedilooblaka">
    <w:name w:val="Balloon Text"/>
    <w:basedOn w:val="Navaden"/>
    <w:link w:val="BesedilooblakaZnak"/>
    <w:uiPriority w:val="99"/>
    <w:semiHidden/>
    <w:unhideWhenUsed/>
    <w:rsid w:val="005C1C7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C1C7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Splošno"/>
          <w:gallery w:val="placeholder"/>
        </w:category>
        <w:types>
          <w:type w:val="bbPlcHdr"/>
        </w:types>
        <w:behaviors>
          <w:behavior w:val="content"/>
        </w:behaviors>
        <w:guid w:val="{BB1BA0E0-3F6F-450E-AD5D-D0FE7AA02D1C}"/>
      </w:docPartPr>
      <w:docPartBody>
        <w:p w:rsidR="00F37C9F" w:rsidRDefault="00913382">
          <w:r w:rsidRPr="0071445E">
            <w:rPr>
              <w:rStyle w:val="Besedilooznabemesta"/>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382"/>
    <w:rsid w:val="007C1D6D"/>
    <w:rsid w:val="00913382"/>
    <w:rsid w:val="00A472A1"/>
    <w:rsid w:val="00DA21DF"/>
    <w:rsid w:val="00E87684"/>
    <w:rsid w:val="00F37C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913382"/>
    <w:rPr>
      <w:color w:val="808080"/>
    </w:rPr>
  </w:style>
  <w:style w:type="paragraph" w:customStyle="1" w:styleId="45F36E6B223C4317A52CF97ECC3020E6">
    <w:name w:val="45F36E6B223C4317A52CF97ECC3020E6"/>
    <w:rsid w:val="00913382"/>
    <w:pPr>
      <w:spacing w:after="0" w:line="240" w:lineRule="auto"/>
    </w:pPr>
    <w:rPr>
      <w:rFonts w:ascii="Arial" w:eastAsia="Times New Roman" w:hAnsi="Arial"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2969</Characters>
  <Application>Microsoft Office Word</Application>
  <DocSecurity>0</DocSecurity>
  <Lines>78</Lines>
  <Paragraphs>30</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Pavlovič</dc:creator>
  <cp:lastModifiedBy>Spela.Sovinc</cp:lastModifiedBy>
  <cp:revision>3</cp:revision>
  <cp:lastPrinted>2018-07-02T10:00:00Z</cp:lastPrinted>
  <dcterms:created xsi:type="dcterms:W3CDTF">2019-06-21T11:05:00Z</dcterms:created>
  <dcterms:modified xsi:type="dcterms:W3CDTF">2023-11-29T10:27:00Z</dcterms:modified>
</cp:coreProperties>
</file>