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48823" w14:textId="77777777" w:rsidR="00DD2F8B" w:rsidRPr="0070291A" w:rsidRDefault="00DD2F8B" w:rsidP="00DD2F8B">
      <w:pPr>
        <w:pStyle w:val="Naslov1"/>
        <w:rPr>
          <w:rFonts w:asciiTheme="minorHAnsi" w:hAnsiTheme="minorHAnsi" w:cstheme="minorHAnsi"/>
        </w:rPr>
      </w:pPr>
      <w:bookmarkStart w:id="0" w:name="_Toc346610506"/>
      <w:bookmarkStart w:id="1" w:name="_Toc411926506"/>
      <w:bookmarkStart w:id="2" w:name="_Toc445367924"/>
      <w:bookmarkStart w:id="3" w:name="_Toc63760252"/>
      <w:bookmarkStart w:id="4" w:name="_Toc216427127"/>
      <w:r w:rsidRPr="0070291A">
        <w:rPr>
          <w:rFonts w:asciiTheme="minorHAnsi" w:hAnsiTheme="minorHAnsi" w:cstheme="minorHAnsi"/>
        </w:rPr>
        <w:t>Obrazec št. 8: Menična izjava</w:t>
      </w:r>
      <w:bookmarkEnd w:id="0"/>
      <w:bookmarkEnd w:id="1"/>
      <w:bookmarkEnd w:id="2"/>
      <w:bookmarkEnd w:id="3"/>
      <w:bookmarkEnd w:id="4"/>
    </w:p>
    <w:p w14:paraId="54D77623" w14:textId="77777777" w:rsidR="00DD2F8B" w:rsidRPr="0070291A" w:rsidRDefault="00DD2F8B" w:rsidP="00DD2F8B">
      <w:pPr>
        <w:spacing w:after="240"/>
        <w:ind w:right="2551"/>
        <w:jc w:val="both"/>
        <w:rPr>
          <w:rFonts w:asciiTheme="minorHAnsi" w:hAnsiTheme="minorHAnsi" w:cstheme="minorHAnsi"/>
        </w:rPr>
      </w:pPr>
      <w:r w:rsidRPr="0070291A">
        <w:rPr>
          <w:rFonts w:asciiTheme="minorHAnsi" w:hAnsiTheme="minorHAnsi" w:cstheme="minorHAnsi"/>
        </w:rPr>
        <w:t>Številka:</w:t>
      </w:r>
    </w:p>
    <w:tbl>
      <w:tblPr>
        <w:tblW w:w="0" w:type="auto"/>
        <w:tblLook w:val="04A0" w:firstRow="1" w:lastRow="0" w:firstColumn="1" w:lastColumn="0" w:noHBand="0" w:noVBand="1"/>
      </w:tblPr>
      <w:tblGrid>
        <w:gridCol w:w="3005"/>
        <w:gridCol w:w="2443"/>
        <w:gridCol w:w="3050"/>
      </w:tblGrid>
      <w:tr w:rsidR="00DD2F8B" w:rsidRPr="0070291A" w14:paraId="28687457" w14:textId="77777777" w:rsidTr="00DD2F8B">
        <w:tc>
          <w:tcPr>
            <w:tcW w:w="3005" w:type="dxa"/>
            <w:tcBorders>
              <w:bottom w:val="single" w:sz="4" w:space="0" w:color="auto"/>
            </w:tcBorders>
          </w:tcPr>
          <w:p w14:paraId="68DC0B3B" w14:textId="77777777" w:rsidR="00DD2F8B" w:rsidRPr="0070291A" w:rsidRDefault="00DD2F8B" w:rsidP="00CB0C80">
            <w:pPr>
              <w:jc w:val="both"/>
              <w:rPr>
                <w:rFonts w:asciiTheme="minorHAnsi" w:hAnsiTheme="minorHAnsi" w:cstheme="minorHAnsi"/>
                <w:sz w:val="18"/>
                <w:szCs w:val="18"/>
              </w:rPr>
            </w:pPr>
          </w:p>
        </w:tc>
        <w:tc>
          <w:tcPr>
            <w:tcW w:w="2443" w:type="dxa"/>
            <w:vMerge w:val="restart"/>
          </w:tcPr>
          <w:p w14:paraId="5CA7D390" w14:textId="77777777" w:rsidR="00DD2F8B" w:rsidRPr="0070291A" w:rsidRDefault="00DD2F8B" w:rsidP="00CB0C80">
            <w:pPr>
              <w:jc w:val="both"/>
              <w:rPr>
                <w:rFonts w:asciiTheme="minorHAnsi" w:hAnsiTheme="minorHAnsi" w:cstheme="minorHAnsi"/>
                <w:sz w:val="18"/>
                <w:szCs w:val="18"/>
              </w:rPr>
            </w:pPr>
          </w:p>
        </w:tc>
        <w:tc>
          <w:tcPr>
            <w:tcW w:w="3050" w:type="dxa"/>
            <w:tcBorders>
              <w:bottom w:val="single" w:sz="4" w:space="0" w:color="auto"/>
            </w:tcBorders>
          </w:tcPr>
          <w:p w14:paraId="2D6C2231" w14:textId="77777777" w:rsidR="00DD2F8B" w:rsidRPr="0070291A" w:rsidRDefault="00DD2F8B" w:rsidP="00CB0C80">
            <w:pPr>
              <w:jc w:val="both"/>
              <w:rPr>
                <w:rFonts w:asciiTheme="minorHAnsi" w:hAnsiTheme="minorHAnsi" w:cstheme="minorHAnsi"/>
                <w:sz w:val="18"/>
                <w:szCs w:val="18"/>
              </w:rPr>
            </w:pPr>
          </w:p>
        </w:tc>
      </w:tr>
      <w:tr w:rsidR="00DD2F8B" w:rsidRPr="0070291A" w14:paraId="46F7A7D5" w14:textId="77777777" w:rsidTr="00DD2F8B">
        <w:tc>
          <w:tcPr>
            <w:tcW w:w="3005" w:type="dxa"/>
            <w:tcBorders>
              <w:top w:val="single" w:sz="4" w:space="0" w:color="auto"/>
            </w:tcBorders>
          </w:tcPr>
          <w:p w14:paraId="4A43EC78" w14:textId="77777777" w:rsidR="00DD2F8B" w:rsidRPr="0070291A" w:rsidRDefault="00DD2F8B" w:rsidP="00CB0C80">
            <w:pPr>
              <w:jc w:val="both"/>
              <w:rPr>
                <w:rFonts w:asciiTheme="minorHAnsi" w:hAnsiTheme="minorHAnsi" w:cstheme="minorHAnsi"/>
                <w:sz w:val="18"/>
                <w:szCs w:val="18"/>
              </w:rPr>
            </w:pPr>
            <w:r w:rsidRPr="0070291A">
              <w:rPr>
                <w:rFonts w:asciiTheme="minorHAnsi" w:hAnsiTheme="minorHAnsi" w:cstheme="minorHAnsi"/>
                <w:sz w:val="18"/>
                <w:szCs w:val="18"/>
              </w:rPr>
              <w:t>(firma/ime sedež izdajatelja menice)</w:t>
            </w:r>
          </w:p>
        </w:tc>
        <w:tc>
          <w:tcPr>
            <w:tcW w:w="2443" w:type="dxa"/>
            <w:vMerge/>
          </w:tcPr>
          <w:p w14:paraId="2AD3A0A5" w14:textId="77777777" w:rsidR="00DD2F8B" w:rsidRPr="0070291A" w:rsidRDefault="00DD2F8B" w:rsidP="00CB0C80">
            <w:pPr>
              <w:jc w:val="both"/>
              <w:rPr>
                <w:rFonts w:asciiTheme="minorHAnsi" w:hAnsiTheme="minorHAnsi" w:cstheme="minorHAnsi"/>
                <w:sz w:val="18"/>
                <w:szCs w:val="18"/>
              </w:rPr>
            </w:pPr>
          </w:p>
        </w:tc>
        <w:tc>
          <w:tcPr>
            <w:tcW w:w="3050" w:type="dxa"/>
            <w:tcBorders>
              <w:top w:val="single" w:sz="4" w:space="0" w:color="auto"/>
            </w:tcBorders>
          </w:tcPr>
          <w:p w14:paraId="13C6A6BF" w14:textId="77777777" w:rsidR="00DD2F8B" w:rsidRPr="0070291A" w:rsidRDefault="00DD2F8B" w:rsidP="00CB0C80">
            <w:pPr>
              <w:jc w:val="both"/>
              <w:rPr>
                <w:rFonts w:asciiTheme="minorHAnsi" w:hAnsiTheme="minorHAnsi" w:cstheme="minorHAnsi"/>
                <w:sz w:val="18"/>
                <w:szCs w:val="18"/>
              </w:rPr>
            </w:pPr>
            <w:r w:rsidRPr="0070291A">
              <w:rPr>
                <w:rFonts w:asciiTheme="minorHAnsi" w:hAnsiTheme="minorHAnsi" w:cstheme="minorHAnsi"/>
                <w:sz w:val="18"/>
                <w:szCs w:val="18"/>
              </w:rPr>
              <w:t>(kraj in datum izdaje menične izjave)</w:t>
            </w:r>
          </w:p>
        </w:tc>
      </w:tr>
    </w:tbl>
    <w:p w14:paraId="25EE63EE" w14:textId="77777777" w:rsidR="00DD2F8B" w:rsidRPr="0070291A" w:rsidRDefault="00DD2F8B" w:rsidP="00DD2F8B">
      <w:pPr>
        <w:spacing w:after="240"/>
        <w:jc w:val="center"/>
        <w:rPr>
          <w:rFonts w:asciiTheme="minorHAnsi" w:hAnsiTheme="minorHAnsi" w:cstheme="minorHAnsi"/>
          <w:b/>
          <w:sz w:val="32"/>
          <w:szCs w:val="32"/>
        </w:rPr>
      </w:pPr>
      <w:r w:rsidRPr="0070291A">
        <w:rPr>
          <w:rFonts w:asciiTheme="minorHAnsi" w:hAnsiTheme="minorHAnsi" w:cstheme="minorHAnsi"/>
          <w:b/>
          <w:sz w:val="32"/>
          <w:szCs w:val="32"/>
        </w:rPr>
        <w:t>MENIČNA IZJAVA</w:t>
      </w:r>
    </w:p>
    <w:p w14:paraId="457C7B3A" w14:textId="77777777" w:rsidR="00DD2F8B" w:rsidRPr="0070291A" w:rsidRDefault="00DD2F8B" w:rsidP="00DD2F8B">
      <w:pPr>
        <w:pStyle w:val="Odstavekseznama"/>
        <w:numPr>
          <w:ilvl w:val="0"/>
          <w:numId w:val="6"/>
        </w:numPr>
        <w:spacing w:after="240" w:line="240" w:lineRule="auto"/>
        <w:jc w:val="both"/>
        <w:rPr>
          <w:rFonts w:asciiTheme="minorHAnsi" w:hAnsiTheme="minorHAnsi" w:cstheme="minorHAnsi"/>
          <w:sz w:val="18"/>
          <w:szCs w:val="18"/>
        </w:rPr>
      </w:pPr>
      <w:r w:rsidRPr="0070291A">
        <w:rPr>
          <w:rFonts w:asciiTheme="minorHAnsi" w:hAnsiTheme="minorHAnsi" w:cstheme="minorHAnsi"/>
          <w:sz w:val="18"/>
          <w:szCs w:val="18"/>
        </w:rPr>
        <w:t>Za zavarovanje plačila vseh naših obveznosti iz pogodbe o sofinanciranju projekta _______________________________________________, št. __________, sklenjene na podlagi Javnega razpisa za sofinanciranje začetnih investicij na obmejnih problemskih območj</w:t>
      </w:r>
      <w:r>
        <w:rPr>
          <w:rFonts w:asciiTheme="minorHAnsi" w:hAnsiTheme="minorHAnsi" w:cstheme="minorHAnsi"/>
          <w:sz w:val="18"/>
          <w:szCs w:val="18"/>
        </w:rPr>
        <w:t>ih</w:t>
      </w:r>
      <w:r w:rsidRPr="0070291A">
        <w:rPr>
          <w:rFonts w:asciiTheme="minorHAnsi" w:hAnsiTheme="minorHAnsi" w:cstheme="minorHAnsi"/>
          <w:sz w:val="18"/>
          <w:szCs w:val="18"/>
        </w:rPr>
        <w:t xml:space="preserve"> v let</w:t>
      </w:r>
      <w:r>
        <w:rPr>
          <w:rFonts w:asciiTheme="minorHAnsi" w:hAnsiTheme="minorHAnsi" w:cstheme="minorHAnsi"/>
          <w:sz w:val="18"/>
          <w:szCs w:val="18"/>
        </w:rPr>
        <w:t>u</w:t>
      </w:r>
      <w:r w:rsidRPr="0070291A">
        <w:rPr>
          <w:rFonts w:asciiTheme="minorHAnsi" w:hAnsiTheme="minorHAnsi" w:cstheme="minorHAnsi"/>
          <w:sz w:val="18"/>
          <w:szCs w:val="18"/>
        </w:rPr>
        <w:t xml:space="preserve"> 2026, objavljenega v Uradnem listu RS, št. ____________, in v skladu s Sklepom Ministrstva za kohezijo in regionalni razvoj, Kotnikova ulica 5, Ljubljana, o sofinanciranju št. ____________, z dne, izročamo Ministrstvu za kohezijo in regionalni razvoj ____ (z besedo: ____________) bianco menic, ki so jih podpisale naše pooblaščene osebe:</w:t>
      </w:r>
    </w:p>
    <w:tbl>
      <w:tblPr>
        <w:tblW w:w="0" w:type="auto"/>
        <w:tblInd w:w="392" w:type="dxa"/>
        <w:tblLook w:val="04A0" w:firstRow="1" w:lastRow="0" w:firstColumn="1" w:lastColumn="0" w:noHBand="0" w:noVBand="1"/>
      </w:tblPr>
      <w:tblGrid>
        <w:gridCol w:w="2862"/>
        <w:gridCol w:w="2251"/>
        <w:gridCol w:w="2993"/>
      </w:tblGrid>
      <w:tr w:rsidR="00DD2F8B" w:rsidRPr="0070291A" w14:paraId="32101C31" w14:textId="77777777" w:rsidTr="00CB0C80">
        <w:tc>
          <w:tcPr>
            <w:tcW w:w="2977" w:type="dxa"/>
            <w:tcBorders>
              <w:bottom w:val="single" w:sz="4" w:space="0" w:color="auto"/>
            </w:tcBorders>
          </w:tcPr>
          <w:p w14:paraId="53902AC6" w14:textId="77777777" w:rsidR="00DD2F8B" w:rsidRPr="0070291A" w:rsidRDefault="00DD2F8B" w:rsidP="00CB0C80">
            <w:pPr>
              <w:jc w:val="both"/>
              <w:rPr>
                <w:rFonts w:asciiTheme="minorHAnsi" w:hAnsiTheme="minorHAnsi" w:cstheme="minorHAnsi"/>
                <w:sz w:val="18"/>
                <w:szCs w:val="18"/>
              </w:rPr>
            </w:pPr>
          </w:p>
        </w:tc>
        <w:tc>
          <w:tcPr>
            <w:tcW w:w="2409" w:type="dxa"/>
          </w:tcPr>
          <w:p w14:paraId="5CC5CB70" w14:textId="77777777" w:rsidR="00DD2F8B" w:rsidRPr="0070291A" w:rsidRDefault="00DD2F8B" w:rsidP="00CB0C80">
            <w:pPr>
              <w:jc w:val="both"/>
              <w:rPr>
                <w:rFonts w:asciiTheme="minorHAnsi" w:hAnsiTheme="minorHAnsi" w:cstheme="minorHAnsi"/>
                <w:sz w:val="18"/>
                <w:szCs w:val="18"/>
              </w:rPr>
            </w:pPr>
          </w:p>
        </w:tc>
        <w:tc>
          <w:tcPr>
            <w:tcW w:w="3119" w:type="dxa"/>
            <w:tcBorders>
              <w:bottom w:val="single" w:sz="4" w:space="0" w:color="auto"/>
            </w:tcBorders>
          </w:tcPr>
          <w:p w14:paraId="2B1A7BE7" w14:textId="77777777" w:rsidR="00DD2F8B" w:rsidRPr="0070291A" w:rsidRDefault="00DD2F8B" w:rsidP="00CB0C80">
            <w:pPr>
              <w:jc w:val="both"/>
              <w:rPr>
                <w:rFonts w:asciiTheme="minorHAnsi" w:hAnsiTheme="minorHAnsi" w:cstheme="minorHAnsi"/>
                <w:sz w:val="18"/>
                <w:szCs w:val="18"/>
              </w:rPr>
            </w:pPr>
          </w:p>
        </w:tc>
      </w:tr>
      <w:tr w:rsidR="00DD2F8B" w:rsidRPr="0070291A" w14:paraId="41C5620D" w14:textId="77777777" w:rsidTr="00CB0C80">
        <w:trPr>
          <w:trHeight w:val="340"/>
        </w:trPr>
        <w:tc>
          <w:tcPr>
            <w:tcW w:w="2977" w:type="dxa"/>
            <w:tcBorders>
              <w:top w:val="single" w:sz="4" w:space="0" w:color="auto"/>
              <w:bottom w:val="single" w:sz="4" w:space="0" w:color="auto"/>
            </w:tcBorders>
          </w:tcPr>
          <w:p w14:paraId="2F166462" w14:textId="77777777" w:rsidR="00DD2F8B" w:rsidRPr="0070291A" w:rsidRDefault="00DD2F8B" w:rsidP="00CB0C80">
            <w:pPr>
              <w:jc w:val="both"/>
              <w:rPr>
                <w:rFonts w:asciiTheme="minorHAnsi" w:hAnsiTheme="minorHAnsi" w:cstheme="minorHAnsi"/>
                <w:sz w:val="18"/>
                <w:szCs w:val="18"/>
              </w:rPr>
            </w:pPr>
          </w:p>
        </w:tc>
        <w:tc>
          <w:tcPr>
            <w:tcW w:w="2409" w:type="dxa"/>
          </w:tcPr>
          <w:p w14:paraId="0915E29D" w14:textId="77777777" w:rsidR="00DD2F8B" w:rsidRPr="0070291A" w:rsidRDefault="00DD2F8B" w:rsidP="00CB0C80">
            <w:pPr>
              <w:jc w:val="both"/>
              <w:rPr>
                <w:rFonts w:asciiTheme="minorHAnsi" w:hAnsiTheme="minorHAnsi" w:cstheme="minorHAnsi"/>
                <w:sz w:val="18"/>
                <w:szCs w:val="18"/>
              </w:rPr>
            </w:pPr>
          </w:p>
        </w:tc>
        <w:tc>
          <w:tcPr>
            <w:tcW w:w="3119" w:type="dxa"/>
            <w:tcBorders>
              <w:top w:val="single" w:sz="4" w:space="0" w:color="auto"/>
              <w:bottom w:val="single" w:sz="4" w:space="0" w:color="auto"/>
            </w:tcBorders>
          </w:tcPr>
          <w:p w14:paraId="27A360CD" w14:textId="77777777" w:rsidR="00DD2F8B" w:rsidRPr="0070291A" w:rsidRDefault="00DD2F8B" w:rsidP="00CB0C80">
            <w:pPr>
              <w:jc w:val="both"/>
              <w:rPr>
                <w:rFonts w:asciiTheme="minorHAnsi" w:hAnsiTheme="minorHAnsi" w:cstheme="minorHAnsi"/>
                <w:sz w:val="18"/>
                <w:szCs w:val="18"/>
              </w:rPr>
            </w:pPr>
          </w:p>
        </w:tc>
      </w:tr>
      <w:tr w:rsidR="00DD2F8B" w:rsidRPr="0070291A" w14:paraId="172E42F1" w14:textId="77777777" w:rsidTr="00CB0C80">
        <w:tc>
          <w:tcPr>
            <w:tcW w:w="2977" w:type="dxa"/>
            <w:tcBorders>
              <w:top w:val="single" w:sz="4" w:space="0" w:color="auto"/>
            </w:tcBorders>
          </w:tcPr>
          <w:p w14:paraId="4C4F74CC" w14:textId="77777777" w:rsidR="00DD2F8B" w:rsidRPr="0070291A" w:rsidRDefault="00DD2F8B" w:rsidP="00CB0C80">
            <w:pPr>
              <w:jc w:val="both"/>
              <w:rPr>
                <w:rFonts w:asciiTheme="minorHAnsi" w:hAnsiTheme="minorHAnsi" w:cstheme="minorHAnsi"/>
                <w:sz w:val="18"/>
                <w:szCs w:val="18"/>
              </w:rPr>
            </w:pPr>
            <w:r w:rsidRPr="0070291A">
              <w:rPr>
                <w:rFonts w:asciiTheme="minorHAnsi" w:hAnsiTheme="minorHAnsi" w:cstheme="minorHAnsi"/>
                <w:sz w:val="18"/>
                <w:szCs w:val="18"/>
              </w:rPr>
              <w:t>(ime in priimek pooblaščenca)</w:t>
            </w:r>
          </w:p>
        </w:tc>
        <w:tc>
          <w:tcPr>
            <w:tcW w:w="2409" w:type="dxa"/>
          </w:tcPr>
          <w:p w14:paraId="1F409B6A" w14:textId="77777777" w:rsidR="00DD2F8B" w:rsidRPr="0070291A" w:rsidRDefault="00DD2F8B" w:rsidP="00CB0C80">
            <w:pPr>
              <w:jc w:val="both"/>
              <w:rPr>
                <w:rFonts w:asciiTheme="minorHAnsi" w:hAnsiTheme="minorHAnsi" w:cstheme="minorHAnsi"/>
                <w:sz w:val="18"/>
                <w:szCs w:val="18"/>
              </w:rPr>
            </w:pPr>
          </w:p>
        </w:tc>
        <w:tc>
          <w:tcPr>
            <w:tcW w:w="3119" w:type="dxa"/>
            <w:tcBorders>
              <w:top w:val="single" w:sz="4" w:space="0" w:color="auto"/>
            </w:tcBorders>
          </w:tcPr>
          <w:p w14:paraId="0C96FB2A" w14:textId="77777777" w:rsidR="00DD2F8B" w:rsidRPr="0070291A" w:rsidRDefault="00DD2F8B" w:rsidP="00CB0C80">
            <w:pPr>
              <w:jc w:val="both"/>
              <w:rPr>
                <w:rFonts w:asciiTheme="minorHAnsi" w:hAnsiTheme="minorHAnsi" w:cstheme="minorHAnsi"/>
                <w:sz w:val="18"/>
                <w:szCs w:val="18"/>
              </w:rPr>
            </w:pPr>
            <w:r w:rsidRPr="0070291A">
              <w:rPr>
                <w:rFonts w:asciiTheme="minorHAnsi" w:hAnsiTheme="minorHAnsi" w:cstheme="minorHAnsi"/>
                <w:sz w:val="18"/>
                <w:szCs w:val="18"/>
              </w:rPr>
              <w:t>(podpis pooblaščenca)</w:t>
            </w:r>
          </w:p>
        </w:tc>
      </w:tr>
    </w:tbl>
    <w:p w14:paraId="64CAD25E" w14:textId="77777777" w:rsidR="00DD2F8B" w:rsidRPr="0070291A" w:rsidRDefault="00DD2F8B" w:rsidP="00DD2F8B">
      <w:pPr>
        <w:spacing w:before="240" w:after="240"/>
        <w:jc w:val="both"/>
        <w:rPr>
          <w:rFonts w:asciiTheme="minorHAnsi" w:hAnsiTheme="minorHAnsi" w:cstheme="minorHAnsi"/>
          <w:sz w:val="18"/>
          <w:szCs w:val="18"/>
        </w:rPr>
      </w:pPr>
      <w:r w:rsidRPr="0070291A">
        <w:rPr>
          <w:rFonts w:asciiTheme="minorHAnsi" w:hAnsiTheme="minorHAnsi" w:cstheme="minorHAnsi"/>
          <w:sz w:val="18"/>
          <w:szCs w:val="18"/>
        </w:rPr>
        <w:t>Podpisniki so pooblaščeni za podpisovanje – izdajanje menic.</w:t>
      </w:r>
    </w:p>
    <w:p w14:paraId="53F5508A" w14:textId="77777777" w:rsidR="00DD2F8B" w:rsidRPr="0070291A" w:rsidRDefault="00DD2F8B" w:rsidP="00DD2F8B">
      <w:pPr>
        <w:pStyle w:val="Odstavekseznama"/>
        <w:numPr>
          <w:ilvl w:val="0"/>
          <w:numId w:val="6"/>
        </w:numPr>
        <w:spacing w:line="240" w:lineRule="auto"/>
        <w:contextualSpacing w:val="0"/>
        <w:jc w:val="both"/>
        <w:rPr>
          <w:rFonts w:asciiTheme="minorHAnsi" w:hAnsiTheme="minorHAnsi" w:cstheme="minorHAnsi"/>
          <w:sz w:val="18"/>
          <w:szCs w:val="18"/>
        </w:rPr>
      </w:pPr>
      <w:r w:rsidRPr="0070291A">
        <w:rPr>
          <w:rFonts w:asciiTheme="minorHAnsi" w:hAnsiTheme="minorHAnsi" w:cstheme="minorHAnsi"/>
          <w:sz w:val="18"/>
          <w:szCs w:val="18"/>
        </w:rPr>
        <w:t>Pooblaščamo Ministrstvo za kohezijo in regionalni razvoj:</w:t>
      </w:r>
    </w:p>
    <w:p w14:paraId="051FA9A9" w14:textId="77777777" w:rsidR="00DD2F8B" w:rsidRPr="0070291A" w:rsidRDefault="00DD2F8B" w:rsidP="00DD2F8B">
      <w:pPr>
        <w:pStyle w:val="Odstavekseznama"/>
        <w:numPr>
          <w:ilvl w:val="0"/>
          <w:numId w:val="7"/>
        </w:numPr>
        <w:spacing w:line="240" w:lineRule="auto"/>
        <w:contextualSpacing w:val="0"/>
        <w:jc w:val="both"/>
        <w:rPr>
          <w:rFonts w:asciiTheme="minorHAnsi" w:hAnsiTheme="minorHAnsi" w:cstheme="minorHAnsi"/>
          <w:sz w:val="18"/>
          <w:szCs w:val="18"/>
        </w:rPr>
      </w:pPr>
      <w:r w:rsidRPr="0070291A">
        <w:rPr>
          <w:rFonts w:asciiTheme="minorHAnsi" w:hAnsiTheme="minorHAnsi" w:cstheme="minorHAnsi"/>
          <w:sz w:val="18"/>
          <w:szCs w:val="18"/>
        </w:rPr>
        <w:t>da do višine naših zapadlih in neporavnanih obveznosti iz pogodbe, navedene pod tč. 1 te menične izjave, izpolni posamezne bianco menice brez poprejšnjega obvestila,</w:t>
      </w:r>
    </w:p>
    <w:p w14:paraId="2ABC5E9C" w14:textId="77777777" w:rsidR="00DD2F8B" w:rsidRPr="0070291A" w:rsidRDefault="00DD2F8B" w:rsidP="00DD2F8B">
      <w:pPr>
        <w:pStyle w:val="Odstavekseznama"/>
        <w:numPr>
          <w:ilvl w:val="0"/>
          <w:numId w:val="7"/>
        </w:numPr>
        <w:spacing w:line="240" w:lineRule="auto"/>
        <w:contextualSpacing w:val="0"/>
        <w:jc w:val="both"/>
        <w:rPr>
          <w:rFonts w:asciiTheme="minorHAnsi" w:hAnsiTheme="minorHAnsi" w:cstheme="minorHAnsi"/>
          <w:sz w:val="18"/>
          <w:szCs w:val="18"/>
        </w:rPr>
      </w:pPr>
      <w:r w:rsidRPr="0070291A">
        <w:rPr>
          <w:rFonts w:asciiTheme="minorHAnsi" w:hAnsiTheme="minorHAnsi" w:cstheme="minorHAnsi"/>
          <w:sz w:val="18"/>
          <w:szCs w:val="18"/>
        </w:rPr>
        <w:t>da na menice vpiše klavzulo »brez protesta« in izpolni vse ostale sestavine bianco menice, ki ob izdaji niso bile izpolnjene,</w:t>
      </w:r>
    </w:p>
    <w:p w14:paraId="17865294" w14:textId="77777777" w:rsidR="00DD2F8B" w:rsidRPr="0070291A" w:rsidRDefault="00DD2F8B" w:rsidP="00DD2F8B">
      <w:pPr>
        <w:pStyle w:val="Odstavekseznama"/>
        <w:numPr>
          <w:ilvl w:val="0"/>
          <w:numId w:val="7"/>
        </w:numPr>
        <w:spacing w:after="240" w:line="240" w:lineRule="auto"/>
        <w:contextualSpacing w:val="0"/>
        <w:jc w:val="both"/>
        <w:rPr>
          <w:rFonts w:asciiTheme="minorHAnsi" w:hAnsiTheme="minorHAnsi" w:cstheme="minorHAnsi"/>
          <w:sz w:val="18"/>
          <w:szCs w:val="18"/>
        </w:rPr>
      </w:pPr>
      <w:r w:rsidRPr="0070291A">
        <w:rPr>
          <w:rFonts w:asciiTheme="minorHAnsi" w:hAnsiTheme="minorHAnsi" w:cstheme="minorHAnsi"/>
          <w:sz w:val="18"/>
          <w:szCs w:val="18"/>
        </w:rPr>
        <w:t>da menice domicilira pri ________________________________, ki vodi naš transakcijski račun št. _______________ ob dospelosti menic in v breme katerega je možno plačilo teh menic v skladu z vsakokrat veljavnimi predpisi.</w:t>
      </w:r>
    </w:p>
    <w:p w14:paraId="171AAB52" w14:textId="77777777" w:rsidR="00DD2F8B" w:rsidRPr="0070291A" w:rsidRDefault="00DD2F8B" w:rsidP="00DD2F8B">
      <w:pPr>
        <w:pStyle w:val="Odstavekseznama"/>
        <w:numPr>
          <w:ilvl w:val="0"/>
          <w:numId w:val="6"/>
        </w:numPr>
        <w:spacing w:after="240" w:line="240" w:lineRule="auto"/>
        <w:contextualSpacing w:val="0"/>
        <w:jc w:val="both"/>
        <w:rPr>
          <w:rFonts w:asciiTheme="minorHAnsi" w:hAnsiTheme="minorHAnsi" w:cstheme="minorHAnsi"/>
          <w:sz w:val="18"/>
          <w:szCs w:val="18"/>
        </w:rPr>
      </w:pPr>
      <w:r w:rsidRPr="0070291A">
        <w:rPr>
          <w:rFonts w:asciiTheme="minorHAnsi" w:hAnsiTheme="minorHAnsi" w:cstheme="minorHAnsi"/>
          <w:sz w:val="18"/>
          <w:szCs w:val="18"/>
        </w:rPr>
        <w:t>S podpisom te menične izjave dajemo nepreklicno pooblastilo poslovni banki, ki v času unovčenja menice vodi naš transakcijski račun, da iz kritja na transakcijskemu računu izplača vsako menico, ki jo predloži v plačilo Ministrstvo za kohezijo in regionalni razvoj.</w:t>
      </w:r>
    </w:p>
    <w:p w14:paraId="752B1B10" w14:textId="77777777" w:rsidR="00DD2F8B" w:rsidRPr="0070291A" w:rsidRDefault="00DD2F8B" w:rsidP="00DD2F8B">
      <w:pPr>
        <w:pStyle w:val="Odstavekseznama"/>
        <w:numPr>
          <w:ilvl w:val="0"/>
          <w:numId w:val="6"/>
        </w:numPr>
        <w:spacing w:after="240" w:line="240" w:lineRule="auto"/>
        <w:contextualSpacing w:val="0"/>
        <w:jc w:val="both"/>
        <w:rPr>
          <w:rFonts w:asciiTheme="minorHAnsi" w:hAnsiTheme="minorHAnsi" w:cstheme="minorHAnsi"/>
          <w:sz w:val="18"/>
          <w:szCs w:val="18"/>
        </w:rPr>
      </w:pPr>
      <w:r w:rsidRPr="0070291A">
        <w:rPr>
          <w:rFonts w:asciiTheme="minorHAnsi" w:hAnsiTheme="minorHAnsi" w:cstheme="minorHAnsi"/>
          <w:sz w:val="18"/>
          <w:szCs w:val="18"/>
        </w:rPr>
        <w:t xml:space="preserve">Izjavljamo, da se odrekamo vsem ugovorom proti meničnim plačilnim nalogom ter da bomo Ministrstvu za kohezijo in regionalni razvoj poravnali vso nastalo škodo zaradi neizvršitve oziroma nepravilne izvršitve plačila menice, domicilirane pri katerikoli poslovni banki, ki vodi naš transakcijski račun.  </w:t>
      </w:r>
    </w:p>
    <w:p w14:paraId="11BA3073" w14:textId="77777777" w:rsidR="00DD2F8B" w:rsidRPr="0070291A" w:rsidRDefault="00DD2F8B" w:rsidP="00DD2F8B">
      <w:pPr>
        <w:pStyle w:val="Odstavekseznama"/>
        <w:numPr>
          <w:ilvl w:val="0"/>
          <w:numId w:val="6"/>
        </w:numPr>
        <w:spacing w:after="240" w:line="240" w:lineRule="auto"/>
        <w:contextualSpacing w:val="0"/>
        <w:jc w:val="both"/>
        <w:rPr>
          <w:rFonts w:asciiTheme="minorHAnsi" w:hAnsiTheme="minorHAnsi" w:cstheme="minorHAnsi"/>
          <w:sz w:val="18"/>
          <w:szCs w:val="18"/>
        </w:rPr>
      </w:pPr>
      <w:r w:rsidRPr="0070291A">
        <w:rPr>
          <w:rFonts w:asciiTheme="minorHAnsi" w:hAnsiTheme="minorHAnsi" w:cstheme="minorHAnsi"/>
          <w:sz w:val="18"/>
          <w:szCs w:val="18"/>
        </w:rPr>
        <w:t>Izdajatelj izrecno potrjuje in soglaša, da velja to pooblastilo in bianco podpisane menice tudi v primeru spremembe pooblaščenih podpisnikov izdajatelja.</w:t>
      </w:r>
    </w:p>
    <w:p w14:paraId="2EE1542A" w14:textId="77777777" w:rsidR="00DD2F8B" w:rsidRPr="0070291A" w:rsidRDefault="00DD2F8B" w:rsidP="00DD2F8B">
      <w:pPr>
        <w:pStyle w:val="Odstavekseznama"/>
        <w:numPr>
          <w:ilvl w:val="0"/>
          <w:numId w:val="6"/>
        </w:numPr>
        <w:spacing w:after="240" w:line="240" w:lineRule="auto"/>
        <w:contextualSpacing w:val="0"/>
        <w:jc w:val="both"/>
        <w:rPr>
          <w:rFonts w:asciiTheme="minorHAnsi" w:hAnsiTheme="minorHAnsi" w:cstheme="minorHAnsi"/>
          <w:sz w:val="18"/>
          <w:szCs w:val="18"/>
        </w:rPr>
      </w:pPr>
      <w:r w:rsidRPr="0070291A">
        <w:rPr>
          <w:rFonts w:asciiTheme="minorHAnsi" w:hAnsiTheme="minorHAnsi" w:cstheme="minorHAnsi"/>
          <w:sz w:val="18"/>
          <w:szCs w:val="18"/>
        </w:rPr>
        <w:t>Izjavljamo, da bomo vsako menico, ki jo bo Ministrstvo za kohezijo in regionalni razvoj izpolnilo in uporabilo za poplačilo skladno s pooblastilom iz 3. tč. te menične izjave, nadomestili z novo bianco menico z menično izjavo.</w:t>
      </w:r>
    </w:p>
    <w:p w14:paraId="1566A56E" w14:textId="77777777" w:rsidR="00DD2F8B" w:rsidRPr="0070291A" w:rsidRDefault="00DD2F8B" w:rsidP="00DD2F8B">
      <w:pPr>
        <w:pStyle w:val="Odstavekseznama"/>
        <w:numPr>
          <w:ilvl w:val="0"/>
          <w:numId w:val="6"/>
        </w:numPr>
        <w:spacing w:after="240" w:line="240" w:lineRule="auto"/>
        <w:contextualSpacing w:val="0"/>
        <w:jc w:val="both"/>
        <w:rPr>
          <w:rFonts w:asciiTheme="minorHAnsi" w:hAnsiTheme="minorHAnsi" w:cstheme="minorHAnsi"/>
          <w:sz w:val="18"/>
          <w:szCs w:val="18"/>
        </w:rPr>
      </w:pPr>
      <w:r w:rsidRPr="0070291A">
        <w:rPr>
          <w:rFonts w:asciiTheme="minorHAnsi" w:hAnsiTheme="minorHAnsi" w:cstheme="minorHAnsi"/>
          <w:sz w:val="18"/>
          <w:szCs w:val="18"/>
        </w:rPr>
        <w:t>Ministrstvo za kohezijo in regionalni razvoj nam je dolžno menice, ki jih ne bo uporabilo v zgoraj navedene namene, vrniti šele po poravnavi vseh naših obveznosti iz pogodbe, navedene pod tč. 1 te menične izjave.</w:t>
      </w:r>
    </w:p>
    <w:p w14:paraId="1DE51C18" w14:textId="77777777" w:rsidR="00DD2F8B" w:rsidRPr="0070291A" w:rsidRDefault="00DD2F8B" w:rsidP="00DD2F8B">
      <w:pPr>
        <w:pStyle w:val="Odstavekseznama"/>
        <w:numPr>
          <w:ilvl w:val="0"/>
          <w:numId w:val="6"/>
        </w:numPr>
        <w:spacing w:after="240" w:line="240" w:lineRule="auto"/>
        <w:contextualSpacing w:val="0"/>
        <w:jc w:val="both"/>
        <w:rPr>
          <w:rFonts w:asciiTheme="minorHAnsi" w:hAnsiTheme="minorHAnsi" w:cstheme="minorHAnsi"/>
          <w:sz w:val="18"/>
          <w:szCs w:val="18"/>
        </w:rPr>
      </w:pPr>
      <w:r w:rsidRPr="0070291A">
        <w:rPr>
          <w:rFonts w:asciiTheme="minorHAnsi" w:hAnsiTheme="minorHAnsi" w:cstheme="minorHAnsi"/>
          <w:sz w:val="18"/>
          <w:szCs w:val="18"/>
        </w:rPr>
        <w:t>Ta menična izjava je podpisana v dveh enakih izvodih in se izroči Ministrstvu za kohezijo in regionalni razvoj.</w:t>
      </w:r>
    </w:p>
    <w:p w14:paraId="797381DB" w14:textId="77777777" w:rsidR="00DD2F8B" w:rsidRPr="0070291A" w:rsidRDefault="00DD2F8B" w:rsidP="00DD2F8B">
      <w:pPr>
        <w:spacing w:after="240"/>
        <w:jc w:val="both"/>
        <w:rPr>
          <w:rFonts w:asciiTheme="minorHAnsi" w:hAnsiTheme="minorHAnsi" w:cstheme="minorHAnsi"/>
          <w:sz w:val="18"/>
          <w:szCs w:val="18"/>
        </w:rPr>
      </w:pPr>
      <w:r w:rsidRPr="0070291A">
        <w:rPr>
          <w:rFonts w:asciiTheme="minorHAnsi" w:hAnsiTheme="minorHAnsi" w:cstheme="minorHAnsi"/>
          <w:sz w:val="18"/>
          <w:szCs w:val="18"/>
        </w:rPr>
        <w:t>Priloga: ____ bianco menic</w:t>
      </w:r>
    </w:p>
    <w:tbl>
      <w:tblPr>
        <w:tblW w:w="0" w:type="auto"/>
        <w:tblLook w:val="04A0" w:firstRow="1" w:lastRow="0" w:firstColumn="1" w:lastColumn="0" w:noHBand="0" w:noVBand="1"/>
      </w:tblPr>
      <w:tblGrid>
        <w:gridCol w:w="2804"/>
        <w:gridCol w:w="2806"/>
        <w:gridCol w:w="2888"/>
      </w:tblGrid>
      <w:tr w:rsidR="00DD2F8B" w:rsidRPr="0070291A" w14:paraId="51887E02" w14:textId="77777777" w:rsidTr="00CB0C80">
        <w:tc>
          <w:tcPr>
            <w:tcW w:w="3016" w:type="dxa"/>
          </w:tcPr>
          <w:p w14:paraId="5F49B727" w14:textId="77777777" w:rsidR="00DD2F8B" w:rsidRPr="0070291A" w:rsidRDefault="00DD2F8B" w:rsidP="00CB0C80">
            <w:pPr>
              <w:jc w:val="both"/>
              <w:rPr>
                <w:rFonts w:asciiTheme="minorHAnsi" w:hAnsiTheme="minorHAnsi" w:cstheme="minorHAnsi"/>
                <w:sz w:val="18"/>
                <w:szCs w:val="18"/>
              </w:rPr>
            </w:pPr>
          </w:p>
        </w:tc>
        <w:tc>
          <w:tcPr>
            <w:tcW w:w="3017" w:type="dxa"/>
          </w:tcPr>
          <w:p w14:paraId="2A04321B" w14:textId="77777777" w:rsidR="00DD2F8B" w:rsidRPr="0070291A" w:rsidRDefault="00DD2F8B" w:rsidP="00CB0C80">
            <w:pPr>
              <w:jc w:val="both"/>
              <w:rPr>
                <w:rFonts w:asciiTheme="minorHAnsi" w:hAnsiTheme="minorHAnsi" w:cstheme="minorHAnsi"/>
                <w:sz w:val="18"/>
                <w:szCs w:val="18"/>
              </w:rPr>
            </w:pPr>
          </w:p>
        </w:tc>
        <w:tc>
          <w:tcPr>
            <w:tcW w:w="3033" w:type="dxa"/>
            <w:tcBorders>
              <w:bottom w:val="single" w:sz="4" w:space="0" w:color="auto"/>
            </w:tcBorders>
          </w:tcPr>
          <w:p w14:paraId="7E02EE9A" w14:textId="77777777" w:rsidR="00DD2F8B" w:rsidRPr="0070291A" w:rsidRDefault="00DD2F8B" w:rsidP="00CB0C80">
            <w:pPr>
              <w:jc w:val="both"/>
              <w:rPr>
                <w:rFonts w:asciiTheme="minorHAnsi" w:hAnsiTheme="minorHAnsi" w:cstheme="minorHAnsi"/>
                <w:sz w:val="18"/>
                <w:szCs w:val="18"/>
              </w:rPr>
            </w:pPr>
          </w:p>
        </w:tc>
      </w:tr>
      <w:tr w:rsidR="00DD2F8B" w:rsidRPr="0070291A" w14:paraId="59A66825" w14:textId="77777777" w:rsidTr="00CB0C80">
        <w:tc>
          <w:tcPr>
            <w:tcW w:w="3016" w:type="dxa"/>
          </w:tcPr>
          <w:p w14:paraId="7C56FA80" w14:textId="77777777" w:rsidR="00DD2F8B" w:rsidRPr="0070291A" w:rsidRDefault="00DD2F8B" w:rsidP="00CB0C80">
            <w:pPr>
              <w:jc w:val="both"/>
              <w:rPr>
                <w:rFonts w:asciiTheme="minorHAnsi" w:hAnsiTheme="minorHAnsi" w:cstheme="minorHAnsi"/>
                <w:sz w:val="18"/>
                <w:szCs w:val="18"/>
              </w:rPr>
            </w:pPr>
          </w:p>
        </w:tc>
        <w:tc>
          <w:tcPr>
            <w:tcW w:w="3017" w:type="dxa"/>
          </w:tcPr>
          <w:p w14:paraId="2FD4F04B" w14:textId="77777777" w:rsidR="00DD2F8B" w:rsidRPr="0070291A" w:rsidRDefault="00DD2F8B" w:rsidP="00CB0C80">
            <w:pPr>
              <w:jc w:val="both"/>
              <w:rPr>
                <w:rFonts w:asciiTheme="minorHAnsi" w:hAnsiTheme="minorHAnsi" w:cstheme="minorHAnsi"/>
                <w:sz w:val="18"/>
                <w:szCs w:val="18"/>
              </w:rPr>
            </w:pPr>
          </w:p>
        </w:tc>
        <w:tc>
          <w:tcPr>
            <w:tcW w:w="3033" w:type="dxa"/>
            <w:tcBorders>
              <w:top w:val="single" w:sz="4" w:space="0" w:color="auto"/>
            </w:tcBorders>
          </w:tcPr>
          <w:p w14:paraId="17134763" w14:textId="77777777" w:rsidR="00DD2F8B" w:rsidRPr="0070291A" w:rsidRDefault="00DD2F8B" w:rsidP="00CB0C80">
            <w:pPr>
              <w:jc w:val="both"/>
              <w:rPr>
                <w:rFonts w:asciiTheme="minorHAnsi" w:hAnsiTheme="minorHAnsi" w:cstheme="minorHAnsi"/>
                <w:sz w:val="18"/>
                <w:szCs w:val="18"/>
              </w:rPr>
            </w:pPr>
            <w:r w:rsidRPr="0070291A">
              <w:rPr>
                <w:rFonts w:asciiTheme="minorHAnsi" w:hAnsiTheme="minorHAnsi" w:cstheme="minorHAnsi"/>
                <w:sz w:val="18"/>
                <w:szCs w:val="18"/>
              </w:rPr>
              <w:t>(podpis zakonitega zastopnika, žig)</w:t>
            </w:r>
          </w:p>
        </w:tc>
      </w:tr>
    </w:tbl>
    <w:p w14:paraId="2491DFF4" w14:textId="0FC93687" w:rsidR="00DC47D1" w:rsidRPr="0070291A" w:rsidRDefault="00DC47D1" w:rsidP="00DC47D1">
      <w:pPr>
        <w:spacing w:after="240" w:line="240" w:lineRule="auto"/>
        <w:rPr>
          <w:rFonts w:asciiTheme="minorHAnsi" w:hAnsiTheme="minorHAnsi" w:cstheme="minorHAnsi"/>
          <w:b/>
        </w:rPr>
      </w:pPr>
    </w:p>
    <w:sectPr w:rsidR="00DC47D1" w:rsidRPr="0070291A" w:rsidSect="00DC47D1">
      <w:headerReference w:type="default" r:id="rId7"/>
      <w:footerReference w:type="default" r:id="rId8"/>
      <w:footerReference w:type="first" r:id="rId9"/>
      <w:pgSz w:w="11900" w:h="16840" w:code="9"/>
      <w:pgMar w:top="1701" w:right="1701" w:bottom="1134" w:left="1701" w:header="6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5645C" w14:textId="77777777" w:rsidR="00DC47D1" w:rsidRDefault="00DC47D1" w:rsidP="00DC47D1">
      <w:pPr>
        <w:spacing w:line="240" w:lineRule="auto"/>
      </w:pPr>
      <w:r>
        <w:separator/>
      </w:r>
    </w:p>
  </w:endnote>
  <w:endnote w:type="continuationSeparator" w:id="0">
    <w:p w14:paraId="19CF4DF5" w14:textId="77777777" w:rsidR="00DC47D1" w:rsidRDefault="00DC47D1" w:rsidP="00DC47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Novarese">
    <w:altName w:val="Courier New"/>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94932" w14:textId="77777777" w:rsidR="00A1160E" w:rsidRPr="00D14E1A" w:rsidRDefault="00A1160E" w:rsidP="00AD538A">
    <w:pPr>
      <w:pStyle w:val="Noga"/>
      <w:jc w:val="center"/>
      <w:rPr>
        <w:rFonts w:asciiTheme="minorHAnsi" w:hAnsiTheme="minorHAnsi"/>
        <w:sz w:val="18"/>
        <w:szCs w:val="18"/>
      </w:rPr>
    </w:pPr>
    <w:r w:rsidRPr="00D14E1A">
      <w:rPr>
        <w:rFonts w:asciiTheme="minorHAnsi" w:hAnsiTheme="minorHAnsi"/>
        <w:sz w:val="18"/>
        <w:szCs w:val="18"/>
      </w:rPr>
      <w:t xml:space="preserve">Stran </w:t>
    </w:r>
    <w:r w:rsidRPr="00D14E1A">
      <w:rPr>
        <w:rFonts w:asciiTheme="minorHAnsi" w:hAnsiTheme="minorHAnsi"/>
        <w:b/>
        <w:sz w:val="18"/>
        <w:szCs w:val="18"/>
      </w:rPr>
      <w:fldChar w:fldCharType="begin"/>
    </w:r>
    <w:r w:rsidRPr="00D14E1A">
      <w:rPr>
        <w:rFonts w:asciiTheme="minorHAnsi" w:hAnsiTheme="minorHAnsi"/>
        <w:b/>
        <w:sz w:val="18"/>
        <w:szCs w:val="18"/>
      </w:rPr>
      <w:instrText>PAGE</w:instrText>
    </w:r>
    <w:r w:rsidRPr="00D14E1A">
      <w:rPr>
        <w:rFonts w:asciiTheme="minorHAnsi" w:hAnsiTheme="minorHAnsi"/>
        <w:b/>
        <w:sz w:val="18"/>
        <w:szCs w:val="18"/>
      </w:rPr>
      <w:fldChar w:fldCharType="separate"/>
    </w:r>
    <w:r w:rsidRPr="00D14E1A">
      <w:rPr>
        <w:rFonts w:asciiTheme="minorHAnsi" w:hAnsiTheme="minorHAnsi"/>
        <w:b/>
        <w:sz w:val="18"/>
        <w:szCs w:val="18"/>
      </w:rPr>
      <w:t>4</w:t>
    </w:r>
    <w:r w:rsidRPr="00D14E1A">
      <w:rPr>
        <w:rFonts w:asciiTheme="minorHAnsi" w:hAnsiTheme="minorHAnsi"/>
        <w:b/>
        <w:sz w:val="18"/>
        <w:szCs w:val="18"/>
      </w:rPr>
      <w:fldChar w:fldCharType="end"/>
    </w:r>
    <w:r w:rsidRPr="00D14E1A">
      <w:rPr>
        <w:rFonts w:asciiTheme="minorHAnsi" w:hAnsiTheme="minorHAnsi"/>
        <w:sz w:val="18"/>
        <w:szCs w:val="18"/>
      </w:rPr>
      <w:t xml:space="preserve"> od </w:t>
    </w:r>
    <w:r w:rsidRPr="00D14E1A">
      <w:rPr>
        <w:rFonts w:asciiTheme="minorHAnsi" w:hAnsiTheme="minorHAnsi"/>
        <w:b/>
        <w:sz w:val="18"/>
        <w:szCs w:val="18"/>
      </w:rPr>
      <w:fldChar w:fldCharType="begin"/>
    </w:r>
    <w:r w:rsidRPr="00D14E1A">
      <w:rPr>
        <w:rFonts w:asciiTheme="minorHAnsi" w:hAnsiTheme="minorHAnsi"/>
        <w:b/>
        <w:sz w:val="18"/>
        <w:szCs w:val="18"/>
      </w:rPr>
      <w:instrText>NUMPAGES</w:instrText>
    </w:r>
    <w:r w:rsidRPr="00D14E1A">
      <w:rPr>
        <w:rFonts w:asciiTheme="minorHAnsi" w:hAnsiTheme="minorHAnsi"/>
        <w:b/>
        <w:sz w:val="18"/>
        <w:szCs w:val="18"/>
      </w:rPr>
      <w:fldChar w:fldCharType="separate"/>
    </w:r>
    <w:r w:rsidRPr="00D14E1A">
      <w:rPr>
        <w:rFonts w:asciiTheme="minorHAnsi" w:hAnsiTheme="minorHAnsi"/>
        <w:b/>
        <w:sz w:val="18"/>
        <w:szCs w:val="18"/>
      </w:rPr>
      <w:t>4</w:t>
    </w:r>
    <w:r w:rsidRPr="00D14E1A">
      <w:rPr>
        <w:rFonts w:asciiTheme="minorHAnsi" w:hAnsiTheme="minorHAnsi"/>
        <w:b/>
        <w:sz w:val="18"/>
        <w:szCs w:val="18"/>
      </w:rPr>
      <w:fldChar w:fldCharType="end"/>
    </w:r>
  </w:p>
  <w:p w14:paraId="2E49F73B" w14:textId="77777777" w:rsidR="00A1160E" w:rsidRPr="00D14E1A" w:rsidRDefault="00A1160E">
    <w:pPr>
      <w:pStyle w:val="Noga"/>
    </w:pPr>
  </w:p>
  <w:p w14:paraId="669E53D8" w14:textId="77777777" w:rsidR="00A1160E" w:rsidRPr="00D14E1A" w:rsidRDefault="00A116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2DBF" w14:textId="186CF5E4" w:rsidR="0092762F" w:rsidRPr="0092762F" w:rsidRDefault="0092762F" w:rsidP="0092762F">
    <w:pPr>
      <w:pStyle w:val="Noga"/>
      <w:jc w:val="center"/>
      <w:rPr>
        <w:sz w:val="16"/>
        <w:szCs w:val="16"/>
      </w:rPr>
    </w:pPr>
    <w:r w:rsidRPr="0092762F">
      <w:rPr>
        <w:sz w:val="16"/>
        <w:szCs w:val="16"/>
      </w:rPr>
      <w:t>JR Začetne OPO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9E412" w14:textId="77777777" w:rsidR="00DC47D1" w:rsidRDefault="00DC47D1" w:rsidP="00DC47D1">
      <w:pPr>
        <w:spacing w:line="240" w:lineRule="auto"/>
      </w:pPr>
      <w:r>
        <w:separator/>
      </w:r>
    </w:p>
  </w:footnote>
  <w:footnote w:type="continuationSeparator" w:id="0">
    <w:p w14:paraId="53C770C6" w14:textId="77777777" w:rsidR="00DC47D1" w:rsidRDefault="00DC47D1" w:rsidP="00DC47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5E83" w14:textId="77777777" w:rsidR="00A1160E" w:rsidRPr="00D14E1A" w:rsidRDefault="00A1160E" w:rsidP="007D75CF">
    <w:pPr>
      <w:pStyle w:val="Glava"/>
      <w:spacing w:line="240" w:lineRule="exact"/>
      <w:rPr>
        <w:rFonts w:ascii="Republika" w:hAnsi="Republika"/>
        <w:sz w:val="16"/>
      </w:rPr>
    </w:pPr>
  </w:p>
  <w:p w14:paraId="2E3EA8FF" w14:textId="77777777" w:rsidR="00A1160E" w:rsidRPr="00D14E1A" w:rsidRDefault="00A116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620F200"/>
    <w:lvl w:ilvl="0">
      <w:start w:val="1"/>
      <w:numFmt w:val="decimal"/>
      <w:pStyle w:val="Otevilenseznam"/>
      <w:lvlText w:val="%1."/>
      <w:lvlJc w:val="left"/>
      <w:pPr>
        <w:tabs>
          <w:tab w:val="num" w:pos="360"/>
        </w:tabs>
        <w:ind w:left="360" w:hanging="360"/>
      </w:pPr>
    </w:lvl>
  </w:abstractNum>
  <w:abstractNum w:abstractNumId="1" w15:restartNumberingAfterBreak="0">
    <w:nsid w:val="014C75A9"/>
    <w:multiLevelType w:val="hybridMultilevel"/>
    <w:tmpl w:val="55843C9A"/>
    <w:lvl w:ilvl="0" w:tplc="D9F2BF2A">
      <w:start w:val="1"/>
      <w:numFmt w:val="decimal"/>
      <w:lvlText w:val="%1."/>
      <w:lvlJc w:val="righ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33563656"/>
    <w:multiLevelType w:val="hybridMultilevel"/>
    <w:tmpl w:val="9FF4E336"/>
    <w:lvl w:ilvl="0" w:tplc="D9F2BF2A">
      <w:start w:val="1"/>
      <w:numFmt w:val="decimal"/>
      <w:lvlText w:val="%1."/>
      <w:lvlJc w:val="righ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4F2782F"/>
    <w:multiLevelType w:val="hybridMultilevel"/>
    <w:tmpl w:val="F3C6AEA6"/>
    <w:lvl w:ilvl="0" w:tplc="0424000F">
      <w:start w:val="1"/>
      <w:numFmt w:val="decimal"/>
      <w:lvlText w:val="%1."/>
      <w:lvlJc w:val="left"/>
      <w:pPr>
        <w:ind w:left="360" w:hanging="360"/>
      </w:pPr>
      <w:rPr>
        <w:rFonts w:cs="Times New Roman" w:hint="default"/>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4" w15:restartNumberingAfterBreak="0">
    <w:nsid w:val="4DC25F95"/>
    <w:multiLevelType w:val="multilevel"/>
    <w:tmpl w:val="DED40C60"/>
    <w:lvl w:ilvl="0">
      <w:start w:val="1"/>
      <w:numFmt w:val="decimal"/>
      <w:lvlText w:val="%1"/>
      <w:lvlJc w:val="left"/>
      <w:pPr>
        <w:tabs>
          <w:tab w:val="num" w:pos="432"/>
        </w:tabs>
        <w:ind w:left="432" w:hanging="432"/>
      </w:pPr>
      <w:rPr>
        <w:rFonts w:hint="default"/>
      </w:rPr>
    </w:lvl>
    <w:lvl w:ilvl="1">
      <w:start w:val="1"/>
      <w:numFmt w:val="decimal"/>
      <w:pStyle w:val="Style1"/>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BC85000"/>
    <w:multiLevelType w:val="hybridMultilevel"/>
    <w:tmpl w:val="B79EA1E4"/>
    <w:lvl w:ilvl="0" w:tplc="97E24222">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B393A45"/>
    <w:multiLevelType w:val="hybridMultilevel"/>
    <w:tmpl w:val="58C01B8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num w:numId="1" w16cid:durableId="1744524685">
    <w:abstractNumId w:val="4"/>
  </w:num>
  <w:num w:numId="2" w16cid:durableId="116486673">
    <w:abstractNumId w:val="0"/>
  </w:num>
  <w:num w:numId="3" w16cid:durableId="1803187601">
    <w:abstractNumId w:val="1"/>
  </w:num>
  <w:num w:numId="4" w16cid:durableId="797647197">
    <w:abstractNumId w:val="2"/>
  </w:num>
  <w:num w:numId="5" w16cid:durableId="592516672">
    <w:abstractNumId w:val="5"/>
  </w:num>
  <w:num w:numId="6" w16cid:durableId="1303731324">
    <w:abstractNumId w:val="3"/>
  </w:num>
  <w:num w:numId="7" w16cid:durableId="367723735">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7D1"/>
    <w:rsid w:val="00075D11"/>
    <w:rsid w:val="00110F04"/>
    <w:rsid w:val="0016009E"/>
    <w:rsid w:val="0028066B"/>
    <w:rsid w:val="004D7326"/>
    <w:rsid w:val="00545C13"/>
    <w:rsid w:val="00704EF9"/>
    <w:rsid w:val="007241FA"/>
    <w:rsid w:val="00807F65"/>
    <w:rsid w:val="0092762F"/>
    <w:rsid w:val="00A07DA1"/>
    <w:rsid w:val="00A1160E"/>
    <w:rsid w:val="00A33F4B"/>
    <w:rsid w:val="00A63648"/>
    <w:rsid w:val="00B808BA"/>
    <w:rsid w:val="00BF4A3C"/>
    <w:rsid w:val="00DC47D1"/>
    <w:rsid w:val="00DD2F8B"/>
    <w:rsid w:val="00E03BE9"/>
    <w:rsid w:val="00E9393C"/>
    <w:rsid w:val="00EB7594"/>
    <w:rsid w:val="00F3109D"/>
  </w:rsids>
  <m:mathPr>
    <m:mathFont m:val="Cambria Math"/>
    <m:brkBin m:val="before"/>
    <m:brkBinSub m:val="--"/>
    <m:smallFrac m:val="0"/>
    <m:dispDef/>
    <m:lMargin m:val="0"/>
    <m:rMargin m:val="0"/>
    <m:defJc m:val="centerGroup"/>
    <m:wrapIndent m:val="1440"/>
    <m:intLim m:val="subSup"/>
    <m:naryLim m:val="undOvr"/>
  </m:mathPr>
  <w:themeFontLang w:val="sl-SI"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BC691"/>
  <w15:chartTrackingRefBased/>
  <w15:docId w15:val="{80510D0D-4D52-47AD-8049-BD0673439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47D1"/>
    <w:pPr>
      <w:spacing w:after="0" w:line="260" w:lineRule="atLeast"/>
    </w:pPr>
    <w:rPr>
      <w:rFonts w:ascii="Arial" w:eastAsia="Times New Roman" w:hAnsi="Arial" w:cs="Times New Roman"/>
      <w:kern w:val="0"/>
      <w:sz w:val="20"/>
      <w:lang w:eastAsia="en-US"/>
      <w14:ligatures w14:val="none"/>
    </w:rPr>
  </w:style>
  <w:style w:type="paragraph" w:styleId="Naslov1">
    <w:name w:val="heading 1"/>
    <w:aliases w:val="NASLOV"/>
    <w:basedOn w:val="Navaden"/>
    <w:next w:val="Navaden"/>
    <w:link w:val="Naslov1Znak"/>
    <w:qFormat/>
    <w:rsid w:val="00DC47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nhideWhenUsed/>
    <w:qFormat/>
    <w:rsid w:val="00DC47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nhideWhenUsed/>
    <w:qFormat/>
    <w:rsid w:val="00DC47D1"/>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nhideWhenUsed/>
    <w:qFormat/>
    <w:rsid w:val="00DC47D1"/>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nhideWhenUsed/>
    <w:qFormat/>
    <w:rsid w:val="00DC47D1"/>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nhideWhenUsed/>
    <w:qFormat/>
    <w:rsid w:val="00DC47D1"/>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nhideWhenUsed/>
    <w:qFormat/>
    <w:rsid w:val="00DC47D1"/>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nhideWhenUsed/>
    <w:qFormat/>
    <w:rsid w:val="00DC47D1"/>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nhideWhenUsed/>
    <w:qFormat/>
    <w:rsid w:val="00DC47D1"/>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rsid w:val="00DC47D1"/>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rsid w:val="00DC47D1"/>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rsid w:val="00DC47D1"/>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rsid w:val="00DC47D1"/>
    <w:rPr>
      <w:rFonts w:eastAsiaTheme="majorEastAsia" w:cstheme="majorBidi"/>
      <w:i/>
      <w:iCs/>
      <w:color w:val="0F4761" w:themeColor="accent1" w:themeShade="BF"/>
    </w:rPr>
  </w:style>
  <w:style w:type="character" w:customStyle="1" w:styleId="Naslov5Znak">
    <w:name w:val="Naslov 5 Znak"/>
    <w:basedOn w:val="Privzetapisavaodstavka"/>
    <w:link w:val="Naslov5"/>
    <w:rsid w:val="00DC47D1"/>
    <w:rPr>
      <w:rFonts w:eastAsiaTheme="majorEastAsia" w:cstheme="majorBidi"/>
      <w:color w:val="0F4761" w:themeColor="accent1" w:themeShade="BF"/>
    </w:rPr>
  </w:style>
  <w:style w:type="character" w:customStyle="1" w:styleId="Naslov6Znak">
    <w:name w:val="Naslov 6 Znak"/>
    <w:basedOn w:val="Privzetapisavaodstavka"/>
    <w:link w:val="Naslov6"/>
    <w:rsid w:val="00DC47D1"/>
    <w:rPr>
      <w:rFonts w:eastAsiaTheme="majorEastAsia" w:cstheme="majorBidi"/>
      <w:i/>
      <w:iCs/>
      <w:color w:val="595959" w:themeColor="text1" w:themeTint="A6"/>
    </w:rPr>
  </w:style>
  <w:style w:type="character" w:customStyle="1" w:styleId="Naslov7Znak">
    <w:name w:val="Naslov 7 Znak"/>
    <w:basedOn w:val="Privzetapisavaodstavka"/>
    <w:link w:val="Naslov7"/>
    <w:rsid w:val="00DC47D1"/>
    <w:rPr>
      <w:rFonts w:eastAsiaTheme="majorEastAsia" w:cstheme="majorBidi"/>
      <w:color w:val="595959" w:themeColor="text1" w:themeTint="A6"/>
    </w:rPr>
  </w:style>
  <w:style w:type="character" w:customStyle="1" w:styleId="Naslov8Znak">
    <w:name w:val="Naslov 8 Znak"/>
    <w:basedOn w:val="Privzetapisavaodstavka"/>
    <w:link w:val="Naslov8"/>
    <w:rsid w:val="00DC47D1"/>
    <w:rPr>
      <w:rFonts w:eastAsiaTheme="majorEastAsia" w:cstheme="majorBidi"/>
      <w:i/>
      <w:iCs/>
      <w:color w:val="272727" w:themeColor="text1" w:themeTint="D8"/>
    </w:rPr>
  </w:style>
  <w:style w:type="character" w:customStyle="1" w:styleId="Naslov9Znak">
    <w:name w:val="Naslov 9 Znak"/>
    <w:basedOn w:val="Privzetapisavaodstavka"/>
    <w:link w:val="Naslov9"/>
    <w:rsid w:val="00DC47D1"/>
    <w:rPr>
      <w:rFonts w:eastAsiaTheme="majorEastAsia" w:cstheme="majorBidi"/>
      <w:color w:val="272727" w:themeColor="text1" w:themeTint="D8"/>
    </w:rPr>
  </w:style>
  <w:style w:type="paragraph" w:styleId="Naslov">
    <w:name w:val="Title"/>
    <w:basedOn w:val="Navaden"/>
    <w:next w:val="Navaden"/>
    <w:link w:val="NaslovZnak"/>
    <w:qFormat/>
    <w:rsid w:val="00DC47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DC47D1"/>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qFormat/>
    <w:rsid w:val="00DC47D1"/>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rsid w:val="00DC47D1"/>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C47D1"/>
    <w:pPr>
      <w:spacing w:before="160"/>
      <w:jc w:val="center"/>
    </w:pPr>
    <w:rPr>
      <w:i/>
      <w:iCs/>
      <w:color w:val="404040" w:themeColor="text1" w:themeTint="BF"/>
    </w:rPr>
  </w:style>
  <w:style w:type="character" w:customStyle="1" w:styleId="CitatZnak">
    <w:name w:val="Citat Znak"/>
    <w:basedOn w:val="Privzetapisavaodstavka"/>
    <w:link w:val="Citat"/>
    <w:uiPriority w:val="29"/>
    <w:rsid w:val="00DC47D1"/>
    <w:rPr>
      <w:i/>
      <w:iCs/>
      <w:color w:val="404040" w:themeColor="text1" w:themeTint="BF"/>
    </w:rPr>
  </w:style>
  <w:style w:type="paragraph" w:styleId="Odstavekseznama">
    <w:name w:val="List Paragraph"/>
    <w:basedOn w:val="Navaden"/>
    <w:link w:val="OdstavekseznamaZnak"/>
    <w:uiPriority w:val="34"/>
    <w:qFormat/>
    <w:rsid w:val="00DC47D1"/>
    <w:pPr>
      <w:ind w:left="720"/>
      <w:contextualSpacing/>
    </w:pPr>
  </w:style>
  <w:style w:type="character" w:styleId="Intenzivenpoudarek">
    <w:name w:val="Intense Emphasis"/>
    <w:basedOn w:val="Privzetapisavaodstavka"/>
    <w:uiPriority w:val="21"/>
    <w:qFormat/>
    <w:rsid w:val="00DC47D1"/>
    <w:rPr>
      <w:i/>
      <w:iCs/>
      <w:color w:val="0F4761" w:themeColor="accent1" w:themeShade="BF"/>
    </w:rPr>
  </w:style>
  <w:style w:type="paragraph" w:styleId="Intenzivencitat">
    <w:name w:val="Intense Quote"/>
    <w:basedOn w:val="Navaden"/>
    <w:next w:val="Navaden"/>
    <w:link w:val="IntenzivencitatZnak"/>
    <w:uiPriority w:val="30"/>
    <w:qFormat/>
    <w:rsid w:val="00DC47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DC47D1"/>
    <w:rPr>
      <w:i/>
      <w:iCs/>
      <w:color w:val="0F4761" w:themeColor="accent1" w:themeShade="BF"/>
    </w:rPr>
  </w:style>
  <w:style w:type="character" w:styleId="Intenzivensklic">
    <w:name w:val="Intense Reference"/>
    <w:basedOn w:val="Privzetapisavaodstavka"/>
    <w:uiPriority w:val="32"/>
    <w:qFormat/>
    <w:rsid w:val="00DC47D1"/>
    <w:rPr>
      <w:b/>
      <w:bCs/>
      <w:smallCaps/>
      <w:color w:val="0F4761" w:themeColor="accent1" w:themeShade="BF"/>
      <w:spacing w:val="5"/>
    </w:rPr>
  </w:style>
  <w:style w:type="paragraph" w:styleId="Glava">
    <w:name w:val="header"/>
    <w:basedOn w:val="Navaden"/>
    <w:link w:val="GlavaZnak"/>
    <w:rsid w:val="00DC47D1"/>
    <w:pPr>
      <w:tabs>
        <w:tab w:val="center" w:pos="4320"/>
        <w:tab w:val="right" w:pos="8640"/>
      </w:tabs>
    </w:pPr>
  </w:style>
  <w:style w:type="character" w:customStyle="1" w:styleId="GlavaZnak">
    <w:name w:val="Glava Znak"/>
    <w:basedOn w:val="Privzetapisavaodstavka"/>
    <w:link w:val="Glava"/>
    <w:rsid w:val="00DC47D1"/>
    <w:rPr>
      <w:rFonts w:ascii="Arial" w:eastAsia="Times New Roman" w:hAnsi="Arial" w:cs="Times New Roman"/>
      <w:kern w:val="0"/>
      <w:sz w:val="20"/>
      <w:lang w:eastAsia="en-US"/>
      <w14:ligatures w14:val="none"/>
    </w:rPr>
  </w:style>
  <w:style w:type="paragraph" w:styleId="Noga">
    <w:name w:val="footer"/>
    <w:basedOn w:val="Navaden"/>
    <w:link w:val="NogaZnak"/>
    <w:uiPriority w:val="99"/>
    <w:rsid w:val="00DC47D1"/>
    <w:pPr>
      <w:tabs>
        <w:tab w:val="center" w:pos="4320"/>
        <w:tab w:val="right" w:pos="8640"/>
      </w:tabs>
    </w:pPr>
  </w:style>
  <w:style w:type="character" w:customStyle="1" w:styleId="NogaZnak">
    <w:name w:val="Noga Znak"/>
    <w:basedOn w:val="Privzetapisavaodstavka"/>
    <w:link w:val="Noga"/>
    <w:uiPriority w:val="99"/>
    <w:rsid w:val="00DC47D1"/>
    <w:rPr>
      <w:rFonts w:ascii="Arial" w:eastAsia="Times New Roman" w:hAnsi="Arial" w:cs="Times New Roman"/>
      <w:kern w:val="0"/>
      <w:sz w:val="20"/>
      <w:lang w:eastAsia="en-US"/>
      <w14:ligatures w14:val="none"/>
    </w:rPr>
  </w:style>
  <w:style w:type="paragraph" w:styleId="Zgradbadokumenta">
    <w:name w:val="Document Map"/>
    <w:basedOn w:val="Navaden"/>
    <w:link w:val="ZgradbadokumentaZnak"/>
    <w:rsid w:val="00DC47D1"/>
    <w:rPr>
      <w:rFonts w:ascii="Tahoma" w:hAnsi="Tahoma" w:cs="Tahoma"/>
      <w:sz w:val="16"/>
      <w:szCs w:val="16"/>
    </w:rPr>
  </w:style>
  <w:style w:type="character" w:customStyle="1" w:styleId="ZgradbadokumentaZnak">
    <w:name w:val="Zgradba dokumenta Znak"/>
    <w:basedOn w:val="Privzetapisavaodstavka"/>
    <w:link w:val="Zgradbadokumenta"/>
    <w:rsid w:val="00DC47D1"/>
    <w:rPr>
      <w:rFonts w:ascii="Tahoma" w:eastAsia="Times New Roman" w:hAnsi="Tahoma" w:cs="Tahoma"/>
      <w:kern w:val="0"/>
      <w:sz w:val="16"/>
      <w:szCs w:val="16"/>
      <w:lang w:eastAsia="en-US"/>
      <w14:ligatures w14:val="none"/>
    </w:rPr>
  </w:style>
  <w:style w:type="table" w:styleId="Tabelamrea">
    <w:name w:val="Table Grid"/>
    <w:basedOn w:val="Navadnatabela"/>
    <w:uiPriority w:val="39"/>
    <w:rsid w:val="00DC47D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47D1"/>
    <w:pPr>
      <w:tabs>
        <w:tab w:val="left" w:pos="1701"/>
      </w:tabs>
    </w:pPr>
    <w:rPr>
      <w:szCs w:val="20"/>
      <w:lang w:eastAsia="sl-SI"/>
    </w:rPr>
  </w:style>
  <w:style w:type="paragraph" w:customStyle="1" w:styleId="ZADEVA">
    <w:name w:val="ZADEVA"/>
    <w:basedOn w:val="Navaden"/>
    <w:qFormat/>
    <w:rsid w:val="00DC47D1"/>
    <w:pPr>
      <w:tabs>
        <w:tab w:val="left" w:pos="1701"/>
      </w:tabs>
      <w:ind w:left="1701" w:hanging="1701"/>
    </w:pPr>
    <w:rPr>
      <w:b/>
      <w:lang w:val="it-IT"/>
    </w:rPr>
  </w:style>
  <w:style w:type="character" w:styleId="Hiperpovezava">
    <w:name w:val="Hyperlink"/>
    <w:uiPriority w:val="99"/>
    <w:rsid w:val="00DC47D1"/>
    <w:rPr>
      <w:color w:val="0000FF"/>
      <w:u w:val="single"/>
    </w:rPr>
  </w:style>
  <w:style w:type="paragraph" w:customStyle="1" w:styleId="podpisi">
    <w:name w:val="podpisi"/>
    <w:basedOn w:val="Navaden"/>
    <w:qFormat/>
    <w:rsid w:val="00DC47D1"/>
    <w:pPr>
      <w:tabs>
        <w:tab w:val="left" w:pos="3402"/>
      </w:tabs>
    </w:pPr>
    <w:rPr>
      <w:lang w:val="it-IT"/>
    </w:rPr>
  </w:style>
  <w:style w:type="paragraph" w:styleId="Besedilooblaka">
    <w:name w:val="Balloon Text"/>
    <w:basedOn w:val="Navaden"/>
    <w:link w:val="BesedilooblakaZnak"/>
    <w:rsid w:val="00DC47D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DC47D1"/>
    <w:rPr>
      <w:rFonts w:ascii="Tahoma" w:eastAsia="Times New Roman" w:hAnsi="Tahoma" w:cs="Tahoma"/>
      <w:kern w:val="0"/>
      <w:sz w:val="16"/>
      <w:szCs w:val="16"/>
      <w:lang w:eastAsia="en-US"/>
      <w14:ligatures w14:val="none"/>
    </w:rPr>
  </w:style>
  <w:style w:type="paragraph" w:styleId="Telobesedila">
    <w:name w:val="Body Text"/>
    <w:basedOn w:val="Navaden"/>
    <w:link w:val="TelobesedilaZnak"/>
    <w:unhideWhenUsed/>
    <w:rsid w:val="00DC47D1"/>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DC47D1"/>
    <w:rPr>
      <w:rFonts w:ascii="Times New Roman" w:eastAsia="Times New Roman" w:hAnsi="Times New Roman" w:cs="Times New Roman"/>
      <w:kern w:val="0"/>
      <w:lang w:eastAsia="ar-SA"/>
      <w14:ligatures w14:val="none"/>
    </w:rPr>
  </w:style>
  <w:style w:type="paragraph" w:customStyle="1" w:styleId="BodyText22">
    <w:name w:val="Body Text 22"/>
    <w:basedOn w:val="Navaden"/>
    <w:rsid w:val="00DC47D1"/>
    <w:pPr>
      <w:spacing w:line="313" w:lineRule="atLeast"/>
      <w:jc w:val="both"/>
    </w:pPr>
    <w:rPr>
      <w:rFonts w:ascii="Tahoma" w:hAnsi="Tahoma"/>
      <w:sz w:val="22"/>
      <w:szCs w:val="20"/>
      <w:lang w:eastAsia="sl-SI"/>
    </w:rPr>
  </w:style>
  <w:style w:type="paragraph" w:customStyle="1" w:styleId="Style1">
    <w:name w:val="Style1"/>
    <w:basedOn w:val="Naslov2"/>
    <w:rsid w:val="00DC47D1"/>
    <w:pPr>
      <w:keepLines w:val="0"/>
      <w:widowControl w:val="0"/>
      <w:numPr>
        <w:ilvl w:val="1"/>
        <w:numId w:val="1"/>
      </w:numPr>
      <w:tabs>
        <w:tab w:val="clear" w:pos="576"/>
        <w:tab w:val="num" w:pos="1440"/>
      </w:tabs>
      <w:spacing w:before="240" w:after="60" w:line="240" w:lineRule="auto"/>
      <w:ind w:left="1440" w:hanging="360"/>
      <w:jc w:val="both"/>
    </w:pPr>
    <w:rPr>
      <w:rFonts w:ascii="Times New Roman" w:eastAsia="Times New Roman" w:hAnsi="Times New Roman" w:cs="Arial"/>
      <w:b/>
      <w:bCs/>
      <w:i/>
      <w:iCs/>
      <w:snapToGrid w:val="0"/>
      <w:color w:val="auto"/>
      <w:sz w:val="24"/>
      <w:szCs w:val="28"/>
    </w:rPr>
  </w:style>
  <w:style w:type="character" w:styleId="Pripombasklic">
    <w:name w:val="annotation reference"/>
    <w:basedOn w:val="Privzetapisavaodstavka"/>
    <w:semiHidden/>
    <w:unhideWhenUsed/>
    <w:rsid w:val="00DC47D1"/>
    <w:rPr>
      <w:sz w:val="16"/>
      <w:szCs w:val="16"/>
    </w:rPr>
  </w:style>
  <w:style w:type="paragraph" w:styleId="Pripombabesedilo">
    <w:name w:val="annotation text"/>
    <w:basedOn w:val="Navaden"/>
    <w:link w:val="PripombabesediloZnak"/>
    <w:unhideWhenUsed/>
    <w:rsid w:val="00DC47D1"/>
    <w:pPr>
      <w:spacing w:line="240" w:lineRule="auto"/>
    </w:pPr>
    <w:rPr>
      <w:szCs w:val="20"/>
    </w:rPr>
  </w:style>
  <w:style w:type="character" w:customStyle="1" w:styleId="PripombabesediloZnak">
    <w:name w:val="Pripomba – besedilo Znak"/>
    <w:basedOn w:val="Privzetapisavaodstavka"/>
    <w:link w:val="Pripombabesedilo"/>
    <w:rsid w:val="00DC47D1"/>
    <w:rPr>
      <w:rFonts w:ascii="Arial" w:eastAsia="Times New Roman" w:hAnsi="Arial" w:cs="Times New Roman"/>
      <w:kern w:val="0"/>
      <w:sz w:val="20"/>
      <w:szCs w:val="20"/>
      <w:lang w:eastAsia="en-US"/>
      <w14:ligatures w14:val="none"/>
    </w:rPr>
  </w:style>
  <w:style w:type="paragraph" w:styleId="Zadevapripombe">
    <w:name w:val="annotation subject"/>
    <w:basedOn w:val="Pripombabesedilo"/>
    <w:next w:val="Pripombabesedilo"/>
    <w:link w:val="ZadevapripombeZnak"/>
    <w:semiHidden/>
    <w:unhideWhenUsed/>
    <w:rsid w:val="00DC47D1"/>
    <w:rPr>
      <w:b/>
      <w:bCs/>
    </w:rPr>
  </w:style>
  <w:style w:type="character" w:customStyle="1" w:styleId="ZadevapripombeZnak">
    <w:name w:val="Zadeva pripombe Znak"/>
    <w:basedOn w:val="PripombabesediloZnak"/>
    <w:link w:val="Zadevapripombe"/>
    <w:semiHidden/>
    <w:rsid w:val="00DC47D1"/>
    <w:rPr>
      <w:rFonts w:ascii="Arial" w:eastAsia="Times New Roman" w:hAnsi="Arial" w:cs="Times New Roman"/>
      <w:b/>
      <w:bCs/>
      <w:kern w:val="0"/>
      <w:sz w:val="20"/>
      <w:szCs w:val="20"/>
      <w:lang w:eastAsia="en-US"/>
      <w14:ligatures w14:val="none"/>
    </w:rPr>
  </w:style>
  <w:style w:type="character" w:styleId="Nerazreenaomemba">
    <w:name w:val="Unresolved Mention"/>
    <w:basedOn w:val="Privzetapisavaodstavka"/>
    <w:uiPriority w:val="99"/>
    <w:semiHidden/>
    <w:unhideWhenUsed/>
    <w:rsid w:val="00DC47D1"/>
    <w:rPr>
      <w:color w:val="605E5C"/>
      <w:shd w:val="clear" w:color="auto" w:fill="E1DFDD"/>
    </w:rPr>
  </w:style>
  <w:style w:type="paragraph" w:styleId="Revizija">
    <w:name w:val="Revision"/>
    <w:hidden/>
    <w:uiPriority w:val="99"/>
    <w:semiHidden/>
    <w:rsid w:val="00DC47D1"/>
    <w:pPr>
      <w:spacing w:after="0" w:line="240" w:lineRule="auto"/>
    </w:pPr>
    <w:rPr>
      <w:rFonts w:ascii="Arial" w:eastAsia="Times New Roman" w:hAnsi="Arial" w:cs="Times New Roman"/>
      <w:kern w:val="0"/>
      <w:sz w:val="20"/>
      <w:lang w:val="en-US" w:eastAsia="en-US"/>
      <w14:ligatures w14:val="none"/>
    </w:rPr>
  </w:style>
  <w:style w:type="character" w:styleId="SledenaHiperpovezava">
    <w:name w:val="FollowedHyperlink"/>
    <w:basedOn w:val="Privzetapisavaodstavka"/>
    <w:unhideWhenUsed/>
    <w:rsid w:val="00DC47D1"/>
    <w:rPr>
      <w:color w:val="96607D" w:themeColor="followedHyperlink"/>
      <w:u w:val="single"/>
    </w:rPr>
  </w:style>
  <w:style w:type="paragraph" w:customStyle="1" w:styleId="Merila">
    <w:name w:val="Merila"/>
    <w:basedOn w:val="Navaden"/>
    <w:rsid w:val="00DC47D1"/>
    <w:pPr>
      <w:tabs>
        <w:tab w:val="num" w:pos="720"/>
        <w:tab w:val="right" w:leader="dot" w:pos="8820"/>
      </w:tabs>
      <w:spacing w:line="240" w:lineRule="auto"/>
      <w:ind w:left="720" w:hanging="360"/>
      <w:jc w:val="both"/>
    </w:pPr>
    <w:rPr>
      <w:rFonts w:ascii="Tahoma" w:eastAsia="Calibri" w:hAnsi="Tahoma"/>
      <w:color w:val="FF0000"/>
      <w:sz w:val="22"/>
      <w:lang w:eastAsia="sl-SI"/>
    </w:rPr>
  </w:style>
  <w:style w:type="paragraph" w:styleId="Telobesedila2">
    <w:name w:val="Body Text 2"/>
    <w:basedOn w:val="Navaden"/>
    <w:link w:val="Telobesedila2Znak"/>
    <w:rsid w:val="00DC47D1"/>
    <w:pPr>
      <w:spacing w:line="313" w:lineRule="atLeast"/>
      <w:jc w:val="both"/>
    </w:pPr>
    <w:rPr>
      <w:rFonts w:ascii="Tahoma" w:eastAsia="Calibri" w:hAnsi="Tahoma"/>
      <w:szCs w:val="20"/>
      <w:lang w:val="x-none" w:eastAsia="sl-SI"/>
    </w:rPr>
  </w:style>
  <w:style w:type="character" w:customStyle="1" w:styleId="Telobesedila2Znak">
    <w:name w:val="Telo besedila 2 Znak"/>
    <w:basedOn w:val="Privzetapisavaodstavka"/>
    <w:link w:val="Telobesedila2"/>
    <w:rsid w:val="00DC47D1"/>
    <w:rPr>
      <w:rFonts w:ascii="Tahoma" w:eastAsia="Calibri" w:hAnsi="Tahoma" w:cs="Times New Roman"/>
      <w:kern w:val="0"/>
      <w:sz w:val="20"/>
      <w:szCs w:val="20"/>
      <w:lang w:val="x-none" w:eastAsia="sl-SI"/>
      <w14:ligatures w14:val="none"/>
    </w:rPr>
  </w:style>
  <w:style w:type="paragraph" w:customStyle="1" w:styleId="lenNaslov">
    <w:name w:val="ČlenNaslov"/>
    <w:basedOn w:val="len"/>
    <w:rsid w:val="00DC47D1"/>
    <w:rPr>
      <w:b/>
      <w:bCs/>
    </w:rPr>
  </w:style>
  <w:style w:type="paragraph" w:customStyle="1" w:styleId="len">
    <w:name w:val="Člen"/>
    <w:basedOn w:val="Navaden"/>
    <w:rsid w:val="00DC47D1"/>
    <w:pPr>
      <w:keepNext/>
      <w:spacing w:before="480" w:after="240" w:line="240" w:lineRule="auto"/>
      <w:jc w:val="center"/>
    </w:pPr>
    <w:rPr>
      <w:rFonts w:ascii="Tahoma" w:eastAsia="Calibri" w:hAnsi="Tahoma"/>
      <w:sz w:val="22"/>
      <w:lang w:eastAsia="sl-SI"/>
    </w:rPr>
  </w:style>
  <w:style w:type="paragraph" w:customStyle="1" w:styleId="Zamik">
    <w:name w:val="Zamik"/>
    <w:basedOn w:val="Navaden"/>
    <w:rsid w:val="00DC47D1"/>
    <w:pPr>
      <w:tabs>
        <w:tab w:val="left" w:pos="7920"/>
      </w:tabs>
      <w:spacing w:line="240" w:lineRule="auto"/>
      <w:ind w:left="709"/>
      <w:jc w:val="both"/>
    </w:pPr>
    <w:rPr>
      <w:rFonts w:ascii="Tahoma" w:eastAsia="Calibri" w:hAnsi="Tahoma"/>
      <w:sz w:val="22"/>
      <w:lang w:eastAsia="sl-SI"/>
    </w:rPr>
  </w:style>
  <w:style w:type="paragraph" w:styleId="Telobesedila3">
    <w:name w:val="Body Text 3"/>
    <w:basedOn w:val="Navaden"/>
    <w:link w:val="Telobesedila3Znak"/>
    <w:rsid w:val="00DC47D1"/>
    <w:pPr>
      <w:spacing w:line="240" w:lineRule="auto"/>
      <w:jc w:val="both"/>
    </w:pPr>
    <w:rPr>
      <w:rFonts w:eastAsia="Calibri"/>
      <w:b/>
      <w:bCs/>
      <w:sz w:val="24"/>
      <w:lang w:val="x-none" w:eastAsia="sl-SI"/>
    </w:rPr>
  </w:style>
  <w:style w:type="character" w:customStyle="1" w:styleId="Telobesedila3Znak">
    <w:name w:val="Telo besedila 3 Znak"/>
    <w:basedOn w:val="Privzetapisavaodstavka"/>
    <w:link w:val="Telobesedila3"/>
    <w:rsid w:val="00DC47D1"/>
    <w:rPr>
      <w:rFonts w:ascii="Arial" w:eastAsia="Calibri" w:hAnsi="Arial" w:cs="Times New Roman"/>
      <w:b/>
      <w:bCs/>
      <w:kern w:val="0"/>
      <w:lang w:val="x-none" w:eastAsia="sl-SI"/>
      <w14:ligatures w14:val="none"/>
    </w:rPr>
  </w:style>
  <w:style w:type="character" w:styleId="tevilkastrani">
    <w:name w:val="page number"/>
    <w:rsid w:val="00DC47D1"/>
    <w:rPr>
      <w:rFonts w:cs="Times New Roman"/>
    </w:rPr>
  </w:style>
  <w:style w:type="paragraph" w:customStyle="1" w:styleId="Slog1">
    <w:name w:val="Slog1"/>
    <w:basedOn w:val="Naslov1"/>
    <w:rsid w:val="00DC47D1"/>
    <w:pPr>
      <w:keepLines w:val="0"/>
      <w:pBdr>
        <w:bottom w:val="single" w:sz="4" w:space="1" w:color="auto"/>
      </w:pBdr>
      <w:tabs>
        <w:tab w:val="num" w:pos="360"/>
        <w:tab w:val="right" w:pos="9000"/>
      </w:tabs>
      <w:spacing w:before="120" w:after="240" w:line="240" w:lineRule="auto"/>
      <w:ind w:left="360" w:hanging="360"/>
      <w:jc w:val="both"/>
    </w:pPr>
    <w:rPr>
      <w:rFonts w:ascii="Tahoma" w:eastAsia="Calibri" w:hAnsi="Tahoma" w:cs="Times New Roman"/>
      <w:b/>
      <w:color w:val="auto"/>
      <w:sz w:val="20"/>
      <w:szCs w:val="20"/>
      <w:lang w:val="x-none" w:eastAsia="x-none"/>
    </w:rPr>
  </w:style>
  <w:style w:type="paragraph" w:customStyle="1" w:styleId="Tekstvtabeli">
    <w:name w:val="Tekst v tabeli"/>
    <w:basedOn w:val="Navaden"/>
    <w:rsid w:val="00DC47D1"/>
    <w:pPr>
      <w:spacing w:before="60" w:after="60" w:line="240" w:lineRule="auto"/>
      <w:jc w:val="both"/>
    </w:pPr>
    <w:rPr>
      <w:rFonts w:eastAsia="Calibri"/>
      <w:sz w:val="16"/>
      <w:szCs w:val="20"/>
      <w:lang w:eastAsia="sl-SI"/>
    </w:rPr>
  </w:style>
  <w:style w:type="paragraph" w:styleId="Telobesedila-zamik">
    <w:name w:val="Body Text Indent"/>
    <w:basedOn w:val="Navaden"/>
    <w:link w:val="Telobesedila-zamikZnak"/>
    <w:rsid w:val="00DC47D1"/>
    <w:pPr>
      <w:spacing w:before="60" w:after="60" w:line="240" w:lineRule="auto"/>
      <w:ind w:left="357"/>
      <w:jc w:val="both"/>
    </w:pPr>
    <w:rPr>
      <w:rFonts w:ascii="Bookman Old Style" w:eastAsia="Calibri" w:hAnsi="Bookman Old Style"/>
      <w:szCs w:val="20"/>
      <w:lang w:val="x-none" w:eastAsia="x-none"/>
    </w:rPr>
  </w:style>
  <w:style w:type="character" w:customStyle="1" w:styleId="Telobesedila-zamikZnak">
    <w:name w:val="Telo besedila - zamik Znak"/>
    <w:basedOn w:val="Privzetapisavaodstavka"/>
    <w:link w:val="Telobesedila-zamik"/>
    <w:rsid w:val="00DC47D1"/>
    <w:rPr>
      <w:rFonts w:ascii="Bookman Old Style" w:eastAsia="Calibri" w:hAnsi="Bookman Old Style" w:cs="Times New Roman"/>
      <w:kern w:val="0"/>
      <w:sz w:val="20"/>
      <w:szCs w:val="20"/>
      <w:lang w:val="x-none" w:eastAsia="x-none"/>
      <w14:ligatures w14:val="none"/>
    </w:rPr>
  </w:style>
  <w:style w:type="paragraph" w:styleId="Telobesedila-zamik2">
    <w:name w:val="Body Text Indent 2"/>
    <w:basedOn w:val="Navaden"/>
    <w:link w:val="Telobesedila-zamik2Znak"/>
    <w:rsid w:val="00DC47D1"/>
    <w:pPr>
      <w:spacing w:before="60" w:after="60" w:line="240" w:lineRule="auto"/>
      <w:ind w:left="360"/>
      <w:jc w:val="both"/>
    </w:pPr>
    <w:rPr>
      <w:rFonts w:ascii="Bookman Old Style" w:eastAsia="Calibri" w:hAnsi="Bookman Old Style"/>
      <w:szCs w:val="20"/>
      <w:lang w:val="x-none" w:eastAsia="sl-SI"/>
    </w:rPr>
  </w:style>
  <w:style w:type="character" w:customStyle="1" w:styleId="Telobesedila-zamik2Znak">
    <w:name w:val="Telo besedila - zamik 2 Znak"/>
    <w:basedOn w:val="Privzetapisavaodstavka"/>
    <w:link w:val="Telobesedila-zamik2"/>
    <w:rsid w:val="00DC47D1"/>
    <w:rPr>
      <w:rFonts w:ascii="Bookman Old Style" w:eastAsia="Calibri" w:hAnsi="Bookman Old Style" w:cs="Times New Roman"/>
      <w:kern w:val="0"/>
      <w:sz w:val="20"/>
      <w:szCs w:val="20"/>
      <w:lang w:val="x-none" w:eastAsia="sl-SI"/>
      <w14:ligatures w14:val="none"/>
    </w:rPr>
  </w:style>
  <w:style w:type="paragraph" w:styleId="Telobesedila-zamik3">
    <w:name w:val="Body Text Indent 3"/>
    <w:basedOn w:val="Navaden"/>
    <w:link w:val="Telobesedila-zamik3Znak"/>
    <w:rsid w:val="00DC47D1"/>
    <w:pPr>
      <w:tabs>
        <w:tab w:val="left" w:pos="360"/>
      </w:tabs>
      <w:spacing w:line="240" w:lineRule="auto"/>
      <w:ind w:left="426" w:hanging="426"/>
      <w:jc w:val="both"/>
    </w:pPr>
    <w:rPr>
      <w:rFonts w:ascii="Times New Roman" w:eastAsia="Calibri" w:hAnsi="Times New Roman"/>
      <w:szCs w:val="20"/>
      <w:lang w:val="x-none" w:eastAsia="sl-SI"/>
    </w:rPr>
  </w:style>
  <w:style w:type="character" w:customStyle="1" w:styleId="Telobesedila-zamik3Znak">
    <w:name w:val="Telo besedila - zamik 3 Znak"/>
    <w:basedOn w:val="Privzetapisavaodstavka"/>
    <w:link w:val="Telobesedila-zamik3"/>
    <w:rsid w:val="00DC47D1"/>
    <w:rPr>
      <w:rFonts w:ascii="Times New Roman" w:eastAsia="Calibri" w:hAnsi="Times New Roman" w:cs="Times New Roman"/>
      <w:kern w:val="0"/>
      <w:sz w:val="20"/>
      <w:szCs w:val="20"/>
      <w:lang w:val="x-none" w:eastAsia="sl-SI"/>
      <w14:ligatures w14:val="none"/>
    </w:rPr>
  </w:style>
  <w:style w:type="paragraph" w:customStyle="1" w:styleId="Navodilo">
    <w:name w:val="Navodilo"/>
    <w:basedOn w:val="Navaden"/>
    <w:rsid w:val="00DC47D1"/>
    <w:pPr>
      <w:pBdr>
        <w:top w:val="threeDEmboss" w:sz="18" w:space="1" w:color="auto"/>
        <w:bottom w:val="threeDEngrave" w:sz="18" w:space="1" w:color="auto"/>
      </w:pBdr>
      <w:shd w:val="pct5" w:color="auto" w:fill="FFFFFF"/>
      <w:spacing w:before="60" w:after="240" w:line="274" w:lineRule="auto"/>
      <w:jc w:val="both"/>
    </w:pPr>
    <w:rPr>
      <w:rFonts w:ascii="Bookman Old Style" w:eastAsia="Calibri" w:hAnsi="Bookman Old Style"/>
      <w:szCs w:val="20"/>
      <w:lang w:eastAsia="sl-SI"/>
    </w:rPr>
  </w:style>
  <w:style w:type="paragraph" w:customStyle="1" w:styleId="Natevanje">
    <w:name w:val="Naštevanje"/>
    <w:basedOn w:val="Navaden"/>
    <w:rsid w:val="00DC47D1"/>
    <w:pPr>
      <w:tabs>
        <w:tab w:val="num" w:pos="720"/>
      </w:tabs>
      <w:spacing w:before="60" w:after="60" w:line="278" w:lineRule="auto"/>
      <w:ind w:left="720" w:hanging="360"/>
      <w:jc w:val="both"/>
    </w:pPr>
    <w:rPr>
      <w:rFonts w:ascii="Times New Roman" w:eastAsia="Calibri" w:hAnsi="Times New Roman"/>
      <w:bCs/>
      <w:i/>
      <w:sz w:val="24"/>
      <w:szCs w:val="20"/>
      <w:lang w:eastAsia="sl-SI"/>
    </w:rPr>
  </w:style>
  <w:style w:type="paragraph" w:customStyle="1" w:styleId="Alineje">
    <w:name w:val="Alineje"/>
    <w:basedOn w:val="Navaden"/>
    <w:rsid w:val="00DC47D1"/>
    <w:pPr>
      <w:tabs>
        <w:tab w:val="num" w:pos="360"/>
      </w:tabs>
      <w:spacing w:before="60" w:after="60" w:line="278" w:lineRule="auto"/>
      <w:ind w:left="360" w:hanging="360"/>
      <w:jc w:val="both"/>
    </w:pPr>
    <w:rPr>
      <w:rFonts w:ascii="Bookman Old Style" w:eastAsia="Calibri" w:hAnsi="Bookman Old Style"/>
      <w:szCs w:val="20"/>
      <w:lang w:eastAsia="sl-SI"/>
    </w:rPr>
  </w:style>
  <w:style w:type="paragraph" w:customStyle="1" w:styleId="Toke">
    <w:name w:val="Točke"/>
    <w:basedOn w:val="Alineje"/>
    <w:rsid w:val="00DC47D1"/>
    <w:pPr>
      <w:tabs>
        <w:tab w:val="clear" w:pos="360"/>
        <w:tab w:val="num" w:pos="580"/>
      </w:tabs>
      <w:ind w:left="580"/>
    </w:pPr>
    <w:rPr>
      <w:b/>
      <w:i/>
      <w:sz w:val="16"/>
    </w:rPr>
  </w:style>
  <w:style w:type="paragraph" w:customStyle="1" w:styleId="BodyText21">
    <w:name w:val="Body Text 21"/>
    <w:basedOn w:val="Navaden"/>
    <w:rsid w:val="00DC47D1"/>
    <w:pPr>
      <w:spacing w:line="240" w:lineRule="auto"/>
      <w:jc w:val="both"/>
    </w:pPr>
    <w:rPr>
      <w:rFonts w:ascii="Times New Roman" w:eastAsia="Calibri" w:hAnsi="Times New Roman"/>
      <w:b/>
      <w:sz w:val="24"/>
      <w:szCs w:val="20"/>
      <w:lang w:eastAsia="sl-SI"/>
    </w:rPr>
  </w:style>
  <w:style w:type="paragraph" w:customStyle="1" w:styleId="HTMLPreformatted1">
    <w:name w:val="HTML Preformatted1"/>
    <w:basedOn w:val="Navaden"/>
    <w:rsid w:val="00DC4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Stevdatum">
    <w:name w:val="Stevdatum"/>
    <w:basedOn w:val="Navaden"/>
    <w:rsid w:val="00DC47D1"/>
    <w:pPr>
      <w:framePr w:w="4372" w:wrap="auto" w:vAnchor="page" w:hAnchor="page" w:x="6521" w:y="2836"/>
      <w:spacing w:line="240" w:lineRule="auto"/>
      <w:jc w:val="both"/>
    </w:pPr>
    <w:rPr>
      <w:rFonts w:ascii="Novarese" w:eastAsia="Calibri" w:hAnsi="Novarese"/>
      <w:b/>
      <w:sz w:val="22"/>
      <w:szCs w:val="20"/>
      <w:lang w:eastAsia="sl-SI"/>
    </w:rPr>
  </w:style>
  <w:style w:type="paragraph" w:customStyle="1" w:styleId="BodyText23">
    <w:name w:val="Body Text 23"/>
    <w:basedOn w:val="Navaden"/>
    <w:rsid w:val="00DC47D1"/>
    <w:pPr>
      <w:spacing w:line="313" w:lineRule="atLeast"/>
      <w:jc w:val="both"/>
    </w:pPr>
    <w:rPr>
      <w:rFonts w:ascii="Tahoma" w:eastAsia="Calibri" w:hAnsi="Tahoma"/>
      <w:sz w:val="22"/>
      <w:szCs w:val="20"/>
      <w:lang w:eastAsia="sl-SI"/>
    </w:rPr>
  </w:style>
  <w:style w:type="paragraph" w:styleId="Golobesedilo">
    <w:name w:val="Plain Text"/>
    <w:basedOn w:val="Navaden"/>
    <w:link w:val="GolobesediloZnak"/>
    <w:rsid w:val="00DC47D1"/>
    <w:pPr>
      <w:spacing w:line="240" w:lineRule="auto"/>
      <w:jc w:val="both"/>
    </w:pPr>
    <w:rPr>
      <w:rFonts w:ascii="Courier New" w:eastAsia="Calibri" w:hAnsi="Courier New"/>
      <w:szCs w:val="20"/>
      <w:lang w:val="x-none" w:eastAsia="sl-SI"/>
    </w:rPr>
  </w:style>
  <w:style w:type="character" w:customStyle="1" w:styleId="GolobesediloZnak">
    <w:name w:val="Golo besedilo Znak"/>
    <w:basedOn w:val="Privzetapisavaodstavka"/>
    <w:link w:val="Golobesedilo"/>
    <w:rsid w:val="00DC47D1"/>
    <w:rPr>
      <w:rFonts w:ascii="Courier New" w:eastAsia="Calibri" w:hAnsi="Courier New" w:cs="Times New Roman"/>
      <w:kern w:val="0"/>
      <w:sz w:val="20"/>
      <w:szCs w:val="20"/>
      <w:lang w:val="x-none" w:eastAsia="sl-SI"/>
      <w14:ligatures w14:val="none"/>
    </w:rPr>
  </w:style>
  <w:style w:type="character" w:customStyle="1" w:styleId="searchletnik">
    <w:name w:val="searchletnik"/>
    <w:rsid w:val="00DC47D1"/>
    <w:rPr>
      <w:rFonts w:cs="Times New Roman"/>
    </w:rPr>
  </w:style>
  <w:style w:type="character" w:customStyle="1" w:styleId="e-potnislog15">
    <w:name w:val="e-potnislog15"/>
    <w:rsid w:val="00DC47D1"/>
    <w:rPr>
      <w:rFonts w:ascii="Arial" w:hAnsi="Arial"/>
      <w:color w:val="000000"/>
      <w:sz w:val="20"/>
    </w:rPr>
  </w:style>
  <w:style w:type="paragraph" w:customStyle="1" w:styleId="p">
    <w:name w:val="p"/>
    <w:basedOn w:val="Navaden"/>
    <w:rsid w:val="00DC47D1"/>
    <w:pPr>
      <w:spacing w:before="60" w:after="15" w:line="240" w:lineRule="auto"/>
      <w:ind w:left="15" w:right="15" w:firstLine="240"/>
      <w:jc w:val="both"/>
    </w:pPr>
    <w:rPr>
      <w:rFonts w:eastAsia="Calibri" w:cs="Arial"/>
      <w:color w:val="222222"/>
      <w:sz w:val="22"/>
      <w:szCs w:val="22"/>
      <w:lang w:eastAsia="sl-SI"/>
    </w:rPr>
  </w:style>
  <w:style w:type="paragraph" w:customStyle="1" w:styleId="h4">
    <w:name w:val="h4"/>
    <w:basedOn w:val="Navaden"/>
    <w:rsid w:val="00DC47D1"/>
    <w:pPr>
      <w:spacing w:before="300" w:after="225" w:line="240" w:lineRule="auto"/>
      <w:ind w:left="15" w:right="15"/>
      <w:jc w:val="center"/>
    </w:pPr>
    <w:rPr>
      <w:rFonts w:eastAsia="Calibri" w:cs="Arial"/>
      <w:b/>
      <w:bCs/>
      <w:color w:val="222222"/>
      <w:sz w:val="22"/>
      <w:szCs w:val="22"/>
      <w:lang w:eastAsia="sl-SI"/>
    </w:rPr>
  </w:style>
  <w:style w:type="paragraph" w:customStyle="1" w:styleId="h1">
    <w:name w:val="h1"/>
    <w:basedOn w:val="Navaden"/>
    <w:rsid w:val="00DC47D1"/>
    <w:pPr>
      <w:spacing w:before="100" w:beforeAutospacing="1" w:after="100" w:afterAutospacing="1" w:line="240" w:lineRule="auto"/>
    </w:pPr>
    <w:rPr>
      <w:rFonts w:ascii="Times New Roman" w:eastAsia="Calibri" w:hAnsi="Times New Roman"/>
      <w:sz w:val="24"/>
      <w:lang w:eastAsia="sl-SI"/>
    </w:rPr>
  </w:style>
  <w:style w:type="paragraph" w:styleId="Navadensplet">
    <w:name w:val="Normal (Web)"/>
    <w:basedOn w:val="Navaden"/>
    <w:uiPriority w:val="99"/>
    <w:rsid w:val="00DC47D1"/>
    <w:pPr>
      <w:spacing w:before="100" w:beforeAutospacing="1" w:after="100" w:afterAutospacing="1" w:line="240" w:lineRule="auto"/>
    </w:pPr>
    <w:rPr>
      <w:rFonts w:ascii="Times New Roman" w:eastAsia="Calibri" w:hAnsi="Times New Roman"/>
      <w:sz w:val="24"/>
      <w:lang w:eastAsia="sl-SI"/>
    </w:rPr>
  </w:style>
  <w:style w:type="paragraph" w:customStyle="1" w:styleId="h2">
    <w:name w:val="h2"/>
    <w:basedOn w:val="Navaden"/>
    <w:rsid w:val="00DC47D1"/>
    <w:pPr>
      <w:spacing w:before="100" w:beforeAutospacing="1" w:after="100" w:afterAutospacing="1" w:line="240" w:lineRule="auto"/>
    </w:pPr>
    <w:rPr>
      <w:rFonts w:ascii="Times New Roman" w:eastAsia="Calibri" w:hAnsi="Times New Roman"/>
      <w:sz w:val="24"/>
      <w:lang w:eastAsia="sl-SI"/>
    </w:rPr>
  </w:style>
  <w:style w:type="paragraph" w:customStyle="1" w:styleId="Tabela1">
    <w:name w:val="Tabela1"/>
    <w:basedOn w:val="Navaden"/>
    <w:autoRedefine/>
    <w:rsid w:val="00DC47D1"/>
    <w:pPr>
      <w:spacing w:line="240" w:lineRule="auto"/>
    </w:pPr>
    <w:rPr>
      <w:rFonts w:ascii="Bookman Old Style" w:eastAsia="Calibri" w:hAnsi="Bookman Old Style" w:cs="Arial"/>
      <w:bCs/>
      <w:i/>
      <w:sz w:val="18"/>
      <w:szCs w:val="18"/>
    </w:rPr>
  </w:style>
  <w:style w:type="paragraph" w:styleId="Kazalovsebine2">
    <w:name w:val="toc 2"/>
    <w:basedOn w:val="Navaden"/>
    <w:next w:val="Navaden"/>
    <w:autoRedefine/>
    <w:uiPriority w:val="39"/>
    <w:rsid w:val="00DC47D1"/>
    <w:pPr>
      <w:spacing w:line="240" w:lineRule="auto"/>
      <w:ind w:left="220"/>
      <w:jc w:val="both"/>
    </w:pPr>
    <w:rPr>
      <w:rFonts w:ascii="Tahoma" w:eastAsia="Calibri" w:hAnsi="Tahoma"/>
      <w:sz w:val="22"/>
      <w:szCs w:val="20"/>
      <w:lang w:eastAsia="sl-SI"/>
    </w:rPr>
  </w:style>
  <w:style w:type="paragraph" w:styleId="Kazalovsebine5">
    <w:name w:val="toc 5"/>
    <w:basedOn w:val="Navaden"/>
    <w:next w:val="Navaden"/>
    <w:autoRedefine/>
    <w:uiPriority w:val="39"/>
    <w:rsid w:val="00DC47D1"/>
    <w:pPr>
      <w:spacing w:line="240" w:lineRule="auto"/>
      <w:ind w:left="880"/>
      <w:jc w:val="both"/>
    </w:pPr>
    <w:rPr>
      <w:rFonts w:ascii="Tahoma" w:eastAsia="Calibri" w:hAnsi="Tahoma"/>
      <w:sz w:val="22"/>
      <w:szCs w:val="20"/>
      <w:lang w:eastAsia="sl-SI"/>
    </w:rPr>
  </w:style>
  <w:style w:type="paragraph" w:customStyle="1" w:styleId="Default">
    <w:name w:val="Default"/>
    <w:rsid w:val="00DC47D1"/>
    <w:pPr>
      <w:autoSpaceDE w:val="0"/>
      <w:autoSpaceDN w:val="0"/>
      <w:adjustRightInd w:val="0"/>
      <w:spacing w:after="0" w:line="240" w:lineRule="auto"/>
    </w:pPr>
    <w:rPr>
      <w:rFonts w:ascii="Times New Roman" w:eastAsia="Times New Roman" w:hAnsi="Times New Roman" w:cs="Times New Roman"/>
      <w:color w:val="000000"/>
      <w:kern w:val="0"/>
      <w:lang w:eastAsia="en-US"/>
      <w14:ligatures w14:val="none"/>
    </w:rPr>
  </w:style>
  <w:style w:type="character" w:customStyle="1" w:styleId="st">
    <w:name w:val="st"/>
    <w:rsid w:val="00DC47D1"/>
    <w:rPr>
      <w:rFonts w:cs="Times New Roman"/>
    </w:rPr>
  </w:style>
  <w:style w:type="character" w:styleId="Poudarek">
    <w:name w:val="Emphasis"/>
    <w:qFormat/>
    <w:rsid w:val="00DC47D1"/>
    <w:rPr>
      <w:rFonts w:cs="Times New Roman"/>
      <w:i/>
      <w:iCs/>
    </w:rPr>
  </w:style>
  <w:style w:type="paragraph" w:styleId="NaslovTOC">
    <w:name w:val="TOC Heading"/>
    <w:basedOn w:val="Naslov1"/>
    <w:next w:val="Navaden"/>
    <w:uiPriority w:val="39"/>
    <w:qFormat/>
    <w:rsid w:val="00DC47D1"/>
    <w:pPr>
      <w:spacing w:before="480" w:after="0" w:line="276" w:lineRule="auto"/>
      <w:ind w:left="432" w:hanging="432"/>
      <w:jc w:val="both"/>
      <w:outlineLvl w:val="9"/>
    </w:pPr>
    <w:rPr>
      <w:rFonts w:ascii="Cambria" w:eastAsia="Calibri" w:hAnsi="Cambria" w:cs="Times New Roman"/>
      <w:b/>
      <w:bCs/>
      <w:color w:val="365F91"/>
      <w:sz w:val="32"/>
      <w:szCs w:val="28"/>
      <w:lang w:val="en-US"/>
    </w:rPr>
  </w:style>
  <w:style w:type="paragraph" w:styleId="Kazalovsebine3">
    <w:name w:val="toc 3"/>
    <w:basedOn w:val="Navaden"/>
    <w:next w:val="Navaden"/>
    <w:autoRedefine/>
    <w:uiPriority w:val="39"/>
    <w:rsid w:val="00DC47D1"/>
    <w:pPr>
      <w:spacing w:after="100" w:line="240" w:lineRule="auto"/>
      <w:ind w:left="440"/>
      <w:jc w:val="both"/>
    </w:pPr>
    <w:rPr>
      <w:rFonts w:ascii="Tahoma" w:eastAsia="Calibri" w:hAnsi="Tahoma"/>
      <w:sz w:val="22"/>
      <w:szCs w:val="20"/>
      <w:lang w:eastAsia="sl-SI"/>
    </w:r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C47D1"/>
    <w:pPr>
      <w:spacing w:line="240" w:lineRule="auto"/>
      <w:jc w:val="both"/>
    </w:pPr>
    <w:rPr>
      <w:rFonts w:ascii="Times New Roman" w:eastAsia="Calibri" w:hAnsi="Times New Roman"/>
      <w:szCs w:val="20"/>
      <w:lang w:val="en-GB" w:eastAsia="sl-SI"/>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w:basedOn w:val="Privzetapisavaodstavka"/>
    <w:link w:val="Sprotnaopomba-besedilo"/>
    <w:rsid w:val="00DC47D1"/>
    <w:rPr>
      <w:rFonts w:ascii="Times New Roman" w:eastAsia="Calibri" w:hAnsi="Times New Roman" w:cs="Times New Roman"/>
      <w:kern w:val="0"/>
      <w:sz w:val="20"/>
      <w:szCs w:val="20"/>
      <w:lang w:val="en-GB" w:eastAsia="sl-SI"/>
      <w14:ligatures w14:val="none"/>
    </w:rPr>
  </w:style>
  <w:style w:type="paragraph" w:styleId="Brezrazmikov">
    <w:name w:val="No Spacing"/>
    <w:aliases w:val="Poglavje/besedilo"/>
    <w:uiPriority w:val="1"/>
    <w:qFormat/>
    <w:rsid w:val="00DC47D1"/>
    <w:pPr>
      <w:spacing w:after="0" w:line="240" w:lineRule="auto"/>
    </w:pPr>
    <w:rPr>
      <w:rFonts w:ascii="Calibri" w:eastAsia="Times New Roman" w:hAnsi="Calibri" w:cs="Times New Roman"/>
      <w:kern w:val="0"/>
      <w:sz w:val="22"/>
      <w:szCs w:val="22"/>
      <w:lang w:eastAsia="en-US"/>
      <w14:ligatures w14:val="none"/>
    </w:rPr>
  </w:style>
  <w:style w:type="character" w:styleId="Sprotnaopomba-sklic">
    <w:name w:val="footnote reference"/>
    <w:aliases w:val="Footnote symbol,Footnote,Fussnota"/>
    <w:rsid w:val="00DC47D1"/>
    <w:rPr>
      <w:rFonts w:cs="Times New Roman"/>
      <w:vertAlign w:val="superscript"/>
    </w:rPr>
  </w:style>
  <w:style w:type="paragraph" w:customStyle="1" w:styleId="Poglavje">
    <w:name w:val="Poglavje"/>
    <w:basedOn w:val="Navaden"/>
    <w:qFormat/>
    <w:rsid w:val="00DC47D1"/>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styleId="Krepko">
    <w:name w:val="Strong"/>
    <w:uiPriority w:val="22"/>
    <w:qFormat/>
    <w:rsid w:val="00DC47D1"/>
    <w:rPr>
      <w:b/>
      <w:bCs/>
    </w:rPr>
  </w:style>
  <w:style w:type="paragraph" w:styleId="Kazalovsebine1">
    <w:name w:val="toc 1"/>
    <w:basedOn w:val="Navaden"/>
    <w:next w:val="Navaden"/>
    <w:autoRedefine/>
    <w:uiPriority w:val="39"/>
    <w:rsid w:val="00DC47D1"/>
    <w:pPr>
      <w:tabs>
        <w:tab w:val="left" w:pos="440"/>
        <w:tab w:val="right" w:leader="dot" w:pos="8488"/>
      </w:tabs>
      <w:spacing w:after="100" w:line="240" w:lineRule="auto"/>
      <w:jc w:val="both"/>
    </w:pPr>
    <w:rPr>
      <w:rFonts w:ascii="Calibri" w:eastAsia="Calibri" w:hAnsi="Calibri" w:cstheme="minorHAnsi"/>
      <w:noProof/>
      <w:sz w:val="22"/>
      <w:szCs w:val="22"/>
      <w:lang w:eastAsia="sl-SI"/>
    </w:rPr>
  </w:style>
  <w:style w:type="table" w:customStyle="1" w:styleId="Tabelamrea1">
    <w:name w:val="Tabela – mreža1"/>
    <w:basedOn w:val="Navadnatabela"/>
    <w:next w:val="Tabelamrea"/>
    <w:uiPriority w:val="59"/>
    <w:rsid w:val="00DC47D1"/>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tevilenseznam">
    <w:name w:val="List Number"/>
    <w:basedOn w:val="Navaden"/>
    <w:uiPriority w:val="99"/>
    <w:rsid w:val="00DC47D1"/>
    <w:pPr>
      <w:numPr>
        <w:numId w:val="2"/>
      </w:numPr>
      <w:spacing w:line="240" w:lineRule="auto"/>
    </w:pPr>
    <w:rPr>
      <w:rFonts w:ascii="Times New Roman" w:hAnsi="Times New Roman"/>
      <w:sz w:val="24"/>
      <w:lang w:val="it-IT" w:eastAsia="sl-SI"/>
    </w:rPr>
  </w:style>
  <w:style w:type="character" w:customStyle="1" w:styleId="OdstavekseznamaZnak">
    <w:name w:val="Odstavek seznama Znak"/>
    <w:link w:val="Odstavekseznama"/>
    <w:uiPriority w:val="34"/>
    <w:locked/>
    <w:rsid w:val="00DC47D1"/>
  </w:style>
  <w:style w:type="character" w:styleId="Besedilooznabemesta">
    <w:name w:val="Placeholder Text"/>
    <w:basedOn w:val="Privzetapisavaodstavka"/>
    <w:uiPriority w:val="99"/>
    <w:semiHidden/>
    <w:rsid w:val="00DC47D1"/>
    <w:rPr>
      <w:color w:val="808080"/>
    </w:rPr>
  </w:style>
  <w:style w:type="paragraph" w:styleId="Kazalovsebine4">
    <w:name w:val="toc 4"/>
    <w:basedOn w:val="Navaden"/>
    <w:next w:val="Navaden"/>
    <w:autoRedefine/>
    <w:uiPriority w:val="39"/>
    <w:unhideWhenUsed/>
    <w:rsid w:val="00DC47D1"/>
    <w:pPr>
      <w:spacing w:after="100" w:line="278" w:lineRule="auto"/>
      <w:ind w:left="720"/>
    </w:pPr>
    <w:rPr>
      <w:rFonts w:asciiTheme="minorHAnsi" w:eastAsiaTheme="minorEastAsia" w:hAnsiTheme="minorHAnsi" w:cstheme="minorBidi"/>
      <w:kern w:val="2"/>
      <w:sz w:val="24"/>
      <w:lang w:eastAsia="ko-KR"/>
      <w14:ligatures w14:val="standardContextual"/>
    </w:rPr>
  </w:style>
  <w:style w:type="paragraph" w:styleId="Kazalovsebine6">
    <w:name w:val="toc 6"/>
    <w:basedOn w:val="Navaden"/>
    <w:next w:val="Navaden"/>
    <w:autoRedefine/>
    <w:uiPriority w:val="39"/>
    <w:unhideWhenUsed/>
    <w:rsid w:val="00DC47D1"/>
    <w:pPr>
      <w:spacing w:after="100" w:line="278" w:lineRule="auto"/>
      <w:ind w:left="1200"/>
    </w:pPr>
    <w:rPr>
      <w:rFonts w:asciiTheme="minorHAnsi" w:eastAsiaTheme="minorEastAsia" w:hAnsiTheme="minorHAnsi" w:cstheme="minorBidi"/>
      <w:kern w:val="2"/>
      <w:sz w:val="24"/>
      <w:lang w:eastAsia="ko-KR"/>
      <w14:ligatures w14:val="standardContextual"/>
    </w:rPr>
  </w:style>
  <w:style w:type="paragraph" w:styleId="Kazalovsebine7">
    <w:name w:val="toc 7"/>
    <w:basedOn w:val="Navaden"/>
    <w:next w:val="Navaden"/>
    <w:autoRedefine/>
    <w:uiPriority w:val="39"/>
    <w:unhideWhenUsed/>
    <w:rsid w:val="00DC47D1"/>
    <w:pPr>
      <w:spacing w:after="100" w:line="278" w:lineRule="auto"/>
      <w:ind w:left="1440"/>
    </w:pPr>
    <w:rPr>
      <w:rFonts w:asciiTheme="minorHAnsi" w:eastAsiaTheme="minorEastAsia" w:hAnsiTheme="minorHAnsi" w:cstheme="minorBidi"/>
      <w:kern w:val="2"/>
      <w:sz w:val="24"/>
      <w:lang w:eastAsia="ko-KR"/>
      <w14:ligatures w14:val="standardContextual"/>
    </w:rPr>
  </w:style>
  <w:style w:type="paragraph" w:styleId="Kazalovsebine8">
    <w:name w:val="toc 8"/>
    <w:basedOn w:val="Navaden"/>
    <w:next w:val="Navaden"/>
    <w:autoRedefine/>
    <w:uiPriority w:val="39"/>
    <w:unhideWhenUsed/>
    <w:rsid w:val="00DC47D1"/>
    <w:pPr>
      <w:spacing w:after="100" w:line="278" w:lineRule="auto"/>
      <w:ind w:left="1680"/>
    </w:pPr>
    <w:rPr>
      <w:rFonts w:asciiTheme="minorHAnsi" w:eastAsiaTheme="minorEastAsia" w:hAnsiTheme="minorHAnsi" w:cstheme="minorBidi"/>
      <w:kern w:val="2"/>
      <w:sz w:val="24"/>
      <w:lang w:eastAsia="ko-KR"/>
      <w14:ligatures w14:val="standardContextual"/>
    </w:rPr>
  </w:style>
  <w:style w:type="paragraph" w:styleId="Kazalovsebine9">
    <w:name w:val="toc 9"/>
    <w:basedOn w:val="Navaden"/>
    <w:next w:val="Navaden"/>
    <w:autoRedefine/>
    <w:uiPriority w:val="39"/>
    <w:unhideWhenUsed/>
    <w:rsid w:val="00DC47D1"/>
    <w:pPr>
      <w:spacing w:after="100" w:line="278" w:lineRule="auto"/>
      <w:ind w:left="1920"/>
    </w:pPr>
    <w:rPr>
      <w:rFonts w:asciiTheme="minorHAnsi" w:eastAsiaTheme="minorEastAsia" w:hAnsiTheme="minorHAnsi" w:cstheme="minorBidi"/>
      <w:kern w:val="2"/>
      <w:sz w:val="24"/>
      <w:lang w:eastAsia="ko-K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2360</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Bugarin</dc:creator>
  <cp:keywords/>
  <dc:description/>
  <cp:lastModifiedBy>Branka Bugarin</cp:lastModifiedBy>
  <cp:revision>2</cp:revision>
  <dcterms:created xsi:type="dcterms:W3CDTF">2025-12-12T10:51:00Z</dcterms:created>
  <dcterms:modified xsi:type="dcterms:W3CDTF">2025-12-12T10:51:00Z</dcterms:modified>
</cp:coreProperties>
</file>