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8E30" w14:textId="2B57002D" w:rsidR="0004324D" w:rsidRPr="008C3097" w:rsidRDefault="0004324D" w:rsidP="0056017F">
      <w:pPr>
        <w:spacing w:after="0"/>
        <w:rPr>
          <w:rFonts w:ascii="Arial" w:hAnsi="Arial" w:cs="Arial"/>
          <w:b/>
          <w:sz w:val="20"/>
          <w:szCs w:val="20"/>
          <w:lang w:val="sl-SI"/>
        </w:rPr>
      </w:pPr>
      <w:r w:rsidRPr="008C3097">
        <w:rPr>
          <w:rFonts w:ascii="Arial" w:hAnsi="Arial" w:cs="Arial"/>
          <w:b/>
          <w:sz w:val="20"/>
          <w:szCs w:val="20"/>
          <w:lang w:val="sl-SI"/>
        </w:rPr>
        <w:t>OBRAZEC 3</w:t>
      </w:r>
      <w:r w:rsidR="002B3FAC" w:rsidRPr="008C3097">
        <w:rPr>
          <w:rFonts w:ascii="Arial" w:hAnsi="Arial" w:cs="Arial"/>
          <w:b/>
          <w:sz w:val="20"/>
          <w:szCs w:val="20"/>
          <w:lang w:val="sl-SI"/>
        </w:rPr>
        <w:t xml:space="preserve">  </w:t>
      </w:r>
    </w:p>
    <w:p w14:paraId="6EAAB461" w14:textId="77777777" w:rsidR="0004324D" w:rsidRPr="008C3097" w:rsidRDefault="0004324D" w:rsidP="0056017F">
      <w:pPr>
        <w:pStyle w:val="Naslov6"/>
        <w:tabs>
          <w:tab w:val="left" w:pos="5370"/>
        </w:tabs>
        <w:spacing w:before="0"/>
        <w:jc w:val="both"/>
        <w:rPr>
          <w:rStyle w:val="SloglatinskiArialsestavljenArialSestavljen11ptLa"/>
          <w:rFonts w:ascii="Arial" w:hAnsi="Arial" w:cs="Arial"/>
          <w:b w:val="0"/>
          <w:bCs w:val="0"/>
          <w:i w:val="0"/>
          <w:iCs w:val="0"/>
          <w:sz w:val="20"/>
          <w:szCs w:val="20"/>
          <w:lang w:val="sl-SI"/>
        </w:rPr>
      </w:pPr>
      <w:r w:rsidRPr="008C3097">
        <w:rPr>
          <w:rStyle w:val="SloglatinskiArialsestavljenArialSestavljen11ptLa"/>
          <w:rFonts w:ascii="Arial" w:hAnsi="Arial" w:cs="Arial"/>
          <w:b w:val="0"/>
          <w:bCs w:val="0"/>
          <w:i w:val="0"/>
          <w:iCs w:val="0"/>
          <w:sz w:val="20"/>
          <w:szCs w:val="20"/>
          <w:lang w:val="sl-SI"/>
        </w:rPr>
        <w:tab/>
      </w:r>
    </w:p>
    <w:p w14:paraId="25D6F17D" w14:textId="77777777" w:rsidR="0004324D" w:rsidRPr="008C3097" w:rsidRDefault="0004324D" w:rsidP="0056017F">
      <w:pPr>
        <w:pStyle w:val="Telobesedila"/>
        <w:spacing w:after="0"/>
        <w:jc w:val="both"/>
        <w:rPr>
          <w:rFonts w:ascii="Arial" w:hAnsi="Arial" w:cs="Arial"/>
          <w:b/>
          <w:i/>
          <w:sz w:val="20"/>
          <w:szCs w:val="20"/>
          <w:lang w:val="sl-SI"/>
        </w:rPr>
      </w:pPr>
    </w:p>
    <w:p w14:paraId="41FB12D0" w14:textId="77777777" w:rsidR="0004324D" w:rsidRPr="008C3097" w:rsidRDefault="0004324D" w:rsidP="0056017F">
      <w:pPr>
        <w:pStyle w:val="Telobesedila"/>
        <w:spacing w:after="0"/>
        <w:jc w:val="both"/>
        <w:rPr>
          <w:rFonts w:ascii="Arial" w:hAnsi="Arial" w:cs="Arial"/>
          <w:b/>
          <w:i/>
          <w:sz w:val="20"/>
          <w:szCs w:val="20"/>
          <w:lang w:val="sl-SI"/>
        </w:rPr>
      </w:pPr>
    </w:p>
    <w:p w14:paraId="580D9D90" w14:textId="77777777" w:rsidR="0004324D" w:rsidRPr="008C3097" w:rsidRDefault="0004324D" w:rsidP="0056017F">
      <w:pPr>
        <w:spacing w:after="0"/>
        <w:contextualSpacing/>
        <w:jc w:val="center"/>
        <w:rPr>
          <w:rFonts w:ascii="Arial" w:eastAsia="MS Mincho" w:hAnsi="Arial" w:cs="Arial"/>
          <w:b/>
          <w:sz w:val="20"/>
          <w:szCs w:val="20"/>
          <w:lang w:val="sl-SI"/>
        </w:rPr>
      </w:pPr>
      <w:r w:rsidRPr="008C3097">
        <w:rPr>
          <w:rFonts w:ascii="Arial" w:eastAsia="MS Mincho" w:hAnsi="Arial" w:cs="Arial"/>
          <w:b/>
          <w:sz w:val="20"/>
          <w:szCs w:val="20"/>
          <w:lang w:val="sl-SI"/>
        </w:rPr>
        <w:t>»</w:t>
      </w:r>
      <w:bookmarkStart w:id="0" w:name="_Hlk169163836"/>
      <w:r w:rsidRPr="008C3097">
        <w:rPr>
          <w:rFonts w:ascii="Arial" w:eastAsia="MS Mincho" w:hAnsi="Arial" w:cs="Arial"/>
          <w:b/>
          <w:sz w:val="20"/>
          <w:szCs w:val="20"/>
          <w:lang w:val="sl-SI"/>
        </w:rPr>
        <w:t xml:space="preserve">JAVNI </w:t>
      </w:r>
      <w:r w:rsidRPr="008C3097">
        <w:rPr>
          <w:rFonts w:ascii="Arial" w:eastAsia="MS Mincho" w:hAnsi="Arial" w:cs="Arial"/>
          <w:b/>
          <w:caps/>
          <w:sz w:val="20"/>
          <w:szCs w:val="20"/>
          <w:lang w:val="sl-SI"/>
        </w:rPr>
        <w:t xml:space="preserve">razpiS </w:t>
      </w:r>
      <w:bookmarkEnd w:id="0"/>
      <w:r w:rsidRPr="008C3097">
        <w:rPr>
          <w:rFonts w:ascii="Arial" w:eastAsia="MS Mincho" w:hAnsi="Arial" w:cs="Arial"/>
          <w:b/>
          <w:sz w:val="20"/>
          <w:szCs w:val="20"/>
          <w:lang w:val="sl-SI"/>
        </w:rPr>
        <w:t xml:space="preserve">ZA SOFINANCIRANJE DELOVANJA REGIJSKE PISARNE V BRUSLJU </w:t>
      </w:r>
    </w:p>
    <w:p w14:paraId="1D627BA6" w14:textId="77777777" w:rsidR="0004324D" w:rsidRPr="008C3097" w:rsidRDefault="0004324D" w:rsidP="0056017F">
      <w:pPr>
        <w:spacing w:after="0"/>
        <w:contextualSpacing/>
        <w:jc w:val="center"/>
        <w:rPr>
          <w:rFonts w:ascii="Arial" w:eastAsia="MS Mincho" w:hAnsi="Arial" w:cs="Arial"/>
          <w:b/>
          <w:sz w:val="20"/>
          <w:szCs w:val="20"/>
          <w:lang w:val="sl-SI"/>
        </w:rPr>
      </w:pPr>
      <w:r w:rsidRPr="008C3097">
        <w:rPr>
          <w:rFonts w:ascii="Arial" w:eastAsia="MS Mincho" w:hAnsi="Arial" w:cs="Arial"/>
          <w:b/>
          <w:sz w:val="20"/>
          <w:szCs w:val="20"/>
          <w:lang w:val="sl-SI"/>
        </w:rPr>
        <w:t>V LETU 2027«</w:t>
      </w:r>
    </w:p>
    <w:p w14:paraId="662E5D14" w14:textId="77777777" w:rsidR="0004324D" w:rsidRPr="008C3097" w:rsidRDefault="0004324D" w:rsidP="0056017F">
      <w:pPr>
        <w:spacing w:after="0"/>
        <w:jc w:val="center"/>
        <w:outlineLvl w:val="0"/>
        <w:rPr>
          <w:rFonts w:ascii="Arial" w:hAnsi="Arial" w:cs="Arial"/>
          <w:b/>
          <w:bCs/>
          <w:sz w:val="20"/>
          <w:szCs w:val="20"/>
          <w:lang w:val="sl-SI" w:eastAsia="sl-SI"/>
        </w:rPr>
      </w:pPr>
    </w:p>
    <w:p w14:paraId="3495D5E8" w14:textId="44042BEF" w:rsidR="00774A70" w:rsidRPr="008C3097" w:rsidRDefault="00774A70" w:rsidP="0056017F">
      <w:pPr>
        <w:spacing w:after="0"/>
        <w:jc w:val="center"/>
        <w:outlineLvl w:val="0"/>
        <w:rPr>
          <w:rFonts w:ascii="Arial" w:hAnsi="Arial" w:cs="Arial"/>
          <w:b/>
          <w:bCs/>
          <w:sz w:val="20"/>
          <w:szCs w:val="20"/>
          <w:lang w:val="sl-SI" w:eastAsia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 w:eastAsia="sl-SI"/>
        </w:rPr>
        <w:t>PROGRAM DELA REGIJSKE PISARNE V BRUSLJU S FINANČNIM NAČRTOM ZA LETO 2027</w:t>
      </w:r>
    </w:p>
    <w:p w14:paraId="68EEDD57" w14:textId="77777777" w:rsidR="0056017F" w:rsidRPr="008C3097" w:rsidRDefault="0056017F" w:rsidP="0056017F">
      <w:pPr>
        <w:spacing w:after="0"/>
        <w:jc w:val="center"/>
        <w:outlineLvl w:val="0"/>
        <w:rPr>
          <w:rFonts w:ascii="Arial" w:hAnsi="Arial" w:cs="Arial"/>
          <w:b/>
          <w:bCs/>
          <w:sz w:val="20"/>
          <w:szCs w:val="20"/>
          <w:lang w:val="sl-SI" w:eastAsia="sl-SI"/>
        </w:rPr>
      </w:pPr>
    </w:p>
    <w:p w14:paraId="44291B09" w14:textId="04D5AC75" w:rsidR="00774A70" w:rsidRPr="008C3097" w:rsidRDefault="00774A70" w:rsidP="0056017F">
      <w:pPr>
        <w:spacing w:after="0"/>
        <w:jc w:val="both"/>
        <w:outlineLvl w:val="0"/>
        <w:rPr>
          <w:rFonts w:ascii="Arial" w:hAnsi="Arial" w:cs="Arial"/>
          <w:i/>
          <w:iCs/>
          <w:sz w:val="20"/>
          <w:szCs w:val="20"/>
          <w:lang w:val="sl-SI" w:eastAsia="sl-SI"/>
        </w:rPr>
      </w:pPr>
      <w:r w:rsidRPr="008C3097">
        <w:rPr>
          <w:rFonts w:ascii="Arial" w:hAnsi="Arial" w:cs="Arial"/>
          <w:i/>
          <w:iCs/>
          <w:sz w:val="20"/>
          <w:szCs w:val="20"/>
          <w:lang w:val="sl-SI" w:eastAsia="sl-SI"/>
        </w:rPr>
        <w:t xml:space="preserve">Obrazec izpolni prijavitelj, pri </w:t>
      </w:r>
      <w:proofErr w:type="spellStart"/>
      <w:r w:rsidRPr="008C3097">
        <w:rPr>
          <w:rFonts w:ascii="Arial" w:hAnsi="Arial" w:cs="Arial"/>
          <w:i/>
          <w:iCs/>
          <w:sz w:val="20"/>
          <w:szCs w:val="20"/>
          <w:lang w:val="sl-SI" w:eastAsia="sl-SI"/>
        </w:rPr>
        <w:t>konzorcijski</w:t>
      </w:r>
      <w:proofErr w:type="spellEnd"/>
      <w:r w:rsidRPr="008C3097">
        <w:rPr>
          <w:rFonts w:ascii="Arial" w:hAnsi="Arial" w:cs="Arial"/>
          <w:i/>
          <w:iCs/>
          <w:sz w:val="20"/>
          <w:szCs w:val="20"/>
          <w:lang w:val="sl-SI" w:eastAsia="sl-SI"/>
        </w:rPr>
        <w:t xml:space="preserve"> prijavi vodilni </w:t>
      </w:r>
      <w:proofErr w:type="spellStart"/>
      <w:r w:rsidRPr="008C3097">
        <w:rPr>
          <w:rFonts w:ascii="Arial" w:hAnsi="Arial" w:cs="Arial"/>
          <w:i/>
          <w:iCs/>
          <w:sz w:val="20"/>
          <w:szCs w:val="20"/>
          <w:lang w:val="sl-SI" w:eastAsia="sl-SI"/>
        </w:rPr>
        <w:t>konzorcijski</w:t>
      </w:r>
      <w:proofErr w:type="spellEnd"/>
      <w:r w:rsidRPr="008C3097">
        <w:rPr>
          <w:rFonts w:ascii="Arial" w:hAnsi="Arial" w:cs="Arial"/>
          <w:i/>
          <w:iCs/>
          <w:sz w:val="20"/>
          <w:szCs w:val="20"/>
          <w:lang w:val="sl-SI" w:eastAsia="sl-SI"/>
        </w:rPr>
        <w:t xml:space="preserve"> partner v sodelovanju s partnerji. Po potrebi razširite polja in dodajte vrstice. Navedbe uskladite z javnim razpisom in priloženimi dokazili.</w:t>
      </w:r>
    </w:p>
    <w:p w14:paraId="6CBAAE43" w14:textId="77777777" w:rsidR="0056017F" w:rsidRPr="008C3097" w:rsidRDefault="0056017F" w:rsidP="0056017F">
      <w:pPr>
        <w:spacing w:after="0"/>
        <w:jc w:val="both"/>
        <w:outlineLvl w:val="0"/>
        <w:rPr>
          <w:rFonts w:ascii="Arial" w:hAnsi="Arial" w:cs="Arial"/>
          <w:i/>
          <w:iCs/>
          <w:sz w:val="20"/>
          <w:szCs w:val="20"/>
          <w:lang w:val="sl-SI" w:eastAsia="sl-SI"/>
        </w:rPr>
      </w:pPr>
    </w:p>
    <w:p w14:paraId="2537D388" w14:textId="576EF4E6" w:rsidR="0004324D" w:rsidRPr="008C3097" w:rsidRDefault="0004324D" w:rsidP="0056017F">
      <w:pPr>
        <w:pStyle w:val="Odstavekseznama"/>
        <w:numPr>
          <w:ilvl w:val="0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OSNOVNI PODATKI O PRIJAVITELJ</w:t>
      </w:r>
      <w:r w:rsidR="00F353C3" w:rsidRPr="008C3097">
        <w:rPr>
          <w:rFonts w:ascii="Arial" w:hAnsi="Arial" w:cs="Arial"/>
          <w:b/>
          <w:bCs/>
          <w:sz w:val="20"/>
          <w:szCs w:val="20"/>
          <w:lang w:val="sl-SI"/>
        </w:rPr>
        <w:t>U</w:t>
      </w:r>
      <w:r w:rsidR="00774A70" w:rsidRPr="008C3097">
        <w:rPr>
          <w:rFonts w:ascii="Arial" w:hAnsi="Arial" w:cs="Arial"/>
          <w:b/>
          <w:bCs/>
          <w:sz w:val="20"/>
          <w:szCs w:val="20"/>
          <w:lang w:val="sl-SI"/>
        </w:rPr>
        <w:t xml:space="preserve"> </w:t>
      </w:r>
    </w:p>
    <w:p w14:paraId="0997BA44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5103"/>
      </w:tblGrid>
      <w:tr w:rsidR="00774A70" w:rsidRPr="00940CFD" w14:paraId="031B284E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7BC8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Naziv prijavitelja / vodilnega </w:t>
            </w:r>
            <w:proofErr w:type="spellStart"/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konzorcijskega</w:t>
            </w:r>
            <w:proofErr w:type="spellEnd"/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partnerja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7C02" w14:textId="1EDAFA18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774A70" w:rsidRPr="00940CFD" w14:paraId="5AE2ABA8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E811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Pravna oblika in leto ustanovitve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A2B3" w14:textId="51B91D25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774A70" w:rsidRPr="00940CFD" w14:paraId="7A4F217E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24D2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Sedež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6F7E" w14:textId="459FF7A5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774A70" w:rsidRPr="00940CFD" w14:paraId="23AEDF82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CE1E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Zakoniti zastopnik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2BBE" w14:textId="24EC61AA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774A70" w:rsidRPr="00940CFD" w14:paraId="42AADB3D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3CA5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Matična in davčna številka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452E" w14:textId="1B6B7FBE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774A70" w:rsidRPr="00940CFD" w14:paraId="456150FC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91B9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TRR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2287" w14:textId="06104C5B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774A70" w:rsidRPr="00940CFD" w14:paraId="2809F51D" w14:textId="77777777" w:rsidTr="00774A70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B960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Kontaktna oseba, e-pošta in telefon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6BF3" w14:textId="3A4DF89B" w:rsidR="00774A70" w:rsidRPr="008C3097" w:rsidRDefault="00774A70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380D6008" w14:textId="03005EA5" w:rsidR="00653F88" w:rsidRPr="008C3097" w:rsidRDefault="00653F88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24BF64CF" w14:textId="0E167ED4" w:rsidR="00774A70" w:rsidRPr="008C3097" w:rsidRDefault="00774A70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KONZORCIJSKI PARTNERJI</w:t>
      </w:r>
    </w:p>
    <w:p w14:paraId="5D8B19B6" w14:textId="77777777" w:rsidR="00774A70" w:rsidRPr="008C3097" w:rsidRDefault="00774A70" w:rsidP="0056017F">
      <w:pPr>
        <w:spacing w:after="0"/>
        <w:rPr>
          <w:rFonts w:ascii="Arial" w:hAnsi="Arial" w:cs="Arial"/>
          <w:i/>
          <w:iCs/>
          <w:sz w:val="20"/>
          <w:szCs w:val="20"/>
          <w:lang w:val="sl-SI"/>
        </w:rPr>
      </w:pPr>
      <w:r w:rsidRPr="008C3097">
        <w:rPr>
          <w:rFonts w:ascii="Arial" w:hAnsi="Arial" w:cs="Arial"/>
          <w:i/>
          <w:iCs/>
          <w:sz w:val="20"/>
          <w:szCs w:val="20"/>
          <w:lang w:val="sl-SI"/>
        </w:rPr>
        <w:t xml:space="preserve">Pri samostojni prijavi navedite, da </w:t>
      </w:r>
      <w:proofErr w:type="spellStart"/>
      <w:r w:rsidRPr="008C3097">
        <w:rPr>
          <w:rFonts w:ascii="Arial" w:hAnsi="Arial" w:cs="Arial"/>
          <w:i/>
          <w:iCs/>
          <w:sz w:val="20"/>
          <w:szCs w:val="20"/>
          <w:lang w:val="sl-SI"/>
        </w:rPr>
        <w:t>konzorcijskih</w:t>
      </w:r>
      <w:proofErr w:type="spellEnd"/>
      <w:r w:rsidRPr="008C3097">
        <w:rPr>
          <w:rFonts w:ascii="Arial" w:hAnsi="Arial" w:cs="Arial"/>
          <w:i/>
          <w:iCs/>
          <w:sz w:val="20"/>
          <w:szCs w:val="20"/>
          <w:lang w:val="sl-SI"/>
        </w:rPr>
        <w:t xml:space="preserve"> partnerjev ni. Za vsakega partnerja dodajte vrstico.</w:t>
      </w:r>
    </w:p>
    <w:p w14:paraId="5F419A9F" w14:textId="77777777" w:rsidR="0056017F" w:rsidRPr="008C3097" w:rsidRDefault="0056017F" w:rsidP="0056017F">
      <w:pPr>
        <w:spacing w:after="0"/>
        <w:rPr>
          <w:rFonts w:ascii="Arial" w:hAnsi="Arial" w:cs="Arial"/>
          <w:i/>
          <w:iCs/>
          <w:sz w:val="20"/>
          <w:szCs w:val="20"/>
          <w:lang w:val="sl-SI"/>
        </w:rPr>
      </w:pPr>
    </w:p>
    <w:tbl>
      <w:tblPr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54"/>
        <w:gridCol w:w="2243"/>
        <w:gridCol w:w="2279"/>
        <w:gridCol w:w="2280"/>
      </w:tblGrid>
      <w:tr w:rsidR="00774A70" w:rsidRPr="00940CFD" w14:paraId="610707FF" w14:textId="77777777" w:rsidTr="006F3868">
        <w:tc>
          <w:tcPr>
            <w:tcW w:w="2254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9AFA64D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Naziv in pravna oblika</w:t>
            </w:r>
          </w:p>
        </w:tc>
        <w:tc>
          <w:tcPr>
            <w:tcW w:w="2243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28B8F92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Sedež</w:t>
            </w:r>
          </w:p>
        </w:tc>
        <w:tc>
          <w:tcPr>
            <w:tcW w:w="2279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F0FA556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Zakoniti zastopnik</w:t>
            </w:r>
          </w:p>
        </w:tc>
        <w:tc>
          <w:tcPr>
            <w:tcW w:w="228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646B128" w14:textId="77777777" w:rsidR="00774A70" w:rsidRPr="008C3097" w:rsidRDefault="00774A7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Matična in davčna številka</w:t>
            </w:r>
          </w:p>
        </w:tc>
      </w:tr>
      <w:tr w:rsidR="00F610E0" w:rsidRPr="00940CFD" w14:paraId="1966DEA2" w14:textId="77777777" w:rsidTr="006F3868">
        <w:tc>
          <w:tcPr>
            <w:tcW w:w="225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CAB1E1" w14:textId="000BD6B7" w:rsidR="00F610E0" w:rsidRPr="008C3097" w:rsidRDefault="00F610E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243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16E253" w14:textId="64C8A26B" w:rsidR="00F610E0" w:rsidRPr="008C3097" w:rsidRDefault="00F610E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279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1D4B026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280" w:type="dxa"/>
            <w:shd w:val="clear" w:color="auto" w:fill="FFFFFF"/>
            <w:vAlign w:val="center"/>
          </w:tcPr>
          <w:p w14:paraId="5449419C" w14:textId="5E947EE3" w:rsidR="00F610E0" w:rsidRPr="008C3097" w:rsidRDefault="00F610E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</w:tbl>
    <w:p w14:paraId="7903570A" w14:textId="77777777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2B114FFD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B58E7B9" w14:textId="62697169" w:rsidR="00F610E0" w:rsidRPr="008C3097" w:rsidRDefault="00F610E0" w:rsidP="0056017F">
      <w:pPr>
        <w:pStyle w:val="Odstavekseznama"/>
        <w:numPr>
          <w:ilvl w:val="0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NAVODILA IN POVZETEK PROGRAMA</w:t>
      </w:r>
    </w:p>
    <w:p w14:paraId="0AA52165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3D436AF" w14:textId="102F22DB" w:rsidR="006E42F9" w:rsidRPr="008C3097" w:rsidRDefault="006E42F9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Program dela mora zajemati celovit opis načrtovanega dela v Bruslju, vključno z načrtovano udeležbo strokovnjakov na mednarodnih dogodkih, organizacijo mednarodnih dogodkov, načrtovanimi sodelovanji oziroma udeležbo v mednarodnih partnerstvih, načrtovanimi projekti s področja delovanja regijske pisarne ter njenimi cilji in načrtovanimi učinki. Program dela mora opredeliti tudi način zagotavljanja storitev deležnikom vseh dvanajstih slovenskih razvojnih regij, s posebnim poudarkom na razvojnih potrebah kohezijske regije Vzhodna Slovenija.</w:t>
      </w:r>
    </w:p>
    <w:p w14:paraId="1F429684" w14:textId="77777777" w:rsidR="006E42F9" w:rsidRPr="008C3097" w:rsidRDefault="006E42F9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lastRenderedPageBreak/>
        <w:t xml:space="preserve">Delovanje in cilji regijske pisarne morajo biti v javnem in nacionalnem interesu ter usmerjeni v učinkovitejše zastopanje regionalnih interesov na ravni EU, povečanje sodelovanja slovenskih partnerjev v evropskih projektih ter krepitev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medregionalnega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sodelovanja in mreženja.</w:t>
      </w:r>
    </w:p>
    <w:p w14:paraId="7CE90868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58950F9B" w14:textId="77777777" w:rsidR="006E42F9" w:rsidRPr="008C3097" w:rsidRDefault="006E42F9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Če se na javni razpis prijavi konzorcij, mora biti iz programa dela jasno razvidna delitev nalog med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konzorcijskimi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partnerji.</w:t>
      </w:r>
    </w:p>
    <w:p w14:paraId="47AC08A4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69849C5A" w14:textId="77777777" w:rsidR="006E42F9" w:rsidRPr="008C3097" w:rsidRDefault="006E42F9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Del programa mora biti tudi finančni načrt za obdobje izvajanja projekta s predvidenimi stroški dela dveh strokovnjakov v skupnem obsegu do 1,5 ekvivalenta polnega delovnega časa ter stroški, povezanimi s prostorom, v katerem deluje regijska pisarna.</w:t>
      </w:r>
    </w:p>
    <w:p w14:paraId="4481EB31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94236C9" w14:textId="77777777" w:rsidR="00F610E0" w:rsidRPr="008C3097" w:rsidRDefault="00F610E0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Povzetek programa</w:t>
      </w:r>
    </w:p>
    <w:p w14:paraId="7A2D9627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88B2ADF" w14:textId="77777777" w:rsidR="00E1672A" w:rsidRPr="008C3097" w:rsidRDefault="00E1672A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Na največ eni strani opišite ključne cilje programa, prispevek k regionalnemu razvoju, glavne aktivnosti in pričakovane rezultate.</w:t>
      </w:r>
    </w:p>
    <w:p w14:paraId="3B0DFD89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34013DBC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3F12A06B" w14:textId="47F3DC98" w:rsidR="00F610E0" w:rsidRPr="008C3097" w:rsidRDefault="0004324D" w:rsidP="0056017F">
      <w:pPr>
        <w:pStyle w:val="Odstavekseznama"/>
        <w:numPr>
          <w:ilvl w:val="0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STRATEŠKI CILJI</w:t>
      </w:r>
    </w:p>
    <w:p w14:paraId="5D5B4C44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3501"/>
        <w:gridCol w:w="5053"/>
      </w:tblGrid>
      <w:tr w:rsidR="00F610E0" w:rsidRPr="00940CFD" w14:paraId="30B29987" w14:textId="77777777" w:rsidTr="006F3868">
        <w:trPr>
          <w:trHeight w:val="598"/>
        </w:trPr>
        <w:tc>
          <w:tcPr>
            <w:tcW w:w="3501" w:type="dxa"/>
            <w:shd w:val="clear" w:color="auto" w:fill="F2F2F2" w:themeFill="background1" w:themeFillShade="F2"/>
          </w:tcPr>
          <w:p w14:paraId="6DF975F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Cilj</w:t>
            </w:r>
          </w:p>
        </w:tc>
        <w:tc>
          <w:tcPr>
            <w:tcW w:w="5053" w:type="dxa"/>
            <w:shd w:val="clear" w:color="auto" w:fill="F2F2F2" w:themeFill="background1" w:themeFillShade="F2"/>
          </w:tcPr>
          <w:p w14:paraId="54FE092B" w14:textId="7960C283" w:rsidR="00F610E0" w:rsidRPr="008C3097" w:rsidRDefault="00F610E0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Način doseganja ciljev in pričakovani rezultat</w:t>
            </w:r>
          </w:p>
        </w:tc>
      </w:tr>
      <w:tr w:rsidR="00F610E0" w:rsidRPr="00940CFD" w14:paraId="360184AF" w14:textId="77777777" w:rsidTr="00C94C08">
        <w:trPr>
          <w:trHeight w:val="299"/>
        </w:trPr>
        <w:tc>
          <w:tcPr>
            <w:tcW w:w="3501" w:type="dxa"/>
          </w:tcPr>
          <w:p w14:paraId="4EB8A0E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Zmanjševanje regionalnih razvojnih razlik v Sloveniji</w:t>
            </w:r>
          </w:p>
        </w:tc>
        <w:tc>
          <w:tcPr>
            <w:tcW w:w="5053" w:type="dxa"/>
          </w:tcPr>
          <w:p w14:paraId="72DA267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3F2F8BEA" w14:textId="77777777" w:rsidTr="00682BB7">
        <w:trPr>
          <w:trHeight w:val="299"/>
        </w:trPr>
        <w:tc>
          <w:tcPr>
            <w:tcW w:w="3501" w:type="dxa"/>
          </w:tcPr>
          <w:p w14:paraId="734BF9E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Okrepiti prisotnost slovenskih regij, občin in regionalnih razvojnih agencij  v Bruslju</w:t>
            </w:r>
          </w:p>
        </w:tc>
        <w:tc>
          <w:tcPr>
            <w:tcW w:w="5053" w:type="dxa"/>
          </w:tcPr>
          <w:p w14:paraId="0E932CEF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3E3D6EC2" w14:textId="77777777" w:rsidTr="00285C8E">
        <w:trPr>
          <w:trHeight w:val="280"/>
        </w:trPr>
        <w:tc>
          <w:tcPr>
            <w:tcW w:w="3501" w:type="dxa"/>
          </w:tcPr>
          <w:p w14:paraId="1E17679A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Izboljšati možnosti za sodelovanje slovenskih partnerjev v programih Evropske unije</w:t>
            </w:r>
          </w:p>
        </w:tc>
        <w:tc>
          <w:tcPr>
            <w:tcW w:w="5053" w:type="dxa"/>
          </w:tcPr>
          <w:p w14:paraId="09027489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67EFCC2D" w14:textId="77777777" w:rsidTr="002A0D9F">
        <w:trPr>
          <w:trHeight w:val="280"/>
        </w:trPr>
        <w:tc>
          <w:tcPr>
            <w:tcW w:w="3501" w:type="dxa"/>
          </w:tcPr>
          <w:p w14:paraId="55CEE1C8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Prispevati k učinkovitejšemu zastopanju regionalnih interesov pri oblikovanju politik Evropske unije</w:t>
            </w:r>
          </w:p>
        </w:tc>
        <w:tc>
          <w:tcPr>
            <w:tcW w:w="5053" w:type="dxa"/>
          </w:tcPr>
          <w:p w14:paraId="5012450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758CD385" w14:textId="77777777" w:rsidTr="00446A92">
        <w:trPr>
          <w:trHeight w:val="280"/>
        </w:trPr>
        <w:tc>
          <w:tcPr>
            <w:tcW w:w="3501" w:type="dxa"/>
          </w:tcPr>
          <w:p w14:paraId="7578CCF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Okrepiti mreženje slovenskih razvojnih deležnikov na ravni EU</w:t>
            </w:r>
          </w:p>
        </w:tc>
        <w:tc>
          <w:tcPr>
            <w:tcW w:w="5053" w:type="dxa"/>
          </w:tcPr>
          <w:p w14:paraId="237C6073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0A92D7C1" w14:textId="49C2A112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4ABA9B23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3E6BCB4C" w14:textId="3D0A4D4A" w:rsidR="0004324D" w:rsidRPr="008C3097" w:rsidRDefault="0004324D" w:rsidP="0056017F">
      <w:pPr>
        <w:pStyle w:val="Odstavekseznama"/>
        <w:numPr>
          <w:ilvl w:val="0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 xml:space="preserve">PROGRAM DELA </w:t>
      </w:r>
    </w:p>
    <w:p w14:paraId="71F41D05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22B42D3" w14:textId="77777777" w:rsidR="00F610E0" w:rsidRPr="008C3097" w:rsidRDefault="00F610E0" w:rsidP="0056017F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sl-SI"/>
        </w:rPr>
      </w:pPr>
      <w:r w:rsidRPr="008C3097">
        <w:rPr>
          <w:rFonts w:ascii="Arial" w:hAnsi="Arial" w:cs="Arial"/>
          <w:i/>
          <w:iCs/>
          <w:sz w:val="20"/>
          <w:szCs w:val="20"/>
          <w:lang w:val="sl-SI"/>
        </w:rPr>
        <w:t>Za vsako od sedmih nalog opišite konkretne načrtovane aktivnosti. Opisni del tega poglavja lahko obsega največ dve strani; preglednice v 5. poglavju se v to omejitev ne vštevajo. Polja po potrebi razširite.</w:t>
      </w:r>
    </w:p>
    <w:p w14:paraId="400A510C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sl-SI"/>
        </w:rPr>
      </w:pPr>
    </w:p>
    <w:p w14:paraId="486307B0" w14:textId="53FDCCAC" w:rsidR="0004324D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Spremljanje centraliziranih finančnih programov Evropske unije in njihovega vpliva na regionalni razvoj</w:t>
      </w:r>
    </w:p>
    <w:p w14:paraId="0399DA59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75FCB5C3" w14:textId="16283E17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Prijavitelj naj opiše način sistematičnega spremljanja centraliziranih programov EU (npr.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Horizon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Europe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, LIFE,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Digital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Europe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ipd.), vključno z načinom spremljanja razpisov, delovnih programov in prioritet EU ter pripravo analiz o njihovem potencialnem vplivu na regionalni razvoj v Sloveniji.</w:t>
      </w:r>
    </w:p>
    <w:p w14:paraId="7E9BF7AB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483DA11F" w14:textId="1BED6DDA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51FB324E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0779AF1D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AD60042" w14:textId="4CD2228D" w:rsidR="0004324D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Priprava in pomoč pri pripravi prijav na centralizirane finančne programe</w:t>
      </w:r>
    </w:p>
    <w:p w14:paraId="6133C02E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64FBF04" w14:textId="623F9EB6" w:rsidR="0056017F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Prijavitelj naj opiše način identifikacije relevantnih razpisov ter sistem obveščanja deležnikov (npr. občin, razvojnih agencij, podjetij), vključno z organizacijo informativnih dogodkov, svetovanjem in podporo pri razvoju projektnih idej.</w:t>
      </w:r>
    </w:p>
    <w:p w14:paraId="6B50F5AA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371777B0" w14:textId="3DB88848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134B1151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71126A5E" w14:textId="1E357C75" w:rsidR="0004324D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Neposredno sodelovanje z evropskimi institucijami, mednarodnimi združenji in predstavništvi lokalnih skupnosti v Bruslju na področju regionalnega razvoja</w:t>
      </w:r>
    </w:p>
    <w:p w14:paraId="2764E791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6F8A9F67" w14:textId="3F816052" w:rsidR="0004324D" w:rsidRPr="008C3097" w:rsidRDefault="0004324D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Prijavitelj naj opiše načrt vzpostavljanja in vzdrževanja sodelovanja z institucijami EU, mednarodnimi mrežami ter drugimi predstavništvi v Bruslju, vključno z organizacijo in udeležbo na sestankih ter podporo slovenskim deležnikom pri navezovanju stikov.</w:t>
      </w:r>
    </w:p>
    <w:p w14:paraId="5C16D786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62B038D2" w14:textId="65146FEE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67255C2B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D118E64" w14:textId="4428D969" w:rsidR="0056017F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Spremljanje zakonodajnega postopka na ravni Evropske unije in politik Evropske unije</w:t>
      </w:r>
    </w:p>
    <w:p w14:paraId="6EFDAF00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2C08B9E" w14:textId="3D6E5722" w:rsidR="0004324D" w:rsidRPr="008C3097" w:rsidRDefault="0004324D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Prijavitelj naj opiše način spremljanja zakonodajnih in političnih procesov EU ter pripravo analiz in obvestil o njihovem vplivu na regionalni razvoj, vključno s pravočasnim obveščanjem relevantnih deležnikov.</w:t>
      </w:r>
    </w:p>
    <w:p w14:paraId="0977FF13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19E15BB7" w14:textId="40795328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31C4FAA1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1274A639" w14:textId="730A539A" w:rsidR="0056017F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Zbiranje informacij ter izmenjava izkušenj in dobrih praks s področja regionalnega razvoja</w:t>
      </w:r>
    </w:p>
    <w:p w14:paraId="5B9C95BE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67677C0" w14:textId="77777777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Prijavitelj naj opiše aktivnosti zbiranja in analize dobrih praks iz drugih držav in regij ter način prenosa znanja na slovenske deležnike, vključno z organizacijo ali udeležbo na dogodkih za izmenjavo izkušenj.</w:t>
      </w:r>
    </w:p>
    <w:p w14:paraId="065C89E8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049FA1F4" w14:textId="5B8131B3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78FE79C8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FEFC4EB" w14:textId="57EC9547" w:rsidR="0056017F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Promocija regij in regionalnih dogodkov ter podpora slovenski delegaciji v Evropskem odboru regij</w:t>
      </w:r>
    </w:p>
    <w:p w14:paraId="4F82491E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1608C392" w14:textId="77777777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Prijavitelj naj opiše načrt promocije slovenskih regij na ravni EU, vključno z organizacijo promocijskih aktivnosti, pripravo gradiv ter načinom zagotavljanja strokovne in organizacijske podpore slovenski delegaciji v Evropskem odboru regij.</w:t>
      </w:r>
    </w:p>
    <w:p w14:paraId="0BE7A6C9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2A7A7012" w14:textId="27232FA5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00546754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0625E599" w14:textId="6B564FC5" w:rsidR="0056017F" w:rsidRPr="008C3097" w:rsidRDefault="0004324D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 xml:space="preserve">Vključevanje v mednarodne programe in razvojna partnerstva z namenom pridobivanja </w:t>
      </w:r>
      <w:proofErr w:type="spellStart"/>
      <w:r w:rsidRPr="008C3097">
        <w:rPr>
          <w:rFonts w:ascii="Arial" w:hAnsi="Arial" w:cs="Arial"/>
          <w:b/>
          <w:bCs/>
          <w:sz w:val="20"/>
          <w:szCs w:val="20"/>
          <w:lang w:val="sl-SI"/>
        </w:rPr>
        <w:t>sofinancerskih</w:t>
      </w:r>
      <w:proofErr w:type="spellEnd"/>
      <w:r w:rsidRPr="008C3097">
        <w:rPr>
          <w:rFonts w:ascii="Arial" w:hAnsi="Arial" w:cs="Arial"/>
          <w:b/>
          <w:bCs/>
          <w:sz w:val="20"/>
          <w:szCs w:val="20"/>
          <w:lang w:val="sl-SI"/>
        </w:rPr>
        <w:t xml:space="preserve"> razvojnih sredste</w:t>
      </w:r>
      <w:r w:rsidR="0056017F" w:rsidRPr="008C3097">
        <w:rPr>
          <w:rFonts w:ascii="Arial" w:hAnsi="Arial" w:cs="Arial"/>
          <w:b/>
          <w:bCs/>
          <w:sz w:val="20"/>
          <w:szCs w:val="20"/>
          <w:lang w:val="sl-SI"/>
        </w:rPr>
        <w:t>v</w:t>
      </w:r>
    </w:p>
    <w:p w14:paraId="1A8DAC9D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92D47E2" w14:textId="77777777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Prijavitelj naj opiše aktivnosti za vzpostavljanje in razvoj mednarodnih partnerstev, povezovanje slovenskih deležnikov s tujimi partnerji ter podporo pri vključevanju v projekte in konzorcije z namenom pridobivanja sredstev EU.</w:t>
      </w:r>
    </w:p>
    <w:p w14:paraId="0C1027E9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254261A" w14:textId="50F61854" w:rsidR="00F610E0" w:rsidRPr="008C3097" w:rsidRDefault="00F610E0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03243074" w14:textId="77777777" w:rsidR="00F353C3" w:rsidRPr="008C3097" w:rsidRDefault="00F353C3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098DEFFC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12DCD1C8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60F0B040" w14:textId="3AAEC2C1" w:rsidR="00F353C3" w:rsidRPr="008C3097" w:rsidRDefault="00F353C3" w:rsidP="0056017F">
      <w:pPr>
        <w:pStyle w:val="Odstavekseznama"/>
        <w:numPr>
          <w:ilvl w:val="0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RAZDELITEV AKTIVNOSTI IN ČASOVNI NAČRT</w:t>
      </w:r>
    </w:p>
    <w:p w14:paraId="2EF651D9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1"/>
        <w:gridCol w:w="1811"/>
        <w:gridCol w:w="1811"/>
        <w:gridCol w:w="1811"/>
        <w:gridCol w:w="1812"/>
      </w:tblGrid>
      <w:tr w:rsidR="00A84492" w:rsidRPr="00940CFD" w14:paraId="03ADCD4A" w14:textId="77777777" w:rsidTr="006F3868">
        <w:tc>
          <w:tcPr>
            <w:tcW w:w="18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CFFA87" w14:textId="26975B8D" w:rsidR="00A84492" w:rsidRPr="008C3097" w:rsidRDefault="00A84492" w:rsidP="005601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Naloga </w:t>
            </w:r>
            <w:r w:rsidR="00F610E0"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/ </w:t>
            </w: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aktivnost</w:t>
            </w:r>
          </w:p>
          <w:p w14:paraId="04FCFDB3" w14:textId="122FC159" w:rsidR="00A84492" w:rsidRPr="008C3097" w:rsidRDefault="00A84492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9D7F03" w14:textId="787E590A" w:rsidR="00A84492" w:rsidRPr="008C3097" w:rsidRDefault="00A84492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Odgovorni prijavitelj </w:t>
            </w:r>
            <w:r w:rsidR="00FE0DE1"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/ </w:t>
            </w:r>
            <w:proofErr w:type="spellStart"/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konzorcijski</w:t>
            </w:r>
            <w:proofErr w:type="spellEnd"/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 partner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1E7EC4" w14:textId="3D11C0CC" w:rsidR="00A84492" w:rsidRPr="008C3097" w:rsidRDefault="00A84492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Obdobje </w:t>
            </w:r>
            <w:r w:rsidR="00FE0DE1"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in pogostost </w:t>
            </w: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izvedbe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F1F59A" w14:textId="59E40F98" w:rsidR="00A84492" w:rsidRPr="008C3097" w:rsidRDefault="00A84492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 xml:space="preserve">Predvideni rezultat 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67EAF6" w14:textId="331B8601" w:rsidR="00A84492" w:rsidRPr="008C3097" w:rsidRDefault="00FE0DE1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K</w:t>
            </w:r>
            <w:r w:rsidR="00A84492"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azalnik</w:t>
            </w:r>
          </w:p>
        </w:tc>
      </w:tr>
      <w:tr w:rsidR="00F610E0" w:rsidRPr="00940CFD" w14:paraId="7C8757D0" w14:textId="77777777" w:rsidTr="00A84492">
        <w:tc>
          <w:tcPr>
            <w:tcW w:w="1811" w:type="dxa"/>
            <w:tcBorders>
              <w:bottom w:val="nil"/>
            </w:tcBorders>
          </w:tcPr>
          <w:p w14:paraId="3DA95544" w14:textId="0298FEE2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4.1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2438F33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37D637FA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302E4CD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7B4761FE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67E1B8F3" w14:textId="77777777" w:rsidTr="00A84492"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6F40C138" w14:textId="1B76AB1C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22416886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425394CD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1B80583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25C3E981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1576FDAF" w14:textId="77777777" w:rsidTr="00A84492">
        <w:tc>
          <w:tcPr>
            <w:tcW w:w="1811" w:type="dxa"/>
            <w:tcBorders>
              <w:bottom w:val="nil"/>
            </w:tcBorders>
          </w:tcPr>
          <w:p w14:paraId="5981403B" w14:textId="71A93FEA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4.2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4E89FE3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1EEB25BB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3E1339E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02A1D50D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3F64FEC3" w14:textId="77777777" w:rsidTr="00A84492"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10EEF1A1" w14:textId="0505E394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39B869CE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72BFE62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46ECD8E8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074A106E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0DB038DF" w14:textId="77777777" w:rsidTr="00A84492">
        <w:tc>
          <w:tcPr>
            <w:tcW w:w="1811" w:type="dxa"/>
            <w:tcBorders>
              <w:bottom w:val="nil"/>
            </w:tcBorders>
          </w:tcPr>
          <w:p w14:paraId="208E5E87" w14:textId="157E13E9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4.3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10CD12CC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2656E6F7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6EE756D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3BFA5589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7F37892E" w14:textId="77777777" w:rsidTr="00A84492"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3C827D28" w14:textId="4DF86A13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75083F92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587BAE49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1BDA163D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1893F555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4CF46EE7" w14:textId="77777777" w:rsidTr="00A84492">
        <w:tc>
          <w:tcPr>
            <w:tcW w:w="1811" w:type="dxa"/>
            <w:tcBorders>
              <w:bottom w:val="nil"/>
            </w:tcBorders>
          </w:tcPr>
          <w:p w14:paraId="1096989C" w14:textId="3C8371DA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4.4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7C69458D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6D9E2ADB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67DEFE7B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70D5965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38E1681B" w14:textId="77777777" w:rsidTr="00A84492"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584F66DD" w14:textId="4E0A356A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792A090B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5CA9E64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7CF31DCE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15CB7202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06DFA301" w14:textId="77777777" w:rsidTr="00A84492">
        <w:tc>
          <w:tcPr>
            <w:tcW w:w="1811" w:type="dxa"/>
            <w:tcBorders>
              <w:bottom w:val="nil"/>
            </w:tcBorders>
          </w:tcPr>
          <w:p w14:paraId="3A63A22F" w14:textId="3544E63E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4.5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1B51BEC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2A1028F1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48FF60D2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083225C5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5878D895" w14:textId="77777777" w:rsidTr="00A84492"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4C7D05D3" w14:textId="78B00D8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73554CC9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2A6FB2C2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1A297A25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443FA3B9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41BE2162" w14:textId="77777777" w:rsidTr="00A84492">
        <w:tc>
          <w:tcPr>
            <w:tcW w:w="1811" w:type="dxa"/>
            <w:tcBorders>
              <w:bottom w:val="nil"/>
            </w:tcBorders>
          </w:tcPr>
          <w:p w14:paraId="2F19A6F1" w14:textId="64DEC5E8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4.6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06264B17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061B552D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619F4C1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373685F7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08D21953" w14:textId="77777777" w:rsidTr="00A84492"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36137F79" w14:textId="1503F513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250E1AC0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292510C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  <w:bottom w:val="single" w:sz="4" w:space="0" w:color="auto"/>
            </w:tcBorders>
          </w:tcPr>
          <w:p w14:paraId="0E0100F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578E4AA2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5246DA32" w14:textId="77777777" w:rsidTr="00A84492">
        <w:tc>
          <w:tcPr>
            <w:tcW w:w="1811" w:type="dxa"/>
            <w:tcBorders>
              <w:bottom w:val="nil"/>
            </w:tcBorders>
          </w:tcPr>
          <w:p w14:paraId="7F222AEA" w14:textId="1AD37ED8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sl-SI"/>
              </w:rPr>
              <w:t>4.7 / [vpišite]</w:t>
            </w:r>
          </w:p>
        </w:tc>
        <w:tc>
          <w:tcPr>
            <w:tcW w:w="1811" w:type="dxa"/>
            <w:tcBorders>
              <w:bottom w:val="nil"/>
            </w:tcBorders>
          </w:tcPr>
          <w:p w14:paraId="5CD541D3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7C4B2E5D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6B3EA982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5DF9C6A7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610E0" w:rsidRPr="00940CFD" w14:paraId="4F5E7637" w14:textId="77777777" w:rsidTr="00A84492">
        <w:tc>
          <w:tcPr>
            <w:tcW w:w="1811" w:type="dxa"/>
            <w:tcBorders>
              <w:top w:val="nil"/>
            </w:tcBorders>
          </w:tcPr>
          <w:p w14:paraId="032D8EBA" w14:textId="53DD8549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</w:tcBorders>
          </w:tcPr>
          <w:p w14:paraId="05C931E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</w:tcBorders>
          </w:tcPr>
          <w:p w14:paraId="128BB3C7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1" w:type="dxa"/>
            <w:tcBorders>
              <w:top w:val="nil"/>
            </w:tcBorders>
          </w:tcPr>
          <w:p w14:paraId="147C8964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812" w:type="dxa"/>
            <w:tcBorders>
              <w:top w:val="nil"/>
            </w:tcBorders>
          </w:tcPr>
          <w:p w14:paraId="08AF7D16" w14:textId="77777777" w:rsidR="00F610E0" w:rsidRPr="008C3097" w:rsidRDefault="00F610E0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186E0A89" w14:textId="77777777" w:rsidR="00A84492" w:rsidRPr="008C3097" w:rsidRDefault="00A84492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46840A2D" w14:textId="4591D97B" w:rsidR="0056017F" w:rsidRPr="008C3097" w:rsidRDefault="00FE0DE1" w:rsidP="0056017F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sl-SI"/>
        </w:rPr>
      </w:pPr>
      <w:r w:rsidRPr="008C3097">
        <w:rPr>
          <w:rFonts w:ascii="Arial" w:hAnsi="Arial" w:cs="Arial"/>
          <w:i/>
          <w:iCs/>
          <w:sz w:val="20"/>
          <w:szCs w:val="20"/>
          <w:lang w:val="sl-SI"/>
        </w:rPr>
        <w:t>Morebitna zunanja podpora ne nadomešča zahtevanih zaposlenih strokovnjakov in sama po sebi ne pomeni upravičenosti stroškov. Stroški zunanjih izvajalcev niso upravičeni stroški dela po tem javnem razpisu.</w:t>
      </w:r>
    </w:p>
    <w:p w14:paraId="2B037BC3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EDF6369" w14:textId="031FFA80" w:rsidR="00041EE6" w:rsidRPr="008C3097" w:rsidRDefault="006F3868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Obveščanje in vključevanje deležnikov</w:t>
      </w:r>
    </w:p>
    <w:p w14:paraId="36FC2B90" w14:textId="77777777" w:rsidR="0056017F" w:rsidRPr="008C3097" w:rsidRDefault="0056017F" w:rsidP="0056017F">
      <w:pPr>
        <w:spacing w:after="0"/>
        <w:ind w:left="42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C88094C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Opišite ciljne skupine, komunikacijske poti, pogostost obveščanja in dostop do storitev za deležnike vseh dvanajstih razvojnih regij. Posebej pojasnite obravnavo razvojnih potreb kohezijske regije Vzhodna Slovenija.</w:t>
      </w:r>
    </w:p>
    <w:p w14:paraId="49D96E4B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54444647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CED0E3B" w14:textId="0DA60B11" w:rsidR="00041EE6" w:rsidRPr="008C3097" w:rsidRDefault="006F3868" w:rsidP="0056017F">
      <w:pPr>
        <w:pStyle w:val="Odstavekseznama"/>
        <w:numPr>
          <w:ilvl w:val="1"/>
          <w:numId w:val="6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Načrtovane aktivnosti zunaj Bruslja</w:t>
      </w:r>
    </w:p>
    <w:p w14:paraId="384D6EF2" w14:textId="77777777" w:rsidR="0056017F" w:rsidRPr="008C3097" w:rsidRDefault="0056017F" w:rsidP="0056017F">
      <w:pPr>
        <w:pStyle w:val="Odstavekseznama"/>
        <w:spacing w:after="0"/>
        <w:ind w:left="81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427A7C3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Če teh aktivnosti ne načrtujete, to navedite. Vpis aktivnosti sam po sebi ne pomeni upravičenosti njenih stroškov.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60"/>
        <w:gridCol w:w="1896"/>
        <w:gridCol w:w="1569"/>
        <w:gridCol w:w="2186"/>
        <w:gridCol w:w="1745"/>
      </w:tblGrid>
      <w:tr w:rsidR="00FE0DE1" w:rsidRPr="00940CFD" w14:paraId="187120BF" w14:textId="77777777" w:rsidTr="006F3868"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05BA388" w14:textId="77777777" w:rsidR="00FE0DE1" w:rsidRPr="008C3097" w:rsidRDefault="00FE0DE1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Aktivnost / dogodek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69D5B04" w14:textId="77777777" w:rsidR="00FE0DE1" w:rsidRPr="008C3097" w:rsidRDefault="00FE0DE1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Kraj, država in organizator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DB994A7" w14:textId="77777777" w:rsidR="00FE0DE1" w:rsidRPr="008C3097" w:rsidRDefault="00FE0DE1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Termin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388893C" w14:textId="77777777" w:rsidR="00FE0DE1" w:rsidRPr="008C3097" w:rsidRDefault="00FE0DE1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Namen in povezava z nalogami pisarne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8058FF9" w14:textId="77777777" w:rsidR="00FE0DE1" w:rsidRPr="008C3097" w:rsidRDefault="00FE0DE1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Strokovnjak / partner</w:t>
            </w:r>
          </w:p>
        </w:tc>
      </w:tr>
      <w:tr w:rsidR="00FE0DE1" w:rsidRPr="00940CFD" w14:paraId="5CE60BA4" w14:textId="77777777" w:rsidTr="00FE0DE1">
        <w:tc>
          <w:tcPr>
            <w:tcW w:w="198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01F855" w14:textId="417FF92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sl-SI"/>
              </w:rPr>
            </w:pPr>
          </w:p>
        </w:tc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A0B084" w14:textId="2B42ECB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A09769" w14:textId="1FCA343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sl-SI"/>
              </w:rPr>
            </w:pPr>
          </w:p>
        </w:tc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DD80B8" w14:textId="2330BCDD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sl-SI"/>
              </w:rPr>
            </w:pPr>
          </w:p>
        </w:tc>
        <w:tc>
          <w:tcPr>
            <w:tcW w:w="1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9FEA23" w14:textId="19BA8298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sl-SI"/>
              </w:rPr>
            </w:pPr>
          </w:p>
        </w:tc>
      </w:tr>
    </w:tbl>
    <w:p w14:paraId="1595C924" w14:textId="5680395A" w:rsidR="0056017F" w:rsidRPr="008C3097" w:rsidRDefault="0004324D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 xml:space="preserve"> </w:t>
      </w:r>
    </w:p>
    <w:p w14:paraId="1D3C2B89" w14:textId="7C8826C7" w:rsidR="0056017F" w:rsidRPr="008C3097" w:rsidRDefault="0056017F" w:rsidP="0056017F">
      <w:pPr>
        <w:spacing w:after="160" w:line="259" w:lineRule="auto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29A43135" w14:textId="77777777" w:rsidR="00F353C3" w:rsidRPr="008C3097" w:rsidRDefault="0004324D" w:rsidP="0056017F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 xml:space="preserve">KAZALNIKI (KPI) </w:t>
      </w:r>
    </w:p>
    <w:p w14:paraId="4DA9FF6A" w14:textId="77777777" w:rsidR="00F353C3" w:rsidRPr="008C3097" w:rsidRDefault="00F353C3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7FD4AAB" w14:textId="5841F739" w:rsidR="00F353C3" w:rsidRPr="008C3097" w:rsidRDefault="00F353C3" w:rsidP="0056017F">
      <w:pPr>
        <w:spacing w:after="0"/>
        <w:jc w:val="both"/>
        <w:rPr>
          <w:rFonts w:ascii="Arial" w:hAnsi="Arial" w:cs="Arial"/>
          <w:sz w:val="20"/>
          <w:szCs w:val="20"/>
          <w:lang w:val="pl-PL"/>
        </w:rPr>
      </w:pPr>
      <w:r w:rsidRPr="008C3097">
        <w:rPr>
          <w:rFonts w:ascii="Arial" w:hAnsi="Arial" w:cs="Arial"/>
          <w:sz w:val="20"/>
          <w:szCs w:val="20"/>
          <w:lang w:val="pl-PL"/>
        </w:rPr>
        <w:t>Kazalnike izpolnite v skladu s 3. poglavjem javnega razpisa.</w:t>
      </w:r>
    </w:p>
    <w:p w14:paraId="06C7BADF" w14:textId="77777777" w:rsidR="00F353C3" w:rsidRPr="008C3097" w:rsidRDefault="00F353C3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6755BA0" w14:textId="2F8119CE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Kazalnik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izložka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>: ena (1) podprta regijska pisarna.</w:t>
      </w:r>
    </w:p>
    <w:p w14:paraId="3DCDCC0A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DF52455" w14:textId="7334EA3C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Pri kazalnikih učinka KPI 1 in KPI 3 se upoštevajo oddane ali za oddajo pripravljene prijave na centralizirane razpise EU, kot določa 3. poglavje javnega razpisa. Pri KPI 1 mora prijava izhajati iz informacij regijske pisarne, pri KPI 3 pa iz njenega sodelovanja pri oblikovanju projektne ideje.</w:t>
      </w:r>
    </w:p>
    <w:p w14:paraId="3BCAA879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2EE06BE0" w14:textId="407FD966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Načrtovane vrednosti navedite v isti časovni enoti kot minimalne vrednosti. Pri tedenskih in trimesečnih ciljih navedite tudi načrtovano skupno vrednost v obdobju delovanja. Upoštevajte opredelitve in načine merjenja iz javnega razpisa.</w:t>
      </w:r>
    </w:p>
    <w:p w14:paraId="76338205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A0" w:firstRow="1" w:lastRow="0" w:firstColumn="1" w:lastColumn="0" w:noHBand="1" w:noVBand="1"/>
      </w:tblPr>
      <w:tblGrid>
        <w:gridCol w:w="842"/>
        <w:gridCol w:w="2670"/>
        <w:gridCol w:w="1324"/>
        <w:gridCol w:w="2896"/>
        <w:gridCol w:w="1324"/>
      </w:tblGrid>
      <w:tr w:rsidR="00041EE6" w:rsidRPr="00940CFD" w14:paraId="7958451D" w14:textId="77777777" w:rsidTr="006F3868">
        <w:trPr>
          <w:tblHeader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EECB4E0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Kazalnik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9E3B930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Minimalna vrednost po razpisu – rezultat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04428AC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Načrtovana vrednost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1D93E33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Minimalna vrednost po razpisu – učinek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634240F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Načrtovana vrednost</w:t>
            </w:r>
          </w:p>
        </w:tc>
      </w:tr>
      <w:tr w:rsidR="00041EE6" w:rsidRPr="00940CFD" w14:paraId="6A03F93D" w14:textId="77777777" w:rsidTr="0077644A">
        <w:tc>
          <w:tcPr>
            <w:tcW w:w="0" w:type="auto"/>
            <w:vAlign w:val="center"/>
            <w:hideMark/>
          </w:tcPr>
          <w:p w14:paraId="4A60586E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1</w:t>
            </w:r>
          </w:p>
        </w:tc>
        <w:tc>
          <w:tcPr>
            <w:tcW w:w="0" w:type="auto"/>
            <w:vAlign w:val="center"/>
            <w:hideMark/>
          </w:tcPr>
          <w:p w14:paraId="6D2D4734" w14:textId="3D107BAE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V povprečju najmanj 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strukturirana informacija tedensko</w:t>
            </w:r>
          </w:p>
        </w:tc>
        <w:tc>
          <w:tcPr>
            <w:tcW w:w="0" w:type="auto"/>
            <w:vAlign w:val="center"/>
            <w:hideMark/>
          </w:tcPr>
          <w:p w14:paraId="7D118E86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2595959B" w14:textId="6ADE9FD2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10 prijav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v obdobju delovanja</w:t>
            </w:r>
          </w:p>
        </w:tc>
        <w:tc>
          <w:tcPr>
            <w:tcW w:w="0" w:type="auto"/>
            <w:vAlign w:val="center"/>
            <w:hideMark/>
          </w:tcPr>
          <w:p w14:paraId="76991693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041EE6" w:rsidRPr="00940CFD" w14:paraId="74B930B5" w14:textId="77777777" w:rsidTr="0077644A">
        <w:tc>
          <w:tcPr>
            <w:tcW w:w="0" w:type="auto"/>
            <w:vAlign w:val="center"/>
            <w:hideMark/>
          </w:tcPr>
          <w:p w14:paraId="357D9278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2</w:t>
            </w:r>
          </w:p>
        </w:tc>
        <w:tc>
          <w:tcPr>
            <w:tcW w:w="0" w:type="auto"/>
            <w:vAlign w:val="center"/>
            <w:hideMark/>
          </w:tcPr>
          <w:p w14:paraId="2D68E25B" w14:textId="76C9BA29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Najmanj 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aktivnost informiranja tedensko; brez ponovnega štetja informacij iz KPI 1</w:t>
            </w:r>
          </w:p>
        </w:tc>
        <w:tc>
          <w:tcPr>
            <w:tcW w:w="0" w:type="auto"/>
            <w:vAlign w:val="center"/>
            <w:hideMark/>
          </w:tcPr>
          <w:p w14:paraId="2BC091F4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15AC0FC4" w14:textId="7787967D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04E588AE" w14:textId="068F2595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00041EE6" w:rsidRPr="00940CFD" w14:paraId="0E65032E" w14:textId="77777777" w:rsidTr="0077644A">
        <w:tc>
          <w:tcPr>
            <w:tcW w:w="0" w:type="auto"/>
            <w:vAlign w:val="center"/>
            <w:hideMark/>
          </w:tcPr>
          <w:p w14:paraId="7F8E841D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3</w:t>
            </w:r>
          </w:p>
        </w:tc>
        <w:tc>
          <w:tcPr>
            <w:tcW w:w="0" w:type="auto"/>
            <w:vAlign w:val="center"/>
            <w:hideMark/>
          </w:tcPr>
          <w:p w14:paraId="196F5030" w14:textId="2D01BD98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10 projektnih idej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v obdobju delovanja</w:t>
            </w:r>
          </w:p>
        </w:tc>
        <w:tc>
          <w:tcPr>
            <w:tcW w:w="0" w:type="auto"/>
            <w:vAlign w:val="center"/>
            <w:hideMark/>
          </w:tcPr>
          <w:p w14:paraId="5E63FA75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3C8C3D1C" w14:textId="511D9DCD" w:rsidR="00041EE6" w:rsidRPr="008C3097" w:rsidRDefault="00FE0DE1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6 prijav v obdobju delovanja; vsaj polovica prijaviteljev iz kohezijske regije Vzhodna Slovenija</w:t>
            </w:r>
          </w:p>
        </w:tc>
        <w:tc>
          <w:tcPr>
            <w:tcW w:w="0" w:type="auto"/>
            <w:vAlign w:val="center"/>
            <w:hideMark/>
          </w:tcPr>
          <w:p w14:paraId="6B113682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041EE6" w:rsidRPr="00940CFD" w14:paraId="4A81E5D1" w14:textId="77777777" w:rsidTr="0077644A">
        <w:tc>
          <w:tcPr>
            <w:tcW w:w="0" w:type="auto"/>
            <w:vAlign w:val="center"/>
            <w:hideMark/>
          </w:tcPr>
          <w:p w14:paraId="5437A931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4a</w:t>
            </w:r>
          </w:p>
        </w:tc>
        <w:tc>
          <w:tcPr>
            <w:tcW w:w="0" w:type="auto"/>
            <w:vAlign w:val="center"/>
            <w:hideMark/>
          </w:tcPr>
          <w:p w14:paraId="7662A074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9 sestankov v vsakem trimesečnem obdobju</w:t>
            </w:r>
          </w:p>
        </w:tc>
        <w:tc>
          <w:tcPr>
            <w:tcW w:w="0" w:type="auto"/>
            <w:vAlign w:val="center"/>
            <w:hideMark/>
          </w:tcPr>
          <w:p w14:paraId="40B2724F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18D81765" w14:textId="6A7857EF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3506373D" w14:textId="193DC840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00041EE6" w:rsidRPr="00940CFD" w14:paraId="586081E8" w14:textId="77777777" w:rsidTr="0077644A">
        <w:tc>
          <w:tcPr>
            <w:tcW w:w="0" w:type="auto"/>
            <w:vAlign w:val="center"/>
            <w:hideMark/>
          </w:tcPr>
          <w:p w14:paraId="745A67C7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4b</w:t>
            </w:r>
          </w:p>
        </w:tc>
        <w:tc>
          <w:tcPr>
            <w:tcW w:w="0" w:type="auto"/>
            <w:vAlign w:val="center"/>
            <w:hideMark/>
          </w:tcPr>
          <w:p w14:paraId="4B4C29DD" w14:textId="42962911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10 novih sodelovanj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v obdobju delovanja</w:t>
            </w:r>
          </w:p>
        </w:tc>
        <w:tc>
          <w:tcPr>
            <w:tcW w:w="0" w:type="auto"/>
            <w:vAlign w:val="center"/>
            <w:hideMark/>
          </w:tcPr>
          <w:p w14:paraId="43EEE4C4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3ECB191B" w14:textId="03492A50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5 aktivno vzdrževanih sodelovanj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v obdobju delovanja</w:t>
            </w:r>
          </w:p>
        </w:tc>
        <w:tc>
          <w:tcPr>
            <w:tcW w:w="0" w:type="auto"/>
            <w:vAlign w:val="center"/>
            <w:hideMark/>
          </w:tcPr>
          <w:p w14:paraId="108EFBDA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041EE6" w:rsidRPr="00940CFD" w14:paraId="5D452FAF" w14:textId="77777777" w:rsidTr="0077644A">
        <w:tc>
          <w:tcPr>
            <w:tcW w:w="0" w:type="auto"/>
            <w:vAlign w:val="center"/>
            <w:hideMark/>
          </w:tcPr>
          <w:p w14:paraId="09648577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5</w:t>
            </w:r>
          </w:p>
        </w:tc>
        <w:tc>
          <w:tcPr>
            <w:tcW w:w="0" w:type="auto"/>
            <w:vAlign w:val="center"/>
            <w:hideMark/>
          </w:tcPr>
          <w:p w14:paraId="7060D415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6 pregledov, analiz, povzetkov ali obvestil v vsakem trimesečnem obdobju</w:t>
            </w:r>
          </w:p>
        </w:tc>
        <w:tc>
          <w:tcPr>
            <w:tcW w:w="0" w:type="auto"/>
            <w:vAlign w:val="center"/>
            <w:hideMark/>
          </w:tcPr>
          <w:p w14:paraId="4DB53020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3B041743" w14:textId="1298B076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26FD44CD" w14:textId="1E2DECDD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  <w:tr w:rsidR="00041EE6" w:rsidRPr="00940CFD" w14:paraId="25CD376A" w14:textId="77777777" w:rsidTr="0077644A">
        <w:tc>
          <w:tcPr>
            <w:tcW w:w="0" w:type="auto"/>
            <w:vAlign w:val="center"/>
            <w:hideMark/>
          </w:tcPr>
          <w:p w14:paraId="424323CA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KPI 6</w:t>
            </w:r>
          </w:p>
        </w:tc>
        <w:tc>
          <w:tcPr>
            <w:tcW w:w="0" w:type="auto"/>
            <w:vAlign w:val="center"/>
            <w:hideMark/>
          </w:tcPr>
          <w:p w14:paraId="24C0E6B5" w14:textId="550B867B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Najmanj 6 predstavljenih dobrih praks</w:t>
            </w:r>
            <w:r w:rsidR="00FE0DE1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v obdobju delovanja</w:t>
            </w:r>
          </w:p>
        </w:tc>
        <w:tc>
          <w:tcPr>
            <w:tcW w:w="0" w:type="auto"/>
            <w:vAlign w:val="center"/>
            <w:hideMark/>
          </w:tcPr>
          <w:p w14:paraId="175F7DEE" w14:textId="77777777" w:rsidR="00041EE6" w:rsidRPr="008C3097" w:rsidRDefault="00041EE6" w:rsidP="0056017F">
            <w:pPr>
              <w:spacing w:after="0" w:line="259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0" w:type="auto"/>
            <w:vAlign w:val="center"/>
            <w:hideMark/>
          </w:tcPr>
          <w:p w14:paraId="456ED493" w14:textId="17810449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47DDDF52" w14:textId="778C2793" w:rsidR="00041EE6" w:rsidRPr="008C3097" w:rsidRDefault="00FE0DE1" w:rsidP="0056017F">
            <w:pPr>
              <w:spacing w:after="0" w:line="259" w:lineRule="auto"/>
              <w:jc w:val="center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X</w:t>
            </w:r>
          </w:p>
        </w:tc>
      </w:tr>
    </w:tbl>
    <w:p w14:paraId="356609A6" w14:textId="3684FE20" w:rsidR="00FE0DE1" w:rsidRPr="008C3097" w:rsidRDefault="00FE0DE1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06255DE3" w14:textId="04AE2CA0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5EB2DD56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0E8AA153" w14:textId="77777777" w:rsidR="0056017F" w:rsidRPr="008C3097" w:rsidRDefault="0056017F">
      <w:pPr>
        <w:spacing w:after="160" w:line="259" w:lineRule="auto"/>
        <w:rPr>
          <w:rFonts w:ascii="Arial" w:hAnsi="Arial" w:cs="Arial"/>
          <w:b/>
          <w:bCs/>
          <w:sz w:val="20"/>
          <w:szCs w:val="20"/>
          <w:highlight w:val="lightGray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highlight w:val="lightGray"/>
          <w:lang w:val="sl-SI"/>
        </w:rPr>
        <w:br w:type="page"/>
      </w:r>
    </w:p>
    <w:p w14:paraId="628F715B" w14:textId="68994248" w:rsidR="0004324D" w:rsidRPr="008C3097" w:rsidRDefault="0004324D" w:rsidP="0056017F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ORGANIZACIJA IN KADRI</w:t>
      </w:r>
    </w:p>
    <w:p w14:paraId="10BF7D6A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098060B0" w14:textId="77777777" w:rsidR="002B3F2D" w:rsidRPr="008C3097" w:rsidRDefault="00FE0DE1" w:rsidP="002B3F2D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Podatke izpolnite ločeno za oba strokovnjaka. Izpolnjevanje kadrovskih pogojev opredelite v skladu z 2. točko poglavja 5.4 javnega razpisa. </w:t>
      </w:r>
    </w:p>
    <w:p w14:paraId="212DE24B" w14:textId="77777777" w:rsidR="002B3F2D" w:rsidRPr="008C3097" w:rsidRDefault="002B3F2D" w:rsidP="002B3F2D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5F04E9DE" w14:textId="590AF2BD" w:rsidR="002B3F2D" w:rsidRPr="008C3097" w:rsidRDefault="002B3F2D" w:rsidP="002B3F2D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Strokovnjaka ob oddaji vloge še nista dolžna biti zaposlena pri prijavitelju oziroma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konzorcijskih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partnerjih. Ob prijavi za vsakega strokovnjaka predložite</w:t>
      </w:r>
      <w:r w:rsidR="00061BA4" w:rsidRPr="008C3097">
        <w:rPr>
          <w:rFonts w:ascii="Arial" w:hAnsi="Arial" w:cs="Arial"/>
          <w:sz w:val="20"/>
          <w:szCs w:val="20"/>
          <w:lang w:val="sl-SI"/>
        </w:rPr>
        <w:t xml:space="preserve"> </w:t>
      </w:r>
      <w:r w:rsidR="004B7AE2" w:rsidRPr="008C3097">
        <w:rPr>
          <w:rFonts w:ascii="Arial" w:hAnsi="Arial" w:cs="Arial"/>
          <w:sz w:val="20"/>
          <w:szCs w:val="20"/>
          <w:lang w:val="sl-SI"/>
        </w:rPr>
        <w:t>CV oz</w:t>
      </w:r>
      <w:r w:rsidR="009D1C1D" w:rsidRPr="008C3097">
        <w:rPr>
          <w:rFonts w:ascii="Arial" w:hAnsi="Arial" w:cs="Arial"/>
          <w:sz w:val="20"/>
          <w:szCs w:val="20"/>
          <w:lang w:val="sl-SI"/>
        </w:rPr>
        <w:t>iroma</w:t>
      </w:r>
      <w:r w:rsidR="004B7AE2" w:rsidRPr="008C3097">
        <w:rPr>
          <w:rFonts w:ascii="Arial" w:hAnsi="Arial" w:cs="Arial"/>
          <w:sz w:val="20"/>
          <w:szCs w:val="20"/>
          <w:lang w:val="sl-SI"/>
        </w:rPr>
        <w:t xml:space="preserve"> življenjepis in</w:t>
      </w:r>
      <w:r w:rsidRPr="008C3097">
        <w:rPr>
          <w:rFonts w:ascii="Arial" w:hAnsi="Arial" w:cs="Arial"/>
          <w:sz w:val="20"/>
          <w:szCs w:val="20"/>
          <w:lang w:val="sl-SI"/>
        </w:rPr>
        <w:t xml:space="preserve"> dokazila o izpolnjevanju zahtevanih izobrazbenih, strokovnih in jezikovnih pogojev ter njegovo podpisano soglasje za sodelovanje pri izvajanju nalog regijske pisarne</w:t>
      </w:r>
      <w:r w:rsidR="00295BC9" w:rsidRPr="008C3097">
        <w:rPr>
          <w:rFonts w:ascii="Arial" w:hAnsi="Arial" w:cs="Arial"/>
          <w:sz w:val="20"/>
          <w:szCs w:val="20"/>
          <w:lang w:val="sl-SI"/>
        </w:rPr>
        <w:t xml:space="preserve"> </w:t>
      </w:r>
      <w:r w:rsidR="00295BC9" w:rsidRPr="008C3097">
        <w:rPr>
          <w:rFonts w:ascii="Arial" w:hAnsi="Arial" w:cs="Arial"/>
          <w:i/>
          <w:iCs/>
          <w:sz w:val="20"/>
          <w:szCs w:val="20"/>
          <w:lang w:val="sl-SI"/>
        </w:rPr>
        <w:t>(osnutek izjave je priložen)</w:t>
      </w:r>
      <w:r w:rsidRPr="008C3097">
        <w:rPr>
          <w:rFonts w:ascii="Arial" w:hAnsi="Arial" w:cs="Arial"/>
          <w:i/>
          <w:iCs/>
          <w:sz w:val="20"/>
          <w:szCs w:val="20"/>
          <w:lang w:val="sl-SI"/>
        </w:rPr>
        <w:t>.</w:t>
      </w:r>
    </w:p>
    <w:p w14:paraId="10829186" w14:textId="77777777" w:rsidR="002B3F2D" w:rsidRPr="008C3097" w:rsidRDefault="002B3F2D" w:rsidP="002B3F2D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5A8CC9DB" w14:textId="77777777" w:rsidR="002B3F2D" w:rsidRPr="008C3097" w:rsidRDefault="002B3F2D" w:rsidP="002B3F2D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Prijavitelj oziroma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konzorcijski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partner, ki bo zagotavljal posameznega strokovnjaka, mora najpozneje ob sklenitvi pogodbe o sofinanciranju zagotoviti njegovo zaposlitev in napotitev na delo v Bruslju v zahtevanem obsegu. Pogodbi o zaposlitvi in ustrezna akta o napotitvi se predložijo ob sklenitvi pogodbe o sofinanciranju.</w:t>
      </w:r>
    </w:p>
    <w:p w14:paraId="7DD5DE60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90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62"/>
        <w:gridCol w:w="2897"/>
        <w:gridCol w:w="2897"/>
      </w:tblGrid>
      <w:tr w:rsidR="00FE0DE1" w:rsidRPr="00940CFD" w14:paraId="5032EEAD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7F001F4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Podatek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D87BE6B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Prvi strokovnjak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BA0BB01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Drugi strokovnjak</w:t>
            </w:r>
          </w:p>
        </w:tc>
      </w:tr>
      <w:tr w:rsidR="00FE0DE1" w:rsidRPr="00940CFD" w14:paraId="4A41A091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CFB5078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Ime in priimek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04ADB77" w14:textId="5873541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2D25633" w14:textId="5B6EF39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2270CB8B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2B9C3CD" w14:textId="64ACA170" w:rsidR="00FE0DE1" w:rsidRPr="008C3097" w:rsidRDefault="002B3F2D" w:rsidP="002B3F2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Sedanji delodajalec in delovno mesto ter predvideni delodajalec za izvajanje nalog regijske pisarne.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99633E" w14:textId="3CBE8EEC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811E37" w14:textId="4A83C8E3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285E848C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C3D69BD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Funkcija in ključne naloge v pisarni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0E541F" w14:textId="7467278A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BE08A6" w14:textId="757DC122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3DC7433A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D0FCA32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Izobrazba: stopnja, smer, ustanova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CCCA1C" w14:textId="1AEA15E4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728E3B" w14:textId="3464D271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73853AEB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06AE116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Relevantne izkušnje: število let, obdobja, opis nalog in reference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49DABD" w14:textId="0EAC4185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596505" w14:textId="21568154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0A3F2E85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9323BDC" w14:textId="5A42C1AA" w:rsidR="00FE0DE1" w:rsidRPr="008C3097" w:rsidRDefault="00FE0DE1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Izkušnje v Bruslju v zadnjih desetih letih pred objavo razpisa</w:t>
            </w:r>
            <w:r w:rsidR="00F353C3" w:rsidRPr="008C3097">
              <w:rPr>
                <w:rFonts w:ascii="Arial" w:hAnsi="Arial" w:cs="Arial"/>
                <w:sz w:val="20"/>
                <w:szCs w:val="20"/>
                <w:lang w:val="sl-SI"/>
              </w:rPr>
              <w:t>, če jih strokovnjak ima: obdobje, organizacija in opis nalog.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2F55BD" w14:textId="7EA91D98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F9264C" w14:textId="015A422B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6C9DF57A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4E85000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Angleščina: raven in dokazilo (najmanj B2)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51E5DE" w14:textId="37BA323B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EC55A2" w14:textId="38E15658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3C7F46F3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2DF2A0F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Drugi tuji evropski jezik: jezik, raven in način preverjanja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5D21BE" w14:textId="2D54A0E4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E45AE0" w14:textId="7D25C71D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7F36A1F2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9D1B09D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Delež delovnega časa za pisarno v % in EPDČ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717D27" w14:textId="66BDCD4B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DB46C4" w14:textId="22AD2053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01DE9A3E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DEFAB76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Obdobje opravljanja dela za pisarno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91B319" w14:textId="45DB5F2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9088D8" w14:textId="1A79987B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3D834BC1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3CFF2D8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Način napotitve / razporeditve na delo v Bruslju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A43CC2" w14:textId="0EA352B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BBCBBA" w14:textId="0BDF3FE8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6949535E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0FDF2E4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Fizična prisotnost v pisarni v Bruslju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5C157B" w14:textId="5767C6E4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B0E4E1" w14:textId="2AAA03FD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2EF259DD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D102FDD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Način nadomeščanja ob odsotnosti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090EA6" w14:textId="713B7098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83B638" w14:textId="43460BB1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2F2E65B5" w14:textId="77777777" w:rsidTr="00FE0DE1">
        <w:tc>
          <w:tcPr>
            <w:tcW w:w="32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26E2CC2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lastRenderedPageBreak/>
              <w:t>Seznam priloženih dokazil za strokovnjaka</w:t>
            </w: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B7CE2A" w14:textId="20A234B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28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6D0A3B" w14:textId="105B7B9F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57442186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D8792CC" w14:textId="59ACDA6B" w:rsidR="00FE0DE1" w:rsidRPr="00940CFD" w:rsidRDefault="00FE0DE1" w:rsidP="007D24FA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sl-SI"/>
        </w:rPr>
      </w:pPr>
      <w:r w:rsidRPr="00940CFD">
        <w:rPr>
          <w:rFonts w:ascii="Arial" w:hAnsi="Arial" w:cs="Arial"/>
          <w:i/>
          <w:iCs/>
          <w:sz w:val="20"/>
          <w:szCs w:val="20"/>
          <w:lang w:val="sl-SI"/>
        </w:rPr>
        <w:t>Prvi strokovnjak: najmanj zahtevana VII. stopnja oziroma primerljiva izobrazba po razpisu in najmanj 5 let ustreznih izkušenj. Drugi strokovnjak: najmanj zahtevana visokošolska oziroma primerljiva izobrazba po razpisu in najmanj 3 leta ustreznih izkušenj. Za drugi tuji evropski jezik formalno dokazilo ni obvezno.</w:t>
      </w:r>
    </w:p>
    <w:p w14:paraId="05C6925D" w14:textId="77777777" w:rsidR="009D1C1D" w:rsidRPr="00940CFD" w:rsidRDefault="009D1C1D" w:rsidP="009D1C1D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sl-SI"/>
        </w:rPr>
      </w:pPr>
    </w:p>
    <w:p w14:paraId="27EF0DC3" w14:textId="7ACC2C25" w:rsidR="009D1C1D" w:rsidRPr="00940CFD" w:rsidRDefault="009D1C1D" w:rsidP="009D1C1D">
      <w:pPr>
        <w:spacing w:after="0"/>
        <w:jc w:val="both"/>
        <w:rPr>
          <w:rFonts w:ascii="Arial" w:hAnsi="Arial" w:cs="Arial"/>
          <w:i/>
          <w:iCs/>
          <w:sz w:val="20"/>
          <w:szCs w:val="20"/>
          <w:lang w:val="sl-SI"/>
        </w:rPr>
      </w:pPr>
      <w:r w:rsidRPr="00940CFD">
        <w:rPr>
          <w:rFonts w:ascii="Arial" w:hAnsi="Arial" w:cs="Arial"/>
          <w:i/>
          <w:iCs/>
          <w:sz w:val="20"/>
          <w:szCs w:val="20"/>
          <w:lang w:val="sl-SI"/>
        </w:rPr>
        <w:t>V preglednici za oba predvidena strokovnjaka navedite obseg dela v odstotkih in ekvivalentu polnega delovnega časa (EPDČ), skupaj največ 1,5 EPDČ. Jasno označite, kateri strokovnjak bo delo opravljal s polnim delovnim časom in bo med delovnim časom fizično prisoten v regijski pisarni v Bruslju. Kadrovsko zasedbo je treba zagotavljati v skladu s pogoji javnega razpisa ves čas izvajanja projekta.</w:t>
      </w:r>
    </w:p>
    <w:p w14:paraId="4CF3F32C" w14:textId="77777777" w:rsidR="0004324D" w:rsidRPr="008C3097" w:rsidRDefault="0004324D" w:rsidP="007D24FA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162BFD4" w14:textId="77777777" w:rsidR="007D24FA" w:rsidRPr="008C3097" w:rsidRDefault="007D24FA" w:rsidP="007D24FA">
      <w:pPr>
        <w:spacing w:after="160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IZJAVA O ZAGOTOVITVI STROKOVNJAKOV</w:t>
      </w:r>
    </w:p>
    <w:p w14:paraId="0465FA5E" w14:textId="48D060A5" w:rsidR="007D24FA" w:rsidRPr="008C3097" w:rsidRDefault="007D24FA" w:rsidP="007D24FA">
      <w:pPr>
        <w:spacing w:after="16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Prijavitelj izjavlja, da bo sam oziroma skupaj s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konzorcijskimi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partnerji najpozneje ob sklenitvi pogodbe o sofinanciranju zagotovil zaposlitev in napotitev </w:t>
      </w:r>
      <w:r w:rsidRPr="00940CFD">
        <w:rPr>
          <w:rFonts w:ascii="Arial" w:hAnsi="Arial" w:cs="Arial"/>
          <w:sz w:val="20"/>
          <w:szCs w:val="20"/>
          <w:lang w:val="sl-SI"/>
        </w:rPr>
        <w:t xml:space="preserve"> strokovnjakov</w:t>
      </w:r>
      <w:r w:rsidRPr="008C3097">
        <w:rPr>
          <w:rFonts w:ascii="Arial" w:hAnsi="Arial" w:cs="Arial"/>
          <w:sz w:val="20"/>
          <w:szCs w:val="20"/>
          <w:lang w:val="sl-SI"/>
        </w:rPr>
        <w:t xml:space="preserve"> na delo v regijsko pisarno v Bruslju v obsegu in pod pogoji javnega razpisa ter zahtevano kadrovsko zasedbo zagotavljal ves čas izvajanja projekta.</w:t>
      </w:r>
    </w:p>
    <w:p w14:paraId="06BE5816" w14:textId="53D4468E" w:rsidR="0056017F" w:rsidRPr="008C3097" w:rsidRDefault="0056017F" w:rsidP="0056017F">
      <w:pPr>
        <w:spacing w:after="160" w:line="259" w:lineRule="auto"/>
        <w:rPr>
          <w:rFonts w:ascii="Arial" w:hAnsi="Arial" w:cs="Arial"/>
          <w:sz w:val="20"/>
          <w:szCs w:val="20"/>
          <w:lang w:val="sl-SI"/>
        </w:rPr>
      </w:pPr>
    </w:p>
    <w:p w14:paraId="69555F13" w14:textId="75C2115F" w:rsidR="00FE0DE1" w:rsidRPr="008C3097" w:rsidRDefault="0004324D" w:rsidP="0056017F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 xml:space="preserve">POSLOVNI PROSTORI </w:t>
      </w:r>
      <w:r w:rsidR="00FE0DE1" w:rsidRPr="008C3097">
        <w:rPr>
          <w:rFonts w:ascii="Arial" w:hAnsi="Arial" w:cs="Arial"/>
          <w:b/>
          <w:bCs/>
          <w:sz w:val="20"/>
          <w:szCs w:val="20"/>
          <w:lang w:val="sl-SI"/>
        </w:rPr>
        <w:t>IN SPLETNA PREDSTAVITEV</w:t>
      </w:r>
    </w:p>
    <w:p w14:paraId="1C975C71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sz w:val="20"/>
          <w:szCs w:val="20"/>
          <w:lang w:val="sl-SI"/>
        </w:rPr>
      </w:pPr>
    </w:p>
    <w:p w14:paraId="0B2D5930" w14:textId="3BBCEEEB" w:rsidR="00FE0DE1" w:rsidRPr="008C3097" w:rsidRDefault="00FE0DE1" w:rsidP="0056017F">
      <w:pPr>
        <w:pStyle w:val="Odstavekseznama"/>
        <w:numPr>
          <w:ilvl w:val="1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Možna lokacija in ustreznost prostorov</w:t>
      </w:r>
    </w:p>
    <w:p w14:paraId="16259B21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sz w:val="20"/>
          <w:szCs w:val="20"/>
          <w:lang w:val="sl-SI"/>
        </w:rPr>
      </w:pPr>
    </w:p>
    <w:p w14:paraId="65C32E86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Ob prijavi navedite in opišite možno lokacijo. Že sklenjena najemna pogodba ob prijavi ni zahtevana. Ustrezne prostore in dokazilo o pravici uporabe je treba zagotoviti najpozneje do začetka delovanja regijske pisarne.</w:t>
      </w:r>
    </w:p>
    <w:p w14:paraId="58FA14B2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90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293"/>
        <w:gridCol w:w="4763"/>
      </w:tblGrid>
      <w:tr w:rsidR="00FE0DE1" w:rsidRPr="00940CFD" w14:paraId="32E8F248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605B57B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Podatek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40FF2F8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Opis</w:t>
            </w:r>
          </w:p>
        </w:tc>
      </w:tr>
      <w:tr w:rsidR="00FE0DE1" w:rsidRPr="00940CFD" w14:paraId="5DE3C507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DA373FF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Možna lokacija in naslov v Bruslju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A5CE2F" w14:textId="22C3561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364FD153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60A8360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Predvidena velikost / razpoložljiva delovna površina v m²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EA794" w14:textId="3ACA8241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6B3E43C2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F1E40F5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Osnovni pogoji uporabe prostorov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AECEBF" w14:textId="05F3BF8C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287F0895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EBA6987" w14:textId="7D186431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Dostopnost lokacije</w:t>
            </w:r>
            <w:r w:rsidR="004B7AE2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(bližina institucij EU in </w:t>
            </w:r>
            <w:r w:rsidR="009D1C1D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drugih </w:t>
            </w:r>
            <w:r w:rsidR="004B7AE2" w:rsidRPr="008C3097">
              <w:rPr>
                <w:rFonts w:ascii="Arial" w:hAnsi="Arial" w:cs="Arial"/>
                <w:sz w:val="20"/>
                <w:szCs w:val="20"/>
                <w:lang w:val="sl-SI"/>
              </w:rPr>
              <w:t>predstavništev</w:t>
            </w:r>
            <w:r w:rsidR="009D1C1D" w:rsidRPr="008C3097">
              <w:rPr>
                <w:rFonts w:ascii="Arial" w:hAnsi="Arial" w:cs="Arial"/>
                <w:sz w:val="20"/>
                <w:szCs w:val="20"/>
                <w:lang w:val="sl-SI"/>
              </w:rPr>
              <w:t xml:space="preserve"> regij oziroma lokalnih skupnosti v Bruslju</w:t>
            </w:r>
            <w:r w:rsidR="004B7AE2" w:rsidRPr="008C3097">
              <w:rPr>
                <w:rFonts w:ascii="Arial" w:hAnsi="Arial" w:cs="Arial"/>
                <w:sz w:val="20"/>
                <w:szCs w:val="20"/>
                <w:lang w:val="sl-SI"/>
              </w:rPr>
              <w:t>)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6F4A37" w14:textId="73081FB8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1DA3E4A6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C79057C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Ustreznost za izvajanje nalog in funkcionalna ločenost od drugih dejavnosti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D43938" w14:textId="19B5C916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28AA2DA7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9828BA3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Predvidena informacijska tehnologija in oprema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33A769" w14:textId="2E04A8F4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FE0DE1" w:rsidRPr="00940CFD" w14:paraId="01427902" w14:textId="77777777" w:rsidTr="00940CFD">
        <w:tc>
          <w:tcPr>
            <w:tcW w:w="429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2DFB33B" w14:textId="77777777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Predvidena zunanja in notranja označitev pisarne ob začetku delovanja</w:t>
            </w:r>
          </w:p>
        </w:tc>
        <w:tc>
          <w:tcPr>
            <w:tcW w:w="476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EBC071" w14:textId="3A53B7CE" w:rsidR="00FE0DE1" w:rsidRPr="008C3097" w:rsidRDefault="00FE0DE1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5807E42C" w14:textId="77777777" w:rsidR="00FE0DE1" w:rsidRPr="008C3097" w:rsidRDefault="00FE0DE1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19C2DB88" w14:textId="77777777" w:rsidR="004B7AE2" w:rsidRPr="008C3097" w:rsidRDefault="004B7AE2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5E4FF34D" w14:textId="77777777" w:rsidR="004B7AE2" w:rsidRPr="008C3097" w:rsidRDefault="004B7AE2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35BE8991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8.2 Spletna predstavitev</w:t>
      </w:r>
    </w:p>
    <w:p w14:paraId="3788FED6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69B042CF" w14:textId="4CCB8A64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lastRenderedPageBreak/>
        <w:t>Spletno predstavitev je treba zagotoviti najpozneje v enem mesecu od začetka delovanja pisarne in jo redno posodabljati v celotnem obdobju delovanja.</w:t>
      </w:r>
    </w:p>
    <w:p w14:paraId="6526F5E7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286"/>
        <w:gridCol w:w="4770"/>
      </w:tblGrid>
      <w:tr w:rsidR="006F3868" w:rsidRPr="00940CFD" w14:paraId="768A7014" w14:textId="77777777">
        <w:tc>
          <w:tcPr>
            <w:tcW w:w="49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EB266DD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Podatek</w:t>
            </w:r>
          </w:p>
        </w:tc>
        <w:tc>
          <w:tcPr>
            <w:tcW w:w="49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D210359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Opis</w:t>
            </w:r>
          </w:p>
        </w:tc>
      </w:tr>
      <w:tr w:rsidR="006F3868" w:rsidRPr="00940CFD" w14:paraId="5ECB57EE" w14:textId="77777777" w:rsidTr="006F3868">
        <w:tc>
          <w:tcPr>
            <w:tcW w:w="41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7FAAE1F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Predvidena spletna stran / podstran in naslov, če je znan</w:t>
            </w:r>
          </w:p>
        </w:tc>
        <w:tc>
          <w:tcPr>
            <w:tcW w:w="578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F6A2AC" w14:textId="08F8AD01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F3868" w:rsidRPr="00940CFD" w14:paraId="744CAA26" w14:textId="77777777" w:rsidTr="006F3868">
        <w:tc>
          <w:tcPr>
            <w:tcW w:w="41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9F92F2F" w14:textId="1903D794" w:rsidR="004B7AE2" w:rsidRPr="008C3097" w:rsidRDefault="004B7AE2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Odgovorna oseba in urednik</w:t>
            </w:r>
          </w:p>
        </w:tc>
        <w:tc>
          <w:tcPr>
            <w:tcW w:w="578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94033B" w14:textId="4711A2E1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F3868" w:rsidRPr="00940CFD" w14:paraId="43FFE375" w14:textId="77777777" w:rsidTr="006F3868">
        <w:tc>
          <w:tcPr>
            <w:tcW w:w="41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C286B17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Predvideni začetek delovanja pisarne in rok vzpostavitve predstavitve</w:t>
            </w:r>
          </w:p>
        </w:tc>
        <w:tc>
          <w:tcPr>
            <w:tcW w:w="578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131C9" w14:textId="0AA26F54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F3868" w:rsidRPr="00940CFD" w14:paraId="54608CC5" w14:textId="77777777" w:rsidTr="006F3868">
        <w:tc>
          <w:tcPr>
            <w:tcW w:w="41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AC5C7A9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Način rednega urejanja in posodabljanja</w:t>
            </w:r>
          </w:p>
        </w:tc>
        <w:tc>
          <w:tcPr>
            <w:tcW w:w="578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89752A" w14:textId="149597F9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F3868" w:rsidRPr="00940CFD" w14:paraId="35AD1D8E" w14:textId="77777777" w:rsidTr="006F3868">
        <w:tc>
          <w:tcPr>
            <w:tcW w:w="41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7054A78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Predvidene vsebine v skladu s 5.4 poglavjem javnega razpisa</w:t>
            </w:r>
          </w:p>
        </w:tc>
        <w:tc>
          <w:tcPr>
            <w:tcW w:w="578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069C75" w14:textId="49F3F69C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</w:tbl>
    <w:p w14:paraId="28ADF469" w14:textId="21308B7D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03CB16A6" w14:textId="3DB4EC17" w:rsidR="0004324D" w:rsidRPr="008C3097" w:rsidRDefault="0056017F" w:rsidP="0056017F">
      <w:pPr>
        <w:spacing w:after="160" w:line="259" w:lineRule="auto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br w:type="page"/>
      </w:r>
    </w:p>
    <w:p w14:paraId="65CBC0D7" w14:textId="5EC3D705" w:rsidR="006F3868" w:rsidRPr="008C3097" w:rsidRDefault="006F3868" w:rsidP="0056017F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FINANČNI NAČRT</w:t>
      </w:r>
    </w:p>
    <w:p w14:paraId="73DC1FFB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4B1E294" w14:textId="5D4D1D7E" w:rsidR="006F3868" w:rsidRPr="008C3097" w:rsidRDefault="006F3868" w:rsidP="0056017F">
      <w:pPr>
        <w:pStyle w:val="Odstavekseznama"/>
        <w:numPr>
          <w:ilvl w:val="1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Struktura stroškov</w:t>
      </w:r>
    </w:p>
    <w:p w14:paraId="3E9460AA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730936BA" w14:textId="77777777" w:rsidR="00C97B0E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Obdobje finančnega načrta: od __________ do __________. </w:t>
      </w:r>
    </w:p>
    <w:p w14:paraId="7298CDB6" w14:textId="77777777" w:rsidR="00C97B0E" w:rsidRPr="008C3097" w:rsidRDefault="00C97B0E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5CCA3489" w14:textId="438579A7" w:rsidR="00F353C3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Zneske navedite v EUR za celotno obdobje izvajanja projekta. </w:t>
      </w:r>
      <w:r w:rsidR="00F353C3" w:rsidRPr="008C3097">
        <w:rPr>
          <w:rFonts w:ascii="Arial" w:hAnsi="Arial" w:cs="Arial"/>
          <w:sz w:val="20"/>
          <w:szCs w:val="20"/>
          <w:lang w:val="sl-SI"/>
        </w:rPr>
        <w:t>Vsak strošek se prikaže samo v eni kategoriji. Stroški storitev, ki so prikazani med stroški delovanja pisarne, se ne vključijo ponovno med obratovalne stroške. Upravičenost posameznega stroška se presoja skladno s 14. poglavjem javnega razpisa.</w:t>
      </w:r>
    </w:p>
    <w:p w14:paraId="5A8A6FDE" w14:textId="77777777" w:rsidR="00C97B0E" w:rsidRPr="008C3097" w:rsidRDefault="00C97B0E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19848B9D" w14:textId="6C7153E3" w:rsidR="006F3868" w:rsidRPr="008C3097" w:rsidRDefault="00C97B0E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Za stroške, ki zahtevajo podrobnejšo pojasnitev, navedite vrsto stroška, partnerja, način izračuna in utemeljitev upravičenosti.</w:t>
      </w:r>
    </w:p>
    <w:p w14:paraId="309964A0" w14:textId="77777777" w:rsidR="00C97B0E" w:rsidRPr="008C3097" w:rsidRDefault="00C97B0E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92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197"/>
        <w:gridCol w:w="2038"/>
        <w:gridCol w:w="2036"/>
        <w:gridCol w:w="1938"/>
      </w:tblGrid>
      <w:tr w:rsidR="006F3868" w:rsidRPr="00940CFD" w14:paraId="048077E0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F0E22CC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Kategorija stroškov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C59D430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Skupni načrtovani stroški (EUR)</w:t>
            </w: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D2DF461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Od tega upravičeni stroški (EUR)</w:t>
            </w: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704F6E5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Zaprošeno sofinanciranje ministrstva (EUR)</w:t>
            </w:r>
          </w:p>
        </w:tc>
      </w:tr>
      <w:tr w:rsidR="00F353C3" w:rsidRPr="00940CFD" w14:paraId="54F2D7D6" w14:textId="77777777" w:rsidTr="00C97B0E">
        <w:tc>
          <w:tcPr>
            <w:tcW w:w="9209" w:type="dxa"/>
            <w:gridSpan w:val="4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B85BEBA" w14:textId="195BB5E6" w:rsidR="00F353C3" w:rsidRPr="008C3097" w:rsidRDefault="00F353C3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A Stroški dela</w:t>
            </w:r>
          </w:p>
        </w:tc>
      </w:tr>
      <w:tr w:rsidR="006F3868" w:rsidRPr="00940CFD" w14:paraId="45526C71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34F06BC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Plače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C2138C" w14:textId="7E6754FA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748CA5" w14:textId="5EAF1938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447BEA" w14:textId="70B4AF1F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7C3B5D98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616F9E1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Obvezni prispevki delodajalca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7CE383" w14:textId="1A18D821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30E9F6" w14:textId="2F097D4E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8C663F" w14:textId="5D3400A4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6324FE52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C8280D7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Druge obvezne dajatve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956BE3" w14:textId="3A1F0A48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588448" w14:textId="0D3B61AE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D7AD6C" w14:textId="462825B5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5709BC52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D3D73D2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Prehrana na delu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910592" w14:textId="1FF55FE2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8F9A6A" w14:textId="766BC870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23AF52" w14:textId="53DA3D3A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144220F3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B8A8655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Prevoz na delo in z dela v Bruslju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503DF9" w14:textId="056B720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666428" w14:textId="078E9EB6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1D1F2F" w14:textId="236C29DC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71D07256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7F6B9B5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Drugi obvezni stroški delodajalca po veljavni zakonodaji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3F2DC4" w14:textId="6991EB72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CBB051" w14:textId="1EC79453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37CD6C" w14:textId="06023C15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32F1723E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4BF3FBB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A SKUPAJ STROŠKI DELA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FCD7C1" w14:textId="00E3841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EDD364" w14:textId="5F8B5FB5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D379B9" w14:textId="1E027691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F353C3" w:rsidRPr="00940CFD" w14:paraId="7B567E45" w14:textId="77777777" w:rsidTr="00C97B0E">
        <w:tc>
          <w:tcPr>
            <w:tcW w:w="9209" w:type="dxa"/>
            <w:gridSpan w:val="4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3F223DD" w14:textId="7628F497" w:rsidR="00F353C3" w:rsidRPr="008C3097" w:rsidRDefault="00F353C3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B Stroški, povezani s prostorom</w:t>
            </w:r>
          </w:p>
        </w:tc>
      </w:tr>
      <w:tr w:rsidR="006F3868" w:rsidRPr="00940CFD" w14:paraId="7F1DCF08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037049E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Najemnina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B8FC70" w14:textId="77BE0E9A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B922C3" w14:textId="6DF1FE84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777705" w14:textId="18BB8BE1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73ABEAC1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59C6C67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Obratovalni stroški (npr. elektrika, ogrevanje, voda; brez spodaj ločeno navedenih storitev)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F7870E" w14:textId="34FDED5C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05038B" w14:textId="18028D93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65D513" w14:textId="51432580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4C193549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559D870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Upravljanje stavbe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D110F1" w14:textId="352E855B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838F45" w14:textId="4E37290C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1C19DE" w14:textId="0C87BBAA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46531B5F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E1E10FA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Čiščenje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7E3064" w14:textId="5A9E5BC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1369FC" w14:textId="34BD3B72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D5B379" w14:textId="54BEBF49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52377F11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D4DF35C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Varovanje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7E072F" w14:textId="23A4842E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E66C2B" w14:textId="482DE484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7C25" w14:textId="0833D98E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0250D6EA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6129108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Oprema prostora (informacijska in osnovna pisarniška oprema)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52C24B" w14:textId="17F74793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F45750" w14:textId="4B305344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C68E60" w14:textId="796FA596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211F0BC5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25180E8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Delovanje pisarne (npr. internet); posamezne storitve navedite ločeno v razčlenitvi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CB4370" w14:textId="0FEAE6EE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E6F387" w14:textId="7910ADDD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198C0F" w14:textId="04818D26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1D49CA72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F1342C2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Zavarovanja za prostor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F4DD2C" w14:textId="12D05004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D5D2E0" w14:textId="32877CED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07B8D0" w14:textId="41AA04D0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4F477208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2E84ACF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lastRenderedPageBreak/>
              <w:t>B SKUPAJ STROŠKI PROSTORA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8AC769" w14:textId="22AE6722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10C350" w14:textId="2892CC25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21A86F" w14:textId="5C9A5A9B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  <w:tr w:rsidR="006F3868" w:rsidRPr="00940CFD" w14:paraId="58F360D3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2EE703B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>C Drugi stroški projekta, ki niso upravičeni do sofinanciranja (navedite v razčlenitvi)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0543A50" w14:textId="6D03DA90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4DCF5B" w14:textId="511311AB" w:rsidR="006F3868" w:rsidRPr="008C3097" w:rsidRDefault="00F353C3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0,00</w:t>
            </w: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6189AB1" w14:textId="530F2770" w:rsidR="006F3868" w:rsidRPr="008C3097" w:rsidRDefault="00F353C3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 w:eastAsia="sl-SI"/>
              </w:rPr>
              <w:t>0,00</w:t>
            </w:r>
          </w:p>
        </w:tc>
      </w:tr>
      <w:tr w:rsidR="006F3868" w:rsidRPr="00940CFD" w14:paraId="4DB4A9FF" w14:textId="77777777" w:rsidTr="00C97B0E">
        <w:tc>
          <w:tcPr>
            <w:tcW w:w="319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BD66768" w14:textId="0768C2E4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 w:eastAsia="sl-SI"/>
              </w:rPr>
              <w:t xml:space="preserve">SKUPAJ </w:t>
            </w:r>
          </w:p>
        </w:tc>
        <w:tc>
          <w:tcPr>
            <w:tcW w:w="20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49B1B6" w14:textId="13642E30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20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335E0C" w14:textId="2A8A36C7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  <w:tc>
          <w:tcPr>
            <w:tcW w:w="19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ABBE69" w14:textId="47E4AB3E" w:rsidR="006F3868" w:rsidRPr="008C3097" w:rsidRDefault="006F3868" w:rsidP="0056017F">
            <w:pPr>
              <w:spacing w:after="0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</w:p>
        </w:tc>
      </w:tr>
    </w:tbl>
    <w:p w14:paraId="56BEC84E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012DD3F" w14:textId="0C4D8441" w:rsidR="006F3868" w:rsidRPr="008C3097" w:rsidRDefault="0056017F" w:rsidP="0056017F">
      <w:pPr>
        <w:pStyle w:val="Odstavekseznama"/>
        <w:numPr>
          <w:ilvl w:val="1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Viri financiranja po partnerjih</w:t>
      </w:r>
    </w:p>
    <w:p w14:paraId="17EA2300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EBE8530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Za prijavitelja oziroma vsakega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konzorcijskega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partnerja posebej navedite vire in zneske. Pri drugih virih navedite vsak vir posebej. Priložite dokazila o zagotovljenih virih financiranja. Razlika med skupnimi stroški in odobrenim sofinanciranjem se zagotovi skladno z drugim odstavkom 21.a člena ZSRR-2 in javnim razpisom.</w:t>
      </w:r>
    </w:p>
    <w:p w14:paraId="615CAFCB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34"/>
        <w:gridCol w:w="1774"/>
        <w:gridCol w:w="1703"/>
        <w:gridCol w:w="2091"/>
        <w:gridCol w:w="1654"/>
      </w:tblGrid>
      <w:tr w:rsidR="006F3868" w:rsidRPr="00940CFD" w14:paraId="765EF771" w14:textId="77777777"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E087155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Prijavitelj / partner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4F09D20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Sredstva ministrstva (EUR)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DC8A6E6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Lastna sredstva (EUR)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5B789F6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Drugi viri – naziv in znesek (EUR)</w:t>
            </w:r>
          </w:p>
        </w:tc>
        <w:tc>
          <w:tcPr>
            <w:tcW w:w="19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D349C5A" w14:textId="77777777" w:rsidR="006F3868" w:rsidRPr="008C3097" w:rsidRDefault="006F3868" w:rsidP="0056017F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Skupaj (EUR)</w:t>
            </w:r>
          </w:p>
        </w:tc>
      </w:tr>
      <w:tr w:rsidR="006F3868" w:rsidRPr="00940CFD" w14:paraId="4F9C0F73" w14:textId="77777777" w:rsidTr="006F3868">
        <w:tc>
          <w:tcPr>
            <w:tcW w:w="21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47A695" w14:textId="73DAFC2A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CE77C6" w14:textId="24C34FD9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D5B201" w14:textId="3A1723C0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6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1AD0B6" w14:textId="338CC2BA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C5DC29" w14:textId="6A96BAE5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7A298049" w14:textId="77777777" w:rsidTr="006F3868">
        <w:tc>
          <w:tcPr>
            <w:tcW w:w="21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09809A" w14:textId="07BAAF0A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9754E8" w14:textId="05BEE743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A134A1" w14:textId="2D7BE9A3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6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6CD0FD" w14:textId="7344B25F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9A6534" w14:textId="3308CA46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22BCC984" w14:textId="77777777" w:rsidTr="006F3868">
        <w:tc>
          <w:tcPr>
            <w:tcW w:w="21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2B6F3A" w14:textId="615C4B99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56BD8B" w14:textId="4A6A0C0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B23D30" w14:textId="52B6D083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6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E21D0D" w14:textId="7FC8BAE5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81418E" w14:textId="1FD9C0DE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5D9D27B2" w14:textId="77777777" w:rsidTr="006F3868">
        <w:tc>
          <w:tcPr>
            <w:tcW w:w="21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8B9A21" w14:textId="21AD3480" w:rsidR="006F3868" w:rsidRPr="008C3097" w:rsidRDefault="00F353C3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SKUPAJ</w:t>
            </w: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A4C146" w14:textId="17E36918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9779BC" w14:textId="3547A075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26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26234B" w14:textId="5139E65F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24FA25" w14:textId="2CCD0B5E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</w:tbl>
    <w:p w14:paraId="4890101E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7C3F1B86" w14:textId="6E634CF0" w:rsidR="006F3868" w:rsidRPr="008C3097" w:rsidRDefault="006F3868" w:rsidP="0056017F">
      <w:pPr>
        <w:pStyle w:val="Odstavekseznama"/>
        <w:numPr>
          <w:ilvl w:val="1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Kontrolni prikaz finančnega načrta</w:t>
      </w:r>
    </w:p>
    <w:p w14:paraId="59535EA9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113"/>
        <w:gridCol w:w="2418"/>
        <w:gridCol w:w="2525"/>
      </w:tblGrid>
      <w:tr w:rsidR="006F3868" w:rsidRPr="00940CFD" w14:paraId="13B3702C" w14:textId="77777777">
        <w:tc>
          <w:tcPr>
            <w:tcW w:w="33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C0FDABE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Kontrola</w:t>
            </w:r>
          </w:p>
        </w:tc>
        <w:tc>
          <w:tcPr>
            <w:tcW w:w="33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74776A1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Izračun / znesek</w:t>
            </w:r>
          </w:p>
        </w:tc>
        <w:tc>
          <w:tcPr>
            <w:tcW w:w="33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7E7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B9EBC87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Izpolnjeno DA / NE</w:t>
            </w:r>
          </w:p>
        </w:tc>
      </w:tr>
      <w:tr w:rsidR="006F3868" w:rsidRPr="00940CFD" w14:paraId="6A7944AE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5E2F577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Zaprošeno sofinanciranje / skupni upravičeni stroški × 100: največ 60 %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EFB9E2" w14:textId="147CFC2F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BB0345" w14:textId="242E04DB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6D422E3C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94CC684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Zaprošeno sofinanciranje: največ 200.000 EUR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6880BC" w14:textId="42141959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1F6A6A" w14:textId="19E35A83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27508DEB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EF4A9D0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Upravičeni stroški prostora / vsi uveljavljani upravičeni stroški × 100: največ 30 %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234756" w14:textId="3691938B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747F9E" w14:textId="181D494B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024FD406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86128B7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Viri, ki niso sofinanciranje po tem razpisu: pokrijejo razliko do skupnih stroškov in najmanj 40 % upravičenih stroškov na letni ravni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63E51A" w14:textId="7573309C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58CA25" w14:textId="09D61869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5731C5B5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B8590EB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Skupni viri financiranja = skupni načrtovani stroški projekta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155DB0" w14:textId="6D21AEBE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B8235E" w14:textId="5F1CC0EA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0112ABBE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B7A94A3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Stroški in viri so razkriti za vsakega partnerja posebej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A4E990" w14:textId="7B9A68B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A10392" w14:textId="403991C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  <w:tr w:rsidR="006F3868" w:rsidRPr="00940CFD" w14:paraId="2BAEC3C9" w14:textId="77777777" w:rsidTr="006F3868">
        <w:tc>
          <w:tcPr>
            <w:tcW w:w="56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453583D" w14:textId="77777777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8C3097">
              <w:rPr>
                <w:rFonts w:ascii="Arial" w:hAnsi="Arial" w:cs="Arial"/>
                <w:sz w:val="20"/>
                <w:szCs w:val="20"/>
                <w:lang w:val="sl-SI"/>
              </w:rPr>
              <w:t>Isti strošek ni vpisan dvakrat; prepoved dvojnega sofinanciranja je upoštevana</w:t>
            </w:r>
          </w:p>
        </w:tc>
        <w:tc>
          <w:tcPr>
            <w:tcW w:w="2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6CE930" w14:textId="1966ABFB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8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3AB141" w14:textId="6DB0241F" w:rsidR="006F3868" w:rsidRPr="008C3097" w:rsidRDefault="006F3868" w:rsidP="0056017F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</w:p>
        </w:tc>
      </w:tr>
    </w:tbl>
    <w:p w14:paraId="2AA9CF84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6A99C032" w14:textId="458DFD7C" w:rsidR="006F3868" w:rsidRPr="008C3097" w:rsidRDefault="006F3868" w:rsidP="0056017F">
      <w:pPr>
        <w:pStyle w:val="Odstavekseznama"/>
        <w:numPr>
          <w:ilvl w:val="1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Seznam dokazil o virih financiranja</w:t>
      </w:r>
    </w:p>
    <w:p w14:paraId="3A64BC06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76F37A0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Za vsako dokazilo navedite partnerja, vir financiranja, znesek in oznako priloge.</w:t>
      </w:r>
    </w:p>
    <w:p w14:paraId="70B5B975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[vpišite]</w:t>
      </w:r>
    </w:p>
    <w:p w14:paraId="17D9720C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0698B086" w14:textId="34FAE94D" w:rsidR="006F3868" w:rsidRPr="008C3097" w:rsidRDefault="0056017F" w:rsidP="0056017F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t>POTRDITEV PROGRAMA DELA IN FINANČNEGA NAČRTA</w:t>
      </w:r>
    </w:p>
    <w:p w14:paraId="654C2381" w14:textId="77777777" w:rsidR="0056017F" w:rsidRPr="008C3097" w:rsidRDefault="0056017F" w:rsidP="0056017F">
      <w:pPr>
        <w:pStyle w:val="Odstavekseznama"/>
        <w:spacing w:after="0"/>
        <w:ind w:left="786"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AB8B143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Naziv prijavitelja / vodilnega </w:t>
      </w:r>
      <w:proofErr w:type="spellStart"/>
      <w:r w:rsidRPr="008C3097">
        <w:rPr>
          <w:rFonts w:ascii="Arial" w:hAnsi="Arial" w:cs="Arial"/>
          <w:sz w:val="20"/>
          <w:szCs w:val="20"/>
          <w:lang w:val="sl-SI"/>
        </w:rPr>
        <w:t>konzorcijskega</w:t>
      </w:r>
      <w:proofErr w:type="spellEnd"/>
      <w:r w:rsidRPr="008C3097">
        <w:rPr>
          <w:rFonts w:ascii="Arial" w:hAnsi="Arial" w:cs="Arial"/>
          <w:sz w:val="20"/>
          <w:szCs w:val="20"/>
          <w:lang w:val="sl-SI"/>
        </w:rPr>
        <w:t xml:space="preserve"> partnerja: __________________________</w:t>
      </w:r>
    </w:p>
    <w:p w14:paraId="299DD0FC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0A75341B" w14:textId="77777777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Ime in priimek zakonitega zastopnika: ______________________________________</w:t>
      </w:r>
    </w:p>
    <w:p w14:paraId="5C6521BE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1EF429F" w14:textId="77777777" w:rsidR="0056017F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 xml:space="preserve">Kraj in datum: ____________________ </w:t>
      </w:r>
    </w:p>
    <w:p w14:paraId="463CC5AF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4D5C9E57" w14:textId="02DBD310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Podpis: _____________________________</w:t>
      </w:r>
    </w:p>
    <w:p w14:paraId="4282081B" w14:textId="77777777" w:rsidR="0056017F" w:rsidRPr="008C3097" w:rsidRDefault="0056017F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753341B9" w14:textId="117DD3F2" w:rsidR="006F3868" w:rsidRPr="008C3097" w:rsidRDefault="006F3868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Žig (če ga prijavitelj uporablja):</w:t>
      </w:r>
    </w:p>
    <w:p w14:paraId="5C8AC709" w14:textId="77777777" w:rsidR="0004324D" w:rsidRPr="008C3097" w:rsidRDefault="0004324D" w:rsidP="0056017F">
      <w:pPr>
        <w:spacing w:after="0"/>
        <w:jc w:val="both"/>
        <w:rPr>
          <w:rFonts w:ascii="Arial" w:hAnsi="Arial" w:cs="Arial"/>
          <w:sz w:val="20"/>
          <w:szCs w:val="20"/>
          <w:lang w:val="sl-SI"/>
        </w:rPr>
      </w:pPr>
    </w:p>
    <w:p w14:paraId="47A1CC69" w14:textId="53491841" w:rsidR="0004324D" w:rsidRPr="008C3097" w:rsidRDefault="0004324D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3C1EE2FA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0FC630D8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2D532769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41A864AE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3CC9E61B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777A382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60982F80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7C615026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69650555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1495D8A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0008E61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2F3F6E58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4FCF5BCF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25883F9B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BF0E00B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3E65C869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0DA679D3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764FF86A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32454A32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4CB24839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30AA8876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0E01CC5E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72BB53D0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793F3B5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3312EEAD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C56FE96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736DE733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1F740F14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5B35E53F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08034DAE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66FD7583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13CF5FA0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7152D307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10EEC2BE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642DAF98" w14:textId="77777777" w:rsidR="007D24FA" w:rsidRPr="008C3097" w:rsidRDefault="007D24FA" w:rsidP="0056017F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1E8B3F2D" w14:textId="77777777" w:rsidR="007D24FA" w:rsidRPr="008C3097" w:rsidRDefault="007D24FA" w:rsidP="007D24FA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8C3097">
        <w:rPr>
          <w:rFonts w:ascii="Arial" w:hAnsi="Arial" w:cs="Arial"/>
          <w:b/>
          <w:bCs/>
          <w:sz w:val="20"/>
          <w:szCs w:val="20"/>
          <w:lang w:val="sl-SI"/>
        </w:rPr>
        <w:lastRenderedPageBreak/>
        <w:t>SOGLASJE STROKOVNJAKA ZA SODELOVANJE</w:t>
      </w:r>
    </w:p>
    <w:p w14:paraId="1A1805D1" w14:textId="77777777" w:rsidR="007D24FA" w:rsidRPr="008C3097" w:rsidRDefault="007D24FA" w:rsidP="007D24FA">
      <w:pPr>
        <w:spacing w:after="0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6020CB43" w14:textId="77777777" w:rsidR="007D24FA" w:rsidRPr="008C3097" w:rsidRDefault="007D24FA" w:rsidP="007D24FA">
      <w:pPr>
        <w:spacing w:after="0" w:line="600" w:lineRule="auto"/>
        <w:rPr>
          <w:rFonts w:ascii="Arial" w:hAnsi="Arial" w:cs="Arial"/>
          <w:sz w:val="20"/>
          <w:szCs w:val="20"/>
          <w:lang w:val="sl-SI"/>
        </w:rPr>
      </w:pPr>
    </w:p>
    <w:p w14:paraId="5F0356C5" w14:textId="60ED28B6" w:rsidR="007D24FA" w:rsidRPr="008C3097" w:rsidRDefault="007D24FA" w:rsidP="007D24FA">
      <w:pPr>
        <w:spacing w:after="0" w:line="600" w:lineRule="auto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Podpisani/-a _______________________________________ soglašam, da sem v vlogi prijavitelja _________________________ naveden/-a kot predvideni/-a strokovnjak/-inja za izvajanje nalog regijske pisarne v Bruslju.</w:t>
      </w:r>
    </w:p>
    <w:p w14:paraId="1E24B0F7" w14:textId="77777777" w:rsidR="007D24FA" w:rsidRPr="008C3097" w:rsidRDefault="007D24FA" w:rsidP="007D24FA">
      <w:pPr>
        <w:spacing w:after="0" w:line="600" w:lineRule="auto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Seznanjen/-a sem s predvidenimi nalogami, obsegom dela, obdobjem sodelovanja in zahtevami glede fizične prisotnosti v Bruslju. V primeru izbora prijavitelja sem pripravljen/-a sodelovati pod navedenimi pogoji ter s predvidenim delodajalcem urediti zaposlitev in napotitev na delo v Bruslju.</w:t>
      </w:r>
    </w:p>
    <w:p w14:paraId="75CD972A" w14:textId="77777777" w:rsidR="007D24FA" w:rsidRPr="008C3097" w:rsidRDefault="007D24FA" w:rsidP="007D24FA">
      <w:pPr>
        <w:spacing w:after="0" w:line="600" w:lineRule="auto"/>
        <w:rPr>
          <w:rFonts w:ascii="Arial" w:hAnsi="Arial" w:cs="Arial"/>
          <w:sz w:val="20"/>
          <w:szCs w:val="20"/>
          <w:lang w:val="sl-SI"/>
        </w:rPr>
      </w:pPr>
    </w:p>
    <w:p w14:paraId="00A5AEB4" w14:textId="6B2D2230" w:rsidR="007D24FA" w:rsidRPr="008C3097" w:rsidRDefault="007D24FA" w:rsidP="007D24FA">
      <w:pPr>
        <w:spacing w:after="0" w:line="600" w:lineRule="auto"/>
        <w:rPr>
          <w:rFonts w:ascii="Arial" w:hAnsi="Arial" w:cs="Arial"/>
          <w:sz w:val="20"/>
          <w:szCs w:val="20"/>
          <w:lang w:val="sl-SI"/>
        </w:rPr>
      </w:pPr>
      <w:r w:rsidRPr="008C3097">
        <w:rPr>
          <w:rFonts w:ascii="Arial" w:hAnsi="Arial" w:cs="Arial"/>
          <w:sz w:val="20"/>
          <w:szCs w:val="20"/>
          <w:lang w:val="sl-SI"/>
        </w:rPr>
        <w:t>Kraj in datum: __________________</w:t>
      </w:r>
      <w:r w:rsidRPr="008C3097">
        <w:rPr>
          <w:rFonts w:ascii="Arial" w:hAnsi="Arial" w:cs="Arial"/>
          <w:sz w:val="20"/>
          <w:szCs w:val="20"/>
          <w:lang w:val="sl-SI"/>
        </w:rPr>
        <w:br/>
        <w:t>Podpis: __________________</w:t>
      </w:r>
    </w:p>
    <w:p w14:paraId="34F209DF" w14:textId="77777777" w:rsidR="007D24FA" w:rsidRPr="008C3097" w:rsidRDefault="007D24FA" w:rsidP="007D24FA">
      <w:pPr>
        <w:spacing w:after="0"/>
        <w:rPr>
          <w:rFonts w:ascii="Arial" w:hAnsi="Arial" w:cs="Arial"/>
          <w:sz w:val="20"/>
          <w:szCs w:val="20"/>
          <w:lang w:val="sl-SI"/>
        </w:rPr>
      </w:pPr>
    </w:p>
    <w:sectPr w:rsidR="007D24FA" w:rsidRPr="008C3097" w:rsidSect="002A3AE8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417" w:right="1417" w:bottom="1417" w:left="1417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8EAF" w14:textId="77777777" w:rsidR="0018295D" w:rsidRDefault="0018295D" w:rsidP="008A4089">
      <w:pPr>
        <w:spacing w:line="240" w:lineRule="auto"/>
      </w:pPr>
      <w:r>
        <w:separator/>
      </w:r>
    </w:p>
  </w:endnote>
  <w:endnote w:type="continuationSeparator" w:id="0">
    <w:p w14:paraId="02463000" w14:textId="77777777" w:rsidR="0018295D" w:rsidRDefault="0018295D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72AE" w14:textId="77777777" w:rsidR="00903519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BFF4A46" w14:textId="77777777" w:rsidR="00903519" w:rsidRDefault="0090351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368A8" w14:textId="77777777" w:rsidR="00903519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6EB2E13A" w14:textId="77777777" w:rsidR="00903519" w:rsidRDefault="0090351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0A3D5" w14:textId="77777777" w:rsidR="0018295D" w:rsidRDefault="0018295D" w:rsidP="008A4089">
      <w:pPr>
        <w:spacing w:line="240" w:lineRule="auto"/>
      </w:pPr>
      <w:r>
        <w:separator/>
      </w:r>
    </w:p>
  </w:footnote>
  <w:footnote w:type="continuationSeparator" w:id="0">
    <w:p w14:paraId="09349139" w14:textId="77777777" w:rsidR="0018295D" w:rsidRDefault="0018295D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2351" w14:textId="77777777" w:rsidR="00903519" w:rsidRPr="00110CBD" w:rsidRDefault="0090351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6686BCF9" w14:textId="77777777" w:rsidTr="002A3AE8">
      <w:trPr>
        <w:trHeight w:hRule="exact" w:val="847"/>
      </w:trPr>
      <w:tc>
        <w:tcPr>
          <w:tcW w:w="649" w:type="dxa"/>
        </w:tcPr>
        <w:p w14:paraId="7FB7F43F" w14:textId="77777777" w:rsidR="00903519" w:rsidRDefault="008A4089" w:rsidP="002A3AE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F221F81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6B1F7333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3093557A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1F42FD2B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67F717E9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0D5D35D1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4BE6432E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5BAC14A6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73A11572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05C09AE6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49030CFF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15166942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17D0BB8E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3DB8015D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57193143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7C83C76E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vertAnchor="text" w:horzAnchor="page" w:tblpX="925" w:tblpY="1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2BA18D98" w14:textId="77777777" w:rsidTr="002A3AE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5A0C7997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FC1BDBB" w14:textId="4F5EA777" w:rsidR="00903519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7698B401" w14:textId="77777777" w:rsidR="00903519" w:rsidRPr="00C97B0E" w:rsidRDefault="00B12EE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pl-PL"/>
      </w:rPr>
    </w:pPr>
    <w:r w:rsidRPr="00C97B0E">
      <w:rPr>
        <w:rFonts w:ascii="Republika" w:hAnsi="Republika"/>
        <w:b/>
        <w:caps/>
        <w:lang w:val="pl-PL"/>
      </w:rPr>
      <w:t xml:space="preserve">MINISTRSTVO ZA LOKALNO SAMOUPRAVO, </w:t>
    </w:r>
    <w:r w:rsidRPr="00C97B0E">
      <w:rPr>
        <w:rFonts w:ascii="Republika" w:hAnsi="Republika"/>
        <w:b/>
        <w:caps/>
        <w:lang w:val="pl-PL"/>
      </w:rPr>
      <w:br/>
      <w:t>KOHEZIJO IN REGIONALNI RAZVOJ</w:t>
    </w:r>
  </w:p>
  <w:p w14:paraId="5B3E7AFB" w14:textId="071205AA" w:rsidR="00291EE2" w:rsidRPr="002B3F2D" w:rsidRDefault="002A3AE8" w:rsidP="0063109E">
    <w:pPr>
      <w:pStyle w:val="Glava"/>
      <w:tabs>
        <w:tab w:val="clear" w:pos="4320"/>
        <w:tab w:val="clear" w:pos="8640"/>
        <w:tab w:val="left" w:pos="3047"/>
      </w:tabs>
      <w:spacing w:after="120" w:line="240" w:lineRule="exact"/>
      <w:rPr>
        <w:rFonts w:ascii="Republika" w:hAnsi="Republika"/>
        <w:caps/>
        <w:lang w:val="pl-PL"/>
      </w:rPr>
    </w:pPr>
    <w:r w:rsidRPr="00C97B0E">
      <w:rPr>
        <w:rFonts w:ascii="Republika" w:hAnsi="Republika"/>
        <w:caps/>
        <w:lang w:val="pl-PL"/>
      </w:rPr>
      <w:t xml:space="preserve">  </w:t>
    </w:r>
    <w:r w:rsidR="0063109E" w:rsidRPr="002B3F2D">
      <w:rPr>
        <w:rFonts w:ascii="Republika" w:hAnsi="Republika"/>
        <w:caps/>
        <w:lang w:val="pl-PL"/>
      </w:rPr>
      <w:tab/>
    </w:r>
  </w:p>
  <w:p w14:paraId="0700C953" w14:textId="7C883BBB" w:rsidR="00D66869" w:rsidRPr="00C97B0E" w:rsidRDefault="002A3AE8" w:rsidP="00D6686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v-SE"/>
      </w:rPr>
    </w:pPr>
    <w:r w:rsidRPr="002B3F2D">
      <w:rPr>
        <w:rFonts w:cs="Arial"/>
        <w:sz w:val="16"/>
        <w:lang w:val="pl-PL"/>
      </w:rPr>
      <w:t xml:space="preserve">       </w:t>
    </w:r>
    <w:r w:rsidR="00A267DC" w:rsidRPr="00C97B0E">
      <w:rPr>
        <w:rFonts w:cs="Arial"/>
        <w:sz w:val="16"/>
        <w:lang w:val="sv-SE"/>
      </w:rPr>
      <w:t>U</w:t>
    </w:r>
    <w:r w:rsidR="008677ED" w:rsidRPr="00C97B0E">
      <w:rPr>
        <w:rFonts w:cs="Arial"/>
        <w:sz w:val="16"/>
        <w:lang w:val="sv-SE"/>
      </w:rPr>
      <w:t>lica Vita Kraigherja 5, 2000 Maribor</w:t>
    </w:r>
    <w:r w:rsidR="003702FA" w:rsidRPr="00C97B0E">
      <w:rPr>
        <w:rFonts w:cs="Arial"/>
        <w:sz w:val="16"/>
        <w:lang w:val="sv-SE"/>
      </w:rPr>
      <w:tab/>
      <w:t>T: 01 4</w:t>
    </w:r>
    <w:r w:rsidR="00D66869" w:rsidRPr="00C97B0E">
      <w:rPr>
        <w:rFonts w:cs="Arial"/>
        <w:sz w:val="16"/>
        <w:lang w:val="sv-SE"/>
      </w:rPr>
      <w:t>00</w:t>
    </w:r>
    <w:r w:rsidR="003702FA" w:rsidRPr="00C97B0E">
      <w:rPr>
        <w:rFonts w:cs="Arial"/>
        <w:sz w:val="16"/>
        <w:lang w:val="sv-SE"/>
      </w:rPr>
      <w:t xml:space="preserve"> </w:t>
    </w:r>
    <w:r w:rsidR="00F93E0F" w:rsidRPr="00C97B0E">
      <w:rPr>
        <w:rFonts w:cs="Arial"/>
        <w:sz w:val="16"/>
        <w:lang w:val="sv-SE"/>
      </w:rPr>
      <w:t>3</w:t>
    </w:r>
    <w:r w:rsidR="00B12EEE" w:rsidRPr="00C97B0E">
      <w:rPr>
        <w:rFonts w:cs="Arial"/>
        <w:sz w:val="16"/>
        <w:lang w:val="sv-SE"/>
      </w:rPr>
      <w:t>3</w:t>
    </w:r>
    <w:r w:rsidR="003702FA" w:rsidRPr="00C97B0E">
      <w:rPr>
        <w:rFonts w:cs="Arial"/>
        <w:sz w:val="16"/>
        <w:lang w:val="sv-SE"/>
      </w:rPr>
      <w:t xml:space="preserve"> </w:t>
    </w:r>
    <w:r w:rsidR="00B12EEE" w:rsidRPr="00C97B0E">
      <w:rPr>
        <w:rFonts w:cs="Arial"/>
        <w:sz w:val="16"/>
        <w:lang w:val="sv-SE"/>
      </w:rPr>
      <w:t>11</w:t>
    </w:r>
  </w:p>
  <w:p w14:paraId="44383C56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C97B0E">
      <w:rPr>
        <w:rFonts w:cs="Arial"/>
        <w:sz w:val="16"/>
        <w:lang w:val="sv-SE"/>
      </w:rPr>
      <w:tab/>
    </w:r>
    <w:r w:rsidRPr="008F3500">
      <w:rPr>
        <w:rFonts w:cs="Arial"/>
        <w:sz w:val="16"/>
      </w:rPr>
      <w:t xml:space="preserve">E: </w:t>
    </w:r>
    <w:r w:rsidR="00B12EEE" w:rsidRPr="00B12EEE">
      <w:rPr>
        <w:rFonts w:cs="Arial"/>
        <w:sz w:val="16"/>
      </w:rPr>
      <w:t>gp.mkrr@gov.si</w:t>
    </w:r>
  </w:p>
  <w:p w14:paraId="3C6F7826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CB200B">
      <w:rPr>
        <w:rFonts w:cs="Arial"/>
        <w:sz w:val="16"/>
      </w:rPr>
      <w:t>ls</w:t>
    </w:r>
    <w:r w:rsidR="00B12EEE">
      <w:rPr>
        <w:rFonts w:cs="Arial"/>
        <w:sz w:val="16"/>
      </w:rPr>
      <w:t>krr</w:t>
    </w:r>
    <w:r>
      <w:rPr>
        <w:rFonts w:cs="Arial"/>
        <w:sz w:val="16"/>
      </w:rPr>
      <w:t>.gov.si</w:t>
    </w:r>
  </w:p>
  <w:p w14:paraId="1B611988" w14:textId="77777777" w:rsidR="00903519" w:rsidRPr="008F3500" w:rsidRDefault="0090351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06EA2"/>
    <w:multiLevelType w:val="hybridMultilevel"/>
    <w:tmpl w:val="DC8EE1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35861"/>
    <w:multiLevelType w:val="multilevel"/>
    <w:tmpl w:val="50CC21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4FB80BDC"/>
    <w:multiLevelType w:val="hybridMultilevel"/>
    <w:tmpl w:val="6B9CDD02"/>
    <w:lvl w:ilvl="0" w:tplc="FF5CF4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60D4E"/>
    <w:multiLevelType w:val="hybridMultilevel"/>
    <w:tmpl w:val="3F7CCF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170711"/>
    <w:multiLevelType w:val="hybridMultilevel"/>
    <w:tmpl w:val="68CCD99C"/>
    <w:lvl w:ilvl="0" w:tplc="FF5CF4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6063A"/>
    <w:multiLevelType w:val="multilevel"/>
    <w:tmpl w:val="291A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893935"/>
    <w:multiLevelType w:val="multilevel"/>
    <w:tmpl w:val="E3CCCDA8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num w:numId="1" w16cid:durableId="1267926092">
    <w:abstractNumId w:val="5"/>
  </w:num>
  <w:num w:numId="2" w16cid:durableId="1795169701">
    <w:abstractNumId w:val="0"/>
  </w:num>
  <w:num w:numId="3" w16cid:durableId="1828323618">
    <w:abstractNumId w:val="3"/>
  </w:num>
  <w:num w:numId="4" w16cid:durableId="2014524765">
    <w:abstractNumId w:val="4"/>
  </w:num>
  <w:num w:numId="5" w16cid:durableId="881869268">
    <w:abstractNumId w:val="2"/>
  </w:num>
  <w:num w:numId="6" w16cid:durableId="896084701">
    <w:abstractNumId w:val="1"/>
  </w:num>
  <w:num w:numId="7" w16cid:durableId="8796302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7F"/>
    <w:rsid w:val="000150D5"/>
    <w:rsid w:val="00041EE6"/>
    <w:rsid w:val="0004324D"/>
    <w:rsid w:val="00061BA4"/>
    <w:rsid w:val="0018295D"/>
    <w:rsid w:val="001B185A"/>
    <w:rsid w:val="001E677F"/>
    <w:rsid w:val="002417DB"/>
    <w:rsid w:val="00243D1A"/>
    <w:rsid w:val="002571B2"/>
    <w:rsid w:val="00291EE2"/>
    <w:rsid w:val="00295BC9"/>
    <w:rsid w:val="002A3AE8"/>
    <w:rsid w:val="002B3F2D"/>
    <w:rsid w:val="002B3FAC"/>
    <w:rsid w:val="002D2615"/>
    <w:rsid w:val="003702FA"/>
    <w:rsid w:val="00372FA6"/>
    <w:rsid w:val="00373CEB"/>
    <w:rsid w:val="00374230"/>
    <w:rsid w:val="003E7ABB"/>
    <w:rsid w:val="004941CD"/>
    <w:rsid w:val="004A2340"/>
    <w:rsid w:val="004B150C"/>
    <w:rsid w:val="004B1D44"/>
    <w:rsid w:val="004B7AE2"/>
    <w:rsid w:val="005141A8"/>
    <w:rsid w:val="005163AE"/>
    <w:rsid w:val="0056017F"/>
    <w:rsid w:val="00581FF1"/>
    <w:rsid w:val="005E1FFD"/>
    <w:rsid w:val="0063109E"/>
    <w:rsid w:val="00631DA0"/>
    <w:rsid w:val="00653F88"/>
    <w:rsid w:val="006E42F9"/>
    <w:rsid w:val="006F3868"/>
    <w:rsid w:val="00722E8D"/>
    <w:rsid w:val="00774A70"/>
    <w:rsid w:val="0079510C"/>
    <w:rsid w:val="007A64F5"/>
    <w:rsid w:val="007D24FA"/>
    <w:rsid w:val="008014CC"/>
    <w:rsid w:val="008336B9"/>
    <w:rsid w:val="00863AA6"/>
    <w:rsid w:val="008677ED"/>
    <w:rsid w:val="008849F9"/>
    <w:rsid w:val="008A4089"/>
    <w:rsid w:val="008B31BD"/>
    <w:rsid w:val="008C3097"/>
    <w:rsid w:val="008D6CBE"/>
    <w:rsid w:val="00903519"/>
    <w:rsid w:val="00921362"/>
    <w:rsid w:val="00940CFD"/>
    <w:rsid w:val="009747A5"/>
    <w:rsid w:val="009D1C1D"/>
    <w:rsid w:val="00A267DC"/>
    <w:rsid w:val="00A702AF"/>
    <w:rsid w:val="00A8115D"/>
    <w:rsid w:val="00A84492"/>
    <w:rsid w:val="00AB660A"/>
    <w:rsid w:val="00AE3CAB"/>
    <w:rsid w:val="00AE4533"/>
    <w:rsid w:val="00B12EEE"/>
    <w:rsid w:val="00B12F1A"/>
    <w:rsid w:val="00B91CB0"/>
    <w:rsid w:val="00C06AFD"/>
    <w:rsid w:val="00C3025A"/>
    <w:rsid w:val="00C77296"/>
    <w:rsid w:val="00C97B0E"/>
    <w:rsid w:val="00CB200B"/>
    <w:rsid w:val="00CF67FC"/>
    <w:rsid w:val="00D04E48"/>
    <w:rsid w:val="00D66869"/>
    <w:rsid w:val="00D87F96"/>
    <w:rsid w:val="00E1672A"/>
    <w:rsid w:val="00E53F66"/>
    <w:rsid w:val="00EC0027"/>
    <w:rsid w:val="00EC733E"/>
    <w:rsid w:val="00EF7CDA"/>
    <w:rsid w:val="00F13FDD"/>
    <w:rsid w:val="00F17F85"/>
    <w:rsid w:val="00F21903"/>
    <w:rsid w:val="00F353C3"/>
    <w:rsid w:val="00F35713"/>
    <w:rsid w:val="00F610E0"/>
    <w:rsid w:val="00F93E0F"/>
    <w:rsid w:val="00F965F9"/>
    <w:rsid w:val="00FA7FF9"/>
    <w:rsid w:val="00FC6A27"/>
    <w:rsid w:val="00FD2735"/>
    <w:rsid w:val="00FE0DE1"/>
    <w:rsid w:val="00FE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E605F"/>
  <w15:chartTrackingRefBased/>
  <w15:docId w15:val="{148097CE-024E-4B7A-9386-895DD737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324D"/>
    <w:pPr>
      <w:spacing w:after="200" w:line="276" w:lineRule="auto"/>
    </w:pPr>
    <w:rPr>
      <w:rFonts w:eastAsiaTheme="minorEastAsia"/>
      <w:lang w:val="en-US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4324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04324D"/>
    <w:pPr>
      <w:ind w:left="720"/>
      <w:contextualSpacing/>
    </w:pPr>
  </w:style>
  <w:style w:type="table" w:styleId="Tabelamrea">
    <w:name w:val="Table Grid"/>
    <w:basedOn w:val="Navadnatabela"/>
    <w:uiPriority w:val="59"/>
    <w:rsid w:val="0004324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6Znak">
    <w:name w:val="Naslov 6 Znak"/>
    <w:basedOn w:val="Privzetapisavaodstavka"/>
    <w:link w:val="Naslov6"/>
    <w:uiPriority w:val="9"/>
    <w:semiHidden/>
    <w:rsid w:val="0004324D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Naslov">
    <w:name w:val="Title"/>
    <w:basedOn w:val="Navaden"/>
    <w:next w:val="Navaden"/>
    <w:link w:val="NaslovZnak"/>
    <w:uiPriority w:val="10"/>
    <w:qFormat/>
    <w:rsid w:val="0004324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04324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Telobesedila">
    <w:name w:val="Body Text"/>
    <w:basedOn w:val="Navaden"/>
    <w:link w:val="TelobesedilaZnak"/>
    <w:uiPriority w:val="99"/>
    <w:unhideWhenUsed/>
    <w:rsid w:val="0004324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04324D"/>
    <w:rPr>
      <w:rFonts w:eastAsiaTheme="minorEastAsia"/>
      <w:lang w:val="en-US"/>
    </w:rPr>
  </w:style>
  <w:style w:type="character" w:customStyle="1" w:styleId="SloglatinskiArialsestavljenArialSestavljen11ptLa">
    <w:name w:val="Slog (latinski) Arial (sestavljen) Arial (Sestavljen) 11 pt (La..."/>
    <w:rsid w:val="0004324D"/>
    <w:rPr>
      <w:rFonts w:ascii="Arial (W1)" w:hAnsi="Arial (W1)" w:cs="Arial (W1)"/>
      <w:b/>
      <w:bCs/>
      <w:sz w:val="22"/>
      <w:szCs w:val="22"/>
    </w:rPr>
  </w:style>
  <w:style w:type="paragraph" w:styleId="Navadensplet">
    <w:name w:val="Normal (Web)"/>
    <w:basedOn w:val="Navaden"/>
    <w:uiPriority w:val="99"/>
    <w:semiHidden/>
    <w:unhideWhenUsed/>
    <w:rsid w:val="0077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581FF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81FF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81FF1"/>
    <w:rPr>
      <w:rFonts w:eastAsiaTheme="minorEastAsia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81FF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81FF1"/>
    <w:rPr>
      <w:rFonts w:eastAsiaTheme="minorEastAsia"/>
      <w:b/>
      <w:bCs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9D1C1D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ekretariat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3B8135C-5E1E-4A1E-B25E-CB76AA93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Sekretariat.dotx</Template>
  <TotalTime>11</TotalTime>
  <Pages>12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Bole</dc:creator>
  <cp:keywords/>
  <dc:description/>
  <cp:lastModifiedBy>Breda Štern</cp:lastModifiedBy>
  <cp:revision>3</cp:revision>
  <cp:lastPrinted>2026-10-30T10:51:00Z</cp:lastPrinted>
  <dcterms:created xsi:type="dcterms:W3CDTF">2026-10-30T10:51:00Z</dcterms:created>
  <dcterms:modified xsi:type="dcterms:W3CDTF">2026-10-30T11:02:00Z</dcterms:modified>
</cp:coreProperties>
</file>