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89BDB" w14:textId="76258855"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bookmarkStart w:id="0" w:name="_Hlk211501493"/>
      <w:r w:rsidR="00262147" w:rsidRPr="003B283D">
        <w:rPr>
          <w:rFonts w:cs="Arial"/>
          <w:szCs w:val="20"/>
        </w:rPr>
        <w:t>1</w:t>
      </w:r>
      <w:r w:rsidR="003B283D" w:rsidRPr="003B283D">
        <w:rPr>
          <w:rFonts w:cs="Arial"/>
          <w:szCs w:val="20"/>
        </w:rPr>
        <w:t>1</w:t>
      </w:r>
      <w:r w:rsidR="00262147" w:rsidRPr="003B283D">
        <w:rPr>
          <w:rFonts w:cs="Arial"/>
          <w:szCs w:val="20"/>
        </w:rPr>
        <w:t>0</w:t>
      </w:r>
      <w:r w:rsidR="003B283D" w:rsidRPr="003B283D">
        <w:rPr>
          <w:rFonts w:cs="Arial"/>
          <w:szCs w:val="20"/>
        </w:rPr>
        <w:t>0</w:t>
      </w:r>
      <w:r w:rsidR="00262147" w:rsidRPr="003B283D">
        <w:rPr>
          <w:rFonts w:cs="Arial"/>
          <w:szCs w:val="20"/>
        </w:rPr>
        <w:t>-</w:t>
      </w:r>
      <w:r w:rsidR="0097406C">
        <w:rPr>
          <w:rFonts w:cs="Arial"/>
          <w:szCs w:val="20"/>
        </w:rPr>
        <w:t>3</w:t>
      </w:r>
      <w:r w:rsidR="00E45346">
        <w:rPr>
          <w:rFonts w:cs="Arial"/>
          <w:szCs w:val="20"/>
        </w:rPr>
        <w:t>2</w:t>
      </w:r>
      <w:r w:rsidR="005207F9">
        <w:rPr>
          <w:rFonts w:cs="Arial"/>
          <w:szCs w:val="20"/>
        </w:rPr>
        <w:t>/202</w:t>
      </w:r>
      <w:r w:rsidR="00850D96">
        <w:rPr>
          <w:rFonts w:cs="Arial"/>
          <w:szCs w:val="20"/>
        </w:rPr>
        <w:t>5</w:t>
      </w:r>
      <w:r w:rsidR="005207F9">
        <w:rPr>
          <w:rFonts w:cs="Arial"/>
          <w:szCs w:val="20"/>
        </w:rPr>
        <w:t>-1630</w:t>
      </w:r>
      <w:bookmarkEnd w:id="0"/>
      <w:r w:rsidR="005207F9">
        <w:rPr>
          <w:rFonts w:cs="Arial"/>
          <w:szCs w:val="20"/>
        </w:rPr>
        <w:t>-1</w:t>
      </w:r>
    </w:p>
    <w:p w14:paraId="739FFC91" w14:textId="346EBE5D"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97406C">
        <w:rPr>
          <w:rFonts w:cs="Arial"/>
          <w:szCs w:val="20"/>
        </w:rPr>
        <w:t>1</w:t>
      </w:r>
      <w:r w:rsidR="00E45346">
        <w:rPr>
          <w:rFonts w:cs="Arial"/>
          <w:szCs w:val="20"/>
        </w:rPr>
        <w:t>7</w:t>
      </w:r>
      <w:r w:rsidR="00262147" w:rsidRPr="00B153FA">
        <w:rPr>
          <w:rFonts w:cs="Arial"/>
          <w:szCs w:val="20"/>
        </w:rPr>
        <w:t>.</w:t>
      </w:r>
      <w:r w:rsidR="00262147">
        <w:rPr>
          <w:rFonts w:cs="Arial"/>
          <w:szCs w:val="20"/>
        </w:rPr>
        <w:t xml:space="preserve"> </w:t>
      </w:r>
      <w:r w:rsidR="00850D96">
        <w:rPr>
          <w:rFonts w:cs="Arial"/>
          <w:szCs w:val="20"/>
        </w:rPr>
        <w:t>10</w:t>
      </w:r>
      <w:r w:rsidR="00262147">
        <w:rPr>
          <w:rFonts w:cs="Arial"/>
          <w:szCs w:val="20"/>
        </w:rPr>
        <w:t>. 202</w:t>
      </w:r>
      <w:r w:rsidR="00850D96">
        <w:rPr>
          <w:rFonts w:cs="Arial"/>
          <w:szCs w:val="20"/>
        </w:rPr>
        <w:t>5</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313A36B7"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w:t>
      </w:r>
      <w:r w:rsidR="00CA7F22">
        <w:rPr>
          <w:rFonts w:cs="Arial"/>
          <w:szCs w:val="20"/>
          <w:lang w:eastAsia="sl-SI"/>
        </w:rPr>
        <w:t>in</w:t>
      </w:r>
      <w:r w:rsidR="00CA7F22" w:rsidRPr="00E01D36">
        <w:rPr>
          <w:rFonts w:cs="Arial"/>
          <w:szCs w:val="20"/>
          <w:lang w:eastAsia="sl-SI"/>
        </w:rPr>
        <w:t xml:space="preserve"> nadaljnj</w:t>
      </w:r>
      <w:r w:rsidR="00CA7F22">
        <w:rPr>
          <w:rFonts w:cs="Arial"/>
          <w:szCs w:val="20"/>
          <w:lang w:eastAsia="sl-SI"/>
        </w:rPr>
        <w:t>e</w:t>
      </w:r>
      <w:r w:rsidR="00CA7F22" w:rsidRPr="00E01D36">
        <w:rPr>
          <w:rFonts w:cs="Arial"/>
          <w:szCs w:val="20"/>
          <w:lang w:eastAsia="sl-SI"/>
        </w:rPr>
        <w:t xml:space="preserve"> sprememb</w:t>
      </w:r>
      <w:r w:rsidR="00CA7F22">
        <w:rPr>
          <w:rFonts w:cs="Arial"/>
          <w:szCs w:val="20"/>
          <w:lang w:eastAsia="sl-SI"/>
        </w:rPr>
        <w:t>e</w:t>
      </w:r>
      <w:r w:rsidR="00CA7F22" w:rsidRPr="00E01D36">
        <w:rPr>
          <w:rFonts w:cs="Arial"/>
          <w:szCs w:val="20"/>
          <w:lang w:eastAsia="sl-SI"/>
        </w:rPr>
        <w:t xml:space="preserve"> in dopolnitv</w:t>
      </w:r>
      <w:r w:rsidR="00CA7F22">
        <w:rPr>
          <w:rFonts w:cs="Arial"/>
          <w:szCs w:val="20"/>
          <w:lang w:eastAsia="sl-SI"/>
        </w:rPr>
        <w:t>e</w:t>
      </w:r>
      <w:r w:rsidRPr="00B9632D">
        <w:rPr>
          <w:rFonts w:cs="Arial"/>
          <w:szCs w:val="20"/>
        </w:rPr>
        <w:t>;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4AF03514"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E45346">
        <w:rPr>
          <w:rFonts w:cs="Arial"/>
          <w:b/>
          <w:szCs w:val="20"/>
        </w:rPr>
        <w:t>971</w:t>
      </w:r>
      <w:r w:rsidR="00A1615B" w:rsidRPr="00B9632D">
        <w:rPr>
          <w:rFonts w:cs="Arial"/>
          <w:b/>
          <w:szCs w:val="20"/>
        </w:rPr>
        <w:t xml:space="preserve">, </w:t>
      </w:r>
      <w:r w:rsidR="00FE11F9">
        <w:rPr>
          <w:rFonts w:cs="Arial"/>
          <w:b/>
          <w:szCs w:val="20"/>
        </w:rPr>
        <w:t xml:space="preserve">v </w:t>
      </w:r>
      <w:r w:rsidR="00E45346">
        <w:rPr>
          <w:rFonts w:cs="Arial"/>
          <w:b/>
          <w:szCs w:val="20"/>
        </w:rPr>
        <w:t>Sekretariatu, v Službi za pravne zadeve, v Oddelku za javna naročila</w:t>
      </w:r>
    </w:p>
    <w:p w14:paraId="06820B74" w14:textId="68C08F2F"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4990D29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r w:rsidR="00904572">
        <w:rPr>
          <w:rFonts w:cs="Arial"/>
          <w:szCs w:val="20"/>
          <w:lang w:eastAsia="sl-SI"/>
        </w:rPr>
        <w:t>,</w:t>
      </w:r>
    </w:p>
    <w:p w14:paraId="43ADCBA6" w14:textId="19E24FF0"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D73B56">
        <w:rPr>
          <w:rFonts w:cs="Arial"/>
          <w:szCs w:val="20"/>
          <w:lang w:eastAsia="sl-SI"/>
        </w:rPr>
        <w:t>4</w:t>
      </w:r>
      <w:r w:rsidR="00ED706E" w:rsidRPr="00B9632D">
        <w:rPr>
          <w:rFonts w:cs="Arial"/>
          <w:szCs w:val="20"/>
          <w:lang w:eastAsia="sl-SI"/>
        </w:rPr>
        <w:t xml:space="preserve"> </w:t>
      </w:r>
      <w:r w:rsidR="006F03FA" w:rsidRPr="00B9632D">
        <w:rPr>
          <w:rFonts w:cs="Arial"/>
          <w:szCs w:val="20"/>
          <w:lang w:eastAsia="sl-SI"/>
        </w:rPr>
        <w:t>let</w:t>
      </w:r>
      <w:r w:rsidR="00D73B56">
        <w:rPr>
          <w:rFonts w:cs="Arial"/>
          <w:szCs w:val="20"/>
          <w:lang w:eastAsia="sl-SI"/>
        </w:rPr>
        <w:t>a</w:t>
      </w:r>
      <w:r w:rsidR="00EC6AD9" w:rsidRPr="00B9632D">
        <w:rPr>
          <w:rFonts w:cs="Arial"/>
          <w:szCs w:val="20"/>
          <w:lang w:eastAsia="sl-SI"/>
        </w:rPr>
        <w:t xml:space="preserve"> delovnih izkušenj</w:t>
      </w:r>
      <w:r w:rsidR="00904572">
        <w:rPr>
          <w:rFonts w:cs="Arial"/>
          <w:szCs w:val="20"/>
          <w:lang w:eastAsia="sl-SI"/>
        </w:rPr>
        <w:t>,</w:t>
      </w:r>
    </w:p>
    <w:p w14:paraId="2145FD02" w14:textId="0F747904" w:rsidR="00FE11F9" w:rsidRPr="00736A4B" w:rsidRDefault="006F6489" w:rsidP="00736A4B">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r w:rsidR="00904572">
        <w:rPr>
          <w:rFonts w:cs="Arial"/>
          <w:szCs w:val="20"/>
          <w:lang w:eastAsia="sl-SI"/>
        </w:rPr>
        <w:t>,</w:t>
      </w:r>
    </w:p>
    <w:p w14:paraId="05FEDA40" w14:textId="50514AE8"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r w:rsidR="00904572">
        <w:rPr>
          <w:rFonts w:cs="Arial"/>
          <w:szCs w:val="20"/>
        </w:rPr>
        <w:t>,</w:t>
      </w:r>
    </w:p>
    <w:p w14:paraId="78A7F2C2" w14:textId="5744028E"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r w:rsidR="00904572">
        <w:rPr>
          <w:rFonts w:cs="Arial"/>
          <w:szCs w:val="20"/>
          <w:lang w:eastAsia="sl-SI"/>
        </w:rPr>
        <w:t>,</w:t>
      </w:r>
    </w:p>
    <w:p w14:paraId="5E18EA8B" w14:textId="4100827C"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r w:rsidR="00904572">
        <w:rPr>
          <w:rFonts w:cs="Arial"/>
          <w:szCs w:val="20"/>
        </w:rPr>
        <w:t>,</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FE4A15A" w14:textId="77777777" w:rsidR="00D73B56" w:rsidRPr="00B9632D" w:rsidRDefault="00D73B56" w:rsidP="00EC6AD9">
      <w:pPr>
        <w:suppressAutoHyphens/>
        <w:jc w:val="both"/>
        <w:rPr>
          <w:rFonts w:cs="Arial"/>
          <w:szCs w:val="20"/>
        </w:rPr>
      </w:pPr>
    </w:p>
    <w:p w14:paraId="1BCCB45F" w14:textId="20044707" w:rsidR="00823EAC" w:rsidRPr="00E01D36" w:rsidRDefault="00823EAC" w:rsidP="00823EAC">
      <w:pPr>
        <w:pStyle w:val="Brezrazmikov"/>
        <w:spacing w:line="276" w:lineRule="auto"/>
        <w:jc w:val="both"/>
        <w:rPr>
          <w:rFonts w:cs="Arial"/>
          <w:szCs w:val="20"/>
        </w:rPr>
      </w:pPr>
      <w:r w:rsidRPr="00E01D36">
        <w:rPr>
          <w:rFonts w:cs="Arial"/>
          <w:szCs w:val="20"/>
          <w:lang w:eastAsia="sl-SI"/>
        </w:rPr>
        <w:t>Zahtevane delovne izkušnje se skrajšajo v primerih</w:t>
      </w:r>
      <w:r>
        <w:rPr>
          <w:rFonts w:cs="Arial"/>
          <w:szCs w:val="20"/>
          <w:lang w:eastAsia="sl-SI"/>
        </w:rPr>
        <w:t>,</w:t>
      </w:r>
      <w:r w:rsidRPr="00E01D36">
        <w:rPr>
          <w:rFonts w:cs="Arial"/>
          <w:szCs w:val="20"/>
          <w:lang w:eastAsia="sl-SI"/>
        </w:rPr>
        <w:t xml:space="preserve"> določenih v 54. členu Uredbe o notranji organizaciji, sistemizaciji, delovnih mestih in nazivih v organih javne uprave in pravosodnih organih (Uradni list RS, št. 58/03 </w:t>
      </w:r>
      <w:r w:rsidR="00CA7F22">
        <w:rPr>
          <w:rFonts w:cs="Arial"/>
          <w:szCs w:val="20"/>
          <w:lang w:eastAsia="sl-SI"/>
        </w:rPr>
        <w:t>in</w:t>
      </w:r>
      <w:r w:rsidRPr="00E01D36">
        <w:rPr>
          <w:rFonts w:cs="Arial"/>
          <w:szCs w:val="20"/>
          <w:lang w:eastAsia="sl-SI"/>
        </w:rPr>
        <w:t xml:space="preserve"> nadaljnj</w:t>
      </w:r>
      <w:r w:rsidR="00CA7F22">
        <w:rPr>
          <w:rFonts w:cs="Arial"/>
          <w:szCs w:val="20"/>
          <w:lang w:eastAsia="sl-SI"/>
        </w:rPr>
        <w:t>e</w:t>
      </w:r>
      <w:r w:rsidRPr="00E01D36">
        <w:rPr>
          <w:rFonts w:cs="Arial"/>
          <w:szCs w:val="20"/>
          <w:lang w:eastAsia="sl-SI"/>
        </w:rPr>
        <w:t xml:space="preserve"> sprememb</w:t>
      </w:r>
      <w:r w:rsidR="00CA7F22">
        <w:rPr>
          <w:rFonts w:cs="Arial"/>
          <w:szCs w:val="20"/>
          <w:lang w:eastAsia="sl-SI"/>
        </w:rPr>
        <w:t>e</w:t>
      </w:r>
      <w:r w:rsidRPr="00E01D36">
        <w:rPr>
          <w:rFonts w:cs="Arial"/>
          <w:szCs w:val="20"/>
          <w:lang w:eastAsia="sl-SI"/>
        </w:rPr>
        <w:t xml:space="preserve"> in dopolnitv</w:t>
      </w:r>
      <w:r w:rsidR="00CA7F22">
        <w:rPr>
          <w:rFonts w:cs="Arial"/>
          <w:szCs w:val="20"/>
          <w:lang w:eastAsia="sl-SI"/>
        </w:rPr>
        <w:t>e</w:t>
      </w:r>
      <w:r w:rsidRPr="00E01D36">
        <w:rPr>
          <w:rFonts w:cs="Arial"/>
          <w:szCs w:val="20"/>
          <w:lang w:eastAsia="sl-SI"/>
        </w:rPr>
        <w:t>).</w:t>
      </w:r>
      <w:r w:rsidRPr="00E01D36">
        <w:rPr>
          <w:rFonts w:cs="Arial"/>
          <w:szCs w:val="20"/>
        </w:rPr>
        <w:t xml:space="preserve">  </w:t>
      </w:r>
    </w:p>
    <w:p w14:paraId="56474240" w14:textId="77777777" w:rsidR="001F2F05" w:rsidRPr="00B9632D" w:rsidRDefault="001F2F05" w:rsidP="001F2F05">
      <w:pPr>
        <w:pStyle w:val="Brezrazmikov"/>
        <w:spacing w:line="276" w:lineRule="auto"/>
        <w:jc w:val="both"/>
        <w:rPr>
          <w:rFonts w:cs="Arial"/>
          <w:szCs w:val="20"/>
        </w:rPr>
      </w:pPr>
    </w:p>
    <w:p w14:paraId="5FC99618" w14:textId="3E41FF7A" w:rsidR="00D3172C" w:rsidRPr="00B9632D" w:rsidRDefault="00D3172C" w:rsidP="00D3172C">
      <w:pPr>
        <w:pStyle w:val="Brezrazmikov"/>
        <w:spacing w:line="276" w:lineRule="auto"/>
        <w:jc w:val="both"/>
        <w:rPr>
          <w:rFonts w:cs="Arial"/>
          <w:szCs w:val="20"/>
        </w:rPr>
      </w:pPr>
      <w:r w:rsidRPr="00B9632D">
        <w:rPr>
          <w:rFonts w:cs="Arial"/>
          <w:szCs w:val="20"/>
        </w:rPr>
        <w:t>Pri izbranemu kandidatu se bo preverjalo</w:t>
      </w:r>
      <w:r w:rsidR="00550C7C">
        <w:rPr>
          <w:rFonts w:cs="Arial"/>
          <w:szCs w:val="20"/>
        </w:rPr>
        <w:t>,</w:t>
      </w:r>
      <w:r w:rsidRPr="00B9632D">
        <w:rPr>
          <w:rFonts w:cs="Arial"/>
          <w:szCs w:val="20"/>
        </w:rPr>
        <w:t xml:space="preserve">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B9632D">
        <w:rPr>
          <w:rFonts w:cs="Arial"/>
          <w:szCs w:val="20"/>
        </w:rPr>
        <w:lastRenderedPageBreak/>
        <w:t xml:space="preserve">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5D54F197" w14:textId="7F752CD9" w:rsidR="000827DD" w:rsidRDefault="00A7665B" w:rsidP="00F53067">
      <w:pPr>
        <w:pStyle w:val="Odstavekseznama"/>
        <w:numPr>
          <w:ilvl w:val="0"/>
          <w:numId w:val="44"/>
        </w:numPr>
        <w:jc w:val="both"/>
      </w:pPr>
      <w:r w:rsidRPr="00A7665B">
        <w:t>organiziranje medsebojnega sodelovanja in usklajevanja notranjih organizacijskih enot in sodelovanja z drugimi organi</w:t>
      </w:r>
      <w:r w:rsidR="000827DD">
        <w:t>,</w:t>
      </w:r>
    </w:p>
    <w:p w14:paraId="34DC31CF" w14:textId="3F7A1522" w:rsidR="000827DD" w:rsidRDefault="00A7665B" w:rsidP="00F53067">
      <w:pPr>
        <w:pStyle w:val="Odstavekseznama"/>
        <w:numPr>
          <w:ilvl w:val="0"/>
          <w:numId w:val="44"/>
        </w:numPr>
        <w:jc w:val="both"/>
      </w:pPr>
      <w:r w:rsidRPr="00A7665B">
        <w:t>sodelovanje pri oblikovanju sistemskih rešitev in drugih najzahtevnejših gradiv</w:t>
      </w:r>
      <w:r w:rsidR="000827DD">
        <w:t>,</w:t>
      </w:r>
    </w:p>
    <w:p w14:paraId="7C9830C9" w14:textId="07DE0662" w:rsidR="000827DD" w:rsidRDefault="00A7665B" w:rsidP="00F53067">
      <w:pPr>
        <w:pStyle w:val="Odstavekseznama"/>
        <w:numPr>
          <w:ilvl w:val="0"/>
          <w:numId w:val="44"/>
        </w:numPr>
        <w:jc w:val="both"/>
      </w:pPr>
      <w:r w:rsidRPr="00A7665B">
        <w:t>samostojna priprava zahtevnih analiz, razvojnih projektov, informacij, poročil in drugih zahtevnih gradiv</w:t>
      </w:r>
      <w:r w:rsidR="000827DD">
        <w:t>,</w:t>
      </w:r>
    </w:p>
    <w:p w14:paraId="6A9B413C" w14:textId="3EE8744E" w:rsidR="00F53067" w:rsidRDefault="00A7665B" w:rsidP="00F53067">
      <w:pPr>
        <w:pStyle w:val="Odstavekseznama"/>
        <w:numPr>
          <w:ilvl w:val="0"/>
          <w:numId w:val="44"/>
        </w:numPr>
        <w:jc w:val="both"/>
      </w:pPr>
      <w:r w:rsidRPr="00A7665B">
        <w:t>izvajanje nalog na področju javnih naročil</w:t>
      </w:r>
      <w:r w:rsidR="00EA6C34">
        <w:t>,</w:t>
      </w:r>
    </w:p>
    <w:p w14:paraId="0035F9AC" w14:textId="6A1B610D" w:rsidR="000827DD" w:rsidRDefault="00A7665B" w:rsidP="00F53067">
      <w:pPr>
        <w:pStyle w:val="Odstavekseznama"/>
        <w:numPr>
          <w:ilvl w:val="0"/>
          <w:numId w:val="44"/>
        </w:numPr>
        <w:jc w:val="both"/>
      </w:pPr>
      <w:r w:rsidRPr="00A7665B">
        <w:t>vodenje javnih naročil</w:t>
      </w:r>
      <w:r w:rsidR="000827DD">
        <w:t>,</w:t>
      </w:r>
    </w:p>
    <w:p w14:paraId="1C5407D0" w14:textId="69F52855" w:rsidR="00EA6C34" w:rsidRDefault="00A7665B" w:rsidP="00EA6C34">
      <w:pPr>
        <w:pStyle w:val="Odstavekseznama"/>
        <w:numPr>
          <w:ilvl w:val="0"/>
          <w:numId w:val="44"/>
        </w:numPr>
        <w:jc w:val="both"/>
      </w:pPr>
      <w:r w:rsidRPr="00A7665B">
        <w:t>samostojno opravljanje drugih zahtevnejših nalog po navodilu nadrejenega</w:t>
      </w:r>
      <w:r w:rsidR="00EA6C34">
        <w:t>.</w:t>
      </w:r>
    </w:p>
    <w:p w14:paraId="3EA9F3EE" w14:textId="77777777" w:rsidR="00AB41E5" w:rsidRDefault="00AB41E5" w:rsidP="00AB41E5">
      <w:pPr>
        <w:jc w:val="both"/>
      </w:pPr>
    </w:p>
    <w:p w14:paraId="572100D1" w14:textId="001B5235" w:rsidR="000827DD" w:rsidRDefault="00AB41E5" w:rsidP="00850D96">
      <w:pPr>
        <w:pStyle w:val="Brezrazmikov"/>
        <w:spacing w:line="276" w:lineRule="auto"/>
        <w:jc w:val="both"/>
        <w:rPr>
          <w:rFonts w:cs="Arial"/>
          <w:szCs w:val="20"/>
        </w:rPr>
      </w:pPr>
      <w:r w:rsidRPr="000D5A22">
        <w:rPr>
          <w:rFonts w:cs="Arial"/>
          <w:b/>
          <w:bCs/>
          <w:szCs w:val="20"/>
        </w:rPr>
        <w:t>Prednost pri izbiri</w:t>
      </w:r>
      <w:r>
        <w:rPr>
          <w:rFonts w:cs="Arial"/>
          <w:szCs w:val="20"/>
        </w:rPr>
        <w:t xml:space="preserve"> bodo imeli kandidati</w:t>
      </w:r>
      <w:r w:rsidR="00E45346">
        <w:rPr>
          <w:rFonts w:cs="Arial"/>
          <w:szCs w:val="20"/>
        </w:rPr>
        <w:t xml:space="preserve">, ki bodo izkazovali </w:t>
      </w:r>
      <w:r w:rsidR="00E45346">
        <w:t>poznavanje in izkušnje s področja javnih naročil</w:t>
      </w:r>
      <w:r w:rsidR="00E45346">
        <w:t>.</w:t>
      </w:r>
    </w:p>
    <w:p w14:paraId="2D9391B4" w14:textId="77777777" w:rsidR="003D1582" w:rsidRDefault="003D1582" w:rsidP="00850D96">
      <w:pPr>
        <w:rPr>
          <w:rFonts w:cs="Arial"/>
          <w:b/>
          <w:szCs w:val="20"/>
        </w:rPr>
      </w:pPr>
    </w:p>
    <w:p w14:paraId="5EF9D0E2" w14:textId="34189186"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5B08FBCE"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w:t>
      </w:r>
      <w:r w:rsidR="00F11271">
        <w:rPr>
          <w:rFonts w:cs="Arial"/>
          <w:color w:val="000000"/>
          <w:szCs w:val="20"/>
        </w:rPr>
        <w:t xml:space="preserve">ga </w:t>
      </w:r>
      <w:r w:rsidRPr="00B9632D">
        <w:rPr>
          <w:rFonts w:cs="Arial"/>
          <w:color w:val="000000"/>
          <w:szCs w:val="20"/>
        </w:rPr>
        <w:t>javne</w:t>
      </w:r>
      <w:r w:rsidR="00F11271">
        <w:rPr>
          <w:rFonts w:cs="Arial"/>
          <w:color w:val="000000"/>
          <w:szCs w:val="20"/>
        </w:rPr>
        <w:t>ga</w:t>
      </w:r>
      <w:r w:rsidRPr="00B9632D">
        <w:rPr>
          <w:rFonts w:cs="Arial"/>
          <w:color w:val="000000"/>
          <w:szCs w:val="20"/>
        </w:rPr>
        <w:t xml:space="preserve"> </w:t>
      </w:r>
      <w:r w:rsidR="00F11271">
        <w:rPr>
          <w:rFonts w:cs="Arial"/>
          <w:color w:val="000000"/>
          <w:szCs w:val="20"/>
        </w:rPr>
        <w:t>natečaja</w:t>
      </w:r>
      <w:r w:rsidRPr="00B9632D">
        <w:rPr>
          <w:rFonts w:cs="Arial"/>
          <w:color w:val="000000"/>
          <w:szCs w:val="20"/>
        </w:rPr>
        <w:t xml:space="preser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1" w:name="_Hlk147751584"/>
      <w:r w:rsidRPr="00605EBB">
        <w:rPr>
          <w:rFonts w:cs="Arial"/>
          <w:szCs w:val="20"/>
          <w:lang w:eastAsia="sl-SI"/>
        </w:rPr>
        <w:t xml:space="preserve">izpolnjevanje pogoja glede </w:t>
      </w:r>
      <w:bookmarkEnd w:id="1"/>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5027DF" w:rsidRDefault="00182111" w:rsidP="005027DF">
      <w:pPr>
        <w:pStyle w:val="Odstavekseznama"/>
        <w:numPr>
          <w:ilvl w:val="0"/>
          <w:numId w:val="45"/>
        </w:numPr>
        <w:autoSpaceDE w:val="0"/>
        <w:autoSpaceDN w:val="0"/>
        <w:adjustRightInd w:val="0"/>
        <w:spacing w:line="276" w:lineRule="auto"/>
        <w:ind w:right="-19"/>
        <w:jc w:val="both"/>
        <w:rPr>
          <w:color w:val="000000"/>
          <w:szCs w:val="20"/>
        </w:rPr>
      </w:pPr>
      <w:r w:rsidRPr="005027DF">
        <w:rPr>
          <w:color w:val="000000"/>
          <w:szCs w:val="20"/>
        </w:rPr>
        <w:t>je državljan Republike Slovenije,</w:t>
      </w:r>
    </w:p>
    <w:p w14:paraId="71FCFC0F" w14:textId="77777777" w:rsidR="00182111" w:rsidRPr="005027DF" w:rsidRDefault="00182111" w:rsidP="005027DF">
      <w:pPr>
        <w:pStyle w:val="Odstavekseznama"/>
        <w:numPr>
          <w:ilvl w:val="0"/>
          <w:numId w:val="45"/>
        </w:numPr>
        <w:autoSpaceDE w:val="0"/>
        <w:autoSpaceDN w:val="0"/>
        <w:adjustRightInd w:val="0"/>
        <w:spacing w:line="276" w:lineRule="auto"/>
        <w:ind w:right="-19"/>
        <w:jc w:val="both"/>
        <w:rPr>
          <w:color w:val="000000"/>
          <w:szCs w:val="20"/>
        </w:rPr>
      </w:pPr>
      <w:r w:rsidRPr="005027DF">
        <w:rPr>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5027DF" w:rsidRDefault="00182111" w:rsidP="005027DF">
      <w:pPr>
        <w:pStyle w:val="Odstavekseznama"/>
        <w:numPr>
          <w:ilvl w:val="0"/>
          <w:numId w:val="45"/>
        </w:numPr>
        <w:autoSpaceDE w:val="0"/>
        <w:autoSpaceDN w:val="0"/>
        <w:adjustRightInd w:val="0"/>
        <w:spacing w:line="276" w:lineRule="auto"/>
        <w:ind w:right="-19"/>
        <w:jc w:val="both"/>
        <w:rPr>
          <w:color w:val="000000"/>
          <w:szCs w:val="20"/>
        </w:rPr>
      </w:pPr>
      <w:r w:rsidRPr="005027DF">
        <w:rPr>
          <w:color w:val="000000"/>
          <w:szCs w:val="20"/>
        </w:rPr>
        <w:t>zoper njega ni bila vložena pravnomočna obtožnica zaradi naklepnega kaznivega dejanja, ki se preganja po uradni dolžnosti</w:t>
      </w:r>
      <w:r w:rsidR="00727BAC" w:rsidRPr="005027DF">
        <w:rPr>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5027DF" w:rsidRDefault="00182111" w:rsidP="005027DF">
      <w:pPr>
        <w:pStyle w:val="Odstavekseznama"/>
        <w:numPr>
          <w:ilvl w:val="0"/>
          <w:numId w:val="46"/>
        </w:numPr>
        <w:autoSpaceDE w:val="0"/>
        <w:autoSpaceDN w:val="0"/>
        <w:adjustRightInd w:val="0"/>
        <w:ind w:right="-19"/>
        <w:jc w:val="both"/>
        <w:rPr>
          <w:color w:val="000000"/>
          <w:szCs w:val="20"/>
        </w:rPr>
      </w:pPr>
      <w:r w:rsidRPr="005027DF">
        <w:rPr>
          <w:color w:val="000000"/>
          <w:szCs w:val="20"/>
        </w:rPr>
        <w:t xml:space="preserve">za namen tega izbirnega postopka dovoljuje </w:t>
      </w:r>
      <w:r w:rsidR="00F8354B" w:rsidRPr="005027DF">
        <w:rPr>
          <w:szCs w:val="20"/>
        </w:rPr>
        <w:t xml:space="preserve">Ministrstvu za kohezijo in regionalni razvoj </w:t>
      </w:r>
      <w:r w:rsidRPr="005027DF">
        <w:rPr>
          <w:color w:val="000000"/>
          <w:szCs w:val="20"/>
        </w:rPr>
        <w:t>pridobitev podatkov iz prejšnjih točk iz uradnih evidenc.</w:t>
      </w:r>
      <w:r w:rsidRPr="005027DF">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4823C5DC"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 xml:space="preserve">o odda na priloženem obrazcu »Vloga za zaposlitev št. </w:t>
      </w:r>
      <w:bookmarkStart w:id="2" w:name="_Hlk211501553"/>
      <w:r w:rsidR="00850D96" w:rsidRPr="00850D96">
        <w:rPr>
          <w:rFonts w:cs="Arial"/>
          <w:b/>
          <w:bCs/>
          <w:szCs w:val="20"/>
        </w:rPr>
        <w:t>1100-3</w:t>
      </w:r>
      <w:r w:rsidR="00A7665B">
        <w:rPr>
          <w:rFonts w:cs="Arial"/>
          <w:b/>
          <w:bCs/>
          <w:szCs w:val="20"/>
        </w:rPr>
        <w:t>2</w:t>
      </w:r>
      <w:r w:rsidR="00850D96" w:rsidRPr="00850D96">
        <w:rPr>
          <w:rFonts w:cs="Arial"/>
          <w:b/>
          <w:bCs/>
          <w:szCs w:val="20"/>
        </w:rPr>
        <w:t>/2025-1630</w:t>
      </w:r>
      <w:bookmarkEnd w:id="2"/>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F5B3128"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w:t>
      </w:r>
      <w:r w:rsidR="000D5A22">
        <w:rPr>
          <w:rFonts w:cs="Arial"/>
          <w:szCs w:val="20"/>
        </w:rPr>
        <w:t>I</w:t>
      </w:r>
      <w:r w:rsidR="006A7F77" w:rsidRPr="00B9632D">
        <w:rPr>
          <w:rFonts w:cs="Arial"/>
          <w:szCs w:val="20"/>
        </w:rPr>
        <w:t xml:space="preserve"> z možnostjo napredovanja v naziv </w:t>
      </w:r>
      <w:r w:rsidR="00605EBB">
        <w:rPr>
          <w:rFonts w:cs="Arial"/>
          <w:szCs w:val="20"/>
        </w:rPr>
        <w:t>v</w:t>
      </w:r>
      <w:r w:rsidR="006A7F77" w:rsidRPr="00B9632D">
        <w:rPr>
          <w:rFonts w:cs="Arial"/>
          <w:szCs w:val="20"/>
        </w:rPr>
        <w:t xml:space="preserve">išji svetovalec </w:t>
      </w:r>
      <w:r w:rsidR="000D5A22">
        <w:rPr>
          <w:rFonts w:cs="Arial"/>
          <w:szCs w:val="20"/>
        </w:rPr>
        <w:t>I</w:t>
      </w:r>
      <w:r w:rsidR="006A7F77" w:rsidRPr="00B9632D">
        <w:rPr>
          <w:rFonts w:cs="Arial"/>
          <w:szCs w:val="20"/>
        </w:rPr>
        <w:t>I</w:t>
      </w:r>
      <w:r w:rsidR="00B153FA">
        <w:rPr>
          <w:rFonts w:cs="Arial"/>
          <w:szCs w:val="20"/>
        </w:rPr>
        <w:t xml:space="preserve"> in višji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55FEBF34" w14:textId="00D02F62" w:rsidR="00E91F0B" w:rsidRDefault="00850D96" w:rsidP="006A7F77">
      <w:pPr>
        <w:shd w:val="clear" w:color="auto" w:fill="FFFFFF"/>
        <w:spacing w:line="240" w:lineRule="auto"/>
        <w:jc w:val="both"/>
        <w:rPr>
          <w:rFonts w:eastAsia="Calibri" w:cs="Arial"/>
          <w:szCs w:val="20"/>
        </w:rPr>
      </w:pPr>
      <w:r w:rsidRPr="00850D96">
        <w:rPr>
          <w:rFonts w:eastAsia="Calibri" w:cs="Arial"/>
          <w:szCs w:val="20"/>
        </w:rPr>
        <w:lastRenderedPageBreak/>
        <w:t>Izbrani kandidat bo delo opravljal v prostorih Ministrstva za kohezijo in regionalni razvoj, Kotnikova ulica 5 v Ljubljani oziroma v drugih uradnih prostorih ministrstva.</w:t>
      </w:r>
    </w:p>
    <w:p w14:paraId="6B1377FD" w14:textId="77777777" w:rsidR="00850D96" w:rsidRPr="00727BAC" w:rsidRDefault="00850D96" w:rsidP="006A7F77">
      <w:pPr>
        <w:shd w:val="clear" w:color="auto" w:fill="FFFFFF"/>
        <w:spacing w:line="240" w:lineRule="auto"/>
        <w:jc w:val="both"/>
        <w:rPr>
          <w:rFonts w:cs="Arial"/>
          <w:szCs w:val="20"/>
        </w:rPr>
      </w:pPr>
    </w:p>
    <w:p w14:paraId="00324D6D" w14:textId="001AE0C1" w:rsidR="001F2F05" w:rsidRPr="00B9632D" w:rsidRDefault="00D3172C" w:rsidP="001F2F05">
      <w:pPr>
        <w:pStyle w:val="Brezrazmikov"/>
        <w:spacing w:line="276" w:lineRule="auto"/>
        <w:jc w:val="both"/>
        <w:rPr>
          <w:rFonts w:cs="Arial"/>
          <w:szCs w:val="20"/>
        </w:rPr>
      </w:pPr>
      <w:r w:rsidRPr="00B9632D">
        <w:rPr>
          <w:rFonts w:cs="Arial"/>
          <w:szCs w:val="20"/>
        </w:rPr>
        <w:t xml:space="preserve">V skladu z 21. členom Uredbe o postopku za zasedbo delovnega mesta v organih državne uprave in v pravosodnih organih (Uradni list RS, št. 139/06 in </w:t>
      </w:r>
      <w:r w:rsidR="00CA7F22">
        <w:rPr>
          <w:rFonts w:cs="Arial"/>
          <w:szCs w:val="20"/>
        </w:rPr>
        <w:t>nadaljnje spremembe in dopolnitve</w:t>
      </w:r>
      <w:r w:rsidRPr="00B9632D">
        <w:rPr>
          <w:rFonts w:cs="Arial"/>
          <w:szCs w:val="20"/>
        </w:rPr>
        <w:t>)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68DD1B3B"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 xml:space="preserve">»Vloga za zaposlitev št. </w:t>
      </w:r>
      <w:bookmarkStart w:id="3" w:name="_Hlk211501647"/>
      <w:r w:rsidR="00850D96" w:rsidRPr="00850D96">
        <w:rPr>
          <w:rFonts w:cs="Arial"/>
          <w:b/>
          <w:szCs w:val="20"/>
        </w:rPr>
        <w:t>1100-3</w:t>
      </w:r>
      <w:r w:rsidR="00A7665B">
        <w:rPr>
          <w:rFonts w:cs="Arial"/>
          <w:b/>
          <w:szCs w:val="20"/>
        </w:rPr>
        <w:t>2</w:t>
      </w:r>
      <w:r w:rsidR="00850D96" w:rsidRPr="00850D96">
        <w:rPr>
          <w:rFonts w:cs="Arial"/>
          <w:b/>
          <w:szCs w:val="20"/>
        </w:rPr>
        <w:t>/2025-1630</w:t>
      </w:r>
      <w:bookmarkEnd w:id="3"/>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850D96" w:rsidRPr="00850D96">
        <w:rPr>
          <w:rFonts w:cs="Arial"/>
          <w:b/>
          <w:bCs/>
          <w:szCs w:val="20"/>
        </w:rPr>
        <w:t>1100-3</w:t>
      </w:r>
      <w:r w:rsidR="00A7665B">
        <w:rPr>
          <w:rFonts w:cs="Arial"/>
          <w:b/>
          <w:bCs/>
          <w:szCs w:val="20"/>
        </w:rPr>
        <w:t>2</w:t>
      </w:r>
      <w:r w:rsidR="00850D96" w:rsidRPr="00850D96">
        <w:rPr>
          <w:rFonts w:cs="Arial"/>
          <w:b/>
          <w:bCs/>
          <w:szCs w:val="20"/>
        </w:rPr>
        <w:t>/2025-1630</w:t>
      </w:r>
      <w:r w:rsidR="00850D96">
        <w:rPr>
          <w:rFonts w:cs="Arial"/>
          <w:b/>
          <w:bCs/>
          <w:szCs w:val="20"/>
        </w:rPr>
        <w:t xml:space="preserve"> </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0B03BB">
        <w:rPr>
          <w:rFonts w:cs="Arial"/>
          <w:b/>
          <w:szCs w:val="20"/>
        </w:rPr>
        <w:t>971</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w:t>
      </w:r>
      <w:r w:rsidR="0097406C" w:rsidRPr="0097406C">
        <w:rPr>
          <w:rFonts w:cs="Arial"/>
          <w:szCs w:val="20"/>
        </w:rPr>
        <w:t xml:space="preserve">in sicer v roku </w:t>
      </w:r>
      <w:r w:rsidR="0097406C" w:rsidRPr="0097406C">
        <w:rPr>
          <w:rFonts w:cs="Arial"/>
          <w:b/>
          <w:bCs/>
          <w:szCs w:val="20"/>
        </w:rPr>
        <w:t>8 dni po objavi</w:t>
      </w:r>
      <w:r w:rsidR="0097406C" w:rsidRPr="0097406C">
        <w:rPr>
          <w:rFonts w:cs="Arial"/>
          <w:szCs w:val="20"/>
        </w:rPr>
        <w:t xml:space="preserve"> na spletni strani Zavoda R</w:t>
      </w:r>
      <w:r w:rsidR="00850D96">
        <w:rPr>
          <w:rFonts w:cs="Arial"/>
          <w:szCs w:val="20"/>
        </w:rPr>
        <w:t xml:space="preserve">epublike </w:t>
      </w:r>
      <w:r w:rsidR="0097406C" w:rsidRPr="0097406C">
        <w:rPr>
          <w:rFonts w:cs="Arial"/>
          <w:szCs w:val="20"/>
        </w:rPr>
        <w:t>S</w:t>
      </w:r>
      <w:r w:rsidR="00850D96">
        <w:rPr>
          <w:rFonts w:cs="Arial"/>
          <w:szCs w:val="20"/>
        </w:rPr>
        <w:t>lovenije</w:t>
      </w:r>
      <w:r w:rsidR="0097406C" w:rsidRPr="0097406C">
        <w:rPr>
          <w:rFonts w:cs="Arial"/>
          <w:szCs w:val="20"/>
        </w:rPr>
        <w:t xml:space="preserve"> za zaposlovanje in na 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3627B823" w:rsidR="001F2F05" w:rsidRPr="00B9632D" w:rsidRDefault="001F2F05" w:rsidP="001F2F05">
      <w:pPr>
        <w:spacing w:line="276" w:lineRule="auto"/>
        <w:jc w:val="both"/>
        <w:rPr>
          <w:rFonts w:cs="Arial"/>
          <w:szCs w:val="20"/>
        </w:rPr>
      </w:pPr>
      <w:r w:rsidRPr="00B9632D">
        <w:rPr>
          <w:rFonts w:cs="Arial"/>
          <w:szCs w:val="20"/>
        </w:rPr>
        <w:t xml:space="preserve">Dodatne informacije </w:t>
      </w:r>
      <w:r w:rsidR="00823EAC">
        <w:rPr>
          <w:rFonts w:cs="Arial"/>
          <w:szCs w:val="20"/>
        </w:rPr>
        <w:t xml:space="preserve">o </w:t>
      </w:r>
      <w:r w:rsidR="00823EAC" w:rsidRPr="00B9632D">
        <w:rPr>
          <w:rFonts w:cs="Arial"/>
          <w:szCs w:val="20"/>
        </w:rPr>
        <w:t xml:space="preserve">delovnem področju </w:t>
      </w:r>
      <w:r w:rsidR="00823EAC">
        <w:rPr>
          <w:rFonts w:cs="Arial"/>
          <w:szCs w:val="20"/>
        </w:rPr>
        <w:t xml:space="preserve">daje </w:t>
      </w:r>
      <w:r w:rsidR="00823EAC" w:rsidRPr="00823EAC">
        <w:t>g</w:t>
      </w:r>
      <w:r w:rsidR="00A7665B">
        <w:t>a</w:t>
      </w:r>
      <w:r w:rsidR="00823EAC" w:rsidRPr="00823EAC">
        <w:t>. Ma</w:t>
      </w:r>
      <w:r w:rsidR="00A7665B">
        <w:t>ja Milošič Bračko</w:t>
      </w:r>
      <w:r w:rsidR="00823EAC" w:rsidRPr="00823EAC">
        <w:t>, telefon: 01 400 3</w:t>
      </w:r>
      <w:r w:rsidR="00A7665B">
        <w:t>6</w:t>
      </w:r>
      <w:r w:rsidR="00823EAC" w:rsidRPr="00823EAC">
        <w:t xml:space="preserve"> </w:t>
      </w:r>
      <w:r w:rsidR="00A7665B">
        <w:t>62</w:t>
      </w:r>
      <w:r w:rsidR="00823EAC">
        <w:t xml:space="preserve">, informacije </w:t>
      </w:r>
      <w:r w:rsidRPr="00B9632D">
        <w:rPr>
          <w:rFonts w:cs="Arial"/>
          <w:szCs w:val="20"/>
        </w:rPr>
        <w:t xml:space="preserve">o </w:t>
      </w:r>
      <w:r w:rsidRPr="00B9632D">
        <w:rPr>
          <w:rStyle w:val="Hiperpovezava"/>
          <w:rFonts w:cs="Arial"/>
          <w:color w:val="auto"/>
          <w:szCs w:val="20"/>
          <w:u w:val="none"/>
        </w:rPr>
        <w:t>i</w:t>
      </w:r>
      <w:r w:rsidR="00701526" w:rsidRPr="00B9632D">
        <w:rPr>
          <w:rFonts w:cs="Arial"/>
          <w:szCs w:val="20"/>
        </w:rPr>
        <w:t xml:space="preserve">zvedbi postopka zaposlitve </w:t>
      </w:r>
      <w:r w:rsidR="00823EAC">
        <w:rPr>
          <w:rFonts w:cs="Arial"/>
          <w:szCs w:val="20"/>
        </w:rPr>
        <w:t xml:space="preserve">pa </w:t>
      </w:r>
      <w:r w:rsidR="00701526" w:rsidRPr="00B9632D">
        <w:rPr>
          <w:rFonts w:cs="Arial"/>
          <w:szCs w:val="20"/>
        </w:rPr>
        <w:t>daje</w:t>
      </w:r>
      <w:r w:rsidR="001B294B">
        <w:rPr>
          <w:rFonts w:cs="Arial"/>
          <w:szCs w:val="20"/>
        </w:rPr>
        <w:t xml:space="preserve"> </w:t>
      </w:r>
      <w:r w:rsidR="00B153FA">
        <w:rPr>
          <w:rFonts w:cs="Arial"/>
          <w:szCs w:val="20"/>
        </w:rPr>
        <w:t>ga.</w:t>
      </w:r>
      <w:r w:rsidR="0085395A">
        <w:rPr>
          <w:rFonts w:cs="Arial"/>
          <w:szCs w:val="20"/>
        </w:rPr>
        <w:t xml:space="preserve"> </w:t>
      </w:r>
      <w:r w:rsidR="0097406C" w:rsidRPr="0097406C">
        <w:rPr>
          <w:rFonts w:cs="Arial"/>
          <w:szCs w:val="20"/>
        </w:rPr>
        <w:t>Sanja Velkavrh Vičič, telefon: 01 400 34 20</w:t>
      </w:r>
      <w:r w:rsidR="00605EBB">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9C13D4F" w:rsidR="001F2F05" w:rsidRPr="00B9632D" w:rsidRDefault="001F2F05" w:rsidP="001F2F05">
      <w:pPr>
        <w:jc w:val="both"/>
        <w:rPr>
          <w:rFonts w:cs="Arial"/>
          <w:szCs w:val="20"/>
        </w:rPr>
      </w:pPr>
      <w:r w:rsidRPr="00B9632D">
        <w:rPr>
          <w:rFonts w:cs="Arial"/>
          <w:szCs w:val="20"/>
        </w:rPr>
        <w:t xml:space="preserve">V besedilu </w:t>
      </w:r>
      <w:r w:rsidR="00823EAC">
        <w:rPr>
          <w:rFonts w:cs="Arial"/>
          <w:szCs w:val="20"/>
        </w:rPr>
        <w:t>natečaja</w:t>
      </w:r>
      <w:r w:rsidRPr="00B9632D">
        <w:rPr>
          <w:rFonts w:cs="Arial"/>
          <w:szCs w:val="20"/>
        </w:rPr>
        <w:t xml:space="preser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3129F90D" w:rsidR="00262147" w:rsidRDefault="00605EBB" w:rsidP="00262147">
      <w:pPr>
        <w:ind w:left="3600"/>
        <w:jc w:val="both"/>
        <w:rPr>
          <w:rFonts w:cs="Arial"/>
          <w:szCs w:val="20"/>
        </w:rPr>
      </w:pPr>
      <w:r>
        <w:rPr>
          <w:rFonts w:cs="Arial"/>
          <w:szCs w:val="20"/>
        </w:rPr>
        <w:t xml:space="preserve">po pooblastilu št. </w:t>
      </w:r>
      <w:r w:rsidR="009871DA" w:rsidRPr="009871DA">
        <w:rPr>
          <w:rFonts w:cs="Arial"/>
          <w:szCs w:val="20"/>
        </w:rPr>
        <w:t>1001-55/2023-SVRK-38</w:t>
      </w:r>
    </w:p>
    <w:p w14:paraId="45429CD5" w14:textId="31EA277D" w:rsidR="00EB65BE" w:rsidRPr="00B9632D" w:rsidRDefault="00262147" w:rsidP="00262147">
      <w:pPr>
        <w:ind w:left="3600"/>
        <w:jc w:val="both"/>
        <w:rPr>
          <w:rFonts w:cs="Arial"/>
          <w:szCs w:val="20"/>
        </w:rPr>
      </w:pPr>
      <w:r w:rsidRPr="00262147">
        <w:rPr>
          <w:rFonts w:cs="Arial"/>
          <w:szCs w:val="20"/>
        </w:rPr>
        <w:t xml:space="preserve">z dne </w:t>
      </w:r>
      <w:r w:rsidR="009871DA" w:rsidRPr="009871DA">
        <w:rPr>
          <w:rFonts w:cs="Arial"/>
          <w:szCs w:val="20"/>
        </w:rPr>
        <w:t>22. 12. 2023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4012CBD8"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850D96" w:rsidRPr="00850D96">
        <w:rPr>
          <w:szCs w:val="20"/>
        </w:rPr>
        <w:t>1100-3</w:t>
      </w:r>
      <w:r w:rsidR="00A7665B">
        <w:rPr>
          <w:szCs w:val="20"/>
        </w:rPr>
        <w:t>2</w:t>
      </w:r>
      <w:r w:rsidR="00850D96" w:rsidRPr="00850D96">
        <w:rPr>
          <w:szCs w:val="20"/>
        </w:rPr>
        <w:t>/2025-1630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441AC4EA"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 xml:space="preserve">01 400 36 </w:t>
    </w:r>
    <w:r w:rsidR="000827DD">
      <w:rPr>
        <w:rFonts w:cs="Arial"/>
        <w:sz w:val="16"/>
      </w:rPr>
      <w:t>74</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8D1CCE"/>
    <w:multiLevelType w:val="hybridMultilevel"/>
    <w:tmpl w:val="A998C9B4"/>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3401F9"/>
    <w:multiLevelType w:val="hybridMultilevel"/>
    <w:tmpl w:val="D92CEF4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364A6A"/>
    <w:multiLevelType w:val="hybridMultilevel"/>
    <w:tmpl w:val="1518A6CE"/>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D463EF2"/>
    <w:multiLevelType w:val="hybridMultilevel"/>
    <w:tmpl w:val="11D6AF34"/>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5DE6BD8"/>
    <w:multiLevelType w:val="hybridMultilevel"/>
    <w:tmpl w:val="0150CE96"/>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19"/>
  </w:num>
  <w:num w:numId="3" w16cid:durableId="1906527188">
    <w:abstractNumId w:val="0"/>
  </w:num>
  <w:num w:numId="4" w16cid:durableId="1434743635">
    <w:abstractNumId w:val="22"/>
  </w:num>
  <w:num w:numId="5" w16cid:durableId="972710404">
    <w:abstractNumId w:val="17"/>
  </w:num>
  <w:num w:numId="6" w16cid:durableId="1559196935">
    <w:abstractNumId w:val="41"/>
  </w:num>
  <w:num w:numId="7" w16cid:durableId="882717776">
    <w:abstractNumId w:val="29"/>
  </w:num>
  <w:num w:numId="8" w16cid:durableId="1174345032">
    <w:abstractNumId w:val="45"/>
  </w:num>
  <w:num w:numId="9" w16cid:durableId="689185691">
    <w:abstractNumId w:val="11"/>
  </w:num>
  <w:num w:numId="10" w16cid:durableId="1462533094">
    <w:abstractNumId w:val="37"/>
  </w:num>
  <w:num w:numId="11" w16cid:durableId="452482136">
    <w:abstractNumId w:val="2"/>
  </w:num>
  <w:num w:numId="12" w16cid:durableId="1177766061">
    <w:abstractNumId w:val="10"/>
  </w:num>
  <w:num w:numId="13" w16cid:durableId="130949339">
    <w:abstractNumId w:val="5"/>
  </w:num>
  <w:num w:numId="14" w16cid:durableId="2098595650">
    <w:abstractNumId w:val="33"/>
  </w:num>
  <w:num w:numId="15" w16cid:durableId="2019036582">
    <w:abstractNumId w:val="21"/>
  </w:num>
  <w:num w:numId="16" w16cid:durableId="1311977023">
    <w:abstractNumId w:val="1"/>
  </w:num>
  <w:num w:numId="17" w16cid:durableId="1568682724">
    <w:abstractNumId w:val="36"/>
  </w:num>
  <w:num w:numId="18" w16cid:durableId="1998612730">
    <w:abstractNumId w:val="25"/>
  </w:num>
  <w:num w:numId="19" w16cid:durableId="1857183686">
    <w:abstractNumId w:val="9"/>
  </w:num>
  <w:num w:numId="20" w16cid:durableId="1236470175">
    <w:abstractNumId w:val="8"/>
  </w:num>
  <w:num w:numId="21" w16cid:durableId="1158619855">
    <w:abstractNumId w:val="40"/>
  </w:num>
  <w:num w:numId="22" w16cid:durableId="650907068">
    <w:abstractNumId w:val="26"/>
  </w:num>
  <w:num w:numId="23" w16cid:durableId="1423378283">
    <w:abstractNumId w:val="30"/>
  </w:num>
  <w:num w:numId="24" w16cid:durableId="650453108">
    <w:abstractNumId w:val="43"/>
  </w:num>
  <w:num w:numId="25" w16cid:durableId="984116423">
    <w:abstractNumId w:val="32"/>
  </w:num>
  <w:num w:numId="26" w16cid:durableId="218053880">
    <w:abstractNumId w:val="12"/>
  </w:num>
  <w:num w:numId="27" w16cid:durableId="775368052">
    <w:abstractNumId w:val="42"/>
  </w:num>
  <w:num w:numId="28" w16cid:durableId="2034960888">
    <w:abstractNumId w:val="38"/>
  </w:num>
  <w:num w:numId="29" w16cid:durableId="187527788">
    <w:abstractNumId w:val="35"/>
  </w:num>
  <w:num w:numId="30" w16cid:durableId="777262930">
    <w:abstractNumId w:val="14"/>
  </w:num>
  <w:num w:numId="31" w16cid:durableId="783232354">
    <w:abstractNumId w:val="16"/>
  </w:num>
  <w:num w:numId="32" w16cid:durableId="2047754720">
    <w:abstractNumId w:val="18"/>
  </w:num>
  <w:num w:numId="33" w16cid:durableId="553127071">
    <w:abstractNumId w:val="27"/>
  </w:num>
  <w:num w:numId="34" w16cid:durableId="1006982732">
    <w:abstractNumId w:val="3"/>
  </w:num>
  <w:num w:numId="35" w16cid:durableId="1953248667">
    <w:abstractNumId w:val="39"/>
  </w:num>
  <w:num w:numId="36" w16cid:durableId="1557550521">
    <w:abstractNumId w:val="44"/>
  </w:num>
  <w:num w:numId="37" w16cid:durableId="1633900512">
    <w:abstractNumId w:val="46"/>
  </w:num>
  <w:num w:numId="38" w16cid:durableId="218442779">
    <w:abstractNumId w:val="15"/>
  </w:num>
  <w:num w:numId="39" w16cid:durableId="1596985108">
    <w:abstractNumId w:val="23"/>
  </w:num>
  <w:num w:numId="40" w16cid:durableId="760956289">
    <w:abstractNumId w:val="6"/>
  </w:num>
  <w:num w:numId="41" w16cid:durableId="2029601213">
    <w:abstractNumId w:val="20"/>
  </w:num>
  <w:num w:numId="42" w16cid:durableId="1395084292">
    <w:abstractNumId w:val="4"/>
  </w:num>
  <w:num w:numId="43" w16cid:durableId="378407872">
    <w:abstractNumId w:val="7"/>
  </w:num>
  <w:num w:numId="44" w16cid:durableId="1159348693">
    <w:abstractNumId w:val="24"/>
  </w:num>
  <w:num w:numId="45" w16cid:durableId="102041785">
    <w:abstractNumId w:val="34"/>
  </w:num>
  <w:num w:numId="46" w16cid:durableId="544802310">
    <w:abstractNumId w:val="31"/>
  </w:num>
  <w:num w:numId="47" w16cid:durableId="1173032154">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7"/>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372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7DD"/>
    <w:rsid w:val="00082899"/>
    <w:rsid w:val="00084067"/>
    <w:rsid w:val="000846F8"/>
    <w:rsid w:val="000862BE"/>
    <w:rsid w:val="000A2CC3"/>
    <w:rsid w:val="000A3D3E"/>
    <w:rsid w:val="000A5A3F"/>
    <w:rsid w:val="000A5F03"/>
    <w:rsid w:val="000A7238"/>
    <w:rsid w:val="000B03BB"/>
    <w:rsid w:val="000B567D"/>
    <w:rsid w:val="000C1F4D"/>
    <w:rsid w:val="000D0989"/>
    <w:rsid w:val="000D5A22"/>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A2588"/>
    <w:rsid w:val="001B294B"/>
    <w:rsid w:val="001C0B24"/>
    <w:rsid w:val="001C533C"/>
    <w:rsid w:val="001C6004"/>
    <w:rsid w:val="001C6BD3"/>
    <w:rsid w:val="001C7D35"/>
    <w:rsid w:val="001D1041"/>
    <w:rsid w:val="001D34D2"/>
    <w:rsid w:val="001D7E8D"/>
    <w:rsid w:val="001E1830"/>
    <w:rsid w:val="001E2952"/>
    <w:rsid w:val="001E4F84"/>
    <w:rsid w:val="001E65D3"/>
    <w:rsid w:val="001E70A0"/>
    <w:rsid w:val="001F04A3"/>
    <w:rsid w:val="001F2844"/>
    <w:rsid w:val="001F2F05"/>
    <w:rsid w:val="001F5EF8"/>
    <w:rsid w:val="00202A77"/>
    <w:rsid w:val="00210F77"/>
    <w:rsid w:val="00211933"/>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D75B4"/>
    <w:rsid w:val="002E3898"/>
    <w:rsid w:val="002F52FF"/>
    <w:rsid w:val="002F5451"/>
    <w:rsid w:val="002F7685"/>
    <w:rsid w:val="00306915"/>
    <w:rsid w:val="0032481F"/>
    <w:rsid w:val="003266E1"/>
    <w:rsid w:val="0032685A"/>
    <w:rsid w:val="00337479"/>
    <w:rsid w:val="00343576"/>
    <w:rsid w:val="00347E24"/>
    <w:rsid w:val="003513CC"/>
    <w:rsid w:val="00357E7F"/>
    <w:rsid w:val="003636BF"/>
    <w:rsid w:val="00363966"/>
    <w:rsid w:val="00365CD3"/>
    <w:rsid w:val="00373E3D"/>
    <w:rsid w:val="0037479F"/>
    <w:rsid w:val="00374E86"/>
    <w:rsid w:val="003757E2"/>
    <w:rsid w:val="003762AF"/>
    <w:rsid w:val="003845B4"/>
    <w:rsid w:val="003854A3"/>
    <w:rsid w:val="0038722D"/>
    <w:rsid w:val="00387B1A"/>
    <w:rsid w:val="00392E7B"/>
    <w:rsid w:val="003A01EB"/>
    <w:rsid w:val="003A3841"/>
    <w:rsid w:val="003B1761"/>
    <w:rsid w:val="003B283D"/>
    <w:rsid w:val="003B670D"/>
    <w:rsid w:val="003C0957"/>
    <w:rsid w:val="003C4D53"/>
    <w:rsid w:val="003D1582"/>
    <w:rsid w:val="003E1C74"/>
    <w:rsid w:val="003E5CB3"/>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7DF"/>
    <w:rsid w:val="00502E41"/>
    <w:rsid w:val="0051017E"/>
    <w:rsid w:val="00515635"/>
    <w:rsid w:val="005207C8"/>
    <w:rsid w:val="005207F9"/>
    <w:rsid w:val="00522597"/>
    <w:rsid w:val="00523F1D"/>
    <w:rsid w:val="005242AF"/>
    <w:rsid w:val="00526246"/>
    <w:rsid w:val="005369DF"/>
    <w:rsid w:val="00537C34"/>
    <w:rsid w:val="00541816"/>
    <w:rsid w:val="00543F9A"/>
    <w:rsid w:val="00546E52"/>
    <w:rsid w:val="00550C7C"/>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570DF"/>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4D5C"/>
    <w:rsid w:val="00727686"/>
    <w:rsid w:val="00727BAC"/>
    <w:rsid w:val="00730EDC"/>
    <w:rsid w:val="00733017"/>
    <w:rsid w:val="00736A4B"/>
    <w:rsid w:val="00744E38"/>
    <w:rsid w:val="00746EDE"/>
    <w:rsid w:val="00755EA6"/>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0ECD"/>
    <w:rsid w:val="007F1E0D"/>
    <w:rsid w:val="007F1E19"/>
    <w:rsid w:val="007F1FD3"/>
    <w:rsid w:val="0080525A"/>
    <w:rsid w:val="00811E64"/>
    <w:rsid w:val="0081202F"/>
    <w:rsid w:val="00814213"/>
    <w:rsid w:val="00814D22"/>
    <w:rsid w:val="00815075"/>
    <w:rsid w:val="00815FFB"/>
    <w:rsid w:val="008219C3"/>
    <w:rsid w:val="0082218A"/>
    <w:rsid w:val="008232EE"/>
    <w:rsid w:val="00823EAC"/>
    <w:rsid w:val="00825BE9"/>
    <w:rsid w:val="008327EA"/>
    <w:rsid w:val="008330E6"/>
    <w:rsid w:val="00837518"/>
    <w:rsid w:val="00844858"/>
    <w:rsid w:val="00847BAC"/>
    <w:rsid w:val="00850D96"/>
    <w:rsid w:val="0085313F"/>
    <w:rsid w:val="0085395A"/>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21C0"/>
    <w:rsid w:val="008E36B8"/>
    <w:rsid w:val="008E6275"/>
    <w:rsid w:val="008F007E"/>
    <w:rsid w:val="008F27B5"/>
    <w:rsid w:val="008F3500"/>
    <w:rsid w:val="008F48DD"/>
    <w:rsid w:val="00904572"/>
    <w:rsid w:val="00905A18"/>
    <w:rsid w:val="009109E9"/>
    <w:rsid w:val="009111E2"/>
    <w:rsid w:val="009135FB"/>
    <w:rsid w:val="00923E61"/>
    <w:rsid w:val="00924E3C"/>
    <w:rsid w:val="00932E94"/>
    <w:rsid w:val="009404C8"/>
    <w:rsid w:val="00946C49"/>
    <w:rsid w:val="00956928"/>
    <w:rsid w:val="009612BB"/>
    <w:rsid w:val="00966403"/>
    <w:rsid w:val="009674D7"/>
    <w:rsid w:val="0097406C"/>
    <w:rsid w:val="00984F37"/>
    <w:rsid w:val="009859A7"/>
    <w:rsid w:val="009868D9"/>
    <w:rsid w:val="009871DA"/>
    <w:rsid w:val="00992FEA"/>
    <w:rsid w:val="00996700"/>
    <w:rsid w:val="00997B86"/>
    <w:rsid w:val="009A06E3"/>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7665B"/>
    <w:rsid w:val="00A8009F"/>
    <w:rsid w:val="00AA738F"/>
    <w:rsid w:val="00AB026A"/>
    <w:rsid w:val="00AB3817"/>
    <w:rsid w:val="00AB41E5"/>
    <w:rsid w:val="00AB50C7"/>
    <w:rsid w:val="00AC3CB2"/>
    <w:rsid w:val="00AC66B4"/>
    <w:rsid w:val="00AD49CE"/>
    <w:rsid w:val="00AD61B7"/>
    <w:rsid w:val="00AE3E18"/>
    <w:rsid w:val="00AE4EE3"/>
    <w:rsid w:val="00AF6AA6"/>
    <w:rsid w:val="00B02545"/>
    <w:rsid w:val="00B03033"/>
    <w:rsid w:val="00B03804"/>
    <w:rsid w:val="00B03E07"/>
    <w:rsid w:val="00B1225B"/>
    <w:rsid w:val="00B153FA"/>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45C"/>
    <w:rsid w:val="00C51DFD"/>
    <w:rsid w:val="00C52AF0"/>
    <w:rsid w:val="00C630E1"/>
    <w:rsid w:val="00C64C22"/>
    <w:rsid w:val="00C67E93"/>
    <w:rsid w:val="00C722D5"/>
    <w:rsid w:val="00C73739"/>
    <w:rsid w:val="00C82E25"/>
    <w:rsid w:val="00C84FD6"/>
    <w:rsid w:val="00C86C45"/>
    <w:rsid w:val="00C91C35"/>
    <w:rsid w:val="00C92898"/>
    <w:rsid w:val="00C944F1"/>
    <w:rsid w:val="00C96B12"/>
    <w:rsid w:val="00CA1AC1"/>
    <w:rsid w:val="00CA583C"/>
    <w:rsid w:val="00CA7F22"/>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73B56"/>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346"/>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6C34"/>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11271"/>
    <w:rsid w:val="00F203B3"/>
    <w:rsid w:val="00F23D07"/>
    <w:rsid w:val="00F240BB"/>
    <w:rsid w:val="00F3155E"/>
    <w:rsid w:val="00F41AEA"/>
    <w:rsid w:val="00F46724"/>
    <w:rsid w:val="00F47C33"/>
    <w:rsid w:val="00F51E77"/>
    <w:rsid w:val="00F5306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8721137">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TotalTime>
  <Pages>3</Pages>
  <Words>1113</Words>
  <Characters>6744</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7842</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2025-10-17T07:03:00Z</dcterms:created>
  <dcterms:modified xsi:type="dcterms:W3CDTF">2025-10-17T07:03:00Z</dcterms:modified>
</cp:coreProperties>
</file>