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07117" w14:textId="69CEB954" w:rsidR="001F2F05" w:rsidRPr="00531B81" w:rsidRDefault="00B92CB6" w:rsidP="00EF3331">
      <w:pPr>
        <w:pStyle w:val="Brezrazmikov"/>
        <w:tabs>
          <w:tab w:val="left" w:pos="1701"/>
        </w:tabs>
        <w:spacing w:line="276" w:lineRule="auto"/>
        <w:jc w:val="both"/>
        <w:rPr>
          <w:rFonts w:cs="Arial"/>
          <w:szCs w:val="20"/>
        </w:rPr>
      </w:pPr>
      <w:r w:rsidRPr="00531B81">
        <w:rPr>
          <w:rFonts w:cs="Arial"/>
          <w:szCs w:val="20"/>
        </w:rPr>
        <w:t>Številka:</w:t>
      </w:r>
      <w:r w:rsidR="00430E0F" w:rsidRPr="00531B81">
        <w:rPr>
          <w:rFonts w:cs="Arial"/>
          <w:szCs w:val="20"/>
        </w:rPr>
        <w:t xml:space="preserve"> </w:t>
      </w:r>
      <w:r w:rsidR="00EF3331">
        <w:rPr>
          <w:rFonts w:cs="Arial"/>
          <w:szCs w:val="20"/>
        </w:rPr>
        <w:tab/>
      </w:r>
      <w:r w:rsidR="00642F8A">
        <w:rPr>
          <w:rFonts w:cs="Arial"/>
          <w:szCs w:val="20"/>
        </w:rPr>
        <w:t>1100-</w:t>
      </w:r>
      <w:r w:rsidR="00ED2342">
        <w:rPr>
          <w:rFonts w:cs="Arial"/>
          <w:szCs w:val="20"/>
        </w:rPr>
        <w:t>12/2025-1630-1</w:t>
      </w:r>
    </w:p>
    <w:p w14:paraId="166F3010" w14:textId="26623A79" w:rsidR="001F2F05" w:rsidRPr="00531B81" w:rsidRDefault="001F2F05" w:rsidP="001F2F05">
      <w:pPr>
        <w:pStyle w:val="Brezrazmikov"/>
        <w:spacing w:line="276" w:lineRule="auto"/>
        <w:jc w:val="both"/>
        <w:rPr>
          <w:rFonts w:cs="Arial"/>
          <w:szCs w:val="20"/>
        </w:rPr>
      </w:pPr>
      <w:r w:rsidRPr="00531B81">
        <w:rPr>
          <w:rFonts w:cs="Arial"/>
          <w:szCs w:val="20"/>
        </w:rPr>
        <w:t xml:space="preserve">Datum: </w:t>
      </w:r>
      <w:r w:rsidR="00642F8A">
        <w:rPr>
          <w:rFonts w:cs="Arial"/>
          <w:szCs w:val="20"/>
        </w:rPr>
        <w:t xml:space="preserve">  </w:t>
      </w:r>
      <w:r w:rsidR="00EF3331">
        <w:rPr>
          <w:rFonts w:cs="Arial"/>
          <w:szCs w:val="20"/>
        </w:rPr>
        <w:tab/>
        <w:t xml:space="preserve">     </w:t>
      </w:r>
      <w:r w:rsidR="002F3D91">
        <w:rPr>
          <w:rFonts w:cs="Arial"/>
          <w:szCs w:val="20"/>
        </w:rPr>
        <w:t>2</w:t>
      </w:r>
      <w:r w:rsidR="00D718B2">
        <w:rPr>
          <w:rFonts w:cs="Arial"/>
          <w:szCs w:val="20"/>
        </w:rPr>
        <w:t>6</w:t>
      </w:r>
      <w:r w:rsidR="00642F8A">
        <w:rPr>
          <w:rFonts w:cs="Arial"/>
          <w:szCs w:val="20"/>
        </w:rPr>
        <w:t>.</w:t>
      </w:r>
      <w:r w:rsidR="00FE4723" w:rsidRPr="00531B81">
        <w:rPr>
          <w:rFonts w:cs="Arial"/>
          <w:szCs w:val="20"/>
        </w:rPr>
        <w:t xml:space="preserve"> </w:t>
      </w:r>
      <w:r w:rsidR="002F3D91">
        <w:rPr>
          <w:rFonts w:cs="Arial"/>
          <w:szCs w:val="20"/>
        </w:rPr>
        <w:t>3</w:t>
      </w:r>
      <w:r w:rsidR="00FE4723" w:rsidRPr="00531B81">
        <w:rPr>
          <w:rFonts w:cs="Arial"/>
          <w:szCs w:val="20"/>
        </w:rPr>
        <w:t>. 202</w:t>
      </w:r>
      <w:r w:rsidR="002F3D91">
        <w:rPr>
          <w:rFonts w:cs="Arial"/>
          <w:szCs w:val="20"/>
        </w:rPr>
        <w:t>5</w:t>
      </w:r>
    </w:p>
    <w:p w14:paraId="42938BD6" w14:textId="11670847" w:rsidR="00886A64" w:rsidRDefault="00886A64" w:rsidP="001F2F05">
      <w:pPr>
        <w:pStyle w:val="Brezrazmikov"/>
        <w:spacing w:line="276" w:lineRule="auto"/>
        <w:jc w:val="both"/>
        <w:rPr>
          <w:rFonts w:cs="Arial"/>
          <w:szCs w:val="20"/>
        </w:rPr>
      </w:pPr>
    </w:p>
    <w:p w14:paraId="38B55419" w14:textId="1F6827CA" w:rsidR="00EF3331" w:rsidRDefault="00EF3331" w:rsidP="001F2F05">
      <w:pPr>
        <w:pStyle w:val="Brezrazmikov"/>
        <w:spacing w:line="276" w:lineRule="auto"/>
        <w:jc w:val="both"/>
        <w:rPr>
          <w:rFonts w:cs="Arial"/>
          <w:szCs w:val="20"/>
        </w:rPr>
      </w:pPr>
    </w:p>
    <w:p w14:paraId="79CB28A7" w14:textId="77777777" w:rsidR="00EF3331" w:rsidRPr="00531B81" w:rsidRDefault="00EF3331" w:rsidP="001F2F05">
      <w:pPr>
        <w:pStyle w:val="Brezrazmikov"/>
        <w:spacing w:line="276" w:lineRule="auto"/>
        <w:jc w:val="both"/>
        <w:rPr>
          <w:rFonts w:cs="Arial"/>
          <w:szCs w:val="20"/>
        </w:rPr>
      </w:pPr>
    </w:p>
    <w:p w14:paraId="31686929" w14:textId="0BFE9107" w:rsidR="00886A64" w:rsidRPr="00531B81" w:rsidRDefault="00886A64" w:rsidP="00886A64">
      <w:pPr>
        <w:spacing w:line="240" w:lineRule="auto"/>
        <w:jc w:val="both"/>
      </w:pPr>
      <w:r w:rsidRPr="00531B81">
        <w:rPr>
          <w:rFonts w:cs="Arial"/>
          <w:szCs w:val="20"/>
        </w:rPr>
        <w:t xml:space="preserve">Na podlagi 58. člena Zakona o javnih uslužbencih </w:t>
      </w:r>
      <w:r w:rsidRPr="00531B81">
        <w:rPr>
          <w:rFonts w:eastAsia="Calibri" w:cs="Arial"/>
          <w:szCs w:val="20"/>
        </w:rPr>
        <w:t>(</w:t>
      </w:r>
      <w:r w:rsidRPr="00531B81">
        <w:rPr>
          <w:rFonts w:cs="Arial"/>
          <w:szCs w:val="20"/>
        </w:rPr>
        <w:t>Uradni list RS, št. 63/07 – uradno prečiščeno besedilo, s spremembami in dopolnitvami</w:t>
      </w:r>
      <w:r w:rsidRPr="00531B81">
        <w:rPr>
          <w:rFonts w:cs="Arial"/>
          <w:bCs/>
          <w:szCs w:val="20"/>
        </w:rPr>
        <w:t xml:space="preserve">; </w:t>
      </w:r>
      <w:r w:rsidRPr="00531B81">
        <w:rPr>
          <w:rFonts w:cs="Arial"/>
          <w:szCs w:val="20"/>
        </w:rPr>
        <w:t>v nadaljevanju ZJU) Ministrstvo za kohezijo in regionalni razvoj</w:t>
      </w:r>
      <w:r w:rsidRPr="00531B81">
        <w:rPr>
          <w:rFonts w:cs="Arial"/>
          <w:b/>
          <w:szCs w:val="20"/>
        </w:rPr>
        <w:t xml:space="preserve">, </w:t>
      </w:r>
      <w:r w:rsidRPr="00531B81">
        <w:rPr>
          <w:rFonts w:cs="Arial"/>
          <w:szCs w:val="20"/>
        </w:rPr>
        <w:t xml:space="preserve">Kotnikova 5, 1000 Ljubljana, objavlja javni natečaj za </w:t>
      </w:r>
      <w:r w:rsidRPr="00531B81">
        <w:t>prosto uradniško delovno mesto za nedoločen čas</w:t>
      </w:r>
      <w:r w:rsidR="00A654EB" w:rsidRPr="00531B81">
        <w:t>,</w:t>
      </w:r>
      <w:r w:rsidR="002E65F2">
        <w:t xml:space="preserve"> s polnim delovnim časom, </w:t>
      </w:r>
      <w:r w:rsidR="00A654EB" w:rsidRPr="00531B81">
        <w:t xml:space="preserve">s </w:t>
      </w:r>
      <w:r w:rsidR="00621794">
        <w:t>šest</w:t>
      </w:r>
      <w:r w:rsidR="00A654EB" w:rsidRPr="00531B81">
        <w:t>mesečnim poskusnim delom</w:t>
      </w:r>
      <w:r w:rsidR="004B688B" w:rsidRPr="00531B81">
        <w:t>.</w:t>
      </w:r>
      <w:r w:rsidR="00A654EB" w:rsidRPr="00531B81">
        <w:rPr>
          <w:rFonts w:cs="Arial"/>
        </w:rPr>
        <w:tab/>
      </w:r>
    </w:p>
    <w:p w14:paraId="0D970A43" w14:textId="77777777" w:rsidR="00886A64" w:rsidRPr="00531B81" w:rsidRDefault="00886A64" w:rsidP="00886A64">
      <w:pPr>
        <w:pStyle w:val="Brezrazmikov"/>
        <w:spacing w:line="276" w:lineRule="auto"/>
        <w:jc w:val="both"/>
        <w:rPr>
          <w:rFonts w:cs="Arial"/>
          <w:szCs w:val="20"/>
        </w:rPr>
      </w:pPr>
    </w:p>
    <w:p w14:paraId="767160F0" w14:textId="26CB0E2C" w:rsidR="00886A64" w:rsidRPr="00531B81" w:rsidRDefault="00642F8A" w:rsidP="00886A64">
      <w:pPr>
        <w:jc w:val="both"/>
        <w:rPr>
          <w:rFonts w:cs="Arial"/>
          <w:b/>
          <w:szCs w:val="20"/>
        </w:rPr>
      </w:pPr>
      <w:r>
        <w:rPr>
          <w:rFonts w:cs="Arial"/>
          <w:b/>
          <w:szCs w:val="20"/>
        </w:rPr>
        <w:t xml:space="preserve">PODSEKRETAR, šifra DM </w:t>
      </w:r>
      <w:r w:rsidR="00EF3331">
        <w:rPr>
          <w:rFonts w:cs="Arial"/>
          <w:b/>
          <w:szCs w:val="20"/>
        </w:rPr>
        <w:t>452</w:t>
      </w:r>
      <w:r w:rsidR="0034556B">
        <w:rPr>
          <w:rFonts w:cs="Arial"/>
          <w:b/>
          <w:szCs w:val="20"/>
        </w:rPr>
        <w:t>,</w:t>
      </w:r>
      <w:r w:rsidR="00886A64" w:rsidRPr="00531B81">
        <w:rPr>
          <w:rFonts w:cs="Arial"/>
          <w:b/>
          <w:szCs w:val="20"/>
        </w:rPr>
        <w:t xml:space="preserve"> v</w:t>
      </w:r>
      <w:r w:rsidR="00430E0F" w:rsidRPr="00531B81">
        <w:rPr>
          <w:rFonts w:cs="Arial"/>
          <w:b/>
          <w:szCs w:val="20"/>
        </w:rPr>
        <w:t xml:space="preserve"> </w:t>
      </w:r>
      <w:r w:rsidR="00452808">
        <w:rPr>
          <w:rFonts w:cs="Arial"/>
          <w:b/>
          <w:szCs w:val="20"/>
        </w:rPr>
        <w:t xml:space="preserve">Oddelku za javna naročila, v </w:t>
      </w:r>
      <w:r w:rsidR="00EF3331">
        <w:rPr>
          <w:rFonts w:cs="Arial"/>
          <w:b/>
          <w:szCs w:val="20"/>
        </w:rPr>
        <w:t>Službi za pravne zadeve, v Sekretariatu</w:t>
      </w:r>
    </w:p>
    <w:p w14:paraId="76A0C4A8" w14:textId="77777777" w:rsidR="00886A64" w:rsidRPr="00531B81" w:rsidRDefault="00886A64" w:rsidP="00886A64">
      <w:pPr>
        <w:pStyle w:val="Brezrazmikov"/>
        <w:spacing w:line="276" w:lineRule="auto"/>
        <w:jc w:val="both"/>
        <w:rPr>
          <w:rFonts w:cs="Arial"/>
          <w:szCs w:val="20"/>
        </w:rPr>
      </w:pPr>
    </w:p>
    <w:p w14:paraId="10A54969" w14:textId="77777777" w:rsidR="00886A64" w:rsidRPr="00531B81" w:rsidRDefault="00886A64" w:rsidP="00886A64">
      <w:pPr>
        <w:pStyle w:val="Brezrazmikov"/>
        <w:spacing w:line="276" w:lineRule="auto"/>
        <w:jc w:val="both"/>
        <w:rPr>
          <w:rFonts w:cs="Arial"/>
          <w:szCs w:val="20"/>
        </w:rPr>
      </w:pPr>
    </w:p>
    <w:p w14:paraId="2FFDF5AC" w14:textId="77777777" w:rsidR="00886A64" w:rsidRPr="00531B81" w:rsidRDefault="00886A64" w:rsidP="00EF3331">
      <w:pPr>
        <w:spacing w:after="120"/>
      </w:pPr>
      <w:r w:rsidRPr="00531B81">
        <w:t>Kandidati, ki se bodo prijavili na prosto delovno mesto, morajo izpolnjevati naslednje pogoje:</w:t>
      </w:r>
    </w:p>
    <w:p w14:paraId="3CC687A0" w14:textId="77777777" w:rsidR="00886A64" w:rsidRPr="00BB1F86" w:rsidRDefault="0080459C" w:rsidP="00CE03E7">
      <w:pPr>
        <w:pStyle w:val="Odstavekseznama"/>
        <w:numPr>
          <w:ilvl w:val="0"/>
          <w:numId w:val="2"/>
        </w:numPr>
        <w:jc w:val="both"/>
      </w:pPr>
      <w:r w:rsidRPr="00BB1F86">
        <w:t xml:space="preserve">zaključeno najmanj </w:t>
      </w:r>
      <w:r w:rsidR="00886A64" w:rsidRPr="00BB1F86">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274DCB2F" w14:textId="77777777" w:rsidR="00430E0F" w:rsidRPr="00CE03E7" w:rsidRDefault="000E24BD" w:rsidP="00CE03E7">
      <w:pPr>
        <w:pStyle w:val="Odstavekseznama"/>
        <w:numPr>
          <w:ilvl w:val="0"/>
          <w:numId w:val="2"/>
        </w:numPr>
        <w:jc w:val="both"/>
        <w:rPr>
          <w:color w:val="000000"/>
          <w:szCs w:val="20"/>
        </w:rPr>
      </w:pPr>
      <w:r w:rsidRPr="00CE03E7">
        <w:rPr>
          <w:color w:val="000000"/>
          <w:szCs w:val="20"/>
        </w:rPr>
        <w:t>najmanj 6 let delovnih izkušenj;</w:t>
      </w:r>
    </w:p>
    <w:p w14:paraId="2440C4AD" w14:textId="77777777" w:rsidR="00886A64" w:rsidRPr="00CE03E7" w:rsidRDefault="00886A64" w:rsidP="00CE03E7">
      <w:pPr>
        <w:pStyle w:val="Odstavekseznama"/>
        <w:numPr>
          <w:ilvl w:val="0"/>
          <w:numId w:val="2"/>
        </w:numPr>
        <w:jc w:val="both"/>
        <w:rPr>
          <w:szCs w:val="20"/>
        </w:rPr>
      </w:pPr>
      <w:r w:rsidRPr="00BB1F86">
        <w:rPr>
          <w:lang w:eastAsia="en-US"/>
        </w:rPr>
        <w:t>opravljeno obvezno</w:t>
      </w:r>
      <w:r w:rsidRPr="00CE03E7">
        <w:rPr>
          <w:szCs w:val="20"/>
        </w:rPr>
        <w:t xml:space="preserve"> usposabljanje za imenovanje v naziv;</w:t>
      </w:r>
    </w:p>
    <w:p w14:paraId="63C5D8F8" w14:textId="77777777" w:rsidR="00886A64" w:rsidRPr="00CE03E7" w:rsidRDefault="00886A64" w:rsidP="00CE03E7">
      <w:pPr>
        <w:pStyle w:val="Odstavekseznama"/>
        <w:numPr>
          <w:ilvl w:val="0"/>
          <w:numId w:val="2"/>
        </w:numPr>
        <w:jc w:val="both"/>
        <w:rPr>
          <w:szCs w:val="20"/>
        </w:rPr>
      </w:pPr>
      <w:r w:rsidRPr="00CE03E7">
        <w:rPr>
          <w:szCs w:val="20"/>
        </w:rPr>
        <w:t>znanje uradnega jezika;</w:t>
      </w:r>
    </w:p>
    <w:p w14:paraId="38217DCF" w14:textId="77777777" w:rsidR="00886A64" w:rsidRPr="00CE03E7" w:rsidRDefault="00886A64" w:rsidP="00CE03E7">
      <w:pPr>
        <w:pStyle w:val="Odstavekseznama"/>
        <w:numPr>
          <w:ilvl w:val="0"/>
          <w:numId w:val="2"/>
        </w:numPr>
        <w:jc w:val="both"/>
        <w:rPr>
          <w:szCs w:val="20"/>
        </w:rPr>
      </w:pPr>
      <w:r w:rsidRPr="00CE03E7">
        <w:rPr>
          <w:szCs w:val="20"/>
        </w:rPr>
        <w:t>državljanstvo Republike Slovenije;</w:t>
      </w:r>
    </w:p>
    <w:p w14:paraId="77E42E43" w14:textId="77777777" w:rsidR="00886A64" w:rsidRPr="00CE03E7" w:rsidRDefault="00886A64" w:rsidP="00CE03E7">
      <w:pPr>
        <w:pStyle w:val="Odstavekseznama"/>
        <w:numPr>
          <w:ilvl w:val="0"/>
          <w:numId w:val="2"/>
        </w:numPr>
        <w:jc w:val="both"/>
        <w:rPr>
          <w:szCs w:val="20"/>
        </w:rPr>
      </w:pPr>
      <w:r w:rsidRPr="00CE03E7">
        <w:rPr>
          <w:szCs w:val="20"/>
        </w:rPr>
        <w:t>ne smejo biti pravnomočno obsojeni zaradi naklepnega kaznivega dejanja, ki se preganja po uradni dolžnosti, in ne smejo biti obsojeni na nepogojno kazen zapora v trajanju več kot šest mesecev;</w:t>
      </w:r>
    </w:p>
    <w:p w14:paraId="07CFA5CC" w14:textId="77777777" w:rsidR="00886A64" w:rsidRPr="00CE03E7" w:rsidRDefault="00886A64" w:rsidP="00CE03E7">
      <w:pPr>
        <w:pStyle w:val="Odstavekseznama"/>
        <w:numPr>
          <w:ilvl w:val="0"/>
          <w:numId w:val="2"/>
        </w:numPr>
        <w:jc w:val="both"/>
        <w:rPr>
          <w:szCs w:val="20"/>
        </w:rPr>
      </w:pPr>
      <w:r w:rsidRPr="00CE03E7">
        <w:rPr>
          <w:szCs w:val="20"/>
        </w:rPr>
        <w:t>zoper njih ne sme biti vložena pravnomočna obtožnica zaradi naklepnega kaznivega dejanja, ki se preganja po uradni dolžnosti.</w:t>
      </w:r>
    </w:p>
    <w:p w14:paraId="4418347D" w14:textId="77777777" w:rsidR="00886A64" w:rsidRPr="00531B81" w:rsidRDefault="00886A64" w:rsidP="00886A64">
      <w:pPr>
        <w:spacing w:line="20" w:lineRule="atLeast"/>
        <w:ind w:left="360" w:right="-19"/>
        <w:jc w:val="both"/>
        <w:rPr>
          <w:rFonts w:cs="Arial"/>
          <w:szCs w:val="20"/>
        </w:rPr>
      </w:pPr>
    </w:p>
    <w:p w14:paraId="6FA26DC8" w14:textId="77777777" w:rsidR="00886A64" w:rsidRPr="00531B81" w:rsidRDefault="00886A64" w:rsidP="00886A64">
      <w:pPr>
        <w:spacing w:line="276" w:lineRule="auto"/>
        <w:jc w:val="both"/>
        <w:rPr>
          <w:rFonts w:cs="Arial"/>
          <w:szCs w:val="20"/>
        </w:rPr>
      </w:pPr>
    </w:p>
    <w:p w14:paraId="455A91B5" w14:textId="77777777" w:rsidR="00886A64" w:rsidRPr="00531B81" w:rsidRDefault="00886A64" w:rsidP="00886A64">
      <w:pPr>
        <w:pStyle w:val="Brezrazmikov"/>
        <w:spacing w:line="276" w:lineRule="auto"/>
        <w:jc w:val="both"/>
        <w:rPr>
          <w:rFonts w:cs="Arial"/>
          <w:szCs w:val="20"/>
        </w:rPr>
      </w:pPr>
      <w:r w:rsidRPr="00531B81">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3E94B6ED" w14:textId="77777777" w:rsidR="00886A64" w:rsidRPr="00531B81" w:rsidRDefault="00886A64" w:rsidP="00886A64">
      <w:pPr>
        <w:pStyle w:val="Brezrazmikov"/>
        <w:spacing w:line="276" w:lineRule="auto"/>
        <w:jc w:val="both"/>
        <w:rPr>
          <w:rFonts w:cs="Arial"/>
          <w:szCs w:val="20"/>
        </w:rPr>
      </w:pPr>
    </w:p>
    <w:p w14:paraId="6A3A8AB2" w14:textId="77777777" w:rsidR="00886A64" w:rsidRPr="00531B81" w:rsidRDefault="00886A64" w:rsidP="00886A64">
      <w:pPr>
        <w:pStyle w:val="Brezrazmikov"/>
        <w:spacing w:line="276" w:lineRule="auto"/>
        <w:jc w:val="both"/>
        <w:rPr>
          <w:rFonts w:cs="Arial"/>
          <w:szCs w:val="20"/>
        </w:rPr>
      </w:pPr>
      <w:r w:rsidRPr="00531B81">
        <w:rPr>
          <w:rFonts w:cs="Arial"/>
          <w:szCs w:val="20"/>
          <w:lang w:eastAsia="sl-SI"/>
        </w:rPr>
        <w:t>Zahtevane delovne izkušnje se skrajšajo v primerih določenih v 54. členu Uredbe o notranji organizaciji, sistemizaciji, delovnih mestih in nazivih v organih javne uprave in pravosodnih organih (Uradni list RS, št. 58/03 z nadaljnjimi spremembami in dopolnitvami).</w:t>
      </w:r>
      <w:r w:rsidRPr="00531B81">
        <w:rPr>
          <w:rFonts w:cs="Arial"/>
          <w:szCs w:val="20"/>
        </w:rPr>
        <w:t xml:space="preserve">  </w:t>
      </w:r>
    </w:p>
    <w:p w14:paraId="62E7BE61" w14:textId="77777777" w:rsidR="00886A64" w:rsidRPr="00531B81" w:rsidRDefault="00886A64" w:rsidP="00886A64">
      <w:pPr>
        <w:pStyle w:val="Brezrazmikov"/>
        <w:spacing w:line="276" w:lineRule="auto"/>
        <w:jc w:val="both"/>
        <w:rPr>
          <w:rFonts w:cs="Arial"/>
          <w:szCs w:val="20"/>
        </w:rPr>
      </w:pPr>
    </w:p>
    <w:p w14:paraId="6F7F88C5" w14:textId="31E41D7F" w:rsidR="00A7535B" w:rsidRPr="00531B81" w:rsidRDefault="00B33F17" w:rsidP="00A7535B">
      <w:pPr>
        <w:pStyle w:val="Brezrazmikov"/>
        <w:spacing w:line="276" w:lineRule="auto"/>
        <w:jc w:val="both"/>
        <w:rPr>
          <w:rFonts w:cs="Arial"/>
          <w:szCs w:val="20"/>
        </w:rPr>
      </w:pPr>
      <w:r w:rsidRPr="00B9632D">
        <w:rPr>
          <w:rFonts w:cs="Arial"/>
          <w:szCs w:val="20"/>
        </w:rPr>
        <w:lastRenderedPageBreak/>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izpolnjujejo pogoj obveznega usposabljanja po 89. členu ZJU. V nasprotnem primeru bo moral izbrani kandidati najkasneje v enem letu od sklenitve pogodbe o zaposlitvi opraviti usposabljanje za imenovanje v naziv. </w:t>
      </w:r>
    </w:p>
    <w:p w14:paraId="592A6B00" w14:textId="77777777" w:rsidR="00886A64" w:rsidRPr="00531B81" w:rsidRDefault="00886A64" w:rsidP="00886A64">
      <w:pPr>
        <w:pStyle w:val="Brezrazmikov"/>
        <w:spacing w:line="276" w:lineRule="auto"/>
        <w:jc w:val="both"/>
        <w:rPr>
          <w:rFonts w:cs="Arial"/>
          <w:szCs w:val="20"/>
        </w:rPr>
      </w:pPr>
    </w:p>
    <w:p w14:paraId="488F1BB7" w14:textId="75AA7062" w:rsidR="00A729DD" w:rsidRPr="00A729DD" w:rsidRDefault="00886A64" w:rsidP="00A729DD">
      <w:pPr>
        <w:pStyle w:val="Brezrazmikov"/>
        <w:spacing w:after="120" w:line="276" w:lineRule="auto"/>
        <w:jc w:val="both"/>
        <w:rPr>
          <w:rFonts w:cs="Arial"/>
          <w:b/>
          <w:szCs w:val="20"/>
        </w:rPr>
      </w:pPr>
      <w:r w:rsidRPr="00531B81">
        <w:rPr>
          <w:rFonts w:cs="Arial"/>
          <w:b/>
          <w:szCs w:val="20"/>
        </w:rPr>
        <w:t>Naloge delovnega mesta so:</w:t>
      </w:r>
    </w:p>
    <w:p w14:paraId="4CD61E02" w14:textId="647D2434" w:rsidR="00BB1F86" w:rsidRPr="00BB1F86" w:rsidRDefault="00BB1F86" w:rsidP="00CE03E7">
      <w:pPr>
        <w:pStyle w:val="Odstavekseznama"/>
        <w:numPr>
          <w:ilvl w:val="0"/>
          <w:numId w:val="3"/>
        </w:numPr>
        <w:jc w:val="both"/>
      </w:pPr>
      <w:r w:rsidRPr="00BB1F86">
        <w:t>samostojno oblikovanje sistemskih rešitev in drugih najzahtevnejših gradiv</w:t>
      </w:r>
      <w:r w:rsidR="005356F6">
        <w:t>,</w:t>
      </w:r>
    </w:p>
    <w:p w14:paraId="4D4A08AB" w14:textId="2FE2DAE6" w:rsidR="00BB1F86" w:rsidRPr="00BB1F86" w:rsidRDefault="00BB1F86" w:rsidP="00CE03E7">
      <w:pPr>
        <w:pStyle w:val="Odstavekseznama"/>
        <w:numPr>
          <w:ilvl w:val="0"/>
          <w:numId w:val="3"/>
        </w:numPr>
        <w:jc w:val="both"/>
      </w:pPr>
      <w:r w:rsidRPr="00BB1F86">
        <w:t>vodenje in sodelovanje v najzahtevnejših projektnih skupinah</w:t>
      </w:r>
      <w:r w:rsidR="005356F6">
        <w:t>,</w:t>
      </w:r>
    </w:p>
    <w:p w14:paraId="2C3B6F13" w14:textId="2CF474A2" w:rsidR="00BB1F86" w:rsidRPr="00BB1F86" w:rsidRDefault="00BB1F86" w:rsidP="00CE03E7">
      <w:pPr>
        <w:pStyle w:val="Odstavekseznama"/>
        <w:numPr>
          <w:ilvl w:val="0"/>
          <w:numId w:val="3"/>
        </w:numPr>
        <w:jc w:val="both"/>
      </w:pPr>
      <w:r w:rsidRPr="00BB1F86">
        <w:t>samostojno opravljanje drugih najzahtevnejših nalog</w:t>
      </w:r>
      <w:r w:rsidR="005356F6">
        <w:t>,</w:t>
      </w:r>
    </w:p>
    <w:p w14:paraId="7F20F567" w14:textId="392B44D7" w:rsidR="00BB1F86" w:rsidRPr="00BB1F86" w:rsidRDefault="00BB1F86" w:rsidP="00CE03E7">
      <w:pPr>
        <w:pStyle w:val="Odstavekseznama"/>
        <w:numPr>
          <w:ilvl w:val="0"/>
          <w:numId w:val="3"/>
        </w:numPr>
        <w:jc w:val="both"/>
      </w:pPr>
      <w:r w:rsidRPr="00BB1F86">
        <w:t>izvajanje nalog na področju javnih naročil</w:t>
      </w:r>
      <w:r w:rsidR="005356F6">
        <w:t>,</w:t>
      </w:r>
    </w:p>
    <w:p w14:paraId="2E7377E4" w14:textId="4BFCCBB7" w:rsidR="00BB1F86" w:rsidRPr="00BB1F86" w:rsidRDefault="00BB1F86" w:rsidP="00CE03E7">
      <w:pPr>
        <w:pStyle w:val="Odstavekseznama"/>
        <w:numPr>
          <w:ilvl w:val="0"/>
          <w:numId w:val="3"/>
        </w:numPr>
        <w:jc w:val="both"/>
      </w:pPr>
      <w:r w:rsidRPr="00BB1F86">
        <w:t>vodenje javnih naročil</w:t>
      </w:r>
      <w:r w:rsidR="005356F6">
        <w:t>,</w:t>
      </w:r>
    </w:p>
    <w:p w14:paraId="1ECB28E4" w14:textId="492C48F1" w:rsidR="00BB1F86" w:rsidRPr="00BB1F86" w:rsidRDefault="00BB1F86" w:rsidP="00CE03E7">
      <w:pPr>
        <w:pStyle w:val="Odstavekseznama"/>
        <w:numPr>
          <w:ilvl w:val="0"/>
          <w:numId w:val="3"/>
        </w:numPr>
        <w:jc w:val="both"/>
      </w:pPr>
      <w:r w:rsidRPr="00BB1F86">
        <w:t>pripravljanje analiz in poročil s področja javnih naročil in reševanje revizijskih zahtevkov s področja javnih naročil</w:t>
      </w:r>
      <w:r w:rsidR="005356F6">
        <w:t>,</w:t>
      </w:r>
    </w:p>
    <w:p w14:paraId="72EC7C1B" w14:textId="42F70EAE" w:rsidR="00BB1F86" w:rsidRPr="00BB1F86" w:rsidRDefault="00BB1F86" w:rsidP="00CE03E7">
      <w:pPr>
        <w:pStyle w:val="Odstavekseznama"/>
        <w:numPr>
          <w:ilvl w:val="0"/>
          <w:numId w:val="3"/>
        </w:numPr>
        <w:jc w:val="both"/>
      </w:pPr>
      <w:r w:rsidRPr="00BB1F86">
        <w:t>opravljanje drugih najzahtevnejših nalog po navodilih nadrejenega</w:t>
      </w:r>
      <w:r w:rsidR="005356F6">
        <w:t>,</w:t>
      </w:r>
    </w:p>
    <w:p w14:paraId="75620A5F" w14:textId="1AFB0DD8" w:rsidR="00BB1F86" w:rsidRPr="00BB1F86" w:rsidRDefault="00BB1F86" w:rsidP="00CE03E7">
      <w:pPr>
        <w:pStyle w:val="Odstavekseznama"/>
        <w:numPr>
          <w:ilvl w:val="0"/>
          <w:numId w:val="3"/>
        </w:numPr>
        <w:jc w:val="both"/>
      </w:pPr>
      <w:r w:rsidRPr="00BB1F86">
        <w:t>neposredna pomoč pri vodenju strokovnih nalog na delu delovnega področju ministrstva</w:t>
      </w:r>
      <w:r w:rsidR="005356F6">
        <w:t>.</w:t>
      </w:r>
    </w:p>
    <w:p w14:paraId="36EF519B" w14:textId="77777777" w:rsidR="006301E1" w:rsidRDefault="006301E1" w:rsidP="00886A64">
      <w:pPr>
        <w:rPr>
          <w:rFonts w:cs="Arial"/>
          <w:b/>
          <w:szCs w:val="20"/>
        </w:rPr>
      </w:pPr>
    </w:p>
    <w:p w14:paraId="329E3515" w14:textId="77777777" w:rsidR="00190015" w:rsidRPr="003963A5" w:rsidRDefault="00190015" w:rsidP="00190015">
      <w:pPr>
        <w:pStyle w:val="Brezrazmikov"/>
        <w:spacing w:line="276" w:lineRule="auto"/>
        <w:jc w:val="both"/>
        <w:rPr>
          <w:rFonts w:cs="Arial"/>
          <w:b/>
          <w:szCs w:val="20"/>
        </w:rPr>
      </w:pPr>
      <w:r w:rsidRPr="003963A5">
        <w:rPr>
          <w:rFonts w:cs="Arial"/>
          <w:b/>
          <w:szCs w:val="20"/>
        </w:rPr>
        <w:t>Prednost pri izbiri bodo imeli kandidati, ki bodo izkazovali naslednja znanja in izkušnje:</w:t>
      </w:r>
    </w:p>
    <w:p w14:paraId="2DDDD76D" w14:textId="2B041751" w:rsidR="00190015" w:rsidRPr="00883384" w:rsidRDefault="00190015" w:rsidP="009E4F62">
      <w:pPr>
        <w:pStyle w:val="Odstavekseznama"/>
        <w:numPr>
          <w:ilvl w:val="0"/>
          <w:numId w:val="3"/>
        </w:numPr>
        <w:spacing w:after="120"/>
        <w:rPr>
          <w:bCs/>
          <w:szCs w:val="20"/>
        </w:rPr>
      </w:pPr>
      <w:r w:rsidRPr="00190015">
        <w:rPr>
          <w:bCs/>
          <w:szCs w:val="20"/>
        </w:rPr>
        <w:t>izkušnje s področja javnih naročil</w:t>
      </w:r>
    </w:p>
    <w:p w14:paraId="2BDC4B05" w14:textId="42ED8A42" w:rsidR="00886A64" w:rsidRPr="00531B81" w:rsidRDefault="00886A64" w:rsidP="009E4F62">
      <w:pPr>
        <w:spacing w:after="120"/>
        <w:rPr>
          <w:rFonts w:cs="Arial"/>
          <w:b/>
          <w:szCs w:val="20"/>
        </w:rPr>
      </w:pPr>
      <w:r w:rsidRPr="00531B81">
        <w:rPr>
          <w:rFonts w:cs="Arial"/>
          <w:b/>
          <w:szCs w:val="20"/>
        </w:rPr>
        <w:t xml:space="preserve">Prijava na prosto delovno mesto mora vsebovati: </w:t>
      </w:r>
    </w:p>
    <w:p w14:paraId="3D36BA4F" w14:textId="77777777" w:rsidR="00886A64" w:rsidRPr="00531B81"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1.</w:t>
      </w:r>
      <w:r w:rsidRPr="00531B81">
        <w:rPr>
          <w:rFonts w:cs="Arial"/>
          <w:color w:val="000000"/>
          <w:szCs w:val="20"/>
        </w:rPr>
        <w:t xml:space="preserve"> </w:t>
      </w:r>
      <w:r w:rsidRPr="00531B81">
        <w:rPr>
          <w:rFonts w:cs="Arial"/>
          <w:b/>
          <w:color w:val="000000"/>
          <w:szCs w:val="20"/>
        </w:rPr>
        <w:t>obrazec za prijavo</w:t>
      </w:r>
      <w:r w:rsidRPr="00531B81">
        <w:rPr>
          <w:rFonts w:cs="Arial"/>
          <w:color w:val="000000"/>
          <w:szCs w:val="20"/>
        </w:rPr>
        <w:t>, ki je priloga tega javnega natečaja in iz katerega mora biti razvidno:</w:t>
      </w:r>
    </w:p>
    <w:p w14:paraId="77964B14" w14:textId="4E74522D" w:rsidR="00886A64" w:rsidRPr="009E4F62" w:rsidRDefault="00886A64" w:rsidP="0019555A">
      <w:pPr>
        <w:pStyle w:val="Odstavekseznama"/>
        <w:numPr>
          <w:ilvl w:val="0"/>
          <w:numId w:val="4"/>
        </w:numPr>
        <w:jc w:val="both"/>
      </w:pPr>
      <w:r w:rsidRPr="009E4F62">
        <w:t>izpolnjevanje pogoja glede zahtevane izobrazbe (razvidna mora biti stopnja in smer izobrazbe, datum (dan, mesec, leto) zaključka izobraževanja ter ustanova, na kateri je bila izobrazba pridobljena);</w:t>
      </w:r>
    </w:p>
    <w:p w14:paraId="5BCB2B0F" w14:textId="4A49F398" w:rsidR="00886A64" w:rsidRPr="009E4F62" w:rsidRDefault="00886A64" w:rsidP="0019555A">
      <w:pPr>
        <w:pStyle w:val="Odstavekseznama"/>
        <w:numPr>
          <w:ilvl w:val="0"/>
          <w:numId w:val="4"/>
        </w:numPr>
        <w:jc w:val="both"/>
      </w:pPr>
      <w:r w:rsidRPr="009E4F62">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w:t>
      </w:r>
      <w:r w:rsidR="002A5C26" w:rsidRPr="009E4F62">
        <w:t xml:space="preserve"> opravljal pri tem delodajalcu);</w:t>
      </w:r>
    </w:p>
    <w:p w14:paraId="1C3FD4C3" w14:textId="7E82C575" w:rsidR="00886A64" w:rsidRPr="00531B81" w:rsidRDefault="00886A64" w:rsidP="009E4F62">
      <w:pPr>
        <w:autoSpaceDE w:val="0"/>
        <w:autoSpaceDN w:val="0"/>
        <w:adjustRightInd w:val="0"/>
        <w:spacing w:after="120" w:line="240" w:lineRule="auto"/>
        <w:ind w:right="-19"/>
        <w:jc w:val="both"/>
        <w:rPr>
          <w:rFonts w:cs="Arial"/>
          <w:szCs w:val="20"/>
        </w:rPr>
      </w:pPr>
      <w:r w:rsidRPr="00531B81">
        <w:rPr>
          <w:rFonts w:cs="Arial"/>
          <w:b/>
          <w:bCs/>
          <w:color w:val="000000"/>
          <w:szCs w:val="20"/>
        </w:rPr>
        <w:t>2.</w:t>
      </w:r>
      <w:r w:rsidRPr="00531B81">
        <w:rPr>
          <w:rFonts w:cs="Arial"/>
          <w:color w:val="000000"/>
          <w:szCs w:val="20"/>
        </w:rPr>
        <w:t xml:space="preserve"> </w:t>
      </w:r>
      <w:r w:rsidRPr="00531B81">
        <w:rPr>
          <w:rFonts w:cs="Arial"/>
          <w:b/>
          <w:bCs/>
          <w:color w:val="000000"/>
          <w:szCs w:val="20"/>
        </w:rPr>
        <w:t>pisno izjavo</w:t>
      </w:r>
      <w:r w:rsidRPr="00531B81">
        <w:rPr>
          <w:rFonts w:cs="Arial"/>
          <w:color w:val="000000"/>
          <w:szCs w:val="20"/>
        </w:rPr>
        <w:t xml:space="preserve"> o opravljenem </w:t>
      </w:r>
      <w:r w:rsidRPr="00531B81">
        <w:rPr>
          <w:rFonts w:cs="Arial"/>
          <w:szCs w:val="20"/>
        </w:rPr>
        <w:t>usposabljanju za imenovanje v naziv (če ga je kandidat opravil)</w:t>
      </w:r>
      <w:r w:rsidR="009E4F62">
        <w:rPr>
          <w:rFonts w:cs="Arial"/>
          <w:szCs w:val="20"/>
        </w:rPr>
        <w:t>;</w:t>
      </w:r>
    </w:p>
    <w:p w14:paraId="2787E995" w14:textId="77777777" w:rsidR="009E4F62" w:rsidRDefault="00886A64" w:rsidP="009E4F62">
      <w:pPr>
        <w:autoSpaceDE w:val="0"/>
        <w:autoSpaceDN w:val="0"/>
        <w:adjustRightInd w:val="0"/>
        <w:spacing w:after="120" w:line="240" w:lineRule="auto"/>
        <w:ind w:right="-19"/>
        <w:jc w:val="both"/>
        <w:rPr>
          <w:rFonts w:cs="Arial"/>
          <w:b/>
          <w:bCs/>
          <w:color w:val="000000"/>
          <w:szCs w:val="20"/>
        </w:rPr>
      </w:pPr>
      <w:r w:rsidRPr="00531B81">
        <w:rPr>
          <w:rFonts w:cs="Arial"/>
          <w:b/>
          <w:bCs/>
          <w:color w:val="000000"/>
          <w:szCs w:val="20"/>
        </w:rPr>
        <w:t>3. pisno</w:t>
      </w:r>
      <w:r w:rsidRPr="009E4F62">
        <w:rPr>
          <w:rFonts w:cs="Arial"/>
          <w:b/>
          <w:bCs/>
          <w:color w:val="000000"/>
          <w:szCs w:val="20"/>
        </w:rPr>
        <w:t xml:space="preserve"> izjavo kandidata, </w:t>
      </w:r>
    </w:p>
    <w:p w14:paraId="797F8013" w14:textId="606F43C6" w:rsidR="009E4F62" w:rsidRPr="009E4F62" w:rsidRDefault="00886A64" w:rsidP="00B53CE9">
      <w:pPr>
        <w:pStyle w:val="Odstavekseznama"/>
        <w:numPr>
          <w:ilvl w:val="0"/>
          <w:numId w:val="5"/>
        </w:numPr>
        <w:jc w:val="both"/>
      </w:pPr>
      <w:r w:rsidRPr="009E4F62">
        <w:t>da</w:t>
      </w:r>
      <w:r w:rsidR="009E4F62" w:rsidRPr="009E4F62">
        <w:t xml:space="preserve"> je državljan Republike Slovenije,</w:t>
      </w:r>
    </w:p>
    <w:p w14:paraId="2B6149D2" w14:textId="77777777" w:rsidR="009E4F62" w:rsidRPr="009E4F62" w:rsidRDefault="009E4F62" w:rsidP="00B53CE9">
      <w:pPr>
        <w:pStyle w:val="Odstavekseznama"/>
        <w:numPr>
          <w:ilvl w:val="0"/>
          <w:numId w:val="5"/>
        </w:numPr>
        <w:jc w:val="both"/>
      </w:pPr>
      <w:r w:rsidRPr="009E4F62">
        <w:t>ni bil pravnomočno obsojen zaradi naklepnega kaznivega dejanja, ki se preganja po uradni dolžnosti, in da ni bil obsojen na nepogojno kazen zapora v trajanju več kot šest mesecev,</w:t>
      </w:r>
    </w:p>
    <w:p w14:paraId="4E59CCF0" w14:textId="44828BC0" w:rsidR="009E4F62" w:rsidRPr="009E4F62" w:rsidRDefault="009E4F62" w:rsidP="00B53CE9">
      <w:pPr>
        <w:pStyle w:val="Odstavekseznama"/>
        <w:numPr>
          <w:ilvl w:val="0"/>
          <w:numId w:val="5"/>
        </w:numPr>
        <w:jc w:val="both"/>
      </w:pPr>
      <w:r w:rsidRPr="009E4F62">
        <w:t>zoper njega ni bila vložena pravnomočna obtožnica zaradi naklepnega kaznivega dejanja, ki se preganja po uradni dolžnosti</w:t>
      </w:r>
      <w:r>
        <w:t>;</w:t>
      </w:r>
    </w:p>
    <w:p w14:paraId="57D20F69" w14:textId="13356830" w:rsidR="00886A64" w:rsidRPr="00531B81" w:rsidRDefault="00886A64" w:rsidP="00886A64">
      <w:pPr>
        <w:autoSpaceDE w:val="0"/>
        <w:autoSpaceDN w:val="0"/>
        <w:adjustRightInd w:val="0"/>
        <w:spacing w:line="240" w:lineRule="auto"/>
        <w:ind w:right="-19"/>
        <w:jc w:val="both"/>
        <w:rPr>
          <w:rFonts w:cs="Arial"/>
          <w:color w:val="000000"/>
          <w:szCs w:val="20"/>
        </w:rPr>
      </w:pPr>
    </w:p>
    <w:p w14:paraId="026B027E" w14:textId="77777777" w:rsidR="00070F9C" w:rsidRDefault="00886A64" w:rsidP="00886A64">
      <w:pPr>
        <w:autoSpaceDE w:val="0"/>
        <w:autoSpaceDN w:val="0"/>
        <w:adjustRightInd w:val="0"/>
        <w:spacing w:line="240" w:lineRule="auto"/>
        <w:ind w:right="-19"/>
        <w:jc w:val="both"/>
        <w:rPr>
          <w:rFonts w:cs="Arial"/>
          <w:color w:val="000000"/>
          <w:szCs w:val="20"/>
        </w:rPr>
      </w:pPr>
      <w:r w:rsidRPr="00531B81">
        <w:rPr>
          <w:rFonts w:cs="Arial"/>
          <w:b/>
          <w:bCs/>
          <w:color w:val="000000"/>
          <w:szCs w:val="20"/>
        </w:rPr>
        <w:t xml:space="preserve">4. pisno </w:t>
      </w:r>
      <w:r w:rsidRPr="00531B81">
        <w:rPr>
          <w:rFonts w:cs="Arial"/>
          <w:b/>
          <w:color w:val="000000"/>
          <w:szCs w:val="20"/>
        </w:rPr>
        <w:t>izjavo,</w:t>
      </w:r>
      <w:r w:rsidRPr="00531B81">
        <w:rPr>
          <w:rFonts w:cs="Arial"/>
          <w:color w:val="000000"/>
          <w:szCs w:val="20"/>
        </w:rPr>
        <w:t xml:space="preserve"> da </w:t>
      </w:r>
    </w:p>
    <w:p w14:paraId="53C73A09" w14:textId="02EABD40" w:rsidR="00886A64" w:rsidRPr="00070F9C" w:rsidRDefault="00886A64" w:rsidP="00070F9C">
      <w:pPr>
        <w:pStyle w:val="Odstavekseznama"/>
        <w:numPr>
          <w:ilvl w:val="0"/>
          <w:numId w:val="6"/>
        </w:numPr>
        <w:autoSpaceDE w:val="0"/>
        <w:autoSpaceDN w:val="0"/>
        <w:adjustRightInd w:val="0"/>
        <w:spacing w:line="240" w:lineRule="auto"/>
        <w:ind w:right="-19"/>
        <w:jc w:val="both"/>
        <w:rPr>
          <w:color w:val="000000"/>
          <w:szCs w:val="20"/>
        </w:rPr>
      </w:pPr>
      <w:r w:rsidRPr="00070F9C">
        <w:rPr>
          <w:color w:val="000000"/>
          <w:szCs w:val="20"/>
        </w:rPr>
        <w:t>za namen tega natečajnega postopka dovoljuje Ministrstvu za kohezijo in regionalni razvoj pridobitev podatkov iz prejšnjih točk iz uradnih evidenc.</w:t>
      </w:r>
      <w:r w:rsidRPr="00070F9C">
        <w:rPr>
          <w:szCs w:val="20"/>
        </w:rPr>
        <w:t xml:space="preserve"> V primeru, da kandidat z vpogledom v uradne evidence ne soglaša, bo moral sam predložiti ustrezna dokazila.</w:t>
      </w:r>
    </w:p>
    <w:p w14:paraId="1D0A420A" w14:textId="77777777" w:rsidR="00886A64" w:rsidRPr="00531B81" w:rsidRDefault="00886A64" w:rsidP="00886A64">
      <w:pPr>
        <w:spacing w:line="240" w:lineRule="auto"/>
        <w:jc w:val="both"/>
        <w:rPr>
          <w:rFonts w:cs="Arial"/>
          <w:szCs w:val="20"/>
          <w:lang w:eastAsia="sl-SI"/>
        </w:rPr>
      </w:pPr>
    </w:p>
    <w:p w14:paraId="5315C4CE" w14:textId="47E97F4F" w:rsidR="00070F9C" w:rsidRDefault="00070F9C" w:rsidP="00070F9C">
      <w:pPr>
        <w:ind w:right="-19"/>
        <w:jc w:val="both"/>
        <w:rPr>
          <w:rFonts w:cs="Arial"/>
          <w:szCs w:val="20"/>
        </w:rPr>
      </w:pPr>
      <w:r w:rsidRPr="00A03BFE">
        <w:rPr>
          <w:rFonts w:cs="Arial"/>
          <w:b/>
          <w:bCs/>
          <w:szCs w:val="20"/>
        </w:rPr>
        <w:t xml:space="preserve">Obrazec za prijavo </w:t>
      </w:r>
      <w:r w:rsidRPr="00A03BFE">
        <w:rPr>
          <w:rFonts w:cs="Arial"/>
          <w:szCs w:val="20"/>
        </w:rPr>
        <w:t>je obvezna sestavina prijavne vloge posameznega kandidata. Potrebno je natančno izpolniti vsako rubriko. Oblike obrazca ni dovoljeno spreminjati, lahko pa se po potrebi razširi. Prijavnemu obrazcu je lahko priložen tudi kratek življenjepis, kjer kandidat poleg formalne izobrazbe navede tudi druga znanja in veščine, ki jih je pridobil.</w:t>
      </w:r>
    </w:p>
    <w:p w14:paraId="0473745F" w14:textId="77777777" w:rsidR="00070F9C" w:rsidRDefault="00070F9C" w:rsidP="00886A64">
      <w:pPr>
        <w:pStyle w:val="Brezrazmikov"/>
        <w:spacing w:line="276" w:lineRule="auto"/>
        <w:jc w:val="both"/>
        <w:rPr>
          <w:rFonts w:cs="Arial"/>
          <w:szCs w:val="20"/>
        </w:rPr>
      </w:pPr>
    </w:p>
    <w:p w14:paraId="2D943A26" w14:textId="052C02C8" w:rsidR="00886A64" w:rsidRPr="00531B81" w:rsidRDefault="00886A64" w:rsidP="00070F9C">
      <w:pPr>
        <w:jc w:val="both"/>
      </w:pPr>
      <w:r w:rsidRPr="00531B81">
        <w:t>Strokovna usposobljenost kandidatov se bo presojala na podlagi prijave in priložene dokumentacije, na podlagi razgovora s kandidati oziroma s pomočjo morebitnih drugih metod preverjanja strokovne usposobljenosti kandidatov.</w:t>
      </w:r>
    </w:p>
    <w:p w14:paraId="2A878658" w14:textId="77777777" w:rsidR="00886A64" w:rsidRPr="00531B81" w:rsidRDefault="00886A64" w:rsidP="00070F9C">
      <w:pPr>
        <w:jc w:val="both"/>
      </w:pPr>
    </w:p>
    <w:p w14:paraId="07E1BBA8" w14:textId="77777777" w:rsidR="00876D9E" w:rsidRDefault="00886A64" w:rsidP="00070F9C">
      <w:pPr>
        <w:jc w:val="both"/>
      </w:pPr>
      <w:r w:rsidRPr="00531B81">
        <w:t xml:space="preserve">Izbrani kandidat bo delo na delovnem mestu opravljal v uradniškem nazivu Podsekretar z možnostjo napredovanja v naziv Sekretar. Z izbranim kandidatom bo sklenjeno delovno razmerje za nedoločen čas, </w:t>
      </w:r>
      <w:r w:rsidR="006F2075" w:rsidRPr="00531B81">
        <w:rPr>
          <w:color w:val="000000"/>
        </w:rPr>
        <w:t xml:space="preserve">s polnim delovnim časom in </w:t>
      </w:r>
      <w:r w:rsidR="00A70CC2">
        <w:t>šest</w:t>
      </w:r>
      <w:r w:rsidR="006F2075" w:rsidRPr="00531B81">
        <w:t>mesečnim poskusnim delom.</w:t>
      </w:r>
    </w:p>
    <w:p w14:paraId="731463E8" w14:textId="77777777" w:rsidR="00876D9E" w:rsidRDefault="00876D9E" w:rsidP="00070F9C">
      <w:pPr>
        <w:jc w:val="both"/>
      </w:pPr>
    </w:p>
    <w:p w14:paraId="3942806E" w14:textId="13C98360" w:rsidR="00886A64" w:rsidRDefault="00886A64" w:rsidP="00886A64">
      <w:pPr>
        <w:jc w:val="both"/>
        <w:rPr>
          <w:rFonts w:eastAsia="Calibri"/>
        </w:rPr>
      </w:pPr>
      <w:r w:rsidRPr="00531B81">
        <w:t xml:space="preserve">Izbrani kandidat bo delo opravljal </w:t>
      </w:r>
      <w:r w:rsidRPr="00531B81">
        <w:rPr>
          <w:rFonts w:eastAsia="Calibri"/>
        </w:rPr>
        <w:t>v prostorih Ministrstva za kohezijo in regionalni razvoj, Kotnikova 5, Ljubljana</w:t>
      </w:r>
      <w:r w:rsidR="000F2A11">
        <w:rPr>
          <w:rFonts w:eastAsia="Calibri"/>
        </w:rPr>
        <w:t xml:space="preserve">. </w:t>
      </w:r>
    </w:p>
    <w:p w14:paraId="064C3A0D" w14:textId="77777777" w:rsidR="000F2A11" w:rsidRPr="00531B81" w:rsidRDefault="000F2A11" w:rsidP="00886A64">
      <w:pPr>
        <w:jc w:val="both"/>
        <w:rPr>
          <w:rFonts w:cs="Arial"/>
          <w:szCs w:val="20"/>
        </w:rPr>
      </w:pPr>
    </w:p>
    <w:p w14:paraId="5D6D8E75" w14:textId="77777777" w:rsidR="00283E47" w:rsidRPr="00B9632D" w:rsidRDefault="00283E47" w:rsidP="00283E47">
      <w:pPr>
        <w:pStyle w:val="Brezrazmikov"/>
        <w:spacing w:line="276" w:lineRule="auto"/>
        <w:jc w:val="both"/>
        <w:rPr>
          <w:rFonts w:cs="Arial"/>
          <w:szCs w:val="20"/>
        </w:rPr>
      </w:pPr>
      <w:r w:rsidRPr="00B9632D">
        <w:rPr>
          <w:rFonts w:cs="Arial"/>
          <w:szCs w:val="20"/>
        </w:rPr>
        <w:t>V skladu z 21. členom Uredbe o postopku za zasedbo delovnega mesta v organih državne uprave in v pravosodnih organih (Uradni list RS, št. 139/06 in 104/10) se v izbirni postopek uvrsti</w:t>
      </w:r>
      <w:r>
        <w:rPr>
          <w:rFonts w:cs="Arial"/>
          <w:szCs w:val="20"/>
        </w:rPr>
        <w:t xml:space="preserve">jo popolne in pravočasno prispele prijave in </w:t>
      </w:r>
      <w:r w:rsidRPr="00B9632D">
        <w:rPr>
          <w:rFonts w:cs="Arial"/>
          <w:szCs w:val="20"/>
        </w:rPr>
        <w:t>kandidat</w:t>
      </w:r>
      <w:r>
        <w:rPr>
          <w:rFonts w:cs="Arial"/>
          <w:szCs w:val="20"/>
        </w:rPr>
        <w:t>i</w:t>
      </w:r>
      <w:r w:rsidRPr="00B9632D">
        <w:rPr>
          <w:rFonts w:cs="Arial"/>
          <w:szCs w:val="20"/>
        </w:rPr>
        <w:t>, ki izpolnjuje</w:t>
      </w:r>
      <w:r>
        <w:rPr>
          <w:rFonts w:cs="Arial"/>
          <w:szCs w:val="20"/>
        </w:rPr>
        <w:t>jo</w:t>
      </w:r>
      <w:r w:rsidRPr="00B9632D">
        <w:rPr>
          <w:rFonts w:cs="Arial"/>
          <w:szCs w:val="20"/>
        </w:rPr>
        <w:t xml:space="preserve"> natečajn</w:t>
      </w:r>
      <w:r>
        <w:rPr>
          <w:rFonts w:cs="Arial"/>
          <w:szCs w:val="20"/>
        </w:rPr>
        <w:t>e</w:t>
      </w:r>
      <w:r w:rsidRPr="00B9632D">
        <w:rPr>
          <w:rFonts w:cs="Arial"/>
          <w:szCs w:val="20"/>
        </w:rPr>
        <w:t xml:space="preserve"> pogoje.</w:t>
      </w:r>
    </w:p>
    <w:p w14:paraId="5B33C1A5" w14:textId="77777777" w:rsidR="00886A64" w:rsidRPr="00531B81" w:rsidRDefault="00886A64" w:rsidP="00886A64">
      <w:pPr>
        <w:jc w:val="both"/>
        <w:rPr>
          <w:rFonts w:cs="Arial"/>
          <w:szCs w:val="20"/>
        </w:rPr>
      </w:pPr>
    </w:p>
    <w:p w14:paraId="6B98CADA" w14:textId="3B75FDFE" w:rsidR="00886A64" w:rsidRPr="00531B81" w:rsidRDefault="00886A64" w:rsidP="00615796">
      <w:pPr>
        <w:ind w:right="-19"/>
        <w:jc w:val="both"/>
        <w:rPr>
          <w:rFonts w:cs="Arial"/>
          <w:szCs w:val="20"/>
        </w:rPr>
      </w:pPr>
      <w:r w:rsidRPr="00531B81">
        <w:rPr>
          <w:rFonts w:cs="Arial"/>
          <w:szCs w:val="20"/>
          <w:lang w:eastAsia="sl-SI"/>
        </w:rPr>
        <w:t xml:space="preserve">Kandidat vloži prijavo v pisni obliki </w:t>
      </w:r>
      <w:r w:rsidRPr="00531B81">
        <w:rPr>
          <w:rFonts w:cs="Arial"/>
          <w:szCs w:val="20"/>
        </w:rPr>
        <w:t xml:space="preserve">na priloženem </w:t>
      </w:r>
      <w:r w:rsidRPr="008E6A5A">
        <w:rPr>
          <w:rFonts w:cs="Arial"/>
          <w:szCs w:val="20"/>
        </w:rPr>
        <w:t xml:space="preserve">obrazcu </w:t>
      </w:r>
      <w:r w:rsidRPr="008E6A5A">
        <w:rPr>
          <w:rFonts w:cs="Arial"/>
          <w:b/>
          <w:szCs w:val="20"/>
        </w:rPr>
        <w:t>»Vloga za zaposlitev, št. 1100-</w:t>
      </w:r>
      <w:r w:rsidR="00813704">
        <w:rPr>
          <w:rFonts w:cs="Arial"/>
          <w:b/>
          <w:szCs w:val="20"/>
        </w:rPr>
        <w:t>12/2025-1630</w:t>
      </w:r>
      <w:r w:rsidRPr="008E6A5A">
        <w:rPr>
          <w:rFonts w:cs="Arial"/>
          <w:b/>
          <w:szCs w:val="20"/>
        </w:rPr>
        <w:t>«</w:t>
      </w:r>
      <w:r w:rsidRPr="008E6A5A">
        <w:rPr>
          <w:rFonts w:cs="Arial"/>
          <w:szCs w:val="20"/>
          <w:lang w:eastAsia="sl-SI"/>
        </w:rPr>
        <w:t xml:space="preserve">, ki jo pošlje v zaprti ovojnici z označbo: </w:t>
      </w:r>
      <w:r w:rsidRPr="008E6A5A">
        <w:rPr>
          <w:rFonts w:cs="Arial"/>
          <w:b/>
          <w:szCs w:val="20"/>
          <w:lang w:eastAsia="sl-SI"/>
        </w:rPr>
        <w:t>»za javni natečaj št. 1100-</w:t>
      </w:r>
      <w:r w:rsidR="005C3541">
        <w:rPr>
          <w:rFonts w:cs="Arial"/>
          <w:b/>
          <w:szCs w:val="20"/>
          <w:lang w:eastAsia="sl-SI"/>
        </w:rPr>
        <w:t>12</w:t>
      </w:r>
      <w:r w:rsidR="00956911">
        <w:rPr>
          <w:rFonts w:cs="Arial"/>
          <w:b/>
          <w:szCs w:val="20"/>
          <w:lang w:eastAsia="sl-SI"/>
        </w:rPr>
        <w:t>/202</w:t>
      </w:r>
      <w:r w:rsidR="005C3541">
        <w:rPr>
          <w:rFonts w:cs="Arial"/>
          <w:b/>
          <w:szCs w:val="20"/>
          <w:lang w:eastAsia="sl-SI"/>
        </w:rPr>
        <w:t>5</w:t>
      </w:r>
      <w:r w:rsidR="00956911">
        <w:rPr>
          <w:rFonts w:cs="Arial"/>
          <w:b/>
          <w:szCs w:val="20"/>
          <w:lang w:eastAsia="sl-SI"/>
        </w:rPr>
        <w:t xml:space="preserve">-1630 </w:t>
      </w:r>
      <w:r w:rsidR="000E24BD" w:rsidRPr="008E6A5A">
        <w:rPr>
          <w:rFonts w:cs="Arial"/>
          <w:b/>
          <w:szCs w:val="20"/>
          <w:lang w:eastAsia="sl-SI"/>
        </w:rPr>
        <w:t>–</w:t>
      </w:r>
      <w:r w:rsidR="00956911">
        <w:rPr>
          <w:rFonts w:cs="Arial"/>
          <w:b/>
          <w:szCs w:val="20"/>
          <w:lang w:eastAsia="sl-SI"/>
        </w:rPr>
        <w:t xml:space="preserve"> </w:t>
      </w:r>
      <w:r w:rsidR="000E24BD" w:rsidRPr="00531B81">
        <w:rPr>
          <w:rFonts w:cs="Arial"/>
          <w:b/>
          <w:szCs w:val="20"/>
          <w:lang w:eastAsia="sl-SI"/>
        </w:rPr>
        <w:t>Podsekretar, šifra DM</w:t>
      </w:r>
      <w:r w:rsidR="00D10B16">
        <w:rPr>
          <w:rFonts w:cs="Arial"/>
          <w:b/>
          <w:szCs w:val="20"/>
          <w:lang w:eastAsia="sl-SI"/>
        </w:rPr>
        <w:t xml:space="preserve"> </w:t>
      </w:r>
      <w:r w:rsidR="008E6A5A">
        <w:rPr>
          <w:rFonts w:cs="Arial"/>
          <w:b/>
          <w:szCs w:val="20"/>
          <w:lang w:eastAsia="sl-SI"/>
        </w:rPr>
        <w:t>452</w:t>
      </w:r>
      <w:r w:rsidRPr="00531B81">
        <w:rPr>
          <w:rFonts w:cs="Arial"/>
          <w:b/>
          <w:szCs w:val="20"/>
          <w:lang w:eastAsia="sl-SI"/>
        </w:rPr>
        <w:t>, na naslov: Ministrstvo za kohezijo in regionalni razvoj, Kotnikova 5, 1000 Ljubljana</w:t>
      </w:r>
      <w:r w:rsidRPr="00531B81">
        <w:rPr>
          <w:rFonts w:cs="Arial"/>
          <w:szCs w:val="20"/>
          <w:lang w:eastAsia="sl-SI"/>
        </w:rPr>
        <w:t>,</w:t>
      </w:r>
      <w:r w:rsidRPr="00531B81">
        <w:rPr>
          <w:rFonts w:cs="Arial"/>
          <w:szCs w:val="20"/>
        </w:rPr>
        <w:t xml:space="preserve"> in sicer </w:t>
      </w:r>
      <w:r w:rsidR="00615796">
        <w:rPr>
          <w:rFonts w:cs="Arial"/>
          <w:b/>
          <w:bCs/>
          <w:szCs w:val="20"/>
        </w:rPr>
        <w:t xml:space="preserve"> </w:t>
      </w:r>
      <w:r w:rsidR="00615796" w:rsidRPr="007C6DFE">
        <w:rPr>
          <w:rFonts w:cs="Arial"/>
          <w:b/>
          <w:bCs/>
          <w:szCs w:val="20"/>
        </w:rPr>
        <w:t xml:space="preserve">v roku </w:t>
      </w:r>
      <w:r w:rsidR="00615796">
        <w:rPr>
          <w:rFonts w:cs="Arial"/>
          <w:b/>
          <w:bCs/>
          <w:szCs w:val="20"/>
        </w:rPr>
        <w:t>1</w:t>
      </w:r>
      <w:r w:rsidR="005C3541">
        <w:rPr>
          <w:rFonts w:cs="Arial"/>
          <w:b/>
          <w:bCs/>
          <w:szCs w:val="20"/>
        </w:rPr>
        <w:t>4</w:t>
      </w:r>
      <w:r w:rsidR="00615796" w:rsidRPr="007C6DFE">
        <w:rPr>
          <w:rFonts w:cs="Arial"/>
          <w:b/>
          <w:bCs/>
          <w:szCs w:val="20"/>
        </w:rPr>
        <w:t xml:space="preserve"> dni </w:t>
      </w:r>
      <w:r w:rsidR="00615796" w:rsidRPr="00A03E6F">
        <w:rPr>
          <w:rFonts w:cs="Arial"/>
          <w:b/>
          <w:bCs/>
          <w:szCs w:val="20"/>
        </w:rPr>
        <w:t>po objavi</w:t>
      </w:r>
      <w:r w:rsidR="00615796" w:rsidRPr="00A03BFE">
        <w:rPr>
          <w:rFonts w:cs="Arial"/>
          <w:szCs w:val="20"/>
        </w:rPr>
        <w:t xml:space="preserve"> </w:t>
      </w:r>
      <w:r w:rsidR="00615796" w:rsidRPr="00CA6181">
        <w:rPr>
          <w:rFonts w:cs="Arial"/>
          <w:szCs w:val="20"/>
        </w:rPr>
        <w:t>na Zavodu RS za zaposlovanje in na enotnem spletnem portalu državne uprave www.gov.si</w:t>
      </w:r>
      <w:r w:rsidR="00CD733D">
        <w:rPr>
          <w:rFonts w:cs="Arial"/>
          <w:szCs w:val="20"/>
        </w:rPr>
        <w:t>.</w:t>
      </w:r>
      <w:r w:rsidR="00615796" w:rsidRPr="00CA6181">
        <w:rPr>
          <w:rFonts w:cs="Arial"/>
          <w:szCs w:val="20"/>
        </w:rPr>
        <w:t xml:space="preserve"> </w:t>
      </w:r>
      <w:r w:rsidR="00615796" w:rsidRPr="00A03BFE">
        <w:rPr>
          <w:rFonts w:cs="Arial"/>
          <w:szCs w:val="20"/>
        </w:rPr>
        <w:t>Za pisno obliko prijave se šteje tudi elektronska oblika, poslana na elektronski naslov: gp.mkrr@gov.si, pri čemer veljavnost prijave ni pogojena z elektronskim podpisom.</w:t>
      </w:r>
      <w:r w:rsidR="00615796">
        <w:rPr>
          <w:rFonts w:cs="Arial"/>
          <w:szCs w:val="20"/>
        </w:rPr>
        <w:t xml:space="preserve"> </w:t>
      </w:r>
    </w:p>
    <w:p w14:paraId="034EB22D" w14:textId="77777777" w:rsidR="00886A64" w:rsidRDefault="00886A64" w:rsidP="00886A64">
      <w:pPr>
        <w:jc w:val="both"/>
        <w:rPr>
          <w:rFonts w:cs="Arial"/>
          <w:szCs w:val="20"/>
        </w:rPr>
      </w:pPr>
    </w:p>
    <w:p w14:paraId="0A9057D3" w14:textId="33E13ACF" w:rsidR="00615796" w:rsidRDefault="00615796" w:rsidP="00886A64">
      <w:pPr>
        <w:jc w:val="both"/>
        <w:rPr>
          <w:rFonts w:cs="Arial"/>
          <w:szCs w:val="20"/>
        </w:rPr>
      </w:pPr>
      <w:r w:rsidRPr="00D418BD">
        <w:rPr>
          <w:rFonts w:cs="Arial"/>
          <w:szCs w:val="20"/>
        </w:rPr>
        <w:t xml:space="preserve">Kandidati bodo o izbiri pisno obveščeni najkasneje v osmih dneh po zaključenem postopku izbire. </w:t>
      </w:r>
    </w:p>
    <w:p w14:paraId="54B887B5" w14:textId="77777777" w:rsidR="00615796" w:rsidRPr="00531B81" w:rsidRDefault="00615796" w:rsidP="00886A64">
      <w:pPr>
        <w:jc w:val="both"/>
        <w:rPr>
          <w:rFonts w:cs="Arial"/>
          <w:szCs w:val="20"/>
        </w:rPr>
      </w:pPr>
    </w:p>
    <w:p w14:paraId="289C5127" w14:textId="3F811BF0" w:rsidR="006301E1" w:rsidRPr="00371644" w:rsidRDefault="006301E1" w:rsidP="006301E1">
      <w:pPr>
        <w:spacing w:line="276" w:lineRule="auto"/>
        <w:jc w:val="both"/>
        <w:rPr>
          <w:rFonts w:cs="Arial"/>
          <w:szCs w:val="20"/>
        </w:rPr>
      </w:pPr>
      <w:r w:rsidRPr="00371644">
        <w:rPr>
          <w:rFonts w:cs="Arial"/>
          <w:szCs w:val="20"/>
        </w:rPr>
        <w:t>Dodatne info</w:t>
      </w:r>
      <w:r>
        <w:rPr>
          <w:rFonts w:cs="Arial"/>
          <w:szCs w:val="20"/>
        </w:rPr>
        <w:t xml:space="preserve">rmacije </w:t>
      </w:r>
      <w:r w:rsidRPr="005E608E">
        <w:rPr>
          <w:rFonts w:cs="Arial"/>
          <w:szCs w:val="20"/>
        </w:rPr>
        <w:t xml:space="preserve">o </w:t>
      </w:r>
      <w:r w:rsidRPr="005E608E">
        <w:rPr>
          <w:rStyle w:val="Hiperpovezava"/>
          <w:color w:val="auto"/>
          <w:u w:val="none"/>
        </w:rPr>
        <w:t>i</w:t>
      </w:r>
      <w:r>
        <w:rPr>
          <w:rFonts w:cs="Arial"/>
          <w:szCs w:val="20"/>
        </w:rPr>
        <w:t>zvedbi postopka zaposlitve daje</w:t>
      </w:r>
      <w:r w:rsidR="00C10E39">
        <w:rPr>
          <w:rFonts w:cs="Arial"/>
          <w:szCs w:val="20"/>
        </w:rPr>
        <w:t xml:space="preserve"> gospa </w:t>
      </w:r>
      <w:r w:rsidR="00C10E39" w:rsidRPr="00C10E39">
        <w:rPr>
          <w:rFonts w:cs="Arial"/>
          <w:szCs w:val="20"/>
        </w:rPr>
        <w:t>Manica Zlatolas Mirnik</w:t>
      </w:r>
      <w:r>
        <w:rPr>
          <w:rFonts w:cs="Arial"/>
          <w:szCs w:val="20"/>
        </w:rPr>
        <w:t xml:space="preserve">, telefon: 01 400 </w:t>
      </w:r>
      <w:r w:rsidR="001868E5">
        <w:rPr>
          <w:rFonts w:cs="Arial"/>
          <w:szCs w:val="20"/>
        </w:rPr>
        <w:t xml:space="preserve">33 </w:t>
      </w:r>
      <w:r w:rsidR="00C10E39">
        <w:rPr>
          <w:rFonts w:cs="Arial"/>
          <w:szCs w:val="20"/>
        </w:rPr>
        <w:t>87</w:t>
      </w:r>
      <w:r>
        <w:rPr>
          <w:rFonts w:cs="Arial"/>
          <w:szCs w:val="20"/>
        </w:rPr>
        <w:t xml:space="preserve">, informacije o delovnem področju </w:t>
      </w:r>
      <w:r w:rsidRPr="00FA2738">
        <w:rPr>
          <w:rFonts w:cs="Arial"/>
          <w:szCs w:val="20"/>
        </w:rPr>
        <w:t>pa</w:t>
      </w:r>
      <w:r w:rsidR="00F80AC0">
        <w:rPr>
          <w:rFonts w:cs="Arial"/>
          <w:szCs w:val="20"/>
        </w:rPr>
        <w:t xml:space="preserve"> Maja Milošič Bračko</w:t>
      </w:r>
      <w:r w:rsidRPr="00FA2738">
        <w:rPr>
          <w:rFonts w:cs="Arial"/>
          <w:szCs w:val="20"/>
        </w:rPr>
        <w:t xml:space="preserve">, telefon: 01 400 </w:t>
      </w:r>
      <w:r w:rsidR="001868E5">
        <w:rPr>
          <w:rFonts w:cs="Arial"/>
          <w:szCs w:val="20"/>
        </w:rPr>
        <w:t>3</w:t>
      </w:r>
      <w:r w:rsidR="00803569">
        <w:rPr>
          <w:rFonts w:cs="Arial"/>
          <w:szCs w:val="20"/>
        </w:rPr>
        <w:t>6</w:t>
      </w:r>
      <w:r w:rsidR="00AF3748">
        <w:rPr>
          <w:rFonts w:cs="Arial"/>
          <w:szCs w:val="20"/>
        </w:rPr>
        <w:t xml:space="preserve"> </w:t>
      </w:r>
      <w:r w:rsidR="00803569">
        <w:rPr>
          <w:rFonts w:cs="Arial"/>
          <w:szCs w:val="20"/>
        </w:rPr>
        <w:t>62</w:t>
      </w:r>
      <w:r w:rsidRPr="00FA2738">
        <w:rPr>
          <w:rFonts w:cs="Arial"/>
          <w:szCs w:val="20"/>
        </w:rPr>
        <w:t>.</w:t>
      </w:r>
    </w:p>
    <w:p w14:paraId="522013DE" w14:textId="77777777" w:rsidR="00886A64" w:rsidRPr="00531B81" w:rsidRDefault="00886A64" w:rsidP="00886A64">
      <w:pPr>
        <w:pStyle w:val="Brezrazmikov"/>
        <w:spacing w:line="276" w:lineRule="auto"/>
        <w:jc w:val="both"/>
        <w:rPr>
          <w:rFonts w:cs="Arial"/>
          <w:szCs w:val="20"/>
        </w:rPr>
      </w:pPr>
    </w:p>
    <w:p w14:paraId="33A70C75" w14:textId="77777777" w:rsidR="00886A64" w:rsidRPr="00531B81" w:rsidRDefault="00886A64" w:rsidP="00886A64">
      <w:pPr>
        <w:jc w:val="both"/>
        <w:rPr>
          <w:rFonts w:cs="Arial"/>
          <w:szCs w:val="20"/>
        </w:rPr>
      </w:pPr>
      <w:r w:rsidRPr="00531B81">
        <w:rPr>
          <w:rFonts w:cs="Arial"/>
          <w:szCs w:val="20"/>
        </w:rPr>
        <w:t>V besedilu natečaja uporabljeni izrazi, zapisani v moški slovnični obliki, so uporabljeni kot nevtralni za ženske in moške.</w:t>
      </w:r>
    </w:p>
    <w:p w14:paraId="2A95B20E" w14:textId="77777777" w:rsidR="00886A64" w:rsidRPr="00531B81" w:rsidRDefault="00886A64" w:rsidP="00886A64">
      <w:pPr>
        <w:jc w:val="both"/>
        <w:rPr>
          <w:rFonts w:cs="Arial"/>
          <w:szCs w:val="20"/>
        </w:rPr>
      </w:pPr>
    </w:p>
    <w:p w14:paraId="4BDC9CDA" w14:textId="77777777" w:rsidR="00886A64" w:rsidRPr="00531B81" w:rsidRDefault="00886A64" w:rsidP="00886A64">
      <w:pPr>
        <w:jc w:val="both"/>
        <w:rPr>
          <w:rFonts w:cs="Arial"/>
          <w:szCs w:val="20"/>
        </w:rPr>
      </w:pPr>
    </w:p>
    <w:p w14:paraId="697A21E6" w14:textId="77777777" w:rsidR="00886A64" w:rsidRPr="00531B81" w:rsidRDefault="00886A64" w:rsidP="00886A64">
      <w:pPr>
        <w:pStyle w:val="Brezrazmikov"/>
        <w:spacing w:line="276" w:lineRule="auto"/>
        <w:ind w:left="2160"/>
        <w:jc w:val="center"/>
      </w:pPr>
    </w:p>
    <w:p w14:paraId="7C7AADA0" w14:textId="0FD796C0" w:rsidR="00F71ED7" w:rsidRPr="00262147" w:rsidRDefault="00886A64" w:rsidP="00F71ED7">
      <w:pPr>
        <w:ind w:left="3600"/>
        <w:jc w:val="both"/>
        <w:rPr>
          <w:rFonts w:cs="Arial"/>
          <w:b/>
          <w:bCs/>
          <w:szCs w:val="20"/>
        </w:rPr>
      </w:pPr>
      <w:r w:rsidRPr="00531B81">
        <w:rPr>
          <w:rFonts w:cs="Arial"/>
          <w:b/>
        </w:rPr>
        <w:tab/>
      </w:r>
      <w:r w:rsidR="00F71ED7" w:rsidRPr="00262147">
        <w:rPr>
          <w:rFonts w:cs="Arial"/>
          <w:b/>
          <w:bCs/>
          <w:szCs w:val="20"/>
        </w:rPr>
        <w:t>Maja Čepin</w:t>
      </w:r>
    </w:p>
    <w:p w14:paraId="0963D966" w14:textId="77777777" w:rsidR="00F71ED7" w:rsidRPr="00262147" w:rsidRDefault="00F71ED7" w:rsidP="00F71ED7">
      <w:pPr>
        <w:ind w:left="3600" w:firstLine="720"/>
        <w:jc w:val="both"/>
        <w:rPr>
          <w:rFonts w:cs="Arial"/>
          <w:b/>
          <w:bCs/>
          <w:szCs w:val="20"/>
        </w:rPr>
      </w:pPr>
      <w:r w:rsidRPr="00262147">
        <w:rPr>
          <w:rFonts w:cs="Arial"/>
          <w:b/>
          <w:bCs/>
          <w:szCs w:val="20"/>
        </w:rPr>
        <w:t>generalna sekretarka</w:t>
      </w:r>
    </w:p>
    <w:p w14:paraId="5697E4B6" w14:textId="77777777" w:rsidR="00F71ED7" w:rsidRDefault="00F71ED7" w:rsidP="00F71ED7">
      <w:pPr>
        <w:ind w:left="3600" w:firstLine="720"/>
        <w:jc w:val="both"/>
        <w:rPr>
          <w:rFonts w:cs="Arial"/>
          <w:szCs w:val="20"/>
        </w:rPr>
      </w:pPr>
      <w:r>
        <w:rPr>
          <w:rFonts w:cs="Arial"/>
          <w:szCs w:val="20"/>
        </w:rPr>
        <w:t xml:space="preserve">po pooblastilu št. </w:t>
      </w:r>
      <w:r w:rsidRPr="00262147">
        <w:rPr>
          <w:rFonts w:cs="Arial"/>
          <w:szCs w:val="20"/>
        </w:rPr>
        <w:t>1001-55/2023</w:t>
      </w:r>
      <w:r>
        <w:rPr>
          <w:rFonts w:cs="Arial"/>
          <w:szCs w:val="20"/>
        </w:rPr>
        <w:t>-SVRK-38</w:t>
      </w:r>
    </w:p>
    <w:p w14:paraId="506149C0" w14:textId="6BCB56A9" w:rsidR="00F71ED7" w:rsidRPr="00531B81" w:rsidRDefault="00F71ED7" w:rsidP="00F71ED7">
      <w:pPr>
        <w:tabs>
          <w:tab w:val="left" w:pos="851"/>
          <w:tab w:val="left" w:pos="3402"/>
        </w:tabs>
        <w:ind w:right="-51"/>
        <w:jc w:val="both"/>
        <w:rPr>
          <w:szCs w:val="22"/>
        </w:rPr>
      </w:pPr>
      <w:r>
        <w:rPr>
          <w:rFonts w:cs="Arial"/>
          <w:szCs w:val="20"/>
        </w:rPr>
        <w:tab/>
      </w:r>
      <w:r>
        <w:rPr>
          <w:rFonts w:cs="Arial"/>
          <w:szCs w:val="20"/>
        </w:rPr>
        <w:tab/>
      </w:r>
      <w:r>
        <w:rPr>
          <w:rFonts w:cs="Arial"/>
          <w:szCs w:val="20"/>
        </w:rPr>
        <w:tab/>
      </w:r>
      <w:r>
        <w:rPr>
          <w:rFonts w:cs="Arial"/>
          <w:szCs w:val="20"/>
        </w:rPr>
        <w:tab/>
      </w:r>
      <w:r w:rsidRPr="00262147">
        <w:rPr>
          <w:rFonts w:cs="Arial"/>
          <w:szCs w:val="20"/>
        </w:rPr>
        <w:t xml:space="preserve">z dne </w:t>
      </w:r>
      <w:r>
        <w:rPr>
          <w:rFonts w:cs="Arial"/>
          <w:szCs w:val="20"/>
        </w:rPr>
        <w:t>22. 12.</w:t>
      </w:r>
      <w:r w:rsidRPr="00262147">
        <w:rPr>
          <w:rFonts w:cs="Arial"/>
          <w:szCs w:val="20"/>
        </w:rPr>
        <w:t xml:space="preserve"> 2023</w:t>
      </w:r>
      <w:r w:rsidRPr="00B9632D">
        <w:rPr>
          <w:rFonts w:cs="Arial"/>
          <w:szCs w:val="20"/>
        </w:rPr>
        <w:tab/>
      </w:r>
      <w:r w:rsidRPr="00B9632D">
        <w:rPr>
          <w:rFonts w:cs="Arial"/>
          <w:szCs w:val="20"/>
        </w:rPr>
        <w:tab/>
      </w:r>
    </w:p>
    <w:p w14:paraId="29870583" w14:textId="42513981" w:rsidR="00886A64" w:rsidRPr="00531B81" w:rsidRDefault="00886A64" w:rsidP="008557A4">
      <w:pPr>
        <w:pStyle w:val="Brezrazmikov"/>
        <w:tabs>
          <w:tab w:val="left" w:pos="3402"/>
        </w:tabs>
        <w:spacing w:line="276" w:lineRule="auto"/>
        <w:ind w:left="2160"/>
        <w:jc w:val="both"/>
      </w:pPr>
      <w:r w:rsidRPr="00531B81">
        <w:rPr>
          <w:szCs w:val="22"/>
        </w:rPr>
        <w:t xml:space="preserve"> </w:t>
      </w:r>
    </w:p>
    <w:p w14:paraId="3BEB2B3C" w14:textId="77777777" w:rsidR="00886A64" w:rsidRPr="00531B81" w:rsidRDefault="00886A64" w:rsidP="008557A4">
      <w:pPr>
        <w:jc w:val="both"/>
      </w:pPr>
    </w:p>
    <w:p w14:paraId="47E682ED" w14:textId="77777777" w:rsidR="00886A64" w:rsidRPr="00531B81" w:rsidRDefault="00886A64" w:rsidP="00886A64"/>
    <w:p w14:paraId="713987AD" w14:textId="77777777" w:rsidR="00886A64" w:rsidRPr="00531B81" w:rsidRDefault="00886A64" w:rsidP="00886A64"/>
    <w:p w14:paraId="4716DFEC" w14:textId="77777777" w:rsidR="00886A64" w:rsidRPr="00531B81" w:rsidRDefault="00886A64" w:rsidP="00886A64">
      <w:r w:rsidRPr="00531B81">
        <w:t>Priloga:</w:t>
      </w:r>
    </w:p>
    <w:p w14:paraId="5399461D" w14:textId="1B0A5997" w:rsidR="00886A64" w:rsidRPr="001F2F05" w:rsidRDefault="00886A64" w:rsidP="00886A64">
      <w:r w:rsidRPr="00531B81">
        <w:t>obrazec »Vloga za zaposlitev, št. 1100-</w:t>
      </w:r>
      <w:r w:rsidR="00803569">
        <w:t>12</w:t>
      </w:r>
      <w:r w:rsidR="006A5371">
        <w:t>/202</w:t>
      </w:r>
      <w:r w:rsidR="00803569">
        <w:t>5</w:t>
      </w:r>
      <w:r w:rsidR="006A5371">
        <w:t>-1630</w:t>
      </w:r>
      <w:r w:rsidRPr="00531B81">
        <w:t>«</w:t>
      </w:r>
    </w:p>
    <w:p w14:paraId="3A239729" w14:textId="77777777" w:rsidR="00886A64" w:rsidRPr="006A62A9" w:rsidRDefault="00886A64" w:rsidP="00886A64">
      <w:pPr>
        <w:spacing w:line="240" w:lineRule="auto"/>
        <w:ind w:right="-19"/>
        <w:jc w:val="both"/>
        <w:rPr>
          <w:rFonts w:cs="Arial"/>
          <w:szCs w:val="20"/>
        </w:rPr>
      </w:pPr>
    </w:p>
    <w:p w14:paraId="026AC475" w14:textId="77777777" w:rsidR="001F2F05" w:rsidRPr="006A62A9" w:rsidRDefault="001F2F05" w:rsidP="001F2F05">
      <w:pPr>
        <w:pStyle w:val="Brezrazmikov"/>
        <w:spacing w:line="276" w:lineRule="auto"/>
        <w:jc w:val="both"/>
        <w:rPr>
          <w:rFonts w:cs="Arial"/>
          <w:szCs w:val="20"/>
        </w:rPr>
      </w:pPr>
    </w:p>
    <w:sectPr w:rsidR="001F2F05" w:rsidRPr="006A62A9" w:rsidSect="00CD3C52">
      <w:headerReference w:type="default" r:id="rId7"/>
      <w:headerReference w:type="first" r:id="rId8"/>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7054A" w14:textId="77777777" w:rsidR="00833FD8" w:rsidRDefault="00833FD8">
      <w:r>
        <w:separator/>
      </w:r>
    </w:p>
  </w:endnote>
  <w:endnote w:type="continuationSeparator" w:id="0">
    <w:p w14:paraId="19ED9A52" w14:textId="77777777" w:rsidR="00833FD8" w:rsidRDefault="0083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A677F" w14:textId="77777777" w:rsidR="00833FD8" w:rsidRDefault="00833FD8">
      <w:r>
        <w:separator/>
      </w:r>
    </w:p>
  </w:footnote>
  <w:footnote w:type="continuationSeparator" w:id="0">
    <w:p w14:paraId="42DDC690" w14:textId="77777777" w:rsidR="00833FD8" w:rsidRDefault="00833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FDCD1"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01C40FBB" w14:textId="77777777" w:rsidTr="00895C8B">
      <w:trPr>
        <w:cantSplit/>
        <w:trHeight w:hRule="exact" w:val="737"/>
      </w:trPr>
      <w:tc>
        <w:tcPr>
          <w:tcW w:w="696" w:type="dxa"/>
        </w:tcPr>
        <w:p w14:paraId="565BA091"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15C69043" wp14:editId="7D992950">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42BBB43" w14:textId="77777777" w:rsidR="00992FEA" w:rsidRPr="006D42D9" w:rsidRDefault="00992FEA" w:rsidP="006D42D9">
          <w:pPr>
            <w:rPr>
              <w:rFonts w:ascii="Republika" w:hAnsi="Republika"/>
              <w:sz w:val="60"/>
              <w:szCs w:val="60"/>
            </w:rPr>
          </w:pPr>
        </w:p>
        <w:p w14:paraId="6CBBB1FC" w14:textId="77777777" w:rsidR="00992FEA" w:rsidRPr="006D42D9" w:rsidRDefault="00992FEA" w:rsidP="006D42D9">
          <w:pPr>
            <w:rPr>
              <w:rFonts w:ascii="Republika" w:hAnsi="Republika"/>
              <w:sz w:val="60"/>
              <w:szCs w:val="60"/>
            </w:rPr>
          </w:pPr>
        </w:p>
        <w:p w14:paraId="77A7F6AC" w14:textId="77777777" w:rsidR="00992FEA" w:rsidRPr="006D42D9" w:rsidRDefault="00992FEA" w:rsidP="006D42D9">
          <w:pPr>
            <w:rPr>
              <w:rFonts w:ascii="Republika" w:hAnsi="Republika"/>
              <w:sz w:val="60"/>
              <w:szCs w:val="60"/>
            </w:rPr>
          </w:pPr>
        </w:p>
        <w:p w14:paraId="01AF1482" w14:textId="77777777" w:rsidR="00992FEA" w:rsidRPr="006D42D9" w:rsidRDefault="00992FEA" w:rsidP="006D42D9">
          <w:pPr>
            <w:rPr>
              <w:rFonts w:ascii="Republika" w:hAnsi="Republika"/>
              <w:sz w:val="60"/>
              <w:szCs w:val="60"/>
            </w:rPr>
          </w:pPr>
        </w:p>
        <w:p w14:paraId="34B2619F" w14:textId="77777777" w:rsidR="00992FEA" w:rsidRPr="006D42D9" w:rsidRDefault="00992FEA" w:rsidP="006D42D9">
          <w:pPr>
            <w:rPr>
              <w:rFonts w:ascii="Republika" w:hAnsi="Republika"/>
              <w:sz w:val="60"/>
              <w:szCs w:val="60"/>
            </w:rPr>
          </w:pPr>
        </w:p>
        <w:p w14:paraId="3A57D28D" w14:textId="77777777" w:rsidR="00992FEA" w:rsidRPr="006D42D9" w:rsidRDefault="00992FEA" w:rsidP="006D42D9">
          <w:pPr>
            <w:rPr>
              <w:rFonts w:ascii="Republika" w:hAnsi="Republika"/>
              <w:sz w:val="60"/>
              <w:szCs w:val="60"/>
            </w:rPr>
          </w:pPr>
        </w:p>
        <w:p w14:paraId="56354822" w14:textId="77777777" w:rsidR="00992FEA" w:rsidRPr="006D42D9" w:rsidRDefault="00992FEA" w:rsidP="006D42D9">
          <w:pPr>
            <w:rPr>
              <w:rFonts w:ascii="Republika" w:hAnsi="Republika"/>
              <w:sz w:val="60"/>
              <w:szCs w:val="60"/>
            </w:rPr>
          </w:pPr>
        </w:p>
        <w:p w14:paraId="551D232E" w14:textId="77777777" w:rsidR="00992FEA" w:rsidRPr="006D42D9" w:rsidRDefault="00992FEA" w:rsidP="006D42D9">
          <w:pPr>
            <w:rPr>
              <w:rFonts w:ascii="Republika" w:hAnsi="Republika"/>
              <w:sz w:val="60"/>
              <w:szCs w:val="60"/>
            </w:rPr>
          </w:pPr>
        </w:p>
        <w:p w14:paraId="59DB8BF4" w14:textId="77777777" w:rsidR="00992FEA" w:rsidRPr="006D42D9" w:rsidRDefault="00992FEA" w:rsidP="006D42D9">
          <w:pPr>
            <w:rPr>
              <w:rFonts w:ascii="Republika" w:hAnsi="Republika"/>
              <w:sz w:val="60"/>
              <w:szCs w:val="60"/>
            </w:rPr>
          </w:pPr>
        </w:p>
        <w:p w14:paraId="5694ED3A" w14:textId="77777777" w:rsidR="00992FEA" w:rsidRPr="006D42D9" w:rsidRDefault="00992FEA" w:rsidP="006D42D9">
          <w:pPr>
            <w:rPr>
              <w:rFonts w:ascii="Republika" w:hAnsi="Republika"/>
              <w:sz w:val="60"/>
              <w:szCs w:val="60"/>
            </w:rPr>
          </w:pPr>
        </w:p>
        <w:p w14:paraId="2A5D9EE4" w14:textId="77777777" w:rsidR="00992FEA" w:rsidRPr="006D42D9" w:rsidRDefault="00992FEA" w:rsidP="006D42D9">
          <w:pPr>
            <w:rPr>
              <w:rFonts w:ascii="Republika" w:hAnsi="Republika"/>
              <w:sz w:val="60"/>
              <w:szCs w:val="60"/>
            </w:rPr>
          </w:pPr>
        </w:p>
        <w:p w14:paraId="64A55BFB" w14:textId="77777777" w:rsidR="00992FEA" w:rsidRPr="006D42D9" w:rsidRDefault="00992FEA" w:rsidP="006D42D9">
          <w:pPr>
            <w:rPr>
              <w:rFonts w:ascii="Republika" w:hAnsi="Republika"/>
              <w:sz w:val="60"/>
              <w:szCs w:val="60"/>
            </w:rPr>
          </w:pPr>
        </w:p>
        <w:p w14:paraId="36C68D24" w14:textId="77777777" w:rsidR="00992FEA" w:rsidRPr="006D42D9" w:rsidRDefault="00992FEA" w:rsidP="006D42D9">
          <w:pPr>
            <w:rPr>
              <w:rFonts w:ascii="Republika" w:hAnsi="Republika"/>
              <w:sz w:val="60"/>
              <w:szCs w:val="60"/>
            </w:rPr>
          </w:pPr>
        </w:p>
        <w:p w14:paraId="7A217990" w14:textId="77777777" w:rsidR="00992FEA" w:rsidRPr="006D42D9" w:rsidRDefault="00992FEA" w:rsidP="006D42D9">
          <w:pPr>
            <w:rPr>
              <w:rFonts w:ascii="Republika" w:hAnsi="Republika"/>
              <w:sz w:val="60"/>
              <w:szCs w:val="60"/>
            </w:rPr>
          </w:pPr>
        </w:p>
        <w:p w14:paraId="71418132" w14:textId="77777777" w:rsidR="00992FEA" w:rsidRDefault="00992FEA" w:rsidP="006D42D9">
          <w:pPr>
            <w:rPr>
              <w:rFonts w:ascii="Republika" w:hAnsi="Republika"/>
              <w:sz w:val="60"/>
              <w:szCs w:val="60"/>
            </w:rPr>
          </w:pPr>
        </w:p>
        <w:p w14:paraId="79064CFA" w14:textId="77777777" w:rsidR="00992FEA" w:rsidRPr="006D42D9" w:rsidRDefault="00992FEA" w:rsidP="006D42D9">
          <w:pPr>
            <w:rPr>
              <w:rFonts w:ascii="Republika" w:hAnsi="Republika"/>
              <w:sz w:val="60"/>
              <w:szCs w:val="60"/>
            </w:rPr>
          </w:pPr>
        </w:p>
      </w:tc>
    </w:tr>
  </w:tbl>
  <w:p w14:paraId="599C249E"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77D2CD22" wp14:editId="6D1480EB">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3BFF9"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r w:rsidR="00A37D38">
      <w:rPr>
        <w:rFonts w:ascii="Republika" w:hAnsi="Republika"/>
      </w:rPr>
      <w:tab/>
    </w:r>
  </w:p>
  <w:p w14:paraId="56359744" w14:textId="77777777" w:rsidR="000216C9" w:rsidRPr="008A4089" w:rsidRDefault="000216C9" w:rsidP="00A37D38">
    <w:pPr>
      <w:pStyle w:val="Glava"/>
      <w:tabs>
        <w:tab w:val="clear" w:pos="4320"/>
        <w:tab w:val="clear" w:pos="8640"/>
        <w:tab w:val="left" w:pos="7422"/>
      </w:tabs>
      <w:spacing w:after="120" w:line="240" w:lineRule="exact"/>
      <w:rPr>
        <w:rFonts w:ascii="Republika" w:hAnsi="Republika"/>
        <w:b/>
        <w:caps/>
      </w:rPr>
    </w:pPr>
    <w:r>
      <w:rPr>
        <w:rFonts w:ascii="Republika" w:hAnsi="Republika"/>
        <w:b/>
        <w:caps/>
      </w:rPr>
      <w:t>MINISTRSTVO ZA KOHEZIJO IN REGIONALNI RAZVOJ</w:t>
    </w:r>
    <w:r w:rsidR="00A37D38">
      <w:rPr>
        <w:rFonts w:ascii="Republika" w:hAnsi="Republika"/>
        <w:b/>
        <w:caps/>
      </w:rPr>
      <w:tab/>
    </w:r>
  </w:p>
  <w:p w14:paraId="60F902B0"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r w:rsidR="00A37D38">
      <w:rPr>
        <w:rFonts w:cs="Arial"/>
        <w:sz w:val="16"/>
      </w:rPr>
      <w:t xml:space="preserve">    </w:t>
    </w:r>
  </w:p>
  <w:p w14:paraId="4BE904DC"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456C4D7A"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66E52E30" w14:textId="77777777" w:rsidR="00895C8B" w:rsidRDefault="00895C8B" w:rsidP="00CB0B41">
    <w:pPr>
      <w:pStyle w:val="Glava"/>
      <w:tabs>
        <w:tab w:val="clear" w:pos="4320"/>
        <w:tab w:val="clear" w:pos="8640"/>
        <w:tab w:val="left" w:pos="5112"/>
      </w:tabs>
      <w:spacing w:line="240" w:lineRule="exact"/>
      <w:rPr>
        <w:rFonts w:cs="Arial"/>
        <w:sz w:val="16"/>
      </w:rPr>
    </w:pPr>
  </w:p>
  <w:p w14:paraId="0129E4B9" w14:textId="77777777" w:rsidR="00A37D38" w:rsidRPr="008F3500" w:rsidRDefault="00A37D38" w:rsidP="00CB0B41">
    <w:pPr>
      <w:pStyle w:val="Glava"/>
      <w:tabs>
        <w:tab w:val="clear" w:pos="4320"/>
        <w:tab w:val="clear" w:pos="8640"/>
        <w:tab w:val="left" w:pos="5112"/>
      </w:tabs>
      <w:spacing w:line="240" w:lineRule="exact"/>
      <w:rPr>
        <w:rFonts w:cs="Arial"/>
        <w:sz w:val="16"/>
      </w:rPr>
    </w:pPr>
    <w:r>
      <w:rPr>
        <w:rFonts w:cs="Arial"/>
        <w:sz w:val="16"/>
      </w:rPr>
      <w:tab/>
    </w:r>
  </w:p>
  <w:p w14:paraId="3F38354B"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6A615EE7"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3482B55C"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A7B25"/>
    <w:multiLevelType w:val="hybridMultilevel"/>
    <w:tmpl w:val="137AAF2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48212F"/>
    <w:multiLevelType w:val="hybridMultilevel"/>
    <w:tmpl w:val="5F9C3B3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FA7000"/>
    <w:multiLevelType w:val="hybridMultilevel"/>
    <w:tmpl w:val="1C146F16"/>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1712A2"/>
    <w:multiLevelType w:val="hybridMultilevel"/>
    <w:tmpl w:val="06B6BB30"/>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796185C"/>
    <w:multiLevelType w:val="hybridMultilevel"/>
    <w:tmpl w:val="6C543F12"/>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DF55247"/>
    <w:multiLevelType w:val="hybridMultilevel"/>
    <w:tmpl w:val="76B45F8C"/>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61544377">
    <w:abstractNumId w:val="2"/>
  </w:num>
  <w:num w:numId="2" w16cid:durableId="162933174">
    <w:abstractNumId w:val="5"/>
  </w:num>
  <w:num w:numId="3" w16cid:durableId="1078868163">
    <w:abstractNumId w:val="4"/>
  </w:num>
  <w:num w:numId="4" w16cid:durableId="1942301973">
    <w:abstractNumId w:val="3"/>
  </w:num>
  <w:num w:numId="5" w16cid:durableId="455947958">
    <w:abstractNumId w:val="1"/>
  </w:num>
  <w:num w:numId="6" w16cid:durableId="199479253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10908"/>
    <w:rsid w:val="000216C9"/>
    <w:rsid w:val="00023A88"/>
    <w:rsid w:val="0003611A"/>
    <w:rsid w:val="00043ACB"/>
    <w:rsid w:val="000452F7"/>
    <w:rsid w:val="00061815"/>
    <w:rsid w:val="00061FB7"/>
    <w:rsid w:val="0006585F"/>
    <w:rsid w:val="0006793E"/>
    <w:rsid w:val="000706D0"/>
    <w:rsid w:val="00070AF8"/>
    <w:rsid w:val="00070F9C"/>
    <w:rsid w:val="00073901"/>
    <w:rsid w:val="00082899"/>
    <w:rsid w:val="00084067"/>
    <w:rsid w:val="000846F8"/>
    <w:rsid w:val="000862BE"/>
    <w:rsid w:val="000A2CC3"/>
    <w:rsid w:val="000A3D3E"/>
    <w:rsid w:val="000A5A3F"/>
    <w:rsid w:val="000A5F03"/>
    <w:rsid w:val="000A7238"/>
    <w:rsid w:val="000B567D"/>
    <w:rsid w:val="000C1F4D"/>
    <w:rsid w:val="000D0989"/>
    <w:rsid w:val="000E24BD"/>
    <w:rsid w:val="000F1CB3"/>
    <w:rsid w:val="000F2A11"/>
    <w:rsid w:val="000F381D"/>
    <w:rsid w:val="000F529D"/>
    <w:rsid w:val="00102FBE"/>
    <w:rsid w:val="00107AA8"/>
    <w:rsid w:val="001154E3"/>
    <w:rsid w:val="00120653"/>
    <w:rsid w:val="00120DE7"/>
    <w:rsid w:val="0012489E"/>
    <w:rsid w:val="001259AD"/>
    <w:rsid w:val="0013402B"/>
    <w:rsid w:val="001357B2"/>
    <w:rsid w:val="0014300A"/>
    <w:rsid w:val="001703AD"/>
    <w:rsid w:val="00172251"/>
    <w:rsid w:val="00182111"/>
    <w:rsid w:val="001868E5"/>
    <w:rsid w:val="00190015"/>
    <w:rsid w:val="00190890"/>
    <w:rsid w:val="001908E4"/>
    <w:rsid w:val="00191BF9"/>
    <w:rsid w:val="00193078"/>
    <w:rsid w:val="00194523"/>
    <w:rsid w:val="0019555A"/>
    <w:rsid w:val="001C0B24"/>
    <w:rsid w:val="001C6004"/>
    <w:rsid w:val="001C6BD3"/>
    <w:rsid w:val="001D1041"/>
    <w:rsid w:val="001D34D2"/>
    <w:rsid w:val="001D7E8D"/>
    <w:rsid w:val="001E2952"/>
    <w:rsid w:val="001E65D3"/>
    <w:rsid w:val="001E70A0"/>
    <w:rsid w:val="001F04A3"/>
    <w:rsid w:val="001F2844"/>
    <w:rsid w:val="001F2F05"/>
    <w:rsid w:val="001F5EF8"/>
    <w:rsid w:val="00202A77"/>
    <w:rsid w:val="00210F77"/>
    <w:rsid w:val="0021675C"/>
    <w:rsid w:val="0022158B"/>
    <w:rsid w:val="002333F4"/>
    <w:rsid w:val="002339FE"/>
    <w:rsid w:val="0023648F"/>
    <w:rsid w:val="00241422"/>
    <w:rsid w:val="00241575"/>
    <w:rsid w:val="00250E13"/>
    <w:rsid w:val="0025138A"/>
    <w:rsid w:val="00252BC5"/>
    <w:rsid w:val="0025508F"/>
    <w:rsid w:val="00256EB7"/>
    <w:rsid w:val="00271CE5"/>
    <w:rsid w:val="00275B41"/>
    <w:rsid w:val="00282020"/>
    <w:rsid w:val="00283E47"/>
    <w:rsid w:val="00285D5E"/>
    <w:rsid w:val="00286C1A"/>
    <w:rsid w:val="00291FF4"/>
    <w:rsid w:val="00295C1C"/>
    <w:rsid w:val="00295C88"/>
    <w:rsid w:val="002A3807"/>
    <w:rsid w:val="002A5C26"/>
    <w:rsid w:val="002A7499"/>
    <w:rsid w:val="002B251E"/>
    <w:rsid w:val="002B4118"/>
    <w:rsid w:val="002B72A8"/>
    <w:rsid w:val="002C0B59"/>
    <w:rsid w:val="002C1D29"/>
    <w:rsid w:val="002D58A0"/>
    <w:rsid w:val="002E3898"/>
    <w:rsid w:val="002E52B7"/>
    <w:rsid w:val="002E65F2"/>
    <w:rsid w:val="002F3D91"/>
    <w:rsid w:val="002F52FF"/>
    <w:rsid w:val="002F5451"/>
    <w:rsid w:val="00306915"/>
    <w:rsid w:val="0032481F"/>
    <w:rsid w:val="003266E1"/>
    <w:rsid w:val="0032685A"/>
    <w:rsid w:val="00337479"/>
    <w:rsid w:val="00343576"/>
    <w:rsid w:val="0034556B"/>
    <w:rsid w:val="00347E24"/>
    <w:rsid w:val="00357E7F"/>
    <w:rsid w:val="003636BF"/>
    <w:rsid w:val="00363966"/>
    <w:rsid w:val="00365CD3"/>
    <w:rsid w:val="00373E3D"/>
    <w:rsid w:val="0037479F"/>
    <w:rsid w:val="00374E86"/>
    <w:rsid w:val="003845B4"/>
    <w:rsid w:val="003854A3"/>
    <w:rsid w:val="0038722D"/>
    <w:rsid w:val="00387B1A"/>
    <w:rsid w:val="00392E7B"/>
    <w:rsid w:val="003A01EB"/>
    <w:rsid w:val="003A3841"/>
    <w:rsid w:val="003B1761"/>
    <w:rsid w:val="003B670D"/>
    <w:rsid w:val="003C0957"/>
    <w:rsid w:val="003C4D53"/>
    <w:rsid w:val="003E1C74"/>
    <w:rsid w:val="00401142"/>
    <w:rsid w:val="00403889"/>
    <w:rsid w:val="00404EAF"/>
    <w:rsid w:val="004062DC"/>
    <w:rsid w:val="004209ED"/>
    <w:rsid w:val="00423CF0"/>
    <w:rsid w:val="00424977"/>
    <w:rsid w:val="00430E0F"/>
    <w:rsid w:val="004367A0"/>
    <w:rsid w:val="00446D65"/>
    <w:rsid w:val="004479FC"/>
    <w:rsid w:val="00452808"/>
    <w:rsid w:val="00457195"/>
    <w:rsid w:val="0046396D"/>
    <w:rsid w:val="00464C2A"/>
    <w:rsid w:val="004708CD"/>
    <w:rsid w:val="0047145E"/>
    <w:rsid w:val="004727CD"/>
    <w:rsid w:val="00476BD2"/>
    <w:rsid w:val="00476CAC"/>
    <w:rsid w:val="00477013"/>
    <w:rsid w:val="004832DC"/>
    <w:rsid w:val="004871C8"/>
    <w:rsid w:val="004A22BD"/>
    <w:rsid w:val="004A53DE"/>
    <w:rsid w:val="004B3E56"/>
    <w:rsid w:val="004B540E"/>
    <w:rsid w:val="004B546B"/>
    <w:rsid w:val="004B688B"/>
    <w:rsid w:val="004B6D46"/>
    <w:rsid w:val="004C1DFE"/>
    <w:rsid w:val="004C3A81"/>
    <w:rsid w:val="004C75C1"/>
    <w:rsid w:val="004E6AFF"/>
    <w:rsid w:val="004E7B66"/>
    <w:rsid w:val="00502E41"/>
    <w:rsid w:val="00506EE1"/>
    <w:rsid w:val="00515635"/>
    <w:rsid w:val="005207C8"/>
    <w:rsid w:val="005232D0"/>
    <w:rsid w:val="00523F1D"/>
    <w:rsid w:val="00526246"/>
    <w:rsid w:val="00531B81"/>
    <w:rsid w:val="005356F6"/>
    <w:rsid w:val="005369DF"/>
    <w:rsid w:val="00537C34"/>
    <w:rsid w:val="00537D43"/>
    <w:rsid w:val="00541816"/>
    <w:rsid w:val="0054269F"/>
    <w:rsid w:val="00543F9A"/>
    <w:rsid w:val="00545713"/>
    <w:rsid w:val="00546E52"/>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C3541"/>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10603"/>
    <w:rsid w:val="00613D4E"/>
    <w:rsid w:val="00615796"/>
    <w:rsid w:val="006200C9"/>
    <w:rsid w:val="00621794"/>
    <w:rsid w:val="006223EF"/>
    <w:rsid w:val="00623627"/>
    <w:rsid w:val="00624C80"/>
    <w:rsid w:val="006301E1"/>
    <w:rsid w:val="0063198E"/>
    <w:rsid w:val="00632253"/>
    <w:rsid w:val="006357C5"/>
    <w:rsid w:val="0063634C"/>
    <w:rsid w:val="006421CD"/>
    <w:rsid w:val="00642714"/>
    <w:rsid w:val="00642F8A"/>
    <w:rsid w:val="006455CE"/>
    <w:rsid w:val="00646751"/>
    <w:rsid w:val="00651FCC"/>
    <w:rsid w:val="0065226C"/>
    <w:rsid w:val="006560ED"/>
    <w:rsid w:val="006562FA"/>
    <w:rsid w:val="00672498"/>
    <w:rsid w:val="006766AF"/>
    <w:rsid w:val="00681E48"/>
    <w:rsid w:val="00685065"/>
    <w:rsid w:val="006852F4"/>
    <w:rsid w:val="00690D03"/>
    <w:rsid w:val="00693403"/>
    <w:rsid w:val="00695120"/>
    <w:rsid w:val="0069569F"/>
    <w:rsid w:val="006A129F"/>
    <w:rsid w:val="006A5371"/>
    <w:rsid w:val="006A5BEA"/>
    <w:rsid w:val="006A62A9"/>
    <w:rsid w:val="006A6FC6"/>
    <w:rsid w:val="006B0BA9"/>
    <w:rsid w:val="006B2B83"/>
    <w:rsid w:val="006B38B2"/>
    <w:rsid w:val="006C01FC"/>
    <w:rsid w:val="006C6895"/>
    <w:rsid w:val="006D42D9"/>
    <w:rsid w:val="006D4984"/>
    <w:rsid w:val="006E1B32"/>
    <w:rsid w:val="006E1F9A"/>
    <w:rsid w:val="006F0B22"/>
    <w:rsid w:val="006F2075"/>
    <w:rsid w:val="006F64D6"/>
    <w:rsid w:val="006F7433"/>
    <w:rsid w:val="006F7F96"/>
    <w:rsid w:val="00700CC3"/>
    <w:rsid w:val="00701526"/>
    <w:rsid w:val="00702681"/>
    <w:rsid w:val="00717ED3"/>
    <w:rsid w:val="007215E8"/>
    <w:rsid w:val="00722347"/>
    <w:rsid w:val="00727686"/>
    <w:rsid w:val="00730EDC"/>
    <w:rsid w:val="00733017"/>
    <w:rsid w:val="007333A1"/>
    <w:rsid w:val="00744690"/>
    <w:rsid w:val="00744E38"/>
    <w:rsid w:val="00746EDE"/>
    <w:rsid w:val="00764B40"/>
    <w:rsid w:val="00783310"/>
    <w:rsid w:val="0078463D"/>
    <w:rsid w:val="007847B5"/>
    <w:rsid w:val="00790879"/>
    <w:rsid w:val="007A3E5D"/>
    <w:rsid w:val="007A4A6D"/>
    <w:rsid w:val="007A6097"/>
    <w:rsid w:val="007A709B"/>
    <w:rsid w:val="007A7CDF"/>
    <w:rsid w:val="007C1013"/>
    <w:rsid w:val="007C1A8A"/>
    <w:rsid w:val="007C1E3E"/>
    <w:rsid w:val="007D1BCF"/>
    <w:rsid w:val="007D1EC0"/>
    <w:rsid w:val="007D6164"/>
    <w:rsid w:val="007D75CF"/>
    <w:rsid w:val="007E0D16"/>
    <w:rsid w:val="007E1778"/>
    <w:rsid w:val="007E2B63"/>
    <w:rsid w:val="007E6DC5"/>
    <w:rsid w:val="007F1E0D"/>
    <w:rsid w:val="007F1E19"/>
    <w:rsid w:val="007F1FD3"/>
    <w:rsid w:val="00803569"/>
    <w:rsid w:val="0080459C"/>
    <w:rsid w:val="0080525A"/>
    <w:rsid w:val="00811E64"/>
    <w:rsid w:val="0081202F"/>
    <w:rsid w:val="00813704"/>
    <w:rsid w:val="00814213"/>
    <w:rsid w:val="00814D22"/>
    <w:rsid w:val="00815075"/>
    <w:rsid w:val="00815FFB"/>
    <w:rsid w:val="0082218A"/>
    <w:rsid w:val="00825A1E"/>
    <w:rsid w:val="00825BE9"/>
    <w:rsid w:val="008327EA"/>
    <w:rsid w:val="008330E6"/>
    <w:rsid w:val="00833FD8"/>
    <w:rsid w:val="00837518"/>
    <w:rsid w:val="00844858"/>
    <w:rsid w:val="00847BAC"/>
    <w:rsid w:val="0085313F"/>
    <w:rsid w:val="008557A4"/>
    <w:rsid w:val="00856825"/>
    <w:rsid w:val="00863AF2"/>
    <w:rsid w:val="00872C07"/>
    <w:rsid w:val="00876D9E"/>
    <w:rsid w:val="0088043C"/>
    <w:rsid w:val="008830DD"/>
    <w:rsid w:val="00883384"/>
    <w:rsid w:val="00886459"/>
    <w:rsid w:val="00886A64"/>
    <w:rsid w:val="00887AC3"/>
    <w:rsid w:val="008906C9"/>
    <w:rsid w:val="00892CDC"/>
    <w:rsid w:val="00893E83"/>
    <w:rsid w:val="00895C8B"/>
    <w:rsid w:val="00895F7B"/>
    <w:rsid w:val="00896967"/>
    <w:rsid w:val="008A2949"/>
    <w:rsid w:val="008A4CA8"/>
    <w:rsid w:val="008B10BF"/>
    <w:rsid w:val="008B3F84"/>
    <w:rsid w:val="008B77DF"/>
    <w:rsid w:val="008C2A22"/>
    <w:rsid w:val="008C5738"/>
    <w:rsid w:val="008C67B7"/>
    <w:rsid w:val="008D04F0"/>
    <w:rsid w:val="008D1396"/>
    <w:rsid w:val="008D705E"/>
    <w:rsid w:val="008E36B8"/>
    <w:rsid w:val="008E6275"/>
    <w:rsid w:val="008E6A5A"/>
    <w:rsid w:val="008F27B5"/>
    <w:rsid w:val="008F3500"/>
    <w:rsid w:val="008F48DD"/>
    <w:rsid w:val="00905A18"/>
    <w:rsid w:val="009109E9"/>
    <w:rsid w:val="009111E2"/>
    <w:rsid w:val="00923894"/>
    <w:rsid w:val="00924E3C"/>
    <w:rsid w:val="00932E94"/>
    <w:rsid w:val="009404C8"/>
    <w:rsid w:val="00946C49"/>
    <w:rsid w:val="00956911"/>
    <w:rsid w:val="00956928"/>
    <w:rsid w:val="009612BB"/>
    <w:rsid w:val="00961B95"/>
    <w:rsid w:val="00966403"/>
    <w:rsid w:val="00984F37"/>
    <w:rsid w:val="009859A7"/>
    <w:rsid w:val="009868D9"/>
    <w:rsid w:val="00992FEA"/>
    <w:rsid w:val="00996006"/>
    <w:rsid w:val="00996700"/>
    <w:rsid w:val="00997B86"/>
    <w:rsid w:val="009A44E7"/>
    <w:rsid w:val="009A674F"/>
    <w:rsid w:val="009B0E0C"/>
    <w:rsid w:val="009B2262"/>
    <w:rsid w:val="009B27AA"/>
    <w:rsid w:val="009B6593"/>
    <w:rsid w:val="009C1D79"/>
    <w:rsid w:val="009D2E15"/>
    <w:rsid w:val="009E4F62"/>
    <w:rsid w:val="009E67EC"/>
    <w:rsid w:val="009E7003"/>
    <w:rsid w:val="009F0DCD"/>
    <w:rsid w:val="009F3B16"/>
    <w:rsid w:val="00A052E7"/>
    <w:rsid w:val="00A11AD5"/>
    <w:rsid w:val="00A125C5"/>
    <w:rsid w:val="00A15066"/>
    <w:rsid w:val="00A1615B"/>
    <w:rsid w:val="00A26368"/>
    <w:rsid w:val="00A31F8D"/>
    <w:rsid w:val="00A336EF"/>
    <w:rsid w:val="00A37D38"/>
    <w:rsid w:val="00A47112"/>
    <w:rsid w:val="00A5039D"/>
    <w:rsid w:val="00A5063D"/>
    <w:rsid w:val="00A50910"/>
    <w:rsid w:val="00A522E9"/>
    <w:rsid w:val="00A52639"/>
    <w:rsid w:val="00A54E87"/>
    <w:rsid w:val="00A639DC"/>
    <w:rsid w:val="00A63A9B"/>
    <w:rsid w:val="00A6495C"/>
    <w:rsid w:val="00A654EB"/>
    <w:rsid w:val="00A65859"/>
    <w:rsid w:val="00A65EE7"/>
    <w:rsid w:val="00A663A0"/>
    <w:rsid w:val="00A70133"/>
    <w:rsid w:val="00A70CC2"/>
    <w:rsid w:val="00A729DD"/>
    <w:rsid w:val="00A734D8"/>
    <w:rsid w:val="00A741DF"/>
    <w:rsid w:val="00A7535B"/>
    <w:rsid w:val="00A8009F"/>
    <w:rsid w:val="00AA738F"/>
    <w:rsid w:val="00AB026A"/>
    <w:rsid w:val="00AB3817"/>
    <w:rsid w:val="00AC3CB2"/>
    <w:rsid w:val="00AC66B4"/>
    <w:rsid w:val="00AD49CE"/>
    <w:rsid w:val="00AD61B7"/>
    <w:rsid w:val="00AE3E18"/>
    <w:rsid w:val="00AE4EE3"/>
    <w:rsid w:val="00AF3748"/>
    <w:rsid w:val="00B02545"/>
    <w:rsid w:val="00B03033"/>
    <w:rsid w:val="00B03804"/>
    <w:rsid w:val="00B1225B"/>
    <w:rsid w:val="00B17141"/>
    <w:rsid w:val="00B22266"/>
    <w:rsid w:val="00B22985"/>
    <w:rsid w:val="00B26082"/>
    <w:rsid w:val="00B31575"/>
    <w:rsid w:val="00B31D00"/>
    <w:rsid w:val="00B33F17"/>
    <w:rsid w:val="00B41E63"/>
    <w:rsid w:val="00B43787"/>
    <w:rsid w:val="00B47B8A"/>
    <w:rsid w:val="00B53CE9"/>
    <w:rsid w:val="00B64B65"/>
    <w:rsid w:val="00B73A11"/>
    <w:rsid w:val="00B74A2E"/>
    <w:rsid w:val="00B756A5"/>
    <w:rsid w:val="00B76818"/>
    <w:rsid w:val="00B76E8D"/>
    <w:rsid w:val="00B83E6E"/>
    <w:rsid w:val="00B8547D"/>
    <w:rsid w:val="00B9039B"/>
    <w:rsid w:val="00B91A27"/>
    <w:rsid w:val="00B92CB6"/>
    <w:rsid w:val="00B94E40"/>
    <w:rsid w:val="00BA0B65"/>
    <w:rsid w:val="00BA47FD"/>
    <w:rsid w:val="00BB1F86"/>
    <w:rsid w:val="00BB1FA0"/>
    <w:rsid w:val="00BB77B0"/>
    <w:rsid w:val="00BD4B72"/>
    <w:rsid w:val="00BE42F8"/>
    <w:rsid w:val="00BE4768"/>
    <w:rsid w:val="00BF52D0"/>
    <w:rsid w:val="00C01A63"/>
    <w:rsid w:val="00C046DA"/>
    <w:rsid w:val="00C0566D"/>
    <w:rsid w:val="00C075CA"/>
    <w:rsid w:val="00C10E39"/>
    <w:rsid w:val="00C12B34"/>
    <w:rsid w:val="00C2014D"/>
    <w:rsid w:val="00C20CAE"/>
    <w:rsid w:val="00C250D5"/>
    <w:rsid w:val="00C26820"/>
    <w:rsid w:val="00C41F78"/>
    <w:rsid w:val="00C421C1"/>
    <w:rsid w:val="00C4435F"/>
    <w:rsid w:val="00C45759"/>
    <w:rsid w:val="00C501DC"/>
    <w:rsid w:val="00C503BF"/>
    <w:rsid w:val="00C51DFD"/>
    <w:rsid w:val="00C52AF0"/>
    <w:rsid w:val="00C630E1"/>
    <w:rsid w:val="00C67E93"/>
    <w:rsid w:val="00C722D5"/>
    <w:rsid w:val="00C82E25"/>
    <w:rsid w:val="00C84FD6"/>
    <w:rsid w:val="00C91C35"/>
    <w:rsid w:val="00C92898"/>
    <w:rsid w:val="00C944F1"/>
    <w:rsid w:val="00C96B12"/>
    <w:rsid w:val="00CA1AC1"/>
    <w:rsid w:val="00CA583C"/>
    <w:rsid w:val="00CB0B41"/>
    <w:rsid w:val="00CB3378"/>
    <w:rsid w:val="00CB6898"/>
    <w:rsid w:val="00CC0062"/>
    <w:rsid w:val="00CC3B7F"/>
    <w:rsid w:val="00CC4F46"/>
    <w:rsid w:val="00CC61FD"/>
    <w:rsid w:val="00CD281C"/>
    <w:rsid w:val="00CD3C52"/>
    <w:rsid w:val="00CD5078"/>
    <w:rsid w:val="00CD63B2"/>
    <w:rsid w:val="00CD733D"/>
    <w:rsid w:val="00CE03E7"/>
    <w:rsid w:val="00CE4D37"/>
    <w:rsid w:val="00CE7514"/>
    <w:rsid w:val="00CF44E5"/>
    <w:rsid w:val="00CF704B"/>
    <w:rsid w:val="00D0004D"/>
    <w:rsid w:val="00D02D79"/>
    <w:rsid w:val="00D07187"/>
    <w:rsid w:val="00D105C2"/>
    <w:rsid w:val="00D10B16"/>
    <w:rsid w:val="00D10D3B"/>
    <w:rsid w:val="00D11569"/>
    <w:rsid w:val="00D13754"/>
    <w:rsid w:val="00D248DE"/>
    <w:rsid w:val="00D26261"/>
    <w:rsid w:val="00D31518"/>
    <w:rsid w:val="00D43295"/>
    <w:rsid w:val="00D451CC"/>
    <w:rsid w:val="00D477DD"/>
    <w:rsid w:val="00D53A94"/>
    <w:rsid w:val="00D56EE3"/>
    <w:rsid w:val="00D62426"/>
    <w:rsid w:val="00D629CD"/>
    <w:rsid w:val="00D63362"/>
    <w:rsid w:val="00D718B2"/>
    <w:rsid w:val="00D81184"/>
    <w:rsid w:val="00D82873"/>
    <w:rsid w:val="00D83B30"/>
    <w:rsid w:val="00D8542D"/>
    <w:rsid w:val="00D85B56"/>
    <w:rsid w:val="00D9583A"/>
    <w:rsid w:val="00DA3ED1"/>
    <w:rsid w:val="00DA3FE1"/>
    <w:rsid w:val="00DA70EE"/>
    <w:rsid w:val="00DC0C88"/>
    <w:rsid w:val="00DC54F9"/>
    <w:rsid w:val="00DC6A71"/>
    <w:rsid w:val="00DC71E8"/>
    <w:rsid w:val="00DE17A5"/>
    <w:rsid w:val="00DE1EA9"/>
    <w:rsid w:val="00DE346A"/>
    <w:rsid w:val="00DE4D49"/>
    <w:rsid w:val="00DE5B46"/>
    <w:rsid w:val="00DE771A"/>
    <w:rsid w:val="00DF04C1"/>
    <w:rsid w:val="00DF0BB6"/>
    <w:rsid w:val="00E0357D"/>
    <w:rsid w:val="00E03D4F"/>
    <w:rsid w:val="00E06918"/>
    <w:rsid w:val="00E17B39"/>
    <w:rsid w:val="00E22A8C"/>
    <w:rsid w:val="00E24EC2"/>
    <w:rsid w:val="00E2682F"/>
    <w:rsid w:val="00E376DB"/>
    <w:rsid w:val="00E44978"/>
    <w:rsid w:val="00E45178"/>
    <w:rsid w:val="00E45E0E"/>
    <w:rsid w:val="00E50CB5"/>
    <w:rsid w:val="00E548A3"/>
    <w:rsid w:val="00E6249A"/>
    <w:rsid w:val="00E7150D"/>
    <w:rsid w:val="00E71AA7"/>
    <w:rsid w:val="00E80DF1"/>
    <w:rsid w:val="00E81E0F"/>
    <w:rsid w:val="00E841B3"/>
    <w:rsid w:val="00E84215"/>
    <w:rsid w:val="00E87B02"/>
    <w:rsid w:val="00E93620"/>
    <w:rsid w:val="00E957E3"/>
    <w:rsid w:val="00EA1E0D"/>
    <w:rsid w:val="00EA361F"/>
    <w:rsid w:val="00EA7064"/>
    <w:rsid w:val="00EB21B1"/>
    <w:rsid w:val="00EB230A"/>
    <w:rsid w:val="00EB4127"/>
    <w:rsid w:val="00EB54F7"/>
    <w:rsid w:val="00EB7A72"/>
    <w:rsid w:val="00EC0549"/>
    <w:rsid w:val="00EC0B9A"/>
    <w:rsid w:val="00EC4B7F"/>
    <w:rsid w:val="00EC64EB"/>
    <w:rsid w:val="00EC6AD9"/>
    <w:rsid w:val="00ED2342"/>
    <w:rsid w:val="00ED5F76"/>
    <w:rsid w:val="00ED6763"/>
    <w:rsid w:val="00ED706E"/>
    <w:rsid w:val="00EE4DE2"/>
    <w:rsid w:val="00EF3331"/>
    <w:rsid w:val="00EF6433"/>
    <w:rsid w:val="00EF6DA6"/>
    <w:rsid w:val="00EF7E59"/>
    <w:rsid w:val="00F02861"/>
    <w:rsid w:val="00F07735"/>
    <w:rsid w:val="00F203B3"/>
    <w:rsid w:val="00F23D07"/>
    <w:rsid w:val="00F240BB"/>
    <w:rsid w:val="00F3155E"/>
    <w:rsid w:val="00F41AEA"/>
    <w:rsid w:val="00F46724"/>
    <w:rsid w:val="00F51E77"/>
    <w:rsid w:val="00F55428"/>
    <w:rsid w:val="00F57E0E"/>
    <w:rsid w:val="00F57FED"/>
    <w:rsid w:val="00F61D61"/>
    <w:rsid w:val="00F71818"/>
    <w:rsid w:val="00F71ED7"/>
    <w:rsid w:val="00F720F0"/>
    <w:rsid w:val="00F74168"/>
    <w:rsid w:val="00F80AC0"/>
    <w:rsid w:val="00F82A80"/>
    <w:rsid w:val="00F8354B"/>
    <w:rsid w:val="00F91E1E"/>
    <w:rsid w:val="00F93982"/>
    <w:rsid w:val="00F954AF"/>
    <w:rsid w:val="00F9651E"/>
    <w:rsid w:val="00F97B2B"/>
    <w:rsid w:val="00FA374C"/>
    <w:rsid w:val="00FA7114"/>
    <w:rsid w:val="00FA796E"/>
    <w:rsid w:val="00FB3B21"/>
    <w:rsid w:val="00FC0CF0"/>
    <w:rsid w:val="00FC7EF1"/>
    <w:rsid w:val="00FD087B"/>
    <w:rsid w:val="00FD1E62"/>
    <w:rsid w:val="00FD3538"/>
    <w:rsid w:val="00FD416E"/>
    <w:rsid w:val="00FD6532"/>
    <w:rsid w:val="00FD666E"/>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55B795"/>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 w:type="paragraph" w:customStyle="1" w:styleId="ZnakZnak">
    <w:name w:val="Znak Znak"/>
    <w:basedOn w:val="Navaden"/>
    <w:rsid w:val="00457195"/>
    <w:pPr>
      <w:spacing w:after="160" w:line="240" w:lineRule="exact"/>
    </w:pPr>
    <w:rPr>
      <w:rFonts w:ascii="Tahoma" w:hAnsi="Tahoma"/>
      <w:szCs w:val="20"/>
    </w:rPr>
  </w:style>
  <w:style w:type="paragraph" w:customStyle="1" w:styleId="Navadensplet1">
    <w:name w:val="Navaden (splet)1"/>
    <w:basedOn w:val="Navaden"/>
    <w:rsid w:val="00457195"/>
    <w:pPr>
      <w:spacing w:after="66" w:line="240" w:lineRule="auto"/>
    </w:pPr>
    <w:rPr>
      <w:rFonts w:ascii="Verdana" w:hAnsi="Verdana"/>
      <w:color w:val="333333"/>
      <w:sz w:val="15"/>
      <w:szCs w:val="15"/>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0922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1</TotalTime>
  <Pages>3</Pages>
  <Words>1092</Words>
  <Characters>6618</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7695</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Mojca Langenvalter</cp:lastModifiedBy>
  <cp:revision>2</cp:revision>
  <cp:lastPrinted>2014-11-11T11:21:00Z</cp:lastPrinted>
  <dcterms:created xsi:type="dcterms:W3CDTF">2025-03-26T12:14:00Z</dcterms:created>
  <dcterms:modified xsi:type="dcterms:W3CDTF">2025-03-26T12:14:00Z</dcterms:modified>
</cp:coreProperties>
</file>