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2989BDB" w14:textId="5234F2EC" w:rsidR="001F2F05" w:rsidRPr="00B9632D" w:rsidRDefault="00B92CB6" w:rsidP="00821D45">
      <w:pPr>
        <w:pStyle w:val="Brezrazmikov"/>
        <w:tabs>
          <w:tab w:val="left" w:pos="1701"/>
        </w:tabs>
        <w:spacing w:line="276" w:lineRule="auto"/>
        <w:jc w:val="both"/>
        <w:rPr>
          <w:rFonts w:cs="Arial"/>
          <w:szCs w:val="20"/>
        </w:rPr>
      </w:pPr>
      <w:r w:rsidRPr="00B9632D">
        <w:rPr>
          <w:rFonts w:cs="Arial"/>
          <w:szCs w:val="20"/>
        </w:rPr>
        <w:t>Številka:</w:t>
      </w:r>
      <w:r w:rsidR="004C5928" w:rsidRPr="00B9632D">
        <w:rPr>
          <w:rFonts w:cs="Arial"/>
          <w:szCs w:val="20"/>
        </w:rPr>
        <w:t xml:space="preserve"> </w:t>
      </w:r>
      <w:r w:rsidR="00262147">
        <w:rPr>
          <w:rFonts w:cs="Arial"/>
          <w:szCs w:val="20"/>
        </w:rPr>
        <w:tab/>
      </w:r>
      <w:bookmarkStart w:id="0" w:name="_Hlk162959696"/>
      <w:r w:rsidR="00262147">
        <w:rPr>
          <w:rFonts w:cs="Arial"/>
          <w:szCs w:val="20"/>
        </w:rPr>
        <w:t>1</w:t>
      </w:r>
      <w:r w:rsidR="00383BAE">
        <w:rPr>
          <w:rFonts w:cs="Arial"/>
          <w:szCs w:val="20"/>
        </w:rPr>
        <w:t>1</w:t>
      </w:r>
      <w:r w:rsidR="00262147">
        <w:rPr>
          <w:rFonts w:cs="Arial"/>
          <w:szCs w:val="20"/>
        </w:rPr>
        <w:t>00-</w:t>
      </w:r>
      <w:r w:rsidR="00821D45">
        <w:rPr>
          <w:rFonts w:cs="Arial"/>
          <w:szCs w:val="20"/>
        </w:rPr>
        <w:t>12/2024-1630/1</w:t>
      </w:r>
      <w:bookmarkEnd w:id="0"/>
    </w:p>
    <w:p w14:paraId="739FFC91" w14:textId="737D2467" w:rsidR="001F2F05" w:rsidRDefault="001F2F05" w:rsidP="001F2F05">
      <w:pPr>
        <w:pStyle w:val="Brezrazmikov"/>
        <w:spacing w:line="276" w:lineRule="auto"/>
        <w:jc w:val="both"/>
        <w:rPr>
          <w:rFonts w:cs="Arial"/>
          <w:szCs w:val="20"/>
        </w:rPr>
      </w:pPr>
      <w:r w:rsidRPr="00B9632D">
        <w:rPr>
          <w:rFonts w:cs="Arial"/>
          <w:szCs w:val="20"/>
        </w:rPr>
        <w:t xml:space="preserve">Datum: </w:t>
      </w:r>
      <w:r w:rsidR="00FE4723" w:rsidRPr="00B9632D">
        <w:rPr>
          <w:rFonts w:cs="Arial"/>
          <w:szCs w:val="20"/>
        </w:rPr>
        <w:t xml:space="preserve"> </w:t>
      </w:r>
      <w:r w:rsidR="00262147">
        <w:rPr>
          <w:rFonts w:cs="Arial"/>
          <w:szCs w:val="20"/>
        </w:rPr>
        <w:tab/>
      </w:r>
      <w:r w:rsidR="00821D45">
        <w:rPr>
          <w:rFonts w:cs="Arial"/>
          <w:szCs w:val="20"/>
        </w:rPr>
        <w:t xml:space="preserve">     </w:t>
      </w:r>
      <w:r w:rsidR="00813918">
        <w:rPr>
          <w:rFonts w:cs="Arial"/>
          <w:szCs w:val="20"/>
        </w:rPr>
        <w:t>2. 4</w:t>
      </w:r>
      <w:r w:rsidR="00262147">
        <w:rPr>
          <w:rFonts w:cs="Arial"/>
          <w:szCs w:val="20"/>
        </w:rPr>
        <w:t>. 2024</w:t>
      </w:r>
    </w:p>
    <w:p w14:paraId="73560F46" w14:textId="77777777" w:rsidR="00262147" w:rsidRPr="00B9632D" w:rsidRDefault="00262147" w:rsidP="001F2F05">
      <w:pPr>
        <w:pStyle w:val="Brezrazmikov"/>
        <w:spacing w:line="276" w:lineRule="auto"/>
        <w:jc w:val="both"/>
        <w:rPr>
          <w:rFonts w:cs="Arial"/>
          <w:szCs w:val="20"/>
        </w:rPr>
      </w:pPr>
    </w:p>
    <w:p w14:paraId="5BA948FA" w14:textId="77777777" w:rsidR="004C5928" w:rsidRPr="00B9632D" w:rsidRDefault="004C5928" w:rsidP="001F2F05">
      <w:pPr>
        <w:pStyle w:val="Brezrazmikov"/>
        <w:spacing w:line="276" w:lineRule="auto"/>
        <w:jc w:val="both"/>
        <w:rPr>
          <w:rFonts w:cs="Arial"/>
          <w:szCs w:val="20"/>
        </w:rPr>
      </w:pPr>
    </w:p>
    <w:p w14:paraId="21ED9591" w14:textId="6AD0AF92" w:rsidR="00ED706E" w:rsidRPr="00B9632D" w:rsidRDefault="00DF7005" w:rsidP="00C64C22">
      <w:pPr>
        <w:suppressAutoHyphens/>
        <w:jc w:val="both"/>
        <w:rPr>
          <w:rFonts w:cs="Arial"/>
          <w:szCs w:val="20"/>
        </w:rPr>
      </w:pPr>
      <w:r w:rsidRPr="00B9632D">
        <w:rPr>
          <w:rFonts w:cs="Arial"/>
          <w:szCs w:val="20"/>
        </w:rPr>
        <w:t xml:space="preserve">Na podlagi 58. člena Zakona o javnih uslužbencih (Uradni list RS, št. 63/07 – uradno prečiščeno besedilo, s spremembami in dopolnitvami; v nadaljevanju ZJU) Ministrstvo za kohezijo in regionalni razvoj, Kotnikova 5, 1000 Ljubljana, objavlja </w:t>
      </w:r>
      <w:bookmarkStart w:id="1" w:name="_Hlk162958823"/>
      <w:r w:rsidRPr="00B9632D">
        <w:rPr>
          <w:rFonts w:cs="Arial"/>
          <w:szCs w:val="20"/>
        </w:rPr>
        <w:t>javni natečaj za prosto uradniško delovno mesto za nedoločen čas</w:t>
      </w:r>
      <w:r w:rsidR="00D3172C" w:rsidRPr="00B9632D">
        <w:rPr>
          <w:rFonts w:cs="Arial"/>
          <w:szCs w:val="20"/>
        </w:rPr>
        <w:t xml:space="preserve">, s </w:t>
      </w:r>
      <w:r w:rsidR="00FE11F9">
        <w:rPr>
          <w:rFonts w:cs="Arial"/>
          <w:szCs w:val="20"/>
        </w:rPr>
        <w:t>šestmesečnim</w:t>
      </w:r>
      <w:r w:rsidR="00D3172C" w:rsidRPr="00B9632D">
        <w:rPr>
          <w:rFonts w:cs="Arial"/>
          <w:szCs w:val="20"/>
        </w:rPr>
        <w:t xml:space="preserve"> poskusnim delom</w:t>
      </w:r>
      <w:r w:rsidR="00D3172C" w:rsidRPr="00B9632D">
        <w:rPr>
          <w:rFonts w:cs="Arial"/>
          <w:szCs w:val="20"/>
        </w:rPr>
        <w:tab/>
      </w:r>
    </w:p>
    <w:p w14:paraId="328F91ED" w14:textId="77777777" w:rsidR="00ED706E" w:rsidRPr="00B9632D" w:rsidRDefault="00ED706E" w:rsidP="001F2F05">
      <w:pPr>
        <w:pStyle w:val="Brezrazmikov"/>
        <w:spacing w:line="276" w:lineRule="auto"/>
        <w:jc w:val="both"/>
        <w:rPr>
          <w:rFonts w:cs="Arial"/>
          <w:szCs w:val="20"/>
        </w:rPr>
      </w:pPr>
    </w:p>
    <w:p w14:paraId="48DDF80E" w14:textId="355A1201" w:rsidR="00EC6AD9" w:rsidRPr="00B9632D" w:rsidRDefault="009135FB" w:rsidP="001F2F05">
      <w:pPr>
        <w:pStyle w:val="Brezrazmikov"/>
        <w:spacing w:line="276" w:lineRule="auto"/>
        <w:jc w:val="both"/>
        <w:rPr>
          <w:rFonts w:cs="Arial"/>
          <w:b/>
          <w:szCs w:val="20"/>
        </w:rPr>
      </w:pPr>
      <w:bookmarkStart w:id="2" w:name="_Hlk162959504"/>
      <w:r w:rsidRPr="00B9632D">
        <w:rPr>
          <w:rFonts w:cs="Arial"/>
          <w:b/>
          <w:szCs w:val="20"/>
        </w:rPr>
        <w:t xml:space="preserve">VIŠJI </w:t>
      </w:r>
      <w:r w:rsidR="00ED706E" w:rsidRPr="00B9632D">
        <w:rPr>
          <w:rFonts w:cs="Arial"/>
          <w:b/>
          <w:szCs w:val="20"/>
        </w:rPr>
        <w:t>SVETOVALEC</w:t>
      </w:r>
      <w:r w:rsidR="001F2F05" w:rsidRPr="00B9632D">
        <w:rPr>
          <w:rFonts w:cs="Arial"/>
          <w:b/>
          <w:szCs w:val="20"/>
        </w:rPr>
        <w:t>, šifra DM</w:t>
      </w:r>
      <w:r w:rsidR="00791E50" w:rsidRPr="00B9632D">
        <w:rPr>
          <w:rFonts w:cs="Arial"/>
          <w:b/>
          <w:szCs w:val="20"/>
        </w:rPr>
        <w:t xml:space="preserve"> </w:t>
      </w:r>
      <w:r w:rsidR="00484F13">
        <w:rPr>
          <w:rFonts w:cs="Arial"/>
          <w:b/>
          <w:szCs w:val="20"/>
        </w:rPr>
        <w:t>266</w:t>
      </w:r>
      <w:r w:rsidR="00A1615B" w:rsidRPr="00B9632D">
        <w:rPr>
          <w:rFonts w:cs="Arial"/>
          <w:b/>
          <w:szCs w:val="20"/>
        </w:rPr>
        <w:t>, v</w:t>
      </w:r>
      <w:r w:rsidR="00ED706E" w:rsidRPr="00B9632D">
        <w:rPr>
          <w:rFonts w:cs="Arial"/>
          <w:b/>
          <w:szCs w:val="20"/>
        </w:rPr>
        <w:t xml:space="preserve"> </w:t>
      </w:r>
      <w:r w:rsidR="00FE11F9">
        <w:rPr>
          <w:rFonts w:cs="Arial"/>
          <w:b/>
          <w:szCs w:val="20"/>
        </w:rPr>
        <w:t>Sektorju za sklade</w:t>
      </w:r>
      <w:r w:rsidR="00791E50" w:rsidRPr="00B9632D">
        <w:rPr>
          <w:rFonts w:cs="Arial"/>
          <w:b/>
          <w:szCs w:val="20"/>
        </w:rPr>
        <w:t xml:space="preserve">, v </w:t>
      </w:r>
      <w:r w:rsidR="00FE11F9">
        <w:rPr>
          <w:rFonts w:cs="Arial"/>
          <w:b/>
          <w:szCs w:val="20"/>
        </w:rPr>
        <w:t xml:space="preserve">Uradu za kohezijsko politiko, v </w:t>
      </w:r>
      <w:r w:rsidR="00791E50" w:rsidRPr="00B9632D">
        <w:rPr>
          <w:rFonts w:cs="Arial"/>
          <w:b/>
          <w:szCs w:val="20"/>
        </w:rPr>
        <w:t xml:space="preserve">Direktoratu za </w:t>
      </w:r>
      <w:r w:rsidR="00FE11F9">
        <w:rPr>
          <w:rFonts w:cs="Arial"/>
          <w:b/>
          <w:szCs w:val="20"/>
        </w:rPr>
        <w:t>kohezijo</w:t>
      </w:r>
    </w:p>
    <w:bookmarkEnd w:id="1"/>
    <w:bookmarkEnd w:id="2"/>
    <w:p w14:paraId="06820B74" w14:textId="77777777" w:rsidR="00DF7005" w:rsidRPr="00B9632D" w:rsidRDefault="00DF7005" w:rsidP="001F2F05">
      <w:pPr>
        <w:pStyle w:val="Brezrazmikov"/>
        <w:spacing w:line="276" w:lineRule="auto"/>
        <w:jc w:val="both"/>
        <w:rPr>
          <w:rFonts w:cs="Arial"/>
          <w:szCs w:val="20"/>
        </w:rPr>
      </w:pPr>
    </w:p>
    <w:p w14:paraId="45FE16DD" w14:textId="77777777" w:rsidR="00182111" w:rsidRPr="00B9632D" w:rsidRDefault="001F2F05" w:rsidP="006D140C">
      <w:pPr>
        <w:pStyle w:val="Brezrazmikov"/>
        <w:spacing w:after="120" w:line="276" w:lineRule="auto"/>
        <w:jc w:val="both"/>
        <w:rPr>
          <w:rFonts w:cs="Arial"/>
          <w:szCs w:val="20"/>
        </w:rPr>
      </w:pPr>
      <w:r w:rsidRPr="00B9632D">
        <w:rPr>
          <w:rFonts w:cs="Arial"/>
          <w:szCs w:val="20"/>
        </w:rPr>
        <w:t>Kandidati, ki se bodo prijavili na prosto delovno mesto, morajo izpolnjevati naslednje pogoje:</w:t>
      </w:r>
    </w:p>
    <w:p w14:paraId="3FBFFF31" w14:textId="77777777" w:rsidR="00ED706E" w:rsidRPr="00B9632D" w:rsidRDefault="00EC0B9A" w:rsidP="00A1615B">
      <w:pPr>
        <w:numPr>
          <w:ilvl w:val="0"/>
          <w:numId w:val="34"/>
        </w:numPr>
        <w:spacing w:line="260" w:lineRule="exact"/>
        <w:jc w:val="both"/>
        <w:rPr>
          <w:rFonts w:cs="Arial"/>
          <w:szCs w:val="20"/>
          <w:lang w:eastAsia="sl-SI"/>
        </w:rPr>
      </w:pPr>
      <w:r w:rsidRPr="00B9632D">
        <w:rPr>
          <w:rFonts w:cs="Arial"/>
          <w:szCs w:val="20"/>
          <w:lang w:eastAsia="sl-SI"/>
        </w:rPr>
        <w:t>z</w:t>
      </w:r>
      <w:r w:rsidR="00EC6AD9" w:rsidRPr="00B9632D">
        <w:rPr>
          <w:rFonts w:cs="Arial"/>
          <w:szCs w:val="20"/>
          <w:lang w:eastAsia="sl-SI"/>
        </w:rPr>
        <w:t xml:space="preserve">aključeno </w:t>
      </w:r>
      <w:r w:rsidR="00A1615B" w:rsidRPr="00B9632D">
        <w:rPr>
          <w:rFonts w:cs="Arial"/>
          <w:szCs w:val="20"/>
          <w:lang w:eastAsia="sl-SI"/>
        </w:rPr>
        <w:t>najmanj visokošolsko strokovno izobraževanje (prejšnje)/visokošolska strokovna izobrazba (prejšnja), najmanj visokošolsko strokovno izobraževanje (prva bolonjska stopnja)/visokošolska strokovna izobrazba (prva bolonjska stopnja); najmanj visokošolsko univerzitetno izobraževanje (prva bolonjska stopnja)/visokošolska univerzitetna izobrazba (prva bolonjska stopnja);</w:t>
      </w:r>
    </w:p>
    <w:p w14:paraId="43ADCBA6" w14:textId="46C44C91" w:rsidR="001F2F05" w:rsidRDefault="001F2F05" w:rsidP="001F2F05">
      <w:pPr>
        <w:numPr>
          <w:ilvl w:val="0"/>
          <w:numId w:val="34"/>
        </w:numPr>
        <w:spacing w:line="260" w:lineRule="exact"/>
        <w:jc w:val="both"/>
        <w:rPr>
          <w:rFonts w:cs="Arial"/>
          <w:szCs w:val="20"/>
          <w:lang w:eastAsia="sl-SI"/>
        </w:rPr>
      </w:pPr>
      <w:r w:rsidRPr="00B9632D">
        <w:rPr>
          <w:rFonts w:cs="Arial"/>
          <w:szCs w:val="20"/>
          <w:lang w:eastAsia="sl-SI"/>
        </w:rPr>
        <w:t xml:space="preserve">najmanj </w:t>
      </w:r>
      <w:r w:rsidR="004027C0" w:rsidRPr="00B9632D">
        <w:rPr>
          <w:rFonts w:cs="Arial"/>
          <w:szCs w:val="20"/>
          <w:lang w:eastAsia="sl-SI"/>
        </w:rPr>
        <w:t>5</w:t>
      </w:r>
      <w:r w:rsidR="00ED706E" w:rsidRPr="00B9632D">
        <w:rPr>
          <w:rFonts w:cs="Arial"/>
          <w:szCs w:val="20"/>
          <w:lang w:eastAsia="sl-SI"/>
        </w:rPr>
        <w:t xml:space="preserve"> </w:t>
      </w:r>
      <w:r w:rsidR="006F03FA" w:rsidRPr="00B9632D">
        <w:rPr>
          <w:rFonts w:cs="Arial"/>
          <w:szCs w:val="20"/>
          <w:lang w:eastAsia="sl-SI"/>
        </w:rPr>
        <w:t>let</w:t>
      </w:r>
      <w:r w:rsidR="00EC6AD9" w:rsidRPr="00B9632D">
        <w:rPr>
          <w:rFonts w:cs="Arial"/>
          <w:szCs w:val="20"/>
          <w:lang w:eastAsia="sl-SI"/>
        </w:rPr>
        <w:t xml:space="preserve"> delovnih izkušenj;</w:t>
      </w:r>
    </w:p>
    <w:p w14:paraId="73BA2C17" w14:textId="7795FF83" w:rsidR="006F6489" w:rsidRDefault="006F6489" w:rsidP="001F2F05">
      <w:pPr>
        <w:numPr>
          <w:ilvl w:val="0"/>
          <w:numId w:val="34"/>
        </w:numPr>
        <w:spacing w:line="260" w:lineRule="exact"/>
        <w:jc w:val="both"/>
        <w:rPr>
          <w:rFonts w:cs="Arial"/>
          <w:szCs w:val="20"/>
          <w:lang w:eastAsia="sl-SI"/>
        </w:rPr>
      </w:pPr>
      <w:r>
        <w:rPr>
          <w:rFonts w:cs="Arial"/>
          <w:szCs w:val="20"/>
          <w:lang w:eastAsia="sl-SI"/>
        </w:rPr>
        <w:t>znanje uradnega jez</w:t>
      </w:r>
      <w:r w:rsidR="001C533C">
        <w:rPr>
          <w:rFonts w:cs="Arial"/>
          <w:szCs w:val="20"/>
          <w:lang w:eastAsia="sl-SI"/>
        </w:rPr>
        <w:t>i</w:t>
      </w:r>
      <w:r>
        <w:rPr>
          <w:rFonts w:cs="Arial"/>
          <w:szCs w:val="20"/>
          <w:lang w:eastAsia="sl-SI"/>
        </w:rPr>
        <w:t>ka;</w:t>
      </w:r>
    </w:p>
    <w:p w14:paraId="2145FD02" w14:textId="63B48650" w:rsidR="00FE11F9" w:rsidRPr="00B9632D" w:rsidRDefault="001347F9" w:rsidP="001F2F05">
      <w:pPr>
        <w:numPr>
          <w:ilvl w:val="0"/>
          <w:numId w:val="34"/>
        </w:numPr>
        <w:spacing w:line="260" w:lineRule="exact"/>
        <w:jc w:val="both"/>
        <w:rPr>
          <w:rFonts w:cs="Arial"/>
          <w:szCs w:val="20"/>
          <w:lang w:eastAsia="sl-SI"/>
        </w:rPr>
      </w:pPr>
      <w:r>
        <w:rPr>
          <w:rFonts w:cs="Arial"/>
          <w:szCs w:val="20"/>
          <w:lang w:eastAsia="sl-SI"/>
        </w:rPr>
        <w:t>osnovna raven znanja angleškega ali nemškega jezika</w:t>
      </w:r>
      <w:r w:rsidR="00FE11F9">
        <w:rPr>
          <w:rFonts w:cs="Arial"/>
          <w:szCs w:val="20"/>
          <w:lang w:eastAsia="sl-SI"/>
        </w:rPr>
        <w:t>;</w:t>
      </w:r>
    </w:p>
    <w:p w14:paraId="05FEDA40" w14:textId="77777777" w:rsidR="00C64C22" w:rsidRPr="00B9632D" w:rsidRDefault="00C64C22" w:rsidP="00B03E07">
      <w:pPr>
        <w:numPr>
          <w:ilvl w:val="0"/>
          <w:numId w:val="34"/>
        </w:numPr>
        <w:spacing w:line="260" w:lineRule="exact"/>
        <w:jc w:val="both"/>
        <w:rPr>
          <w:rFonts w:cs="Arial"/>
          <w:szCs w:val="20"/>
          <w:lang w:eastAsia="sl-SI"/>
        </w:rPr>
      </w:pPr>
      <w:r w:rsidRPr="00B9632D">
        <w:rPr>
          <w:rFonts w:cs="Arial"/>
          <w:szCs w:val="20"/>
        </w:rPr>
        <w:t>opravljeno obvezno usposabljanje za imenovanje v naziv;</w:t>
      </w:r>
    </w:p>
    <w:p w14:paraId="78A7F2C2" w14:textId="77777777" w:rsidR="00EC6AD9" w:rsidRPr="00B9632D" w:rsidRDefault="00EC6AD9" w:rsidP="00EC6AD9">
      <w:pPr>
        <w:numPr>
          <w:ilvl w:val="0"/>
          <w:numId w:val="34"/>
        </w:numPr>
        <w:spacing w:line="260" w:lineRule="exact"/>
        <w:jc w:val="both"/>
        <w:rPr>
          <w:rFonts w:cs="Arial"/>
          <w:szCs w:val="20"/>
          <w:lang w:eastAsia="sl-SI"/>
        </w:rPr>
      </w:pPr>
      <w:r w:rsidRPr="00B9632D">
        <w:rPr>
          <w:rFonts w:cs="Arial"/>
          <w:szCs w:val="20"/>
          <w:lang w:eastAsia="sl-SI"/>
        </w:rPr>
        <w:t>državljanstvo Republike Slovenije;</w:t>
      </w:r>
    </w:p>
    <w:p w14:paraId="5E18EA8B" w14:textId="77777777" w:rsidR="00EC6AD9" w:rsidRPr="00B9632D" w:rsidRDefault="00EC6AD9" w:rsidP="004027C0">
      <w:pPr>
        <w:numPr>
          <w:ilvl w:val="0"/>
          <w:numId w:val="34"/>
        </w:numPr>
        <w:spacing w:line="260" w:lineRule="exact"/>
        <w:jc w:val="both"/>
        <w:rPr>
          <w:rFonts w:cs="Arial"/>
          <w:szCs w:val="20"/>
        </w:rPr>
      </w:pPr>
      <w:r w:rsidRPr="00B9632D">
        <w:rPr>
          <w:rFonts w:cs="Arial"/>
          <w:szCs w:val="20"/>
          <w:lang w:eastAsia="sl-SI"/>
        </w:rPr>
        <w:t>ne smejo biti pravnomočno obsojeni</w:t>
      </w:r>
      <w:r w:rsidRPr="00B9632D">
        <w:rPr>
          <w:rFonts w:cs="Arial"/>
          <w:szCs w:val="20"/>
        </w:rPr>
        <w:t xml:space="preserve"> zaradi naklepnega kaznivega dejanja, ki se preganja po uradni dolžnosti in ne smejo biti obsojeni na nepogojno kazen zapora v trajanju več kot šest mesecev;</w:t>
      </w:r>
    </w:p>
    <w:p w14:paraId="7CEAD040" w14:textId="35AE5FEF" w:rsidR="00EC6AD9" w:rsidRDefault="00EC6AD9" w:rsidP="00EC6AD9">
      <w:pPr>
        <w:numPr>
          <w:ilvl w:val="0"/>
          <w:numId w:val="34"/>
        </w:numPr>
        <w:spacing w:before="100" w:beforeAutospacing="1" w:after="100" w:afterAutospacing="1" w:line="260" w:lineRule="exact"/>
        <w:jc w:val="both"/>
        <w:rPr>
          <w:rFonts w:cs="Arial"/>
          <w:szCs w:val="20"/>
        </w:rPr>
      </w:pPr>
      <w:r w:rsidRPr="00B9632D">
        <w:rPr>
          <w:rFonts w:cs="Arial"/>
          <w:szCs w:val="20"/>
        </w:rPr>
        <w:t>zoper njih ne sme biti vložena pravnomočna obtožnica zaradi naklepnega kaznivega dejanja, ki se preganja po uradni dolžnosti.</w:t>
      </w:r>
    </w:p>
    <w:p w14:paraId="6003BEEF" w14:textId="77777777" w:rsidR="006D140C" w:rsidRDefault="006D140C" w:rsidP="006D140C">
      <w:pPr>
        <w:spacing w:line="260" w:lineRule="exact"/>
        <w:ind w:left="360"/>
        <w:jc w:val="both"/>
        <w:rPr>
          <w:rFonts w:cs="Arial"/>
          <w:szCs w:val="20"/>
          <w:lang w:eastAsia="sl-SI"/>
        </w:rPr>
      </w:pPr>
    </w:p>
    <w:p w14:paraId="57442DD2" w14:textId="6D6C1B8C" w:rsidR="00EC6AD9" w:rsidRPr="00B9632D" w:rsidRDefault="006D140C" w:rsidP="00EC6AD9">
      <w:pPr>
        <w:suppressAutoHyphens/>
        <w:jc w:val="both"/>
        <w:rPr>
          <w:rFonts w:cs="Arial"/>
          <w:szCs w:val="20"/>
        </w:rPr>
      </w:pPr>
      <w:r>
        <w:rPr>
          <w:rFonts w:cs="Arial"/>
          <w:szCs w:val="20"/>
        </w:rPr>
        <w:t>K</w:t>
      </w:r>
      <w:r w:rsidR="00EC6AD9" w:rsidRPr="00B9632D">
        <w:rPr>
          <w:rFonts w:cs="Arial"/>
          <w:szCs w:val="20"/>
        </w:rPr>
        <w:t>ot delovne izkušnje se šteje delovna doba na delovnem mestu, za katero se zahteva ista stopnja izobrazbe in čas pripravništva v isti stopnji izobrazbe, ne glede na to ali je bilo delovno razmerje sklenjeno oziroma pripravništvo opravljeno pri istem ali pri drugem delodajalcu. Za delovne izkušnje se štejejo tudi delovne izkušnje, ki jih je javni uslužbenec pridobil z opravljanjem del v organih javne uprave in drugih državnih organih na podobnih delovnih mestih, za katero se zahteva za eno stopnjo nižja izobrazba, razen pripravništva v eno stopnjo nižji izobrazbi. Kot delovne izkušnje se upošteva tudi drugo delo na enaki stopnji zahtevnosti, kot je delovno mesto, za katero oseba kandidira, pri čemer se upošteva čas opravljanja takega dela in stopnja izobrazbe. Delovne izkušnje se dokazujejo z verodostojnimi listinami, iz katerih sta razvidna čas opravljanja dela in stopnja izobrazbe.</w:t>
      </w:r>
    </w:p>
    <w:p w14:paraId="7C6553A8" w14:textId="77777777" w:rsidR="00EC6AD9" w:rsidRPr="00B9632D" w:rsidRDefault="00EC6AD9" w:rsidP="00EC6AD9">
      <w:pPr>
        <w:suppressAutoHyphens/>
        <w:jc w:val="both"/>
        <w:rPr>
          <w:rFonts w:cs="Arial"/>
          <w:szCs w:val="20"/>
        </w:rPr>
      </w:pPr>
      <w:r w:rsidRPr="00B9632D">
        <w:rPr>
          <w:rFonts w:cs="Arial"/>
          <w:szCs w:val="20"/>
        </w:rPr>
        <w:t>Zahtevane delovne izkušnje se skrajšajo za tretjino v primeru, da ima kandidat univerzitetno izobrazbo ali visoko strokovno izobrazbo s specializacijo oziroma magisterijem znanosti (prejšnjim) ali magistrsko izobrazbo (druga bolonjska stopnja).</w:t>
      </w:r>
    </w:p>
    <w:p w14:paraId="56474240" w14:textId="77777777" w:rsidR="001F2F05" w:rsidRPr="00B9632D" w:rsidRDefault="001F2F05" w:rsidP="001F2F05">
      <w:pPr>
        <w:pStyle w:val="Brezrazmikov"/>
        <w:spacing w:line="276" w:lineRule="auto"/>
        <w:jc w:val="both"/>
        <w:rPr>
          <w:rFonts w:cs="Arial"/>
          <w:szCs w:val="20"/>
        </w:rPr>
      </w:pPr>
    </w:p>
    <w:p w14:paraId="5FC99618" w14:textId="526597BD" w:rsidR="00D3172C" w:rsidRPr="00B9632D" w:rsidRDefault="00D3172C" w:rsidP="00D3172C">
      <w:pPr>
        <w:pStyle w:val="Brezrazmikov"/>
        <w:spacing w:line="276" w:lineRule="auto"/>
        <w:jc w:val="both"/>
        <w:rPr>
          <w:rFonts w:cs="Arial"/>
          <w:szCs w:val="20"/>
        </w:rPr>
      </w:pPr>
      <w:r w:rsidRPr="00B9632D">
        <w:rPr>
          <w:rFonts w:cs="Arial"/>
          <w:szCs w:val="20"/>
        </w:rPr>
        <w:t xml:space="preserve">Pri izbranemu kandidatu se bo preverjalo ali ima opravljeno obvezno usposabljanje za imenovanje v naziv. Kandidati, ki so opravili strokovni izpit za imenovanje v naziv skladno z določbami ZJU in/ali so se udeležili priprav na strokovni izpit za imenovanje v naziv, se šteje, da </w:t>
      </w:r>
      <w:r w:rsidRPr="00B9632D">
        <w:rPr>
          <w:rFonts w:cs="Arial"/>
          <w:szCs w:val="20"/>
        </w:rPr>
        <w:lastRenderedPageBreak/>
        <w:t xml:space="preserve">izpolnjujejo pogoj obveznega usposabljanja po 89. členu ZJU. V nasprotnem primeru bo moral izbrani kandidati najkasneje v enem letu od sklenitve pogodbe o zaposlitvi opraviti usposabljanje za imenovanje v naziv. </w:t>
      </w:r>
    </w:p>
    <w:p w14:paraId="1E7B1A15" w14:textId="73A46B19" w:rsidR="00B9632D" w:rsidRPr="00B9632D" w:rsidRDefault="00B9632D" w:rsidP="00D3172C">
      <w:pPr>
        <w:pStyle w:val="Brezrazmikov"/>
        <w:spacing w:line="276" w:lineRule="auto"/>
        <w:jc w:val="both"/>
        <w:rPr>
          <w:rFonts w:cs="Arial"/>
          <w:szCs w:val="20"/>
        </w:rPr>
      </w:pPr>
    </w:p>
    <w:p w14:paraId="55769F53" w14:textId="77777777" w:rsidR="001F2F05" w:rsidRPr="00B9632D" w:rsidRDefault="001F2F05" w:rsidP="001F2F05">
      <w:pPr>
        <w:pStyle w:val="Brezrazmikov"/>
        <w:spacing w:line="276" w:lineRule="auto"/>
        <w:jc w:val="both"/>
        <w:rPr>
          <w:rFonts w:cs="Arial"/>
          <w:b/>
          <w:szCs w:val="20"/>
        </w:rPr>
      </w:pPr>
      <w:r w:rsidRPr="00B9632D">
        <w:rPr>
          <w:rFonts w:cs="Arial"/>
          <w:b/>
          <w:szCs w:val="20"/>
        </w:rPr>
        <w:t>Naloge delovnega mesta so:</w:t>
      </w:r>
    </w:p>
    <w:p w14:paraId="2D9052D8" w14:textId="6B18112A" w:rsidR="00E7547F" w:rsidRPr="00E7547F" w:rsidRDefault="00E7547F" w:rsidP="00E7547F">
      <w:pPr>
        <w:numPr>
          <w:ilvl w:val="0"/>
          <w:numId w:val="34"/>
        </w:numPr>
        <w:spacing w:line="260" w:lineRule="exact"/>
        <w:jc w:val="both"/>
        <w:rPr>
          <w:rFonts w:cs="Arial"/>
          <w:szCs w:val="20"/>
          <w:lang w:eastAsia="sl-SI"/>
        </w:rPr>
      </w:pPr>
      <w:r w:rsidRPr="00E7547F">
        <w:rPr>
          <w:rFonts w:cs="Arial"/>
          <w:szCs w:val="20"/>
          <w:lang w:eastAsia="sl-SI"/>
        </w:rPr>
        <w:t>organiziranje medsebojnega sodelovanja in usklajevanja notranjih organizacijskih enot in sodelovanja z drugimi organi</w:t>
      </w:r>
      <w:r w:rsidR="00605EBB">
        <w:rPr>
          <w:rFonts w:cs="Arial"/>
          <w:szCs w:val="20"/>
          <w:lang w:eastAsia="sl-SI"/>
        </w:rPr>
        <w:t>;</w:t>
      </w:r>
    </w:p>
    <w:p w14:paraId="14C70169" w14:textId="15576582" w:rsidR="00E7547F" w:rsidRPr="00E7547F" w:rsidRDefault="00E7547F" w:rsidP="00E7547F">
      <w:pPr>
        <w:numPr>
          <w:ilvl w:val="0"/>
          <w:numId w:val="34"/>
        </w:numPr>
        <w:spacing w:line="260" w:lineRule="exact"/>
        <w:jc w:val="both"/>
        <w:rPr>
          <w:rFonts w:cs="Arial"/>
          <w:szCs w:val="20"/>
          <w:lang w:eastAsia="sl-SI"/>
        </w:rPr>
      </w:pPr>
      <w:r w:rsidRPr="00E7547F">
        <w:rPr>
          <w:rFonts w:cs="Arial"/>
          <w:szCs w:val="20"/>
          <w:lang w:eastAsia="sl-SI"/>
        </w:rPr>
        <w:t>samostojno oblikovanje sistemskih rešitev, zahtevnih analiz, poročil in drugih najzahtevnejših gradiv</w:t>
      </w:r>
      <w:r w:rsidR="00605EBB">
        <w:rPr>
          <w:rFonts w:cs="Arial"/>
          <w:szCs w:val="20"/>
          <w:lang w:eastAsia="sl-SI"/>
        </w:rPr>
        <w:t>;</w:t>
      </w:r>
    </w:p>
    <w:p w14:paraId="318DE3ED" w14:textId="54DDD968" w:rsidR="00E7547F" w:rsidRPr="00E7547F" w:rsidRDefault="00E7547F" w:rsidP="00E7547F">
      <w:pPr>
        <w:numPr>
          <w:ilvl w:val="0"/>
          <w:numId w:val="34"/>
        </w:numPr>
        <w:spacing w:line="260" w:lineRule="exact"/>
        <w:jc w:val="both"/>
        <w:rPr>
          <w:rFonts w:cs="Arial"/>
          <w:szCs w:val="20"/>
          <w:lang w:eastAsia="sl-SI"/>
        </w:rPr>
      </w:pPr>
      <w:r w:rsidRPr="00E7547F">
        <w:rPr>
          <w:rFonts w:cs="Arial"/>
          <w:szCs w:val="20"/>
          <w:lang w:eastAsia="sl-SI"/>
        </w:rPr>
        <w:t>vodenje in sodelovanje v najzahtevnejših projektnih skupinah</w:t>
      </w:r>
      <w:r w:rsidR="00605EBB">
        <w:rPr>
          <w:rFonts w:cs="Arial"/>
          <w:szCs w:val="20"/>
          <w:lang w:eastAsia="sl-SI"/>
        </w:rPr>
        <w:t>;</w:t>
      </w:r>
    </w:p>
    <w:p w14:paraId="2B6DB937" w14:textId="5DEA58ED" w:rsidR="00E7547F" w:rsidRPr="00E7547F" w:rsidRDefault="00E7547F" w:rsidP="00E7547F">
      <w:pPr>
        <w:numPr>
          <w:ilvl w:val="0"/>
          <w:numId w:val="34"/>
        </w:numPr>
        <w:spacing w:line="260" w:lineRule="exact"/>
        <w:jc w:val="both"/>
        <w:rPr>
          <w:rFonts w:cs="Arial"/>
          <w:szCs w:val="20"/>
          <w:lang w:eastAsia="sl-SI"/>
        </w:rPr>
      </w:pPr>
      <w:r w:rsidRPr="00E7547F">
        <w:rPr>
          <w:rFonts w:cs="Arial"/>
          <w:szCs w:val="20"/>
          <w:lang w:eastAsia="sl-SI"/>
        </w:rPr>
        <w:t>samostojno opravljanje strokovnih nalog v procesih načrtovanja s področja ukrepanja strukturnih in kohezijskega sklada</w:t>
      </w:r>
      <w:r w:rsidR="00605EBB">
        <w:rPr>
          <w:rFonts w:cs="Arial"/>
          <w:szCs w:val="20"/>
          <w:lang w:eastAsia="sl-SI"/>
        </w:rPr>
        <w:t>;</w:t>
      </w:r>
    </w:p>
    <w:p w14:paraId="7B31F943" w14:textId="02625664" w:rsidR="00E7547F" w:rsidRPr="001347F9" w:rsidRDefault="00E7547F" w:rsidP="007941DB">
      <w:pPr>
        <w:numPr>
          <w:ilvl w:val="0"/>
          <w:numId w:val="34"/>
        </w:numPr>
        <w:spacing w:line="260" w:lineRule="exact"/>
        <w:jc w:val="both"/>
        <w:rPr>
          <w:rFonts w:cs="Arial"/>
          <w:szCs w:val="20"/>
          <w:lang w:eastAsia="sl-SI"/>
        </w:rPr>
      </w:pPr>
      <w:r w:rsidRPr="001347F9">
        <w:rPr>
          <w:rFonts w:cs="Arial"/>
          <w:szCs w:val="20"/>
          <w:lang w:eastAsia="sl-SI"/>
        </w:rPr>
        <w:t>samostojno opravljanje strokovnih nalog v procesih za izbor in potrjevanje operacij s področja ukrepanja strukturnih in</w:t>
      </w:r>
      <w:r w:rsidR="001347F9">
        <w:rPr>
          <w:rFonts w:cs="Arial"/>
          <w:szCs w:val="20"/>
          <w:lang w:eastAsia="sl-SI"/>
        </w:rPr>
        <w:t xml:space="preserve"> </w:t>
      </w:r>
      <w:r w:rsidRPr="001347F9">
        <w:rPr>
          <w:rFonts w:cs="Arial"/>
          <w:szCs w:val="20"/>
          <w:lang w:eastAsia="sl-SI"/>
        </w:rPr>
        <w:t>kohezijskega sklada</w:t>
      </w:r>
      <w:r w:rsidR="00605EBB">
        <w:rPr>
          <w:rFonts w:cs="Arial"/>
          <w:szCs w:val="20"/>
          <w:lang w:eastAsia="sl-SI"/>
        </w:rPr>
        <w:t>;</w:t>
      </w:r>
    </w:p>
    <w:p w14:paraId="41BDA3E2" w14:textId="1198E916" w:rsidR="00E7547F" w:rsidRPr="001347F9" w:rsidRDefault="00E7547F" w:rsidP="0032404C">
      <w:pPr>
        <w:numPr>
          <w:ilvl w:val="0"/>
          <w:numId w:val="34"/>
        </w:numPr>
        <w:spacing w:line="260" w:lineRule="exact"/>
        <w:jc w:val="both"/>
        <w:rPr>
          <w:rFonts w:cs="Arial"/>
          <w:szCs w:val="20"/>
          <w:lang w:eastAsia="sl-SI"/>
        </w:rPr>
      </w:pPr>
      <w:r w:rsidRPr="001347F9">
        <w:rPr>
          <w:rFonts w:cs="Arial"/>
          <w:szCs w:val="20"/>
          <w:lang w:eastAsia="sl-SI"/>
        </w:rPr>
        <w:t>samostojno opravljanje strokovnih nalog v procesih spremljanja in poročanja s področja ukrepanja strukturnih in</w:t>
      </w:r>
      <w:r w:rsidR="001347F9" w:rsidRPr="001347F9">
        <w:rPr>
          <w:rFonts w:cs="Arial"/>
          <w:szCs w:val="20"/>
          <w:lang w:eastAsia="sl-SI"/>
        </w:rPr>
        <w:t xml:space="preserve"> </w:t>
      </w:r>
      <w:r w:rsidRPr="001347F9">
        <w:rPr>
          <w:rFonts w:cs="Arial"/>
          <w:szCs w:val="20"/>
          <w:lang w:eastAsia="sl-SI"/>
        </w:rPr>
        <w:t>kohezijskega sklada</w:t>
      </w:r>
      <w:r w:rsidR="00605EBB">
        <w:rPr>
          <w:rFonts w:cs="Arial"/>
          <w:szCs w:val="20"/>
          <w:lang w:eastAsia="sl-SI"/>
        </w:rPr>
        <w:t>;</w:t>
      </w:r>
    </w:p>
    <w:p w14:paraId="2344FA68" w14:textId="04678C26" w:rsidR="00E7547F" w:rsidRPr="00E7547F" w:rsidRDefault="00E7547F" w:rsidP="00E7547F">
      <w:pPr>
        <w:numPr>
          <w:ilvl w:val="0"/>
          <w:numId w:val="34"/>
        </w:numPr>
        <w:spacing w:line="260" w:lineRule="exact"/>
        <w:jc w:val="both"/>
        <w:rPr>
          <w:rFonts w:cs="Arial"/>
          <w:szCs w:val="20"/>
          <w:lang w:eastAsia="sl-SI"/>
        </w:rPr>
      </w:pPr>
      <w:r w:rsidRPr="00E7547F">
        <w:rPr>
          <w:rFonts w:cs="Arial"/>
          <w:szCs w:val="20"/>
          <w:lang w:eastAsia="sl-SI"/>
        </w:rPr>
        <w:t>samostojno opravljanje strokovnih nalog v procesih vrednotenja s področja ukrepanja strukturnih in kohezijskega sklada</w:t>
      </w:r>
      <w:r w:rsidR="00605EBB">
        <w:rPr>
          <w:rFonts w:cs="Arial"/>
          <w:szCs w:val="20"/>
          <w:lang w:eastAsia="sl-SI"/>
        </w:rPr>
        <w:t>;</w:t>
      </w:r>
    </w:p>
    <w:p w14:paraId="4E405E5E" w14:textId="13785211" w:rsidR="00E7547F" w:rsidRPr="001347F9" w:rsidRDefault="00E7547F" w:rsidP="00DD7A4B">
      <w:pPr>
        <w:numPr>
          <w:ilvl w:val="0"/>
          <w:numId w:val="34"/>
        </w:numPr>
        <w:spacing w:line="260" w:lineRule="exact"/>
        <w:jc w:val="both"/>
        <w:rPr>
          <w:rFonts w:cs="Arial"/>
          <w:szCs w:val="20"/>
          <w:lang w:eastAsia="sl-SI"/>
        </w:rPr>
      </w:pPr>
      <w:r w:rsidRPr="001347F9">
        <w:rPr>
          <w:rFonts w:cs="Arial"/>
          <w:szCs w:val="20"/>
          <w:lang w:eastAsia="sl-SI"/>
        </w:rPr>
        <w:t>samostojno opravljanje strokovnih nalog v procesih izvajanja in zaključevanja s področja ukrepanja strukturnih in</w:t>
      </w:r>
      <w:r w:rsidR="001347F9" w:rsidRPr="001347F9">
        <w:rPr>
          <w:rFonts w:cs="Arial"/>
          <w:szCs w:val="20"/>
          <w:lang w:eastAsia="sl-SI"/>
        </w:rPr>
        <w:t xml:space="preserve"> </w:t>
      </w:r>
      <w:r w:rsidRPr="001347F9">
        <w:rPr>
          <w:rFonts w:cs="Arial"/>
          <w:szCs w:val="20"/>
          <w:lang w:eastAsia="sl-SI"/>
        </w:rPr>
        <w:t>kohezijskega sklada</w:t>
      </w:r>
      <w:r w:rsidR="00605EBB">
        <w:rPr>
          <w:rFonts w:cs="Arial"/>
          <w:szCs w:val="20"/>
          <w:lang w:eastAsia="sl-SI"/>
        </w:rPr>
        <w:t>;</w:t>
      </w:r>
    </w:p>
    <w:p w14:paraId="16711D55" w14:textId="09F11BDD" w:rsidR="00E7547F" w:rsidRPr="00E7547F" w:rsidRDefault="00E7547F" w:rsidP="00E7547F">
      <w:pPr>
        <w:numPr>
          <w:ilvl w:val="0"/>
          <w:numId w:val="34"/>
        </w:numPr>
        <w:spacing w:line="260" w:lineRule="exact"/>
        <w:jc w:val="both"/>
        <w:rPr>
          <w:rFonts w:cs="Arial"/>
          <w:szCs w:val="20"/>
          <w:lang w:eastAsia="sl-SI"/>
        </w:rPr>
      </w:pPr>
      <w:r w:rsidRPr="00E7547F">
        <w:rPr>
          <w:rFonts w:cs="Arial"/>
          <w:szCs w:val="20"/>
          <w:lang w:eastAsia="sl-SI"/>
        </w:rPr>
        <w:t>opravljanje drugih najzahtevnejših nalog po navodilih nadrejenega</w:t>
      </w:r>
      <w:r w:rsidR="00605EBB">
        <w:rPr>
          <w:rFonts w:cs="Arial"/>
          <w:szCs w:val="20"/>
          <w:lang w:eastAsia="sl-SI"/>
        </w:rPr>
        <w:t>;</w:t>
      </w:r>
    </w:p>
    <w:p w14:paraId="40322673" w14:textId="6D707762" w:rsidR="00F47C33" w:rsidRPr="00B9632D" w:rsidRDefault="00E7547F" w:rsidP="00E7547F">
      <w:pPr>
        <w:numPr>
          <w:ilvl w:val="0"/>
          <w:numId w:val="34"/>
        </w:numPr>
        <w:spacing w:line="260" w:lineRule="exact"/>
        <w:jc w:val="both"/>
        <w:rPr>
          <w:rFonts w:cs="Arial"/>
          <w:szCs w:val="20"/>
          <w:lang w:eastAsia="sl-SI"/>
        </w:rPr>
      </w:pPr>
      <w:r w:rsidRPr="00E7547F">
        <w:rPr>
          <w:rFonts w:cs="Arial"/>
          <w:szCs w:val="20"/>
          <w:lang w:eastAsia="sl-SI"/>
        </w:rPr>
        <w:t>neposredna pomoč pri vodenju strokovnih nalog na delu delovnega področja ministrstva</w:t>
      </w:r>
      <w:r w:rsidR="00791E50" w:rsidRPr="00B9632D">
        <w:rPr>
          <w:rFonts w:cs="Arial"/>
          <w:szCs w:val="20"/>
          <w:lang w:eastAsia="sl-SI"/>
        </w:rPr>
        <w:t>.</w:t>
      </w:r>
    </w:p>
    <w:p w14:paraId="18108668" w14:textId="77777777" w:rsidR="00791E50" w:rsidRPr="00B9632D" w:rsidRDefault="00791E50" w:rsidP="00791E50">
      <w:pPr>
        <w:spacing w:line="260" w:lineRule="exact"/>
        <w:ind w:left="720"/>
        <w:jc w:val="both"/>
        <w:rPr>
          <w:rFonts w:cs="Arial"/>
          <w:szCs w:val="20"/>
          <w:lang w:eastAsia="sl-SI"/>
        </w:rPr>
      </w:pPr>
    </w:p>
    <w:p w14:paraId="5EF9D0E2" w14:textId="77777777" w:rsidR="00EC6AD9" w:rsidRPr="00B9632D" w:rsidRDefault="00EC6AD9" w:rsidP="00EC6AD9">
      <w:pPr>
        <w:rPr>
          <w:rFonts w:cs="Arial"/>
          <w:b/>
          <w:szCs w:val="20"/>
        </w:rPr>
      </w:pPr>
      <w:r w:rsidRPr="00B9632D">
        <w:rPr>
          <w:rFonts w:cs="Arial"/>
          <w:b/>
          <w:szCs w:val="20"/>
        </w:rPr>
        <w:t xml:space="preserve">Prijava na prosto delovno mesto mora vsebovati: </w:t>
      </w:r>
    </w:p>
    <w:p w14:paraId="30CF5667" w14:textId="77777777" w:rsidR="00182111" w:rsidRPr="00B9632D" w:rsidRDefault="00182111" w:rsidP="00182111">
      <w:pPr>
        <w:autoSpaceDE w:val="0"/>
        <w:autoSpaceDN w:val="0"/>
        <w:adjustRightInd w:val="0"/>
        <w:ind w:right="-19"/>
        <w:jc w:val="both"/>
        <w:rPr>
          <w:rFonts w:cs="Arial"/>
          <w:color w:val="000000"/>
          <w:szCs w:val="20"/>
        </w:rPr>
      </w:pPr>
      <w:r w:rsidRPr="00B9632D">
        <w:rPr>
          <w:rFonts w:cs="Arial"/>
          <w:b/>
          <w:bCs/>
          <w:color w:val="000000"/>
          <w:szCs w:val="20"/>
        </w:rPr>
        <w:t>1.</w:t>
      </w:r>
      <w:r w:rsidRPr="00B9632D">
        <w:rPr>
          <w:rFonts w:cs="Arial"/>
          <w:color w:val="000000"/>
          <w:szCs w:val="20"/>
        </w:rPr>
        <w:t xml:space="preserve"> </w:t>
      </w:r>
      <w:r w:rsidRPr="00B9632D">
        <w:rPr>
          <w:rFonts w:cs="Arial"/>
          <w:b/>
          <w:color w:val="000000"/>
          <w:szCs w:val="20"/>
        </w:rPr>
        <w:t>obrazec za prijavo</w:t>
      </w:r>
      <w:r w:rsidRPr="00B9632D">
        <w:rPr>
          <w:rFonts w:cs="Arial"/>
          <w:color w:val="000000"/>
          <w:szCs w:val="20"/>
        </w:rPr>
        <w:t>, ki je priloga te javne objave in iz katerega mora biti razvidno:</w:t>
      </w:r>
    </w:p>
    <w:p w14:paraId="1D328144" w14:textId="0A5CB6EC" w:rsidR="00182111" w:rsidRPr="00605EBB" w:rsidRDefault="00182111" w:rsidP="00605EBB">
      <w:pPr>
        <w:numPr>
          <w:ilvl w:val="0"/>
          <w:numId w:val="34"/>
        </w:numPr>
        <w:spacing w:line="260" w:lineRule="exact"/>
        <w:jc w:val="both"/>
        <w:rPr>
          <w:rFonts w:cs="Arial"/>
          <w:szCs w:val="20"/>
          <w:lang w:eastAsia="sl-SI"/>
        </w:rPr>
      </w:pPr>
      <w:bookmarkStart w:id="3" w:name="_Hlk147751584"/>
      <w:r w:rsidRPr="00605EBB">
        <w:rPr>
          <w:rFonts w:cs="Arial"/>
          <w:szCs w:val="20"/>
          <w:lang w:eastAsia="sl-SI"/>
        </w:rPr>
        <w:t xml:space="preserve">izpolnjevanje pogoja glede </w:t>
      </w:r>
      <w:bookmarkEnd w:id="3"/>
      <w:r w:rsidRPr="00605EBB">
        <w:rPr>
          <w:rFonts w:cs="Arial"/>
          <w:szCs w:val="20"/>
          <w:lang w:eastAsia="sl-SI"/>
        </w:rPr>
        <w:t>zahtevane izobrazbe (razvidna mora biti stopnja in smer izobrazbe, datum (dan, mesec, leto) zaključka izobraževanja ter ustanova, na kateri je bila izobrazba pridobljena)</w:t>
      </w:r>
      <w:r w:rsidR="00727BAC" w:rsidRPr="00605EBB">
        <w:rPr>
          <w:rFonts w:cs="Arial"/>
          <w:szCs w:val="20"/>
          <w:lang w:eastAsia="sl-SI"/>
        </w:rPr>
        <w:t>,</w:t>
      </w:r>
    </w:p>
    <w:p w14:paraId="087192C0" w14:textId="005BF836" w:rsidR="00727BAC" w:rsidRPr="00605EBB" w:rsidRDefault="00182111" w:rsidP="00605EBB">
      <w:pPr>
        <w:numPr>
          <w:ilvl w:val="0"/>
          <w:numId w:val="34"/>
        </w:numPr>
        <w:spacing w:line="260" w:lineRule="exact"/>
        <w:jc w:val="both"/>
        <w:rPr>
          <w:rFonts w:cs="Arial"/>
          <w:szCs w:val="20"/>
          <w:lang w:eastAsia="sl-SI"/>
        </w:rPr>
      </w:pPr>
      <w:r w:rsidRPr="00B9632D">
        <w:rPr>
          <w:rFonts w:cs="Arial"/>
          <w:szCs w:val="20"/>
          <w:lang w:eastAsia="sl-SI"/>
        </w:rPr>
        <w:t>izpolnjevanje pogoja glede zahtevanih delovnih izkušenj (opis naj vsebuje navedbo delodajalca, skupen čas trajanja dela, kandidat naj navede datum (dan, mesec, leto) sklenitve in datum (dan, mesec, leto) prekinitve delovnega razmerja pri posameznem delodajalcu, ter kratko opiše delo (z navedbo stopnje zahtevnosti del in nalog, npr. ali gre za V., VI., VII. stopnjo zahtevnosti), ki ga je opravljal pri tem delodajalcu)</w:t>
      </w:r>
      <w:r w:rsidR="00727BAC">
        <w:rPr>
          <w:rFonts w:cs="Arial"/>
          <w:szCs w:val="20"/>
          <w:lang w:eastAsia="sl-SI"/>
        </w:rPr>
        <w:t>;</w:t>
      </w:r>
    </w:p>
    <w:p w14:paraId="075A4D88" w14:textId="5F25B13F" w:rsidR="00727BAC" w:rsidRPr="00727BAC" w:rsidRDefault="00727BAC" w:rsidP="00182111">
      <w:pPr>
        <w:autoSpaceDE w:val="0"/>
        <w:autoSpaceDN w:val="0"/>
        <w:adjustRightInd w:val="0"/>
        <w:ind w:right="-19"/>
        <w:jc w:val="both"/>
        <w:rPr>
          <w:rFonts w:cs="Arial"/>
          <w:color w:val="000000"/>
          <w:szCs w:val="20"/>
        </w:rPr>
      </w:pPr>
      <w:r>
        <w:rPr>
          <w:rFonts w:cs="Arial"/>
          <w:b/>
          <w:bCs/>
          <w:color w:val="000000"/>
          <w:szCs w:val="20"/>
        </w:rPr>
        <w:t xml:space="preserve">2. pisno izjavo </w:t>
      </w:r>
      <w:r w:rsidRPr="00727BAC">
        <w:rPr>
          <w:rFonts w:cs="Arial"/>
          <w:color w:val="000000"/>
          <w:szCs w:val="20"/>
        </w:rPr>
        <w:t>o opravljenem usposabljanju za imenovanje v naziv (če ga je kandidat opravil);</w:t>
      </w:r>
    </w:p>
    <w:p w14:paraId="4E996271" w14:textId="13B083BD" w:rsidR="00182111" w:rsidRPr="00B9632D" w:rsidRDefault="00727BAC" w:rsidP="00182111">
      <w:pPr>
        <w:autoSpaceDE w:val="0"/>
        <w:autoSpaceDN w:val="0"/>
        <w:adjustRightInd w:val="0"/>
        <w:ind w:right="-19"/>
        <w:jc w:val="both"/>
        <w:rPr>
          <w:rFonts w:cs="Arial"/>
          <w:color w:val="000000"/>
          <w:szCs w:val="20"/>
        </w:rPr>
      </w:pPr>
      <w:r>
        <w:rPr>
          <w:rFonts w:cs="Arial"/>
          <w:b/>
          <w:bCs/>
          <w:color w:val="000000"/>
          <w:szCs w:val="20"/>
        </w:rPr>
        <w:t>3</w:t>
      </w:r>
      <w:r w:rsidR="00182111" w:rsidRPr="00B9632D">
        <w:rPr>
          <w:rFonts w:cs="Arial"/>
          <w:b/>
          <w:bCs/>
          <w:color w:val="000000"/>
          <w:szCs w:val="20"/>
        </w:rPr>
        <w:t>. p</w:t>
      </w:r>
      <w:r>
        <w:rPr>
          <w:rFonts w:cs="Arial"/>
          <w:b/>
          <w:bCs/>
          <w:color w:val="000000"/>
          <w:szCs w:val="20"/>
        </w:rPr>
        <w:t>isn</w:t>
      </w:r>
      <w:r w:rsidR="00182111" w:rsidRPr="00B9632D">
        <w:rPr>
          <w:rFonts w:cs="Arial"/>
          <w:b/>
          <w:bCs/>
          <w:color w:val="000000"/>
          <w:szCs w:val="20"/>
        </w:rPr>
        <w:t>o</w:t>
      </w:r>
      <w:r w:rsidR="00182111" w:rsidRPr="00B9632D">
        <w:rPr>
          <w:rFonts w:cs="Arial"/>
          <w:color w:val="000000"/>
          <w:szCs w:val="20"/>
        </w:rPr>
        <w:t xml:space="preserve"> </w:t>
      </w:r>
      <w:r w:rsidR="00182111" w:rsidRPr="00B9632D">
        <w:rPr>
          <w:rFonts w:cs="Arial"/>
          <w:b/>
          <w:color w:val="000000"/>
          <w:szCs w:val="20"/>
        </w:rPr>
        <w:t>izjavo</w:t>
      </w:r>
      <w:r w:rsidR="00182111" w:rsidRPr="00B9632D">
        <w:rPr>
          <w:rFonts w:cs="Arial"/>
          <w:color w:val="000000"/>
          <w:szCs w:val="20"/>
        </w:rPr>
        <w:t xml:space="preserve"> kandidata, da:</w:t>
      </w:r>
    </w:p>
    <w:p w14:paraId="6D625FAA" w14:textId="77777777" w:rsidR="00182111" w:rsidRPr="00B9632D" w:rsidRDefault="00182111" w:rsidP="00182111">
      <w:pPr>
        <w:numPr>
          <w:ilvl w:val="0"/>
          <w:numId w:val="39"/>
        </w:numPr>
        <w:autoSpaceDE w:val="0"/>
        <w:autoSpaceDN w:val="0"/>
        <w:adjustRightInd w:val="0"/>
        <w:spacing w:line="276" w:lineRule="auto"/>
        <w:ind w:right="-19"/>
        <w:jc w:val="both"/>
        <w:rPr>
          <w:rFonts w:cs="Arial"/>
          <w:color w:val="000000"/>
          <w:szCs w:val="20"/>
        </w:rPr>
      </w:pPr>
      <w:r w:rsidRPr="00B9632D">
        <w:rPr>
          <w:rFonts w:cs="Arial"/>
          <w:color w:val="000000"/>
          <w:szCs w:val="20"/>
        </w:rPr>
        <w:t>je državljan Republike Slovenije,</w:t>
      </w:r>
    </w:p>
    <w:p w14:paraId="71FCFC0F" w14:textId="77777777" w:rsidR="00182111" w:rsidRPr="00B9632D" w:rsidRDefault="00182111" w:rsidP="00182111">
      <w:pPr>
        <w:numPr>
          <w:ilvl w:val="0"/>
          <w:numId w:val="39"/>
        </w:numPr>
        <w:autoSpaceDE w:val="0"/>
        <w:autoSpaceDN w:val="0"/>
        <w:adjustRightInd w:val="0"/>
        <w:spacing w:line="276" w:lineRule="auto"/>
        <w:ind w:right="-19"/>
        <w:jc w:val="both"/>
        <w:rPr>
          <w:rFonts w:cs="Arial"/>
          <w:color w:val="000000"/>
          <w:szCs w:val="20"/>
        </w:rPr>
      </w:pPr>
      <w:r w:rsidRPr="00B9632D">
        <w:rPr>
          <w:rFonts w:cs="Arial"/>
          <w:color w:val="000000"/>
          <w:szCs w:val="20"/>
        </w:rPr>
        <w:t>ni bil pravnomočno obsojen zaradi naklepnega kaznivega dejanja, ki se preganja po uradni dolžnosti, in da ni bil obsojen na nepogojno kazen zapora v trajanju več kot šest mesecev,</w:t>
      </w:r>
    </w:p>
    <w:p w14:paraId="115EBCAB" w14:textId="584ECE92" w:rsidR="00182111" w:rsidRPr="00B9632D" w:rsidRDefault="00182111" w:rsidP="00182111">
      <w:pPr>
        <w:numPr>
          <w:ilvl w:val="0"/>
          <w:numId w:val="39"/>
        </w:numPr>
        <w:autoSpaceDE w:val="0"/>
        <w:autoSpaceDN w:val="0"/>
        <w:adjustRightInd w:val="0"/>
        <w:spacing w:line="276" w:lineRule="auto"/>
        <w:ind w:right="-19"/>
        <w:jc w:val="both"/>
        <w:rPr>
          <w:rFonts w:cs="Arial"/>
          <w:color w:val="000000"/>
          <w:szCs w:val="20"/>
        </w:rPr>
      </w:pPr>
      <w:r w:rsidRPr="00B9632D">
        <w:rPr>
          <w:rFonts w:cs="Arial"/>
          <w:color w:val="000000"/>
          <w:szCs w:val="20"/>
        </w:rPr>
        <w:t>zoper njega ni bila vložena pravnomočna obtožnica zaradi naklepnega kaznivega dejanja, ki se preganja po uradni dolžnosti</w:t>
      </w:r>
      <w:r w:rsidR="00727BAC">
        <w:rPr>
          <w:rFonts w:cs="Arial"/>
          <w:color w:val="000000"/>
          <w:szCs w:val="20"/>
        </w:rPr>
        <w:t>;</w:t>
      </w:r>
    </w:p>
    <w:p w14:paraId="0AE14D47" w14:textId="77777777" w:rsidR="00262147" w:rsidRDefault="00727BAC" w:rsidP="00182111">
      <w:pPr>
        <w:autoSpaceDE w:val="0"/>
        <w:autoSpaceDN w:val="0"/>
        <w:adjustRightInd w:val="0"/>
        <w:ind w:right="-19"/>
        <w:jc w:val="both"/>
        <w:rPr>
          <w:rFonts w:cs="Arial"/>
          <w:color w:val="000000"/>
          <w:szCs w:val="20"/>
        </w:rPr>
      </w:pPr>
      <w:r>
        <w:rPr>
          <w:rFonts w:cs="Arial"/>
          <w:b/>
          <w:bCs/>
          <w:color w:val="000000"/>
          <w:szCs w:val="20"/>
        </w:rPr>
        <w:t>4</w:t>
      </w:r>
      <w:r w:rsidR="00182111" w:rsidRPr="00B9632D">
        <w:rPr>
          <w:rFonts w:cs="Arial"/>
          <w:b/>
          <w:bCs/>
          <w:color w:val="000000"/>
          <w:szCs w:val="20"/>
        </w:rPr>
        <w:t>. p</w:t>
      </w:r>
      <w:r>
        <w:rPr>
          <w:rFonts w:cs="Arial"/>
          <w:b/>
          <w:bCs/>
          <w:color w:val="000000"/>
          <w:szCs w:val="20"/>
        </w:rPr>
        <w:t>isn</w:t>
      </w:r>
      <w:r w:rsidR="00182111" w:rsidRPr="00B9632D">
        <w:rPr>
          <w:rFonts w:cs="Arial"/>
          <w:b/>
          <w:bCs/>
          <w:color w:val="000000"/>
          <w:szCs w:val="20"/>
        </w:rPr>
        <w:t>o</w:t>
      </w:r>
      <w:r w:rsidR="00182111" w:rsidRPr="00B9632D">
        <w:rPr>
          <w:rFonts w:cs="Arial"/>
          <w:color w:val="000000"/>
          <w:szCs w:val="20"/>
        </w:rPr>
        <w:t xml:space="preserve"> </w:t>
      </w:r>
      <w:r w:rsidR="00182111" w:rsidRPr="00B9632D">
        <w:rPr>
          <w:rFonts w:cs="Arial"/>
          <w:b/>
          <w:color w:val="000000"/>
          <w:szCs w:val="20"/>
        </w:rPr>
        <w:t>izjavo</w:t>
      </w:r>
      <w:r w:rsidR="00262147">
        <w:rPr>
          <w:rFonts w:cs="Arial"/>
          <w:b/>
          <w:color w:val="000000"/>
          <w:szCs w:val="20"/>
        </w:rPr>
        <w:t xml:space="preserve"> </w:t>
      </w:r>
      <w:r w:rsidR="00262147" w:rsidRPr="00262147">
        <w:rPr>
          <w:rFonts w:cs="Arial"/>
          <w:bCs/>
          <w:color w:val="000000"/>
          <w:szCs w:val="20"/>
        </w:rPr>
        <w:t>kandidata, da</w:t>
      </w:r>
      <w:r w:rsidR="00262147">
        <w:rPr>
          <w:rFonts w:cs="Arial"/>
          <w:b/>
          <w:color w:val="000000"/>
          <w:szCs w:val="20"/>
        </w:rPr>
        <w:t>:</w:t>
      </w:r>
      <w:r w:rsidR="00182111" w:rsidRPr="00B9632D">
        <w:rPr>
          <w:rFonts w:cs="Arial"/>
          <w:color w:val="000000"/>
          <w:szCs w:val="20"/>
        </w:rPr>
        <w:t xml:space="preserve"> </w:t>
      </w:r>
    </w:p>
    <w:p w14:paraId="7A78B147" w14:textId="5B313C40" w:rsidR="00182111" w:rsidRPr="00262147" w:rsidRDefault="00182111" w:rsidP="00262147">
      <w:pPr>
        <w:pStyle w:val="Odstavekseznama"/>
        <w:numPr>
          <w:ilvl w:val="0"/>
          <w:numId w:val="42"/>
        </w:numPr>
        <w:autoSpaceDE w:val="0"/>
        <w:autoSpaceDN w:val="0"/>
        <w:adjustRightInd w:val="0"/>
        <w:ind w:right="-19"/>
        <w:jc w:val="both"/>
        <w:rPr>
          <w:color w:val="000000"/>
          <w:szCs w:val="20"/>
        </w:rPr>
      </w:pPr>
      <w:r w:rsidRPr="00262147">
        <w:rPr>
          <w:color w:val="000000"/>
          <w:szCs w:val="20"/>
        </w:rPr>
        <w:t xml:space="preserve">za namen tega izbirnega postopka dovoljuje </w:t>
      </w:r>
      <w:r w:rsidR="00F8354B" w:rsidRPr="00262147">
        <w:rPr>
          <w:szCs w:val="20"/>
        </w:rPr>
        <w:t xml:space="preserve">Ministrstvu za kohezijo in regionalni razvoj </w:t>
      </w:r>
      <w:r w:rsidRPr="00262147">
        <w:rPr>
          <w:color w:val="000000"/>
          <w:szCs w:val="20"/>
        </w:rPr>
        <w:t>pridobitev podatkov iz prejšnjih točk iz uradnih evidenc.</w:t>
      </w:r>
      <w:r w:rsidRPr="00262147">
        <w:rPr>
          <w:szCs w:val="20"/>
        </w:rPr>
        <w:t xml:space="preserve"> V primeru, da kandidat z vpogledom v uradne evidence ne soglaša, bo moral sam predložiti ustrezna dokazila.</w:t>
      </w:r>
    </w:p>
    <w:p w14:paraId="0335E3BD" w14:textId="77777777" w:rsidR="00182111" w:rsidRPr="00B9632D" w:rsidRDefault="00182111" w:rsidP="00182111">
      <w:pPr>
        <w:ind w:right="-19"/>
        <w:jc w:val="both"/>
        <w:rPr>
          <w:rFonts w:cs="Arial"/>
          <w:b/>
          <w:bCs/>
          <w:szCs w:val="20"/>
        </w:rPr>
      </w:pPr>
    </w:p>
    <w:p w14:paraId="456E6F59" w14:textId="39FC9D77" w:rsidR="00182111" w:rsidRDefault="00727BAC" w:rsidP="00182111">
      <w:pPr>
        <w:ind w:right="-19"/>
        <w:jc w:val="both"/>
        <w:rPr>
          <w:rFonts w:cs="Arial"/>
          <w:szCs w:val="20"/>
        </w:rPr>
      </w:pPr>
      <w:r>
        <w:rPr>
          <w:rFonts w:cs="Arial"/>
          <w:b/>
          <w:bCs/>
          <w:szCs w:val="20"/>
        </w:rPr>
        <w:t xml:space="preserve">Prijava na delovno mesto se </w:t>
      </w:r>
      <w:r w:rsidR="00182111" w:rsidRPr="00B9632D">
        <w:rPr>
          <w:rFonts w:cs="Arial"/>
          <w:b/>
          <w:bCs/>
          <w:szCs w:val="20"/>
        </w:rPr>
        <w:t>obvezn</w:t>
      </w:r>
      <w:r>
        <w:rPr>
          <w:rFonts w:cs="Arial"/>
          <w:b/>
          <w:bCs/>
          <w:szCs w:val="20"/>
        </w:rPr>
        <w:t xml:space="preserve">o odda na priloženem obrazcu »Vloga za zaposlitev št. </w:t>
      </w:r>
      <w:r w:rsidR="00821D45" w:rsidRPr="00821D45">
        <w:rPr>
          <w:rFonts w:cs="Arial"/>
          <w:b/>
          <w:bCs/>
          <w:szCs w:val="20"/>
        </w:rPr>
        <w:t>1100-12/2024-1630</w:t>
      </w:r>
      <w:r>
        <w:rPr>
          <w:rFonts w:cs="Arial"/>
          <w:b/>
          <w:bCs/>
          <w:szCs w:val="20"/>
        </w:rPr>
        <w:t>«</w:t>
      </w:r>
      <w:r w:rsidR="00182111" w:rsidRPr="00B9632D">
        <w:rPr>
          <w:rFonts w:cs="Arial"/>
          <w:b/>
          <w:bCs/>
          <w:szCs w:val="20"/>
        </w:rPr>
        <w:t xml:space="preserve">. </w:t>
      </w:r>
      <w:r w:rsidR="00182111" w:rsidRPr="00B9632D">
        <w:rPr>
          <w:rFonts w:cs="Arial"/>
          <w:szCs w:val="20"/>
        </w:rPr>
        <w:t>Potrebno je natančno izpolniti vsako rubriko. Oblike obrazca ni dovoljeno spreminjati, lahko pa se po potrebi razširi.</w:t>
      </w:r>
      <w:r w:rsidR="00182111" w:rsidRPr="00B9632D">
        <w:rPr>
          <w:rFonts w:cs="Arial"/>
          <w:b/>
          <w:bCs/>
          <w:szCs w:val="20"/>
        </w:rPr>
        <w:t xml:space="preserve"> </w:t>
      </w:r>
      <w:r w:rsidRPr="00727BAC">
        <w:rPr>
          <w:rFonts w:cs="Arial"/>
          <w:szCs w:val="20"/>
        </w:rPr>
        <w:t>Zaželeno je, da prijava vsebuje</w:t>
      </w:r>
      <w:r>
        <w:rPr>
          <w:rFonts w:cs="Arial"/>
          <w:b/>
          <w:bCs/>
          <w:szCs w:val="20"/>
        </w:rPr>
        <w:t xml:space="preserve"> </w:t>
      </w:r>
      <w:r w:rsidR="00182111" w:rsidRPr="00B9632D">
        <w:rPr>
          <w:rFonts w:cs="Arial"/>
          <w:szCs w:val="20"/>
        </w:rPr>
        <w:t xml:space="preserve">tudi kratek življenjepis, </w:t>
      </w:r>
      <w:r>
        <w:rPr>
          <w:rFonts w:cs="Arial"/>
          <w:szCs w:val="20"/>
        </w:rPr>
        <w:t xml:space="preserve">v katerem </w:t>
      </w:r>
      <w:r w:rsidR="00182111" w:rsidRPr="00B9632D">
        <w:rPr>
          <w:rFonts w:cs="Arial"/>
          <w:szCs w:val="20"/>
        </w:rPr>
        <w:t>kandidat poleg formalne izobrazbe navede tudi druga znanja in veščine, ki jih je pridobil.</w:t>
      </w:r>
    </w:p>
    <w:p w14:paraId="4850E71D" w14:textId="77777777" w:rsidR="00727BAC" w:rsidRPr="00B9632D" w:rsidRDefault="00727BAC" w:rsidP="00182111">
      <w:pPr>
        <w:ind w:right="-19"/>
        <w:jc w:val="both"/>
        <w:rPr>
          <w:rFonts w:cs="Arial"/>
          <w:szCs w:val="20"/>
        </w:rPr>
      </w:pPr>
    </w:p>
    <w:p w14:paraId="158B27D2" w14:textId="77777777" w:rsidR="00727BAC" w:rsidRPr="00B9632D" w:rsidRDefault="00727BAC" w:rsidP="00727BAC">
      <w:pPr>
        <w:pStyle w:val="Brezrazmikov"/>
        <w:spacing w:line="276" w:lineRule="auto"/>
        <w:jc w:val="both"/>
        <w:rPr>
          <w:rFonts w:cs="Arial"/>
          <w:szCs w:val="20"/>
        </w:rPr>
      </w:pPr>
      <w:r w:rsidRPr="00B9632D">
        <w:rPr>
          <w:rFonts w:cs="Arial"/>
          <w:szCs w:val="20"/>
        </w:rPr>
        <w:lastRenderedPageBreak/>
        <w:t>Strokovna usposobljenost kandidatov se bo presojala na podlagi prijave in priložene dokumentacije, na podlagi razgovora s kandidati oziroma s pomočjo morebitnih drugih metod preverjanja strokovne usposobljenosti kandidatov.</w:t>
      </w:r>
    </w:p>
    <w:p w14:paraId="38B29130" w14:textId="77777777" w:rsidR="007C1013" w:rsidRPr="00B9632D" w:rsidRDefault="007C1013" w:rsidP="007C1013">
      <w:pPr>
        <w:jc w:val="both"/>
        <w:rPr>
          <w:rFonts w:cs="Arial"/>
          <w:szCs w:val="20"/>
        </w:rPr>
      </w:pPr>
    </w:p>
    <w:p w14:paraId="35789F7A" w14:textId="0CBC2411" w:rsidR="006A7F77" w:rsidRPr="00B9632D" w:rsidRDefault="007C1013" w:rsidP="006A7F77">
      <w:pPr>
        <w:shd w:val="clear" w:color="auto" w:fill="FFFFFF"/>
        <w:spacing w:line="240" w:lineRule="auto"/>
        <w:jc w:val="both"/>
        <w:rPr>
          <w:rFonts w:cs="Arial"/>
          <w:color w:val="000000"/>
          <w:szCs w:val="20"/>
        </w:rPr>
      </w:pPr>
      <w:r w:rsidRPr="00B9632D">
        <w:rPr>
          <w:rFonts w:cs="Arial"/>
          <w:szCs w:val="20"/>
        </w:rPr>
        <w:t xml:space="preserve">Izbrani kandidat bo delo opravljal </w:t>
      </w:r>
      <w:r w:rsidR="00727BAC">
        <w:rPr>
          <w:rFonts w:cs="Arial"/>
          <w:szCs w:val="20"/>
        </w:rPr>
        <w:t xml:space="preserve">v </w:t>
      </w:r>
      <w:r w:rsidRPr="00B9632D">
        <w:rPr>
          <w:rFonts w:cs="Arial"/>
          <w:szCs w:val="20"/>
        </w:rPr>
        <w:t xml:space="preserve">uradniškem </w:t>
      </w:r>
      <w:r w:rsidR="00727BAC">
        <w:rPr>
          <w:rFonts w:cs="Arial"/>
          <w:szCs w:val="20"/>
        </w:rPr>
        <w:t xml:space="preserve">nazivu </w:t>
      </w:r>
      <w:r w:rsidR="00605EBB">
        <w:rPr>
          <w:rFonts w:cs="Arial"/>
          <w:szCs w:val="20"/>
        </w:rPr>
        <w:t>v</w:t>
      </w:r>
      <w:r w:rsidR="006F03FA" w:rsidRPr="00B9632D">
        <w:rPr>
          <w:rFonts w:cs="Arial"/>
          <w:szCs w:val="20"/>
        </w:rPr>
        <w:t>išji</w:t>
      </w:r>
      <w:r w:rsidRPr="00B9632D">
        <w:rPr>
          <w:rFonts w:cs="Arial"/>
          <w:szCs w:val="20"/>
        </w:rPr>
        <w:t xml:space="preserve"> svetovalec</w:t>
      </w:r>
      <w:r w:rsidR="006A7F77" w:rsidRPr="00B9632D">
        <w:rPr>
          <w:rFonts w:cs="Arial"/>
          <w:szCs w:val="20"/>
        </w:rPr>
        <w:t xml:space="preserve"> II z možnostjo napredovanja v naziv </w:t>
      </w:r>
      <w:r w:rsidR="00605EBB">
        <w:rPr>
          <w:rFonts w:cs="Arial"/>
          <w:szCs w:val="20"/>
        </w:rPr>
        <w:t>v</w:t>
      </w:r>
      <w:r w:rsidR="006A7F77" w:rsidRPr="00B9632D">
        <w:rPr>
          <w:rFonts w:cs="Arial"/>
          <w:szCs w:val="20"/>
        </w:rPr>
        <w:t>išji svetovalec I</w:t>
      </w:r>
      <w:r w:rsidRPr="00B9632D">
        <w:rPr>
          <w:rFonts w:cs="Arial"/>
          <w:szCs w:val="20"/>
        </w:rPr>
        <w:t xml:space="preserve">. </w:t>
      </w:r>
      <w:r w:rsidR="006A7F77" w:rsidRPr="00B9632D">
        <w:rPr>
          <w:rFonts w:cs="Arial"/>
          <w:szCs w:val="20"/>
        </w:rPr>
        <w:t xml:space="preserve">Z izbranim kandidatom bo sklenjeno delovno razmerje za nedoločen čas, </w:t>
      </w:r>
      <w:r w:rsidR="00D3172C" w:rsidRPr="00B9632D">
        <w:rPr>
          <w:rFonts w:cs="Arial"/>
          <w:color w:val="000000"/>
          <w:szCs w:val="20"/>
        </w:rPr>
        <w:t xml:space="preserve">s polnim delovnim časom in </w:t>
      </w:r>
      <w:r w:rsidR="00D14FBC">
        <w:rPr>
          <w:rFonts w:cs="Arial"/>
          <w:szCs w:val="20"/>
        </w:rPr>
        <w:t>šest</w:t>
      </w:r>
      <w:r w:rsidR="00D3172C" w:rsidRPr="00B9632D">
        <w:rPr>
          <w:rFonts w:cs="Arial"/>
          <w:szCs w:val="20"/>
        </w:rPr>
        <w:t>mesečnim poskusnim delom.</w:t>
      </w:r>
    </w:p>
    <w:p w14:paraId="6F8AD845" w14:textId="77777777" w:rsidR="006A7F77" w:rsidRPr="00B9632D" w:rsidRDefault="006A7F77" w:rsidP="006A7F77">
      <w:pPr>
        <w:shd w:val="clear" w:color="auto" w:fill="FFFFFF"/>
        <w:spacing w:line="240" w:lineRule="auto"/>
        <w:jc w:val="both"/>
        <w:rPr>
          <w:rFonts w:cs="Arial"/>
          <w:color w:val="000000"/>
          <w:szCs w:val="20"/>
        </w:rPr>
      </w:pPr>
    </w:p>
    <w:p w14:paraId="704ED4C6" w14:textId="0235F623" w:rsidR="00E91F0B" w:rsidRPr="00E91F0B" w:rsidRDefault="00E91F0B" w:rsidP="00E91F0B">
      <w:pPr>
        <w:shd w:val="clear" w:color="auto" w:fill="FFFFFF"/>
        <w:spacing w:line="240" w:lineRule="auto"/>
        <w:jc w:val="both"/>
        <w:rPr>
          <w:rFonts w:eastAsia="Calibri" w:cs="Arial"/>
          <w:szCs w:val="20"/>
        </w:rPr>
      </w:pPr>
      <w:r w:rsidRPr="00E91F0B">
        <w:rPr>
          <w:rFonts w:eastAsia="Calibri" w:cs="Arial"/>
          <w:szCs w:val="20"/>
        </w:rPr>
        <w:t xml:space="preserve">Izbrani kandidat bo delo opravljal v prostorih Ministrstva za kohezijo in regionalni razvoj, </w:t>
      </w:r>
      <w:r w:rsidR="00D14FBC">
        <w:rPr>
          <w:rFonts w:eastAsia="Calibri" w:cs="Arial"/>
          <w:szCs w:val="20"/>
        </w:rPr>
        <w:t xml:space="preserve">v </w:t>
      </w:r>
      <w:r>
        <w:rPr>
          <w:rFonts w:eastAsia="Calibri" w:cs="Arial"/>
          <w:szCs w:val="20"/>
        </w:rPr>
        <w:t>Ljubljani</w:t>
      </w:r>
      <w:r w:rsidR="00D14FBC">
        <w:rPr>
          <w:rFonts w:eastAsia="Calibri" w:cs="Arial"/>
          <w:szCs w:val="20"/>
        </w:rPr>
        <w:t>.</w:t>
      </w:r>
    </w:p>
    <w:p w14:paraId="55FEBF34" w14:textId="77777777" w:rsidR="00E91F0B" w:rsidRPr="00727BAC" w:rsidRDefault="00E91F0B" w:rsidP="006A7F77">
      <w:pPr>
        <w:shd w:val="clear" w:color="auto" w:fill="FFFFFF"/>
        <w:spacing w:line="240" w:lineRule="auto"/>
        <w:jc w:val="both"/>
        <w:rPr>
          <w:rFonts w:cs="Arial"/>
          <w:szCs w:val="20"/>
        </w:rPr>
      </w:pPr>
    </w:p>
    <w:p w14:paraId="00324D6D" w14:textId="266EAC13" w:rsidR="001F2F05" w:rsidRPr="00B9632D" w:rsidRDefault="00D3172C" w:rsidP="001F2F05">
      <w:pPr>
        <w:pStyle w:val="Brezrazmikov"/>
        <w:spacing w:line="276" w:lineRule="auto"/>
        <w:jc w:val="both"/>
        <w:rPr>
          <w:rFonts w:cs="Arial"/>
          <w:szCs w:val="20"/>
        </w:rPr>
      </w:pPr>
      <w:r w:rsidRPr="00B9632D">
        <w:rPr>
          <w:rFonts w:cs="Arial"/>
          <w:szCs w:val="20"/>
        </w:rPr>
        <w:t>V skladu z 1</w:t>
      </w:r>
      <w:r w:rsidR="00A52852">
        <w:rPr>
          <w:rFonts w:cs="Arial"/>
          <w:szCs w:val="20"/>
        </w:rPr>
        <w:t>2</w:t>
      </w:r>
      <w:r w:rsidRPr="00B9632D">
        <w:rPr>
          <w:rFonts w:cs="Arial"/>
          <w:szCs w:val="20"/>
        </w:rPr>
        <w:t>. členom Uredbe o postopku za zasedbo delovnega mesta v organih državne uprave in v pravosodnih organih (Uradni list RS, št. 139/06 in 104/10) se v izbirni postopek uvrsti</w:t>
      </w:r>
      <w:r w:rsidR="00E45752">
        <w:rPr>
          <w:rFonts w:cs="Arial"/>
          <w:szCs w:val="20"/>
        </w:rPr>
        <w:t xml:space="preserve">jo popolne in pravočasno prispele prijave in </w:t>
      </w:r>
      <w:r w:rsidRPr="00B9632D">
        <w:rPr>
          <w:rFonts w:cs="Arial"/>
          <w:szCs w:val="20"/>
        </w:rPr>
        <w:t>kandidat</w:t>
      </w:r>
      <w:r w:rsidR="00E45752">
        <w:rPr>
          <w:rFonts w:cs="Arial"/>
          <w:szCs w:val="20"/>
        </w:rPr>
        <w:t>i</w:t>
      </w:r>
      <w:r w:rsidRPr="00B9632D">
        <w:rPr>
          <w:rFonts w:cs="Arial"/>
          <w:szCs w:val="20"/>
        </w:rPr>
        <w:t>, ki izpolnjuje</w:t>
      </w:r>
      <w:r w:rsidR="00E45752">
        <w:rPr>
          <w:rFonts w:cs="Arial"/>
          <w:szCs w:val="20"/>
        </w:rPr>
        <w:t>jo</w:t>
      </w:r>
      <w:r w:rsidRPr="00B9632D">
        <w:rPr>
          <w:rFonts w:cs="Arial"/>
          <w:szCs w:val="20"/>
        </w:rPr>
        <w:t xml:space="preserve"> natečajn</w:t>
      </w:r>
      <w:r w:rsidR="00E45752">
        <w:rPr>
          <w:rFonts w:cs="Arial"/>
          <w:szCs w:val="20"/>
        </w:rPr>
        <w:t>e</w:t>
      </w:r>
      <w:r w:rsidRPr="00B9632D">
        <w:rPr>
          <w:rFonts w:cs="Arial"/>
          <w:szCs w:val="20"/>
        </w:rPr>
        <w:t xml:space="preserve"> pogoje.</w:t>
      </w:r>
    </w:p>
    <w:p w14:paraId="514DA249" w14:textId="77777777" w:rsidR="00791E50" w:rsidRPr="00B9632D" w:rsidRDefault="00791E50" w:rsidP="001F2F05">
      <w:pPr>
        <w:pStyle w:val="Brezrazmikov"/>
        <w:spacing w:line="276" w:lineRule="auto"/>
        <w:jc w:val="both"/>
        <w:rPr>
          <w:rFonts w:cs="Arial"/>
          <w:szCs w:val="20"/>
        </w:rPr>
      </w:pPr>
    </w:p>
    <w:p w14:paraId="24D0F7CF" w14:textId="2E351926" w:rsidR="001F2F05" w:rsidRPr="00B9632D" w:rsidRDefault="001F2F05" w:rsidP="001F2F05">
      <w:pPr>
        <w:pStyle w:val="Brezrazmikov"/>
        <w:spacing w:line="276" w:lineRule="auto"/>
        <w:jc w:val="both"/>
        <w:rPr>
          <w:rFonts w:cs="Arial"/>
          <w:szCs w:val="20"/>
        </w:rPr>
      </w:pPr>
      <w:r w:rsidRPr="00B9632D">
        <w:rPr>
          <w:rFonts w:cs="Arial"/>
          <w:szCs w:val="20"/>
          <w:lang w:eastAsia="sl-SI"/>
        </w:rPr>
        <w:t xml:space="preserve">Kandidat vloži prijavo v pisni obliki </w:t>
      </w:r>
      <w:r w:rsidRPr="00B9632D">
        <w:rPr>
          <w:rFonts w:cs="Arial"/>
          <w:szCs w:val="20"/>
        </w:rPr>
        <w:t xml:space="preserve">na priloženem obrazcu </w:t>
      </w:r>
      <w:r w:rsidR="00B03E07" w:rsidRPr="00B9632D">
        <w:rPr>
          <w:rFonts w:cs="Arial"/>
          <w:b/>
          <w:szCs w:val="20"/>
        </w:rPr>
        <w:t xml:space="preserve">»Vloga za zaposlitev št. </w:t>
      </w:r>
      <w:r w:rsidR="00821D45" w:rsidRPr="00821D45">
        <w:rPr>
          <w:rFonts w:cs="Arial"/>
          <w:b/>
          <w:bCs/>
          <w:szCs w:val="20"/>
        </w:rPr>
        <w:t>1100-12/2024-1630</w:t>
      </w:r>
      <w:r w:rsidRPr="00B9632D">
        <w:rPr>
          <w:rFonts w:cs="Arial"/>
          <w:b/>
          <w:szCs w:val="20"/>
        </w:rPr>
        <w:t>«</w:t>
      </w:r>
      <w:r w:rsidRPr="00B9632D">
        <w:rPr>
          <w:rFonts w:cs="Arial"/>
          <w:szCs w:val="20"/>
          <w:lang w:eastAsia="sl-SI"/>
        </w:rPr>
        <w:t xml:space="preserve">, ki jo pošlje v zaprti ovojnici z označbo: </w:t>
      </w:r>
      <w:r w:rsidR="00B45B5F" w:rsidRPr="00B9632D">
        <w:rPr>
          <w:rFonts w:cs="Arial"/>
          <w:b/>
          <w:szCs w:val="20"/>
          <w:lang w:eastAsia="sl-SI"/>
        </w:rPr>
        <w:t>»za javni natečaj</w:t>
      </w:r>
      <w:r w:rsidRPr="00B9632D">
        <w:rPr>
          <w:rFonts w:cs="Arial"/>
          <w:b/>
          <w:szCs w:val="20"/>
          <w:lang w:eastAsia="sl-SI"/>
        </w:rPr>
        <w:t xml:space="preserve"> št. </w:t>
      </w:r>
      <w:r w:rsidR="00821D45" w:rsidRPr="00821D45">
        <w:rPr>
          <w:rFonts w:cs="Arial"/>
          <w:b/>
          <w:szCs w:val="20"/>
          <w:lang w:eastAsia="sl-SI"/>
        </w:rPr>
        <w:t>1100-12/2024-1630</w:t>
      </w:r>
      <w:r w:rsidRPr="00B9632D">
        <w:rPr>
          <w:rFonts w:cs="Arial"/>
          <w:b/>
          <w:szCs w:val="20"/>
          <w:lang w:eastAsia="sl-SI"/>
        </w:rPr>
        <w:t>–</w:t>
      </w:r>
      <w:r w:rsidR="006F03FA" w:rsidRPr="00B9632D">
        <w:rPr>
          <w:rFonts w:cs="Arial"/>
          <w:b/>
          <w:szCs w:val="20"/>
          <w:lang w:eastAsia="sl-SI"/>
        </w:rPr>
        <w:t xml:space="preserve">VIŠJI </w:t>
      </w:r>
      <w:r w:rsidR="0060020B" w:rsidRPr="00B9632D">
        <w:rPr>
          <w:rFonts w:cs="Arial"/>
          <w:b/>
          <w:szCs w:val="20"/>
          <w:lang w:eastAsia="sl-SI"/>
        </w:rPr>
        <w:t>SVETOVALEC</w:t>
      </w:r>
      <w:r w:rsidRPr="00B9632D">
        <w:rPr>
          <w:rFonts w:cs="Arial"/>
          <w:b/>
          <w:szCs w:val="20"/>
        </w:rPr>
        <w:t xml:space="preserve">, šifra DM </w:t>
      </w:r>
      <w:r w:rsidR="00AB6EFA">
        <w:rPr>
          <w:rFonts w:cs="Arial"/>
          <w:b/>
          <w:szCs w:val="20"/>
        </w:rPr>
        <w:t>266</w:t>
      </w:r>
      <w:r w:rsidRPr="00B9632D">
        <w:rPr>
          <w:rFonts w:cs="Arial"/>
          <w:b/>
          <w:szCs w:val="20"/>
          <w:lang w:eastAsia="sl-SI"/>
        </w:rPr>
        <w:t>«</w:t>
      </w:r>
      <w:r w:rsidR="00C64C22" w:rsidRPr="00B9632D">
        <w:rPr>
          <w:rFonts w:cs="Arial"/>
          <w:b/>
          <w:szCs w:val="20"/>
          <w:lang w:eastAsia="sl-SI"/>
        </w:rPr>
        <w:t xml:space="preserve"> </w:t>
      </w:r>
      <w:r w:rsidRPr="00B9632D">
        <w:rPr>
          <w:rFonts w:cs="Arial"/>
          <w:b/>
          <w:szCs w:val="20"/>
          <w:lang w:eastAsia="sl-SI"/>
        </w:rPr>
        <w:t>na naslov:</w:t>
      </w:r>
      <w:r w:rsidR="0060020B" w:rsidRPr="00B9632D">
        <w:rPr>
          <w:rFonts w:cs="Arial"/>
          <w:b/>
          <w:szCs w:val="20"/>
          <w:lang w:eastAsia="sl-SI"/>
        </w:rPr>
        <w:t xml:space="preserve"> Ministrstvo za kohezijo in regionalni razvoj</w:t>
      </w:r>
      <w:r w:rsidRPr="00B9632D">
        <w:rPr>
          <w:rFonts w:cs="Arial"/>
          <w:b/>
          <w:szCs w:val="20"/>
          <w:lang w:eastAsia="sl-SI"/>
        </w:rPr>
        <w:t>, Kotnikova 5, 1000 Ljubljana</w:t>
      </w:r>
      <w:r w:rsidRPr="00B9632D">
        <w:rPr>
          <w:rFonts w:cs="Arial"/>
          <w:szCs w:val="20"/>
          <w:lang w:eastAsia="sl-SI"/>
        </w:rPr>
        <w:t>,</w:t>
      </w:r>
      <w:r w:rsidRPr="00B9632D">
        <w:rPr>
          <w:rFonts w:cs="Arial"/>
          <w:szCs w:val="20"/>
        </w:rPr>
        <w:t xml:space="preserve"> in sicer v roku </w:t>
      </w:r>
      <w:r w:rsidR="00791E50" w:rsidRPr="00B069F7">
        <w:rPr>
          <w:rFonts w:cs="Arial"/>
          <w:b/>
          <w:szCs w:val="20"/>
        </w:rPr>
        <w:t>8</w:t>
      </w:r>
      <w:r w:rsidRPr="00B069F7">
        <w:rPr>
          <w:rFonts w:cs="Arial"/>
          <w:b/>
          <w:szCs w:val="20"/>
        </w:rPr>
        <w:t xml:space="preserve"> dni po objavi</w:t>
      </w:r>
      <w:r w:rsidRPr="00B9632D">
        <w:rPr>
          <w:rFonts w:cs="Arial"/>
          <w:b/>
          <w:szCs w:val="20"/>
        </w:rPr>
        <w:t xml:space="preserve"> </w:t>
      </w:r>
      <w:r w:rsidRPr="00B9632D">
        <w:rPr>
          <w:rFonts w:cs="Arial"/>
          <w:szCs w:val="20"/>
        </w:rPr>
        <w:t xml:space="preserve">na Zavodu RS za zaposlovanje in na </w:t>
      </w:r>
      <w:r w:rsidRPr="00B9632D">
        <w:rPr>
          <w:rFonts w:cs="Arial"/>
          <w:color w:val="000000"/>
          <w:szCs w:val="20"/>
        </w:rPr>
        <w:t xml:space="preserve">enotnem spletnem portalu državne uprave GOV.SI: https://www.gov.si/zbirke/delovna-mesta/. </w:t>
      </w:r>
      <w:r w:rsidRPr="00B9632D">
        <w:rPr>
          <w:rFonts w:cs="Arial"/>
          <w:szCs w:val="20"/>
        </w:rPr>
        <w:t xml:space="preserve">Za pisno obliko prijave se šteje tudi elektronska oblika, poslana </w:t>
      </w:r>
      <w:r w:rsidRPr="00B9632D">
        <w:rPr>
          <w:rFonts w:cs="Arial"/>
          <w:b/>
          <w:szCs w:val="20"/>
        </w:rPr>
        <w:t>na elektronski naslov</w:t>
      </w:r>
      <w:r w:rsidRPr="00B9632D">
        <w:rPr>
          <w:rFonts w:cs="Arial"/>
          <w:szCs w:val="20"/>
        </w:rPr>
        <w:t xml:space="preserve">: </w:t>
      </w:r>
      <w:hyperlink r:id="rId7" w:history="1">
        <w:r w:rsidR="0060020B" w:rsidRPr="00B9632D">
          <w:rPr>
            <w:rStyle w:val="Hiperpovezava"/>
            <w:rFonts w:cs="Arial"/>
            <w:szCs w:val="20"/>
          </w:rPr>
          <w:t>gp.mkrr@gov.si</w:t>
        </w:r>
      </w:hyperlink>
      <w:r w:rsidRPr="00B9632D">
        <w:rPr>
          <w:rFonts w:cs="Arial"/>
          <w:szCs w:val="20"/>
        </w:rPr>
        <w:t>, pri čemer veljavnost prijave ni pogojena z elektronskim podpisom.</w:t>
      </w:r>
    </w:p>
    <w:p w14:paraId="7FBF964A" w14:textId="77777777" w:rsidR="001F2F05" w:rsidRPr="00B9632D" w:rsidRDefault="001F2F05" w:rsidP="001F2F05">
      <w:pPr>
        <w:pStyle w:val="Brezrazmikov"/>
        <w:spacing w:line="276" w:lineRule="auto"/>
        <w:jc w:val="both"/>
        <w:rPr>
          <w:rFonts w:cs="Arial"/>
          <w:szCs w:val="20"/>
        </w:rPr>
      </w:pPr>
    </w:p>
    <w:p w14:paraId="73F59828" w14:textId="77777777" w:rsidR="007C1013" w:rsidRPr="00B9632D" w:rsidRDefault="007C1013" w:rsidP="007C1013">
      <w:pPr>
        <w:jc w:val="both"/>
        <w:rPr>
          <w:rFonts w:cs="Arial"/>
          <w:iCs/>
          <w:szCs w:val="20"/>
        </w:rPr>
      </w:pPr>
      <w:r w:rsidRPr="00B9632D">
        <w:rPr>
          <w:rFonts w:cs="Arial"/>
          <w:iCs/>
          <w:szCs w:val="20"/>
        </w:rPr>
        <w:t xml:space="preserve">Kandidati bodo o izbiri pisno obveščeni najkasneje v osmih dneh po zaključenem postopku izbire. </w:t>
      </w:r>
    </w:p>
    <w:p w14:paraId="2FDB195D" w14:textId="77777777" w:rsidR="001F2F05" w:rsidRPr="00B9632D" w:rsidRDefault="001F2F05" w:rsidP="001F2F05">
      <w:pPr>
        <w:pStyle w:val="Brezrazmikov"/>
        <w:spacing w:line="276" w:lineRule="auto"/>
        <w:jc w:val="both"/>
        <w:rPr>
          <w:rFonts w:cs="Arial"/>
          <w:szCs w:val="20"/>
        </w:rPr>
      </w:pPr>
    </w:p>
    <w:p w14:paraId="0368CEBE" w14:textId="2BC0A902" w:rsidR="001F2F05" w:rsidRPr="00B9632D" w:rsidRDefault="001F2F05" w:rsidP="001F2F05">
      <w:pPr>
        <w:spacing w:line="276" w:lineRule="auto"/>
        <w:jc w:val="both"/>
        <w:rPr>
          <w:rFonts w:cs="Arial"/>
          <w:szCs w:val="20"/>
        </w:rPr>
      </w:pPr>
      <w:r w:rsidRPr="00B9632D">
        <w:rPr>
          <w:rFonts w:cs="Arial"/>
          <w:szCs w:val="20"/>
        </w:rPr>
        <w:t xml:space="preserve">Dodatne informacije o </w:t>
      </w:r>
      <w:r w:rsidRPr="00B9632D">
        <w:rPr>
          <w:rStyle w:val="Hiperpovezava"/>
          <w:rFonts w:cs="Arial"/>
          <w:color w:val="auto"/>
          <w:szCs w:val="20"/>
          <w:u w:val="none"/>
        </w:rPr>
        <w:t>i</w:t>
      </w:r>
      <w:r w:rsidR="00701526" w:rsidRPr="00B9632D">
        <w:rPr>
          <w:rFonts w:cs="Arial"/>
          <w:szCs w:val="20"/>
        </w:rPr>
        <w:t xml:space="preserve">zvedbi postopka zaposlitve daje </w:t>
      </w:r>
      <w:r w:rsidR="00605EBB">
        <w:rPr>
          <w:rFonts w:cs="Arial"/>
          <w:szCs w:val="20"/>
        </w:rPr>
        <w:t>mag. Zora Noč</w:t>
      </w:r>
      <w:r w:rsidR="00B03E07" w:rsidRPr="00B9632D">
        <w:rPr>
          <w:rFonts w:cs="Arial"/>
          <w:szCs w:val="20"/>
        </w:rPr>
        <w:t xml:space="preserve">, telefon: 01 400 </w:t>
      </w:r>
      <w:r w:rsidR="00605EBB">
        <w:rPr>
          <w:rFonts w:cs="Arial"/>
          <w:szCs w:val="20"/>
        </w:rPr>
        <w:t>32 37</w:t>
      </w:r>
      <w:r w:rsidR="00C73739" w:rsidRPr="00B9632D">
        <w:rPr>
          <w:rFonts w:cs="Arial"/>
          <w:szCs w:val="20"/>
        </w:rPr>
        <w:t>, informacije o delovnem področju pa g</w:t>
      </w:r>
      <w:r w:rsidR="00605EBB">
        <w:rPr>
          <w:rFonts w:cs="Arial"/>
          <w:szCs w:val="20"/>
        </w:rPr>
        <w:t>a</w:t>
      </w:r>
      <w:r w:rsidR="00C73739" w:rsidRPr="00B9632D">
        <w:rPr>
          <w:rFonts w:cs="Arial"/>
          <w:szCs w:val="20"/>
        </w:rPr>
        <w:t>.</w:t>
      </w:r>
      <w:r w:rsidR="00605EBB">
        <w:rPr>
          <w:rFonts w:cs="Arial"/>
          <w:szCs w:val="20"/>
        </w:rPr>
        <w:t xml:space="preserve"> Dijana Pirc,</w:t>
      </w:r>
      <w:r w:rsidR="00B03E07" w:rsidRPr="00B9632D">
        <w:rPr>
          <w:rFonts w:cs="Arial"/>
          <w:szCs w:val="20"/>
        </w:rPr>
        <w:t xml:space="preserve"> tel</w:t>
      </w:r>
      <w:r w:rsidR="00B45B5F" w:rsidRPr="00B9632D">
        <w:rPr>
          <w:rFonts w:cs="Arial"/>
          <w:szCs w:val="20"/>
        </w:rPr>
        <w:t>efon: 01 400</w:t>
      </w:r>
      <w:r w:rsidR="00B03E07" w:rsidRPr="00B9632D">
        <w:rPr>
          <w:rFonts w:cs="Arial"/>
          <w:szCs w:val="20"/>
        </w:rPr>
        <w:t xml:space="preserve"> </w:t>
      </w:r>
      <w:r w:rsidR="00605EBB">
        <w:rPr>
          <w:rFonts w:cs="Arial"/>
          <w:szCs w:val="20"/>
        </w:rPr>
        <w:t>37 76.</w:t>
      </w:r>
    </w:p>
    <w:p w14:paraId="66D00D36" w14:textId="77777777" w:rsidR="001F2F05" w:rsidRPr="00B9632D" w:rsidRDefault="001F2F05" w:rsidP="001F2F05">
      <w:pPr>
        <w:pStyle w:val="Brezrazmikov"/>
        <w:spacing w:line="276" w:lineRule="auto"/>
        <w:jc w:val="both"/>
        <w:rPr>
          <w:rFonts w:cs="Arial"/>
          <w:szCs w:val="20"/>
        </w:rPr>
      </w:pPr>
    </w:p>
    <w:p w14:paraId="5697C7AD" w14:textId="77777777" w:rsidR="001F2F05" w:rsidRPr="00B9632D" w:rsidRDefault="001F2F05" w:rsidP="001F2F05">
      <w:pPr>
        <w:jc w:val="both"/>
        <w:rPr>
          <w:rFonts w:cs="Arial"/>
          <w:szCs w:val="20"/>
        </w:rPr>
      </w:pPr>
      <w:r w:rsidRPr="00B9632D">
        <w:rPr>
          <w:rFonts w:cs="Arial"/>
          <w:szCs w:val="20"/>
        </w:rPr>
        <w:t>V besedilu objave uporabljeni izrazi, zapisani v moški slovnični obliki, so uporabljeni kot nevtralni za ženske in moške.</w:t>
      </w:r>
    </w:p>
    <w:p w14:paraId="17D429BE" w14:textId="77777777" w:rsidR="00485D08" w:rsidRPr="00B9632D" w:rsidRDefault="00485D08" w:rsidP="001F2F05">
      <w:pPr>
        <w:jc w:val="both"/>
        <w:rPr>
          <w:rFonts w:cs="Arial"/>
          <w:szCs w:val="20"/>
        </w:rPr>
      </w:pPr>
    </w:p>
    <w:p w14:paraId="41521519" w14:textId="77777777" w:rsidR="00485D08" w:rsidRPr="00B9632D" w:rsidRDefault="00485D08" w:rsidP="001F2F05">
      <w:pPr>
        <w:jc w:val="both"/>
        <w:rPr>
          <w:rFonts w:cs="Arial"/>
          <w:szCs w:val="20"/>
        </w:rPr>
      </w:pPr>
    </w:p>
    <w:p w14:paraId="66404D38" w14:textId="77777777" w:rsidR="00605EBB" w:rsidRPr="00262147" w:rsidRDefault="00605EBB" w:rsidP="00262147">
      <w:pPr>
        <w:ind w:left="3600"/>
        <w:jc w:val="both"/>
        <w:rPr>
          <w:rFonts w:cs="Arial"/>
          <w:b/>
          <w:bCs/>
          <w:szCs w:val="20"/>
        </w:rPr>
      </w:pPr>
      <w:r w:rsidRPr="00262147">
        <w:rPr>
          <w:rFonts w:cs="Arial"/>
          <w:b/>
          <w:bCs/>
          <w:szCs w:val="20"/>
        </w:rPr>
        <w:t>Maja Čepin</w:t>
      </w:r>
    </w:p>
    <w:p w14:paraId="6688032F" w14:textId="77777777" w:rsidR="00605EBB" w:rsidRPr="00262147" w:rsidRDefault="00605EBB" w:rsidP="00262147">
      <w:pPr>
        <w:ind w:left="3600"/>
        <w:jc w:val="both"/>
        <w:rPr>
          <w:rFonts w:cs="Arial"/>
          <w:b/>
          <w:bCs/>
          <w:szCs w:val="20"/>
        </w:rPr>
      </w:pPr>
      <w:r w:rsidRPr="00262147">
        <w:rPr>
          <w:rFonts w:cs="Arial"/>
          <w:b/>
          <w:bCs/>
          <w:szCs w:val="20"/>
        </w:rPr>
        <w:t>generalna sekretarka</w:t>
      </w:r>
    </w:p>
    <w:p w14:paraId="6362567C" w14:textId="1D2E46EE" w:rsidR="00262147" w:rsidRDefault="00605EBB" w:rsidP="00262147">
      <w:pPr>
        <w:ind w:left="3600"/>
        <w:jc w:val="both"/>
        <w:rPr>
          <w:rFonts w:cs="Arial"/>
          <w:szCs w:val="20"/>
        </w:rPr>
      </w:pPr>
      <w:r>
        <w:rPr>
          <w:rFonts w:cs="Arial"/>
          <w:szCs w:val="20"/>
        </w:rPr>
        <w:t xml:space="preserve">po pooblastilu št. </w:t>
      </w:r>
      <w:r w:rsidR="00262147" w:rsidRPr="00262147">
        <w:rPr>
          <w:rFonts w:cs="Arial"/>
          <w:szCs w:val="20"/>
        </w:rPr>
        <w:t>1001-55/2023</w:t>
      </w:r>
      <w:r w:rsidR="00B069F7">
        <w:rPr>
          <w:rFonts w:cs="Arial"/>
          <w:szCs w:val="20"/>
        </w:rPr>
        <w:t>-SVRK-38</w:t>
      </w:r>
    </w:p>
    <w:p w14:paraId="45429CD5" w14:textId="62CAC1EF" w:rsidR="00EB65BE" w:rsidRPr="00B9632D" w:rsidRDefault="00262147" w:rsidP="00262147">
      <w:pPr>
        <w:ind w:left="3600"/>
        <w:jc w:val="both"/>
        <w:rPr>
          <w:rFonts w:cs="Arial"/>
          <w:szCs w:val="20"/>
        </w:rPr>
      </w:pPr>
      <w:r w:rsidRPr="00262147">
        <w:rPr>
          <w:rFonts w:cs="Arial"/>
          <w:szCs w:val="20"/>
        </w:rPr>
        <w:t xml:space="preserve">z dne </w:t>
      </w:r>
      <w:r w:rsidR="00B069F7">
        <w:rPr>
          <w:rFonts w:cs="Arial"/>
          <w:szCs w:val="20"/>
        </w:rPr>
        <w:t>22. 12.</w:t>
      </w:r>
      <w:r w:rsidRPr="00262147">
        <w:rPr>
          <w:rFonts w:cs="Arial"/>
          <w:szCs w:val="20"/>
        </w:rPr>
        <w:t xml:space="preserve"> 2023</w:t>
      </w:r>
      <w:r w:rsidR="00485D08" w:rsidRPr="00B9632D">
        <w:rPr>
          <w:rFonts w:cs="Arial"/>
          <w:szCs w:val="20"/>
        </w:rPr>
        <w:tab/>
      </w:r>
      <w:r w:rsidR="00485D08" w:rsidRPr="00B9632D">
        <w:rPr>
          <w:rFonts w:cs="Arial"/>
          <w:szCs w:val="20"/>
        </w:rPr>
        <w:tab/>
      </w:r>
      <w:r w:rsidR="00485D08" w:rsidRPr="00B9632D">
        <w:rPr>
          <w:rFonts w:cs="Arial"/>
          <w:szCs w:val="20"/>
        </w:rPr>
        <w:tab/>
      </w:r>
      <w:r w:rsidR="00485D08" w:rsidRPr="00B9632D">
        <w:rPr>
          <w:rFonts w:cs="Arial"/>
          <w:szCs w:val="20"/>
        </w:rPr>
        <w:tab/>
      </w:r>
      <w:r w:rsidR="00485D08" w:rsidRPr="00B9632D">
        <w:rPr>
          <w:rFonts w:cs="Arial"/>
          <w:szCs w:val="20"/>
        </w:rPr>
        <w:tab/>
      </w:r>
      <w:r w:rsidR="00485D08" w:rsidRPr="00B9632D">
        <w:rPr>
          <w:rFonts w:cs="Arial"/>
          <w:szCs w:val="20"/>
        </w:rPr>
        <w:tab/>
      </w:r>
      <w:r w:rsidR="00485D08" w:rsidRPr="00B9632D">
        <w:rPr>
          <w:rFonts w:cs="Arial"/>
          <w:szCs w:val="20"/>
        </w:rPr>
        <w:tab/>
      </w:r>
    </w:p>
    <w:p w14:paraId="278779E9" w14:textId="77777777" w:rsidR="00EB65BE" w:rsidRPr="00B9632D" w:rsidRDefault="00EB65BE" w:rsidP="00EB65BE">
      <w:pPr>
        <w:jc w:val="both"/>
        <w:rPr>
          <w:rFonts w:cs="Arial"/>
          <w:szCs w:val="20"/>
        </w:rPr>
      </w:pPr>
    </w:p>
    <w:p w14:paraId="135CB404" w14:textId="77777777" w:rsidR="007C1013" w:rsidRPr="00B9632D" w:rsidRDefault="007C1013" w:rsidP="00EB65BE">
      <w:pPr>
        <w:jc w:val="both"/>
        <w:rPr>
          <w:rFonts w:cs="Arial"/>
          <w:b/>
          <w:szCs w:val="20"/>
        </w:rPr>
      </w:pPr>
    </w:p>
    <w:p w14:paraId="6672C528" w14:textId="77777777" w:rsidR="007C1013" w:rsidRPr="00B9632D" w:rsidRDefault="007C1013" w:rsidP="001F2F05">
      <w:pPr>
        <w:jc w:val="both"/>
        <w:rPr>
          <w:rFonts w:cs="Arial"/>
          <w:b/>
          <w:szCs w:val="20"/>
        </w:rPr>
      </w:pPr>
    </w:p>
    <w:p w14:paraId="5C028937" w14:textId="77777777" w:rsidR="001F2F05" w:rsidRPr="00B9632D" w:rsidRDefault="001F2F05" w:rsidP="001F2F05">
      <w:pPr>
        <w:rPr>
          <w:rFonts w:cs="Arial"/>
          <w:szCs w:val="20"/>
        </w:rPr>
      </w:pPr>
    </w:p>
    <w:p w14:paraId="6856DC38" w14:textId="77777777" w:rsidR="001F2F05" w:rsidRPr="00B9632D" w:rsidRDefault="001F2F05" w:rsidP="001F2F05">
      <w:pPr>
        <w:rPr>
          <w:rFonts w:cs="Arial"/>
          <w:szCs w:val="20"/>
        </w:rPr>
      </w:pPr>
      <w:r w:rsidRPr="00B9632D">
        <w:rPr>
          <w:rFonts w:cs="Arial"/>
          <w:szCs w:val="20"/>
        </w:rPr>
        <w:t>Priloga:</w:t>
      </w:r>
    </w:p>
    <w:p w14:paraId="674B36FE" w14:textId="73195719" w:rsidR="00CD63B2" w:rsidRPr="0086013E" w:rsidRDefault="001F2F05" w:rsidP="0086013E">
      <w:pPr>
        <w:pStyle w:val="Odstavekseznama"/>
        <w:numPr>
          <w:ilvl w:val="0"/>
          <w:numId w:val="41"/>
        </w:numPr>
        <w:rPr>
          <w:szCs w:val="20"/>
        </w:rPr>
      </w:pPr>
      <w:r w:rsidRPr="0086013E">
        <w:rPr>
          <w:szCs w:val="20"/>
        </w:rPr>
        <w:t>obrazec »Vloga za zaposlitev št.</w:t>
      </w:r>
      <w:r w:rsidR="0086013E">
        <w:rPr>
          <w:szCs w:val="20"/>
        </w:rPr>
        <w:t xml:space="preserve"> </w:t>
      </w:r>
      <w:r w:rsidR="00AB6EFA" w:rsidRPr="00AB6EFA">
        <w:rPr>
          <w:szCs w:val="20"/>
        </w:rPr>
        <w:t>1100-12/2024-1630</w:t>
      </w:r>
      <w:r w:rsidRPr="0086013E">
        <w:rPr>
          <w:szCs w:val="20"/>
        </w:rPr>
        <w:t>«</w:t>
      </w:r>
    </w:p>
    <w:sectPr w:rsidR="00CD63B2" w:rsidRPr="0086013E" w:rsidSect="00CD3C52">
      <w:headerReference w:type="default" r:id="rId8"/>
      <w:headerReference w:type="first" r:id="rId9"/>
      <w:pgSz w:w="11900" w:h="16840" w:code="9"/>
      <w:pgMar w:top="1701" w:right="1701" w:bottom="993" w:left="1701" w:header="964" w:footer="794" w:gutter="0"/>
      <w:cols w:space="708"/>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8301764" w14:textId="77777777" w:rsidR="00A734D8" w:rsidRDefault="00A734D8">
      <w:r>
        <w:separator/>
      </w:r>
    </w:p>
  </w:endnote>
  <w:endnote w:type="continuationSeparator" w:id="0">
    <w:p w14:paraId="4A63F650" w14:textId="77777777" w:rsidR="00A734D8" w:rsidRDefault="00A734D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EE"/>
    <w:family w:val="roman"/>
    <w:pitch w:val="variable"/>
    <w:sig w:usb0="E0002EFF" w:usb1="C000785B" w:usb2="00000009" w:usb3="00000000" w:csb0="000001FF" w:csb1="00000000"/>
  </w:font>
  <w:font w:name="Arial">
    <w:panose1 w:val="020B0604020202020204"/>
    <w:charset w:val="EE"/>
    <w:family w:val="swiss"/>
    <w:pitch w:val="variable"/>
    <w:sig w:usb0="E0002EFF" w:usb1="C000785B" w:usb2="00000009" w:usb3="00000000" w:csb0="000001FF" w:csb1="00000000"/>
  </w:font>
  <w:font w:name="Calibri">
    <w:panose1 w:val="020F0502020204030204"/>
    <w:charset w:val="EE"/>
    <w:family w:val="swiss"/>
    <w:pitch w:val="variable"/>
    <w:sig w:usb0="E4002EFF" w:usb1="C000247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EE"/>
    <w:family w:val="modern"/>
    <w:pitch w:val="fixed"/>
    <w:sig w:usb0="E0002EFF" w:usb1="C0007843" w:usb2="00000009" w:usb3="00000000" w:csb0="000001FF" w:csb1="00000000"/>
  </w:font>
  <w:font w:name="Helv">
    <w:panose1 w:val="020B0604020202030204"/>
    <w:charset w:val="00"/>
    <w:family w:val="swiss"/>
    <w:notTrueType/>
    <w:pitch w:val="variable"/>
    <w:sig w:usb0="00000003" w:usb1="00000000" w:usb2="00000000" w:usb3="00000000" w:csb0="00000001" w:csb1="00000000"/>
  </w:font>
  <w:font w:name="SimSun">
    <w:altName w:val="宋体"/>
    <w:panose1 w:val="02010600030101010101"/>
    <w:charset w:val="86"/>
    <w:family w:val="auto"/>
    <w:pitch w:val="variable"/>
    <w:sig w:usb0="00000203" w:usb1="288F0000" w:usb2="00000016" w:usb3="00000000" w:csb0="00040001" w:csb1="00000000"/>
  </w:font>
  <w:font w:name="Tahoma">
    <w:panose1 w:val="020B0604030504040204"/>
    <w:charset w:val="EE"/>
    <w:family w:val="swiss"/>
    <w:pitch w:val="variable"/>
    <w:sig w:usb0="E1002EFF" w:usb1="C000605B" w:usb2="00000029" w:usb3="00000000" w:csb0="000101FF" w:csb1="00000000"/>
  </w:font>
  <w:font w:name="Trebuchet MS">
    <w:panose1 w:val="020B0603020202020204"/>
    <w:charset w:val="EE"/>
    <w:family w:val="swiss"/>
    <w:pitch w:val="variable"/>
    <w:sig w:usb0="00000687" w:usb1="00000000" w:usb2="00000000" w:usb3="00000000" w:csb0="0000009F" w:csb1="00000000"/>
  </w:font>
  <w:font w:name="Republika">
    <w:panose1 w:val="02000506040000020004"/>
    <w:charset w:val="EE"/>
    <w:family w:val="auto"/>
    <w:pitch w:val="variable"/>
    <w:sig w:usb0="A00000FF" w:usb1="4000205B" w:usb2="00000000" w:usb3="00000000" w:csb0="00000093" w:csb1="00000000"/>
  </w:font>
  <w:font w:name="Cambria">
    <w:panose1 w:val="02040503050406030204"/>
    <w:charset w:val="EE"/>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B89A8A2" w14:textId="77777777" w:rsidR="00A734D8" w:rsidRDefault="00A734D8">
      <w:r>
        <w:separator/>
      </w:r>
    </w:p>
  </w:footnote>
  <w:footnote w:type="continuationSeparator" w:id="0">
    <w:p w14:paraId="40505931" w14:textId="77777777" w:rsidR="00A734D8" w:rsidRDefault="00A734D8">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55AADD3" w14:textId="77777777" w:rsidR="00992FEA" w:rsidRPr="00110CBD" w:rsidRDefault="00992FEA" w:rsidP="007D75CF">
    <w:pPr>
      <w:pStyle w:val="Glava"/>
      <w:spacing w:line="240" w:lineRule="exact"/>
      <w:rPr>
        <w:rFonts w:ascii="Republika" w:hAnsi="Republika"/>
        <w:sz w:val="16"/>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pPr w:leftFromText="142" w:rightFromText="142" w:bottomFromText="6005" w:vertAnchor="page" w:horzAnchor="page" w:tblpX="925" w:tblpY="869"/>
      <w:tblW w:w="0" w:type="auto"/>
      <w:tblLook w:val="04A0" w:firstRow="1" w:lastRow="0" w:firstColumn="1" w:lastColumn="0" w:noHBand="0" w:noVBand="1"/>
    </w:tblPr>
    <w:tblGrid>
      <w:gridCol w:w="696"/>
    </w:tblGrid>
    <w:tr w:rsidR="00992FEA" w:rsidRPr="008F3500" w14:paraId="10C5F81C" w14:textId="77777777" w:rsidTr="00895C8B">
      <w:trPr>
        <w:cantSplit/>
        <w:trHeight w:hRule="exact" w:val="737"/>
      </w:trPr>
      <w:tc>
        <w:tcPr>
          <w:tcW w:w="696" w:type="dxa"/>
        </w:tcPr>
        <w:p w14:paraId="3099F710" w14:textId="77777777" w:rsidR="00992FEA" w:rsidRPr="006D42D9" w:rsidRDefault="00992FEA" w:rsidP="006D42D9">
          <w:pPr>
            <w:rPr>
              <w:rFonts w:ascii="Republika" w:hAnsi="Republika"/>
              <w:sz w:val="60"/>
              <w:szCs w:val="60"/>
            </w:rPr>
          </w:pPr>
          <w:r>
            <w:rPr>
              <w:rFonts w:ascii="Republika" w:hAnsi="Republika"/>
              <w:noProof/>
              <w:sz w:val="60"/>
              <w:szCs w:val="60"/>
              <w:lang w:eastAsia="sl-SI"/>
            </w:rPr>
            <w:drawing>
              <wp:inline distT="0" distB="0" distL="0" distR="0" wp14:anchorId="3D7B98FC" wp14:editId="49A8D995">
                <wp:extent cx="299720" cy="346075"/>
                <wp:effectExtent l="0" t="0" r="5080" b="0"/>
                <wp:docPr id="1" name="Slika 1" descr="Opis: Opis: GRB"/>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lika 1" descr="Opis: Opis: GRB"/>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299720" cy="346075"/>
                        </a:xfrm>
                        <a:prstGeom prst="rect">
                          <a:avLst/>
                        </a:prstGeom>
                        <a:noFill/>
                        <a:ln>
                          <a:noFill/>
                        </a:ln>
                      </pic:spPr>
                    </pic:pic>
                  </a:graphicData>
                </a:graphic>
              </wp:inline>
            </w:drawing>
          </w:r>
        </w:p>
        <w:p w14:paraId="1DA7EBD1" w14:textId="77777777" w:rsidR="00992FEA" w:rsidRPr="006D42D9" w:rsidRDefault="00992FEA" w:rsidP="006D42D9">
          <w:pPr>
            <w:rPr>
              <w:rFonts w:ascii="Republika" w:hAnsi="Republika"/>
              <w:sz w:val="60"/>
              <w:szCs w:val="60"/>
            </w:rPr>
          </w:pPr>
        </w:p>
        <w:p w14:paraId="4E0E83F2" w14:textId="77777777" w:rsidR="00992FEA" w:rsidRPr="006D42D9" w:rsidRDefault="00992FEA" w:rsidP="006D42D9">
          <w:pPr>
            <w:rPr>
              <w:rFonts w:ascii="Republika" w:hAnsi="Republika"/>
              <w:sz w:val="60"/>
              <w:szCs w:val="60"/>
            </w:rPr>
          </w:pPr>
        </w:p>
        <w:p w14:paraId="1DE8BEA5" w14:textId="77777777" w:rsidR="00992FEA" w:rsidRPr="006D42D9" w:rsidRDefault="00992FEA" w:rsidP="006D42D9">
          <w:pPr>
            <w:rPr>
              <w:rFonts w:ascii="Republika" w:hAnsi="Republika"/>
              <w:sz w:val="60"/>
              <w:szCs w:val="60"/>
            </w:rPr>
          </w:pPr>
        </w:p>
        <w:p w14:paraId="04E690B8" w14:textId="77777777" w:rsidR="00992FEA" w:rsidRPr="006D42D9" w:rsidRDefault="00992FEA" w:rsidP="006D42D9">
          <w:pPr>
            <w:rPr>
              <w:rFonts w:ascii="Republika" w:hAnsi="Republika"/>
              <w:sz w:val="60"/>
              <w:szCs w:val="60"/>
            </w:rPr>
          </w:pPr>
        </w:p>
        <w:p w14:paraId="1C4A8EFB" w14:textId="77777777" w:rsidR="00992FEA" w:rsidRPr="006D42D9" w:rsidRDefault="00992FEA" w:rsidP="006D42D9">
          <w:pPr>
            <w:rPr>
              <w:rFonts w:ascii="Republika" w:hAnsi="Republika"/>
              <w:sz w:val="60"/>
              <w:szCs w:val="60"/>
            </w:rPr>
          </w:pPr>
        </w:p>
        <w:p w14:paraId="735BE622" w14:textId="77777777" w:rsidR="00992FEA" w:rsidRPr="006D42D9" w:rsidRDefault="00992FEA" w:rsidP="006D42D9">
          <w:pPr>
            <w:rPr>
              <w:rFonts w:ascii="Republika" w:hAnsi="Republika"/>
              <w:sz w:val="60"/>
              <w:szCs w:val="60"/>
            </w:rPr>
          </w:pPr>
        </w:p>
        <w:p w14:paraId="279893F9" w14:textId="77777777" w:rsidR="00992FEA" w:rsidRPr="006D42D9" w:rsidRDefault="00992FEA" w:rsidP="006D42D9">
          <w:pPr>
            <w:rPr>
              <w:rFonts w:ascii="Republika" w:hAnsi="Republika"/>
              <w:sz w:val="60"/>
              <w:szCs w:val="60"/>
            </w:rPr>
          </w:pPr>
        </w:p>
        <w:p w14:paraId="23718768" w14:textId="77777777" w:rsidR="00992FEA" w:rsidRPr="006D42D9" w:rsidRDefault="00992FEA" w:rsidP="006D42D9">
          <w:pPr>
            <w:rPr>
              <w:rFonts w:ascii="Republika" w:hAnsi="Republika"/>
              <w:sz w:val="60"/>
              <w:szCs w:val="60"/>
            </w:rPr>
          </w:pPr>
        </w:p>
        <w:p w14:paraId="5564735A" w14:textId="77777777" w:rsidR="00992FEA" w:rsidRPr="006D42D9" w:rsidRDefault="00992FEA" w:rsidP="006D42D9">
          <w:pPr>
            <w:rPr>
              <w:rFonts w:ascii="Republika" w:hAnsi="Republika"/>
              <w:sz w:val="60"/>
              <w:szCs w:val="60"/>
            </w:rPr>
          </w:pPr>
        </w:p>
        <w:p w14:paraId="09AA23FB" w14:textId="77777777" w:rsidR="00992FEA" w:rsidRPr="006D42D9" w:rsidRDefault="00992FEA" w:rsidP="006D42D9">
          <w:pPr>
            <w:rPr>
              <w:rFonts w:ascii="Republika" w:hAnsi="Republika"/>
              <w:sz w:val="60"/>
              <w:szCs w:val="60"/>
            </w:rPr>
          </w:pPr>
        </w:p>
        <w:p w14:paraId="5F331751" w14:textId="77777777" w:rsidR="00992FEA" w:rsidRPr="006D42D9" w:rsidRDefault="00992FEA" w:rsidP="006D42D9">
          <w:pPr>
            <w:rPr>
              <w:rFonts w:ascii="Republika" w:hAnsi="Republika"/>
              <w:sz w:val="60"/>
              <w:szCs w:val="60"/>
            </w:rPr>
          </w:pPr>
        </w:p>
        <w:p w14:paraId="4612750A" w14:textId="77777777" w:rsidR="00992FEA" w:rsidRPr="006D42D9" w:rsidRDefault="00992FEA" w:rsidP="006D42D9">
          <w:pPr>
            <w:rPr>
              <w:rFonts w:ascii="Republika" w:hAnsi="Republika"/>
              <w:sz w:val="60"/>
              <w:szCs w:val="60"/>
            </w:rPr>
          </w:pPr>
        </w:p>
        <w:p w14:paraId="4D20C8B7" w14:textId="77777777" w:rsidR="00992FEA" w:rsidRPr="006D42D9" w:rsidRDefault="00992FEA" w:rsidP="006D42D9">
          <w:pPr>
            <w:rPr>
              <w:rFonts w:ascii="Republika" w:hAnsi="Republika"/>
              <w:sz w:val="60"/>
              <w:szCs w:val="60"/>
            </w:rPr>
          </w:pPr>
        </w:p>
        <w:p w14:paraId="7DC0E447" w14:textId="77777777" w:rsidR="00992FEA" w:rsidRPr="006D42D9" w:rsidRDefault="00992FEA" w:rsidP="006D42D9">
          <w:pPr>
            <w:rPr>
              <w:rFonts w:ascii="Republika" w:hAnsi="Republika"/>
              <w:sz w:val="60"/>
              <w:szCs w:val="60"/>
            </w:rPr>
          </w:pPr>
        </w:p>
        <w:p w14:paraId="6C0262CA" w14:textId="77777777" w:rsidR="00992FEA" w:rsidRDefault="00992FEA" w:rsidP="006D42D9">
          <w:pPr>
            <w:rPr>
              <w:rFonts w:ascii="Republika" w:hAnsi="Republika"/>
              <w:sz w:val="60"/>
              <w:szCs w:val="60"/>
            </w:rPr>
          </w:pPr>
        </w:p>
        <w:p w14:paraId="3294C7E9" w14:textId="77777777" w:rsidR="00992FEA" w:rsidRPr="006D42D9" w:rsidRDefault="00992FEA" w:rsidP="006D42D9">
          <w:pPr>
            <w:rPr>
              <w:rFonts w:ascii="Republika" w:hAnsi="Republika"/>
              <w:sz w:val="60"/>
              <w:szCs w:val="60"/>
            </w:rPr>
          </w:pPr>
        </w:p>
      </w:tc>
    </w:tr>
  </w:tbl>
  <w:p w14:paraId="15CC0212" w14:textId="77777777" w:rsidR="000216C9" w:rsidRPr="008F3500" w:rsidRDefault="000216C9" w:rsidP="000216C9">
    <w:pPr>
      <w:autoSpaceDE w:val="0"/>
      <w:autoSpaceDN w:val="0"/>
      <w:adjustRightInd w:val="0"/>
      <w:spacing w:line="240" w:lineRule="auto"/>
      <w:rPr>
        <w:rFonts w:ascii="Republika" w:hAnsi="Republika"/>
      </w:rPr>
    </w:pPr>
    <w:r w:rsidRPr="008F3500">
      <w:rPr>
        <w:noProof/>
        <w:szCs w:val="20"/>
        <w:lang w:eastAsia="sl-SI"/>
      </w:rPr>
      <mc:AlternateContent>
        <mc:Choice Requires="wps">
          <w:drawing>
            <wp:anchor distT="0" distB="0" distL="114300" distR="114300" simplePos="0" relativeHeight="251659264" behindDoc="1" locked="0" layoutInCell="0" allowOverlap="1" wp14:anchorId="6DB00164" wp14:editId="1432587C">
              <wp:simplePos x="0" y="0"/>
              <wp:positionH relativeFrom="column">
                <wp:posOffset>-431800</wp:posOffset>
              </wp:positionH>
              <wp:positionV relativeFrom="page">
                <wp:posOffset>3600450</wp:posOffset>
              </wp:positionV>
              <wp:extent cx="252095" cy="0"/>
              <wp:effectExtent l="6350" t="9525" r="8255" b="9525"/>
              <wp:wrapNone/>
              <wp:docPr id="4" name="Line 5">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252095" cy="0"/>
                      </a:xfrm>
                      <a:prstGeom prst="line">
                        <a:avLst/>
                      </a:prstGeom>
                      <a:noFill/>
                      <a:ln w="6350">
                        <a:solidFill>
                          <a:srgbClr val="428299"/>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0B315C15" id="Line 5" o:spid="_x0000_s1026" style="position:absolute;z-index:-251657216;visibility:visible;mso-wrap-style:square;mso-width-percent:0;mso-height-percent:0;mso-wrap-distance-left:9pt;mso-wrap-distance-top:0;mso-wrap-distance-right:9pt;mso-wrap-distance-bottom:0;mso-position-horizontal:absolute;mso-position-horizontal-relative:text;mso-position-vertical:absolute;mso-position-vertical-relative:page;mso-width-percent:0;mso-height-percent:0;mso-width-relative:page;mso-height-relative:page" from="-34pt,283.5pt" to="-14.15pt,283.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7/NlzQAIAAHwEAAAOAAAAZHJzL2Uyb0RvYy54bWysVMuO2yAU3VfqPyD2Hj/iJHY0zmhiJ92k&#10;00gz/QACOEbFgICJE1Xz7wXymKbtoqq6IRdz7+Gcew+5fzj0HOypNkyKCqZ3CQRUYEmY2FXw68sq&#10;KiAwFgmCuBS0gkdq4MP844f7Qc1oJjvJCdXAgQgzG1QFO2vVLI4N7miPzJ1UVLjDVuoeWbfVu5ho&#10;NDj0nsdZkkziQWqitMTUGPe1OR3CecBvW4rtl7Y11AJeQcfNhlWHdevXeH6PZjuNVMfwmQb6BxY9&#10;YsJdeoVqkEXgVbPfoHqGtTSytXdY9rFsW4Zp0ODUpMkvap47pGjQ4ppj1LVN5v/B4qf9RgNGKphD&#10;IFDvRrRmgoJxUEMPdm2s1+Wik57vdVqMmulqEi3ysojy0WIUlXmxiNJpVizG2ePjZJm/+b7GoSrU&#10;x4Mys3CVH0wIa7HRHhgfxLNaS/zNACHrDokdDbJfjspxSQPQTYnfGOVIb4fPkrgc9GplYHtode8h&#10;XVfBIYz4eB2x54/dx2ycJeUYAnw5ciwvdUob+4nKHviggtz1IeCivRNxEnRJ8dcIuWKcBwNxAYYK&#10;TkbjJBQYyRnxhz7N6N225hrskbNgnhVZWZ67c5Om5asgAayjiCzPsUWMn2LHkwuP96eZlEm5LJZF&#10;HuXZZBnlSdNEj6s6jyardDpuRk1dN+mbp5bms44RQoVnd/F7mv+dn84v7+TUq+OvbYhv0S8GuPy+&#10;G8FP7+SDrSTHjfat9VN1Fg/J5+fo39DP+5D1/qcx/wEAAP//AwBQSwMEFAAGAAgAAAAhADujJPng&#10;AAAACwEAAA8AAABkcnMvZG93bnJldi54bWxMj0FPwzAMhe9I/IfISFxQlzKgdF3TCYHGgQPTxnZP&#10;G6+taJyqybry7zESEtxsv6fn7+WryXZixMG3jhTczmIQSJUzLdUK9h/rKAXhgyajO0eo4As9rIrL&#10;i1xnxp1pi+Mu1IJDyGdaQRNCn0npqwat9jPXI7F2dIPVgdehlmbQZw63nZzHcSKtbok/NLrH5war&#10;z93JKnjZLhaH9di/pqW5d2/7982N3ByVur6anpYgAk7hzww/+IwOBTOV7kTGi05BlKTcJSh4SB55&#10;YEc0T+9AlL8XWeTyf4fiGwAA//8DAFBLAQItABQABgAIAAAAIQC2gziS/gAAAOEBAAATAAAAAAAA&#10;AAAAAAAAAAAAAABbQ29udGVudF9UeXBlc10ueG1sUEsBAi0AFAAGAAgAAAAhADj9If/WAAAAlAEA&#10;AAsAAAAAAAAAAAAAAAAALwEAAF9yZWxzLy5yZWxzUEsBAi0AFAAGAAgAAAAhALv82XNAAgAAfAQA&#10;AA4AAAAAAAAAAAAAAAAALgIAAGRycy9lMm9Eb2MueG1sUEsBAi0AFAAGAAgAAAAhADujJPngAAAA&#10;CwEAAA8AAAAAAAAAAAAAAAAAmgQAAGRycy9kb3ducmV2LnhtbFBLBQYAAAAABAAEAPMAAACnBQAA&#10;AAA=&#10;" o:allowincell="f" strokecolor="#428299" strokeweight=".5pt">
              <w10:wrap anchory="page"/>
            </v:line>
          </w:pict>
        </mc:Fallback>
      </mc:AlternateContent>
    </w:r>
    <w:r w:rsidR="00ED706E">
      <w:rPr>
        <w:rFonts w:ascii="Republika" w:hAnsi="Republika"/>
      </w:rPr>
      <w:t>R</w:t>
    </w:r>
    <w:r w:rsidRPr="008F3500">
      <w:rPr>
        <w:rFonts w:ascii="Republika" w:hAnsi="Republika"/>
      </w:rPr>
      <w:t>EPUBLIKA SLOVENIJA</w:t>
    </w:r>
  </w:p>
  <w:p w14:paraId="4E783359" w14:textId="77777777" w:rsidR="000216C9" w:rsidRPr="008A4089" w:rsidRDefault="000216C9" w:rsidP="000216C9">
    <w:pPr>
      <w:pStyle w:val="Glava"/>
      <w:tabs>
        <w:tab w:val="clear" w:pos="4320"/>
        <w:tab w:val="clear" w:pos="8640"/>
        <w:tab w:val="left" w:pos="5112"/>
      </w:tabs>
      <w:spacing w:after="120" w:line="240" w:lineRule="exact"/>
      <w:rPr>
        <w:rFonts w:ascii="Republika" w:hAnsi="Republika"/>
        <w:b/>
        <w:caps/>
      </w:rPr>
    </w:pPr>
    <w:r>
      <w:rPr>
        <w:rFonts w:ascii="Republika" w:hAnsi="Republika"/>
        <w:b/>
        <w:caps/>
      </w:rPr>
      <w:t>MINISTRSTVO ZA KOHEZIJO IN REGIONALNI RAZVOJ</w:t>
    </w:r>
  </w:p>
  <w:p w14:paraId="7456A9C2" w14:textId="77777777" w:rsidR="000216C9" w:rsidRPr="008F3500" w:rsidRDefault="000216C9" w:rsidP="000216C9">
    <w:pPr>
      <w:pStyle w:val="Glava"/>
      <w:tabs>
        <w:tab w:val="clear" w:pos="4320"/>
        <w:tab w:val="clear" w:pos="8640"/>
        <w:tab w:val="left" w:pos="5112"/>
      </w:tabs>
      <w:spacing w:before="120" w:line="240" w:lineRule="exact"/>
      <w:rPr>
        <w:rFonts w:cs="Arial"/>
        <w:sz w:val="16"/>
      </w:rPr>
    </w:pPr>
    <w:r>
      <w:rPr>
        <w:rFonts w:cs="Arial"/>
        <w:sz w:val="16"/>
      </w:rPr>
      <w:t>Kotnikova 5, 1000 Ljubljana</w:t>
    </w:r>
    <w:r w:rsidRPr="008F3500">
      <w:rPr>
        <w:rFonts w:cs="Arial"/>
        <w:sz w:val="16"/>
      </w:rPr>
      <w:tab/>
      <w:t xml:space="preserve">T: </w:t>
    </w:r>
    <w:r>
      <w:rPr>
        <w:rFonts w:cs="Arial"/>
        <w:sz w:val="16"/>
      </w:rPr>
      <w:t>01 400 36 80</w:t>
    </w:r>
  </w:p>
  <w:p w14:paraId="3BBB5BCE" w14:textId="77777777" w:rsidR="000216C9" w:rsidRPr="008F3500" w:rsidRDefault="000216C9" w:rsidP="000216C9">
    <w:pPr>
      <w:pStyle w:val="Glava"/>
      <w:tabs>
        <w:tab w:val="clear" w:pos="4320"/>
        <w:tab w:val="clear" w:pos="8640"/>
        <w:tab w:val="left" w:pos="5112"/>
      </w:tabs>
      <w:spacing w:line="240" w:lineRule="exact"/>
      <w:rPr>
        <w:rFonts w:cs="Arial"/>
        <w:sz w:val="16"/>
      </w:rPr>
    </w:pPr>
    <w:r w:rsidRPr="008F3500">
      <w:rPr>
        <w:rFonts w:cs="Arial"/>
        <w:sz w:val="16"/>
      </w:rPr>
      <w:tab/>
      <w:t xml:space="preserve">E: </w:t>
    </w:r>
    <w:r>
      <w:rPr>
        <w:rFonts w:cs="Arial"/>
        <w:sz w:val="16"/>
      </w:rPr>
      <w:t>gp.mkrr@gov.si</w:t>
    </w:r>
  </w:p>
  <w:p w14:paraId="1DBDD012" w14:textId="77777777" w:rsidR="000216C9" w:rsidRPr="008F3500" w:rsidRDefault="000216C9" w:rsidP="000216C9">
    <w:pPr>
      <w:pStyle w:val="Glava"/>
      <w:tabs>
        <w:tab w:val="clear" w:pos="4320"/>
        <w:tab w:val="clear" w:pos="8640"/>
        <w:tab w:val="left" w:pos="5112"/>
      </w:tabs>
      <w:spacing w:line="240" w:lineRule="exact"/>
      <w:rPr>
        <w:rFonts w:cs="Arial"/>
        <w:sz w:val="16"/>
      </w:rPr>
    </w:pPr>
    <w:r w:rsidRPr="008F3500">
      <w:rPr>
        <w:rFonts w:cs="Arial"/>
        <w:sz w:val="16"/>
      </w:rPr>
      <w:tab/>
    </w:r>
    <w:r>
      <w:rPr>
        <w:rFonts w:cs="Arial"/>
        <w:sz w:val="16"/>
      </w:rPr>
      <w:t>www.mkrr.gov.si</w:t>
    </w:r>
  </w:p>
  <w:p w14:paraId="15E3FB0A" w14:textId="77777777" w:rsidR="00895C8B" w:rsidRPr="008F3500" w:rsidRDefault="00895C8B" w:rsidP="00CB0B41">
    <w:pPr>
      <w:pStyle w:val="Glava"/>
      <w:tabs>
        <w:tab w:val="clear" w:pos="4320"/>
        <w:tab w:val="clear" w:pos="8640"/>
        <w:tab w:val="left" w:pos="5112"/>
      </w:tabs>
      <w:spacing w:line="240" w:lineRule="exact"/>
      <w:rPr>
        <w:rFonts w:cs="Arial"/>
        <w:sz w:val="16"/>
      </w:rPr>
    </w:pPr>
  </w:p>
  <w:p w14:paraId="66226075" w14:textId="77777777" w:rsidR="00992FEA" w:rsidRDefault="00992FEA" w:rsidP="00872C07">
    <w:pPr>
      <w:pStyle w:val="Glava"/>
      <w:tabs>
        <w:tab w:val="clear" w:pos="4320"/>
        <w:tab w:val="clear" w:pos="8640"/>
        <w:tab w:val="left" w:pos="5112"/>
      </w:tabs>
      <w:spacing w:line="240" w:lineRule="exact"/>
      <w:rPr>
        <w:rFonts w:cs="Arial"/>
        <w:sz w:val="16"/>
      </w:rPr>
    </w:pPr>
    <w:r w:rsidRPr="008F3500">
      <w:rPr>
        <w:rFonts w:cs="Arial"/>
        <w:sz w:val="16"/>
      </w:rPr>
      <w:tab/>
    </w:r>
  </w:p>
  <w:p w14:paraId="4FDB60B0" w14:textId="77777777" w:rsidR="00992FEA" w:rsidRPr="008F3500" w:rsidRDefault="00992FEA" w:rsidP="00872C07">
    <w:pPr>
      <w:pStyle w:val="Glava"/>
      <w:tabs>
        <w:tab w:val="clear" w:pos="4320"/>
        <w:tab w:val="clear" w:pos="8640"/>
        <w:tab w:val="left" w:pos="5112"/>
      </w:tabs>
      <w:spacing w:line="240" w:lineRule="exact"/>
      <w:rPr>
        <w:rFonts w:cs="Arial"/>
        <w:sz w:val="16"/>
      </w:rPr>
    </w:pPr>
  </w:p>
  <w:p w14:paraId="2E192744" w14:textId="77777777" w:rsidR="00992FEA" w:rsidRPr="00CC61FD" w:rsidRDefault="00992FEA" w:rsidP="005E7866">
    <w:pPr>
      <w:pStyle w:val="Glava"/>
      <w:tabs>
        <w:tab w:val="clear" w:pos="4320"/>
        <w:tab w:val="clear" w:pos="8640"/>
        <w:tab w:val="left" w:pos="5112"/>
      </w:tabs>
      <w:spacing w:after="120" w:line="240" w:lineRule="exact"/>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14D1474"/>
    <w:multiLevelType w:val="hybridMultilevel"/>
    <w:tmpl w:val="0B60B072"/>
    <w:lvl w:ilvl="0" w:tplc="04240001">
      <w:start w:val="1"/>
      <w:numFmt w:val="bullet"/>
      <w:lvlText w:val=""/>
      <w:lvlJc w:val="left"/>
      <w:pPr>
        <w:ind w:left="720" w:hanging="360"/>
      </w:pPr>
      <w:rPr>
        <w:rFonts w:ascii="Symbol" w:hAnsi="Symbol" w:hint="default"/>
      </w:rPr>
    </w:lvl>
    <w:lvl w:ilvl="1" w:tplc="CE5AF060">
      <w:start w:val="7"/>
      <w:numFmt w:val="bullet"/>
      <w:lvlText w:val="-"/>
      <w:lvlJc w:val="left"/>
      <w:pPr>
        <w:ind w:left="1440" w:hanging="360"/>
      </w:pPr>
      <w:rPr>
        <w:rFonts w:ascii="Arial" w:eastAsia="Calibri" w:hAnsi="Arial" w:cs="Arial"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1" w15:restartNumberingAfterBreak="0">
    <w:nsid w:val="01F94C11"/>
    <w:multiLevelType w:val="hybridMultilevel"/>
    <w:tmpl w:val="F3FC8EAC"/>
    <w:lvl w:ilvl="0" w:tplc="04240003">
      <w:start w:val="1"/>
      <w:numFmt w:val="bullet"/>
      <w:lvlText w:val="o"/>
      <w:lvlJc w:val="left"/>
      <w:pPr>
        <w:ind w:left="1080" w:hanging="360"/>
      </w:pPr>
      <w:rPr>
        <w:rFonts w:ascii="Courier New" w:hAnsi="Courier New" w:cs="Courier New" w:hint="default"/>
      </w:rPr>
    </w:lvl>
    <w:lvl w:ilvl="1" w:tplc="04240003" w:tentative="1">
      <w:start w:val="1"/>
      <w:numFmt w:val="bullet"/>
      <w:lvlText w:val="o"/>
      <w:lvlJc w:val="left"/>
      <w:pPr>
        <w:ind w:left="1800" w:hanging="360"/>
      </w:pPr>
      <w:rPr>
        <w:rFonts w:ascii="Courier New" w:hAnsi="Courier New" w:cs="Courier New" w:hint="default"/>
      </w:rPr>
    </w:lvl>
    <w:lvl w:ilvl="2" w:tplc="04240005" w:tentative="1">
      <w:start w:val="1"/>
      <w:numFmt w:val="bullet"/>
      <w:lvlText w:val=""/>
      <w:lvlJc w:val="left"/>
      <w:pPr>
        <w:ind w:left="2520" w:hanging="360"/>
      </w:pPr>
      <w:rPr>
        <w:rFonts w:ascii="Wingdings" w:hAnsi="Wingdings" w:hint="default"/>
      </w:rPr>
    </w:lvl>
    <w:lvl w:ilvl="3" w:tplc="04240001" w:tentative="1">
      <w:start w:val="1"/>
      <w:numFmt w:val="bullet"/>
      <w:lvlText w:val=""/>
      <w:lvlJc w:val="left"/>
      <w:pPr>
        <w:ind w:left="3240" w:hanging="360"/>
      </w:pPr>
      <w:rPr>
        <w:rFonts w:ascii="Symbol" w:hAnsi="Symbol" w:hint="default"/>
      </w:rPr>
    </w:lvl>
    <w:lvl w:ilvl="4" w:tplc="04240003" w:tentative="1">
      <w:start w:val="1"/>
      <w:numFmt w:val="bullet"/>
      <w:lvlText w:val="o"/>
      <w:lvlJc w:val="left"/>
      <w:pPr>
        <w:ind w:left="3960" w:hanging="360"/>
      </w:pPr>
      <w:rPr>
        <w:rFonts w:ascii="Courier New" w:hAnsi="Courier New" w:cs="Courier New" w:hint="default"/>
      </w:rPr>
    </w:lvl>
    <w:lvl w:ilvl="5" w:tplc="04240005" w:tentative="1">
      <w:start w:val="1"/>
      <w:numFmt w:val="bullet"/>
      <w:lvlText w:val=""/>
      <w:lvlJc w:val="left"/>
      <w:pPr>
        <w:ind w:left="4680" w:hanging="360"/>
      </w:pPr>
      <w:rPr>
        <w:rFonts w:ascii="Wingdings" w:hAnsi="Wingdings" w:hint="default"/>
      </w:rPr>
    </w:lvl>
    <w:lvl w:ilvl="6" w:tplc="04240001" w:tentative="1">
      <w:start w:val="1"/>
      <w:numFmt w:val="bullet"/>
      <w:lvlText w:val=""/>
      <w:lvlJc w:val="left"/>
      <w:pPr>
        <w:ind w:left="5400" w:hanging="360"/>
      </w:pPr>
      <w:rPr>
        <w:rFonts w:ascii="Symbol" w:hAnsi="Symbol" w:hint="default"/>
      </w:rPr>
    </w:lvl>
    <w:lvl w:ilvl="7" w:tplc="04240003" w:tentative="1">
      <w:start w:val="1"/>
      <w:numFmt w:val="bullet"/>
      <w:lvlText w:val="o"/>
      <w:lvlJc w:val="left"/>
      <w:pPr>
        <w:ind w:left="6120" w:hanging="360"/>
      </w:pPr>
      <w:rPr>
        <w:rFonts w:ascii="Courier New" w:hAnsi="Courier New" w:cs="Courier New" w:hint="default"/>
      </w:rPr>
    </w:lvl>
    <w:lvl w:ilvl="8" w:tplc="04240005" w:tentative="1">
      <w:start w:val="1"/>
      <w:numFmt w:val="bullet"/>
      <w:lvlText w:val=""/>
      <w:lvlJc w:val="left"/>
      <w:pPr>
        <w:ind w:left="6840" w:hanging="360"/>
      </w:pPr>
      <w:rPr>
        <w:rFonts w:ascii="Wingdings" w:hAnsi="Wingdings" w:hint="default"/>
      </w:rPr>
    </w:lvl>
  </w:abstractNum>
  <w:abstractNum w:abstractNumId="2" w15:restartNumberingAfterBreak="0">
    <w:nsid w:val="028A2054"/>
    <w:multiLevelType w:val="hybridMultilevel"/>
    <w:tmpl w:val="74E0264E"/>
    <w:lvl w:ilvl="0" w:tplc="0424000F">
      <w:start w:val="1"/>
      <w:numFmt w:val="decimal"/>
      <w:lvlText w:val="%1."/>
      <w:lvlJc w:val="left"/>
      <w:pPr>
        <w:ind w:left="720" w:hanging="360"/>
      </w:pPr>
      <w:rPr>
        <w:rFonts w:hint="default"/>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3" w15:restartNumberingAfterBreak="0">
    <w:nsid w:val="04CE7834"/>
    <w:multiLevelType w:val="hybridMultilevel"/>
    <w:tmpl w:val="EB70A520"/>
    <w:lvl w:ilvl="0" w:tplc="78888B3C">
      <w:numFmt w:val="bullet"/>
      <w:lvlText w:val="-"/>
      <w:lvlJc w:val="left"/>
      <w:pPr>
        <w:ind w:left="720" w:hanging="360"/>
      </w:pPr>
      <w:rPr>
        <w:rFonts w:ascii="Arial" w:eastAsia="Times New Roman" w:hAnsi="Arial" w:cs="Arial"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4" w15:restartNumberingAfterBreak="0">
    <w:nsid w:val="09C03610"/>
    <w:multiLevelType w:val="hybridMultilevel"/>
    <w:tmpl w:val="51F20456"/>
    <w:lvl w:ilvl="0" w:tplc="CE5AF060">
      <w:start w:val="7"/>
      <w:numFmt w:val="bullet"/>
      <w:lvlText w:val="-"/>
      <w:lvlJc w:val="left"/>
      <w:pPr>
        <w:ind w:left="1080" w:hanging="360"/>
      </w:pPr>
      <w:rPr>
        <w:rFonts w:ascii="Arial" w:eastAsia="Calibri" w:hAnsi="Arial" w:cs="Arial" w:hint="default"/>
      </w:rPr>
    </w:lvl>
    <w:lvl w:ilvl="1" w:tplc="04240003" w:tentative="1">
      <w:start w:val="1"/>
      <w:numFmt w:val="bullet"/>
      <w:lvlText w:val="o"/>
      <w:lvlJc w:val="left"/>
      <w:pPr>
        <w:ind w:left="1800" w:hanging="360"/>
      </w:pPr>
      <w:rPr>
        <w:rFonts w:ascii="Courier New" w:hAnsi="Courier New" w:cs="Courier New" w:hint="default"/>
      </w:rPr>
    </w:lvl>
    <w:lvl w:ilvl="2" w:tplc="04240005" w:tentative="1">
      <w:start w:val="1"/>
      <w:numFmt w:val="bullet"/>
      <w:lvlText w:val=""/>
      <w:lvlJc w:val="left"/>
      <w:pPr>
        <w:ind w:left="2520" w:hanging="360"/>
      </w:pPr>
      <w:rPr>
        <w:rFonts w:ascii="Wingdings" w:hAnsi="Wingdings" w:hint="default"/>
      </w:rPr>
    </w:lvl>
    <w:lvl w:ilvl="3" w:tplc="04240001" w:tentative="1">
      <w:start w:val="1"/>
      <w:numFmt w:val="bullet"/>
      <w:lvlText w:val=""/>
      <w:lvlJc w:val="left"/>
      <w:pPr>
        <w:ind w:left="3240" w:hanging="360"/>
      </w:pPr>
      <w:rPr>
        <w:rFonts w:ascii="Symbol" w:hAnsi="Symbol" w:hint="default"/>
      </w:rPr>
    </w:lvl>
    <w:lvl w:ilvl="4" w:tplc="04240003" w:tentative="1">
      <w:start w:val="1"/>
      <w:numFmt w:val="bullet"/>
      <w:lvlText w:val="o"/>
      <w:lvlJc w:val="left"/>
      <w:pPr>
        <w:ind w:left="3960" w:hanging="360"/>
      </w:pPr>
      <w:rPr>
        <w:rFonts w:ascii="Courier New" w:hAnsi="Courier New" w:cs="Courier New" w:hint="default"/>
      </w:rPr>
    </w:lvl>
    <w:lvl w:ilvl="5" w:tplc="04240005" w:tentative="1">
      <w:start w:val="1"/>
      <w:numFmt w:val="bullet"/>
      <w:lvlText w:val=""/>
      <w:lvlJc w:val="left"/>
      <w:pPr>
        <w:ind w:left="4680" w:hanging="360"/>
      </w:pPr>
      <w:rPr>
        <w:rFonts w:ascii="Wingdings" w:hAnsi="Wingdings" w:hint="default"/>
      </w:rPr>
    </w:lvl>
    <w:lvl w:ilvl="6" w:tplc="04240001" w:tentative="1">
      <w:start w:val="1"/>
      <w:numFmt w:val="bullet"/>
      <w:lvlText w:val=""/>
      <w:lvlJc w:val="left"/>
      <w:pPr>
        <w:ind w:left="5400" w:hanging="360"/>
      </w:pPr>
      <w:rPr>
        <w:rFonts w:ascii="Symbol" w:hAnsi="Symbol" w:hint="default"/>
      </w:rPr>
    </w:lvl>
    <w:lvl w:ilvl="7" w:tplc="04240003" w:tentative="1">
      <w:start w:val="1"/>
      <w:numFmt w:val="bullet"/>
      <w:lvlText w:val="o"/>
      <w:lvlJc w:val="left"/>
      <w:pPr>
        <w:ind w:left="6120" w:hanging="360"/>
      </w:pPr>
      <w:rPr>
        <w:rFonts w:ascii="Courier New" w:hAnsi="Courier New" w:cs="Courier New" w:hint="default"/>
      </w:rPr>
    </w:lvl>
    <w:lvl w:ilvl="8" w:tplc="04240005" w:tentative="1">
      <w:start w:val="1"/>
      <w:numFmt w:val="bullet"/>
      <w:lvlText w:val=""/>
      <w:lvlJc w:val="left"/>
      <w:pPr>
        <w:ind w:left="6840" w:hanging="360"/>
      </w:pPr>
      <w:rPr>
        <w:rFonts w:ascii="Wingdings" w:hAnsi="Wingdings" w:hint="default"/>
      </w:rPr>
    </w:lvl>
  </w:abstractNum>
  <w:abstractNum w:abstractNumId="5" w15:restartNumberingAfterBreak="0">
    <w:nsid w:val="0ABC7B97"/>
    <w:multiLevelType w:val="hybridMultilevel"/>
    <w:tmpl w:val="D026E862"/>
    <w:lvl w:ilvl="0" w:tplc="04240001">
      <w:start w:val="1"/>
      <w:numFmt w:val="bullet"/>
      <w:lvlText w:val=""/>
      <w:lvlJc w:val="left"/>
      <w:pPr>
        <w:ind w:left="360" w:hanging="360"/>
      </w:pPr>
      <w:rPr>
        <w:rFonts w:ascii="Symbol" w:hAnsi="Symbol" w:hint="default"/>
      </w:rPr>
    </w:lvl>
    <w:lvl w:ilvl="1" w:tplc="04240003">
      <w:start w:val="1"/>
      <w:numFmt w:val="bullet"/>
      <w:lvlText w:val="o"/>
      <w:lvlJc w:val="left"/>
      <w:pPr>
        <w:ind w:left="1080" w:hanging="360"/>
      </w:pPr>
      <w:rPr>
        <w:rFonts w:ascii="Courier New" w:hAnsi="Courier New" w:cs="Courier New" w:hint="default"/>
      </w:rPr>
    </w:lvl>
    <w:lvl w:ilvl="2" w:tplc="A35C74C6">
      <w:numFmt w:val="bullet"/>
      <w:lvlText w:val="-"/>
      <w:lvlJc w:val="left"/>
      <w:pPr>
        <w:ind w:left="1800" w:hanging="360"/>
      </w:pPr>
      <w:rPr>
        <w:rFonts w:ascii="Calibri" w:eastAsia="Calibri" w:hAnsi="Calibri" w:cs="Calibri" w:hint="default"/>
        <w:color w:val="auto"/>
      </w:rPr>
    </w:lvl>
    <w:lvl w:ilvl="3" w:tplc="04240001" w:tentative="1">
      <w:start w:val="1"/>
      <w:numFmt w:val="bullet"/>
      <w:lvlText w:val=""/>
      <w:lvlJc w:val="left"/>
      <w:pPr>
        <w:ind w:left="2520" w:hanging="360"/>
      </w:pPr>
      <w:rPr>
        <w:rFonts w:ascii="Symbol" w:hAnsi="Symbol" w:hint="default"/>
      </w:rPr>
    </w:lvl>
    <w:lvl w:ilvl="4" w:tplc="04240003" w:tentative="1">
      <w:start w:val="1"/>
      <w:numFmt w:val="bullet"/>
      <w:lvlText w:val="o"/>
      <w:lvlJc w:val="left"/>
      <w:pPr>
        <w:ind w:left="3240" w:hanging="360"/>
      </w:pPr>
      <w:rPr>
        <w:rFonts w:ascii="Courier New" w:hAnsi="Courier New" w:cs="Courier New" w:hint="default"/>
      </w:rPr>
    </w:lvl>
    <w:lvl w:ilvl="5" w:tplc="04240005" w:tentative="1">
      <w:start w:val="1"/>
      <w:numFmt w:val="bullet"/>
      <w:lvlText w:val=""/>
      <w:lvlJc w:val="left"/>
      <w:pPr>
        <w:ind w:left="3960" w:hanging="360"/>
      </w:pPr>
      <w:rPr>
        <w:rFonts w:ascii="Wingdings" w:hAnsi="Wingdings" w:hint="default"/>
      </w:rPr>
    </w:lvl>
    <w:lvl w:ilvl="6" w:tplc="04240001" w:tentative="1">
      <w:start w:val="1"/>
      <w:numFmt w:val="bullet"/>
      <w:lvlText w:val=""/>
      <w:lvlJc w:val="left"/>
      <w:pPr>
        <w:ind w:left="4680" w:hanging="360"/>
      </w:pPr>
      <w:rPr>
        <w:rFonts w:ascii="Symbol" w:hAnsi="Symbol" w:hint="default"/>
      </w:rPr>
    </w:lvl>
    <w:lvl w:ilvl="7" w:tplc="04240003" w:tentative="1">
      <w:start w:val="1"/>
      <w:numFmt w:val="bullet"/>
      <w:lvlText w:val="o"/>
      <w:lvlJc w:val="left"/>
      <w:pPr>
        <w:ind w:left="5400" w:hanging="360"/>
      </w:pPr>
      <w:rPr>
        <w:rFonts w:ascii="Courier New" w:hAnsi="Courier New" w:cs="Courier New" w:hint="default"/>
      </w:rPr>
    </w:lvl>
    <w:lvl w:ilvl="8" w:tplc="04240005" w:tentative="1">
      <w:start w:val="1"/>
      <w:numFmt w:val="bullet"/>
      <w:lvlText w:val=""/>
      <w:lvlJc w:val="left"/>
      <w:pPr>
        <w:ind w:left="6120" w:hanging="360"/>
      </w:pPr>
      <w:rPr>
        <w:rFonts w:ascii="Wingdings" w:hAnsi="Wingdings" w:hint="default"/>
      </w:rPr>
    </w:lvl>
  </w:abstractNum>
  <w:abstractNum w:abstractNumId="6" w15:restartNumberingAfterBreak="0">
    <w:nsid w:val="0B016025"/>
    <w:multiLevelType w:val="hybridMultilevel"/>
    <w:tmpl w:val="ABE611F2"/>
    <w:lvl w:ilvl="0" w:tplc="68E47668">
      <w:start w:val="1"/>
      <w:numFmt w:val="bullet"/>
      <w:lvlText w:val=""/>
      <w:lvlJc w:val="left"/>
      <w:pPr>
        <w:ind w:left="720" w:hanging="360"/>
      </w:pPr>
      <w:rPr>
        <w:rFonts w:ascii="Symbol" w:hAnsi="Symbol"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7" w15:restartNumberingAfterBreak="0">
    <w:nsid w:val="128B113E"/>
    <w:multiLevelType w:val="hybridMultilevel"/>
    <w:tmpl w:val="7158CE66"/>
    <w:lvl w:ilvl="0" w:tplc="8522F9D0">
      <w:start w:val="2007"/>
      <w:numFmt w:val="bullet"/>
      <w:lvlText w:val="-"/>
      <w:lvlJc w:val="left"/>
      <w:pPr>
        <w:ind w:left="720" w:hanging="360"/>
      </w:pPr>
      <w:rPr>
        <w:rFonts w:ascii="Arial" w:eastAsia="Times New Roman" w:hAnsi="Arial" w:cs="Arial"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8" w15:restartNumberingAfterBreak="0">
    <w:nsid w:val="1A31014F"/>
    <w:multiLevelType w:val="hybridMultilevel"/>
    <w:tmpl w:val="4A36797C"/>
    <w:lvl w:ilvl="0" w:tplc="04240001">
      <w:start w:val="1"/>
      <w:numFmt w:val="bullet"/>
      <w:lvlText w:val=""/>
      <w:lvlJc w:val="left"/>
      <w:pPr>
        <w:ind w:left="720" w:hanging="360"/>
      </w:pPr>
      <w:rPr>
        <w:rFonts w:ascii="Symbol" w:hAnsi="Symbol"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9" w15:restartNumberingAfterBreak="0">
    <w:nsid w:val="1ABF529F"/>
    <w:multiLevelType w:val="hybridMultilevel"/>
    <w:tmpl w:val="D6C830E2"/>
    <w:lvl w:ilvl="0" w:tplc="3B9E8724">
      <w:start w:val="2"/>
      <w:numFmt w:val="bullet"/>
      <w:lvlText w:val="-"/>
      <w:lvlJc w:val="left"/>
      <w:pPr>
        <w:ind w:left="1080" w:hanging="360"/>
      </w:pPr>
      <w:rPr>
        <w:rFonts w:ascii="Times New Roman" w:eastAsia="Calibri" w:hAnsi="Times New Roman" w:cs="Times New Roman" w:hint="default"/>
      </w:rPr>
    </w:lvl>
    <w:lvl w:ilvl="1" w:tplc="04240003" w:tentative="1">
      <w:start w:val="1"/>
      <w:numFmt w:val="bullet"/>
      <w:lvlText w:val="o"/>
      <w:lvlJc w:val="left"/>
      <w:pPr>
        <w:ind w:left="1800" w:hanging="360"/>
      </w:pPr>
      <w:rPr>
        <w:rFonts w:ascii="Courier New" w:hAnsi="Courier New" w:cs="Courier New" w:hint="default"/>
      </w:rPr>
    </w:lvl>
    <w:lvl w:ilvl="2" w:tplc="04240005" w:tentative="1">
      <w:start w:val="1"/>
      <w:numFmt w:val="bullet"/>
      <w:lvlText w:val=""/>
      <w:lvlJc w:val="left"/>
      <w:pPr>
        <w:ind w:left="2520" w:hanging="360"/>
      </w:pPr>
      <w:rPr>
        <w:rFonts w:ascii="Wingdings" w:hAnsi="Wingdings" w:hint="default"/>
      </w:rPr>
    </w:lvl>
    <w:lvl w:ilvl="3" w:tplc="04240001" w:tentative="1">
      <w:start w:val="1"/>
      <w:numFmt w:val="bullet"/>
      <w:lvlText w:val=""/>
      <w:lvlJc w:val="left"/>
      <w:pPr>
        <w:ind w:left="3240" w:hanging="360"/>
      </w:pPr>
      <w:rPr>
        <w:rFonts w:ascii="Symbol" w:hAnsi="Symbol" w:hint="default"/>
      </w:rPr>
    </w:lvl>
    <w:lvl w:ilvl="4" w:tplc="04240003" w:tentative="1">
      <w:start w:val="1"/>
      <w:numFmt w:val="bullet"/>
      <w:lvlText w:val="o"/>
      <w:lvlJc w:val="left"/>
      <w:pPr>
        <w:ind w:left="3960" w:hanging="360"/>
      </w:pPr>
      <w:rPr>
        <w:rFonts w:ascii="Courier New" w:hAnsi="Courier New" w:cs="Courier New" w:hint="default"/>
      </w:rPr>
    </w:lvl>
    <w:lvl w:ilvl="5" w:tplc="04240005" w:tentative="1">
      <w:start w:val="1"/>
      <w:numFmt w:val="bullet"/>
      <w:lvlText w:val=""/>
      <w:lvlJc w:val="left"/>
      <w:pPr>
        <w:ind w:left="4680" w:hanging="360"/>
      </w:pPr>
      <w:rPr>
        <w:rFonts w:ascii="Wingdings" w:hAnsi="Wingdings" w:hint="default"/>
      </w:rPr>
    </w:lvl>
    <w:lvl w:ilvl="6" w:tplc="04240001" w:tentative="1">
      <w:start w:val="1"/>
      <w:numFmt w:val="bullet"/>
      <w:lvlText w:val=""/>
      <w:lvlJc w:val="left"/>
      <w:pPr>
        <w:ind w:left="5400" w:hanging="360"/>
      </w:pPr>
      <w:rPr>
        <w:rFonts w:ascii="Symbol" w:hAnsi="Symbol" w:hint="default"/>
      </w:rPr>
    </w:lvl>
    <w:lvl w:ilvl="7" w:tplc="04240003" w:tentative="1">
      <w:start w:val="1"/>
      <w:numFmt w:val="bullet"/>
      <w:lvlText w:val="o"/>
      <w:lvlJc w:val="left"/>
      <w:pPr>
        <w:ind w:left="6120" w:hanging="360"/>
      </w:pPr>
      <w:rPr>
        <w:rFonts w:ascii="Courier New" w:hAnsi="Courier New" w:cs="Courier New" w:hint="default"/>
      </w:rPr>
    </w:lvl>
    <w:lvl w:ilvl="8" w:tplc="04240005" w:tentative="1">
      <w:start w:val="1"/>
      <w:numFmt w:val="bullet"/>
      <w:lvlText w:val=""/>
      <w:lvlJc w:val="left"/>
      <w:pPr>
        <w:ind w:left="6840" w:hanging="360"/>
      </w:pPr>
      <w:rPr>
        <w:rFonts w:ascii="Wingdings" w:hAnsi="Wingdings" w:hint="default"/>
      </w:rPr>
    </w:lvl>
  </w:abstractNum>
  <w:abstractNum w:abstractNumId="10" w15:restartNumberingAfterBreak="0">
    <w:nsid w:val="1AFF4CD1"/>
    <w:multiLevelType w:val="hybridMultilevel"/>
    <w:tmpl w:val="E2FA4AA2"/>
    <w:lvl w:ilvl="0" w:tplc="133C58F4">
      <w:numFmt w:val="bullet"/>
      <w:lvlText w:val="-"/>
      <w:lvlJc w:val="left"/>
      <w:pPr>
        <w:ind w:left="720" w:hanging="360"/>
      </w:pPr>
      <w:rPr>
        <w:rFonts w:ascii="Helv" w:eastAsia="Times New Roman" w:hAnsi="Helv" w:cs="Helv"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11" w15:restartNumberingAfterBreak="0">
    <w:nsid w:val="1DD3671E"/>
    <w:multiLevelType w:val="hybridMultilevel"/>
    <w:tmpl w:val="4F6C6A76"/>
    <w:lvl w:ilvl="0" w:tplc="04240001">
      <w:start w:val="1"/>
      <w:numFmt w:val="bullet"/>
      <w:lvlText w:val=""/>
      <w:lvlJc w:val="left"/>
      <w:pPr>
        <w:ind w:left="720" w:hanging="360"/>
      </w:pPr>
      <w:rPr>
        <w:rFonts w:ascii="Symbol" w:hAnsi="Symbol"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12" w15:restartNumberingAfterBreak="0">
    <w:nsid w:val="2255471D"/>
    <w:multiLevelType w:val="hybridMultilevel"/>
    <w:tmpl w:val="C0BC83DA"/>
    <w:lvl w:ilvl="0" w:tplc="04240001">
      <w:start w:val="1"/>
      <w:numFmt w:val="bullet"/>
      <w:lvlText w:val=""/>
      <w:lvlJc w:val="left"/>
      <w:pPr>
        <w:ind w:left="720" w:hanging="360"/>
      </w:pPr>
      <w:rPr>
        <w:rFonts w:ascii="Symbol" w:hAnsi="Symbol"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13" w15:restartNumberingAfterBreak="0">
    <w:nsid w:val="246E3F1E"/>
    <w:multiLevelType w:val="hybridMultilevel"/>
    <w:tmpl w:val="929A8AB0"/>
    <w:lvl w:ilvl="0" w:tplc="0424000F">
      <w:start w:val="1"/>
      <w:numFmt w:val="decimal"/>
      <w:lvlText w:val="%1."/>
      <w:lvlJc w:val="left"/>
      <w:pPr>
        <w:ind w:left="720" w:hanging="360"/>
      </w:pPr>
      <w:rPr>
        <w:rFonts w:hint="default"/>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14" w15:restartNumberingAfterBreak="0">
    <w:nsid w:val="254B5AA3"/>
    <w:multiLevelType w:val="multilevel"/>
    <w:tmpl w:val="B2B8E798"/>
    <w:lvl w:ilvl="0">
      <w:start w:val="1"/>
      <w:numFmt w:val="decimal"/>
      <w:lvlText w:val="%1."/>
      <w:lvlJc w:val="left"/>
      <w:pPr>
        <w:tabs>
          <w:tab w:val="num" w:pos="720"/>
        </w:tabs>
        <w:ind w:left="720" w:hanging="360"/>
      </w:pPr>
    </w:lvl>
    <w:lvl w:ilvl="1">
      <w:numFmt w:val="bullet"/>
      <w:lvlText w:val="-"/>
      <w:lvlJc w:val="left"/>
      <w:pPr>
        <w:tabs>
          <w:tab w:val="num" w:pos="1440"/>
        </w:tabs>
        <w:ind w:left="1440" w:hanging="360"/>
      </w:pPr>
      <w:rPr>
        <w:rFonts w:ascii="Arial" w:eastAsia="Times New Roman" w:hAnsi="Arial" w:cs="Arial" w:hint="default"/>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5" w15:restartNumberingAfterBreak="0">
    <w:nsid w:val="29C2225D"/>
    <w:multiLevelType w:val="hybridMultilevel"/>
    <w:tmpl w:val="B17098D4"/>
    <w:lvl w:ilvl="0" w:tplc="5D3E6BCA">
      <w:start w:val="3"/>
      <w:numFmt w:val="bullet"/>
      <w:lvlText w:val=""/>
      <w:lvlJc w:val="left"/>
      <w:pPr>
        <w:ind w:left="720" w:hanging="360"/>
      </w:pPr>
      <w:rPr>
        <w:rFonts w:ascii="Symbol" w:eastAsia="Calibri" w:hAnsi="Symbol" w:cs="Arial"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16" w15:restartNumberingAfterBreak="0">
    <w:nsid w:val="2FDF30AA"/>
    <w:multiLevelType w:val="hybridMultilevel"/>
    <w:tmpl w:val="A8DC89B2"/>
    <w:lvl w:ilvl="0" w:tplc="CB80867A">
      <w:start w:val="1"/>
      <w:numFmt w:val="bullet"/>
      <w:lvlText w:val="-"/>
      <w:lvlJc w:val="left"/>
      <w:pPr>
        <w:ind w:left="720" w:hanging="360"/>
      </w:pPr>
      <w:rPr>
        <w:rFonts w:ascii="Calibri" w:eastAsia="Calibri" w:hAnsi="Calibri" w:cs="Calibri"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17" w15:restartNumberingAfterBreak="0">
    <w:nsid w:val="30031EF5"/>
    <w:multiLevelType w:val="hybridMultilevel"/>
    <w:tmpl w:val="CA3AA3B2"/>
    <w:lvl w:ilvl="0" w:tplc="EE1E8480">
      <w:start w:val="1"/>
      <w:numFmt w:val="decimal"/>
      <w:lvlText w:val="%1."/>
      <w:lvlJc w:val="left"/>
      <w:pPr>
        <w:ind w:left="360" w:hanging="360"/>
      </w:pPr>
      <w:rPr>
        <w:rFonts w:hint="default"/>
      </w:rPr>
    </w:lvl>
    <w:lvl w:ilvl="1" w:tplc="04240019">
      <w:start w:val="1"/>
      <w:numFmt w:val="lowerLetter"/>
      <w:lvlText w:val="%2."/>
      <w:lvlJc w:val="left"/>
      <w:pPr>
        <w:ind w:left="1080" w:hanging="360"/>
      </w:pPr>
    </w:lvl>
    <w:lvl w:ilvl="2" w:tplc="0424001B" w:tentative="1">
      <w:start w:val="1"/>
      <w:numFmt w:val="lowerRoman"/>
      <w:lvlText w:val="%3."/>
      <w:lvlJc w:val="right"/>
      <w:pPr>
        <w:ind w:left="1800" w:hanging="180"/>
      </w:pPr>
    </w:lvl>
    <w:lvl w:ilvl="3" w:tplc="0424000F" w:tentative="1">
      <w:start w:val="1"/>
      <w:numFmt w:val="decimal"/>
      <w:lvlText w:val="%4."/>
      <w:lvlJc w:val="left"/>
      <w:pPr>
        <w:ind w:left="2520" w:hanging="360"/>
      </w:pPr>
    </w:lvl>
    <w:lvl w:ilvl="4" w:tplc="04240019" w:tentative="1">
      <w:start w:val="1"/>
      <w:numFmt w:val="lowerLetter"/>
      <w:lvlText w:val="%5."/>
      <w:lvlJc w:val="left"/>
      <w:pPr>
        <w:ind w:left="3240" w:hanging="360"/>
      </w:pPr>
    </w:lvl>
    <w:lvl w:ilvl="5" w:tplc="0424001B" w:tentative="1">
      <w:start w:val="1"/>
      <w:numFmt w:val="lowerRoman"/>
      <w:lvlText w:val="%6."/>
      <w:lvlJc w:val="right"/>
      <w:pPr>
        <w:ind w:left="3960" w:hanging="180"/>
      </w:pPr>
    </w:lvl>
    <w:lvl w:ilvl="6" w:tplc="0424000F" w:tentative="1">
      <w:start w:val="1"/>
      <w:numFmt w:val="decimal"/>
      <w:lvlText w:val="%7."/>
      <w:lvlJc w:val="left"/>
      <w:pPr>
        <w:ind w:left="4680" w:hanging="360"/>
      </w:pPr>
    </w:lvl>
    <w:lvl w:ilvl="7" w:tplc="04240019" w:tentative="1">
      <w:start w:val="1"/>
      <w:numFmt w:val="lowerLetter"/>
      <w:lvlText w:val="%8."/>
      <w:lvlJc w:val="left"/>
      <w:pPr>
        <w:ind w:left="5400" w:hanging="360"/>
      </w:pPr>
    </w:lvl>
    <w:lvl w:ilvl="8" w:tplc="0424001B" w:tentative="1">
      <w:start w:val="1"/>
      <w:numFmt w:val="lowerRoman"/>
      <w:lvlText w:val="%9."/>
      <w:lvlJc w:val="right"/>
      <w:pPr>
        <w:ind w:left="6120" w:hanging="180"/>
      </w:pPr>
    </w:lvl>
  </w:abstractNum>
  <w:abstractNum w:abstractNumId="18" w15:restartNumberingAfterBreak="0">
    <w:nsid w:val="370218FD"/>
    <w:multiLevelType w:val="hybridMultilevel"/>
    <w:tmpl w:val="CE5AEDB4"/>
    <w:lvl w:ilvl="0" w:tplc="04240001">
      <w:start w:val="1"/>
      <w:numFmt w:val="bullet"/>
      <w:lvlText w:val=""/>
      <w:lvlJc w:val="left"/>
      <w:pPr>
        <w:ind w:left="720" w:hanging="360"/>
      </w:pPr>
      <w:rPr>
        <w:rFonts w:ascii="Symbol" w:hAnsi="Symbol"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19" w15:restartNumberingAfterBreak="0">
    <w:nsid w:val="385E3849"/>
    <w:multiLevelType w:val="hybridMultilevel"/>
    <w:tmpl w:val="188CFCD4"/>
    <w:lvl w:ilvl="0" w:tplc="CE5AF060">
      <w:start w:val="7"/>
      <w:numFmt w:val="bullet"/>
      <w:lvlText w:val="-"/>
      <w:lvlJc w:val="left"/>
      <w:pPr>
        <w:ind w:left="720" w:hanging="360"/>
      </w:pPr>
      <w:rPr>
        <w:rFonts w:ascii="Arial" w:eastAsia="Calibri" w:hAnsi="Arial" w:cs="Arial"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20" w15:restartNumberingAfterBreak="0">
    <w:nsid w:val="38B23BCD"/>
    <w:multiLevelType w:val="hybridMultilevel"/>
    <w:tmpl w:val="D52A6142"/>
    <w:lvl w:ilvl="0" w:tplc="04240003">
      <w:start w:val="1"/>
      <w:numFmt w:val="bullet"/>
      <w:lvlText w:val="o"/>
      <w:lvlJc w:val="left"/>
      <w:pPr>
        <w:ind w:left="1080" w:hanging="360"/>
      </w:pPr>
      <w:rPr>
        <w:rFonts w:ascii="Courier New" w:hAnsi="Courier New" w:cs="Courier New" w:hint="default"/>
      </w:rPr>
    </w:lvl>
    <w:lvl w:ilvl="1" w:tplc="04240003" w:tentative="1">
      <w:start w:val="1"/>
      <w:numFmt w:val="bullet"/>
      <w:lvlText w:val="o"/>
      <w:lvlJc w:val="left"/>
      <w:pPr>
        <w:ind w:left="1800" w:hanging="360"/>
      </w:pPr>
      <w:rPr>
        <w:rFonts w:ascii="Courier New" w:hAnsi="Courier New" w:cs="Courier New" w:hint="default"/>
      </w:rPr>
    </w:lvl>
    <w:lvl w:ilvl="2" w:tplc="04240005" w:tentative="1">
      <w:start w:val="1"/>
      <w:numFmt w:val="bullet"/>
      <w:lvlText w:val=""/>
      <w:lvlJc w:val="left"/>
      <w:pPr>
        <w:ind w:left="2520" w:hanging="360"/>
      </w:pPr>
      <w:rPr>
        <w:rFonts w:ascii="Wingdings" w:hAnsi="Wingdings" w:hint="default"/>
      </w:rPr>
    </w:lvl>
    <w:lvl w:ilvl="3" w:tplc="04240001" w:tentative="1">
      <w:start w:val="1"/>
      <w:numFmt w:val="bullet"/>
      <w:lvlText w:val=""/>
      <w:lvlJc w:val="left"/>
      <w:pPr>
        <w:ind w:left="3240" w:hanging="360"/>
      </w:pPr>
      <w:rPr>
        <w:rFonts w:ascii="Symbol" w:hAnsi="Symbol" w:hint="default"/>
      </w:rPr>
    </w:lvl>
    <w:lvl w:ilvl="4" w:tplc="04240003" w:tentative="1">
      <w:start w:val="1"/>
      <w:numFmt w:val="bullet"/>
      <w:lvlText w:val="o"/>
      <w:lvlJc w:val="left"/>
      <w:pPr>
        <w:ind w:left="3960" w:hanging="360"/>
      </w:pPr>
      <w:rPr>
        <w:rFonts w:ascii="Courier New" w:hAnsi="Courier New" w:cs="Courier New" w:hint="default"/>
      </w:rPr>
    </w:lvl>
    <w:lvl w:ilvl="5" w:tplc="04240005" w:tentative="1">
      <w:start w:val="1"/>
      <w:numFmt w:val="bullet"/>
      <w:lvlText w:val=""/>
      <w:lvlJc w:val="left"/>
      <w:pPr>
        <w:ind w:left="4680" w:hanging="360"/>
      </w:pPr>
      <w:rPr>
        <w:rFonts w:ascii="Wingdings" w:hAnsi="Wingdings" w:hint="default"/>
      </w:rPr>
    </w:lvl>
    <w:lvl w:ilvl="6" w:tplc="04240001" w:tentative="1">
      <w:start w:val="1"/>
      <w:numFmt w:val="bullet"/>
      <w:lvlText w:val=""/>
      <w:lvlJc w:val="left"/>
      <w:pPr>
        <w:ind w:left="5400" w:hanging="360"/>
      </w:pPr>
      <w:rPr>
        <w:rFonts w:ascii="Symbol" w:hAnsi="Symbol" w:hint="default"/>
      </w:rPr>
    </w:lvl>
    <w:lvl w:ilvl="7" w:tplc="04240003" w:tentative="1">
      <w:start w:val="1"/>
      <w:numFmt w:val="bullet"/>
      <w:lvlText w:val="o"/>
      <w:lvlJc w:val="left"/>
      <w:pPr>
        <w:ind w:left="6120" w:hanging="360"/>
      </w:pPr>
      <w:rPr>
        <w:rFonts w:ascii="Courier New" w:hAnsi="Courier New" w:cs="Courier New" w:hint="default"/>
      </w:rPr>
    </w:lvl>
    <w:lvl w:ilvl="8" w:tplc="04240005" w:tentative="1">
      <w:start w:val="1"/>
      <w:numFmt w:val="bullet"/>
      <w:lvlText w:val=""/>
      <w:lvlJc w:val="left"/>
      <w:pPr>
        <w:ind w:left="6840" w:hanging="360"/>
      </w:pPr>
      <w:rPr>
        <w:rFonts w:ascii="Wingdings" w:hAnsi="Wingdings" w:hint="default"/>
      </w:rPr>
    </w:lvl>
  </w:abstractNum>
  <w:abstractNum w:abstractNumId="21" w15:restartNumberingAfterBreak="0">
    <w:nsid w:val="39484BDE"/>
    <w:multiLevelType w:val="hybridMultilevel"/>
    <w:tmpl w:val="89ECCB5A"/>
    <w:lvl w:ilvl="0" w:tplc="04240001">
      <w:start w:val="1"/>
      <w:numFmt w:val="bullet"/>
      <w:lvlText w:val=""/>
      <w:lvlJc w:val="left"/>
      <w:pPr>
        <w:ind w:left="720" w:hanging="360"/>
      </w:pPr>
      <w:rPr>
        <w:rFonts w:ascii="Symbol" w:hAnsi="Symbol"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22" w15:restartNumberingAfterBreak="0">
    <w:nsid w:val="39F51FDB"/>
    <w:multiLevelType w:val="hybridMultilevel"/>
    <w:tmpl w:val="9328DCDA"/>
    <w:lvl w:ilvl="0" w:tplc="B5446176">
      <w:numFmt w:val="bullet"/>
      <w:lvlText w:val="-"/>
      <w:lvlJc w:val="left"/>
      <w:pPr>
        <w:tabs>
          <w:tab w:val="num" w:pos="1080"/>
        </w:tabs>
        <w:ind w:left="1080" w:hanging="360"/>
      </w:pPr>
      <w:rPr>
        <w:rFonts w:ascii="Times New Roman" w:eastAsia="Times New Roman" w:hAnsi="Times New Roman" w:cs="Times New Roman" w:hint="default"/>
      </w:rPr>
    </w:lvl>
    <w:lvl w:ilvl="1" w:tplc="04240003">
      <w:start w:val="1"/>
      <w:numFmt w:val="bullet"/>
      <w:lvlText w:val="o"/>
      <w:lvlJc w:val="left"/>
      <w:pPr>
        <w:tabs>
          <w:tab w:val="num" w:pos="1800"/>
        </w:tabs>
        <w:ind w:left="1800" w:hanging="360"/>
      </w:pPr>
      <w:rPr>
        <w:rFonts w:ascii="Courier New" w:hAnsi="Courier New" w:cs="Courier New" w:hint="default"/>
      </w:rPr>
    </w:lvl>
    <w:lvl w:ilvl="2" w:tplc="04240005">
      <w:start w:val="1"/>
      <w:numFmt w:val="bullet"/>
      <w:lvlText w:val=""/>
      <w:lvlJc w:val="left"/>
      <w:pPr>
        <w:tabs>
          <w:tab w:val="num" w:pos="2520"/>
        </w:tabs>
        <w:ind w:left="2520" w:hanging="360"/>
      </w:pPr>
      <w:rPr>
        <w:rFonts w:ascii="Wingdings" w:hAnsi="Wingdings" w:hint="default"/>
      </w:rPr>
    </w:lvl>
    <w:lvl w:ilvl="3" w:tplc="04240001">
      <w:start w:val="1"/>
      <w:numFmt w:val="bullet"/>
      <w:lvlText w:val=""/>
      <w:lvlJc w:val="left"/>
      <w:pPr>
        <w:tabs>
          <w:tab w:val="num" w:pos="3240"/>
        </w:tabs>
        <w:ind w:left="3240" w:hanging="360"/>
      </w:pPr>
      <w:rPr>
        <w:rFonts w:ascii="Symbol" w:hAnsi="Symbol" w:hint="default"/>
      </w:rPr>
    </w:lvl>
    <w:lvl w:ilvl="4" w:tplc="04240003">
      <w:start w:val="1"/>
      <w:numFmt w:val="bullet"/>
      <w:lvlText w:val="o"/>
      <w:lvlJc w:val="left"/>
      <w:pPr>
        <w:tabs>
          <w:tab w:val="num" w:pos="3960"/>
        </w:tabs>
        <w:ind w:left="3960" w:hanging="360"/>
      </w:pPr>
      <w:rPr>
        <w:rFonts w:ascii="Courier New" w:hAnsi="Courier New" w:cs="Courier New" w:hint="default"/>
      </w:rPr>
    </w:lvl>
    <w:lvl w:ilvl="5" w:tplc="04240005">
      <w:start w:val="1"/>
      <w:numFmt w:val="bullet"/>
      <w:lvlText w:val=""/>
      <w:lvlJc w:val="left"/>
      <w:pPr>
        <w:tabs>
          <w:tab w:val="num" w:pos="4680"/>
        </w:tabs>
        <w:ind w:left="4680" w:hanging="360"/>
      </w:pPr>
      <w:rPr>
        <w:rFonts w:ascii="Wingdings" w:hAnsi="Wingdings" w:hint="default"/>
      </w:rPr>
    </w:lvl>
    <w:lvl w:ilvl="6" w:tplc="04240001">
      <w:start w:val="1"/>
      <w:numFmt w:val="bullet"/>
      <w:lvlText w:val=""/>
      <w:lvlJc w:val="left"/>
      <w:pPr>
        <w:tabs>
          <w:tab w:val="num" w:pos="5400"/>
        </w:tabs>
        <w:ind w:left="5400" w:hanging="360"/>
      </w:pPr>
      <w:rPr>
        <w:rFonts w:ascii="Symbol" w:hAnsi="Symbol" w:hint="default"/>
      </w:rPr>
    </w:lvl>
    <w:lvl w:ilvl="7" w:tplc="04240003">
      <w:start w:val="1"/>
      <w:numFmt w:val="bullet"/>
      <w:lvlText w:val="o"/>
      <w:lvlJc w:val="left"/>
      <w:pPr>
        <w:tabs>
          <w:tab w:val="num" w:pos="6120"/>
        </w:tabs>
        <w:ind w:left="6120" w:hanging="360"/>
      </w:pPr>
      <w:rPr>
        <w:rFonts w:ascii="Courier New" w:hAnsi="Courier New" w:cs="Courier New" w:hint="default"/>
      </w:rPr>
    </w:lvl>
    <w:lvl w:ilvl="8" w:tplc="04240005">
      <w:start w:val="1"/>
      <w:numFmt w:val="bullet"/>
      <w:lvlText w:val=""/>
      <w:lvlJc w:val="left"/>
      <w:pPr>
        <w:tabs>
          <w:tab w:val="num" w:pos="6840"/>
        </w:tabs>
        <w:ind w:left="6840" w:hanging="360"/>
      </w:pPr>
      <w:rPr>
        <w:rFonts w:ascii="Wingdings" w:hAnsi="Wingdings" w:hint="default"/>
      </w:rPr>
    </w:lvl>
  </w:abstractNum>
  <w:abstractNum w:abstractNumId="23" w15:restartNumberingAfterBreak="0">
    <w:nsid w:val="42E93430"/>
    <w:multiLevelType w:val="hybridMultilevel"/>
    <w:tmpl w:val="B8E495C2"/>
    <w:lvl w:ilvl="0" w:tplc="04240001">
      <w:start w:val="1"/>
      <w:numFmt w:val="bullet"/>
      <w:lvlText w:val=""/>
      <w:lvlJc w:val="left"/>
      <w:pPr>
        <w:ind w:left="1080" w:hanging="360"/>
      </w:pPr>
      <w:rPr>
        <w:rFonts w:ascii="Symbol" w:hAnsi="Symbol" w:hint="default"/>
      </w:rPr>
    </w:lvl>
    <w:lvl w:ilvl="1" w:tplc="04240003" w:tentative="1">
      <w:start w:val="1"/>
      <w:numFmt w:val="bullet"/>
      <w:lvlText w:val="o"/>
      <w:lvlJc w:val="left"/>
      <w:pPr>
        <w:ind w:left="1800" w:hanging="360"/>
      </w:pPr>
      <w:rPr>
        <w:rFonts w:ascii="Courier New" w:hAnsi="Courier New" w:cs="Courier New" w:hint="default"/>
      </w:rPr>
    </w:lvl>
    <w:lvl w:ilvl="2" w:tplc="04240005" w:tentative="1">
      <w:start w:val="1"/>
      <w:numFmt w:val="bullet"/>
      <w:lvlText w:val=""/>
      <w:lvlJc w:val="left"/>
      <w:pPr>
        <w:ind w:left="2520" w:hanging="360"/>
      </w:pPr>
      <w:rPr>
        <w:rFonts w:ascii="Wingdings" w:hAnsi="Wingdings" w:hint="default"/>
      </w:rPr>
    </w:lvl>
    <w:lvl w:ilvl="3" w:tplc="04240001" w:tentative="1">
      <w:start w:val="1"/>
      <w:numFmt w:val="bullet"/>
      <w:lvlText w:val=""/>
      <w:lvlJc w:val="left"/>
      <w:pPr>
        <w:ind w:left="3240" w:hanging="360"/>
      </w:pPr>
      <w:rPr>
        <w:rFonts w:ascii="Symbol" w:hAnsi="Symbol" w:hint="default"/>
      </w:rPr>
    </w:lvl>
    <w:lvl w:ilvl="4" w:tplc="04240003" w:tentative="1">
      <w:start w:val="1"/>
      <w:numFmt w:val="bullet"/>
      <w:lvlText w:val="o"/>
      <w:lvlJc w:val="left"/>
      <w:pPr>
        <w:ind w:left="3960" w:hanging="360"/>
      </w:pPr>
      <w:rPr>
        <w:rFonts w:ascii="Courier New" w:hAnsi="Courier New" w:cs="Courier New" w:hint="default"/>
      </w:rPr>
    </w:lvl>
    <w:lvl w:ilvl="5" w:tplc="04240005" w:tentative="1">
      <w:start w:val="1"/>
      <w:numFmt w:val="bullet"/>
      <w:lvlText w:val=""/>
      <w:lvlJc w:val="left"/>
      <w:pPr>
        <w:ind w:left="4680" w:hanging="360"/>
      </w:pPr>
      <w:rPr>
        <w:rFonts w:ascii="Wingdings" w:hAnsi="Wingdings" w:hint="default"/>
      </w:rPr>
    </w:lvl>
    <w:lvl w:ilvl="6" w:tplc="04240001" w:tentative="1">
      <w:start w:val="1"/>
      <w:numFmt w:val="bullet"/>
      <w:lvlText w:val=""/>
      <w:lvlJc w:val="left"/>
      <w:pPr>
        <w:ind w:left="5400" w:hanging="360"/>
      </w:pPr>
      <w:rPr>
        <w:rFonts w:ascii="Symbol" w:hAnsi="Symbol" w:hint="default"/>
      </w:rPr>
    </w:lvl>
    <w:lvl w:ilvl="7" w:tplc="04240003" w:tentative="1">
      <w:start w:val="1"/>
      <w:numFmt w:val="bullet"/>
      <w:lvlText w:val="o"/>
      <w:lvlJc w:val="left"/>
      <w:pPr>
        <w:ind w:left="6120" w:hanging="360"/>
      </w:pPr>
      <w:rPr>
        <w:rFonts w:ascii="Courier New" w:hAnsi="Courier New" w:cs="Courier New" w:hint="default"/>
      </w:rPr>
    </w:lvl>
    <w:lvl w:ilvl="8" w:tplc="04240005" w:tentative="1">
      <w:start w:val="1"/>
      <w:numFmt w:val="bullet"/>
      <w:lvlText w:val=""/>
      <w:lvlJc w:val="left"/>
      <w:pPr>
        <w:ind w:left="6840" w:hanging="360"/>
      </w:pPr>
      <w:rPr>
        <w:rFonts w:ascii="Wingdings" w:hAnsi="Wingdings" w:hint="default"/>
      </w:rPr>
    </w:lvl>
  </w:abstractNum>
  <w:abstractNum w:abstractNumId="24" w15:restartNumberingAfterBreak="0">
    <w:nsid w:val="45935DA5"/>
    <w:multiLevelType w:val="hybridMultilevel"/>
    <w:tmpl w:val="AB80008E"/>
    <w:lvl w:ilvl="0" w:tplc="04240001">
      <w:start w:val="1"/>
      <w:numFmt w:val="bullet"/>
      <w:lvlText w:val=""/>
      <w:lvlJc w:val="left"/>
      <w:pPr>
        <w:ind w:left="720" w:hanging="360"/>
      </w:pPr>
      <w:rPr>
        <w:rFonts w:ascii="Symbol" w:hAnsi="Symbol"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25" w15:restartNumberingAfterBreak="0">
    <w:nsid w:val="4633509C"/>
    <w:multiLevelType w:val="hybridMultilevel"/>
    <w:tmpl w:val="6322A04C"/>
    <w:lvl w:ilvl="0" w:tplc="EA401C92">
      <w:start w:val="20"/>
      <w:numFmt w:val="bullet"/>
      <w:lvlText w:val="-"/>
      <w:lvlJc w:val="left"/>
      <w:pPr>
        <w:ind w:left="720" w:hanging="360"/>
      </w:pPr>
      <w:rPr>
        <w:rFonts w:ascii="Arial" w:eastAsia="Times New Roman" w:hAnsi="Arial" w:cs="Arial"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26" w15:restartNumberingAfterBreak="0">
    <w:nsid w:val="48150F88"/>
    <w:multiLevelType w:val="hybridMultilevel"/>
    <w:tmpl w:val="B22CF72A"/>
    <w:lvl w:ilvl="0" w:tplc="2324A350">
      <w:start w:val="2"/>
      <w:numFmt w:val="bullet"/>
      <w:lvlText w:val="-"/>
      <w:lvlJc w:val="left"/>
      <w:pPr>
        <w:ind w:left="1080" w:hanging="360"/>
      </w:pPr>
      <w:rPr>
        <w:rFonts w:ascii="Arial" w:eastAsia="Times New Roman" w:hAnsi="Arial" w:cs="Arial" w:hint="default"/>
      </w:rPr>
    </w:lvl>
    <w:lvl w:ilvl="1" w:tplc="04240003" w:tentative="1">
      <w:start w:val="1"/>
      <w:numFmt w:val="bullet"/>
      <w:lvlText w:val="o"/>
      <w:lvlJc w:val="left"/>
      <w:pPr>
        <w:ind w:left="1800" w:hanging="360"/>
      </w:pPr>
      <w:rPr>
        <w:rFonts w:ascii="Courier New" w:hAnsi="Courier New" w:cs="Courier New" w:hint="default"/>
      </w:rPr>
    </w:lvl>
    <w:lvl w:ilvl="2" w:tplc="04240005" w:tentative="1">
      <w:start w:val="1"/>
      <w:numFmt w:val="bullet"/>
      <w:lvlText w:val=""/>
      <w:lvlJc w:val="left"/>
      <w:pPr>
        <w:ind w:left="2520" w:hanging="360"/>
      </w:pPr>
      <w:rPr>
        <w:rFonts w:ascii="Wingdings" w:hAnsi="Wingdings" w:hint="default"/>
      </w:rPr>
    </w:lvl>
    <w:lvl w:ilvl="3" w:tplc="04240001" w:tentative="1">
      <w:start w:val="1"/>
      <w:numFmt w:val="bullet"/>
      <w:lvlText w:val=""/>
      <w:lvlJc w:val="left"/>
      <w:pPr>
        <w:ind w:left="3240" w:hanging="360"/>
      </w:pPr>
      <w:rPr>
        <w:rFonts w:ascii="Symbol" w:hAnsi="Symbol" w:hint="default"/>
      </w:rPr>
    </w:lvl>
    <w:lvl w:ilvl="4" w:tplc="04240003" w:tentative="1">
      <w:start w:val="1"/>
      <w:numFmt w:val="bullet"/>
      <w:lvlText w:val="o"/>
      <w:lvlJc w:val="left"/>
      <w:pPr>
        <w:ind w:left="3960" w:hanging="360"/>
      </w:pPr>
      <w:rPr>
        <w:rFonts w:ascii="Courier New" w:hAnsi="Courier New" w:cs="Courier New" w:hint="default"/>
      </w:rPr>
    </w:lvl>
    <w:lvl w:ilvl="5" w:tplc="04240005" w:tentative="1">
      <w:start w:val="1"/>
      <w:numFmt w:val="bullet"/>
      <w:lvlText w:val=""/>
      <w:lvlJc w:val="left"/>
      <w:pPr>
        <w:ind w:left="4680" w:hanging="360"/>
      </w:pPr>
      <w:rPr>
        <w:rFonts w:ascii="Wingdings" w:hAnsi="Wingdings" w:hint="default"/>
      </w:rPr>
    </w:lvl>
    <w:lvl w:ilvl="6" w:tplc="04240001" w:tentative="1">
      <w:start w:val="1"/>
      <w:numFmt w:val="bullet"/>
      <w:lvlText w:val=""/>
      <w:lvlJc w:val="left"/>
      <w:pPr>
        <w:ind w:left="5400" w:hanging="360"/>
      </w:pPr>
      <w:rPr>
        <w:rFonts w:ascii="Symbol" w:hAnsi="Symbol" w:hint="default"/>
      </w:rPr>
    </w:lvl>
    <w:lvl w:ilvl="7" w:tplc="04240003" w:tentative="1">
      <w:start w:val="1"/>
      <w:numFmt w:val="bullet"/>
      <w:lvlText w:val="o"/>
      <w:lvlJc w:val="left"/>
      <w:pPr>
        <w:ind w:left="6120" w:hanging="360"/>
      </w:pPr>
      <w:rPr>
        <w:rFonts w:ascii="Courier New" w:hAnsi="Courier New" w:cs="Courier New" w:hint="default"/>
      </w:rPr>
    </w:lvl>
    <w:lvl w:ilvl="8" w:tplc="04240005" w:tentative="1">
      <w:start w:val="1"/>
      <w:numFmt w:val="bullet"/>
      <w:lvlText w:val=""/>
      <w:lvlJc w:val="left"/>
      <w:pPr>
        <w:ind w:left="6840" w:hanging="360"/>
      </w:pPr>
      <w:rPr>
        <w:rFonts w:ascii="Wingdings" w:hAnsi="Wingdings" w:hint="default"/>
      </w:rPr>
    </w:lvl>
  </w:abstractNum>
  <w:abstractNum w:abstractNumId="27" w15:restartNumberingAfterBreak="0">
    <w:nsid w:val="4AAC7DB8"/>
    <w:multiLevelType w:val="hybridMultilevel"/>
    <w:tmpl w:val="55C28D94"/>
    <w:lvl w:ilvl="0" w:tplc="0424000F">
      <w:start w:val="1"/>
      <w:numFmt w:val="decimal"/>
      <w:lvlText w:val="%1."/>
      <w:lvlJc w:val="left"/>
      <w:pPr>
        <w:ind w:left="720" w:hanging="360"/>
      </w:pPr>
      <w:rPr>
        <w:rFonts w:hint="default"/>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28" w15:restartNumberingAfterBreak="0">
    <w:nsid w:val="52250BB9"/>
    <w:multiLevelType w:val="hybridMultilevel"/>
    <w:tmpl w:val="7D56E7DE"/>
    <w:lvl w:ilvl="0" w:tplc="04240001">
      <w:start w:val="1"/>
      <w:numFmt w:val="bullet"/>
      <w:lvlText w:val=""/>
      <w:lvlJc w:val="left"/>
      <w:pPr>
        <w:ind w:left="720" w:hanging="360"/>
      </w:pPr>
      <w:rPr>
        <w:rFonts w:ascii="Symbol" w:hAnsi="Symbol" w:hint="default"/>
      </w:rPr>
    </w:lvl>
    <w:lvl w:ilvl="1" w:tplc="F0AA30B2">
      <w:numFmt w:val="bullet"/>
      <w:lvlText w:val="•"/>
      <w:lvlJc w:val="left"/>
      <w:pPr>
        <w:ind w:left="1785" w:hanging="705"/>
      </w:pPr>
      <w:rPr>
        <w:rFonts w:ascii="Arial" w:eastAsia="SimSun" w:hAnsi="Arial" w:cs="Arial"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29" w15:restartNumberingAfterBreak="0">
    <w:nsid w:val="52F30CA9"/>
    <w:multiLevelType w:val="hybridMultilevel"/>
    <w:tmpl w:val="F482D498"/>
    <w:lvl w:ilvl="0" w:tplc="04240001">
      <w:start w:val="1"/>
      <w:numFmt w:val="bullet"/>
      <w:lvlText w:val=""/>
      <w:lvlJc w:val="left"/>
      <w:pPr>
        <w:ind w:left="360" w:hanging="360"/>
      </w:pPr>
      <w:rPr>
        <w:rFonts w:ascii="Symbol" w:hAnsi="Symbol" w:hint="default"/>
      </w:rPr>
    </w:lvl>
    <w:lvl w:ilvl="1" w:tplc="04240003">
      <w:start w:val="1"/>
      <w:numFmt w:val="bullet"/>
      <w:lvlText w:val="o"/>
      <w:lvlJc w:val="left"/>
      <w:pPr>
        <w:ind w:left="1080" w:hanging="360"/>
      </w:pPr>
      <w:rPr>
        <w:rFonts w:ascii="Courier New" w:hAnsi="Courier New" w:cs="Courier New" w:hint="default"/>
      </w:rPr>
    </w:lvl>
    <w:lvl w:ilvl="2" w:tplc="04240005" w:tentative="1">
      <w:start w:val="1"/>
      <w:numFmt w:val="bullet"/>
      <w:lvlText w:val=""/>
      <w:lvlJc w:val="left"/>
      <w:pPr>
        <w:ind w:left="1800" w:hanging="360"/>
      </w:pPr>
      <w:rPr>
        <w:rFonts w:ascii="Wingdings" w:hAnsi="Wingdings" w:hint="default"/>
      </w:rPr>
    </w:lvl>
    <w:lvl w:ilvl="3" w:tplc="04240001" w:tentative="1">
      <w:start w:val="1"/>
      <w:numFmt w:val="bullet"/>
      <w:lvlText w:val=""/>
      <w:lvlJc w:val="left"/>
      <w:pPr>
        <w:ind w:left="2520" w:hanging="360"/>
      </w:pPr>
      <w:rPr>
        <w:rFonts w:ascii="Symbol" w:hAnsi="Symbol" w:hint="default"/>
      </w:rPr>
    </w:lvl>
    <w:lvl w:ilvl="4" w:tplc="04240003" w:tentative="1">
      <w:start w:val="1"/>
      <w:numFmt w:val="bullet"/>
      <w:lvlText w:val="o"/>
      <w:lvlJc w:val="left"/>
      <w:pPr>
        <w:ind w:left="3240" w:hanging="360"/>
      </w:pPr>
      <w:rPr>
        <w:rFonts w:ascii="Courier New" w:hAnsi="Courier New" w:cs="Courier New" w:hint="default"/>
      </w:rPr>
    </w:lvl>
    <w:lvl w:ilvl="5" w:tplc="04240005" w:tentative="1">
      <w:start w:val="1"/>
      <w:numFmt w:val="bullet"/>
      <w:lvlText w:val=""/>
      <w:lvlJc w:val="left"/>
      <w:pPr>
        <w:ind w:left="3960" w:hanging="360"/>
      </w:pPr>
      <w:rPr>
        <w:rFonts w:ascii="Wingdings" w:hAnsi="Wingdings" w:hint="default"/>
      </w:rPr>
    </w:lvl>
    <w:lvl w:ilvl="6" w:tplc="04240001" w:tentative="1">
      <w:start w:val="1"/>
      <w:numFmt w:val="bullet"/>
      <w:lvlText w:val=""/>
      <w:lvlJc w:val="left"/>
      <w:pPr>
        <w:ind w:left="4680" w:hanging="360"/>
      </w:pPr>
      <w:rPr>
        <w:rFonts w:ascii="Symbol" w:hAnsi="Symbol" w:hint="default"/>
      </w:rPr>
    </w:lvl>
    <w:lvl w:ilvl="7" w:tplc="04240003" w:tentative="1">
      <w:start w:val="1"/>
      <w:numFmt w:val="bullet"/>
      <w:lvlText w:val="o"/>
      <w:lvlJc w:val="left"/>
      <w:pPr>
        <w:ind w:left="5400" w:hanging="360"/>
      </w:pPr>
      <w:rPr>
        <w:rFonts w:ascii="Courier New" w:hAnsi="Courier New" w:cs="Courier New" w:hint="default"/>
      </w:rPr>
    </w:lvl>
    <w:lvl w:ilvl="8" w:tplc="04240005" w:tentative="1">
      <w:start w:val="1"/>
      <w:numFmt w:val="bullet"/>
      <w:lvlText w:val=""/>
      <w:lvlJc w:val="left"/>
      <w:pPr>
        <w:ind w:left="6120" w:hanging="360"/>
      </w:pPr>
      <w:rPr>
        <w:rFonts w:ascii="Wingdings" w:hAnsi="Wingdings" w:hint="default"/>
      </w:rPr>
    </w:lvl>
  </w:abstractNum>
  <w:abstractNum w:abstractNumId="30" w15:restartNumberingAfterBreak="0">
    <w:nsid w:val="56247A05"/>
    <w:multiLevelType w:val="hybridMultilevel"/>
    <w:tmpl w:val="6602C344"/>
    <w:lvl w:ilvl="0" w:tplc="FFFFFFFF">
      <w:numFmt w:val="bullet"/>
      <w:lvlText w:val="-"/>
      <w:lvlJc w:val="left"/>
      <w:pPr>
        <w:ind w:left="720" w:hanging="360"/>
      </w:pPr>
      <w:rPr>
        <w:rFonts w:ascii="Arial" w:eastAsia="Times New Roman" w:hAnsi="Arial" w:cs="Arial"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31" w15:restartNumberingAfterBreak="0">
    <w:nsid w:val="58532783"/>
    <w:multiLevelType w:val="hybridMultilevel"/>
    <w:tmpl w:val="1402D56C"/>
    <w:lvl w:ilvl="0" w:tplc="04240001">
      <w:start w:val="1"/>
      <w:numFmt w:val="bullet"/>
      <w:lvlText w:val=""/>
      <w:lvlJc w:val="left"/>
      <w:pPr>
        <w:ind w:left="1080" w:hanging="360"/>
      </w:pPr>
      <w:rPr>
        <w:rFonts w:ascii="Symbol" w:hAnsi="Symbol" w:hint="default"/>
      </w:rPr>
    </w:lvl>
    <w:lvl w:ilvl="1" w:tplc="04240003" w:tentative="1">
      <w:start w:val="1"/>
      <w:numFmt w:val="bullet"/>
      <w:lvlText w:val="o"/>
      <w:lvlJc w:val="left"/>
      <w:pPr>
        <w:ind w:left="1800" w:hanging="360"/>
      </w:pPr>
      <w:rPr>
        <w:rFonts w:ascii="Courier New" w:hAnsi="Courier New" w:cs="Courier New" w:hint="default"/>
      </w:rPr>
    </w:lvl>
    <w:lvl w:ilvl="2" w:tplc="04240005" w:tentative="1">
      <w:start w:val="1"/>
      <w:numFmt w:val="bullet"/>
      <w:lvlText w:val=""/>
      <w:lvlJc w:val="left"/>
      <w:pPr>
        <w:ind w:left="2520" w:hanging="360"/>
      </w:pPr>
      <w:rPr>
        <w:rFonts w:ascii="Wingdings" w:hAnsi="Wingdings" w:hint="default"/>
      </w:rPr>
    </w:lvl>
    <w:lvl w:ilvl="3" w:tplc="04240001" w:tentative="1">
      <w:start w:val="1"/>
      <w:numFmt w:val="bullet"/>
      <w:lvlText w:val=""/>
      <w:lvlJc w:val="left"/>
      <w:pPr>
        <w:ind w:left="3240" w:hanging="360"/>
      </w:pPr>
      <w:rPr>
        <w:rFonts w:ascii="Symbol" w:hAnsi="Symbol" w:hint="default"/>
      </w:rPr>
    </w:lvl>
    <w:lvl w:ilvl="4" w:tplc="04240003" w:tentative="1">
      <w:start w:val="1"/>
      <w:numFmt w:val="bullet"/>
      <w:lvlText w:val="o"/>
      <w:lvlJc w:val="left"/>
      <w:pPr>
        <w:ind w:left="3960" w:hanging="360"/>
      </w:pPr>
      <w:rPr>
        <w:rFonts w:ascii="Courier New" w:hAnsi="Courier New" w:cs="Courier New" w:hint="default"/>
      </w:rPr>
    </w:lvl>
    <w:lvl w:ilvl="5" w:tplc="04240005" w:tentative="1">
      <w:start w:val="1"/>
      <w:numFmt w:val="bullet"/>
      <w:lvlText w:val=""/>
      <w:lvlJc w:val="left"/>
      <w:pPr>
        <w:ind w:left="4680" w:hanging="360"/>
      </w:pPr>
      <w:rPr>
        <w:rFonts w:ascii="Wingdings" w:hAnsi="Wingdings" w:hint="default"/>
      </w:rPr>
    </w:lvl>
    <w:lvl w:ilvl="6" w:tplc="04240001" w:tentative="1">
      <w:start w:val="1"/>
      <w:numFmt w:val="bullet"/>
      <w:lvlText w:val=""/>
      <w:lvlJc w:val="left"/>
      <w:pPr>
        <w:ind w:left="5400" w:hanging="360"/>
      </w:pPr>
      <w:rPr>
        <w:rFonts w:ascii="Symbol" w:hAnsi="Symbol" w:hint="default"/>
      </w:rPr>
    </w:lvl>
    <w:lvl w:ilvl="7" w:tplc="04240003" w:tentative="1">
      <w:start w:val="1"/>
      <w:numFmt w:val="bullet"/>
      <w:lvlText w:val="o"/>
      <w:lvlJc w:val="left"/>
      <w:pPr>
        <w:ind w:left="6120" w:hanging="360"/>
      </w:pPr>
      <w:rPr>
        <w:rFonts w:ascii="Courier New" w:hAnsi="Courier New" w:cs="Courier New" w:hint="default"/>
      </w:rPr>
    </w:lvl>
    <w:lvl w:ilvl="8" w:tplc="04240005" w:tentative="1">
      <w:start w:val="1"/>
      <w:numFmt w:val="bullet"/>
      <w:lvlText w:val=""/>
      <w:lvlJc w:val="left"/>
      <w:pPr>
        <w:ind w:left="6840" w:hanging="360"/>
      </w:pPr>
      <w:rPr>
        <w:rFonts w:ascii="Wingdings" w:hAnsi="Wingdings" w:hint="default"/>
      </w:rPr>
    </w:lvl>
  </w:abstractNum>
  <w:abstractNum w:abstractNumId="32" w15:restartNumberingAfterBreak="0">
    <w:nsid w:val="5C8B1D00"/>
    <w:multiLevelType w:val="hybridMultilevel"/>
    <w:tmpl w:val="A39C2FB8"/>
    <w:lvl w:ilvl="0" w:tplc="04240001">
      <w:start w:val="1"/>
      <w:numFmt w:val="bullet"/>
      <w:lvlText w:val=""/>
      <w:lvlJc w:val="left"/>
      <w:pPr>
        <w:tabs>
          <w:tab w:val="num" w:pos="720"/>
        </w:tabs>
        <w:ind w:left="720" w:hanging="360"/>
      </w:pPr>
      <w:rPr>
        <w:rFonts w:ascii="Symbol" w:hAnsi="Symbol" w:hint="default"/>
      </w:rPr>
    </w:lvl>
    <w:lvl w:ilvl="1" w:tplc="04240003" w:tentative="1">
      <w:start w:val="1"/>
      <w:numFmt w:val="bullet"/>
      <w:lvlText w:val="o"/>
      <w:lvlJc w:val="left"/>
      <w:pPr>
        <w:tabs>
          <w:tab w:val="num" w:pos="1440"/>
        </w:tabs>
        <w:ind w:left="1440" w:hanging="360"/>
      </w:pPr>
      <w:rPr>
        <w:rFonts w:ascii="Courier New" w:hAnsi="Courier New" w:cs="Courier New" w:hint="default"/>
      </w:rPr>
    </w:lvl>
    <w:lvl w:ilvl="2" w:tplc="04240005" w:tentative="1">
      <w:start w:val="1"/>
      <w:numFmt w:val="bullet"/>
      <w:lvlText w:val=""/>
      <w:lvlJc w:val="left"/>
      <w:pPr>
        <w:tabs>
          <w:tab w:val="num" w:pos="2160"/>
        </w:tabs>
        <w:ind w:left="2160" w:hanging="360"/>
      </w:pPr>
      <w:rPr>
        <w:rFonts w:ascii="Wingdings" w:hAnsi="Wingdings" w:hint="default"/>
      </w:rPr>
    </w:lvl>
    <w:lvl w:ilvl="3" w:tplc="04240001" w:tentative="1">
      <w:start w:val="1"/>
      <w:numFmt w:val="bullet"/>
      <w:lvlText w:val=""/>
      <w:lvlJc w:val="left"/>
      <w:pPr>
        <w:tabs>
          <w:tab w:val="num" w:pos="2880"/>
        </w:tabs>
        <w:ind w:left="2880" w:hanging="360"/>
      </w:pPr>
      <w:rPr>
        <w:rFonts w:ascii="Symbol" w:hAnsi="Symbol" w:hint="default"/>
      </w:rPr>
    </w:lvl>
    <w:lvl w:ilvl="4" w:tplc="04240003" w:tentative="1">
      <w:start w:val="1"/>
      <w:numFmt w:val="bullet"/>
      <w:lvlText w:val="o"/>
      <w:lvlJc w:val="left"/>
      <w:pPr>
        <w:tabs>
          <w:tab w:val="num" w:pos="3600"/>
        </w:tabs>
        <w:ind w:left="3600" w:hanging="360"/>
      </w:pPr>
      <w:rPr>
        <w:rFonts w:ascii="Courier New" w:hAnsi="Courier New" w:cs="Courier New" w:hint="default"/>
      </w:rPr>
    </w:lvl>
    <w:lvl w:ilvl="5" w:tplc="04240005" w:tentative="1">
      <w:start w:val="1"/>
      <w:numFmt w:val="bullet"/>
      <w:lvlText w:val=""/>
      <w:lvlJc w:val="left"/>
      <w:pPr>
        <w:tabs>
          <w:tab w:val="num" w:pos="4320"/>
        </w:tabs>
        <w:ind w:left="4320" w:hanging="360"/>
      </w:pPr>
      <w:rPr>
        <w:rFonts w:ascii="Wingdings" w:hAnsi="Wingdings" w:hint="default"/>
      </w:rPr>
    </w:lvl>
    <w:lvl w:ilvl="6" w:tplc="04240001" w:tentative="1">
      <w:start w:val="1"/>
      <w:numFmt w:val="bullet"/>
      <w:lvlText w:val=""/>
      <w:lvlJc w:val="left"/>
      <w:pPr>
        <w:tabs>
          <w:tab w:val="num" w:pos="5040"/>
        </w:tabs>
        <w:ind w:left="5040" w:hanging="360"/>
      </w:pPr>
      <w:rPr>
        <w:rFonts w:ascii="Symbol" w:hAnsi="Symbol" w:hint="default"/>
      </w:rPr>
    </w:lvl>
    <w:lvl w:ilvl="7" w:tplc="04240003" w:tentative="1">
      <w:start w:val="1"/>
      <w:numFmt w:val="bullet"/>
      <w:lvlText w:val="o"/>
      <w:lvlJc w:val="left"/>
      <w:pPr>
        <w:tabs>
          <w:tab w:val="num" w:pos="5760"/>
        </w:tabs>
        <w:ind w:left="5760" w:hanging="360"/>
      </w:pPr>
      <w:rPr>
        <w:rFonts w:ascii="Courier New" w:hAnsi="Courier New" w:cs="Courier New" w:hint="default"/>
      </w:rPr>
    </w:lvl>
    <w:lvl w:ilvl="8" w:tplc="04240005" w:tentative="1">
      <w:start w:val="1"/>
      <w:numFmt w:val="bullet"/>
      <w:lvlText w:val=""/>
      <w:lvlJc w:val="left"/>
      <w:pPr>
        <w:tabs>
          <w:tab w:val="num" w:pos="6480"/>
        </w:tabs>
        <w:ind w:left="6480" w:hanging="360"/>
      </w:pPr>
      <w:rPr>
        <w:rFonts w:ascii="Wingdings" w:hAnsi="Wingdings" w:hint="default"/>
      </w:rPr>
    </w:lvl>
  </w:abstractNum>
  <w:abstractNum w:abstractNumId="33" w15:restartNumberingAfterBreak="0">
    <w:nsid w:val="63D11DAF"/>
    <w:multiLevelType w:val="hybridMultilevel"/>
    <w:tmpl w:val="D8A23DAE"/>
    <w:lvl w:ilvl="0" w:tplc="04240001">
      <w:start w:val="1"/>
      <w:numFmt w:val="bullet"/>
      <w:lvlText w:val=""/>
      <w:lvlJc w:val="left"/>
      <w:pPr>
        <w:ind w:left="720" w:hanging="360"/>
      </w:pPr>
      <w:rPr>
        <w:rFonts w:ascii="Symbol" w:hAnsi="Symbol"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34" w15:restartNumberingAfterBreak="0">
    <w:nsid w:val="64CF314C"/>
    <w:multiLevelType w:val="multilevel"/>
    <w:tmpl w:val="BF28134A"/>
    <w:lvl w:ilvl="0">
      <w:start w:val="1"/>
      <w:numFmt w:val="bullet"/>
      <w:lvlText w:val=""/>
      <w:lvlJc w:val="left"/>
      <w:pPr>
        <w:tabs>
          <w:tab w:val="num" w:pos="360"/>
        </w:tabs>
        <w:ind w:left="360" w:hanging="360"/>
      </w:pPr>
      <w:rPr>
        <w:rFonts w:ascii="Symbol" w:hAnsi="Symbol" w:hint="default"/>
        <w:sz w:val="20"/>
      </w:rPr>
    </w:lvl>
    <w:lvl w:ilvl="1" w:tentative="1">
      <w:start w:val="1"/>
      <w:numFmt w:val="bullet"/>
      <w:lvlText w:val="o"/>
      <w:lvlJc w:val="left"/>
      <w:pPr>
        <w:tabs>
          <w:tab w:val="num" w:pos="1080"/>
        </w:tabs>
        <w:ind w:left="1080" w:hanging="360"/>
      </w:pPr>
      <w:rPr>
        <w:rFonts w:ascii="Courier New" w:hAnsi="Courier New" w:hint="default"/>
        <w:sz w:val="20"/>
      </w:rPr>
    </w:lvl>
    <w:lvl w:ilvl="2" w:tentative="1">
      <w:start w:val="1"/>
      <w:numFmt w:val="bullet"/>
      <w:lvlText w:val=""/>
      <w:lvlJc w:val="left"/>
      <w:pPr>
        <w:tabs>
          <w:tab w:val="num" w:pos="1800"/>
        </w:tabs>
        <w:ind w:left="1800" w:hanging="360"/>
      </w:pPr>
      <w:rPr>
        <w:rFonts w:ascii="Wingdings" w:hAnsi="Wingdings" w:hint="default"/>
        <w:sz w:val="20"/>
      </w:rPr>
    </w:lvl>
    <w:lvl w:ilvl="3" w:tentative="1">
      <w:start w:val="1"/>
      <w:numFmt w:val="bullet"/>
      <w:lvlText w:val=""/>
      <w:lvlJc w:val="left"/>
      <w:pPr>
        <w:tabs>
          <w:tab w:val="num" w:pos="2520"/>
        </w:tabs>
        <w:ind w:left="2520" w:hanging="360"/>
      </w:pPr>
      <w:rPr>
        <w:rFonts w:ascii="Wingdings" w:hAnsi="Wingdings" w:hint="default"/>
        <w:sz w:val="20"/>
      </w:rPr>
    </w:lvl>
    <w:lvl w:ilvl="4" w:tentative="1">
      <w:start w:val="1"/>
      <w:numFmt w:val="bullet"/>
      <w:lvlText w:val=""/>
      <w:lvlJc w:val="left"/>
      <w:pPr>
        <w:tabs>
          <w:tab w:val="num" w:pos="3240"/>
        </w:tabs>
        <w:ind w:left="3240" w:hanging="360"/>
      </w:pPr>
      <w:rPr>
        <w:rFonts w:ascii="Wingdings" w:hAnsi="Wingdings" w:hint="default"/>
        <w:sz w:val="20"/>
      </w:rPr>
    </w:lvl>
    <w:lvl w:ilvl="5" w:tentative="1">
      <w:start w:val="1"/>
      <w:numFmt w:val="bullet"/>
      <w:lvlText w:val=""/>
      <w:lvlJc w:val="left"/>
      <w:pPr>
        <w:tabs>
          <w:tab w:val="num" w:pos="3960"/>
        </w:tabs>
        <w:ind w:left="3960" w:hanging="360"/>
      </w:pPr>
      <w:rPr>
        <w:rFonts w:ascii="Wingdings" w:hAnsi="Wingdings" w:hint="default"/>
        <w:sz w:val="20"/>
      </w:rPr>
    </w:lvl>
    <w:lvl w:ilvl="6" w:tentative="1">
      <w:start w:val="1"/>
      <w:numFmt w:val="bullet"/>
      <w:lvlText w:val=""/>
      <w:lvlJc w:val="left"/>
      <w:pPr>
        <w:tabs>
          <w:tab w:val="num" w:pos="4680"/>
        </w:tabs>
        <w:ind w:left="4680" w:hanging="360"/>
      </w:pPr>
      <w:rPr>
        <w:rFonts w:ascii="Wingdings" w:hAnsi="Wingdings" w:hint="default"/>
        <w:sz w:val="20"/>
      </w:rPr>
    </w:lvl>
    <w:lvl w:ilvl="7" w:tentative="1">
      <w:start w:val="1"/>
      <w:numFmt w:val="bullet"/>
      <w:lvlText w:val=""/>
      <w:lvlJc w:val="left"/>
      <w:pPr>
        <w:tabs>
          <w:tab w:val="num" w:pos="5400"/>
        </w:tabs>
        <w:ind w:left="5400" w:hanging="360"/>
      </w:pPr>
      <w:rPr>
        <w:rFonts w:ascii="Wingdings" w:hAnsi="Wingdings" w:hint="default"/>
        <w:sz w:val="20"/>
      </w:rPr>
    </w:lvl>
    <w:lvl w:ilvl="8" w:tentative="1">
      <w:start w:val="1"/>
      <w:numFmt w:val="bullet"/>
      <w:lvlText w:val=""/>
      <w:lvlJc w:val="left"/>
      <w:pPr>
        <w:tabs>
          <w:tab w:val="num" w:pos="6120"/>
        </w:tabs>
        <w:ind w:left="6120" w:hanging="360"/>
      </w:pPr>
      <w:rPr>
        <w:rFonts w:ascii="Wingdings" w:hAnsi="Wingdings" w:hint="default"/>
        <w:sz w:val="20"/>
      </w:rPr>
    </w:lvl>
  </w:abstractNum>
  <w:abstractNum w:abstractNumId="35" w15:restartNumberingAfterBreak="0">
    <w:nsid w:val="66D01316"/>
    <w:multiLevelType w:val="hybridMultilevel"/>
    <w:tmpl w:val="CF58001C"/>
    <w:lvl w:ilvl="0" w:tplc="FCA02EB8">
      <w:start w:val="2"/>
      <w:numFmt w:val="bullet"/>
      <w:lvlText w:val=""/>
      <w:lvlJc w:val="left"/>
      <w:pPr>
        <w:ind w:left="1080" w:hanging="360"/>
      </w:pPr>
      <w:rPr>
        <w:rFonts w:ascii="Symbol" w:eastAsia="Times New Roman" w:hAnsi="Symbol" w:cs="Arial" w:hint="default"/>
      </w:rPr>
    </w:lvl>
    <w:lvl w:ilvl="1" w:tplc="04240003" w:tentative="1">
      <w:start w:val="1"/>
      <w:numFmt w:val="bullet"/>
      <w:lvlText w:val="o"/>
      <w:lvlJc w:val="left"/>
      <w:pPr>
        <w:ind w:left="1800" w:hanging="360"/>
      </w:pPr>
      <w:rPr>
        <w:rFonts w:ascii="Courier New" w:hAnsi="Courier New" w:cs="Courier New" w:hint="default"/>
      </w:rPr>
    </w:lvl>
    <w:lvl w:ilvl="2" w:tplc="04240005" w:tentative="1">
      <w:start w:val="1"/>
      <w:numFmt w:val="bullet"/>
      <w:lvlText w:val=""/>
      <w:lvlJc w:val="left"/>
      <w:pPr>
        <w:ind w:left="2520" w:hanging="360"/>
      </w:pPr>
      <w:rPr>
        <w:rFonts w:ascii="Wingdings" w:hAnsi="Wingdings" w:hint="default"/>
      </w:rPr>
    </w:lvl>
    <w:lvl w:ilvl="3" w:tplc="04240001" w:tentative="1">
      <w:start w:val="1"/>
      <w:numFmt w:val="bullet"/>
      <w:lvlText w:val=""/>
      <w:lvlJc w:val="left"/>
      <w:pPr>
        <w:ind w:left="3240" w:hanging="360"/>
      </w:pPr>
      <w:rPr>
        <w:rFonts w:ascii="Symbol" w:hAnsi="Symbol" w:hint="default"/>
      </w:rPr>
    </w:lvl>
    <w:lvl w:ilvl="4" w:tplc="04240003" w:tentative="1">
      <w:start w:val="1"/>
      <w:numFmt w:val="bullet"/>
      <w:lvlText w:val="o"/>
      <w:lvlJc w:val="left"/>
      <w:pPr>
        <w:ind w:left="3960" w:hanging="360"/>
      </w:pPr>
      <w:rPr>
        <w:rFonts w:ascii="Courier New" w:hAnsi="Courier New" w:cs="Courier New" w:hint="default"/>
      </w:rPr>
    </w:lvl>
    <w:lvl w:ilvl="5" w:tplc="04240005" w:tentative="1">
      <w:start w:val="1"/>
      <w:numFmt w:val="bullet"/>
      <w:lvlText w:val=""/>
      <w:lvlJc w:val="left"/>
      <w:pPr>
        <w:ind w:left="4680" w:hanging="360"/>
      </w:pPr>
      <w:rPr>
        <w:rFonts w:ascii="Wingdings" w:hAnsi="Wingdings" w:hint="default"/>
      </w:rPr>
    </w:lvl>
    <w:lvl w:ilvl="6" w:tplc="04240001" w:tentative="1">
      <w:start w:val="1"/>
      <w:numFmt w:val="bullet"/>
      <w:lvlText w:val=""/>
      <w:lvlJc w:val="left"/>
      <w:pPr>
        <w:ind w:left="5400" w:hanging="360"/>
      </w:pPr>
      <w:rPr>
        <w:rFonts w:ascii="Symbol" w:hAnsi="Symbol" w:hint="default"/>
      </w:rPr>
    </w:lvl>
    <w:lvl w:ilvl="7" w:tplc="04240003" w:tentative="1">
      <w:start w:val="1"/>
      <w:numFmt w:val="bullet"/>
      <w:lvlText w:val="o"/>
      <w:lvlJc w:val="left"/>
      <w:pPr>
        <w:ind w:left="6120" w:hanging="360"/>
      </w:pPr>
      <w:rPr>
        <w:rFonts w:ascii="Courier New" w:hAnsi="Courier New" w:cs="Courier New" w:hint="default"/>
      </w:rPr>
    </w:lvl>
    <w:lvl w:ilvl="8" w:tplc="04240005" w:tentative="1">
      <w:start w:val="1"/>
      <w:numFmt w:val="bullet"/>
      <w:lvlText w:val=""/>
      <w:lvlJc w:val="left"/>
      <w:pPr>
        <w:ind w:left="6840" w:hanging="360"/>
      </w:pPr>
      <w:rPr>
        <w:rFonts w:ascii="Wingdings" w:hAnsi="Wingdings" w:hint="default"/>
      </w:rPr>
    </w:lvl>
  </w:abstractNum>
  <w:abstractNum w:abstractNumId="36" w15:restartNumberingAfterBreak="0">
    <w:nsid w:val="67DA5632"/>
    <w:multiLevelType w:val="hybridMultilevel"/>
    <w:tmpl w:val="07C8E308"/>
    <w:lvl w:ilvl="0" w:tplc="04240001">
      <w:start w:val="1"/>
      <w:numFmt w:val="bullet"/>
      <w:lvlText w:val=""/>
      <w:lvlJc w:val="left"/>
      <w:pPr>
        <w:ind w:left="720" w:hanging="360"/>
      </w:pPr>
      <w:rPr>
        <w:rFonts w:ascii="Symbol" w:hAnsi="Symbol" w:hint="default"/>
        <w:b w:val="0"/>
        <w:i w:val="0"/>
        <w:color w:val="auto"/>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37" w15:restartNumberingAfterBreak="0">
    <w:nsid w:val="6CA5382C"/>
    <w:multiLevelType w:val="hybridMultilevel"/>
    <w:tmpl w:val="700E2DAA"/>
    <w:lvl w:ilvl="0" w:tplc="04240001">
      <w:start w:val="1"/>
      <w:numFmt w:val="bullet"/>
      <w:lvlText w:val=""/>
      <w:lvlJc w:val="left"/>
      <w:pPr>
        <w:ind w:left="360" w:hanging="360"/>
      </w:pPr>
      <w:rPr>
        <w:rFonts w:ascii="Symbol" w:hAnsi="Symbol" w:hint="default"/>
      </w:rPr>
    </w:lvl>
    <w:lvl w:ilvl="1" w:tplc="04240003" w:tentative="1">
      <w:start w:val="1"/>
      <w:numFmt w:val="bullet"/>
      <w:lvlText w:val="o"/>
      <w:lvlJc w:val="left"/>
      <w:pPr>
        <w:ind w:left="1080" w:hanging="360"/>
      </w:pPr>
      <w:rPr>
        <w:rFonts w:ascii="Courier New" w:hAnsi="Courier New" w:cs="Courier New" w:hint="default"/>
      </w:rPr>
    </w:lvl>
    <w:lvl w:ilvl="2" w:tplc="04240005" w:tentative="1">
      <w:start w:val="1"/>
      <w:numFmt w:val="bullet"/>
      <w:lvlText w:val=""/>
      <w:lvlJc w:val="left"/>
      <w:pPr>
        <w:ind w:left="1800" w:hanging="360"/>
      </w:pPr>
      <w:rPr>
        <w:rFonts w:ascii="Wingdings" w:hAnsi="Wingdings" w:hint="default"/>
      </w:rPr>
    </w:lvl>
    <w:lvl w:ilvl="3" w:tplc="04240001" w:tentative="1">
      <w:start w:val="1"/>
      <w:numFmt w:val="bullet"/>
      <w:lvlText w:val=""/>
      <w:lvlJc w:val="left"/>
      <w:pPr>
        <w:ind w:left="2520" w:hanging="360"/>
      </w:pPr>
      <w:rPr>
        <w:rFonts w:ascii="Symbol" w:hAnsi="Symbol" w:hint="default"/>
      </w:rPr>
    </w:lvl>
    <w:lvl w:ilvl="4" w:tplc="04240003" w:tentative="1">
      <w:start w:val="1"/>
      <w:numFmt w:val="bullet"/>
      <w:lvlText w:val="o"/>
      <w:lvlJc w:val="left"/>
      <w:pPr>
        <w:ind w:left="3240" w:hanging="360"/>
      </w:pPr>
      <w:rPr>
        <w:rFonts w:ascii="Courier New" w:hAnsi="Courier New" w:cs="Courier New" w:hint="default"/>
      </w:rPr>
    </w:lvl>
    <w:lvl w:ilvl="5" w:tplc="04240005" w:tentative="1">
      <w:start w:val="1"/>
      <w:numFmt w:val="bullet"/>
      <w:lvlText w:val=""/>
      <w:lvlJc w:val="left"/>
      <w:pPr>
        <w:ind w:left="3960" w:hanging="360"/>
      </w:pPr>
      <w:rPr>
        <w:rFonts w:ascii="Wingdings" w:hAnsi="Wingdings" w:hint="default"/>
      </w:rPr>
    </w:lvl>
    <w:lvl w:ilvl="6" w:tplc="04240001" w:tentative="1">
      <w:start w:val="1"/>
      <w:numFmt w:val="bullet"/>
      <w:lvlText w:val=""/>
      <w:lvlJc w:val="left"/>
      <w:pPr>
        <w:ind w:left="4680" w:hanging="360"/>
      </w:pPr>
      <w:rPr>
        <w:rFonts w:ascii="Symbol" w:hAnsi="Symbol" w:hint="default"/>
      </w:rPr>
    </w:lvl>
    <w:lvl w:ilvl="7" w:tplc="04240003" w:tentative="1">
      <w:start w:val="1"/>
      <w:numFmt w:val="bullet"/>
      <w:lvlText w:val="o"/>
      <w:lvlJc w:val="left"/>
      <w:pPr>
        <w:ind w:left="5400" w:hanging="360"/>
      </w:pPr>
      <w:rPr>
        <w:rFonts w:ascii="Courier New" w:hAnsi="Courier New" w:cs="Courier New" w:hint="default"/>
      </w:rPr>
    </w:lvl>
    <w:lvl w:ilvl="8" w:tplc="04240005" w:tentative="1">
      <w:start w:val="1"/>
      <w:numFmt w:val="bullet"/>
      <w:lvlText w:val=""/>
      <w:lvlJc w:val="left"/>
      <w:pPr>
        <w:ind w:left="6120" w:hanging="360"/>
      </w:pPr>
      <w:rPr>
        <w:rFonts w:ascii="Wingdings" w:hAnsi="Wingdings" w:hint="default"/>
      </w:rPr>
    </w:lvl>
  </w:abstractNum>
  <w:abstractNum w:abstractNumId="38" w15:restartNumberingAfterBreak="0">
    <w:nsid w:val="70D440DD"/>
    <w:multiLevelType w:val="hybridMultilevel"/>
    <w:tmpl w:val="295AD14C"/>
    <w:lvl w:ilvl="0" w:tplc="DF1A63BA">
      <w:numFmt w:val="bullet"/>
      <w:lvlText w:val="-"/>
      <w:lvlJc w:val="left"/>
      <w:pPr>
        <w:ind w:left="720" w:hanging="360"/>
      </w:pPr>
      <w:rPr>
        <w:rFonts w:ascii="Times New Roman" w:eastAsia="Times New Roman" w:hAnsi="Times New Roman" w:cs="Times New Roman"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39" w15:restartNumberingAfterBreak="0">
    <w:nsid w:val="78BF791B"/>
    <w:multiLevelType w:val="hybridMultilevel"/>
    <w:tmpl w:val="880A482E"/>
    <w:lvl w:ilvl="0" w:tplc="8432EFF6">
      <w:start w:val="1"/>
      <w:numFmt w:val="bullet"/>
      <w:lvlText w:val=""/>
      <w:lvlJc w:val="left"/>
      <w:pPr>
        <w:tabs>
          <w:tab w:val="num" w:pos="720"/>
        </w:tabs>
        <w:ind w:left="720" w:hanging="360"/>
      </w:pPr>
      <w:rPr>
        <w:rFonts w:ascii="Symbol" w:hAnsi="Symbol" w:hint="default"/>
      </w:rPr>
    </w:lvl>
    <w:lvl w:ilvl="1" w:tplc="04240003" w:tentative="1">
      <w:start w:val="1"/>
      <w:numFmt w:val="bullet"/>
      <w:lvlText w:val="o"/>
      <w:lvlJc w:val="left"/>
      <w:pPr>
        <w:tabs>
          <w:tab w:val="num" w:pos="1440"/>
        </w:tabs>
        <w:ind w:left="1440" w:hanging="360"/>
      </w:pPr>
      <w:rPr>
        <w:rFonts w:ascii="Courier New" w:hAnsi="Courier New" w:cs="Courier New" w:hint="default"/>
      </w:rPr>
    </w:lvl>
    <w:lvl w:ilvl="2" w:tplc="04240005" w:tentative="1">
      <w:start w:val="1"/>
      <w:numFmt w:val="bullet"/>
      <w:lvlText w:val=""/>
      <w:lvlJc w:val="left"/>
      <w:pPr>
        <w:tabs>
          <w:tab w:val="num" w:pos="2160"/>
        </w:tabs>
        <w:ind w:left="2160" w:hanging="360"/>
      </w:pPr>
      <w:rPr>
        <w:rFonts w:ascii="Wingdings" w:hAnsi="Wingdings" w:hint="default"/>
      </w:rPr>
    </w:lvl>
    <w:lvl w:ilvl="3" w:tplc="04240001" w:tentative="1">
      <w:start w:val="1"/>
      <w:numFmt w:val="bullet"/>
      <w:lvlText w:val=""/>
      <w:lvlJc w:val="left"/>
      <w:pPr>
        <w:tabs>
          <w:tab w:val="num" w:pos="2880"/>
        </w:tabs>
        <w:ind w:left="2880" w:hanging="360"/>
      </w:pPr>
      <w:rPr>
        <w:rFonts w:ascii="Symbol" w:hAnsi="Symbol" w:hint="default"/>
      </w:rPr>
    </w:lvl>
    <w:lvl w:ilvl="4" w:tplc="04240003" w:tentative="1">
      <w:start w:val="1"/>
      <w:numFmt w:val="bullet"/>
      <w:lvlText w:val="o"/>
      <w:lvlJc w:val="left"/>
      <w:pPr>
        <w:tabs>
          <w:tab w:val="num" w:pos="3600"/>
        </w:tabs>
        <w:ind w:left="3600" w:hanging="360"/>
      </w:pPr>
      <w:rPr>
        <w:rFonts w:ascii="Courier New" w:hAnsi="Courier New" w:cs="Courier New" w:hint="default"/>
      </w:rPr>
    </w:lvl>
    <w:lvl w:ilvl="5" w:tplc="04240005" w:tentative="1">
      <w:start w:val="1"/>
      <w:numFmt w:val="bullet"/>
      <w:lvlText w:val=""/>
      <w:lvlJc w:val="left"/>
      <w:pPr>
        <w:tabs>
          <w:tab w:val="num" w:pos="4320"/>
        </w:tabs>
        <w:ind w:left="4320" w:hanging="360"/>
      </w:pPr>
      <w:rPr>
        <w:rFonts w:ascii="Wingdings" w:hAnsi="Wingdings" w:hint="default"/>
      </w:rPr>
    </w:lvl>
    <w:lvl w:ilvl="6" w:tplc="04240001" w:tentative="1">
      <w:start w:val="1"/>
      <w:numFmt w:val="bullet"/>
      <w:lvlText w:val=""/>
      <w:lvlJc w:val="left"/>
      <w:pPr>
        <w:tabs>
          <w:tab w:val="num" w:pos="5040"/>
        </w:tabs>
        <w:ind w:left="5040" w:hanging="360"/>
      </w:pPr>
      <w:rPr>
        <w:rFonts w:ascii="Symbol" w:hAnsi="Symbol" w:hint="default"/>
      </w:rPr>
    </w:lvl>
    <w:lvl w:ilvl="7" w:tplc="04240003" w:tentative="1">
      <w:start w:val="1"/>
      <w:numFmt w:val="bullet"/>
      <w:lvlText w:val="o"/>
      <w:lvlJc w:val="left"/>
      <w:pPr>
        <w:tabs>
          <w:tab w:val="num" w:pos="5760"/>
        </w:tabs>
        <w:ind w:left="5760" w:hanging="360"/>
      </w:pPr>
      <w:rPr>
        <w:rFonts w:ascii="Courier New" w:hAnsi="Courier New" w:cs="Courier New" w:hint="default"/>
      </w:rPr>
    </w:lvl>
    <w:lvl w:ilvl="8" w:tplc="04240005" w:tentative="1">
      <w:start w:val="1"/>
      <w:numFmt w:val="bullet"/>
      <w:lvlText w:val=""/>
      <w:lvlJc w:val="left"/>
      <w:pPr>
        <w:tabs>
          <w:tab w:val="num" w:pos="6480"/>
        </w:tabs>
        <w:ind w:left="6480" w:hanging="360"/>
      </w:pPr>
      <w:rPr>
        <w:rFonts w:ascii="Wingdings" w:hAnsi="Wingdings" w:hint="default"/>
      </w:rPr>
    </w:lvl>
  </w:abstractNum>
  <w:abstractNum w:abstractNumId="40" w15:restartNumberingAfterBreak="0">
    <w:nsid w:val="79CF4DC5"/>
    <w:multiLevelType w:val="hybridMultilevel"/>
    <w:tmpl w:val="96221642"/>
    <w:lvl w:ilvl="0" w:tplc="04240001">
      <w:start w:val="1"/>
      <w:numFmt w:val="bullet"/>
      <w:lvlText w:val=""/>
      <w:lvlJc w:val="left"/>
      <w:pPr>
        <w:ind w:left="720" w:hanging="360"/>
      </w:pPr>
      <w:rPr>
        <w:rFonts w:ascii="Symbol" w:hAnsi="Symbol"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41" w15:restartNumberingAfterBreak="0">
    <w:nsid w:val="79DF408F"/>
    <w:multiLevelType w:val="hybridMultilevel"/>
    <w:tmpl w:val="37447C86"/>
    <w:lvl w:ilvl="0" w:tplc="0424000F">
      <w:start w:val="1"/>
      <w:numFmt w:val="decimal"/>
      <w:lvlText w:val="%1."/>
      <w:lvlJc w:val="left"/>
      <w:pPr>
        <w:tabs>
          <w:tab w:val="num" w:pos="720"/>
        </w:tabs>
        <w:ind w:left="720" w:hanging="360"/>
      </w:pPr>
    </w:lvl>
    <w:lvl w:ilvl="1" w:tplc="04240019" w:tentative="1">
      <w:start w:val="1"/>
      <w:numFmt w:val="lowerLetter"/>
      <w:lvlText w:val="%2."/>
      <w:lvlJc w:val="left"/>
      <w:pPr>
        <w:tabs>
          <w:tab w:val="num" w:pos="1440"/>
        </w:tabs>
        <w:ind w:left="1440" w:hanging="360"/>
      </w:pPr>
    </w:lvl>
    <w:lvl w:ilvl="2" w:tplc="0424001B" w:tentative="1">
      <w:start w:val="1"/>
      <w:numFmt w:val="lowerRoman"/>
      <w:lvlText w:val="%3."/>
      <w:lvlJc w:val="right"/>
      <w:pPr>
        <w:tabs>
          <w:tab w:val="num" w:pos="2160"/>
        </w:tabs>
        <w:ind w:left="2160" w:hanging="180"/>
      </w:pPr>
    </w:lvl>
    <w:lvl w:ilvl="3" w:tplc="0424000F" w:tentative="1">
      <w:start w:val="1"/>
      <w:numFmt w:val="decimal"/>
      <w:lvlText w:val="%4."/>
      <w:lvlJc w:val="left"/>
      <w:pPr>
        <w:tabs>
          <w:tab w:val="num" w:pos="2880"/>
        </w:tabs>
        <w:ind w:left="2880" w:hanging="360"/>
      </w:pPr>
    </w:lvl>
    <w:lvl w:ilvl="4" w:tplc="04240019" w:tentative="1">
      <w:start w:val="1"/>
      <w:numFmt w:val="lowerLetter"/>
      <w:lvlText w:val="%5."/>
      <w:lvlJc w:val="left"/>
      <w:pPr>
        <w:tabs>
          <w:tab w:val="num" w:pos="3600"/>
        </w:tabs>
        <w:ind w:left="3600" w:hanging="360"/>
      </w:pPr>
    </w:lvl>
    <w:lvl w:ilvl="5" w:tplc="0424001B" w:tentative="1">
      <w:start w:val="1"/>
      <w:numFmt w:val="lowerRoman"/>
      <w:lvlText w:val="%6."/>
      <w:lvlJc w:val="right"/>
      <w:pPr>
        <w:tabs>
          <w:tab w:val="num" w:pos="4320"/>
        </w:tabs>
        <w:ind w:left="4320" w:hanging="180"/>
      </w:pPr>
    </w:lvl>
    <w:lvl w:ilvl="6" w:tplc="0424000F" w:tentative="1">
      <w:start w:val="1"/>
      <w:numFmt w:val="decimal"/>
      <w:lvlText w:val="%7."/>
      <w:lvlJc w:val="left"/>
      <w:pPr>
        <w:tabs>
          <w:tab w:val="num" w:pos="5040"/>
        </w:tabs>
        <w:ind w:left="5040" w:hanging="360"/>
      </w:pPr>
    </w:lvl>
    <w:lvl w:ilvl="7" w:tplc="04240019" w:tentative="1">
      <w:start w:val="1"/>
      <w:numFmt w:val="lowerLetter"/>
      <w:lvlText w:val="%8."/>
      <w:lvlJc w:val="left"/>
      <w:pPr>
        <w:tabs>
          <w:tab w:val="num" w:pos="5760"/>
        </w:tabs>
        <w:ind w:left="5760" w:hanging="360"/>
      </w:pPr>
    </w:lvl>
    <w:lvl w:ilvl="8" w:tplc="0424001B" w:tentative="1">
      <w:start w:val="1"/>
      <w:numFmt w:val="lowerRoman"/>
      <w:lvlText w:val="%9."/>
      <w:lvlJc w:val="right"/>
      <w:pPr>
        <w:tabs>
          <w:tab w:val="num" w:pos="6480"/>
        </w:tabs>
        <w:ind w:left="6480" w:hanging="180"/>
      </w:pPr>
    </w:lvl>
  </w:abstractNum>
  <w:num w:numId="1" w16cid:durableId="676470458">
    <w:abstractNumId w:val="12"/>
  </w:num>
  <w:num w:numId="2" w16cid:durableId="1789885045">
    <w:abstractNumId w:val="18"/>
  </w:num>
  <w:num w:numId="3" w16cid:durableId="1906527188">
    <w:abstractNumId w:val="0"/>
  </w:num>
  <w:num w:numId="4" w16cid:durableId="1434743635">
    <w:abstractNumId w:val="21"/>
  </w:num>
  <w:num w:numId="5" w16cid:durableId="972710404">
    <w:abstractNumId w:val="16"/>
  </w:num>
  <w:num w:numId="6" w16cid:durableId="1559196935">
    <w:abstractNumId w:val="36"/>
  </w:num>
  <w:num w:numId="7" w16cid:durableId="882717776">
    <w:abstractNumId w:val="26"/>
  </w:num>
  <w:num w:numId="8" w16cid:durableId="1174345032">
    <w:abstractNumId w:val="40"/>
  </w:num>
  <w:num w:numId="9" w16cid:durableId="689185691">
    <w:abstractNumId w:val="10"/>
  </w:num>
  <w:num w:numId="10" w16cid:durableId="1462533094">
    <w:abstractNumId w:val="32"/>
  </w:num>
  <w:num w:numId="11" w16cid:durableId="452482136">
    <w:abstractNumId w:val="2"/>
  </w:num>
  <w:num w:numId="12" w16cid:durableId="1177766061">
    <w:abstractNumId w:val="9"/>
  </w:num>
  <w:num w:numId="13" w16cid:durableId="130949339">
    <w:abstractNumId w:val="5"/>
  </w:num>
  <w:num w:numId="14" w16cid:durableId="2098595650">
    <w:abstractNumId w:val="29"/>
  </w:num>
  <w:num w:numId="15" w16cid:durableId="2019036582">
    <w:abstractNumId w:val="20"/>
  </w:num>
  <w:num w:numId="16" w16cid:durableId="1311977023">
    <w:abstractNumId w:val="1"/>
  </w:num>
  <w:num w:numId="17" w16cid:durableId="1568682724">
    <w:abstractNumId w:val="31"/>
  </w:num>
  <w:num w:numId="18" w16cid:durableId="1998612730">
    <w:abstractNumId w:val="23"/>
  </w:num>
  <w:num w:numId="19" w16cid:durableId="1857183686">
    <w:abstractNumId w:val="8"/>
  </w:num>
  <w:num w:numId="20" w16cid:durableId="1236470175">
    <w:abstractNumId w:val="7"/>
  </w:num>
  <w:num w:numId="21" w16cid:durableId="1158619855">
    <w:abstractNumId w:val="35"/>
  </w:num>
  <w:num w:numId="22" w16cid:durableId="650907068">
    <w:abstractNumId w:val="24"/>
  </w:num>
  <w:num w:numId="23" w16cid:durableId="1423378283">
    <w:abstractNumId w:val="27"/>
  </w:num>
  <w:num w:numId="24" w16cid:durableId="650453108">
    <w:abstractNumId w:val="38"/>
  </w:num>
  <w:num w:numId="25" w16cid:durableId="984116423">
    <w:abstractNumId w:val="28"/>
  </w:num>
  <w:num w:numId="26" w16cid:durableId="218053880">
    <w:abstractNumId w:val="11"/>
  </w:num>
  <w:num w:numId="27" w16cid:durableId="775368052">
    <w:abstractNumId w:val="37"/>
  </w:num>
  <w:num w:numId="28" w16cid:durableId="2034960888">
    <w:abstractNumId w:val="33"/>
  </w:num>
  <w:num w:numId="29" w16cid:durableId="187527788">
    <w:abstractNumId w:val="30"/>
  </w:num>
  <w:num w:numId="30" w16cid:durableId="777262930">
    <w:abstractNumId w:val="13"/>
  </w:num>
  <w:num w:numId="31" w16cid:durableId="783232354">
    <w:abstractNumId w:val="15"/>
  </w:num>
  <w:num w:numId="32" w16cid:durableId="2047754720">
    <w:abstractNumId w:val="17"/>
  </w:num>
  <w:num w:numId="33" w16cid:durableId="553127071">
    <w:abstractNumId w:val="25"/>
  </w:num>
  <w:num w:numId="34" w16cid:durableId="1006982732">
    <w:abstractNumId w:val="3"/>
  </w:num>
  <w:num w:numId="35" w16cid:durableId="1953248667">
    <w:abstractNumId w:val="34"/>
  </w:num>
  <w:num w:numId="36" w16cid:durableId="1557550521">
    <w:abstractNumId w:val="39"/>
  </w:num>
  <w:num w:numId="37" w16cid:durableId="1633900512">
    <w:abstractNumId w:val="41"/>
  </w:num>
  <w:num w:numId="38" w16cid:durableId="218442779">
    <w:abstractNumId w:val="14"/>
  </w:num>
  <w:num w:numId="39" w16cid:durableId="1596985108">
    <w:abstractNumId w:val="22"/>
  </w:num>
  <w:num w:numId="40" w16cid:durableId="760956289">
    <w:abstractNumId w:val="6"/>
  </w:num>
  <w:num w:numId="41" w16cid:durableId="2029601213">
    <w:abstractNumId w:val="19"/>
  </w:num>
  <w:num w:numId="42" w16cid:durableId="1395084292">
    <w:abstractNumId w:val="4"/>
  </w:num>
  <w:numIdMacAtCleanup w:val="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attachedTemplate r:id="rId1"/>
  <w:stylePaneFormatFilter w:val="0001" w:allStyles="1" w:customStyles="0" w:latentStyles="0" w:stylesInUse="0" w:headingStyles="0" w:numberingStyles="0" w:tableStyles="0" w:directFormattingOnRuns="0" w:directFormattingOnParagraphs="0" w:directFormattingOnNumbering="0" w:directFormattingOnTables="0" w:clearFormatting="0" w:top3HeadingStyles="0" w:visibleStyles="0" w:alternateStyleNames="0"/>
  <w:defaultTabStop w:val="720"/>
  <w:hyphenationZone w:val="425"/>
  <w:drawingGridHorizontalSpacing w:val="284"/>
  <w:drawingGridVerticalSpacing w:val="284"/>
  <w:displayHorizontalDrawingGridEvery w:val="2"/>
  <w:displayVerticalDrawingGridEvery w:val="2"/>
  <w:doNotUseMarginsForDrawingGridOrigin/>
  <w:drawingGridHorizontalOrigin w:val="0"/>
  <w:drawingGridVerticalOrigin w:val="0"/>
  <w:noPunctuationKerning/>
  <w:characterSpacingControl w:val="doNotCompress"/>
  <w:hdrShapeDefaults>
    <o:shapedefaults v:ext="edit" spidmax="67585">
      <o:colormru v:ext="edit" colors="#428299"/>
    </o:shapedefaults>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A734D8"/>
    <w:rsid w:val="00007476"/>
    <w:rsid w:val="000216C9"/>
    <w:rsid w:val="00021DDC"/>
    <w:rsid w:val="00023A88"/>
    <w:rsid w:val="0003611A"/>
    <w:rsid w:val="00043ACB"/>
    <w:rsid w:val="000452F7"/>
    <w:rsid w:val="00061815"/>
    <w:rsid w:val="00061FB7"/>
    <w:rsid w:val="0006585F"/>
    <w:rsid w:val="0006793E"/>
    <w:rsid w:val="00070AF8"/>
    <w:rsid w:val="00073901"/>
    <w:rsid w:val="00082899"/>
    <w:rsid w:val="00084067"/>
    <w:rsid w:val="000846F8"/>
    <w:rsid w:val="000862BE"/>
    <w:rsid w:val="000A2CC3"/>
    <w:rsid w:val="000A3D3E"/>
    <w:rsid w:val="000A5A3F"/>
    <w:rsid w:val="000A5F03"/>
    <w:rsid w:val="000A7238"/>
    <w:rsid w:val="000B567D"/>
    <w:rsid w:val="000C1F4D"/>
    <w:rsid w:val="000D0989"/>
    <w:rsid w:val="000F1CB3"/>
    <w:rsid w:val="000F381D"/>
    <w:rsid w:val="000F529D"/>
    <w:rsid w:val="00102FBE"/>
    <w:rsid w:val="00107AA8"/>
    <w:rsid w:val="001154E3"/>
    <w:rsid w:val="00120653"/>
    <w:rsid w:val="00120DE7"/>
    <w:rsid w:val="0012489E"/>
    <w:rsid w:val="001259AD"/>
    <w:rsid w:val="0013402B"/>
    <w:rsid w:val="001347F9"/>
    <w:rsid w:val="001357B2"/>
    <w:rsid w:val="0014300A"/>
    <w:rsid w:val="001703AD"/>
    <w:rsid w:val="00172251"/>
    <w:rsid w:val="00182111"/>
    <w:rsid w:val="001908E4"/>
    <w:rsid w:val="00191BF9"/>
    <w:rsid w:val="00194523"/>
    <w:rsid w:val="001C0B24"/>
    <w:rsid w:val="001C533C"/>
    <w:rsid w:val="001C6004"/>
    <w:rsid w:val="001C6BD3"/>
    <w:rsid w:val="001C7D35"/>
    <w:rsid w:val="001D1041"/>
    <w:rsid w:val="001D34D2"/>
    <w:rsid w:val="001D7E8D"/>
    <w:rsid w:val="001E2952"/>
    <w:rsid w:val="001E4F84"/>
    <w:rsid w:val="001E65D3"/>
    <w:rsid w:val="001E70A0"/>
    <w:rsid w:val="001F04A3"/>
    <w:rsid w:val="001F2844"/>
    <w:rsid w:val="001F2F05"/>
    <w:rsid w:val="001F5EF8"/>
    <w:rsid w:val="00202A77"/>
    <w:rsid w:val="00210F77"/>
    <w:rsid w:val="0021675C"/>
    <w:rsid w:val="00220EA4"/>
    <w:rsid w:val="0022158B"/>
    <w:rsid w:val="002333F4"/>
    <w:rsid w:val="0023648F"/>
    <w:rsid w:val="00241422"/>
    <w:rsid w:val="00241575"/>
    <w:rsid w:val="00250E13"/>
    <w:rsid w:val="0025138A"/>
    <w:rsid w:val="00252BC5"/>
    <w:rsid w:val="0025508F"/>
    <w:rsid w:val="00256EB7"/>
    <w:rsid w:val="00262147"/>
    <w:rsid w:val="00271CE5"/>
    <w:rsid w:val="00282020"/>
    <w:rsid w:val="00295C1C"/>
    <w:rsid w:val="00295C88"/>
    <w:rsid w:val="002A3807"/>
    <w:rsid w:val="002A7499"/>
    <w:rsid w:val="002B251E"/>
    <w:rsid w:val="002B4118"/>
    <w:rsid w:val="002B72A8"/>
    <w:rsid w:val="002C0B59"/>
    <w:rsid w:val="002C1D29"/>
    <w:rsid w:val="002C532F"/>
    <w:rsid w:val="002D144B"/>
    <w:rsid w:val="002D55CE"/>
    <w:rsid w:val="002D58A0"/>
    <w:rsid w:val="002E3898"/>
    <w:rsid w:val="002F52FF"/>
    <w:rsid w:val="002F5451"/>
    <w:rsid w:val="00306915"/>
    <w:rsid w:val="0032481F"/>
    <w:rsid w:val="003266E1"/>
    <w:rsid w:val="0032685A"/>
    <w:rsid w:val="00337479"/>
    <w:rsid w:val="00343576"/>
    <w:rsid w:val="00347E24"/>
    <w:rsid w:val="00357E7F"/>
    <w:rsid w:val="003636BF"/>
    <w:rsid w:val="00363966"/>
    <w:rsid w:val="00365CD3"/>
    <w:rsid w:val="00373E3D"/>
    <w:rsid w:val="0037479F"/>
    <w:rsid w:val="00374E86"/>
    <w:rsid w:val="003762AF"/>
    <w:rsid w:val="00383BAE"/>
    <w:rsid w:val="003845B4"/>
    <w:rsid w:val="003854A3"/>
    <w:rsid w:val="0038722D"/>
    <w:rsid w:val="00387B1A"/>
    <w:rsid w:val="00392E7B"/>
    <w:rsid w:val="003A01EB"/>
    <w:rsid w:val="003A3841"/>
    <w:rsid w:val="003B1761"/>
    <w:rsid w:val="003B670D"/>
    <w:rsid w:val="003C0957"/>
    <w:rsid w:val="003C4D53"/>
    <w:rsid w:val="003E1C74"/>
    <w:rsid w:val="00401142"/>
    <w:rsid w:val="004027C0"/>
    <w:rsid w:val="00403889"/>
    <w:rsid w:val="00404EAF"/>
    <w:rsid w:val="004062DC"/>
    <w:rsid w:val="004209ED"/>
    <w:rsid w:val="00423CF0"/>
    <w:rsid w:val="00424977"/>
    <w:rsid w:val="00446D65"/>
    <w:rsid w:val="004479FC"/>
    <w:rsid w:val="00462922"/>
    <w:rsid w:val="0046396D"/>
    <w:rsid w:val="00464C2A"/>
    <w:rsid w:val="004708CD"/>
    <w:rsid w:val="0047145E"/>
    <w:rsid w:val="004723C1"/>
    <w:rsid w:val="004727CD"/>
    <w:rsid w:val="00476BD2"/>
    <w:rsid w:val="00476CAC"/>
    <w:rsid w:val="00477013"/>
    <w:rsid w:val="004832DC"/>
    <w:rsid w:val="00484F13"/>
    <w:rsid w:val="00485D08"/>
    <w:rsid w:val="004871C8"/>
    <w:rsid w:val="004A22BD"/>
    <w:rsid w:val="004A249E"/>
    <w:rsid w:val="004A53DE"/>
    <w:rsid w:val="004B3E56"/>
    <w:rsid w:val="004B540E"/>
    <w:rsid w:val="004B546B"/>
    <w:rsid w:val="004B6D46"/>
    <w:rsid w:val="004C1DFE"/>
    <w:rsid w:val="004C3A81"/>
    <w:rsid w:val="004C5928"/>
    <w:rsid w:val="004C75C1"/>
    <w:rsid w:val="004E7B66"/>
    <w:rsid w:val="00502E41"/>
    <w:rsid w:val="00515635"/>
    <w:rsid w:val="005207C8"/>
    <w:rsid w:val="00523F1D"/>
    <w:rsid w:val="005242AF"/>
    <w:rsid w:val="00526246"/>
    <w:rsid w:val="005369DF"/>
    <w:rsid w:val="00537C34"/>
    <w:rsid w:val="00541816"/>
    <w:rsid w:val="00543F9A"/>
    <w:rsid w:val="00546E52"/>
    <w:rsid w:val="00551933"/>
    <w:rsid w:val="00555390"/>
    <w:rsid w:val="00562251"/>
    <w:rsid w:val="00562E77"/>
    <w:rsid w:val="005647BB"/>
    <w:rsid w:val="00567106"/>
    <w:rsid w:val="005712A3"/>
    <w:rsid w:val="005757A1"/>
    <w:rsid w:val="00575E50"/>
    <w:rsid w:val="00583C3D"/>
    <w:rsid w:val="0059111F"/>
    <w:rsid w:val="00591EA1"/>
    <w:rsid w:val="005A1498"/>
    <w:rsid w:val="005A6264"/>
    <w:rsid w:val="005B35CD"/>
    <w:rsid w:val="005B3945"/>
    <w:rsid w:val="005B4663"/>
    <w:rsid w:val="005B4697"/>
    <w:rsid w:val="005C4CF3"/>
    <w:rsid w:val="005C509A"/>
    <w:rsid w:val="005C662A"/>
    <w:rsid w:val="005C6BB4"/>
    <w:rsid w:val="005C70F1"/>
    <w:rsid w:val="005C7A63"/>
    <w:rsid w:val="005D1BEE"/>
    <w:rsid w:val="005D2ECC"/>
    <w:rsid w:val="005D300C"/>
    <w:rsid w:val="005D6238"/>
    <w:rsid w:val="005D6A0E"/>
    <w:rsid w:val="005E1D3C"/>
    <w:rsid w:val="005E608E"/>
    <w:rsid w:val="005E6189"/>
    <w:rsid w:val="005E7866"/>
    <w:rsid w:val="0060020B"/>
    <w:rsid w:val="006010B1"/>
    <w:rsid w:val="00605EBB"/>
    <w:rsid w:val="00610603"/>
    <w:rsid w:val="006200C9"/>
    <w:rsid w:val="006223EF"/>
    <w:rsid w:val="00623627"/>
    <w:rsid w:val="00624C80"/>
    <w:rsid w:val="0063198E"/>
    <w:rsid w:val="00632253"/>
    <w:rsid w:val="0063634C"/>
    <w:rsid w:val="006421CD"/>
    <w:rsid w:val="00642714"/>
    <w:rsid w:val="006455CE"/>
    <w:rsid w:val="00646751"/>
    <w:rsid w:val="00651FCC"/>
    <w:rsid w:val="0065226C"/>
    <w:rsid w:val="006560ED"/>
    <w:rsid w:val="006562FA"/>
    <w:rsid w:val="00672498"/>
    <w:rsid w:val="00681E48"/>
    <w:rsid w:val="00685065"/>
    <w:rsid w:val="006852F4"/>
    <w:rsid w:val="00690D03"/>
    <w:rsid w:val="00693403"/>
    <w:rsid w:val="00695120"/>
    <w:rsid w:val="0069569F"/>
    <w:rsid w:val="006A129F"/>
    <w:rsid w:val="006A5BEA"/>
    <w:rsid w:val="006A6FC6"/>
    <w:rsid w:val="006A7F77"/>
    <w:rsid w:val="006B0BA9"/>
    <w:rsid w:val="006B2B83"/>
    <w:rsid w:val="006B38B2"/>
    <w:rsid w:val="006C01FC"/>
    <w:rsid w:val="006D140C"/>
    <w:rsid w:val="006D42D9"/>
    <w:rsid w:val="006D4984"/>
    <w:rsid w:val="006E1B32"/>
    <w:rsid w:val="006F03FA"/>
    <w:rsid w:val="006F0B22"/>
    <w:rsid w:val="006F6489"/>
    <w:rsid w:val="006F64D6"/>
    <w:rsid w:val="006F7433"/>
    <w:rsid w:val="006F7F96"/>
    <w:rsid w:val="00700CC3"/>
    <w:rsid w:val="00701526"/>
    <w:rsid w:val="00702681"/>
    <w:rsid w:val="00717ED3"/>
    <w:rsid w:val="00722347"/>
    <w:rsid w:val="00727686"/>
    <w:rsid w:val="00727BAC"/>
    <w:rsid w:val="00730EDC"/>
    <w:rsid w:val="00733017"/>
    <w:rsid w:val="00744E38"/>
    <w:rsid w:val="00746EDE"/>
    <w:rsid w:val="00764B40"/>
    <w:rsid w:val="00783310"/>
    <w:rsid w:val="0078463D"/>
    <w:rsid w:val="007847B5"/>
    <w:rsid w:val="00790879"/>
    <w:rsid w:val="00791E50"/>
    <w:rsid w:val="007A00EA"/>
    <w:rsid w:val="007A3E5D"/>
    <w:rsid w:val="007A4A6D"/>
    <w:rsid w:val="007A6097"/>
    <w:rsid w:val="007A709B"/>
    <w:rsid w:val="007A7CDF"/>
    <w:rsid w:val="007C1013"/>
    <w:rsid w:val="007C1A8A"/>
    <w:rsid w:val="007C1E3E"/>
    <w:rsid w:val="007D1BCF"/>
    <w:rsid w:val="007D1EC0"/>
    <w:rsid w:val="007D6164"/>
    <w:rsid w:val="007D75CF"/>
    <w:rsid w:val="007E0D16"/>
    <w:rsid w:val="007E1778"/>
    <w:rsid w:val="007E2B63"/>
    <w:rsid w:val="007E6DC5"/>
    <w:rsid w:val="007F1E0D"/>
    <w:rsid w:val="007F1E19"/>
    <w:rsid w:val="007F1FD3"/>
    <w:rsid w:val="0080525A"/>
    <w:rsid w:val="00811E64"/>
    <w:rsid w:val="0081202F"/>
    <w:rsid w:val="00813918"/>
    <w:rsid w:val="00814213"/>
    <w:rsid w:val="00814D22"/>
    <w:rsid w:val="00815075"/>
    <w:rsid w:val="00815FFB"/>
    <w:rsid w:val="008219C3"/>
    <w:rsid w:val="00821D45"/>
    <w:rsid w:val="0082218A"/>
    <w:rsid w:val="00825BE9"/>
    <w:rsid w:val="008327EA"/>
    <w:rsid w:val="008330E6"/>
    <w:rsid w:val="00837518"/>
    <w:rsid w:val="00844858"/>
    <w:rsid w:val="00847BAC"/>
    <w:rsid w:val="0085313F"/>
    <w:rsid w:val="00856825"/>
    <w:rsid w:val="0086013E"/>
    <w:rsid w:val="00863AF2"/>
    <w:rsid w:val="0086572D"/>
    <w:rsid w:val="00872C07"/>
    <w:rsid w:val="0088043C"/>
    <w:rsid w:val="008830DD"/>
    <w:rsid w:val="00886459"/>
    <w:rsid w:val="00887AC3"/>
    <w:rsid w:val="008906C9"/>
    <w:rsid w:val="00892CDC"/>
    <w:rsid w:val="00893E83"/>
    <w:rsid w:val="00895C8B"/>
    <w:rsid w:val="00895F7B"/>
    <w:rsid w:val="00896967"/>
    <w:rsid w:val="008A2949"/>
    <w:rsid w:val="008A4CA8"/>
    <w:rsid w:val="008B10BF"/>
    <w:rsid w:val="008B3F84"/>
    <w:rsid w:val="008B77DF"/>
    <w:rsid w:val="008C0F7F"/>
    <w:rsid w:val="008C2A22"/>
    <w:rsid w:val="008C5738"/>
    <w:rsid w:val="008C67B7"/>
    <w:rsid w:val="008D04F0"/>
    <w:rsid w:val="008D1396"/>
    <w:rsid w:val="008D705E"/>
    <w:rsid w:val="008E36B8"/>
    <w:rsid w:val="008E6275"/>
    <w:rsid w:val="008F007E"/>
    <w:rsid w:val="008F27B5"/>
    <w:rsid w:val="008F3500"/>
    <w:rsid w:val="008F48DD"/>
    <w:rsid w:val="009011CB"/>
    <w:rsid w:val="00905A18"/>
    <w:rsid w:val="009109E9"/>
    <w:rsid w:val="009111E2"/>
    <w:rsid w:val="009135FB"/>
    <w:rsid w:val="009153FA"/>
    <w:rsid w:val="00923E61"/>
    <w:rsid w:val="00924E3C"/>
    <w:rsid w:val="00932E94"/>
    <w:rsid w:val="009404C8"/>
    <w:rsid w:val="00946C49"/>
    <w:rsid w:val="00956928"/>
    <w:rsid w:val="009612BB"/>
    <w:rsid w:val="00966403"/>
    <w:rsid w:val="009674D7"/>
    <w:rsid w:val="00984F37"/>
    <w:rsid w:val="009859A7"/>
    <w:rsid w:val="009868D9"/>
    <w:rsid w:val="00992FEA"/>
    <w:rsid w:val="00996700"/>
    <w:rsid w:val="00997B86"/>
    <w:rsid w:val="009A44E7"/>
    <w:rsid w:val="009A674F"/>
    <w:rsid w:val="009A68EF"/>
    <w:rsid w:val="009B0E0C"/>
    <w:rsid w:val="009B2262"/>
    <w:rsid w:val="009B27AA"/>
    <w:rsid w:val="009B6593"/>
    <w:rsid w:val="009C1D79"/>
    <w:rsid w:val="009D2E15"/>
    <w:rsid w:val="009E67EC"/>
    <w:rsid w:val="009F0DCD"/>
    <w:rsid w:val="009F3B16"/>
    <w:rsid w:val="00A052E7"/>
    <w:rsid w:val="00A11AD5"/>
    <w:rsid w:val="00A125C5"/>
    <w:rsid w:val="00A15066"/>
    <w:rsid w:val="00A1615B"/>
    <w:rsid w:val="00A26368"/>
    <w:rsid w:val="00A31F8D"/>
    <w:rsid w:val="00A336EF"/>
    <w:rsid w:val="00A47112"/>
    <w:rsid w:val="00A5039D"/>
    <w:rsid w:val="00A5063D"/>
    <w:rsid w:val="00A50910"/>
    <w:rsid w:val="00A522E9"/>
    <w:rsid w:val="00A52639"/>
    <w:rsid w:val="00A52852"/>
    <w:rsid w:val="00A54E87"/>
    <w:rsid w:val="00A639DC"/>
    <w:rsid w:val="00A63A9B"/>
    <w:rsid w:val="00A6495C"/>
    <w:rsid w:val="00A65859"/>
    <w:rsid w:val="00A65EE7"/>
    <w:rsid w:val="00A663A0"/>
    <w:rsid w:val="00A70133"/>
    <w:rsid w:val="00A734D8"/>
    <w:rsid w:val="00A741DF"/>
    <w:rsid w:val="00A8009F"/>
    <w:rsid w:val="00AA738F"/>
    <w:rsid w:val="00AB026A"/>
    <w:rsid w:val="00AB3817"/>
    <w:rsid w:val="00AB6EFA"/>
    <w:rsid w:val="00AC3CB2"/>
    <w:rsid w:val="00AC66B4"/>
    <w:rsid w:val="00AD49CE"/>
    <w:rsid w:val="00AD61B7"/>
    <w:rsid w:val="00AE3E18"/>
    <w:rsid w:val="00AE4EE3"/>
    <w:rsid w:val="00AF6AA6"/>
    <w:rsid w:val="00B02545"/>
    <w:rsid w:val="00B03033"/>
    <w:rsid w:val="00B03804"/>
    <w:rsid w:val="00B03E07"/>
    <w:rsid w:val="00B069F7"/>
    <w:rsid w:val="00B1225B"/>
    <w:rsid w:val="00B17141"/>
    <w:rsid w:val="00B22985"/>
    <w:rsid w:val="00B26082"/>
    <w:rsid w:val="00B31575"/>
    <w:rsid w:val="00B31D00"/>
    <w:rsid w:val="00B41E63"/>
    <w:rsid w:val="00B43787"/>
    <w:rsid w:val="00B45B5F"/>
    <w:rsid w:val="00B52A8A"/>
    <w:rsid w:val="00B64B65"/>
    <w:rsid w:val="00B73A11"/>
    <w:rsid w:val="00B74A2E"/>
    <w:rsid w:val="00B756A5"/>
    <w:rsid w:val="00B76818"/>
    <w:rsid w:val="00B76E8D"/>
    <w:rsid w:val="00B83E6E"/>
    <w:rsid w:val="00B8547D"/>
    <w:rsid w:val="00B9039B"/>
    <w:rsid w:val="00B91A27"/>
    <w:rsid w:val="00B92CB6"/>
    <w:rsid w:val="00B94E40"/>
    <w:rsid w:val="00B9632D"/>
    <w:rsid w:val="00BA0B65"/>
    <w:rsid w:val="00BA2D14"/>
    <w:rsid w:val="00BA47FD"/>
    <w:rsid w:val="00BB1FA0"/>
    <w:rsid w:val="00BB77B0"/>
    <w:rsid w:val="00BD4B72"/>
    <w:rsid w:val="00BE42F8"/>
    <w:rsid w:val="00BE4768"/>
    <w:rsid w:val="00BF52D0"/>
    <w:rsid w:val="00C01A63"/>
    <w:rsid w:val="00C046DA"/>
    <w:rsid w:val="00C075CA"/>
    <w:rsid w:val="00C12B34"/>
    <w:rsid w:val="00C2014D"/>
    <w:rsid w:val="00C20CAE"/>
    <w:rsid w:val="00C250D5"/>
    <w:rsid w:val="00C26820"/>
    <w:rsid w:val="00C30261"/>
    <w:rsid w:val="00C41F78"/>
    <w:rsid w:val="00C421C1"/>
    <w:rsid w:val="00C4435F"/>
    <w:rsid w:val="00C44BF3"/>
    <w:rsid w:val="00C45759"/>
    <w:rsid w:val="00C503BF"/>
    <w:rsid w:val="00C51DFD"/>
    <w:rsid w:val="00C52AF0"/>
    <w:rsid w:val="00C630E1"/>
    <w:rsid w:val="00C64C22"/>
    <w:rsid w:val="00C67E93"/>
    <w:rsid w:val="00C722D5"/>
    <w:rsid w:val="00C73739"/>
    <w:rsid w:val="00C82E25"/>
    <w:rsid w:val="00C84FD6"/>
    <w:rsid w:val="00C91C35"/>
    <w:rsid w:val="00C92898"/>
    <w:rsid w:val="00C944F1"/>
    <w:rsid w:val="00C96B12"/>
    <w:rsid w:val="00CA1AC1"/>
    <w:rsid w:val="00CA583C"/>
    <w:rsid w:val="00CB0B41"/>
    <w:rsid w:val="00CC0062"/>
    <w:rsid w:val="00CC3B7F"/>
    <w:rsid w:val="00CC4F46"/>
    <w:rsid w:val="00CC61FD"/>
    <w:rsid w:val="00CD3C52"/>
    <w:rsid w:val="00CD5078"/>
    <w:rsid w:val="00CD63B2"/>
    <w:rsid w:val="00CE4D37"/>
    <w:rsid w:val="00CE7514"/>
    <w:rsid w:val="00CF704B"/>
    <w:rsid w:val="00D0004D"/>
    <w:rsid w:val="00D07187"/>
    <w:rsid w:val="00D105C2"/>
    <w:rsid w:val="00D10D3B"/>
    <w:rsid w:val="00D11569"/>
    <w:rsid w:val="00D13754"/>
    <w:rsid w:val="00D14FBC"/>
    <w:rsid w:val="00D248DE"/>
    <w:rsid w:val="00D26261"/>
    <w:rsid w:val="00D31518"/>
    <w:rsid w:val="00D3172C"/>
    <w:rsid w:val="00D43295"/>
    <w:rsid w:val="00D451CC"/>
    <w:rsid w:val="00D477DD"/>
    <w:rsid w:val="00D53A94"/>
    <w:rsid w:val="00D56EE3"/>
    <w:rsid w:val="00D62426"/>
    <w:rsid w:val="00D629CD"/>
    <w:rsid w:val="00D81184"/>
    <w:rsid w:val="00D82873"/>
    <w:rsid w:val="00D83B30"/>
    <w:rsid w:val="00D8542D"/>
    <w:rsid w:val="00D85B56"/>
    <w:rsid w:val="00D9583A"/>
    <w:rsid w:val="00DA3ED1"/>
    <w:rsid w:val="00DA3FE1"/>
    <w:rsid w:val="00DA70EE"/>
    <w:rsid w:val="00DC0C88"/>
    <w:rsid w:val="00DC54F9"/>
    <w:rsid w:val="00DC6A71"/>
    <w:rsid w:val="00DC71E8"/>
    <w:rsid w:val="00DD6B0E"/>
    <w:rsid w:val="00DE17A5"/>
    <w:rsid w:val="00DE346A"/>
    <w:rsid w:val="00DE4D49"/>
    <w:rsid w:val="00DE5B46"/>
    <w:rsid w:val="00DE771A"/>
    <w:rsid w:val="00DF04C1"/>
    <w:rsid w:val="00DF0BB6"/>
    <w:rsid w:val="00DF7005"/>
    <w:rsid w:val="00E0357D"/>
    <w:rsid w:val="00E03D4F"/>
    <w:rsid w:val="00E17B39"/>
    <w:rsid w:val="00E22A8C"/>
    <w:rsid w:val="00E24EC2"/>
    <w:rsid w:val="00E2682F"/>
    <w:rsid w:val="00E376DB"/>
    <w:rsid w:val="00E40377"/>
    <w:rsid w:val="00E44978"/>
    <w:rsid w:val="00E45178"/>
    <w:rsid w:val="00E45752"/>
    <w:rsid w:val="00E45E0E"/>
    <w:rsid w:val="00E50CB5"/>
    <w:rsid w:val="00E548A3"/>
    <w:rsid w:val="00E6249A"/>
    <w:rsid w:val="00E7150D"/>
    <w:rsid w:val="00E71AA7"/>
    <w:rsid w:val="00E7547F"/>
    <w:rsid w:val="00E80DF1"/>
    <w:rsid w:val="00E81E0F"/>
    <w:rsid w:val="00E841B3"/>
    <w:rsid w:val="00E84215"/>
    <w:rsid w:val="00E87B02"/>
    <w:rsid w:val="00E91F0B"/>
    <w:rsid w:val="00E93620"/>
    <w:rsid w:val="00E957E3"/>
    <w:rsid w:val="00EA1E0D"/>
    <w:rsid w:val="00EA361F"/>
    <w:rsid w:val="00EA7064"/>
    <w:rsid w:val="00EB21B1"/>
    <w:rsid w:val="00EB230A"/>
    <w:rsid w:val="00EB4127"/>
    <w:rsid w:val="00EB54F7"/>
    <w:rsid w:val="00EB65BE"/>
    <w:rsid w:val="00EB7A72"/>
    <w:rsid w:val="00EC0549"/>
    <w:rsid w:val="00EC0B9A"/>
    <w:rsid w:val="00EC4B7F"/>
    <w:rsid w:val="00EC64EB"/>
    <w:rsid w:val="00EC6AD9"/>
    <w:rsid w:val="00ED5F76"/>
    <w:rsid w:val="00ED6763"/>
    <w:rsid w:val="00ED706E"/>
    <w:rsid w:val="00EF5E6F"/>
    <w:rsid w:val="00EF6433"/>
    <w:rsid w:val="00EF6DA6"/>
    <w:rsid w:val="00EF7E59"/>
    <w:rsid w:val="00F02861"/>
    <w:rsid w:val="00F07735"/>
    <w:rsid w:val="00F203B3"/>
    <w:rsid w:val="00F23D07"/>
    <w:rsid w:val="00F240BB"/>
    <w:rsid w:val="00F3155E"/>
    <w:rsid w:val="00F41AEA"/>
    <w:rsid w:val="00F46724"/>
    <w:rsid w:val="00F47C33"/>
    <w:rsid w:val="00F51E77"/>
    <w:rsid w:val="00F55428"/>
    <w:rsid w:val="00F57AC7"/>
    <w:rsid w:val="00F57E0E"/>
    <w:rsid w:val="00F57FED"/>
    <w:rsid w:val="00F71818"/>
    <w:rsid w:val="00F71AD1"/>
    <w:rsid w:val="00F720F0"/>
    <w:rsid w:val="00F74168"/>
    <w:rsid w:val="00F82A80"/>
    <w:rsid w:val="00F8354B"/>
    <w:rsid w:val="00F91E1E"/>
    <w:rsid w:val="00F932AE"/>
    <w:rsid w:val="00F93982"/>
    <w:rsid w:val="00F954AF"/>
    <w:rsid w:val="00F9651E"/>
    <w:rsid w:val="00F97B2B"/>
    <w:rsid w:val="00FA7114"/>
    <w:rsid w:val="00FB3B21"/>
    <w:rsid w:val="00FC0CF0"/>
    <w:rsid w:val="00FC7EF1"/>
    <w:rsid w:val="00FD3538"/>
    <w:rsid w:val="00FD416E"/>
    <w:rsid w:val="00FD6532"/>
    <w:rsid w:val="00FD666E"/>
    <w:rsid w:val="00FE11F9"/>
    <w:rsid w:val="00FE4723"/>
    <w:rsid w:val="00FE6762"/>
    <w:rsid w:val="00FF68BC"/>
    <w:rsid w:val="00FF782C"/>
  </w:rsids>
  <m:mathPr>
    <m:mathFont m:val="Cambria Math"/>
    <m:brkBin m:val="before"/>
    <m:brkBinSub m:val="--"/>
    <m:smallFrac m:val="0"/>
    <m:dispDef/>
    <m:lMargin m:val="0"/>
    <m:rMargin m:val="0"/>
    <m:defJc m:val="centerGroup"/>
    <m:wrapIndent m:val="1440"/>
    <m:intLim m:val="subSup"/>
    <m:naryLim m:val="undOvr"/>
  </m:mathPr>
  <w:themeFontLang w:val="sl-SI"/>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67585">
      <o:colormru v:ext="edit" colors="#428299"/>
    </o:shapedefaults>
    <o:shapelayout v:ext="edit">
      <o:idmap v:ext="edit" data="1"/>
    </o:shapelayout>
  </w:shapeDefaults>
  <w:doNotEmbedSmartTags/>
  <w:decimalSymbol w:val=","/>
  <w:listSeparator w:val=";"/>
  <w14:docId w14:val="4A17560E"/>
  <w15:docId w15:val="{44430CE0-1DC6-4E7F-AA44-05660C1D129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sl-SI" w:eastAsia="sl-SI"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iPriority="99"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avaden">
    <w:name w:val="Normal"/>
    <w:qFormat/>
    <w:rsid w:val="00DC6A71"/>
    <w:pPr>
      <w:spacing w:line="260" w:lineRule="atLeast"/>
    </w:pPr>
    <w:rPr>
      <w:rFonts w:ascii="Arial" w:hAnsi="Arial"/>
      <w:szCs w:val="24"/>
      <w:lang w:eastAsia="en-US"/>
    </w:rPr>
  </w:style>
  <w:style w:type="paragraph" w:styleId="Naslov1">
    <w:name w:val="heading 1"/>
    <w:aliases w:val="NASLOV"/>
    <w:basedOn w:val="Navaden"/>
    <w:next w:val="Navaden"/>
    <w:autoRedefine/>
    <w:qFormat/>
    <w:rsid w:val="00702681"/>
    <w:pPr>
      <w:keepNext/>
      <w:spacing w:line="240" w:lineRule="auto"/>
      <w:jc w:val="both"/>
      <w:outlineLvl w:val="0"/>
    </w:pPr>
    <w:rPr>
      <w:rFonts w:cs="Arial"/>
      <w:b/>
      <w:kern w:val="32"/>
      <w:szCs w:val="20"/>
      <w:lang w:eastAsia="sl-SI"/>
    </w:rPr>
  </w:style>
  <w:style w:type="paragraph" w:styleId="Naslov5">
    <w:name w:val="heading 5"/>
    <w:basedOn w:val="Navaden"/>
    <w:next w:val="Navaden"/>
    <w:link w:val="Naslov5Znak"/>
    <w:semiHidden/>
    <w:unhideWhenUsed/>
    <w:qFormat/>
    <w:rsid w:val="00863AF2"/>
    <w:pPr>
      <w:spacing w:before="240" w:after="60"/>
      <w:outlineLvl w:val="4"/>
    </w:pPr>
    <w:rPr>
      <w:rFonts w:ascii="Calibri" w:hAnsi="Calibri"/>
      <w:b/>
      <w:bCs/>
      <w:i/>
      <w:iCs/>
      <w:sz w:val="26"/>
      <w:szCs w:val="26"/>
    </w:rPr>
  </w:style>
  <w:style w:type="character" w:default="1" w:styleId="Privzetapisavaodstavka">
    <w:name w:val="Default Paragraph Font"/>
    <w:uiPriority w:val="1"/>
    <w:semiHidden/>
    <w:unhideWhenUsed/>
  </w:style>
  <w:style w:type="table" w:default="1" w:styleId="Navadnatabela">
    <w:name w:val="Normal Table"/>
    <w:uiPriority w:val="99"/>
    <w:semiHidden/>
    <w:unhideWhenUsed/>
    <w:tblPr>
      <w:tblInd w:w="0" w:type="dxa"/>
      <w:tblCellMar>
        <w:top w:w="0" w:type="dxa"/>
        <w:left w:w="108" w:type="dxa"/>
        <w:bottom w:w="0" w:type="dxa"/>
        <w:right w:w="108" w:type="dxa"/>
      </w:tblCellMar>
    </w:tblPr>
  </w:style>
  <w:style w:type="numbering" w:default="1" w:styleId="Brezseznama">
    <w:name w:val="No List"/>
    <w:uiPriority w:val="99"/>
    <w:semiHidden/>
    <w:unhideWhenUsed/>
  </w:style>
  <w:style w:type="paragraph" w:styleId="Glava">
    <w:name w:val="header"/>
    <w:basedOn w:val="Navaden"/>
    <w:link w:val="GlavaZnak"/>
    <w:rsid w:val="00AD2B87"/>
    <w:pPr>
      <w:tabs>
        <w:tab w:val="center" w:pos="4320"/>
        <w:tab w:val="right" w:pos="8640"/>
      </w:tabs>
    </w:pPr>
  </w:style>
  <w:style w:type="paragraph" w:styleId="Noga">
    <w:name w:val="footer"/>
    <w:basedOn w:val="Navaden"/>
    <w:semiHidden/>
    <w:rsid w:val="00AD2B87"/>
    <w:pPr>
      <w:tabs>
        <w:tab w:val="center" w:pos="4320"/>
        <w:tab w:val="right" w:pos="8640"/>
      </w:tabs>
    </w:pPr>
  </w:style>
  <w:style w:type="paragraph" w:styleId="Zgradbadokumenta">
    <w:name w:val="Document Map"/>
    <w:basedOn w:val="Navaden"/>
    <w:link w:val="ZgradbadokumentaZnak"/>
    <w:rsid w:val="00B31575"/>
    <w:rPr>
      <w:rFonts w:ascii="Tahoma" w:hAnsi="Tahoma"/>
      <w:sz w:val="16"/>
      <w:szCs w:val="16"/>
    </w:rPr>
  </w:style>
  <w:style w:type="character" w:customStyle="1" w:styleId="ZgradbadokumentaZnak">
    <w:name w:val="Zgradba dokumenta Znak"/>
    <w:link w:val="Zgradbadokumenta"/>
    <w:rsid w:val="00B31575"/>
    <w:rPr>
      <w:rFonts w:ascii="Tahoma" w:hAnsi="Tahoma" w:cs="Tahoma"/>
      <w:sz w:val="16"/>
      <w:szCs w:val="16"/>
      <w:lang w:val="en-US" w:eastAsia="en-US"/>
    </w:rPr>
  </w:style>
  <w:style w:type="table" w:customStyle="1" w:styleId="Tabela-mrea">
    <w:name w:val="Tabela - mreža"/>
    <w:basedOn w:val="Navadnatabela"/>
    <w:uiPriority w:val="59"/>
    <w:rsid w:val="00733017"/>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customStyle="1" w:styleId="datumtevilka">
    <w:name w:val="datum številka"/>
    <w:basedOn w:val="Navaden"/>
    <w:qFormat/>
    <w:rsid w:val="00DC6A71"/>
    <w:pPr>
      <w:tabs>
        <w:tab w:val="left" w:pos="1701"/>
      </w:tabs>
    </w:pPr>
    <w:rPr>
      <w:szCs w:val="20"/>
      <w:lang w:eastAsia="sl-SI"/>
    </w:rPr>
  </w:style>
  <w:style w:type="paragraph" w:customStyle="1" w:styleId="ZADEVA">
    <w:name w:val="ZADEVA"/>
    <w:basedOn w:val="Navaden"/>
    <w:qFormat/>
    <w:rsid w:val="00DC6A71"/>
    <w:pPr>
      <w:tabs>
        <w:tab w:val="left" w:pos="1701"/>
      </w:tabs>
      <w:ind w:left="1701" w:hanging="1701"/>
    </w:pPr>
    <w:rPr>
      <w:b/>
      <w:lang w:val="it-IT"/>
    </w:rPr>
  </w:style>
  <w:style w:type="character" w:styleId="Hiperpovezava">
    <w:name w:val="Hyperlink"/>
    <w:rsid w:val="00783310"/>
    <w:rPr>
      <w:color w:val="0000FF"/>
      <w:u w:val="single"/>
    </w:rPr>
  </w:style>
  <w:style w:type="paragraph" w:customStyle="1" w:styleId="podpisi">
    <w:name w:val="podpisi"/>
    <w:basedOn w:val="Navaden"/>
    <w:qFormat/>
    <w:rsid w:val="003E1C74"/>
    <w:pPr>
      <w:tabs>
        <w:tab w:val="left" w:pos="3402"/>
      </w:tabs>
    </w:pPr>
    <w:rPr>
      <w:lang w:val="it-IT"/>
    </w:rPr>
  </w:style>
  <w:style w:type="character" w:customStyle="1" w:styleId="GlavaZnak">
    <w:name w:val="Glava Znak"/>
    <w:link w:val="Glava"/>
    <w:rsid w:val="00B03033"/>
    <w:rPr>
      <w:rFonts w:ascii="Arial" w:hAnsi="Arial"/>
      <w:szCs w:val="24"/>
      <w:lang w:val="en-US" w:eastAsia="en-US"/>
    </w:rPr>
  </w:style>
  <w:style w:type="paragraph" w:customStyle="1" w:styleId="ListParagraph1">
    <w:name w:val="List Paragraph1"/>
    <w:basedOn w:val="Navaden"/>
    <w:link w:val="ListParagraphChar"/>
    <w:uiPriority w:val="34"/>
    <w:qFormat/>
    <w:rsid w:val="008D705E"/>
    <w:pPr>
      <w:spacing w:line="276" w:lineRule="auto"/>
      <w:ind w:left="720"/>
    </w:pPr>
    <w:rPr>
      <w:rFonts w:ascii="Calibri" w:eastAsia="Calibri" w:hAnsi="Calibri"/>
      <w:szCs w:val="20"/>
      <w:lang w:val="x-none"/>
    </w:rPr>
  </w:style>
  <w:style w:type="character" w:customStyle="1" w:styleId="ListParagraphChar">
    <w:name w:val="List Paragraph Char"/>
    <w:link w:val="ListParagraph1"/>
    <w:uiPriority w:val="34"/>
    <w:locked/>
    <w:rsid w:val="008D705E"/>
    <w:rPr>
      <w:rFonts w:ascii="Calibri" w:eastAsia="Calibri" w:hAnsi="Calibri"/>
      <w:lang w:eastAsia="en-US"/>
    </w:rPr>
  </w:style>
  <w:style w:type="character" w:customStyle="1" w:styleId="OdstavekseznamaZnak">
    <w:name w:val="Odstavek seznama Znak"/>
    <w:link w:val="Odstavekseznama"/>
    <w:uiPriority w:val="34"/>
    <w:locked/>
    <w:rsid w:val="003B1761"/>
    <w:rPr>
      <w:rFonts w:ascii="Arial" w:hAnsi="Arial" w:cs="Arial"/>
      <w:szCs w:val="24"/>
      <w:lang w:val="en-US"/>
    </w:rPr>
  </w:style>
  <w:style w:type="paragraph" w:styleId="Odstavekseznama">
    <w:name w:val="List Paragraph"/>
    <w:basedOn w:val="Navaden"/>
    <w:link w:val="OdstavekseznamaZnak"/>
    <w:uiPriority w:val="34"/>
    <w:qFormat/>
    <w:rsid w:val="003B1761"/>
    <w:pPr>
      <w:spacing w:line="260" w:lineRule="exact"/>
      <w:ind w:left="708"/>
    </w:pPr>
    <w:rPr>
      <w:rFonts w:cs="Arial"/>
      <w:lang w:eastAsia="sl-SI"/>
    </w:rPr>
  </w:style>
  <w:style w:type="paragraph" w:customStyle="1" w:styleId="align-justify">
    <w:name w:val="align-justify"/>
    <w:basedOn w:val="Navaden"/>
    <w:rsid w:val="001D1041"/>
    <w:pPr>
      <w:spacing w:before="100" w:beforeAutospacing="1" w:after="100" w:afterAutospacing="1" w:line="240" w:lineRule="auto"/>
    </w:pPr>
    <w:rPr>
      <w:rFonts w:ascii="Times New Roman" w:hAnsi="Times New Roman"/>
      <w:sz w:val="24"/>
      <w:lang w:eastAsia="sl-SI"/>
    </w:rPr>
  </w:style>
  <w:style w:type="character" w:styleId="Krepko">
    <w:name w:val="Strong"/>
    <w:uiPriority w:val="22"/>
    <w:qFormat/>
    <w:rsid w:val="001D1041"/>
    <w:rPr>
      <w:b/>
      <w:bCs/>
    </w:rPr>
  </w:style>
  <w:style w:type="paragraph" w:styleId="Navadensplet">
    <w:name w:val="Normal (Web)"/>
    <w:basedOn w:val="Navaden"/>
    <w:uiPriority w:val="99"/>
    <w:unhideWhenUsed/>
    <w:rsid w:val="001D1041"/>
    <w:pPr>
      <w:spacing w:before="100" w:beforeAutospacing="1" w:after="100" w:afterAutospacing="1" w:line="240" w:lineRule="auto"/>
    </w:pPr>
    <w:rPr>
      <w:rFonts w:ascii="Times New Roman" w:hAnsi="Times New Roman"/>
      <w:sz w:val="24"/>
      <w:lang w:eastAsia="sl-SI"/>
    </w:rPr>
  </w:style>
  <w:style w:type="paragraph" w:customStyle="1" w:styleId="Odstavekseznama1">
    <w:name w:val="Odstavek seznama1"/>
    <w:basedOn w:val="Navaden"/>
    <w:uiPriority w:val="34"/>
    <w:qFormat/>
    <w:rsid w:val="00F07735"/>
    <w:pPr>
      <w:spacing w:after="200" w:line="276" w:lineRule="auto"/>
      <w:ind w:left="720"/>
      <w:contextualSpacing/>
    </w:pPr>
    <w:rPr>
      <w:rFonts w:ascii="Calibri" w:hAnsi="Calibri"/>
      <w:sz w:val="22"/>
      <w:szCs w:val="22"/>
    </w:rPr>
  </w:style>
  <w:style w:type="paragraph" w:styleId="Sprotnaopomba-besedilo">
    <w:name w:val="footnote text"/>
    <w:basedOn w:val="Navaden"/>
    <w:link w:val="Sprotnaopomba-besediloZnak"/>
    <w:unhideWhenUsed/>
    <w:rsid w:val="001E2952"/>
    <w:pPr>
      <w:spacing w:line="240" w:lineRule="auto"/>
    </w:pPr>
    <w:rPr>
      <w:rFonts w:ascii="Times New Roman" w:hAnsi="Times New Roman"/>
      <w:szCs w:val="20"/>
      <w:lang w:eastAsia="sl-SI"/>
    </w:rPr>
  </w:style>
  <w:style w:type="character" w:customStyle="1" w:styleId="Sprotnaopomba-besediloZnak">
    <w:name w:val="Sprotna opomba - besedilo Znak"/>
    <w:basedOn w:val="Privzetapisavaodstavka"/>
    <w:link w:val="Sprotnaopomba-besedilo"/>
    <w:rsid w:val="001E2952"/>
  </w:style>
  <w:style w:type="character" w:styleId="Sprotnaopomba-sklic">
    <w:name w:val="footnote reference"/>
    <w:unhideWhenUsed/>
    <w:rsid w:val="001E2952"/>
    <w:rPr>
      <w:vertAlign w:val="superscript"/>
    </w:rPr>
  </w:style>
  <w:style w:type="paragraph" w:styleId="Telobesedila2">
    <w:name w:val="Body Text 2"/>
    <w:basedOn w:val="Navaden"/>
    <w:link w:val="Telobesedila2Znak"/>
    <w:uiPriority w:val="99"/>
    <w:unhideWhenUsed/>
    <w:rsid w:val="00B22985"/>
    <w:pPr>
      <w:spacing w:after="120" w:line="480" w:lineRule="auto"/>
    </w:pPr>
    <w:rPr>
      <w:rFonts w:ascii="Times New Roman" w:hAnsi="Times New Roman"/>
      <w:sz w:val="24"/>
      <w:lang w:eastAsia="sl-SI"/>
    </w:rPr>
  </w:style>
  <w:style w:type="character" w:customStyle="1" w:styleId="Telobesedila2Znak">
    <w:name w:val="Telo besedila 2 Znak"/>
    <w:link w:val="Telobesedila2"/>
    <w:uiPriority w:val="99"/>
    <w:rsid w:val="00B22985"/>
    <w:rPr>
      <w:sz w:val="24"/>
      <w:szCs w:val="24"/>
    </w:rPr>
  </w:style>
  <w:style w:type="paragraph" w:customStyle="1" w:styleId="ZnakZnak4ZnakZnak">
    <w:name w:val="Znak Znak4 Znak Znak"/>
    <w:basedOn w:val="Navaden"/>
    <w:rsid w:val="00A336EF"/>
    <w:pPr>
      <w:spacing w:after="160" w:line="240" w:lineRule="exact"/>
    </w:pPr>
    <w:rPr>
      <w:rFonts w:ascii="Tahoma" w:eastAsia="SimSun" w:hAnsi="Tahoma" w:cs="Tahoma"/>
      <w:szCs w:val="20"/>
    </w:rPr>
  </w:style>
  <w:style w:type="paragraph" w:styleId="Besedilooblaka">
    <w:name w:val="Balloon Text"/>
    <w:basedOn w:val="Navaden"/>
    <w:link w:val="BesedilooblakaZnak"/>
    <w:rsid w:val="008C67B7"/>
    <w:pPr>
      <w:spacing w:line="240" w:lineRule="auto"/>
    </w:pPr>
    <w:rPr>
      <w:rFonts w:ascii="Tahoma" w:hAnsi="Tahoma" w:cs="Tahoma"/>
      <w:sz w:val="16"/>
      <w:szCs w:val="16"/>
    </w:rPr>
  </w:style>
  <w:style w:type="character" w:customStyle="1" w:styleId="BesedilooblakaZnak">
    <w:name w:val="Besedilo oblačka Znak"/>
    <w:link w:val="Besedilooblaka"/>
    <w:rsid w:val="008C67B7"/>
    <w:rPr>
      <w:rFonts w:ascii="Tahoma" w:hAnsi="Tahoma" w:cs="Tahoma"/>
      <w:sz w:val="16"/>
      <w:szCs w:val="16"/>
      <w:lang w:val="en-US" w:eastAsia="en-US"/>
    </w:rPr>
  </w:style>
  <w:style w:type="paragraph" w:customStyle="1" w:styleId="Text3">
    <w:name w:val="Text 3"/>
    <w:basedOn w:val="Navaden"/>
    <w:rsid w:val="00863AF2"/>
    <w:pPr>
      <w:tabs>
        <w:tab w:val="left" w:pos="2302"/>
      </w:tabs>
      <w:spacing w:after="240" w:line="240" w:lineRule="auto"/>
      <w:ind w:left="1202"/>
      <w:jc w:val="both"/>
    </w:pPr>
    <w:rPr>
      <w:rFonts w:ascii="Times New Roman" w:eastAsia="Arial" w:hAnsi="Times New Roman"/>
      <w:sz w:val="24"/>
      <w:szCs w:val="20"/>
      <w:lang w:val="en-GB"/>
    </w:rPr>
  </w:style>
  <w:style w:type="paragraph" w:styleId="Telobesedila">
    <w:name w:val="Body Text"/>
    <w:basedOn w:val="Navaden"/>
    <w:link w:val="TelobesedilaZnak"/>
    <w:rsid w:val="00863AF2"/>
    <w:pPr>
      <w:spacing w:after="120" w:line="240" w:lineRule="auto"/>
    </w:pPr>
    <w:rPr>
      <w:rFonts w:ascii="Times New Roman" w:hAnsi="Times New Roman"/>
      <w:sz w:val="24"/>
      <w:lang w:eastAsia="sl-SI"/>
    </w:rPr>
  </w:style>
  <w:style w:type="character" w:customStyle="1" w:styleId="TelobesedilaZnak">
    <w:name w:val="Telo besedila Znak"/>
    <w:link w:val="Telobesedila"/>
    <w:rsid w:val="00863AF2"/>
    <w:rPr>
      <w:sz w:val="24"/>
      <w:szCs w:val="24"/>
    </w:rPr>
  </w:style>
  <w:style w:type="character" w:customStyle="1" w:styleId="Naslov5Znak">
    <w:name w:val="Naslov 5 Znak"/>
    <w:link w:val="Naslov5"/>
    <w:semiHidden/>
    <w:rsid w:val="00863AF2"/>
    <w:rPr>
      <w:rFonts w:ascii="Calibri" w:eastAsia="Times New Roman" w:hAnsi="Calibri" w:cs="Times New Roman"/>
      <w:b/>
      <w:bCs/>
      <w:i/>
      <w:iCs/>
      <w:sz w:val="26"/>
      <w:szCs w:val="26"/>
      <w:lang w:val="en-US" w:eastAsia="en-US"/>
    </w:rPr>
  </w:style>
  <w:style w:type="character" w:styleId="Poudarek">
    <w:name w:val="Emphasis"/>
    <w:uiPriority w:val="20"/>
    <w:qFormat/>
    <w:rsid w:val="00863AF2"/>
    <w:rPr>
      <w:i/>
      <w:iCs/>
    </w:rPr>
  </w:style>
  <w:style w:type="paragraph" w:customStyle="1" w:styleId="documentdescription">
    <w:name w:val="documentdescription"/>
    <w:basedOn w:val="Navaden"/>
    <w:rsid w:val="00863AF2"/>
    <w:pPr>
      <w:spacing w:after="360" w:line="270" w:lineRule="atLeast"/>
    </w:pPr>
    <w:rPr>
      <w:rFonts w:ascii="Times New Roman" w:hAnsi="Times New Roman"/>
      <w:b/>
      <w:bCs/>
      <w:color w:val="004C83"/>
      <w:sz w:val="24"/>
      <w:lang w:eastAsia="sl-SI"/>
    </w:rPr>
  </w:style>
  <w:style w:type="character" w:customStyle="1" w:styleId="apple-style-span">
    <w:name w:val="apple-style-span"/>
    <w:rsid w:val="0006585F"/>
  </w:style>
  <w:style w:type="character" w:styleId="Pripombasklic">
    <w:name w:val="annotation reference"/>
    <w:rsid w:val="0006585F"/>
    <w:rPr>
      <w:sz w:val="16"/>
      <w:szCs w:val="16"/>
    </w:rPr>
  </w:style>
  <w:style w:type="paragraph" w:styleId="Pripombabesedilo">
    <w:name w:val="annotation text"/>
    <w:basedOn w:val="Navaden"/>
    <w:link w:val="PripombabesediloZnak"/>
    <w:rsid w:val="0006585F"/>
    <w:rPr>
      <w:szCs w:val="20"/>
    </w:rPr>
  </w:style>
  <w:style w:type="character" w:customStyle="1" w:styleId="PripombabesediloZnak">
    <w:name w:val="Pripomba – besedilo Znak"/>
    <w:link w:val="Pripombabesedilo"/>
    <w:rsid w:val="0006585F"/>
    <w:rPr>
      <w:rFonts w:ascii="Arial" w:hAnsi="Arial"/>
      <w:lang w:val="en-US" w:eastAsia="en-US"/>
    </w:rPr>
  </w:style>
  <w:style w:type="paragraph" w:styleId="Zadevapripombe">
    <w:name w:val="annotation subject"/>
    <w:basedOn w:val="Pripombabesedilo"/>
    <w:next w:val="Pripombabesedilo"/>
    <w:link w:val="ZadevapripombeZnak"/>
    <w:rsid w:val="0006585F"/>
    <w:rPr>
      <w:b/>
      <w:bCs/>
    </w:rPr>
  </w:style>
  <w:style w:type="character" w:customStyle="1" w:styleId="ZadevapripombeZnak">
    <w:name w:val="Zadeva pripombe Znak"/>
    <w:link w:val="Zadevapripombe"/>
    <w:rsid w:val="0006585F"/>
    <w:rPr>
      <w:rFonts w:ascii="Arial" w:hAnsi="Arial"/>
      <w:b/>
      <w:bCs/>
      <w:lang w:val="en-US" w:eastAsia="en-US"/>
    </w:rPr>
  </w:style>
  <w:style w:type="paragraph" w:customStyle="1" w:styleId="CharCharChar1">
    <w:name w:val="Char Char Char1"/>
    <w:basedOn w:val="Navaden"/>
    <w:rsid w:val="00EB7A72"/>
    <w:pPr>
      <w:spacing w:after="160" w:line="240" w:lineRule="exact"/>
    </w:pPr>
    <w:rPr>
      <w:rFonts w:ascii="Times New Roman" w:hAnsi="Times New Roman"/>
      <w:noProof/>
      <w:color w:val="000000"/>
      <w:szCs w:val="20"/>
      <w:lang w:eastAsia="sl-SI"/>
    </w:rPr>
  </w:style>
  <w:style w:type="paragraph" w:customStyle="1" w:styleId="Default">
    <w:name w:val="Default"/>
    <w:rsid w:val="00084067"/>
    <w:pPr>
      <w:autoSpaceDE w:val="0"/>
      <w:autoSpaceDN w:val="0"/>
      <w:adjustRightInd w:val="0"/>
    </w:pPr>
    <w:rPr>
      <w:rFonts w:ascii="Trebuchet MS" w:hAnsi="Trebuchet MS" w:cs="Trebuchet MS"/>
      <w:color w:val="000000"/>
      <w:sz w:val="24"/>
      <w:szCs w:val="24"/>
    </w:rPr>
  </w:style>
  <w:style w:type="paragraph" w:customStyle="1" w:styleId="BodyText21">
    <w:name w:val="Body Text 21"/>
    <w:basedOn w:val="Navaden"/>
    <w:rsid w:val="00EF7E59"/>
    <w:pPr>
      <w:spacing w:line="313" w:lineRule="atLeast"/>
      <w:jc w:val="both"/>
    </w:pPr>
    <w:rPr>
      <w:rFonts w:ascii="Times New Roman" w:hAnsi="Times New Roman"/>
      <w:sz w:val="24"/>
      <w:szCs w:val="20"/>
      <w:lang w:eastAsia="sl-SI"/>
    </w:rPr>
  </w:style>
  <w:style w:type="paragraph" w:styleId="Brezrazmikov">
    <w:name w:val="No Spacing"/>
    <w:uiPriority w:val="1"/>
    <w:qFormat/>
    <w:rsid w:val="001F2F05"/>
    <w:rPr>
      <w:rFonts w:ascii="Arial" w:hAnsi="Arial"/>
      <w:szCs w:val="24"/>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10363476">
      <w:bodyDiv w:val="1"/>
      <w:marLeft w:val="0"/>
      <w:marRight w:val="0"/>
      <w:marTop w:val="0"/>
      <w:marBottom w:val="0"/>
      <w:divBdr>
        <w:top w:val="none" w:sz="0" w:space="0" w:color="auto"/>
        <w:left w:val="none" w:sz="0" w:space="0" w:color="auto"/>
        <w:bottom w:val="none" w:sz="0" w:space="0" w:color="auto"/>
        <w:right w:val="none" w:sz="0" w:space="0" w:color="auto"/>
      </w:divBdr>
      <w:divsChild>
        <w:div w:id="67651873">
          <w:marLeft w:val="0"/>
          <w:marRight w:val="0"/>
          <w:marTop w:val="0"/>
          <w:marBottom w:val="0"/>
          <w:divBdr>
            <w:top w:val="none" w:sz="0" w:space="0" w:color="auto"/>
            <w:left w:val="none" w:sz="0" w:space="0" w:color="auto"/>
            <w:bottom w:val="none" w:sz="0" w:space="0" w:color="auto"/>
            <w:right w:val="none" w:sz="0" w:space="0" w:color="auto"/>
          </w:divBdr>
          <w:divsChild>
            <w:div w:id="252208489">
              <w:marLeft w:val="0"/>
              <w:marRight w:val="0"/>
              <w:marTop w:val="0"/>
              <w:marBottom w:val="0"/>
              <w:divBdr>
                <w:top w:val="none" w:sz="0" w:space="0" w:color="auto"/>
                <w:left w:val="none" w:sz="0" w:space="0" w:color="auto"/>
                <w:bottom w:val="none" w:sz="0" w:space="0" w:color="auto"/>
                <w:right w:val="none" w:sz="0" w:space="0" w:color="auto"/>
              </w:divBdr>
              <w:divsChild>
                <w:div w:id="1060594392">
                  <w:marLeft w:val="0"/>
                  <w:marRight w:val="0"/>
                  <w:marTop w:val="0"/>
                  <w:marBottom w:val="0"/>
                  <w:divBdr>
                    <w:top w:val="none" w:sz="0" w:space="0" w:color="auto"/>
                    <w:left w:val="none" w:sz="0" w:space="0" w:color="auto"/>
                    <w:bottom w:val="none" w:sz="0" w:space="0" w:color="auto"/>
                    <w:right w:val="none" w:sz="0" w:space="0" w:color="auto"/>
                  </w:divBdr>
                  <w:divsChild>
                    <w:div w:id="1607614837">
                      <w:marLeft w:val="-150"/>
                      <w:marRight w:val="0"/>
                      <w:marTop w:val="0"/>
                      <w:marBottom w:val="0"/>
                      <w:divBdr>
                        <w:top w:val="single" w:sz="6" w:space="0" w:color="9FC4D8"/>
                        <w:left w:val="single" w:sz="6" w:space="8" w:color="9FC4D8"/>
                        <w:bottom w:val="single" w:sz="24" w:space="0" w:color="9FC4D8"/>
                        <w:right w:val="single" w:sz="6" w:space="8" w:color="9FC4D8"/>
                      </w:divBdr>
                      <w:divsChild>
                        <w:div w:id="1233271251">
                          <w:marLeft w:val="0"/>
                          <w:marRight w:val="150"/>
                          <w:marTop w:val="0"/>
                          <w:marBottom w:val="0"/>
                          <w:divBdr>
                            <w:top w:val="none" w:sz="0" w:space="0" w:color="auto"/>
                            <w:left w:val="none" w:sz="0" w:space="0" w:color="auto"/>
                            <w:bottom w:val="none" w:sz="0" w:space="0" w:color="auto"/>
                            <w:right w:val="none" w:sz="0" w:space="0" w:color="auto"/>
                          </w:divBdr>
                          <w:divsChild>
                            <w:div w:id="1871525493">
                              <w:marLeft w:val="0"/>
                              <w:marRight w:val="0"/>
                              <w:marTop w:val="0"/>
                              <w:marBottom w:val="0"/>
                              <w:divBdr>
                                <w:top w:val="none" w:sz="0" w:space="0" w:color="auto"/>
                                <w:left w:val="none" w:sz="0" w:space="0" w:color="auto"/>
                                <w:bottom w:val="none" w:sz="0" w:space="0" w:color="auto"/>
                                <w:right w:val="none" w:sz="0" w:space="0" w:color="auto"/>
                              </w:divBdr>
                              <w:divsChild>
                                <w:div w:id="871919253">
                                  <w:marLeft w:val="0"/>
                                  <w:marRight w:val="0"/>
                                  <w:marTop w:val="0"/>
                                  <w:marBottom w:val="0"/>
                                  <w:divBdr>
                                    <w:top w:val="none" w:sz="0" w:space="0" w:color="auto"/>
                                    <w:left w:val="none" w:sz="0" w:space="0" w:color="auto"/>
                                    <w:bottom w:val="none" w:sz="0" w:space="0" w:color="auto"/>
                                    <w:right w:val="none" w:sz="0" w:space="0" w:color="auto"/>
                                  </w:divBdr>
                                  <w:divsChild>
                                    <w:div w:id="283655188">
                                      <w:marLeft w:val="0"/>
                                      <w:marRight w:val="0"/>
                                      <w:marTop w:val="0"/>
                                      <w:marBottom w:val="0"/>
                                      <w:divBdr>
                                        <w:top w:val="none" w:sz="0" w:space="0" w:color="auto"/>
                                        <w:left w:val="none" w:sz="0" w:space="0" w:color="auto"/>
                                        <w:bottom w:val="none" w:sz="0" w:space="0" w:color="auto"/>
                                        <w:right w:val="none" w:sz="0" w:space="0" w:color="auto"/>
                                      </w:divBdr>
                                      <w:divsChild>
                                        <w:div w:id="1120492010">
                                          <w:marLeft w:val="0"/>
                                          <w:marRight w:val="0"/>
                                          <w:marTop w:val="0"/>
                                          <w:marBottom w:val="0"/>
                                          <w:divBdr>
                                            <w:top w:val="none" w:sz="0" w:space="0" w:color="auto"/>
                                            <w:left w:val="none" w:sz="0" w:space="0" w:color="auto"/>
                                            <w:bottom w:val="none" w:sz="0" w:space="0" w:color="auto"/>
                                            <w:right w:val="none" w:sz="0" w:space="0" w:color="auto"/>
                                          </w:divBdr>
                                        </w:div>
                                      </w:divsChild>
                                    </w:div>
                                    <w:div w:id="393626278">
                                      <w:marLeft w:val="0"/>
                                      <w:marRight w:val="0"/>
                                      <w:marTop w:val="330"/>
                                      <w:marBottom w:val="0"/>
                                      <w:divBdr>
                                        <w:top w:val="none" w:sz="0" w:space="0" w:color="auto"/>
                                        <w:left w:val="none" w:sz="0" w:space="0" w:color="auto"/>
                                        <w:bottom w:val="none" w:sz="0" w:space="0" w:color="auto"/>
                                        <w:right w:val="none" w:sz="0" w:space="0" w:color="auto"/>
                                      </w:divBdr>
                                    </w:div>
                                    <w:div w:id="986713187">
                                      <w:marLeft w:val="0"/>
                                      <w:marRight w:val="0"/>
                                      <w:marTop w:val="0"/>
                                      <w:marBottom w:val="0"/>
                                      <w:divBdr>
                                        <w:top w:val="none" w:sz="0" w:space="0" w:color="auto"/>
                                        <w:left w:val="none" w:sz="0" w:space="0" w:color="auto"/>
                                        <w:bottom w:val="none" w:sz="0" w:space="0" w:color="auto"/>
                                        <w:right w:val="none" w:sz="0" w:space="0" w:color="auto"/>
                                      </w:divBdr>
                                      <w:divsChild>
                                        <w:div w:id="216599341">
                                          <w:marLeft w:val="0"/>
                                          <w:marRight w:val="0"/>
                                          <w:marTop w:val="0"/>
                                          <w:marBottom w:val="0"/>
                                          <w:divBdr>
                                            <w:top w:val="none" w:sz="0" w:space="0" w:color="auto"/>
                                            <w:left w:val="none" w:sz="0" w:space="0" w:color="auto"/>
                                            <w:bottom w:val="none" w:sz="0" w:space="0" w:color="auto"/>
                                            <w:right w:val="none" w:sz="0" w:space="0" w:color="auto"/>
                                          </w:divBdr>
                                        </w:div>
                                      </w:divsChild>
                                    </w:div>
                                    <w:div w:id="1989482172">
                                      <w:marLeft w:val="0"/>
                                      <w:marRight w:val="0"/>
                                      <w:marTop w:val="0"/>
                                      <w:marBottom w:val="0"/>
                                      <w:divBdr>
                                        <w:top w:val="none" w:sz="0" w:space="0" w:color="auto"/>
                                        <w:left w:val="none" w:sz="0" w:space="0" w:color="auto"/>
                                        <w:bottom w:val="none" w:sz="0" w:space="0" w:color="auto"/>
                                        <w:right w:val="none" w:sz="0" w:space="0" w:color="auto"/>
                                      </w:divBdr>
                                      <w:divsChild>
                                        <w:div w:id="179085996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167137479">
      <w:bodyDiv w:val="1"/>
      <w:marLeft w:val="0"/>
      <w:marRight w:val="0"/>
      <w:marTop w:val="0"/>
      <w:marBottom w:val="0"/>
      <w:divBdr>
        <w:top w:val="none" w:sz="0" w:space="0" w:color="auto"/>
        <w:left w:val="none" w:sz="0" w:space="0" w:color="auto"/>
        <w:bottom w:val="none" w:sz="0" w:space="0" w:color="auto"/>
        <w:right w:val="none" w:sz="0" w:space="0" w:color="auto"/>
      </w:divBdr>
      <w:divsChild>
        <w:div w:id="104468828">
          <w:marLeft w:val="0"/>
          <w:marRight w:val="0"/>
          <w:marTop w:val="0"/>
          <w:marBottom w:val="0"/>
          <w:divBdr>
            <w:top w:val="none" w:sz="0" w:space="0" w:color="auto"/>
            <w:left w:val="none" w:sz="0" w:space="0" w:color="auto"/>
            <w:bottom w:val="none" w:sz="0" w:space="0" w:color="auto"/>
            <w:right w:val="none" w:sz="0" w:space="0" w:color="auto"/>
          </w:divBdr>
          <w:divsChild>
            <w:div w:id="1655523283">
              <w:marLeft w:val="0"/>
              <w:marRight w:val="0"/>
              <w:marTop w:val="0"/>
              <w:marBottom w:val="0"/>
              <w:divBdr>
                <w:top w:val="none" w:sz="0" w:space="0" w:color="auto"/>
                <w:left w:val="none" w:sz="0" w:space="0" w:color="auto"/>
                <w:bottom w:val="none" w:sz="0" w:space="0" w:color="auto"/>
                <w:right w:val="none" w:sz="0" w:space="0" w:color="auto"/>
              </w:divBdr>
              <w:divsChild>
                <w:div w:id="1105003703">
                  <w:marLeft w:val="0"/>
                  <w:marRight w:val="0"/>
                  <w:marTop w:val="0"/>
                  <w:marBottom w:val="0"/>
                  <w:divBdr>
                    <w:top w:val="none" w:sz="0" w:space="0" w:color="auto"/>
                    <w:left w:val="none" w:sz="0" w:space="0" w:color="auto"/>
                    <w:bottom w:val="none" w:sz="0" w:space="0" w:color="auto"/>
                    <w:right w:val="none" w:sz="0" w:space="0" w:color="auto"/>
                  </w:divBdr>
                  <w:divsChild>
                    <w:div w:id="591282926">
                      <w:marLeft w:val="-150"/>
                      <w:marRight w:val="0"/>
                      <w:marTop w:val="0"/>
                      <w:marBottom w:val="0"/>
                      <w:divBdr>
                        <w:top w:val="single" w:sz="6" w:space="0" w:color="9FC4D8"/>
                        <w:left w:val="single" w:sz="6" w:space="8" w:color="9FC4D8"/>
                        <w:bottom w:val="single" w:sz="24" w:space="0" w:color="9FC4D8"/>
                        <w:right w:val="single" w:sz="6" w:space="8" w:color="9FC4D8"/>
                      </w:divBdr>
                      <w:divsChild>
                        <w:div w:id="2096856574">
                          <w:marLeft w:val="0"/>
                          <w:marRight w:val="150"/>
                          <w:marTop w:val="0"/>
                          <w:marBottom w:val="0"/>
                          <w:divBdr>
                            <w:top w:val="none" w:sz="0" w:space="0" w:color="auto"/>
                            <w:left w:val="none" w:sz="0" w:space="0" w:color="auto"/>
                            <w:bottom w:val="none" w:sz="0" w:space="0" w:color="auto"/>
                            <w:right w:val="none" w:sz="0" w:space="0" w:color="auto"/>
                          </w:divBdr>
                          <w:divsChild>
                            <w:div w:id="1496335171">
                              <w:marLeft w:val="0"/>
                              <w:marRight w:val="0"/>
                              <w:marTop w:val="0"/>
                              <w:marBottom w:val="0"/>
                              <w:divBdr>
                                <w:top w:val="none" w:sz="0" w:space="0" w:color="auto"/>
                                <w:left w:val="none" w:sz="0" w:space="0" w:color="auto"/>
                                <w:bottom w:val="none" w:sz="0" w:space="0" w:color="auto"/>
                                <w:right w:val="none" w:sz="0" w:space="0" w:color="auto"/>
                              </w:divBdr>
                              <w:divsChild>
                                <w:div w:id="2011981747">
                                  <w:marLeft w:val="0"/>
                                  <w:marRight w:val="0"/>
                                  <w:marTop w:val="0"/>
                                  <w:marBottom w:val="0"/>
                                  <w:divBdr>
                                    <w:top w:val="none" w:sz="0" w:space="0" w:color="auto"/>
                                    <w:left w:val="none" w:sz="0" w:space="0" w:color="auto"/>
                                    <w:bottom w:val="none" w:sz="0" w:space="0" w:color="auto"/>
                                    <w:right w:val="none" w:sz="0" w:space="0" w:color="auto"/>
                                  </w:divBdr>
                                  <w:divsChild>
                                    <w:div w:id="66809801">
                                      <w:marLeft w:val="0"/>
                                      <w:marRight w:val="0"/>
                                      <w:marTop w:val="0"/>
                                      <w:marBottom w:val="0"/>
                                      <w:divBdr>
                                        <w:top w:val="none" w:sz="0" w:space="0" w:color="auto"/>
                                        <w:left w:val="none" w:sz="0" w:space="0" w:color="auto"/>
                                        <w:bottom w:val="none" w:sz="0" w:space="0" w:color="auto"/>
                                        <w:right w:val="none" w:sz="0" w:space="0" w:color="auto"/>
                                      </w:divBdr>
                                      <w:divsChild>
                                        <w:div w:id="580338269">
                                          <w:marLeft w:val="0"/>
                                          <w:marRight w:val="0"/>
                                          <w:marTop w:val="0"/>
                                          <w:marBottom w:val="0"/>
                                          <w:divBdr>
                                            <w:top w:val="none" w:sz="0" w:space="0" w:color="auto"/>
                                            <w:left w:val="none" w:sz="0" w:space="0" w:color="auto"/>
                                            <w:bottom w:val="none" w:sz="0" w:space="0" w:color="auto"/>
                                            <w:right w:val="none" w:sz="0" w:space="0" w:color="auto"/>
                                          </w:divBdr>
                                        </w:div>
                                      </w:divsChild>
                                    </w:div>
                                    <w:div w:id="224148234">
                                      <w:marLeft w:val="0"/>
                                      <w:marRight w:val="0"/>
                                      <w:marTop w:val="0"/>
                                      <w:marBottom w:val="0"/>
                                      <w:divBdr>
                                        <w:top w:val="none" w:sz="0" w:space="0" w:color="auto"/>
                                        <w:left w:val="none" w:sz="0" w:space="0" w:color="auto"/>
                                        <w:bottom w:val="none" w:sz="0" w:space="0" w:color="auto"/>
                                        <w:right w:val="none" w:sz="0" w:space="0" w:color="auto"/>
                                      </w:divBdr>
                                      <w:divsChild>
                                        <w:div w:id="551575479">
                                          <w:marLeft w:val="0"/>
                                          <w:marRight w:val="0"/>
                                          <w:marTop w:val="0"/>
                                          <w:marBottom w:val="0"/>
                                          <w:divBdr>
                                            <w:top w:val="none" w:sz="0" w:space="0" w:color="auto"/>
                                            <w:left w:val="none" w:sz="0" w:space="0" w:color="auto"/>
                                            <w:bottom w:val="none" w:sz="0" w:space="0" w:color="auto"/>
                                            <w:right w:val="none" w:sz="0" w:space="0" w:color="auto"/>
                                          </w:divBdr>
                                        </w:div>
                                      </w:divsChild>
                                    </w:div>
                                    <w:div w:id="1213035993">
                                      <w:marLeft w:val="0"/>
                                      <w:marRight w:val="0"/>
                                      <w:marTop w:val="0"/>
                                      <w:marBottom w:val="0"/>
                                      <w:divBdr>
                                        <w:top w:val="none" w:sz="0" w:space="0" w:color="auto"/>
                                        <w:left w:val="none" w:sz="0" w:space="0" w:color="auto"/>
                                        <w:bottom w:val="none" w:sz="0" w:space="0" w:color="auto"/>
                                        <w:right w:val="none" w:sz="0" w:space="0" w:color="auto"/>
                                      </w:divBdr>
                                      <w:divsChild>
                                        <w:div w:id="445000305">
                                          <w:marLeft w:val="0"/>
                                          <w:marRight w:val="0"/>
                                          <w:marTop w:val="0"/>
                                          <w:marBottom w:val="0"/>
                                          <w:divBdr>
                                            <w:top w:val="none" w:sz="0" w:space="0" w:color="auto"/>
                                            <w:left w:val="none" w:sz="0" w:space="0" w:color="auto"/>
                                            <w:bottom w:val="none" w:sz="0" w:space="0" w:color="auto"/>
                                            <w:right w:val="none" w:sz="0" w:space="0" w:color="auto"/>
                                          </w:divBdr>
                                        </w:div>
                                      </w:divsChild>
                                    </w:div>
                                    <w:div w:id="1702171780">
                                      <w:marLeft w:val="0"/>
                                      <w:marRight w:val="0"/>
                                      <w:marTop w:val="33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70071163">
      <w:bodyDiv w:val="1"/>
      <w:marLeft w:val="0"/>
      <w:marRight w:val="0"/>
      <w:marTop w:val="0"/>
      <w:marBottom w:val="0"/>
      <w:divBdr>
        <w:top w:val="none" w:sz="0" w:space="0" w:color="auto"/>
        <w:left w:val="none" w:sz="0" w:space="0" w:color="auto"/>
        <w:bottom w:val="none" w:sz="0" w:space="0" w:color="auto"/>
        <w:right w:val="none" w:sz="0" w:space="0" w:color="auto"/>
      </w:divBdr>
      <w:divsChild>
        <w:div w:id="1449012671">
          <w:marLeft w:val="0"/>
          <w:marRight w:val="0"/>
          <w:marTop w:val="0"/>
          <w:marBottom w:val="0"/>
          <w:divBdr>
            <w:top w:val="none" w:sz="0" w:space="0" w:color="auto"/>
            <w:left w:val="none" w:sz="0" w:space="0" w:color="auto"/>
            <w:bottom w:val="none" w:sz="0" w:space="0" w:color="auto"/>
            <w:right w:val="none" w:sz="0" w:space="0" w:color="auto"/>
          </w:divBdr>
          <w:divsChild>
            <w:div w:id="1286544325">
              <w:marLeft w:val="0"/>
              <w:marRight w:val="0"/>
              <w:marTop w:val="0"/>
              <w:marBottom w:val="0"/>
              <w:divBdr>
                <w:top w:val="none" w:sz="0" w:space="0" w:color="auto"/>
                <w:left w:val="none" w:sz="0" w:space="0" w:color="auto"/>
                <w:bottom w:val="none" w:sz="0" w:space="0" w:color="auto"/>
                <w:right w:val="none" w:sz="0" w:space="0" w:color="auto"/>
              </w:divBdr>
              <w:divsChild>
                <w:div w:id="443503807">
                  <w:marLeft w:val="0"/>
                  <w:marRight w:val="0"/>
                  <w:marTop w:val="0"/>
                  <w:marBottom w:val="0"/>
                  <w:divBdr>
                    <w:top w:val="none" w:sz="0" w:space="0" w:color="auto"/>
                    <w:left w:val="none" w:sz="0" w:space="0" w:color="auto"/>
                    <w:bottom w:val="none" w:sz="0" w:space="0" w:color="auto"/>
                    <w:right w:val="none" w:sz="0" w:space="0" w:color="auto"/>
                  </w:divBdr>
                  <w:divsChild>
                    <w:div w:id="281501410">
                      <w:marLeft w:val="-150"/>
                      <w:marRight w:val="0"/>
                      <w:marTop w:val="0"/>
                      <w:marBottom w:val="0"/>
                      <w:divBdr>
                        <w:top w:val="single" w:sz="6" w:space="0" w:color="9FC4D8"/>
                        <w:left w:val="single" w:sz="6" w:space="8" w:color="9FC4D8"/>
                        <w:bottom w:val="single" w:sz="24" w:space="0" w:color="9FC4D8"/>
                        <w:right w:val="single" w:sz="6" w:space="8" w:color="9FC4D8"/>
                      </w:divBdr>
                      <w:divsChild>
                        <w:div w:id="1060831409">
                          <w:marLeft w:val="0"/>
                          <w:marRight w:val="150"/>
                          <w:marTop w:val="0"/>
                          <w:marBottom w:val="0"/>
                          <w:divBdr>
                            <w:top w:val="none" w:sz="0" w:space="0" w:color="auto"/>
                            <w:left w:val="none" w:sz="0" w:space="0" w:color="auto"/>
                            <w:bottom w:val="none" w:sz="0" w:space="0" w:color="auto"/>
                            <w:right w:val="none" w:sz="0" w:space="0" w:color="auto"/>
                          </w:divBdr>
                          <w:divsChild>
                            <w:div w:id="1429157193">
                              <w:marLeft w:val="0"/>
                              <w:marRight w:val="0"/>
                              <w:marTop w:val="0"/>
                              <w:marBottom w:val="0"/>
                              <w:divBdr>
                                <w:top w:val="none" w:sz="0" w:space="0" w:color="auto"/>
                                <w:left w:val="none" w:sz="0" w:space="0" w:color="auto"/>
                                <w:bottom w:val="none" w:sz="0" w:space="0" w:color="auto"/>
                                <w:right w:val="none" w:sz="0" w:space="0" w:color="auto"/>
                              </w:divBdr>
                              <w:divsChild>
                                <w:div w:id="1209606248">
                                  <w:marLeft w:val="0"/>
                                  <w:marRight w:val="0"/>
                                  <w:marTop w:val="0"/>
                                  <w:marBottom w:val="0"/>
                                  <w:divBdr>
                                    <w:top w:val="none" w:sz="0" w:space="0" w:color="auto"/>
                                    <w:left w:val="none" w:sz="0" w:space="0" w:color="auto"/>
                                    <w:bottom w:val="none" w:sz="0" w:space="0" w:color="auto"/>
                                    <w:right w:val="none" w:sz="0" w:space="0" w:color="auto"/>
                                  </w:divBdr>
                                  <w:divsChild>
                                    <w:div w:id="66347894">
                                      <w:marLeft w:val="0"/>
                                      <w:marRight w:val="0"/>
                                      <w:marTop w:val="330"/>
                                      <w:marBottom w:val="0"/>
                                      <w:divBdr>
                                        <w:top w:val="none" w:sz="0" w:space="0" w:color="auto"/>
                                        <w:left w:val="none" w:sz="0" w:space="0" w:color="auto"/>
                                        <w:bottom w:val="none" w:sz="0" w:space="0" w:color="auto"/>
                                        <w:right w:val="none" w:sz="0" w:space="0" w:color="auto"/>
                                      </w:divBdr>
                                    </w:div>
                                    <w:div w:id="294651669">
                                      <w:marLeft w:val="0"/>
                                      <w:marRight w:val="0"/>
                                      <w:marTop w:val="0"/>
                                      <w:marBottom w:val="0"/>
                                      <w:divBdr>
                                        <w:top w:val="none" w:sz="0" w:space="0" w:color="auto"/>
                                        <w:left w:val="none" w:sz="0" w:space="0" w:color="auto"/>
                                        <w:bottom w:val="none" w:sz="0" w:space="0" w:color="auto"/>
                                        <w:right w:val="none" w:sz="0" w:space="0" w:color="auto"/>
                                      </w:divBdr>
                                      <w:divsChild>
                                        <w:div w:id="1300649056">
                                          <w:marLeft w:val="0"/>
                                          <w:marRight w:val="0"/>
                                          <w:marTop w:val="0"/>
                                          <w:marBottom w:val="0"/>
                                          <w:divBdr>
                                            <w:top w:val="none" w:sz="0" w:space="0" w:color="auto"/>
                                            <w:left w:val="none" w:sz="0" w:space="0" w:color="auto"/>
                                            <w:bottom w:val="none" w:sz="0" w:space="0" w:color="auto"/>
                                            <w:right w:val="none" w:sz="0" w:space="0" w:color="auto"/>
                                          </w:divBdr>
                                        </w:div>
                                      </w:divsChild>
                                    </w:div>
                                    <w:div w:id="498615326">
                                      <w:marLeft w:val="0"/>
                                      <w:marRight w:val="0"/>
                                      <w:marTop w:val="0"/>
                                      <w:marBottom w:val="0"/>
                                      <w:divBdr>
                                        <w:top w:val="none" w:sz="0" w:space="0" w:color="auto"/>
                                        <w:left w:val="none" w:sz="0" w:space="0" w:color="auto"/>
                                        <w:bottom w:val="none" w:sz="0" w:space="0" w:color="auto"/>
                                        <w:right w:val="none" w:sz="0" w:space="0" w:color="auto"/>
                                      </w:divBdr>
                                      <w:divsChild>
                                        <w:div w:id="1446079610">
                                          <w:marLeft w:val="0"/>
                                          <w:marRight w:val="0"/>
                                          <w:marTop w:val="120"/>
                                          <w:marBottom w:val="0"/>
                                          <w:divBdr>
                                            <w:top w:val="none" w:sz="0" w:space="0" w:color="auto"/>
                                            <w:left w:val="none" w:sz="0" w:space="0" w:color="auto"/>
                                            <w:bottom w:val="none" w:sz="0" w:space="0" w:color="auto"/>
                                            <w:right w:val="none" w:sz="0" w:space="0" w:color="auto"/>
                                          </w:divBdr>
                                        </w:div>
                                      </w:divsChild>
                                    </w:div>
                                    <w:div w:id="1622373867">
                                      <w:marLeft w:val="0"/>
                                      <w:marRight w:val="0"/>
                                      <w:marTop w:val="0"/>
                                      <w:marBottom w:val="0"/>
                                      <w:divBdr>
                                        <w:top w:val="none" w:sz="0" w:space="0" w:color="auto"/>
                                        <w:left w:val="none" w:sz="0" w:space="0" w:color="auto"/>
                                        <w:bottom w:val="none" w:sz="0" w:space="0" w:color="auto"/>
                                        <w:right w:val="none" w:sz="0" w:space="0" w:color="auto"/>
                                      </w:divBdr>
                                      <w:divsChild>
                                        <w:div w:id="1548957115">
                                          <w:marLeft w:val="0"/>
                                          <w:marRight w:val="0"/>
                                          <w:marTop w:val="0"/>
                                          <w:marBottom w:val="0"/>
                                          <w:divBdr>
                                            <w:top w:val="none" w:sz="0" w:space="0" w:color="auto"/>
                                            <w:left w:val="none" w:sz="0" w:space="0" w:color="auto"/>
                                            <w:bottom w:val="none" w:sz="0" w:space="0" w:color="auto"/>
                                            <w:right w:val="none" w:sz="0" w:space="0" w:color="auto"/>
                                          </w:divBdr>
                                        </w:div>
                                      </w:divsChild>
                                    </w:div>
                                    <w:div w:id="1725323746">
                                      <w:marLeft w:val="0"/>
                                      <w:marRight w:val="0"/>
                                      <w:marTop w:val="0"/>
                                      <w:marBottom w:val="0"/>
                                      <w:divBdr>
                                        <w:top w:val="none" w:sz="0" w:space="0" w:color="auto"/>
                                        <w:left w:val="none" w:sz="0" w:space="0" w:color="auto"/>
                                        <w:bottom w:val="none" w:sz="0" w:space="0" w:color="auto"/>
                                        <w:right w:val="none" w:sz="0" w:space="0" w:color="auto"/>
                                      </w:divBdr>
                                      <w:divsChild>
                                        <w:div w:id="15108276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293948172">
      <w:bodyDiv w:val="1"/>
      <w:marLeft w:val="0"/>
      <w:marRight w:val="0"/>
      <w:marTop w:val="0"/>
      <w:marBottom w:val="0"/>
      <w:divBdr>
        <w:top w:val="none" w:sz="0" w:space="0" w:color="auto"/>
        <w:left w:val="none" w:sz="0" w:space="0" w:color="auto"/>
        <w:bottom w:val="none" w:sz="0" w:space="0" w:color="auto"/>
        <w:right w:val="none" w:sz="0" w:space="0" w:color="auto"/>
      </w:divBdr>
      <w:divsChild>
        <w:div w:id="94833945">
          <w:marLeft w:val="0"/>
          <w:marRight w:val="0"/>
          <w:marTop w:val="0"/>
          <w:marBottom w:val="0"/>
          <w:divBdr>
            <w:top w:val="none" w:sz="0" w:space="0" w:color="auto"/>
            <w:left w:val="none" w:sz="0" w:space="0" w:color="auto"/>
            <w:bottom w:val="none" w:sz="0" w:space="0" w:color="auto"/>
            <w:right w:val="none" w:sz="0" w:space="0" w:color="auto"/>
          </w:divBdr>
          <w:divsChild>
            <w:div w:id="1796828791">
              <w:marLeft w:val="0"/>
              <w:marRight w:val="0"/>
              <w:marTop w:val="0"/>
              <w:marBottom w:val="0"/>
              <w:divBdr>
                <w:top w:val="none" w:sz="0" w:space="0" w:color="auto"/>
                <w:left w:val="none" w:sz="0" w:space="0" w:color="auto"/>
                <w:bottom w:val="none" w:sz="0" w:space="0" w:color="auto"/>
                <w:right w:val="none" w:sz="0" w:space="0" w:color="auto"/>
              </w:divBdr>
              <w:divsChild>
                <w:div w:id="1543246251">
                  <w:marLeft w:val="0"/>
                  <w:marRight w:val="0"/>
                  <w:marTop w:val="0"/>
                  <w:marBottom w:val="0"/>
                  <w:divBdr>
                    <w:top w:val="none" w:sz="0" w:space="0" w:color="auto"/>
                    <w:left w:val="none" w:sz="0" w:space="0" w:color="auto"/>
                    <w:bottom w:val="none" w:sz="0" w:space="0" w:color="auto"/>
                    <w:right w:val="none" w:sz="0" w:space="0" w:color="auto"/>
                  </w:divBdr>
                  <w:divsChild>
                    <w:div w:id="89157672">
                      <w:marLeft w:val="-150"/>
                      <w:marRight w:val="0"/>
                      <w:marTop w:val="0"/>
                      <w:marBottom w:val="0"/>
                      <w:divBdr>
                        <w:top w:val="single" w:sz="6" w:space="0" w:color="9FC4D8"/>
                        <w:left w:val="single" w:sz="6" w:space="8" w:color="9FC4D8"/>
                        <w:bottom w:val="single" w:sz="24" w:space="0" w:color="9FC4D8"/>
                        <w:right w:val="single" w:sz="6" w:space="8" w:color="9FC4D8"/>
                      </w:divBdr>
                      <w:divsChild>
                        <w:div w:id="257375056">
                          <w:marLeft w:val="0"/>
                          <w:marRight w:val="150"/>
                          <w:marTop w:val="0"/>
                          <w:marBottom w:val="0"/>
                          <w:divBdr>
                            <w:top w:val="none" w:sz="0" w:space="0" w:color="auto"/>
                            <w:left w:val="none" w:sz="0" w:space="0" w:color="auto"/>
                            <w:bottom w:val="none" w:sz="0" w:space="0" w:color="auto"/>
                            <w:right w:val="none" w:sz="0" w:space="0" w:color="auto"/>
                          </w:divBdr>
                          <w:divsChild>
                            <w:div w:id="137502419">
                              <w:marLeft w:val="0"/>
                              <w:marRight w:val="0"/>
                              <w:marTop w:val="0"/>
                              <w:marBottom w:val="0"/>
                              <w:divBdr>
                                <w:top w:val="none" w:sz="0" w:space="0" w:color="auto"/>
                                <w:left w:val="none" w:sz="0" w:space="0" w:color="auto"/>
                                <w:bottom w:val="none" w:sz="0" w:space="0" w:color="auto"/>
                                <w:right w:val="none" w:sz="0" w:space="0" w:color="auto"/>
                              </w:divBdr>
                              <w:divsChild>
                                <w:div w:id="1198198568">
                                  <w:marLeft w:val="0"/>
                                  <w:marRight w:val="0"/>
                                  <w:marTop w:val="0"/>
                                  <w:marBottom w:val="0"/>
                                  <w:divBdr>
                                    <w:top w:val="none" w:sz="0" w:space="0" w:color="auto"/>
                                    <w:left w:val="none" w:sz="0" w:space="0" w:color="auto"/>
                                    <w:bottom w:val="none" w:sz="0" w:space="0" w:color="auto"/>
                                    <w:right w:val="none" w:sz="0" w:space="0" w:color="auto"/>
                                  </w:divBdr>
                                  <w:divsChild>
                                    <w:div w:id="894245883">
                                      <w:marLeft w:val="0"/>
                                      <w:marRight w:val="0"/>
                                      <w:marTop w:val="0"/>
                                      <w:marBottom w:val="0"/>
                                      <w:divBdr>
                                        <w:top w:val="none" w:sz="0" w:space="0" w:color="auto"/>
                                        <w:left w:val="none" w:sz="0" w:space="0" w:color="auto"/>
                                        <w:bottom w:val="none" w:sz="0" w:space="0" w:color="auto"/>
                                        <w:right w:val="none" w:sz="0" w:space="0" w:color="auto"/>
                                      </w:divBdr>
                                      <w:divsChild>
                                        <w:div w:id="456798676">
                                          <w:marLeft w:val="0"/>
                                          <w:marRight w:val="0"/>
                                          <w:marTop w:val="0"/>
                                          <w:marBottom w:val="0"/>
                                          <w:divBdr>
                                            <w:top w:val="none" w:sz="0" w:space="0" w:color="auto"/>
                                            <w:left w:val="none" w:sz="0" w:space="0" w:color="auto"/>
                                            <w:bottom w:val="none" w:sz="0" w:space="0" w:color="auto"/>
                                            <w:right w:val="none" w:sz="0" w:space="0" w:color="auto"/>
                                          </w:divBdr>
                                        </w:div>
                                      </w:divsChild>
                                    </w:div>
                                    <w:div w:id="1359693517">
                                      <w:marLeft w:val="0"/>
                                      <w:marRight w:val="0"/>
                                      <w:marTop w:val="0"/>
                                      <w:marBottom w:val="0"/>
                                      <w:divBdr>
                                        <w:top w:val="none" w:sz="0" w:space="0" w:color="auto"/>
                                        <w:left w:val="none" w:sz="0" w:space="0" w:color="auto"/>
                                        <w:bottom w:val="none" w:sz="0" w:space="0" w:color="auto"/>
                                        <w:right w:val="none" w:sz="0" w:space="0" w:color="auto"/>
                                      </w:divBdr>
                                      <w:divsChild>
                                        <w:div w:id="997534381">
                                          <w:marLeft w:val="0"/>
                                          <w:marRight w:val="0"/>
                                          <w:marTop w:val="0"/>
                                          <w:marBottom w:val="0"/>
                                          <w:divBdr>
                                            <w:top w:val="none" w:sz="0" w:space="0" w:color="auto"/>
                                            <w:left w:val="none" w:sz="0" w:space="0" w:color="auto"/>
                                            <w:bottom w:val="none" w:sz="0" w:space="0" w:color="auto"/>
                                            <w:right w:val="none" w:sz="0" w:space="0" w:color="auto"/>
                                          </w:divBdr>
                                        </w:div>
                                      </w:divsChild>
                                    </w:div>
                                    <w:div w:id="1918124941">
                                      <w:marLeft w:val="0"/>
                                      <w:marRight w:val="0"/>
                                      <w:marTop w:val="0"/>
                                      <w:marBottom w:val="0"/>
                                      <w:divBdr>
                                        <w:top w:val="none" w:sz="0" w:space="0" w:color="auto"/>
                                        <w:left w:val="none" w:sz="0" w:space="0" w:color="auto"/>
                                        <w:bottom w:val="none" w:sz="0" w:space="0" w:color="auto"/>
                                        <w:right w:val="none" w:sz="0" w:space="0" w:color="auto"/>
                                      </w:divBdr>
                                      <w:divsChild>
                                        <w:div w:id="853039073">
                                          <w:marLeft w:val="0"/>
                                          <w:marRight w:val="0"/>
                                          <w:marTop w:val="0"/>
                                          <w:marBottom w:val="0"/>
                                          <w:divBdr>
                                            <w:top w:val="none" w:sz="0" w:space="0" w:color="auto"/>
                                            <w:left w:val="none" w:sz="0" w:space="0" w:color="auto"/>
                                            <w:bottom w:val="none" w:sz="0" w:space="0" w:color="auto"/>
                                            <w:right w:val="none" w:sz="0" w:space="0" w:color="auto"/>
                                          </w:divBdr>
                                        </w:div>
                                      </w:divsChild>
                                    </w:div>
                                    <w:div w:id="1936472259">
                                      <w:marLeft w:val="0"/>
                                      <w:marRight w:val="0"/>
                                      <w:marTop w:val="0"/>
                                      <w:marBottom w:val="0"/>
                                      <w:divBdr>
                                        <w:top w:val="none" w:sz="0" w:space="0" w:color="auto"/>
                                        <w:left w:val="none" w:sz="0" w:space="0" w:color="auto"/>
                                        <w:bottom w:val="none" w:sz="0" w:space="0" w:color="auto"/>
                                        <w:right w:val="none" w:sz="0" w:space="0" w:color="auto"/>
                                      </w:divBdr>
                                      <w:divsChild>
                                        <w:div w:id="1810056029">
                                          <w:marLeft w:val="0"/>
                                          <w:marRight w:val="0"/>
                                          <w:marTop w:val="120"/>
                                          <w:marBottom w:val="0"/>
                                          <w:divBdr>
                                            <w:top w:val="none" w:sz="0" w:space="0" w:color="auto"/>
                                            <w:left w:val="none" w:sz="0" w:space="0" w:color="auto"/>
                                            <w:bottom w:val="none" w:sz="0" w:space="0" w:color="auto"/>
                                            <w:right w:val="none" w:sz="0" w:space="0" w:color="auto"/>
                                          </w:divBdr>
                                        </w:div>
                                      </w:divsChild>
                                    </w:div>
                                    <w:div w:id="2112896025">
                                      <w:marLeft w:val="0"/>
                                      <w:marRight w:val="0"/>
                                      <w:marTop w:val="33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561526598">
      <w:bodyDiv w:val="1"/>
      <w:marLeft w:val="0"/>
      <w:marRight w:val="0"/>
      <w:marTop w:val="0"/>
      <w:marBottom w:val="0"/>
      <w:divBdr>
        <w:top w:val="none" w:sz="0" w:space="0" w:color="auto"/>
        <w:left w:val="none" w:sz="0" w:space="0" w:color="auto"/>
        <w:bottom w:val="none" w:sz="0" w:space="0" w:color="auto"/>
        <w:right w:val="none" w:sz="0" w:space="0" w:color="auto"/>
      </w:divBdr>
    </w:div>
    <w:div w:id="598489814">
      <w:bodyDiv w:val="1"/>
      <w:marLeft w:val="0"/>
      <w:marRight w:val="0"/>
      <w:marTop w:val="0"/>
      <w:marBottom w:val="0"/>
      <w:divBdr>
        <w:top w:val="none" w:sz="0" w:space="0" w:color="auto"/>
        <w:left w:val="none" w:sz="0" w:space="0" w:color="auto"/>
        <w:bottom w:val="none" w:sz="0" w:space="0" w:color="auto"/>
        <w:right w:val="none" w:sz="0" w:space="0" w:color="auto"/>
      </w:divBdr>
    </w:div>
    <w:div w:id="625427923">
      <w:bodyDiv w:val="1"/>
      <w:marLeft w:val="0"/>
      <w:marRight w:val="0"/>
      <w:marTop w:val="0"/>
      <w:marBottom w:val="0"/>
      <w:divBdr>
        <w:top w:val="none" w:sz="0" w:space="0" w:color="auto"/>
        <w:left w:val="none" w:sz="0" w:space="0" w:color="auto"/>
        <w:bottom w:val="none" w:sz="0" w:space="0" w:color="auto"/>
        <w:right w:val="none" w:sz="0" w:space="0" w:color="auto"/>
      </w:divBdr>
    </w:div>
    <w:div w:id="634020666">
      <w:bodyDiv w:val="1"/>
      <w:marLeft w:val="0"/>
      <w:marRight w:val="0"/>
      <w:marTop w:val="0"/>
      <w:marBottom w:val="0"/>
      <w:divBdr>
        <w:top w:val="none" w:sz="0" w:space="0" w:color="auto"/>
        <w:left w:val="none" w:sz="0" w:space="0" w:color="auto"/>
        <w:bottom w:val="none" w:sz="0" w:space="0" w:color="auto"/>
        <w:right w:val="none" w:sz="0" w:space="0" w:color="auto"/>
      </w:divBdr>
      <w:divsChild>
        <w:div w:id="1392071293">
          <w:marLeft w:val="0"/>
          <w:marRight w:val="0"/>
          <w:marTop w:val="0"/>
          <w:marBottom w:val="0"/>
          <w:divBdr>
            <w:top w:val="none" w:sz="0" w:space="0" w:color="auto"/>
            <w:left w:val="none" w:sz="0" w:space="0" w:color="auto"/>
            <w:bottom w:val="none" w:sz="0" w:space="0" w:color="auto"/>
            <w:right w:val="none" w:sz="0" w:space="0" w:color="auto"/>
          </w:divBdr>
          <w:divsChild>
            <w:div w:id="870611004">
              <w:marLeft w:val="0"/>
              <w:marRight w:val="0"/>
              <w:marTop w:val="0"/>
              <w:marBottom w:val="0"/>
              <w:divBdr>
                <w:top w:val="none" w:sz="0" w:space="0" w:color="auto"/>
                <w:left w:val="none" w:sz="0" w:space="0" w:color="auto"/>
                <w:bottom w:val="none" w:sz="0" w:space="0" w:color="auto"/>
                <w:right w:val="none" w:sz="0" w:space="0" w:color="auto"/>
              </w:divBdr>
              <w:divsChild>
                <w:div w:id="1227642951">
                  <w:marLeft w:val="0"/>
                  <w:marRight w:val="0"/>
                  <w:marTop w:val="0"/>
                  <w:marBottom w:val="0"/>
                  <w:divBdr>
                    <w:top w:val="none" w:sz="0" w:space="0" w:color="auto"/>
                    <w:left w:val="none" w:sz="0" w:space="0" w:color="auto"/>
                    <w:bottom w:val="none" w:sz="0" w:space="0" w:color="auto"/>
                    <w:right w:val="none" w:sz="0" w:space="0" w:color="auto"/>
                  </w:divBdr>
                  <w:divsChild>
                    <w:div w:id="1010645235">
                      <w:marLeft w:val="-150"/>
                      <w:marRight w:val="0"/>
                      <w:marTop w:val="0"/>
                      <w:marBottom w:val="0"/>
                      <w:divBdr>
                        <w:top w:val="single" w:sz="6" w:space="0" w:color="9FC4D8"/>
                        <w:left w:val="single" w:sz="6" w:space="8" w:color="9FC4D8"/>
                        <w:bottom w:val="single" w:sz="24" w:space="0" w:color="9FC4D8"/>
                        <w:right w:val="single" w:sz="6" w:space="8" w:color="9FC4D8"/>
                      </w:divBdr>
                      <w:divsChild>
                        <w:div w:id="1548184348">
                          <w:marLeft w:val="0"/>
                          <w:marRight w:val="150"/>
                          <w:marTop w:val="0"/>
                          <w:marBottom w:val="0"/>
                          <w:divBdr>
                            <w:top w:val="none" w:sz="0" w:space="0" w:color="auto"/>
                            <w:left w:val="none" w:sz="0" w:space="0" w:color="auto"/>
                            <w:bottom w:val="none" w:sz="0" w:space="0" w:color="auto"/>
                            <w:right w:val="none" w:sz="0" w:space="0" w:color="auto"/>
                          </w:divBdr>
                          <w:divsChild>
                            <w:div w:id="1851330920">
                              <w:marLeft w:val="0"/>
                              <w:marRight w:val="0"/>
                              <w:marTop w:val="0"/>
                              <w:marBottom w:val="0"/>
                              <w:divBdr>
                                <w:top w:val="none" w:sz="0" w:space="0" w:color="auto"/>
                                <w:left w:val="none" w:sz="0" w:space="0" w:color="auto"/>
                                <w:bottom w:val="none" w:sz="0" w:space="0" w:color="auto"/>
                                <w:right w:val="none" w:sz="0" w:space="0" w:color="auto"/>
                              </w:divBdr>
                              <w:divsChild>
                                <w:div w:id="1497308615">
                                  <w:marLeft w:val="0"/>
                                  <w:marRight w:val="0"/>
                                  <w:marTop w:val="0"/>
                                  <w:marBottom w:val="0"/>
                                  <w:divBdr>
                                    <w:top w:val="none" w:sz="0" w:space="0" w:color="auto"/>
                                    <w:left w:val="none" w:sz="0" w:space="0" w:color="auto"/>
                                    <w:bottom w:val="none" w:sz="0" w:space="0" w:color="auto"/>
                                    <w:right w:val="none" w:sz="0" w:space="0" w:color="auto"/>
                                  </w:divBdr>
                                  <w:divsChild>
                                    <w:div w:id="934823776">
                                      <w:marLeft w:val="0"/>
                                      <w:marRight w:val="0"/>
                                      <w:marTop w:val="0"/>
                                      <w:marBottom w:val="0"/>
                                      <w:divBdr>
                                        <w:top w:val="none" w:sz="0" w:space="0" w:color="auto"/>
                                        <w:left w:val="none" w:sz="0" w:space="0" w:color="auto"/>
                                        <w:bottom w:val="none" w:sz="0" w:space="0" w:color="auto"/>
                                        <w:right w:val="none" w:sz="0" w:space="0" w:color="auto"/>
                                      </w:divBdr>
                                      <w:divsChild>
                                        <w:div w:id="627245544">
                                          <w:marLeft w:val="0"/>
                                          <w:marRight w:val="0"/>
                                          <w:marTop w:val="0"/>
                                          <w:marBottom w:val="0"/>
                                          <w:divBdr>
                                            <w:top w:val="none" w:sz="0" w:space="0" w:color="auto"/>
                                            <w:left w:val="none" w:sz="0" w:space="0" w:color="auto"/>
                                            <w:bottom w:val="none" w:sz="0" w:space="0" w:color="auto"/>
                                            <w:right w:val="none" w:sz="0" w:space="0" w:color="auto"/>
                                          </w:divBdr>
                                        </w:div>
                                      </w:divsChild>
                                    </w:div>
                                    <w:div w:id="996809397">
                                      <w:marLeft w:val="0"/>
                                      <w:marRight w:val="0"/>
                                      <w:marTop w:val="0"/>
                                      <w:marBottom w:val="0"/>
                                      <w:divBdr>
                                        <w:top w:val="none" w:sz="0" w:space="0" w:color="auto"/>
                                        <w:left w:val="none" w:sz="0" w:space="0" w:color="auto"/>
                                        <w:bottom w:val="none" w:sz="0" w:space="0" w:color="auto"/>
                                        <w:right w:val="none" w:sz="0" w:space="0" w:color="auto"/>
                                      </w:divBdr>
                                      <w:divsChild>
                                        <w:div w:id="1395275164">
                                          <w:marLeft w:val="0"/>
                                          <w:marRight w:val="0"/>
                                          <w:marTop w:val="0"/>
                                          <w:marBottom w:val="0"/>
                                          <w:divBdr>
                                            <w:top w:val="none" w:sz="0" w:space="0" w:color="auto"/>
                                            <w:left w:val="none" w:sz="0" w:space="0" w:color="auto"/>
                                            <w:bottom w:val="none" w:sz="0" w:space="0" w:color="auto"/>
                                            <w:right w:val="none" w:sz="0" w:space="0" w:color="auto"/>
                                          </w:divBdr>
                                        </w:div>
                                      </w:divsChild>
                                    </w:div>
                                    <w:div w:id="1128277195">
                                      <w:marLeft w:val="0"/>
                                      <w:marRight w:val="0"/>
                                      <w:marTop w:val="330"/>
                                      <w:marBottom w:val="0"/>
                                      <w:divBdr>
                                        <w:top w:val="none" w:sz="0" w:space="0" w:color="auto"/>
                                        <w:left w:val="none" w:sz="0" w:space="0" w:color="auto"/>
                                        <w:bottom w:val="none" w:sz="0" w:space="0" w:color="auto"/>
                                        <w:right w:val="none" w:sz="0" w:space="0" w:color="auto"/>
                                      </w:divBdr>
                                    </w:div>
                                    <w:div w:id="1264192558">
                                      <w:marLeft w:val="0"/>
                                      <w:marRight w:val="0"/>
                                      <w:marTop w:val="0"/>
                                      <w:marBottom w:val="0"/>
                                      <w:divBdr>
                                        <w:top w:val="none" w:sz="0" w:space="0" w:color="auto"/>
                                        <w:left w:val="none" w:sz="0" w:space="0" w:color="auto"/>
                                        <w:bottom w:val="none" w:sz="0" w:space="0" w:color="auto"/>
                                        <w:right w:val="none" w:sz="0" w:space="0" w:color="auto"/>
                                      </w:divBdr>
                                      <w:divsChild>
                                        <w:div w:id="42673531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650792564">
      <w:bodyDiv w:val="1"/>
      <w:marLeft w:val="0"/>
      <w:marRight w:val="0"/>
      <w:marTop w:val="0"/>
      <w:marBottom w:val="0"/>
      <w:divBdr>
        <w:top w:val="none" w:sz="0" w:space="0" w:color="auto"/>
        <w:left w:val="none" w:sz="0" w:space="0" w:color="auto"/>
        <w:bottom w:val="none" w:sz="0" w:space="0" w:color="auto"/>
        <w:right w:val="none" w:sz="0" w:space="0" w:color="auto"/>
      </w:divBdr>
    </w:div>
    <w:div w:id="786437368">
      <w:bodyDiv w:val="1"/>
      <w:marLeft w:val="0"/>
      <w:marRight w:val="0"/>
      <w:marTop w:val="0"/>
      <w:marBottom w:val="0"/>
      <w:divBdr>
        <w:top w:val="none" w:sz="0" w:space="0" w:color="auto"/>
        <w:left w:val="none" w:sz="0" w:space="0" w:color="auto"/>
        <w:bottom w:val="none" w:sz="0" w:space="0" w:color="auto"/>
        <w:right w:val="none" w:sz="0" w:space="0" w:color="auto"/>
      </w:divBdr>
      <w:divsChild>
        <w:div w:id="595485404">
          <w:marLeft w:val="0"/>
          <w:marRight w:val="0"/>
          <w:marTop w:val="0"/>
          <w:marBottom w:val="0"/>
          <w:divBdr>
            <w:top w:val="none" w:sz="0" w:space="0" w:color="auto"/>
            <w:left w:val="none" w:sz="0" w:space="0" w:color="auto"/>
            <w:bottom w:val="none" w:sz="0" w:space="0" w:color="auto"/>
            <w:right w:val="none" w:sz="0" w:space="0" w:color="auto"/>
          </w:divBdr>
          <w:divsChild>
            <w:div w:id="508716937">
              <w:marLeft w:val="0"/>
              <w:marRight w:val="0"/>
              <w:marTop w:val="0"/>
              <w:marBottom w:val="0"/>
              <w:divBdr>
                <w:top w:val="none" w:sz="0" w:space="0" w:color="auto"/>
                <w:left w:val="none" w:sz="0" w:space="0" w:color="auto"/>
                <w:bottom w:val="none" w:sz="0" w:space="0" w:color="auto"/>
                <w:right w:val="none" w:sz="0" w:space="0" w:color="auto"/>
              </w:divBdr>
              <w:divsChild>
                <w:div w:id="1417707042">
                  <w:marLeft w:val="0"/>
                  <w:marRight w:val="0"/>
                  <w:marTop w:val="0"/>
                  <w:marBottom w:val="0"/>
                  <w:divBdr>
                    <w:top w:val="none" w:sz="0" w:space="0" w:color="auto"/>
                    <w:left w:val="none" w:sz="0" w:space="0" w:color="auto"/>
                    <w:bottom w:val="none" w:sz="0" w:space="0" w:color="auto"/>
                    <w:right w:val="none" w:sz="0" w:space="0" w:color="auto"/>
                  </w:divBdr>
                  <w:divsChild>
                    <w:div w:id="2115401054">
                      <w:marLeft w:val="-150"/>
                      <w:marRight w:val="0"/>
                      <w:marTop w:val="0"/>
                      <w:marBottom w:val="0"/>
                      <w:divBdr>
                        <w:top w:val="single" w:sz="6" w:space="0" w:color="9FC4D8"/>
                        <w:left w:val="single" w:sz="6" w:space="8" w:color="9FC4D8"/>
                        <w:bottom w:val="single" w:sz="24" w:space="0" w:color="9FC4D8"/>
                        <w:right w:val="single" w:sz="6" w:space="8" w:color="9FC4D8"/>
                      </w:divBdr>
                      <w:divsChild>
                        <w:div w:id="1449355431">
                          <w:marLeft w:val="0"/>
                          <w:marRight w:val="150"/>
                          <w:marTop w:val="0"/>
                          <w:marBottom w:val="0"/>
                          <w:divBdr>
                            <w:top w:val="none" w:sz="0" w:space="0" w:color="auto"/>
                            <w:left w:val="none" w:sz="0" w:space="0" w:color="auto"/>
                            <w:bottom w:val="none" w:sz="0" w:space="0" w:color="auto"/>
                            <w:right w:val="none" w:sz="0" w:space="0" w:color="auto"/>
                          </w:divBdr>
                          <w:divsChild>
                            <w:div w:id="1550189590">
                              <w:marLeft w:val="0"/>
                              <w:marRight w:val="0"/>
                              <w:marTop w:val="0"/>
                              <w:marBottom w:val="0"/>
                              <w:divBdr>
                                <w:top w:val="none" w:sz="0" w:space="0" w:color="auto"/>
                                <w:left w:val="none" w:sz="0" w:space="0" w:color="auto"/>
                                <w:bottom w:val="none" w:sz="0" w:space="0" w:color="auto"/>
                                <w:right w:val="none" w:sz="0" w:space="0" w:color="auto"/>
                              </w:divBdr>
                              <w:divsChild>
                                <w:div w:id="149490191">
                                  <w:marLeft w:val="0"/>
                                  <w:marRight w:val="0"/>
                                  <w:marTop w:val="0"/>
                                  <w:marBottom w:val="0"/>
                                  <w:divBdr>
                                    <w:top w:val="none" w:sz="0" w:space="0" w:color="auto"/>
                                    <w:left w:val="none" w:sz="0" w:space="0" w:color="auto"/>
                                    <w:bottom w:val="none" w:sz="0" w:space="0" w:color="auto"/>
                                    <w:right w:val="none" w:sz="0" w:space="0" w:color="auto"/>
                                  </w:divBdr>
                                  <w:divsChild>
                                    <w:div w:id="86926544">
                                      <w:marLeft w:val="0"/>
                                      <w:marRight w:val="0"/>
                                      <w:marTop w:val="0"/>
                                      <w:marBottom w:val="0"/>
                                      <w:divBdr>
                                        <w:top w:val="none" w:sz="0" w:space="0" w:color="auto"/>
                                        <w:left w:val="none" w:sz="0" w:space="0" w:color="auto"/>
                                        <w:bottom w:val="none" w:sz="0" w:space="0" w:color="auto"/>
                                        <w:right w:val="none" w:sz="0" w:space="0" w:color="auto"/>
                                      </w:divBdr>
                                      <w:divsChild>
                                        <w:div w:id="1512791050">
                                          <w:marLeft w:val="0"/>
                                          <w:marRight w:val="0"/>
                                          <w:marTop w:val="0"/>
                                          <w:marBottom w:val="0"/>
                                          <w:divBdr>
                                            <w:top w:val="none" w:sz="0" w:space="0" w:color="auto"/>
                                            <w:left w:val="none" w:sz="0" w:space="0" w:color="auto"/>
                                            <w:bottom w:val="none" w:sz="0" w:space="0" w:color="auto"/>
                                            <w:right w:val="none" w:sz="0" w:space="0" w:color="auto"/>
                                          </w:divBdr>
                                        </w:div>
                                      </w:divsChild>
                                    </w:div>
                                    <w:div w:id="1562059190">
                                      <w:marLeft w:val="0"/>
                                      <w:marRight w:val="0"/>
                                      <w:marTop w:val="330"/>
                                      <w:marBottom w:val="0"/>
                                      <w:divBdr>
                                        <w:top w:val="none" w:sz="0" w:space="0" w:color="auto"/>
                                        <w:left w:val="none" w:sz="0" w:space="0" w:color="auto"/>
                                        <w:bottom w:val="none" w:sz="0" w:space="0" w:color="auto"/>
                                        <w:right w:val="none" w:sz="0" w:space="0" w:color="auto"/>
                                      </w:divBdr>
                                    </w:div>
                                    <w:div w:id="1692953881">
                                      <w:marLeft w:val="0"/>
                                      <w:marRight w:val="0"/>
                                      <w:marTop w:val="0"/>
                                      <w:marBottom w:val="0"/>
                                      <w:divBdr>
                                        <w:top w:val="none" w:sz="0" w:space="0" w:color="auto"/>
                                        <w:left w:val="none" w:sz="0" w:space="0" w:color="auto"/>
                                        <w:bottom w:val="none" w:sz="0" w:space="0" w:color="auto"/>
                                        <w:right w:val="none" w:sz="0" w:space="0" w:color="auto"/>
                                      </w:divBdr>
                                      <w:divsChild>
                                        <w:div w:id="58742007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1176653854">
      <w:bodyDiv w:val="1"/>
      <w:marLeft w:val="0"/>
      <w:marRight w:val="0"/>
      <w:marTop w:val="0"/>
      <w:marBottom w:val="0"/>
      <w:divBdr>
        <w:top w:val="none" w:sz="0" w:space="0" w:color="auto"/>
        <w:left w:val="none" w:sz="0" w:space="0" w:color="auto"/>
        <w:bottom w:val="none" w:sz="0" w:space="0" w:color="auto"/>
        <w:right w:val="none" w:sz="0" w:space="0" w:color="auto"/>
      </w:divBdr>
      <w:divsChild>
        <w:div w:id="477039095">
          <w:marLeft w:val="0"/>
          <w:marRight w:val="0"/>
          <w:marTop w:val="0"/>
          <w:marBottom w:val="0"/>
          <w:divBdr>
            <w:top w:val="none" w:sz="0" w:space="0" w:color="auto"/>
            <w:left w:val="none" w:sz="0" w:space="0" w:color="auto"/>
            <w:bottom w:val="none" w:sz="0" w:space="0" w:color="auto"/>
            <w:right w:val="none" w:sz="0" w:space="0" w:color="auto"/>
          </w:divBdr>
          <w:divsChild>
            <w:div w:id="120610653">
              <w:marLeft w:val="0"/>
              <w:marRight w:val="0"/>
              <w:marTop w:val="0"/>
              <w:marBottom w:val="0"/>
              <w:divBdr>
                <w:top w:val="none" w:sz="0" w:space="0" w:color="auto"/>
                <w:left w:val="none" w:sz="0" w:space="0" w:color="auto"/>
                <w:bottom w:val="none" w:sz="0" w:space="0" w:color="auto"/>
                <w:right w:val="none" w:sz="0" w:space="0" w:color="auto"/>
              </w:divBdr>
              <w:divsChild>
                <w:div w:id="1583560968">
                  <w:marLeft w:val="0"/>
                  <w:marRight w:val="0"/>
                  <w:marTop w:val="0"/>
                  <w:marBottom w:val="0"/>
                  <w:divBdr>
                    <w:top w:val="none" w:sz="0" w:space="0" w:color="auto"/>
                    <w:left w:val="none" w:sz="0" w:space="0" w:color="auto"/>
                    <w:bottom w:val="none" w:sz="0" w:space="0" w:color="auto"/>
                    <w:right w:val="none" w:sz="0" w:space="0" w:color="auto"/>
                  </w:divBdr>
                  <w:divsChild>
                    <w:div w:id="833452310">
                      <w:marLeft w:val="-150"/>
                      <w:marRight w:val="0"/>
                      <w:marTop w:val="0"/>
                      <w:marBottom w:val="0"/>
                      <w:divBdr>
                        <w:top w:val="single" w:sz="6" w:space="0" w:color="9FC4D8"/>
                        <w:left w:val="single" w:sz="6" w:space="8" w:color="9FC4D8"/>
                        <w:bottom w:val="single" w:sz="24" w:space="0" w:color="9FC4D8"/>
                        <w:right w:val="single" w:sz="6" w:space="8" w:color="9FC4D8"/>
                      </w:divBdr>
                      <w:divsChild>
                        <w:div w:id="961035446">
                          <w:marLeft w:val="0"/>
                          <w:marRight w:val="150"/>
                          <w:marTop w:val="0"/>
                          <w:marBottom w:val="0"/>
                          <w:divBdr>
                            <w:top w:val="none" w:sz="0" w:space="0" w:color="auto"/>
                            <w:left w:val="none" w:sz="0" w:space="0" w:color="auto"/>
                            <w:bottom w:val="none" w:sz="0" w:space="0" w:color="auto"/>
                            <w:right w:val="none" w:sz="0" w:space="0" w:color="auto"/>
                          </w:divBdr>
                          <w:divsChild>
                            <w:div w:id="1910074620">
                              <w:marLeft w:val="0"/>
                              <w:marRight w:val="0"/>
                              <w:marTop w:val="0"/>
                              <w:marBottom w:val="0"/>
                              <w:divBdr>
                                <w:top w:val="none" w:sz="0" w:space="0" w:color="auto"/>
                                <w:left w:val="none" w:sz="0" w:space="0" w:color="auto"/>
                                <w:bottom w:val="none" w:sz="0" w:space="0" w:color="auto"/>
                                <w:right w:val="none" w:sz="0" w:space="0" w:color="auto"/>
                              </w:divBdr>
                              <w:divsChild>
                                <w:div w:id="1548251250">
                                  <w:marLeft w:val="0"/>
                                  <w:marRight w:val="0"/>
                                  <w:marTop w:val="0"/>
                                  <w:marBottom w:val="0"/>
                                  <w:divBdr>
                                    <w:top w:val="none" w:sz="0" w:space="0" w:color="auto"/>
                                    <w:left w:val="none" w:sz="0" w:space="0" w:color="auto"/>
                                    <w:bottom w:val="none" w:sz="0" w:space="0" w:color="auto"/>
                                    <w:right w:val="none" w:sz="0" w:space="0" w:color="auto"/>
                                  </w:divBdr>
                                  <w:divsChild>
                                    <w:div w:id="10842708">
                                      <w:marLeft w:val="0"/>
                                      <w:marRight w:val="0"/>
                                      <w:marTop w:val="0"/>
                                      <w:marBottom w:val="0"/>
                                      <w:divBdr>
                                        <w:top w:val="none" w:sz="0" w:space="0" w:color="auto"/>
                                        <w:left w:val="none" w:sz="0" w:space="0" w:color="auto"/>
                                        <w:bottom w:val="none" w:sz="0" w:space="0" w:color="auto"/>
                                        <w:right w:val="none" w:sz="0" w:space="0" w:color="auto"/>
                                      </w:divBdr>
                                      <w:divsChild>
                                        <w:div w:id="206114703">
                                          <w:marLeft w:val="0"/>
                                          <w:marRight w:val="0"/>
                                          <w:marTop w:val="0"/>
                                          <w:marBottom w:val="0"/>
                                          <w:divBdr>
                                            <w:top w:val="none" w:sz="0" w:space="0" w:color="auto"/>
                                            <w:left w:val="none" w:sz="0" w:space="0" w:color="auto"/>
                                            <w:bottom w:val="none" w:sz="0" w:space="0" w:color="auto"/>
                                            <w:right w:val="none" w:sz="0" w:space="0" w:color="auto"/>
                                          </w:divBdr>
                                        </w:div>
                                      </w:divsChild>
                                    </w:div>
                                    <w:div w:id="39213706">
                                      <w:marLeft w:val="0"/>
                                      <w:marRight w:val="0"/>
                                      <w:marTop w:val="0"/>
                                      <w:marBottom w:val="0"/>
                                      <w:divBdr>
                                        <w:top w:val="none" w:sz="0" w:space="0" w:color="auto"/>
                                        <w:left w:val="none" w:sz="0" w:space="0" w:color="auto"/>
                                        <w:bottom w:val="none" w:sz="0" w:space="0" w:color="auto"/>
                                        <w:right w:val="none" w:sz="0" w:space="0" w:color="auto"/>
                                      </w:divBdr>
                                      <w:divsChild>
                                        <w:div w:id="923883206">
                                          <w:marLeft w:val="0"/>
                                          <w:marRight w:val="0"/>
                                          <w:marTop w:val="0"/>
                                          <w:marBottom w:val="0"/>
                                          <w:divBdr>
                                            <w:top w:val="none" w:sz="0" w:space="0" w:color="auto"/>
                                            <w:left w:val="none" w:sz="0" w:space="0" w:color="auto"/>
                                            <w:bottom w:val="none" w:sz="0" w:space="0" w:color="auto"/>
                                            <w:right w:val="none" w:sz="0" w:space="0" w:color="auto"/>
                                          </w:divBdr>
                                        </w:div>
                                      </w:divsChild>
                                    </w:div>
                                    <w:div w:id="165707226">
                                      <w:marLeft w:val="0"/>
                                      <w:marRight w:val="0"/>
                                      <w:marTop w:val="330"/>
                                      <w:marBottom w:val="0"/>
                                      <w:divBdr>
                                        <w:top w:val="none" w:sz="0" w:space="0" w:color="auto"/>
                                        <w:left w:val="none" w:sz="0" w:space="0" w:color="auto"/>
                                        <w:bottom w:val="none" w:sz="0" w:space="0" w:color="auto"/>
                                        <w:right w:val="none" w:sz="0" w:space="0" w:color="auto"/>
                                      </w:divBdr>
                                    </w:div>
                                    <w:div w:id="1973709467">
                                      <w:marLeft w:val="0"/>
                                      <w:marRight w:val="0"/>
                                      <w:marTop w:val="0"/>
                                      <w:marBottom w:val="0"/>
                                      <w:divBdr>
                                        <w:top w:val="none" w:sz="0" w:space="0" w:color="auto"/>
                                        <w:left w:val="none" w:sz="0" w:space="0" w:color="auto"/>
                                        <w:bottom w:val="none" w:sz="0" w:space="0" w:color="auto"/>
                                        <w:right w:val="none" w:sz="0" w:space="0" w:color="auto"/>
                                      </w:divBdr>
                                      <w:divsChild>
                                        <w:div w:id="83869012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1207260326">
      <w:bodyDiv w:val="1"/>
      <w:marLeft w:val="0"/>
      <w:marRight w:val="0"/>
      <w:marTop w:val="0"/>
      <w:marBottom w:val="0"/>
      <w:divBdr>
        <w:top w:val="none" w:sz="0" w:space="0" w:color="auto"/>
        <w:left w:val="none" w:sz="0" w:space="0" w:color="auto"/>
        <w:bottom w:val="none" w:sz="0" w:space="0" w:color="auto"/>
        <w:right w:val="none" w:sz="0" w:space="0" w:color="auto"/>
      </w:divBdr>
      <w:divsChild>
        <w:div w:id="2129467262">
          <w:marLeft w:val="0"/>
          <w:marRight w:val="0"/>
          <w:marTop w:val="0"/>
          <w:marBottom w:val="0"/>
          <w:divBdr>
            <w:top w:val="none" w:sz="0" w:space="0" w:color="auto"/>
            <w:left w:val="none" w:sz="0" w:space="0" w:color="auto"/>
            <w:bottom w:val="none" w:sz="0" w:space="0" w:color="auto"/>
            <w:right w:val="none" w:sz="0" w:space="0" w:color="auto"/>
          </w:divBdr>
          <w:divsChild>
            <w:div w:id="1057052468">
              <w:marLeft w:val="0"/>
              <w:marRight w:val="0"/>
              <w:marTop w:val="0"/>
              <w:marBottom w:val="0"/>
              <w:divBdr>
                <w:top w:val="none" w:sz="0" w:space="0" w:color="auto"/>
                <w:left w:val="none" w:sz="0" w:space="0" w:color="auto"/>
                <w:bottom w:val="none" w:sz="0" w:space="0" w:color="auto"/>
                <w:right w:val="none" w:sz="0" w:space="0" w:color="auto"/>
              </w:divBdr>
              <w:divsChild>
                <w:div w:id="283971073">
                  <w:marLeft w:val="0"/>
                  <w:marRight w:val="0"/>
                  <w:marTop w:val="0"/>
                  <w:marBottom w:val="0"/>
                  <w:divBdr>
                    <w:top w:val="none" w:sz="0" w:space="0" w:color="auto"/>
                    <w:left w:val="none" w:sz="0" w:space="0" w:color="auto"/>
                    <w:bottom w:val="none" w:sz="0" w:space="0" w:color="auto"/>
                    <w:right w:val="none" w:sz="0" w:space="0" w:color="auto"/>
                  </w:divBdr>
                  <w:divsChild>
                    <w:div w:id="1080324605">
                      <w:marLeft w:val="-150"/>
                      <w:marRight w:val="0"/>
                      <w:marTop w:val="0"/>
                      <w:marBottom w:val="0"/>
                      <w:divBdr>
                        <w:top w:val="single" w:sz="6" w:space="0" w:color="9FC4D8"/>
                        <w:left w:val="single" w:sz="6" w:space="8" w:color="9FC4D8"/>
                        <w:bottom w:val="single" w:sz="24" w:space="0" w:color="9FC4D8"/>
                        <w:right w:val="single" w:sz="6" w:space="8" w:color="9FC4D8"/>
                      </w:divBdr>
                      <w:divsChild>
                        <w:div w:id="1471363134">
                          <w:marLeft w:val="0"/>
                          <w:marRight w:val="150"/>
                          <w:marTop w:val="0"/>
                          <w:marBottom w:val="0"/>
                          <w:divBdr>
                            <w:top w:val="none" w:sz="0" w:space="0" w:color="auto"/>
                            <w:left w:val="none" w:sz="0" w:space="0" w:color="auto"/>
                            <w:bottom w:val="none" w:sz="0" w:space="0" w:color="auto"/>
                            <w:right w:val="none" w:sz="0" w:space="0" w:color="auto"/>
                          </w:divBdr>
                          <w:divsChild>
                            <w:div w:id="1140927316">
                              <w:marLeft w:val="0"/>
                              <w:marRight w:val="0"/>
                              <w:marTop w:val="0"/>
                              <w:marBottom w:val="0"/>
                              <w:divBdr>
                                <w:top w:val="none" w:sz="0" w:space="0" w:color="auto"/>
                                <w:left w:val="none" w:sz="0" w:space="0" w:color="auto"/>
                                <w:bottom w:val="none" w:sz="0" w:space="0" w:color="auto"/>
                                <w:right w:val="none" w:sz="0" w:space="0" w:color="auto"/>
                              </w:divBdr>
                              <w:divsChild>
                                <w:div w:id="1848910312">
                                  <w:marLeft w:val="0"/>
                                  <w:marRight w:val="0"/>
                                  <w:marTop w:val="0"/>
                                  <w:marBottom w:val="0"/>
                                  <w:divBdr>
                                    <w:top w:val="none" w:sz="0" w:space="0" w:color="auto"/>
                                    <w:left w:val="none" w:sz="0" w:space="0" w:color="auto"/>
                                    <w:bottom w:val="none" w:sz="0" w:space="0" w:color="auto"/>
                                    <w:right w:val="none" w:sz="0" w:space="0" w:color="auto"/>
                                  </w:divBdr>
                                  <w:divsChild>
                                    <w:div w:id="845361361">
                                      <w:marLeft w:val="0"/>
                                      <w:marRight w:val="0"/>
                                      <w:marTop w:val="0"/>
                                      <w:marBottom w:val="0"/>
                                      <w:divBdr>
                                        <w:top w:val="none" w:sz="0" w:space="0" w:color="auto"/>
                                        <w:left w:val="none" w:sz="0" w:space="0" w:color="auto"/>
                                        <w:bottom w:val="none" w:sz="0" w:space="0" w:color="auto"/>
                                        <w:right w:val="none" w:sz="0" w:space="0" w:color="auto"/>
                                      </w:divBdr>
                                      <w:divsChild>
                                        <w:div w:id="1556970609">
                                          <w:marLeft w:val="0"/>
                                          <w:marRight w:val="0"/>
                                          <w:marTop w:val="0"/>
                                          <w:marBottom w:val="0"/>
                                          <w:divBdr>
                                            <w:top w:val="none" w:sz="0" w:space="0" w:color="auto"/>
                                            <w:left w:val="none" w:sz="0" w:space="0" w:color="auto"/>
                                            <w:bottom w:val="none" w:sz="0" w:space="0" w:color="auto"/>
                                            <w:right w:val="none" w:sz="0" w:space="0" w:color="auto"/>
                                          </w:divBdr>
                                        </w:div>
                                      </w:divsChild>
                                    </w:div>
                                    <w:div w:id="1284655772">
                                      <w:marLeft w:val="0"/>
                                      <w:marRight w:val="0"/>
                                      <w:marTop w:val="0"/>
                                      <w:marBottom w:val="0"/>
                                      <w:divBdr>
                                        <w:top w:val="none" w:sz="0" w:space="0" w:color="auto"/>
                                        <w:left w:val="none" w:sz="0" w:space="0" w:color="auto"/>
                                        <w:bottom w:val="none" w:sz="0" w:space="0" w:color="auto"/>
                                        <w:right w:val="none" w:sz="0" w:space="0" w:color="auto"/>
                                      </w:divBdr>
                                      <w:divsChild>
                                        <w:div w:id="1527795683">
                                          <w:marLeft w:val="0"/>
                                          <w:marRight w:val="0"/>
                                          <w:marTop w:val="0"/>
                                          <w:marBottom w:val="0"/>
                                          <w:divBdr>
                                            <w:top w:val="none" w:sz="0" w:space="0" w:color="auto"/>
                                            <w:left w:val="none" w:sz="0" w:space="0" w:color="auto"/>
                                            <w:bottom w:val="none" w:sz="0" w:space="0" w:color="auto"/>
                                            <w:right w:val="none" w:sz="0" w:space="0" w:color="auto"/>
                                          </w:divBdr>
                                        </w:div>
                                      </w:divsChild>
                                    </w:div>
                                    <w:div w:id="2072532590">
                                      <w:marLeft w:val="0"/>
                                      <w:marRight w:val="0"/>
                                      <w:marTop w:val="33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280450092">
      <w:bodyDiv w:val="1"/>
      <w:marLeft w:val="0"/>
      <w:marRight w:val="0"/>
      <w:marTop w:val="0"/>
      <w:marBottom w:val="0"/>
      <w:divBdr>
        <w:top w:val="none" w:sz="0" w:space="0" w:color="auto"/>
        <w:left w:val="none" w:sz="0" w:space="0" w:color="auto"/>
        <w:bottom w:val="none" w:sz="0" w:space="0" w:color="auto"/>
        <w:right w:val="none" w:sz="0" w:space="0" w:color="auto"/>
      </w:divBdr>
    </w:div>
    <w:div w:id="1281303877">
      <w:bodyDiv w:val="1"/>
      <w:marLeft w:val="0"/>
      <w:marRight w:val="0"/>
      <w:marTop w:val="0"/>
      <w:marBottom w:val="0"/>
      <w:divBdr>
        <w:top w:val="none" w:sz="0" w:space="0" w:color="auto"/>
        <w:left w:val="none" w:sz="0" w:space="0" w:color="auto"/>
        <w:bottom w:val="none" w:sz="0" w:space="0" w:color="auto"/>
        <w:right w:val="none" w:sz="0" w:space="0" w:color="auto"/>
      </w:divBdr>
    </w:div>
    <w:div w:id="1285308015">
      <w:bodyDiv w:val="1"/>
      <w:marLeft w:val="0"/>
      <w:marRight w:val="0"/>
      <w:marTop w:val="0"/>
      <w:marBottom w:val="0"/>
      <w:divBdr>
        <w:top w:val="none" w:sz="0" w:space="0" w:color="auto"/>
        <w:left w:val="none" w:sz="0" w:space="0" w:color="auto"/>
        <w:bottom w:val="none" w:sz="0" w:space="0" w:color="auto"/>
        <w:right w:val="none" w:sz="0" w:space="0" w:color="auto"/>
      </w:divBdr>
    </w:div>
    <w:div w:id="1328047523">
      <w:bodyDiv w:val="1"/>
      <w:marLeft w:val="0"/>
      <w:marRight w:val="0"/>
      <w:marTop w:val="0"/>
      <w:marBottom w:val="0"/>
      <w:divBdr>
        <w:top w:val="none" w:sz="0" w:space="0" w:color="auto"/>
        <w:left w:val="none" w:sz="0" w:space="0" w:color="auto"/>
        <w:bottom w:val="none" w:sz="0" w:space="0" w:color="auto"/>
        <w:right w:val="none" w:sz="0" w:space="0" w:color="auto"/>
      </w:divBdr>
    </w:div>
    <w:div w:id="1417903025">
      <w:bodyDiv w:val="1"/>
      <w:marLeft w:val="0"/>
      <w:marRight w:val="0"/>
      <w:marTop w:val="0"/>
      <w:marBottom w:val="0"/>
      <w:divBdr>
        <w:top w:val="none" w:sz="0" w:space="0" w:color="auto"/>
        <w:left w:val="none" w:sz="0" w:space="0" w:color="auto"/>
        <w:bottom w:val="none" w:sz="0" w:space="0" w:color="auto"/>
        <w:right w:val="none" w:sz="0" w:space="0" w:color="auto"/>
      </w:divBdr>
    </w:div>
    <w:div w:id="1464234295">
      <w:bodyDiv w:val="1"/>
      <w:marLeft w:val="0"/>
      <w:marRight w:val="0"/>
      <w:marTop w:val="0"/>
      <w:marBottom w:val="0"/>
      <w:divBdr>
        <w:top w:val="none" w:sz="0" w:space="0" w:color="auto"/>
        <w:left w:val="none" w:sz="0" w:space="0" w:color="auto"/>
        <w:bottom w:val="none" w:sz="0" w:space="0" w:color="auto"/>
        <w:right w:val="none" w:sz="0" w:space="0" w:color="auto"/>
      </w:divBdr>
      <w:divsChild>
        <w:div w:id="845292745">
          <w:marLeft w:val="0"/>
          <w:marRight w:val="0"/>
          <w:marTop w:val="0"/>
          <w:marBottom w:val="0"/>
          <w:divBdr>
            <w:top w:val="none" w:sz="0" w:space="0" w:color="auto"/>
            <w:left w:val="none" w:sz="0" w:space="0" w:color="auto"/>
            <w:bottom w:val="none" w:sz="0" w:space="0" w:color="auto"/>
            <w:right w:val="none" w:sz="0" w:space="0" w:color="auto"/>
          </w:divBdr>
          <w:divsChild>
            <w:div w:id="1079251247">
              <w:marLeft w:val="0"/>
              <w:marRight w:val="0"/>
              <w:marTop w:val="0"/>
              <w:marBottom w:val="0"/>
              <w:divBdr>
                <w:top w:val="none" w:sz="0" w:space="0" w:color="auto"/>
                <w:left w:val="none" w:sz="0" w:space="0" w:color="auto"/>
                <w:bottom w:val="none" w:sz="0" w:space="0" w:color="auto"/>
                <w:right w:val="none" w:sz="0" w:space="0" w:color="auto"/>
              </w:divBdr>
              <w:divsChild>
                <w:div w:id="1213884545">
                  <w:marLeft w:val="0"/>
                  <w:marRight w:val="0"/>
                  <w:marTop w:val="0"/>
                  <w:marBottom w:val="0"/>
                  <w:divBdr>
                    <w:top w:val="none" w:sz="0" w:space="0" w:color="auto"/>
                    <w:left w:val="none" w:sz="0" w:space="0" w:color="auto"/>
                    <w:bottom w:val="none" w:sz="0" w:space="0" w:color="auto"/>
                    <w:right w:val="none" w:sz="0" w:space="0" w:color="auto"/>
                  </w:divBdr>
                  <w:divsChild>
                    <w:div w:id="1860460279">
                      <w:marLeft w:val="-150"/>
                      <w:marRight w:val="0"/>
                      <w:marTop w:val="0"/>
                      <w:marBottom w:val="0"/>
                      <w:divBdr>
                        <w:top w:val="single" w:sz="6" w:space="0" w:color="9FC4D8"/>
                        <w:left w:val="single" w:sz="6" w:space="8" w:color="9FC4D8"/>
                        <w:bottom w:val="single" w:sz="24" w:space="0" w:color="9FC4D8"/>
                        <w:right w:val="single" w:sz="6" w:space="8" w:color="9FC4D8"/>
                      </w:divBdr>
                      <w:divsChild>
                        <w:div w:id="1388921243">
                          <w:marLeft w:val="0"/>
                          <w:marRight w:val="150"/>
                          <w:marTop w:val="0"/>
                          <w:marBottom w:val="0"/>
                          <w:divBdr>
                            <w:top w:val="none" w:sz="0" w:space="0" w:color="auto"/>
                            <w:left w:val="none" w:sz="0" w:space="0" w:color="auto"/>
                            <w:bottom w:val="none" w:sz="0" w:space="0" w:color="auto"/>
                            <w:right w:val="none" w:sz="0" w:space="0" w:color="auto"/>
                          </w:divBdr>
                          <w:divsChild>
                            <w:div w:id="871841508">
                              <w:marLeft w:val="0"/>
                              <w:marRight w:val="0"/>
                              <w:marTop w:val="0"/>
                              <w:marBottom w:val="0"/>
                              <w:divBdr>
                                <w:top w:val="none" w:sz="0" w:space="0" w:color="auto"/>
                                <w:left w:val="none" w:sz="0" w:space="0" w:color="auto"/>
                                <w:bottom w:val="none" w:sz="0" w:space="0" w:color="auto"/>
                                <w:right w:val="none" w:sz="0" w:space="0" w:color="auto"/>
                              </w:divBdr>
                              <w:divsChild>
                                <w:div w:id="1379550628">
                                  <w:marLeft w:val="0"/>
                                  <w:marRight w:val="0"/>
                                  <w:marTop w:val="0"/>
                                  <w:marBottom w:val="0"/>
                                  <w:divBdr>
                                    <w:top w:val="none" w:sz="0" w:space="0" w:color="auto"/>
                                    <w:left w:val="none" w:sz="0" w:space="0" w:color="auto"/>
                                    <w:bottom w:val="none" w:sz="0" w:space="0" w:color="auto"/>
                                    <w:right w:val="none" w:sz="0" w:space="0" w:color="auto"/>
                                  </w:divBdr>
                                  <w:divsChild>
                                    <w:div w:id="1442872161">
                                      <w:marLeft w:val="0"/>
                                      <w:marRight w:val="0"/>
                                      <w:marTop w:val="0"/>
                                      <w:marBottom w:val="0"/>
                                      <w:divBdr>
                                        <w:top w:val="none" w:sz="0" w:space="0" w:color="auto"/>
                                        <w:left w:val="none" w:sz="0" w:space="0" w:color="auto"/>
                                        <w:bottom w:val="none" w:sz="0" w:space="0" w:color="auto"/>
                                        <w:right w:val="none" w:sz="0" w:space="0" w:color="auto"/>
                                      </w:divBdr>
                                      <w:divsChild>
                                        <w:div w:id="1254507830">
                                          <w:marLeft w:val="0"/>
                                          <w:marRight w:val="0"/>
                                          <w:marTop w:val="0"/>
                                          <w:marBottom w:val="0"/>
                                          <w:divBdr>
                                            <w:top w:val="none" w:sz="0" w:space="0" w:color="auto"/>
                                            <w:left w:val="none" w:sz="0" w:space="0" w:color="auto"/>
                                            <w:bottom w:val="none" w:sz="0" w:space="0" w:color="auto"/>
                                            <w:right w:val="none" w:sz="0" w:space="0" w:color="auto"/>
                                          </w:divBdr>
                                        </w:div>
                                      </w:divsChild>
                                    </w:div>
                                    <w:div w:id="1604919063">
                                      <w:marLeft w:val="0"/>
                                      <w:marRight w:val="0"/>
                                      <w:marTop w:val="33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489981534">
      <w:bodyDiv w:val="1"/>
      <w:marLeft w:val="0"/>
      <w:marRight w:val="0"/>
      <w:marTop w:val="0"/>
      <w:marBottom w:val="0"/>
      <w:divBdr>
        <w:top w:val="none" w:sz="0" w:space="0" w:color="auto"/>
        <w:left w:val="none" w:sz="0" w:space="0" w:color="auto"/>
        <w:bottom w:val="none" w:sz="0" w:space="0" w:color="auto"/>
        <w:right w:val="none" w:sz="0" w:space="0" w:color="auto"/>
      </w:divBdr>
    </w:div>
    <w:div w:id="1564634825">
      <w:bodyDiv w:val="1"/>
      <w:marLeft w:val="0"/>
      <w:marRight w:val="0"/>
      <w:marTop w:val="0"/>
      <w:marBottom w:val="0"/>
      <w:divBdr>
        <w:top w:val="none" w:sz="0" w:space="0" w:color="auto"/>
        <w:left w:val="none" w:sz="0" w:space="0" w:color="auto"/>
        <w:bottom w:val="none" w:sz="0" w:space="0" w:color="auto"/>
        <w:right w:val="none" w:sz="0" w:space="0" w:color="auto"/>
      </w:divBdr>
    </w:div>
    <w:div w:id="1720592689">
      <w:bodyDiv w:val="1"/>
      <w:marLeft w:val="0"/>
      <w:marRight w:val="0"/>
      <w:marTop w:val="0"/>
      <w:marBottom w:val="0"/>
      <w:divBdr>
        <w:top w:val="none" w:sz="0" w:space="0" w:color="auto"/>
        <w:left w:val="none" w:sz="0" w:space="0" w:color="auto"/>
        <w:bottom w:val="none" w:sz="0" w:space="0" w:color="auto"/>
        <w:right w:val="none" w:sz="0" w:space="0" w:color="auto"/>
      </w:divBdr>
    </w:div>
    <w:div w:id="1732462444">
      <w:bodyDiv w:val="1"/>
      <w:marLeft w:val="0"/>
      <w:marRight w:val="0"/>
      <w:marTop w:val="0"/>
      <w:marBottom w:val="0"/>
      <w:divBdr>
        <w:top w:val="none" w:sz="0" w:space="0" w:color="auto"/>
        <w:left w:val="none" w:sz="0" w:space="0" w:color="auto"/>
        <w:bottom w:val="none" w:sz="0" w:space="0" w:color="auto"/>
        <w:right w:val="none" w:sz="0" w:space="0" w:color="auto"/>
      </w:divBdr>
    </w:div>
    <w:div w:id="1821384083">
      <w:bodyDiv w:val="1"/>
      <w:marLeft w:val="0"/>
      <w:marRight w:val="0"/>
      <w:marTop w:val="0"/>
      <w:marBottom w:val="0"/>
      <w:divBdr>
        <w:top w:val="none" w:sz="0" w:space="0" w:color="auto"/>
        <w:left w:val="none" w:sz="0" w:space="0" w:color="auto"/>
        <w:bottom w:val="none" w:sz="0" w:space="0" w:color="auto"/>
        <w:right w:val="none" w:sz="0" w:space="0" w:color="auto"/>
      </w:divBdr>
      <w:divsChild>
        <w:div w:id="1462187408">
          <w:marLeft w:val="0"/>
          <w:marRight w:val="0"/>
          <w:marTop w:val="0"/>
          <w:marBottom w:val="0"/>
          <w:divBdr>
            <w:top w:val="none" w:sz="0" w:space="0" w:color="auto"/>
            <w:left w:val="none" w:sz="0" w:space="0" w:color="auto"/>
            <w:bottom w:val="none" w:sz="0" w:space="0" w:color="auto"/>
            <w:right w:val="none" w:sz="0" w:space="0" w:color="auto"/>
          </w:divBdr>
          <w:divsChild>
            <w:div w:id="780758042">
              <w:marLeft w:val="0"/>
              <w:marRight w:val="0"/>
              <w:marTop w:val="0"/>
              <w:marBottom w:val="0"/>
              <w:divBdr>
                <w:top w:val="none" w:sz="0" w:space="0" w:color="auto"/>
                <w:left w:val="none" w:sz="0" w:space="0" w:color="auto"/>
                <w:bottom w:val="none" w:sz="0" w:space="0" w:color="auto"/>
                <w:right w:val="none" w:sz="0" w:space="0" w:color="auto"/>
              </w:divBdr>
              <w:divsChild>
                <w:div w:id="1960529590">
                  <w:marLeft w:val="0"/>
                  <w:marRight w:val="0"/>
                  <w:marTop w:val="0"/>
                  <w:marBottom w:val="0"/>
                  <w:divBdr>
                    <w:top w:val="none" w:sz="0" w:space="0" w:color="auto"/>
                    <w:left w:val="none" w:sz="0" w:space="0" w:color="auto"/>
                    <w:bottom w:val="none" w:sz="0" w:space="0" w:color="auto"/>
                    <w:right w:val="none" w:sz="0" w:space="0" w:color="auto"/>
                  </w:divBdr>
                  <w:divsChild>
                    <w:div w:id="136261011">
                      <w:marLeft w:val="-150"/>
                      <w:marRight w:val="0"/>
                      <w:marTop w:val="0"/>
                      <w:marBottom w:val="0"/>
                      <w:divBdr>
                        <w:top w:val="single" w:sz="6" w:space="0" w:color="9FC4D8"/>
                        <w:left w:val="single" w:sz="6" w:space="8" w:color="9FC4D8"/>
                        <w:bottom w:val="single" w:sz="24" w:space="0" w:color="9FC4D8"/>
                        <w:right w:val="single" w:sz="6" w:space="8" w:color="9FC4D8"/>
                      </w:divBdr>
                      <w:divsChild>
                        <w:div w:id="1382291314">
                          <w:marLeft w:val="0"/>
                          <w:marRight w:val="150"/>
                          <w:marTop w:val="0"/>
                          <w:marBottom w:val="0"/>
                          <w:divBdr>
                            <w:top w:val="none" w:sz="0" w:space="0" w:color="auto"/>
                            <w:left w:val="none" w:sz="0" w:space="0" w:color="auto"/>
                            <w:bottom w:val="none" w:sz="0" w:space="0" w:color="auto"/>
                            <w:right w:val="none" w:sz="0" w:space="0" w:color="auto"/>
                          </w:divBdr>
                          <w:divsChild>
                            <w:div w:id="1827166463">
                              <w:marLeft w:val="0"/>
                              <w:marRight w:val="0"/>
                              <w:marTop w:val="0"/>
                              <w:marBottom w:val="0"/>
                              <w:divBdr>
                                <w:top w:val="none" w:sz="0" w:space="0" w:color="auto"/>
                                <w:left w:val="none" w:sz="0" w:space="0" w:color="auto"/>
                                <w:bottom w:val="none" w:sz="0" w:space="0" w:color="auto"/>
                                <w:right w:val="none" w:sz="0" w:space="0" w:color="auto"/>
                              </w:divBdr>
                              <w:divsChild>
                                <w:div w:id="1263227636">
                                  <w:marLeft w:val="0"/>
                                  <w:marRight w:val="0"/>
                                  <w:marTop w:val="0"/>
                                  <w:marBottom w:val="0"/>
                                  <w:divBdr>
                                    <w:top w:val="none" w:sz="0" w:space="0" w:color="auto"/>
                                    <w:left w:val="none" w:sz="0" w:space="0" w:color="auto"/>
                                    <w:bottom w:val="none" w:sz="0" w:space="0" w:color="auto"/>
                                    <w:right w:val="none" w:sz="0" w:space="0" w:color="auto"/>
                                  </w:divBdr>
                                  <w:divsChild>
                                    <w:div w:id="399014307">
                                      <w:marLeft w:val="0"/>
                                      <w:marRight w:val="0"/>
                                      <w:marTop w:val="330"/>
                                      <w:marBottom w:val="0"/>
                                      <w:divBdr>
                                        <w:top w:val="none" w:sz="0" w:space="0" w:color="auto"/>
                                        <w:left w:val="none" w:sz="0" w:space="0" w:color="auto"/>
                                        <w:bottom w:val="none" w:sz="0" w:space="0" w:color="auto"/>
                                        <w:right w:val="none" w:sz="0" w:space="0" w:color="auto"/>
                                      </w:divBdr>
                                    </w:div>
                                    <w:div w:id="1467813249">
                                      <w:marLeft w:val="0"/>
                                      <w:marRight w:val="0"/>
                                      <w:marTop w:val="0"/>
                                      <w:marBottom w:val="0"/>
                                      <w:divBdr>
                                        <w:top w:val="none" w:sz="0" w:space="0" w:color="auto"/>
                                        <w:left w:val="none" w:sz="0" w:space="0" w:color="auto"/>
                                        <w:bottom w:val="none" w:sz="0" w:space="0" w:color="auto"/>
                                        <w:right w:val="none" w:sz="0" w:space="0" w:color="auto"/>
                                      </w:divBdr>
                                      <w:divsChild>
                                        <w:div w:id="192500654">
                                          <w:marLeft w:val="0"/>
                                          <w:marRight w:val="0"/>
                                          <w:marTop w:val="0"/>
                                          <w:marBottom w:val="0"/>
                                          <w:divBdr>
                                            <w:top w:val="none" w:sz="0" w:space="0" w:color="auto"/>
                                            <w:left w:val="none" w:sz="0" w:space="0" w:color="auto"/>
                                            <w:bottom w:val="none" w:sz="0" w:space="0" w:color="auto"/>
                                            <w:right w:val="none" w:sz="0" w:space="0" w:color="auto"/>
                                          </w:divBdr>
                                        </w:div>
                                      </w:divsChild>
                                    </w:div>
                                    <w:div w:id="1846245725">
                                      <w:marLeft w:val="0"/>
                                      <w:marRight w:val="0"/>
                                      <w:marTop w:val="0"/>
                                      <w:marBottom w:val="0"/>
                                      <w:divBdr>
                                        <w:top w:val="none" w:sz="0" w:space="0" w:color="auto"/>
                                        <w:left w:val="none" w:sz="0" w:space="0" w:color="auto"/>
                                        <w:bottom w:val="none" w:sz="0" w:space="0" w:color="auto"/>
                                        <w:right w:val="none" w:sz="0" w:space="0" w:color="auto"/>
                                      </w:divBdr>
                                      <w:divsChild>
                                        <w:div w:id="109320727">
                                          <w:marLeft w:val="0"/>
                                          <w:marRight w:val="0"/>
                                          <w:marTop w:val="0"/>
                                          <w:marBottom w:val="0"/>
                                          <w:divBdr>
                                            <w:top w:val="none" w:sz="0" w:space="0" w:color="auto"/>
                                            <w:left w:val="none" w:sz="0" w:space="0" w:color="auto"/>
                                            <w:bottom w:val="none" w:sz="0" w:space="0" w:color="auto"/>
                                            <w:right w:val="none" w:sz="0" w:space="0" w:color="auto"/>
                                          </w:divBdr>
                                        </w:div>
                                      </w:divsChild>
                                    </w:div>
                                    <w:div w:id="2060545691">
                                      <w:marLeft w:val="0"/>
                                      <w:marRight w:val="0"/>
                                      <w:marTop w:val="0"/>
                                      <w:marBottom w:val="0"/>
                                      <w:divBdr>
                                        <w:top w:val="none" w:sz="0" w:space="0" w:color="auto"/>
                                        <w:left w:val="none" w:sz="0" w:space="0" w:color="auto"/>
                                        <w:bottom w:val="none" w:sz="0" w:space="0" w:color="auto"/>
                                        <w:right w:val="none" w:sz="0" w:space="0" w:color="auto"/>
                                      </w:divBdr>
                                      <w:divsChild>
                                        <w:div w:id="62777813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1839081370">
      <w:bodyDiv w:val="1"/>
      <w:marLeft w:val="0"/>
      <w:marRight w:val="0"/>
      <w:marTop w:val="0"/>
      <w:marBottom w:val="0"/>
      <w:divBdr>
        <w:top w:val="none" w:sz="0" w:space="0" w:color="auto"/>
        <w:left w:val="none" w:sz="0" w:space="0" w:color="auto"/>
        <w:bottom w:val="none" w:sz="0" w:space="0" w:color="auto"/>
        <w:right w:val="none" w:sz="0" w:space="0" w:color="auto"/>
      </w:divBdr>
      <w:divsChild>
        <w:div w:id="213738269">
          <w:marLeft w:val="0"/>
          <w:marRight w:val="0"/>
          <w:marTop w:val="0"/>
          <w:marBottom w:val="0"/>
          <w:divBdr>
            <w:top w:val="none" w:sz="0" w:space="0" w:color="auto"/>
            <w:left w:val="none" w:sz="0" w:space="0" w:color="auto"/>
            <w:bottom w:val="none" w:sz="0" w:space="0" w:color="auto"/>
            <w:right w:val="none" w:sz="0" w:space="0" w:color="auto"/>
          </w:divBdr>
          <w:divsChild>
            <w:div w:id="696467941">
              <w:marLeft w:val="0"/>
              <w:marRight w:val="0"/>
              <w:marTop w:val="0"/>
              <w:marBottom w:val="0"/>
              <w:divBdr>
                <w:top w:val="none" w:sz="0" w:space="0" w:color="auto"/>
                <w:left w:val="none" w:sz="0" w:space="0" w:color="auto"/>
                <w:bottom w:val="none" w:sz="0" w:space="0" w:color="auto"/>
                <w:right w:val="none" w:sz="0" w:space="0" w:color="auto"/>
              </w:divBdr>
              <w:divsChild>
                <w:div w:id="714230920">
                  <w:marLeft w:val="0"/>
                  <w:marRight w:val="0"/>
                  <w:marTop w:val="0"/>
                  <w:marBottom w:val="0"/>
                  <w:divBdr>
                    <w:top w:val="none" w:sz="0" w:space="0" w:color="auto"/>
                    <w:left w:val="none" w:sz="0" w:space="0" w:color="auto"/>
                    <w:bottom w:val="none" w:sz="0" w:space="0" w:color="auto"/>
                    <w:right w:val="none" w:sz="0" w:space="0" w:color="auto"/>
                  </w:divBdr>
                  <w:divsChild>
                    <w:div w:id="96291920">
                      <w:marLeft w:val="-150"/>
                      <w:marRight w:val="0"/>
                      <w:marTop w:val="0"/>
                      <w:marBottom w:val="0"/>
                      <w:divBdr>
                        <w:top w:val="single" w:sz="6" w:space="0" w:color="9FC4D8"/>
                        <w:left w:val="single" w:sz="6" w:space="8" w:color="9FC4D8"/>
                        <w:bottom w:val="single" w:sz="24" w:space="0" w:color="9FC4D8"/>
                        <w:right w:val="single" w:sz="6" w:space="8" w:color="9FC4D8"/>
                      </w:divBdr>
                      <w:divsChild>
                        <w:div w:id="1587302142">
                          <w:marLeft w:val="0"/>
                          <w:marRight w:val="150"/>
                          <w:marTop w:val="0"/>
                          <w:marBottom w:val="0"/>
                          <w:divBdr>
                            <w:top w:val="none" w:sz="0" w:space="0" w:color="auto"/>
                            <w:left w:val="none" w:sz="0" w:space="0" w:color="auto"/>
                            <w:bottom w:val="none" w:sz="0" w:space="0" w:color="auto"/>
                            <w:right w:val="none" w:sz="0" w:space="0" w:color="auto"/>
                          </w:divBdr>
                          <w:divsChild>
                            <w:div w:id="769394330">
                              <w:marLeft w:val="0"/>
                              <w:marRight w:val="0"/>
                              <w:marTop w:val="0"/>
                              <w:marBottom w:val="0"/>
                              <w:divBdr>
                                <w:top w:val="none" w:sz="0" w:space="0" w:color="auto"/>
                                <w:left w:val="none" w:sz="0" w:space="0" w:color="auto"/>
                                <w:bottom w:val="none" w:sz="0" w:space="0" w:color="auto"/>
                                <w:right w:val="none" w:sz="0" w:space="0" w:color="auto"/>
                              </w:divBdr>
                              <w:divsChild>
                                <w:div w:id="744717952">
                                  <w:marLeft w:val="0"/>
                                  <w:marRight w:val="0"/>
                                  <w:marTop w:val="0"/>
                                  <w:marBottom w:val="0"/>
                                  <w:divBdr>
                                    <w:top w:val="none" w:sz="0" w:space="0" w:color="auto"/>
                                    <w:left w:val="none" w:sz="0" w:space="0" w:color="auto"/>
                                    <w:bottom w:val="none" w:sz="0" w:space="0" w:color="auto"/>
                                    <w:right w:val="none" w:sz="0" w:space="0" w:color="auto"/>
                                  </w:divBdr>
                                  <w:divsChild>
                                    <w:div w:id="7369868">
                                      <w:marLeft w:val="0"/>
                                      <w:marRight w:val="0"/>
                                      <w:marTop w:val="0"/>
                                      <w:marBottom w:val="0"/>
                                      <w:divBdr>
                                        <w:top w:val="none" w:sz="0" w:space="0" w:color="auto"/>
                                        <w:left w:val="none" w:sz="0" w:space="0" w:color="auto"/>
                                        <w:bottom w:val="none" w:sz="0" w:space="0" w:color="auto"/>
                                        <w:right w:val="none" w:sz="0" w:space="0" w:color="auto"/>
                                      </w:divBdr>
                                      <w:divsChild>
                                        <w:div w:id="1600676824">
                                          <w:marLeft w:val="0"/>
                                          <w:marRight w:val="0"/>
                                          <w:marTop w:val="0"/>
                                          <w:marBottom w:val="0"/>
                                          <w:divBdr>
                                            <w:top w:val="none" w:sz="0" w:space="0" w:color="auto"/>
                                            <w:left w:val="none" w:sz="0" w:space="0" w:color="auto"/>
                                            <w:bottom w:val="none" w:sz="0" w:space="0" w:color="auto"/>
                                            <w:right w:val="none" w:sz="0" w:space="0" w:color="auto"/>
                                          </w:divBdr>
                                        </w:div>
                                      </w:divsChild>
                                    </w:div>
                                    <w:div w:id="73629030">
                                      <w:marLeft w:val="0"/>
                                      <w:marRight w:val="0"/>
                                      <w:marTop w:val="0"/>
                                      <w:marBottom w:val="0"/>
                                      <w:divBdr>
                                        <w:top w:val="none" w:sz="0" w:space="0" w:color="auto"/>
                                        <w:left w:val="none" w:sz="0" w:space="0" w:color="auto"/>
                                        <w:bottom w:val="none" w:sz="0" w:space="0" w:color="auto"/>
                                        <w:right w:val="none" w:sz="0" w:space="0" w:color="auto"/>
                                      </w:divBdr>
                                      <w:divsChild>
                                        <w:div w:id="1092817571">
                                          <w:marLeft w:val="0"/>
                                          <w:marRight w:val="0"/>
                                          <w:marTop w:val="0"/>
                                          <w:marBottom w:val="0"/>
                                          <w:divBdr>
                                            <w:top w:val="none" w:sz="0" w:space="0" w:color="auto"/>
                                            <w:left w:val="none" w:sz="0" w:space="0" w:color="auto"/>
                                            <w:bottom w:val="none" w:sz="0" w:space="0" w:color="auto"/>
                                            <w:right w:val="none" w:sz="0" w:space="0" w:color="auto"/>
                                          </w:divBdr>
                                        </w:div>
                                      </w:divsChild>
                                    </w:div>
                                    <w:div w:id="390925324">
                                      <w:marLeft w:val="0"/>
                                      <w:marRight w:val="0"/>
                                      <w:marTop w:val="330"/>
                                      <w:marBottom w:val="0"/>
                                      <w:divBdr>
                                        <w:top w:val="none" w:sz="0" w:space="0" w:color="auto"/>
                                        <w:left w:val="none" w:sz="0" w:space="0" w:color="auto"/>
                                        <w:bottom w:val="none" w:sz="0" w:space="0" w:color="auto"/>
                                        <w:right w:val="none" w:sz="0" w:space="0" w:color="auto"/>
                                      </w:divBdr>
                                    </w:div>
                                    <w:div w:id="431828319">
                                      <w:marLeft w:val="0"/>
                                      <w:marRight w:val="0"/>
                                      <w:marTop w:val="0"/>
                                      <w:marBottom w:val="0"/>
                                      <w:divBdr>
                                        <w:top w:val="none" w:sz="0" w:space="0" w:color="auto"/>
                                        <w:left w:val="none" w:sz="0" w:space="0" w:color="auto"/>
                                        <w:bottom w:val="none" w:sz="0" w:space="0" w:color="auto"/>
                                        <w:right w:val="none" w:sz="0" w:space="0" w:color="auto"/>
                                      </w:divBdr>
                                      <w:divsChild>
                                        <w:div w:id="681392513">
                                          <w:marLeft w:val="0"/>
                                          <w:marRight w:val="0"/>
                                          <w:marTop w:val="0"/>
                                          <w:marBottom w:val="0"/>
                                          <w:divBdr>
                                            <w:top w:val="none" w:sz="0" w:space="0" w:color="auto"/>
                                            <w:left w:val="none" w:sz="0" w:space="0" w:color="auto"/>
                                            <w:bottom w:val="none" w:sz="0" w:space="0" w:color="auto"/>
                                            <w:right w:val="none" w:sz="0" w:space="0" w:color="auto"/>
                                          </w:divBdr>
                                        </w:div>
                                      </w:divsChild>
                                    </w:div>
                                    <w:div w:id="1255476629">
                                      <w:marLeft w:val="0"/>
                                      <w:marRight w:val="0"/>
                                      <w:marTop w:val="0"/>
                                      <w:marBottom w:val="0"/>
                                      <w:divBdr>
                                        <w:top w:val="none" w:sz="0" w:space="0" w:color="auto"/>
                                        <w:left w:val="none" w:sz="0" w:space="0" w:color="auto"/>
                                        <w:bottom w:val="none" w:sz="0" w:space="0" w:color="auto"/>
                                        <w:right w:val="none" w:sz="0" w:space="0" w:color="auto"/>
                                      </w:divBdr>
                                      <w:divsChild>
                                        <w:div w:id="1486816378">
                                          <w:marLeft w:val="0"/>
                                          <w:marRight w:val="0"/>
                                          <w:marTop w:val="12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1854493698">
      <w:bodyDiv w:val="1"/>
      <w:marLeft w:val="0"/>
      <w:marRight w:val="0"/>
      <w:marTop w:val="0"/>
      <w:marBottom w:val="0"/>
      <w:divBdr>
        <w:top w:val="none" w:sz="0" w:space="0" w:color="auto"/>
        <w:left w:val="none" w:sz="0" w:space="0" w:color="auto"/>
        <w:bottom w:val="none" w:sz="0" w:space="0" w:color="auto"/>
        <w:right w:val="none" w:sz="0" w:space="0" w:color="auto"/>
      </w:divBdr>
      <w:divsChild>
        <w:div w:id="1325016243">
          <w:marLeft w:val="0"/>
          <w:marRight w:val="0"/>
          <w:marTop w:val="0"/>
          <w:marBottom w:val="0"/>
          <w:divBdr>
            <w:top w:val="none" w:sz="0" w:space="0" w:color="auto"/>
            <w:left w:val="none" w:sz="0" w:space="0" w:color="auto"/>
            <w:bottom w:val="none" w:sz="0" w:space="0" w:color="auto"/>
            <w:right w:val="none" w:sz="0" w:space="0" w:color="auto"/>
          </w:divBdr>
        </w:div>
        <w:div w:id="1660618097">
          <w:marLeft w:val="0"/>
          <w:marRight w:val="0"/>
          <w:marTop w:val="0"/>
          <w:marBottom w:val="0"/>
          <w:divBdr>
            <w:top w:val="none" w:sz="0" w:space="0" w:color="auto"/>
            <w:left w:val="none" w:sz="0" w:space="0" w:color="auto"/>
            <w:bottom w:val="none" w:sz="0" w:space="0" w:color="auto"/>
            <w:right w:val="none" w:sz="0" w:space="0" w:color="auto"/>
          </w:divBdr>
        </w:div>
      </w:divsChild>
    </w:div>
    <w:div w:id="1930700864">
      <w:bodyDiv w:val="1"/>
      <w:marLeft w:val="0"/>
      <w:marRight w:val="0"/>
      <w:marTop w:val="0"/>
      <w:marBottom w:val="0"/>
      <w:divBdr>
        <w:top w:val="none" w:sz="0" w:space="0" w:color="auto"/>
        <w:left w:val="none" w:sz="0" w:space="0" w:color="auto"/>
        <w:bottom w:val="none" w:sz="0" w:space="0" w:color="auto"/>
        <w:right w:val="none" w:sz="0" w:space="0" w:color="auto"/>
      </w:divBdr>
      <w:divsChild>
        <w:div w:id="575745300">
          <w:marLeft w:val="0"/>
          <w:marRight w:val="0"/>
          <w:marTop w:val="0"/>
          <w:marBottom w:val="0"/>
          <w:divBdr>
            <w:top w:val="none" w:sz="0" w:space="0" w:color="auto"/>
            <w:left w:val="none" w:sz="0" w:space="0" w:color="auto"/>
            <w:bottom w:val="none" w:sz="0" w:space="0" w:color="auto"/>
            <w:right w:val="none" w:sz="0" w:space="0" w:color="auto"/>
          </w:divBdr>
          <w:divsChild>
            <w:div w:id="2141268078">
              <w:marLeft w:val="0"/>
              <w:marRight w:val="0"/>
              <w:marTop w:val="0"/>
              <w:marBottom w:val="0"/>
              <w:divBdr>
                <w:top w:val="none" w:sz="0" w:space="0" w:color="auto"/>
                <w:left w:val="none" w:sz="0" w:space="0" w:color="auto"/>
                <w:bottom w:val="none" w:sz="0" w:space="0" w:color="auto"/>
                <w:right w:val="none" w:sz="0" w:space="0" w:color="auto"/>
              </w:divBdr>
              <w:divsChild>
                <w:div w:id="863136088">
                  <w:marLeft w:val="0"/>
                  <w:marRight w:val="0"/>
                  <w:marTop w:val="0"/>
                  <w:marBottom w:val="0"/>
                  <w:divBdr>
                    <w:top w:val="none" w:sz="0" w:space="0" w:color="auto"/>
                    <w:left w:val="none" w:sz="0" w:space="0" w:color="auto"/>
                    <w:bottom w:val="none" w:sz="0" w:space="0" w:color="auto"/>
                    <w:right w:val="none" w:sz="0" w:space="0" w:color="auto"/>
                  </w:divBdr>
                  <w:divsChild>
                    <w:div w:id="874270840">
                      <w:marLeft w:val="-150"/>
                      <w:marRight w:val="0"/>
                      <w:marTop w:val="0"/>
                      <w:marBottom w:val="0"/>
                      <w:divBdr>
                        <w:top w:val="single" w:sz="6" w:space="0" w:color="9FC4D8"/>
                        <w:left w:val="single" w:sz="6" w:space="8" w:color="9FC4D8"/>
                        <w:bottom w:val="single" w:sz="24" w:space="0" w:color="9FC4D8"/>
                        <w:right w:val="single" w:sz="6" w:space="8" w:color="9FC4D8"/>
                      </w:divBdr>
                      <w:divsChild>
                        <w:div w:id="646710303">
                          <w:marLeft w:val="0"/>
                          <w:marRight w:val="150"/>
                          <w:marTop w:val="0"/>
                          <w:marBottom w:val="0"/>
                          <w:divBdr>
                            <w:top w:val="none" w:sz="0" w:space="0" w:color="auto"/>
                            <w:left w:val="none" w:sz="0" w:space="0" w:color="auto"/>
                            <w:bottom w:val="none" w:sz="0" w:space="0" w:color="auto"/>
                            <w:right w:val="none" w:sz="0" w:space="0" w:color="auto"/>
                          </w:divBdr>
                          <w:divsChild>
                            <w:div w:id="951398381">
                              <w:marLeft w:val="0"/>
                              <w:marRight w:val="0"/>
                              <w:marTop w:val="0"/>
                              <w:marBottom w:val="0"/>
                              <w:divBdr>
                                <w:top w:val="none" w:sz="0" w:space="0" w:color="auto"/>
                                <w:left w:val="none" w:sz="0" w:space="0" w:color="auto"/>
                                <w:bottom w:val="none" w:sz="0" w:space="0" w:color="auto"/>
                                <w:right w:val="none" w:sz="0" w:space="0" w:color="auto"/>
                              </w:divBdr>
                              <w:divsChild>
                                <w:div w:id="1450465071">
                                  <w:marLeft w:val="0"/>
                                  <w:marRight w:val="0"/>
                                  <w:marTop w:val="0"/>
                                  <w:marBottom w:val="0"/>
                                  <w:divBdr>
                                    <w:top w:val="none" w:sz="0" w:space="0" w:color="auto"/>
                                    <w:left w:val="none" w:sz="0" w:space="0" w:color="auto"/>
                                    <w:bottom w:val="none" w:sz="0" w:space="0" w:color="auto"/>
                                    <w:right w:val="none" w:sz="0" w:space="0" w:color="auto"/>
                                  </w:divBdr>
                                  <w:divsChild>
                                    <w:div w:id="260340356">
                                      <w:marLeft w:val="0"/>
                                      <w:marRight w:val="0"/>
                                      <w:marTop w:val="0"/>
                                      <w:marBottom w:val="0"/>
                                      <w:divBdr>
                                        <w:top w:val="none" w:sz="0" w:space="0" w:color="auto"/>
                                        <w:left w:val="none" w:sz="0" w:space="0" w:color="auto"/>
                                        <w:bottom w:val="none" w:sz="0" w:space="0" w:color="auto"/>
                                        <w:right w:val="none" w:sz="0" w:space="0" w:color="auto"/>
                                      </w:divBdr>
                                      <w:divsChild>
                                        <w:div w:id="1646398365">
                                          <w:marLeft w:val="0"/>
                                          <w:marRight w:val="0"/>
                                          <w:marTop w:val="0"/>
                                          <w:marBottom w:val="0"/>
                                          <w:divBdr>
                                            <w:top w:val="none" w:sz="0" w:space="0" w:color="auto"/>
                                            <w:left w:val="none" w:sz="0" w:space="0" w:color="auto"/>
                                            <w:bottom w:val="none" w:sz="0" w:space="0" w:color="auto"/>
                                            <w:right w:val="none" w:sz="0" w:space="0" w:color="auto"/>
                                          </w:divBdr>
                                        </w:div>
                                      </w:divsChild>
                                    </w:div>
                                    <w:div w:id="924001065">
                                      <w:marLeft w:val="0"/>
                                      <w:marRight w:val="0"/>
                                      <w:marTop w:val="0"/>
                                      <w:marBottom w:val="0"/>
                                      <w:divBdr>
                                        <w:top w:val="none" w:sz="0" w:space="0" w:color="auto"/>
                                        <w:left w:val="none" w:sz="0" w:space="0" w:color="auto"/>
                                        <w:bottom w:val="none" w:sz="0" w:space="0" w:color="auto"/>
                                        <w:right w:val="none" w:sz="0" w:space="0" w:color="auto"/>
                                      </w:divBdr>
                                      <w:divsChild>
                                        <w:div w:id="372075629">
                                          <w:marLeft w:val="0"/>
                                          <w:marRight w:val="0"/>
                                          <w:marTop w:val="0"/>
                                          <w:marBottom w:val="0"/>
                                          <w:divBdr>
                                            <w:top w:val="none" w:sz="0" w:space="0" w:color="auto"/>
                                            <w:left w:val="none" w:sz="0" w:space="0" w:color="auto"/>
                                            <w:bottom w:val="none" w:sz="0" w:space="0" w:color="auto"/>
                                            <w:right w:val="none" w:sz="0" w:space="0" w:color="auto"/>
                                          </w:divBdr>
                                        </w:div>
                                      </w:divsChild>
                                    </w:div>
                                    <w:div w:id="1151210331">
                                      <w:marLeft w:val="0"/>
                                      <w:marRight w:val="0"/>
                                      <w:marTop w:val="33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975066267">
      <w:bodyDiv w:val="1"/>
      <w:marLeft w:val="0"/>
      <w:marRight w:val="0"/>
      <w:marTop w:val="0"/>
      <w:marBottom w:val="0"/>
      <w:divBdr>
        <w:top w:val="none" w:sz="0" w:space="0" w:color="auto"/>
        <w:left w:val="none" w:sz="0" w:space="0" w:color="auto"/>
        <w:bottom w:val="none" w:sz="0" w:space="0" w:color="auto"/>
        <w:right w:val="none" w:sz="0" w:space="0" w:color="auto"/>
      </w:divBdr>
      <w:divsChild>
        <w:div w:id="611938819">
          <w:marLeft w:val="0"/>
          <w:marRight w:val="0"/>
          <w:marTop w:val="0"/>
          <w:marBottom w:val="0"/>
          <w:divBdr>
            <w:top w:val="none" w:sz="0" w:space="0" w:color="auto"/>
            <w:left w:val="none" w:sz="0" w:space="0" w:color="auto"/>
            <w:bottom w:val="none" w:sz="0" w:space="0" w:color="auto"/>
            <w:right w:val="none" w:sz="0" w:space="0" w:color="auto"/>
          </w:divBdr>
          <w:divsChild>
            <w:div w:id="918364377">
              <w:marLeft w:val="0"/>
              <w:marRight w:val="0"/>
              <w:marTop w:val="0"/>
              <w:marBottom w:val="0"/>
              <w:divBdr>
                <w:top w:val="none" w:sz="0" w:space="0" w:color="auto"/>
                <w:left w:val="none" w:sz="0" w:space="0" w:color="auto"/>
                <w:bottom w:val="none" w:sz="0" w:space="0" w:color="auto"/>
                <w:right w:val="none" w:sz="0" w:space="0" w:color="auto"/>
              </w:divBdr>
              <w:divsChild>
                <w:div w:id="1142625049">
                  <w:marLeft w:val="0"/>
                  <w:marRight w:val="0"/>
                  <w:marTop w:val="0"/>
                  <w:marBottom w:val="0"/>
                  <w:divBdr>
                    <w:top w:val="none" w:sz="0" w:space="0" w:color="auto"/>
                    <w:left w:val="none" w:sz="0" w:space="0" w:color="auto"/>
                    <w:bottom w:val="none" w:sz="0" w:space="0" w:color="auto"/>
                    <w:right w:val="none" w:sz="0" w:space="0" w:color="auto"/>
                  </w:divBdr>
                  <w:divsChild>
                    <w:div w:id="213320616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980304474">
      <w:bodyDiv w:val="1"/>
      <w:marLeft w:val="0"/>
      <w:marRight w:val="0"/>
      <w:marTop w:val="0"/>
      <w:marBottom w:val="0"/>
      <w:divBdr>
        <w:top w:val="none" w:sz="0" w:space="0" w:color="auto"/>
        <w:left w:val="none" w:sz="0" w:space="0" w:color="auto"/>
        <w:bottom w:val="none" w:sz="0" w:space="0" w:color="auto"/>
        <w:right w:val="none" w:sz="0" w:space="0" w:color="auto"/>
      </w:divBdr>
      <w:divsChild>
        <w:div w:id="1530602408">
          <w:marLeft w:val="0"/>
          <w:marRight w:val="0"/>
          <w:marTop w:val="0"/>
          <w:marBottom w:val="0"/>
          <w:divBdr>
            <w:top w:val="none" w:sz="0" w:space="0" w:color="auto"/>
            <w:left w:val="none" w:sz="0" w:space="0" w:color="auto"/>
            <w:bottom w:val="none" w:sz="0" w:space="0" w:color="auto"/>
            <w:right w:val="none" w:sz="0" w:space="0" w:color="auto"/>
          </w:divBdr>
          <w:divsChild>
            <w:div w:id="296029741">
              <w:marLeft w:val="0"/>
              <w:marRight w:val="0"/>
              <w:marTop w:val="0"/>
              <w:marBottom w:val="0"/>
              <w:divBdr>
                <w:top w:val="none" w:sz="0" w:space="0" w:color="auto"/>
                <w:left w:val="none" w:sz="0" w:space="0" w:color="auto"/>
                <w:bottom w:val="none" w:sz="0" w:space="0" w:color="auto"/>
                <w:right w:val="none" w:sz="0" w:space="0" w:color="auto"/>
              </w:divBdr>
              <w:divsChild>
                <w:div w:id="397094806">
                  <w:marLeft w:val="0"/>
                  <w:marRight w:val="0"/>
                  <w:marTop w:val="0"/>
                  <w:marBottom w:val="0"/>
                  <w:divBdr>
                    <w:top w:val="none" w:sz="0" w:space="0" w:color="auto"/>
                    <w:left w:val="none" w:sz="0" w:space="0" w:color="auto"/>
                    <w:bottom w:val="none" w:sz="0" w:space="0" w:color="auto"/>
                    <w:right w:val="none" w:sz="0" w:space="0" w:color="auto"/>
                  </w:divBdr>
                  <w:divsChild>
                    <w:div w:id="733040256">
                      <w:marLeft w:val="-150"/>
                      <w:marRight w:val="0"/>
                      <w:marTop w:val="0"/>
                      <w:marBottom w:val="0"/>
                      <w:divBdr>
                        <w:top w:val="single" w:sz="6" w:space="0" w:color="9FC4D8"/>
                        <w:left w:val="single" w:sz="6" w:space="8" w:color="9FC4D8"/>
                        <w:bottom w:val="single" w:sz="24" w:space="0" w:color="9FC4D8"/>
                        <w:right w:val="single" w:sz="6" w:space="8" w:color="9FC4D8"/>
                      </w:divBdr>
                      <w:divsChild>
                        <w:div w:id="963735464">
                          <w:marLeft w:val="0"/>
                          <w:marRight w:val="150"/>
                          <w:marTop w:val="0"/>
                          <w:marBottom w:val="0"/>
                          <w:divBdr>
                            <w:top w:val="none" w:sz="0" w:space="0" w:color="auto"/>
                            <w:left w:val="none" w:sz="0" w:space="0" w:color="auto"/>
                            <w:bottom w:val="none" w:sz="0" w:space="0" w:color="auto"/>
                            <w:right w:val="none" w:sz="0" w:space="0" w:color="auto"/>
                          </w:divBdr>
                          <w:divsChild>
                            <w:div w:id="1336881814">
                              <w:marLeft w:val="0"/>
                              <w:marRight w:val="0"/>
                              <w:marTop w:val="0"/>
                              <w:marBottom w:val="0"/>
                              <w:divBdr>
                                <w:top w:val="none" w:sz="0" w:space="0" w:color="auto"/>
                                <w:left w:val="none" w:sz="0" w:space="0" w:color="auto"/>
                                <w:bottom w:val="none" w:sz="0" w:space="0" w:color="auto"/>
                                <w:right w:val="none" w:sz="0" w:space="0" w:color="auto"/>
                              </w:divBdr>
                              <w:divsChild>
                                <w:div w:id="646862296">
                                  <w:marLeft w:val="0"/>
                                  <w:marRight w:val="0"/>
                                  <w:marTop w:val="0"/>
                                  <w:marBottom w:val="0"/>
                                  <w:divBdr>
                                    <w:top w:val="none" w:sz="0" w:space="0" w:color="auto"/>
                                    <w:left w:val="none" w:sz="0" w:space="0" w:color="auto"/>
                                    <w:bottom w:val="none" w:sz="0" w:space="0" w:color="auto"/>
                                    <w:right w:val="none" w:sz="0" w:space="0" w:color="auto"/>
                                  </w:divBdr>
                                  <w:divsChild>
                                    <w:div w:id="118426451">
                                      <w:marLeft w:val="0"/>
                                      <w:marRight w:val="0"/>
                                      <w:marTop w:val="0"/>
                                      <w:marBottom w:val="0"/>
                                      <w:divBdr>
                                        <w:top w:val="none" w:sz="0" w:space="0" w:color="auto"/>
                                        <w:left w:val="none" w:sz="0" w:space="0" w:color="auto"/>
                                        <w:bottom w:val="none" w:sz="0" w:space="0" w:color="auto"/>
                                        <w:right w:val="none" w:sz="0" w:space="0" w:color="auto"/>
                                      </w:divBdr>
                                      <w:divsChild>
                                        <w:div w:id="36854023">
                                          <w:marLeft w:val="0"/>
                                          <w:marRight w:val="0"/>
                                          <w:marTop w:val="0"/>
                                          <w:marBottom w:val="0"/>
                                          <w:divBdr>
                                            <w:top w:val="none" w:sz="0" w:space="0" w:color="auto"/>
                                            <w:left w:val="none" w:sz="0" w:space="0" w:color="auto"/>
                                            <w:bottom w:val="none" w:sz="0" w:space="0" w:color="auto"/>
                                            <w:right w:val="none" w:sz="0" w:space="0" w:color="auto"/>
                                          </w:divBdr>
                                        </w:div>
                                      </w:divsChild>
                                    </w:div>
                                    <w:div w:id="432824484">
                                      <w:marLeft w:val="0"/>
                                      <w:marRight w:val="0"/>
                                      <w:marTop w:val="0"/>
                                      <w:marBottom w:val="0"/>
                                      <w:divBdr>
                                        <w:top w:val="none" w:sz="0" w:space="0" w:color="auto"/>
                                        <w:left w:val="none" w:sz="0" w:space="0" w:color="auto"/>
                                        <w:bottom w:val="none" w:sz="0" w:space="0" w:color="auto"/>
                                        <w:right w:val="none" w:sz="0" w:space="0" w:color="auto"/>
                                      </w:divBdr>
                                      <w:divsChild>
                                        <w:div w:id="1874269122">
                                          <w:marLeft w:val="0"/>
                                          <w:marRight w:val="0"/>
                                          <w:marTop w:val="0"/>
                                          <w:marBottom w:val="0"/>
                                          <w:divBdr>
                                            <w:top w:val="none" w:sz="0" w:space="0" w:color="auto"/>
                                            <w:left w:val="none" w:sz="0" w:space="0" w:color="auto"/>
                                            <w:bottom w:val="none" w:sz="0" w:space="0" w:color="auto"/>
                                            <w:right w:val="none" w:sz="0" w:space="0" w:color="auto"/>
                                          </w:divBdr>
                                        </w:div>
                                      </w:divsChild>
                                    </w:div>
                                    <w:div w:id="962466583">
                                      <w:marLeft w:val="0"/>
                                      <w:marRight w:val="0"/>
                                      <w:marTop w:val="330"/>
                                      <w:marBottom w:val="0"/>
                                      <w:divBdr>
                                        <w:top w:val="none" w:sz="0" w:space="0" w:color="auto"/>
                                        <w:left w:val="none" w:sz="0" w:space="0" w:color="auto"/>
                                        <w:bottom w:val="none" w:sz="0" w:space="0" w:color="auto"/>
                                        <w:right w:val="none" w:sz="0" w:space="0" w:color="auto"/>
                                      </w:divBdr>
                                    </w:div>
                                    <w:div w:id="1110854751">
                                      <w:marLeft w:val="0"/>
                                      <w:marRight w:val="0"/>
                                      <w:marTop w:val="0"/>
                                      <w:marBottom w:val="0"/>
                                      <w:divBdr>
                                        <w:top w:val="none" w:sz="0" w:space="0" w:color="auto"/>
                                        <w:left w:val="none" w:sz="0" w:space="0" w:color="auto"/>
                                        <w:bottom w:val="none" w:sz="0" w:space="0" w:color="auto"/>
                                        <w:right w:val="none" w:sz="0" w:space="0" w:color="auto"/>
                                      </w:divBdr>
                                      <w:divsChild>
                                        <w:div w:id="152347583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1983996372">
      <w:bodyDiv w:val="1"/>
      <w:marLeft w:val="0"/>
      <w:marRight w:val="0"/>
      <w:marTop w:val="0"/>
      <w:marBottom w:val="0"/>
      <w:divBdr>
        <w:top w:val="none" w:sz="0" w:space="0" w:color="auto"/>
        <w:left w:val="none" w:sz="0" w:space="0" w:color="auto"/>
        <w:bottom w:val="none" w:sz="0" w:space="0" w:color="auto"/>
        <w:right w:val="none" w:sz="0" w:space="0" w:color="auto"/>
      </w:divBdr>
      <w:divsChild>
        <w:div w:id="95450116">
          <w:marLeft w:val="0"/>
          <w:marRight w:val="0"/>
          <w:marTop w:val="0"/>
          <w:marBottom w:val="0"/>
          <w:divBdr>
            <w:top w:val="none" w:sz="0" w:space="0" w:color="auto"/>
            <w:left w:val="none" w:sz="0" w:space="0" w:color="auto"/>
            <w:bottom w:val="none" w:sz="0" w:space="0" w:color="auto"/>
            <w:right w:val="none" w:sz="0" w:space="0" w:color="auto"/>
          </w:divBdr>
          <w:divsChild>
            <w:div w:id="324092479">
              <w:marLeft w:val="0"/>
              <w:marRight w:val="0"/>
              <w:marTop w:val="0"/>
              <w:marBottom w:val="0"/>
              <w:divBdr>
                <w:top w:val="none" w:sz="0" w:space="0" w:color="auto"/>
                <w:left w:val="none" w:sz="0" w:space="0" w:color="auto"/>
                <w:bottom w:val="none" w:sz="0" w:space="0" w:color="auto"/>
                <w:right w:val="none" w:sz="0" w:space="0" w:color="auto"/>
              </w:divBdr>
              <w:divsChild>
                <w:div w:id="2126388627">
                  <w:marLeft w:val="0"/>
                  <w:marRight w:val="0"/>
                  <w:marTop w:val="0"/>
                  <w:marBottom w:val="0"/>
                  <w:divBdr>
                    <w:top w:val="none" w:sz="0" w:space="0" w:color="auto"/>
                    <w:left w:val="none" w:sz="0" w:space="0" w:color="auto"/>
                    <w:bottom w:val="none" w:sz="0" w:space="0" w:color="auto"/>
                    <w:right w:val="none" w:sz="0" w:space="0" w:color="auto"/>
                  </w:divBdr>
                  <w:divsChild>
                    <w:div w:id="1234655962">
                      <w:marLeft w:val="-150"/>
                      <w:marRight w:val="0"/>
                      <w:marTop w:val="0"/>
                      <w:marBottom w:val="0"/>
                      <w:divBdr>
                        <w:top w:val="single" w:sz="6" w:space="0" w:color="9FC4D8"/>
                        <w:left w:val="single" w:sz="6" w:space="8" w:color="9FC4D8"/>
                        <w:bottom w:val="single" w:sz="24" w:space="0" w:color="9FC4D8"/>
                        <w:right w:val="single" w:sz="6" w:space="8" w:color="9FC4D8"/>
                      </w:divBdr>
                      <w:divsChild>
                        <w:div w:id="1161969767">
                          <w:marLeft w:val="0"/>
                          <w:marRight w:val="150"/>
                          <w:marTop w:val="0"/>
                          <w:marBottom w:val="0"/>
                          <w:divBdr>
                            <w:top w:val="none" w:sz="0" w:space="0" w:color="auto"/>
                            <w:left w:val="none" w:sz="0" w:space="0" w:color="auto"/>
                            <w:bottom w:val="none" w:sz="0" w:space="0" w:color="auto"/>
                            <w:right w:val="none" w:sz="0" w:space="0" w:color="auto"/>
                          </w:divBdr>
                          <w:divsChild>
                            <w:div w:id="1585068014">
                              <w:marLeft w:val="0"/>
                              <w:marRight w:val="0"/>
                              <w:marTop w:val="0"/>
                              <w:marBottom w:val="0"/>
                              <w:divBdr>
                                <w:top w:val="none" w:sz="0" w:space="0" w:color="auto"/>
                                <w:left w:val="none" w:sz="0" w:space="0" w:color="auto"/>
                                <w:bottom w:val="none" w:sz="0" w:space="0" w:color="auto"/>
                                <w:right w:val="none" w:sz="0" w:space="0" w:color="auto"/>
                              </w:divBdr>
                              <w:divsChild>
                                <w:div w:id="1269266296">
                                  <w:marLeft w:val="0"/>
                                  <w:marRight w:val="0"/>
                                  <w:marTop w:val="0"/>
                                  <w:marBottom w:val="0"/>
                                  <w:divBdr>
                                    <w:top w:val="none" w:sz="0" w:space="0" w:color="auto"/>
                                    <w:left w:val="none" w:sz="0" w:space="0" w:color="auto"/>
                                    <w:bottom w:val="none" w:sz="0" w:space="0" w:color="auto"/>
                                    <w:right w:val="none" w:sz="0" w:space="0" w:color="auto"/>
                                  </w:divBdr>
                                  <w:divsChild>
                                    <w:div w:id="506945461">
                                      <w:marLeft w:val="0"/>
                                      <w:marRight w:val="0"/>
                                      <w:marTop w:val="330"/>
                                      <w:marBottom w:val="0"/>
                                      <w:divBdr>
                                        <w:top w:val="none" w:sz="0" w:space="0" w:color="auto"/>
                                        <w:left w:val="none" w:sz="0" w:space="0" w:color="auto"/>
                                        <w:bottom w:val="none" w:sz="0" w:space="0" w:color="auto"/>
                                        <w:right w:val="none" w:sz="0" w:space="0" w:color="auto"/>
                                      </w:divBdr>
                                    </w:div>
                                    <w:div w:id="1209220402">
                                      <w:marLeft w:val="0"/>
                                      <w:marRight w:val="0"/>
                                      <w:marTop w:val="0"/>
                                      <w:marBottom w:val="0"/>
                                      <w:divBdr>
                                        <w:top w:val="none" w:sz="0" w:space="0" w:color="auto"/>
                                        <w:left w:val="none" w:sz="0" w:space="0" w:color="auto"/>
                                        <w:bottom w:val="none" w:sz="0" w:space="0" w:color="auto"/>
                                        <w:right w:val="none" w:sz="0" w:space="0" w:color="auto"/>
                                      </w:divBdr>
                                      <w:divsChild>
                                        <w:div w:id="1407149802">
                                          <w:marLeft w:val="0"/>
                                          <w:marRight w:val="0"/>
                                          <w:marTop w:val="0"/>
                                          <w:marBottom w:val="0"/>
                                          <w:divBdr>
                                            <w:top w:val="none" w:sz="0" w:space="0" w:color="auto"/>
                                            <w:left w:val="none" w:sz="0" w:space="0" w:color="auto"/>
                                            <w:bottom w:val="none" w:sz="0" w:space="0" w:color="auto"/>
                                            <w:right w:val="none" w:sz="0" w:space="0" w:color="auto"/>
                                          </w:divBdr>
                                        </w:div>
                                      </w:divsChild>
                                    </w:div>
                                    <w:div w:id="1526752846">
                                      <w:marLeft w:val="0"/>
                                      <w:marRight w:val="0"/>
                                      <w:marTop w:val="0"/>
                                      <w:marBottom w:val="0"/>
                                      <w:divBdr>
                                        <w:top w:val="none" w:sz="0" w:space="0" w:color="auto"/>
                                        <w:left w:val="none" w:sz="0" w:space="0" w:color="auto"/>
                                        <w:bottom w:val="none" w:sz="0" w:space="0" w:color="auto"/>
                                        <w:right w:val="none" w:sz="0" w:space="0" w:color="auto"/>
                                      </w:divBdr>
                                      <w:divsChild>
                                        <w:div w:id="701249926">
                                          <w:marLeft w:val="0"/>
                                          <w:marRight w:val="0"/>
                                          <w:marTop w:val="120"/>
                                          <w:marBottom w:val="0"/>
                                          <w:divBdr>
                                            <w:top w:val="none" w:sz="0" w:space="0" w:color="auto"/>
                                            <w:left w:val="none" w:sz="0" w:space="0" w:color="auto"/>
                                            <w:bottom w:val="none" w:sz="0" w:space="0" w:color="auto"/>
                                            <w:right w:val="none" w:sz="0" w:space="0" w:color="auto"/>
                                          </w:divBdr>
                                        </w:div>
                                      </w:divsChild>
                                    </w:div>
                                    <w:div w:id="1637758496">
                                      <w:marLeft w:val="0"/>
                                      <w:marRight w:val="0"/>
                                      <w:marTop w:val="0"/>
                                      <w:marBottom w:val="0"/>
                                      <w:divBdr>
                                        <w:top w:val="none" w:sz="0" w:space="0" w:color="auto"/>
                                        <w:left w:val="none" w:sz="0" w:space="0" w:color="auto"/>
                                        <w:bottom w:val="none" w:sz="0" w:space="0" w:color="auto"/>
                                        <w:right w:val="none" w:sz="0" w:space="0" w:color="auto"/>
                                      </w:divBdr>
                                      <w:divsChild>
                                        <w:div w:id="1197087645">
                                          <w:marLeft w:val="0"/>
                                          <w:marRight w:val="0"/>
                                          <w:marTop w:val="0"/>
                                          <w:marBottom w:val="0"/>
                                          <w:divBdr>
                                            <w:top w:val="none" w:sz="0" w:space="0" w:color="auto"/>
                                            <w:left w:val="none" w:sz="0" w:space="0" w:color="auto"/>
                                            <w:bottom w:val="none" w:sz="0" w:space="0" w:color="auto"/>
                                            <w:right w:val="none" w:sz="0" w:space="0" w:color="auto"/>
                                          </w:divBdr>
                                        </w:div>
                                      </w:divsChild>
                                    </w:div>
                                    <w:div w:id="2107380078">
                                      <w:marLeft w:val="0"/>
                                      <w:marRight w:val="0"/>
                                      <w:marTop w:val="0"/>
                                      <w:marBottom w:val="0"/>
                                      <w:divBdr>
                                        <w:top w:val="none" w:sz="0" w:space="0" w:color="auto"/>
                                        <w:left w:val="none" w:sz="0" w:space="0" w:color="auto"/>
                                        <w:bottom w:val="none" w:sz="0" w:space="0" w:color="auto"/>
                                        <w:right w:val="none" w:sz="0" w:space="0" w:color="auto"/>
                                      </w:divBdr>
                                      <w:divsChild>
                                        <w:div w:id="7158903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204081825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ettings" Target="settings.xml"/><Relationship Id="rId7" Type="http://schemas.openxmlformats.org/officeDocument/2006/relationships/hyperlink" Target="mailto:gp.mkrr@gov.si"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header" Target="header2.xml"/></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znoc\AppData\Local\Temp\notes7EF186\Sekretariat.dotx" TargetMode="External"/></Relationships>
</file>

<file path=word/theme/theme1.xml><?xml version="1.0" encoding="utf-8"?>
<a:theme xmlns:a="http://schemas.openxmlformats.org/drawingml/2006/main" name="Officeova tema">
  <a:themeElements>
    <a:clrScheme name="Pisarna">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Pisarna">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Pisarna">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Sekretariat</Template>
  <TotalTime>16</TotalTime>
  <Pages>3</Pages>
  <Words>1156</Words>
  <Characters>7080</Characters>
  <Application>Microsoft Office Word</Application>
  <DocSecurity>0</DocSecurity>
  <Lines>59</Lines>
  <Paragraphs>16</Paragraphs>
  <ScaleCrop>false</ScaleCrop>
  <HeadingPairs>
    <vt:vector size="4" baseType="variant">
      <vt:variant>
        <vt:lpstr>Naslov</vt:lpstr>
      </vt:variant>
      <vt:variant>
        <vt:i4>1</vt:i4>
      </vt:variant>
      <vt:variant>
        <vt:lpstr>Title</vt:lpstr>
      </vt:variant>
      <vt:variant>
        <vt:i4>1</vt:i4>
      </vt:variant>
    </vt:vector>
  </HeadingPairs>
  <TitlesOfParts>
    <vt:vector size="2" baseType="lpstr">
      <vt:lpstr>Številka:</vt:lpstr>
      <vt:lpstr>Številka:</vt:lpstr>
    </vt:vector>
  </TitlesOfParts>
  <Company>Indea d.o.o.</Company>
  <LinksUpToDate>false</LinksUpToDate>
  <CharactersWithSpaces>8220</CharactersWithSpaces>
  <SharedDoc>false</SharedDoc>
  <HLinks>
    <vt:vector size="12" baseType="variant">
      <vt:variant>
        <vt:i4>3276833</vt:i4>
      </vt:variant>
      <vt:variant>
        <vt:i4>0</vt:i4>
      </vt:variant>
      <vt:variant>
        <vt:i4>0</vt:i4>
      </vt:variant>
      <vt:variant>
        <vt:i4>5</vt:i4>
      </vt:variant>
      <vt:variant>
        <vt:lpwstr>http://www.mgrt.gov.si/</vt:lpwstr>
      </vt:variant>
      <vt:variant>
        <vt:lpwstr/>
      </vt:variant>
      <vt:variant>
        <vt:i4>8060936</vt:i4>
      </vt:variant>
      <vt:variant>
        <vt:i4>0</vt:i4>
      </vt:variant>
      <vt:variant>
        <vt:i4>0</vt:i4>
      </vt:variant>
      <vt:variant>
        <vt:i4>5</vt:i4>
      </vt:variant>
      <vt:variant>
        <vt:lpwstr>mailto:sabrina.mulec@gov.si</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Številka:</dc:title>
  <dc:creator>Zora Noč</dc:creator>
  <cp:lastModifiedBy>Katja Drobnak</cp:lastModifiedBy>
  <cp:revision>5</cp:revision>
  <cp:lastPrinted>2014-11-11T11:21:00Z</cp:lastPrinted>
  <dcterms:created xsi:type="dcterms:W3CDTF">2024-04-02T12:22:00Z</dcterms:created>
  <dcterms:modified xsi:type="dcterms:W3CDTF">2024-04-03T11:34:00Z</dcterms:modified>
</cp:coreProperties>
</file>