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6CB12FB7" w:rsidR="001F2F05" w:rsidRPr="00B9632D" w:rsidRDefault="00B92CB6" w:rsidP="00821D45">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bookmarkStart w:id="0" w:name="_Hlk162959696"/>
      <w:r w:rsidR="00262147">
        <w:rPr>
          <w:rFonts w:cs="Arial"/>
          <w:szCs w:val="20"/>
        </w:rPr>
        <w:t>1</w:t>
      </w:r>
      <w:r w:rsidR="00383BAE">
        <w:rPr>
          <w:rFonts w:cs="Arial"/>
          <w:szCs w:val="20"/>
        </w:rPr>
        <w:t>1</w:t>
      </w:r>
      <w:r w:rsidR="00262147">
        <w:rPr>
          <w:rFonts w:cs="Arial"/>
          <w:szCs w:val="20"/>
        </w:rPr>
        <w:t>00-</w:t>
      </w:r>
      <w:bookmarkEnd w:id="0"/>
      <w:r w:rsidR="009F7283">
        <w:rPr>
          <w:rFonts w:cs="Arial"/>
          <w:szCs w:val="20"/>
        </w:rPr>
        <w:t>21/2024-1630-1</w:t>
      </w:r>
    </w:p>
    <w:p w14:paraId="739FFC91" w14:textId="1DB2CD03"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55777A">
        <w:rPr>
          <w:rFonts w:cs="Arial"/>
          <w:szCs w:val="20"/>
        </w:rPr>
        <w:t xml:space="preserve">     </w:t>
      </w:r>
      <w:r w:rsidR="00082ED8">
        <w:rPr>
          <w:rFonts w:cs="Arial"/>
          <w:szCs w:val="20"/>
        </w:rPr>
        <w:t>6.</w:t>
      </w:r>
      <w:r w:rsidR="00CB0D73">
        <w:rPr>
          <w:rFonts w:cs="Arial"/>
          <w:szCs w:val="20"/>
        </w:rPr>
        <w:t xml:space="preserve"> 5</w:t>
      </w:r>
      <w:r w:rsidR="0055777A">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1CB8A316"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1" w:name="_Hlk162958823"/>
      <w:r w:rsidR="003C5C57" w:rsidRPr="003C5C57">
        <w:rPr>
          <w:rFonts w:cs="Arial"/>
          <w:szCs w:val="20"/>
        </w:rPr>
        <w:t>javni natečaj</w:t>
      </w:r>
      <w:r w:rsidR="00112BCE" w:rsidRPr="00112BCE">
        <w:rPr>
          <w:rFonts w:cs="Arial"/>
          <w:szCs w:val="20"/>
        </w:rPr>
        <w:t xml:space="preserve"> za zasedbo prostega </w:t>
      </w:r>
      <w:r w:rsidR="00112BCE">
        <w:rPr>
          <w:rFonts w:cs="Arial"/>
          <w:szCs w:val="20"/>
        </w:rPr>
        <w:t xml:space="preserve">uradniškega </w:t>
      </w:r>
      <w:r w:rsidR="00112BCE" w:rsidRPr="00112BCE">
        <w:rPr>
          <w:rFonts w:cs="Arial"/>
          <w:szCs w:val="20"/>
        </w:rPr>
        <w:t>delovnega mesta za nedoločen čas, s polnim delovnim časom</w:t>
      </w:r>
      <w:r w:rsidR="00D3172C" w:rsidRPr="00B9632D">
        <w:rPr>
          <w:rFonts w:cs="Arial"/>
          <w:szCs w:val="20"/>
        </w:rPr>
        <w:t xml:space="preserve">, </w:t>
      </w:r>
      <w:r w:rsidR="00D3172C" w:rsidRPr="00866F63">
        <w:rPr>
          <w:rFonts w:cs="Arial"/>
          <w:szCs w:val="20"/>
        </w:rPr>
        <w:t xml:space="preserve">s </w:t>
      </w:r>
      <w:r w:rsidR="00FE11F9" w:rsidRPr="00866F63">
        <w:rPr>
          <w:rFonts w:cs="Arial"/>
          <w:szCs w:val="20"/>
        </w:rPr>
        <w:t>šestmesečnim</w:t>
      </w:r>
      <w:r w:rsidR="00D3172C" w:rsidRPr="00866F63">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53431B29" w:rsidR="00EC6AD9" w:rsidRPr="00B9632D" w:rsidRDefault="009135FB" w:rsidP="001F2F05">
      <w:pPr>
        <w:pStyle w:val="Brezrazmikov"/>
        <w:spacing w:line="276" w:lineRule="auto"/>
        <w:jc w:val="both"/>
        <w:rPr>
          <w:rFonts w:cs="Arial"/>
          <w:b/>
          <w:szCs w:val="20"/>
        </w:rPr>
      </w:pPr>
      <w:bookmarkStart w:id="2" w:name="_Hlk162959504"/>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112BCE">
        <w:rPr>
          <w:rFonts w:cs="Arial"/>
          <w:b/>
          <w:szCs w:val="20"/>
        </w:rPr>
        <w:t>618</w:t>
      </w:r>
      <w:r w:rsidR="00A1615B" w:rsidRPr="00B9632D">
        <w:rPr>
          <w:rFonts w:cs="Arial"/>
          <w:b/>
          <w:szCs w:val="20"/>
        </w:rPr>
        <w:t>, v</w:t>
      </w:r>
      <w:r w:rsidR="00ED706E" w:rsidRPr="00B9632D">
        <w:rPr>
          <w:rFonts w:cs="Arial"/>
          <w:b/>
          <w:szCs w:val="20"/>
        </w:rPr>
        <w:t xml:space="preserve"> </w:t>
      </w:r>
      <w:r w:rsidR="00112BCE">
        <w:rPr>
          <w:rFonts w:cs="Arial"/>
          <w:b/>
          <w:szCs w:val="20"/>
        </w:rPr>
        <w:t>Službi za finančne zadeve</w:t>
      </w:r>
      <w:r w:rsidR="00791E50" w:rsidRPr="00B9632D">
        <w:rPr>
          <w:rFonts w:cs="Arial"/>
          <w:b/>
          <w:szCs w:val="20"/>
        </w:rPr>
        <w:t xml:space="preserve">, </w:t>
      </w:r>
      <w:r w:rsidR="00112BCE">
        <w:rPr>
          <w:rFonts w:cs="Arial"/>
          <w:b/>
          <w:szCs w:val="20"/>
        </w:rPr>
        <w:t>v Sekretariatu</w:t>
      </w:r>
    </w:p>
    <w:bookmarkEnd w:id="1"/>
    <w:bookmarkEnd w:id="2"/>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3E4AE5E2"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6C44C91"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2145FD02" w14:textId="0593367D" w:rsidR="00FE11F9" w:rsidRPr="00B9632D" w:rsidRDefault="001347F9" w:rsidP="001F2F05">
      <w:pPr>
        <w:numPr>
          <w:ilvl w:val="0"/>
          <w:numId w:val="34"/>
        </w:numPr>
        <w:spacing w:line="260" w:lineRule="exact"/>
        <w:jc w:val="both"/>
        <w:rPr>
          <w:rFonts w:cs="Arial"/>
          <w:szCs w:val="20"/>
          <w:lang w:eastAsia="sl-SI"/>
        </w:rPr>
      </w:pPr>
      <w:r>
        <w:rPr>
          <w:rFonts w:cs="Arial"/>
          <w:szCs w:val="20"/>
          <w:lang w:eastAsia="sl-SI"/>
        </w:rPr>
        <w:t>osnovna raven znanja angleškega jezika</w:t>
      </w:r>
      <w:r w:rsidR="00FE11F9">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5273AAA" w14:textId="77777777" w:rsidR="00A03BFE" w:rsidRPr="00B9632D" w:rsidRDefault="00A03BFE"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599681AE" w14:textId="77777777" w:rsidR="00CC468C" w:rsidRPr="00267A9D" w:rsidRDefault="00CC468C" w:rsidP="00CC468C">
      <w:pPr>
        <w:pStyle w:val="Odstavekseznama"/>
        <w:numPr>
          <w:ilvl w:val="0"/>
          <w:numId w:val="44"/>
        </w:numPr>
        <w:autoSpaceDE w:val="0"/>
        <w:autoSpaceDN w:val="0"/>
        <w:adjustRightInd w:val="0"/>
        <w:jc w:val="both"/>
        <w:rPr>
          <w:szCs w:val="20"/>
          <w:shd w:val="clear" w:color="auto" w:fill="FFFFFF"/>
        </w:rPr>
      </w:pPr>
      <w:r w:rsidRPr="00267A9D">
        <w:rPr>
          <w:szCs w:val="20"/>
          <w:shd w:val="clear" w:color="auto" w:fill="FFFFFF"/>
        </w:rPr>
        <w:t>organiziranje medsebojnega sodelovanja in usklajevanja notranjih organizacijskih enot in sodelovanja z drugimi organi</w:t>
      </w:r>
      <w:r>
        <w:rPr>
          <w:szCs w:val="20"/>
          <w:shd w:val="clear" w:color="auto" w:fill="FFFFFF"/>
        </w:rPr>
        <w:t>,</w:t>
      </w:r>
    </w:p>
    <w:p w14:paraId="7DF9D37D" w14:textId="77777777" w:rsidR="00CC468C" w:rsidRPr="00267A9D" w:rsidRDefault="00CC468C" w:rsidP="00CC468C">
      <w:pPr>
        <w:pStyle w:val="Odstavekseznama"/>
        <w:numPr>
          <w:ilvl w:val="0"/>
          <w:numId w:val="43"/>
        </w:numPr>
        <w:autoSpaceDE w:val="0"/>
        <w:autoSpaceDN w:val="0"/>
        <w:adjustRightInd w:val="0"/>
        <w:jc w:val="both"/>
        <w:rPr>
          <w:szCs w:val="20"/>
          <w:shd w:val="clear" w:color="auto" w:fill="FFFFFF"/>
        </w:rPr>
      </w:pPr>
      <w:r w:rsidRPr="00267A9D">
        <w:rPr>
          <w:szCs w:val="20"/>
          <w:shd w:val="clear" w:color="auto" w:fill="FFFFFF"/>
        </w:rPr>
        <w:t>sodelovanje pri oblikovanju sistemskih rešitev in drugih najzahtevnejših gradiv</w:t>
      </w:r>
      <w:r>
        <w:rPr>
          <w:szCs w:val="20"/>
          <w:shd w:val="clear" w:color="auto" w:fill="FFFFFF"/>
        </w:rPr>
        <w:t>,</w:t>
      </w:r>
    </w:p>
    <w:p w14:paraId="74335619" w14:textId="77777777" w:rsidR="00CC468C" w:rsidRPr="00267A9D" w:rsidRDefault="00CC468C" w:rsidP="00CC468C">
      <w:pPr>
        <w:pStyle w:val="Odstavekseznama"/>
        <w:numPr>
          <w:ilvl w:val="0"/>
          <w:numId w:val="43"/>
        </w:numPr>
        <w:autoSpaceDE w:val="0"/>
        <w:autoSpaceDN w:val="0"/>
        <w:adjustRightInd w:val="0"/>
        <w:jc w:val="both"/>
        <w:rPr>
          <w:szCs w:val="20"/>
          <w:shd w:val="clear" w:color="auto" w:fill="FFFFFF"/>
        </w:rPr>
      </w:pPr>
      <w:r w:rsidRPr="00267A9D">
        <w:rPr>
          <w:szCs w:val="20"/>
          <w:shd w:val="clear" w:color="auto" w:fill="FFFFFF"/>
        </w:rPr>
        <w:t>samostojna priprava zahtevnih analiz, razvojnih projektov, informacij, poročil in drugih zahtevnih gradiv</w:t>
      </w:r>
      <w:r>
        <w:rPr>
          <w:szCs w:val="20"/>
          <w:shd w:val="clear" w:color="auto" w:fill="FFFFFF"/>
        </w:rPr>
        <w:t>,</w:t>
      </w:r>
    </w:p>
    <w:p w14:paraId="707AE84D" w14:textId="77777777" w:rsidR="00CC468C" w:rsidRPr="00267A9D" w:rsidRDefault="00CC468C" w:rsidP="00CC468C">
      <w:pPr>
        <w:pStyle w:val="Odstavekseznama"/>
        <w:numPr>
          <w:ilvl w:val="0"/>
          <w:numId w:val="43"/>
        </w:numPr>
        <w:autoSpaceDE w:val="0"/>
        <w:autoSpaceDN w:val="0"/>
        <w:adjustRightInd w:val="0"/>
        <w:jc w:val="both"/>
        <w:rPr>
          <w:szCs w:val="20"/>
          <w:shd w:val="clear" w:color="auto" w:fill="FFFFFF"/>
        </w:rPr>
      </w:pPr>
      <w:r w:rsidRPr="00267A9D">
        <w:rPr>
          <w:szCs w:val="20"/>
          <w:shd w:val="clear" w:color="auto" w:fill="FFFFFF"/>
        </w:rPr>
        <w:t>izvajanje nalog finančnega poslovanja za področje kohezijske politike</w:t>
      </w:r>
      <w:r>
        <w:rPr>
          <w:szCs w:val="20"/>
          <w:shd w:val="clear" w:color="auto" w:fill="FFFFFF"/>
        </w:rPr>
        <w:t>,</w:t>
      </w:r>
    </w:p>
    <w:p w14:paraId="362ECF7A" w14:textId="77777777" w:rsidR="00CC468C" w:rsidRPr="00267A9D" w:rsidRDefault="00CC468C" w:rsidP="00CC468C">
      <w:pPr>
        <w:pStyle w:val="Odstavekseznama"/>
        <w:numPr>
          <w:ilvl w:val="0"/>
          <w:numId w:val="43"/>
        </w:numPr>
        <w:autoSpaceDE w:val="0"/>
        <w:autoSpaceDN w:val="0"/>
        <w:adjustRightInd w:val="0"/>
        <w:jc w:val="both"/>
        <w:rPr>
          <w:szCs w:val="20"/>
          <w:shd w:val="clear" w:color="auto" w:fill="FFFFFF"/>
        </w:rPr>
      </w:pPr>
      <w:r w:rsidRPr="00267A9D">
        <w:rPr>
          <w:szCs w:val="20"/>
          <w:shd w:val="clear" w:color="auto" w:fill="FFFFFF"/>
        </w:rPr>
        <w:t>medsebojna pomoč in nadomeščanje pri izvajanju nalog finančnega poslovanja</w:t>
      </w:r>
      <w:r>
        <w:rPr>
          <w:szCs w:val="20"/>
          <w:shd w:val="clear" w:color="auto" w:fill="FFFFFF"/>
        </w:rPr>
        <w:t>,</w:t>
      </w:r>
    </w:p>
    <w:p w14:paraId="3CDA5EC0" w14:textId="77777777" w:rsidR="00CC468C" w:rsidRPr="00267A9D" w:rsidRDefault="00CC468C" w:rsidP="00CC468C">
      <w:pPr>
        <w:pStyle w:val="Odstavekseznama"/>
        <w:numPr>
          <w:ilvl w:val="0"/>
          <w:numId w:val="43"/>
        </w:numPr>
        <w:autoSpaceDE w:val="0"/>
        <w:autoSpaceDN w:val="0"/>
        <w:adjustRightInd w:val="0"/>
        <w:jc w:val="both"/>
        <w:rPr>
          <w:szCs w:val="20"/>
          <w:shd w:val="clear" w:color="auto" w:fill="FFFFFF"/>
        </w:rPr>
      </w:pPr>
      <w:r w:rsidRPr="00267A9D">
        <w:rPr>
          <w:szCs w:val="20"/>
          <w:shd w:val="clear" w:color="auto" w:fill="FFFFFF"/>
        </w:rPr>
        <w:t>podpora koordinatorju za vsebinsko področje tehnična pomoč</w:t>
      </w:r>
      <w:r>
        <w:rPr>
          <w:szCs w:val="20"/>
          <w:shd w:val="clear" w:color="auto" w:fill="FFFFFF"/>
        </w:rPr>
        <w:t>,</w:t>
      </w:r>
    </w:p>
    <w:p w14:paraId="2071C704" w14:textId="77777777" w:rsidR="00CC468C" w:rsidRPr="00267A9D" w:rsidRDefault="00CC468C" w:rsidP="00CC468C">
      <w:pPr>
        <w:pStyle w:val="Odstavekseznama"/>
        <w:numPr>
          <w:ilvl w:val="0"/>
          <w:numId w:val="43"/>
        </w:numPr>
        <w:autoSpaceDE w:val="0"/>
        <w:autoSpaceDN w:val="0"/>
        <w:adjustRightInd w:val="0"/>
        <w:jc w:val="both"/>
        <w:rPr>
          <w:szCs w:val="20"/>
        </w:rPr>
      </w:pPr>
      <w:r w:rsidRPr="00267A9D">
        <w:rPr>
          <w:szCs w:val="20"/>
          <w:shd w:val="clear" w:color="auto" w:fill="FFFFFF"/>
        </w:rPr>
        <w:t>opravljanje drugih zahtevnejših nalog po navodilih nadrejenega</w:t>
      </w:r>
      <w:r>
        <w:rPr>
          <w:szCs w:val="20"/>
          <w:shd w:val="clear" w:color="auto" w:fill="FFFFFF"/>
        </w:rPr>
        <w:t>.</w:t>
      </w:r>
    </w:p>
    <w:p w14:paraId="40322673" w14:textId="4838ED49" w:rsidR="00F47C33" w:rsidRPr="00B9632D" w:rsidRDefault="00F47C33" w:rsidP="00CC468C">
      <w:pPr>
        <w:spacing w:line="260" w:lineRule="exact"/>
        <w:ind w:left="720"/>
        <w:jc w:val="both"/>
        <w:rPr>
          <w:rFonts w:cs="Arial"/>
          <w:szCs w:val="20"/>
          <w:lang w:eastAsia="sl-SI"/>
        </w:rPr>
      </w:pPr>
    </w:p>
    <w:p w14:paraId="3FF9054C" w14:textId="77777777" w:rsidR="00F83F9D" w:rsidRDefault="00F83F9D" w:rsidP="00F83F9D">
      <w:pPr>
        <w:rPr>
          <w:rFonts w:cs="Arial"/>
          <w:b/>
          <w:szCs w:val="20"/>
        </w:rPr>
      </w:pPr>
      <w:r w:rsidRPr="00B9632D">
        <w:rPr>
          <w:rFonts w:cs="Arial"/>
          <w:b/>
          <w:szCs w:val="20"/>
        </w:rPr>
        <w:t xml:space="preserve">Prijava na prosto delovno mesto mora vsebovati: </w:t>
      </w:r>
    </w:p>
    <w:p w14:paraId="3A55B11F" w14:textId="77777777" w:rsidR="00D418BD" w:rsidRPr="00B9632D" w:rsidRDefault="00D418BD" w:rsidP="00F83F9D">
      <w:pPr>
        <w:rPr>
          <w:rFonts w:cs="Arial"/>
          <w:b/>
          <w:szCs w:val="20"/>
        </w:rPr>
      </w:pPr>
    </w:p>
    <w:p w14:paraId="4F4CFC51" w14:textId="77777777" w:rsidR="00F83F9D" w:rsidRPr="00B9632D" w:rsidRDefault="00F83F9D" w:rsidP="00F83F9D">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577882BF" w14:textId="77777777" w:rsidR="00F83F9D" w:rsidRPr="00605EBB" w:rsidRDefault="00F83F9D" w:rsidP="00F83F9D">
      <w:pPr>
        <w:numPr>
          <w:ilvl w:val="0"/>
          <w:numId w:val="34"/>
        </w:numPr>
        <w:spacing w:line="260" w:lineRule="exact"/>
        <w:jc w:val="both"/>
        <w:rPr>
          <w:rFonts w:cs="Arial"/>
          <w:szCs w:val="20"/>
          <w:lang w:eastAsia="sl-SI"/>
        </w:rPr>
      </w:pPr>
      <w:bookmarkStart w:id="3" w:name="_Hlk147751584"/>
      <w:r w:rsidRPr="00605EBB">
        <w:rPr>
          <w:rFonts w:cs="Arial"/>
          <w:szCs w:val="20"/>
          <w:lang w:eastAsia="sl-SI"/>
        </w:rPr>
        <w:t xml:space="preserve">izpolnjevanje pogoja glede </w:t>
      </w:r>
      <w:bookmarkEnd w:id="3"/>
      <w:r w:rsidRPr="00605EBB">
        <w:rPr>
          <w:rFonts w:cs="Arial"/>
          <w:szCs w:val="20"/>
          <w:lang w:eastAsia="sl-SI"/>
        </w:rPr>
        <w:t>zahtevane izobrazbe (razvidna mora biti stopnja in smer izobrazbe, datum (dan, mesec, leto) zaključka izobraževanja ter ustanova, na kateri je bila izobrazba pridobljena),</w:t>
      </w:r>
    </w:p>
    <w:p w14:paraId="453CB2A0" w14:textId="77777777" w:rsidR="00F83F9D" w:rsidRPr="00605EBB" w:rsidRDefault="00F83F9D" w:rsidP="00F83F9D">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49D8AC7" w14:textId="77777777" w:rsidR="00F83F9D" w:rsidRPr="00727BAC" w:rsidRDefault="00F83F9D" w:rsidP="00F83F9D">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6AE1C849" w14:textId="77777777" w:rsidR="00F83F9D" w:rsidRPr="00B9632D" w:rsidRDefault="00F83F9D" w:rsidP="00F83F9D">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72CD8A1C"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je državljan Republike Slovenije,</w:t>
      </w:r>
    </w:p>
    <w:p w14:paraId="52383C19"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52666286"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3CDE878C" w14:textId="77777777" w:rsidR="00F83F9D" w:rsidRDefault="00F83F9D" w:rsidP="00F83F9D">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4002C9AB"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1C91B5C1" w14:textId="77777777" w:rsidR="005960FC" w:rsidRPr="005960FC" w:rsidRDefault="005960FC" w:rsidP="005960FC">
      <w:pPr>
        <w:autoSpaceDE w:val="0"/>
        <w:autoSpaceDN w:val="0"/>
        <w:adjustRightInd w:val="0"/>
        <w:ind w:right="-19"/>
        <w:jc w:val="both"/>
        <w:rPr>
          <w:color w:val="000000"/>
          <w:szCs w:val="20"/>
        </w:rPr>
      </w:pPr>
    </w:p>
    <w:p w14:paraId="59F9BEC7" w14:textId="77777777" w:rsidR="00A03BFE" w:rsidRPr="00A03BFE" w:rsidRDefault="00A03BFE" w:rsidP="00A03BFE">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5D18CB3B" w14:textId="77777777" w:rsidR="00A03BFE" w:rsidRPr="00A03BFE" w:rsidRDefault="00A03BFE" w:rsidP="00A03BFE">
      <w:pPr>
        <w:ind w:right="-19"/>
        <w:jc w:val="both"/>
        <w:rPr>
          <w:rFonts w:cs="Arial"/>
          <w:szCs w:val="20"/>
        </w:rPr>
      </w:pPr>
    </w:p>
    <w:p w14:paraId="1B3988B4" w14:textId="77777777" w:rsidR="00A03BFE" w:rsidRPr="00A03BFE" w:rsidRDefault="00A03BFE" w:rsidP="00A03BFE">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93E14F2" w14:textId="77777777" w:rsidR="00A03BFE" w:rsidRPr="00A03BFE" w:rsidRDefault="00A03BFE" w:rsidP="00A03BFE">
      <w:pPr>
        <w:ind w:right="-19"/>
        <w:jc w:val="both"/>
        <w:rPr>
          <w:rFonts w:cs="Arial"/>
          <w:szCs w:val="20"/>
        </w:rPr>
      </w:pPr>
    </w:p>
    <w:p w14:paraId="2DB63A31" w14:textId="77777777" w:rsidR="00A03BFE" w:rsidRPr="00A03BFE" w:rsidRDefault="00A03BFE" w:rsidP="00A03BFE">
      <w:pPr>
        <w:ind w:right="-19"/>
        <w:jc w:val="both"/>
        <w:rPr>
          <w:rFonts w:cs="Arial"/>
          <w:szCs w:val="20"/>
        </w:rPr>
      </w:pPr>
      <w:r w:rsidRPr="00A03BFE">
        <w:rPr>
          <w:rFonts w:cs="Arial"/>
          <w:szCs w:val="20"/>
        </w:rPr>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42E33F12" w14:textId="77777777" w:rsidR="00A03BFE" w:rsidRPr="00A03BFE" w:rsidRDefault="00A03BFE" w:rsidP="00A03BFE">
      <w:pPr>
        <w:ind w:right="-19"/>
        <w:jc w:val="both"/>
        <w:rPr>
          <w:rFonts w:cs="Arial"/>
          <w:b/>
          <w:bCs/>
          <w:szCs w:val="20"/>
        </w:rPr>
      </w:pPr>
    </w:p>
    <w:p w14:paraId="3AFB8976" w14:textId="47868D7E" w:rsidR="00D418BD" w:rsidRDefault="00A03BFE" w:rsidP="00A03BFE">
      <w:pPr>
        <w:ind w:right="-19"/>
        <w:jc w:val="both"/>
        <w:rPr>
          <w:rFonts w:cs="Arial"/>
          <w:szCs w:val="20"/>
        </w:rPr>
      </w:pPr>
      <w:r w:rsidRPr="00A03BFE">
        <w:rPr>
          <w:rFonts w:cs="Arial"/>
          <w:szCs w:val="20"/>
        </w:rPr>
        <w:lastRenderedPageBreak/>
        <w:t xml:space="preserve">Izbrani kandidat bo delo opravljal na uradniškem delovnem mestu </w:t>
      </w:r>
      <w:r>
        <w:rPr>
          <w:rFonts w:cs="Arial"/>
          <w:szCs w:val="20"/>
        </w:rPr>
        <w:t>višji svetovalec</w:t>
      </w:r>
      <w:r w:rsidRPr="00A03BFE">
        <w:rPr>
          <w:rFonts w:cs="Arial"/>
          <w:szCs w:val="20"/>
        </w:rPr>
        <w:t xml:space="preserve">, v nazivu </w:t>
      </w:r>
      <w:r>
        <w:rPr>
          <w:rFonts w:cs="Arial"/>
          <w:szCs w:val="20"/>
        </w:rPr>
        <w:t>višji svetovalec II</w:t>
      </w:r>
      <w:r w:rsidRPr="00A03BFE">
        <w:rPr>
          <w:rFonts w:cs="Arial"/>
          <w:szCs w:val="20"/>
        </w:rPr>
        <w:t>,</w:t>
      </w:r>
      <w:r w:rsidR="00E936DB" w:rsidRPr="00E936DB">
        <w:t xml:space="preserve"> </w:t>
      </w:r>
      <w:r w:rsidR="00E936DB" w:rsidRPr="00E936DB">
        <w:rPr>
          <w:rFonts w:cs="Arial"/>
          <w:szCs w:val="20"/>
        </w:rPr>
        <w:t>z možnostjo napredovanja v naziv višji svetovalec I</w:t>
      </w:r>
      <w:r w:rsidR="00E936DB">
        <w:rPr>
          <w:rFonts w:cs="Arial"/>
          <w:szCs w:val="20"/>
        </w:rPr>
        <w:t>,</w:t>
      </w:r>
      <w:r w:rsidRPr="00A03BFE">
        <w:rPr>
          <w:rFonts w:cs="Arial"/>
          <w:szCs w:val="20"/>
        </w:rPr>
        <w:t xml:space="preserve"> v Sekretariatu, v Službi </w:t>
      </w:r>
      <w:r>
        <w:rPr>
          <w:rFonts w:cs="Arial"/>
          <w:szCs w:val="20"/>
        </w:rPr>
        <w:t>finančne zadeve.</w:t>
      </w:r>
      <w:r w:rsidRPr="00A03BFE">
        <w:rPr>
          <w:rFonts w:cs="Arial"/>
          <w:szCs w:val="20"/>
        </w:rPr>
        <w:t xml:space="preserve"> </w:t>
      </w:r>
      <w:r w:rsidR="00D418BD" w:rsidRPr="00D418BD">
        <w:rPr>
          <w:rFonts w:cs="Arial"/>
          <w:szCs w:val="20"/>
        </w:rPr>
        <w:t>Z izbranim kandidatom bo sklenjeno delovno razmerje za nedoločen čas, s polnim delovnim časom in šestmesečnim poskusnim delom.</w:t>
      </w:r>
    </w:p>
    <w:p w14:paraId="382FA922" w14:textId="77777777" w:rsidR="00D418BD" w:rsidRDefault="00D418BD" w:rsidP="00A03BFE">
      <w:pPr>
        <w:ind w:right="-19"/>
        <w:jc w:val="both"/>
        <w:rPr>
          <w:rFonts w:cs="Arial"/>
          <w:szCs w:val="20"/>
        </w:rPr>
      </w:pPr>
    </w:p>
    <w:p w14:paraId="22F76424" w14:textId="5ED54E74" w:rsidR="00A03BFE" w:rsidRPr="00A03BFE" w:rsidRDefault="00A03BFE" w:rsidP="00A03BFE">
      <w:pPr>
        <w:ind w:right="-19"/>
        <w:jc w:val="both"/>
        <w:rPr>
          <w:rFonts w:cs="Arial"/>
          <w:szCs w:val="20"/>
        </w:rPr>
      </w:pPr>
      <w:r w:rsidRPr="00866F63">
        <w:rPr>
          <w:rFonts w:cs="Arial"/>
          <w:szCs w:val="20"/>
        </w:rPr>
        <w:t>Izbrani kandidat bo delo opravljal v uradnih prostorih Ministrstva za kohezijo in regionalni razvoj, Kotnikova ulica 5, Ljubljana.</w:t>
      </w:r>
    </w:p>
    <w:p w14:paraId="07C98150" w14:textId="77777777" w:rsidR="00A03BFE" w:rsidRPr="00A03BFE" w:rsidRDefault="00A03BFE" w:rsidP="00A03BFE">
      <w:pPr>
        <w:ind w:right="-19"/>
        <w:jc w:val="both"/>
        <w:rPr>
          <w:rFonts w:cs="Arial"/>
          <w:szCs w:val="20"/>
        </w:rPr>
      </w:pPr>
    </w:p>
    <w:p w14:paraId="5872916F" w14:textId="79123A42" w:rsidR="00A03BFE" w:rsidRPr="00A03BFE" w:rsidRDefault="00A03BFE" w:rsidP="00A03BFE">
      <w:pPr>
        <w:ind w:right="-19"/>
        <w:jc w:val="both"/>
        <w:rPr>
          <w:rFonts w:cs="Arial"/>
          <w:szCs w:val="20"/>
        </w:rPr>
      </w:pPr>
      <w:r w:rsidRPr="00A03BFE">
        <w:rPr>
          <w:rFonts w:cs="Arial"/>
          <w:szCs w:val="20"/>
        </w:rPr>
        <w:t>Kandidat vloži prijavo v pisni obliki na priloženem obrazcu »Vloga za zaposlitev št. 1100</w:t>
      </w:r>
      <w:r w:rsidR="0055777A">
        <w:rPr>
          <w:rFonts w:cs="Arial"/>
          <w:szCs w:val="20"/>
        </w:rPr>
        <w:t>-</w:t>
      </w:r>
      <w:r w:rsidR="009076A7">
        <w:rPr>
          <w:rFonts w:cs="Arial"/>
          <w:szCs w:val="20"/>
        </w:rPr>
        <w:t>21</w:t>
      </w:r>
      <w:r w:rsidR="0055777A">
        <w:rPr>
          <w:rFonts w:cs="Arial"/>
          <w:szCs w:val="20"/>
        </w:rPr>
        <w:t>/2024-</w:t>
      </w:r>
      <w:r w:rsidRPr="00A03BFE">
        <w:rPr>
          <w:rFonts w:cs="Arial"/>
          <w:szCs w:val="20"/>
        </w:rPr>
        <w:t xml:space="preserve">1630«, ki jo pošlje v zaprti ovojnici z označbo: »za </w:t>
      </w:r>
      <w:r w:rsidR="00CA6181">
        <w:rPr>
          <w:rFonts w:cs="Arial"/>
          <w:szCs w:val="20"/>
        </w:rPr>
        <w:t>javni natečaj</w:t>
      </w:r>
      <w:r w:rsidRPr="00A03BFE">
        <w:rPr>
          <w:rFonts w:cs="Arial"/>
          <w:szCs w:val="20"/>
        </w:rPr>
        <w:t xml:space="preserve"> št. 1100-</w:t>
      </w:r>
      <w:r w:rsidR="009076A7">
        <w:rPr>
          <w:rFonts w:cs="Arial"/>
          <w:szCs w:val="20"/>
        </w:rPr>
        <w:t>21</w:t>
      </w:r>
      <w:r w:rsidR="00906054">
        <w:rPr>
          <w:rFonts w:cs="Arial"/>
          <w:szCs w:val="20"/>
        </w:rPr>
        <w:t>/2024-</w:t>
      </w:r>
      <w:r w:rsidRPr="00A03BFE">
        <w:rPr>
          <w:rFonts w:cs="Arial"/>
          <w:szCs w:val="20"/>
        </w:rPr>
        <w:t>1630</w:t>
      </w:r>
      <w:r w:rsidR="00906054">
        <w:rPr>
          <w:rFonts w:cs="Arial"/>
          <w:szCs w:val="20"/>
        </w:rPr>
        <w:t xml:space="preserve"> </w:t>
      </w:r>
      <w:r w:rsidRPr="00A03BFE">
        <w:rPr>
          <w:rFonts w:cs="Arial"/>
          <w:szCs w:val="20"/>
        </w:rPr>
        <w:t xml:space="preserve">- </w:t>
      </w:r>
      <w:r>
        <w:rPr>
          <w:rFonts w:cs="Arial"/>
          <w:szCs w:val="20"/>
        </w:rPr>
        <w:t>višji svetovalec</w:t>
      </w:r>
      <w:r w:rsidRPr="00A03BFE">
        <w:rPr>
          <w:rFonts w:cs="Arial"/>
          <w:szCs w:val="20"/>
        </w:rPr>
        <w:t xml:space="preserve">, šifra DM </w:t>
      </w:r>
      <w:r w:rsidR="001B09B2">
        <w:rPr>
          <w:rFonts w:cs="Arial"/>
          <w:szCs w:val="20"/>
        </w:rPr>
        <w:t>618</w:t>
      </w:r>
      <w:r w:rsidRPr="00A03BFE">
        <w:rPr>
          <w:rFonts w:cs="Arial"/>
          <w:szCs w:val="20"/>
        </w:rPr>
        <w:t xml:space="preserve">«, na naslov: Ministrstvo za kohezijo in regionalni razvoj, Kotnikova 5, 1000 Ljubljana, in sicer </w:t>
      </w:r>
      <w:r w:rsidRPr="009076A7">
        <w:rPr>
          <w:rFonts w:cs="Arial"/>
          <w:b/>
          <w:bCs/>
          <w:szCs w:val="20"/>
        </w:rPr>
        <w:t>v roku 10 dni po objavi</w:t>
      </w:r>
      <w:r w:rsidRPr="00A03BFE">
        <w:rPr>
          <w:rFonts w:cs="Arial"/>
          <w:szCs w:val="20"/>
        </w:rPr>
        <w:t xml:space="preserve"> </w:t>
      </w:r>
      <w:r w:rsidR="00CA6181" w:rsidRPr="00CA6181">
        <w:rPr>
          <w:rFonts w:cs="Arial"/>
          <w:szCs w:val="20"/>
        </w:rPr>
        <w:t xml:space="preserve">na Zavodu RS za zaposlovanje in na enotnem spletnem portalu državne uprave GOV.SI: https://www.gov.si/zbirke/delovna-mesta/. </w:t>
      </w:r>
      <w:r w:rsidRPr="00A03BFE">
        <w:rPr>
          <w:rFonts w:cs="Arial"/>
          <w:szCs w:val="20"/>
        </w:rPr>
        <w:t>Za pisno obliko prijave se šteje tudi elektronska oblika, poslana na elektronski naslov: gp.mkrr@gov.si, pri čemer veljavnost prijave ni pogojena z elektronskim podpisom.</w:t>
      </w:r>
    </w:p>
    <w:p w14:paraId="3E423215" w14:textId="77777777" w:rsidR="00A03BFE" w:rsidRPr="00A03BFE" w:rsidRDefault="00A03BFE" w:rsidP="00A03BFE">
      <w:pPr>
        <w:ind w:right="-19"/>
        <w:jc w:val="both"/>
        <w:rPr>
          <w:rFonts w:cs="Arial"/>
          <w:szCs w:val="20"/>
        </w:rPr>
      </w:pPr>
    </w:p>
    <w:p w14:paraId="4CFE8D87" w14:textId="77777777" w:rsidR="00E936DB" w:rsidRPr="00D418BD" w:rsidRDefault="00E936DB" w:rsidP="00E936DB">
      <w:pPr>
        <w:jc w:val="both"/>
        <w:rPr>
          <w:rFonts w:cs="Arial"/>
          <w:szCs w:val="20"/>
        </w:rPr>
      </w:pPr>
      <w:r w:rsidRPr="00D418BD">
        <w:rPr>
          <w:rFonts w:cs="Arial"/>
          <w:szCs w:val="20"/>
        </w:rPr>
        <w:t xml:space="preserve">Kandidati bodo o izbiri pisno obveščeni najkasneje v osmih dneh po zaključenem postopku izbire. </w:t>
      </w:r>
    </w:p>
    <w:p w14:paraId="5B3C19D7" w14:textId="77777777" w:rsidR="00A03BFE" w:rsidRPr="00A03BFE" w:rsidRDefault="00A03BFE" w:rsidP="00A03BFE">
      <w:pPr>
        <w:ind w:right="-19"/>
        <w:jc w:val="both"/>
        <w:rPr>
          <w:rFonts w:cs="Arial"/>
          <w:szCs w:val="20"/>
        </w:rPr>
      </w:pPr>
    </w:p>
    <w:p w14:paraId="2BB8218D" w14:textId="505251E0" w:rsidR="00A03BFE" w:rsidRPr="00A03BFE" w:rsidRDefault="00A03BFE" w:rsidP="00A03BFE">
      <w:pPr>
        <w:ind w:right="-19"/>
        <w:jc w:val="both"/>
        <w:rPr>
          <w:rFonts w:cs="Arial"/>
          <w:szCs w:val="20"/>
        </w:rPr>
      </w:pPr>
      <w:r w:rsidRPr="00A03BFE">
        <w:rPr>
          <w:rFonts w:cs="Arial"/>
          <w:szCs w:val="20"/>
        </w:rPr>
        <w:t xml:space="preserve">Dodatne informacije o izvedbi postopka zaposlitve daje </w:t>
      </w:r>
      <w:r w:rsidR="001B09B2">
        <w:rPr>
          <w:rFonts w:cs="Arial"/>
          <w:szCs w:val="20"/>
        </w:rPr>
        <w:t>mag. Zora Noč</w:t>
      </w:r>
      <w:r w:rsidRPr="00A03BFE">
        <w:rPr>
          <w:rFonts w:cs="Arial"/>
          <w:szCs w:val="20"/>
        </w:rPr>
        <w:t xml:space="preserve">, telefon: 01 400 </w:t>
      </w:r>
      <w:r w:rsidR="001B09B2">
        <w:rPr>
          <w:rFonts w:cs="Arial"/>
          <w:szCs w:val="20"/>
        </w:rPr>
        <w:t>32 37</w:t>
      </w:r>
      <w:r w:rsidRPr="00A03BFE">
        <w:rPr>
          <w:rFonts w:cs="Arial"/>
          <w:szCs w:val="20"/>
        </w:rPr>
        <w:t>, informacije o delovnem področju pa g</w:t>
      </w:r>
      <w:r w:rsidR="001B09B2">
        <w:rPr>
          <w:rFonts w:cs="Arial"/>
          <w:szCs w:val="20"/>
        </w:rPr>
        <w:t>a</w:t>
      </w:r>
      <w:r w:rsidRPr="00A03BFE">
        <w:rPr>
          <w:rFonts w:cs="Arial"/>
          <w:szCs w:val="20"/>
        </w:rPr>
        <w:t xml:space="preserve">. </w:t>
      </w:r>
      <w:r w:rsidR="001B09B2">
        <w:rPr>
          <w:rFonts w:cs="Arial"/>
          <w:szCs w:val="20"/>
        </w:rPr>
        <w:t>Marinka Plavčak</w:t>
      </w:r>
      <w:r w:rsidRPr="00A03BFE">
        <w:rPr>
          <w:rFonts w:cs="Arial"/>
          <w:szCs w:val="20"/>
        </w:rPr>
        <w:t>, telefon: 01 400</w:t>
      </w:r>
      <w:r w:rsidR="001B09B2">
        <w:rPr>
          <w:rFonts w:cs="Arial"/>
          <w:szCs w:val="20"/>
        </w:rPr>
        <w:t xml:space="preserve"> </w:t>
      </w:r>
      <w:r w:rsidR="00557151">
        <w:rPr>
          <w:rFonts w:cs="Arial"/>
          <w:szCs w:val="20"/>
        </w:rPr>
        <w:t>33 84</w:t>
      </w:r>
      <w:r w:rsidRPr="00A03BFE">
        <w:rPr>
          <w:rFonts w:cs="Arial"/>
          <w:szCs w:val="20"/>
        </w:rPr>
        <w:t>.</w:t>
      </w:r>
    </w:p>
    <w:p w14:paraId="51EBECE6" w14:textId="77777777" w:rsidR="00A03BFE" w:rsidRPr="00A03BFE" w:rsidRDefault="00A03BFE" w:rsidP="00A03BFE">
      <w:pPr>
        <w:ind w:right="-19"/>
        <w:jc w:val="both"/>
        <w:rPr>
          <w:rFonts w:cs="Arial"/>
          <w:szCs w:val="20"/>
        </w:rPr>
      </w:pPr>
    </w:p>
    <w:p w14:paraId="62EC02C1" w14:textId="77777777" w:rsidR="00A03BFE" w:rsidRPr="00A03BFE" w:rsidRDefault="00A03BFE" w:rsidP="00A03BFE">
      <w:pPr>
        <w:ind w:right="-19"/>
        <w:jc w:val="both"/>
        <w:rPr>
          <w:rFonts w:cs="Arial"/>
          <w:szCs w:val="20"/>
        </w:rPr>
      </w:pPr>
      <w:r w:rsidRPr="00A03BFE">
        <w:rPr>
          <w:rFonts w:cs="Arial"/>
          <w:szCs w:val="20"/>
        </w:rPr>
        <w:t>V besedilu natečaja uporabljeni izrazi, zapisani v moški slovnični obliki, so uporabljeni kot nevtralni za ženske in moške.</w:t>
      </w:r>
    </w:p>
    <w:p w14:paraId="0335E3BD" w14:textId="77777777" w:rsidR="00182111" w:rsidRPr="00A03BFE" w:rsidRDefault="00182111" w:rsidP="00182111">
      <w:pPr>
        <w:ind w:right="-19"/>
        <w:jc w:val="both"/>
        <w:rPr>
          <w:rFonts w:cs="Arial"/>
          <w:szCs w:val="20"/>
        </w:rPr>
      </w:pPr>
    </w:p>
    <w:p w14:paraId="64CCB3FF" w14:textId="77777777" w:rsidR="00D418BD" w:rsidRPr="00D418BD" w:rsidRDefault="00D418BD" w:rsidP="00D418BD">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319FBF59"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9076A7">
        <w:rPr>
          <w:szCs w:val="20"/>
        </w:rPr>
        <w:t>21</w:t>
      </w:r>
      <w:r w:rsidR="00906054">
        <w:rPr>
          <w:szCs w:val="20"/>
        </w:rPr>
        <w:t>/2024-</w:t>
      </w:r>
      <w:r w:rsidR="00AB6EFA" w:rsidRPr="00AB6EFA">
        <w:rPr>
          <w:szCs w:val="20"/>
        </w:rPr>
        <w:t>1630</w:t>
      </w:r>
      <w:r w:rsidRPr="0086013E">
        <w:rPr>
          <w:szCs w:val="20"/>
        </w:rPr>
        <w:t>«</w:t>
      </w:r>
    </w:p>
    <w:sectPr w:rsidR="00CD63B2" w:rsidRPr="0086013E"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C5A77"/>
    <w:multiLevelType w:val="hybridMultilevel"/>
    <w:tmpl w:val="8CE6EB30"/>
    <w:lvl w:ilvl="0" w:tplc="E696B16A">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9F625C"/>
    <w:multiLevelType w:val="hybridMultilevel"/>
    <w:tmpl w:val="5DEA6B26"/>
    <w:lvl w:ilvl="0" w:tplc="E4C01FA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CDE58EC"/>
    <w:multiLevelType w:val="hybridMultilevel"/>
    <w:tmpl w:val="2E54CB34"/>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F220666"/>
    <w:multiLevelType w:val="hybridMultilevel"/>
    <w:tmpl w:val="FB0A7914"/>
    <w:lvl w:ilvl="0" w:tplc="08FE4EA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E743030"/>
    <w:multiLevelType w:val="hybridMultilevel"/>
    <w:tmpl w:val="9F82DA50"/>
    <w:lvl w:ilvl="0" w:tplc="E696B16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3C76B0"/>
    <w:multiLevelType w:val="hybridMultilevel"/>
    <w:tmpl w:val="3E128470"/>
    <w:lvl w:ilvl="0" w:tplc="A60CC9CC">
      <w:start w:val="4"/>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7AB53795"/>
    <w:multiLevelType w:val="hybridMultilevel"/>
    <w:tmpl w:val="44946FA2"/>
    <w:lvl w:ilvl="0" w:tplc="B464FB48">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6470458">
    <w:abstractNumId w:val="14"/>
  </w:num>
  <w:num w:numId="2" w16cid:durableId="1789885045">
    <w:abstractNumId w:val="20"/>
  </w:num>
  <w:num w:numId="3" w16cid:durableId="1906527188">
    <w:abstractNumId w:val="0"/>
  </w:num>
  <w:num w:numId="4" w16cid:durableId="1434743635">
    <w:abstractNumId w:val="24"/>
  </w:num>
  <w:num w:numId="5" w16cid:durableId="972710404">
    <w:abstractNumId w:val="18"/>
  </w:num>
  <w:num w:numId="6" w16cid:durableId="1559196935">
    <w:abstractNumId w:val="41"/>
  </w:num>
  <w:num w:numId="7" w16cid:durableId="882717776">
    <w:abstractNumId w:val="30"/>
  </w:num>
  <w:num w:numId="8" w16cid:durableId="1174345032">
    <w:abstractNumId w:val="47"/>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6"/>
  </w:num>
  <w:num w:numId="14" w16cid:durableId="2098595650">
    <w:abstractNumId w:val="34"/>
  </w:num>
  <w:num w:numId="15" w16cid:durableId="2019036582">
    <w:abstractNumId w:val="22"/>
  </w:num>
  <w:num w:numId="16" w16cid:durableId="1311977023">
    <w:abstractNumId w:val="1"/>
  </w:num>
  <w:num w:numId="17" w16cid:durableId="1568682724">
    <w:abstractNumId w:val="36"/>
  </w:num>
  <w:num w:numId="18" w16cid:durableId="1998612730">
    <w:abstractNumId w:val="27"/>
  </w:num>
  <w:num w:numId="19" w16cid:durableId="1857183686">
    <w:abstractNumId w:val="9"/>
  </w:num>
  <w:num w:numId="20" w16cid:durableId="1236470175">
    <w:abstractNumId w:val="8"/>
  </w:num>
  <w:num w:numId="21" w16cid:durableId="1158619855">
    <w:abstractNumId w:val="40"/>
  </w:num>
  <w:num w:numId="22" w16cid:durableId="650907068">
    <w:abstractNumId w:val="28"/>
  </w:num>
  <w:num w:numId="23" w16cid:durableId="1423378283">
    <w:abstractNumId w:val="31"/>
  </w:num>
  <w:num w:numId="24" w16cid:durableId="650453108">
    <w:abstractNumId w:val="45"/>
  </w:num>
  <w:num w:numId="25" w16cid:durableId="984116423">
    <w:abstractNumId w:val="33"/>
  </w:num>
  <w:num w:numId="26" w16cid:durableId="218053880">
    <w:abstractNumId w:val="13"/>
  </w:num>
  <w:num w:numId="27" w16cid:durableId="775368052">
    <w:abstractNumId w:val="42"/>
  </w:num>
  <w:num w:numId="28" w16cid:durableId="2034960888">
    <w:abstractNumId w:val="38"/>
  </w:num>
  <w:num w:numId="29" w16cid:durableId="187527788">
    <w:abstractNumId w:val="35"/>
  </w:num>
  <w:num w:numId="30" w16cid:durableId="777262930">
    <w:abstractNumId w:val="15"/>
  </w:num>
  <w:num w:numId="31" w16cid:durableId="783232354">
    <w:abstractNumId w:val="17"/>
  </w:num>
  <w:num w:numId="32" w16cid:durableId="2047754720">
    <w:abstractNumId w:val="19"/>
  </w:num>
  <w:num w:numId="33" w16cid:durableId="553127071">
    <w:abstractNumId w:val="29"/>
  </w:num>
  <w:num w:numId="34" w16cid:durableId="1006982732">
    <w:abstractNumId w:val="4"/>
  </w:num>
  <w:num w:numId="35" w16cid:durableId="1953248667">
    <w:abstractNumId w:val="39"/>
  </w:num>
  <w:num w:numId="36" w16cid:durableId="1557550521">
    <w:abstractNumId w:val="46"/>
  </w:num>
  <w:num w:numId="37" w16cid:durableId="1633900512">
    <w:abstractNumId w:val="48"/>
  </w:num>
  <w:num w:numId="38" w16cid:durableId="218442779">
    <w:abstractNumId w:val="16"/>
  </w:num>
  <w:num w:numId="39" w16cid:durableId="1596985108">
    <w:abstractNumId w:val="25"/>
  </w:num>
  <w:num w:numId="40" w16cid:durableId="760956289">
    <w:abstractNumId w:val="7"/>
  </w:num>
  <w:num w:numId="41" w16cid:durableId="2029601213">
    <w:abstractNumId w:val="21"/>
  </w:num>
  <w:num w:numId="42" w16cid:durableId="1395084292">
    <w:abstractNumId w:val="5"/>
  </w:num>
  <w:num w:numId="43" w16cid:durableId="1362707112">
    <w:abstractNumId w:val="23"/>
  </w:num>
  <w:num w:numId="44" w16cid:durableId="1758205295">
    <w:abstractNumId w:val="26"/>
  </w:num>
  <w:num w:numId="45" w16cid:durableId="1603688466">
    <w:abstractNumId w:val="3"/>
  </w:num>
  <w:num w:numId="46" w16cid:durableId="2020111754">
    <w:abstractNumId w:val="43"/>
  </w:num>
  <w:num w:numId="47" w16cid:durableId="238373465">
    <w:abstractNumId w:val="12"/>
  </w:num>
  <w:num w:numId="48" w16cid:durableId="680205436">
    <w:abstractNumId w:val="44"/>
  </w:num>
  <w:num w:numId="49" w16cid:durableId="373189988">
    <w:abstractNumId w:val="49"/>
  </w:num>
  <w:num w:numId="50" w16cid:durableId="147968902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D0989"/>
    <w:rsid w:val="000F1CB3"/>
    <w:rsid w:val="000F381D"/>
    <w:rsid w:val="000F529D"/>
    <w:rsid w:val="00102FBE"/>
    <w:rsid w:val="00107AA8"/>
    <w:rsid w:val="00112BCE"/>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09B2"/>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5390"/>
    <w:rsid w:val="00557151"/>
    <w:rsid w:val="0055777A"/>
    <w:rsid w:val="00562251"/>
    <w:rsid w:val="00562E77"/>
    <w:rsid w:val="005647BB"/>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4D6D"/>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7BAC"/>
    <w:rsid w:val="0085313F"/>
    <w:rsid w:val="00856825"/>
    <w:rsid w:val="0086013E"/>
    <w:rsid w:val="00863AF2"/>
    <w:rsid w:val="0086572D"/>
    <w:rsid w:val="00866F63"/>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77C"/>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B6EFA"/>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56AD6"/>
    <w:rsid w:val="00C630E1"/>
    <w:rsid w:val="00C64C22"/>
    <w:rsid w:val="00C67E93"/>
    <w:rsid w:val="00C722D5"/>
    <w:rsid w:val="00C7373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36D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0</TotalTime>
  <Pages>3</Pages>
  <Words>1100</Words>
  <Characters>6681</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7766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2024-05-08T12:16:00Z</dcterms:created>
  <dcterms:modified xsi:type="dcterms:W3CDTF">2024-05-08T12:16:00Z</dcterms:modified>
</cp:coreProperties>
</file>