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20DAFF8C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A906DA">
        <w:rPr>
          <w:sz w:val="24"/>
          <w:szCs w:val="24"/>
          <w:lang w:val="sl-SI"/>
        </w:rPr>
        <w:t xml:space="preserve"> 1100-15/2024-1630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7B98E538" w:rsidR="004B0DA3" w:rsidRDefault="004B0DA3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A906DA">
        <w:rPr>
          <w:rFonts w:ascii="Arial" w:hAnsi="Arial" w:cs="Arial"/>
          <w:b/>
          <w:sz w:val="22"/>
          <w:szCs w:val="22"/>
          <w:lang w:val="sl-SI"/>
        </w:rPr>
        <w:t>DELOVNO MESTO</w:t>
      </w:r>
      <w:r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A906DA">
        <w:rPr>
          <w:rFonts w:ascii="Arial" w:hAnsi="Arial" w:cs="Arial"/>
          <w:b/>
          <w:sz w:val="22"/>
          <w:szCs w:val="22"/>
          <w:lang w:val="sl-SI"/>
        </w:rPr>
        <w:t>618</w:t>
      </w:r>
      <w:r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A906DA">
        <w:rPr>
          <w:rFonts w:ascii="Arial" w:hAnsi="Arial" w:cs="Arial"/>
          <w:b/>
          <w:sz w:val="22"/>
          <w:szCs w:val="22"/>
          <w:lang w:val="sl-SI"/>
        </w:rPr>
        <w:t>Službi za finančne zadeve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906D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14</TotalTime>
  <Pages>5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3</cp:revision>
  <cp:lastPrinted>2019-09-10T11:10:00Z</cp:lastPrinted>
  <dcterms:created xsi:type="dcterms:W3CDTF">2024-04-10T09:22:00Z</dcterms:created>
  <dcterms:modified xsi:type="dcterms:W3CDTF">2024-04-10T09:35:00Z</dcterms:modified>
</cp:coreProperties>
</file>