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1EE5E13C" w:rsidR="001F2F05" w:rsidRPr="00B9632D" w:rsidRDefault="00B92CB6" w:rsidP="001F2F05">
      <w:pPr>
        <w:pStyle w:val="Brezrazmikov"/>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462922" w:rsidRPr="00B9632D">
        <w:rPr>
          <w:rFonts w:cs="Arial"/>
          <w:szCs w:val="20"/>
        </w:rPr>
        <w:t>1100-</w:t>
      </w:r>
      <w:r w:rsidR="004027C0" w:rsidRPr="00B9632D">
        <w:rPr>
          <w:rFonts w:cs="Arial"/>
          <w:szCs w:val="20"/>
        </w:rPr>
        <w:t>35</w:t>
      </w:r>
      <w:r w:rsidR="00AF6AA6" w:rsidRPr="00B9632D">
        <w:rPr>
          <w:rFonts w:cs="Arial"/>
          <w:szCs w:val="20"/>
        </w:rPr>
        <w:t>/2023</w:t>
      </w:r>
      <w:r w:rsidR="004027C0" w:rsidRPr="00B9632D">
        <w:rPr>
          <w:rFonts w:cs="Arial"/>
          <w:szCs w:val="20"/>
        </w:rPr>
        <w:t>/1</w:t>
      </w:r>
    </w:p>
    <w:p w14:paraId="739FFC91" w14:textId="2D6760E0" w:rsidR="001F2F05" w:rsidRPr="00B9632D"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4027C0" w:rsidRPr="00B9632D">
        <w:rPr>
          <w:rFonts w:cs="Arial"/>
          <w:szCs w:val="20"/>
        </w:rPr>
        <w:t>9</w:t>
      </w:r>
      <w:r w:rsidR="00B03E07" w:rsidRPr="00B9632D">
        <w:rPr>
          <w:rFonts w:cs="Arial"/>
          <w:szCs w:val="20"/>
        </w:rPr>
        <w:t xml:space="preserve">. </w:t>
      </w:r>
      <w:r w:rsidR="004027C0" w:rsidRPr="00B9632D">
        <w:rPr>
          <w:rFonts w:cs="Arial"/>
          <w:szCs w:val="20"/>
        </w:rPr>
        <w:t>10</w:t>
      </w:r>
      <w:r w:rsidR="00B03E07" w:rsidRPr="00B9632D">
        <w:rPr>
          <w:rFonts w:cs="Arial"/>
          <w:szCs w:val="20"/>
        </w:rPr>
        <w:t>. 2023</w:t>
      </w:r>
      <w:r w:rsidR="00FE4723" w:rsidRPr="00B9632D">
        <w:rPr>
          <w:rFonts w:cs="Arial"/>
          <w:szCs w:val="20"/>
        </w:rPr>
        <w:t xml:space="preserve">  </w:t>
      </w:r>
    </w:p>
    <w:p w14:paraId="5BA948FA" w14:textId="77777777" w:rsidR="004C5928" w:rsidRPr="00B9632D" w:rsidRDefault="004C5928" w:rsidP="001F2F05">
      <w:pPr>
        <w:pStyle w:val="Brezrazmikov"/>
        <w:spacing w:line="276" w:lineRule="auto"/>
        <w:jc w:val="both"/>
        <w:rPr>
          <w:rFonts w:cs="Arial"/>
          <w:szCs w:val="20"/>
        </w:rPr>
      </w:pPr>
    </w:p>
    <w:p w14:paraId="21ED9591" w14:textId="0948AF1C" w:rsidR="00ED706E" w:rsidRPr="00B9632D" w:rsidRDefault="00DF7005" w:rsidP="00C64C22">
      <w:pPr>
        <w:suppressAutoHyphens/>
        <w:jc w:val="both"/>
        <w:rPr>
          <w:rFonts w:cs="Arial"/>
          <w:szCs w:val="20"/>
        </w:rPr>
      </w:pPr>
      <w:r w:rsidRPr="00B9632D">
        <w:rPr>
          <w:rFonts w:cs="Arial"/>
          <w:szCs w:val="20"/>
        </w:rPr>
        <w:t>Na podlagi 58. člena Zakona o javnih uslužbencih (Uradni list RS, št. 63/07 – uradno prečiščeno besedilo, s spremembami in dopolnitvami; v nadaljevanju ZJU) Ministrstvo za kohezijo in regionalni razvoj, Kotnikova 5, 1000 Ljubljana, objavlja javni natečaj za prosto uradniško delovno mesto za nedoločen čas</w:t>
      </w:r>
      <w:r w:rsidR="00D3172C" w:rsidRPr="00B9632D">
        <w:rPr>
          <w:rFonts w:cs="Arial"/>
          <w:szCs w:val="20"/>
        </w:rPr>
        <w:t>, s trimesečnim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40B5E5EE" w:rsidR="00EC6AD9" w:rsidRPr="00B9632D" w:rsidRDefault="009135FB" w:rsidP="001F2F05">
      <w:pPr>
        <w:pStyle w:val="Brezrazmikov"/>
        <w:spacing w:line="276" w:lineRule="auto"/>
        <w:jc w:val="both"/>
        <w:rPr>
          <w:rFonts w:cs="Arial"/>
          <w:b/>
          <w:szCs w:val="20"/>
        </w:rPr>
      </w:pPr>
      <w:r w:rsidRPr="00B9632D">
        <w:rPr>
          <w:rFonts w:cs="Arial"/>
          <w:b/>
          <w:szCs w:val="20"/>
        </w:rPr>
        <w:t xml:space="preserve">VIŠJI </w:t>
      </w:r>
      <w:r w:rsidR="00ED706E" w:rsidRPr="00B9632D">
        <w:rPr>
          <w:rFonts w:cs="Arial"/>
          <w:b/>
          <w:szCs w:val="20"/>
        </w:rPr>
        <w:t>SVETOVALEC</w:t>
      </w:r>
      <w:r w:rsidR="001F2F05" w:rsidRPr="00B9632D">
        <w:rPr>
          <w:rFonts w:cs="Arial"/>
          <w:b/>
          <w:szCs w:val="20"/>
        </w:rPr>
        <w:t>, šifra DM</w:t>
      </w:r>
      <w:r w:rsidR="00791E50" w:rsidRPr="00B9632D">
        <w:rPr>
          <w:rFonts w:cs="Arial"/>
          <w:b/>
          <w:szCs w:val="20"/>
        </w:rPr>
        <w:t xml:space="preserve"> 880</w:t>
      </w:r>
      <w:r w:rsidR="00A1615B" w:rsidRPr="00B9632D">
        <w:rPr>
          <w:rFonts w:cs="Arial"/>
          <w:b/>
          <w:szCs w:val="20"/>
        </w:rPr>
        <w:t>, v</w:t>
      </w:r>
      <w:r w:rsidR="00ED706E" w:rsidRPr="00B9632D">
        <w:rPr>
          <w:rFonts w:cs="Arial"/>
          <w:b/>
          <w:szCs w:val="20"/>
        </w:rPr>
        <w:t xml:space="preserve"> </w:t>
      </w:r>
      <w:r w:rsidR="00791E50" w:rsidRPr="00B9632D">
        <w:rPr>
          <w:rFonts w:cs="Arial"/>
          <w:b/>
          <w:szCs w:val="20"/>
        </w:rPr>
        <w:t>Sektorju za načrtovanje regionalnega razvoja, v Direktoratu za regionalni razvoj</w:t>
      </w:r>
    </w:p>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1F2F05">
      <w:pPr>
        <w:pStyle w:val="Brezrazmikov"/>
        <w:spacing w:line="276" w:lineRule="auto"/>
        <w:jc w:val="both"/>
        <w:rPr>
          <w:rFonts w:cs="Arial"/>
          <w:szCs w:val="20"/>
        </w:rPr>
      </w:pPr>
      <w:r w:rsidRPr="00B9632D">
        <w:rPr>
          <w:rFonts w:cs="Arial"/>
          <w:szCs w:val="20"/>
        </w:rPr>
        <w:t>Kandidati, ki se bodo prijavili na prosto delovno mesto, morajo izpolnjevati naslednje pogoje:</w:t>
      </w:r>
    </w:p>
    <w:p w14:paraId="3FBFFF31" w14:textId="77777777" w:rsidR="00ED706E" w:rsidRPr="00B9632D" w:rsidRDefault="00EC0B9A" w:rsidP="00A1615B">
      <w:pPr>
        <w:numPr>
          <w:ilvl w:val="0"/>
          <w:numId w:val="34"/>
        </w:numPr>
        <w:spacing w:line="260" w:lineRule="exact"/>
        <w:jc w:val="both"/>
        <w:rPr>
          <w:rFonts w:cs="Arial"/>
          <w:szCs w:val="20"/>
          <w:lang w:eastAsia="sl-SI"/>
        </w:rPr>
      </w:pPr>
      <w:r w:rsidRPr="00B9632D">
        <w:rPr>
          <w:rFonts w:cs="Arial"/>
          <w:szCs w:val="20"/>
          <w:lang w:eastAsia="sl-SI"/>
        </w:rPr>
        <w:t>z</w:t>
      </w:r>
      <w:r w:rsidR="00EC6AD9" w:rsidRPr="00B9632D">
        <w:rPr>
          <w:rFonts w:cs="Arial"/>
          <w:szCs w:val="20"/>
          <w:lang w:eastAsia="sl-SI"/>
        </w:rPr>
        <w:t xml:space="preserve">aključeno </w:t>
      </w:r>
      <w:r w:rsidR="00A1615B" w:rsidRPr="00B9632D">
        <w:rPr>
          <w:rFonts w:cs="Arial"/>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p>
    <w:p w14:paraId="43ADCBA6" w14:textId="47FF0EA7" w:rsidR="001F2F05" w:rsidRPr="00B9632D"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4027C0" w:rsidRPr="00B9632D">
        <w:rPr>
          <w:rFonts w:cs="Arial"/>
          <w:szCs w:val="20"/>
          <w:lang w:eastAsia="sl-SI"/>
        </w:rPr>
        <w:t>5</w:t>
      </w:r>
      <w:r w:rsidR="00ED706E" w:rsidRPr="00B9632D">
        <w:rPr>
          <w:rFonts w:cs="Arial"/>
          <w:szCs w:val="20"/>
          <w:lang w:eastAsia="sl-SI"/>
        </w:rPr>
        <w:t xml:space="preserve"> </w:t>
      </w:r>
      <w:r w:rsidR="006F03FA" w:rsidRPr="00B9632D">
        <w:rPr>
          <w:rFonts w:cs="Arial"/>
          <w:szCs w:val="20"/>
          <w:lang w:eastAsia="sl-SI"/>
        </w:rPr>
        <w:t>let</w:t>
      </w:r>
      <w:r w:rsidR="00EC6AD9" w:rsidRPr="00B9632D">
        <w:rPr>
          <w:rFonts w:cs="Arial"/>
          <w:szCs w:val="20"/>
          <w:lang w:eastAsia="sl-SI"/>
        </w:rPr>
        <w:t xml:space="preserve"> delovnih izkušenj;</w:t>
      </w:r>
    </w:p>
    <w:p w14:paraId="1F0305D2" w14:textId="1CBEBA66" w:rsidR="004027C0" w:rsidRPr="00B9632D" w:rsidRDefault="004027C0" w:rsidP="004027C0">
      <w:pPr>
        <w:numPr>
          <w:ilvl w:val="0"/>
          <w:numId w:val="34"/>
        </w:numPr>
        <w:spacing w:line="260" w:lineRule="exact"/>
        <w:jc w:val="both"/>
        <w:rPr>
          <w:rFonts w:cs="Arial"/>
          <w:szCs w:val="20"/>
          <w:lang w:eastAsia="sl-SI"/>
        </w:rPr>
      </w:pPr>
      <w:r w:rsidRPr="00B9632D">
        <w:rPr>
          <w:rFonts w:cs="Arial"/>
          <w:szCs w:val="20"/>
          <w:lang w:eastAsia="sl-SI"/>
        </w:rPr>
        <w:t>osnovna raven znanja angleškega ali nemškega jezika;</w:t>
      </w:r>
    </w:p>
    <w:p w14:paraId="00E014E8" w14:textId="2DEBAC33" w:rsidR="004027C0" w:rsidRPr="00B9632D" w:rsidRDefault="00C64C22" w:rsidP="004027C0">
      <w:pPr>
        <w:numPr>
          <w:ilvl w:val="0"/>
          <w:numId w:val="34"/>
        </w:numPr>
        <w:spacing w:line="260" w:lineRule="exact"/>
        <w:jc w:val="both"/>
        <w:rPr>
          <w:rFonts w:cs="Arial"/>
          <w:szCs w:val="20"/>
          <w:lang w:eastAsia="sl-SI"/>
        </w:rPr>
      </w:pPr>
      <w:r w:rsidRPr="00B9632D">
        <w:rPr>
          <w:rFonts w:cs="Arial"/>
          <w:szCs w:val="20"/>
          <w:lang w:eastAsia="sl-SI"/>
        </w:rPr>
        <w:t xml:space="preserve">opravljen </w:t>
      </w:r>
      <w:r w:rsidR="004027C0" w:rsidRPr="00B9632D">
        <w:rPr>
          <w:rFonts w:cs="Arial"/>
          <w:szCs w:val="20"/>
          <w:lang w:eastAsia="sl-SI"/>
        </w:rPr>
        <w:t>strokovni izpit iz upravnega postopka;</w:t>
      </w:r>
    </w:p>
    <w:p w14:paraId="05FEDA40" w14:textId="77777777"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77777777" w:rsidR="00EC6AD9" w:rsidRPr="00B9632D"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77777777" w:rsidR="00EC6AD9" w:rsidRPr="00B9632D" w:rsidRDefault="00EC6AD9" w:rsidP="00EC6AD9">
      <w:pPr>
        <w:suppressAutoHyphens/>
        <w:jc w:val="both"/>
        <w:rPr>
          <w:rFonts w:cs="Arial"/>
          <w:szCs w:val="20"/>
        </w:rPr>
      </w:pPr>
      <w:r w:rsidRPr="00B9632D">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D9EB3D1" w14:textId="77777777" w:rsidR="00EC6AD9" w:rsidRPr="00B9632D" w:rsidRDefault="00EC6AD9" w:rsidP="00EC6AD9">
      <w:pPr>
        <w:suppressAutoHyphens/>
        <w:jc w:val="both"/>
        <w:rPr>
          <w:rFonts w:cs="Arial"/>
          <w:szCs w:val="20"/>
        </w:rPr>
      </w:pPr>
    </w:p>
    <w:p w14:paraId="7C6553A8" w14:textId="77777777" w:rsidR="00EC6AD9" w:rsidRPr="00B9632D" w:rsidRDefault="00EC6AD9" w:rsidP="00EC6AD9">
      <w:pPr>
        <w:suppressAutoHyphens/>
        <w:jc w:val="both"/>
        <w:rPr>
          <w:rFonts w:cs="Arial"/>
          <w:szCs w:val="20"/>
        </w:rPr>
      </w:pPr>
      <w:r w:rsidRPr="00B9632D">
        <w:rPr>
          <w:rFonts w:cs="Arial"/>
          <w:szCs w:val="20"/>
        </w:rPr>
        <w:t>Zahtevane delovne izkušnje se skrajšajo za tretjino v primeru, da ima kandidat univerzitetno izobrazbo ali visoko strokovno izobrazbo s specializacijo oziroma magisterijem znanosti (prejšnjim) ali magistrsko izobrazbo (druga bolonjska stopnja).</w:t>
      </w:r>
    </w:p>
    <w:p w14:paraId="56474240" w14:textId="77777777" w:rsidR="001F2F05" w:rsidRPr="00B9632D" w:rsidRDefault="001F2F05" w:rsidP="001F2F05">
      <w:pPr>
        <w:pStyle w:val="Brezrazmikov"/>
        <w:spacing w:line="276" w:lineRule="auto"/>
        <w:jc w:val="both"/>
        <w:rPr>
          <w:rFonts w:cs="Arial"/>
          <w:szCs w:val="20"/>
        </w:rPr>
      </w:pPr>
    </w:p>
    <w:p w14:paraId="06C57296" w14:textId="77777777" w:rsidR="00D3172C" w:rsidRPr="00B9632D" w:rsidRDefault="00D3172C"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w:t>
      </w:r>
      <w:r w:rsidRPr="00B9632D">
        <w:rPr>
          <w:rFonts w:cs="Arial"/>
          <w:szCs w:val="20"/>
        </w:rPr>
        <w:lastRenderedPageBreak/>
        <w:t xml:space="preserve">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05AD8543" w14:textId="494DA2AE" w:rsidR="00B9632D" w:rsidRPr="00B9632D" w:rsidRDefault="00B9632D" w:rsidP="00D3172C">
      <w:pPr>
        <w:pStyle w:val="Brezrazmikov"/>
        <w:spacing w:line="276" w:lineRule="auto"/>
        <w:jc w:val="both"/>
        <w:rPr>
          <w:rFonts w:cs="Arial"/>
          <w:szCs w:val="20"/>
        </w:rPr>
      </w:pPr>
      <w:r w:rsidRPr="00B9632D">
        <w:rPr>
          <w:rFonts w:cs="Arial"/>
          <w:szCs w:val="20"/>
        </w:rPr>
        <w:t>Pri izbranemu kandidatu se bo preverjalo ali ima opravljen</w:t>
      </w:r>
      <w:r w:rsidRPr="00B9632D">
        <w:rPr>
          <w:rFonts w:cs="Arial"/>
          <w:szCs w:val="20"/>
        </w:rPr>
        <w:t xml:space="preserve"> </w:t>
      </w:r>
      <w:r w:rsidRPr="00B9632D">
        <w:rPr>
          <w:rFonts w:cs="Arial"/>
          <w:szCs w:val="20"/>
        </w:rPr>
        <w:t>strokovni izpit iz upravnega postopka</w:t>
      </w:r>
      <w:r w:rsidRPr="00B9632D">
        <w:rPr>
          <w:rFonts w:cs="Arial"/>
          <w:szCs w:val="20"/>
        </w:rPr>
        <w:t>. V kolikor izbrani kandidat nima</w:t>
      </w:r>
      <w:r>
        <w:rPr>
          <w:rFonts w:cs="Arial"/>
          <w:szCs w:val="20"/>
        </w:rPr>
        <w:t xml:space="preserve"> opravljenega</w:t>
      </w:r>
      <w:r w:rsidRPr="00B9632D">
        <w:rPr>
          <w:rFonts w:cs="Arial"/>
          <w:szCs w:val="20"/>
        </w:rPr>
        <w:t xml:space="preserve"> izpita, ga bo skladno z 31. členom Zakona o splošnem upravnem postopku moral opraviti najkasneje v treh mesecih </w:t>
      </w:r>
      <w:r w:rsidRPr="00B9632D">
        <w:rPr>
          <w:rFonts w:cs="Arial"/>
          <w:szCs w:val="20"/>
        </w:rPr>
        <w:t>od sklenitve delovnega razmerja.</w:t>
      </w:r>
    </w:p>
    <w:p w14:paraId="538FF9FF" w14:textId="77777777" w:rsidR="00D3172C" w:rsidRPr="00B9632D" w:rsidRDefault="00D3172C" w:rsidP="001F2F05">
      <w:pPr>
        <w:pStyle w:val="Brezrazmikov"/>
        <w:spacing w:line="276" w:lineRule="auto"/>
        <w:jc w:val="both"/>
        <w:rPr>
          <w:rFonts w:cs="Arial"/>
          <w:szCs w:val="20"/>
        </w:rPr>
      </w:pPr>
    </w:p>
    <w:p w14:paraId="55769F53" w14:textId="77777777" w:rsidR="001F2F05" w:rsidRPr="00B9632D" w:rsidRDefault="001F2F05" w:rsidP="001F2F05">
      <w:pPr>
        <w:pStyle w:val="Brezrazmikov"/>
        <w:spacing w:line="276" w:lineRule="auto"/>
        <w:jc w:val="both"/>
        <w:rPr>
          <w:rFonts w:cs="Arial"/>
          <w:b/>
          <w:szCs w:val="20"/>
        </w:rPr>
      </w:pPr>
      <w:r w:rsidRPr="00B9632D">
        <w:rPr>
          <w:rFonts w:cs="Arial"/>
          <w:b/>
          <w:szCs w:val="20"/>
        </w:rPr>
        <w:t>Naloge delovnega mesta so:</w:t>
      </w:r>
    </w:p>
    <w:p w14:paraId="16C85A5C" w14:textId="4D00F11D" w:rsidR="00791E50" w:rsidRPr="00B9632D" w:rsidRDefault="00791E50" w:rsidP="00791E50">
      <w:pPr>
        <w:pStyle w:val="Odstavekseznama"/>
        <w:numPr>
          <w:ilvl w:val="0"/>
          <w:numId w:val="34"/>
        </w:numPr>
        <w:jc w:val="both"/>
        <w:rPr>
          <w:szCs w:val="20"/>
        </w:rPr>
      </w:pPr>
      <w:r w:rsidRPr="00B9632D">
        <w:rPr>
          <w:szCs w:val="20"/>
        </w:rPr>
        <w:t>sodelovanje pri strokovni podpori razvojnemu svetu kohezijske regije Vzhodna Slovenija;</w:t>
      </w:r>
    </w:p>
    <w:p w14:paraId="1F3F40F5" w14:textId="382EBB41" w:rsidR="00791E50" w:rsidRPr="00B9632D" w:rsidRDefault="00791E50" w:rsidP="00791E50">
      <w:pPr>
        <w:numPr>
          <w:ilvl w:val="0"/>
          <w:numId w:val="34"/>
        </w:numPr>
        <w:spacing w:line="260" w:lineRule="exact"/>
        <w:jc w:val="both"/>
        <w:rPr>
          <w:rFonts w:cs="Arial"/>
          <w:szCs w:val="20"/>
          <w:lang w:eastAsia="sl-SI"/>
        </w:rPr>
      </w:pPr>
      <w:r w:rsidRPr="00B9632D">
        <w:rPr>
          <w:rFonts w:cs="Arial"/>
          <w:szCs w:val="20"/>
          <w:lang w:eastAsia="sl-SI"/>
        </w:rPr>
        <w:t>pomoč pri spremljanju doseganja ciljev in kazalnikov na ravni kohezijske regije Vzhodna Slovenija;</w:t>
      </w:r>
    </w:p>
    <w:p w14:paraId="58ABC00F" w14:textId="73D27EA8" w:rsidR="00791E50" w:rsidRPr="00B9632D" w:rsidRDefault="00791E50" w:rsidP="00791E50">
      <w:pPr>
        <w:numPr>
          <w:ilvl w:val="0"/>
          <w:numId w:val="34"/>
        </w:numPr>
        <w:spacing w:line="260" w:lineRule="exact"/>
        <w:jc w:val="both"/>
        <w:rPr>
          <w:rFonts w:cs="Arial"/>
          <w:szCs w:val="20"/>
          <w:lang w:eastAsia="sl-SI"/>
        </w:rPr>
      </w:pPr>
      <w:r w:rsidRPr="00B9632D">
        <w:rPr>
          <w:rFonts w:cs="Arial"/>
          <w:szCs w:val="20"/>
          <w:lang w:eastAsia="sl-SI"/>
        </w:rPr>
        <w:t>sodelovanje pri oblikovanju sistemskih rešitev in drugih najzahtevnejših gradiv;</w:t>
      </w:r>
    </w:p>
    <w:p w14:paraId="4FF3DD1C" w14:textId="6D51EF43" w:rsidR="00791E50" w:rsidRPr="00B9632D" w:rsidRDefault="00791E50" w:rsidP="00791E50">
      <w:pPr>
        <w:numPr>
          <w:ilvl w:val="0"/>
          <w:numId w:val="34"/>
        </w:numPr>
        <w:spacing w:line="260" w:lineRule="exact"/>
        <w:jc w:val="both"/>
        <w:rPr>
          <w:rFonts w:cs="Arial"/>
          <w:szCs w:val="20"/>
          <w:lang w:eastAsia="sl-SI"/>
        </w:rPr>
      </w:pPr>
      <w:r w:rsidRPr="00B9632D">
        <w:rPr>
          <w:rFonts w:cs="Arial"/>
          <w:szCs w:val="20"/>
          <w:lang w:eastAsia="sl-SI"/>
        </w:rPr>
        <w:t>priprava analiz, razvojnih projektov, informacij, poročil in drugih zahtevnih gradiv;</w:t>
      </w:r>
    </w:p>
    <w:p w14:paraId="597656F5" w14:textId="7B54BD78" w:rsidR="00791E50" w:rsidRPr="00B9632D" w:rsidRDefault="00791E50" w:rsidP="00791E50">
      <w:pPr>
        <w:numPr>
          <w:ilvl w:val="0"/>
          <w:numId w:val="34"/>
        </w:numPr>
        <w:spacing w:line="260" w:lineRule="exact"/>
        <w:jc w:val="both"/>
        <w:rPr>
          <w:rFonts w:cs="Arial"/>
          <w:szCs w:val="20"/>
          <w:lang w:eastAsia="sl-SI"/>
        </w:rPr>
      </w:pPr>
      <w:r w:rsidRPr="00B9632D">
        <w:rPr>
          <w:rFonts w:cs="Arial"/>
          <w:szCs w:val="20"/>
          <w:lang w:eastAsia="sl-SI"/>
        </w:rPr>
        <w:t>vodenje zahtevnih upravnih postopkov;</w:t>
      </w:r>
    </w:p>
    <w:p w14:paraId="40322673" w14:textId="4055294C" w:rsidR="00F47C33" w:rsidRPr="00B9632D" w:rsidRDefault="00791E50" w:rsidP="00791E50">
      <w:pPr>
        <w:numPr>
          <w:ilvl w:val="0"/>
          <w:numId w:val="34"/>
        </w:numPr>
        <w:spacing w:line="260" w:lineRule="exact"/>
        <w:jc w:val="both"/>
        <w:rPr>
          <w:rFonts w:cs="Arial"/>
          <w:szCs w:val="20"/>
          <w:lang w:eastAsia="sl-SI"/>
        </w:rPr>
      </w:pPr>
      <w:r w:rsidRPr="00B9632D">
        <w:rPr>
          <w:rFonts w:cs="Arial"/>
          <w:szCs w:val="20"/>
          <w:lang w:eastAsia="sl-SI"/>
        </w:rPr>
        <w:t>samostojno opravljanje drugih zahtevnejših nalog po navodilu nadrejenega.</w:t>
      </w:r>
    </w:p>
    <w:p w14:paraId="18108668" w14:textId="77777777" w:rsidR="00791E50" w:rsidRPr="00B9632D" w:rsidRDefault="00791E50" w:rsidP="00791E50">
      <w:pPr>
        <w:spacing w:line="260" w:lineRule="exact"/>
        <w:ind w:left="720"/>
        <w:jc w:val="both"/>
        <w:rPr>
          <w:rFonts w:cs="Arial"/>
          <w:szCs w:val="20"/>
          <w:lang w:eastAsia="sl-SI"/>
        </w:rPr>
      </w:pPr>
    </w:p>
    <w:p w14:paraId="5EF9D0E2" w14:textId="77777777" w:rsidR="00EC6AD9" w:rsidRPr="00B9632D" w:rsidRDefault="00EC6AD9" w:rsidP="00EC6AD9">
      <w:pPr>
        <w:rPr>
          <w:rFonts w:cs="Arial"/>
          <w:b/>
          <w:szCs w:val="20"/>
        </w:rPr>
      </w:pPr>
      <w:r w:rsidRPr="00B9632D">
        <w:rPr>
          <w:rFonts w:cs="Arial"/>
          <w:b/>
          <w:szCs w:val="20"/>
        </w:rPr>
        <w:t xml:space="preserve">Prijava na prosto delovno mesto mora vsebovati: </w:t>
      </w: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77777777" w:rsidR="00182111" w:rsidRPr="00B9632D" w:rsidRDefault="00182111" w:rsidP="00182111">
      <w:pPr>
        <w:autoSpaceDE w:val="0"/>
        <w:autoSpaceDN w:val="0"/>
        <w:adjustRightInd w:val="0"/>
        <w:ind w:left="284" w:right="-19"/>
        <w:jc w:val="both"/>
        <w:rPr>
          <w:rFonts w:cs="Arial"/>
          <w:color w:val="000000"/>
          <w:szCs w:val="20"/>
        </w:rPr>
      </w:pPr>
      <w:r w:rsidRPr="00B9632D">
        <w:rPr>
          <w:rFonts w:cs="Arial"/>
          <w:color w:val="000000"/>
          <w:szCs w:val="20"/>
        </w:rPr>
        <w:t xml:space="preserve">- </w:t>
      </w:r>
      <w:bookmarkStart w:id="0" w:name="_Hlk147751584"/>
      <w:r w:rsidRPr="00B9632D">
        <w:rPr>
          <w:rFonts w:cs="Arial"/>
          <w:color w:val="000000"/>
          <w:szCs w:val="20"/>
        </w:rPr>
        <w:t xml:space="preserve">izpolnjevanje pogoja glede </w:t>
      </w:r>
      <w:bookmarkEnd w:id="0"/>
      <w:r w:rsidRPr="00B9632D">
        <w:rPr>
          <w:rFonts w:cs="Arial"/>
          <w:color w:val="000000"/>
          <w:szCs w:val="20"/>
        </w:rPr>
        <w:t>zahtevane izobrazbe (razvidna mora biti stopnja in smer izobrazbe, datum (dan, mesec, leto) zaključka izobraževanja ter ustanova, na kateri je bila izobrazba pridobljena);</w:t>
      </w:r>
    </w:p>
    <w:p w14:paraId="3595CAFF" w14:textId="44E3B868" w:rsidR="00C64C22" w:rsidRPr="00B9632D" w:rsidRDefault="00182111" w:rsidP="00C64C22">
      <w:pPr>
        <w:autoSpaceDE w:val="0"/>
        <w:autoSpaceDN w:val="0"/>
        <w:adjustRightInd w:val="0"/>
        <w:ind w:left="284" w:right="-19"/>
        <w:jc w:val="both"/>
        <w:rPr>
          <w:rFonts w:cs="Arial"/>
          <w:szCs w:val="20"/>
        </w:rPr>
      </w:pPr>
      <w:r w:rsidRPr="00B9632D">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C64C22" w:rsidRPr="00B9632D">
        <w:rPr>
          <w:rFonts w:cs="Arial"/>
          <w:szCs w:val="20"/>
        </w:rPr>
        <w:t>.</w:t>
      </w:r>
    </w:p>
    <w:p w14:paraId="6FA1F15C" w14:textId="021A1A97" w:rsidR="00E40377" w:rsidRPr="00B9632D" w:rsidRDefault="00E40377" w:rsidP="00182111">
      <w:pPr>
        <w:autoSpaceDE w:val="0"/>
        <w:autoSpaceDN w:val="0"/>
        <w:adjustRightInd w:val="0"/>
        <w:ind w:left="284" w:right="-19"/>
        <w:jc w:val="both"/>
        <w:rPr>
          <w:rFonts w:cs="Arial"/>
          <w:szCs w:val="20"/>
        </w:rPr>
      </w:pPr>
    </w:p>
    <w:p w14:paraId="4E996271"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2. podpisano</w:t>
      </w:r>
      <w:r w:rsidRPr="00B9632D">
        <w:rPr>
          <w:rFonts w:cs="Arial"/>
          <w:color w:val="000000"/>
          <w:szCs w:val="20"/>
        </w:rPr>
        <w:t xml:space="preserve"> </w:t>
      </w:r>
      <w:r w:rsidRPr="00B9632D">
        <w:rPr>
          <w:rFonts w:cs="Arial"/>
          <w:b/>
          <w:color w:val="000000"/>
          <w:szCs w:val="20"/>
        </w:rPr>
        <w:t>izjavo</w:t>
      </w:r>
      <w:r w:rsidRPr="00B9632D">
        <w:rPr>
          <w:rFonts w:cs="Arial"/>
          <w:color w:val="000000"/>
          <w:szCs w:val="20"/>
        </w:rPr>
        <w:t xml:space="preserve"> kandidata, da:</w:t>
      </w:r>
    </w:p>
    <w:p w14:paraId="6D625FAA"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je državljan Republike Slovenije,</w:t>
      </w:r>
    </w:p>
    <w:p w14:paraId="71FCFC0F"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ni bil pravnomočno obsojen zaradi naklepnega kaznivega dejanja, ki se preganja po uradni dolžnosti, in da ni bil obsojen na nepogojno kazen zapora v trajanju več kot šest mesecev,</w:t>
      </w:r>
    </w:p>
    <w:p w14:paraId="115EBCAB"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zoper njega ni bila vložena pravnomočna obtožnica zaradi naklepnega kaznivega dejanja, ki se preganja po uradni dolžnosti.</w:t>
      </w:r>
    </w:p>
    <w:p w14:paraId="7A78B14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3. podpisano</w:t>
      </w:r>
      <w:r w:rsidRPr="00B9632D">
        <w:rPr>
          <w:rFonts w:cs="Arial"/>
          <w:color w:val="000000"/>
          <w:szCs w:val="20"/>
        </w:rPr>
        <w:t xml:space="preserve"> </w:t>
      </w:r>
      <w:r w:rsidRPr="00B9632D">
        <w:rPr>
          <w:rFonts w:cs="Arial"/>
          <w:b/>
          <w:color w:val="000000"/>
          <w:szCs w:val="20"/>
        </w:rPr>
        <w:t>izjavo,</w:t>
      </w:r>
      <w:r w:rsidRPr="00B9632D">
        <w:rPr>
          <w:rFonts w:cs="Arial"/>
          <w:color w:val="000000"/>
          <w:szCs w:val="20"/>
        </w:rPr>
        <w:t xml:space="preserve"> da za namen tega izbirnega postopka dovoljuje </w:t>
      </w:r>
      <w:r w:rsidR="00F8354B" w:rsidRPr="00B9632D">
        <w:rPr>
          <w:rFonts w:cs="Arial"/>
          <w:szCs w:val="20"/>
        </w:rPr>
        <w:t xml:space="preserve">Ministrstvu za kohezijo in regionalni razvoj </w:t>
      </w:r>
      <w:r w:rsidRPr="00B9632D">
        <w:rPr>
          <w:rFonts w:cs="Arial"/>
          <w:color w:val="000000"/>
          <w:szCs w:val="20"/>
        </w:rPr>
        <w:t>pridobitev podatkov iz prejšnjih točk iz uradnih evidenc.</w:t>
      </w:r>
      <w:r w:rsidRPr="00B9632D">
        <w:rPr>
          <w:rFonts w:cs="Arial"/>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77777777" w:rsidR="00182111" w:rsidRPr="00B9632D" w:rsidRDefault="00182111" w:rsidP="00182111">
      <w:pPr>
        <w:ind w:right="-19"/>
        <w:jc w:val="both"/>
        <w:rPr>
          <w:rFonts w:cs="Arial"/>
          <w:szCs w:val="20"/>
        </w:rPr>
      </w:pPr>
      <w:r w:rsidRPr="00B9632D">
        <w:rPr>
          <w:rFonts w:cs="Arial"/>
          <w:b/>
          <w:bCs/>
          <w:szCs w:val="20"/>
        </w:rPr>
        <w:t xml:space="preserve">Obrazec za prijavo je obvezna sestavina prijavne vloge posameznega kandidata. </w:t>
      </w:r>
      <w:r w:rsidRPr="00B9632D">
        <w:rPr>
          <w:rFonts w:cs="Arial"/>
          <w:szCs w:val="20"/>
        </w:rPr>
        <w:t>Potrebno je natančno izpolniti vsako rubriko. Oblike obrazca ni dovoljeno spreminjati, lahko pa se po potrebi razširi.</w:t>
      </w:r>
      <w:r w:rsidRPr="00B9632D">
        <w:rPr>
          <w:rFonts w:cs="Arial"/>
          <w:b/>
          <w:bCs/>
          <w:szCs w:val="20"/>
        </w:rPr>
        <w:t xml:space="preserve"> </w:t>
      </w:r>
      <w:r w:rsidRPr="00B9632D">
        <w:rPr>
          <w:rFonts w:cs="Arial"/>
          <w:szCs w:val="20"/>
        </w:rPr>
        <w:t>Prijavnemu obrazcu je lahko priložen tudi kratek življenjepis, kjer kandidat poleg formalne izobrazbe navede tudi druga znanja in veščine, ki jih je pridobil.</w:t>
      </w:r>
    </w:p>
    <w:p w14:paraId="38B29130" w14:textId="77777777" w:rsidR="007C1013" w:rsidRPr="00B9632D" w:rsidRDefault="007C1013" w:rsidP="007C1013">
      <w:pPr>
        <w:jc w:val="both"/>
        <w:rPr>
          <w:rFonts w:cs="Arial"/>
          <w:szCs w:val="20"/>
        </w:rPr>
      </w:pPr>
    </w:p>
    <w:p w14:paraId="35789F7A" w14:textId="7704F4C0"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Izbrani kandidat bo delo opravljal na uradniškem delovnem mestu</w:t>
      </w:r>
      <w:r w:rsidR="006A7F77" w:rsidRPr="00B9632D">
        <w:rPr>
          <w:rFonts w:cs="Arial"/>
          <w:szCs w:val="20"/>
        </w:rPr>
        <w:t xml:space="preserve"> V</w:t>
      </w:r>
      <w:r w:rsidR="006F03FA" w:rsidRPr="00B9632D">
        <w:rPr>
          <w:rFonts w:cs="Arial"/>
          <w:szCs w:val="20"/>
        </w:rPr>
        <w:t>išji</w:t>
      </w:r>
      <w:r w:rsidRPr="00B9632D">
        <w:rPr>
          <w:rFonts w:cs="Arial"/>
          <w:szCs w:val="20"/>
        </w:rPr>
        <w:t xml:space="preserve"> svetovalec</w:t>
      </w:r>
      <w:r w:rsidR="006A7F77" w:rsidRPr="00B9632D">
        <w:rPr>
          <w:rFonts w:cs="Arial"/>
          <w:szCs w:val="20"/>
        </w:rPr>
        <w:t xml:space="preserve"> II z možnostjo napredovanja v naziv Višji svetovalec I</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3172C" w:rsidRPr="00B9632D">
        <w:rPr>
          <w:rFonts w:cs="Arial"/>
          <w:szCs w:val="20"/>
        </w:rPr>
        <w:t>trimesečnim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3C97BDD0" w14:textId="77777777" w:rsidR="006A7F77" w:rsidRPr="00B9632D" w:rsidRDefault="006A7F77" w:rsidP="006A7F77">
      <w:pPr>
        <w:shd w:val="clear" w:color="auto" w:fill="FFFFFF"/>
        <w:spacing w:line="240" w:lineRule="auto"/>
        <w:jc w:val="both"/>
        <w:rPr>
          <w:rFonts w:cs="Arial"/>
          <w:b/>
          <w:szCs w:val="20"/>
        </w:rPr>
      </w:pPr>
      <w:r w:rsidRPr="00B9632D">
        <w:rPr>
          <w:rFonts w:cs="Arial"/>
          <w:szCs w:val="20"/>
        </w:rPr>
        <w:t xml:space="preserve">Izbrani kandidat bo delo opravljal </w:t>
      </w:r>
      <w:r w:rsidRPr="00B9632D">
        <w:rPr>
          <w:rFonts w:eastAsia="Calibri" w:cs="Arial"/>
          <w:szCs w:val="20"/>
        </w:rPr>
        <w:t xml:space="preserve">v </w:t>
      </w:r>
      <w:r w:rsidRPr="00B9632D">
        <w:rPr>
          <w:rFonts w:eastAsia="Calibri" w:cs="Arial"/>
          <w:b/>
          <w:szCs w:val="20"/>
        </w:rPr>
        <w:t>prostorih Ministrstva za kohezijo in regionalni razvoj, na lokaciji Maribor.</w:t>
      </w:r>
    </w:p>
    <w:p w14:paraId="24599A06" w14:textId="77777777" w:rsidR="00923E61" w:rsidRPr="00B9632D" w:rsidRDefault="00923E61" w:rsidP="007C1013">
      <w:pPr>
        <w:jc w:val="both"/>
        <w:rPr>
          <w:rFonts w:cs="Arial"/>
          <w:szCs w:val="20"/>
        </w:rPr>
      </w:pPr>
    </w:p>
    <w:p w14:paraId="1C769A45" w14:textId="77777777" w:rsidR="00D3172C" w:rsidRPr="00B9632D" w:rsidRDefault="00D3172C" w:rsidP="007C1013">
      <w:pPr>
        <w:jc w:val="both"/>
        <w:rPr>
          <w:rFonts w:cs="Arial"/>
          <w:szCs w:val="20"/>
        </w:rPr>
      </w:pPr>
    </w:p>
    <w:p w14:paraId="0D09047D" w14:textId="77777777" w:rsidR="00D3172C" w:rsidRPr="00B9632D" w:rsidRDefault="00D3172C" w:rsidP="00D3172C">
      <w:pPr>
        <w:pStyle w:val="Brezrazmikov"/>
        <w:spacing w:line="276" w:lineRule="auto"/>
        <w:jc w:val="both"/>
        <w:rPr>
          <w:rFonts w:cs="Arial"/>
          <w:szCs w:val="20"/>
        </w:rPr>
      </w:pPr>
      <w:r w:rsidRPr="00B9632D">
        <w:rPr>
          <w:rFonts w:cs="Arial"/>
          <w:szCs w:val="20"/>
        </w:rPr>
        <w:lastRenderedPageBreak/>
        <w:t>Strokovna usposobljenost kandidatov se bo presojala na podlagi prijave in priložene dokumentacije, na podlagi razgovora s kandidati oziroma s pomočjo morebitnih drugih metod preverjanja strokovne usposobljenosti kandidatov.</w:t>
      </w:r>
    </w:p>
    <w:p w14:paraId="2DFDE476" w14:textId="77777777" w:rsidR="00D3172C" w:rsidRPr="00B9632D" w:rsidRDefault="00D3172C" w:rsidP="00D3172C">
      <w:pPr>
        <w:pStyle w:val="Brezrazmikov"/>
        <w:spacing w:line="276" w:lineRule="auto"/>
        <w:jc w:val="both"/>
        <w:rPr>
          <w:rFonts w:cs="Arial"/>
          <w:szCs w:val="20"/>
        </w:rPr>
      </w:pPr>
    </w:p>
    <w:p w14:paraId="00324D6D" w14:textId="142E5A5F" w:rsidR="001F2F05" w:rsidRPr="00B9632D" w:rsidRDefault="00D3172C" w:rsidP="001F2F05">
      <w:pPr>
        <w:pStyle w:val="Brezrazmikov"/>
        <w:spacing w:line="276" w:lineRule="auto"/>
        <w:jc w:val="both"/>
        <w:rPr>
          <w:rFonts w:cs="Arial"/>
          <w:szCs w:val="20"/>
        </w:rPr>
      </w:pPr>
      <w:r w:rsidRPr="00B9632D">
        <w:rPr>
          <w:rFonts w:cs="Arial"/>
          <w:szCs w:val="20"/>
        </w:rPr>
        <w:t>V skladu z 21. členom Uredbe o postopku za zasedbo delovnega mesta v organih državne uprave in v pravosodnih organih (Uradni list RS, št. 139/06 in 104/10) se v izbirni postopek ne uvrsti kandidat, ki ne izpolnjuje natečajnih pogojev.</w:t>
      </w:r>
    </w:p>
    <w:p w14:paraId="514DA249" w14:textId="77777777" w:rsidR="00791E50" w:rsidRPr="00B9632D" w:rsidRDefault="00791E50" w:rsidP="001F2F05">
      <w:pPr>
        <w:pStyle w:val="Brezrazmikov"/>
        <w:spacing w:line="276" w:lineRule="auto"/>
        <w:jc w:val="both"/>
        <w:rPr>
          <w:rFonts w:cs="Arial"/>
          <w:szCs w:val="20"/>
        </w:rPr>
      </w:pPr>
    </w:p>
    <w:p w14:paraId="24D0F7CF" w14:textId="0F855633"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»Vloga za zaposlitev, št. 1100-</w:t>
      </w:r>
      <w:r w:rsidR="00791E50" w:rsidRPr="00B9632D">
        <w:rPr>
          <w:rFonts w:cs="Arial"/>
          <w:b/>
          <w:szCs w:val="20"/>
        </w:rPr>
        <w:t>35</w:t>
      </w:r>
      <w:r w:rsidR="00B03E07" w:rsidRPr="00B9632D">
        <w:rPr>
          <w:rFonts w:cs="Arial"/>
          <w:b/>
          <w:szCs w:val="20"/>
        </w:rPr>
        <w:t>/2023</w:t>
      </w:r>
      <w:r w:rsidRPr="00B9632D">
        <w:rPr>
          <w:rFonts w:cs="Arial"/>
          <w:b/>
          <w:szCs w:val="20"/>
        </w:rPr>
        <w:t>«</w:t>
      </w:r>
      <w:r w:rsidRPr="00B9632D">
        <w:rPr>
          <w:rFonts w:cs="Arial"/>
          <w:szCs w:val="20"/>
          <w:lang w:eastAsia="sl-SI"/>
        </w:rPr>
        <w:t xml:space="preserve">, ki jo pošlje v zaprti ovojnici z označbo: </w:t>
      </w:r>
      <w:r w:rsidR="00B45B5F" w:rsidRPr="00B9632D">
        <w:rPr>
          <w:rFonts w:cs="Arial"/>
          <w:b/>
          <w:szCs w:val="20"/>
          <w:lang w:eastAsia="sl-SI"/>
        </w:rPr>
        <w:t>»za javni natečaj</w:t>
      </w:r>
      <w:r w:rsidRPr="00B9632D">
        <w:rPr>
          <w:rFonts w:cs="Arial"/>
          <w:b/>
          <w:szCs w:val="20"/>
          <w:lang w:eastAsia="sl-SI"/>
        </w:rPr>
        <w:t xml:space="preserve"> št. </w:t>
      </w:r>
      <w:r w:rsidR="00B45B5F" w:rsidRPr="00B9632D">
        <w:rPr>
          <w:rFonts w:cs="Arial"/>
          <w:b/>
          <w:szCs w:val="20"/>
          <w:lang w:eastAsia="sl-SI"/>
        </w:rPr>
        <w:t>1100-</w:t>
      </w:r>
      <w:r w:rsidR="00791E50" w:rsidRPr="00B9632D">
        <w:rPr>
          <w:rFonts w:cs="Arial"/>
          <w:b/>
          <w:szCs w:val="20"/>
          <w:lang w:eastAsia="sl-SI"/>
        </w:rPr>
        <w:t>35</w:t>
      </w:r>
      <w:r w:rsidR="00B03E07" w:rsidRPr="00B9632D">
        <w:rPr>
          <w:rFonts w:cs="Arial"/>
          <w:b/>
          <w:szCs w:val="20"/>
          <w:lang w:eastAsia="sl-SI"/>
        </w:rPr>
        <w:t>/2023</w:t>
      </w:r>
      <w:r w:rsidRPr="00B9632D">
        <w:rPr>
          <w:rFonts w:cs="Arial"/>
          <w:b/>
          <w:szCs w:val="20"/>
          <w:lang w:eastAsia="sl-SI"/>
        </w:rPr>
        <w:t>–</w:t>
      </w:r>
      <w:r w:rsidR="006F03FA" w:rsidRPr="00B9632D">
        <w:rPr>
          <w:rFonts w:cs="Arial"/>
          <w:b/>
          <w:szCs w:val="20"/>
          <w:lang w:eastAsia="sl-SI"/>
        </w:rPr>
        <w:t xml:space="preserve">VIŠJI </w:t>
      </w:r>
      <w:r w:rsidR="0060020B" w:rsidRPr="00B9632D">
        <w:rPr>
          <w:rFonts w:cs="Arial"/>
          <w:b/>
          <w:szCs w:val="20"/>
          <w:lang w:eastAsia="sl-SI"/>
        </w:rPr>
        <w:t>SVETOVALEC</w:t>
      </w:r>
      <w:r w:rsidRPr="00B9632D">
        <w:rPr>
          <w:rFonts w:cs="Arial"/>
          <w:b/>
          <w:szCs w:val="20"/>
        </w:rPr>
        <w:t xml:space="preserve">, šifra DM </w:t>
      </w:r>
      <w:r w:rsidR="00791E50" w:rsidRPr="00B9632D">
        <w:rPr>
          <w:rFonts w:cs="Arial"/>
          <w:b/>
          <w:szCs w:val="20"/>
        </w:rPr>
        <w:t>880</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in sicer v roku </w:t>
      </w:r>
      <w:r w:rsidR="00791E50" w:rsidRPr="00B9632D">
        <w:rPr>
          <w:rFonts w:cs="Arial"/>
          <w:b/>
          <w:szCs w:val="20"/>
        </w:rPr>
        <w:t>8</w:t>
      </w:r>
      <w:r w:rsidRPr="00B9632D">
        <w:rPr>
          <w:rFonts w:cs="Arial"/>
          <w:b/>
          <w:szCs w:val="20"/>
        </w:rPr>
        <w:t xml:space="preserve"> dni po objavi </w:t>
      </w:r>
      <w:r w:rsidRPr="00B9632D">
        <w:rPr>
          <w:rFonts w:cs="Arial"/>
          <w:szCs w:val="20"/>
        </w:rPr>
        <w:t xml:space="preserve">na Zavodu RS za zaposlovanje in na </w:t>
      </w:r>
      <w:r w:rsidRPr="00B9632D">
        <w:rPr>
          <w:rFonts w:cs="Arial"/>
          <w:color w:val="000000"/>
          <w:szCs w:val="20"/>
        </w:rPr>
        <w:t xml:space="preserve">enotnem spletnem portalu državne uprave GOV.SI: https://www.gov.si/zbirke/delovna-mesta/.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47477014" w:rsidR="001F2F05" w:rsidRPr="00B9632D" w:rsidRDefault="001F2F05" w:rsidP="001F2F05">
      <w:pPr>
        <w:spacing w:line="276" w:lineRule="auto"/>
        <w:jc w:val="both"/>
        <w:rPr>
          <w:rFonts w:cs="Arial"/>
          <w:szCs w:val="20"/>
        </w:rPr>
      </w:pPr>
      <w:r w:rsidRPr="00B9632D">
        <w:rPr>
          <w:rFonts w:cs="Arial"/>
          <w:szCs w:val="20"/>
        </w:rPr>
        <w:t xml:space="preserve">Dodatne informacije o </w:t>
      </w:r>
      <w:r w:rsidRPr="00B9632D">
        <w:rPr>
          <w:rStyle w:val="Hiperpovezava"/>
          <w:rFonts w:cs="Arial"/>
          <w:color w:val="auto"/>
          <w:szCs w:val="20"/>
          <w:u w:val="none"/>
        </w:rPr>
        <w:t>i</w:t>
      </w:r>
      <w:r w:rsidR="00701526" w:rsidRPr="00B9632D">
        <w:rPr>
          <w:rFonts w:cs="Arial"/>
          <w:szCs w:val="20"/>
        </w:rPr>
        <w:t>zvedbi postopka zaposlitve daje ga.</w:t>
      </w:r>
      <w:r w:rsidRPr="00B9632D">
        <w:rPr>
          <w:rFonts w:cs="Arial"/>
          <w:szCs w:val="20"/>
        </w:rPr>
        <w:t xml:space="preserve"> Katja </w:t>
      </w:r>
      <w:r w:rsidR="00B03E07" w:rsidRPr="00B9632D">
        <w:rPr>
          <w:rFonts w:cs="Arial"/>
          <w:szCs w:val="20"/>
        </w:rPr>
        <w:t>Doles Rotar, telefon: 01 400 36 87</w:t>
      </w:r>
      <w:r w:rsidR="00C73739" w:rsidRPr="00B9632D">
        <w:rPr>
          <w:rFonts w:cs="Arial"/>
          <w:szCs w:val="20"/>
        </w:rPr>
        <w:t>, informacije o delovnem področju pa ga.</w:t>
      </w:r>
      <w:r w:rsidR="00791E50" w:rsidRPr="00B9632D">
        <w:rPr>
          <w:rFonts w:cs="Arial"/>
          <w:szCs w:val="20"/>
        </w:rPr>
        <w:t xml:space="preserve"> Metka Šošterič</w:t>
      </w:r>
      <w:r w:rsidR="00B03E07" w:rsidRPr="00B9632D">
        <w:rPr>
          <w:rFonts w:cs="Arial"/>
          <w:szCs w:val="20"/>
        </w:rPr>
        <w:t>, tel</w:t>
      </w:r>
      <w:r w:rsidR="00B45B5F" w:rsidRPr="00B9632D">
        <w:rPr>
          <w:rFonts w:cs="Arial"/>
          <w:szCs w:val="20"/>
        </w:rPr>
        <w:t>efon: 01 400</w:t>
      </w:r>
      <w:r w:rsidR="00B03E07" w:rsidRPr="00B9632D">
        <w:rPr>
          <w:rFonts w:cs="Arial"/>
          <w:szCs w:val="20"/>
        </w:rPr>
        <w:t xml:space="preserve"> </w:t>
      </w:r>
      <w:r w:rsidR="00EF5E6F" w:rsidRPr="00B9632D">
        <w:rPr>
          <w:rFonts w:cs="Arial"/>
          <w:szCs w:val="20"/>
        </w:rPr>
        <w:t>34 56</w:t>
      </w:r>
      <w:r w:rsidR="00C73739" w:rsidRPr="00B9632D">
        <w:rPr>
          <w:rFonts w:cs="Arial"/>
          <w:szCs w:val="20"/>
        </w:rPr>
        <w:t>.</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050026F8" w14:textId="77777777" w:rsidR="00EB65BE" w:rsidRPr="00B9632D" w:rsidRDefault="00485D08" w:rsidP="00EB65BE">
      <w:pPr>
        <w:jc w:val="both"/>
        <w:rPr>
          <w:rFonts w:cs="Arial"/>
          <w:b/>
          <w:szCs w:val="20"/>
        </w:rPr>
      </w:pPr>
      <w:r w:rsidRPr="00B9632D">
        <w:rPr>
          <w:rFonts w:cs="Arial"/>
          <w:szCs w:val="20"/>
        </w:rPr>
        <w:tab/>
      </w:r>
      <w:r w:rsidRPr="00B9632D">
        <w:rPr>
          <w:rFonts w:cs="Arial"/>
          <w:szCs w:val="20"/>
        </w:rPr>
        <w:tab/>
      </w:r>
      <w:r w:rsidRPr="00B9632D">
        <w:rPr>
          <w:rFonts w:cs="Arial"/>
          <w:szCs w:val="20"/>
        </w:rPr>
        <w:tab/>
      </w:r>
      <w:r w:rsidRPr="00B9632D">
        <w:rPr>
          <w:rFonts w:cs="Arial"/>
          <w:szCs w:val="20"/>
        </w:rPr>
        <w:tab/>
      </w:r>
      <w:r w:rsidRPr="00B9632D">
        <w:rPr>
          <w:rFonts w:cs="Arial"/>
          <w:szCs w:val="20"/>
        </w:rPr>
        <w:tab/>
      </w:r>
      <w:r w:rsidRPr="00B9632D">
        <w:rPr>
          <w:rFonts w:cs="Arial"/>
          <w:szCs w:val="20"/>
        </w:rPr>
        <w:tab/>
      </w:r>
      <w:r w:rsidRPr="00B9632D">
        <w:rPr>
          <w:rFonts w:cs="Arial"/>
          <w:szCs w:val="20"/>
        </w:rPr>
        <w:tab/>
      </w:r>
      <w:r w:rsidR="00EB65BE" w:rsidRPr="00B9632D">
        <w:rPr>
          <w:rFonts w:cs="Arial"/>
          <w:b/>
          <w:szCs w:val="20"/>
        </w:rPr>
        <w:t>Maja Čepin,</w:t>
      </w:r>
    </w:p>
    <w:p w14:paraId="71E3A51F" w14:textId="77777777" w:rsidR="00EB65BE" w:rsidRPr="00B9632D" w:rsidRDefault="00EB65BE" w:rsidP="00EB65BE">
      <w:pPr>
        <w:jc w:val="both"/>
        <w:rPr>
          <w:rFonts w:cs="Arial"/>
          <w:b/>
          <w:szCs w:val="20"/>
        </w:rPr>
      </w:pPr>
      <w:r w:rsidRPr="00B9632D">
        <w:rPr>
          <w:rFonts w:cs="Arial"/>
          <w:b/>
          <w:szCs w:val="20"/>
        </w:rPr>
        <w:tab/>
      </w:r>
      <w:r w:rsidRPr="00B9632D">
        <w:rPr>
          <w:rFonts w:cs="Arial"/>
          <w:b/>
          <w:szCs w:val="20"/>
        </w:rPr>
        <w:tab/>
      </w:r>
      <w:r w:rsidRPr="00B9632D">
        <w:rPr>
          <w:rFonts w:cs="Arial"/>
          <w:b/>
          <w:szCs w:val="20"/>
        </w:rPr>
        <w:tab/>
      </w:r>
      <w:r w:rsidRPr="00B9632D">
        <w:rPr>
          <w:rFonts w:cs="Arial"/>
          <w:b/>
          <w:szCs w:val="20"/>
        </w:rPr>
        <w:tab/>
      </w:r>
      <w:r w:rsidRPr="00B9632D">
        <w:rPr>
          <w:rFonts w:cs="Arial"/>
          <w:b/>
          <w:szCs w:val="20"/>
        </w:rPr>
        <w:tab/>
      </w:r>
      <w:r w:rsidRPr="00B9632D">
        <w:rPr>
          <w:rFonts w:cs="Arial"/>
          <w:b/>
          <w:szCs w:val="20"/>
        </w:rPr>
        <w:tab/>
        <w:t xml:space="preserve"> v. d. generalne sekretarke</w:t>
      </w:r>
    </w:p>
    <w:p w14:paraId="45429CD5" w14:textId="77777777" w:rsidR="00EB65BE" w:rsidRPr="00B9632D" w:rsidRDefault="00EB65BE" w:rsidP="00EB65BE">
      <w:pPr>
        <w:jc w:val="both"/>
        <w:rPr>
          <w:rFonts w:cs="Arial"/>
          <w:szCs w:val="20"/>
        </w:rPr>
      </w:pPr>
      <w:r w:rsidRPr="00B9632D">
        <w:rPr>
          <w:rFonts w:cs="Arial"/>
          <w:b/>
          <w:szCs w:val="20"/>
        </w:rPr>
        <w:tab/>
      </w:r>
      <w:r w:rsidRPr="00B9632D">
        <w:rPr>
          <w:rFonts w:cs="Arial"/>
          <w:b/>
          <w:szCs w:val="20"/>
        </w:rPr>
        <w:tab/>
      </w:r>
      <w:r w:rsidRPr="00B9632D">
        <w:rPr>
          <w:rFonts w:cs="Arial"/>
          <w:b/>
          <w:szCs w:val="20"/>
        </w:rPr>
        <w:tab/>
      </w:r>
      <w:r w:rsidRPr="00B9632D">
        <w:rPr>
          <w:rFonts w:cs="Arial"/>
          <w:b/>
          <w:szCs w:val="20"/>
        </w:rPr>
        <w:tab/>
      </w:r>
      <w:r w:rsidRPr="00B9632D">
        <w:rPr>
          <w:rFonts w:cs="Arial"/>
          <w:b/>
          <w:szCs w:val="20"/>
        </w:rPr>
        <w:tab/>
      </w:r>
      <w:r w:rsidRPr="00B9632D">
        <w:rPr>
          <w:rFonts w:cs="Arial"/>
          <w:szCs w:val="20"/>
        </w:rPr>
        <w:t>po pooblastilu št. 1001-55/2023/5 z dne, 3.4.2023</w:t>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6ACD33F2" w:rsidR="00CD63B2" w:rsidRPr="00B9632D" w:rsidRDefault="001F2F05" w:rsidP="001F2F05">
      <w:pPr>
        <w:rPr>
          <w:rFonts w:cs="Arial"/>
          <w:szCs w:val="20"/>
        </w:rPr>
      </w:pPr>
      <w:r w:rsidRPr="00B9632D">
        <w:rPr>
          <w:rFonts w:cs="Arial"/>
          <w:szCs w:val="20"/>
        </w:rPr>
        <w:t>obrazec »Vloga za zaposlitev, št.</w:t>
      </w:r>
      <w:r w:rsidR="00B45B5F" w:rsidRPr="00B9632D">
        <w:rPr>
          <w:rFonts w:cs="Arial"/>
          <w:szCs w:val="20"/>
        </w:rPr>
        <w:t>1100-</w:t>
      </w:r>
      <w:r w:rsidR="00791E50" w:rsidRPr="00B9632D">
        <w:rPr>
          <w:rFonts w:cs="Arial"/>
          <w:szCs w:val="20"/>
        </w:rPr>
        <w:t>35</w:t>
      </w:r>
      <w:r w:rsidR="00B03E07" w:rsidRPr="00B9632D">
        <w:rPr>
          <w:rFonts w:cs="Arial"/>
          <w:szCs w:val="20"/>
        </w:rPr>
        <w:t>/2023</w:t>
      </w:r>
      <w:r w:rsidRPr="00B9632D">
        <w:rPr>
          <w:rFonts w:cs="Arial"/>
          <w:szCs w:val="20"/>
        </w:rPr>
        <w:t>«</w:t>
      </w:r>
    </w:p>
    <w:sectPr w:rsidR="00CD63B2" w:rsidRPr="00B9632D"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1"/>
  </w:num>
  <w:num w:numId="2" w16cid:durableId="1789885045">
    <w:abstractNumId w:val="17"/>
  </w:num>
  <w:num w:numId="3" w16cid:durableId="1906527188">
    <w:abstractNumId w:val="0"/>
  </w:num>
  <w:num w:numId="4" w16cid:durableId="1434743635">
    <w:abstractNumId w:val="19"/>
  </w:num>
  <w:num w:numId="5" w16cid:durableId="972710404">
    <w:abstractNumId w:val="15"/>
  </w:num>
  <w:num w:numId="6" w16cid:durableId="1559196935">
    <w:abstractNumId w:val="34"/>
  </w:num>
  <w:num w:numId="7" w16cid:durableId="882717776">
    <w:abstractNumId w:val="24"/>
  </w:num>
  <w:num w:numId="8" w16cid:durableId="1174345032">
    <w:abstractNumId w:val="38"/>
  </w:num>
  <w:num w:numId="9" w16cid:durableId="689185691">
    <w:abstractNumId w:val="9"/>
  </w:num>
  <w:num w:numId="10" w16cid:durableId="1462533094">
    <w:abstractNumId w:val="30"/>
  </w:num>
  <w:num w:numId="11" w16cid:durableId="452482136">
    <w:abstractNumId w:val="2"/>
  </w:num>
  <w:num w:numId="12" w16cid:durableId="1177766061">
    <w:abstractNumId w:val="8"/>
  </w:num>
  <w:num w:numId="13" w16cid:durableId="130949339">
    <w:abstractNumId w:val="4"/>
  </w:num>
  <w:num w:numId="14" w16cid:durableId="2098595650">
    <w:abstractNumId w:val="27"/>
  </w:num>
  <w:num w:numId="15" w16cid:durableId="2019036582">
    <w:abstractNumId w:val="18"/>
  </w:num>
  <w:num w:numId="16" w16cid:durableId="1311977023">
    <w:abstractNumId w:val="1"/>
  </w:num>
  <w:num w:numId="17" w16cid:durableId="1568682724">
    <w:abstractNumId w:val="29"/>
  </w:num>
  <w:num w:numId="18" w16cid:durableId="1998612730">
    <w:abstractNumId w:val="21"/>
  </w:num>
  <w:num w:numId="19" w16cid:durableId="1857183686">
    <w:abstractNumId w:val="7"/>
  </w:num>
  <w:num w:numId="20" w16cid:durableId="1236470175">
    <w:abstractNumId w:val="6"/>
  </w:num>
  <w:num w:numId="21" w16cid:durableId="1158619855">
    <w:abstractNumId w:val="33"/>
  </w:num>
  <w:num w:numId="22" w16cid:durableId="650907068">
    <w:abstractNumId w:val="22"/>
  </w:num>
  <w:num w:numId="23" w16cid:durableId="1423378283">
    <w:abstractNumId w:val="25"/>
  </w:num>
  <w:num w:numId="24" w16cid:durableId="650453108">
    <w:abstractNumId w:val="36"/>
  </w:num>
  <w:num w:numId="25" w16cid:durableId="984116423">
    <w:abstractNumId w:val="26"/>
  </w:num>
  <w:num w:numId="26" w16cid:durableId="218053880">
    <w:abstractNumId w:val="10"/>
  </w:num>
  <w:num w:numId="27" w16cid:durableId="775368052">
    <w:abstractNumId w:val="35"/>
  </w:num>
  <w:num w:numId="28" w16cid:durableId="2034960888">
    <w:abstractNumId w:val="31"/>
  </w:num>
  <w:num w:numId="29" w16cid:durableId="187527788">
    <w:abstractNumId w:val="28"/>
  </w:num>
  <w:num w:numId="30" w16cid:durableId="777262930">
    <w:abstractNumId w:val="12"/>
  </w:num>
  <w:num w:numId="31" w16cid:durableId="783232354">
    <w:abstractNumId w:val="14"/>
  </w:num>
  <w:num w:numId="32" w16cid:durableId="2047754720">
    <w:abstractNumId w:val="16"/>
  </w:num>
  <w:num w:numId="33" w16cid:durableId="553127071">
    <w:abstractNumId w:val="23"/>
  </w:num>
  <w:num w:numId="34" w16cid:durableId="1006982732">
    <w:abstractNumId w:val="3"/>
  </w:num>
  <w:num w:numId="35" w16cid:durableId="1953248667">
    <w:abstractNumId w:val="32"/>
  </w:num>
  <w:num w:numId="36" w16cid:durableId="1557550521">
    <w:abstractNumId w:val="37"/>
  </w:num>
  <w:num w:numId="37" w16cid:durableId="1633900512">
    <w:abstractNumId w:val="39"/>
  </w:num>
  <w:num w:numId="38" w16cid:durableId="218442779">
    <w:abstractNumId w:val="13"/>
  </w:num>
  <w:num w:numId="39" w16cid:durableId="1596985108">
    <w:abstractNumId w:val="20"/>
  </w:num>
  <w:num w:numId="40" w16cid:durableId="76095628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505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42AF"/>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42D9"/>
    <w:rsid w:val="006D4984"/>
    <w:rsid w:val="006E1B32"/>
    <w:rsid w:val="006F03FA"/>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5A18"/>
    <w:rsid w:val="009109E9"/>
    <w:rsid w:val="009111E2"/>
    <w:rsid w:val="009135FB"/>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1225B"/>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3172C"/>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35</TotalTime>
  <Pages>3</Pages>
  <Words>1096</Words>
  <Characters>6688</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7769</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Doles</cp:lastModifiedBy>
  <cp:revision>10</cp:revision>
  <cp:lastPrinted>2014-11-11T11:21:00Z</cp:lastPrinted>
  <dcterms:created xsi:type="dcterms:W3CDTF">2023-10-09T11:41:00Z</dcterms:created>
  <dcterms:modified xsi:type="dcterms:W3CDTF">2023-10-09T12:20:00Z</dcterms:modified>
</cp:coreProperties>
</file>