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Default="00B92CB6" w:rsidP="001F2F05">
      <w:pPr>
        <w:pStyle w:val="Brezrazmikov"/>
        <w:spacing w:line="276" w:lineRule="auto"/>
        <w:jc w:val="both"/>
      </w:pPr>
      <w:r>
        <w:t>Številka:</w:t>
      </w:r>
      <w:r w:rsidR="004C5928">
        <w:t xml:space="preserve"> </w:t>
      </w:r>
      <w:r w:rsidR="00462922">
        <w:t>1100-16</w:t>
      </w:r>
      <w:r w:rsidR="00AF6AA6">
        <w:t>/2023</w:t>
      </w:r>
    </w:p>
    <w:p w:rsidR="001F2F05" w:rsidRDefault="001F2F05" w:rsidP="001F2F05">
      <w:pPr>
        <w:pStyle w:val="Brezrazmikov"/>
        <w:spacing w:line="276" w:lineRule="auto"/>
        <w:jc w:val="both"/>
      </w:pPr>
      <w:r>
        <w:t xml:space="preserve">Datum: </w:t>
      </w:r>
      <w:r w:rsidR="00FE4723">
        <w:t xml:space="preserve"> </w:t>
      </w:r>
      <w:r w:rsidR="00B03E07">
        <w:t>7. 8. 2023</w:t>
      </w:r>
      <w:r w:rsidR="00FE4723">
        <w:t xml:space="preserve">  </w:t>
      </w:r>
    </w:p>
    <w:p w:rsidR="004C5928" w:rsidRDefault="004C5928" w:rsidP="001F2F05">
      <w:pPr>
        <w:pStyle w:val="Brezrazmikov"/>
        <w:spacing w:line="276" w:lineRule="auto"/>
        <w:jc w:val="both"/>
      </w:pPr>
    </w:p>
    <w:p w:rsidR="00D3172C" w:rsidRPr="00D3172C" w:rsidRDefault="00DF7005" w:rsidP="00D3172C">
      <w:pPr>
        <w:suppressAutoHyphens/>
        <w:jc w:val="both"/>
        <w:rPr>
          <w:rFonts w:cs="Arial"/>
          <w:szCs w:val="20"/>
        </w:rPr>
      </w:pPr>
      <w:r w:rsidRPr="00886A64">
        <w:rPr>
          <w:rFonts w:cs="Arial"/>
          <w:szCs w:val="20"/>
        </w:rPr>
        <w:t xml:space="preserve">Na podlagi 58. člena Zakona o javnih uslužbencih </w:t>
      </w:r>
      <w:r w:rsidRPr="00DF7005">
        <w:rPr>
          <w:rFonts w:cs="Arial"/>
          <w:szCs w:val="20"/>
        </w:rPr>
        <w:t>(</w:t>
      </w:r>
      <w:r w:rsidRPr="00886A64">
        <w:rPr>
          <w:rFonts w:cs="Arial"/>
          <w:szCs w:val="20"/>
        </w:rPr>
        <w:t>Uradni list RS, št. 63/07 – uradno prečiščeno besedilo, s spremembami in dopolnitvami</w:t>
      </w:r>
      <w:r w:rsidRPr="00DF7005">
        <w:rPr>
          <w:rFonts w:cs="Arial"/>
          <w:szCs w:val="20"/>
        </w:rPr>
        <w:t xml:space="preserve">; </w:t>
      </w:r>
      <w:r w:rsidRPr="00886A64">
        <w:rPr>
          <w:rFonts w:cs="Arial"/>
          <w:szCs w:val="20"/>
        </w:rPr>
        <w:t>v nadaljevanju ZJU) Ministrstvo za kohezijo in regionalni razvoj</w:t>
      </w:r>
      <w:r w:rsidRPr="00DF7005">
        <w:rPr>
          <w:rFonts w:cs="Arial"/>
          <w:szCs w:val="20"/>
        </w:rPr>
        <w:t xml:space="preserve">, </w:t>
      </w:r>
      <w:r w:rsidRPr="00886A64">
        <w:rPr>
          <w:rFonts w:cs="Arial"/>
          <w:szCs w:val="20"/>
        </w:rPr>
        <w:t xml:space="preserve">Kotnikova 5, 1000 Ljubljana, objavlja javni natečaj za </w:t>
      </w:r>
      <w:r w:rsidRPr="00DF7005">
        <w:rPr>
          <w:rFonts w:cs="Arial"/>
          <w:szCs w:val="20"/>
        </w:rPr>
        <w:t>prosto uradniško delovno mesto za nedoločen čas</w:t>
      </w:r>
      <w:r w:rsidR="00D3172C" w:rsidRPr="00446715">
        <w:t>, s trimesečnim poskusnim delom</w:t>
      </w:r>
      <w:r w:rsidR="00D3172C" w:rsidRPr="00446715">
        <w:rPr>
          <w:rFonts w:cs="Arial"/>
        </w:rPr>
        <w:tab/>
      </w:r>
    </w:p>
    <w:p w:rsidR="00D3172C" w:rsidRPr="00446715" w:rsidRDefault="00D3172C" w:rsidP="00D3172C">
      <w:pPr>
        <w:spacing w:line="276" w:lineRule="auto"/>
        <w:jc w:val="both"/>
        <w:rPr>
          <w:rFonts w:cs="Arial"/>
        </w:rPr>
      </w:pPr>
    </w:p>
    <w:p w:rsidR="00ED706E" w:rsidRDefault="00ED706E" w:rsidP="001F2F05">
      <w:pPr>
        <w:pStyle w:val="Brezrazmikov"/>
        <w:spacing w:line="276" w:lineRule="auto"/>
        <w:jc w:val="both"/>
      </w:pPr>
    </w:p>
    <w:p w:rsidR="00ED706E" w:rsidRDefault="00ED706E" w:rsidP="001F2F05">
      <w:pPr>
        <w:pStyle w:val="Brezrazmikov"/>
        <w:spacing w:line="276" w:lineRule="auto"/>
        <w:jc w:val="both"/>
      </w:pPr>
    </w:p>
    <w:p w:rsidR="00EC6AD9" w:rsidRDefault="009135FB" w:rsidP="001F2F05">
      <w:pPr>
        <w:pStyle w:val="Brezrazmikov"/>
        <w:spacing w:line="276" w:lineRule="auto"/>
        <w:jc w:val="both"/>
        <w:rPr>
          <w:b/>
        </w:rPr>
      </w:pPr>
      <w:r>
        <w:rPr>
          <w:b/>
        </w:rPr>
        <w:t xml:space="preserve">VIŠJI </w:t>
      </w:r>
      <w:r w:rsidR="00ED706E">
        <w:rPr>
          <w:b/>
        </w:rPr>
        <w:t>SVETOVALEC</w:t>
      </w:r>
      <w:r w:rsidR="001F2F05" w:rsidRPr="00371644">
        <w:rPr>
          <w:b/>
        </w:rPr>
        <w:t xml:space="preserve">, šifra DM </w:t>
      </w:r>
      <w:r w:rsidR="00DF7005">
        <w:rPr>
          <w:b/>
        </w:rPr>
        <w:t>948</w:t>
      </w:r>
      <w:r w:rsidR="00A1615B">
        <w:rPr>
          <w:b/>
        </w:rPr>
        <w:t>, v</w:t>
      </w:r>
      <w:r w:rsidR="00ED706E">
        <w:rPr>
          <w:b/>
        </w:rPr>
        <w:t xml:space="preserve"> </w:t>
      </w:r>
      <w:r w:rsidR="00DF7005">
        <w:rPr>
          <w:b/>
        </w:rPr>
        <w:t>Sekretariatu, v Službi za kadrovske zadeve</w:t>
      </w:r>
    </w:p>
    <w:p w:rsidR="00DF7005" w:rsidRPr="00371644" w:rsidRDefault="00DF7005" w:rsidP="001F2F05">
      <w:pPr>
        <w:pStyle w:val="Brezrazmikov"/>
        <w:spacing w:line="276" w:lineRule="auto"/>
        <w:jc w:val="both"/>
      </w:pPr>
    </w:p>
    <w:p w:rsidR="00182111" w:rsidRDefault="001F2F05" w:rsidP="001F2F05">
      <w:pPr>
        <w:pStyle w:val="Brezrazmikov"/>
        <w:spacing w:line="276" w:lineRule="auto"/>
        <w:jc w:val="both"/>
      </w:pPr>
      <w:r w:rsidRPr="00371644">
        <w:t>Kandidati, ki se bodo prijavili na prosto delovno mesto, morajo izpolnjevati naslednje pogoje:</w:t>
      </w:r>
    </w:p>
    <w:p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6F03FA">
        <w:rPr>
          <w:rFonts w:cs="Arial"/>
          <w:szCs w:val="20"/>
          <w:lang w:eastAsia="sl-SI"/>
        </w:rPr>
        <w:t>4</w:t>
      </w:r>
      <w:r w:rsidR="00ED706E">
        <w:rPr>
          <w:rFonts w:cs="Arial"/>
          <w:szCs w:val="20"/>
          <w:lang w:eastAsia="sl-SI"/>
        </w:rPr>
        <w:t xml:space="preserve"> </w:t>
      </w:r>
      <w:r w:rsidR="006F03FA">
        <w:rPr>
          <w:rFonts w:cs="Arial"/>
          <w:szCs w:val="20"/>
          <w:lang w:eastAsia="sl-SI"/>
        </w:rPr>
        <w:t>leta</w:t>
      </w:r>
      <w:r w:rsidR="00EC6AD9">
        <w:rPr>
          <w:rFonts w:cs="Arial"/>
          <w:szCs w:val="20"/>
          <w:lang w:eastAsia="sl-SI"/>
        </w:rPr>
        <w:t xml:space="preserve"> delovnih izkušenj;</w:t>
      </w:r>
    </w:p>
    <w:p w:rsidR="00B03E07" w:rsidRPr="00B03E07" w:rsidRDefault="00B03E07" w:rsidP="00B03E07">
      <w:pPr>
        <w:numPr>
          <w:ilvl w:val="0"/>
          <w:numId w:val="34"/>
        </w:numPr>
        <w:spacing w:line="260" w:lineRule="exact"/>
        <w:jc w:val="both"/>
        <w:rPr>
          <w:rFonts w:cs="Arial"/>
          <w:szCs w:val="20"/>
          <w:lang w:eastAsia="sl-SI"/>
        </w:rPr>
      </w:pPr>
      <w:r>
        <w:rPr>
          <w:rFonts w:cs="Arial"/>
          <w:szCs w:val="20"/>
          <w:lang w:eastAsia="sl-SI"/>
        </w:rPr>
        <w:t>o</w:t>
      </w:r>
      <w:r w:rsidRPr="00B03E07">
        <w:rPr>
          <w:rFonts w:cs="Arial"/>
          <w:szCs w:val="20"/>
          <w:lang w:eastAsia="sl-SI"/>
        </w:rPr>
        <w:t>bvezno usposabljanje za imenovanje v naziv</w:t>
      </w:r>
      <w:r>
        <w:rPr>
          <w:rFonts w:cs="Arial"/>
          <w:szCs w:val="20"/>
          <w:lang w:eastAsia="sl-SI"/>
        </w:rPr>
        <w:t>;</w:t>
      </w:r>
    </w:p>
    <w:p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EC6AD9" w:rsidRPr="00FE3D19" w:rsidRDefault="00EC6AD9" w:rsidP="00EC6AD9">
      <w:pPr>
        <w:suppressAutoHyphens/>
        <w:jc w:val="both"/>
        <w:rPr>
          <w:rFonts w:cs="Arial"/>
          <w:szCs w:val="20"/>
        </w:rPr>
      </w:pPr>
    </w:p>
    <w:p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rsidR="001F2F05" w:rsidRDefault="001F2F05" w:rsidP="001F2F05">
      <w:pPr>
        <w:pStyle w:val="Brezrazmikov"/>
        <w:spacing w:line="276" w:lineRule="auto"/>
        <w:jc w:val="both"/>
      </w:pPr>
    </w:p>
    <w:p w:rsidR="00D3172C" w:rsidRDefault="00D3172C" w:rsidP="001F2F05">
      <w:pPr>
        <w:pStyle w:val="Brezrazmikov"/>
        <w:spacing w:line="276" w:lineRule="auto"/>
        <w:jc w:val="both"/>
      </w:pPr>
    </w:p>
    <w:p w:rsidR="00D3172C" w:rsidRPr="00446715" w:rsidRDefault="00D3172C" w:rsidP="00D3172C">
      <w:pPr>
        <w:pStyle w:val="Brezrazmikov"/>
        <w:spacing w:line="276" w:lineRule="auto"/>
        <w:jc w:val="both"/>
      </w:pPr>
      <w:r w:rsidRPr="00446715">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446715">
        <w:lastRenderedPageBreak/>
        <w:t xml:space="preserve">izbrani kandidati najkasneje v enem letu od sklenitve pogodbe o zaposlitvi opraviti usposabljanje za imenovanje v naziv. </w:t>
      </w:r>
    </w:p>
    <w:p w:rsidR="00D3172C" w:rsidRPr="00371644" w:rsidRDefault="00D3172C" w:rsidP="001F2F05">
      <w:pPr>
        <w:pStyle w:val="Brezrazmikov"/>
        <w:spacing w:line="276" w:lineRule="auto"/>
        <w:jc w:val="both"/>
      </w:pPr>
    </w:p>
    <w:p w:rsidR="001F2F05" w:rsidRDefault="001F2F05" w:rsidP="001F2F05">
      <w:pPr>
        <w:pStyle w:val="Brezrazmikov"/>
        <w:spacing w:line="276" w:lineRule="auto"/>
        <w:jc w:val="both"/>
        <w:rPr>
          <w:b/>
        </w:rPr>
      </w:pPr>
      <w:r w:rsidRPr="00371644">
        <w:rPr>
          <w:b/>
        </w:rPr>
        <w:t>Naloge delovnega mesta so:</w:t>
      </w:r>
    </w:p>
    <w:p w:rsidR="00DF7005" w:rsidRPr="00DF7005" w:rsidRDefault="00DF7005" w:rsidP="00DF7005">
      <w:pPr>
        <w:numPr>
          <w:ilvl w:val="0"/>
          <w:numId w:val="34"/>
        </w:numPr>
        <w:spacing w:line="260" w:lineRule="exact"/>
        <w:jc w:val="both"/>
        <w:rPr>
          <w:rFonts w:cs="Arial"/>
          <w:szCs w:val="20"/>
          <w:lang w:eastAsia="sl-SI"/>
        </w:rPr>
      </w:pPr>
      <w:r w:rsidRPr="00DF7005">
        <w:rPr>
          <w:rFonts w:cs="Arial"/>
          <w:szCs w:val="20"/>
          <w:lang w:eastAsia="sl-SI"/>
        </w:rPr>
        <w:t>organiziranje medsebojnega sodelovanja in usklajevanja notranjih organizacijskih enot in sodelovanja z drugimi organi</w:t>
      </w:r>
      <w:r>
        <w:rPr>
          <w:rFonts w:cs="Arial"/>
          <w:szCs w:val="20"/>
          <w:lang w:eastAsia="sl-SI"/>
        </w:rPr>
        <w:t>;</w:t>
      </w:r>
    </w:p>
    <w:p w:rsidR="00DF7005" w:rsidRPr="00DF7005" w:rsidRDefault="00DF7005" w:rsidP="00DF7005">
      <w:pPr>
        <w:numPr>
          <w:ilvl w:val="0"/>
          <w:numId w:val="34"/>
        </w:numPr>
        <w:spacing w:line="260" w:lineRule="exact"/>
        <w:jc w:val="both"/>
        <w:rPr>
          <w:rFonts w:cs="Arial"/>
          <w:szCs w:val="20"/>
          <w:lang w:eastAsia="sl-SI"/>
        </w:rPr>
      </w:pPr>
      <w:r w:rsidRPr="00DF7005">
        <w:rPr>
          <w:rFonts w:cs="Arial"/>
          <w:szCs w:val="20"/>
          <w:lang w:eastAsia="sl-SI"/>
        </w:rPr>
        <w:t>sodelovanje pri oblikovanju sistemskih rešitev in drugih najzahtevnejših gradiv</w:t>
      </w:r>
      <w:r>
        <w:rPr>
          <w:rFonts w:cs="Arial"/>
          <w:szCs w:val="20"/>
          <w:lang w:eastAsia="sl-SI"/>
        </w:rPr>
        <w:t>;</w:t>
      </w:r>
    </w:p>
    <w:p w:rsidR="00DF7005" w:rsidRPr="00DF7005" w:rsidRDefault="00DF7005" w:rsidP="00DF7005">
      <w:pPr>
        <w:numPr>
          <w:ilvl w:val="0"/>
          <w:numId w:val="34"/>
        </w:numPr>
        <w:spacing w:line="260" w:lineRule="exact"/>
        <w:jc w:val="both"/>
        <w:rPr>
          <w:rFonts w:cs="Arial"/>
          <w:szCs w:val="20"/>
          <w:lang w:eastAsia="sl-SI"/>
        </w:rPr>
      </w:pPr>
      <w:r w:rsidRPr="00DF7005">
        <w:rPr>
          <w:rFonts w:cs="Arial"/>
          <w:szCs w:val="20"/>
          <w:lang w:eastAsia="sl-SI"/>
        </w:rPr>
        <w:t>samostojna priprava zahtevnih analiz, razvojnih projektov, informacij, poročil in drugih zahtevnih gradiv</w:t>
      </w:r>
      <w:r>
        <w:rPr>
          <w:rFonts w:cs="Arial"/>
          <w:szCs w:val="20"/>
          <w:lang w:eastAsia="sl-SI"/>
        </w:rPr>
        <w:t>;</w:t>
      </w:r>
    </w:p>
    <w:p w:rsidR="00DF7005" w:rsidRPr="00DF7005" w:rsidRDefault="00DF7005" w:rsidP="00DF7005">
      <w:pPr>
        <w:numPr>
          <w:ilvl w:val="0"/>
          <w:numId w:val="34"/>
        </w:numPr>
        <w:spacing w:line="260" w:lineRule="exact"/>
        <w:jc w:val="both"/>
        <w:rPr>
          <w:rFonts w:cs="Arial"/>
          <w:szCs w:val="20"/>
          <w:lang w:eastAsia="sl-SI"/>
        </w:rPr>
      </w:pPr>
      <w:r w:rsidRPr="00DF7005">
        <w:rPr>
          <w:rFonts w:cs="Arial"/>
          <w:szCs w:val="20"/>
          <w:lang w:eastAsia="sl-SI"/>
        </w:rPr>
        <w:t>samostojno opravljanje drugih zahtevnejših nalog</w:t>
      </w:r>
      <w:r>
        <w:rPr>
          <w:rFonts w:cs="Arial"/>
          <w:szCs w:val="20"/>
          <w:lang w:eastAsia="sl-SI"/>
        </w:rPr>
        <w:t>;</w:t>
      </w:r>
    </w:p>
    <w:p w:rsidR="002D144B" w:rsidRPr="00DF7005" w:rsidRDefault="00DF7005" w:rsidP="00DF7005">
      <w:pPr>
        <w:pStyle w:val="Odstavekseznama"/>
        <w:numPr>
          <w:ilvl w:val="0"/>
          <w:numId w:val="34"/>
        </w:numPr>
        <w:jc w:val="both"/>
        <w:rPr>
          <w:szCs w:val="20"/>
        </w:rPr>
      </w:pPr>
      <w:r w:rsidRPr="00DF7005">
        <w:rPr>
          <w:szCs w:val="20"/>
        </w:rPr>
        <w:t>opravljanje drugih nalog po navodilih nadrejenega</w:t>
      </w:r>
      <w:r>
        <w:rPr>
          <w:szCs w:val="20"/>
        </w:rPr>
        <w:t>.</w:t>
      </w:r>
    </w:p>
    <w:p w:rsidR="00F47C33" w:rsidRDefault="00F47C33" w:rsidP="00EC6AD9">
      <w:pPr>
        <w:rPr>
          <w:rFonts w:cs="Arial"/>
          <w:b/>
          <w:szCs w:val="20"/>
        </w:rPr>
      </w:pPr>
    </w:p>
    <w:p w:rsidR="00EC6AD9" w:rsidRPr="00FE3D19" w:rsidRDefault="00EC6AD9" w:rsidP="00EC6AD9">
      <w:pPr>
        <w:rPr>
          <w:rFonts w:cs="Arial"/>
          <w:b/>
          <w:szCs w:val="20"/>
        </w:rPr>
      </w:pPr>
      <w:r w:rsidRPr="00FE3D19">
        <w:rPr>
          <w:rFonts w:cs="Arial"/>
          <w:b/>
          <w:szCs w:val="20"/>
        </w:rPr>
        <w:t xml:space="preserve">Prijava na prosto delovno mesto mora vsebovati: </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rsidR="00182111" w:rsidRDefault="00182111" w:rsidP="00182111">
      <w:pPr>
        <w:ind w:right="-19"/>
        <w:jc w:val="both"/>
        <w:rPr>
          <w:rFonts w:cs="Arial"/>
          <w:b/>
          <w:bCs/>
          <w:szCs w:val="20"/>
        </w:rPr>
      </w:pPr>
    </w:p>
    <w:p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rsidR="007C1013" w:rsidRDefault="007C1013" w:rsidP="007C1013">
      <w:pPr>
        <w:jc w:val="both"/>
        <w:rPr>
          <w:rFonts w:cs="Arial"/>
          <w:szCs w:val="20"/>
        </w:rPr>
      </w:pPr>
    </w:p>
    <w:p w:rsidR="006A7F77" w:rsidRDefault="007C1013" w:rsidP="006A7F77">
      <w:pPr>
        <w:shd w:val="clear" w:color="auto" w:fill="FFFFFF"/>
        <w:spacing w:line="240" w:lineRule="auto"/>
        <w:jc w:val="both"/>
        <w:rPr>
          <w:rFonts w:cs="Arial"/>
          <w:color w:val="000000"/>
          <w:szCs w:val="20"/>
        </w:rPr>
      </w:pPr>
      <w:r w:rsidRPr="003C69AC">
        <w:rPr>
          <w:rFonts w:cs="Arial"/>
          <w:szCs w:val="20"/>
        </w:rPr>
        <w:t>Izbrani kandidat bo delo opravljal na uradniškem delovnem mestu</w:t>
      </w:r>
      <w:r w:rsidR="006A7F77">
        <w:rPr>
          <w:rFonts w:cs="Arial"/>
          <w:szCs w:val="20"/>
        </w:rPr>
        <w:t xml:space="preserve"> V</w:t>
      </w:r>
      <w:r w:rsidR="006F03FA">
        <w:rPr>
          <w:rFonts w:cs="Arial"/>
          <w:szCs w:val="20"/>
        </w:rPr>
        <w:t>išji</w:t>
      </w:r>
      <w:r w:rsidRPr="003C69AC">
        <w:rPr>
          <w:rFonts w:cs="Arial"/>
          <w:szCs w:val="20"/>
        </w:rPr>
        <w:t xml:space="preserve"> svetovalec</w:t>
      </w:r>
      <w:r w:rsidR="006A7F77">
        <w:rPr>
          <w:rFonts w:cs="Arial"/>
          <w:szCs w:val="20"/>
        </w:rPr>
        <w:t xml:space="preserve"> III z možnostjo napredovanja v naziv Višji svetovalec II</w:t>
      </w:r>
      <w:r w:rsidRPr="003C69AC">
        <w:rPr>
          <w:rFonts w:cs="Arial"/>
          <w:szCs w:val="20"/>
        </w:rPr>
        <w:t xml:space="preserve">. </w:t>
      </w:r>
      <w:r w:rsidR="006A7F77" w:rsidRPr="00886A64">
        <w:t xml:space="preserve">Z izbranim kandidatom bo sklenjeno delovno razmerje za nedoločen čas, </w:t>
      </w:r>
      <w:r w:rsidR="00D3172C">
        <w:rPr>
          <w:rFonts w:cs="Arial"/>
          <w:color w:val="000000"/>
          <w:szCs w:val="20"/>
        </w:rPr>
        <w:t xml:space="preserve">s polnim delovnim časom in </w:t>
      </w:r>
      <w:r w:rsidR="00D3172C" w:rsidRPr="00446715">
        <w:rPr>
          <w:szCs w:val="20"/>
        </w:rPr>
        <w:t>trimesečnim poskusnim delom</w:t>
      </w:r>
      <w:r w:rsidR="00D3172C" w:rsidRPr="00446715">
        <w:t>.</w:t>
      </w:r>
    </w:p>
    <w:p w:rsidR="006A7F77" w:rsidRDefault="006A7F77" w:rsidP="006A7F77">
      <w:pPr>
        <w:shd w:val="clear" w:color="auto" w:fill="FFFFFF"/>
        <w:spacing w:line="240" w:lineRule="auto"/>
        <w:jc w:val="both"/>
        <w:rPr>
          <w:rFonts w:cs="Arial"/>
          <w:color w:val="000000"/>
          <w:szCs w:val="20"/>
        </w:rPr>
      </w:pPr>
    </w:p>
    <w:p w:rsidR="006A7F77" w:rsidRPr="006A7F77" w:rsidRDefault="006A7F77" w:rsidP="006A7F77">
      <w:pPr>
        <w:shd w:val="clear" w:color="auto" w:fill="FFFFFF"/>
        <w:spacing w:line="240" w:lineRule="auto"/>
        <w:jc w:val="both"/>
        <w:rPr>
          <w:rFonts w:cs="Arial"/>
          <w:b/>
          <w:szCs w:val="20"/>
        </w:rPr>
      </w:pPr>
      <w:r w:rsidRPr="00886A64">
        <w:t xml:space="preserve">Izbrani kandidat bo delo opravljal </w:t>
      </w:r>
      <w:r w:rsidRPr="00886A64">
        <w:rPr>
          <w:rFonts w:eastAsia="Calibri" w:cs="Arial"/>
          <w:szCs w:val="20"/>
        </w:rPr>
        <w:t xml:space="preserve">v </w:t>
      </w:r>
      <w:r w:rsidRPr="006A7F77">
        <w:rPr>
          <w:rFonts w:eastAsia="Calibri" w:cs="Arial"/>
          <w:b/>
          <w:szCs w:val="20"/>
        </w:rPr>
        <w:t>prostorih Ministrstva za kohezijo in regionalni razvoj, na lokaciji Maribor.</w:t>
      </w:r>
    </w:p>
    <w:p w:rsidR="00923E61" w:rsidRDefault="00923E61" w:rsidP="007C1013">
      <w:pPr>
        <w:jc w:val="both"/>
      </w:pPr>
    </w:p>
    <w:p w:rsidR="00D3172C" w:rsidRDefault="00D3172C" w:rsidP="007C1013">
      <w:pPr>
        <w:jc w:val="both"/>
      </w:pPr>
    </w:p>
    <w:p w:rsidR="00D3172C" w:rsidRPr="00446715" w:rsidRDefault="00D3172C" w:rsidP="00D3172C">
      <w:pPr>
        <w:pStyle w:val="Brezrazmikov"/>
        <w:spacing w:line="276" w:lineRule="auto"/>
        <w:jc w:val="both"/>
      </w:pPr>
      <w:r w:rsidRPr="00446715">
        <w:t>Strokovna usposobljenost kandidatov se bo presojala na podlagi prijave in priložene dokumentacije, na podlagi razgovora s kandidati oziroma s pomočjo morebitnih drugih metod preverjanja strokovne usposobljenosti kandidatov.</w:t>
      </w:r>
    </w:p>
    <w:p w:rsidR="00D3172C" w:rsidRPr="00446715" w:rsidRDefault="00D3172C" w:rsidP="00D3172C">
      <w:pPr>
        <w:pStyle w:val="Brezrazmikov"/>
        <w:spacing w:line="276" w:lineRule="auto"/>
        <w:jc w:val="both"/>
      </w:pPr>
    </w:p>
    <w:p w:rsidR="001F2F05" w:rsidRPr="00C73739" w:rsidRDefault="00D3172C" w:rsidP="001F2F05">
      <w:pPr>
        <w:pStyle w:val="Brezrazmikov"/>
        <w:spacing w:line="276" w:lineRule="auto"/>
        <w:jc w:val="both"/>
      </w:pPr>
      <w:r w:rsidRPr="00446715">
        <w:t>V skladu z 21. členom Uredbe o postopku za zasedbo delovnega mesta v organih državne uprave in v pravosodnih organih (Uradni list RS, št. 139/06 in 104/10) se v izbirni postopek ne uvrsti kandidat, ki ne</w:t>
      </w:r>
      <w:r>
        <w:t xml:space="preserve"> izpolnjuje natečajnih pogojev.</w:t>
      </w:r>
    </w:p>
    <w:p w:rsidR="001F2F05" w:rsidRPr="00371644" w:rsidRDefault="001F2F05" w:rsidP="001F2F05">
      <w:pPr>
        <w:pStyle w:val="Brezrazmikov"/>
        <w:spacing w:line="276" w:lineRule="auto"/>
        <w:jc w:val="both"/>
      </w:pPr>
      <w:r w:rsidRPr="00371644">
        <w:rPr>
          <w:rFonts w:cs="Arial"/>
          <w:szCs w:val="22"/>
          <w:lang w:eastAsia="sl-SI"/>
        </w:rPr>
        <w:lastRenderedPageBreak/>
        <w:t xml:space="preserve">Kandidat vloži prijavo v pisni obliki </w:t>
      </w:r>
      <w:r w:rsidRPr="00371644">
        <w:t xml:space="preserve">na priloženem obrazcu </w:t>
      </w:r>
      <w:r w:rsidR="00B03E07">
        <w:rPr>
          <w:b/>
        </w:rPr>
        <w:t>»Vloga za zaposlitev, št. 1100-1</w:t>
      </w:r>
      <w:r w:rsidR="006A7F77">
        <w:rPr>
          <w:b/>
        </w:rPr>
        <w:t>6</w:t>
      </w:r>
      <w:r w:rsidR="00B03E07">
        <w:rPr>
          <w:b/>
        </w:rPr>
        <w:t>/2023</w:t>
      </w:r>
      <w:r w:rsidRPr="00371644">
        <w:rPr>
          <w:b/>
        </w:rPr>
        <w:t>«</w:t>
      </w:r>
      <w:r w:rsidRPr="00371644">
        <w:rPr>
          <w:rFonts w:cs="Arial"/>
          <w:szCs w:val="22"/>
          <w:lang w:eastAsia="sl-SI"/>
        </w:rPr>
        <w:t xml:space="preserve">, ki jo pošlje v zaprti ovojnici z označbo: </w:t>
      </w:r>
      <w:r w:rsidR="00B45B5F">
        <w:rPr>
          <w:rFonts w:cs="Arial"/>
          <w:b/>
          <w:szCs w:val="22"/>
          <w:lang w:eastAsia="sl-SI"/>
        </w:rPr>
        <w:t>»za javni natečaj</w:t>
      </w:r>
      <w:r w:rsidRPr="00371644">
        <w:rPr>
          <w:rFonts w:cs="Arial"/>
          <w:b/>
          <w:szCs w:val="22"/>
          <w:lang w:eastAsia="sl-SI"/>
        </w:rPr>
        <w:t xml:space="preserve"> št</w:t>
      </w:r>
      <w:r w:rsidRPr="00B03E07">
        <w:rPr>
          <w:rFonts w:cs="Arial"/>
          <w:b/>
          <w:szCs w:val="22"/>
          <w:lang w:eastAsia="sl-SI"/>
        </w:rPr>
        <w:t xml:space="preserve">. </w:t>
      </w:r>
      <w:r w:rsidR="00B45B5F">
        <w:rPr>
          <w:rFonts w:cs="Arial"/>
          <w:b/>
          <w:szCs w:val="22"/>
          <w:lang w:eastAsia="sl-SI"/>
        </w:rPr>
        <w:t>1100-16</w:t>
      </w:r>
      <w:r w:rsidR="00B03E07" w:rsidRPr="00B03E07">
        <w:rPr>
          <w:rFonts w:cs="Arial"/>
          <w:b/>
          <w:szCs w:val="22"/>
          <w:lang w:eastAsia="sl-SI"/>
        </w:rPr>
        <w:t>/2023</w:t>
      </w:r>
      <w:r w:rsidRPr="00B03E07">
        <w:rPr>
          <w:rFonts w:cs="Arial"/>
          <w:b/>
          <w:szCs w:val="22"/>
          <w:lang w:eastAsia="sl-SI"/>
        </w:rPr>
        <w:t>–</w:t>
      </w:r>
      <w:r w:rsidR="006F03FA" w:rsidRPr="00B03E07">
        <w:rPr>
          <w:rFonts w:cs="Arial"/>
          <w:b/>
          <w:szCs w:val="22"/>
          <w:lang w:eastAsia="sl-SI"/>
        </w:rPr>
        <w:t xml:space="preserve">VIŠJI </w:t>
      </w:r>
      <w:r w:rsidR="0060020B" w:rsidRPr="00B03E07">
        <w:rPr>
          <w:rFonts w:cs="Arial"/>
          <w:b/>
          <w:szCs w:val="22"/>
          <w:lang w:eastAsia="sl-SI"/>
        </w:rPr>
        <w:t>SVETOVALEC</w:t>
      </w:r>
      <w:r w:rsidRPr="00B03E07">
        <w:rPr>
          <w:b/>
        </w:rPr>
        <w:t xml:space="preserve">, šifra DM </w:t>
      </w:r>
      <w:r w:rsidR="00B45B5F">
        <w:rPr>
          <w:b/>
        </w:rPr>
        <w:t>948</w:t>
      </w:r>
      <w:r w:rsidRPr="00B03E07">
        <w:rPr>
          <w:rFonts w:cs="Arial"/>
          <w:b/>
          <w:szCs w:val="22"/>
          <w:lang w:eastAsia="sl-SI"/>
        </w:rPr>
        <w:t>«, na naslov:</w:t>
      </w:r>
      <w:r w:rsidR="0060020B" w:rsidRPr="00B03E07">
        <w:rPr>
          <w:rFonts w:cs="Arial"/>
          <w:b/>
          <w:szCs w:val="22"/>
          <w:lang w:eastAsia="sl-SI"/>
        </w:rPr>
        <w:t xml:space="preserve"> Ministrstvo za kohezijo in regionalni razvoj</w:t>
      </w:r>
      <w:r w:rsidRPr="00B03E07">
        <w:rPr>
          <w:rFonts w:cs="Arial"/>
          <w:b/>
          <w:szCs w:val="22"/>
          <w:lang w:eastAsia="sl-SI"/>
        </w:rPr>
        <w:t>, Kotnikova 5, 1000 Ljubljana</w:t>
      </w:r>
      <w:r w:rsidRPr="00B03E07">
        <w:rPr>
          <w:rFonts w:cs="Arial"/>
          <w:szCs w:val="22"/>
          <w:lang w:eastAsia="sl-SI"/>
        </w:rPr>
        <w:t>,</w:t>
      </w:r>
      <w:r w:rsidRPr="00B03E07">
        <w:t xml:space="preserve"> in sicer v roku </w:t>
      </w:r>
      <w:r w:rsidR="00B03E07">
        <w:rPr>
          <w:b/>
        </w:rPr>
        <w:t>9</w:t>
      </w:r>
      <w:r w:rsidRPr="00B03E07">
        <w:rPr>
          <w:b/>
        </w:rPr>
        <w:t xml:space="preserve"> dni po objavi </w:t>
      </w:r>
      <w:r w:rsidRPr="00B03E07">
        <w:rPr>
          <w:rFonts w:cs="Arial"/>
        </w:rPr>
        <w:t>na Zavodu RS za zaposlovanje</w:t>
      </w:r>
      <w:r w:rsidRPr="00371644">
        <w:rPr>
          <w:rFonts w:cs="Arial"/>
        </w:rPr>
        <w:t xml:space="preserv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rsidR="001F2F05" w:rsidRPr="00371644" w:rsidRDefault="001F2F05" w:rsidP="001F2F05">
      <w:pPr>
        <w:pStyle w:val="Brezrazmikov"/>
        <w:spacing w:line="276" w:lineRule="auto"/>
        <w:jc w:val="both"/>
      </w:pPr>
    </w:p>
    <w:p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rsidR="001F2F05" w:rsidRPr="00371644" w:rsidRDefault="001F2F05" w:rsidP="001F2F05">
      <w:pPr>
        <w:pStyle w:val="Brezrazmikov"/>
        <w:spacing w:line="276" w:lineRule="auto"/>
        <w:jc w:val="both"/>
      </w:pPr>
    </w:p>
    <w:p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w:t>
      </w:r>
      <w:r w:rsidR="00B03E07">
        <w:rPr>
          <w:rFonts w:cs="Arial"/>
          <w:szCs w:val="20"/>
        </w:rPr>
        <w:t>Doles Rotar, telefon: 01 400 36 87</w:t>
      </w:r>
      <w:r w:rsidR="00C73739">
        <w:rPr>
          <w:rFonts w:cs="Arial"/>
          <w:szCs w:val="20"/>
        </w:rPr>
        <w:t>, informacije o delovnem področju pa ga</w:t>
      </w:r>
      <w:r w:rsidR="00C73739" w:rsidRPr="007A00EA">
        <w:rPr>
          <w:rFonts w:cs="Arial"/>
          <w:szCs w:val="20"/>
        </w:rPr>
        <w:t xml:space="preserve">. </w:t>
      </w:r>
      <w:r w:rsidR="00B45B5F">
        <w:rPr>
          <w:rFonts w:cs="Arial"/>
          <w:szCs w:val="20"/>
        </w:rPr>
        <w:t xml:space="preserve">Katja </w:t>
      </w:r>
      <w:proofErr w:type="spellStart"/>
      <w:r w:rsidR="00B45B5F">
        <w:rPr>
          <w:rFonts w:cs="Arial"/>
          <w:szCs w:val="20"/>
        </w:rPr>
        <w:t>Drobnak</w:t>
      </w:r>
      <w:proofErr w:type="spellEnd"/>
      <w:r w:rsidR="00B03E07">
        <w:rPr>
          <w:rFonts w:cs="Arial"/>
          <w:szCs w:val="20"/>
        </w:rPr>
        <w:t>, tel</w:t>
      </w:r>
      <w:r w:rsidR="00B45B5F">
        <w:rPr>
          <w:rFonts w:cs="Arial"/>
          <w:szCs w:val="20"/>
        </w:rPr>
        <w:t>efon: 01 400 33 56</w:t>
      </w:r>
      <w:r w:rsidR="00B03E07">
        <w:rPr>
          <w:rFonts w:cs="Arial"/>
          <w:szCs w:val="20"/>
        </w:rPr>
        <w:t xml:space="preserve"> </w:t>
      </w:r>
      <w:r w:rsidR="00C73739" w:rsidRPr="007A00EA">
        <w:rPr>
          <w:rFonts w:cs="Arial"/>
          <w:szCs w:val="20"/>
        </w:rPr>
        <w:t>.</w:t>
      </w:r>
    </w:p>
    <w:p w:rsidR="001F2F05" w:rsidRPr="00371644" w:rsidRDefault="001F2F05" w:rsidP="001F2F05">
      <w:pPr>
        <w:pStyle w:val="Brezrazmikov"/>
        <w:spacing w:line="276" w:lineRule="auto"/>
        <w:jc w:val="both"/>
      </w:pPr>
    </w:p>
    <w:p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rsidR="00485D08" w:rsidRDefault="00485D08" w:rsidP="001F2F05">
      <w:pPr>
        <w:jc w:val="both"/>
        <w:rPr>
          <w:rFonts w:cs="Arial"/>
          <w:szCs w:val="20"/>
        </w:rPr>
      </w:pPr>
    </w:p>
    <w:p w:rsidR="00485D08" w:rsidRDefault="00485D08" w:rsidP="001F2F05">
      <w:pPr>
        <w:jc w:val="both"/>
        <w:rPr>
          <w:rFonts w:cs="Arial"/>
          <w:szCs w:val="20"/>
        </w:rPr>
      </w:pPr>
    </w:p>
    <w:p w:rsidR="00EB65BE" w:rsidRDefault="00485D08" w:rsidP="00EB65BE">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EB65BE">
        <w:rPr>
          <w:rFonts w:cs="Arial"/>
          <w:b/>
          <w:szCs w:val="20"/>
        </w:rPr>
        <w:t>Maja Čepin,</w:t>
      </w:r>
    </w:p>
    <w:p w:rsidR="00EB65BE" w:rsidRDefault="00EB65BE" w:rsidP="00EB65BE">
      <w:pPr>
        <w:jc w:val="both"/>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 xml:space="preserve"> v. d. generalne sekretarke</w:t>
      </w:r>
    </w:p>
    <w:p w:rsidR="00EB65BE" w:rsidRDefault="00EB65BE" w:rsidP="00EB65BE">
      <w:pPr>
        <w:jc w:val="both"/>
        <w:rPr>
          <w:rFonts w:cs="Arial"/>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szCs w:val="20"/>
        </w:rPr>
        <w:t>po pooblastilu št. 1001-55/2023/5 z dne, 3.4.2023</w:t>
      </w:r>
    </w:p>
    <w:p w:rsidR="00EB65BE" w:rsidRDefault="00EB65BE" w:rsidP="00EB65BE">
      <w:pPr>
        <w:jc w:val="both"/>
        <w:rPr>
          <w:rFonts w:cs="Arial"/>
          <w:szCs w:val="20"/>
        </w:rPr>
      </w:pPr>
    </w:p>
    <w:p w:rsidR="007C1013" w:rsidRPr="00485D08" w:rsidRDefault="007C1013" w:rsidP="00EB65BE">
      <w:pPr>
        <w:jc w:val="both"/>
        <w:rPr>
          <w:rFonts w:cs="Arial"/>
          <w:b/>
          <w:szCs w:val="20"/>
        </w:rPr>
      </w:pPr>
      <w:bookmarkStart w:id="0" w:name="_GoBack"/>
      <w:bookmarkEnd w:id="0"/>
    </w:p>
    <w:p w:rsidR="007C1013" w:rsidRPr="00485D08" w:rsidRDefault="007C1013" w:rsidP="001F2F05">
      <w:pPr>
        <w:jc w:val="both"/>
        <w:rPr>
          <w:rFonts w:cs="Arial"/>
          <w:b/>
          <w:szCs w:val="20"/>
        </w:rPr>
      </w:pPr>
    </w:p>
    <w:p w:rsidR="001F2F05" w:rsidRDefault="001F2F05" w:rsidP="001F2F05"/>
    <w:p w:rsidR="001F2F05" w:rsidRPr="00371644" w:rsidRDefault="001F2F05" w:rsidP="001F2F05">
      <w:r w:rsidRPr="00371644">
        <w:t>Priloga:</w:t>
      </w:r>
    </w:p>
    <w:p w:rsidR="00CD63B2" w:rsidRPr="001F2F05" w:rsidRDefault="001F2F05" w:rsidP="001F2F05">
      <w:r w:rsidRPr="00371644">
        <w:t>obrazec »Vloga za zaposlitev, št</w:t>
      </w:r>
      <w:r w:rsidRPr="00B03E07">
        <w:t>.</w:t>
      </w:r>
      <w:r w:rsidR="00B45B5F">
        <w:t>1100-16</w:t>
      </w:r>
      <w:r w:rsidR="00B03E07" w:rsidRPr="00B03E07">
        <w:t>/2023</w:t>
      </w:r>
      <w:r w:rsidRPr="00B03E07">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8"/>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7"/>
  </w:num>
  <w:num w:numId="37">
    <w:abstractNumId w:val="39"/>
  </w:num>
  <w:num w:numId="38">
    <w:abstractNumId w:val="13"/>
  </w:num>
  <w:num w:numId="39">
    <w:abstractNumId w:val="20"/>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
    </o:shapedefaults>
    <o:shapelayout v:ext="edit">
      <o:idmap v:ext="edit" data="1"/>
    </o:shapelayout>
  </w:shapeDefaults>
  <w:doNotEmbedSmartTags/>
  <w:decimalSymbol w:val=","/>
  <w:listSeparator w:val=";"/>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13</TotalTime>
  <Pages>3</Pages>
  <Words>1025</Words>
  <Characters>6263</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7274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6</cp:revision>
  <cp:lastPrinted>2014-11-11T11:21:00Z</cp:lastPrinted>
  <dcterms:created xsi:type="dcterms:W3CDTF">2023-08-07T06:39:00Z</dcterms:created>
  <dcterms:modified xsi:type="dcterms:W3CDTF">2023-08-07T10:03:00Z</dcterms:modified>
</cp:coreProperties>
</file>