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69539" w14:textId="77777777" w:rsidR="0050304C" w:rsidRPr="00BB6DE9" w:rsidRDefault="0050304C" w:rsidP="0050304C">
      <w:pPr>
        <w:pStyle w:val="Naslov3"/>
      </w:pPr>
      <w:bookmarkStart w:id="0" w:name="_Toc216079591"/>
      <w:r w:rsidRPr="00BB6DE9">
        <w:t xml:space="preserve">VZOREC </w:t>
      </w:r>
      <w:r w:rsidRPr="008B63DE">
        <w:t>IZJAVE ROMSKEGA SVETNIKA</w:t>
      </w:r>
      <w:r w:rsidRPr="00BB6DE9">
        <w:t xml:space="preserve"> (RAZPISNI OBRAZEC ŠT. 8)</w:t>
      </w:r>
      <w:bookmarkEnd w:id="0"/>
    </w:p>
    <w:p w14:paraId="29F79AFA" w14:textId="77777777" w:rsidR="0050304C" w:rsidRDefault="0050304C" w:rsidP="0050304C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  <w:spacing w:val="1"/>
        </w:rPr>
      </w:pPr>
    </w:p>
    <w:p w14:paraId="1B01389F" w14:textId="77777777" w:rsidR="0050304C" w:rsidRDefault="0050304C" w:rsidP="0050304C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  <w:spacing w:val="1"/>
        </w:rPr>
      </w:pPr>
    </w:p>
    <w:p w14:paraId="18E5F066" w14:textId="77777777" w:rsidR="0050304C" w:rsidRPr="00191FE2" w:rsidRDefault="0050304C" w:rsidP="0050304C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  <w:spacing w:val="1"/>
        </w:rPr>
        <w:t>O</w:t>
      </w:r>
      <w:r w:rsidRPr="00191FE2">
        <w:rPr>
          <w:rFonts w:ascii="Arial" w:hAnsi="Arial" w:cs="Arial"/>
          <w:color w:val="000000" w:themeColor="text1"/>
        </w:rPr>
        <w:t>bč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n</w:t>
      </w:r>
      <w:r w:rsidRPr="00191FE2">
        <w:rPr>
          <w:rFonts w:ascii="Arial" w:hAnsi="Arial" w:cs="Arial"/>
          <w:color w:val="000000" w:themeColor="text1"/>
          <w:spacing w:val="-1"/>
        </w:rPr>
        <w:t>a</w:t>
      </w:r>
      <w:r w:rsidRPr="00191FE2">
        <w:rPr>
          <w:rFonts w:ascii="Arial" w:hAnsi="Arial" w:cs="Arial"/>
          <w:color w:val="000000" w:themeColor="text1"/>
        </w:rPr>
        <w:t xml:space="preserve">: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</w:p>
    <w:p w14:paraId="48443B37" w14:textId="77777777" w:rsidR="0050304C" w:rsidRPr="00191FE2" w:rsidRDefault="0050304C" w:rsidP="0050304C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  <w:spacing w:val="-1"/>
        </w:rPr>
        <w:t>N</w:t>
      </w:r>
      <w:r w:rsidRPr="00191FE2">
        <w:rPr>
          <w:rFonts w:ascii="Arial" w:hAnsi="Arial" w:cs="Arial"/>
          <w:color w:val="000000" w:themeColor="text1"/>
        </w:rPr>
        <w:t>as</w:t>
      </w:r>
      <w:r w:rsidRPr="00191FE2">
        <w:rPr>
          <w:rFonts w:ascii="Arial" w:hAnsi="Arial" w:cs="Arial"/>
          <w:color w:val="000000" w:themeColor="text1"/>
          <w:spacing w:val="-1"/>
        </w:rPr>
        <w:t>l</w:t>
      </w:r>
      <w:r w:rsidRPr="00191FE2">
        <w:rPr>
          <w:rFonts w:ascii="Arial" w:hAnsi="Arial" w:cs="Arial"/>
          <w:color w:val="000000" w:themeColor="text1"/>
        </w:rPr>
        <w:t>o</w:t>
      </w:r>
      <w:r w:rsidRPr="00191FE2">
        <w:rPr>
          <w:rFonts w:ascii="Arial" w:hAnsi="Arial" w:cs="Arial"/>
          <w:color w:val="000000" w:themeColor="text1"/>
          <w:spacing w:val="-3"/>
        </w:rPr>
        <w:t>v</w:t>
      </w:r>
      <w:r w:rsidRPr="00191FE2">
        <w:rPr>
          <w:rFonts w:ascii="Arial" w:hAnsi="Arial" w:cs="Arial"/>
          <w:color w:val="000000" w:themeColor="text1"/>
        </w:rPr>
        <w:t xml:space="preserve">: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  <w:r w:rsidRPr="00191FE2">
        <w:rPr>
          <w:rFonts w:ascii="Arial" w:hAnsi="Arial" w:cs="Arial"/>
          <w:color w:val="000000" w:themeColor="text1"/>
        </w:rPr>
        <w:t xml:space="preserve"> </w:t>
      </w:r>
    </w:p>
    <w:p w14:paraId="7CA095BA" w14:textId="77777777" w:rsidR="0050304C" w:rsidRPr="00191FE2" w:rsidRDefault="0050304C" w:rsidP="0050304C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</w:rPr>
        <w:t xml:space="preserve">Pošta: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</w:p>
    <w:p w14:paraId="379CFE3A" w14:textId="77777777" w:rsidR="0050304C" w:rsidRPr="00191FE2" w:rsidRDefault="0050304C" w:rsidP="0050304C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1CD1C213" w14:textId="77777777" w:rsidR="0050304C" w:rsidRPr="00191FE2" w:rsidRDefault="0050304C" w:rsidP="0050304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  <w:spacing w:val="-1"/>
        </w:rPr>
        <w:t>Š</w:t>
      </w:r>
      <w:r w:rsidRPr="00191FE2">
        <w:rPr>
          <w:rFonts w:ascii="Arial" w:hAnsi="Arial" w:cs="Arial"/>
          <w:color w:val="000000" w:themeColor="text1"/>
          <w:spacing w:val="1"/>
        </w:rPr>
        <w:t>t</w:t>
      </w:r>
      <w:r w:rsidRPr="00191FE2">
        <w:rPr>
          <w:rFonts w:ascii="Arial" w:hAnsi="Arial" w:cs="Arial"/>
          <w:color w:val="000000" w:themeColor="text1"/>
        </w:rPr>
        <w:t>e</w:t>
      </w:r>
      <w:r w:rsidRPr="00191FE2">
        <w:rPr>
          <w:rFonts w:ascii="Arial" w:hAnsi="Arial" w:cs="Arial"/>
          <w:color w:val="000000" w:themeColor="text1"/>
          <w:spacing w:val="-3"/>
        </w:rPr>
        <w:t>v</w:t>
      </w:r>
      <w:r w:rsidRPr="00191FE2">
        <w:rPr>
          <w:rFonts w:ascii="Arial" w:hAnsi="Arial" w:cs="Arial"/>
          <w:color w:val="000000" w:themeColor="text1"/>
          <w:spacing w:val="-1"/>
        </w:rPr>
        <w:t>il</w:t>
      </w:r>
      <w:r w:rsidRPr="00191FE2">
        <w:rPr>
          <w:rFonts w:ascii="Arial" w:hAnsi="Arial" w:cs="Arial"/>
          <w:color w:val="000000" w:themeColor="text1"/>
          <w:spacing w:val="2"/>
        </w:rPr>
        <w:t>k</w:t>
      </w:r>
      <w:r w:rsidRPr="00191FE2">
        <w:rPr>
          <w:rFonts w:ascii="Arial" w:hAnsi="Arial" w:cs="Arial"/>
          <w:color w:val="000000" w:themeColor="text1"/>
        </w:rPr>
        <w:t xml:space="preserve">a: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</w:p>
    <w:p w14:paraId="360F25EC" w14:textId="77777777" w:rsidR="0050304C" w:rsidRPr="00191FE2" w:rsidRDefault="0050304C" w:rsidP="0050304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  <w:spacing w:val="-1"/>
        </w:rPr>
        <w:t>K</w:t>
      </w:r>
      <w:r w:rsidRPr="00191FE2">
        <w:rPr>
          <w:rFonts w:ascii="Arial" w:hAnsi="Arial" w:cs="Arial"/>
          <w:color w:val="000000" w:themeColor="text1"/>
          <w:spacing w:val="1"/>
        </w:rPr>
        <w:t>r</w:t>
      </w:r>
      <w:r w:rsidRPr="00191FE2">
        <w:rPr>
          <w:rFonts w:ascii="Arial" w:hAnsi="Arial" w:cs="Arial"/>
          <w:color w:val="000000" w:themeColor="text1"/>
        </w:rPr>
        <w:t xml:space="preserve">aj 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n da</w:t>
      </w:r>
      <w:r w:rsidRPr="00191FE2">
        <w:rPr>
          <w:rFonts w:ascii="Arial" w:hAnsi="Arial" w:cs="Arial"/>
          <w:color w:val="000000" w:themeColor="text1"/>
          <w:spacing w:val="1"/>
        </w:rPr>
        <w:t>t</w:t>
      </w:r>
      <w:r w:rsidRPr="00191FE2">
        <w:rPr>
          <w:rFonts w:ascii="Arial" w:hAnsi="Arial" w:cs="Arial"/>
          <w:color w:val="000000" w:themeColor="text1"/>
          <w:spacing w:val="-3"/>
        </w:rPr>
        <w:t>u</w:t>
      </w:r>
      <w:r w:rsidRPr="00191FE2">
        <w:rPr>
          <w:rFonts w:ascii="Arial" w:hAnsi="Arial" w:cs="Arial"/>
          <w:color w:val="000000" w:themeColor="text1"/>
          <w:spacing w:val="1"/>
        </w:rPr>
        <w:t>m</w:t>
      </w:r>
      <w:r w:rsidRPr="00191FE2">
        <w:rPr>
          <w:rFonts w:ascii="Arial" w:hAnsi="Arial" w:cs="Arial"/>
          <w:color w:val="000000" w:themeColor="text1"/>
        </w:rPr>
        <w:t xml:space="preserve">: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</w:p>
    <w:p w14:paraId="7E2EB276" w14:textId="77777777" w:rsidR="0050304C" w:rsidRPr="00191FE2" w:rsidRDefault="0050304C" w:rsidP="0050304C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60815000" w14:textId="77777777" w:rsidR="0050304C" w:rsidRPr="00191FE2" w:rsidRDefault="0050304C" w:rsidP="0050304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</w:rPr>
        <w:t xml:space="preserve">Projekt: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</w:p>
    <w:p w14:paraId="5BE70902" w14:textId="77777777" w:rsidR="0050304C" w:rsidRPr="00191FE2" w:rsidRDefault="0050304C" w:rsidP="0050304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191FE2">
        <w:rPr>
          <w:rFonts w:ascii="Arial" w:hAnsi="Arial" w:cs="Arial"/>
          <w:color w:val="000000" w:themeColor="text1"/>
        </w:rPr>
        <w:t xml:space="preserve">Prijava na: Javni razpis za sofinanciranje </w:t>
      </w:r>
      <w:r w:rsidRPr="00191FE2">
        <w:rPr>
          <w:rFonts w:ascii="Arial" w:hAnsi="Arial" w:cs="Arial"/>
          <w:color w:val="000000" w:themeColor="text1"/>
          <w:spacing w:val="-1"/>
        </w:rPr>
        <w:t>p</w:t>
      </w:r>
      <w:r w:rsidRPr="00191FE2">
        <w:rPr>
          <w:rFonts w:ascii="Arial" w:hAnsi="Arial" w:cs="Arial"/>
          <w:color w:val="000000" w:themeColor="text1"/>
          <w:spacing w:val="1"/>
        </w:rPr>
        <w:t>r</w:t>
      </w:r>
      <w:r w:rsidRPr="00191FE2">
        <w:rPr>
          <w:rFonts w:ascii="Arial" w:hAnsi="Arial" w:cs="Arial"/>
          <w:color w:val="000000" w:themeColor="text1"/>
        </w:rPr>
        <w:t>o</w:t>
      </w:r>
      <w:r w:rsidRPr="00191FE2">
        <w:rPr>
          <w:rFonts w:ascii="Arial" w:hAnsi="Arial" w:cs="Arial"/>
          <w:color w:val="000000" w:themeColor="text1"/>
          <w:spacing w:val="1"/>
        </w:rPr>
        <w:t>j</w:t>
      </w:r>
      <w:r w:rsidRPr="00191FE2">
        <w:rPr>
          <w:rFonts w:ascii="Arial" w:hAnsi="Arial" w:cs="Arial"/>
          <w:color w:val="000000" w:themeColor="text1"/>
        </w:rPr>
        <w:t>e</w:t>
      </w:r>
      <w:r w:rsidRPr="00191FE2">
        <w:rPr>
          <w:rFonts w:ascii="Arial" w:hAnsi="Arial" w:cs="Arial"/>
          <w:color w:val="000000" w:themeColor="text1"/>
          <w:spacing w:val="3"/>
        </w:rPr>
        <w:t>k</w:t>
      </w:r>
      <w:r w:rsidRPr="00191FE2">
        <w:rPr>
          <w:rFonts w:ascii="Arial" w:hAnsi="Arial" w:cs="Arial"/>
          <w:color w:val="000000" w:themeColor="text1"/>
        </w:rPr>
        <w:t>tov</w:t>
      </w:r>
      <w:r w:rsidRPr="00191FE2">
        <w:rPr>
          <w:rFonts w:ascii="Arial" w:hAnsi="Arial" w:cs="Arial"/>
          <w:color w:val="000000" w:themeColor="text1"/>
          <w:spacing w:val="-3"/>
        </w:rPr>
        <w:t xml:space="preserve"> </w:t>
      </w:r>
      <w:r w:rsidRPr="00191FE2">
        <w:rPr>
          <w:rFonts w:ascii="Arial" w:hAnsi="Arial" w:cs="Arial"/>
          <w:color w:val="000000" w:themeColor="text1"/>
        </w:rPr>
        <w:t>os</w:t>
      </w:r>
      <w:r w:rsidRPr="00191FE2">
        <w:rPr>
          <w:rFonts w:ascii="Arial" w:hAnsi="Arial" w:cs="Arial"/>
          <w:color w:val="000000" w:themeColor="text1"/>
          <w:spacing w:val="2"/>
        </w:rPr>
        <w:t>n</w:t>
      </w:r>
      <w:r w:rsidRPr="00191FE2">
        <w:rPr>
          <w:rFonts w:ascii="Arial" w:hAnsi="Arial" w:cs="Arial"/>
          <w:color w:val="000000" w:themeColor="text1"/>
        </w:rPr>
        <w:t>o</w:t>
      </w:r>
      <w:r w:rsidRPr="00191FE2">
        <w:rPr>
          <w:rFonts w:ascii="Arial" w:hAnsi="Arial" w:cs="Arial"/>
          <w:color w:val="000000" w:themeColor="text1"/>
          <w:spacing w:val="1"/>
        </w:rPr>
        <w:t>v</w:t>
      </w:r>
      <w:r w:rsidRPr="00191FE2">
        <w:rPr>
          <w:rFonts w:ascii="Arial" w:hAnsi="Arial" w:cs="Arial"/>
          <w:color w:val="000000" w:themeColor="text1"/>
        </w:rPr>
        <w:t>ne</w:t>
      </w:r>
      <w:r w:rsidRPr="00191FE2">
        <w:rPr>
          <w:rFonts w:ascii="Arial" w:hAnsi="Arial" w:cs="Arial"/>
          <w:color w:val="000000" w:themeColor="text1"/>
          <w:spacing w:val="-3"/>
        </w:rPr>
        <w:t xml:space="preserve"> </w:t>
      </w:r>
      <w:r w:rsidRPr="00191FE2">
        <w:rPr>
          <w:rFonts w:ascii="Arial" w:hAnsi="Arial" w:cs="Arial"/>
          <w:color w:val="000000" w:themeColor="text1"/>
          <w:spacing w:val="3"/>
        </w:rPr>
        <w:t>k</w:t>
      </w:r>
      <w:r w:rsidRPr="00191FE2">
        <w:rPr>
          <w:rFonts w:ascii="Arial" w:hAnsi="Arial" w:cs="Arial"/>
          <w:color w:val="000000" w:themeColor="text1"/>
        </w:rPr>
        <w:t>o</w:t>
      </w:r>
      <w:r w:rsidRPr="00191FE2">
        <w:rPr>
          <w:rFonts w:ascii="Arial" w:hAnsi="Arial" w:cs="Arial"/>
          <w:color w:val="000000" w:themeColor="text1"/>
          <w:spacing w:val="4"/>
        </w:rPr>
        <w:t>m</w:t>
      </w:r>
      <w:r w:rsidRPr="00191FE2">
        <w:rPr>
          <w:rFonts w:ascii="Arial" w:hAnsi="Arial" w:cs="Arial"/>
          <w:color w:val="000000" w:themeColor="text1"/>
        </w:rPr>
        <w:t>u</w:t>
      </w:r>
      <w:r w:rsidRPr="00191FE2">
        <w:rPr>
          <w:rFonts w:ascii="Arial" w:hAnsi="Arial" w:cs="Arial"/>
          <w:color w:val="000000" w:themeColor="text1"/>
          <w:spacing w:val="-1"/>
        </w:rPr>
        <w:t>n</w:t>
      </w:r>
      <w:r w:rsidRPr="00191FE2">
        <w:rPr>
          <w:rFonts w:ascii="Arial" w:hAnsi="Arial" w:cs="Arial"/>
          <w:color w:val="000000" w:themeColor="text1"/>
        </w:rPr>
        <w:t>a</w:t>
      </w:r>
      <w:r w:rsidRPr="00191FE2">
        <w:rPr>
          <w:rFonts w:ascii="Arial" w:hAnsi="Arial" w:cs="Arial"/>
          <w:color w:val="000000" w:themeColor="text1"/>
          <w:spacing w:val="-1"/>
        </w:rPr>
        <w:t>l</w:t>
      </w:r>
      <w:r w:rsidRPr="00191FE2">
        <w:rPr>
          <w:rFonts w:ascii="Arial" w:hAnsi="Arial" w:cs="Arial"/>
          <w:color w:val="000000" w:themeColor="text1"/>
        </w:rPr>
        <w:t>ne</w:t>
      </w:r>
      <w:r w:rsidRPr="00191FE2">
        <w:rPr>
          <w:rFonts w:ascii="Arial" w:hAnsi="Arial" w:cs="Arial"/>
          <w:color w:val="000000" w:themeColor="text1"/>
          <w:spacing w:val="-2"/>
        </w:rPr>
        <w:t xml:space="preserve"> </w:t>
      </w:r>
      <w:r w:rsidRPr="00191FE2">
        <w:rPr>
          <w:rFonts w:ascii="Arial" w:hAnsi="Arial" w:cs="Arial"/>
          <w:color w:val="000000" w:themeColor="text1"/>
          <w:spacing w:val="1"/>
        </w:rPr>
        <w:t>i</w:t>
      </w:r>
      <w:r w:rsidRPr="00191FE2">
        <w:rPr>
          <w:rFonts w:ascii="Arial" w:hAnsi="Arial" w:cs="Arial"/>
          <w:color w:val="000000" w:themeColor="text1"/>
        </w:rPr>
        <w:t>n</w:t>
      </w:r>
      <w:r w:rsidRPr="00191FE2">
        <w:rPr>
          <w:rFonts w:ascii="Arial" w:hAnsi="Arial" w:cs="Arial"/>
          <w:color w:val="000000" w:themeColor="text1"/>
          <w:spacing w:val="2"/>
        </w:rPr>
        <w:t>f</w:t>
      </w:r>
      <w:r w:rsidRPr="00191FE2">
        <w:rPr>
          <w:rFonts w:ascii="Arial" w:hAnsi="Arial" w:cs="Arial"/>
          <w:color w:val="000000" w:themeColor="text1"/>
          <w:spacing w:val="1"/>
        </w:rPr>
        <w:t>r</w:t>
      </w:r>
      <w:r w:rsidRPr="00191FE2">
        <w:rPr>
          <w:rFonts w:ascii="Arial" w:hAnsi="Arial" w:cs="Arial"/>
          <w:color w:val="000000" w:themeColor="text1"/>
        </w:rPr>
        <w:t>a</w:t>
      </w:r>
      <w:r w:rsidRPr="00191FE2">
        <w:rPr>
          <w:rFonts w:ascii="Arial" w:hAnsi="Arial" w:cs="Arial"/>
          <w:color w:val="000000" w:themeColor="text1"/>
          <w:spacing w:val="1"/>
        </w:rPr>
        <w:t>s</w:t>
      </w:r>
      <w:r w:rsidRPr="00191FE2">
        <w:rPr>
          <w:rFonts w:ascii="Arial" w:hAnsi="Arial" w:cs="Arial"/>
          <w:color w:val="000000" w:themeColor="text1"/>
        </w:rPr>
        <w:t>tr</w:t>
      </w:r>
      <w:r w:rsidRPr="00191FE2">
        <w:rPr>
          <w:rFonts w:ascii="Arial" w:hAnsi="Arial" w:cs="Arial"/>
          <w:color w:val="000000" w:themeColor="text1"/>
          <w:spacing w:val="6"/>
        </w:rPr>
        <w:t>u</w:t>
      </w:r>
      <w:r w:rsidRPr="00191FE2">
        <w:rPr>
          <w:rFonts w:ascii="Arial" w:hAnsi="Arial" w:cs="Arial"/>
          <w:color w:val="000000" w:themeColor="text1"/>
          <w:spacing w:val="3"/>
        </w:rPr>
        <w:t>k</w:t>
      </w:r>
      <w:r w:rsidRPr="00191FE2">
        <w:rPr>
          <w:rFonts w:ascii="Arial" w:hAnsi="Arial" w:cs="Arial"/>
          <w:color w:val="000000" w:themeColor="text1"/>
        </w:rPr>
        <w:t>ture v ro</w:t>
      </w:r>
      <w:r w:rsidRPr="00191FE2">
        <w:rPr>
          <w:rFonts w:ascii="Arial" w:hAnsi="Arial" w:cs="Arial"/>
          <w:color w:val="000000" w:themeColor="text1"/>
          <w:spacing w:val="4"/>
        </w:rPr>
        <w:t>m</w:t>
      </w:r>
      <w:r w:rsidRPr="00191FE2">
        <w:rPr>
          <w:rFonts w:ascii="Arial" w:hAnsi="Arial" w:cs="Arial"/>
          <w:color w:val="000000" w:themeColor="text1"/>
          <w:spacing w:val="-1"/>
        </w:rPr>
        <w:t>s</w:t>
      </w:r>
      <w:r w:rsidRPr="00191FE2">
        <w:rPr>
          <w:rFonts w:ascii="Arial" w:hAnsi="Arial" w:cs="Arial"/>
          <w:color w:val="000000" w:themeColor="text1"/>
          <w:spacing w:val="3"/>
        </w:rPr>
        <w:t>k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h</w:t>
      </w:r>
      <w:r w:rsidRPr="00191FE2">
        <w:rPr>
          <w:rFonts w:ascii="Arial" w:hAnsi="Arial" w:cs="Arial"/>
          <w:color w:val="000000" w:themeColor="text1"/>
          <w:spacing w:val="-2"/>
        </w:rPr>
        <w:t xml:space="preserve"> </w:t>
      </w:r>
      <w:r w:rsidRPr="00191FE2">
        <w:rPr>
          <w:rFonts w:ascii="Arial" w:hAnsi="Arial" w:cs="Arial"/>
          <w:color w:val="000000" w:themeColor="text1"/>
          <w:spacing w:val="-1"/>
        </w:rPr>
        <w:t>n</w:t>
      </w:r>
      <w:r w:rsidRPr="00191FE2">
        <w:rPr>
          <w:rFonts w:ascii="Arial" w:hAnsi="Arial" w:cs="Arial"/>
          <w:color w:val="000000" w:themeColor="text1"/>
        </w:rPr>
        <w:t>a</w:t>
      </w:r>
      <w:r w:rsidRPr="00191FE2">
        <w:rPr>
          <w:rFonts w:ascii="Arial" w:hAnsi="Arial" w:cs="Arial"/>
          <w:color w:val="000000" w:themeColor="text1"/>
          <w:spacing w:val="1"/>
        </w:rPr>
        <w:t>s</w:t>
      </w:r>
      <w:r w:rsidRPr="00191FE2">
        <w:rPr>
          <w:rFonts w:ascii="Arial" w:hAnsi="Arial" w:cs="Arial"/>
          <w:color w:val="000000" w:themeColor="text1"/>
        </w:rPr>
        <w:t>e</w:t>
      </w:r>
      <w:r w:rsidRPr="00191FE2">
        <w:rPr>
          <w:rFonts w:ascii="Arial" w:hAnsi="Arial" w:cs="Arial"/>
          <w:color w:val="000000" w:themeColor="text1"/>
          <w:spacing w:val="-1"/>
        </w:rPr>
        <w:t>l</w:t>
      </w:r>
      <w:r w:rsidRPr="00191FE2">
        <w:rPr>
          <w:rFonts w:ascii="Arial" w:hAnsi="Arial" w:cs="Arial"/>
          <w:color w:val="000000" w:themeColor="text1"/>
          <w:spacing w:val="1"/>
        </w:rPr>
        <w:t>j</w:t>
      </w:r>
      <w:r w:rsidRPr="00191FE2">
        <w:rPr>
          <w:rFonts w:ascii="Arial" w:hAnsi="Arial" w:cs="Arial"/>
          <w:color w:val="000000" w:themeColor="text1"/>
          <w:spacing w:val="-1"/>
        </w:rPr>
        <w:t>i</w:t>
      </w:r>
      <w:r w:rsidRPr="00191FE2">
        <w:rPr>
          <w:rFonts w:ascii="Arial" w:hAnsi="Arial" w:cs="Arial"/>
          <w:color w:val="000000" w:themeColor="text1"/>
        </w:rPr>
        <w:t>h</w:t>
      </w:r>
      <w:r w:rsidRPr="00191FE2">
        <w:rPr>
          <w:rFonts w:ascii="Arial" w:hAnsi="Arial" w:cs="Arial"/>
          <w:color w:val="000000" w:themeColor="text1"/>
          <w:spacing w:val="1"/>
        </w:rPr>
        <w:t xml:space="preserve"> </w:t>
      </w:r>
      <w:r w:rsidRPr="00191FE2">
        <w:rPr>
          <w:rFonts w:ascii="Arial" w:hAnsi="Arial" w:cs="Arial"/>
          <w:color w:val="000000" w:themeColor="text1"/>
        </w:rPr>
        <w:t>v let</w:t>
      </w:r>
      <w:r>
        <w:rPr>
          <w:rFonts w:ascii="Arial" w:hAnsi="Arial" w:cs="Arial"/>
          <w:color w:val="000000" w:themeColor="text1"/>
        </w:rPr>
        <w:t>ih</w:t>
      </w:r>
      <w:r w:rsidRPr="00191FE2">
        <w:rPr>
          <w:rFonts w:ascii="Arial" w:hAnsi="Arial" w:cs="Arial"/>
          <w:color w:val="000000" w:themeColor="text1"/>
        </w:rPr>
        <w:t xml:space="preserve"> 2026 in 2027</w:t>
      </w:r>
    </w:p>
    <w:p w14:paraId="495178FA" w14:textId="77777777" w:rsidR="0050304C" w:rsidRPr="00191FE2" w:rsidRDefault="0050304C" w:rsidP="0050304C">
      <w:pPr>
        <w:ind w:right="54"/>
        <w:jc w:val="both"/>
        <w:rPr>
          <w:rFonts w:ascii="Arial" w:hAnsi="Arial" w:cs="Arial"/>
        </w:rPr>
      </w:pPr>
    </w:p>
    <w:p w14:paraId="559AF433" w14:textId="77777777" w:rsidR="0050304C" w:rsidRPr="00BB6DE9" w:rsidRDefault="0050304C" w:rsidP="0050304C">
      <w:pPr>
        <w:pStyle w:val="Telobesedila"/>
        <w:spacing w:line="276" w:lineRule="auto"/>
        <w:ind w:right="54"/>
        <w:rPr>
          <w:rFonts w:ascii="Arial" w:hAnsi="Arial" w:cs="Arial"/>
          <w:sz w:val="20"/>
          <w:szCs w:val="20"/>
          <w:lang w:val="pl-PL"/>
        </w:rPr>
      </w:pPr>
    </w:p>
    <w:p w14:paraId="34971927" w14:textId="77777777" w:rsidR="0050304C" w:rsidRDefault="0050304C" w:rsidP="0050304C">
      <w:pPr>
        <w:numPr>
          <w:ilvl w:val="0"/>
          <w:numId w:val="1"/>
        </w:numPr>
        <w:spacing w:after="0"/>
        <w:ind w:right="54"/>
        <w:jc w:val="both"/>
        <w:rPr>
          <w:rFonts w:ascii="Arial" w:hAnsi="Arial" w:cs="Arial"/>
        </w:rPr>
      </w:pPr>
      <w:r w:rsidRPr="00191FE2">
        <w:rPr>
          <w:rFonts w:ascii="Arial" w:hAnsi="Arial" w:cs="Arial"/>
        </w:rPr>
        <w:t xml:space="preserve">Izjavljamo, da imamo v skladu z Zakonom o lokalni samoupravi (Uradni list RS, št. </w:t>
      </w:r>
      <w:hyperlink r:id="rId5" w:tgtFrame="_blank" w:tooltip="Zakon o lokalni samoupravi (uradno prečiščeno besedilo) (ZLS-UPB2)" w:history="1">
        <w:r w:rsidRPr="00191FE2">
          <w:rPr>
            <w:rStyle w:val="Hiperpovezava"/>
            <w:rFonts w:ascii="Arial" w:hAnsi="Arial" w:cs="Arial"/>
            <w:color w:val="auto"/>
          </w:rPr>
          <w:t>94/07</w:t>
        </w:r>
      </w:hyperlink>
      <w:r w:rsidRPr="00191FE2">
        <w:rPr>
          <w:rFonts w:ascii="Arial" w:hAnsi="Arial" w:cs="Arial"/>
        </w:rPr>
        <w:t xml:space="preserve"> – uradno prečiščeno besedilo, </w:t>
      </w:r>
      <w:hyperlink r:id="rId6" w:tgtFrame="_blank" w:tooltip="Zakon o dopolnitvi Zakona o lokalni samoupravi (ZLS-O)" w:history="1">
        <w:r w:rsidRPr="00191FE2">
          <w:rPr>
            <w:rStyle w:val="Hiperpovezava"/>
            <w:rFonts w:ascii="Arial" w:hAnsi="Arial" w:cs="Arial"/>
            <w:color w:val="auto"/>
          </w:rPr>
          <w:t>76/08</w:t>
        </w:r>
      </w:hyperlink>
      <w:r w:rsidRPr="00191FE2">
        <w:rPr>
          <w:rFonts w:ascii="Arial" w:hAnsi="Arial" w:cs="Arial"/>
        </w:rPr>
        <w:t xml:space="preserve">, </w:t>
      </w:r>
      <w:hyperlink r:id="rId7" w:tgtFrame="_blank" w:tooltip="Zakon o spremembah in dopolnitvah Zakona o lokalni samoupravi (ZLS-P)" w:history="1">
        <w:r w:rsidRPr="00191FE2">
          <w:rPr>
            <w:rStyle w:val="Hiperpovezava"/>
            <w:rFonts w:ascii="Arial" w:hAnsi="Arial" w:cs="Arial"/>
            <w:color w:val="auto"/>
          </w:rPr>
          <w:t>79/09</w:t>
        </w:r>
      </w:hyperlink>
      <w:r w:rsidRPr="00191FE2">
        <w:rPr>
          <w:rFonts w:ascii="Arial" w:hAnsi="Arial" w:cs="Arial"/>
        </w:rPr>
        <w:t xml:space="preserve">, </w:t>
      </w:r>
      <w:hyperlink r:id="rId8" w:tgtFrame="_blank" w:tooltip="Zakon o spremembah in dopolnitvah Zakona o lokalni samoupravi (ZLS-R)" w:history="1">
        <w:r w:rsidRPr="00191FE2">
          <w:rPr>
            <w:rStyle w:val="Hiperpovezava"/>
            <w:rFonts w:ascii="Arial" w:hAnsi="Arial" w:cs="Arial"/>
            <w:color w:val="auto"/>
          </w:rPr>
          <w:t>51/10</w:t>
        </w:r>
      </w:hyperlink>
      <w:r w:rsidRPr="00191FE2">
        <w:rPr>
          <w:rFonts w:ascii="Arial" w:hAnsi="Arial" w:cs="Arial"/>
        </w:rPr>
        <w:t xml:space="preserve">, </w:t>
      </w:r>
      <w:hyperlink r:id="rId9" w:tgtFrame="_blank" w:tooltip="Zakon za uravnoteženje javnih financ (ZUJF)" w:history="1">
        <w:r w:rsidRPr="00191FE2">
          <w:rPr>
            <w:rStyle w:val="Hiperpovezava"/>
            <w:rFonts w:ascii="Arial" w:hAnsi="Arial" w:cs="Arial"/>
            <w:color w:val="auto"/>
          </w:rPr>
          <w:t>40/12</w:t>
        </w:r>
      </w:hyperlink>
      <w:r w:rsidRPr="00191FE2">
        <w:rPr>
          <w:rFonts w:ascii="Arial" w:hAnsi="Arial" w:cs="Arial"/>
        </w:rPr>
        <w:t xml:space="preserve"> – ZUJF, </w:t>
      </w:r>
      <w:hyperlink r:id="rId10" w:tgtFrame="_blank" w:tooltip="Popravek  zaporednih številk objavljenih aktov v neuradni HTML obliki" w:history="1">
        <w:r w:rsidRPr="00191FE2">
          <w:rPr>
            <w:rStyle w:val="Hiperpovezava"/>
            <w:rFonts w:ascii="Arial" w:hAnsi="Arial" w:cs="Arial"/>
            <w:color w:val="auto"/>
          </w:rPr>
          <w:t>11/14</w:t>
        </w:r>
      </w:hyperlink>
      <w:r w:rsidRPr="00191FE2">
        <w:rPr>
          <w:rFonts w:ascii="Arial" w:hAnsi="Arial" w:cs="Arial"/>
        </w:rPr>
        <w:t xml:space="preserve"> – </w:t>
      </w:r>
      <w:proofErr w:type="spellStart"/>
      <w:r w:rsidRPr="00191FE2">
        <w:rPr>
          <w:rFonts w:ascii="Arial" w:hAnsi="Arial" w:cs="Arial"/>
        </w:rPr>
        <w:t>popr</w:t>
      </w:r>
      <w:proofErr w:type="spellEnd"/>
      <w:r w:rsidRPr="00191FE2">
        <w:rPr>
          <w:rFonts w:ascii="Arial" w:hAnsi="Arial" w:cs="Arial"/>
        </w:rPr>
        <w:t xml:space="preserve">., </w:t>
      </w:r>
      <w:hyperlink r:id="rId11" w:tgtFrame="_blank" w:tooltip="Zakon o ukrepih za uravnoteženje javnih financ občin (ZUUJFO)" w:history="1">
        <w:r w:rsidRPr="00191FE2">
          <w:rPr>
            <w:rStyle w:val="Hiperpovezava"/>
            <w:rFonts w:ascii="Arial" w:hAnsi="Arial" w:cs="Arial"/>
            <w:color w:val="auto"/>
          </w:rPr>
          <w:t>14/15</w:t>
        </w:r>
      </w:hyperlink>
      <w:r w:rsidRPr="00191FE2">
        <w:rPr>
          <w:rFonts w:ascii="Arial" w:hAnsi="Arial" w:cs="Arial"/>
        </w:rPr>
        <w:t xml:space="preserve"> – ZUUJFO, </w:t>
      </w:r>
      <w:hyperlink r:id="rId12" w:tgtFrame="_blank" w:tooltip="Zakon o stvarnem premoženju države in samoupravnih lokalnih skupnosti (ZSPDSLS-1)" w:history="1">
        <w:r w:rsidRPr="00191FE2">
          <w:rPr>
            <w:rStyle w:val="Hiperpovezava"/>
            <w:rFonts w:ascii="Arial" w:hAnsi="Arial" w:cs="Arial"/>
            <w:color w:val="auto"/>
          </w:rPr>
          <w:t>11/18</w:t>
        </w:r>
      </w:hyperlink>
      <w:r w:rsidRPr="00191FE2">
        <w:rPr>
          <w:rFonts w:ascii="Arial" w:hAnsi="Arial" w:cs="Arial"/>
        </w:rPr>
        <w:t xml:space="preserve"> – ZSPDSLS-1, </w:t>
      </w:r>
      <w:hyperlink r:id="rId13" w:tgtFrame="_blank" w:tooltip="Zakon o spremembah in dopolnitvah Zakona o lokalni samoupravi (ZLS-S)" w:history="1">
        <w:r w:rsidRPr="00191FE2">
          <w:rPr>
            <w:rStyle w:val="Hiperpovezava"/>
            <w:rFonts w:ascii="Arial" w:hAnsi="Arial" w:cs="Arial"/>
            <w:color w:val="auto"/>
          </w:rPr>
          <w:t>30/18</w:t>
        </w:r>
      </w:hyperlink>
      <w:r w:rsidRPr="00191FE2">
        <w:rPr>
          <w:rFonts w:ascii="Arial" w:hAnsi="Arial" w:cs="Arial"/>
        </w:rPr>
        <w:t xml:space="preserve">, </w:t>
      </w:r>
      <w:hyperlink r:id="rId14" w:tgtFrame="_blank" w:tooltip="Zakon o spremembah in dopolnitvah Zakona o interventnih ukrepih za zajezitev epidemije COVID-19 in omilitev njenih posledic za državljane in gospodarstvo (ZIUZEOP-A)" w:history="1">
        <w:r w:rsidRPr="00191FE2">
          <w:rPr>
            <w:rStyle w:val="Hiperpovezava"/>
            <w:rFonts w:ascii="Arial" w:hAnsi="Arial" w:cs="Arial"/>
            <w:color w:val="auto"/>
          </w:rPr>
          <w:t>61/20</w:t>
        </w:r>
      </w:hyperlink>
      <w:r w:rsidRPr="00191FE2">
        <w:rPr>
          <w:rFonts w:ascii="Arial" w:hAnsi="Arial" w:cs="Arial"/>
        </w:rPr>
        <w:t xml:space="preserve"> – ZIUZEOP-A, </w:t>
      </w:r>
      <w:hyperlink r:id="rId15" w:tgtFrame="_blank" w:tooltip="Zakon o interventnih ukrepih za omilitev in odpravo posledic epidemije COVID-19 (ZIUOOPE)" w:history="1">
        <w:r w:rsidRPr="00191FE2">
          <w:rPr>
            <w:rStyle w:val="Hiperpovezava"/>
            <w:rFonts w:ascii="Arial" w:hAnsi="Arial" w:cs="Arial"/>
            <w:color w:val="auto"/>
          </w:rPr>
          <w:t>80/20</w:t>
        </w:r>
      </w:hyperlink>
      <w:r w:rsidRPr="00191FE2">
        <w:rPr>
          <w:rFonts w:ascii="Arial" w:hAnsi="Arial" w:cs="Arial"/>
        </w:rPr>
        <w:t xml:space="preserve"> – ZIUOOPE, </w:t>
      </w:r>
      <w:hyperlink r:id="rId16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Pr="00191FE2">
          <w:rPr>
            <w:rStyle w:val="Hiperpovezava"/>
            <w:rFonts w:ascii="Arial" w:hAnsi="Arial" w:cs="Arial"/>
            <w:color w:val="auto"/>
          </w:rPr>
          <w:t>62/24</w:t>
        </w:r>
      </w:hyperlink>
      <w:r w:rsidRPr="00191FE2">
        <w:rPr>
          <w:rFonts w:ascii="Arial" w:hAnsi="Arial" w:cs="Arial"/>
        </w:rPr>
        <w:t xml:space="preserve"> – </w:t>
      </w:r>
      <w:proofErr w:type="spellStart"/>
      <w:r w:rsidRPr="00191FE2">
        <w:rPr>
          <w:rFonts w:ascii="Arial" w:hAnsi="Arial" w:cs="Arial"/>
        </w:rPr>
        <w:t>odl</w:t>
      </w:r>
      <w:proofErr w:type="spellEnd"/>
      <w:r w:rsidRPr="00191FE2">
        <w:rPr>
          <w:rFonts w:ascii="Arial" w:hAnsi="Arial" w:cs="Arial"/>
        </w:rPr>
        <w:t>. US</w:t>
      </w:r>
      <w:r>
        <w:rPr>
          <w:rFonts w:ascii="Arial" w:hAnsi="Arial" w:cs="Arial"/>
        </w:rPr>
        <w:t xml:space="preserve">, </w:t>
      </w:r>
      <w:hyperlink r:id="rId17" w:tgtFrame="_blank" w:tooltip="Zakon o spremembah in dopolnitvah Zakona o lokalnih volitvah (ZLV-K)" w:history="1">
        <w:r w:rsidRPr="00191FE2">
          <w:rPr>
            <w:rStyle w:val="Hiperpovezava"/>
            <w:rFonts w:ascii="Arial" w:hAnsi="Arial" w:cs="Arial"/>
            <w:color w:val="auto"/>
          </w:rPr>
          <w:t>102/24</w:t>
        </w:r>
      </w:hyperlink>
      <w:r w:rsidRPr="00191FE2">
        <w:rPr>
          <w:rFonts w:ascii="Arial" w:hAnsi="Arial" w:cs="Arial"/>
        </w:rPr>
        <w:t xml:space="preserve"> – ZLV-K</w:t>
      </w:r>
      <w:r>
        <w:rPr>
          <w:rFonts w:ascii="Arial" w:hAnsi="Arial" w:cs="Arial"/>
        </w:rPr>
        <w:t xml:space="preserve"> in 83/25 - ZOUL</w:t>
      </w:r>
      <w:r w:rsidRPr="00191FE2">
        <w:rPr>
          <w:rFonts w:ascii="Arial" w:hAnsi="Arial" w:cs="Arial"/>
        </w:rPr>
        <w:t>) in Zakonom o romski skupnosti v Republiki Sloveniji (Uradni list RS, št. 33/07):</w:t>
      </w:r>
    </w:p>
    <w:p w14:paraId="23ACB1BB" w14:textId="77777777" w:rsidR="0050304C" w:rsidRPr="00191FE2" w:rsidRDefault="0050304C" w:rsidP="0050304C">
      <w:pPr>
        <w:spacing w:after="0"/>
        <w:ind w:right="54"/>
        <w:jc w:val="both"/>
        <w:rPr>
          <w:rFonts w:ascii="Arial" w:hAnsi="Arial" w:cs="Arial"/>
        </w:rPr>
      </w:pPr>
    </w:p>
    <w:p w14:paraId="332B0E21" w14:textId="77777777" w:rsidR="0050304C" w:rsidRPr="008D7B60" w:rsidRDefault="0050304C" w:rsidP="0050304C">
      <w:pPr>
        <w:spacing w:after="0"/>
        <w:ind w:left="1069" w:right="54"/>
        <w:jc w:val="both"/>
        <w:rPr>
          <w:rFonts w:ascii="Arial" w:hAnsi="Arial" w:cs="Arial"/>
        </w:rPr>
      </w:pPr>
      <w:r w:rsidRPr="008D7B6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D7B60">
        <w:rPr>
          <w:rFonts w:cs="Arial"/>
        </w:rPr>
        <w:instrText xml:space="preserve"> FORMCHECKBOX </w:instrText>
      </w:r>
      <w:r w:rsidRPr="008D7B60">
        <w:rPr>
          <w:rFonts w:cs="Arial"/>
        </w:rPr>
      </w:r>
      <w:r w:rsidRPr="008D7B60">
        <w:rPr>
          <w:rFonts w:cs="Arial"/>
        </w:rPr>
        <w:fldChar w:fldCharType="separate"/>
      </w:r>
      <w:r w:rsidRPr="008D7B60">
        <w:rPr>
          <w:rFonts w:cs="Arial"/>
        </w:rPr>
        <w:fldChar w:fldCharType="end"/>
      </w:r>
      <w:r w:rsidRPr="008D7B60">
        <w:rPr>
          <w:rFonts w:cs="Arial"/>
        </w:rPr>
        <w:t xml:space="preserve"> </w:t>
      </w:r>
      <w:r w:rsidRPr="008D7B60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mestni oziroma </w:t>
      </w:r>
      <w:r w:rsidRPr="008D7B60">
        <w:rPr>
          <w:rFonts w:ascii="Arial" w:hAnsi="Arial" w:cs="Arial"/>
        </w:rPr>
        <w:t xml:space="preserve">občinski svet </w:t>
      </w:r>
      <w:r w:rsidRPr="00191FE2">
        <w:rPr>
          <w:rFonts w:ascii="Arial" w:hAnsi="Arial" w:cs="Arial"/>
        </w:rPr>
        <w:t>izvoljenega romskega svetnika</w:t>
      </w:r>
      <w:r>
        <w:rPr>
          <w:rFonts w:ascii="Arial" w:hAnsi="Arial" w:cs="Arial"/>
        </w:rPr>
        <w:t xml:space="preserve">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  <w:caps/>
        </w:rPr>
        <w:t xml:space="preserve"> </w:t>
      </w:r>
      <w:r w:rsidRPr="008B63DE">
        <w:rPr>
          <w:rFonts w:ascii="Arial" w:hAnsi="Arial" w:cs="Arial"/>
          <w:bCs/>
        </w:rPr>
        <w:t>(ime in priimek)</w:t>
      </w:r>
    </w:p>
    <w:p w14:paraId="15C9CE80" w14:textId="77777777" w:rsidR="0050304C" w:rsidRDefault="0050304C" w:rsidP="0050304C">
      <w:pPr>
        <w:ind w:right="54"/>
        <w:jc w:val="both"/>
        <w:rPr>
          <w:rFonts w:ascii="Arial" w:hAnsi="Arial" w:cs="Arial"/>
        </w:rPr>
      </w:pPr>
    </w:p>
    <w:p w14:paraId="7A03B50D" w14:textId="77777777" w:rsidR="0050304C" w:rsidRDefault="0050304C" w:rsidP="0050304C">
      <w:pPr>
        <w:widowControl w:val="0"/>
        <w:autoSpaceDE w:val="0"/>
        <w:autoSpaceDN w:val="0"/>
        <w:adjustRightInd w:val="0"/>
        <w:spacing w:after="0"/>
        <w:ind w:right="1895"/>
        <w:jc w:val="both"/>
        <w:rPr>
          <w:rFonts w:ascii="Arial" w:hAnsi="Arial" w:cs="Arial"/>
          <w:color w:val="000000" w:themeColor="text1"/>
        </w:rPr>
      </w:pPr>
    </w:p>
    <w:p w14:paraId="7B45A888" w14:textId="77777777" w:rsidR="0050304C" w:rsidRPr="00191FE2" w:rsidRDefault="0050304C" w:rsidP="0050304C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</w:rPr>
      </w:pPr>
    </w:p>
    <w:p w14:paraId="3A5F7081" w14:textId="77777777" w:rsidR="0050304C" w:rsidRPr="00191FE2" w:rsidRDefault="0050304C" w:rsidP="0050304C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  <w:position w:val="-1"/>
        </w:rPr>
      </w:pPr>
      <w:r w:rsidRPr="00191FE2">
        <w:rPr>
          <w:rFonts w:ascii="Arial" w:hAnsi="Arial" w:cs="Arial"/>
          <w:color w:val="000000" w:themeColor="text1"/>
          <w:position w:val="-1"/>
        </w:rPr>
        <w:t>Ime</w:t>
      </w:r>
      <w:r w:rsidRPr="00191FE2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191FE2">
        <w:rPr>
          <w:rFonts w:ascii="Arial" w:hAnsi="Arial" w:cs="Arial"/>
          <w:color w:val="000000" w:themeColor="text1"/>
          <w:position w:val="-1"/>
        </w:rPr>
        <w:t>in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191FE2">
        <w:rPr>
          <w:rFonts w:ascii="Arial" w:hAnsi="Arial" w:cs="Arial"/>
          <w:color w:val="000000" w:themeColor="text1"/>
          <w:position w:val="-1"/>
        </w:rPr>
        <w:t>i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k 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dgo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rne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ebe</w:t>
      </w:r>
      <w:r w:rsidRPr="00191FE2">
        <w:rPr>
          <w:rFonts w:ascii="Arial" w:hAnsi="Arial" w:cs="Arial"/>
          <w:color w:val="000000" w:themeColor="text1"/>
          <w:position w:val="-1"/>
        </w:rPr>
        <w:t>:</w:t>
      </w:r>
      <w:r w:rsidRPr="00191FE2">
        <w:rPr>
          <w:rFonts w:ascii="Arial" w:hAnsi="Arial" w:cs="Arial"/>
          <w:b/>
          <w:caps/>
        </w:rPr>
        <w:t xml:space="preserve">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  <w:r w:rsidRPr="00191FE2">
        <w:rPr>
          <w:rFonts w:ascii="Arial" w:hAnsi="Arial" w:cs="Arial"/>
          <w:color w:val="000000" w:themeColor="text1"/>
          <w:position w:val="-1"/>
        </w:rPr>
        <w:tab/>
        <w:t xml:space="preserve">               Elektronski p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191FE2">
        <w:rPr>
          <w:rFonts w:ascii="Arial" w:hAnsi="Arial" w:cs="Arial"/>
          <w:color w:val="000000" w:themeColor="text1"/>
          <w:position w:val="-1"/>
        </w:rPr>
        <w:t xml:space="preserve">is 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go</w:t>
      </w:r>
      <w:r w:rsidRPr="00191FE2">
        <w:rPr>
          <w:rFonts w:ascii="Arial" w:hAnsi="Arial" w:cs="Arial"/>
          <w:color w:val="000000" w:themeColor="text1"/>
          <w:position w:val="-1"/>
        </w:rPr>
        <w:t>v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n</w:t>
      </w:r>
      <w:r w:rsidRPr="00191FE2">
        <w:rPr>
          <w:rFonts w:ascii="Arial" w:hAnsi="Arial" w:cs="Arial"/>
          <w:color w:val="000000" w:themeColor="text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o</w:t>
      </w:r>
      <w:r w:rsidRPr="00191FE2">
        <w:rPr>
          <w:rFonts w:ascii="Arial" w:hAnsi="Arial" w:cs="Arial"/>
          <w:color w:val="000000" w:themeColor="text1"/>
          <w:spacing w:val="-2"/>
          <w:position w:val="-1"/>
        </w:rPr>
        <w:t>s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be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: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</w:p>
    <w:p w14:paraId="7A6BCB84" w14:textId="77777777" w:rsidR="0050304C" w:rsidRPr="00191FE2" w:rsidRDefault="0050304C" w:rsidP="0050304C">
      <w:pPr>
        <w:jc w:val="both"/>
        <w:rPr>
          <w:rFonts w:ascii="Arial" w:hAnsi="Arial" w:cs="Arial"/>
          <w:color w:val="000000" w:themeColor="text1"/>
        </w:rPr>
      </w:pPr>
    </w:p>
    <w:p w14:paraId="146B922C" w14:textId="77777777" w:rsidR="0050304C" w:rsidRDefault="0050304C" w:rsidP="0050304C">
      <w:pPr>
        <w:ind w:left="4245" w:right="1188" w:hanging="4245"/>
        <w:rPr>
          <w:rFonts w:ascii="Arial" w:hAnsi="Arial" w:cs="Arial"/>
        </w:rPr>
      </w:pPr>
    </w:p>
    <w:p w14:paraId="7DD36857" w14:textId="77777777" w:rsidR="0050304C" w:rsidRDefault="0050304C" w:rsidP="0050304C">
      <w:pPr>
        <w:ind w:left="4245" w:right="1188" w:hanging="4245"/>
        <w:rPr>
          <w:rFonts w:ascii="Arial" w:hAnsi="Arial" w:cs="Arial"/>
        </w:rPr>
      </w:pPr>
    </w:p>
    <w:p w14:paraId="3256C0F3" w14:textId="77777777" w:rsidR="0050304C" w:rsidRPr="00191FE2" w:rsidRDefault="0050304C" w:rsidP="0050304C">
      <w:pPr>
        <w:ind w:left="4245" w:right="1188" w:hanging="4245"/>
        <w:rPr>
          <w:rFonts w:ascii="Arial" w:hAnsi="Arial" w:cs="Arial"/>
        </w:rPr>
      </w:pPr>
    </w:p>
    <w:p w14:paraId="4535011F" w14:textId="77777777" w:rsidR="0050304C" w:rsidRPr="00191FE2" w:rsidRDefault="0050304C" w:rsidP="0050304C">
      <w:pPr>
        <w:numPr>
          <w:ilvl w:val="0"/>
          <w:numId w:val="1"/>
        </w:numPr>
        <w:spacing w:after="0"/>
        <w:ind w:right="54"/>
        <w:jc w:val="both"/>
        <w:rPr>
          <w:rFonts w:ascii="Arial" w:hAnsi="Arial" w:cs="Arial"/>
        </w:rPr>
      </w:pPr>
      <w:r>
        <w:rPr>
          <w:rFonts w:ascii="Arial" w:hAnsi="Arial" w:cs="Arial"/>
        </w:rPr>
        <w:t>V mestni oziroma občinski svet izvoljeni romski svetnik</w:t>
      </w:r>
      <w:r w:rsidRPr="00191FE2">
        <w:rPr>
          <w:rFonts w:ascii="Arial" w:hAnsi="Arial" w:cs="Arial"/>
        </w:rPr>
        <w:t xml:space="preserve">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  <w:r>
        <w:rPr>
          <w:rFonts w:ascii="Arial" w:hAnsi="Arial" w:cs="Arial"/>
        </w:rPr>
        <w:t xml:space="preserve"> </w:t>
      </w:r>
      <w:r w:rsidRPr="00191FE2">
        <w:rPr>
          <w:rFonts w:ascii="Arial" w:hAnsi="Arial" w:cs="Arial"/>
        </w:rPr>
        <w:t>(ime in priimek) izjavljam, da se strinjam s prijavljenim projektom</w:t>
      </w:r>
      <w:r>
        <w:rPr>
          <w:rFonts w:ascii="Arial" w:hAnsi="Arial" w:cs="Arial"/>
        </w:rPr>
        <w:t xml:space="preserve">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  <w:r w:rsidRPr="00191FE2">
        <w:rPr>
          <w:rFonts w:ascii="Arial" w:hAnsi="Arial" w:cs="Arial"/>
        </w:rPr>
        <w:t xml:space="preserve"> (naziv projekta</w:t>
      </w:r>
      <w:r>
        <w:rPr>
          <w:rFonts w:ascii="Arial" w:hAnsi="Arial" w:cs="Arial"/>
        </w:rPr>
        <w:t xml:space="preserve">) </w:t>
      </w:r>
      <w:r w:rsidRPr="00191FE2">
        <w:rPr>
          <w:rFonts w:ascii="Arial" w:hAnsi="Arial" w:cs="Arial"/>
        </w:rPr>
        <w:t xml:space="preserve">in njegovo izvedbo. </w:t>
      </w:r>
    </w:p>
    <w:p w14:paraId="1D78C9BF" w14:textId="77777777" w:rsidR="0050304C" w:rsidRPr="00BB6DE9" w:rsidRDefault="0050304C" w:rsidP="0050304C">
      <w:pPr>
        <w:pStyle w:val="Telobesedila"/>
        <w:spacing w:line="276" w:lineRule="auto"/>
        <w:ind w:right="1188"/>
        <w:rPr>
          <w:rFonts w:ascii="Arial" w:hAnsi="Arial" w:cs="Arial"/>
          <w:sz w:val="20"/>
          <w:szCs w:val="20"/>
          <w:lang w:val="sl-SI"/>
        </w:rPr>
      </w:pPr>
    </w:p>
    <w:p w14:paraId="3DE062CD" w14:textId="77777777" w:rsidR="0050304C" w:rsidRPr="00BB6DE9" w:rsidRDefault="0050304C" w:rsidP="0050304C">
      <w:pPr>
        <w:pStyle w:val="Telobesedila"/>
        <w:spacing w:line="276" w:lineRule="auto"/>
        <w:ind w:right="1188"/>
        <w:rPr>
          <w:rFonts w:ascii="Arial" w:hAnsi="Arial" w:cs="Arial"/>
          <w:sz w:val="20"/>
          <w:szCs w:val="20"/>
          <w:lang w:val="sl-SI"/>
        </w:rPr>
      </w:pPr>
    </w:p>
    <w:p w14:paraId="643B3813" w14:textId="77777777" w:rsidR="0050304C" w:rsidRPr="00191FE2" w:rsidRDefault="0050304C" w:rsidP="0050304C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4EE3166E" w14:textId="77777777" w:rsidR="0050304C" w:rsidRPr="00191FE2" w:rsidRDefault="0050304C" w:rsidP="0050304C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</w:rPr>
      </w:pPr>
    </w:p>
    <w:p w14:paraId="78E05884" w14:textId="77777777" w:rsidR="0050304C" w:rsidRPr="00191FE2" w:rsidRDefault="0050304C" w:rsidP="0050304C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  <w:position w:val="-1"/>
        </w:rPr>
      </w:pPr>
      <w:r w:rsidRPr="00191FE2">
        <w:rPr>
          <w:rFonts w:ascii="Arial" w:hAnsi="Arial" w:cs="Arial"/>
          <w:color w:val="000000" w:themeColor="text1"/>
          <w:position w:val="-1"/>
        </w:rPr>
        <w:t>Ime</w:t>
      </w:r>
      <w:r w:rsidRPr="00191FE2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191FE2">
        <w:rPr>
          <w:rFonts w:ascii="Arial" w:hAnsi="Arial" w:cs="Arial"/>
          <w:color w:val="000000" w:themeColor="text1"/>
          <w:position w:val="-1"/>
        </w:rPr>
        <w:t>in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191FE2">
        <w:rPr>
          <w:rFonts w:ascii="Arial" w:hAnsi="Arial" w:cs="Arial"/>
          <w:color w:val="000000" w:themeColor="text1"/>
          <w:position w:val="-1"/>
        </w:rPr>
        <w:t>r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191FE2">
        <w:rPr>
          <w:rFonts w:ascii="Arial" w:hAnsi="Arial" w:cs="Arial"/>
          <w:color w:val="000000" w:themeColor="text1"/>
          <w:position w:val="-1"/>
        </w:rPr>
        <w:t>i</w:t>
      </w:r>
      <w:r w:rsidRPr="00191FE2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191FE2">
        <w:rPr>
          <w:rFonts w:ascii="Arial" w:hAnsi="Arial" w:cs="Arial"/>
          <w:color w:val="000000" w:themeColor="text1"/>
          <w:position w:val="-1"/>
        </w:rPr>
        <w:t xml:space="preserve">k </w:t>
      </w:r>
      <w:r>
        <w:rPr>
          <w:rFonts w:ascii="Arial" w:hAnsi="Arial" w:cs="Arial"/>
          <w:color w:val="000000" w:themeColor="text1"/>
          <w:spacing w:val="-1"/>
          <w:position w:val="-1"/>
        </w:rPr>
        <w:t>romskega svetnika</w:t>
      </w:r>
      <w:r w:rsidRPr="00191FE2">
        <w:rPr>
          <w:rFonts w:ascii="Arial" w:hAnsi="Arial" w:cs="Arial"/>
          <w:color w:val="000000" w:themeColor="text1"/>
          <w:position w:val="-1"/>
        </w:rPr>
        <w:t>:</w:t>
      </w:r>
      <w:r w:rsidRPr="00191FE2">
        <w:rPr>
          <w:rFonts w:ascii="Arial" w:hAnsi="Arial" w:cs="Arial"/>
          <w:b/>
          <w:caps/>
        </w:rPr>
        <w:t xml:space="preserve">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color w:val="000000" w:themeColor="text1"/>
          <w:position w:val="-1"/>
        </w:rPr>
        <w:t>(</w:t>
      </w:r>
      <w:r w:rsidRPr="00191FE2">
        <w:rPr>
          <w:rFonts w:ascii="Arial" w:hAnsi="Arial" w:cs="Arial"/>
          <w:color w:val="000000" w:themeColor="text1"/>
          <w:position w:val="-1"/>
        </w:rPr>
        <w:t>Elektron</w:t>
      </w:r>
      <w:r>
        <w:rPr>
          <w:rFonts w:ascii="Arial" w:hAnsi="Arial" w:cs="Arial"/>
          <w:color w:val="000000" w:themeColor="text1"/>
          <w:position w:val="-1"/>
        </w:rPr>
        <w:t>ski) p</w:t>
      </w:r>
      <w:r w:rsidRPr="00191FE2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191FE2">
        <w:rPr>
          <w:rFonts w:ascii="Arial" w:hAnsi="Arial" w:cs="Arial"/>
          <w:color w:val="000000" w:themeColor="text1"/>
          <w:position w:val="-1"/>
        </w:rPr>
        <w:t>is</w:t>
      </w:r>
      <w:r>
        <w:rPr>
          <w:rFonts w:ascii="Arial" w:hAnsi="Arial" w:cs="Arial"/>
          <w:color w:val="000000" w:themeColor="text1"/>
          <w:position w:val="-1"/>
        </w:rPr>
        <w:t xml:space="preserve"> </w:t>
      </w:r>
      <w:r>
        <w:rPr>
          <w:rFonts w:ascii="Arial" w:hAnsi="Arial" w:cs="Arial"/>
          <w:color w:val="000000" w:themeColor="text1"/>
          <w:spacing w:val="-1"/>
          <w:position w:val="-1"/>
        </w:rPr>
        <w:t>romskega svetnika</w:t>
      </w:r>
      <w:r w:rsidRPr="00191FE2">
        <w:rPr>
          <w:rFonts w:ascii="Arial" w:hAnsi="Arial" w:cs="Arial"/>
          <w:color w:val="000000" w:themeColor="text1"/>
          <w:position w:val="-1"/>
        </w:rPr>
        <w:t xml:space="preserve">: </w:t>
      </w:r>
      <w:r w:rsidRPr="00CB6B12">
        <w:rPr>
          <w:rFonts w:ascii="Arial" w:hAnsi="Arial"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B6B12">
        <w:rPr>
          <w:rFonts w:ascii="Arial" w:hAnsi="Arial" w:cs="Arial"/>
          <w:bCs/>
        </w:rPr>
        <w:instrText xml:space="preserve"> FORMTEXT </w:instrText>
      </w:r>
      <w:r w:rsidRPr="00CB6B12">
        <w:rPr>
          <w:rFonts w:ascii="Arial" w:hAnsi="Arial" w:cs="Arial"/>
          <w:bCs/>
        </w:rPr>
      </w:r>
      <w:r w:rsidRPr="00CB6B12">
        <w:rPr>
          <w:rFonts w:ascii="Arial" w:hAnsi="Arial" w:cs="Arial"/>
          <w:bCs/>
        </w:rPr>
        <w:fldChar w:fldCharType="separate"/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  <w:noProof/>
        </w:rPr>
        <w:t> </w:t>
      </w:r>
      <w:r w:rsidRPr="00CB6B12">
        <w:rPr>
          <w:rFonts w:ascii="Arial" w:hAnsi="Arial" w:cs="Arial"/>
          <w:bCs/>
        </w:rPr>
        <w:fldChar w:fldCharType="end"/>
      </w:r>
    </w:p>
    <w:p w14:paraId="51B0C8FF" w14:textId="77777777" w:rsidR="0050304C" w:rsidRPr="00191FE2" w:rsidRDefault="0050304C" w:rsidP="0050304C">
      <w:pPr>
        <w:jc w:val="both"/>
        <w:rPr>
          <w:rFonts w:ascii="Arial" w:hAnsi="Arial" w:cs="Arial"/>
          <w:color w:val="000000" w:themeColor="text1"/>
        </w:rPr>
      </w:pPr>
    </w:p>
    <w:p w14:paraId="061BC105" w14:textId="77777777" w:rsidR="0050304C" w:rsidRPr="00BB6DE9" w:rsidRDefault="0050304C" w:rsidP="0050304C">
      <w:pPr>
        <w:pStyle w:val="Telobesedila"/>
        <w:spacing w:line="276" w:lineRule="auto"/>
        <w:ind w:right="1188"/>
        <w:rPr>
          <w:rFonts w:ascii="Arial" w:hAnsi="Arial" w:cs="Arial"/>
          <w:sz w:val="20"/>
          <w:szCs w:val="20"/>
          <w:lang w:val="sl-SI"/>
        </w:rPr>
      </w:pPr>
    </w:p>
    <w:p w14:paraId="71C8A33F" w14:textId="77777777" w:rsidR="0050304C" w:rsidRDefault="0050304C" w:rsidP="005030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92B9E33" w14:textId="77777777" w:rsidR="0050304C" w:rsidRDefault="0050304C" w:rsidP="005030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960DD2C" w14:textId="77777777" w:rsidR="0050304C" w:rsidRDefault="0050304C" w:rsidP="005030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411C83C" w14:textId="77777777" w:rsidR="0050304C" w:rsidRDefault="0050304C" w:rsidP="0050304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8129138" w14:textId="77777777" w:rsidR="001B3AF4" w:rsidRDefault="001B3AF4"/>
    <w:sectPr w:rsidR="001B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C07C1"/>
    <w:multiLevelType w:val="hybridMultilevel"/>
    <w:tmpl w:val="57DE42C2"/>
    <w:lvl w:ilvl="0" w:tplc="98F0D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866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4C"/>
    <w:rsid w:val="0001712B"/>
    <w:rsid w:val="001B3AF4"/>
    <w:rsid w:val="004E52D3"/>
    <w:rsid w:val="0050304C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0F4F"/>
  <w15:chartTrackingRefBased/>
  <w15:docId w15:val="{E84D42A1-F47F-490C-B34F-089548D3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304C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0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503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03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03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03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03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03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03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0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0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503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0304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0304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030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0304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030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030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03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0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03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0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0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0304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0304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0304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304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0304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uiPriority w:val="99"/>
    <w:rsid w:val="0050304C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semiHidden/>
    <w:rsid w:val="0050304C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semiHidden/>
    <w:rsid w:val="0050304C"/>
    <w:rPr>
      <w:rFonts w:ascii="Times New Roman" w:eastAsia="Calibri" w:hAnsi="Times New Roman" w:cs="Times New Roman"/>
      <w:kern w:val="0"/>
      <w:sz w:val="24"/>
      <w:szCs w:val="24"/>
      <w:lang w:val="en-US"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0-01-2763" TargetMode="External"/><Relationship Id="rId13" Type="http://schemas.openxmlformats.org/officeDocument/2006/relationships/hyperlink" Target="https://www.uradni-list.si/glasilo-uradni-list-rs/vsebina/2018-01-135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09-01-3437" TargetMode="External"/><Relationship Id="rId12" Type="http://schemas.openxmlformats.org/officeDocument/2006/relationships/hyperlink" Target="https://www.uradni-list.si/glasilo-uradni-list-rs/vsebina/2018-01-0457" TargetMode="External"/><Relationship Id="rId17" Type="http://schemas.openxmlformats.org/officeDocument/2006/relationships/hyperlink" Target="https://www.uradni-list.si/glasilo-uradni-list-rs/vsebina/2024-01-32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4-01-21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08-01-3347" TargetMode="External"/><Relationship Id="rId11" Type="http://schemas.openxmlformats.org/officeDocument/2006/relationships/hyperlink" Target="https://www.uradni-list.si/glasilo-uradni-list-rs/vsebina/2015-01-0505" TargetMode="External"/><Relationship Id="rId5" Type="http://schemas.openxmlformats.org/officeDocument/2006/relationships/hyperlink" Target="https://www.uradni-list.si/glasilo-uradni-list-rs/vsebina/2007-01-4692" TargetMode="External"/><Relationship Id="rId15" Type="http://schemas.openxmlformats.org/officeDocument/2006/relationships/hyperlink" Target="https://www.uradni-list.si/glasilo-uradni-list-rs/vsebina/2020-01-1195" TargetMode="External"/><Relationship Id="rId10" Type="http://schemas.openxmlformats.org/officeDocument/2006/relationships/hyperlink" Target="https://www.uradni-list.si/glasilo-uradni-list-rs/vsebina/2014-21-030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2-01-1700" TargetMode="External"/><Relationship Id="rId14" Type="http://schemas.openxmlformats.org/officeDocument/2006/relationships/hyperlink" Target="https://www.uradni-list.si/glasilo-uradni-list-rs/vsebina/2020-01-090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3261</Characters>
  <Application>Microsoft Office Word</Application>
  <DocSecurity>0</DocSecurity>
  <Lines>27</Lines>
  <Paragraphs>7</Paragraphs>
  <ScaleCrop>false</ScaleCrop>
  <Company>MJU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2025-12-15T13:28:00Z</dcterms:created>
  <dcterms:modified xsi:type="dcterms:W3CDTF">2025-12-15T13:31:00Z</dcterms:modified>
</cp:coreProperties>
</file>