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B30A4"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7C35C909"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366E46B8"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tbl>
      <w:tblPr>
        <w:tblW w:w="0" w:type="auto"/>
        <w:jc w:val="center"/>
        <w:tblLayout w:type="fixed"/>
        <w:tblCellMar>
          <w:left w:w="180" w:type="dxa"/>
          <w:right w:w="180" w:type="dxa"/>
        </w:tblCellMar>
        <w:tblLook w:val="04A0" w:firstRow="1" w:lastRow="0" w:firstColumn="1" w:lastColumn="0" w:noHBand="0" w:noVBand="1"/>
      </w:tblPr>
      <w:tblGrid>
        <w:gridCol w:w="5137"/>
      </w:tblGrid>
      <w:tr w:rsidR="005D2541" w:rsidRPr="005D2541" w14:paraId="5A57AF47" w14:textId="77777777" w:rsidTr="006C69A7">
        <w:trPr>
          <w:trHeight w:val="727"/>
          <w:jc w:val="center"/>
        </w:trPr>
        <w:tc>
          <w:tcPr>
            <w:tcW w:w="5137" w:type="dxa"/>
            <w:hideMark/>
          </w:tcPr>
          <w:p w14:paraId="3F9BE2C6" w14:textId="77777777" w:rsidR="006C69A7" w:rsidRPr="005D2541" w:rsidRDefault="006C69A7" w:rsidP="006C69A7">
            <w:pPr>
              <w:keepNext/>
              <w:keepLines/>
              <w:spacing w:after="0" w:line="240" w:lineRule="auto"/>
              <w:ind w:right="40"/>
              <w:jc w:val="center"/>
              <w:rPr>
                <w:rFonts w:ascii="Comic Sans MS" w:eastAsia="Times New Roman" w:hAnsi="Comic Sans MS"/>
                <w:b/>
                <w:bCs/>
                <w:i/>
                <w:color w:val="000000" w:themeColor="text1"/>
                <w:sz w:val="24"/>
                <w:szCs w:val="24"/>
              </w:rPr>
            </w:pPr>
            <w:r w:rsidRPr="005D2541">
              <w:rPr>
                <w:rFonts w:ascii="Comic Sans MS" w:eastAsia="Times New Roman" w:hAnsi="Comic Sans MS"/>
                <w:b/>
                <w:bCs/>
                <w:i/>
                <w:noProof/>
                <w:color w:val="000000" w:themeColor="text1"/>
                <w:sz w:val="24"/>
                <w:szCs w:val="24"/>
              </w:rPr>
              <w:drawing>
                <wp:inline distT="0" distB="0" distL="0" distR="0" wp14:anchorId="54480BFC" wp14:editId="6B00969D">
                  <wp:extent cx="336550" cy="422910"/>
                  <wp:effectExtent l="0" t="0" r="6350" b="0"/>
                  <wp:docPr id="9" name="Slika 9" descr="SLO-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550" cy="422910"/>
                          </a:xfrm>
                          <a:prstGeom prst="rect">
                            <a:avLst/>
                          </a:prstGeom>
                          <a:noFill/>
                          <a:ln>
                            <a:noFill/>
                          </a:ln>
                        </pic:spPr>
                      </pic:pic>
                    </a:graphicData>
                  </a:graphic>
                </wp:inline>
              </w:drawing>
            </w:r>
          </w:p>
        </w:tc>
      </w:tr>
      <w:tr w:rsidR="006C69A7" w:rsidRPr="005D2541" w14:paraId="24C91C6C" w14:textId="77777777" w:rsidTr="006C69A7">
        <w:trPr>
          <w:jc w:val="center"/>
        </w:trPr>
        <w:tc>
          <w:tcPr>
            <w:tcW w:w="5137" w:type="dxa"/>
            <w:tcBorders>
              <w:top w:val="single" w:sz="2" w:space="0" w:color="auto"/>
              <w:left w:val="nil"/>
              <w:bottom w:val="single" w:sz="2" w:space="0" w:color="auto"/>
              <w:right w:val="nil"/>
            </w:tcBorders>
            <w:hideMark/>
          </w:tcPr>
          <w:p w14:paraId="70EC1F77" w14:textId="77777777" w:rsidR="006C69A7" w:rsidRPr="005D2541" w:rsidRDefault="006C69A7" w:rsidP="006C69A7">
            <w:pPr>
              <w:keepNext/>
              <w:keepLines/>
              <w:spacing w:after="0" w:line="240" w:lineRule="auto"/>
              <w:ind w:right="40"/>
              <w:jc w:val="center"/>
              <w:rPr>
                <w:rFonts w:ascii="Arial" w:eastAsia="Times New Roman" w:hAnsi="Arial" w:cs="Arial"/>
                <w:b/>
                <w:bCs/>
                <w:iCs/>
                <w:snapToGrid w:val="0"/>
                <w:color w:val="000000" w:themeColor="text1"/>
              </w:rPr>
            </w:pPr>
            <w:r w:rsidRPr="005D2541">
              <w:rPr>
                <w:rFonts w:ascii="Arial" w:eastAsia="Times New Roman" w:hAnsi="Arial" w:cs="Arial"/>
                <w:b/>
                <w:bCs/>
                <w:iCs/>
                <w:snapToGrid w:val="0"/>
                <w:color w:val="000000" w:themeColor="text1"/>
              </w:rPr>
              <w:t>REPUBLIKA SLOVENIJA</w:t>
            </w:r>
          </w:p>
          <w:p w14:paraId="2D800EEB" w14:textId="77777777" w:rsidR="006C69A7" w:rsidRPr="005D2541" w:rsidRDefault="006C69A7" w:rsidP="006C69A7">
            <w:pPr>
              <w:keepLines/>
              <w:spacing w:after="0" w:line="240" w:lineRule="auto"/>
              <w:ind w:right="40"/>
              <w:jc w:val="center"/>
              <w:rPr>
                <w:rFonts w:ascii="Comic Sans MS" w:eastAsia="Times New Roman" w:hAnsi="Comic Sans MS"/>
                <w:b/>
                <w:bCs/>
                <w:iCs/>
                <w:snapToGrid w:val="0"/>
                <w:color w:val="000000" w:themeColor="text1"/>
                <w:sz w:val="18"/>
                <w:szCs w:val="18"/>
              </w:rPr>
            </w:pPr>
            <w:r w:rsidRPr="005D2541">
              <w:rPr>
                <w:rFonts w:ascii="Arial" w:eastAsia="Times New Roman" w:hAnsi="Arial" w:cs="Arial"/>
                <w:b/>
                <w:bCs/>
                <w:iCs/>
                <w:color w:val="000000" w:themeColor="text1"/>
              </w:rPr>
              <w:t xml:space="preserve">MINISTRSTVO ZA KOHEZIJO IN REGIONALNI RAZVOJ </w:t>
            </w:r>
          </w:p>
        </w:tc>
      </w:tr>
    </w:tbl>
    <w:p w14:paraId="525426E9"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0165A405"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33521275"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6E9AE6A6"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478F52F9"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606EE276"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18F2B810"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328C0692" w14:textId="77777777" w:rsidR="00B61A6B" w:rsidRPr="005D2541" w:rsidRDefault="00B61A6B" w:rsidP="00B61A6B">
      <w:pPr>
        <w:widowControl w:val="0"/>
        <w:autoSpaceDE w:val="0"/>
        <w:autoSpaceDN w:val="0"/>
        <w:adjustRightInd w:val="0"/>
        <w:spacing w:before="1" w:after="0" w:line="241" w:lineRule="auto"/>
        <w:jc w:val="center"/>
        <w:rPr>
          <w:b/>
          <w:bCs/>
          <w:color w:val="000000" w:themeColor="text1"/>
          <w:spacing w:val="2"/>
        </w:rPr>
      </w:pPr>
    </w:p>
    <w:p w14:paraId="4B57FEE8" w14:textId="77777777" w:rsidR="00B61A6B" w:rsidRPr="005D2541" w:rsidRDefault="00B61A6B" w:rsidP="008C7002">
      <w:pPr>
        <w:widowControl w:val="0"/>
        <w:autoSpaceDE w:val="0"/>
        <w:autoSpaceDN w:val="0"/>
        <w:adjustRightInd w:val="0"/>
        <w:spacing w:before="1" w:after="0" w:line="241" w:lineRule="auto"/>
        <w:rPr>
          <w:b/>
          <w:bCs/>
          <w:color w:val="000000" w:themeColor="text1"/>
          <w:spacing w:val="2"/>
        </w:rPr>
      </w:pPr>
    </w:p>
    <w:p w14:paraId="09DAE7F2" w14:textId="77777777" w:rsidR="00B61A6B" w:rsidRPr="007B22F7" w:rsidRDefault="00B61A6B" w:rsidP="00B61A6B">
      <w:pPr>
        <w:widowControl w:val="0"/>
        <w:tabs>
          <w:tab w:val="left" w:pos="9072"/>
        </w:tabs>
        <w:autoSpaceDE w:val="0"/>
        <w:autoSpaceDN w:val="0"/>
        <w:adjustRightInd w:val="0"/>
        <w:spacing w:before="1" w:after="0" w:line="241" w:lineRule="auto"/>
        <w:jc w:val="center"/>
        <w:rPr>
          <w:rFonts w:ascii="Arial" w:hAnsi="Arial" w:cs="Arial"/>
          <w:b/>
          <w:bCs/>
          <w:color w:val="000000" w:themeColor="text1"/>
          <w:spacing w:val="2"/>
          <w:sz w:val="28"/>
          <w:szCs w:val="28"/>
        </w:rPr>
      </w:pPr>
      <w:r w:rsidRPr="007B22F7">
        <w:rPr>
          <w:rFonts w:ascii="Arial" w:hAnsi="Arial" w:cs="Arial"/>
          <w:b/>
          <w:bCs/>
          <w:color w:val="000000" w:themeColor="text1"/>
          <w:spacing w:val="2"/>
          <w:sz w:val="28"/>
          <w:szCs w:val="28"/>
        </w:rPr>
        <w:t>JAVNI RAZPIS</w:t>
      </w:r>
    </w:p>
    <w:p w14:paraId="2E00E457" w14:textId="1D2DE86B" w:rsidR="00B61A6B" w:rsidRPr="007B22F7" w:rsidRDefault="00B61A6B" w:rsidP="00B61A6B">
      <w:pPr>
        <w:widowControl w:val="0"/>
        <w:tabs>
          <w:tab w:val="left" w:pos="9639"/>
        </w:tabs>
        <w:autoSpaceDE w:val="0"/>
        <w:autoSpaceDN w:val="0"/>
        <w:adjustRightInd w:val="0"/>
        <w:spacing w:before="1" w:after="0" w:line="241" w:lineRule="auto"/>
        <w:ind w:right="-39"/>
        <w:jc w:val="center"/>
        <w:rPr>
          <w:rFonts w:ascii="Arial" w:hAnsi="Arial" w:cs="Arial"/>
          <w:b/>
          <w:bCs/>
          <w:color w:val="000000" w:themeColor="text1"/>
          <w:sz w:val="28"/>
          <w:szCs w:val="28"/>
        </w:rPr>
      </w:pPr>
      <w:r w:rsidRPr="007B22F7">
        <w:rPr>
          <w:rFonts w:ascii="Arial" w:hAnsi="Arial" w:cs="Arial"/>
          <w:b/>
          <w:bCs/>
          <w:color w:val="000000" w:themeColor="text1"/>
          <w:spacing w:val="2"/>
          <w:sz w:val="28"/>
          <w:szCs w:val="28"/>
        </w:rPr>
        <w:t>Z</w:t>
      </w:r>
      <w:r w:rsidRPr="007B22F7">
        <w:rPr>
          <w:rFonts w:ascii="Arial" w:hAnsi="Arial" w:cs="Arial"/>
          <w:b/>
          <w:bCs/>
          <w:color w:val="000000" w:themeColor="text1"/>
          <w:sz w:val="28"/>
          <w:szCs w:val="28"/>
        </w:rPr>
        <w:t>A</w:t>
      </w:r>
      <w:r w:rsidRPr="007B22F7">
        <w:rPr>
          <w:rFonts w:ascii="Arial" w:hAnsi="Arial" w:cs="Arial"/>
          <w:b/>
          <w:bCs/>
          <w:color w:val="000000" w:themeColor="text1"/>
          <w:spacing w:val="-4"/>
          <w:sz w:val="28"/>
          <w:szCs w:val="28"/>
        </w:rPr>
        <w:t xml:space="preserve"> </w:t>
      </w:r>
      <w:r w:rsidRPr="007B22F7">
        <w:rPr>
          <w:rFonts w:ascii="Arial" w:hAnsi="Arial" w:cs="Arial"/>
          <w:b/>
          <w:bCs/>
          <w:color w:val="000000" w:themeColor="text1"/>
          <w:spacing w:val="-1"/>
          <w:sz w:val="28"/>
          <w:szCs w:val="28"/>
        </w:rPr>
        <w:t>S</w:t>
      </w:r>
      <w:r w:rsidRPr="007B22F7">
        <w:rPr>
          <w:rFonts w:ascii="Arial" w:hAnsi="Arial" w:cs="Arial"/>
          <w:b/>
          <w:bCs/>
          <w:color w:val="000000" w:themeColor="text1"/>
          <w:spacing w:val="1"/>
          <w:sz w:val="28"/>
          <w:szCs w:val="28"/>
        </w:rPr>
        <w:t>O</w:t>
      </w:r>
      <w:r w:rsidRPr="007B22F7">
        <w:rPr>
          <w:rFonts w:ascii="Arial" w:hAnsi="Arial" w:cs="Arial"/>
          <w:b/>
          <w:bCs/>
          <w:color w:val="000000" w:themeColor="text1"/>
          <w:sz w:val="28"/>
          <w:szCs w:val="28"/>
        </w:rPr>
        <w:t>FI</w:t>
      </w:r>
      <w:r w:rsidRPr="007B22F7">
        <w:rPr>
          <w:rFonts w:ascii="Arial" w:hAnsi="Arial" w:cs="Arial"/>
          <w:b/>
          <w:bCs/>
          <w:color w:val="000000" w:themeColor="text1"/>
          <w:spacing w:val="2"/>
          <w:sz w:val="28"/>
          <w:szCs w:val="28"/>
        </w:rPr>
        <w:t>N</w:t>
      </w:r>
      <w:r w:rsidRPr="007B22F7">
        <w:rPr>
          <w:rFonts w:ascii="Arial" w:hAnsi="Arial" w:cs="Arial"/>
          <w:b/>
          <w:bCs/>
          <w:color w:val="000000" w:themeColor="text1"/>
          <w:spacing w:val="-6"/>
          <w:sz w:val="28"/>
          <w:szCs w:val="28"/>
        </w:rPr>
        <w:t>A</w:t>
      </w:r>
      <w:r w:rsidRPr="007B22F7">
        <w:rPr>
          <w:rFonts w:ascii="Arial" w:hAnsi="Arial" w:cs="Arial"/>
          <w:b/>
          <w:bCs/>
          <w:color w:val="000000" w:themeColor="text1"/>
          <w:spacing w:val="-1"/>
          <w:sz w:val="28"/>
          <w:szCs w:val="28"/>
        </w:rPr>
        <w:t>NC</w:t>
      </w:r>
      <w:r w:rsidRPr="007B22F7">
        <w:rPr>
          <w:rFonts w:ascii="Arial" w:hAnsi="Arial" w:cs="Arial"/>
          <w:b/>
          <w:bCs/>
          <w:color w:val="000000" w:themeColor="text1"/>
          <w:spacing w:val="1"/>
          <w:sz w:val="28"/>
          <w:szCs w:val="28"/>
        </w:rPr>
        <w:t>I</w:t>
      </w:r>
      <w:r w:rsidRPr="007B22F7">
        <w:rPr>
          <w:rFonts w:ascii="Arial" w:hAnsi="Arial" w:cs="Arial"/>
          <w:b/>
          <w:bCs/>
          <w:color w:val="000000" w:themeColor="text1"/>
          <w:spacing w:val="4"/>
          <w:sz w:val="28"/>
          <w:szCs w:val="28"/>
        </w:rPr>
        <w:t>R</w:t>
      </w:r>
      <w:r w:rsidRPr="007B22F7">
        <w:rPr>
          <w:rFonts w:ascii="Arial" w:hAnsi="Arial" w:cs="Arial"/>
          <w:b/>
          <w:bCs/>
          <w:color w:val="000000" w:themeColor="text1"/>
          <w:spacing w:val="-6"/>
          <w:sz w:val="28"/>
          <w:szCs w:val="28"/>
        </w:rPr>
        <w:t>A</w:t>
      </w:r>
      <w:r w:rsidRPr="007B22F7">
        <w:rPr>
          <w:rFonts w:ascii="Arial" w:hAnsi="Arial" w:cs="Arial"/>
          <w:b/>
          <w:bCs/>
          <w:color w:val="000000" w:themeColor="text1"/>
          <w:spacing w:val="-1"/>
          <w:sz w:val="28"/>
          <w:szCs w:val="28"/>
        </w:rPr>
        <w:t>N</w:t>
      </w:r>
      <w:r w:rsidRPr="007B22F7">
        <w:rPr>
          <w:rFonts w:ascii="Arial" w:hAnsi="Arial" w:cs="Arial"/>
          <w:b/>
          <w:bCs/>
          <w:color w:val="000000" w:themeColor="text1"/>
          <w:spacing w:val="2"/>
          <w:sz w:val="28"/>
          <w:szCs w:val="28"/>
        </w:rPr>
        <w:t>J</w:t>
      </w:r>
      <w:r w:rsidRPr="007B22F7">
        <w:rPr>
          <w:rFonts w:ascii="Arial" w:hAnsi="Arial" w:cs="Arial"/>
          <w:b/>
          <w:bCs/>
          <w:color w:val="000000" w:themeColor="text1"/>
          <w:sz w:val="28"/>
          <w:szCs w:val="28"/>
        </w:rPr>
        <w:t xml:space="preserve">E </w:t>
      </w:r>
      <w:r w:rsidRPr="007B22F7">
        <w:rPr>
          <w:rFonts w:ascii="Arial" w:hAnsi="Arial" w:cs="Arial"/>
          <w:b/>
          <w:bCs/>
          <w:color w:val="000000" w:themeColor="text1"/>
          <w:spacing w:val="-1"/>
          <w:sz w:val="28"/>
          <w:szCs w:val="28"/>
        </w:rPr>
        <w:t>PR</w:t>
      </w:r>
      <w:r w:rsidRPr="007B22F7">
        <w:rPr>
          <w:rFonts w:ascii="Arial" w:hAnsi="Arial" w:cs="Arial"/>
          <w:b/>
          <w:bCs/>
          <w:color w:val="000000" w:themeColor="text1"/>
          <w:spacing w:val="1"/>
          <w:sz w:val="28"/>
          <w:szCs w:val="28"/>
        </w:rPr>
        <w:t>O</w:t>
      </w:r>
      <w:r w:rsidRPr="007B22F7">
        <w:rPr>
          <w:rFonts w:ascii="Arial" w:hAnsi="Arial" w:cs="Arial"/>
          <w:b/>
          <w:bCs/>
          <w:color w:val="000000" w:themeColor="text1"/>
          <w:sz w:val="28"/>
          <w:szCs w:val="28"/>
        </w:rPr>
        <w:t>J</w:t>
      </w:r>
      <w:r w:rsidRPr="007B22F7">
        <w:rPr>
          <w:rFonts w:ascii="Arial" w:hAnsi="Arial" w:cs="Arial"/>
          <w:b/>
          <w:bCs/>
          <w:color w:val="000000" w:themeColor="text1"/>
          <w:spacing w:val="-1"/>
          <w:sz w:val="28"/>
          <w:szCs w:val="28"/>
        </w:rPr>
        <w:t>EK</w:t>
      </w:r>
      <w:r w:rsidRPr="007B22F7">
        <w:rPr>
          <w:rFonts w:ascii="Arial" w:hAnsi="Arial" w:cs="Arial"/>
          <w:b/>
          <w:bCs/>
          <w:color w:val="000000" w:themeColor="text1"/>
          <w:spacing w:val="-3"/>
          <w:sz w:val="28"/>
          <w:szCs w:val="28"/>
        </w:rPr>
        <w:t>T</w:t>
      </w:r>
      <w:r w:rsidRPr="007B22F7">
        <w:rPr>
          <w:rFonts w:ascii="Arial" w:hAnsi="Arial" w:cs="Arial"/>
          <w:b/>
          <w:bCs/>
          <w:color w:val="000000" w:themeColor="text1"/>
          <w:spacing w:val="1"/>
          <w:sz w:val="28"/>
          <w:szCs w:val="28"/>
        </w:rPr>
        <w:t>O</w:t>
      </w:r>
      <w:r w:rsidRPr="007B22F7">
        <w:rPr>
          <w:rFonts w:ascii="Arial" w:hAnsi="Arial" w:cs="Arial"/>
          <w:b/>
          <w:bCs/>
          <w:color w:val="000000" w:themeColor="text1"/>
          <w:sz w:val="28"/>
          <w:szCs w:val="28"/>
        </w:rPr>
        <w:t xml:space="preserve">V </w:t>
      </w:r>
      <w:r w:rsidRPr="007B22F7">
        <w:rPr>
          <w:rFonts w:ascii="Arial" w:hAnsi="Arial" w:cs="Arial"/>
          <w:b/>
          <w:bCs/>
          <w:color w:val="000000" w:themeColor="text1"/>
          <w:spacing w:val="1"/>
          <w:sz w:val="28"/>
          <w:szCs w:val="28"/>
        </w:rPr>
        <w:t>O</w:t>
      </w:r>
      <w:r w:rsidRPr="007B22F7">
        <w:rPr>
          <w:rFonts w:ascii="Arial" w:hAnsi="Arial" w:cs="Arial"/>
          <w:b/>
          <w:bCs/>
          <w:color w:val="000000" w:themeColor="text1"/>
          <w:spacing w:val="-1"/>
          <w:sz w:val="28"/>
          <w:szCs w:val="28"/>
        </w:rPr>
        <w:t>SN</w:t>
      </w:r>
      <w:r w:rsidRPr="007B22F7">
        <w:rPr>
          <w:rFonts w:ascii="Arial" w:hAnsi="Arial" w:cs="Arial"/>
          <w:b/>
          <w:bCs/>
          <w:color w:val="000000" w:themeColor="text1"/>
          <w:spacing w:val="1"/>
          <w:sz w:val="28"/>
          <w:szCs w:val="28"/>
        </w:rPr>
        <w:t>O</w:t>
      </w:r>
      <w:r w:rsidRPr="007B22F7">
        <w:rPr>
          <w:rFonts w:ascii="Arial" w:hAnsi="Arial" w:cs="Arial"/>
          <w:b/>
          <w:bCs/>
          <w:color w:val="000000" w:themeColor="text1"/>
          <w:spacing w:val="-1"/>
          <w:sz w:val="28"/>
          <w:szCs w:val="28"/>
        </w:rPr>
        <w:t>V</w:t>
      </w:r>
      <w:r w:rsidRPr="007B22F7">
        <w:rPr>
          <w:rFonts w:ascii="Arial" w:hAnsi="Arial" w:cs="Arial"/>
          <w:b/>
          <w:bCs/>
          <w:color w:val="000000" w:themeColor="text1"/>
          <w:spacing w:val="-3"/>
          <w:sz w:val="28"/>
          <w:szCs w:val="28"/>
        </w:rPr>
        <w:t>N</w:t>
      </w:r>
      <w:r w:rsidRPr="007B22F7">
        <w:rPr>
          <w:rFonts w:ascii="Arial" w:hAnsi="Arial" w:cs="Arial"/>
          <w:b/>
          <w:bCs/>
          <w:color w:val="000000" w:themeColor="text1"/>
          <w:sz w:val="28"/>
          <w:szCs w:val="28"/>
        </w:rPr>
        <w:t xml:space="preserve">E </w:t>
      </w:r>
      <w:r w:rsidRPr="007B22F7">
        <w:rPr>
          <w:rFonts w:ascii="Arial" w:hAnsi="Arial" w:cs="Arial"/>
          <w:b/>
          <w:bCs/>
          <w:color w:val="000000" w:themeColor="text1"/>
          <w:spacing w:val="-1"/>
          <w:sz w:val="28"/>
          <w:szCs w:val="28"/>
        </w:rPr>
        <w:t>KO</w:t>
      </w:r>
      <w:r w:rsidRPr="007B22F7">
        <w:rPr>
          <w:rFonts w:ascii="Arial" w:hAnsi="Arial" w:cs="Arial"/>
          <w:b/>
          <w:bCs/>
          <w:color w:val="000000" w:themeColor="text1"/>
          <w:spacing w:val="1"/>
          <w:sz w:val="28"/>
          <w:szCs w:val="28"/>
        </w:rPr>
        <w:t>M</w:t>
      </w:r>
      <w:r w:rsidRPr="007B22F7">
        <w:rPr>
          <w:rFonts w:ascii="Arial" w:hAnsi="Arial" w:cs="Arial"/>
          <w:b/>
          <w:bCs/>
          <w:color w:val="000000" w:themeColor="text1"/>
          <w:spacing w:val="-1"/>
          <w:sz w:val="28"/>
          <w:szCs w:val="28"/>
        </w:rPr>
        <w:t>U</w:t>
      </w:r>
      <w:r w:rsidRPr="007B22F7">
        <w:rPr>
          <w:rFonts w:ascii="Arial" w:hAnsi="Arial" w:cs="Arial"/>
          <w:b/>
          <w:bCs/>
          <w:color w:val="000000" w:themeColor="text1"/>
          <w:spacing w:val="1"/>
          <w:sz w:val="28"/>
          <w:szCs w:val="28"/>
        </w:rPr>
        <w:t>N</w:t>
      </w:r>
      <w:r w:rsidRPr="007B22F7">
        <w:rPr>
          <w:rFonts w:ascii="Arial" w:hAnsi="Arial" w:cs="Arial"/>
          <w:b/>
          <w:bCs/>
          <w:color w:val="000000" w:themeColor="text1"/>
          <w:spacing w:val="-6"/>
          <w:sz w:val="28"/>
          <w:szCs w:val="28"/>
        </w:rPr>
        <w:t>A</w:t>
      </w:r>
      <w:r w:rsidRPr="007B22F7">
        <w:rPr>
          <w:rFonts w:ascii="Arial" w:hAnsi="Arial" w:cs="Arial"/>
          <w:b/>
          <w:bCs/>
          <w:color w:val="000000" w:themeColor="text1"/>
          <w:sz w:val="28"/>
          <w:szCs w:val="28"/>
        </w:rPr>
        <w:t>L</w:t>
      </w:r>
      <w:r w:rsidRPr="007B22F7">
        <w:rPr>
          <w:rFonts w:ascii="Arial" w:hAnsi="Arial" w:cs="Arial"/>
          <w:b/>
          <w:bCs/>
          <w:color w:val="000000" w:themeColor="text1"/>
          <w:spacing w:val="-2"/>
          <w:sz w:val="28"/>
          <w:szCs w:val="28"/>
        </w:rPr>
        <w:t>N</w:t>
      </w:r>
      <w:r w:rsidRPr="007B22F7">
        <w:rPr>
          <w:rFonts w:ascii="Arial" w:hAnsi="Arial" w:cs="Arial"/>
          <w:b/>
          <w:bCs/>
          <w:color w:val="000000" w:themeColor="text1"/>
          <w:sz w:val="28"/>
          <w:szCs w:val="28"/>
        </w:rPr>
        <w:t xml:space="preserve">E </w:t>
      </w:r>
      <w:r w:rsidRPr="007B22F7">
        <w:rPr>
          <w:rFonts w:ascii="Arial" w:hAnsi="Arial" w:cs="Arial"/>
          <w:b/>
          <w:bCs/>
          <w:color w:val="000000" w:themeColor="text1"/>
          <w:spacing w:val="1"/>
          <w:sz w:val="28"/>
          <w:szCs w:val="28"/>
        </w:rPr>
        <w:t>I</w:t>
      </w:r>
      <w:r w:rsidRPr="007B22F7">
        <w:rPr>
          <w:rFonts w:ascii="Arial" w:hAnsi="Arial" w:cs="Arial"/>
          <w:b/>
          <w:bCs/>
          <w:color w:val="000000" w:themeColor="text1"/>
          <w:spacing w:val="-1"/>
          <w:sz w:val="28"/>
          <w:szCs w:val="28"/>
        </w:rPr>
        <w:t>N</w:t>
      </w:r>
      <w:r w:rsidRPr="007B22F7">
        <w:rPr>
          <w:rFonts w:ascii="Arial" w:hAnsi="Arial" w:cs="Arial"/>
          <w:b/>
          <w:bCs/>
          <w:color w:val="000000" w:themeColor="text1"/>
          <w:sz w:val="28"/>
          <w:szCs w:val="28"/>
        </w:rPr>
        <w:t>F</w:t>
      </w:r>
      <w:r w:rsidRPr="007B22F7">
        <w:rPr>
          <w:rFonts w:ascii="Arial" w:hAnsi="Arial" w:cs="Arial"/>
          <w:b/>
          <w:bCs/>
          <w:color w:val="000000" w:themeColor="text1"/>
          <w:spacing w:val="3"/>
          <w:sz w:val="28"/>
          <w:szCs w:val="28"/>
        </w:rPr>
        <w:t>R</w:t>
      </w:r>
      <w:r w:rsidRPr="007B22F7">
        <w:rPr>
          <w:rFonts w:ascii="Arial" w:hAnsi="Arial" w:cs="Arial"/>
          <w:b/>
          <w:bCs/>
          <w:color w:val="000000" w:themeColor="text1"/>
          <w:spacing w:val="-3"/>
          <w:sz w:val="28"/>
          <w:szCs w:val="28"/>
        </w:rPr>
        <w:t>A</w:t>
      </w:r>
      <w:r w:rsidRPr="007B22F7">
        <w:rPr>
          <w:rFonts w:ascii="Arial" w:hAnsi="Arial" w:cs="Arial"/>
          <w:b/>
          <w:bCs/>
          <w:color w:val="000000" w:themeColor="text1"/>
          <w:spacing w:val="-1"/>
          <w:sz w:val="28"/>
          <w:szCs w:val="28"/>
        </w:rPr>
        <w:t>S</w:t>
      </w:r>
      <w:r w:rsidRPr="007B22F7">
        <w:rPr>
          <w:rFonts w:ascii="Arial" w:hAnsi="Arial" w:cs="Arial"/>
          <w:b/>
          <w:bCs/>
          <w:color w:val="000000" w:themeColor="text1"/>
          <w:spacing w:val="-3"/>
          <w:sz w:val="28"/>
          <w:szCs w:val="28"/>
        </w:rPr>
        <w:t>T</w:t>
      </w:r>
      <w:r w:rsidRPr="007B22F7">
        <w:rPr>
          <w:rFonts w:ascii="Arial" w:hAnsi="Arial" w:cs="Arial"/>
          <w:b/>
          <w:bCs/>
          <w:color w:val="000000" w:themeColor="text1"/>
          <w:spacing w:val="1"/>
          <w:sz w:val="28"/>
          <w:szCs w:val="28"/>
        </w:rPr>
        <w:t>R</w:t>
      </w:r>
      <w:r w:rsidRPr="007B22F7">
        <w:rPr>
          <w:rFonts w:ascii="Arial" w:hAnsi="Arial" w:cs="Arial"/>
          <w:b/>
          <w:bCs/>
          <w:color w:val="000000" w:themeColor="text1"/>
          <w:spacing w:val="-1"/>
          <w:sz w:val="28"/>
          <w:szCs w:val="28"/>
        </w:rPr>
        <w:t>U</w:t>
      </w:r>
      <w:r w:rsidRPr="007B22F7">
        <w:rPr>
          <w:rFonts w:ascii="Arial" w:hAnsi="Arial" w:cs="Arial"/>
          <w:b/>
          <w:bCs/>
          <w:color w:val="000000" w:themeColor="text1"/>
          <w:spacing w:val="1"/>
          <w:sz w:val="28"/>
          <w:szCs w:val="28"/>
        </w:rPr>
        <w:t>K</w:t>
      </w:r>
      <w:r w:rsidRPr="007B22F7">
        <w:rPr>
          <w:rFonts w:ascii="Arial" w:hAnsi="Arial" w:cs="Arial"/>
          <w:b/>
          <w:bCs/>
          <w:color w:val="000000" w:themeColor="text1"/>
          <w:spacing w:val="-3"/>
          <w:sz w:val="28"/>
          <w:szCs w:val="28"/>
        </w:rPr>
        <w:t>T</w:t>
      </w:r>
      <w:r w:rsidRPr="007B22F7">
        <w:rPr>
          <w:rFonts w:ascii="Arial" w:hAnsi="Arial" w:cs="Arial"/>
          <w:b/>
          <w:bCs/>
          <w:color w:val="000000" w:themeColor="text1"/>
          <w:spacing w:val="-1"/>
          <w:sz w:val="28"/>
          <w:szCs w:val="28"/>
        </w:rPr>
        <w:t>UR</w:t>
      </w:r>
      <w:r w:rsidRPr="007B22F7">
        <w:rPr>
          <w:rFonts w:ascii="Arial" w:hAnsi="Arial" w:cs="Arial"/>
          <w:b/>
          <w:bCs/>
          <w:color w:val="000000" w:themeColor="text1"/>
          <w:sz w:val="28"/>
          <w:szCs w:val="28"/>
        </w:rPr>
        <w:t xml:space="preserve">E V </w:t>
      </w:r>
      <w:r w:rsidRPr="007B22F7">
        <w:rPr>
          <w:rFonts w:ascii="Arial" w:hAnsi="Arial" w:cs="Arial"/>
          <w:b/>
          <w:bCs/>
          <w:color w:val="000000" w:themeColor="text1"/>
          <w:spacing w:val="-1"/>
          <w:sz w:val="28"/>
          <w:szCs w:val="28"/>
        </w:rPr>
        <w:t>R</w:t>
      </w:r>
      <w:r w:rsidRPr="007B22F7">
        <w:rPr>
          <w:rFonts w:ascii="Arial" w:hAnsi="Arial" w:cs="Arial"/>
          <w:b/>
          <w:bCs/>
          <w:color w:val="000000" w:themeColor="text1"/>
          <w:spacing w:val="1"/>
          <w:sz w:val="28"/>
          <w:szCs w:val="28"/>
        </w:rPr>
        <w:t>OM</w:t>
      </w:r>
      <w:r w:rsidRPr="007B22F7">
        <w:rPr>
          <w:rFonts w:ascii="Arial" w:hAnsi="Arial" w:cs="Arial"/>
          <w:b/>
          <w:bCs/>
          <w:color w:val="000000" w:themeColor="text1"/>
          <w:spacing w:val="-1"/>
          <w:sz w:val="28"/>
          <w:szCs w:val="28"/>
        </w:rPr>
        <w:t>SK</w:t>
      </w:r>
      <w:r w:rsidRPr="007B22F7">
        <w:rPr>
          <w:rFonts w:ascii="Arial" w:hAnsi="Arial" w:cs="Arial"/>
          <w:b/>
          <w:bCs/>
          <w:color w:val="000000" w:themeColor="text1"/>
          <w:spacing w:val="1"/>
          <w:sz w:val="28"/>
          <w:szCs w:val="28"/>
        </w:rPr>
        <w:t>I</w:t>
      </w:r>
      <w:r w:rsidRPr="007B22F7">
        <w:rPr>
          <w:rFonts w:ascii="Arial" w:hAnsi="Arial" w:cs="Arial"/>
          <w:b/>
          <w:bCs/>
          <w:color w:val="000000" w:themeColor="text1"/>
          <w:sz w:val="28"/>
          <w:szCs w:val="28"/>
        </w:rPr>
        <w:t>H</w:t>
      </w:r>
      <w:r w:rsidRPr="007B22F7">
        <w:rPr>
          <w:rFonts w:ascii="Arial" w:hAnsi="Arial" w:cs="Arial"/>
          <w:b/>
          <w:bCs/>
          <w:color w:val="000000" w:themeColor="text1"/>
          <w:spacing w:val="-2"/>
          <w:sz w:val="28"/>
          <w:szCs w:val="28"/>
        </w:rPr>
        <w:t xml:space="preserve"> </w:t>
      </w:r>
      <w:r w:rsidRPr="007B22F7">
        <w:rPr>
          <w:rFonts w:ascii="Arial" w:hAnsi="Arial" w:cs="Arial"/>
          <w:b/>
          <w:bCs/>
          <w:color w:val="000000" w:themeColor="text1"/>
          <w:spacing w:val="1"/>
          <w:sz w:val="28"/>
          <w:szCs w:val="28"/>
        </w:rPr>
        <w:t>N</w:t>
      </w:r>
      <w:r w:rsidRPr="007B22F7">
        <w:rPr>
          <w:rFonts w:ascii="Arial" w:hAnsi="Arial" w:cs="Arial"/>
          <w:b/>
          <w:bCs/>
          <w:color w:val="000000" w:themeColor="text1"/>
          <w:spacing w:val="-6"/>
          <w:sz w:val="28"/>
          <w:szCs w:val="28"/>
        </w:rPr>
        <w:t>A</w:t>
      </w:r>
      <w:r w:rsidRPr="007B22F7">
        <w:rPr>
          <w:rFonts w:ascii="Arial" w:hAnsi="Arial" w:cs="Arial"/>
          <w:b/>
          <w:bCs/>
          <w:color w:val="000000" w:themeColor="text1"/>
          <w:spacing w:val="-1"/>
          <w:sz w:val="28"/>
          <w:szCs w:val="28"/>
        </w:rPr>
        <w:t>SE</w:t>
      </w:r>
      <w:r w:rsidRPr="007B22F7">
        <w:rPr>
          <w:rFonts w:ascii="Arial" w:hAnsi="Arial" w:cs="Arial"/>
          <w:b/>
          <w:bCs/>
          <w:color w:val="000000" w:themeColor="text1"/>
          <w:sz w:val="28"/>
          <w:szCs w:val="28"/>
        </w:rPr>
        <w:t>L</w:t>
      </w:r>
      <w:r w:rsidRPr="007B22F7">
        <w:rPr>
          <w:rFonts w:ascii="Arial" w:hAnsi="Arial" w:cs="Arial"/>
          <w:b/>
          <w:bCs/>
          <w:color w:val="000000" w:themeColor="text1"/>
          <w:spacing w:val="-1"/>
          <w:sz w:val="28"/>
          <w:szCs w:val="28"/>
        </w:rPr>
        <w:t>J</w:t>
      </w:r>
      <w:r w:rsidRPr="007B22F7">
        <w:rPr>
          <w:rFonts w:ascii="Arial" w:hAnsi="Arial" w:cs="Arial"/>
          <w:b/>
          <w:bCs/>
          <w:color w:val="000000" w:themeColor="text1"/>
          <w:spacing w:val="1"/>
          <w:sz w:val="28"/>
          <w:szCs w:val="28"/>
        </w:rPr>
        <w:t>I</w:t>
      </w:r>
      <w:r w:rsidRPr="007B22F7">
        <w:rPr>
          <w:rFonts w:ascii="Arial" w:hAnsi="Arial" w:cs="Arial"/>
          <w:b/>
          <w:bCs/>
          <w:color w:val="000000" w:themeColor="text1"/>
          <w:sz w:val="28"/>
          <w:szCs w:val="28"/>
        </w:rPr>
        <w:t>H V L</w:t>
      </w:r>
      <w:r w:rsidRPr="007B22F7">
        <w:rPr>
          <w:rFonts w:ascii="Arial" w:hAnsi="Arial" w:cs="Arial"/>
          <w:b/>
          <w:bCs/>
          <w:color w:val="000000" w:themeColor="text1"/>
          <w:spacing w:val="-1"/>
          <w:sz w:val="28"/>
          <w:szCs w:val="28"/>
        </w:rPr>
        <w:t>E</w:t>
      </w:r>
      <w:r w:rsidRPr="007B22F7">
        <w:rPr>
          <w:rFonts w:ascii="Arial" w:hAnsi="Arial" w:cs="Arial"/>
          <w:b/>
          <w:bCs/>
          <w:color w:val="000000" w:themeColor="text1"/>
          <w:spacing w:val="-3"/>
          <w:sz w:val="28"/>
          <w:szCs w:val="28"/>
        </w:rPr>
        <w:t>T</w:t>
      </w:r>
      <w:r w:rsidR="00381F71" w:rsidRPr="007B22F7">
        <w:rPr>
          <w:rFonts w:ascii="Arial" w:hAnsi="Arial" w:cs="Arial"/>
          <w:b/>
          <w:bCs/>
          <w:color w:val="000000" w:themeColor="text1"/>
          <w:spacing w:val="-3"/>
          <w:sz w:val="28"/>
          <w:szCs w:val="28"/>
        </w:rPr>
        <w:t>IH</w:t>
      </w:r>
      <w:r w:rsidRPr="007B22F7">
        <w:rPr>
          <w:rFonts w:ascii="Arial" w:hAnsi="Arial" w:cs="Arial"/>
          <w:b/>
          <w:bCs/>
          <w:color w:val="000000" w:themeColor="text1"/>
          <w:sz w:val="28"/>
          <w:szCs w:val="28"/>
        </w:rPr>
        <w:t xml:space="preserve"> 2</w:t>
      </w:r>
      <w:r w:rsidRPr="007B22F7">
        <w:rPr>
          <w:rFonts w:ascii="Arial" w:hAnsi="Arial" w:cs="Arial"/>
          <w:b/>
          <w:bCs/>
          <w:color w:val="000000" w:themeColor="text1"/>
          <w:spacing w:val="-1"/>
          <w:sz w:val="28"/>
          <w:szCs w:val="28"/>
        </w:rPr>
        <w:t>0</w:t>
      </w:r>
      <w:r w:rsidR="00381F71" w:rsidRPr="007B22F7">
        <w:rPr>
          <w:rFonts w:ascii="Arial" w:hAnsi="Arial" w:cs="Arial"/>
          <w:b/>
          <w:bCs/>
          <w:color w:val="000000" w:themeColor="text1"/>
          <w:sz w:val="28"/>
          <w:szCs w:val="28"/>
        </w:rPr>
        <w:t>2</w:t>
      </w:r>
      <w:r w:rsidR="0060507C" w:rsidRPr="007B22F7">
        <w:rPr>
          <w:rFonts w:ascii="Arial" w:hAnsi="Arial" w:cs="Arial"/>
          <w:b/>
          <w:bCs/>
          <w:color w:val="000000" w:themeColor="text1"/>
          <w:sz w:val="28"/>
          <w:szCs w:val="28"/>
        </w:rPr>
        <w:t>6</w:t>
      </w:r>
      <w:r w:rsidR="00381F71" w:rsidRPr="007B22F7">
        <w:rPr>
          <w:rFonts w:ascii="Arial" w:hAnsi="Arial" w:cs="Arial"/>
          <w:b/>
          <w:bCs/>
          <w:color w:val="000000" w:themeColor="text1"/>
          <w:sz w:val="28"/>
          <w:szCs w:val="28"/>
        </w:rPr>
        <w:t xml:space="preserve"> in 202</w:t>
      </w:r>
      <w:r w:rsidR="0060507C" w:rsidRPr="007B22F7">
        <w:rPr>
          <w:rFonts w:ascii="Arial" w:hAnsi="Arial" w:cs="Arial"/>
          <w:b/>
          <w:bCs/>
          <w:color w:val="000000" w:themeColor="text1"/>
          <w:sz w:val="28"/>
          <w:szCs w:val="28"/>
        </w:rPr>
        <w:t>7</w:t>
      </w:r>
    </w:p>
    <w:p w14:paraId="7344A4A2" w14:textId="77777777" w:rsidR="00B61A6B" w:rsidRPr="005D2541" w:rsidRDefault="00B61A6B" w:rsidP="00B61A6B">
      <w:pPr>
        <w:widowControl w:val="0"/>
        <w:autoSpaceDE w:val="0"/>
        <w:autoSpaceDN w:val="0"/>
        <w:adjustRightInd w:val="0"/>
        <w:spacing w:before="1" w:after="0" w:line="241" w:lineRule="auto"/>
        <w:ind w:right="141"/>
        <w:jc w:val="center"/>
        <w:rPr>
          <w:rFonts w:ascii="Arial" w:hAnsi="Arial" w:cs="Arial"/>
          <w:b/>
          <w:bCs/>
          <w:color w:val="000000" w:themeColor="text1"/>
        </w:rPr>
      </w:pPr>
    </w:p>
    <w:p w14:paraId="2B6CE28C" w14:textId="77777777" w:rsidR="00B61A6B" w:rsidRPr="005D2541" w:rsidRDefault="00B61A6B" w:rsidP="00B61A6B">
      <w:pPr>
        <w:widowControl w:val="0"/>
        <w:autoSpaceDE w:val="0"/>
        <w:autoSpaceDN w:val="0"/>
        <w:adjustRightInd w:val="0"/>
        <w:spacing w:before="1" w:after="0" w:line="241" w:lineRule="auto"/>
        <w:ind w:right="141"/>
        <w:jc w:val="center"/>
        <w:rPr>
          <w:rFonts w:ascii="Arial" w:hAnsi="Arial" w:cs="Arial"/>
          <w:b/>
          <w:bCs/>
          <w:color w:val="000000" w:themeColor="text1"/>
        </w:rPr>
      </w:pPr>
    </w:p>
    <w:p w14:paraId="0B3BECE7" w14:textId="77777777" w:rsidR="00B61A6B" w:rsidRPr="009B1F15" w:rsidRDefault="00B61A6B" w:rsidP="00B61A6B">
      <w:pPr>
        <w:widowControl w:val="0"/>
        <w:autoSpaceDE w:val="0"/>
        <w:autoSpaceDN w:val="0"/>
        <w:adjustRightInd w:val="0"/>
        <w:spacing w:before="1" w:after="0" w:line="241" w:lineRule="auto"/>
        <w:ind w:right="141"/>
        <w:jc w:val="center"/>
        <w:rPr>
          <w:rFonts w:ascii="Arial" w:hAnsi="Arial" w:cs="Arial"/>
          <w:color w:val="000000" w:themeColor="text1"/>
        </w:rPr>
      </w:pPr>
    </w:p>
    <w:p w14:paraId="14FC1DCE" w14:textId="77777777" w:rsidR="00B61A6B" w:rsidRPr="007B22F7" w:rsidRDefault="00B61A6B" w:rsidP="00B61A6B">
      <w:pPr>
        <w:tabs>
          <w:tab w:val="left" w:pos="9072"/>
        </w:tabs>
        <w:jc w:val="center"/>
        <w:rPr>
          <w:rFonts w:ascii="Arial" w:hAnsi="Arial" w:cs="Arial"/>
          <w:b/>
          <w:bCs/>
          <w:color w:val="000000" w:themeColor="text1"/>
          <w:sz w:val="36"/>
          <w:szCs w:val="36"/>
        </w:rPr>
      </w:pPr>
      <w:r w:rsidRPr="007B22F7">
        <w:rPr>
          <w:rFonts w:ascii="Arial" w:hAnsi="Arial" w:cs="Arial"/>
          <w:b/>
          <w:bCs/>
          <w:color w:val="000000" w:themeColor="text1"/>
          <w:spacing w:val="1"/>
          <w:sz w:val="36"/>
          <w:szCs w:val="36"/>
        </w:rPr>
        <w:t>R</w:t>
      </w:r>
      <w:r w:rsidRPr="007B22F7">
        <w:rPr>
          <w:rFonts w:ascii="Arial" w:hAnsi="Arial" w:cs="Arial"/>
          <w:b/>
          <w:bCs/>
          <w:color w:val="000000" w:themeColor="text1"/>
          <w:spacing w:val="-6"/>
          <w:sz w:val="36"/>
          <w:szCs w:val="36"/>
        </w:rPr>
        <w:t>A</w:t>
      </w:r>
      <w:r w:rsidRPr="007B22F7">
        <w:rPr>
          <w:rFonts w:ascii="Arial" w:hAnsi="Arial" w:cs="Arial"/>
          <w:b/>
          <w:bCs/>
          <w:color w:val="000000" w:themeColor="text1"/>
          <w:spacing w:val="2"/>
          <w:sz w:val="36"/>
          <w:szCs w:val="36"/>
        </w:rPr>
        <w:t>Z</w:t>
      </w:r>
      <w:r w:rsidRPr="007B22F7">
        <w:rPr>
          <w:rFonts w:ascii="Arial" w:hAnsi="Arial" w:cs="Arial"/>
          <w:b/>
          <w:bCs/>
          <w:color w:val="000000" w:themeColor="text1"/>
          <w:spacing w:val="-1"/>
          <w:sz w:val="36"/>
          <w:szCs w:val="36"/>
        </w:rPr>
        <w:t>P</w:t>
      </w:r>
      <w:r w:rsidRPr="007B22F7">
        <w:rPr>
          <w:rFonts w:ascii="Arial" w:hAnsi="Arial" w:cs="Arial"/>
          <w:b/>
          <w:bCs/>
          <w:color w:val="000000" w:themeColor="text1"/>
          <w:spacing w:val="1"/>
          <w:sz w:val="36"/>
          <w:szCs w:val="36"/>
        </w:rPr>
        <w:t>I</w:t>
      </w:r>
      <w:r w:rsidRPr="007B22F7">
        <w:rPr>
          <w:rFonts w:ascii="Arial" w:hAnsi="Arial" w:cs="Arial"/>
          <w:b/>
          <w:bCs/>
          <w:color w:val="000000" w:themeColor="text1"/>
          <w:spacing w:val="-1"/>
          <w:sz w:val="36"/>
          <w:szCs w:val="36"/>
        </w:rPr>
        <w:t>S</w:t>
      </w:r>
      <w:r w:rsidRPr="007B22F7">
        <w:rPr>
          <w:rFonts w:ascii="Arial" w:hAnsi="Arial" w:cs="Arial"/>
          <w:b/>
          <w:bCs/>
          <w:color w:val="000000" w:themeColor="text1"/>
          <w:spacing w:val="4"/>
          <w:sz w:val="36"/>
          <w:szCs w:val="36"/>
        </w:rPr>
        <w:t>N</w:t>
      </w:r>
      <w:r w:rsidRPr="007B22F7">
        <w:rPr>
          <w:rFonts w:ascii="Arial" w:hAnsi="Arial" w:cs="Arial"/>
          <w:b/>
          <w:bCs/>
          <w:color w:val="000000" w:themeColor="text1"/>
          <w:sz w:val="36"/>
          <w:szCs w:val="36"/>
        </w:rPr>
        <w:t>A</w:t>
      </w:r>
      <w:r w:rsidRPr="007B22F7">
        <w:rPr>
          <w:rFonts w:ascii="Arial" w:hAnsi="Arial" w:cs="Arial"/>
          <w:b/>
          <w:bCs/>
          <w:color w:val="000000" w:themeColor="text1"/>
          <w:spacing w:val="-7"/>
          <w:sz w:val="36"/>
          <w:szCs w:val="36"/>
        </w:rPr>
        <w:t xml:space="preserve"> </w:t>
      </w:r>
      <w:r w:rsidRPr="007B22F7">
        <w:rPr>
          <w:rFonts w:ascii="Arial" w:hAnsi="Arial" w:cs="Arial"/>
          <w:b/>
          <w:bCs/>
          <w:color w:val="000000" w:themeColor="text1"/>
          <w:spacing w:val="-1"/>
          <w:sz w:val="36"/>
          <w:szCs w:val="36"/>
        </w:rPr>
        <w:t>D</w:t>
      </w:r>
      <w:r w:rsidRPr="007B22F7">
        <w:rPr>
          <w:rFonts w:ascii="Arial" w:hAnsi="Arial" w:cs="Arial"/>
          <w:b/>
          <w:bCs/>
          <w:color w:val="000000" w:themeColor="text1"/>
          <w:spacing w:val="1"/>
          <w:sz w:val="36"/>
          <w:szCs w:val="36"/>
        </w:rPr>
        <w:t>O</w:t>
      </w:r>
      <w:r w:rsidRPr="007B22F7">
        <w:rPr>
          <w:rFonts w:ascii="Arial" w:hAnsi="Arial" w:cs="Arial"/>
          <w:b/>
          <w:bCs/>
          <w:color w:val="000000" w:themeColor="text1"/>
          <w:spacing w:val="-1"/>
          <w:sz w:val="36"/>
          <w:szCs w:val="36"/>
        </w:rPr>
        <w:t>KU</w:t>
      </w:r>
      <w:r w:rsidRPr="007B22F7">
        <w:rPr>
          <w:rFonts w:ascii="Arial" w:hAnsi="Arial" w:cs="Arial"/>
          <w:b/>
          <w:bCs/>
          <w:color w:val="000000" w:themeColor="text1"/>
          <w:spacing w:val="1"/>
          <w:sz w:val="36"/>
          <w:szCs w:val="36"/>
        </w:rPr>
        <w:t>M</w:t>
      </w:r>
      <w:r w:rsidRPr="007B22F7">
        <w:rPr>
          <w:rFonts w:ascii="Arial" w:hAnsi="Arial" w:cs="Arial"/>
          <w:b/>
          <w:bCs/>
          <w:color w:val="000000" w:themeColor="text1"/>
          <w:spacing w:val="-1"/>
          <w:sz w:val="36"/>
          <w:szCs w:val="36"/>
        </w:rPr>
        <w:t>E</w:t>
      </w:r>
      <w:r w:rsidRPr="007B22F7">
        <w:rPr>
          <w:rFonts w:ascii="Arial" w:hAnsi="Arial" w:cs="Arial"/>
          <w:b/>
          <w:bCs/>
          <w:color w:val="000000" w:themeColor="text1"/>
          <w:spacing w:val="1"/>
          <w:sz w:val="36"/>
          <w:szCs w:val="36"/>
        </w:rPr>
        <w:t>N</w:t>
      </w:r>
      <w:r w:rsidRPr="007B22F7">
        <w:rPr>
          <w:rFonts w:ascii="Arial" w:hAnsi="Arial" w:cs="Arial"/>
          <w:b/>
          <w:bCs/>
          <w:color w:val="000000" w:themeColor="text1"/>
          <w:spacing w:val="2"/>
          <w:sz w:val="36"/>
          <w:szCs w:val="36"/>
        </w:rPr>
        <w:t>T</w:t>
      </w:r>
      <w:r w:rsidRPr="007B22F7">
        <w:rPr>
          <w:rFonts w:ascii="Arial" w:hAnsi="Arial" w:cs="Arial"/>
          <w:b/>
          <w:bCs/>
          <w:color w:val="000000" w:themeColor="text1"/>
          <w:spacing w:val="-6"/>
          <w:sz w:val="36"/>
          <w:szCs w:val="36"/>
        </w:rPr>
        <w:t>A</w:t>
      </w:r>
      <w:r w:rsidRPr="007B22F7">
        <w:rPr>
          <w:rFonts w:ascii="Arial" w:hAnsi="Arial" w:cs="Arial"/>
          <w:b/>
          <w:bCs/>
          <w:color w:val="000000" w:themeColor="text1"/>
          <w:spacing w:val="-1"/>
          <w:sz w:val="36"/>
          <w:szCs w:val="36"/>
        </w:rPr>
        <w:t>C</w:t>
      </w:r>
      <w:r w:rsidRPr="007B22F7">
        <w:rPr>
          <w:rFonts w:ascii="Arial" w:hAnsi="Arial" w:cs="Arial"/>
          <w:b/>
          <w:bCs/>
          <w:color w:val="000000" w:themeColor="text1"/>
          <w:spacing w:val="1"/>
          <w:sz w:val="36"/>
          <w:szCs w:val="36"/>
        </w:rPr>
        <w:t>I</w:t>
      </w:r>
      <w:r w:rsidRPr="007B22F7">
        <w:rPr>
          <w:rFonts w:ascii="Arial" w:hAnsi="Arial" w:cs="Arial"/>
          <w:b/>
          <w:bCs/>
          <w:color w:val="000000" w:themeColor="text1"/>
          <w:spacing w:val="4"/>
          <w:sz w:val="36"/>
          <w:szCs w:val="36"/>
        </w:rPr>
        <w:t>J</w:t>
      </w:r>
      <w:r w:rsidRPr="007B22F7">
        <w:rPr>
          <w:rFonts w:ascii="Arial" w:hAnsi="Arial" w:cs="Arial"/>
          <w:b/>
          <w:bCs/>
          <w:color w:val="000000" w:themeColor="text1"/>
          <w:sz w:val="36"/>
          <w:szCs w:val="36"/>
        </w:rPr>
        <w:t>A</w:t>
      </w:r>
    </w:p>
    <w:p w14:paraId="0935D7A4" w14:textId="77777777" w:rsidR="005C1F44" w:rsidRPr="005D2541" w:rsidRDefault="005C1F44" w:rsidP="00B61A6B">
      <w:pPr>
        <w:tabs>
          <w:tab w:val="left" w:pos="9072"/>
        </w:tabs>
        <w:jc w:val="center"/>
        <w:rPr>
          <w:rFonts w:ascii="Arial" w:hAnsi="Arial" w:cs="Arial"/>
          <w:b/>
          <w:bCs/>
          <w:color w:val="000000" w:themeColor="text1"/>
        </w:rPr>
      </w:pPr>
    </w:p>
    <w:p w14:paraId="6F5B3782" w14:textId="77777777" w:rsidR="005C1F44" w:rsidRPr="005D2541" w:rsidRDefault="005C1F44" w:rsidP="00B61A6B">
      <w:pPr>
        <w:tabs>
          <w:tab w:val="left" w:pos="9072"/>
        </w:tabs>
        <w:jc w:val="center"/>
        <w:rPr>
          <w:rFonts w:ascii="Arial" w:hAnsi="Arial" w:cs="Arial"/>
          <w:b/>
          <w:bCs/>
          <w:color w:val="000000" w:themeColor="text1"/>
        </w:rPr>
      </w:pPr>
    </w:p>
    <w:p w14:paraId="08852779" w14:textId="77777777" w:rsidR="005C1F44" w:rsidRPr="005D2541" w:rsidRDefault="005C1F44" w:rsidP="00B61A6B">
      <w:pPr>
        <w:tabs>
          <w:tab w:val="left" w:pos="9072"/>
        </w:tabs>
        <w:jc w:val="center"/>
        <w:rPr>
          <w:rFonts w:ascii="Arial" w:hAnsi="Arial" w:cs="Arial"/>
          <w:b/>
          <w:bCs/>
          <w:color w:val="000000" w:themeColor="text1"/>
        </w:rPr>
      </w:pPr>
    </w:p>
    <w:p w14:paraId="67E08DB4" w14:textId="77777777" w:rsidR="005C1F44" w:rsidRPr="005D2541" w:rsidRDefault="005C1F44" w:rsidP="00B61A6B">
      <w:pPr>
        <w:tabs>
          <w:tab w:val="left" w:pos="9072"/>
        </w:tabs>
        <w:jc w:val="center"/>
        <w:rPr>
          <w:rFonts w:ascii="Arial" w:hAnsi="Arial" w:cs="Arial"/>
          <w:b/>
          <w:bCs/>
          <w:color w:val="000000" w:themeColor="text1"/>
        </w:rPr>
      </w:pPr>
    </w:p>
    <w:p w14:paraId="19D1CD32" w14:textId="77777777" w:rsidR="005C1F44" w:rsidRPr="005D2541" w:rsidRDefault="005C1F44" w:rsidP="00B61A6B">
      <w:pPr>
        <w:tabs>
          <w:tab w:val="left" w:pos="9072"/>
        </w:tabs>
        <w:jc w:val="center"/>
        <w:rPr>
          <w:rFonts w:ascii="Arial" w:hAnsi="Arial" w:cs="Arial"/>
          <w:b/>
          <w:bCs/>
          <w:color w:val="000000" w:themeColor="text1"/>
        </w:rPr>
      </w:pPr>
    </w:p>
    <w:p w14:paraId="4477F254" w14:textId="77777777" w:rsidR="005C1F44" w:rsidRPr="005D2541" w:rsidRDefault="005C1F44" w:rsidP="00B61A6B">
      <w:pPr>
        <w:tabs>
          <w:tab w:val="left" w:pos="9072"/>
        </w:tabs>
        <w:jc w:val="center"/>
        <w:rPr>
          <w:rFonts w:ascii="Arial" w:hAnsi="Arial" w:cs="Arial"/>
          <w:b/>
          <w:bCs/>
          <w:color w:val="000000" w:themeColor="text1"/>
        </w:rPr>
      </w:pPr>
    </w:p>
    <w:p w14:paraId="0B25EDE4" w14:textId="77777777" w:rsidR="005C1F44" w:rsidRPr="005D2541" w:rsidRDefault="005C1F44" w:rsidP="00B61A6B">
      <w:pPr>
        <w:tabs>
          <w:tab w:val="left" w:pos="9072"/>
        </w:tabs>
        <w:jc w:val="center"/>
        <w:rPr>
          <w:rFonts w:ascii="Arial" w:hAnsi="Arial" w:cs="Arial"/>
          <w:b/>
          <w:bCs/>
          <w:color w:val="000000" w:themeColor="text1"/>
        </w:rPr>
      </w:pPr>
    </w:p>
    <w:p w14:paraId="3C68109E" w14:textId="77777777" w:rsidR="005C1F44" w:rsidRPr="005D2541" w:rsidRDefault="005C1F44" w:rsidP="00B61A6B">
      <w:pPr>
        <w:tabs>
          <w:tab w:val="left" w:pos="9072"/>
        </w:tabs>
        <w:jc w:val="center"/>
        <w:rPr>
          <w:rFonts w:ascii="Arial" w:hAnsi="Arial" w:cs="Arial"/>
          <w:b/>
          <w:bCs/>
          <w:color w:val="000000" w:themeColor="text1"/>
        </w:rPr>
      </w:pPr>
    </w:p>
    <w:p w14:paraId="16F4A68A" w14:textId="77777777" w:rsidR="005C1F44" w:rsidRPr="005D2541" w:rsidRDefault="005C1F44" w:rsidP="00B61A6B">
      <w:pPr>
        <w:tabs>
          <w:tab w:val="left" w:pos="9072"/>
        </w:tabs>
        <w:jc w:val="center"/>
        <w:rPr>
          <w:rFonts w:ascii="Arial" w:hAnsi="Arial" w:cs="Arial"/>
          <w:b/>
          <w:bCs/>
          <w:color w:val="000000" w:themeColor="text1"/>
        </w:rPr>
      </w:pPr>
    </w:p>
    <w:p w14:paraId="0CBA0B5B" w14:textId="77777777" w:rsidR="005C1F44" w:rsidRPr="005D2541" w:rsidRDefault="005C1F44" w:rsidP="00B61A6B">
      <w:pPr>
        <w:tabs>
          <w:tab w:val="left" w:pos="9072"/>
        </w:tabs>
        <w:jc w:val="center"/>
        <w:rPr>
          <w:rFonts w:ascii="Arial" w:hAnsi="Arial" w:cs="Arial"/>
          <w:b/>
          <w:bCs/>
          <w:color w:val="000000" w:themeColor="text1"/>
        </w:rPr>
      </w:pPr>
    </w:p>
    <w:p w14:paraId="12361ADD" w14:textId="77777777" w:rsidR="005C1F44" w:rsidRPr="005D2541" w:rsidRDefault="005C1F44" w:rsidP="00B61A6B">
      <w:pPr>
        <w:tabs>
          <w:tab w:val="left" w:pos="9072"/>
        </w:tabs>
        <w:jc w:val="center"/>
        <w:rPr>
          <w:rFonts w:ascii="Arial" w:hAnsi="Arial" w:cs="Arial"/>
          <w:b/>
          <w:bCs/>
          <w:color w:val="000000" w:themeColor="text1"/>
        </w:rPr>
      </w:pPr>
    </w:p>
    <w:p w14:paraId="59A837EC" w14:textId="42FC9641" w:rsidR="005C1F44" w:rsidRPr="005D2541" w:rsidRDefault="00C51989" w:rsidP="008324F3">
      <w:pPr>
        <w:ind w:left="714" w:hanging="357"/>
        <w:jc w:val="center"/>
        <w:rPr>
          <w:rFonts w:ascii="Arial" w:hAnsi="Arial" w:cs="Arial"/>
          <w:b/>
          <w:bCs/>
          <w:color w:val="000000" w:themeColor="text1"/>
        </w:rPr>
      </w:pPr>
      <w:r>
        <w:rPr>
          <w:rFonts w:ascii="Arial" w:hAnsi="Arial" w:cs="Arial"/>
          <w:b/>
          <w:bCs/>
          <w:color w:val="000000" w:themeColor="text1"/>
        </w:rPr>
        <w:t>December</w:t>
      </w:r>
      <w:r w:rsidR="005C1F44" w:rsidRPr="005D2541">
        <w:rPr>
          <w:rFonts w:ascii="Arial" w:hAnsi="Arial" w:cs="Arial"/>
          <w:b/>
          <w:bCs/>
          <w:color w:val="000000" w:themeColor="text1"/>
        </w:rPr>
        <w:t xml:space="preserve"> 202</w:t>
      </w:r>
      <w:r>
        <w:rPr>
          <w:rFonts w:ascii="Arial" w:hAnsi="Arial" w:cs="Arial"/>
          <w:b/>
          <w:bCs/>
          <w:color w:val="000000" w:themeColor="text1"/>
        </w:rPr>
        <w:t>5</w:t>
      </w:r>
    </w:p>
    <w:p w14:paraId="02DBB8F0" w14:textId="77777777" w:rsidR="005C1F44" w:rsidRPr="005D2541" w:rsidRDefault="005C1F44" w:rsidP="00B61A6B">
      <w:pPr>
        <w:tabs>
          <w:tab w:val="left" w:pos="9072"/>
        </w:tabs>
        <w:jc w:val="center"/>
        <w:rPr>
          <w:rFonts w:ascii="Arial" w:hAnsi="Arial" w:cs="Arial"/>
          <w:b/>
          <w:bCs/>
          <w:color w:val="000000" w:themeColor="text1"/>
        </w:rPr>
      </w:pPr>
    </w:p>
    <w:p w14:paraId="2710310B" w14:textId="5994D20C" w:rsidR="00B61A6B" w:rsidRPr="005D2541" w:rsidRDefault="00B61A6B" w:rsidP="00B61A6B">
      <w:pPr>
        <w:ind w:left="714" w:hanging="357"/>
        <w:rPr>
          <w:rFonts w:ascii="Arial" w:hAnsi="Arial" w:cs="Arial"/>
          <w:b/>
          <w:bCs/>
          <w:color w:val="000000" w:themeColor="text1"/>
        </w:rPr>
      </w:pPr>
      <w:r w:rsidRPr="005D2541">
        <w:rPr>
          <w:rFonts w:ascii="Arial" w:hAnsi="Arial" w:cs="Arial"/>
          <w:b/>
          <w:bCs/>
          <w:color w:val="000000" w:themeColor="text1"/>
        </w:rPr>
        <w:br w:type="page"/>
      </w:r>
    </w:p>
    <w:p w14:paraId="033E8DA3" w14:textId="3F8DCB7B" w:rsidR="001157C4" w:rsidRPr="00EA7473" w:rsidRDefault="00D8635F" w:rsidP="00EA7473">
      <w:pPr>
        <w:keepNext/>
        <w:keepLines/>
        <w:spacing w:before="480" w:after="0"/>
        <w:rPr>
          <w:rFonts w:ascii="Arial" w:eastAsia="Times New Roman" w:hAnsi="Arial" w:cs="Arial"/>
          <w:b/>
          <w:color w:val="000000" w:themeColor="text1"/>
          <w:sz w:val="24"/>
          <w:szCs w:val="24"/>
          <w:u w:val="single"/>
        </w:rPr>
      </w:pPr>
      <w:r w:rsidRPr="00EA7473">
        <w:rPr>
          <w:rFonts w:ascii="Arial" w:eastAsia="Times New Roman" w:hAnsi="Arial" w:cs="Arial"/>
          <w:b/>
          <w:color w:val="000000" w:themeColor="text1"/>
          <w:sz w:val="24"/>
          <w:szCs w:val="24"/>
          <w:u w:val="single"/>
        </w:rPr>
        <w:lastRenderedPageBreak/>
        <w:t>VSEBINA</w:t>
      </w:r>
    </w:p>
    <w:p w14:paraId="25BA61D6" w14:textId="77777777" w:rsidR="006A39C9" w:rsidRPr="00EA7473" w:rsidRDefault="006A39C9" w:rsidP="00EA7473">
      <w:pPr>
        <w:rPr>
          <w:rFonts w:ascii="Arial" w:hAnsi="Arial" w:cs="Arial"/>
        </w:rPr>
      </w:pPr>
    </w:p>
    <w:p w14:paraId="67538A6A" w14:textId="7013BB73" w:rsidR="00E47842" w:rsidRDefault="00B61A6B">
      <w:pPr>
        <w:pStyle w:val="Kazalovsebine1"/>
        <w:rPr>
          <w:rFonts w:asciiTheme="minorHAnsi" w:eastAsiaTheme="minorEastAsia" w:hAnsiTheme="minorHAnsi" w:cstheme="minorBidi"/>
          <w:color w:val="auto"/>
          <w:kern w:val="2"/>
          <w:sz w:val="24"/>
          <w:szCs w:val="24"/>
          <w:lang w:val="sl-SI"/>
          <w14:ligatures w14:val="standardContextual"/>
        </w:rPr>
      </w:pPr>
      <w:r w:rsidRPr="00CB5978">
        <w:rPr>
          <w:b/>
          <w:highlight w:val="yellow"/>
        </w:rPr>
        <w:fldChar w:fldCharType="begin"/>
      </w:r>
      <w:r w:rsidRPr="00CB5978">
        <w:rPr>
          <w:b/>
          <w:highlight w:val="yellow"/>
        </w:rPr>
        <w:instrText xml:space="preserve"> TOC \o "1-3" \h \z \u </w:instrText>
      </w:r>
      <w:r w:rsidRPr="00CB5978">
        <w:rPr>
          <w:b/>
          <w:highlight w:val="yellow"/>
        </w:rPr>
        <w:fldChar w:fldCharType="separate"/>
      </w:r>
      <w:hyperlink w:anchor="_Toc216079526" w:history="1">
        <w:r w:rsidR="00E47842" w:rsidRPr="00F92DC5">
          <w:rPr>
            <w:rStyle w:val="Hiperpovezava"/>
            <w:lang w:val="sl-SI"/>
          </w:rPr>
          <w:t xml:space="preserve">1. </w:t>
        </w:r>
        <w:r w:rsidR="00E47842" w:rsidRPr="00F92DC5">
          <w:rPr>
            <w:rStyle w:val="Hiperpovezava"/>
            <w:lang w:val="sl-SI" w:eastAsia="en-US"/>
          </w:rPr>
          <w:t>PODATKI O JAVNEM RAZPISU</w:t>
        </w:r>
        <w:r w:rsidR="00E47842">
          <w:rPr>
            <w:webHidden/>
          </w:rPr>
          <w:tab/>
        </w:r>
        <w:r w:rsidR="00E47842">
          <w:rPr>
            <w:webHidden/>
          </w:rPr>
          <w:fldChar w:fldCharType="begin"/>
        </w:r>
        <w:r w:rsidR="00E47842">
          <w:rPr>
            <w:webHidden/>
          </w:rPr>
          <w:instrText xml:space="preserve"> PAGEREF _Toc216079526 \h </w:instrText>
        </w:r>
        <w:r w:rsidR="00E47842">
          <w:rPr>
            <w:webHidden/>
          </w:rPr>
        </w:r>
        <w:r w:rsidR="00E47842">
          <w:rPr>
            <w:webHidden/>
          </w:rPr>
          <w:fldChar w:fldCharType="separate"/>
        </w:r>
        <w:r w:rsidR="00E47842">
          <w:rPr>
            <w:webHidden/>
          </w:rPr>
          <w:t>1</w:t>
        </w:r>
        <w:r w:rsidR="00E47842">
          <w:rPr>
            <w:webHidden/>
          </w:rPr>
          <w:fldChar w:fldCharType="end"/>
        </w:r>
      </w:hyperlink>
    </w:p>
    <w:p w14:paraId="0AF1EB3D" w14:textId="320D115D"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27" w:history="1">
        <w:r w:rsidRPr="00F92DC5">
          <w:rPr>
            <w:rStyle w:val="Hiperpovezava"/>
          </w:rPr>
          <w:t>1.1.</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NEP</w:t>
        </w:r>
        <w:r w:rsidRPr="00F92DC5">
          <w:rPr>
            <w:rStyle w:val="Hiperpovezava"/>
            <w:spacing w:val="1"/>
          </w:rPr>
          <w:t>O</w:t>
        </w:r>
        <w:r w:rsidRPr="00F92DC5">
          <w:rPr>
            <w:rStyle w:val="Hiperpovezava"/>
          </w:rPr>
          <w:t>SREDNI</w:t>
        </w:r>
        <w:r w:rsidRPr="00F92DC5">
          <w:rPr>
            <w:rStyle w:val="Hiperpovezava"/>
            <w:spacing w:val="2"/>
          </w:rPr>
          <w:t xml:space="preserve"> </w:t>
        </w:r>
        <w:r w:rsidRPr="00F92DC5">
          <w:rPr>
            <w:rStyle w:val="Hiperpovezava"/>
          </w:rPr>
          <w:t>PR</w:t>
        </w:r>
        <w:r w:rsidRPr="00F92DC5">
          <w:rPr>
            <w:rStyle w:val="Hiperpovezava"/>
            <w:spacing w:val="1"/>
          </w:rPr>
          <w:t>OR</w:t>
        </w:r>
        <w:r w:rsidRPr="00F92DC5">
          <w:rPr>
            <w:rStyle w:val="Hiperpovezava"/>
            <w:spacing w:val="-3"/>
          </w:rPr>
          <w:t>A</w:t>
        </w:r>
        <w:r w:rsidRPr="00F92DC5">
          <w:rPr>
            <w:rStyle w:val="Hiperpovezava"/>
          </w:rPr>
          <w:t>ČUNSKI</w:t>
        </w:r>
        <w:r w:rsidRPr="00F92DC5">
          <w:rPr>
            <w:rStyle w:val="Hiperpovezava"/>
            <w:spacing w:val="2"/>
          </w:rPr>
          <w:t xml:space="preserve"> </w:t>
        </w:r>
        <w:r w:rsidRPr="00F92DC5">
          <w:rPr>
            <w:rStyle w:val="Hiperpovezava"/>
          </w:rPr>
          <w:t>UP</w:t>
        </w:r>
        <w:r w:rsidRPr="00F92DC5">
          <w:rPr>
            <w:rStyle w:val="Hiperpovezava"/>
            <w:spacing w:val="1"/>
          </w:rPr>
          <w:t>OR</w:t>
        </w:r>
        <w:r w:rsidRPr="00F92DC5">
          <w:rPr>
            <w:rStyle w:val="Hiperpovezava"/>
            <w:spacing w:val="-6"/>
          </w:rPr>
          <w:t>A</w:t>
        </w:r>
        <w:r w:rsidRPr="00F92DC5">
          <w:rPr>
            <w:rStyle w:val="Hiperpovezava"/>
          </w:rPr>
          <w:t>BN</w:t>
        </w:r>
        <w:r w:rsidRPr="00F92DC5">
          <w:rPr>
            <w:rStyle w:val="Hiperpovezava"/>
            <w:spacing w:val="1"/>
          </w:rPr>
          <w:t>I</w:t>
        </w:r>
        <w:r w:rsidRPr="00F92DC5">
          <w:rPr>
            <w:rStyle w:val="Hiperpovezava"/>
          </w:rPr>
          <w:t>K</w:t>
        </w:r>
        <w:r>
          <w:rPr>
            <w:webHidden/>
          </w:rPr>
          <w:tab/>
        </w:r>
        <w:r>
          <w:rPr>
            <w:webHidden/>
          </w:rPr>
          <w:fldChar w:fldCharType="begin"/>
        </w:r>
        <w:r>
          <w:rPr>
            <w:webHidden/>
          </w:rPr>
          <w:instrText xml:space="preserve"> PAGEREF _Toc216079527 \h </w:instrText>
        </w:r>
        <w:r>
          <w:rPr>
            <w:webHidden/>
          </w:rPr>
        </w:r>
        <w:r>
          <w:rPr>
            <w:webHidden/>
          </w:rPr>
          <w:fldChar w:fldCharType="separate"/>
        </w:r>
        <w:r>
          <w:rPr>
            <w:webHidden/>
          </w:rPr>
          <w:t>1</w:t>
        </w:r>
        <w:r>
          <w:rPr>
            <w:webHidden/>
          </w:rPr>
          <w:fldChar w:fldCharType="end"/>
        </w:r>
      </w:hyperlink>
    </w:p>
    <w:p w14:paraId="7DDA37C2" w14:textId="4CE244D8"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28" w:history="1">
        <w:r w:rsidRPr="00F92DC5">
          <w:rPr>
            <w:rStyle w:val="Hiperpovezava"/>
          </w:rPr>
          <w:t>1.2.</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PRAVNA PODLAGA JAVNEGA RAZPISA</w:t>
        </w:r>
        <w:r>
          <w:rPr>
            <w:webHidden/>
          </w:rPr>
          <w:tab/>
        </w:r>
        <w:r>
          <w:rPr>
            <w:webHidden/>
          </w:rPr>
          <w:fldChar w:fldCharType="begin"/>
        </w:r>
        <w:r>
          <w:rPr>
            <w:webHidden/>
          </w:rPr>
          <w:instrText xml:space="preserve"> PAGEREF _Toc216079528 \h </w:instrText>
        </w:r>
        <w:r>
          <w:rPr>
            <w:webHidden/>
          </w:rPr>
        </w:r>
        <w:r>
          <w:rPr>
            <w:webHidden/>
          </w:rPr>
          <w:fldChar w:fldCharType="separate"/>
        </w:r>
        <w:r>
          <w:rPr>
            <w:webHidden/>
          </w:rPr>
          <w:t>1</w:t>
        </w:r>
        <w:r>
          <w:rPr>
            <w:webHidden/>
          </w:rPr>
          <w:fldChar w:fldCharType="end"/>
        </w:r>
      </w:hyperlink>
    </w:p>
    <w:p w14:paraId="3799FAF3" w14:textId="6E071294"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29" w:history="1">
        <w:r w:rsidRPr="00F92DC5">
          <w:rPr>
            <w:rStyle w:val="Hiperpovezava"/>
          </w:rPr>
          <w:t>1.3.</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PREDMET JAVNEGA RAZPISA</w:t>
        </w:r>
        <w:r>
          <w:rPr>
            <w:webHidden/>
          </w:rPr>
          <w:tab/>
        </w:r>
        <w:r>
          <w:rPr>
            <w:webHidden/>
          </w:rPr>
          <w:fldChar w:fldCharType="begin"/>
        </w:r>
        <w:r>
          <w:rPr>
            <w:webHidden/>
          </w:rPr>
          <w:instrText xml:space="preserve"> PAGEREF _Toc216079529 \h </w:instrText>
        </w:r>
        <w:r>
          <w:rPr>
            <w:webHidden/>
          </w:rPr>
        </w:r>
        <w:r>
          <w:rPr>
            <w:webHidden/>
          </w:rPr>
          <w:fldChar w:fldCharType="separate"/>
        </w:r>
        <w:r>
          <w:rPr>
            <w:webHidden/>
          </w:rPr>
          <w:t>1</w:t>
        </w:r>
        <w:r>
          <w:rPr>
            <w:webHidden/>
          </w:rPr>
          <w:fldChar w:fldCharType="end"/>
        </w:r>
      </w:hyperlink>
    </w:p>
    <w:p w14:paraId="293CFE4A" w14:textId="638594C4"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0" w:history="1">
        <w:r w:rsidRPr="00F92DC5">
          <w:rPr>
            <w:rStyle w:val="Hiperpovezava"/>
          </w:rPr>
          <w:t>1.4.</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NAMEN JAVNEGA RAZPISA</w:t>
        </w:r>
        <w:r>
          <w:rPr>
            <w:webHidden/>
          </w:rPr>
          <w:tab/>
        </w:r>
        <w:r>
          <w:rPr>
            <w:webHidden/>
          </w:rPr>
          <w:fldChar w:fldCharType="begin"/>
        </w:r>
        <w:r>
          <w:rPr>
            <w:webHidden/>
          </w:rPr>
          <w:instrText xml:space="preserve"> PAGEREF _Toc216079530 \h </w:instrText>
        </w:r>
        <w:r>
          <w:rPr>
            <w:webHidden/>
          </w:rPr>
        </w:r>
        <w:r>
          <w:rPr>
            <w:webHidden/>
          </w:rPr>
          <w:fldChar w:fldCharType="separate"/>
        </w:r>
        <w:r>
          <w:rPr>
            <w:webHidden/>
          </w:rPr>
          <w:t>1</w:t>
        </w:r>
        <w:r>
          <w:rPr>
            <w:webHidden/>
          </w:rPr>
          <w:fldChar w:fldCharType="end"/>
        </w:r>
      </w:hyperlink>
    </w:p>
    <w:p w14:paraId="23F437B3" w14:textId="35B3EC0E"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1" w:history="1">
        <w:r w:rsidRPr="00F92DC5">
          <w:rPr>
            <w:rStyle w:val="Hiperpovezava"/>
          </w:rPr>
          <w:t>1.5.</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CILJ JAVNEGA RAZPISA</w:t>
        </w:r>
        <w:r>
          <w:rPr>
            <w:webHidden/>
          </w:rPr>
          <w:tab/>
        </w:r>
        <w:r>
          <w:rPr>
            <w:webHidden/>
          </w:rPr>
          <w:fldChar w:fldCharType="begin"/>
        </w:r>
        <w:r>
          <w:rPr>
            <w:webHidden/>
          </w:rPr>
          <w:instrText xml:space="preserve"> PAGEREF _Toc216079531 \h </w:instrText>
        </w:r>
        <w:r>
          <w:rPr>
            <w:webHidden/>
          </w:rPr>
        </w:r>
        <w:r>
          <w:rPr>
            <w:webHidden/>
          </w:rPr>
          <w:fldChar w:fldCharType="separate"/>
        </w:r>
        <w:r>
          <w:rPr>
            <w:webHidden/>
          </w:rPr>
          <w:t>1</w:t>
        </w:r>
        <w:r>
          <w:rPr>
            <w:webHidden/>
          </w:rPr>
          <w:fldChar w:fldCharType="end"/>
        </w:r>
      </w:hyperlink>
    </w:p>
    <w:p w14:paraId="6B098732" w14:textId="329EAF73"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2" w:history="1">
        <w:r w:rsidRPr="00F92DC5">
          <w:rPr>
            <w:rStyle w:val="Hiperpovezava"/>
          </w:rPr>
          <w:t>1.6.</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KAZALNIKI JAVNEGA RAZPISA</w:t>
        </w:r>
        <w:r>
          <w:rPr>
            <w:webHidden/>
          </w:rPr>
          <w:tab/>
        </w:r>
        <w:r>
          <w:rPr>
            <w:webHidden/>
          </w:rPr>
          <w:fldChar w:fldCharType="begin"/>
        </w:r>
        <w:r>
          <w:rPr>
            <w:webHidden/>
          </w:rPr>
          <w:instrText xml:space="preserve"> PAGEREF _Toc216079532 \h </w:instrText>
        </w:r>
        <w:r>
          <w:rPr>
            <w:webHidden/>
          </w:rPr>
        </w:r>
        <w:r>
          <w:rPr>
            <w:webHidden/>
          </w:rPr>
          <w:fldChar w:fldCharType="separate"/>
        </w:r>
        <w:r>
          <w:rPr>
            <w:webHidden/>
          </w:rPr>
          <w:t>2</w:t>
        </w:r>
        <w:r>
          <w:rPr>
            <w:webHidden/>
          </w:rPr>
          <w:fldChar w:fldCharType="end"/>
        </w:r>
      </w:hyperlink>
    </w:p>
    <w:p w14:paraId="679479B4" w14:textId="79172162"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33" w:history="1">
        <w:r w:rsidRPr="00F92DC5">
          <w:rPr>
            <w:rStyle w:val="Hiperpovezava"/>
            <w:lang w:val="sl-SI"/>
          </w:rPr>
          <w:t>2. UPRAVIČENI PRIJAVITELJI IN UPRAVIČENI PROJEKTI</w:t>
        </w:r>
        <w:r>
          <w:rPr>
            <w:webHidden/>
          </w:rPr>
          <w:tab/>
        </w:r>
        <w:r>
          <w:rPr>
            <w:webHidden/>
          </w:rPr>
          <w:fldChar w:fldCharType="begin"/>
        </w:r>
        <w:r>
          <w:rPr>
            <w:webHidden/>
          </w:rPr>
          <w:instrText xml:space="preserve"> PAGEREF _Toc216079533 \h </w:instrText>
        </w:r>
        <w:r>
          <w:rPr>
            <w:webHidden/>
          </w:rPr>
        </w:r>
        <w:r>
          <w:rPr>
            <w:webHidden/>
          </w:rPr>
          <w:fldChar w:fldCharType="separate"/>
        </w:r>
        <w:r>
          <w:rPr>
            <w:webHidden/>
          </w:rPr>
          <w:t>2</w:t>
        </w:r>
        <w:r>
          <w:rPr>
            <w:webHidden/>
          </w:rPr>
          <w:fldChar w:fldCharType="end"/>
        </w:r>
      </w:hyperlink>
    </w:p>
    <w:p w14:paraId="460DE800" w14:textId="2DBBFFB2"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4" w:history="1">
        <w:r w:rsidRPr="00F92DC5">
          <w:rPr>
            <w:rStyle w:val="Hiperpovezava"/>
          </w:rPr>
          <w:t xml:space="preserve">2.1. </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UPRAVIČENCI</w:t>
        </w:r>
        <w:r>
          <w:rPr>
            <w:webHidden/>
          </w:rPr>
          <w:tab/>
        </w:r>
        <w:r>
          <w:rPr>
            <w:webHidden/>
          </w:rPr>
          <w:fldChar w:fldCharType="begin"/>
        </w:r>
        <w:r>
          <w:rPr>
            <w:webHidden/>
          </w:rPr>
          <w:instrText xml:space="preserve"> PAGEREF _Toc216079534 \h </w:instrText>
        </w:r>
        <w:r>
          <w:rPr>
            <w:webHidden/>
          </w:rPr>
        </w:r>
        <w:r>
          <w:rPr>
            <w:webHidden/>
          </w:rPr>
          <w:fldChar w:fldCharType="separate"/>
        </w:r>
        <w:r>
          <w:rPr>
            <w:webHidden/>
          </w:rPr>
          <w:t>2</w:t>
        </w:r>
        <w:r>
          <w:rPr>
            <w:webHidden/>
          </w:rPr>
          <w:fldChar w:fldCharType="end"/>
        </w:r>
      </w:hyperlink>
    </w:p>
    <w:p w14:paraId="1E8A1A46" w14:textId="502FE736"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5" w:history="1">
        <w:r w:rsidRPr="00F92DC5">
          <w:rPr>
            <w:rStyle w:val="Hiperpovezava"/>
          </w:rPr>
          <w:t>2.2.</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ŠTEVILO VLOG</w:t>
        </w:r>
        <w:r>
          <w:rPr>
            <w:webHidden/>
          </w:rPr>
          <w:tab/>
        </w:r>
        <w:r>
          <w:rPr>
            <w:webHidden/>
          </w:rPr>
          <w:fldChar w:fldCharType="begin"/>
        </w:r>
        <w:r>
          <w:rPr>
            <w:webHidden/>
          </w:rPr>
          <w:instrText xml:space="preserve"> PAGEREF _Toc216079535 \h </w:instrText>
        </w:r>
        <w:r>
          <w:rPr>
            <w:webHidden/>
          </w:rPr>
        </w:r>
        <w:r>
          <w:rPr>
            <w:webHidden/>
          </w:rPr>
          <w:fldChar w:fldCharType="separate"/>
        </w:r>
        <w:r>
          <w:rPr>
            <w:webHidden/>
          </w:rPr>
          <w:t>3</w:t>
        </w:r>
        <w:r>
          <w:rPr>
            <w:webHidden/>
          </w:rPr>
          <w:fldChar w:fldCharType="end"/>
        </w:r>
      </w:hyperlink>
    </w:p>
    <w:p w14:paraId="331EB3D7" w14:textId="1481E401"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36" w:history="1">
        <w:r w:rsidRPr="00F92DC5">
          <w:rPr>
            <w:rStyle w:val="Hiperpovezava"/>
            <w:lang w:val="sl-SI"/>
          </w:rPr>
          <w:t>3. RAZPOLOŽLJIVA SREDSTVA, VIŠINA SOFINANCIRANJA, UPRAVIČENI NAMENI, UPRAVIČENI IN NEUPRAVIČENI STROŠKI</w:t>
        </w:r>
        <w:r>
          <w:rPr>
            <w:webHidden/>
          </w:rPr>
          <w:tab/>
        </w:r>
        <w:r>
          <w:rPr>
            <w:webHidden/>
          </w:rPr>
          <w:fldChar w:fldCharType="begin"/>
        </w:r>
        <w:r>
          <w:rPr>
            <w:webHidden/>
          </w:rPr>
          <w:instrText xml:space="preserve"> PAGEREF _Toc216079536 \h </w:instrText>
        </w:r>
        <w:r>
          <w:rPr>
            <w:webHidden/>
          </w:rPr>
        </w:r>
        <w:r>
          <w:rPr>
            <w:webHidden/>
          </w:rPr>
          <w:fldChar w:fldCharType="separate"/>
        </w:r>
        <w:r>
          <w:rPr>
            <w:webHidden/>
          </w:rPr>
          <w:t>3</w:t>
        </w:r>
        <w:r>
          <w:rPr>
            <w:webHidden/>
          </w:rPr>
          <w:fldChar w:fldCharType="end"/>
        </w:r>
      </w:hyperlink>
    </w:p>
    <w:p w14:paraId="3BE612BA" w14:textId="5F60C7F8"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7" w:history="1">
        <w:r w:rsidRPr="00F92DC5">
          <w:rPr>
            <w:rStyle w:val="Hiperpovezava"/>
          </w:rPr>
          <w:t xml:space="preserve">3.1. </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RAZPOLOŽLJIVA SREDSTVA</w:t>
        </w:r>
        <w:r>
          <w:rPr>
            <w:webHidden/>
          </w:rPr>
          <w:tab/>
        </w:r>
        <w:r>
          <w:rPr>
            <w:webHidden/>
          </w:rPr>
          <w:fldChar w:fldCharType="begin"/>
        </w:r>
        <w:r>
          <w:rPr>
            <w:webHidden/>
          </w:rPr>
          <w:instrText xml:space="preserve"> PAGEREF _Toc216079537 \h </w:instrText>
        </w:r>
        <w:r>
          <w:rPr>
            <w:webHidden/>
          </w:rPr>
        </w:r>
        <w:r>
          <w:rPr>
            <w:webHidden/>
          </w:rPr>
          <w:fldChar w:fldCharType="separate"/>
        </w:r>
        <w:r>
          <w:rPr>
            <w:webHidden/>
          </w:rPr>
          <w:t>3</w:t>
        </w:r>
        <w:r>
          <w:rPr>
            <w:webHidden/>
          </w:rPr>
          <w:fldChar w:fldCharType="end"/>
        </w:r>
      </w:hyperlink>
    </w:p>
    <w:p w14:paraId="04693853" w14:textId="3C4989C8"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8" w:history="1">
        <w:r w:rsidRPr="00F92DC5">
          <w:rPr>
            <w:rStyle w:val="Hiperpovezava"/>
          </w:rPr>
          <w:t>3.2.</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VIŠINA SOFINANCIRANJA IN UPRAVIČENI NAMENI</w:t>
        </w:r>
        <w:r>
          <w:rPr>
            <w:webHidden/>
          </w:rPr>
          <w:tab/>
        </w:r>
        <w:r>
          <w:rPr>
            <w:webHidden/>
          </w:rPr>
          <w:fldChar w:fldCharType="begin"/>
        </w:r>
        <w:r>
          <w:rPr>
            <w:webHidden/>
          </w:rPr>
          <w:instrText xml:space="preserve"> PAGEREF _Toc216079538 \h </w:instrText>
        </w:r>
        <w:r>
          <w:rPr>
            <w:webHidden/>
          </w:rPr>
        </w:r>
        <w:r>
          <w:rPr>
            <w:webHidden/>
          </w:rPr>
          <w:fldChar w:fldCharType="separate"/>
        </w:r>
        <w:r>
          <w:rPr>
            <w:webHidden/>
          </w:rPr>
          <w:t>3</w:t>
        </w:r>
        <w:r>
          <w:rPr>
            <w:webHidden/>
          </w:rPr>
          <w:fldChar w:fldCharType="end"/>
        </w:r>
      </w:hyperlink>
    </w:p>
    <w:p w14:paraId="53A277F5" w14:textId="2FA82EDF"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39" w:history="1">
        <w:r w:rsidRPr="00F92DC5">
          <w:rPr>
            <w:rStyle w:val="Hiperpovezava"/>
          </w:rPr>
          <w:t>3.3. UPRAVIČENI STROŠKI IN OBDOBJE NASTANKA UPRAVIČENIH STROŠKOV</w:t>
        </w:r>
        <w:r>
          <w:rPr>
            <w:webHidden/>
          </w:rPr>
          <w:tab/>
        </w:r>
        <w:r>
          <w:rPr>
            <w:webHidden/>
          </w:rPr>
          <w:fldChar w:fldCharType="begin"/>
        </w:r>
        <w:r>
          <w:rPr>
            <w:webHidden/>
          </w:rPr>
          <w:instrText xml:space="preserve"> PAGEREF _Toc216079539 \h </w:instrText>
        </w:r>
        <w:r>
          <w:rPr>
            <w:webHidden/>
          </w:rPr>
        </w:r>
        <w:r>
          <w:rPr>
            <w:webHidden/>
          </w:rPr>
          <w:fldChar w:fldCharType="separate"/>
        </w:r>
        <w:r>
          <w:rPr>
            <w:webHidden/>
          </w:rPr>
          <w:t>5</w:t>
        </w:r>
        <w:r>
          <w:rPr>
            <w:webHidden/>
          </w:rPr>
          <w:fldChar w:fldCharType="end"/>
        </w:r>
      </w:hyperlink>
    </w:p>
    <w:p w14:paraId="1AE0C780" w14:textId="17DEA3D3"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0" w:history="1">
        <w:r w:rsidRPr="00F92DC5">
          <w:rPr>
            <w:rStyle w:val="Hiperpovezava"/>
          </w:rPr>
          <w:t>3.4.</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NEUPRAVIČENI STROŠKI</w:t>
        </w:r>
        <w:r>
          <w:rPr>
            <w:webHidden/>
          </w:rPr>
          <w:tab/>
        </w:r>
        <w:r>
          <w:rPr>
            <w:webHidden/>
          </w:rPr>
          <w:fldChar w:fldCharType="begin"/>
        </w:r>
        <w:r>
          <w:rPr>
            <w:webHidden/>
          </w:rPr>
          <w:instrText xml:space="preserve"> PAGEREF _Toc216079540 \h </w:instrText>
        </w:r>
        <w:r>
          <w:rPr>
            <w:webHidden/>
          </w:rPr>
        </w:r>
        <w:r>
          <w:rPr>
            <w:webHidden/>
          </w:rPr>
          <w:fldChar w:fldCharType="separate"/>
        </w:r>
        <w:r>
          <w:rPr>
            <w:webHidden/>
          </w:rPr>
          <w:t>6</w:t>
        </w:r>
        <w:r>
          <w:rPr>
            <w:webHidden/>
          </w:rPr>
          <w:fldChar w:fldCharType="end"/>
        </w:r>
      </w:hyperlink>
    </w:p>
    <w:p w14:paraId="3C5236A4" w14:textId="774B86BB"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41" w:history="1">
        <w:r w:rsidRPr="00F92DC5">
          <w:rPr>
            <w:rStyle w:val="Hiperpovezava"/>
            <w:lang w:val="sl-SI"/>
          </w:rPr>
          <w:t>4. UPRAVIČENO OBDOBJE ZA PORABO SREDSTEV</w:t>
        </w:r>
        <w:r>
          <w:rPr>
            <w:webHidden/>
          </w:rPr>
          <w:tab/>
        </w:r>
        <w:r>
          <w:rPr>
            <w:webHidden/>
          </w:rPr>
          <w:fldChar w:fldCharType="begin"/>
        </w:r>
        <w:r>
          <w:rPr>
            <w:webHidden/>
          </w:rPr>
          <w:instrText xml:space="preserve"> PAGEREF _Toc216079541 \h </w:instrText>
        </w:r>
        <w:r>
          <w:rPr>
            <w:webHidden/>
          </w:rPr>
        </w:r>
        <w:r>
          <w:rPr>
            <w:webHidden/>
          </w:rPr>
          <w:fldChar w:fldCharType="separate"/>
        </w:r>
        <w:r>
          <w:rPr>
            <w:webHidden/>
          </w:rPr>
          <w:t>6</w:t>
        </w:r>
        <w:r>
          <w:rPr>
            <w:webHidden/>
          </w:rPr>
          <w:fldChar w:fldCharType="end"/>
        </w:r>
      </w:hyperlink>
    </w:p>
    <w:p w14:paraId="390713CF" w14:textId="18531800"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2" w:history="1">
        <w:r w:rsidRPr="00F92DC5">
          <w:rPr>
            <w:rStyle w:val="Hiperpovezava"/>
          </w:rPr>
          <w:t>4.1. POGOJI ZA PRIJAVO NA RAZPIS</w:t>
        </w:r>
        <w:r>
          <w:rPr>
            <w:webHidden/>
          </w:rPr>
          <w:tab/>
        </w:r>
        <w:r>
          <w:rPr>
            <w:webHidden/>
          </w:rPr>
          <w:fldChar w:fldCharType="begin"/>
        </w:r>
        <w:r>
          <w:rPr>
            <w:webHidden/>
          </w:rPr>
          <w:instrText xml:space="preserve"> PAGEREF _Toc216079542 \h </w:instrText>
        </w:r>
        <w:r>
          <w:rPr>
            <w:webHidden/>
          </w:rPr>
        </w:r>
        <w:r>
          <w:rPr>
            <w:webHidden/>
          </w:rPr>
          <w:fldChar w:fldCharType="separate"/>
        </w:r>
        <w:r>
          <w:rPr>
            <w:webHidden/>
          </w:rPr>
          <w:t>7</w:t>
        </w:r>
        <w:r>
          <w:rPr>
            <w:webHidden/>
          </w:rPr>
          <w:fldChar w:fldCharType="end"/>
        </w:r>
      </w:hyperlink>
    </w:p>
    <w:p w14:paraId="5F8FCB0F" w14:textId="0B020F9C"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43" w:history="1">
        <w:r w:rsidRPr="00F92DC5">
          <w:rPr>
            <w:rStyle w:val="Hiperpovezava"/>
            <w:lang w:val="sl-SI"/>
          </w:rPr>
          <w:t>5. POROČANJE IN POROČILA</w:t>
        </w:r>
        <w:r>
          <w:rPr>
            <w:webHidden/>
          </w:rPr>
          <w:tab/>
        </w:r>
        <w:r>
          <w:rPr>
            <w:webHidden/>
          </w:rPr>
          <w:fldChar w:fldCharType="begin"/>
        </w:r>
        <w:r>
          <w:rPr>
            <w:webHidden/>
          </w:rPr>
          <w:instrText xml:space="preserve"> PAGEREF _Toc216079543 \h </w:instrText>
        </w:r>
        <w:r>
          <w:rPr>
            <w:webHidden/>
          </w:rPr>
        </w:r>
        <w:r>
          <w:rPr>
            <w:webHidden/>
          </w:rPr>
          <w:fldChar w:fldCharType="separate"/>
        </w:r>
        <w:r>
          <w:rPr>
            <w:webHidden/>
          </w:rPr>
          <w:t>9</w:t>
        </w:r>
        <w:r>
          <w:rPr>
            <w:webHidden/>
          </w:rPr>
          <w:fldChar w:fldCharType="end"/>
        </w:r>
      </w:hyperlink>
    </w:p>
    <w:p w14:paraId="2A6DD6A4" w14:textId="13351858"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44" w:history="1">
        <w:r w:rsidRPr="00F92DC5">
          <w:rPr>
            <w:rStyle w:val="Hiperpovezava"/>
            <w:lang w:val="pl-PL"/>
          </w:rPr>
          <w:t>6. NAVODILO OBČINAM ZA IZDELAVO VLOG NA JAVNI RAZPIS</w:t>
        </w:r>
        <w:r>
          <w:rPr>
            <w:webHidden/>
          </w:rPr>
          <w:tab/>
        </w:r>
        <w:r>
          <w:rPr>
            <w:webHidden/>
          </w:rPr>
          <w:fldChar w:fldCharType="begin"/>
        </w:r>
        <w:r>
          <w:rPr>
            <w:webHidden/>
          </w:rPr>
          <w:instrText xml:space="preserve"> PAGEREF _Toc216079544 \h </w:instrText>
        </w:r>
        <w:r>
          <w:rPr>
            <w:webHidden/>
          </w:rPr>
        </w:r>
        <w:r>
          <w:rPr>
            <w:webHidden/>
          </w:rPr>
          <w:fldChar w:fldCharType="separate"/>
        </w:r>
        <w:r>
          <w:rPr>
            <w:webHidden/>
          </w:rPr>
          <w:t>9</w:t>
        </w:r>
        <w:r>
          <w:rPr>
            <w:webHidden/>
          </w:rPr>
          <w:fldChar w:fldCharType="end"/>
        </w:r>
      </w:hyperlink>
    </w:p>
    <w:p w14:paraId="52D02366" w14:textId="5415E18D"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5" w:history="1">
        <w:r w:rsidRPr="00F92DC5">
          <w:rPr>
            <w:rStyle w:val="Hiperpovezava"/>
          </w:rPr>
          <w:t>6.1.</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RAZPISNA DOKUMENTACIJA</w:t>
        </w:r>
        <w:r>
          <w:rPr>
            <w:webHidden/>
          </w:rPr>
          <w:tab/>
        </w:r>
        <w:r>
          <w:rPr>
            <w:webHidden/>
          </w:rPr>
          <w:fldChar w:fldCharType="begin"/>
        </w:r>
        <w:r>
          <w:rPr>
            <w:webHidden/>
          </w:rPr>
          <w:instrText xml:space="preserve"> PAGEREF _Toc216079545 \h </w:instrText>
        </w:r>
        <w:r>
          <w:rPr>
            <w:webHidden/>
          </w:rPr>
        </w:r>
        <w:r>
          <w:rPr>
            <w:webHidden/>
          </w:rPr>
          <w:fldChar w:fldCharType="separate"/>
        </w:r>
        <w:r>
          <w:rPr>
            <w:webHidden/>
          </w:rPr>
          <w:t>9</w:t>
        </w:r>
        <w:r>
          <w:rPr>
            <w:webHidden/>
          </w:rPr>
          <w:fldChar w:fldCharType="end"/>
        </w:r>
      </w:hyperlink>
    </w:p>
    <w:p w14:paraId="15EAE762" w14:textId="45036D10"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6" w:history="1">
        <w:r w:rsidRPr="00F92DC5">
          <w:rPr>
            <w:rStyle w:val="Hiperpovezava"/>
          </w:rPr>
          <w:t>6.2.</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VPRAŠANJA IN ODGOVORI</w:t>
        </w:r>
        <w:r>
          <w:rPr>
            <w:webHidden/>
          </w:rPr>
          <w:tab/>
        </w:r>
        <w:r>
          <w:rPr>
            <w:webHidden/>
          </w:rPr>
          <w:fldChar w:fldCharType="begin"/>
        </w:r>
        <w:r>
          <w:rPr>
            <w:webHidden/>
          </w:rPr>
          <w:instrText xml:space="preserve"> PAGEREF _Toc216079546 \h </w:instrText>
        </w:r>
        <w:r>
          <w:rPr>
            <w:webHidden/>
          </w:rPr>
        </w:r>
        <w:r>
          <w:rPr>
            <w:webHidden/>
          </w:rPr>
          <w:fldChar w:fldCharType="separate"/>
        </w:r>
        <w:r>
          <w:rPr>
            <w:webHidden/>
          </w:rPr>
          <w:t>9</w:t>
        </w:r>
        <w:r>
          <w:rPr>
            <w:webHidden/>
          </w:rPr>
          <w:fldChar w:fldCharType="end"/>
        </w:r>
      </w:hyperlink>
    </w:p>
    <w:p w14:paraId="6FBB6095" w14:textId="56FE9013"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7" w:history="1">
        <w:r w:rsidRPr="00F92DC5">
          <w:rPr>
            <w:rStyle w:val="Hiperpovezava"/>
          </w:rPr>
          <w:t>6.3.</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NAČIN PRIJAVE, RAZPISNI ROKI IN ODPIRANJE VLOG</w:t>
        </w:r>
        <w:r>
          <w:rPr>
            <w:webHidden/>
          </w:rPr>
          <w:tab/>
        </w:r>
        <w:r>
          <w:rPr>
            <w:webHidden/>
          </w:rPr>
          <w:fldChar w:fldCharType="begin"/>
        </w:r>
        <w:r>
          <w:rPr>
            <w:webHidden/>
          </w:rPr>
          <w:instrText xml:space="preserve"> PAGEREF _Toc216079547 \h </w:instrText>
        </w:r>
        <w:r>
          <w:rPr>
            <w:webHidden/>
          </w:rPr>
        </w:r>
        <w:r>
          <w:rPr>
            <w:webHidden/>
          </w:rPr>
          <w:fldChar w:fldCharType="separate"/>
        </w:r>
        <w:r>
          <w:rPr>
            <w:webHidden/>
          </w:rPr>
          <w:t>9</w:t>
        </w:r>
        <w:r>
          <w:rPr>
            <w:webHidden/>
          </w:rPr>
          <w:fldChar w:fldCharType="end"/>
        </w:r>
      </w:hyperlink>
    </w:p>
    <w:p w14:paraId="02752700" w14:textId="2899EE67"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8" w:history="1">
        <w:r w:rsidRPr="00F92DC5">
          <w:rPr>
            <w:rStyle w:val="Hiperpovezava"/>
          </w:rPr>
          <w:t>6.4.</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ZAUPNA NARAVA DOKUMENTACIJE</w:t>
        </w:r>
        <w:r>
          <w:rPr>
            <w:webHidden/>
          </w:rPr>
          <w:tab/>
        </w:r>
        <w:r>
          <w:rPr>
            <w:webHidden/>
          </w:rPr>
          <w:fldChar w:fldCharType="begin"/>
        </w:r>
        <w:r>
          <w:rPr>
            <w:webHidden/>
          </w:rPr>
          <w:instrText xml:space="preserve"> PAGEREF _Toc216079548 \h </w:instrText>
        </w:r>
        <w:r>
          <w:rPr>
            <w:webHidden/>
          </w:rPr>
        </w:r>
        <w:r>
          <w:rPr>
            <w:webHidden/>
          </w:rPr>
          <w:fldChar w:fldCharType="separate"/>
        </w:r>
        <w:r>
          <w:rPr>
            <w:webHidden/>
          </w:rPr>
          <w:t>10</w:t>
        </w:r>
        <w:r>
          <w:rPr>
            <w:webHidden/>
          </w:rPr>
          <w:fldChar w:fldCharType="end"/>
        </w:r>
      </w:hyperlink>
    </w:p>
    <w:p w14:paraId="6365C9A5" w14:textId="0B64BC40"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49" w:history="1">
        <w:r w:rsidRPr="00F92DC5">
          <w:rPr>
            <w:rStyle w:val="Hiperpovezava"/>
          </w:rPr>
          <w:t>6.5.</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POPOLNE VLOGE</w:t>
        </w:r>
        <w:r>
          <w:rPr>
            <w:webHidden/>
          </w:rPr>
          <w:tab/>
        </w:r>
        <w:r>
          <w:rPr>
            <w:webHidden/>
          </w:rPr>
          <w:fldChar w:fldCharType="begin"/>
        </w:r>
        <w:r>
          <w:rPr>
            <w:webHidden/>
          </w:rPr>
          <w:instrText xml:space="preserve"> PAGEREF _Toc216079549 \h </w:instrText>
        </w:r>
        <w:r>
          <w:rPr>
            <w:webHidden/>
          </w:rPr>
        </w:r>
        <w:r>
          <w:rPr>
            <w:webHidden/>
          </w:rPr>
          <w:fldChar w:fldCharType="separate"/>
        </w:r>
        <w:r>
          <w:rPr>
            <w:webHidden/>
          </w:rPr>
          <w:t>11</w:t>
        </w:r>
        <w:r>
          <w:rPr>
            <w:webHidden/>
          </w:rPr>
          <w:fldChar w:fldCharType="end"/>
        </w:r>
      </w:hyperlink>
    </w:p>
    <w:p w14:paraId="52F5A3F2" w14:textId="1961E6AC"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50" w:history="1">
        <w:r w:rsidRPr="00F92DC5">
          <w:rPr>
            <w:rStyle w:val="Hiperpovezava"/>
            <w:lang w:val="sl-SI"/>
          </w:rPr>
          <w:t>7. POSTOPEK IZBORA PRIJAVLJENIH PROJEKTOV</w:t>
        </w:r>
        <w:r>
          <w:rPr>
            <w:webHidden/>
          </w:rPr>
          <w:tab/>
        </w:r>
        <w:r>
          <w:rPr>
            <w:webHidden/>
          </w:rPr>
          <w:fldChar w:fldCharType="begin"/>
        </w:r>
        <w:r>
          <w:rPr>
            <w:webHidden/>
          </w:rPr>
          <w:instrText xml:space="preserve"> PAGEREF _Toc216079550 \h </w:instrText>
        </w:r>
        <w:r>
          <w:rPr>
            <w:webHidden/>
          </w:rPr>
        </w:r>
        <w:r>
          <w:rPr>
            <w:webHidden/>
          </w:rPr>
          <w:fldChar w:fldCharType="separate"/>
        </w:r>
        <w:r>
          <w:rPr>
            <w:webHidden/>
          </w:rPr>
          <w:t>12</w:t>
        </w:r>
        <w:r>
          <w:rPr>
            <w:webHidden/>
          </w:rPr>
          <w:fldChar w:fldCharType="end"/>
        </w:r>
      </w:hyperlink>
    </w:p>
    <w:p w14:paraId="349F6610" w14:textId="2E6414D2"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51" w:history="1">
        <w:r w:rsidRPr="00F92DC5">
          <w:rPr>
            <w:rStyle w:val="Hiperpovezava"/>
          </w:rPr>
          <w:t>7.1.</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ZAVRŽENJE VLOG</w:t>
        </w:r>
        <w:r>
          <w:rPr>
            <w:webHidden/>
          </w:rPr>
          <w:tab/>
        </w:r>
        <w:r>
          <w:rPr>
            <w:webHidden/>
          </w:rPr>
          <w:fldChar w:fldCharType="begin"/>
        </w:r>
        <w:r>
          <w:rPr>
            <w:webHidden/>
          </w:rPr>
          <w:instrText xml:space="preserve"> PAGEREF _Toc216079551 \h </w:instrText>
        </w:r>
        <w:r>
          <w:rPr>
            <w:webHidden/>
          </w:rPr>
        </w:r>
        <w:r>
          <w:rPr>
            <w:webHidden/>
          </w:rPr>
          <w:fldChar w:fldCharType="separate"/>
        </w:r>
        <w:r>
          <w:rPr>
            <w:webHidden/>
          </w:rPr>
          <w:t>12</w:t>
        </w:r>
        <w:r>
          <w:rPr>
            <w:webHidden/>
          </w:rPr>
          <w:fldChar w:fldCharType="end"/>
        </w:r>
      </w:hyperlink>
    </w:p>
    <w:p w14:paraId="621B43E9" w14:textId="4C1919D2"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52" w:history="1">
        <w:r w:rsidRPr="00F92DC5">
          <w:rPr>
            <w:rStyle w:val="Hiperpovezava"/>
          </w:rPr>
          <w:t>7.2.</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DOPOLNITEV VLOG</w:t>
        </w:r>
        <w:r>
          <w:rPr>
            <w:webHidden/>
          </w:rPr>
          <w:tab/>
        </w:r>
        <w:r>
          <w:rPr>
            <w:webHidden/>
          </w:rPr>
          <w:fldChar w:fldCharType="begin"/>
        </w:r>
        <w:r>
          <w:rPr>
            <w:webHidden/>
          </w:rPr>
          <w:instrText xml:space="preserve"> PAGEREF _Toc216079552 \h </w:instrText>
        </w:r>
        <w:r>
          <w:rPr>
            <w:webHidden/>
          </w:rPr>
        </w:r>
        <w:r>
          <w:rPr>
            <w:webHidden/>
          </w:rPr>
          <w:fldChar w:fldCharType="separate"/>
        </w:r>
        <w:r>
          <w:rPr>
            <w:webHidden/>
          </w:rPr>
          <w:t>12</w:t>
        </w:r>
        <w:r>
          <w:rPr>
            <w:webHidden/>
          </w:rPr>
          <w:fldChar w:fldCharType="end"/>
        </w:r>
      </w:hyperlink>
    </w:p>
    <w:p w14:paraId="4B092227" w14:textId="07321F7E"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53" w:history="1">
        <w:r w:rsidRPr="00F92DC5">
          <w:rPr>
            <w:rStyle w:val="Hiperpovezava"/>
          </w:rPr>
          <w:t>7.3.</w:t>
        </w:r>
        <w:r>
          <w:rPr>
            <w:rFonts w:asciiTheme="minorHAnsi" w:eastAsiaTheme="minorEastAsia" w:hAnsiTheme="minorHAnsi" w:cstheme="minorBidi"/>
            <w:color w:val="auto"/>
            <w:kern w:val="2"/>
            <w:sz w:val="24"/>
            <w:szCs w:val="24"/>
            <w:lang w:val="sl-SI"/>
            <w14:ligatures w14:val="standardContextual"/>
          </w:rPr>
          <w:tab/>
        </w:r>
        <w:r w:rsidRPr="00F92DC5">
          <w:rPr>
            <w:rStyle w:val="Hiperpovezava"/>
          </w:rPr>
          <w:t>ZAVRNITEV VLOG</w:t>
        </w:r>
        <w:r>
          <w:rPr>
            <w:webHidden/>
          </w:rPr>
          <w:tab/>
        </w:r>
        <w:r>
          <w:rPr>
            <w:webHidden/>
          </w:rPr>
          <w:fldChar w:fldCharType="begin"/>
        </w:r>
        <w:r>
          <w:rPr>
            <w:webHidden/>
          </w:rPr>
          <w:instrText xml:space="preserve"> PAGEREF _Toc216079553 \h </w:instrText>
        </w:r>
        <w:r>
          <w:rPr>
            <w:webHidden/>
          </w:rPr>
        </w:r>
        <w:r>
          <w:rPr>
            <w:webHidden/>
          </w:rPr>
          <w:fldChar w:fldCharType="separate"/>
        </w:r>
        <w:r>
          <w:rPr>
            <w:webHidden/>
          </w:rPr>
          <w:t>13</w:t>
        </w:r>
        <w:r>
          <w:rPr>
            <w:webHidden/>
          </w:rPr>
          <w:fldChar w:fldCharType="end"/>
        </w:r>
      </w:hyperlink>
    </w:p>
    <w:p w14:paraId="38700A36" w14:textId="5EAB9270"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54" w:history="1">
        <w:r w:rsidRPr="00F92DC5">
          <w:rPr>
            <w:rStyle w:val="Hiperpovezava"/>
            <w:lang w:val="sl-SI"/>
          </w:rPr>
          <w:t>8. OCENJEVANJE VLOG IN MERILA ZA OCENJEVANJE</w:t>
        </w:r>
        <w:r>
          <w:rPr>
            <w:webHidden/>
          </w:rPr>
          <w:tab/>
        </w:r>
        <w:r>
          <w:rPr>
            <w:webHidden/>
          </w:rPr>
          <w:fldChar w:fldCharType="begin"/>
        </w:r>
        <w:r>
          <w:rPr>
            <w:webHidden/>
          </w:rPr>
          <w:instrText xml:space="preserve"> PAGEREF _Toc216079554 \h </w:instrText>
        </w:r>
        <w:r>
          <w:rPr>
            <w:webHidden/>
          </w:rPr>
        </w:r>
        <w:r>
          <w:rPr>
            <w:webHidden/>
          </w:rPr>
          <w:fldChar w:fldCharType="separate"/>
        </w:r>
        <w:r>
          <w:rPr>
            <w:webHidden/>
          </w:rPr>
          <w:t>14</w:t>
        </w:r>
        <w:r>
          <w:rPr>
            <w:webHidden/>
          </w:rPr>
          <w:fldChar w:fldCharType="end"/>
        </w:r>
      </w:hyperlink>
    </w:p>
    <w:p w14:paraId="3D447D81" w14:textId="2165E34B"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55" w:history="1">
        <w:r w:rsidRPr="00F92DC5">
          <w:rPr>
            <w:rStyle w:val="Hiperpovezava"/>
          </w:rPr>
          <w:t>8.1. OCENJEVANJE VLOG</w:t>
        </w:r>
        <w:r>
          <w:rPr>
            <w:webHidden/>
          </w:rPr>
          <w:tab/>
        </w:r>
        <w:r>
          <w:rPr>
            <w:webHidden/>
          </w:rPr>
          <w:fldChar w:fldCharType="begin"/>
        </w:r>
        <w:r>
          <w:rPr>
            <w:webHidden/>
          </w:rPr>
          <w:instrText xml:space="preserve"> PAGEREF _Toc216079555 \h </w:instrText>
        </w:r>
        <w:r>
          <w:rPr>
            <w:webHidden/>
          </w:rPr>
        </w:r>
        <w:r>
          <w:rPr>
            <w:webHidden/>
          </w:rPr>
          <w:fldChar w:fldCharType="separate"/>
        </w:r>
        <w:r>
          <w:rPr>
            <w:webHidden/>
          </w:rPr>
          <w:t>14</w:t>
        </w:r>
        <w:r>
          <w:rPr>
            <w:webHidden/>
          </w:rPr>
          <w:fldChar w:fldCharType="end"/>
        </w:r>
      </w:hyperlink>
    </w:p>
    <w:p w14:paraId="078F8712" w14:textId="73752820"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56" w:history="1">
        <w:r w:rsidRPr="00F92DC5">
          <w:rPr>
            <w:rStyle w:val="Hiperpovezava"/>
          </w:rPr>
          <w:t>8.2. MERILA ZA OCENJEVANJE VLOG</w:t>
        </w:r>
        <w:r>
          <w:rPr>
            <w:webHidden/>
          </w:rPr>
          <w:tab/>
        </w:r>
        <w:r>
          <w:rPr>
            <w:webHidden/>
          </w:rPr>
          <w:fldChar w:fldCharType="begin"/>
        </w:r>
        <w:r>
          <w:rPr>
            <w:webHidden/>
          </w:rPr>
          <w:instrText xml:space="preserve"> PAGEREF _Toc216079556 \h </w:instrText>
        </w:r>
        <w:r>
          <w:rPr>
            <w:webHidden/>
          </w:rPr>
        </w:r>
        <w:r>
          <w:rPr>
            <w:webHidden/>
          </w:rPr>
          <w:fldChar w:fldCharType="separate"/>
        </w:r>
        <w:r>
          <w:rPr>
            <w:webHidden/>
          </w:rPr>
          <w:t>14</w:t>
        </w:r>
        <w:r>
          <w:rPr>
            <w:webHidden/>
          </w:rPr>
          <w:fldChar w:fldCharType="end"/>
        </w:r>
      </w:hyperlink>
    </w:p>
    <w:p w14:paraId="283D82C6" w14:textId="3FCE7326"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57" w:history="1">
        <w:r w:rsidRPr="00F92DC5">
          <w:rPr>
            <w:rStyle w:val="Hiperpovezava"/>
            <w:noProof/>
          </w:rPr>
          <w:t>Soglasje romskega svetnika</w:t>
        </w:r>
        <w:r>
          <w:rPr>
            <w:noProof/>
            <w:webHidden/>
          </w:rPr>
          <w:tab/>
        </w:r>
        <w:r>
          <w:rPr>
            <w:noProof/>
            <w:webHidden/>
          </w:rPr>
          <w:fldChar w:fldCharType="begin"/>
        </w:r>
        <w:r>
          <w:rPr>
            <w:noProof/>
            <w:webHidden/>
          </w:rPr>
          <w:instrText xml:space="preserve"> PAGEREF _Toc216079557 \h </w:instrText>
        </w:r>
        <w:r>
          <w:rPr>
            <w:noProof/>
            <w:webHidden/>
          </w:rPr>
        </w:r>
        <w:r>
          <w:rPr>
            <w:noProof/>
            <w:webHidden/>
          </w:rPr>
          <w:fldChar w:fldCharType="separate"/>
        </w:r>
        <w:r>
          <w:rPr>
            <w:noProof/>
            <w:webHidden/>
          </w:rPr>
          <w:t>14</w:t>
        </w:r>
        <w:r>
          <w:rPr>
            <w:noProof/>
            <w:webHidden/>
          </w:rPr>
          <w:fldChar w:fldCharType="end"/>
        </w:r>
      </w:hyperlink>
    </w:p>
    <w:p w14:paraId="5ACEB979" w14:textId="624950AA"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58" w:history="1">
        <w:r w:rsidRPr="00F92DC5">
          <w:rPr>
            <w:rStyle w:val="Hiperpovezava"/>
            <w:noProof/>
          </w:rPr>
          <w:t>a)</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spacing w:val="-1"/>
          </w:rPr>
          <w:t>P</w:t>
        </w:r>
        <w:r w:rsidRPr="00F92DC5">
          <w:rPr>
            <w:rStyle w:val="Hiperpovezava"/>
            <w:noProof/>
          </w:rPr>
          <w:t xml:space="preserve">redmet (namen) </w:t>
        </w:r>
        <w:r w:rsidRPr="00F92DC5">
          <w:rPr>
            <w:rStyle w:val="Hiperpovezava"/>
            <w:noProof/>
            <w:spacing w:val="-3"/>
          </w:rPr>
          <w:t>v</w:t>
        </w:r>
        <w:r w:rsidRPr="00F92DC5">
          <w:rPr>
            <w:rStyle w:val="Hiperpovezava"/>
            <w:noProof/>
            <w:spacing w:val="1"/>
          </w:rPr>
          <w:t>l</w:t>
        </w:r>
        <w:r w:rsidRPr="00F92DC5">
          <w:rPr>
            <w:rStyle w:val="Hiperpovezava"/>
            <w:noProof/>
          </w:rPr>
          <w:t>o</w:t>
        </w:r>
        <w:r w:rsidRPr="00F92DC5">
          <w:rPr>
            <w:rStyle w:val="Hiperpovezava"/>
            <w:noProof/>
            <w:spacing w:val="-1"/>
          </w:rPr>
          <w:t>g</w:t>
        </w:r>
        <w:r w:rsidRPr="00F92DC5">
          <w:rPr>
            <w:rStyle w:val="Hiperpovezava"/>
            <w:noProof/>
          </w:rPr>
          <w:t>e</w:t>
        </w:r>
        <w:r>
          <w:rPr>
            <w:noProof/>
            <w:webHidden/>
          </w:rPr>
          <w:tab/>
        </w:r>
        <w:r>
          <w:rPr>
            <w:noProof/>
            <w:webHidden/>
          </w:rPr>
          <w:fldChar w:fldCharType="begin"/>
        </w:r>
        <w:r>
          <w:rPr>
            <w:noProof/>
            <w:webHidden/>
          </w:rPr>
          <w:instrText xml:space="preserve"> PAGEREF _Toc216079558 \h </w:instrText>
        </w:r>
        <w:r>
          <w:rPr>
            <w:noProof/>
            <w:webHidden/>
          </w:rPr>
        </w:r>
        <w:r>
          <w:rPr>
            <w:noProof/>
            <w:webHidden/>
          </w:rPr>
          <w:fldChar w:fldCharType="separate"/>
        </w:r>
        <w:r>
          <w:rPr>
            <w:noProof/>
            <w:webHidden/>
          </w:rPr>
          <w:t>15</w:t>
        </w:r>
        <w:r>
          <w:rPr>
            <w:noProof/>
            <w:webHidden/>
          </w:rPr>
          <w:fldChar w:fldCharType="end"/>
        </w:r>
      </w:hyperlink>
    </w:p>
    <w:p w14:paraId="47AE451A" w14:textId="3120B7DD"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59" w:history="1">
        <w:r w:rsidRPr="00F92DC5">
          <w:rPr>
            <w:rStyle w:val="Hiperpovezava"/>
            <w:noProof/>
          </w:rPr>
          <w:t>b)</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Zahtevnost projekta</w:t>
        </w:r>
        <w:r>
          <w:rPr>
            <w:noProof/>
            <w:webHidden/>
          </w:rPr>
          <w:tab/>
        </w:r>
        <w:r>
          <w:rPr>
            <w:noProof/>
            <w:webHidden/>
          </w:rPr>
          <w:fldChar w:fldCharType="begin"/>
        </w:r>
        <w:r>
          <w:rPr>
            <w:noProof/>
            <w:webHidden/>
          </w:rPr>
          <w:instrText xml:space="preserve"> PAGEREF _Toc216079559 \h </w:instrText>
        </w:r>
        <w:r>
          <w:rPr>
            <w:noProof/>
            <w:webHidden/>
          </w:rPr>
        </w:r>
        <w:r>
          <w:rPr>
            <w:noProof/>
            <w:webHidden/>
          </w:rPr>
          <w:fldChar w:fldCharType="separate"/>
        </w:r>
        <w:r>
          <w:rPr>
            <w:noProof/>
            <w:webHidden/>
          </w:rPr>
          <w:t>15</w:t>
        </w:r>
        <w:r>
          <w:rPr>
            <w:noProof/>
            <w:webHidden/>
          </w:rPr>
          <w:fldChar w:fldCharType="end"/>
        </w:r>
      </w:hyperlink>
    </w:p>
    <w:p w14:paraId="039DD0BD" w14:textId="0F377F8C"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60" w:history="1">
        <w:r w:rsidRPr="00F92DC5">
          <w:rPr>
            <w:rStyle w:val="Hiperpovezava"/>
            <w:noProof/>
          </w:rPr>
          <w:t>c)</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Velikost romskega naselja</w:t>
        </w:r>
        <w:r>
          <w:rPr>
            <w:noProof/>
            <w:webHidden/>
          </w:rPr>
          <w:tab/>
        </w:r>
        <w:r>
          <w:rPr>
            <w:noProof/>
            <w:webHidden/>
          </w:rPr>
          <w:fldChar w:fldCharType="begin"/>
        </w:r>
        <w:r>
          <w:rPr>
            <w:noProof/>
            <w:webHidden/>
          </w:rPr>
          <w:instrText xml:space="preserve"> PAGEREF _Toc216079560 \h </w:instrText>
        </w:r>
        <w:r>
          <w:rPr>
            <w:noProof/>
            <w:webHidden/>
          </w:rPr>
        </w:r>
        <w:r>
          <w:rPr>
            <w:noProof/>
            <w:webHidden/>
          </w:rPr>
          <w:fldChar w:fldCharType="separate"/>
        </w:r>
        <w:r>
          <w:rPr>
            <w:noProof/>
            <w:webHidden/>
          </w:rPr>
          <w:t>15</w:t>
        </w:r>
        <w:r>
          <w:rPr>
            <w:noProof/>
            <w:webHidden/>
          </w:rPr>
          <w:fldChar w:fldCharType="end"/>
        </w:r>
      </w:hyperlink>
    </w:p>
    <w:p w14:paraId="585D916A" w14:textId="18C4BB1A"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61" w:history="1">
        <w:r w:rsidRPr="00F92DC5">
          <w:rPr>
            <w:rStyle w:val="Hiperpovezava"/>
            <w:noProof/>
          </w:rPr>
          <w:t>d)</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Soglasje romskega svetnika</w:t>
        </w:r>
        <w:r>
          <w:rPr>
            <w:noProof/>
            <w:webHidden/>
          </w:rPr>
          <w:tab/>
        </w:r>
        <w:r>
          <w:rPr>
            <w:noProof/>
            <w:webHidden/>
          </w:rPr>
          <w:fldChar w:fldCharType="begin"/>
        </w:r>
        <w:r>
          <w:rPr>
            <w:noProof/>
            <w:webHidden/>
          </w:rPr>
          <w:instrText xml:space="preserve"> PAGEREF _Toc216079561 \h </w:instrText>
        </w:r>
        <w:r>
          <w:rPr>
            <w:noProof/>
            <w:webHidden/>
          </w:rPr>
        </w:r>
        <w:r>
          <w:rPr>
            <w:noProof/>
            <w:webHidden/>
          </w:rPr>
          <w:fldChar w:fldCharType="separate"/>
        </w:r>
        <w:r>
          <w:rPr>
            <w:noProof/>
            <w:webHidden/>
          </w:rPr>
          <w:t>15</w:t>
        </w:r>
        <w:r>
          <w:rPr>
            <w:noProof/>
            <w:webHidden/>
          </w:rPr>
          <w:fldChar w:fldCharType="end"/>
        </w:r>
      </w:hyperlink>
    </w:p>
    <w:p w14:paraId="18A07689" w14:textId="7F3FAE8E"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62" w:history="1">
        <w:r w:rsidRPr="00F92DC5">
          <w:rPr>
            <w:rStyle w:val="Hiperpovezava"/>
            <w:noProof/>
          </w:rPr>
          <w:t>e)</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Usklajenost z Regionalnimi razvojnimi programi 2021-2027</w:t>
        </w:r>
        <w:r>
          <w:rPr>
            <w:noProof/>
            <w:webHidden/>
          </w:rPr>
          <w:tab/>
        </w:r>
        <w:r>
          <w:rPr>
            <w:noProof/>
            <w:webHidden/>
          </w:rPr>
          <w:fldChar w:fldCharType="begin"/>
        </w:r>
        <w:r>
          <w:rPr>
            <w:noProof/>
            <w:webHidden/>
          </w:rPr>
          <w:instrText xml:space="preserve"> PAGEREF _Toc216079562 \h </w:instrText>
        </w:r>
        <w:r>
          <w:rPr>
            <w:noProof/>
            <w:webHidden/>
          </w:rPr>
        </w:r>
        <w:r>
          <w:rPr>
            <w:noProof/>
            <w:webHidden/>
          </w:rPr>
          <w:fldChar w:fldCharType="separate"/>
        </w:r>
        <w:r>
          <w:rPr>
            <w:noProof/>
            <w:webHidden/>
          </w:rPr>
          <w:t>16</w:t>
        </w:r>
        <w:r>
          <w:rPr>
            <w:noProof/>
            <w:webHidden/>
          </w:rPr>
          <w:fldChar w:fldCharType="end"/>
        </w:r>
      </w:hyperlink>
    </w:p>
    <w:p w14:paraId="5EF0363E" w14:textId="1E35E043"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63" w:history="1">
        <w:r w:rsidRPr="00F92DC5">
          <w:rPr>
            <w:rStyle w:val="Hiperpovezava"/>
            <w:noProof/>
          </w:rPr>
          <w:t>f)</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Delež lastnih sredstev za upravičene stroške (brez DDV)</w:t>
        </w:r>
        <w:r>
          <w:rPr>
            <w:noProof/>
            <w:webHidden/>
          </w:rPr>
          <w:tab/>
        </w:r>
        <w:r>
          <w:rPr>
            <w:noProof/>
            <w:webHidden/>
          </w:rPr>
          <w:fldChar w:fldCharType="begin"/>
        </w:r>
        <w:r>
          <w:rPr>
            <w:noProof/>
            <w:webHidden/>
          </w:rPr>
          <w:instrText xml:space="preserve"> PAGEREF _Toc216079563 \h </w:instrText>
        </w:r>
        <w:r>
          <w:rPr>
            <w:noProof/>
            <w:webHidden/>
          </w:rPr>
        </w:r>
        <w:r>
          <w:rPr>
            <w:noProof/>
            <w:webHidden/>
          </w:rPr>
          <w:fldChar w:fldCharType="separate"/>
        </w:r>
        <w:r>
          <w:rPr>
            <w:noProof/>
            <w:webHidden/>
          </w:rPr>
          <w:t>16</w:t>
        </w:r>
        <w:r>
          <w:rPr>
            <w:noProof/>
            <w:webHidden/>
          </w:rPr>
          <w:fldChar w:fldCharType="end"/>
        </w:r>
      </w:hyperlink>
    </w:p>
    <w:p w14:paraId="405DC582" w14:textId="7606637B" w:rsidR="00E47842" w:rsidRDefault="00E47842">
      <w:pPr>
        <w:pStyle w:val="Kazalovsebine3"/>
        <w:tabs>
          <w:tab w:val="left" w:pos="960"/>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64" w:history="1">
        <w:r w:rsidRPr="00F92DC5">
          <w:rPr>
            <w:rStyle w:val="Hiperpovezava"/>
            <w:noProof/>
          </w:rPr>
          <w:t>g)</w:t>
        </w:r>
        <w:r>
          <w:rPr>
            <w:rFonts w:asciiTheme="minorHAnsi" w:eastAsiaTheme="minorEastAsia" w:hAnsiTheme="minorHAnsi" w:cstheme="minorBidi"/>
            <w:noProof/>
            <w:kern w:val="2"/>
            <w:sz w:val="24"/>
            <w:szCs w:val="24"/>
            <w:lang w:val="sl-SI"/>
            <w14:ligatures w14:val="standardContextual"/>
          </w:rPr>
          <w:tab/>
        </w:r>
        <w:r w:rsidRPr="00F92DC5">
          <w:rPr>
            <w:rStyle w:val="Hiperpovezava"/>
            <w:noProof/>
          </w:rPr>
          <w:t>Do sedaj prejeta druga javna sredstva za projekt, ki je predmet vloge</w:t>
        </w:r>
        <w:r>
          <w:rPr>
            <w:noProof/>
            <w:webHidden/>
          </w:rPr>
          <w:tab/>
        </w:r>
        <w:r>
          <w:rPr>
            <w:noProof/>
            <w:webHidden/>
          </w:rPr>
          <w:fldChar w:fldCharType="begin"/>
        </w:r>
        <w:r>
          <w:rPr>
            <w:noProof/>
            <w:webHidden/>
          </w:rPr>
          <w:instrText xml:space="preserve"> PAGEREF _Toc216079564 \h </w:instrText>
        </w:r>
        <w:r>
          <w:rPr>
            <w:noProof/>
            <w:webHidden/>
          </w:rPr>
        </w:r>
        <w:r>
          <w:rPr>
            <w:noProof/>
            <w:webHidden/>
          </w:rPr>
          <w:fldChar w:fldCharType="separate"/>
        </w:r>
        <w:r>
          <w:rPr>
            <w:noProof/>
            <w:webHidden/>
          </w:rPr>
          <w:t>16</w:t>
        </w:r>
        <w:r>
          <w:rPr>
            <w:noProof/>
            <w:webHidden/>
          </w:rPr>
          <w:fldChar w:fldCharType="end"/>
        </w:r>
      </w:hyperlink>
    </w:p>
    <w:p w14:paraId="686EF606" w14:textId="34749A63"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65" w:history="1">
        <w:r w:rsidRPr="00F92DC5">
          <w:rPr>
            <w:rStyle w:val="Hiperpovezava"/>
            <w:lang w:val="sl-SI"/>
          </w:rPr>
          <w:t>9. PREPOVED VPLIVANJA NA DELO RAZPISNE KOMISIJE</w:t>
        </w:r>
        <w:r>
          <w:rPr>
            <w:webHidden/>
          </w:rPr>
          <w:tab/>
        </w:r>
        <w:r>
          <w:rPr>
            <w:webHidden/>
          </w:rPr>
          <w:fldChar w:fldCharType="begin"/>
        </w:r>
        <w:r>
          <w:rPr>
            <w:webHidden/>
          </w:rPr>
          <w:instrText xml:space="preserve"> PAGEREF _Toc216079565 \h </w:instrText>
        </w:r>
        <w:r>
          <w:rPr>
            <w:webHidden/>
          </w:rPr>
        </w:r>
        <w:r>
          <w:rPr>
            <w:webHidden/>
          </w:rPr>
          <w:fldChar w:fldCharType="separate"/>
        </w:r>
        <w:r>
          <w:rPr>
            <w:webHidden/>
          </w:rPr>
          <w:t>16</w:t>
        </w:r>
        <w:r>
          <w:rPr>
            <w:webHidden/>
          </w:rPr>
          <w:fldChar w:fldCharType="end"/>
        </w:r>
      </w:hyperlink>
    </w:p>
    <w:p w14:paraId="03E1304E" w14:textId="0C4DCD32"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66" w:history="1">
        <w:r w:rsidRPr="00F92DC5">
          <w:rPr>
            <w:rStyle w:val="Hiperpovezava"/>
            <w:lang w:val="sl-SI"/>
          </w:rPr>
          <w:t>10. OBVEŠČANJE, SKLENITEV POGODBE, NADZOR IN KRŠITVE</w:t>
        </w:r>
        <w:r>
          <w:rPr>
            <w:webHidden/>
          </w:rPr>
          <w:tab/>
        </w:r>
        <w:r>
          <w:rPr>
            <w:webHidden/>
          </w:rPr>
          <w:fldChar w:fldCharType="begin"/>
        </w:r>
        <w:r>
          <w:rPr>
            <w:webHidden/>
          </w:rPr>
          <w:instrText xml:space="preserve"> PAGEREF _Toc216079566 \h </w:instrText>
        </w:r>
        <w:r>
          <w:rPr>
            <w:webHidden/>
          </w:rPr>
        </w:r>
        <w:r>
          <w:rPr>
            <w:webHidden/>
          </w:rPr>
          <w:fldChar w:fldCharType="separate"/>
        </w:r>
        <w:r>
          <w:rPr>
            <w:webHidden/>
          </w:rPr>
          <w:t>16</w:t>
        </w:r>
        <w:r>
          <w:rPr>
            <w:webHidden/>
          </w:rPr>
          <w:fldChar w:fldCharType="end"/>
        </w:r>
      </w:hyperlink>
    </w:p>
    <w:p w14:paraId="7106D7EE" w14:textId="77E8B402"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67" w:history="1">
        <w:r w:rsidRPr="00F92DC5">
          <w:rPr>
            <w:rStyle w:val="Hiperpovezava"/>
          </w:rPr>
          <w:t>10.1. OBVEŠČANJE O SPREMEMBAH PRI IZVAJANJU PROJEKTA</w:t>
        </w:r>
        <w:r>
          <w:rPr>
            <w:webHidden/>
          </w:rPr>
          <w:tab/>
        </w:r>
        <w:r>
          <w:rPr>
            <w:webHidden/>
          </w:rPr>
          <w:fldChar w:fldCharType="begin"/>
        </w:r>
        <w:r>
          <w:rPr>
            <w:webHidden/>
          </w:rPr>
          <w:instrText xml:space="preserve"> PAGEREF _Toc216079567 \h </w:instrText>
        </w:r>
        <w:r>
          <w:rPr>
            <w:webHidden/>
          </w:rPr>
        </w:r>
        <w:r>
          <w:rPr>
            <w:webHidden/>
          </w:rPr>
          <w:fldChar w:fldCharType="separate"/>
        </w:r>
        <w:r>
          <w:rPr>
            <w:webHidden/>
          </w:rPr>
          <w:t>16</w:t>
        </w:r>
        <w:r>
          <w:rPr>
            <w:webHidden/>
          </w:rPr>
          <w:fldChar w:fldCharType="end"/>
        </w:r>
      </w:hyperlink>
    </w:p>
    <w:p w14:paraId="2E96BD1F" w14:textId="368EF985"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68" w:history="1">
        <w:r w:rsidRPr="00F92DC5">
          <w:rPr>
            <w:rStyle w:val="Hiperpovezava"/>
          </w:rPr>
          <w:t>10.2. OBVEŠČANJE O IZBORU</w:t>
        </w:r>
        <w:r>
          <w:rPr>
            <w:webHidden/>
          </w:rPr>
          <w:tab/>
        </w:r>
        <w:r>
          <w:rPr>
            <w:webHidden/>
          </w:rPr>
          <w:fldChar w:fldCharType="begin"/>
        </w:r>
        <w:r>
          <w:rPr>
            <w:webHidden/>
          </w:rPr>
          <w:instrText xml:space="preserve"> PAGEREF _Toc216079568 \h </w:instrText>
        </w:r>
        <w:r>
          <w:rPr>
            <w:webHidden/>
          </w:rPr>
        </w:r>
        <w:r>
          <w:rPr>
            <w:webHidden/>
          </w:rPr>
          <w:fldChar w:fldCharType="separate"/>
        </w:r>
        <w:r>
          <w:rPr>
            <w:webHidden/>
          </w:rPr>
          <w:t>17</w:t>
        </w:r>
        <w:r>
          <w:rPr>
            <w:webHidden/>
          </w:rPr>
          <w:fldChar w:fldCharType="end"/>
        </w:r>
      </w:hyperlink>
    </w:p>
    <w:p w14:paraId="67E22B3F" w14:textId="29F316FF"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69" w:history="1">
        <w:r w:rsidRPr="00F92DC5">
          <w:rPr>
            <w:rStyle w:val="Hiperpovezava"/>
          </w:rPr>
          <w:t>10.3. SKLENITEV POGODBE</w:t>
        </w:r>
        <w:r>
          <w:rPr>
            <w:webHidden/>
          </w:rPr>
          <w:tab/>
        </w:r>
        <w:r>
          <w:rPr>
            <w:webHidden/>
          </w:rPr>
          <w:fldChar w:fldCharType="begin"/>
        </w:r>
        <w:r>
          <w:rPr>
            <w:webHidden/>
          </w:rPr>
          <w:instrText xml:space="preserve"> PAGEREF _Toc216079569 \h </w:instrText>
        </w:r>
        <w:r>
          <w:rPr>
            <w:webHidden/>
          </w:rPr>
        </w:r>
        <w:r>
          <w:rPr>
            <w:webHidden/>
          </w:rPr>
          <w:fldChar w:fldCharType="separate"/>
        </w:r>
        <w:r>
          <w:rPr>
            <w:webHidden/>
          </w:rPr>
          <w:t>17</w:t>
        </w:r>
        <w:r>
          <w:rPr>
            <w:webHidden/>
          </w:rPr>
          <w:fldChar w:fldCharType="end"/>
        </w:r>
      </w:hyperlink>
    </w:p>
    <w:p w14:paraId="6AA1F9AF" w14:textId="39B9063C"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0" w:history="1">
        <w:r w:rsidRPr="00F92DC5">
          <w:rPr>
            <w:rStyle w:val="Hiperpovezava"/>
          </w:rPr>
          <w:t>10.4. ODSTOP OD POGODBE</w:t>
        </w:r>
        <w:r>
          <w:rPr>
            <w:webHidden/>
          </w:rPr>
          <w:tab/>
        </w:r>
        <w:r>
          <w:rPr>
            <w:webHidden/>
          </w:rPr>
          <w:fldChar w:fldCharType="begin"/>
        </w:r>
        <w:r>
          <w:rPr>
            <w:webHidden/>
          </w:rPr>
          <w:instrText xml:space="preserve"> PAGEREF _Toc216079570 \h </w:instrText>
        </w:r>
        <w:r>
          <w:rPr>
            <w:webHidden/>
          </w:rPr>
        </w:r>
        <w:r>
          <w:rPr>
            <w:webHidden/>
          </w:rPr>
          <w:fldChar w:fldCharType="separate"/>
        </w:r>
        <w:r>
          <w:rPr>
            <w:webHidden/>
          </w:rPr>
          <w:t>17</w:t>
        </w:r>
        <w:r>
          <w:rPr>
            <w:webHidden/>
          </w:rPr>
          <w:fldChar w:fldCharType="end"/>
        </w:r>
      </w:hyperlink>
    </w:p>
    <w:p w14:paraId="62F49AB2" w14:textId="734F72A4"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1" w:history="1">
        <w:r w:rsidRPr="00F92DC5">
          <w:rPr>
            <w:rStyle w:val="Hiperpovezava"/>
          </w:rPr>
          <w:t>10.5. NADZOR NAD PORABO SREDSTEV, NEPRAVILNOSTI IN KRŠITVE</w:t>
        </w:r>
        <w:r>
          <w:rPr>
            <w:webHidden/>
          </w:rPr>
          <w:tab/>
        </w:r>
        <w:r>
          <w:rPr>
            <w:webHidden/>
          </w:rPr>
          <w:fldChar w:fldCharType="begin"/>
        </w:r>
        <w:r>
          <w:rPr>
            <w:webHidden/>
          </w:rPr>
          <w:instrText xml:space="preserve"> PAGEREF _Toc216079571 \h </w:instrText>
        </w:r>
        <w:r>
          <w:rPr>
            <w:webHidden/>
          </w:rPr>
        </w:r>
        <w:r>
          <w:rPr>
            <w:webHidden/>
          </w:rPr>
          <w:fldChar w:fldCharType="separate"/>
        </w:r>
        <w:r>
          <w:rPr>
            <w:webHidden/>
          </w:rPr>
          <w:t>17</w:t>
        </w:r>
        <w:r>
          <w:rPr>
            <w:webHidden/>
          </w:rPr>
          <w:fldChar w:fldCharType="end"/>
        </w:r>
      </w:hyperlink>
    </w:p>
    <w:p w14:paraId="5CDF7C9F" w14:textId="546172B6"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72" w:history="1">
        <w:r w:rsidRPr="00F92DC5">
          <w:rPr>
            <w:rStyle w:val="Hiperpovezava"/>
            <w:lang w:val="sl-SI"/>
          </w:rPr>
          <w:t>11. PRAVNO VARSTVO</w:t>
        </w:r>
        <w:r>
          <w:rPr>
            <w:webHidden/>
          </w:rPr>
          <w:tab/>
        </w:r>
        <w:r>
          <w:rPr>
            <w:webHidden/>
          </w:rPr>
          <w:fldChar w:fldCharType="begin"/>
        </w:r>
        <w:r>
          <w:rPr>
            <w:webHidden/>
          </w:rPr>
          <w:instrText xml:space="preserve"> PAGEREF _Toc216079572 \h </w:instrText>
        </w:r>
        <w:r>
          <w:rPr>
            <w:webHidden/>
          </w:rPr>
        </w:r>
        <w:r>
          <w:rPr>
            <w:webHidden/>
          </w:rPr>
          <w:fldChar w:fldCharType="separate"/>
        </w:r>
        <w:r>
          <w:rPr>
            <w:webHidden/>
          </w:rPr>
          <w:t>18</w:t>
        </w:r>
        <w:r>
          <w:rPr>
            <w:webHidden/>
          </w:rPr>
          <w:fldChar w:fldCharType="end"/>
        </w:r>
      </w:hyperlink>
    </w:p>
    <w:p w14:paraId="04BCD76D" w14:textId="333E35E6"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73" w:history="1">
        <w:r w:rsidRPr="00F92DC5">
          <w:rPr>
            <w:rStyle w:val="Hiperpovezava"/>
            <w:lang w:val="sl-SI"/>
          </w:rPr>
          <w:t>12. OSNOVA ZA IZPLAČILO SREDSTEV</w:t>
        </w:r>
        <w:r>
          <w:rPr>
            <w:webHidden/>
          </w:rPr>
          <w:tab/>
        </w:r>
        <w:r>
          <w:rPr>
            <w:webHidden/>
          </w:rPr>
          <w:fldChar w:fldCharType="begin"/>
        </w:r>
        <w:r>
          <w:rPr>
            <w:webHidden/>
          </w:rPr>
          <w:instrText xml:space="preserve"> PAGEREF _Toc216079573 \h </w:instrText>
        </w:r>
        <w:r>
          <w:rPr>
            <w:webHidden/>
          </w:rPr>
        </w:r>
        <w:r>
          <w:rPr>
            <w:webHidden/>
          </w:rPr>
          <w:fldChar w:fldCharType="separate"/>
        </w:r>
        <w:r>
          <w:rPr>
            <w:webHidden/>
          </w:rPr>
          <w:t>18</w:t>
        </w:r>
        <w:r>
          <w:rPr>
            <w:webHidden/>
          </w:rPr>
          <w:fldChar w:fldCharType="end"/>
        </w:r>
      </w:hyperlink>
    </w:p>
    <w:p w14:paraId="5BA12725" w14:textId="0B5F7B7C"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74" w:history="1">
        <w:r w:rsidRPr="00F92DC5">
          <w:rPr>
            <w:rStyle w:val="Hiperpovezava"/>
            <w:lang w:val="sl-SI"/>
          </w:rPr>
          <w:t>13. OSTALE ZAHTEVE</w:t>
        </w:r>
        <w:r>
          <w:rPr>
            <w:webHidden/>
          </w:rPr>
          <w:tab/>
        </w:r>
        <w:r>
          <w:rPr>
            <w:webHidden/>
          </w:rPr>
          <w:fldChar w:fldCharType="begin"/>
        </w:r>
        <w:r>
          <w:rPr>
            <w:webHidden/>
          </w:rPr>
          <w:instrText xml:space="preserve"> PAGEREF _Toc216079574 \h </w:instrText>
        </w:r>
        <w:r>
          <w:rPr>
            <w:webHidden/>
          </w:rPr>
        </w:r>
        <w:r>
          <w:rPr>
            <w:webHidden/>
          </w:rPr>
          <w:fldChar w:fldCharType="separate"/>
        </w:r>
        <w:r>
          <w:rPr>
            <w:webHidden/>
          </w:rPr>
          <w:t>19</w:t>
        </w:r>
        <w:r>
          <w:rPr>
            <w:webHidden/>
          </w:rPr>
          <w:fldChar w:fldCharType="end"/>
        </w:r>
      </w:hyperlink>
    </w:p>
    <w:p w14:paraId="50679945" w14:textId="3941130B"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5" w:history="1">
        <w:r w:rsidRPr="00F92DC5">
          <w:rPr>
            <w:rStyle w:val="Hiperpovezava"/>
          </w:rPr>
          <w:t>13.1. Zahteve glede hranjenja dokumentacije in spremljanja ter evidentiranja</w:t>
        </w:r>
        <w:r>
          <w:rPr>
            <w:webHidden/>
          </w:rPr>
          <w:tab/>
        </w:r>
        <w:r>
          <w:rPr>
            <w:webHidden/>
          </w:rPr>
          <w:fldChar w:fldCharType="begin"/>
        </w:r>
        <w:r>
          <w:rPr>
            <w:webHidden/>
          </w:rPr>
          <w:instrText xml:space="preserve"> PAGEREF _Toc216079575 \h </w:instrText>
        </w:r>
        <w:r>
          <w:rPr>
            <w:webHidden/>
          </w:rPr>
        </w:r>
        <w:r>
          <w:rPr>
            <w:webHidden/>
          </w:rPr>
          <w:fldChar w:fldCharType="separate"/>
        </w:r>
        <w:r>
          <w:rPr>
            <w:webHidden/>
          </w:rPr>
          <w:t>19</w:t>
        </w:r>
        <w:r>
          <w:rPr>
            <w:webHidden/>
          </w:rPr>
          <w:fldChar w:fldCharType="end"/>
        </w:r>
      </w:hyperlink>
    </w:p>
    <w:p w14:paraId="316FDC4F" w14:textId="04D4A3A0"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6" w:history="1">
        <w:r w:rsidRPr="00F92DC5">
          <w:rPr>
            <w:rStyle w:val="Hiperpovezava"/>
          </w:rPr>
          <w:t>13.2. Zahteve glede dostopnosti dokumentacije nadzornim organom</w:t>
        </w:r>
        <w:r>
          <w:rPr>
            <w:webHidden/>
          </w:rPr>
          <w:tab/>
        </w:r>
        <w:r>
          <w:rPr>
            <w:webHidden/>
          </w:rPr>
          <w:fldChar w:fldCharType="begin"/>
        </w:r>
        <w:r>
          <w:rPr>
            <w:webHidden/>
          </w:rPr>
          <w:instrText xml:space="preserve"> PAGEREF _Toc216079576 \h </w:instrText>
        </w:r>
        <w:r>
          <w:rPr>
            <w:webHidden/>
          </w:rPr>
        </w:r>
        <w:r>
          <w:rPr>
            <w:webHidden/>
          </w:rPr>
          <w:fldChar w:fldCharType="separate"/>
        </w:r>
        <w:r>
          <w:rPr>
            <w:webHidden/>
          </w:rPr>
          <w:t>19</w:t>
        </w:r>
        <w:r>
          <w:rPr>
            <w:webHidden/>
          </w:rPr>
          <w:fldChar w:fldCharType="end"/>
        </w:r>
      </w:hyperlink>
    </w:p>
    <w:p w14:paraId="2B63A049" w14:textId="4E059C6A"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7" w:history="1">
        <w:r w:rsidRPr="00F92DC5">
          <w:rPr>
            <w:rStyle w:val="Hiperpovezava"/>
          </w:rPr>
          <w:t>13.3. Zahteve glede varovanja osebnih podatkov in poslovnih skrivnosti</w:t>
        </w:r>
        <w:r>
          <w:rPr>
            <w:webHidden/>
          </w:rPr>
          <w:tab/>
        </w:r>
        <w:r>
          <w:rPr>
            <w:webHidden/>
          </w:rPr>
          <w:fldChar w:fldCharType="begin"/>
        </w:r>
        <w:r>
          <w:rPr>
            <w:webHidden/>
          </w:rPr>
          <w:instrText xml:space="preserve"> PAGEREF _Toc216079577 \h </w:instrText>
        </w:r>
        <w:r>
          <w:rPr>
            <w:webHidden/>
          </w:rPr>
        </w:r>
        <w:r>
          <w:rPr>
            <w:webHidden/>
          </w:rPr>
          <w:fldChar w:fldCharType="separate"/>
        </w:r>
        <w:r>
          <w:rPr>
            <w:webHidden/>
          </w:rPr>
          <w:t>20</w:t>
        </w:r>
        <w:r>
          <w:rPr>
            <w:webHidden/>
          </w:rPr>
          <w:fldChar w:fldCharType="end"/>
        </w:r>
      </w:hyperlink>
    </w:p>
    <w:p w14:paraId="2808E557" w14:textId="3F1C2545"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8" w:history="1">
        <w:r w:rsidRPr="00F92DC5">
          <w:rPr>
            <w:rStyle w:val="Hiperpovezava"/>
          </w:rPr>
          <w:t>13.4. Zahteve glede spremljanja in vrednotenja doseganja ciljev in kazalnikov projekta</w:t>
        </w:r>
        <w:r>
          <w:rPr>
            <w:webHidden/>
          </w:rPr>
          <w:tab/>
        </w:r>
        <w:r>
          <w:rPr>
            <w:webHidden/>
          </w:rPr>
          <w:fldChar w:fldCharType="begin"/>
        </w:r>
        <w:r>
          <w:rPr>
            <w:webHidden/>
          </w:rPr>
          <w:instrText xml:space="preserve"> PAGEREF _Toc216079578 \h </w:instrText>
        </w:r>
        <w:r>
          <w:rPr>
            <w:webHidden/>
          </w:rPr>
        </w:r>
        <w:r>
          <w:rPr>
            <w:webHidden/>
          </w:rPr>
          <w:fldChar w:fldCharType="separate"/>
        </w:r>
        <w:r>
          <w:rPr>
            <w:webHidden/>
          </w:rPr>
          <w:t>20</w:t>
        </w:r>
        <w:r>
          <w:rPr>
            <w:webHidden/>
          </w:rPr>
          <w:fldChar w:fldCharType="end"/>
        </w:r>
      </w:hyperlink>
    </w:p>
    <w:p w14:paraId="785305C1" w14:textId="0072A291"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79" w:history="1">
        <w:r w:rsidRPr="00F92DC5">
          <w:rPr>
            <w:rStyle w:val="Hiperpovezava"/>
          </w:rPr>
          <w:t>13.5. Posledice, če se ugotovi, da je v postopku potrjevanja ali izvrševanja projektov prišlo do resnih napak, nepravilnosti, goljufije ali kršitev obveznosti</w:t>
        </w:r>
        <w:r>
          <w:rPr>
            <w:webHidden/>
          </w:rPr>
          <w:tab/>
        </w:r>
        <w:r>
          <w:rPr>
            <w:webHidden/>
          </w:rPr>
          <w:fldChar w:fldCharType="begin"/>
        </w:r>
        <w:r>
          <w:rPr>
            <w:webHidden/>
          </w:rPr>
          <w:instrText xml:space="preserve"> PAGEREF _Toc216079579 \h </w:instrText>
        </w:r>
        <w:r>
          <w:rPr>
            <w:webHidden/>
          </w:rPr>
        </w:r>
        <w:r>
          <w:rPr>
            <w:webHidden/>
          </w:rPr>
          <w:fldChar w:fldCharType="separate"/>
        </w:r>
        <w:r>
          <w:rPr>
            <w:webHidden/>
          </w:rPr>
          <w:t>20</w:t>
        </w:r>
        <w:r>
          <w:rPr>
            <w:webHidden/>
          </w:rPr>
          <w:fldChar w:fldCharType="end"/>
        </w:r>
      </w:hyperlink>
    </w:p>
    <w:p w14:paraId="2410C470" w14:textId="04375593"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80" w:history="1">
        <w:r w:rsidRPr="00F92DC5">
          <w:rPr>
            <w:rStyle w:val="Hiperpovezava"/>
          </w:rPr>
          <w:t>13.6. Posledice, če se ugotovi, da aktivnosti na projektu niso skladne s pravom Republike Slovenije</w:t>
        </w:r>
        <w:r>
          <w:rPr>
            <w:webHidden/>
          </w:rPr>
          <w:tab/>
        </w:r>
        <w:r>
          <w:rPr>
            <w:webHidden/>
          </w:rPr>
          <w:fldChar w:fldCharType="begin"/>
        </w:r>
        <w:r>
          <w:rPr>
            <w:webHidden/>
          </w:rPr>
          <w:instrText xml:space="preserve"> PAGEREF _Toc216079580 \h </w:instrText>
        </w:r>
        <w:r>
          <w:rPr>
            <w:webHidden/>
          </w:rPr>
        </w:r>
        <w:r>
          <w:rPr>
            <w:webHidden/>
          </w:rPr>
          <w:fldChar w:fldCharType="separate"/>
        </w:r>
        <w:r>
          <w:rPr>
            <w:webHidden/>
          </w:rPr>
          <w:t>21</w:t>
        </w:r>
        <w:r>
          <w:rPr>
            <w:webHidden/>
          </w:rPr>
          <w:fldChar w:fldCharType="end"/>
        </w:r>
      </w:hyperlink>
    </w:p>
    <w:p w14:paraId="324CB1F6" w14:textId="28499223"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81" w:history="1">
        <w:r w:rsidRPr="00F92DC5">
          <w:rPr>
            <w:rStyle w:val="Hiperpovezava"/>
          </w:rPr>
          <w:t>13.7. Posledice, če se ugotovi dvojno financiranje ali če višina financiranja projekta preseže maksimalno intenzivnost pomoči</w:t>
        </w:r>
        <w:r>
          <w:rPr>
            <w:webHidden/>
          </w:rPr>
          <w:tab/>
        </w:r>
        <w:r>
          <w:rPr>
            <w:webHidden/>
          </w:rPr>
          <w:fldChar w:fldCharType="begin"/>
        </w:r>
        <w:r>
          <w:rPr>
            <w:webHidden/>
          </w:rPr>
          <w:instrText xml:space="preserve"> PAGEREF _Toc216079581 \h </w:instrText>
        </w:r>
        <w:r>
          <w:rPr>
            <w:webHidden/>
          </w:rPr>
        </w:r>
        <w:r>
          <w:rPr>
            <w:webHidden/>
          </w:rPr>
          <w:fldChar w:fldCharType="separate"/>
        </w:r>
        <w:r>
          <w:rPr>
            <w:webHidden/>
          </w:rPr>
          <w:t>21</w:t>
        </w:r>
        <w:r>
          <w:rPr>
            <w:webHidden/>
          </w:rPr>
          <w:fldChar w:fldCharType="end"/>
        </w:r>
      </w:hyperlink>
    </w:p>
    <w:p w14:paraId="435409D3" w14:textId="30A16E49" w:rsidR="00E47842" w:rsidRDefault="00E47842">
      <w:pPr>
        <w:pStyle w:val="Kazalovsebine2"/>
        <w:rPr>
          <w:rFonts w:asciiTheme="minorHAnsi" w:eastAsiaTheme="minorEastAsia" w:hAnsiTheme="minorHAnsi" w:cstheme="minorBidi"/>
          <w:color w:val="auto"/>
          <w:kern w:val="2"/>
          <w:sz w:val="24"/>
          <w:szCs w:val="24"/>
          <w:lang w:val="sl-SI"/>
          <w14:ligatures w14:val="standardContextual"/>
        </w:rPr>
      </w:pPr>
      <w:hyperlink w:anchor="_Toc216079582" w:history="1">
        <w:r w:rsidRPr="00F92DC5">
          <w:rPr>
            <w:rStyle w:val="Hiperpovezava"/>
          </w:rPr>
          <w:t xml:space="preserve">13.8. </w:t>
        </w:r>
        <w:r w:rsidRPr="00F92DC5">
          <w:rPr>
            <w:rStyle w:val="Hiperpovezava"/>
            <w:lang w:eastAsia="en-US"/>
          </w:rPr>
          <w:t>Zahteve glede Zelenega proračunskega načrtovanja</w:t>
        </w:r>
        <w:r>
          <w:rPr>
            <w:webHidden/>
          </w:rPr>
          <w:tab/>
        </w:r>
        <w:r>
          <w:rPr>
            <w:webHidden/>
          </w:rPr>
          <w:fldChar w:fldCharType="begin"/>
        </w:r>
        <w:r>
          <w:rPr>
            <w:webHidden/>
          </w:rPr>
          <w:instrText xml:space="preserve"> PAGEREF _Toc216079582 \h </w:instrText>
        </w:r>
        <w:r>
          <w:rPr>
            <w:webHidden/>
          </w:rPr>
        </w:r>
        <w:r>
          <w:rPr>
            <w:webHidden/>
          </w:rPr>
          <w:fldChar w:fldCharType="separate"/>
        </w:r>
        <w:r>
          <w:rPr>
            <w:webHidden/>
          </w:rPr>
          <w:t>21</w:t>
        </w:r>
        <w:r>
          <w:rPr>
            <w:webHidden/>
          </w:rPr>
          <w:fldChar w:fldCharType="end"/>
        </w:r>
      </w:hyperlink>
    </w:p>
    <w:p w14:paraId="0A09CD3B" w14:textId="31EDBDAA"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83" w:history="1">
        <w:r w:rsidRPr="00F92DC5">
          <w:rPr>
            <w:rStyle w:val="Hiperpovezava"/>
            <w:lang w:val="sl-SI"/>
          </w:rPr>
          <w:t xml:space="preserve">14. </w:t>
        </w:r>
        <w:r w:rsidRPr="00F92DC5">
          <w:rPr>
            <w:rStyle w:val="Hiperpovezava"/>
            <w:spacing w:val="1"/>
            <w:lang w:val="sl-SI"/>
          </w:rPr>
          <w:t>R</w:t>
        </w:r>
        <w:r w:rsidRPr="00F92DC5">
          <w:rPr>
            <w:rStyle w:val="Hiperpovezava"/>
            <w:spacing w:val="-6"/>
            <w:lang w:val="sl-SI"/>
          </w:rPr>
          <w:t>A</w:t>
        </w:r>
        <w:r w:rsidRPr="00F92DC5">
          <w:rPr>
            <w:rStyle w:val="Hiperpovezava"/>
            <w:spacing w:val="2"/>
            <w:lang w:val="sl-SI"/>
          </w:rPr>
          <w:t>Z</w:t>
        </w:r>
        <w:r w:rsidRPr="00F92DC5">
          <w:rPr>
            <w:rStyle w:val="Hiperpovezava"/>
            <w:spacing w:val="-1"/>
            <w:lang w:val="sl-SI"/>
          </w:rPr>
          <w:t>P</w:t>
        </w:r>
        <w:r w:rsidRPr="00F92DC5">
          <w:rPr>
            <w:rStyle w:val="Hiperpovezava"/>
            <w:spacing w:val="1"/>
            <w:lang w:val="sl-SI"/>
          </w:rPr>
          <w:t>I</w:t>
        </w:r>
        <w:r w:rsidRPr="00F92DC5">
          <w:rPr>
            <w:rStyle w:val="Hiperpovezava"/>
            <w:spacing w:val="-1"/>
            <w:lang w:val="sl-SI"/>
          </w:rPr>
          <w:t>SN</w:t>
        </w:r>
        <w:r w:rsidRPr="00F92DC5">
          <w:rPr>
            <w:rStyle w:val="Hiperpovezava"/>
            <w:lang w:val="sl-SI"/>
          </w:rPr>
          <w:t>I</w:t>
        </w:r>
        <w:r w:rsidRPr="00F92DC5">
          <w:rPr>
            <w:rStyle w:val="Hiperpovezava"/>
            <w:spacing w:val="2"/>
            <w:lang w:val="sl-SI"/>
          </w:rPr>
          <w:t xml:space="preserve"> </w:t>
        </w:r>
        <w:r w:rsidRPr="00F92DC5">
          <w:rPr>
            <w:rStyle w:val="Hiperpovezava"/>
            <w:spacing w:val="1"/>
            <w:lang w:val="sl-SI"/>
          </w:rPr>
          <w:t>O</w:t>
        </w:r>
        <w:r w:rsidRPr="00F92DC5">
          <w:rPr>
            <w:rStyle w:val="Hiperpovezava"/>
            <w:spacing w:val="-1"/>
            <w:lang w:val="sl-SI"/>
          </w:rPr>
          <w:t>B</w:t>
        </w:r>
        <w:r w:rsidRPr="00F92DC5">
          <w:rPr>
            <w:rStyle w:val="Hiperpovezava"/>
            <w:spacing w:val="1"/>
            <w:lang w:val="sl-SI"/>
          </w:rPr>
          <w:t>R</w:t>
        </w:r>
        <w:r w:rsidRPr="00F92DC5">
          <w:rPr>
            <w:rStyle w:val="Hiperpovezava"/>
            <w:spacing w:val="-8"/>
            <w:lang w:val="sl-SI"/>
          </w:rPr>
          <w:t>A</w:t>
        </w:r>
        <w:r w:rsidRPr="00F92DC5">
          <w:rPr>
            <w:rStyle w:val="Hiperpovezava"/>
            <w:lang w:val="sl-SI"/>
          </w:rPr>
          <w:t>ZCI</w:t>
        </w:r>
        <w:r>
          <w:rPr>
            <w:webHidden/>
          </w:rPr>
          <w:tab/>
        </w:r>
        <w:r>
          <w:rPr>
            <w:webHidden/>
          </w:rPr>
          <w:fldChar w:fldCharType="begin"/>
        </w:r>
        <w:r>
          <w:rPr>
            <w:webHidden/>
          </w:rPr>
          <w:instrText xml:space="preserve"> PAGEREF _Toc216079583 \h </w:instrText>
        </w:r>
        <w:r>
          <w:rPr>
            <w:webHidden/>
          </w:rPr>
        </w:r>
        <w:r>
          <w:rPr>
            <w:webHidden/>
          </w:rPr>
          <w:fldChar w:fldCharType="separate"/>
        </w:r>
        <w:r>
          <w:rPr>
            <w:webHidden/>
          </w:rPr>
          <w:t>22</w:t>
        </w:r>
        <w:r>
          <w:rPr>
            <w:webHidden/>
          </w:rPr>
          <w:fldChar w:fldCharType="end"/>
        </w:r>
      </w:hyperlink>
    </w:p>
    <w:p w14:paraId="3513014A" w14:textId="359077C4"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4" w:history="1">
        <w:r w:rsidRPr="00F92DC5">
          <w:rPr>
            <w:rStyle w:val="Hiperpovezava"/>
            <w:noProof/>
          </w:rPr>
          <w:t>PRIJAVNI OBRAZEC (RAZPISNI OBRAZEC ŠT. 1, obvezna oblika)</w:t>
        </w:r>
        <w:r>
          <w:rPr>
            <w:noProof/>
            <w:webHidden/>
          </w:rPr>
          <w:tab/>
        </w:r>
        <w:r>
          <w:rPr>
            <w:noProof/>
            <w:webHidden/>
          </w:rPr>
          <w:fldChar w:fldCharType="begin"/>
        </w:r>
        <w:r>
          <w:rPr>
            <w:noProof/>
            <w:webHidden/>
          </w:rPr>
          <w:instrText xml:space="preserve"> PAGEREF _Toc216079584 \h </w:instrText>
        </w:r>
        <w:r>
          <w:rPr>
            <w:noProof/>
            <w:webHidden/>
          </w:rPr>
        </w:r>
        <w:r>
          <w:rPr>
            <w:noProof/>
            <w:webHidden/>
          </w:rPr>
          <w:fldChar w:fldCharType="separate"/>
        </w:r>
        <w:r>
          <w:rPr>
            <w:noProof/>
            <w:webHidden/>
          </w:rPr>
          <w:t>22</w:t>
        </w:r>
        <w:r>
          <w:rPr>
            <w:noProof/>
            <w:webHidden/>
          </w:rPr>
          <w:fldChar w:fldCharType="end"/>
        </w:r>
      </w:hyperlink>
    </w:p>
    <w:p w14:paraId="352537D8" w14:textId="76A49C4B"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5" w:history="1">
        <w:r w:rsidRPr="00F92DC5">
          <w:rPr>
            <w:rStyle w:val="Hiperpovezava"/>
            <w:noProof/>
          </w:rPr>
          <w:t>VZOREC SKLEPA O POTRDITVI INVESTICIJSKEGA DOKUMENTA (RAZPISNI OBRAZEC ŠT. 2)</w:t>
        </w:r>
        <w:r>
          <w:rPr>
            <w:noProof/>
            <w:webHidden/>
          </w:rPr>
          <w:tab/>
        </w:r>
        <w:r>
          <w:rPr>
            <w:noProof/>
            <w:webHidden/>
          </w:rPr>
          <w:fldChar w:fldCharType="begin"/>
        </w:r>
        <w:r>
          <w:rPr>
            <w:noProof/>
            <w:webHidden/>
          </w:rPr>
          <w:instrText xml:space="preserve"> PAGEREF _Toc216079585 \h </w:instrText>
        </w:r>
        <w:r>
          <w:rPr>
            <w:noProof/>
            <w:webHidden/>
          </w:rPr>
        </w:r>
        <w:r>
          <w:rPr>
            <w:noProof/>
            <w:webHidden/>
          </w:rPr>
          <w:fldChar w:fldCharType="separate"/>
        </w:r>
        <w:r>
          <w:rPr>
            <w:noProof/>
            <w:webHidden/>
          </w:rPr>
          <w:t>26</w:t>
        </w:r>
        <w:r>
          <w:rPr>
            <w:noProof/>
            <w:webHidden/>
          </w:rPr>
          <w:fldChar w:fldCharType="end"/>
        </w:r>
      </w:hyperlink>
    </w:p>
    <w:p w14:paraId="6FDC29A4" w14:textId="53DCD94E"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6" w:history="1">
        <w:r w:rsidRPr="00F92DC5">
          <w:rPr>
            <w:rStyle w:val="Hiperpovezava"/>
            <w:noProof/>
            <w:lang w:val="pl-PL"/>
          </w:rPr>
          <w:t>IZJAVA O USKLAJENOSTI NRP (RAZPISNI OBRAZEC ŠT. 3)</w:t>
        </w:r>
        <w:r>
          <w:rPr>
            <w:noProof/>
            <w:webHidden/>
          </w:rPr>
          <w:tab/>
        </w:r>
        <w:r>
          <w:rPr>
            <w:noProof/>
            <w:webHidden/>
          </w:rPr>
          <w:fldChar w:fldCharType="begin"/>
        </w:r>
        <w:r>
          <w:rPr>
            <w:noProof/>
            <w:webHidden/>
          </w:rPr>
          <w:instrText xml:space="preserve"> PAGEREF _Toc216079586 \h </w:instrText>
        </w:r>
        <w:r>
          <w:rPr>
            <w:noProof/>
            <w:webHidden/>
          </w:rPr>
        </w:r>
        <w:r>
          <w:rPr>
            <w:noProof/>
            <w:webHidden/>
          </w:rPr>
          <w:fldChar w:fldCharType="separate"/>
        </w:r>
        <w:r>
          <w:rPr>
            <w:noProof/>
            <w:webHidden/>
          </w:rPr>
          <w:t>27</w:t>
        </w:r>
        <w:r>
          <w:rPr>
            <w:noProof/>
            <w:webHidden/>
          </w:rPr>
          <w:fldChar w:fldCharType="end"/>
        </w:r>
      </w:hyperlink>
    </w:p>
    <w:p w14:paraId="6C36600D" w14:textId="22BBE696"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7" w:history="1">
        <w:r w:rsidRPr="00F92DC5">
          <w:rPr>
            <w:rStyle w:val="Hiperpovezava"/>
            <w:noProof/>
          </w:rPr>
          <w:t>IZJAVA, DA GRADBENO DOVOLJENJE NI POTREBNO (RAZPISNI OBRAZEC ŠT. 4)</w:t>
        </w:r>
        <w:r>
          <w:rPr>
            <w:noProof/>
            <w:webHidden/>
          </w:rPr>
          <w:tab/>
        </w:r>
        <w:r>
          <w:rPr>
            <w:noProof/>
            <w:webHidden/>
          </w:rPr>
          <w:fldChar w:fldCharType="begin"/>
        </w:r>
        <w:r>
          <w:rPr>
            <w:noProof/>
            <w:webHidden/>
          </w:rPr>
          <w:instrText xml:space="preserve"> PAGEREF _Toc216079587 \h </w:instrText>
        </w:r>
        <w:r>
          <w:rPr>
            <w:noProof/>
            <w:webHidden/>
          </w:rPr>
        </w:r>
        <w:r>
          <w:rPr>
            <w:noProof/>
            <w:webHidden/>
          </w:rPr>
          <w:fldChar w:fldCharType="separate"/>
        </w:r>
        <w:r>
          <w:rPr>
            <w:noProof/>
            <w:webHidden/>
          </w:rPr>
          <w:t>28</w:t>
        </w:r>
        <w:r>
          <w:rPr>
            <w:noProof/>
            <w:webHidden/>
          </w:rPr>
          <w:fldChar w:fldCharType="end"/>
        </w:r>
      </w:hyperlink>
    </w:p>
    <w:p w14:paraId="7D0FCD14" w14:textId="112B1D6F"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8" w:history="1">
        <w:r w:rsidRPr="00F92DC5">
          <w:rPr>
            <w:rStyle w:val="Hiperpovezava"/>
            <w:noProof/>
          </w:rPr>
          <w:t>IZJAVA OBČINE O IZPOLNJEVANJU IN SPREJEMANJU RAZPISNIH POGOJEV (RAZPISNI OBRAZEC ŠT. 5)</w:t>
        </w:r>
        <w:r>
          <w:rPr>
            <w:noProof/>
            <w:webHidden/>
          </w:rPr>
          <w:tab/>
        </w:r>
        <w:r>
          <w:rPr>
            <w:noProof/>
            <w:webHidden/>
          </w:rPr>
          <w:fldChar w:fldCharType="begin"/>
        </w:r>
        <w:r>
          <w:rPr>
            <w:noProof/>
            <w:webHidden/>
          </w:rPr>
          <w:instrText xml:space="preserve"> PAGEREF _Toc216079588 \h </w:instrText>
        </w:r>
        <w:r>
          <w:rPr>
            <w:noProof/>
            <w:webHidden/>
          </w:rPr>
        </w:r>
        <w:r>
          <w:rPr>
            <w:noProof/>
            <w:webHidden/>
          </w:rPr>
          <w:fldChar w:fldCharType="separate"/>
        </w:r>
        <w:r>
          <w:rPr>
            <w:noProof/>
            <w:webHidden/>
          </w:rPr>
          <w:t>29</w:t>
        </w:r>
        <w:r>
          <w:rPr>
            <w:noProof/>
            <w:webHidden/>
          </w:rPr>
          <w:fldChar w:fldCharType="end"/>
        </w:r>
      </w:hyperlink>
    </w:p>
    <w:p w14:paraId="623B69EE" w14:textId="305195EF"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89" w:history="1">
        <w:r w:rsidRPr="00F92DC5">
          <w:rPr>
            <w:rStyle w:val="Hiperpovezava"/>
            <w:noProof/>
          </w:rPr>
          <w:t>VZOREC POGODBE (RAZPISNI OBRAZEC ŠT. 6, obvezna oblika)</w:t>
        </w:r>
        <w:r>
          <w:rPr>
            <w:noProof/>
            <w:webHidden/>
          </w:rPr>
          <w:tab/>
        </w:r>
        <w:r>
          <w:rPr>
            <w:noProof/>
            <w:webHidden/>
          </w:rPr>
          <w:fldChar w:fldCharType="begin"/>
        </w:r>
        <w:r>
          <w:rPr>
            <w:noProof/>
            <w:webHidden/>
          </w:rPr>
          <w:instrText xml:space="preserve"> PAGEREF _Toc216079589 \h </w:instrText>
        </w:r>
        <w:r>
          <w:rPr>
            <w:noProof/>
            <w:webHidden/>
          </w:rPr>
        </w:r>
        <w:r>
          <w:rPr>
            <w:noProof/>
            <w:webHidden/>
          </w:rPr>
          <w:fldChar w:fldCharType="separate"/>
        </w:r>
        <w:r>
          <w:rPr>
            <w:noProof/>
            <w:webHidden/>
          </w:rPr>
          <w:t>31</w:t>
        </w:r>
        <w:r>
          <w:rPr>
            <w:noProof/>
            <w:webHidden/>
          </w:rPr>
          <w:fldChar w:fldCharType="end"/>
        </w:r>
      </w:hyperlink>
    </w:p>
    <w:p w14:paraId="1C5BBE6F" w14:textId="38E70FC6"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90" w:history="1">
        <w:r w:rsidRPr="00F92DC5">
          <w:rPr>
            <w:rStyle w:val="Hiperpovezava"/>
            <w:noProof/>
          </w:rPr>
          <w:t>POOBLASTILO ZA PRIDOBITEV PODATKOV OD FINANČNE UPRAVE REPUBLIKE SLOVENIJE (RAZPISNI OBRAZEC ŠT. 7)</w:t>
        </w:r>
        <w:r>
          <w:rPr>
            <w:noProof/>
            <w:webHidden/>
          </w:rPr>
          <w:tab/>
        </w:r>
        <w:r>
          <w:rPr>
            <w:noProof/>
            <w:webHidden/>
          </w:rPr>
          <w:fldChar w:fldCharType="begin"/>
        </w:r>
        <w:r>
          <w:rPr>
            <w:noProof/>
            <w:webHidden/>
          </w:rPr>
          <w:instrText xml:space="preserve"> PAGEREF _Toc216079590 \h </w:instrText>
        </w:r>
        <w:r>
          <w:rPr>
            <w:noProof/>
            <w:webHidden/>
          </w:rPr>
        </w:r>
        <w:r>
          <w:rPr>
            <w:noProof/>
            <w:webHidden/>
          </w:rPr>
          <w:fldChar w:fldCharType="separate"/>
        </w:r>
        <w:r>
          <w:rPr>
            <w:noProof/>
            <w:webHidden/>
          </w:rPr>
          <w:t>43</w:t>
        </w:r>
        <w:r>
          <w:rPr>
            <w:noProof/>
            <w:webHidden/>
          </w:rPr>
          <w:fldChar w:fldCharType="end"/>
        </w:r>
      </w:hyperlink>
    </w:p>
    <w:p w14:paraId="06A55C2E" w14:textId="46B1AD9E" w:rsidR="00E47842" w:rsidRDefault="00E47842">
      <w:pPr>
        <w:pStyle w:val="Kazalovsebine3"/>
        <w:tabs>
          <w:tab w:val="right" w:leader="dot" w:pos="9205"/>
        </w:tabs>
        <w:rPr>
          <w:rFonts w:asciiTheme="minorHAnsi" w:eastAsiaTheme="minorEastAsia" w:hAnsiTheme="minorHAnsi" w:cstheme="minorBidi"/>
          <w:noProof/>
          <w:kern w:val="2"/>
          <w:sz w:val="24"/>
          <w:szCs w:val="24"/>
          <w:lang w:val="sl-SI"/>
          <w14:ligatures w14:val="standardContextual"/>
        </w:rPr>
      </w:pPr>
      <w:hyperlink w:anchor="_Toc216079591" w:history="1">
        <w:r w:rsidRPr="00F92DC5">
          <w:rPr>
            <w:rStyle w:val="Hiperpovezava"/>
            <w:noProof/>
          </w:rPr>
          <w:t>VZOREC IZJAVE ROMSKEGA SVETNIKA (RAZPISNI OBRAZEC ŠT. 8)</w:t>
        </w:r>
        <w:r>
          <w:rPr>
            <w:noProof/>
            <w:webHidden/>
          </w:rPr>
          <w:tab/>
        </w:r>
        <w:r>
          <w:rPr>
            <w:noProof/>
            <w:webHidden/>
          </w:rPr>
          <w:fldChar w:fldCharType="begin"/>
        </w:r>
        <w:r>
          <w:rPr>
            <w:noProof/>
            <w:webHidden/>
          </w:rPr>
          <w:instrText xml:space="preserve"> PAGEREF _Toc216079591 \h </w:instrText>
        </w:r>
        <w:r>
          <w:rPr>
            <w:noProof/>
            <w:webHidden/>
          </w:rPr>
        </w:r>
        <w:r>
          <w:rPr>
            <w:noProof/>
            <w:webHidden/>
          </w:rPr>
          <w:fldChar w:fldCharType="separate"/>
        </w:r>
        <w:r>
          <w:rPr>
            <w:noProof/>
            <w:webHidden/>
          </w:rPr>
          <w:t>44</w:t>
        </w:r>
        <w:r>
          <w:rPr>
            <w:noProof/>
            <w:webHidden/>
          </w:rPr>
          <w:fldChar w:fldCharType="end"/>
        </w:r>
      </w:hyperlink>
    </w:p>
    <w:p w14:paraId="10CDF880" w14:textId="0C8F1208"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92" w:history="1">
        <w:r w:rsidRPr="00F92DC5">
          <w:rPr>
            <w:rStyle w:val="Hiperpovezava"/>
          </w:rPr>
          <w:t>15. SEZNAM EVIDENTIRANIH ROMSKIH NASELIJ PO OBČINAH</w:t>
        </w:r>
        <w:r>
          <w:rPr>
            <w:webHidden/>
          </w:rPr>
          <w:tab/>
        </w:r>
        <w:r>
          <w:rPr>
            <w:webHidden/>
          </w:rPr>
          <w:fldChar w:fldCharType="begin"/>
        </w:r>
        <w:r>
          <w:rPr>
            <w:webHidden/>
          </w:rPr>
          <w:instrText xml:space="preserve"> PAGEREF _Toc216079592 \h </w:instrText>
        </w:r>
        <w:r>
          <w:rPr>
            <w:webHidden/>
          </w:rPr>
        </w:r>
        <w:r>
          <w:rPr>
            <w:webHidden/>
          </w:rPr>
          <w:fldChar w:fldCharType="separate"/>
        </w:r>
        <w:r>
          <w:rPr>
            <w:webHidden/>
          </w:rPr>
          <w:t>45</w:t>
        </w:r>
        <w:r>
          <w:rPr>
            <w:webHidden/>
          </w:rPr>
          <w:fldChar w:fldCharType="end"/>
        </w:r>
      </w:hyperlink>
    </w:p>
    <w:p w14:paraId="48C30B49" w14:textId="2428341B" w:rsidR="00E47842" w:rsidRDefault="00E47842">
      <w:pPr>
        <w:pStyle w:val="Kazalovsebine1"/>
        <w:rPr>
          <w:rFonts w:asciiTheme="minorHAnsi" w:eastAsiaTheme="minorEastAsia" w:hAnsiTheme="minorHAnsi" w:cstheme="minorBidi"/>
          <w:color w:val="auto"/>
          <w:kern w:val="2"/>
          <w:sz w:val="24"/>
          <w:szCs w:val="24"/>
          <w:lang w:val="sl-SI"/>
          <w14:ligatures w14:val="standardContextual"/>
        </w:rPr>
      </w:pPr>
      <w:hyperlink w:anchor="_Toc216079593" w:history="1">
        <w:r w:rsidRPr="00F92DC5">
          <w:rPr>
            <w:rStyle w:val="Hiperpovezava"/>
          </w:rPr>
          <w:t>16. SEZNAM PREDLOŽENE DOKUMENTACIJE</w:t>
        </w:r>
        <w:r>
          <w:rPr>
            <w:webHidden/>
          </w:rPr>
          <w:tab/>
        </w:r>
        <w:r>
          <w:rPr>
            <w:webHidden/>
          </w:rPr>
          <w:fldChar w:fldCharType="begin"/>
        </w:r>
        <w:r>
          <w:rPr>
            <w:webHidden/>
          </w:rPr>
          <w:instrText xml:space="preserve"> PAGEREF _Toc216079593 \h </w:instrText>
        </w:r>
        <w:r>
          <w:rPr>
            <w:webHidden/>
          </w:rPr>
        </w:r>
        <w:r>
          <w:rPr>
            <w:webHidden/>
          </w:rPr>
          <w:fldChar w:fldCharType="separate"/>
        </w:r>
        <w:r>
          <w:rPr>
            <w:webHidden/>
          </w:rPr>
          <w:t>47</w:t>
        </w:r>
        <w:r>
          <w:rPr>
            <w:webHidden/>
          </w:rPr>
          <w:fldChar w:fldCharType="end"/>
        </w:r>
      </w:hyperlink>
    </w:p>
    <w:p w14:paraId="483D9897" w14:textId="7D94BF9D" w:rsidR="00D64C0F" w:rsidRDefault="00B61A6B" w:rsidP="00EA7473">
      <w:pPr>
        <w:rPr>
          <w:rFonts w:ascii="Arial" w:hAnsi="Arial" w:cs="Arial"/>
          <w:b/>
          <w:color w:val="000000" w:themeColor="text1"/>
          <w:lang w:val="en-US"/>
        </w:rPr>
      </w:pPr>
      <w:r w:rsidRPr="00CB5978">
        <w:rPr>
          <w:rFonts w:ascii="Arial" w:hAnsi="Arial" w:cs="Arial"/>
          <w:b/>
          <w:color w:val="000000" w:themeColor="text1"/>
          <w:highlight w:val="yellow"/>
          <w:lang w:val="en-US"/>
        </w:rPr>
        <w:fldChar w:fldCharType="end"/>
      </w:r>
    </w:p>
    <w:p w14:paraId="47E3E7D4" w14:textId="77777777" w:rsidR="00D64C0F" w:rsidRDefault="00D64C0F" w:rsidP="00D64C0F">
      <w:pPr>
        <w:rPr>
          <w:rFonts w:ascii="Arial" w:hAnsi="Arial" w:cs="Arial"/>
          <w:b/>
          <w:color w:val="000000" w:themeColor="text1"/>
          <w:lang w:val="en-US"/>
        </w:rPr>
      </w:pPr>
    </w:p>
    <w:p w14:paraId="78B2CCB7" w14:textId="70CE1B27" w:rsidR="00D64C0F" w:rsidRPr="00D64C0F" w:rsidRDefault="00D64C0F" w:rsidP="00D64C0F">
      <w:pPr>
        <w:rPr>
          <w:rFonts w:ascii="Arial" w:hAnsi="Arial" w:cs="Arial"/>
        </w:rPr>
        <w:sectPr w:rsidR="00D64C0F" w:rsidRPr="00D64C0F" w:rsidSect="008A524B">
          <w:footerReference w:type="default" r:id="rId9"/>
          <w:footerReference w:type="first" r:id="rId10"/>
          <w:pgSz w:w="11920" w:h="16840"/>
          <w:pgMar w:top="1417" w:right="1288" w:bottom="1417" w:left="1417" w:header="708" w:footer="708" w:gutter="0"/>
          <w:pgNumType w:start="1"/>
          <w:cols w:space="708"/>
          <w:noEndnote/>
          <w:titlePg/>
          <w:docGrid w:linePitch="299"/>
        </w:sectPr>
      </w:pPr>
    </w:p>
    <w:p w14:paraId="7E64824F" w14:textId="77777777" w:rsidR="00B61A6B" w:rsidRPr="00F90DB1" w:rsidRDefault="00B61A6B" w:rsidP="00AE2760">
      <w:pPr>
        <w:pStyle w:val="Naslov1"/>
        <w:spacing w:line="276" w:lineRule="auto"/>
        <w:rPr>
          <w:lang w:val="sl-SI"/>
        </w:rPr>
      </w:pPr>
      <w:bookmarkStart w:id="0" w:name="_Toc350331920"/>
      <w:bookmarkStart w:id="1" w:name="_Toc216079526"/>
      <w:r w:rsidRPr="00F90DB1">
        <w:rPr>
          <w:lang w:val="sl-SI"/>
        </w:rPr>
        <w:lastRenderedPageBreak/>
        <w:t xml:space="preserve">1. </w:t>
      </w:r>
      <w:bookmarkEnd w:id="0"/>
      <w:r w:rsidR="005B0251" w:rsidRPr="00F90DB1">
        <w:rPr>
          <w:rStyle w:val="Naslov1Znak"/>
          <w:b/>
          <w:bCs/>
          <w:lang w:val="sl-SI"/>
        </w:rPr>
        <w:t>PODATKI O JAVNEM RAZPISU</w:t>
      </w:r>
      <w:bookmarkEnd w:id="1"/>
    </w:p>
    <w:p w14:paraId="30908514" w14:textId="77777777" w:rsidR="00D75A0D" w:rsidRPr="00DA7EF1" w:rsidRDefault="00D75A0D" w:rsidP="00AE2760">
      <w:pPr>
        <w:spacing w:after="0"/>
        <w:rPr>
          <w:rFonts w:ascii="Arial" w:hAnsi="Arial" w:cs="Arial"/>
        </w:rPr>
      </w:pPr>
    </w:p>
    <w:p w14:paraId="16F066F7" w14:textId="4F6A903F" w:rsidR="00DA7EF1" w:rsidRPr="00DA7EF1" w:rsidRDefault="00DA7EF1" w:rsidP="00AE2760">
      <w:pPr>
        <w:spacing w:after="0"/>
        <w:rPr>
          <w:rFonts w:ascii="Arial" w:hAnsi="Arial" w:cs="Arial"/>
        </w:rPr>
      </w:pPr>
      <w:r w:rsidRPr="00DA7EF1">
        <w:rPr>
          <w:rFonts w:ascii="Arial" w:hAnsi="Arial" w:cs="Arial"/>
        </w:rPr>
        <w:t>Razpisna dokumentacija obsega podrobnejša pojasnila glede pogojev javnega razpisa, navodila in prijavne obrazce.</w:t>
      </w:r>
    </w:p>
    <w:p w14:paraId="74D819DF" w14:textId="77777777" w:rsidR="00DA7EF1" w:rsidRPr="00DA7EF1" w:rsidRDefault="00DA7EF1" w:rsidP="00AE2760">
      <w:pPr>
        <w:spacing w:after="0"/>
        <w:rPr>
          <w:rFonts w:ascii="Arial" w:hAnsi="Arial" w:cs="Arial"/>
        </w:rPr>
      </w:pPr>
    </w:p>
    <w:p w14:paraId="7962B182" w14:textId="77777777" w:rsidR="00B61A6B" w:rsidRPr="005D2541" w:rsidRDefault="00B61A6B" w:rsidP="00AE2760">
      <w:pPr>
        <w:pStyle w:val="Naslov2"/>
        <w:spacing w:line="276" w:lineRule="auto"/>
      </w:pPr>
      <w:bookmarkStart w:id="2" w:name="_Toc350331921"/>
      <w:bookmarkStart w:id="3" w:name="_Toc216079527"/>
      <w:r w:rsidRPr="005D2541">
        <w:t>1.1.</w:t>
      </w:r>
      <w:r w:rsidRPr="005D2541">
        <w:tab/>
        <w:t>NEP</w:t>
      </w:r>
      <w:r w:rsidRPr="005D2541">
        <w:rPr>
          <w:spacing w:val="1"/>
        </w:rPr>
        <w:t>O</w:t>
      </w:r>
      <w:r w:rsidRPr="005D2541">
        <w:t>SREDNI</w:t>
      </w:r>
      <w:r w:rsidRPr="005D2541">
        <w:rPr>
          <w:spacing w:val="2"/>
        </w:rPr>
        <w:t xml:space="preserve"> </w:t>
      </w:r>
      <w:r w:rsidRPr="005D2541">
        <w:t>PR</w:t>
      </w:r>
      <w:r w:rsidRPr="005D2541">
        <w:rPr>
          <w:spacing w:val="1"/>
        </w:rPr>
        <w:t>OR</w:t>
      </w:r>
      <w:r w:rsidRPr="005D2541">
        <w:rPr>
          <w:spacing w:val="-3"/>
        </w:rPr>
        <w:t>A</w:t>
      </w:r>
      <w:r w:rsidRPr="005D2541">
        <w:t>ČUNSKI</w:t>
      </w:r>
      <w:r w:rsidRPr="005D2541">
        <w:rPr>
          <w:spacing w:val="2"/>
        </w:rPr>
        <w:t xml:space="preserve"> </w:t>
      </w:r>
      <w:r w:rsidRPr="005D2541">
        <w:t>UP</w:t>
      </w:r>
      <w:r w:rsidRPr="005D2541">
        <w:rPr>
          <w:spacing w:val="1"/>
        </w:rPr>
        <w:t>OR</w:t>
      </w:r>
      <w:r w:rsidRPr="005D2541">
        <w:rPr>
          <w:spacing w:val="-6"/>
        </w:rPr>
        <w:t>A</w:t>
      </w:r>
      <w:r w:rsidRPr="005D2541">
        <w:t>BN</w:t>
      </w:r>
      <w:r w:rsidRPr="005D2541">
        <w:rPr>
          <w:spacing w:val="1"/>
        </w:rPr>
        <w:t>I</w:t>
      </w:r>
      <w:r w:rsidRPr="005D2541">
        <w:t>K</w:t>
      </w:r>
      <w:bookmarkEnd w:id="2"/>
      <w:bookmarkEnd w:id="3"/>
    </w:p>
    <w:p w14:paraId="5A40B65F"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7FA134F2" w14:textId="10AA3903" w:rsidR="00B61A6B" w:rsidRPr="005D2541" w:rsidRDefault="00005B5C" w:rsidP="00AE2760">
      <w:pPr>
        <w:widowControl w:val="0"/>
        <w:autoSpaceDE w:val="0"/>
        <w:autoSpaceDN w:val="0"/>
        <w:adjustRightInd w:val="0"/>
        <w:spacing w:after="0"/>
        <w:ind w:right="76"/>
        <w:jc w:val="both"/>
        <w:rPr>
          <w:rFonts w:ascii="Arial" w:hAnsi="Arial" w:cs="Arial"/>
          <w:color w:val="000000" w:themeColor="text1"/>
        </w:rPr>
      </w:pPr>
      <w:r w:rsidRPr="005D2541">
        <w:rPr>
          <w:rFonts w:ascii="Arial" w:hAnsi="Arial" w:cs="Arial"/>
          <w:color w:val="000000" w:themeColor="text1"/>
        </w:rPr>
        <w:t>Izvajalec javnega razpisa za sofinanciranje projektov osnovne komunalne infrastrukture v romskih naseljih v letih 202</w:t>
      </w:r>
      <w:r w:rsidR="0060507C">
        <w:rPr>
          <w:rFonts w:ascii="Arial" w:hAnsi="Arial" w:cs="Arial"/>
          <w:color w:val="000000" w:themeColor="text1"/>
        </w:rPr>
        <w:t>6</w:t>
      </w:r>
      <w:r w:rsidRPr="005D2541">
        <w:rPr>
          <w:rFonts w:ascii="Arial" w:hAnsi="Arial" w:cs="Arial"/>
          <w:color w:val="000000" w:themeColor="text1"/>
        </w:rPr>
        <w:t xml:space="preserve"> in 202</w:t>
      </w:r>
      <w:r w:rsidR="0060507C">
        <w:rPr>
          <w:rFonts w:ascii="Arial" w:hAnsi="Arial" w:cs="Arial"/>
          <w:color w:val="000000" w:themeColor="text1"/>
        </w:rPr>
        <w:t>7</w:t>
      </w:r>
      <w:r w:rsidRPr="005D2541">
        <w:rPr>
          <w:rFonts w:ascii="Arial" w:hAnsi="Arial" w:cs="Arial"/>
          <w:color w:val="000000" w:themeColor="text1"/>
        </w:rPr>
        <w:t xml:space="preserve"> (v nadaljnjem besedilu: javni razpis) </w:t>
      </w:r>
      <w:r w:rsidR="00B61A6B" w:rsidRPr="005D2541">
        <w:rPr>
          <w:rFonts w:ascii="Arial" w:hAnsi="Arial" w:cs="Arial"/>
          <w:color w:val="000000" w:themeColor="text1"/>
        </w:rPr>
        <w:t xml:space="preserve">je Ministrstvo za </w:t>
      </w:r>
      <w:r w:rsidR="005813EE" w:rsidRPr="005D2541">
        <w:rPr>
          <w:rFonts w:ascii="Arial" w:eastAsia="Times New Roman" w:hAnsi="Arial" w:cs="Arial"/>
          <w:color w:val="000000" w:themeColor="text1"/>
          <w:spacing w:val="-1"/>
        </w:rPr>
        <w:t>kohezijo in regionalni razvoj</w:t>
      </w:r>
      <w:r w:rsidR="00B61A6B" w:rsidRPr="005D2541">
        <w:rPr>
          <w:rFonts w:ascii="Arial" w:hAnsi="Arial" w:cs="Arial"/>
          <w:color w:val="000000" w:themeColor="text1"/>
        </w:rPr>
        <w:t xml:space="preserve">, Kotnikova ulica 5, </w:t>
      </w:r>
      <w:r w:rsidR="0082054F" w:rsidRPr="005D2541">
        <w:rPr>
          <w:rFonts w:ascii="Arial" w:hAnsi="Arial" w:cs="Arial"/>
          <w:color w:val="000000" w:themeColor="text1"/>
        </w:rPr>
        <w:t xml:space="preserve">1000 </w:t>
      </w:r>
      <w:r w:rsidR="00B61A6B" w:rsidRPr="005D2541">
        <w:rPr>
          <w:rFonts w:ascii="Arial" w:hAnsi="Arial" w:cs="Arial"/>
          <w:color w:val="000000" w:themeColor="text1"/>
        </w:rPr>
        <w:t>Ljubljana (v nadalj</w:t>
      </w:r>
      <w:r w:rsidR="006E4B22" w:rsidRPr="005D2541">
        <w:rPr>
          <w:rFonts w:ascii="Arial" w:hAnsi="Arial" w:cs="Arial"/>
          <w:color w:val="000000" w:themeColor="text1"/>
        </w:rPr>
        <w:t>njem besedilu:</w:t>
      </w:r>
      <w:r w:rsidR="00B61A6B" w:rsidRPr="005D2541">
        <w:rPr>
          <w:rFonts w:ascii="Arial" w:hAnsi="Arial" w:cs="Arial"/>
          <w:color w:val="000000" w:themeColor="text1"/>
        </w:rPr>
        <w:t xml:space="preserve"> </w:t>
      </w:r>
      <w:r w:rsidR="00A44140" w:rsidRPr="005D2541">
        <w:rPr>
          <w:rFonts w:ascii="Arial" w:hAnsi="Arial" w:cs="Arial"/>
          <w:color w:val="000000" w:themeColor="text1"/>
        </w:rPr>
        <w:t>ministrstvo</w:t>
      </w:r>
      <w:r w:rsidR="00883D29" w:rsidRPr="005D2541">
        <w:rPr>
          <w:rFonts w:ascii="Arial" w:hAnsi="Arial" w:cs="Arial"/>
          <w:color w:val="000000" w:themeColor="text1"/>
        </w:rPr>
        <w:t>).</w:t>
      </w:r>
    </w:p>
    <w:p w14:paraId="66793155" w14:textId="77777777" w:rsidR="00B61A6B" w:rsidRPr="005D2541" w:rsidRDefault="00B61A6B" w:rsidP="00AE2760">
      <w:pPr>
        <w:pStyle w:val="Slog2"/>
        <w:spacing w:line="276" w:lineRule="auto"/>
      </w:pPr>
    </w:p>
    <w:p w14:paraId="526668D0" w14:textId="77777777" w:rsidR="00B61A6B" w:rsidRPr="005D2541" w:rsidRDefault="00FE74D1" w:rsidP="00AE2760">
      <w:pPr>
        <w:pStyle w:val="Naslov2"/>
        <w:spacing w:line="276" w:lineRule="auto"/>
      </w:pPr>
      <w:bookmarkStart w:id="4" w:name="_Toc350331925"/>
      <w:bookmarkStart w:id="5" w:name="_Toc216079528"/>
      <w:r w:rsidRPr="005D2541">
        <w:t>1</w:t>
      </w:r>
      <w:r w:rsidR="00B61A6B" w:rsidRPr="005D2541">
        <w:t>.</w:t>
      </w:r>
      <w:r w:rsidR="00F720A1" w:rsidRPr="005D2541">
        <w:t>2</w:t>
      </w:r>
      <w:r w:rsidR="00B61A6B" w:rsidRPr="005D2541">
        <w:t>.</w:t>
      </w:r>
      <w:r w:rsidR="00B61A6B" w:rsidRPr="005D2541">
        <w:tab/>
        <w:t>PRAVNA PODLAGA JAVNEGA RAZPISA</w:t>
      </w:r>
      <w:bookmarkEnd w:id="4"/>
      <w:bookmarkEnd w:id="5"/>
    </w:p>
    <w:p w14:paraId="3DCFD2B9"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5F927CB2" w14:textId="5BB3A964" w:rsidR="005C2CF2" w:rsidRPr="002516AE" w:rsidRDefault="00B61A6B" w:rsidP="002516AE">
      <w:pPr>
        <w:widowControl w:val="0"/>
        <w:autoSpaceDE w:val="0"/>
        <w:autoSpaceDN w:val="0"/>
        <w:adjustRightInd w:val="0"/>
        <w:spacing w:after="0"/>
        <w:ind w:right="73"/>
        <w:jc w:val="both"/>
        <w:rPr>
          <w:rFonts w:ascii="Arial" w:hAnsi="Arial" w:cs="Arial"/>
          <w:bCs/>
        </w:rPr>
      </w:pPr>
      <w:bookmarkStart w:id="6" w:name="_Hlk210902827"/>
      <w:r w:rsidRPr="002516AE">
        <w:rPr>
          <w:rFonts w:ascii="Arial" w:hAnsi="Arial" w:cs="Arial"/>
        </w:rPr>
        <w:t xml:space="preserve">Javni razpis je objavljen na podlagi </w:t>
      </w:r>
      <w:r w:rsidR="00D410BE" w:rsidRPr="002516AE">
        <w:rPr>
          <w:rFonts w:ascii="Arial" w:hAnsi="Arial" w:cs="Arial"/>
        </w:rPr>
        <w:t xml:space="preserve">Zakona o romski skupnosti v Republiki Sloveniji (Uradni list RS, št. 33/07), Zakona o spodbujanju skladnega regionalnega razvoja (Uradni list RS, št. </w:t>
      </w:r>
      <w:hyperlink r:id="rId11" w:tooltip="Zakon o spodbujanju skladnega regionalnega razvoja (ZSRR-2) (Uradni list RS, št. 20-820/2011)" w:history="1">
        <w:r w:rsidR="00D410BE" w:rsidRPr="002516AE">
          <w:rPr>
            <w:rFonts w:ascii="Arial" w:hAnsi="Arial" w:cs="Arial"/>
          </w:rPr>
          <w:t>20/11</w:t>
        </w:r>
      </w:hyperlink>
      <w:r w:rsidR="00D410BE" w:rsidRPr="002516AE">
        <w:rPr>
          <w:rFonts w:ascii="Arial" w:hAnsi="Arial" w:cs="Arial"/>
        </w:rPr>
        <w:t xml:space="preserve">, </w:t>
      </w:r>
      <w:hyperlink r:id="rId12" w:tooltip="Zakon o spremembah in dopolnitvah Zakona o spodbujanju skladnega regionalnega razvoja (ZSRR-2A) (Uradni list RS, št. 57-2406/2012)" w:history="1">
        <w:r w:rsidR="00D410BE" w:rsidRPr="002516AE">
          <w:rPr>
            <w:rFonts w:ascii="Arial" w:hAnsi="Arial" w:cs="Arial"/>
          </w:rPr>
          <w:t>57/12</w:t>
        </w:r>
      </w:hyperlink>
      <w:r w:rsidR="00D410BE" w:rsidRPr="002516AE">
        <w:rPr>
          <w:rFonts w:ascii="Arial" w:hAnsi="Arial" w:cs="Arial"/>
        </w:rPr>
        <w:t xml:space="preserve">, 46/16 in 18/23 – ZDU-10), Zakona o javnih financah (Uradni list RS, št. 11/11 – uradno prečiščeno besedilo, 14/13 – </w:t>
      </w:r>
      <w:proofErr w:type="spellStart"/>
      <w:r w:rsidR="00D410BE" w:rsidRPr="002516AE">
        <w:rPr>
          <w:rFonts w:ascii="Arial" w:hAnsi="Arial" w:cs="Arial"/>
        </w:rPr>
        <w:t>popr</w:t>
      </w:r>
      <w:proofErr w:type="spellEnd"/>
      <w:r w:rsidR="00D410BE" w:rsidRPr="002516AE">
        <w:rPr>
          <w:rFonts w:ascii="Arial" w:hAnsi="Arial" w:cs="Arial"/>
        </w:rPr>
        <w:t xml:space="preserve">., 101/13, 55/15 – </w:t>
      </w:r>
      <w:proofErr w:type="spellStart"/>
      <w:r w:rsidR="00D410BE" w:rsidRPr="002516AE">
        <w:rPr>
          <w:rFonts w:ascii="Arial" w:hAnsi="Arial" w:cs="Arial"/>
        </w:rPr>
        <w:t>ZFisP</w:t>
      </w:r>
      <w:proofErr w:type="spellEnd"/>
      <w:r w:rsidR="00D410BE" w:rsidRPr="002516AE">
        <w:rPr>
          <w:rFonts w:ascii="Arial" w:hAnsi="Arial" w:cs="Arial"/>
        </w:rPr>
        <w:t xml:space="preserve">, 96/15 – ZIPRS1617, 13/18, 195/20 – </w:t>
      </w:r>
      <w:proofErr w:type="spellStart"/>
      <w:r w:rsidR="00D410BE" w:rsidRPr="002516AE">
        <w:rPr>
          <w:rFonts w:ascii="Arial" w:hAnsi="Arial" w:cs="Arial"/>
        </w:rPr>
        <w:t>odl</w:t>
      </w:r>
      <w:proofErr w:type="spellEnd"/>
      <w:r w:rsidR="00D410BE" w:rsidRPr="002516AE">
        <w:rPr>
          <w:rFonts w:ascii="Arial" w:hAnsi="Arial" w:cs="Arial"/>
        </w:rPr>
        <w:t>. US, 18/23 – ZDU</w:t>
      </w:r>
      <w:r w:rsidR="009A08B5" w:rsidRPr="002516AE">
        <w:rPr>
          <w:rFonts w:ascii="Arial" w:hAnsi="Arial" w:cs="Arial"/>
        </w:rPr>
        <w:t xml:space="preserve">-1O, 76/23, </w:t>
      </w:r>
      <w:hyperlink r:id="rId13" w:tgtFrame="_blank" w:tooltip="Zakon o fiskalnem pravilu (ZFisP-1)" w:history="1">
        <w:r w:rsidR="009A08B5" w:rsidRPr="002516AE">
          <w:rPr>
            <w:rStyle w:val="Hiperpovezava"/>
            <w:rFonts w:ascii="Arial" w:hAnsi="Arial" w:cs="Arial"/>
            <w:color w:val="auto"/>
            <w:u w:val="none"/>
          </w:rPr>
          <w:t>24/25</w:t>
        </w:r>
      </w:hyperlink>
      <w:r w:rsidR="009A08B5" w:rsidRPr="002516AE">
        <w:rPr>
          <w:rFonts w:ascii="Arial" w:hAnsi="Arial" w:cs="Arial"/>
        </w:rPr>
        <w:t xml:space="preserve"> – ZFisP-1</w:t>
      </w:r>
      <w:r w:rsidR="00B90637" w:rsidRPr="002516AE">
        <w:rPr>
          <w:rFonts w:ascii="Arial" w:hAnsi="Arial" w:cs="Arial"/>
        </w:rPr>
        <w:t xml:space="preserve">, </w:t>
      </w:r>
      <w:hyperlink r:id="rId14" w:tgtFrame="_blank" w:tooltip="Zakon o spremembah in dopolnitvah Zakona o javnih financah (ZJF-J)" w:history="1">
        <w:r w:rsidR="009A08B5" w:rsidRPr="002516AE">
          <w:rPr>
            <w:rStyle w:val="Hiperpovezava"/>
            <w:rFonts w:ascii="Arial" w:hAnsi="Arial" w:cs="Arial"/>
            <w:color w:val="auto"/>
            <w:u w:val="none"/>
          </w:rPr>
          <w:t>39/25</w:t>
        </w:r>
      </w:hyperlink>
      <w:r w:rsidR="00B90637" w:rsidRPr="002516AE">
        <w:rPr>
          <w:rFonts w:ascii="Arial" w:hAnsi="Arial" w:cs="Arial"/>
        </w:rPr>
        <w:t xml:space="preserve"> in 85/25 - ZPJS</w:t>
      </w:r>
      <w:r w:rsidR="00D410BE" w:rsidRPr="002516AE">
        <w:rPr>
          <w:rFonts w:ascii="Arial" w:hAnsi="Arial" w:cs="Arial"/>
        </w:rPr>
        <w:t xml:space="preserve">), </w:t>
      </w:r>
      <w:bookmarkStart w:id="7" w:name="_Hlk178153245"/>
      <w:r w:rsidR="009A08B5" w:rsidRPr="002516AE">
        <w:rPr>
          <w:rFonts w:ascii="Arial" w:hAnsi="Arial" w:cs="Arial"/>
        </w:rPr>
        <w:t>Proračuna Republike Slovenije za leto 2026 (Uradni list RS, št. 104/24</w:t>
      </w:r>
      <w:r w:rsidR="009431ED" w:rsidRPr="002516AE">
        <w:rPr>
          <w:rFonts w:ascii="Arial" w:hAnsi="Arial" w:cs="Arial"/>
        </w:rPr>
        <w:t xml:space="preserve"> in 95/25</w:t>
      </w:r>
      <w:r w:rsidR="009A08B5" w:rsidRPr="002516AE">
        <w:rPr>
          <w:rFonts w:ascii="Arial" w:hAnsi="Arial" w:cs="Arial"/>
        </w:rPr>
        <w:t>)</w:t>
      </w:r>
      <w:bookmarkEnd w:id="7"/>
      <w:r w:rsidR="009A08B5" w:rsidRPr="002516AE">
        <w:rPr>
          <w:rFonts w:ascii="Arial" w:hAnsi="Arial" w:cs="Arial"/>
        </w:rPr>
        <w:t xml:space="preserve">, </w:t>
      </w:r>
      <w:bookmarkStart w:id="8" w:name="_Hlk178153311"/>
      <w:r w:rsidR="009431ED" w:rsidRPr="002516AE">
        <w:rPr>
          <w:rFonts w:ascii="Arial" w:hAnsi="Arial" w:cs="Arial"/>
        </w:rPr>
        <w:t xml:space="preserve">Proračuna Republike Slovenije za leto 2027 (uradni list RS, št. 95/25), </w:t>
      </w:r>
      <w:r w:rsidR="009A08B5" w:rsidRPr="002516AE">
        <w:rPr>
          <w:rFonts w:ascii="Arial" w:hAnsi="Arial" w:cs="Arial"/>
        </w:rPr>
        <w:t xml:space="preserve">Zakona o izvrševanju proračunov Republike Slovenije za leti 2025 in 2026 (Uradni list RS, št. </w:t>
      </w:r>
      <w:hyperlink r:id="rId15" w:tgtFrame="_blank" w:tooltip="Zakon o izvrševanju proračunov Republike Slovenije za leti 2025 in 2026 (ZIPRS2526)" w:history="1">
        <w:r w:rsidR="009A08B5" w:rsidRPr="002516AE">
          <w:rPr>
            <w:rStyle w:val="Hiperpovezava"/>
            <w:rFonts w:ascii="Arial" w:hAnsi="Arial" w:cs="Arial"/>
            <w:color w:val="auto"/>
            <w:u w:val="none"/>
          </w:rPr>
          <w:t>104/24</w:t>
        </w:r>
      </w:hyperlink>
      <w:r w:rsidR="009A08B5" w:rsidRPr="002516AE">
        <w:rPr>
          <w:rFonts w:ascii="Arial" w:hAnsi="Arial" w:cs="Arial"/>
        </w:rPr>
        <w:t xml:space="preserve">, </w:t>
      </w:r>
      <w:hyperlink r:id="rId16" w:tgtFrame="_blank" w:tooltip="Zakon o spremembah in dopolnitvah Zakona o financiranju občin (ZFO-1E)" w:history="1">
        <w:r w:rsidR="009A08B5" w:rsidRPr="002516AE">
          <w:rPr>
            <w:rStyle w:val="Hiperpovezava"/>
            <w:rFonts w:ascii="Arial" w:hAnsi="Arial" w:cs="Arial"/>
            <w:color w:val="auto"/>
            <w:u w:val="none"/>
          </w:rPr>
          <w:t>17/25</w:t>
        </w:r>
      </w:hyperlink>
      <w:r w:rsidR="009A08B5" w:rsidRPr="002516AE">
        <w:rPr>
          <w:rFonts w:ascii="Arial" w:hAnsi="Arial" w:cs="Arial"/>
        </w:rPr>
        <w:t xml:space="preserve"> – ZFO-1E</w:t>
      </w:r>
      <w:r w:rsidR="009431ED" w:rsidRPr="002516AE">
        <w:rPr>
          <w:rFonts w:ascii="Arial" w:hAnsi="Arial" w:cs="Arial"/>
        </w:rPr>
        <w:t>,</w:t>
      </w:r>
      <w:r w:rsidR="002516AE" w:rsidRPr="002516AE">
        <w:rPr>
          <w:rFonts w:ascii="Arial" w:hAnsi="Arial" w:cs="Arial"/>
        </w:rPr>
        <w:t xml:space="preserve"> </w:t>
      </w:r>
      <w:hyperlink r:id="rId17" w:tgtFrame="_blank" w:tooltip="Zakon o javnih uslužbencih (ZJU-1)" w:history="1">
        <w:r w:rsidR="009A08B5" w:rsidRPr="002516AE">
          <w:rPr>
            <w:rStyle w:val="Hiperpovezava"/>
            <w:rFonts w:ascii="Arial" w:hAnsi="Arial" w:cs="Arial"/>
            <w:color w:val="auto"/>
            <w:u w:val="none"/>
          </w:rPr>
          <w:t>32/25</w:t>
        </w:r>
      </w:hyperlink>
      <w:r w:rsidR="009A08B5" w:rsidRPr="002516AE">
        <w:rPr>
          <w:rFonts w:ascii="Arial" w:hAnsi="Arial" w:cs="Arial"/>
        </w:rPr>
        <w:t xml:space="preserve"> – ZJU-1</w:t>
      </w:r>
      <w:r w:rsidR="009431ED" w:rsidRPr="002516AE">
        <w:rPr>
          <w:rFonts w:ascii="Arial" w:hAnsi="Arial" w:cs="Arial"/>
        </w:rPr>
        <w:t xml:space="preserve"> in 95/25</w:t>
      </w:r>
      <w:r w:rsidR="009A08B5" w:rsidRPr="002516AE">
        <w:rPr>
          <w:rFonts w:ascii="Arial" w:hAnsi="Arial" w:cs="Arial"/>
        </w:rPr>
        <w:t>)</w:t>
      </w:r>
      <w:bookmarkEnd w:id="8"/>
      <w:r w:rsidR="009A08B5" w:rsidRPr="002516AE">
        <w:rPr>
          <w:rFonts w:ascii="Arial" w:hAnsi="Arial" w:cs="Arial"/>
        </w:rPr>
        <w:t xml:space="preserve">, </w:t>
      </w:r>
      <w:r w:rsidR="009431ED" w:rsidRPr="002516AE">
        <w:rPr>
          <w:rFonts w:ascii="Arial" w:hAnsi="Arial" w:cs="Arial"/>
        </w:rPr>
        <w:t xml:space="preserve">Zakona o izvrševanju proračunov Republike Slovenije za leti 2026 in 2027 (Uradni list RS, št. 95/25), </w:t>
      </w:r>
      <w:r w:rsidR="00D410BE" w:rsidRPr="002516AE">
        <w:rPr>
          <w:rFonts w:ascii="Arial" w:hAnsi="Arial" w:cs="Arial"/>
        </w:rPr>
        <w:t>Pravilnika o postopkih za izvrševanje proračuna Republike Slovenije (Uradni list RS, št. 50/07, 61/08, 99/09 – ZIPRS1011, 3/13, 81/16, 11/22, 96/22, 105/22 – ZZNŠPP, 149/22</w:t>
      </w:r>
      <w:r w:rsidR="00892FEE" w:rsidRPr="002516AE">
        <w:rPr>
          <w:rFonts w:ascii="Arial" w:hAnsi="Arial" w:cs="Arial"/>
        </w:rPr>
        <w:t>,</w:t>
      </w:r>
      <w:r w:rsidR="00D410BE" w:rsidRPr="002516AE">
        <w:rPr>
          <w:rFonts w:ascii="Arial" w:hAnsi="Arial" w:cs="Arial"/>
        </w:rPr>
        <w:t xml:space="preserve"> 106/23</w:t>
      </w:r>
      <w:r w:rsidR="007F358E" w:rsidRPr="002516AE">
        <w:rPr>
          <w:rFonts w:ascii="Arial" w:hAnsi="Arial" w:cs="Arial"/>
        </w:rPr>
        <w:t xml:space="preserve">, </w:t>
      </w:r>
      <w:r w:rsidR="00892FEE" w:rsidRPr="002516AE">
        <w:rPr>
          <w:rFonts w:ascii="Arial" w:hAnsi="Arial" w:cs="Arial"/>
        </w:rPr>
        <w:t>88/24</w:t>
      </w:r>
      <w:r w:rsidR="009E6025" w:rsidRPr="002516AE">
        <w:rPr>
          <w:rFonts w:ascii="Arial" w:hAnsi="Arial" w:cs="Arial"/>
        </w:rPr>
        <w:t xml:space="preserve">, </w:t>
      </w:r>
      <w:r w:rsidR="007F358E" w:rsidRPr="002516AE">
        <w:rPr>
          <w:rFonts w:ascii="Arial" w:hAnsi="Arial" w:cs="Arial"/>
        </w:rPr>
        <w:t>79/25</w:t>
      </w:r>
      <w:r w:rsidR="009E6025" w:rsidRPr="002516AE">
        <w:rPr>
          <w:rFonts w:ascii="Arial" w:hAnsi="Arial" w:cs="Arial"/>
        </w:rPr>
        <w:t xml:space="preserve"> in 95/25</w:t>
      </w:r>
      <w:r w:rsidR="00D410BE" w:rsidRPr="002516AE">
        <w:rPr>
          <w:rFonts w:ascii="Arial" w:hAnsi="Arial" w:cs="Arial"/>
        </w:rPr>
        <w:t>), Uredbe o izvajanju ukrepov endogene regionalne politike (Uradni list RS, št. 16/13, 78/15, 46/19 in 63/23)</w:t>
      </w:r>
      <w:r w:rsidR="005C2CF2" w:rsidRPr="002516AE">
        <w:rPr>
          <w:rFonts w:ascii="Arial" w:hAnsi="Arial" w:cs="Arial"/>
        </w:rPr>
        <w:t xml:space="preserve">, </w:t>
      </w:r>
      <w:r w:rsidR="00D410BE" w:rsidRPr="002516AE">
        <w:rPr>
          <w:rFonts w:ascii="Arial" w:hAnsi="Arial" w:cs="Arial"/>
        </w:rPr>
        <w:t>Uredbe o postopku, merilih in načinih dodeljevanja sredstev za spodbujanje razvojnih programov in prednostnih nalog (Uradni list RS, št. 56/11</w:t>
      </w:r>
      <w:r w:rsidR="00F37CBD" w:rsidRPr="002516AE">
        <w:rPr>
          <w:rFonts w:ascii="Arial" w:hAnsi="Arial" w:cs="Arial"/>
        </w:rPr>
        <w:t xml:space="preserve">; v nadaljnjem besedilu: </w:t>
      </w:r>
      <w:r w:rsidR="00781423">
        <w:rPr>
          <w:rFonts w:ascii="Arial" w:hAnsi="Arial" w:cs="Arial"/>
        </w:rPr>
        <w:t>u</w:t>
      </w:r>
      <w:r w:rsidR="00F37CBD" w:rsidRPr="002516AE">
        <w:rPr>
          <w:rFonts w:ascii="Arial" w:hAnsi="Arial" w:cs="Arial"/>
        </w:rPr>
        <w:t>redba</w:t>
      </w:r>
      <w:r w:rsidR="00D410BE" w:rsidRPr="002516AE">
        <w:rPr>
          <w:rFonts w:ascii="Arial" w:hAnsi="Arial" w:cs="Arial"/>
        </w:rPr>
        <w:t>)</w:t>
      </w:r>
      <w:r w:rsidR="005C2CF2" w:rsidRPr="002516AE">
        <w:rPr>
          <w:rFonts w:ascii="Arial" w:hAnsi="Arial" w:cs="Arial"/>
        </w:rPr>
        <w:t xml:space="preserve"> in Zakona o splošnem upravnem postopku (Uradni list RS, št.</w:t>
      </w:r>
      <w:r w:rsidR="00355662" w:rsidRPr="002516AE">
        <w:rPr>
          <w:rFonts w:ascii="Arial" w:hAnsi="Arial" w:cs="Arial"/>
        </w:rPr>
        <w:t xml:space="preserve"> </w:t>
      </w:r>
      <w:hyperlink r:id="rId18" w:tgtFrame="_blank" w:tooltip="Zakon o splošnem upravnem postopku (uradno prečiščeno besedilo) (ZUP-UPB2)" w:history="1">
        <w:r w:rsidR="005C2CF2" w:rsidRPr="002516AE">
          <w:rPr>
            <w:rStyle w:val="Hiperpovezava"/>
            <w:rFonts w:ascii="Arial" w:hAnsi="Arial" w:cs="Arial"/>
            <w:bCs/>
            <w:color w:val="auto"/>
            <w:u w:val="none"/>
          </w:rPr>
          <w:t>24/06</w:t>
        </w:r>
      </w:hyperlink>
      <w:r w:rsidR="005C2CF2" w:rsidRPr="002516AE">
        <w:rPr>
          <w:rFonts w:ascii="Arial" w:hAnsi="Arial" w:cs="Arial"/>
          <w:bCs/>
        </w:rPr>
        <w:t xml:space="preserve"> – uradno prečiščeno besedilo, </w:t>
      </w:r>
      <w:hyperlink r:id="rId19" w:tgtFrame="_blank" w:tooltip="Zakon o upravnem sporu (ZUS-1)" w:history="1">
        <w:r w:rsidR="005C2CF2" w:rsidRPr="002516AE">
          <w:rPr>
            <w:rStyle w:val="Hiperpovezava"/>
            <w:rFonts w:ascii="Arial" w:hAnsi="Arial" w:cs="Arial"/>
            <w:bCs/>
            <w:color w:val="auto"/>
            <w:u w:val="none"/>
          </w:rPr>
          <w:t>105/06</w:t>
        </w:r>
      </w:hyperlink>
      <w:r w:rsidR="005C2CF2" w:rsidRPr="002516AE">
        <w:rPr>
          <w:rFonts w:ascii="Arial" w:hAnsi="Arial" w:cs="Arial"/>
          <w:bCs/>
        </w:rPr>
        <w:t xml:space="preserve"> – ZUS-1, </w:t>
      </w:r>
      <w:hyperlink r:id="rId20" w:tgtFrame="_blank" w:tooltip="Zakon o spremembah in dopolnitvah Zakona o splošnem upravnem postopku (ZUP-E)" w:history="1">
        <w:r w:rsidR="005C2CF2" w:rsidRPr="002516AE">
          <w:rPr>
            <w:rStyle w:val="Hiperpovezava"/>
            <w:rFonts w:ascii="Arial" w:hAnsi="Arial" w:cs="Arial"/>
            <w:bCs/>
            <w:color w:val="auto"/>
            <w:u w:val="none"/>
          </w:rPr>
          <w:t>126/07</w:t>
        </w:r>
      </w:hyperlink>
      <w:r w:rsidR="005C2CF2" w:rsidRPr="002516AE">
        <w:rPr>
          <w:rFonts w:ascii="Arial" w:hAnsi="Arial" w:cs="Arial"/>
          <w:bCs/>
        </w:rPr>
        <w:t xml:space="preserve">, </w:t>
      </w:r>
      <w:hyperlink r:id="rId21" w:tgtFrame="_blank" w:tooltip="Zakon o spremembi in dopolnitvah Zakona o splošnem upravnem postopku (ZUP-F)" w:history="1">
        <w:r w:rsidR="005C2CF2" w:rsidRPr="002516AE">
          <w:rPr>
            <w:rStyle w:val="Hiperpovezava"/>
            <w:rFonts w:ascii="Arial" w:hAnsi="Arial" w:cs="Arial"/>
            <w:bCs/>
            <w:color w:val="auto"/>
            <w:u w:val="none"/>
          </w:rPr>
          <w:t>65/08</w:t>
        </w:r>
      </w:hyperlink>
      <w:r w:rsidR="005C2CF2" w:rsidRPr="002516AE">
        <w:rPr>
          <w:rFonts w:ascii="Arial" w:hAnsi="Arial" w:cs="Arial"/>
          <w:bCs/>
        </w:rPr>
        <w:t xml:space="preserve">, </w:t>
      </w:r>
      <w:hyperlink r:id="rId22" w:tgtFrame="_blank" w:tooltip="Zakon o spremembah in dopolnitvah Zakona o splošnem upravnem postopku (ZUP-G)" w:history="1">
        <w:r w:rsidR="005C2CF2" w:rsidRPr="002516AE">
          <w:rPr>
            <w:rStyle w:val="Hiperpovezava"/>
            <w:rFonts w:ascii="Arial" w:hAnsi="Arial" w:cs="Arial"/>
            <w:bCs/>
            <w:color w:val="auto"/>
            <w:u w:val="none"/>
          </w:rPr>
          <w:t>8/10</w:t>
        </w:r>
      </w:hyperlink>
      <w:r w:rsidR="005C2CF2" w:rsidRPr="002516AE">
        <w:rPr>
          <w:rFonts w:ascii="Arial" w:hAnsi="Arial" w:cs="Arial"/>
          <w:bCs/>
        </w:rPr>
        <w:t xml:space="preserve">, </w:t>
      </w:r>
      <w:hyperlink r:id="rId23" w:tgtFrame="_blank" w:tooltip="Zakon o spremembah in dopolnitvi Zakona o splošnem upravnem postopku (ZUP-H)" w:history="1">
        <w:r w:rsidR="005C2CF2" w:rsidRPr="002516AE">
          <w:rPr>
            <w:rStyle w:val="Hiperpovezava"/>
            <w:rFonts w:ascii="Arial" w:hAnsi="Arial" w:cs="Arial"/>
            <w:bCs/>
            <w:color w:val="auto"/>
            <w:u w:val="none"/>
          </w:rPr>
          <w:t>82/13</w:t>
        </w:r>
      </w:hyperlink>
      <w:r w:rsidR="005C2CF2" w:rsidRPr="002516AE">
        <w:rPr>
          <w:rFonts w:ascii="Arial" w:hAnsi="Arial" w:cs="Arial"/>
          <w:bCs/>
        </w:rPr>
        <w:t xml:space="preserve">, </w:t>
      </w:r>
      <w:hyperlink r:id="rId24" w:tgtFrame="_blank" w:tooltip="Zakon o interventnih ukrepih za omilitev posledic drugega vala epidemije COVID-19 (ZIUOPDVE)" w:history="1">
        <w:r w:rsidR="005C2CF2" w:rsidRPr="002516AE">
          <w:rPr>
            <w:rStyle w:val="Hiperpovezava"/>
            <w:rFonts w:ascii="Arial" w:hAnsi="Arial" w:cs="Arial"/>
            <w:bCs/>
            <w:color w:val="auto"/>
            <w:u w:val="none"/>
          </w:rPr>
          <w:t>175/20</w:t>
        </w:r>
      </w:hyperlink>
      <w:r w:rsidR="005C2CF2" w:rsidRPr="002516AE">
        <w:rPr>
          <w:rFonts w:ascii="Arial" w:hAnsi="Arial" w:cs="Arial"/>
          <w:bCs/>
        </w:rPr>
        <w:t xml:space="preserve"> – ZIUOPDVE in </w:t>
      </w:r>
      <w:hyperlink r:id="rId25" w:tgtFrame="_blank" w:tooltip="Zakon o debirokratizaciji (ZDeb)" w:history="1">
        <w:r w:rsidR="005C2CF2" w:rsidRPr="002516AE">
          <w:rPr>
            <w:rStyle w:val="Hiperpovezava"/>
            <w:rFonts w:ascii="Arial" w:hAnsi="Arial" w:cs="Arial"/>
            <w:bCs/>
            <w:color w:val="auto"/>
            <w:u w:val="none"/>
          </w:rPr>
          <w:t>3/22</w:t>
        </w:r>
      </w:hyperlink>
      <w:r w:rsidR="005C2CF2" w:rsidRPr="002516AE">
        <w:rPr>
          <w:rFonts w:ascii="Arial" w:hAnsi="Arial" w:cs="Arial"/>
          <w:bCs/>
        </w:rPr>
        <w:t xml:space="preserve"> – </w:t>
      </w:r>
      <w:proofErr w:type="spellStart"/>
      <w:r w:rsidR="005C2CF2" w:rsidRPr="002516AE">
        <w:rPr>
          <w:rFonts w:ascii="Arial" w:hAnsi="Arial" w:cs="Arial"/>
          <w:bCs/>
        </w:rPr>
        <w:t>ZDeb</w:t>
      </w:r>
      <w:proofErr w:type="spellEnd"/>
      <w:r w:rsidR="005C2CF2" w:rsidRPr="002516AE">
        <w:rPr>
          <w:rFonts w:ascii="Arial" w:hAnsi="Arial" w:cs="Arial"/>
          <w:bCs/>
        </w:rPr>
        <w:t>).</w:t>
      </w:r>
    </w:p>
    <w:p w14:paraId="69416ABA" w14:textId="77777777" w:rsidR="00044780" w:rsidRPr="00044780" w:rsidRDefault="00044780" w:rsidP="00AE2760">
      <w:pPr>
        <w:widowControl w:val="0"/>
        <w:autoSpaceDE w:val="0"/>
        <w:autoSpaceDN w:val="0"/>
        <w:adjustRightInd w:val="0"/>
        <w:spacing w:after="0"/>
        <w:ind w:right="73"/>
        <w:jc w:val="both"/>
        <w:rPr>
          <w:rFonts w:ascii="Arial" w:hAnsi="Arial" w:cs="Arial"/>
        </w:rPr>
      </w:pPr>
    </w:p>
    <w:p w14:paraId="7CEF33B8" w14:textId="427AE90E" w:rsidR="00044780" w:rsidRPr="00044780" w:rsidRDefault="00044780" w:rsidP="00AE2760">
      <w:pPr>
        <w:spacing w:after="0"/>
        <w:jc w:val="both"/>
        <w:rPr>
          <w:rFonts w:ascii="Arial" w:hAnsi="Arial" w:cs="Arial"/>
          <w:lang w:bidi="en-US"/>
        </w:rPr>
      </w:pPr>
      <w:r w:rsidRPr="00044780">
        <w:rPr>
          <w:rFonts w:ascii="Arial" w:hAnsi="Arial" w:cs="Arial"/>
          <w:lang w:bidi="en-US"/>
        </w:rPr>
        <w:t>Ministrstvo bo vsa dejanja v postopku tega javnega razpisa (obravnavanje vlog, izdaja sklepov, sklepanje pogodb, izvajanje pogodb</w:t>
      </w:r>
      <w:r w:rsidR="00615E4B">
        <w:rPr>
          <w:rFonts w:ascii="Arial" w:hAnsi="Arial" w:cs="Arial"/>
          <w:lang w:bidi="en-US"/>
        </w:rPr>
        <w:t>,</w:t>
      </w:r>
      <w:r w:rsidRPr="00044780">
        <w:rPr>
          <w:rFonts w:ascii="Arial" w:hAnsi="Arial" w:cs="Arial"/>
          <w:lang w:bidi="en-US"/>
        </w:rPr>
        <w:t xml:space="preserve"> idr.) izvajalo na podlagi in v skladu z zgoraj navedenimi pravnimi podlagami.</w:t>
      </w:r>
    </w:p>
    <w:bookmarkEnd w:id="6"/>
    <w:p w14:paraId="21023BFC" w14:textId="77777777" w:rsidR="00B61A6B" w:rsidRPr="00044780" w:rsidRDefault="00B61A6B" w:rsidP="00AE2760">
      <w:pPr>
        <w:widowControl w:val="0"/>
        <w:autoSpaceDE w:val="0"/>
        <w:autoSpaceDN w:val="0"/>
        <w:adjustRightInd w:val="0"/>
        <w:spacing w:before="3" w:after="0"/>
        <w:jc w:val="both"/>
        <w:rPr>
          <w:rFonts w:ascii="Arial" w:hAnsi="Arial" w:cs="Arial"/>
          <w:color w:val="000000" w:themeColor="text1"/>
        </w:rPr>
      </w:pPr>
    </w:p>
    <w:p w14:paraId="6DC3F501" w14:textId="77777777" w:rsidR="00B61A6B" w:rsidRPr="00C627B3" w:rsidRDefault="00491E66" w:rsidP="00AE2760">
      <w:pPr>
        <w:pStyle w:val="Naslov2"/>
        <w:spacing w:line="276" w:lineRule="auto"/>
      </w:pPr>
      <w:bookmarkStart w:id="9" w:name="_Toc350331926"/>
      <w:bookmarkStart w:id="10" w:name="_Toc216079529"/>
      <w:r w:rsidRPr="00C627B3">
        <w:t>1</w:t>
      </w:r>
      <w:r w:rsidR="00B61A6B" w:rsidRPr="00C627B3">
        <w:t>.</w:t>
      </w:r>
      <w:r w:rsidR="00F720A1" w:rsidRPr="00C627B3">
        <w:t>3</w:t>
      </w:r>
      <w:r w:rsidR="00B61A6B" w:rsidRPr="00C627B3">
        <w:t>.</w:t>
      </w:r>
      <w:r w:rsidR="00B61A6B" w:rsidRPr="00C627B3">
        <w:tab/>
        <w:t>PREDMET JAVNEGA RAZPISA</w:t>
      </w:r>
      <w:bookmarkEnd w:id="9"/>
      <w:bookmarkEnd w:id="10"/>
    </w:p>
    <w:p w14:paraId="119B2BFD"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794BD202" w14:textId="3D7F284C" w:rsidR="001078ED" w:rsidRPr="005D2541" w:rsidRDefault="00D410BE" w:rsidP="00AE2760">
      <w:pPr>
        <w:widowControl w:val="0"/>
        <w:autoSpaceDE w:val="0"/>
        <w:autoSpaceDN w:val="0"/>
        <w:adjustRightInd w:val="0"/>
        <w:spacing w:after="0"/>
        <w:ind w:right="76"/>
        <w:jc w:val="both"/>
        <w:rPr>
          <w:rFonts w:ascii="Arial" w:hAnsi="Arial" w:cs="Arial"/>
          <w:color w:val="000000" w:themeColor="text1"/>
        </w:rPr>
      </w:pPr>
      <w:r w:rsidRPr="005D2541">
        <w:rPr>
          <w:rFonts w:ascii="Arial" w:hAnsi="Arial" w:cs="Arial"/>
          <w:color w:val="000000" w:themeColor="text1"/>
        </w:rPr>
        <w:t xml:space="preserve">Predmet javnega razpisa je sofinanciranje občinskih investicij v osnovno prometno, komunalno in elektro infrastrukturo v </w:t>
      </w:r>
      <w:r w:rsidRPr="009A0E43">
        <w:rPr>
          <w:rFonts w:ascii="Arial" w:hAnsi="Arial" w:cs="Arial"/>
          <w:color w:val="000000" w:themeColor="text1"/>
        </w:rPr>
        <w:t>evidentiranih romskih naseljih</w:t>
      </w:r>
      <w:r w:rsidR="001C5B37">
        <w:rPr>
          <w:rFonts w:ascii="Arial" w:hAnsi="Arial" w:cs="Arial"/>
          <w:color w:val="000000" w:themeColor="text1"/>
        </w:rPr>
        <w:t xml:space="preserve"> (</w:t>
      </w:r>
      <w:r w:rsidR="006F63EF">
        <w:rPr>
          <w:rFonts w:ascii="Arial" w:hAnsi="Arial" w:cs="Arial"/>
          <w:color w:val="000000" w:themeColor="text1"/>
        </w:rPr>
        <w:t>po seznamu iz</w:t>
      </w:r>
      <w:r w:rsidR="001C5B37">
        <w:rPr>
          <w:rFonts w:ascii="Arial" w:hAnsi="Arial" w:cs="Arial"/>
          <w:color w:val="000000" w:themeColor="text1"/>
        </w:rPr>
        <w:t xml:space="preserve"> </w:t>
      </w:r>
      <w:r w:rsidR="009E62FD">
        <w:rPr>
          <w:rFonts w:ascii="Arial" w:hAnsi="Arial" w:cs="Arial"/>
          <w:color w:val="000000" w:themeColor="text1"/>
        </w:rPr>
        <w:t xml:space="preserve">15. </w:t>
      </w:r>
      <w:r w:rsidR="001C5B37">
        <w:rPr>
          <w:rFonts w:ascii="Arial" w:hAnsi="Arial" w:cs="Arial"/>
          <w:color w:val="000000" w:themeColor="text1"/>
        </w:rPr>
        <w:t>poglavj</w:t>
      </w:r>
      <w:r w:rsidR="006F63EF">
        <w:rPr>
          <w:rFonts w:ascii="Arial" w:hAnsi="Arial" w:cs="Arial"/>
          <w:color w:val="000000" w:themeColor="text1"/>
        </w:rPr>
        <w:t>a</w:t>
      </w:r>
      <w:r w:rsidR="001C5B37">
        <w:rPr>
          <w:rFonts w:ascii="Arial" w:hAnsi="Arial" w:cs="Arial"/>
          <w:color w:val="000000" w:themeColor="text1"/>
        </w:rPr>
        <w:t xml:space="preserve"> </w:t>
      </w:r>
      <w:r w:rsidR="009E62FD">
        <w:rPr>
          <w:rFonts w:ascii="Arial" w:hAnsi="Arial" w:cs="Arial"/>
          <w:color w:val="000000" w:themeColor="text1"/>
        </w:rPr>
        <w:t xml:space="preserve">te razpisne dokumentacije) v </w:t>
      </w:r>
      <w:r w:rsidRPr="005D2541">
        <w:rPr>
          <w:rFonts w:ascii="Arial" w:hAnsi="Arial" w:cs="Arial"/>
          <w:color w:val="000000" w:themeColor="text1"/>
        </w:rPr>
        <w:t>letih 202</w:t>
      </w:r>
      <w:r w:rsidR="0060507C">
        <w:rPr>
          <w:rFonts w:ascii="Arial" w:hAnsi="Arial" w:cs="Arial"/>
          <w:color w:val="000000" w:themeColor="text1"/>
        </w:rPr>
        <w:t>6</w:t>
      </w:r>
      <w:r w:rsidRPr="005D2541">
        <w:rPr>
          <w:rFonts w:ascii="Arial" w:hAnsi="Arial" w:cs="Arial"/>
          <w:color w:val="000000" w:themeColor="text1"/>
        </w:rPr>
        <w:t xml:space="preserve"> in 202</w:t>
      </w:r>
      <w:r w:rsidR="0060507C">
        <w:rPr>
          <w:rFonts w:ascii="Arial" w:hAnsi="Arial" w:cs="Arial"/>
          <w:color w:val="000000" w:themeColor="text1"/>
        </w:rPr>
        <w:t>7</w:t>
      </w:r>
      <w:r w:rsidRPr="005D2541">
        <w:rPr>
          <w:rFonts w:ascii="Arial" w:hAnsi="Arial" w:cs="Arial"/>
          <w:color w:val="000000" w:themeColor="text1"/>
        </w:rPr>
        <w:t>.</w:t>
      </w:r>
    </w:p>
    <w:p w14:paraId="6D5552AA" w14:textId="77777777" w:rsidR="00D410BE" w:rsidRPr="005D2541" w:rsidRDefault="00D410BE" w:rsidP="00AE2760">
      <w:pPr>
        <w:pStyle w:val="Slog2"/>
        <w:spacing w:line="276" w:lineRule="auto"/>
      </w:pPr>
    </w:p>
    <w:p w14:paraId="6CC4992D" w14:textId="77777777" w:rsidR="00FB6AA0" w:rsidRPr="005D2541" w:rsidRDefault="00F720A1" w:rsidP="00AE2760">
      <w:pPr>
        <w:pStyle w:val="Naslov2"/>
        <w:spacing w:line="276" w:lineRule="auto"/>
      </w:pPr>
      <w:bookmarkStart w:id="11" w:name="_Toc216079530"/>
      <w:r w:rsidRPr="005D2541">
        <w:t>1.4</w:t>
      </w:r>
      <w:r w:rsidR="00FB6AA0" w:rsidRPr="005D2541">
        <w:t>.</w:t>
      </w:r>
      <w:r w:rsidR="00FB6AA0" w:rsidRPr="005D2541">
        <w:tab/>
        <w:t>NAMEN JAVNEGA RAZPISA</w:t>
      </w:r>
      <w:bookmarkEnd w:id="11"/>
    </w:p>
    <w:p w14:paraId="4D353654" w14:textId="77777777" w:rsidR="00FB6AA0" w:rsidRPr="00044780" w:rsidRDefault="00FB6AA0" w:rsidP="00AE2760">
      <w:pPr>
        <w:spacing w:after="0"/>
      </w:pPr>
    </w:p>
    <w:p w14:paraId="0D720C69" w14:textId="77777777" w:rsidR="00B61A6B" w:rsidRPr="005D2541" w:rsidRDefault="00FB6AA0" w:rsidP="00AE2760">
      <w:pPr>
        <w:widowControl w:val="0"/>
        <w:autoSpaceDE w:val="0"/>
        <w:autoSpaceDN w:val="0"/>
        <w:adjustRightInd w:val="0"/>
        <w:spacing w:before="3" w:after="0"/>
        <w:jc w:val="both"/>
        <w:rPr>
          <w:rFonts w:ascii="Arial" w:hAnsi="Arial" w:cs="Arial"/>
          <w:color w:val="000000" w:themeColor="text1"/>
        </w:rPr>
      </w:pPr>
      <w:r w:rsidRPr="005D2541">
        <w:rPr>
          <w:rFonts w:ascii="Arial" w:hAnsi="Arial" w:cs="Arial"/>
          <w:color w:val="000000" w:themeColor="text1"/>
        </w:rPr>
        <w:t>Namen javnega razpisa je pospešitev izvajanja občinskih investicij v urejanje romskih naselij, ki so še vedno komunalno neurejena ali slabo urejena</w:t>
      </w:r>
      <w:r w:rsidR="00FA039B" w:rsidRPr="005D2541">
        <w:rPr>
          <w:rFonts w:ascii="Arial" w:hAnsi="Arial" w:cs="Arial"/>
          <w:color w:val="000000" w:themeColor="text1"/>
        </w:rPr>
        <w:t>,</w:t>
      </w:r>
      <w:r w:rsidRPr="005D2541">
        <w:rPr>
          <w:rFonts w:ascii="Arial" w:hAnsi="Arial" w:cs="Arial"/>
          <w:color w:val="000000" w:themeColor="text1"/>
        </w:rPr>
        <w:t xml:space="preserve"> in s tem prispevati k izboljšanju bivalnih pogojev njihovih prebivalcev.</w:t>
      </w:r>
    </w:p>
    <w:p w14:paraId="77DF762D" w14:textId="77777777" w:rsidR="008810D6" w:rsidRPr="005D2541" w:rsidRDefault="008810D6" w:rsidP="00AE2760">
      <w:pPr>
        <w:pStyle w:val="Slog2"/>
        <w:spacing w:line="276" w:lineRule="auto"/>
      </w:pPr>
    </w:p>
    <w:p w14:paraId="52C5A444" w14:textId="77777777" w:rsidR="00B61A6B" w:rsidRPr="005D2541" w:rsidRDefault="00491E66" w:rsidP="00AE2760">
      <w:pPr>
        <w:pStyle w:val="Naslov2"/>
        <w:spacing w:line="276" w:lineRule="auto"/>
      </w:pPr>
      <w:bookmarkStart w:id="12" w:name="_Toc350331927"/>
      <w:bookmarkStart w:id="13" w:name="_Toc216079531"/>
      <w:r w:rsidRPr="005D2541">
        <w:t>1.</w:t>
      </w:r>
      <w:r w:rsidR="00F720A1" w:rsidRPr="005D2541">
        <w:t>5</w:t>
      </w:r>
      <w:r w:rsidRPr="005D2541">
        <w:t>.</w:t>
      </w:r>
      <w:r w:rsidR="00B61A6B" w:rsidRPr="005D2541">
        <w:tab/>
        <w:t xml:space="preserve">CILJ </w:t>
      </w:r>
      <w:r w:rsidR="00FB6AA0" w:rsidRPr="005D2541">
        <w:t xml:space="preserve">JAVNEGA </w:t>
      </w:r>
      <w:r w:rsidR="00B61A6B" w:rsidRPr="005D2541">
        <w:t>RAZPISA</w:t>
      </w:r>
      <w:bookmarkEnd w:id="12"/>
      <w:bookmarkEnd w:id="13"/>
    </w:p>
    <w:p w14:paraId="033BB1BA"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241DEB10" w14:textId="68A0729E" w:rsidR="00B61A6B" w:rsidRPr="005D2541" w:rsidRDefault="00B61A6B" w:rsidP="00AE2760">
      <w:pPr>
        <w:widowControl w:val="0"/>
        <w:autoSpaceDE w:val="0"/>
        <w:autoSpaceDN w:val="0"/>
        <w:adjustRightInd w:val="0"/>
        <w:spacing w:after="0"/>
        <w:ind w:right="77"/>
        <w:jc w:val="both"/>
        <w:rPr>
          <w:rFonts w:ascii="Arial" w:hAnsi="Arial" w:cs="Arial"/>
          <w:color w:val="000000" w:themeColor="text1"/>
        </w:rPr>
      </w:pPr>
      <w:r w:rsidRPr="005D2541">
        <w:rPr>
          <w:rFonts w:ascii="Arial" w:hAnsi="Arial" w:cs="Arial"/>
          <w:color w:val="000000" w:themeColor="text1"/>
        </w:rPr>
        <w:t xml:space="preserve">Cilj javnega razpisa je </w:t>
      </w:r>
      <w:r w:rsidR="006C55F2" w:rsidRPr="005D2541">
        <w:rPr>
          <w:rFonts w:ascii="Arial" w:hAnsi="Arial" w:cs="Arial"/>
          <w:color w:val="000000" w:themeColor="text1"/>
        </w:rPr>
        <w:t>z dodatnim</w:t>
      </w:r>
      <w:r w:rsidRPr="005D2541">
        <w:rPr>
          <w:rFonts w:ascii="Arial" w:hAnsi="Arial" w:cs="Arial"/>
          <w:color w:val="000000" w:themeColor="text1"/>
        </w:rPr>
        <w:t xml:space="preserve"> sofinanciranjem </w:t>
      </w:r>
      <w:r w:rsidR="00E43DCD" w:rsidRPr="005D2541">
        <w:rPr>
          <w:rFonts w:ascii="Arial" w:hAnsi="Arial" w:cs="Arial"/>
          <w:color w:val="000000" w:themeColor="text1"/>
        </w:rPr>
        <w:t xml:space="preserve">občinskih </w:t>
      </w:r>
      <w:r w:rsidRPr="005D2541">
        <w:rPr>
          <w:rFonts w:ascii="Arial" w:hAnsi="Arial" w:cs="Arial"/>
          <w:color w:val="000000" w:themeColor="text1"/>
        </w:rPr>
        <w:t xml:space="preserve">investicij </w:t>
      </w:r>
      <w:r w:rsidR="006C55F2" w:rsidRPr="005D2541">
        <w:rPr>
          <w:rFonts w:ascii="Arial" w:hAnsi="Arial" w:cs="Arial"/>
          <w:color w:val="000000" w:themeColor="text1"/>
        </w:rPr>
        <w:t>v osnovno prometno, komunalno in e</w:t>
      </w:r>
      <w:r w:rsidR="00A25ED8" w:rsidRPr="005D2541">
        <w:rPr>
          <w:rFonts w:ascii="Arial" w:hAnsi="Arial" w:cs="Arial"/>
          <w:color w:val="000000" w:themeColor="text1"/>
        </w:rPr>
        <w:t>lektro</w:t>
      </w:r>
      <w:r w:rsidR="006C55F2" w:rsidRPr="005D2541">
        <w:rPr>
          <w:rFonts w:ascii="Arial" w:hAnsi="Arial" w:cs="Arial"/>
          <w:color w:val="000000" w:themeColor="text1"/>
        </w:rPr>
        <w:t xml:space="preserve"> infrastrukturo v evidentiranih romskih naseljih iz državnega proračuna</w:t>
      </w:r>
      <w:r w:rsidRPr="005D2541">
        <w:rPr>
          <w:rFonts w:ascii="Arial" w:hAnsi="Arial" w:cs="Arial"/>
          <w:color w:val="000000" w:themeColor="text1"/>
        </w:rPr>
        <w:t xml:space="preserve"> zagotoviti prebivalcem romskih naselij osnovne življenjske pogoje</w:t>
      </w:r>
      <w:r w:rsidR="000932B2">
        <w:rPr>
          <w:rFonts w:ascii="Arial" w:hAnsi="Arial" w:cs="Arial"/>
          <w:color w:val="000000" w:themeColor="text1"/>
        </w:rPr>
        <w:t>,</w:t>
      </w:r>
      <w:r w:rsidRPr="005D2541">
        <w:rPr>
          <w:rFonts w:ascii="Arial" w:hAnsi="Arial" w:cs="Arial"/>
          <w:color w:val="000000" w:themeColor="text1"/>
        </w:rPr>
        <w:t xml:space="preserve"> p</w:t>
      </w:r>
      <w:r w:rsidR="008810D6" w:rsidRPr="005D2541">
        <w:rPr>
          <w:rFonts w:ascii="Arial" w:hAnsi="Arial" w:cs="Arial"/>
          <w:color w:val="000000" w:themeColor="text1"/>
        </w:rPr>
        <w:t>otrebne za razvoj in življenje. Pričakuje se čim</w:t>
      </w:r>
      <w:r w:rsidR="00FA039B" w:rsidRPr="005D2541">
        <w:rPr>
          <w:rFonts w:ascii="Arial" w:hAnsi="Arial" w:cs="Arial"/>
          <w:color w:val="000000" w:themeColor="text1"/>
        </w:rPr>
        <w:t xml:space="preserve"> </w:t>
      </w:r>
      <w:r w:rsidR="008810D6" w:rsidRPr="005D2541">
        <w:rPr>
          <w:rFonts w:ascii="Arial" w:hAnsi="Arial" w:cs="Arial"/>
          <w:color w:val="000000" w:themeColor="text1"/>
        </w:rPr>
        <w:t>večje š</w:t>
      </w:r>
      <w:r w:rsidR="006165D2" w:rsidRPr="005D2541">
        <w:rPr>
          <w:rFonts w:ascii="Arial" w:hAnsi="Arial" w:cs="Arial"/>
          <w:color w:val="000000" w:themeColor="text1"/>
        </w:rPr>
        <w:t>tevilo</w:t>
      </w:r>
      <w:r w:rsidR="00F97B68" w:rsidRPr="005D2541">
        <w:rPr>
          <w:rFonts w:ascii="Arial" w:hAnsi="Arial" w:cs="Arial"/>
          <w:color w:val="000000" w:themeColor="text1"/>
        </w:rPr>
        <w:t>:</w:t>
      </w:r>
      <w:r w:rsidR="006165D2" w:rsidRPr="005D2541">
        <w:rPr>
          <w:rFonts w:ascii="Arial" w:hAnsi="Arial" w:cs="Arial"/>
          <w:color w:val="000000" w:themeColor="text1"/>
        </w:rPr>
        <w:t xml:space="preserve"> </w:t>
      </w:r>
    </w:p>
    <w:p w14:paraId="2ACF8B06" w14:textId="77777777" w:rsidR="00F97B68" w:rsidRPr="005D2541" w:rsidRDefault="00F97B68" w:rsidP="0064742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5D2541">
        <w:rPr>
          <w:rFonts w:ascii="Arial" w:hAnsi="Arial" w:cs="Arial"/>
          <w:color w:val="000000" w:themeColor="text1"/>
        </w:rPr>
        <w:t>uspešno izvedenih projektov</w:t>
      </w:r>
      <w:r w:rsidR="00356DCB" w:rsidRPr="005D2541">
        <w:rPr>
          <w:rFonts w:ascii="Arial" w:hAnsi="Arial" w:cs="Arial"/>
          <w:color w:val="000000" w:themeColor="text1"/>
        </w:rPr>
        <w:t>;</w:t>
      </w:r>
    </w:p>
    <w:p w14:paraId="77153739" w14:textId="77777777" w:rsidR="00F97B68" w:rsidRPr="005D2541" w:rsidRDefault="00F97B68" w:rsidP="0064742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5D2541">
        <w:rPr>
          <w:rFonts w:ascii="Arial" w:hAnsi="Arial" w:cs="Arial"/>
          <w:color w:val="000000" w:themeColor="text1"/>
        </w:rPr>
        <w:t>občin, ki bodo uspešno izvedle projekte</w:t>
      </w:r>
      <w:r w:rsidR="0002049F" w:rsidRPr="005D2541">
        <w:rPr>
          <w:rFonts w:ascii="Arial" w:hAnsi="Arial" w:cs="Arial"/>
          <w:color w:val="000000" w:themeColor="text1"/>
        </w:rPr>
        <w:t>;</w:t>
      </w:r>
    </w:p>
    <w:p w14:paraId="03F481F1" w14:textId="77777777" w:rsidR="008810D6" w:rsidRPr="005D2541" w:rsidRDefault="00F97B68" w:rsidP="00647428">
      <w:pPr>
        <w:widowControl w:val="0"/>
        <w:numPr>
          <w:ilvl w:val="0"/>
          <w:numId w:val="6"/>
        </w:numPr>
        <w:autoSpaceDE w:val="0"/>
        <w:autoSpaceDN w:val="0"/>
        <w:adjustRightInd w:val="0"/>
        <w:spacing w:after="0"/>
        <w:ind w:right="130"/>
        <w:contextualSpacing/>
        <w:jc w:val="both"/>
        <w:rPr>
          <w:rFonts w:ascii="Arial" w:hAnsi="Arial" w:cs="Arial"/>
          <w:color w:val="000000" w:themeColor="text1"/>
        </w:rPr>
      </w:pPr>
      <w:r w:rsidRPr="005D2541">
        <w:rPr>
          <w:rFonts w:ascii="Arial" w:hAnsi="Arial" w:cs="Arial"/>
          <w:color w:val="000000" w:themeColor="text1"/>
        </w:rPr>
        <w:t>objektov</w:t>
      </w:r>
      <w:r w:rsidR="00E0327C" w:rsidRPr="005D2541">
        <w:rPr>
          <w:rFonts w:ascii="Arial" w:hAnsi="Arial" w:cs="Arial"/>
          <w:color w:val="000000" w:themeColor="text1"/>
        </w:rPr>
        <w:t xml:space="preserve"> v romskih naseljih</w:t>
      </w:r>
      <w:r w:rsidR="00502D7A" w:rsidRPr="005D2541">
        <w:rPr>
          <w:rFonts w:ascii="Arial" w:hAnsi="Arial" w:cs="Arial"/>
          <w:color w:val="000000" w:themeColor="text1"/>
        </w:rPr>
        <w:t xml:space="preserve">, ki bodo </w:t>
      </w:r>
      <w:r w:rsidR="00E0327C" w:rsidRPr="005D2541">
        <w:rPr>
          <w:rFonts w:ascii="Arial" w:hAnsi="Arial" w:cs="Arial"/>
          <w:color w:val="000000" w:themeColor="text1"/>
        </w:rPr>
        <w:t>neposredno uporabljali</w:t>
      </w:r>
      <w:r w:rsidRPr="005D2541">
        <w:rPr>
          <w:rFonts w:ascii="Arial" w:hAnsi="Arial" w:cs="Arial"/>
          <w:color w:val="000000" w:themeColor="text1"/>
        </w:rPr>
        <w:t xml:space="preserve"> zgrajeno infrastrukturo.</w:t>
      </w:r>
    </w:p>
    <w:p w14:paraId="3677E16A" w14:textId="77777777" w:rsidR="00B31AFB" w:rsidRDefault="00B31AFB" w:rsidP="00AE2760">
      <w:pPr>
        <w:spacing w:after="0"/>
        <w:jc w:val="both"/>
        <w:rPr>
          <w:rFonts w:ascii="Arial" w:hAnsi="Arial" w:cs="Arial"/>
          <w:color w:val="000000" w:themeColor="text1"/>
        </w:rPr>
      </w:pPr>
      <w:bookmarkStart w:id="14" w:name="_Hlk215474619"/>
    </w:p>
    <w:p w14:paraId="18F7895B" w14:textId="40311824" w:rsidR="002449FA" w:rsidRPr="005D2541" w:rsidRDefault="002449FA" w:rsidP="00AE2760">
      <w:pPr>
        <w:spacing w:after="0"/>
        <w:jc w:val="both"/>
        <w:rPr>
          <w:rFonts w:ascii="Arial" w:hAnsi="Arial" w:cs="Arial"/>
          <w:color w:val="000000" w:themeColor="text1"/>
        </w:rPr>
      </w:pPr>
      <w:r w:rsidRPr="005D2541">
        <w:rPr>
          <w:rFonts w:ascii="Arial" w:hAnsi="Arial" w:cs="Arial"/>
          <w:color w:val="000000" w:themeColor="text1"/>
        </w:rPr>
        <w:t>Javni razpis sledi cilju št. 5.2.1.2: Pospešitev ureditve romskih naselij, ki so še vedno komunalno neurejena ali slabo urejena, navedenem v Nacionalnem programu ukrepov Vlade Republike Slovenije za Rome za obdobje 2021 – 2030, ki ga je Vlada Republike Slovenije sprejela s sklepom št. 09501-2/2021/4 dne 23. 12. 2021 (v nadaljnjem besedilu: NPUR 2021-2030).</w:t>
      </w:r>
    </w:p>
    <w:bookmarkEnd w:id="14"/>
    <w:p w14:paraId="225D6C2E" w14:textId="77777777" w:rsidR="00437932" w:rsidRDefault="00437932" w:rsidP="00AE2760">
      <w:pPr>
        <w:widowControl w:val="0"/>
        <w:autoSpaceDE w:val="0"/>
        <w:autoSpaceDN w:val="0"/>
        <w:adjustRightInd w:val="0"/>
        <w:spacing w:after="0"/>
        <w:ind w:right="77"/>
        <w:jc w:val="both"/>
        <w:rPr>
          <w:rFonts w:ascii="Arial" w:hAnsi="Arial" w:cs="Arial"/>
          <w:color w:val="000000" w:themeColor="text1"/>
        </w:rPr>
      </w:pPr>
    </w:p>
    <w:p w14:paraId="37008F60" w14:textId="150DCF22" w:rsidR="00533CB6" w:rsidRPr="00533CB6" w:rsidRDefault="00533CB6" w:rsidP="00AE2760">
      <w:pPr>
        <w:pStyle w:val="Naslov2"/>
        <w:spacing w:line="276" w:lineRule="auto"/>
      </w:pPr>
      <w:bookmarkStart w:id="15" w:name="_Toc216079532"/>
      <w:r w:rsidRPr="00533CB6">
        <w:t>1.6.</w:t>
      </w:r>
      <w:r w:rsidRPr="00533CB6">
        <w:tab/>
        <w:t>KAZALNIKI JAVNEGA RAZPISA</w:t>
      </w:r>
      <w:bookmarkEnd w:id="15"/>
    </w:p>
    <w:p w14:paraId="00CAF462" w14:textId="77777777" w:rsidR="00DC35AF" w:rsidRPr="00E27EE0" w:rsidRDefault="00DC35AF" w:rsidP="00AE2760">
      <w:pPr>
        <w:widowControl w:val="0"/>
        <w:autoSpaceDE w:val="0"/>
        <w:autoSpaceDN w:val="0"/>
        <w:adjustRightInd w:val="0"/>
        <w:spacing w:after="0"/>
        <w:ind w:right="77"/>
        <w:jc w:val="both"/>
        <w:rPr>
          <w:rFonts w:ascii="Arial" w:hAnsi="Arial" w:cs="Arial"/>
          <w:color w:val="000000" w:themeColor="text1"/>
        </w:rPr>
      </w:pPr>
    </w:p>
    <w:p w14:paraId="58AC9618" w14:textId="15540D16" w:rsidR="00DC35AF" w:rsidRPr="005E483F" w:rsidRDefault="00DC35AF" w:rsidP="00AE2760">
      <w:pPr>
        <w:spacing w:after="0"/>
        <w:jc w:val="both"/>
        <w:rPr>
          <w:rFonts w:ascii="Arial" w:hAnsi="Arial" w:cs="Arial"/>
        </w:rPr>
      </w:pPr>
      <w:r w:rsidRPr="00EF1E80">
        <w:rPr>
          <w:rFonts w:ascii="Arial" w:hAnsi="Arial" w:cs="Arial"/>
          <w:b/>
          <w:bCs/>
          <w:u w:val="single"/>
        </w:rPr>
        <w:t>Kazalnik učinka</w:t>
      </w:r>
      <w:r w:rsidRPr="005E483F">
        <w:rPr>
          <w:rFonts w:ascii="Arial" w:hAnsi="Arial" w:cs="Arial"/>
        </w:rPr>
        <w:t xml:space="preserve"> po tem javnem razpisu so: </w:t>
      </w:r>
    </w:p>
    <w:p w14:paraId="4F5705A7" w14:textId="5DEFA556" w:rsidR="00DC35AF" w:rsidRPr="005E483F" w:rsidRDefault="00DC35AF" w:rsidP="00647428">
      <w:pPr>
        <w:pStyle w:val="Odstavekseznama"/>
        <w:numPr>
          <w:ilvl w:val="0"/>
          <w:numId w:val="21"/>
        </w:numPr>
        <w:spacing w:after="0"/>
        <w:jc w:val="both"/>
        <w:rPr>
          <w:rFonts w:ascii="Arial" w:hAnsi="Arial" w:cs="Arial"/>
          <w:lang w:val="sl-SI"/>
        </w:rPr>
      </w:pPr>
      <w:r w:rsidRPr="005E483F">
        <w:rPr>
          <w:rFonts w:ascii="Arial" w:hAnsi="Arial" w:cs="Arial"/>
          <w:lang w:val="sl-SI"/>
        </w:rPr>
        <w:t>število uspešno izvedenih projektov,</w:t>
      </w:r>
    </w:p>
    <w:p w14:paraId="7006F8EE" w14:textId="1AB3DE61" w:rsidR="00DC35AF" w:rsidRPr="005E483F" w:rsidRDefault="00DC35AF" w:rsidP="00647428">
      <w:pPr>
        <w:pStyle w:val="Odstavekseznama"/>
        <w:numPr>
          <w:ilvl w:val="0"/>
          <w:numId w:val="21"/>
        </w:numPr>
        <w:spacing w:after="0"/>
        <w:jc w:val="both"/>
        <w:rPr>
          <w:rFonts w:ascii="Arial" w:hAnsi="Arial" w:cs="Arial"/>
          <w:lang w:val="sl-SI"/>
        </w:rPr>
      </w:pPr>
      <w:r w:rsidRPr="005E483F">
        <w:rPr>
          <w:rFonts w:ascii="Arial" w:hAnsi="Arial" w:cs="Arial"/>
          <w:lang w:val="sl-SI"/>
        </w:rPr>
        <w:t xml:space="preserve">število objektov v romskih naseljih, ki bodo neposredno uporabljali </w:t>
      </w:r>
      <w:r w:rsidR="00451AF3" w:rsidRPr="00F002D1">
        <w:rPr>
          <w:rFonts w:ascii="Arial" w:hAnsi="Arial" w:cs="Arial"/>
          <w:lang w:val="sl-SI"/>
        </w:rPr>
        <w:t>novo</w:t>
      </w:r>
      <w:r w:rsidRPr="00F002D1">
        <w:rPr>
          <w:rFonts w:ascii="Arial" w:hAnsi="Arial" w:cs="Arial"/>
          <w:lang w:val="sl-SI"/>
        </w:rPr>
        <w:t>zgrajeno</w:t>
      </w:r>
      <w:r w:rsidR="00451AF3" w:rsidRPr="00F002D1">
        <w:rPr>
          <w:rFonts w:ascii="Arial" w:hAnsi="Arial" w:cs="Arial"/>
          <w:lang w:val="sl-SI"/>
        </w:rPr>
        <w:t xml:space="preserve"> ali obnovljeno</w:t>
      </w:r>
      <w:r w:rsidRPr="00F002D1">
        <w:rPr>
          <w:rFonts w:ascii="Arial" w:hAnsi="Arial" w:cs="Arial"/>
          <w:lang w:val="sl-SI"/>
        </w:rPr>
        <w:t xml:space="preserve"> infrastrukturo</w:t>
      </w:r>
      <w:r w:rsidRPr="005E483F">
        <w:rPr>
          <w:rFonts w:ascii="Arial" w:hAnsi="Arial" w:cs="Arial"/>
          <w:lang w:val="sl-SI"/>
        </w:rPr>
        <w:t>.</w:t>
      </w:r>
    </w:p>
    <w:p w14:paraId="07BC2A3A" w14:textId="77777777" w:rsidR="00DC35AF" w:rsidRPr="005E483F" w:rsidRDefault="00DC35AF" w:rsidP="00AE2760">
      <w:pPr>
        <w:widowControl w:val="0"/>
        <w:autoSpaceDE w:val="0"/>
        <w:autoSpaceDN w:val="0"/>
        <w:adjustRightInd w:val="0"/>
        <w:spacing w:after="0"/>
        <w:ind w:right="77"/>
        <w:jc w:val="both"/>
        <w:rPr>
          <w:rFonts w:ascii="Arial" w:hAnsi="Arial" w:cs="Arial"/>
        </w:rPr>
      </w:pPr>
    </w:p>
    <w:p w14:paraId="74B7B78A" w14:textId="13E5953D" w:rsidR="007E596F" w:rsidRPr="005E483F" w:rsidRDefault="007E596F" w:rsidP="00AE2760">
      <w:pPr>
        <w:spacing w:after="0"/>
        <w:jc w:val="both"/>
        <w:rPr>
          <w:rFonts w:ascii="Arial" w:hAnsi="Arial" w:cs="Arial"/>
        </w:rPr>
      </w:pPr>
      <w:r w:rsidRPr="00EF1E80">
        <w:rPr>
          <w:rFonts w:ascii="Arial" w:hAnsi="Arial" w:cs="Arial"/>
          <w:b/>
          <w:bCs/>
          <w:u w:val="single"/>
        </w:rPr>
        <w:t>Kazalnik</w:t>
      </w:r>
      <w:r w:rsidR="00DC35AF" w:rsidRPr="00EF1E80">
        <w:rPr>
          <w:rFonts w:ascii="Arial" w:hAnsi="Arial" w:cs="Arial"/>
          <w:b/>
          <w:bCs/>
          <w:u w:val="single"/>
        </w:rPr>
        <w:t>i</w:t>
      </w:r>
      <w:r w:rsidRPr="00EF1E80">
        <w:rPr>
          <w:rFonts w:ascii="Arial" w:hAnsi="Arial" w:cs="Arial"/>
          <w:b/>
          <w:bCs/>
          <w:u w:val="single"/>
        </w:rPr>
        <w:t xml:space="preserve"> rezultata</w:t>
      </w:r>
      <w:r w:rsidR="00DC35AF" w:rsidRPr="005E483F">
        <w:rPr>
          <w:rFonts w:ascii="Arial" w:hAnsi="Arial" w:cs="Arial"/>
        </w:rPr>
        <w:t xml:space="preserve"> po tem javnem razpisu so</w:t>
      </w:r>
      <w:r w:rsidRPr="005E483F">
        <w:rPr>
          <w:rFonts w:ascii="Arial" w:hAnsi="Arial" w:cs="Arial"/>
        </w:rPr>
        <w:t>:</w:t>
      </w:r>
    </w:p>
    <w:p w14:paraId="4709243D" w14:textId="459BA8EA" w:rsidR="007E596F" w:rsidRPr="005E483F" w:rsidRDefault="007E596F" w:rsidP="00647428">
      <w:pPr>
        <w:pStyle w:val="Odstavekseznama"/>
        <w:numPr>
          <w:ilvl w:val="0"/>
          <w:numId w:val="22"/>
        </w:numPr>
        <w:spacing w:after="0"/>
        <w:jc w:val="both"/>
        <w:rPr>
          <w:rFonts w:ascii="Arial" w:hAnsi="Arial" w:cs="Arial"/>
          <w:lang w:val="sl-SI"/>
        </w:rPr>
      </w:pPr>
      <w:r w:rsidRPr="005E483F">
        <w:rPr>
          <w:rFonts w:ascii="Arial" w:hAnsi="Arial" w:cs="Arial"/>
          <w:lang w:val="sl-SI"/>
        </w:rPr>
        <w:t xml:space="preserve">dolžina </w:t>
      </w:r>
      <w:r w:rsidR="00E27EE0" w:rsidRPr="005E483F">
        <w:rPr>
          <w:rFonts w:ascii="Arial" w:hAnsi="Arial" w:cs="Arial"/>
          <w:lang w:val="sl-SI"/>
        </w:rPr>
        <w:t xml:space="preserve">novozgrajene </w:t>
      </w:r>
      <w:r w:rsidRPr="005E483F">
        <w:rPr>
          <w:rFonts w:ascii="Arial" w:hAnsi="Arial" w:cs="Arial"/>
          <w:lang w:val="sl-SI"/>
        </w:rPr>
        <w:t>kanalizacije</w:t>
      </w:r>
      <w:r w:rsidR="00B2060E">
        <w:rPr>
          <w:rFonts w:ascii="Arial" w:hAnsi="Arial" w:cs="Arial"/>
          <w:lang w:val="sl-SI"/>
        </w:rPr>
        <w:t xml:space="preserve">, </w:t>
      </w:r>
      <w:r w:rsidRPr="005E483F">
        <w:rPr>
          <w:rFonts w:ascii="Arial" w:hAnsi="Arial" w:cs="Arial"/>
          <w:lang w:val="sl-SI"/>
        </w:rPr>
        <w:t>vodovoda</w:t>
      </w:r>
      <w:r w:rsidR="00B2060E">
        <w:rPr>
          <w:rFonts w:ascii="Arial" w:hAnsi="Arial" w:cs="Arial"/>
          <w:lang w:val="sl-SI"/>
        </w:rPr>
        <w:t xml:space="preserve"> ali </w:t>
      </w:r>
      <w:r w:rsidRPr="005E483F">
        <w:rPr>
          <w:rFonts w:ascii="Arial" w:hAnsi="Arial" w:cs="Arial"/>
          <w:lang w:val="sl-SI"/>
        </w:rPr>
        <w:t xml:space="preserve">ceste </w:t>
      </w:r>
      <w:r w:rsidR="00B2060E">
        <w:rPr>
          <w:rFonts w:ascii="Arial" w:hAnsi="Arial" w:cs="Arial"/>
          <w:lang w:val="sl-SI"/>
        </w:rPr>
        <w:t>(</w:t>
      </w:r>
      <w:r w:rsidRPr="005E483F">
        <w:rPr>
          <w:rFonts w:ascii="Arial" w:hAnsi="Arial" w:cs="Arial"/>
          <w:lang w:val="sl-SI"/>
        </w:rPr>
        <w:t>v m</w:t>
      </w:r>
      <w:r w:rsidR="00B2060E">
        <w:rPr>
          <w:rFonts w:ascii="Arial" w:hAnsi="Arial" w:cs="Arial"/>
          <w:lang w:val="sl-SI"/>
        </w:rPr>
        <w:t>)</w:t>
      </w:r>
      <w:r w:rsidRPr="005E483F">
        <w:rPr>
          <w:rFonts w:ascii="Arial" w:hAnsi="Arial" w:cs="Arial"/>
          <w:lang w:val="sl-SI"/>
        </w:rPr>
        <w:t>,</w:t>
      </w:r>
    </w:p>
    <w:p w14:paraId="09CCF27C" w14:textId="1C250FFB" w:rsidR="00E27EE0" w:rsidRPr="005E483F" w:rsidRDefault="00E27EE0" w:rsidP="00647428">
      <w:pPr>
        <w:pStyle w:val="Odstavekseznama"/>
        <w:numPr>
          <w:ilvl w:val="0"/>
          <w:numId w:val="22"/>
        </w:numPr>
        <w:spacing w:after="0"/>
        <w:jc w:val="both"/>
        <w:rPr>
          <w:rFonts w:ascii="Arial" w:hAnsi="Arial" w:cs="Arial"/>
          <w:lang w:val="sl-SI"/>
        </w:rPr>
      </w:pPr>
      <w:r w:rsidRPr="005E483F">
        <w:rPr>
          <w:rFonts w:ascii="Arial" w:hAnsi="Arial" w:cs="Arial"/>
          <w:lang w:val="sl-SI"/>
        </w:rPr>
        <w:t>dolžina obnovljene kanalizacije</w:t>
      </w:r>
      <w:r w:rsidR="00B2060E">
        <w:rPr>
          <w:rFonts w:ascii="Arial" w:hAnsi="Arial" w:cs="Arial"/>
          <w:lang w:val="sl-SI"/>
        </w:rPr>
        <w:t xml:space="preserve">, </w:t>
      </w:r>
      <w:r w:rsidRPr="005E483F">
        <w:rPr>
          <w:rFonts w:ascii="Arial" w:hAnsi="Arial" w:cs="Arial"/>
          <w:lang w:val="sl-SI"/>
        </w:rPr>
        <w:t>vodovoda</w:t>
      </w:r>
      <w:r w:rsidR="00B2060E">
        <w:rPr>
          <w:rFonts w:ascii="Arial" w:hAnsi="Arial" w:cs="Arial"/>
          <w:lang w:val="sl-SI"/>
        </w:rPr>
        <w:t xml:space="preserve"> ali </w:t>
      </w:r>
      <w:r w:rsidRPr="005E483F">
        <w:rPr>
          <w:rFonts w:ascii="Arial" w:hAnsi="Arial" w:cs="Arial"/>
          <w:lang w:val="sl-SI"/>
        </w:rPr>
        <w:t xml:space="preserve">ceste </w:t>
      </w:r>
      <w:r w:rsidR="00B2060E">
        <w:rPr>
          <w:rFonts w:ascii="Arial" w:hAnsi="Arial" w:cs="Arial"/>
          <w:lang w:val="sl-SI"/>
        </w:rPr>
        <w:t>(</w:t>
      </w:r>
      <w:r w:rsidRPr="005E483F">
        <w:rPr>
          <w:rFonts w:ascii="Arial" w:hAnsi="Arial" w:cs="Arial"/>
          <w:lang w:val="sl-SI"/>
        </w:rPr>
        <w:t>v m</w:t>
      </w:r>
      <w:r w:rsidR="00B2060E">
        <w:rPr>
          <w:rFonts w:ascii="Arial" w:hAnsi="Arial" w:cs="Arial"/>
          <w:lang w:val="sl-SI"/>
        </w:rPr>
        <w:t>)</w:t>
      </w:r>
      <w:r w:rsidRPr="005E483F">
        <w:rPr>
          <w:rFonts w:ascii="Arial" w:hAnsi="Arial" w:cs="Arial"/>
          <w:lang w:val="sl-SI"/>
        </w:rPr>
        <w:t>,</w:t>
      </w:r>
    </w:p>
    <w:p w14:paraId="44C022C8" w14:textId="1B7BB06E" w:rsidR="007E596F" w:rsidRPr="005E483F" w:rsidRDefault="00E27EE0" w:rsidP="00647428">
      <w:pPr>
        <w:pStyle w:val="Odstavekseznama"/>
        <w:numPr>
          <w:ilvl w:val="0"/>
          <w:numId w:val="22"/>
        </w:numPr>
        <w:spacing w:after="0"/>
        <w:jc w:val="both"/>
        <w:rPr>
          <w:rFonts w:ascii="Arial" w:hAnsi="Arial" w:cs="Arial"/>
          <w:lang w:val="sl-SI"/>
        </w:rPr>
      </w:pPr>
      <w:r w:rsidRPr="005E483F">
        <w:rPr>
          <w:rFonts w:ascii="Arial" w:hAnsi="Arial" w:cs="Arial"/>
          <w:lang w:val="sl-SI"/>
        </w:rPr>
        <w:t>k</w:t>
      </w:r>
      <w:r w:rsidR="007E596F" w:rsidRPr="005E483F">
        <w:rPr>
          <w:rFonts w:ascii="Arial" w:hAnsi="Arial" w:cs="Arial"/>
          <w:lang w:val="sl-SI"/>
        </w:rPr>
        <w:t>apaciteta</w:t>
      </w:r>
      <w:r w:rsidRPr="005E483F">
        <w:rPr>
          <w:rFonts w:ascii="Arial" w:hAnsi="Arial" w:cs="Arial"/>
          <w:lang w:val="sl-SI"/>
        </w:rPr>
        <w:t xml:space="preserve"> novozgrajene</w:t>
      </w:r>
      <w:r w:rsidR="007E596F" w:rsidRPr="005E483F">
        <w:rPr>
          <w:rFonts w:ascii="Arial" w:hAnsi="Arial" w:cs="Arial"/>
          <w:lang w:val="sl-SI"/>
        </w:rPr>
        <w:t xml:space="preserve"> male čistilne naprave </w:t>
      </w:r>
      <w:r w:rsidR="00B2060E">
        <w:rPr>
          <w:rFonts w:ascii="Arial" w:hAnsi="Arial" w:cs="Arial"/>
          <w:lang w:val="sl-SI"/>
        </w:rPr>
        <w:t>(</w:t>
      </w:r>
      <w:r w:rsidR="007E596F" w:rsidRPr="005E483F">
        <w:rPr>
          <w:rFonts w:ascii="Arial" w:hAnsi="Arial" w:cs="Arial"/>
          <w:lang w:val="sl-SI"/>
        </w:rPr>
        <w:t>v PE</w:t>
      </w:r>
      <w:r w:rsidR="00B2060E">
        <w:rPr>
          <w:rFonts w:ascii="Arial" w:hAnsi="Arial" w:cs="Arial"/>
          <w:lang w:val="sl-SI"/>
        </w:rPr>
        <w:t>)</w:t>
      </w:r>
      <w:r w:rsidR="007E596F" w:rsidRPr="005E483F">
        <w:rPr>
          <w:rFonts w:ascii="Arial" w:hAnsi="Arial" w:cs="Arial"/>
          <w:lang w:val="sl-SI"/>
        </w:rPr>
        <w:t>,</w:t>
      </w:r>
    </w:p>
    <w:p w14:paraId="30D6428E" w14:textId="00964827" w:rsidR="00E27EE0" w:rsidRPr="005E483F" w:rsidRDefault="00E27EE0" w:rsidP="00647428">
      <w:pPr>
        <w:pStyle w:val="Odstavekseznama"/>
        <w:numPr>
          <w:ilvl w:val="0"/>
          <w:numId w:val="22"/>
        </w:numPr>
        <w:spacing w:after="0"/>
        <w:jc w:val="both"/>
        <w:rPr>
          <w:rFonts w:ascii="Arial" w:hAnsi="Arial" w:cs="Arial"/>
          <w:lang w:val="sl-SI"/>
        </w:rPr>
      </w:pPr>
      <w:r w:rsidRPr="005E483F">
        <w:rPr>
          <w:rFonts w:ascii="Arial" w:hAnsi="Arial" w:cs="Arial"/>
          <w:lang w:val="sl-SI"/>
        </w:rPr>
        <w:t xml:space="preserve">kapaciteta razširitve male čistilne naprave </w:t>
      </w:r>
      <w:r w:rsidR="00B2060E">
        <w:rPr>
          <w:rFonts w:ascii="Arial" w:hAnsi="Arial" w:cs="Arial"/>
          <w:lang w:val="sl-SI"/>
        </w:rPr>
        <w:t>(</w:t>
      </w:r>
      <w:r w:rsidRPr="005E483F">
        <w:rPr>
          <w:rFonts w:ascii="Arial" w:hAnsi="Arial" w:cs="Arial"/>
          <w:lang w:val="sl-SI"/>
        </w:rPr>
        <w:t>v PE</w:t>
      </w:r>
      <w:r w:rsidR="00B2060E">
        <w:rPr>
          <w:rFonts w:ascii="Arial" w:hAnsi="Arial" w:cs="Arial"/>
          <w:lang w:val="sl-SI"/>
        </w:rPr>
        <w:t>)</w:t>
      </w:r>
      <w:r w:rsidRPr="005E483F">
        <w:rPr>
          <w:rFonts w:ascii="Arial" w:hAnsi="Arial" w:cs="Arial"/>
          <w:lang w:val="sl-SI"/>
        </w:rPr>
        <w:t xml:space="preserve">, </w:t>
      </w:r>
    </w:p>
    <w:p w14:paraId="41464DCE" w14:textId="76B40FFF" w:rsidR="00E27EE0" w:rsidRDefault="007E596F" w:rsidP="00647428">
      <w:pPr>
        <w:pStyle w:val="Odstavekseznama"/>
        <w:numPr>
          <w:ilvl w:val="0"/>
          <w:numId w:val="22"/>
        </w:numPr>
        <w:spacing w:after="0"/>
        <w:jc w:val="both"/>
        <w:rPr>
          <w:rFonts w:ascii="Arial" w:hAnsi="Arial" w:cs="Arial"/>
          <w:lang w:val="sl-SI"/>
        </w:rPr>
      </w:pPr>
      <w:r w:rsidRPr="005E483F">
        <w:rPr>
          <w:rFonts w:ascii="Arial" w:hAnsi="Arial" w:cs="Arial"/>
          <w:lang w:val="sl-SI"/>
        </w:rPr>
        <w:t xml:space="preserve">dolžina </w:t>
      </w:r>
      <w:r w:rsidR="00E27EE0" w:rsidRPr="005E483F">
        <w:rPr>
          <w:rFonts w:ascii="Arial" w:hAnsi="Arial" w:cs="Arial"/>
          <w:lang w:val="sl-SI"/>
        </w:rPr>
        <w:t xml:space="preserve">novozgrajenih </w:t>
      </w:r>
      <w:r w:rsidRPr="005E483F">
        <w:rPr>
          <w:rFonts w:ascii="Arial" w:hAnsi="Arial" w:cs="Arial"/>
          <w:lang w:val="sl-SI"/>
        </w:rPr>
        <w:t xml:space="preserve">električnih vodov </w:t>
      </w:r>
      <w:r w:rsidR="00B2060E">
        <w:rPr>
          <w:rFonts w:ascii="Arial" w:hAnsi="Arial" w:cs="Arial"/>
          <w:lang w:val="sl-SI"/>
        </w:rPr>
        <w:t>(</w:t>
      </w:r>
      <w:r w:rsidRPr="005E483F">
        <w:rPr>
          <w:rFonts w:ascii="Arial" w:hAnsi="Arial" w:cs="Arial"/>
          <w:lang w:val="sl-SI"/>
        </w:rPr>
        <w:t>v m</w:t>
      </w:r>
      <w:r w:rsidR="00B2060E">
        <w:rPr>
          <w:rFonts w:ascii="Arial" w:hAnsi="Arial" w:cs="Arial"/>
          <w:lang w:val="sl-SI"/>
        </w:rPr>
        <w:t>)</w:t>
      </w:r>
      <w:r w:rsidRPr="005E483F">
        <w:rPr>
          <w:rFonts w:ascii="Arial" w:hAnsi="Arial" w:cs="Arial"/>
          <w:lang w:val="sl-SI"/>
        </w:rPr>
        <w:t>,</w:t>
      </w:r>
    </w:p>
    <w:p w14:paraId="2AE71C91" w14:textId="6E7FD201" w:rsidR="005E483F" w:rsidRDefault="005E483F" w:rsidP="00647428">
      <w:pPr>
        <w:pStyle w:val="Odstavekseznama"/>
        <w:numPr>
          <w:ilvl w:val="0"/>
          <w:numId w:val="22"/>
        </w:numPr>
        <w:spacing w:after="0"/>
        <w:jc w:val="both"/>
        <w:rPr>
          <w:rFonts w:ascii="Arial" w:hAnsi="Arial" w:cs="Arial"/>
          <w:lang w:val="sl-SI"/>
        </w:rPr>
      </w:pPr>
      <w:r>
        <w:rPr>
          <w:rFonts w:ascii="Arial" w:hAnsi="Arial" w:cs="Arial"/>
          <w:lang w:val="sl-SI"/>
        </w:rPr>
        <w:t>število novo postavljenih uličnih svetil</w:t>
      </w:r>
      <w:r w:rsidR="00BF34A2">
        <w:rPr>
          <w:rFonts w:ascii="Arial" w:hAnsi="Arial" w:cs="Arial"/>
          <w:lang w:val="sl-SI"/>
        </w:rPr>
        <w:t>.</w:t>
      </w:r>
    </w:p>
    <w:p w14:paraId="3669FB2A" w14:textId="77777777" w:rsidR="00EF1E80" w:rsidRPr="00EF1E80" w:rsidRDefault="00EF1E80" w:rsidP="00AE2760">
      <w:pPr>
        <w:spacing w:after="0"/>
        <w:jc w:val="both"/>
        <w:rPr>
          <w:rFonts w:ascii="Arial" w:hAnsi="Arial" w:cs="Arial"/>
        </w:rPr>
      </w:pPr>
    </w:p>
    <w:p w14:paraId="4CA9B49A" w14:textId="51A56D30" w:rsidR="00E27EE0" w:rsidRPr="006154E2" w:rsidRDefault="005072A8" w:rsidP="00AE2760">
      <w:pPr>
        <w:spacing w:after="0"/>
        <w:jc w:val="both"/>
        <w:rPr>
          <w:rFonts w:ascii="Arial" w:hAnsi="Arial" w:cs="Arial"/>
          <w:color w:val="000000" w:themeColor="text1"/>
        </w:rPr>
      </w:pPr>
      <w:r w:rsidRPr="00E27EE0">
        <w:rPr>
          <w:rFonts w:ascii="Arial" w:hAnsi="Arial" w:cs="Arial"/>
          <w:color w:val="000000" w:themeColor="text1"/>
        </w:rPr>
        <w:t>Kazalnik učinka »</w:t>
      </w:r>
      <w:r w:rsidR="00E27EE0" w:rsidRPr="006154E2">
        <w:rPr>
          <w:rFonts w:ascii="Arial" w:hAnsi="Arial" w:cs="Arial"/>
          <w:i/>
          <w:iCs/>
          <w:color w:val="000000" w:themeColor="text1"/>
        </w:rPr>
        <w:t>število uspešno izvedenih projektov</w:t>
      </w:r>
      <w:r w:rsidRPr="00E27EE0">
        <w:rPr>
          <w:rFonts w:ascii="Arial" w:hAnsi="Arial" w:cs="Arial"/>
          <w:color w:val="000000" w:themeColor="text1"/>
        </w:rPr>
        <w:t xml:space="preserve">« predstavlja število zaključenih projektov in je v primeru uspešno zaključenega projekta enak 1. </w:t>
      </w:r>
      <w:r w:rsidR="00E27EE0" w:rsidRPr="00E27EE0">
        <w:rPr>
          <w:rFonts w:ascii="Arial" w:hAnsi="Arial" w:cs="Arial"/>
          <w:color w:val="000000" w:themeColor="text1"/>
        </w:rPr>
        <w:t>K</w:t>
      </w:r>
      <w:r w:rsidRPr="00E27EE0">
        <w:rPr>
          <w:rFonts w:ascii="Arial" w:hAnsi="Arial" w:cs="Arial"/>
          <w:color w:val="000000" w:themeColor="text1"/>
        </w:rPr>
        <w:t>azalnik učinka »</w:t>
      </w:r>
      <w:r w:rsidR="00E27EE0" w:rsidRPr="006154E2">
        <w:rPr>
          <w:rFonts w:ascii="Arial" w:hAnsi="Arial" w:cs="Arial"/>
          <w:i/>
          <w:iCs/>
          <w:color w:val="000000" w:themeColor="text1"/>
        </w:rPr>
        <w:t xml:space="preserve">število objektov v romskih naseljih, ki bodo neposredno uporabljali </w:t>
      </w:r>
      <w:r w:rsidR="00D62E22">
        <w:rPr>
          <w:rFonts w:ascii="Arial" w:hAnsi="Arial" w:cs="Arial"/>
          <w:i/>
          <w:iCs/>
          <w:color w:val="000000" w:themeColor="text1"/>
        </w:rPr>
        <w:t>novo</w:t>
      </w:r>
      <w:r w:rsidR="00E27EE0" w:rsidRPr="006154E2">
        <w:rPr>
          <w:rFonts w:ascii="Arial" w:hAnsi="Arial" w:cs="Arial"/>
          <w:i/>
          <w:iCs/>
          <w:color w:val="000000" w:themeColor="text1"/>
        </w:rPr>
        <w:t>zgrajeno</w:t>
      </w:r>
      <w:r w:rsidR="00D62E22">
        <w:rPr>
          <w:rFonts w:ascii="Arial" w:hAnsi="Arial" w:cs="Arial"/>
          <w:i/>
          <w:iCs/>
          <w:color w:val="000000" w:themeColor="text1"/>
        </w:rPr>
        <w:t xml:space="preserve"> ali obnovljeno</w:t>
      </w:r>
      <w:r w:rsidR="00E27EE0" w:rsidRPr="006154E2">
        <w:rPr>
          <w:rFonts w:ascii="Arial" w:hAnsi="Arial" w:cs="Arial"/>
          <w:i/>
          <w:iCs/>
          <w:color w:val="000000" w:themeColor="text1"/>
        </w:rPr>
        <w:t xml:space="preserve"> infrastrukturo</w:t>
      </w:r>
      <w:r w:rsidRPr="00E27EE0">
        <w:rPr>
          <w:rFonts w:ascii="Arial" w:hAnsi="Arial" w:cs="Arial"/>
          <w:color w:val="000000" w:themeColor="text1"/>
        </w:rPr>
        <w:t>«</w:t>
      </w:r>
      <w:r w:rsidR="00E27EE0" w:rsidRPr="00E27EE0">
        <w:rPr>
          <w:rFonts w:ascii="Arial" w:hAnsi="Arial" w:cs="Arial"/>
          <w:color w:val="000000" w:themeColor="text1"/>
        </w:rPr>
        <w:t xml:space="preserve"> predstavlja število </w:t>
      </w:r>
      <w:r w:rsidR="00E27EE0">
        <w:rPr>
          <w:rFonts w:ascii="Arial" w:hAnsi="Arial" w:cs="Arial"/>
          <w:color w:val="000000" w:themeColor="text1"/>
        </w:rPr>
        <w:t xml:space="preserve">objektov, </w:t>
      </w:r>
      <w:r w:rsidR="00E27EE0" w:rsidRPr="006154E2">
        <w:rPr>
          <w:rFonts w:ascii="Arial" w:hAnsi="Arial" w:cs="Arial"/>
          <w:color w:val="000000" w:themeColor="text1"/>
        </w:rPr>
        <w:t>ki bodo uporabljala ali b</w:t>
      </w:r>
      <w:r w:rsidR="00B2060E" w:rsidRPr="006154E2">
        <w:rPr>
          <w:rFonts w:ascii="Arial" w:hAnsi="Arial" w:cs="Arial"/>
          <w:color w:val="000000" w:themeColor="text1"/>
        </w:rPr>
        <w:t>odo</w:t>
      </w:r>
      <w:r w:rsidR="00E27EE0" w:rsidRPr="006154E2">
        <w:rPr>
          <w:rFonts w:ascii="Arial" w:hAnsi="Arial" w:cs="Arial"/>
          <w:color w:val="000000" w:themeColor="text1"/>
        </w:rPr>
        <w:t xml:space="preserve"> priključen</w:t>
      </w:r>
      <w:r w:rsidR="00B2060E" w:rsidRPr="006154E2">
        <w:rPr>
          <w:rFonts w:ascii="Arial" w:hAnsi="Arial" w:cs="Arial"/>
          <w:color w:val="000000" w:themeColor="text1"/>
        </w:rPr>
        <w:t>i</w:t>
      </w:r>
      <w:r w:rsidR="00E27EE0" w:rsidRPr="006154E2">
        <w:rPr>
          <w:rFonts w:ascii="Arial" w:hAnsi="Arial" w:cs="Arial"/>
          <w:color w:val="000000" w:themeColor="text1"/>
        </w:rPr>
        <w:t xml:space="preserve"> na novozgrajeno</w:t>
      </w:r>
      <w:r w:rsidR="00451AF3">
        <w:rPr>
          <w:rFonts w:ascii="Arial" w:hAnsi="Arial" w:cs="Arial"/>
          <w:color w:val="000000" w:themeColor="text1"/>
        </w:rPr>
        <w:t xml:space="preserve"> </w:t>
      </w:r>
      <w:r w:rsidR="00451AF3" w:rsidRPr="00F002D1">
        <w:rPr>
          <w:rFonts w:ascii="Arial" w:hAnsi="Arial" w:cs="Arial"/>
          <w:color w:val="000000" w:themeColor="text1"/>
        </w:rPr>
        <w:t>ali obnovljeno</w:t>
      </w:r>
      <w:r w:rsidR="00E27EE0" w:rsidRPr="00F002D1">
        <w:rPr>
          <w:rFonts w:ascii="Arial" w:hAnsi="Arial" w:cs="Arial"/>
          <w:color w:val="000000" w:themeColor="text1"/>
        </w:rPr>
        <w:t xml:space="preserve"> infrastrukturo</w:t>
      </w:r>
      <w:r w:rsidR="00E27EE0" w:rsidRPr="006154E2">
        <w:rPr>
          <w:rFonts w:ascii="Arial" w:hAnsi="Arial" w:cs="Arial"/>
          <w:color w:val="000000" w:themeColor="text1"/>
        </w:rPr>
        <w:t>.</w:t>
      </w:r>
      <w:r w:rsidR="006154E2" w:rsidRPr="006154E2">
        <w:rPr>
          <w:rFonts w:ascii="Arial" w:hAnsi="Arial" w:cs="Arial"/>
          <w:color w:val="000000" w:themeColor="text1"/>
        </w:rPr>
        <w:t xml:space="preserve"> Števil</w:t>
      </w:r>
      <w:r w:rsidR="006154E2">
        <w:rPr>
          <w:rFonts w:ascii="Arial" w:hAnsi="Arial" w:cs="Arial"/>
          <w:color w:val="000000" w:themeColor="text1"/>
        </w:rPr>
        <w:t>o predstavlja</w:t>
      </w:r>
      <w:r w:rsidR="006154E2" w:rsidRPr="006154E2">
        <w:rPr>
          <w:rFonts w:ascii="Arial" w:hAnsi="Arial" w:cs="Arial"/>
          <w:color w:val="000000" w:themeColor="text1"/>
        </w:rPr>
        <w:t xml:space="preserve"> vse bivalne objekte, ki bodo neposredno ali posredno imeli koristi od izvedbe nove ali prenovljene infrastrukture. V kolikor je infrastruktura skupne uporabe (npr. cesta ali razsvetljava), se šteje, da </w:t>
      </w:r>
      <w:r w:rsidR="006154E2">
        <w:rPr>
          <w:rFonts w:ascii="Arial" w:hAnsi="Arial" w:cs="Arial"/>
          <w:color w:val="000000" w:themeColor="text1"/>
        </w:rPr>
        <w:t xml:space="preserve">imajo </w:t>
      </w:r>
      <w:r w:rsidR="006154E2" w:rsidRPr="006154E2">
        <w:rPr>
          <w:rFonts w:ascii="Arial" w:hAnsi="Arial" w:cs="Arial"/>
          <w:color w:val="000000" w:themeColor="text1"/>
        </w:rPr>
        <w:t>od nje korist vsi bivalni objekti v naselju, ki so vključeni v območje posega.</w:t>
      </w:r>
    </w:p>
    <w:p w14:paraId="035EC0B6" w14:textId="77777777" w:rsidR="009F378A" w:rsidRPr="00E27EE0" w:rsidRDefault="009F378A" w:rsidP="00AE2760">
      <w:pPr>
        <w:spacing w:after="0"/>
        <w:jc w:val="both"/>
        <w:rPr>
          <w:rFonts w:ascii="Arial" w:hAnsi="Arial" w:cs="Arial"/>
          <w:color w:val="000000" w:themeColor="text1"/>
        </w:rPr>
      </w:pPr>
    </w:p>
    <w:p w14:paraId="439AEDE9" w14:textId="52E80E1E" w:rsidR="00B2060E" w:rsidRDefault="00B2060E" w:rsidP="00AE2760">
      <w:pPr>
        <w:spacing w:after="0"/>
        <w:jc w:val="both"/>
        <w:rPr>
          <w:rFonts w:ascii="Arial" w:hAnsi="Arial" w:cs="Arial"/>
          <w:color w:val="000000" w:themeColor="text1"/>
        </w:rPr>
      </w:pPr>
      <w:r w:rsidRPr="00B2060E">
        <w:rPr>
          <w:rFonts w:ascii="Arial" w:hAnsi="Arial" w:cs="Arial"/>
          <w:color w:val="000000" w:themeColor="text1"/>
        </w:rPr>
        <w:t xml:space="preserve">Kazalniki rezultata predstavljajo </w:t>
      </w:r>
      <w:r w:rsidR="00BB19FC">
        <w:rPr>
          <w:rFonts w:ascii="Arial" w:hAnsi="Arial" w:cs="Arial"/>
          <w:color w:val="000000" w:themeColor="text1"/>
        </w:rPr>
        <w:t>dejansko</w:t>
      </w:r>
      <w:r w:rsidR="00BB19FC" w:rsidRPr="00B2060E">
        <w:rPr>
          <w:rFonts w:ascii="Arial" w:hAnsi="Arial" w:cs="Arial"/>
          <w:color w:val="000000" w:themeColor="text1"/>
        </w:rPr>
        <w:t xml:space="preserve"> </w:t>
      </w:r>
      <w:r w:rsidRPr="00B2060E">
        <w:rPr>
          <w:rFonts w:ascii="Arial" w:hAnsi="Arial" w:cs="Arial"/>
          <w:color w:val="000000" w:themeColor="text1"/>
        </w:rPr>
        <w:t>izvedene aktivnosti oziroma fizične rezultate projekta, ki bodo doseženi v okviru prijavljenega projekta.</w:t>
      </w:r>
    </w:p>
    <w:p w14:paraId="3F008232" w14:textId="77777777" w:rsidR="009F378A" w:rsidRPr="009F0CDE" w:rsidRDefault="009F378A" w:rsidP="00AE2760">
      <w:pPr>
        <w:spacing w:after="0"/>
        <w:jc w:val="both"/>
        <w:rPr>
          <w:rFonts w:ascii="Arial" w:hAnsi="Arial" w:cs="Arial"/>
          <w:color w:val="000000" w:themeColor="text1"/>
        </w:rPr>
      </w:pPr>
    </w:p>
    <w:p w14:paraId="2353D013" w14:textId="1A95CA0D" w:rsidR="005072A8" w:rsidRPr="009F0CDE" w:rsidRDefault="00742BE2" w:rsidP="00AE2760">
      <w:pPr>
        <w:spacing w:after="0"/>
        <w:jc w:val="both"/>
        <w:rPr>
          <w:rFonts w:ascii="Arial" w:hAnsi="Arial" w:cs="Arial"/>
          <w:color w:val="000000" w:themeColor="text1"/>
        </w:rPr>
      </w:pPr>
      <w:r w:rsidRPr="009F0CDE">
        <w:rPr>
          <w:rFonts w:ascii="Arial" w:hAnsi="Arial" w:cs="Arial"/>
          <w:color w:val="000000" w:themeColor="text1"/>
        </w:rPr>
        <w:t xml:space="preserve">Kazalniki učinka in kazalniki rezultata se bodo dokazovali ob zaključku projekta. </w:t>
      </w:r>
      <w:r w:rsidR="00FF1F06" w:rsidRPr="009F0CDE">
        <w:rPr>
          <w:rFonts w:ascii="Arial" w:hAnsi="Arial" w:cs="Arial"/>
          <w:color w:val="000000" w:themeColor="text1"/>
        </w:rPr>
        <w:t xml:space="preserve">Ministrstvo </w:t>
      </w:r>
      <w:r w:rsidR="00FF1F06" w:rsidRPr="009F0CDE">
        <w:rPr>
          <w:rFonts w:ascii="Arial" w:eastAsia="Times New Roman" w:hAnsi="Arial" w:cs="Arial"/>
          <w:color w:val="000000" w:themeColor="text1"/>
        </w:rPr>
        <w:t>lahko ne izplača zahtevka oziroma odstopi od pogodbe in zahteva vračilo že izplačanih sredstev</w:t>
      </w:r>
      <w:r w:rsidR="009F0CDE" w:rsidRPr="009F0CDE">
        <w:rPr>
          <w:rFonts w:ascii="Arial" w:eastAsia="Times New Roman" w:hAnsi="Arial" w:cs="Arial"/>
          <w:color w:val="000000" w:themeColor="text1"/>
        </w:rPr>
        <w:t xml:space="preserve">, </w:t>
      </w:r>
      <w:r w:rsidR="009F0CDE" w:rsidRPr="009F0CDE">
        <w:rPr>
          <w:rFonts w:ascii="Arial" w:eastAsiaTheme="minorHAnsi" w:hAnsi="Arial" w:cs="Arial"/>
        </w:rPr>
        <w:t xml:space="preserve">skupaj z </w:t>
      </w:r>
      <w:r w:rsidR="009F0CDE" w:rsidRPr="00451AF3">
        <w:rPr>
          <w:rFonts w:ascii="Arial" w:eastAsiaTheme="minorHAnsi" w:hAnsi="Arial" w:cs="Arial"/>
        </w:rPr>
        <w:t>zakonskimi zamudnimi obrestmi od dneva izplačila do dneva nakazila v proračun Republike Slovenije</w:t>
      </w:r>
      <w:r w:rsidR="00234B45" w:rsidRPr="00451AF3">
        <w:rPr>
          <w:rFonts w:ascii="Arial" w:eastAsiaTheme="minorHAnsi" w:hAnsi="Arial" w:cs="Arial"/>
        </w:rPr>
        <w:t>, če kazalniki ne bodo doseženi</w:t>
      </w:r>
      <w:r w:rsidR="009F0CDE" w:rsidRPr="00451AF3">
        <w:rPr>
          <w:rFonts w:ascii="Arial" w:eastAsiaTheme="minorHAnsi" w:hAnsi="Arial" w:cs="Arial"/>
        </w:rPr>
        <w:t>.</w:t>
      </w:r>
    </w:p>
    <w:p w14:paraId="2C0C9D20" w14:textId="77777777" w:rsidR="00CF6D2F" w:rsidRPr="009F0CDE" w:rsidRDefault="00CF6D2F" w:rsidP="00AE2760">
      <w:pPr>
        <w:widowControl w:val="0"/>
        <w:autoSpaceDE w:val="0"/>
        <w:autoSpaceDN w:val="0"/>
        <w:adjustRightInd w:val="0"/>
        <w:spacing w:after="0"/>
        <w:ind w:right="77"/>
        <w:jc w:val="both"/>
        <w:rPr>
          <w:rFonts w:ascii="Arial" w:hAnsi="Arial" w:cs="Arial"/>
          <w:color w:val="000000" w:themeColor="text1"/>
        </w:rPr>
      </w:pPr>
    </w:p>
    <w:p w14:paraId="502E2006" w14:textId="0F102989" w:rsidR="0076291A" w:rsidRPr="00F90DB1" w:rsidRDefault="00C627B3" w:rsidP="00AE2760">
      <w:pPr>
        <w:pStyle w:val="Naslov1"/>
        <w:spacing w:line="276" w:lineRule="auto"/>
        <w:rPr>
          <w:lang w:val="sl-SI"/>
        </w:rPr>
      </w:pPr>
      <w:bookmarkStart w:id="16" w:name="_Toc216079533"/>
      <w:r w:rsidRPr="00F90DB1">
        <w:rPr>
          <w:lang w:val="sl-SI"/>
        </w:rPr>
        <w:t xml:space="preserve">2. </w:t>
      </w:r>
      <w:r w:rsidR="00AF4712" w:rsidRPr="00F90DB1">
        <w:rPr>
          <w:lang w:val="sl-SI"/>
        </w:rPr>
        <w:t>UPRAVIČENI PRIJAVITELJI IN UPRAVIČENI PROJEKTI</w:t>
      </w:r>
      <w:bookmarkEnd w:id="16"/>
    </w:p>
    <w:p w14:paraId="04491D14" w14:textId="77777777" w:rsidR="00D75A0D" w:rsidRPr="0076291A" w:rsidRDefault="00D75A0D" w:rsidP="00AE2760">
      <w:pPr>
        <w:widowControl w:val="0"/>
        <w:autoSpaceDE w:val="0"/>
        <w:autoSpaceDN w:val="0"/>
        <w:adjustRightInd w:val="0"/>
        <w:spacing w:after="0"/>
        <w:ind w:right="77"/>
        <w:jc w:val="both"/>
        <w:rPr>
          <w:rFonts w:ascii="Arial" w:hAnsi="Arial" w:cs="Arial"/>
          <w:color w:val="000000" w:themeColor="text1"/>
        </w:rPr>
      </w:pPr>
    </w:p>
    <w:p w14:paraId="6F8B791D" w14:textId="3F2676BB" w:rsidR="00083636" w:rsidRPr="00083636" w:rsidRDefault="00083636" w:rsidP="00AE2760">
      <w:pPr>
        <w:pStyle w:val="Naslov2"/>
        <w:spacing w:line="276" w:lineRule="auto"/>
      </w:pPr>
      <w:bookmarkStart w:id="17" w:name="_Toc216079534"/>
      <w:r w:rsidRPr="00083636">
        <w:t>2.1</w:t>
      </w:r>
      <w:r>
        <w:t>.</w:t>
      </w:r>
      <w:r w:rsidRPr="00083636">
        <w:t xml:space="preserve"> </w:t>
      </w:r>
      <w:r>
        <w:tab/>
      </w:r>
      <w:r w:rsidRPr="00083636">
        <w:t>UPRAVIČENCI</w:t>
      </w:r>
      <w:bookmarkEnd w:id="17"/>
    </w:p>
    <w:p w14:paraId="7007476F" w14:textId="77777777" w:rsidR="00083636" w:rsidRPr="00083636" w:rsidRDefault="00083636" w:rsidP="00AE2760">
      <w:pPr>
        <w:pStyle w:val="Slog2"/>
        <w:spacing w:line="276" w:lineRule="auto"/>
        <w:rPr>
          <w:b/>
          <w:bCs/>
        </w:rPr>
      </w:pPr>
    </w:p>
    <w:p w14:paraId="2FD182C7" w14:textId="4DBFC680" w:rsidR="00083636" w:rsidRPr="00083636" w:rsidRDefault="00956A92" w:rsidP="00AE2760">
      <w:pPr>
        <w:jc w:val="both"/>
        <w:rPr>
          <w:rFonts w:ascii="Arial" w:hAnsi="Arial" w:cs="Arial"/>
        </w:rPr>
      </w:pPr>
      <w:r w:rsidRPr="00956A92">
        <w:rPr>
          <w:rFonts w:ascii="Arial" w:hAnsi="Arial" w:cs="Arial"/>
        </w:rPr>
        <w:t xml:space="preserve">Na javni razpis lahko </w:t>
      </w:r>
      <w:r w:rsidRPr="00FF1F06">
        <w:rPr>
          <w:rFonts w:ascii="Arial" w:hAnsi="Arial" w:cs="Arial"/>
        </w:rPr>
        <w:t>kandidira</w:t>
      </w:r>
      <w:r w:rsidR="00083636" w:rsidRPr="00FF1F06">
        <w:rPr>
          <w:rFonts w:ascii="Arial" w:hAnsi="Arial" w:cs="Arial"/>
        </w:rPr>
        <w:t>jo</w:t>
      </w:r>
      <w:r w:rsidRPr="00FF1F06">
        <w:rPr>
          <w:rFonts w:ascii="Arial" w:hAnsi="Arial" w:cs="Arial"/>
        </w:rPr>
        <w:t xml:space="preserve"> </w:t>
      </w:r>
      <w:r w:rsidR="00083636" w:rsidRPr="00FF1F06">
        <w:rPr>
          <w:rFonts w:ascii="Arial" w:hAnsi="Arial" w:cs="Arial"/>
        </w:rPr>
        <w:t>o</w:t>
      </w:r>
      <w:r w:rsidRPr="00FF1F06">
        <w:rPr>
          <w:rFonts w:ascii="Arial" w:hAnsi="Arial" w:cs="Arial"/>
        </w:rPr>
        <w:t>bčin</w:t>
      </w:r>
      <w:r w:rsidR="00083636" w:rsidRPr="00FF1F06">
        <w:rPr>
          <w:rFonts w:ascii="Arial" w:hAnsi="Arial" w:cs="Arial"/>
        </w:rPr>
        <w:t>e</w:t>
      </w:r>
      <w:r w:rsidR="00C11AFD" w:rsidRPr="00FF1F06">
        <w:rPr>
          <w:rFonts w:ascii="Arial" w:hAnsi="Arial" w:cs="Arial"/>
        </w:rPr>
        <w:t>,</w:t>
      </w:r>
      <w:r w:rsidRPr="00956A92">
        <w:rPr>
          <w:rFonts w:ascii="Arial" w:hAnsi="Arial" w:cs="Arial"/>
        </w:rPr>
        <w:t xml:space="preserve"> </w:t>
      </w:r>
      <w:r w:rsidR="00083636" w:rsidRPr="005D2541">
        <w:rPr>
          <w:rFonts w:ascii="Arial" w:hAnsi="Arial" w:cs="Arial"/>
          <w:color w:val="000000" w:themeColor="text1"/>
        </w:rPr>
        <w:t>ki imajo na svojem območju evidentirana romska naselja v skladu s sklepom Vlade Republike Slovenije št. 4001-6/2020/3 z dne 7. 1. 2021:</w:t>
      </w:r>
      <w:r w:rsidR="00083636">
        <w:rPr>
          <w:rFonts w:ascii="Arial" w:hAnsi="Arial" w:cs="Arial"/>
          <w:color w:val="000000" w:themeColor="text1"/>
        </w:rPr>
        <w:t xml:space="preserve"> </w:t>
      </w:r>
    </w:p>
    <w:p w14:paraId="1392C996" w14:textId="77777777" w:rsidR="00083636" w:rsidRPr="005D2541" w:rsidRDefault="00083636" w:rsidP="00647428">
      <w:pPr>
        <w:pStyle w:val="Odstavekseznama"/>
        <w:widowControl w:val="0"/>
        <w:numPr>
          <w:ilvl w:val="0"/>
          <w:numId w:val="6"/>
        </w:numPr>
        <w:autoSpaceDE w:val="0"/>
        <w:autoSpaceDN w:val="0"/>
        <w:adjustRightInd w:val="0"/>
        <w:spacing w:after="0"/>
        <w:ind w:right="72"/>
        <w:jc w:val="both"/>
        <w:rPr>
          <w:rFonts w:ascii="Arial" w:hAnsi="Arial" w:cs="Arial"/>
          <w:color w:val="000000" w:themeColor="text1"/>
          <w:lang w:val="sl-SI"/>
        </w:rPr>
      </w:pPr>
      <w:r w:rsidRPr="005D2541">
        <w:rPr>
          <w:rFonts w:ascii="Arial" w:hAnsi="Arial" w:cs="Arial"/>
          <w:color w:val="000000" w:themeColor="text1"/>
          <w:lang w:val="sl-SI"/>
        </w:rPr>
        <w:t>na območju razvojne regije Jugovzhodna Slovenija: Črnomelj, Kočevje, Metlika, Novo mesto, Ribnica, Semič, Šentjernej, Škocjan in Trebnje;</w:t>
      </w:r>
    </w:p>
    <w:p w14:paraId="014C494D" w14:textId="77777777" w:rsidR="00083636" w:rsidRPr="005D2541" w:rsidRDefault="00083636" w:rsidP="00647428">
      <w:pPr>
        <w:widowControl w:val="0"/>
        <w:numPr>
          <w:ilvl w:val="0"/>
          <w:numId w:val="6"/>
        </w:numPr>
        <w:autoSpaceDE w:val="0"/>
        <w:autoSpaceDN w:val="0"/>
        <w:adjustRightInd w:val="0"/>
        <w:spacing w:after="0"/>
        <w:ind w:right="-12"/>
        <w:contextualSpacing/>
        <w:jc w:val="both"/>
        <w:rPr>
          <w:rFonts w:ascii="Arial" w:hAnsi="Arial" w:cs="Arial"/>
          <w:color w:val="000000" w:themeColor="text1"/>
        </w:rPr>
      </w:pPr>
      <w:r w:rsidRPr="005D2541">
        <w:rPr>
          <w:rFonts w:ascii="Arial" w:hAnsi="Arial" w:cs="Arial"/>
          <w:color w:val="000000" w:themeColor="text1"/>
        </w:rPr>
        <w:t>na območju razvojne regije Osrednja Slovenija: Grosuplje in Ivančna Gorica;</w:t>
      </w:r>
    </w:p>
    <w:p w14:paraId="66A4BF39" w14:textId="77777777" w:rsidR="00083636" w:rsidRPr="005D2541" w:rsidRDefault="00083636" w:rsidP="00647428">
      <w:pPr>
        <w:widowControl w:val="0"/>
        <w:numPr>
          <w:ilvl w:val="0"/>
          <w:numId w:val="6"/>
        </w:numPr>
        <w:autoSpaceDE w:val="0"/>
        <w:autoSpaceDN w:val="0"/>
        <w:adjustRightInd w:val="0"/>
        <w:spacing w:after="0"/>
        <w:ind w:right="-12"/>
        <w:contextualSpacing/>
        <w:jc w:val="both"/>
        <w:rPr>
          <w:rFonts w:ascii="Arial" w:hAnsi="Arial" w:cs="Arial"/>
          <w:color w:val="000000" w:themeColor="text1"/>
        </w:rPr>
      </w:pPr>
      <w:r w:rsidRPr="005D2541">
        <w:rPr>
          <w:rFonts w:ascii="Arial" w:hAnsi="Arial" w:cs="Arial"/>
          <w:color w:val="000000" w:themeColor="text1"/>
        </w:rPr>
        <w:t>na območju razvojne regije Pomurje: Beltinci, Cankova, Črenšovci, Dobrovnik, Kuzma, Lendava, Murska Sobota, Šalovci, Puconci, Rogašovci, Tišina in Turnišče;</w:t>
      </w:r>
    </w:p>
    <w:p w14:paraId="146CDFC7" w14:textId="2A97E7E5" w:rsidR="00083636" w:rsidRDefault="00083636" w:rsidP="00647428">
      <w:pPr>
        <w:widowControl w:val="0"/>
        <w:numPr>
          <w:ilvl w:val="0"/>
          <w:numId w:val="6"/>
        </w:numPr>
        <w:autoSpaceDE w:val="0"/>
        <w:autoSpaceDN w:val="0"/>
        <w:adjustRightInd w:val="0"/>
        <w:spacing w:after="0"/>
        <w:ind w:right="-12"/>
        <w:contextualSpacing/>
        <w:jc w:val="both"/>
        <w:rPr>
          <w:rFonts w:ascii="Arial" w:hAnsi="Arial" w:cs="Arial"/>
          <w:color w:val="000000" w:themeColor="text1"/>
        </w:rPr>
      </w:pPr>
      <w:r w:rsidRPr="005D2541">
        <w:rPr>
          <w:rFonts w:ascii="Arial" w:hAnsi="Arial" w:cs="Arial"/>
          <w:color w:val="000000" w:themeColor="text1"/>
        </w:rPr>
        <w:t>na območju razvojne regije Posavje: Brežice in Krško.</w:t>
      </w:r>
    </w:p>
    <w:p w14:paraId="6AC109D1" w14:textId="77777777" w:rsidR="00083636" w:rsidRDefault="00083636" w:rsidP="00AE2760">
      <w:pPr>
        <w:widowControl w:val="0"/>
        <w:autoSpaceDE w:val="0"/>
        <w:autoSpaceDN w:val="0"/>
        <w:adjustRightInd w:val="0"/>
        <w:spacing w:after="0"/>
        <w:ind w:right="-12"/>
        <w:contextualSpacing/>
        <w:jc w:val="both"/>
        <w:rPr>
          <w:rFonts w:ascii="Arial" w:hAnsi="Arial" w:cs="Arial"/>
          <w:color w:val="000000" w:themeColor="text1"/>
        </w:rPr>
      </w:pPr>
    </w:p>
    <w:p w14:paraId="5AB533C4" w14:textId="77777777" w:rsidR="00B31AFB" w:rsidRPr="00083636" w:rsidRDefault="00B31AFB" w:rsidP="00AE2760">
      <w:pPr>
        <w:widowControl w:val="0"/>
        <w:autoSpaceDE w:val="0"/>
        <w:autoSpaceDN w:val="0"/>
        <w:adjustRightInd w:val="0"/>
        <w:spacing w:after="0"/>
        <w:ind w:right="-12"/>
        <w:contextualSpacing/>
        <w:jc w:val="both"/>
        <w:rPr>
          <w:rFonts w:ascii="Arial" w:hAnsi="Arial" w:cs="Arial"/>
          <w:color w:val="000000" w:themeColor="text1"/>
        </w:rPr>
      </w:pPr>
    </w:p>
    <w:p w14:paraId="790E68D8" w14:textId="0BE1CB27" w:rsidR="00083636" w:rsidRDefault="00083636" w:rsidP="00AE2760">
      <w:pPr>
        <w:widowControl w:val="0"/>
        <w:autoSpaceDE w:val="0"/>
        <w:autoSpaceDN w:val="0"/>
        <w:adjustRightInd w:val="0"/>
        <w:spacing w:before="3" w:after="0"/>
        <w:jc w:val="both"/>
        <w:rPr>
          <w:rFonts w:ascii="Arial" w:hAnsi="Arial" w:cs="Arial"/>
          <w:color w:val="000000" w:themeColor="text1"/>
        </w:rPr>
      </w:pPr>
      <w:r w:rsidRPr="005D2541">
        <w:rPr>
          <w:rFonts w:ascii="Arial" w:hAnsi="Arial" w:cs="Arial"/>
          <w:color w:val="000000" w:themeColor="text1"/>
        </w:rPr>
        <w:t>Do sofinanciranja po tem javnem razpisu so upravičeni le tisti projekti, ki se bodo izvajali v 83 evidentiranih</w:t>
      </w:r>
      <w:r>
        <w:rPr>
          <w:rFonts w:ascii="Arial" w:hAnsi="Arial" w:cs="Arial"/>
          <w:color w:val="000000" w:themeColor="text1"/>
        </w:rPr>
        <w:t xml:space="preserve"> </w:t>
      </w:r>
      <w:r w:rsidRPr="005D2541">
        <w:rPr>
          <w:rFonts w:ascii="Arial" w:hAnsi="Arial" w:cs="Arial"/>
          <w:color w:val="000000" w:themeColor="text1"/>
        </w:rPr>
        <w:t xml:space="preserve">romskih naseljih iz strokovnih podlag za NPUR 2021-2030. Seznam evidentiranih romskih naselij po </w:t>
      </w:r>
      <w:r w:rsidRPr="005D2541">
        <w:rPr>
          <w:rFonts w:ascii="Arial" w:hAnsi="Arial" w:cs="Arial"/>
          <w:color w:val="000000" w:themeColor="text1"/>
        </w:rPr>
        <w:lastRenderedPageBreak/>
        <w:t xml:space="preserve">občinah je naveden v </w:t>
      </w:r>
      <w:r w:rsidR="0037076E">
        <w:rPr>
          <w:rFonts w:ascii="Arial" w:hAnsi="Arial" w:cs="Arial"/>
          <w:color w:val="000000" w:themeColor="text1"/>
        </w:rPr>
        <w:t>1</w:t>
      </w:r>
      <w:r w:rsidR="009575AA">
        <w:rPr>
          <w:rFonts w:ascii="Arial" w:hAnsi="Arial" w:cs="Arial"/>
          <w:color w:val="000000" w:themeColor="text1"/>
        </w:rPr>
        <w:t>5</w:t>
      </w:r>
      <w:r w:rsidRPr="005D2541">
        <w:rPr>
          <w:rFonts w:ascii="Arial" w:hAnsi="Arial" w:cs="Arial"/>
          <w:color w:val="000000" w:themeColor="text1"/>
        </w:rPr>
        <w:t>. poglavju te razpisne dokumentacije.</w:t>
      </w:r>
    </w:p>
    <w:p w14:paraId="58C1FB33" w14:textId="77777777" w:rsidR="0084570A" w:rsidRPr="00662640" w:rsidRDefault="0084570A" w:rsidP="00AE2760">
      <w:pPr>
        <w:widowControl w:val="0"/>
        <w:autoSpaceDE w:val="0"/>
        <w:autoSpaceDN w:val="0"/>
        <w:adjustRightInd w:val="0"/>
        <w:spacing w:before="3" w:after="0"/>
        <w:jc w:val="both"/>
        <w:rPr>
          <w:rFonts w:ascii="Arial" w:hAnsi="Arial" w:cs="Arial"/>
          <w:color w:val="000000" w:themeColor="text1"/>
        </w:rPr>
      </w:pPr>
    </w:p>
    <w:p w14:paraId="14139A50" w14:textId="30184B85" w:rsidR="00083636" w:rsidRPr="009B1F15" w:rsidRDefault="00083636" w:rsidP="00AE2760">
      <w:pPr>
        <w:pStyle w:val="Naslov2"/>
        <w:spacing w:line="276" w:lineRule="auto"/>
      </w:pPr>
      <w:bookmarkStart w:id="18" w:name="_Toc216079535"/>
      <w:r w:rsidRPr="009B1F15">
        <w:t>2.2.</w:t>
      </w:r>
      <w:r w:rsidRPr="009B1F15">
        <w:tab/>
        <w:t>ŠTEVILO VLOG</w:t>
      </w:r>
      <w:bookmarkEnd w:id="18"/>
    </w:p>
    <w:p w14:paraId="5B1BC968" w14:textId="77777777" w:rsidR="00083636" w:rsidRPr="00083636" w:rsidRDefault="00083636" w:rsidP="00AE2760">
      <w:pPr>
        <w:pStyle w:val="Slog2"/>
        <w:spacing w:line="276" w:lineRule="auto"/>
        <w:rPr>
          <w:b/>
          <w:bCs/>
        </w:rPr>
      </w:pPr>
    </w:p>
    <w:p w14:paraId="6116B5ED" w14:textId="007438F7" w:rsidR="00083636" w:rsidRPr="005D2541" w:rsidRDefault="00083636" w:rsidP="00AE2760">
      <w:pPr>
        <w:widowControl w:val="0"/>
        <w:autoSpaceDE w:val="0"/>
        <w:autoSpaceDN w:val="0"/>
        <w:adjustRightInd w:val="0"/>
        <w:spacing w:after="0"/>
        <w:ind w:right="-12"/>
        <w:jc w:val="both"/>
        <w:rPr>
          <w:rFonts w:ascii="Arial" w:hAnsi="Arial" w:cs="Arial"/>
          <w:color w:val="000000" w:themeColor="text1"/>
        </w:rPr>
      </w:pPr>
      <w:r w:rsidRPr="005D2541">
        <w:rPr>
          <w:rFonts w:ascii="Arial" w:hAnsi="Arial" w:cs="Arial"/>
          <w:color w:val="000000" w:themeColor="text1"/>
        </w:rPr>
        <w:t xml:space="preserve">Občine iz </w:t>
      </w:r>
      <w:r>
        <w:rPr>
          <w:rFonts w:ascii="Arial" w:hAnsi="Arial" w:cs="Arial"/>
          <w:color w:val="000000" w:themeColor="text1"/>
        </w:rPr>
        <w:t>točke 2.1.</w:t>
      </w:r>
      <w:r w:rsidRPr="005D2541">
        <w:rPr>
          <w:rFonts w:ascii="Arial" w:hAnsi="Arial" w:cs="Arial"/>
          <w:color w:val="000000" w:themeColor="text1"/>
        </w:rPr>
        <w:t>, ki imajo na svojem območju evidentirana do največ tri romska naselja, na javni razpis kandidirajo samo z eno vlogo, ta pa se mora nanašati na sofinanciranje projekta v enem samem romskem naselju.</w:t>
      </w:r>
    </w:p>
    <w:p w14:paraId="3F4E2515" w14:textId="77777777" w:rsidR="00083636" w:rsidRPr="005D2541" w:rsidRDefault="00083636" w:rsidP="00AE2760">
      <w:pPr>
        <w:widowControl w:val="0"/>
        <w:autoSpaceDE w:val="0"/>
        <w:autoSpaceDN w:val="0"/>
        <w:adjustRightInd w:val="0"/>
        <w:spacing w:after="0"/>
        <w:ind w:right="-12"/>
        <w:jc w:val="both"/>
        <w:rPr>
          <w:rFonts w:ascii="Arial" w:hAnsi="Arial" w:cs="Arial"/>
          <w:color w:val="000000" w:themeColor="text1"/>
        </w:rPr>
      </w:pPr>
    </w:p>
    <w:p w14:paraId="4B91C5ED" w14:textId="703B4193" w:rsidR="00083636" w:rsidRDefault="00083636" w:rsidP="00AE2760">
      <w:pPr>
        <w:widowControl w:val="0"/>
        <w:autoSpaceDE w:val="0"/>
        <w:autoSpaceDN w:val="0"/>
        <w:adjustRightInd w:val="0"/>
        <w:spacing w:after="0"/>
        <w:ind w:right="-12"/>
        <w:jc w:val="both"/>
        <w:rPr>
          <w:rFonts w:ascii="Arial" w:hAnsi="Arial" w:cs="Arial"/>
        </w:rPr>
      </w:pPr>
      <w:r w:rsidRPr="005D2541">
        <w:rPr>
          <w:rFonts w:ascii="Arial" w:hAnsi="Arial" w:cs="Arial"/>
          <w:color w:val="000000" w:themeColor="text1"/>
        </w:rPr>
        <w:t xml:space="preserve">Če pa se na območju občine nahajajo štiri ali več romskih naselij, lahko </w:t>
      </w:r>
      <w:r w:rsidRPr="00DD6BA3">
        <w:rPr>
          <w:rFonts w:ascii="Arial" w:hAnsi="Arial" w:cs="Arial"/>
          <w:color w:val="000000" w:themeColor="text1"/>
        </w:rPr>
        <w:t>taka občina</w:t>
      </w:r>
      <w:r w:rsidRPr="005D2541">
        <w:rPr>
          <w:rFonts w:ascii="Arial" w:hAnsi="Arial" w:cs="Arial"/>
          <w:color w:val="000000" w:themeColor="text1"/>
        </w:rPr>
        <w:t xml:space="preserve"> na javni razpis kandidira z največ dvema vlogama, ki pa se morata nanašati na različni romski naselji</w:t>
      </w:r>
      <w:r>
        <w:rPr>
          <w:rFonts w:ascii="Arial" w:hAnsi="Arial" w:cs="Arial"/>
          <w:color w:val="000000" w:themeColor="text1"/>
        </w:rPr>
        <w:t xml:space="preserve">, </w:t>
      </w:r>
      <w:r w:rsidRPr="00956A92">
        <w:rPr>
          <w:rFonts w:ascii="Arial" w:hAnsi="Arial" w:cs="Arial"/>
        </w:rPr>
        <w:t>pri čemer mora biti za vsako vlogo zagotovljena ločena in zaprta finančna konstrukcija.</w:t>
      </w:r>
      <w:bookmarkStart w:id="19" w:name="_Toc350331929"/>
    </w:p>
    <w:p w14:paraId="50E7E396" w14:textId="77777777" w:rsidR="00AE2760" w:rsidRDefault="00AE2760" w:rsidP="00AE2760">
      <w:pPr>
        <w:widowControl w:val="0"/>
        <w:autoSpaceDE w:val="0"/>
        <w:autoSpaceDN w:val="0"/>
        <w:adjustRightInd w:val="0"/>
        <w:spacing w:after="0"/>
        <w:ind w:right="-12"/>
        <w:jc w:val="both"/>
        <w:rPr>
          <w:rFonts w:ascii="Arial" w:hAnsi="Arial" w:cs="Arial"/>
          <w:color w:val="000000" w:themeColor="text1"/>
        </w:rPr>
      </w:pPr>
    </w:p>
    <w:p w14:paraId="50305142" w14:textId="1904B31A" w:rsidR="00B61A6B" w:rsidRPr="00F90DB1" w:rsidRDefault="00E949CE" w:rsidP="00AE2760">
      <w:pPr>
        <w:pStyle w:val="Naslov1"/>
        <w:spacing w:line="276" w:lineRule="auto"/>
        <w:rPr>
          <w:lang w:val="sl-SI"/>
        </w:rPr>
      </w:pPr>
      <w:bookmarkStart w:id="20" w:name="_Toc216079536"/>
      <w:r w:rsidRPr="00F90DB1">
        <w:rPr>
          <w:lang w:val="sl-SI"/>
        </w:rPr>
        <w:t xml:space="preserve">3. </w:t>
      </w:r>
      <w:r w:rsidR="00B61A6B" w:rsidRPr="00F90DB1">
        <w:rPr>
          <w:lang w:val="sl-SI"/>
        </w:rPr>
        <w:t>RAZPOLOŽLJIVA SREDSTVA</w:t>
      </w:r>
      <w:bookmarkEnd w:id="19"/>
      <w:r w:rsidRPr="00F90DB1">
        <w:rPr>
          <w:lang w:val="sl-SI"/>
        </w:rPr>
        <w:t>, VIŠINA SOFINANCIRANJA, UPRAVIČENI NAMENI, UPRAVIČENI IN NEUPRAVIČENI STROŠKI</w:t>
      </w:r>
      <w:bookmarkEnd w:id="20"/>
    </w:p>
    <w:p w14:paraId="6AB79FEE" w14:textId="77777777" w:rsidR="00D75A0D" w:rsidRDefault="00D75A0D" w:rsidP="00AE2760">
      <w:pPr>
        <w:widowControl w:val="0"/>
        <w:autoSpaceDE w:val="0"/>
        <w:autoSpaceDN w:val="0"/>
        <w:adjustRightInd w:val="0"/>
        <w:spacing w:before="3" w:after="0"/>
        <w:rPr>
          <w:rFonts w:ascii="Arial" w:hAnsi="Arial" w:cs="Arial"/>
          <w:color w:val="000000" w:themeColor="text1"/>
        </w:rPr>
      </w:pPr>
    </w:p>
    <w:p w14:paraId="0DCE49D0" w14:textId="762F8976" w:rsidR="00E949CE" w:rsidRPr="00E949CE" w:rsidRDefault="00E949CE" w:rsidP="00AE2760">
      <w:pPr>
        <w:pStyle w:val="Naslov2"/>
        <w:spacing w:line="276" w:lineRule="auto"/>
      </w:pPr>
      <w:bookmarkStart w:id="21" w:name="_Toc216079537"/>
      <w:r w:rsidRPr="00E949CE">
        <w:t xml:space="preserve">3.1. </w:t>
      </w:r>
      <w:r>
        <w:tab/>
      </w:r>
      <w:r w:rsidRPr="00E949CE">
        <w:t>RAZPOLOŽLJIVA SREDSTVA</w:t>
      </w:r>
      <w:bookmarkEnd w:id="21"/>
    </w:p>
    <w:p w14:paraId="1317F922" w14:textId="77777777" w:rsidR="00E949CE" w:rsidRPr="005D2541" w:rsidRDefault="00E949CE" w:rsidP="00AE2760">
      <w:pPr>
        <w:widowControl w:val="0"/>
        <w:autoSpaceDE w:val="0"/>
        <w:autoSpaceDN w:val="0"/>
        <w:adjustRightInd w:val="0"/>
        <w:spacing w:before="3" w:after="0"/>
        <w:rPr>
          <w:rFonts w:ascii="Arial" w:hAnsi="Arial" w:cs="Arial"/>
          <w:color w:val="000000" w:themeColor="text1"/>
        </w:rPr>
      </w:pPr>
    </w:p>
    <w:p w14:paraId="65EB468F" w14:textId="030492ED" w:rsidR="00B61A6B" w:rsidRPr="005D2541" w:rsidRDefault="00525985" w:rsidP="00AE2760">
      <w:pPr>
        <w:widowControl w:val="0"/>
        <w:autoSpaceDE w:val="0"/>
        <w:autoSpaceDN w:val="0"/>
        <w:adjustRightInd w:val="0"/>
        <w:spacing w:after="0"/>
        <w:ind w:left="112" w:right="1464" w:hanging="112"/>
        <w:jc w:val="both"/>
        <w:rPr>
          <w:rFonts w:ascii="Arial" w:hAnsi="Arial" w:cs="Arial"/>
          <w:color w:val="000000" w:themeColor="text1"/>
        </w:rPr>
      </w:pPr>
      <w:r w:rsidRPr="005D2541">
        <w:rPr>
          <w:rFonts w:ascii="Arial" w:hAnsi="Arial" w:cs="Arial"/>
          <w:color w:val="000000" w:themeColor="text1"/>
        </w:rPr>
        <w:t>Predvidena</w:t>
      </w:r>
      <w:r w:rsidR="00B61A6B" w:rsidRPr="005D2541">
        <w:rPr>
          <w:rFonts w:ascii="Arial" w:hAnsi="Arial" w:cs="Arial"/>
          <w:color w:val="000000" w:themeColor="text1"/>
        </w:rPr>
        <w:t xml:space="preserve"> višina sredstev</w:t>
      </w:r>
      <w:r w:rsidR="00FA039B" w:rsidRPr="005D2541">
        <w:rPr>
          <w:rFonts w:ascii="Arial" w:hAnsi="Arial" w:cs="Arial"/>
          <w:color w:val="000000" w:themeColor="text1"/>
        </w:rPr>
        <w:t xml:space="preserve"> namenjenih sofinanciran</w:t>
      </w:r>
      <w:r w:rsidR="00106ABD" w:rsidRPr="005D2541">
        <w:rPr>
          <w:rFonts w:ascii="Arial" w:hAnsi="Arial" w:cs="Arial"/>
          <w:color w:val="000000" w:themeColor="text1"/>
        </w:rPr>
        <w:t>ju</w:t>
      </w:r>
      <w:r w:rsidR="00FA039B" w:rsidRPr="005D2541">
        <w:rPr>
          <w:rFonts w:ascii="Arial" w:hAnsi="Arial" w:cs="Arial"/>
          <w:color w:val="000000" w:themeColor="text1"/>
        </w:rPr>
        <w:t xml:space="preserve"> po</w:t>
      </w:r>
      <w:r w:rsidR="00922B19" w:rsidRPr="005D2541">
        <w:rPr>
          <w:rFonts w:ascii="Arial" w:hAnsi="Arial" w:cs="Arial"/>
          <w:color w:val="000000" w:themeColor="text1"/>
        </w:rPr>
        <w:t xml:space="preserve"> tem</w:t>
      </w:r>
      <w:r w:rsidR="00FA039B" w:rsidRPr="005D2541">
        <w:rPr>
          <w:rFonts w:ascii="Arial" w:hAnsi="Arial" w:cs="Arial"/>
          <w:color w:val="000000" w:themeColor="text1"/>
        </w:rPr>
        <w:t xml:space="preserve"> javnem</w:t>
      </w:r>
      <w:r w:rsidR="00AE5F68" w:rsidRPr="005D2541">
        <w:rPr>
          <w:rFonts w:ascii="Arial" w:hAnsi="Arial" w:cs="Arial"/>
          <w:color w:val="000000" w:themeColor="text1"/>
        </w:rPr>
        <w:t xml:space="preserve"> razpis</w:t>
      </w:r>
      <w:r w:rsidR="00FA039B" w:rsidRPr="005D2541">
        <w:rPr>
          <w:rFonts w:ascii="Arial" w:hAnsi="Arial" w:cs="Arial"/>
          <w:color w:val="000000" w:themeColor="text1"/>
        </w:rPr>
        <w:t>u</w:t>
      </w:r>
      <w:r w:rsidR="00B61A6B" w:rsidRPr="005D2541">
        <w:rPr>
          <w:rFonts w:ascii="Arial" w:hAnsi="Arial" w:cs="Arial"/>
          <w:color w:val="000000" w:themeColor="text1"/>
        </w:rPr>
        <w:t xml:space="preserve"> </w:t>
      </w:r>
      <w:r w:rsidRPr="005D2541">
        <w:rPr>
          <w:rFonts w:ascii="Arial" w:hAnsi="Arial" w:cs="Arial"/>
          <w:color w:val="000000" w:themeColor="text1"/>
        </w:rPr>
        <w:t>je</w:t>
      </w:r>
      <w:r w:rsidR="00B61A6B" w:rsidRPr="005D2541">
        <w:rPr>
          <w:rFonts w:ascii="Arial" w:hAnsi="Arial" w:cs="Arial"/>
          <w:color w:val="000000" w:themeColor="text1"/>
        </w:rPr>
        <w:t>:</w:t>
      </w:r>
    </w:p>
    <w:p w14:paraId="0DFEBDBC" w14:textId="17464B98" w:rsidR="00B61A6B" w:rsidRPr="005D2541" w:rsidRDefault="0060507C" w:rsidP="0064742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Pr>
          <w:rFonts w:ascii="Arial" w:hAnsi="Arial" w:cs="Arial"/>
          <w:color w:val="000000" w:themeColor="text1"/>
        </w:rPr>
        <w:t>5</w:t>
      </w:r>
      <w:r w:rsidR="002326E5" w:rsidRPr="005D2541">
        <w:rPr>
          <w:rFonts w:ascii="Arial" w:hAnsi="Arial" w:cs="Arial"/>
          <w:color w:val="000000" w:themeColor="text1"/>
        </w:rPr>
        <w:t>00.000</w:t>
      </w:r>
      <w:r w:rsidR="00545945" w:rsidRPr="005D2541">
        <w:rPr>
          <w:rFonts w:ascii="Arial" w:hAnsi="Arial" w:cs="Arial"/>
          <w:color w:val="000000" w:themeColor="text1"/>
        </w:rPr>
        <w:t>,00</w:t>
      </w:r>
      <w:r w:rsidR="00777423" w:rsidRPr="005D2541">
        <w:rPr>
          <w:rFonts w:ascii="Arial" w:hAnsi="Arial" w:cs="Arial"/>
          <w:color w:val="000000" w:themeColor="text1"/>
        </w:rPr>
        <w:t xml:space="preserve"> EUR</w:t>
      </w:r>
      <w:r w:rsidR="00777423" w:rsidRPr="005D2541">
        <w:rPr>
          <w:rFonts w:cs="Arial"/>
          <w:color w:val="000000" w:themeColor="text1"/>
        </w:rPr>
        <w:t xml:space="preserve"> </w:t>
      </w:r>
      <w:r w:rsidR="00B61A6B" w:rsidRPr="005D2541">
        <w:rPr>
          <w:rFonts w:ascii="Arial" w:hAnsi="Arial" w:cs="Arial"/>
          <w:color w:val="000000" w:themeColor="text1"/>
        </w:rPr>
        <w:t>v letu 20</w:t>
      </w:r>
      <w:r w:rsidR="00EB3C9E" w:rsidRPr="005D2541">
        <w:rPr>
          <w:rFonts w:ascii="Arial" w:hAnsi="Arial" w:cs="Arial"/>
          <w:color w:val="000000" w:themeColor="text1"/>
        </w:rPr>
        <w:t>2</w:t>
      </w:r>
      <w:r>
        <w:rPr>
          <w:rFonts w:ascii="Arial" w:hAnsi="Arial" w:cs="Arial"/>
          <w:color w:val="000000" w:themeColor="text1"/>
        </w:rPr>
        <w:t>6</w:t>
      </w:r>
      <w:r w:rsidR="00EB3C9E" w:rsidRPr="005D2541">
        <w:rPr>
          <w:rFonts w:ascii="Arial" w:hAnsi="Arial" w:cs="Arial"/>
          <w:color w:val="000000" w:themeColor="text1"/>
        </w:rPr>
        <w:t xml:space="preserve"> </w:t>
      </w:r>
      <w:r w:rsidR="00B61A6B" w:rsidRPr="005D2541">
        <w:rPr>
          <w:rFonts w:ascii="Arial" w:hAnsi="Arial" w:cs="Arial"/>
          <w:color w:val="000000" w:themeColor="text1"/>
        </w:rPr>
        <w:t>i</w:t>
      </w:r>
      <w:r w:rsidR="00EB3C9E" w:rsidRPr="005D2541">
        <w:rPr>
          <w:rFonts w:ascii="Arial" w:hAnsi="Arial" w:cs="Arial"/>
          <w:color w:val="000000" w:themeColor="text1"/>
        </w:rPr>
        <w:t>n</w:t>
      </w:r>
    </w:p>
    <w:p w14:paraId="00C18A5A" w14:textId="5BCAD26E" w:rsidR="00B61A6B" w:rsidRPr="005D2541" w:rsidRDefault="00926101" w:rsidP="0064742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5D2541">
        <w:rPr>
          <w:rFonts w:ascii="Arial" w:hAnsi="Arial" w:cs="Arial"/>
          <w:color w:val="000000" w:themeColor="text1"/>
        </w:rPr>
        <w:t>1.000.000</w:t>
      </w:r>
      <w:r w:rsidR="00B61A6B" w:rsidRPr="005D2541">
        <w:rPr>
          <w:rFonts w:ascii="Arial" w:hAnsi="Arial" w:cs="Arial"/>
          <w:color w:val="000000" w:themeColor="text1"/>
        </w:rPr>
        <w:t>,00 EUR v letu 20</w:t>
      </w:r>
      <w:r w:rsidR="00883F83" w:rsidRPr="005D2541">
        <w:rPr>
          <w:rFonts w:ascii="Arial" w:hAnsi="Arial" w:cs="Arial"/>
          <w:color w:val="000000" w:themeColor="text1"/>
        </w:rPr>
        <w:t>2</w:t>
      </w:r>
      <w:r w:rsidR="0060507C">
        <w:rPr>
          <w:rFonts w:ascii="Arial" w:hAnsi="Arial" w:cs="Arial"/>
          <w:color w:val="000000" w:themeColor="text1"/>
        </w:rPr>
        <w:t>7</w:t>
      </w:r>
      <w:r w:rsidR="00B61A6B" w:rsidRPr="005D2541">
        <w:rPr>
          <w:rFonts w:ascii="Arial" w:hAnsi="Arial" w:cs="Arial"/>
          <w:color w:val="000000" w:themeColor="text1"/>
        </w:rPr>
        <w:t>.</w:t>
      </w:r>
    </w:p>
    <w:p w14:paraId="1BE542E3"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4543CE0A" w14:textId="78D2D974" w:rsidR="00B61A6B" w:rsidRPr="005D2541" w:rsidRDefault="00696783" w:rsidP="00AE2760">
      <w:pPr>
        <w:widowControl w:val="0"/>
        <w:autoSpaceDE w:val="0"/>
        <w:autoSpaceDN w:val="0"/>
        <w:adjustRightInd w:val="0"/>
        <w:spacing w:after="0"/>
        <w:ind w:right="77"/>
        <w:jc w:val="both"/>
        <w:rPr>
          <w:rFonts w:ascii="Arial" w:hAnsi="Arial" w:cs="Arial"/>
          <w:color w:val="000000" w:themeColor="text1"/>
        </w:rPr>
      </w:pPr>
      <w:r w:rsidRPr="005D2541">
        <w:rPr>
          <w:rFonts w:ascii="Arial" w:hAnsi="Arial" w:cs="Arial"/>
          <w:color w:val="000000" w:themeColor="text1"/>
        </w:rPr>
        <w:t>Nepovratna s</w:t>
      </w:r>
      <w:r w:rsidR="00B61A6B" w:rsidRPr="005D2541">
        <w:rPr>
          <w:rFonts w:ascii="Arial" w:hAnsi="Arial" w:cs="Arial"/>
          <w:color w:val="000000" w:themeColor="text1"/>
        </w:rPr>
        <w:t xml:space="preserve">redstva </w:t>
      </w:r>
      <w:r w:rsidR="00FE7D5B" w:rsidRPr="005D2541">
        <w:rPr>
          <w:rFonts w:ascii="Arial" w:hAnsi="Arial" w:cs="Arial"/>
          <w:color w:val="000000" w:themeColor="text1"/>
        </w:rPr>
        <w:t>bodo</w:t>
      </w:r>
      <w:r w:rsidR="00B61A6B" w:rsidRPr="005D2541">
        <w:rPr>
          <w:rFonts w:ascii="Arial" w:hAnsi="Arial" w:cs="Arial"/>
          <w:color w:val="000000" w:themeColor="text1"/>
        </w:rPr>
        <w:t xml:space="preserve"> zagotovljena v veljavnem proračunu Republike Slovenije, na proračunski postavki številka </w:t>
      </w:r>
      <w:r w:rsidR="002326E5" w:rsidRPr="005D2541">
        <w:rPr>
          <w:rFonts w:ascii="Arial" w:hAnsi="Arial" w:cs="Arial"/>
          <w:color w:val="000000" w:themeColor="text1"/>
        </w:rPr>
        <w:t>231137</w:t>
      </w:r>
      <w:r w:rsidR="003F31D2" w:rsidRPr="005D2541">
        <w:rPr>
          <w:rFonts w:ascii="Arial" w:hAnsi="Arial" w:cs="Arial"/>
          <w:color w:val="000000" w:themeColor="text1"/>
        </w:rPr>
        <w:t xml:space="preserve"> -</w:t>
      </w:r>
      <w:r w:rsidR="00B61A6B" w:rsidRPr="005D2541">
        <w:rPr>
          <w:rFonts w:ascii="Arial" w:hAnsi="Arial" w:cs="Arial"/>
          <w:color w:val="000000" w:themeColor="text1"/>
        </w:rPr>
        <w:t xml:space="preserve"> Infrastruktura na območjih kjer ži</w:t>
      </w:r>
      <w:r w:rsidR="003F31D2" w:rsidRPr="005D2541">
        <w:rPr>
          <w:rFonts w:ascii="Arial" w:hAnsi="Arial" w:cs="Arial"/>
          <w:color w:val="000000" w:themeColor="text1"/>
        </w:rPr>
        <w:t xml:space="preserve">ve </w:t>
      </w:r>
      <w:r w:rsidR="00957D54" w:rsidRPr="005D2541">
        <w:rPr>
          <w:rFonts w:ascii="Arial" w:hAnsi="Arial" w:cs="Arial"/>
          <w:color w:val="000000" w:themeColor="text1"/>
        </w:rPr>
        <w:t>R</w:t>
      </w:r>
      <w:r w:rsidR="00325528" w:rsidRPr="005D2541">
        <w:rPr>
          <w:rFonts w:ascii="Arial" w:hAnsi="Arial" w:cs="Arial"/>
          <w:color w:val="000000" w:themeColor="text1"/>
        </w:rPr>
        <w:t xml:space="preserve">omske </w:t>
      </w:r>
      <w:r w:rsidR="00B61A6B" w:rsidRPr="005D2541">
        <w:rPr>
          <w:rFonts w:ascii="Arial" w:hAnsi="Arial" w:cs="Arial"/>
          <w:color w:val="000000" w:themeColor="text1"/>
        </w:rPr>
        <w:t>etnične skupnosti.</w:t>
      </w:r>
    </w:p>
    <w:p w14:paraId="5544373A" w14:textId="77777777" w:rsidR="009A250D" w:rsidRPr="005D2541" w:rsidRDefault="009A250D" w:rsidP="00AE2760">
      <w:pPr>
        <w:widowControl w:val="0"/>
        <w:autoSpaceDE w:val="0"/>
        <w:autoSpaceDN w:val="0"/>
        <w:adjustRightInd w:val="0"/>
        <w:spacing w:after="0"/>
        <w:ind w:right="77"/>
        <w:jc w:val="both"/>
        <w:rPr>
          <w:rFonts w:ascii="Arial" w:hAnsi="Arial" w:cs="Arial"/>
          <w:color w:val="000000" w:themeColor="text1"/>
        </w:rPr>
      </w:pPr>
    </w:p>
    <w:p w14:paraId="35078948" w14:textId="7A30BB57" w:rsidR="00A87406" w:rsidRPr="005D2541" w:rsidRDefault="00A87406" w:rsidP="00AE2760">
      <w:pPr>
        <w:widowControl w:val="0"/>
        <w:tabs>
          <w:tab w:val="left" w:pos="9202"/>
        </w:tabs>
        <w:autoSpaceDE w:val="0"/>
        <w:autoSpaceDN w:val="0"/>
        <w:adjustRightInd w:val="0"/>
        <w:spacing w:after="0"/>
        <w:ind w:right="-12"/>
        <w:jc w:val="both"/>
        <w:rPr>
          <w:rFonts w:ascii="Arial" w:hAnsi="Arial" w:cs="Arial"/>
          <w:color w:val="000000" w:themeColor="text1"/>
        </w:rPr>
      </w:pPr>
      <w:r w:rsidRPr="005D2541">
        <w:rPr>
          <w:rFonts w:ascii="Arial" w:hAnsi="Arial" w:cs="Arial"/>
          <w:color w:val="000000" w:themeColor="text1"/>
        </w:rPr>
        <w:t>Glede na razpoložljiva sredstva se bo vsak projekt lahko sofinanciral</w:t>
      </w:r>
      <w:r w:rsidR="0082415A" w:rsidRPr="005D2541">
        <w:rPr>
          <w:rFonts w:ascii="Arial" w:hAnsi="Arial" w:cs="Arial"/>
          <w:color w:val="000000" w:themeColor="text1"/>
        </w:rPr>
        <w:t xml:space="preserve"> ali</w:t>
      </w:r>
      <w:r w:rsidR="001C7736" w:rsidRPr="005D2541">
        <w:rPr>
          <w:rFonts w:ascii="Arial" w:hAnsi="Arial" w:cs="Arial"/>
          <w:color w:val="000000" w:themeColor="text1"/>
        </w:rPr>
        <w:t xml:space="preserve"> </w:t>
      </w:r>
      <w:r w:rsidRPr="005D2541">
        <w:rPr>
          <w:rFonts w:ascii="Arial" w:hAnsi="Arial" w:cs="Arial"/>
          <w:color w:val="000000" w:themeColor="text1"/>
        </w:rPr>
        <w:t>samo v letu 202</w:t>
      </w:r>
      <w:r w:rsidR="0060507C">
        <w:rPr>
          <w:rFonts w:ascii="Arial" w:hAnsi="Arial" w:cs="Arial"/>
          <w:color w:val="000000" w:themeColor="text1"/>
        </w:rPr>
        <w:t>6</w:t>
      </w:r>
      <w:r w:rsidRPr="005D2541">
        <w:rPr>
          <w:rFonts w:ascii="Arial" w:hAnsi="Arial" w:cs="Arial"/>
          <w:color w:val="000000" w:themeColor="text1"/>
        </w:rPr>
        <w:t xml:space="preserve"> ali samo v letu 202</w:t>
      </w:r>
      <w:r w:rsidR="0060507C">
        <w:rPr>
          <w:rFonts w:ascii="Arial" w:hAnsi="Arial" w:cs="Arial"/>
          <w:color w:val="000000" w:themeColor="text1"/>
        </w:rPr>
        <w:t>7</w:t>
      </w:r>
      <w:r w:rsidRPr="005D2541">
        <w:rPr>
          <w:rFonts w:ascii="Arial" w:hAnsi="Arial" w:cs="Arial"/>
          <w:color w:val="000000" w:themeColor="text1"/>
        </w:rPr>
        <w:t>.</w:t>
      </w:r>
      <w:r w:rsidR="00E244FB" w:rsidRPr="005D2541">
        <w:rPr>
          <w:rFonts w:ascii="Arial" w:hAnsi="Arial" w:cs="Arial"/>
          <w:color w:val="000000" w:themeColor="text1"/>
        </w:rPr>
        <w:t xml:space="preserve"> Temu primerno morajo občine prilagoditi finančno konstrukcijo projekta.</w:t>
      </w:r>
    </w:p>
    <w:p w14:paraId="7D2A677E" w14:textId="77777777" w:rsidR="00A87406" w:rsidRPr="00C964AC" w:rsidRDefault="00A87406" w:rsidP="00AE2760">
      <w:pPr>
        <w:widowControl w:val="0"/>
        <w:autoSpaceDE w:val="0"/>
        <w:autoSpaceDN w:val="0"/>
        <w:adjustRightInd w:val="0"/>
        <w:spacing w:after="0"/>
        <w:ind w:right="77"/>
        <w:jc w:val="both"/>
        <w:rPr>
          <w:rFonts w:ascii="Arial" w:hAnsi="Arial" w:cs="Arial"/>
          <w:color w:val="000000" w:themeColor="text1"/>
        </w:rPr>
      </w:pPr>
    </w:p>
    <w:p w14:paraId="54ABFCA1" w14:textId="60D637F6" w:rsidR="00904BFE" w:rsidRPr="00904BFE" w:rsidRDefault="00B61A6B" w:rsidP="00AE2760">
      <w:pPr>
        <w:spacing w:after="0"/>
        <w:jc w:val="both"/>
        <w:rPr>
          <w:rFonts w:ascii="Arial" w:hAnsi="Arial" w:cs="Arial"/>
          <w:color w:val="000000" w:themeColor="text1"/>
        </w:rPr>
      </w:pPr>
      <w:r w:rsidRPr="00904BFE">
        <w:rPr>
          <w:rFonts w:ascii="Arial" w:hAnsi="Arial" w:cs="Arial"/>
          <w:color w:val="000000" w:themeColor="text1"/>
        </w:rPr>
        <w:t xml:space="preserve">Del nepovratnih sredstev lahko ostane nerazporejen, </w:t>
      </w:r>
      <w:r w:rsidR="00904BFE" w:rsidRPr="00904BFE">
        <w:rPr>
          <w:rFonts w:ascii="Arial" w:hAnsi="Arial" w:cs="Arial"/>
        </w:rPr>
        <w:t xml:space="preserve">v primeru premajhnega števila vlog ali v primeru, ko ni na voljo dovolj razpoložljivih sredstev za podporo zadnje izmed vlog, ki je po izvedenem postopku ocenjevanja v vrsti za sofinanciranje in </w:t>
      </w:r>
      <w:r w:rsidR="001D7FD5">
        <w:rPr>
          <w:rFonts w:ascii="Arial" w:hAnsi="Arial" w:cs="Arial"/>
        </w:rPr>
        <w:t xml:space="preserve">občina </w:t>
      </w:r>
      <w:r w:rsidR="00904BFE" w:rsidRPr="00904BFE">
        <w:rPr>
          <w:rFonts w:ascii="Arial" w:hAnsi="Arial" w:cs="Arial"/>
        </w:rPr>
        <w:t>ne sprejme zmanjšanega obsega sofinanciranja.</w:t>
      </w:r>
    </w:p>
    <w:p w14:paraId="6E392E50" w14:textId="77777777" w:rsidR="00C964AC" w:rsidRPr="00C964AC" w:rsidRDefault="00C964AC" w:rsidP="00AE2760">
      <w:pPr>
        <w:spacing w:after="0"/>
        <w:jc w:val="both"/>
        <w:rPr>
          <w:rFonts w:ascii="Arial" w:hAnsi="Arial" w:cs="Arial"/>
        </w:rPr>
      </w:pPr>
    </w:p>
    <w:p w14:paraId="2644FC45" w14:textId="18DB9D82" w:rsidR="00B61A6B" w:rsidRPr="005D2541" w:rsidRDefault="00B61A6B" w:rsidP="00AE2760">
      <w:pPr>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 xml:space="preserve">Izplačila </w:t>
      </w:r>
      <w:r w:rsidR="00A44140" w:rsidRPr="005D2541">
        <w:rPr>
          <w:rFonts w:ascii="Arial" w:hAnsi="Arial" w:cs="Arial"/>
          <w:color w:val="000000" w:themeColor="text1"/>
        </w:rPr>
        <w:t>ministrstva</w:t>
      </w:r>
      <w:r w:rsidRPr="005D2541">
        <w:rPr>
          <w:rFonts w:ascii="Arial" w:hAnsi="Arial" w:cs="Arial"/>
          <w:color w:val="000000" w:themeColor="text1"/>
        </w:rPr>
        <w:t xml:space="preserve"> so odvisna od razpoložljivosti proračunskih sredstev in </w:t>
      </w:r>
      <w:r w:rsidR="00820B20">
        <w:rPr>
          <w:rFonts w:ascii="Arial" w:hAnsi="Arial" w:cs="Arial"/>
          <w:color w:val="000000" w:themeColor="text1"/>
        </w:rPr>
        <w:t xml:space="preserve">veljavnega </w:t>
      </w:r>
      <w:r w:rsidRPr="005D2541">
        <w:rPr>
          <w:rFonts w:ascii="Arial" w:hAnsi="Arial" w:cs="Arial"/>
          <w:color w:val="000000" w:themeColor="text1"/>
        </w:rPr>
        <w:t xml:space="preserve">programa ministrstva za ta namen. </w:t>
      </w:r>
      <w:r w:rsidR="0012394C">
        <w:rPr>
          <w:rFonts w:ascii="Arial" w:hAnsi="Arial" w:cs="Arial"/>
          <w:color w:val="000000" w:themeColor="text1"/>
        </w:rPr>
        <w:t>Če</w:t>
      </w:r>
      <w:r w:rsidRPr="005D2541">
        <w:rPr>
          <w:rFonts w:ascii="Arial" w:hAnsi="Arial" w:cs="Arial"/>
          <w:color w:val="000000" w:themeColor="text1"/>
        </w:rPr>
        <w:t xml:space="preserve"> bi bile ukinjene ali zmanjšane pravice porabe na proračunskih postavkah, lahko ministrstvo razveljavi javni razpis in izdane sklepe o </w:t>
      </w:r>
      <w:r w:rsidRPr="008E41C9">
        <w:rPr>
          <w:rFonts w:ascii="Arial" w:hAnsi="Arial" w:cs="Arial"/>
          <w:color w:val="000000" w:themeColor="text1"/>
        </w:rPr>
        <w:t xml:space="preserve">sofinanciranju ali skladno s pogodbo o sofinanciranju določi novo pogodbeno vrednost ali dinamiko izplačil. </w:t>
      </w:r>
      <w:r w:rsidR="00662299" w:rsidRPr="008E41C9">
        <w:rPr>
          <w:rFonts w:ascii="Arial" w:hAnsi="Arial" w:cs="Arial"/>
          <w:color w:val="000000" w:themeColor="text1"/>
        </w:rPr>
        <w:t>Če</w:t>
      </w:r>
      <w:r w:rsidRPr="008E41C9">
        <w:rPr>
          <w:rFonts w:ascii="Arial" w:hAnsi="Arial" w:cs="Arial"/>
          <w:color w:val="000000" w:themeColor="text1"/>
        </w:rPr>
        <w:t xml:space="preserve"> se izbran</w:t>
      </w:r>
      <w:r w:rsidR="003154C6" w:rsidRPr="008E41C9">
        <w:rPr>
          <w:rFonts w:ascii="Arial" w:hAnsi="Arial" w:cs="Arial"/>
          <w:color w:val="000000" w:themeColor="text1"/>
        </w:rPr>
        <w:t>a</w:t>
      </w:r>
      <w:r w:rsidRPr="008E41C9">
        <w:rPr>
          <w:rFonts w:ascii="Arial" w:hAnsi="Arial" w:cs="Arial"/>
          <w:color w:val="000000" w:themeColor="text1"/>
        </w:rPr>
        <w:t xml:space="preserve"> </w:t>
      </w:r>
      <w:r w:rsidR="00662299" w:rsidRPr="008E41C9">
        <w:rPr>
          <w:rFonts w:ascii="Arial" w:hAnsi="Arial" w:cs="Arial"/>
          <w:color w:val="000000" w:themeColor="text1"/>
        </w:rPr>
        <w:t>občin</w:t>
      </w:r>
      <w:r w:rsidR="003154C6" w:rsidRPr="008E41C9">
        <w:rPr>
          <w:rFonts w:ascii="Arial" w:hAnsi="Arial" w:cs="Arial"/>
          <w:color w:val="000000" w:themeColor="text1"/>
        </w:rPr>
        <w:t>a</w:t>
      </w:r>
      <w:r w:rsidRPr="008E41C9">
        <w:rPr>
          <w:rFonts w:ascii="Arial" w:hAnsi="Arial" w:cs="Arial"/>
          <w:color w:val="000000" w:themeColor="text1"/>
        </w:rPr>
        <w:t xml:space="preserve"> ne strinja s predlogom ministrstva</w:t>
      </w:r>
      <w:r w:rsidR="00FE6023" w:rsidRPr="008E41C9">
        <w:rPr>
          <w:rFonts w:ascii="Arial" w:hAnsi="Arial" w:cs="Arial"/>
          <w:color w:val="000000" w:themeColor="text1"/>
        </w:rPr>
        <w:t>,</w:t>
      </w:r>
      <w:r w:rsidRPr="008E41C9">
        <w:rPr>
          <w:rFonts w:ascii="Arial" w:hAnsi="Arial" w:cs="Arial"/>
          <w:color w:val="000000" w:themeColor="text1"/>
        </w:rPr>
        <w:t xml:space="preserve"> se šteje, da odstopa od vloge oziroma od pogodbe o sofinanciranju</w:t>
      </w:r>
      <w:r w:rsidR="00CB2703" w:rsidRPr="008E41C9">
        <w:rPr>
          <w:rFonts w:ascii="Arial" w:hAnsi="Arial" w:cs="Arial"/>
          <w:color w:val="000000" w:themeColor="text1"/>
        </w:rPr>
        <w:t>.</w:t>
      </w:r>
    </w:p>
    <w:p w14:paraId="11A733A8" w14:textId="77777777" w:rsidR="000C6A3B" w:rsidRDefault="000C6A3B" w:rsidP="00AE2760">
      <w:pPr>
        <w:widowControl w:val="0"/>
        <w:autoSpaceDE w:val="0"/>
        <w:autoSpaceDN w:val="0"/>
        <w:adjustRightInd w:val="0"/>
        <w:spacing w:before="3" w:after="0"/>
        <w:jc w:val="both"/>
        <w:rPr>
          <w:rFonts w:ascii="Arial" w:hAnsi="Arial" w:cs="Arial"/>
          <w:color w:val="000000" w:themeColor="text1"/>
        </w:rPr>
      </w:pPr>
    </w:p>
    <w:p w14:paraId="3F8EA048" w14:textId="112533CB" w:rsidR="00B61A6B" w:rsidRDefault="00B61A6B" w:rsidP="00AE2760">
      <w:pPr>
        <w:widowControl w:val="0"/>
        <w:autoSpaceDE w:val="0"/>
        <w:autoSpaceDN w:val="0"/>
        <w:adjustRightInd w:val="0"/>
        <w:spacing w:before="3" w:after="0"/>
        <w:jc w:val="both"/>
        <w:rPr>
          <w:rFonts w:ascii="Arial" w:hAnsi="Arial" w:cs="Arial"/>
          <w:color w:val="000000" w:themeColor="text1"/>
        </w:rPr>
      </w:pPr>
      <w:r w:rsidRPr="005D2541">
        <w:rPr>
          <w:rFonts w:ascii="Arial" w:hAnsi="Arial" w:cs="Arial"/>
          <w:color w:val="000000" w:themeColor="text1"/>
        </w:rPr>
        <w:t xml:space="preserve">Višina razpisanih sredstev se lahko </w:t>
      </w:r>
      <w:r w:rsidR="00FE6023" w:rsidRPr="005D2541">
        <w:rPr>
          <w:rFonts w:ascii="Arial" w:hAnsi="Arial" w:cs="Arial"/>
          <w:color w:val="000000" w:themeColor="text1"/>
        </w:rPr>
        <w:t xml:space="preserve">spremeni </w:t>
      </w:r>
      <w:r w:rsidRPr="005D2541">
        <w:rPr>
          <w:rFonts w:ascii="Arial" w:hAnsi="Arial" w:cs="Arial"/>
          <w:color w:val="000000" w:themeColor="text1"/>
        </w:rPr>
        <w:t xml:space="preserve">z objavo spremembe javnega razpisa o </w:t>
      </w:r>
      <w:r w:rsidR="00BA54D2">
        <w:rPr>
          <w:rFonts w:ascii="Arial" w:hAnsi="Arial" w:cs="Arial"/>
          <w:color w:val="000000" w:themeColor="text1"/>
        </w:rPr>
        <w:t>spremembi</w:t>
      </w:r>
      <w:r w:rsidR="00BA54D2" w:rsidRPr="005D2541">
        <w:rPr>
          <w:rFonts w:ascii="Arial" w:hAnsi="Arial" w:cs="Arial"/>
          <w:color w:val="000000" w:themeColor="text1"/>
        </w:rPr>
        <w:t xml:space="preserve"> </w:t>
      </w:r>
      <w:r w:rsidRPr="005D2541">
        <w:rPr>
          <w:rFonts w:ascii="Arial" w:hAnsi="Arial" w:cs="Arial"/>
          <w:color w:val="000000" w:themeColor="text1"/>
        </w:rPr>
        <w:t>sredstev v Uradnem listu R</w:t>
      </w:r>
      <w:r w:rsidR="00A44140" w:rsidRPr="005D2541">
        <w:rPr>
          <w:rFonts w:ascii="Arial" w:hAnsi="Arial" w:cs="Arial"/>
          <w:color w:val="000000" w:themeColor="text1"/>
        </w:rPr>
        <w:t xml:space="preserve">epublike </w:t>
      </w:r>
      <w:r w:rsidRPr="005D2541">
        <w:rPr>
          <w:rFonts w:ascii="Arial" w:hAnsi="Arial" w:cs="Arial"/>
          <w:color w:val="000000" w:themeColor="text1"/>
        </w:rPr>
        <w:t>S</w:t>
      </w:r>
      <w:r w:rsidR="00A44140" w:rsidRPr="005D2541">
        <w:rPr>
          <w:rFonts w:ascii="Arial" w:hAnsi="Arial" w:cs="Arial"/>
          <w:color w:val="000000" w:themeColor="text1"/>
        </w:rPr>
        <w:t>lovenije</w:t>
      </w:r>
      <w:r w:rsidRPr="005D2541">
        <w:rPr>
          <w:rFonts w:ascii="Arial" w:hAnsi="Arial" w:cs="Arial"/>
          <w:color w:val="000000" w:themeColor="text1"/>
        </w:rPr>
        <w:t xml:space="preserve"> </w:t>
      </w:r>
      <w:r w:rsidR="00662299" w:rsidRPr="005D2541">
        <w:rPr>
          <w:rFonts w:ascii="Arial" w:hAnsi="Arial" w:cs="Arial"/>
          <w:color w:val="000000" w:themeColor="text1"/>
        </w:rPr>
        <w:t xml:space="preserve">vse </w:t>
      </w:r>
      <w:r w:rsidRPr="005D2541">
        <w:rPr>
          <w:rFonts w:ascii="Arial" w:hAnsi="Arial" w:cs="Arial"/>
          <w:color w:val="000000" w:themeColor="text1"/>
        </w:rPr>
        <w:t xml:space="preserve">do </w:t>
      </w:r>
      <w:r w:rsidR="00BA54D2">
        <w:rPr>
          <w:rFonts w:ascii="Arial" w:hAnsi="Arial" w:cs="Arial"/>
          <w:color w:val="000000" w:themeColor="text1"/>
        </w:rPr>
        <w:t xml:space="preserve">skrajnega </w:t>
      </w:r>
      <w:r w:rsidR="00F31CFE" w:rsidRPr="005D2541">
        <w:rPr>
          <w:rFonts w:ascii="Arial" w:hAnsi="Arial" w:cs="Arial"/>
          <w:color w:val="000000" w:themeColor="text1"/>
        </w:rPr>
        <w:t>roka za oddajo vlog na</w:t>
      </w:r>
      <w:r w:rsidRPr="005D2541">
        <w:rPr>
          <w:rFonts w:ascii="Arial" w:hAnsi="Arial" w:cs="Arial"/>
          <w:color w:val="000000" w:themeColor="text1"/>
        </w:rPr>
        <w:t xml:space="preserve"> javn</w:t>
      </w:r>
      <w:r w:rsidR="00F31CFE" w:rsidRPr="005D2541">
        <w:rPr>
          <w:rFonts w:ascii="Arial" w:hAnsi="Arial" w:cs="Arial"/>
          <w:color w:val="000000" w:themeColor="text1"/>
        </w:rPr>
        <w:t>i</w:t>
      </w:r>
      <w:r w:rsidRPr="005D2541">
        <w:rPr>
          <w:rFonts w:ascii="Arial" w:hAnsi="Arial" w:cs="Arial"/>
          <w:color w:val="000000" w:themeColor="text1"/>
        </w:rPr>
        <w:t xml:space="preserve"> razpis.</w:t>
      </w:r>
    </w:p>
    <w:p w14:paraId="189DC1A0" w14:textId="77777777" w:rsidR="00C964AC" w:rsidRPr="00C964AC" w:rsidRDefault="00C964AC" w:rsidP="00AE2760">
      <w:pPr>
        <w:widowControl w:val="0"/>
        <w:autoSpaceDE w:val="0"/>
        <w:autoSpaceDN w:val="0"/>
        <w:adjustRightInd w:val="0"/>
        <w:spacing w:before="3" w:after="0"/>
        <w:jc w:val="both"/>
        <w:rPr>
          <w:rFonts w:ascii="Arial" w:hAnsi="Arial" w:cs="Arial"/>
          <w:color w:val="000000" w:themeColor="text1"/>
        </w:rPr>
      </w:pPr>
    </w:p>
    <w:p w14:paraId="346CDCE2" w14:textId="6094A754" w:rsidR="00C964AC" w:rsidRPr="00C964AC" w:rsidRDefault="00C964AC" w:rsidP="00AE2760">
      <w:pPr>
        <w:spacing w:after="0"/>
        <w:jc w:val="both"/>
        <w:rPr>
          <w:rFonts w:ascii="Arial" w:hAnsi="Arial" w:cs="Arial"/>
        </w:rPr>
      </w:pPr>
      <w:r w:rsidRPr="00C964AC">
        <w:rPr>
          <w:rFonts w:ascii="Arial" w:hAnsi="Arial" w:cs="Arial"/>
        </w:rPr>
        <w:t>Ministrstvo lahko javni razpis kadarkoli do izdaje sklepov o (ne)izboru projektov prekliče, z objavo v Uradnem listu Republike Slovenije.</w:t>
      </w:r>
    </w:p>
    <w:p w14:paraId="5DA7D35B"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0A6424CD" w14:textId="73C6F73B" w:rsidR="00B61A6B" w:rsidRPr="00E949CE" w:rsidRDefault="00E949CE" w:rsidP="00AE2760">
      <w:pPr>
        <w:pStyle w:val="Naslov2"/>
        <w:spacing w:line="276" w:lineRule="auto"/>
      </w:pPr>
      <w:bookmarkStart w:id="22" w:name="_Toc350331930"/>
      <w:bookmarkStart w:id="23" w:name="_Toc216079538"/>
      <w:r w:rsidRPr="00E949CE">
        <w:t>3.2.</w:t>
      </w:r>
      <w:r w:rsidRPr="00E949CE">
        <w:tab/>
      </w:r>
      <w:r w:rsidR="00793AD1" w:rsidRPr="00E949CE">
        <w:t xml:space="preserve">VIŠINA </w:t>
      </w:r>
      <w:r w:rsidR="002121E2" w:rsidRPr="00E949CE">
        <w:t>SOFINANCIRANJA</w:t>
      </w:r>
      <w:bookmarkEnd w:id="22"/>
      <w:r>
        <w:t xml:space="preserve"> IN </w:t>
      </w:r>
      <w:r w:rsidRPr="00E949CE">
        <w:t>UPRAVIČENI NAMENI</w:t>
      </w:r>
      <w:bookmarkEnd w:id="23"/>
    </w:p>
    <w:p w14:paraId="3EE47EAD" w14:textId="77777777" w:rsidR="00793AD1" w:rsidRPr="005D2541" w:rsidRDefault="00793AD1" w:rsidP="00AE2760">
      <w:pPr>
        <w:widowControl w:val="0"/>
        <w:autoSpaceDE w:val="0"/>
        <w:autoSpaceDN w:val="0"/>
        <w:adjustRightInd w:val="0"/>
        <w:spacing w:after="0"/>
        <w:ind w:right="-12"/>
        <w:jc w:val="both"/>
        <w:rPr>
          <w:rFonts w:ascii="Arial" w:hAnsi="Arial" w:cs="Arial"/>
          <w:color w:val="000000" w:themeColor="text1"/>
        </w:rPr>
      </w:pPr>
    </w:p>
    <w:p w14:paraId="4C536186" w14:textId="599FFDF3" w:rsidR="00793AD1" w:rsidRDefault="00CA328B" w:rsidP="00AE2760">
      <w:pPr>
        <w:widowControl w:val="0"/>
        <w:autoSpaceDE w:val="0"/>
        <w:autoSpaceDN w:val="0"/>
        <w:adjustRightInd w:val="0"/>
        <w:spacing w:after="0"/>
        <w:ind w:right="76"/>
        <w:jc w:val="both"/>
        <w:rPr>
          <w:rFonts w:ascii="Arial" w:hAnsi="Arial" w:cs="Arial"/>
          <w:color w:val="000000" w:themeColor="text1"/>
        </w:rPr>
      </w:pPr>
      <w:r w:rsidRPr="005D2541">
        <w:rPr>
          <w:rFonts w:ascii="Arial" w:hAnsi="Arial" w:cs="Arial"/>
          <w:color w:val="000000" w:themeColor="text1"/>
        </w:rPr>
        <w:t>N</w:t>
      </w:r>
      <w:r w:rsidR="00793AD1" w:rsidRPr="005D2541">
        <w:rPr>
          <w:rFonts w:ascii="Arial" w:hAnsi="Arial" w:cs="Arial"/>
          <w:color w:val="000000" w:themeColor="text1"/>
        </w:rPr>
        <w:t xml:space="preserve">e glede na vrednost </w:t>
      </w:r>
      <w:r w:rsidR="00696783" w:rsidRPr="005D2541">
        <w:rPr>
          <w:rFonts w:ascii="Arial" w:hAnsi="Arial" w:cs="Arial"/>
          <w:color w:val="000000" w:themeColor="text1"/>
        </w:rPr>
        <w:t>prijavljene</w:t>
      </w:r>
      <w:r w:rsidR="00793AD1" w:rsidRPr="005D2541">
        <w:rPr>
          <w:rFonts w:ascii="Arial" w:hAnsi="Arial" w:cs="Arial"/>
          <w:color w:val="000000" w:themeColor="text1"/>
        </w:rPr>
        <w:t xml:space="preserve">ga </w:t>
      </w:r>
      <w:r w:rsidR="00793AD1" w:rsidRPr="005D2541">
        <w:rPr>
          <w:rFonts w:ascii="Arial" w:hAnsi="Arial" w:cs="Arial"/>
          <w:color w:val="000000" w:themeColor="text1"/>
          <w:position w:val="-1"/>
        </w:rPr>
        <w:t>pro</w:t>
      </w:r>
      <w:r w:rsidR="00793AD1" w:rsidRPr="005D2541">
        <w:rPr>
          <w:rFonts w:ascii="Arial" w:hAnsi="Arial" w:cs="Arial"/>
          <w:color w:val="000000" w:themeColor="text1"/>
          <w:spacing w:val="1"/>
          <w:position w:val="-1"/>
        </w:rPr>
        <w:t>j</w:t>
      </w:r>
      <w:r w:rsidR="00793AD1" w:rsidRPr="005D2541">
        <w:rPr>
          <w:rFonts w:ascii="Arial" w:hAnsi="Arial" w:cs="Arial"/>
          <w:color w:val="000000" w:themeColor="text1"/>
          <w:spacing w:val="-3"/>
          <w:position w:val="-1"/>
        </w:rPr>
        <w:t>e</w:t>
      </w:r>
      <w:r w:rsidR="00793AD1" w:rsidRPr="005D2541">
        <w:rPr>
          <w:rFonts w:ascii="Arial" w:hAnsi="Arial" w:cs="Arial"/>
          <w:color w:val="000000" w:themeColor="text1"/>
          <w:position w:val="-1"/>
        </w:rPr>
        <w:t>k</w:t>
      </w:r>
      <w:r w:rsidR="00793AD1" w:rsidRPr="005D2541">
        <w:rPr>
          <w:rFonts w:ascii="Arial" w:hAnsi="Arial" w:cs="Arial"/>
          <w:color w:val="000000" w:themeColor="text1"/>
          <w:spacing w:val="1"/>
          <w:position w:val="-1"/>
        </w:rPr>
        <w:t>t</w:t>
      </w:r>
      <w:r w:rsidR="00793AD1" w:rsidRPr="005D2541">
        <w:rPr>
          <w:rFonts w:ascii="Arial" w:hAnsi="Arial" w:cs="Arial"/>
          <w:color w:val="000000" w:themeColor="text1"/>
          <w:position w:val="-1"/>
        </w:rPr>
        <w:t>a</w:t>
      </w:r>
      <w:r w:rsidR="00793AD1" w:rsidRPr="005D2541">
        <w:rPr>
          <w:rFonts w:ascii="Arial" w:hAnsi="Arial" w:cs="Arial"/>
          <w:color w:val="000000" w:themeColor="text1"/>
          <w:spacing w:val="-3"/>
          <w:position w:val="-1"/>
        </w:rPr>
        <w:t xml:space="preserve"> </w:t>
      </w:r>
      <w:r w:rsidR="00696783" w:rsidRPr="005D2541">
        <w:rPr>
          <w:rFonts w:ascii="Arial" w:hAnsi="Arial" w:cs="Arial"/>
          <w:color w:val="000000" w:themeColor="text1"/>
          <w:spacing w:val="-3"/>
          <w:position w:val="-1"/>
        </w:rPr>
        <w:t xml:space="preserve">in ne glede na njegove skupne upravičene stroške, </w:t>
      </w:r>
      <w:r w:rsidR="00793AD1" w:rsidRPr="005D2541">
        <w:rPr>
          <w:rFonts w:ascii="Arial" w:hAnsi="Arial" w:cs="Arial"/>
          <w:color w:val="000000" w:themeColor="text1"/>
          <w:spacing w:val="1"/>
          <w:position w:val="-1"/>
        </w:rPr>
        <w:t>je</w:t>
      </w:r>
      <w:r w:rsidR="00793AD1" w:rsidRPr="005D2541">
        <w:rPr>
          <w:rFonts w:ascii="Arial" w:hAnsi="Arial" w:cs="Arial"/>
          <w:color w:val="000000" w:themeColor="text1"/>
          <w:position w:val="-1"/>
        </w:rPr>
        <w:t xml:space="preserve"> </w:t>
      </w:r>
      <w:r w:rsidR="00793AD1" w:rsidRPr="005D2541">
        <w:rPr>
          <w:rFonts w:ascii="Arial" w:hAnsi="Arial" w:cs="Arial"/>
          <w:color w:val="000000" w:themeColor="text1"/>
        </w:rPr>
        <w:t>spodnja meja sofinanciranja projekta 50.000,00 EUR</w:t>
      </w:r>
      <w:r w:rsidR="00696783" w:rsidRPr="005D2541">
        <w:rPr>
          <w:rFonts w:ascii="Arial" w:hAnsi="Arial" w:cs="Arial"/>
          <w:color w:val="000000" w:themeColor="text1"/>
        </w:rPr>
        <w:t>,</w:t>
      </w:r>
      <w:r w:rsidR="00793AD1" w:rsidRPr="005D2541">
        <w:rPr>
          <w:rFonts w:ascii="Arial" w:hAnsi="Arial" w:cs="Arial"/>
          <w:color w:val="000000" w:themeColor="text1"/>
        </w:rPr>
        <w:t xml:space="preserve"> zgornja meja sofinanciranja projekta </w:t>
      </w:r>
      <w:r w:rsidR="00696783" w:rsidRPr="005D2541">
        <w:rPr>
          <w:rFonts w:ascii="Arial" w:hAnsi="Arial" w:cs="Arial"/>
          <w:color w:val="000000" w:themeColor="text1"/>
        </w:rPr>
        <w:t xml:space="preserve">pa </w:t>
      </w:r>
      <w:r w:rsidR="00EA5B91" w:rsidRPr="005D2541">
        <w:rPr>
          <w:rFonts w:ascii="Arial" w:hAnsi="Arial" w:cs="Arial"/>
          <w:color w:val="000000" w:themeColor="text1"/>
        </w:rPr>
        <w:t>250</w:t>
      </w:r>
      <w:r w:rsidR="00793AD1" w:rsidRPr="005D2541">
        <w:rPr>
          <w:rFonts w:ascii="Arial" w:hAnsi="Arial" w:cs="Arial"/>
          <w:color w:val="000000" w:themeColor="text1"/>
        </w:rPr>
        <w:t>.000,00 EUR. Z</w:t>
      </w:r>
      <w:r w:rsidR="00793AD1" w:rsidRPr="005D2541">
        <w:rPr>
          <w:rFonts w:ascii="Arial" w:hAnsi="Arial" w:cs="Arial"/>
          <w:color w:val="000000" w:themeColor="text1"/>
          <w:spacing w:val="-1"/>
        </w:rPr>
        <w:t>n</w:t>
      </w:r>
      <w:r w:rsidR="00793AD1" w:rsidRPr="005D2541">
        <w:rPr>
          <w:rFonts w:ascii="Arial" w:hAnsi="Arial" w:cs="Arial"/>
          <w:color w:val="000000" w:themeColor="text1"/>
        </w:rPr>
        <w:t>es</w:t>
      </w:r>
      <w:r w:rsidR="00793AD1" w:rsidRPr="005D2541">
        <w:rPr>
          <w:rFonts w:ascii="Arial" w:hAnsi="Arial" w:cs="Arial"/>
          <w:color w:val="000000" w:themeColor="text1"/>
          <w:spacing w:val="2"/>
        </w:rPr>
        <w:t>k</w:t>
      </w:r>
      <w:r w:rsidR="00793AD1" w:rsidRPr="005D2541">
        <w:rPr>
          <w:rFonts w:ascii="Arial" w:hAnsi="Arial" w:cs="Arial"/>
          <w:color w:val="000000" w:themeColor="text1"/>
        </w:rPr>
        <w:t>a</w:t>
      </w:r>
      <w:r w:rsidR="00793AD1" w:rsidRPr="005D2541">
        <w:rPr>
          <w:rFonts w:ascii="Arial" w:hAnsi="Arial" w:cs="Arial"/>
          <w:color w:val="000000" w:themeColor="text1"/>
          <w:spacing w:val="-2"/>
        </w:rPr>
        <w:t xml:space="preserve"> v</w:t>
      </w:r>
      <w:r w:rsidR="00793AD1" w:rsidRPr="005D2541">
        <w:rPr>
          <w:rFonts w:ascii="Arial" w:hAnsi="Arial" w:cs="Arial"/>
          <w:color w:val="000000" w:themeColor="text1"/>
        </w:rPr>
        <w:t>e</w:t>
      </w:r>
      <w:r w:rsidR="00793AD1" w:rsidRPr="005D2541">
        <w:rPr>
          <w:rFonts w:ascii="Arial" w:hAnsi="Arial" w:cs="Arial"/>
          <w:color w:val="000000" w:themeColor="text1"/>
          <w:spacing w:val="-1"/>
        </w:rPr>
        <w:t>l</w:t>
      </w:r>
      <w:r w:rsidR="00793AD1" w:rsidRPr="005D2541">
        <w:rPr>
          <w:rFonts w:ascii="Arial" w:hAnsi="Arial" w:cs="Arial"/>
          <w:color w:val="000000" w:themeColor="text1"/>
          <w:spacing w:val="1"/>
        </w:rPr>
        <w:t>j</w:t>
      </w:r>
      <w:r w:rsidR="00793AD1" w:rsidRPr="005D2541">
        <w:rPr>
          <w:rFonts w:ascii="Arial" w:hAnsi="Arial" w:cs="Arial"/>
          <w:color w:val="000000" w:themeColor="text1"/>
        </w:rPr>
        <w:t>a</w:t>
      </w:r>
      <w:r w:rsidR="00793AD1" w:rsidRPr="005D2541">
        <w:rPr>
          <w:rFonts w:ascii="Arial" w:hAnsi="Arial" w:cs="Arial"/>
          <w:color w:val="000000" w:themeColor="text1"/>
          <w:spacing w:val="1"/>
        </w:rPr>
        <w:t>ta</w:t>
      </w:r>
      <w:r w:rsidR="00793AD1" w:rsidRPr="005D2541">
        <w:rPr>
          <w:rFonts w:ascii="Arial" w:hAnsi="Arial" w:cs="Arial"/>
          <w:color w:val="000000" w:themeColor="text1"/>
          <w:spacing w:val="-1"/>
        </w:rPr>
        <w:t xml:space="preserve"> </w:t>
      </w:r>
      <w:r w:rsidR="00793AD1" w:rsidRPr="005D2541">
        <w:rPr>
          <w:rFonts w:ascii="Arial" w:hAnsi="Arial" w:cs="Arial"/>
          <w:color w:val="000000" w:themeColor="text1"/>
          <w:spacing w:val="1"/>
        </w:rPr>
        <w:t>t</w:t>
      </w:r>
      <w:r w:rsidR="00793AD1" w:rsidRPr="005D2541">
        <w:rPr>
          <w:rFonts w:ascii="Arial" w:hAnsi="Arial" w:cs="Arial"/>
          <w:color w:val="000000" w:themeColor="text1"/>
        </w:rPr>
        <w:t>u</w:t>
      </w:r>
      <w:r w:rsidR="00793AD1" w:rsidRPr="005D2541">
        <w:rPr>
          <w:rFonts w:ascii="Arial" w:hAnsi="Arial" w:cs="Arial"/>
          <w:color w:val="000000" w:themeColor="text1"/>
          <w:spacing w:val="-1"/>
        </w:rPr>
        <w:t>d</w:t>
      </w:r>
      <w:r w:rsidR="00793AD1" w:rsidRPr="005D2541">
        <w:rPr>
          <w:rFonts w:ascii="Arial" w:hAnsi="Arial" w:cs="Arial"/>
          <w:color w:val="000000" w:themeColor="text1"/>
        </w:rPr>
        <w:t xml:space="preserve">i </w:t>
      </w:r>
      <w:r w:rsidR="00793AD1" w:rsidRPr="005D2541">
        <w:rPr>
          <w:rFonts w:ascii="Arial" w:hAnsi="Arial" w:cs="Arial"/>
          <w:color w:val="000000" w:themeColor="text1"/>
          <w:spacing w:val="-2"/>
        </w:rPr>
        <w:t>z</w:t>
      </w:r>
      <w:r w:rsidR="00793AD1" w:rsidRPr="005D2541">
        <w:rPr>
          <w:rFonts w:ascii="Arial" w:hAnsi="Arial" w:cs="Arial"/>
          <w:color w:val="000000" w:themeColor="text1"/>
        </w:rPr>
        <w:t>a</w:t>
      </w:r>
      <w:r w:rsidR="00793AD1" w:rsidRPr="005D2541">
        <w:rPr>
          <w:rFonts w:ascii="Arial" w:hAnsi="Arial" w:cs="Arial"/>
          <w:color w:val="000000" w:themeColor="text1"/>
          <w:spacing w:val="3"/>
        </w:rPr>
        <w:t xml:space="preserve"> </w:t>
      </w:r>
      <w:r w:rsidR="00793AD1" w:rsidRPr="005D2541">
        <w:rPr>
          <w:rFonts w:ascii="Arial" w:hAnsi="Arial" w:cs="Arial"/>
          <w:color w:val="000000" w:themeColor="text1"/>
        </w:rPr>
        <w:t>pri</w:t>
      </w:r>
      <w:r w:rsidR="00793AD1" w:rsidRPr="005D2541">
        <w:rPr>
          <w:rFonts w:ascii="Arial" w:hAnsi="Arial" w:cs="Arial"/>
          <w:color w:val="000000" w:themeColor="text1"/>
          <w:spacing w:val="-2"/>
        </w:rPr>
        <w:t>j</w:t>
      </w:r>
      <w:r w:rsidR="00793AD1" w:rsidRPr="005D2541">
        <w:rPr>
          <w:rFonts w:ascii="Arial" w:hAnsi="Arial" w:cs="Arial"/>
          <w:color w:val="000000" w:themeColor="text1"/>
        </w:rPr>
        <w:t>a</w:t>
      </w:r>
      <w:r w:rsidR="00793AD1" w:rsidRPr="005D2541">
        <w:rPr>
          <w:rFonts w:ascii="Arial" w:hAnsi="Arial" w:cs="Arial"/>
          <w:color w:val="000000" w:themeColor="text1"/>
          <w:spacing w:val="-3"/>
        </w:rPr>
        <w:t>v</w:t>
      </w:r>
      <w:r w:rsidR="00793AD1" w:rsidRPr="005D2541">
        <w:rPr>
          <w:rFonts w:ascii="Arial" w:hAnsi="Arial" w:cs="Arial"/>
          <w:color w:val="000000" w:themeColor="text1"/>
          <w:spacing w:val="-1"/>
        </w:rPr>
        <w:t>l</w:t>
      </w:r>
      <w:r w:rsidR="00793AD1" w:rsidRPr="005D2541">
        <w:rPr>
          <w:rFonts w:ascii="Arial" w:hAnsi="Arial" w:cs="Arial"/>
          <w:color w:val="000000" w:themeColor="text1"/>
          <w:spacing w:val="1"/>
        </w:rPr>
        <w:t>j</w:t>
      </w:r>
      <w:r w:rsidR="00793AD1" w:rsidRPr="005D2541">
        <w:rPr>
          <w:rFonts w:ascii="Arial" w:hAnsi="Arial" w:cs="Arial"/>
          <w:color w:val="000000" w:themeColor="text1"/>
        </w:rPr>
        <w:t>e</w:t>
      </w:r>
      <w:r w:rsidR="00793AD1" w:rsidRPr="005D2541">
        <w:rPr>
          <w:rFonts w:ascii="Arial" w:hAnsi="Arial" w:cs="Arial"/>
          <w:color w:val="000000" w:themeColor="text1"/>
          <w:spacing w:val="-1"/>
        </w:rPr>
        <w:t>n</w:t>
      </w:r>
      <w:r w:rsidR="00793AD1" w:rsidRPr="005D2541">
        <w:rPr>
          <w:rFonts w:ascii="Arial" w:hAnsi="Arial" w:cs="Arial"/>
          <w:color w:val="000000" w:themeColor="text1"/>
        </w:rPr>
        <w:t>e</w:t>
      </w:r>
      <w:r w:rsidR="00793AD1" w:rsidRPr="005D2541">
        <w:rPr>
          <w:rFonts w:ascii="Arial" w:hAnsi="Arial" w:cs="Arial"/>
          <w:color w:val="000000" w:themeColor="text1"/>
          <w:spacing w:val="2"/>
        </w:rPr>
        <w:t xml:space="preserve"> </w:t>
      </w:r>
      <w:r w:rsidR="00793AD1" w:rsidRPr="005D2541">
        <w:rPr>
          <w:rFonts w:ascii="Arial" w:hAnsi="Arial" w:cs="Arial"/>
          <w:color w:val="000000" w:themeColor="text1"/>
        </w:rPr>
        <w:t>pro</w:t>
      </w:r>
      <w:r w:rsidR="00793AD1" w:rsidRPr="005D2541">
        <w:rPr>
          <w:rFonts w:ascii="Arial" w:hAnsi="Arial" w:cs="Arial"/>
          <w:color w:val="000000" w:themeColor="text1"/>
          <w:spacing w:val="1"/>
        </w:rPr>
        <w:t>j</w:t>
      </w:r>
      <w:r w:rsidR="00793AD1" w:rsidRPr="005D2541">
        <w:rPr>
          <w:rFonts w:ascii="Arial" w:hAnsi="Arial" w:cs="Arial"/>
          <w:color w:val="000000" w:themeColor="text1"/>
          <w:spacing w:val="-3"/>
        </w:rPr>
        <w:t>e</w:t>
      </w:r>
      <w:r w:rsidR="00793AD1" w:rsidRPr="005D2541">
        <w:rPr>
          <w:rFonts w:ascii="Arial" w:hAnsi="Arial" w:cs="Arial"/>
          <w:color w:val="000000" w:themeColor="text1"/>
        </w:rPr>
        <w:t>k</w:t>
      </w:r>
      <w:r w:rsidR="00793AD1" w:rsidRPr="005D2541">
        <w:rPr>
          <w:rFonts w:ascii="Arial" w:hAnsi="Arial" w:cs="Arial"/>
          <w:color w:val="000000" w:themeColor="text1"/>
          <w:spacing w:val="1"/>
        </w:rPr>
        <w:t>t</w:t>
      </w:r>
      <w:r w:rsidR="00793AD1" w:rsidRPr="005D2541">
        <w:rPr>
          <w:rFonts w:ascii="Arial" w:hAnsi="Arial" w:cs="Arial"/>
          <w:color w:val="000000" w:themeColor="text1"/>
        </w:rPr>
        <w:t>e,</w:t>
      </w:r>
      <w:r w:rsidR="00793AD1" w:rsidRPr="005D2541">
        <w:rPr>
          <w:rFonts w:ascii="Arial" w:hAnsi="Arial" w:cs="Arial"/>
          <w:color w:val="000000" w:themeColor="text1"/>
          <w:spacing w:val="-3"/>
        </w:rPr>
        <w:t xml:space="preserve"> </w:t>
      </w:r>
      <w:r w:rsidR="00793AD1" w:rsidRPr="005D2541">
        <w:rPr>
          <w:rFonts w:ascii="Arial" w:hAnsi="Arial" w:cs="Arial"/>
          <w:color w:val="000000" w:themeColor="text1"/>
          <w:spacing w:val="2"/>
        </w:rPr>
        <w:t>k</w:t>
      </w:r>
      <w:r w:rsidR="00793AD1" w:rsidRPr="005D2541">
        <w:rPr>
          <w:rFonts w:ascii="Arial" w:hAnsi="Arial" w:cs="Arial"/>
          <w:color w:val="000000" w:themeColor="text1"/>
        </w:rPr>
        <w:t xml:space="preserve">i </w:t>
      </w:r>
      <w:r w:rsidR="00793AD1" w:rsidRPr="005D2541">
        <w:rPr>
          <w:rFonts w:ascii="Arial" w:hAnsi="Arial" w:cs="Arial"/>
          <w:color w:val="000000" w:themeColor="text1"/>
          <w:spacing w:val="-5"/>
        </w:rPr>
        <w:t>v</w:t>
      </w:r>
      <w:r w:rsidR="00793AD1" w:rsidRPr="005D2541">
        <w:rPr>
          <w:rFonts w:ascii="Arial" w:hAnsi="Arial" w:cs="Arial"/>
          <w:color w:val="000000" w:themeColor="text1"/>
          <w:spacing w:val="2"/>
        </w:rPr>
        <w:t>k</w:t>
      </w:r>
      <w:r w:rsidR="00793AD1" w:rsidRPr="005D2541">
        <w:rPr>
          <w:rFonts w:ascii="Arial" w:hAnsi="Arial" w:cs="Arial"/>
          <w:color w:val="000000" w:themeColor="text1"/>
          <w:spacing w:val="-1"/>
        </w:rPr>
        <w:t>l</w:t>
      </w:r>
      <w:r w:rsidR="00793AD1" w:rsidRPr="005D2541">
        <w:rPr>
          <w:rFonts w:ascii="Arial" w:hAnsi="Arial" w:cs="Arial"/>
          <w:color w:val="000000" w:themeColor="text1"/>
          <w:spacing w:val="1"/>
        </w:rPr>
        <w:t>j</w:t>
      </w:r>
      <w:r w:rsidR="00793AD1" w:rsidRPr="005D2541">
        <w:rPr>
          <w:rFonts w:ascii="Arial" w:hAnsi="Arial" w:cs="Arial"/>
          <w:color w:val="000000" w:themeColor="text1"/>
        </w:rPr>
        <w:t>u</w:t>
      </w:r>
      <w:r w:rsidR="00793AD1" w:rsidRPr="005D2541">
        <w:rPr>
          <w:rFonts w:ascii="Arial" w:hAnsi="Arial" w:cs="Arial"/>
          <w:color w:val="000000" w:themeColor="text1"/>
          <w:spacing w:val="-3"/>
        </w:rPr>
        <w:t>č</w:t>
      </w:r>
      <w:r w:rsidR="00793AD1" w:rsidRPr="005D2541">
        <w:rPr>
          <w:rFonts w:ascii="Arial" w:hAnsi="Arial" w:cs="Arial"/>
          <w:color w:val="000000" w:themeColor="text1"/>
        </w:rPr>
        <w:t>u</w:t>
      </w:r>
      <w:r w:rsidR="00793AD1" w:rsidRPr="005D2541">
        <w:rPr>
          <w:rFonts w:ascii="Arial" w:hAnsi="Arial" w:cs="Arial"/>
          <w:color w:val="000000" w:themeColor="text1"/>
          <w:spacing w:val="1"/>
        </w:rPr>
        <w:t>j</w:t>
      </w:r>
      <w:r w:rsidR="00793AD1" w:rsidRPr="005D2541">
        <w:rPr>
          <w:rFonts w:ascii="Arial" w:hAnsi="Arial" w:cs="Arial"/>
          <w:color w:val="000000" w:themeColor="text1"/>
        </w:rPr>
        <w:t>e</w:t>
      </w:r>
      <w:r w:rsidR="00793AD1" w:rsidRPr="005D2541">
        <w:rPr>
          <w:rFonts w:ascii="Arial" w:hAnsi="Arial" w:cs="Arial"/>
          <w:color w:val="000000" w:themeColor="text1"/>
          <w:spacing w:val="1"/>
        </w:rPr>
        <w:t>j</w:t>
      </w:r>
      <w:r w:rsidR="00793AD1" w:rsidRPr="005D2541">
        <w:rPr>
          <w:rFonts w:ascii="Arial" w:hAnsi="Arial" w:cs="Arial"/>
          <w:color w:val="000000" w:themeColor="text1"/>
        </w:rPr>
        <w:t>o</w:t>
      </w:r>
      <w:r w:rsidR="00793AD1" w:rsidRPr="005D2541">
        <w:rPr>
          <w:rFonts w:ascii="Arial" w:hAnsi="Arial" w:cs="Arial"/>
          <w:color w:val="000000" w:themeColor="text1"/>
          <w:spacing w:val="-2"/>
        </w:rPr>
        <w:t xml:space="preserve"> v</w:t>
      </w:r>
      <w:r w:rsidR="00793AD1" w:rsidRPr="005D2541">
        <w:rPr>
          <w:rFonts w:ascii="Arial" w:hAnsi="Arial" w:cs="Arial"/>
          <w:color w:val="000000" w:themeColor="text1"/>
        </w:rPr>
        <w:t xml:space="preserve">eč </w:t>
      </w:r>
      <w:r w:rsidR="00696783" w:rsidRPr="005D2541">
        <w:rPr>
          <w:rFonts w:ascii="Arial" w:hAnsi="Arial" w:cs="Arial"/>
          <w:color w:val="000000" w:themeColor="text1"/>
        </w:rPr>
        <w:t xml:space="preserve">upravičenih </w:t>
      </w:r>
      <w:r w:rsidR="00793AD1" w:rsidRPr="005D2541">
        <w:rPr>
          <w:rFonts w:ascii="Arial" w:hAnsi="Arial" w:cs="Arial"/>
          <w:color w:val="000000" w:themeColor="text1"/>
        </w:rPr>
        <w:t>na</w:t>
      </w:r>
      <w:r w:rsidR="00793AD1" w:rsidRPr="005D2541">
        <w:rPr>
          <w:rFonts w:ascii="Arial" w:hAnsi="Arial" w:cs="Arial"/>
          <w:color w:val="000000" w:themeColor="text1"/>
          <w:spacing w:val="1"/>
        </w:rPr>
        <w:t>m</w:t>
      </w:r>
      <w:r w:rsidR="00793AD1" w:rsidRPr="005D2541">
        <w:rPr>
          <w:rFonts w:ascii="Arial" w:hAnsi="Arial" w:cs="Arial"/>
          <w:color w:val="000000" w:themeColor="text1"/>
        </w:rPr>
        <w:t>e</w:t>
      </w:r>
      <w:r w:rsidR="00793AD1" w:rsidRPr="005D2541">
        <w:rPr>
          <w:rFonts w:ascii="Arial" w:hAnsi="Arial" w:cs="Arial"/>
          <w:color w:val="000000" w:themeColor="text1"/>
          <w:spacing w:val="-1"/>
        </w:rPr>
        <w:t>n</w:t>
      </w:r>
      <w:r w:rsidR="00793AD1" w:rsidRPr="005D2541">
        <w:rPr>
          <w:rFonts w:ascii="Arial" w:hAnsi="Arial" w:cs="Arial"/>
          <w:color w:val="000000" w:themeColor="text1"/>
        </w:rPr>
        <w:t>ov</w:t>
      </w:r>
      <w:r w:rsidR="00793AD1" w:rsidRPr="005D2541">
        <w:rPr>
          <w:rFonts w:ascii="Arial" w:hAnsi="Arial" w:cs="Arial"/>
          <w:color w:val="000000" w:themeColor="text1"/>
          <w:spacing w:val="-2"/>
        </w:rPr>
        <w:t xml:space="preserve"> </w:t>
      </w:r>
      <w:r w:rsidR="00793AD1" w:rsidRPr="005D2541">
        <w:rPr>
          <w:rFonts w:ascii="Arial" w:hAnsi="Arial" w:cs="Arial"/>
          <w:color w:val="000000" w:themeColor="text1"/>
          <w:spacing w:val="-3"/>
        </w:rPr>
        <w:t>h</w:t>
      </w:r>
      <w:r w:rsidR="00793AD1" w:rsidRPr="005D2541">
        <w:rPr>
          <w:rFonts w:ascii="Arial" w:hAnsi="Arial" w:cs="Arial"/>
          <w:color w:val="000000" w:themeColor="text1"/>
        </w:rPr>
        <w:t>k</w:t>
      </w:r>
      <w:r w:rsidR="00793AD1" w:rsidRPr="005D2541">
        <w:rPr>
          <w:rFonts w:ascii="Arial" w:hAnsi="Arial" w:cs="Arial"/>
          <w:color w:val="000000" w:themeColor="text1"/>
          <w:spacing w:val="1"/>
        </w:rPr>
        <w:t>r</w:t>
      </w:r>
      <w:r w:rsidR="00793AD1" w:rsidRPr="005D2541">
        <w:rPr>
          <w:rFonts w:ascii="Arial" w:hAnsi="Arial" w:cs="Arial"/>
          <w:color w:val="000000" w:themeColor="text1"/>
        </w:rPr>
        <w:t>at</w:t>
      </w:r>
      <w:r w:rsidR="00793AD1" w:rsidRPr="005D2541">
        <w:rPr>
          <w:rFonts w:ascii="Arial" w:hAnsi="Arial" w:cs="Arial"/>
          <w:color w:val="000000" w:themeColor="text1"/>
          <w:spacing w:val="-3"/>
        </w:rPr>
        <w:t>i</w:t>
      </w:r>
      <w:r w:rsidR="00793AD1" w:rsidRPr="005D2541">
        <w:rPr>
          <w:rFonts w:ascii="Arial" w:hAnsi="Arial" w:cs="Arial"/>
          <w:color w:val="000000" w:themeColor="text1"/>
        </w:rPr>
        <w:t>.</w:t>
      </w:r>
    </w:p>
    <w:p w14:paraId="088F7B53" w14:textId="77777777" w:rsidR="00612731" w:rsidRPr="00612731" w:rsidRDefault="00612731" w:rsidP="00AE2760">
      <w:pPr>
        <w:widowControl w:val="0"/>
        <w:autoSpaceDE w:val="0"/>
        <w:autoSpaceDN w:val="0"/>
        <w:adjustRightInd w:val="0"/>
        <w:spacing w:after="0"/>
        <w:ind w:right="76"/>
        <w:jc w:val="both"/>
        <w:rPr>
          <w:rFonts w:ascii="Arial" w:hAnsi="Arial" w:cs="Arial"/>
          <w:color w:val="000000" w:themeColor="text1"/>
        </w:rPr>
      </w:pPr>
    </w:p>
    <w:p w14:paraId="48E716C1" w14:textId="77777777" w:rsidR="00B31AFB" w:rsidRDefault="00B31AFB" w:rsidP="00AE2760">
      <w:pPr>
        <w:spacing w:after="0"/>
        <w:jc w:val="both"/>
        <w:rPr>
          <w:rFonts w:ascii="Arial" w:hAnsi="Arial" w:cs="Arial"/>
        </w:rPr>
      </w:pPr>
    </w:p>
    <w:p w14:paraId="6D3C30FA" w14:textId="77777777" w:rsidR="00B31AFB" w:rsidRDefault="00B31AFB" w:rsidP="00AE2760">
      <w:pPr>
        <w:spacing w:after="0"/>
        <w:jc w:val="both"/>
        <w:rPr>
          <w:rFonts w:ascii="Arial" w:hAnsi="Arial" w:cs="Arial"/>
        </w:rPr>
      </w:pPr>
    </w:p>
    <w:p w14:paraId="196DE1FC" w14:textId="6460B63D" w:rsidR="00612731" w:rsidRPr="00612731" w:rsidRDefault="00612731" w:rsidP="00AE2760">
      <w:pPr>
        <w:spacing w:after="0"/>
        <w:jc w:val="both"/>
        <w:rPr>
          <w:rFonts w:ascii="Arial" w:eastAsia="Times New Roman" w:hAnsi="Arial" w:cs="Arial"/>
          <w:bCs/>
        </w:rPr>
      </w:pPr>
      <w:r w:rsidRPr="00612731">
        <w:rPr>
          <w:rFonts w:ascii="Arial" w:hAnsi="Arial" w:cs="Arial"/>
        </w:rPr>
        <w:t xml:space="preserve">Z nepovratnimi sredstvi tega javnega razpisa se lahko sofinancira do </w:t>
      </w:r>
      <w:r w:rsidRPr="00612731">
        <w:rPr>
          <w:rFonts w:ascii="Arial" w:hAnsi="Arial" w:cs="Arial"/>
          <w:bCs/>
        </w:rPr>
        <w:t>100 % upravičenih stroškov</w:t>
      </w:r>
      <w:r w:rsidRPr="00612731" w:rsidDel="00C771EC">
        <w:rPr>
          <w:rFonts w:ascii="Arial" w:hAnsi="Arial" w:cs="Arial"/>
          <w:bCs/>
        </w:rPr>
        <w:t xml:space="preserve"> </w:t>
      </w:r>
      <w:r w:rsidRPr="00612731">
        <w:rPr>
          <w:rFonts w:ascii="Arial" w:hAnsi="Arial" w:cs="Arial"/>
          <w:bCs/>
        </w:rPr>
        <w:t>v okviru projekta.</w:t>
      </w:r>
      <w:r w:rsidRPr="00612731">
        <w:rPr>
          <w:rFonts w:ascii="Arial" w:eastAsia="Times New Roman" w:hAnsi="Arial" w:cs="Arial"/>
          <w:bCs/>
        </w:rPr>
        <w:t xml:space="preserve"> </w:t>
      </w:r>
    </w:p>
    <w:p w14:paraId="081685D7" w14:textId="77777777" w:rsidR="00AE2760" w:rsidRDefault="00AE2760" w:rsidP="00AE2760">
      <w:pPr>
        <w:widowControl w:val="0"/>
        <w:autoSpaceDE w:val="0"/>
        <w:autoSpaceDN w:val="0"/>
        <w:adjustRightInd w:val="0"/>
        <w:spacing w:after="0"/>
        <w:ind w:right="76"/>
        <w:jc w:val="both"/>
        <w:rPr>
          <w:rFonts w:ascii="Arial" w:hAnsi="Arial" w:cs="Arial"/>
          <w:color w:val="000000" w:themeColor="text1"/>
        </w:rPr>
      </w:pPr>
    </w:p>
    <w:p w14:paraId="378D3BD0" w14:textId="7AF4A086" w:rsidR="00793AD1" w:rsidRPr="005D2541" w:rsidRDefault="00793AD1" w:rsidP="0084570A">
      <w:pPr>
        <w:autoSpaceDE w:val="0"/>
        <w:autoSpaceDN w:val="0"/>
        <w:adjustRightInd w:val="0"/>
        <w:spacing w:after="0"/>
        <w:ind w:right="74"/>
        <w:jc w:val="both"/>
        <w:rPr>
          <w:rFonts w:ascii="Arial" w:hAnsi="Arial" w:cs="Arial"/>
          <w:color w:val="000000" w:themeColor="text1"/>
        </w:rPr>
      </w:pPr>
      <w:r w:rsidRPr="005D2541">
        <w:rPr>
          <w:rFonts w:ascii="Arial" w:hAnsi="Arial" w:cs="Arial"/>
          <w:color w:val="000000" w:themeColor="text1"/>
          <w:spacing w:val="-1"/>
        </w:rPr>
        <w:lastRenderedPageBreak/>
        <w:t>Občine</w:t>
      </w:r>
      <w:r w:rsidRPr="005D2541">
        <w:rPr>
          <w:rFonts w:ascii="Arial" w:hAnsi="Arial" w:cs="Arial"/>
          <w:color w:val="000000" w:themeColor="text1"/>
          <w:spacing w:val="29"/>
        </w:rPr>
        <w:t xml:space="preserve"> </w:t>
      </w:r>
      <w:r w:rsidRPr="005D2541">
        <w:rPr>
          <w:rFonts w:ascii="Arial" w:hAnsi="Arial" w:cs="Arial"/>
          <w:color w:val="000000" w:themeColor="text1"/>
          <w:spacing w:val="1"/>
        </w:rPr>
        <w:t>m</w:t>
      </w:r>
      <w:r w:rsidRPr="005D2541">
        <w:rPr>
          <w:rFonts w:ascii="Arial" w:hAnsi="Arial" w:cs="Arial"/>
          <w:color w:val="000000" w:themeColor="text1"/>
          <w:spacing w:val="-3"/>
        </w:rPr>
        <w:t>o</w:t>
      </w:r>
      <w:r w:rsidRPr="005D2541">
        <w:rPr>
          <w:rFonts w:ascii="Arial" w:hAnsi="Arial" w:cs="Arial"/>
          <w:color w:val="000000" w:themeColor="text1"/>
          <w:spacing w:val="1"/>
        </w:rPr>
        <w:t>r</w:t>
      </w:r>
      <w:r w:rsidRPr="005D2541">
        <w:rPr>
          <w:rFonts w:ascii="Arial" w:hAnsi="Arial" w:cs="Arial"/>
          <w:color w:val="000000" w:themeColor="text1"/>
        </w:rPr>
        <w:t>ajo</w:t>
      </w:r>
      <w:r w:rsidRPr="005D2541">
        <w:rPr>
          <w:rFonts w:ascii="Arial" w:hAnsi="Arial" w:cs="Arial"/>
          <w:color w:val="000000" w:themeColor="text1"/>
          <w:spacing w:val="27"/>
        </w:rPr>
        <w:t xml:space="preserve"> </w:t>
      </w:r>
      <w:r w:rsidRPr="005D2541">
        <w:rPr>
          <w:rFonts w:ascii="Arial" w:hAnsi="Arial" w:cs="Arial"/>
          <w:color w:val="000000" w:themeColor="text1"/>
          <w:spacing w:val="-1"/>
        </w:rPr>
        <w:t>i</w:t>
      </w:r>
      <w:r w:rsidRPr="005D2541">
        <w:rPr>
          <w:rFonts w:ascii="Arial" w:hAnsi="Arial" w:cs="Arial"/>
          <w:color w:val="000000" w:themeColor="text1"/>
          <w:spacing w:val="1"/>
        </w:rPr>
        <w:t>m</w:t>
      </w:r>
      <w:r w:rsidRPr="005D2541">
        <w:rPr>
          <w:rFonts w:ascii="Arial" w:hAnsi="Arial" w:cs="Arial"/>
          <w:color w:val="000000" w:themeColor="text1"/>
          <w:spacing w:val="-3"/>
        </w:rPr>
        <w:t>e</w:t>
      </w:r>
      <w:r w:rsidRPr="005D2541">
        <w:rPr>
          <w:rFonts w:ascii="Arial" w:hAnsi="Arial" w:cs="Arial"/>
          <w:color w:val="000000" w:themeColor="text1"/>
          <w:spacing w:val="1"/>
        </w:rPr>
        <w:t>t</w:t>
      </w:r>
      <w:r w:rsidRPr="005D2541">
        <w:rPr>
          <w:rFonts w:ascii="Arial" w:hAnsi="Arial" w:cs="Arial"/>
          <w:color w:val="000000" w:themeColor="text1"/>
        </w:rPr>
        <w:t>i</w:t>
      </w:r>
      <w:r w:rsidRPr="005D2541">
        <w:rPr>
          <w:rFonts w:ascii="Arial" w:hAnsi="Arial" w:cs="Arial"/>
          <w:color w:val="000000" w:themeColor="text1"/>
          <w:spacing w:val="26"/>
        </w:rPr>
        <w:t xml:space="preserv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2"/>
        </w:rPr>
        <w:t>g</w:t>
      </w:r>
      <w:r w:rsidRPr="005D2541">
        <w:rPr>
          <w:rFonts w:ascii="Arial" w:hAnsi="Arial" w:cs="Arial"/>
          <w:color w:val="000000" w:themeColor="text1"/>
          <w:spacing w:val="-3"/>
        </w:rPr>
        <w:t>o</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27"/>
        </w:rPr>
        <w:t xml:space="preserve"> </w:t>
      </w:r>
      <w:r w:rsidRPr="005D2541">
        <w:rPr>
          <w:rFonts w:ascii="Arial" w:hAnsi="Arial" w:cs="Arial"/>
          <w:color w:val="000000" w:themeColor="text1"/>
        </w:rPr>
        <w:t>s</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spacing w:val="-2"/>
        </w:rPr>
        <w:t>s</w:t>
      </w:r>
      <w:r w:rsidRPr="005D2541">
        <w:rPr>
          <w:rFonts w:ascii="Arial" w:hAnsi="Arial" w:cs="Arial"/>
          <w:color w:val="000000" w:themeColor="text1"/>
          <w:spacing w:val="1"/>
        </w:rPr>
        <w:t>t</w:t>
      </w:r>
      <w:r w:rsidRPr="005D2541">
        <w:rPr>
          <w:rFonts w:ascii="Arial" w:hAnsi="Arial" w:cs="Arial"/>
          <w:color w:val="000000" w:themeColor="text1"/>
          <w:spacing w:val="-2"/>
        </w:rPr>
        <w:t>v</w:t>
      </w:r>
      <w:r w:rsidRPr="005D2541">
        <w:rPr>
          <w:rFonts w:ascii="Arial" w:hAnsi="Arial" w:cs="Arial"/>
          <w:color w:val="000000" w:themeColor="text1"/>
        </w:rPr>
        <w:t>a</w:t>
      </w:r>
      <w:r w:rsidRPr="005D2541">
        <w:rPr>
          <w:rFonts w:ascii="Arial" w:hAnsi="Arial" w:cs="Arial"/>
          <w:color w:val="000000" w:themeColor="text1"/>
          <w:spacing w:val="27"/>
        </w:rPr>
        <w:t xml:space="preserv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27"/>
        </w:rPr>
        <w:t xml:space="preserve"> </w:t>
      </w:r>
      <w:r w:rsidRPr="005D2541">
        <w:rPr>
          <w:rFonts w:ascii="Arial" w:hAnsi="Arial" w:cs="Arial"/>
          <w:color w:val="000000" w:themeColor="text1"/>
          <w:spacing w:val="1"/>
        </w:rPr>
        <w:t>i</w:t>
      </w:r>
      <w:r w:rsidRPr="005D2541">
        <w:rPr>
          <w:rFonts w:ascii="Arial" w:hAnsi="Arial" w:cs="Arial"/>
          <w:color w:val="000000" w:themeColor="text1"/>
        </w:rPr>
        <w:t>z</w:t>
      </w:r>
      <w:r w:rsidRPr="005D2541">
        <w:rPr>
          <w:rFonts w:ascii="Arial" w:hAnsi="Arial" w:cs="Arial"/>
          <w:color w:val="000000" w:themeColor="text1"/>
          <w:spacing w:val="-2"/>
        </w:rPr>
        <w:t>v</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bo</w:t>
      </w:r>
      <w:r w:rsidRPr="005D2541">
        <w:rPr>
          <w:rFonts w:ascii="Arial" w:hAnsi="Arial" w:cs="Arial"/>
          <w:color w:val="000000" w:themeColor="text1"/>
          <w:spacing w:val="27"/>
        </w:rPr>
        <w:t xml:space="preserve"> </w:t>
      </w:r>
      <w:r w:rsidRPr="005D2541">
        <w:rPr>
          <w:rFonts w:ascii="Arial" w:hAnsi="Arial" w:cs="Arial"/>
          <w:color w:val="000000" w:themeColor="text1"/>
        </w:rPr>
        <w:t>ce</w:t>
      </w:r>
      <w:r w:rsidRPr="005D2541">
        <w:rPr>
          <w:rFonts w:ascii="Arial" w:hAnsi="Arial" w:cs="Arial"/>
          <w:color w:val="000000" w:themeColor="text1"/>
          <w:spacing w:val="-1"/>
        </w:rPr>
        <w:t>l</w:t>
      </w:r>
      <w:r w:rsidRPr="005D2541">
        <w:rPr>
          <w:rFonts w:ascii="Arial" w:hAnsi="Arial" w:cs="Arial"/>
          <w:color w:val="000000" w:themeColor="text1"/>
        </w:rPr>
        <w:t>otne</w:t>
      </w:r>
      <w:r w:rsidRPr="005D2541">
        <w:rPr>
          <w:rFonts w:ascii="Arial" w:hAnsi="Arial" w:cs="Arial"/>
          <w:color w:val="000000" w:themeColor="text1"/>
          <w:spacing w:val="2"/>
        </w:rPr>
        <w:t>g</w:t>
      </w:r>
      <w:r w:rsidRPr="005D2541">
        <w:rPr>
          <w:rFonts w:ascii="Arial" w:hAnsi="Arial" w:cs="Arial"/>
          <w:color w:val="000000" w:themeColor="text1"/>
        </w:rPr>
        <w:t>a</w:t>
      </w:r>
      <w:r w:rsidRPr="005D2541">
        <w:rPr>
          <w:rFonts w:ascii="Arial" w:hAnsi="Arial" w:cs="Arial"/>
          <w:color w:val="000000" w:themeColor="text1"/>
          <w:spacing w:val="27"/>
        </w:rPr>
        <w:t xml:space="preserve"> </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2"/>
        </w:rPr>
        <w:t>k</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27"/>
        </w:rPr>
        <w:t xml:space="preserve"> </w:t>
      </w:r>
      <w:r w:rsidRPr="005D2541">
        <w:rPr>
          <w:rFonts w:ascii="Arial" w:hAnsi="Arial" w:cs="Arial"/>
          <w:color w:val="000000" w:themeColor="text1"/>
          <w:spacing w:val="-2"/>
        </w:rPr>
        <w:t>(</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en</w:t>
      </w:r>
      <w:r w:rsidRPr="005D2541">
        <w:rPr>
          <w:rFonts w:ascii="Arial" w:hAnsi="Arial" w:cs="Arial"/>
          <w:color w:val="000000" w:themeColor="text1"/>
          <w:spacing w:val="29"/>
        </w:rPr>
        <w:t xml:space="preserve"> </w:t>
      </w:r>
      <w:r w:rsidRPr="005D2541">
        <w:rPr>
          <w:rFonts w:ascii="Arial" w:hAnsi="Arial" w:cs="Arial"/>
          <w:color w:val="000000" w:themeColor="text1"/>
        </w:rPr>
        <w:t>s</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rPr>
        <w:t>,</w:t>
      </w:r>
      <w:r w:rsidRPr="005D2541">
        <w:rPr>
          <w:rFonts w:ascii="Arial" w:hAnsi="Arial" w:cs="Arial"/>
          <w:color w:val="000000" w:themeColor="text1"/>
          <w:spacing w:val="28"/>
        </w:rPr>
        <w:t xml:space="preserve"> </w:t>
      </w:r>
      <w:r w:rsidRPr="005D2541">
        <w:rPr>
          <w:rFonts w:ascii="Arial" w:hAnsi="Arial" w:cs="Arial"/>
          <w:color w:val="000000" w:themeColor="text1"/>
          <w:spacing w:val="-2"/>
        </w:rPr>
        <w:t>z</w:t>
      </w:r>
      <w:r w:rsidRPr="005D2541">
        <w:rPr>
          <w:rFonts w:ascii="Arial" w:hAnsi="Arial" w:cs="Arial"/>
          <w:color w:val="000000" w:themeColor="text1"/>
        </w:rPr>
        <w:t xml:space="preserve">a </w:t>
      </w:r>
      <w:r w:rsidRPr="005D2541">
        <w:rPr>
          <w:rFonts w:ascii="Arial" w:hAnsi="Arial" w:cs="Arial"/>
          <w:color w:val="000000" w:themeColor="text1"/>
          <w:spacing w:val="2"/>
        </w:rPr>
        <w:t>k</w:t>
      </w:r>
      <w:r w:rsidRPr="005D2541">
        <w:rPr>
          <w:rFonts w:ascii="Arial" w:hAnsi="Arial" w:cs="Arial"/>
          <w:color w:val="000000" w:themeColor="text1"/>
          <w:spacing w:val="-3"/>
        </w:rPr>
        <w:t>a</w:t>
      </w:r>
      <w:r w:rsidRPr="005D2541">
        <w:rPr>
          <w:rFonts w:ascii="Arial" w:hAnsi="Arial" w:cs="Arial"/>
          <w:color w:val="000000" w:themeColor="text1"/>
          <w:spacing w:val="1"/>
        </w:rPr>
        <w:t>t</w:t>
      </w:r>
      <w:r w:rsidRPr="005D2541">
        <w:rPr>
          <w:rFonts w:ascii="Arial" w:hAnsi="Arial" w:cs="Arial"/>
          <w:color w:val="000000" w:themeColor="text1"/>
        </w:rPr>
        <w:t>era</w:t>
      </w:r>
      <w:r w:rsidRPr="005D2541">
        <w:rPr>
          <w:rFonts w:ascii="Arial" w:hAnsi="Arial" w:cs="Arial"/>
          <w:color w:val="000000" w:themeColor="text1"/>
          <w:spacing w:val="-3"/>
        </w:rPr>
        <w:t xml:space="preserve"> </w:t>
      </w:r>
      <w:r w:rsidRPr="005D2541">
        <w:rPr>
          <w:rFonts w:ascii="Arial" w:hAnsi="Arial" w:cs="Arial"/>
          <w:color w:val="000000" w:themeColor="text1"/>
          <w:spacing w:val="2"/>
        </w:rPr>
        <w:t>k</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rPr>
        <w:t>d</w:t>
      </w:r>
      <w:r w:rsidRPr="005D2541">
        <w:rPr>
          <w:rFonts w:ascii="Arial" w:hAnsi="Arial" w:cs="Arial"/>
          <w:color w:val="000000" w:themeColor="text1"/>
          <w:spacing w:val="-1"/>
        </w:rPr>
        <w:t>i</w:t>
      </w:r>
      <w:r w:rsidRPr="005D2541">
        <w:rPr>
          <w:rFonts w:ascii="Arial" w:hAnsi="Arial" w:cs="Arial"/>
          <w:color w:val="000000" w:themeColor="text1"/>
        </w:rPr>
        <w:t>d</w:t>
      </w:r>
      <w:r w:rsidRPr="005D2541">
        <w:rPr>
          <w:rFonts w:ascii="Arial" w:hAnsi="Arial" w:cs="Arial"/>
          <w:color w:val="000000" w:themeColor="text1"/>
          <w:spacing w:val="-1"/>
        </w:rPr>
        <w:t>i</w:t>
      </w:r>
      <w:r w:rsidRPr="005D2541">
        <w:rPr>
          <w:rFonts w:ascii="Arial" w:hAnsi="Arial" w:cs="Arial"/>
          <w:color w:val="000000" w:themeColor="text1"/>
          <w:spacing w:val="1"/>
        </w:rPr>
        <w:t>r</w:t>
      </w:r>
      <w:r w:rsidRPr="005D2541">
        <w:rPr>
          <w:rFonts w:ascii="Arial" w:hAnsi="Arial" w:cs="Arial"/>
          <w:color w:val="000000" w:themeColor="text1"/>
        </w:rPr>
        <w:t>ajo na</w:t>
      </w:r>
      <w:r w:rsidRPr="005D2541">
        <w:rPr>
          <w:rFonts w:ascii="Arial" w:hAnsi="Arial" w:cs="Arial"/>
          <w:color w:val="000000" w:themeColor="text1"/>
          <w:spacing w:val="-1"/>
        </w:rPr>
        <w:t xml:space="preserve"> </w:t>
      </w:r>
      <w:r w:rsidRPr="005D2541">
        <w:rPr>
          <w:rFonts w:ascii="Arial" w:hAnsi="Arial" w:cs="Arial"/>
          <w:color w:val="000000" w:themeColor="text1"/>
          <w:spacing w:val="1"/>
        </w:rPr>
        <w:t>t</w:t>
      </w:r>
      <w:r w:rsidRPr="005D2541">
        <w:rPr>
          <w:rFonts w:ascii="Arial" w:hAnsi="Arial" w:cs="Arial"/>
          <w:color w:val="000000" w:themeColor="text1"/>
          <w:spacing w:val="-3"/>
        </w:rPr>
        <w:t>e</w:t>
      </w:r>
      <w:r w:rsidRPr="005D2541">
        <w:rPr>
          <w:rFonts w:ascii="Arial" w:hAnsi="Arial" w:cs="Arial"/>
          <w:color w:val="000000" w:themeColor="text1"/>
        </w:rPr>
        <w:t xml:space="preserve">m </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rPr>
        <w:t>n</w:t>
      </w:r>
      <w:r w:rsidRPr="005D2541">
        <w:rPr>
          <w:rFonts w:ascii="Arial" w:hAnsi="Arial" w:cs="Arial"/>
          <w:color w:val="000000" w:themeColor="text1"/>
          <w:spacing w:val="-1"/>
        </w:rPr>
        <w:t>e</w:t>
      </w:r>
      <w:r w:rsidRPr="005D2541">
        <w:rPr>
          <w:rFonts w:ascii="Arial" w:hAnsi="Arial" w:cs="Arial"/>
          <w:color w:val="000000" w:themeColor="text1"/>
        </w:rPr>
        <w:t>m</w:t>
      </w:r>
      <w:r w:rsidRPr="005D2541">
        <w:rPr>
          <w:rFonts w:ascii="Arial" w:hAnsi="Arial" w:cs="Arial"/>
          <w:color w:val="000000" w:themeColor="text1"/>
          <w:spacing w:val="2"/>
        </w:rPr>
        <w:t xml:space="preserve"> </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su). Finančna konstrukcija projekta mora biti zaprta, sicer se vloga zavrne.</w:t>
      </w:r>
    </w:p>
    <w:p w14:paraId="403C6B8F" w14:textId="77777777" w:rsidR="00793AD1" w:rsidRDefault="00793AD1" w:rsidP="00AE2760">
      <w:pPr>
        <w:widowControl w:val="0"/>
        <w:autoSpaceDE w:val="0"/>
        <w:autoSpaceDN w:val="0"/>
        <w:adjustRightInd w:val="0"/>
        <w:spacing w:before="3" w:after="0"/>
        <w:jc w:val="both"/>
        <w:rPr>
          <w:rFonts w:ascii="Arial" w:hAnsi="Arial" w:cs="Arial"/>
          <w:color w:val="000000" w:themeColor="text1"/>
        </w:rPr>
      </w:pPr>
    </w:p>
    <w:p w14:paraId="64D16301" w14:textId="0A763272" w:rsidR="0098204B" w:rsidRPr="00B1794E" w:rsidRDefault="0098204B" w:rsidP="00AE2760">
      <w:pPr>
        <w:widowControl w:val="0"/>
        <w:autoSpaceDE w:val="0"/>
        <w:autoSpaceDN w:val="0"/>
        <w:adjustRightInd w:val="0"/>
        <w:spacing w:before="3" w:after="0"/>
        <w:jc w:val="both"/>
        <w:rPr>
          <w:rFonts w:ascii="Arial" w:hAnsi="Arial" w:cs="Arial"/>
          <w:color w:val="000000" w:themeColor="text1"/>
        </w:rPr>
      </w:pPr>
      <w:bookmarkStart w:id="24" w:name="_Hlk214968889"/>
      <w:r>
        <w:rPr>
          <w:rFonts w:ascii="Arial" w:hAnsi="Arial" w:cs="Arial"/>
          <w:color w:val="000000" w:themeColor="text1"/>
        </w:rPr>
        <w:t>Če je/</w:t>
      </w:r>
      <w:r>
        <w:rPr>
          <w:rFonts w:ascii="Arial" w:eastAsia="Times New Roman" w:hAnsi="Arial" w:cs="Arial"/>
          <w:color w:val="000000" w:themeColor="text1"/>
          <w:spacing w:val="1"/>
        </w:rPr>
        <w:t xml:space="preserve">bo </w:t>
      </w:r>
      <w:r w:rsidRPr="005D2541">
        <w:rPr>
          <w:rFonts w:ascii="Arial" w:eastAsia="Times New Roman" w:hAnsi="Arial" w:cs="Arial"/>
          <w:color w:val="000000" w:themeColor="text1"/>
          <w:spacing w:val="1"/>
        </w:rPr>
        <w:t>za prijavljeni projekt prejeta podpora</w:t>
      </w:r>
      <w:r>
        <w:rPr>
          <w:rFonts w:ascii="Arial" w:eastAsia="Times New Roman" w:hAnsi="Arial" w:cs="Arial"/>
          <w:color w:val="000000" w:themeColor="text1"/>
          <w:spacing w:val="1"/>
        </w:rPr>
        <w:t xml:space="preserve"> iz drugih javnih sredstev</w:t>
      </w:r>
      <w:r w:rsidR="00F81867">
        <w:rPr>
          <w:rFonts w:ascii="Arial" w:eastAsia="Times New Roman" w:hAnsi="Arial" w:cs="Arial"/>
          <w:color w:val="000000" w:themeColor="text1"/>
          <w:spacing w:val="1"/>
        </w:rPr>
        <w:t xml:space="preserve"> (</w:t>
      </w:r>
      <w:r w:rsidR="00F81867" w:rsidRPr="000E6816">
        <w:rPr>
          <w:rFonts w:ascii="Arial" w:hAnsi="Arial" w:cs="Arial"/>
        </w:rPr>
        <w:t>sredstev evropskega, državnega</w:t>
      </w:r>
      <w:r w:rsidR="00F81867">
        <w:rPr>
          <w:rFonts w:ascii="Arial" w:hAnsi="Arial" w:cs="Arial"/>
        </w:rPr>
        <w:t xml:space="preserve">, </w:t>
      </w:r>
      <w:r w:rsidR="00F81867" w:rsidRPr="000E6816">
        <w:rPr>
          <w:rFonts w:ascii="Arial" w:hAnsi="Arial" w:cs="Arial"/>
        </w:rPr>
        <w:t>lokalnega proračuna</w:t>
      </w:r>
      <w:r w:rsidR="00F81867" w:rsidRPr="008D22A8">
        <w:rPr>
          <w:rFonts w:ascii="Arial" w:hAnsi="Arial" w:cs="Arial"/>
        </w:rPr>
        <w:t xml:space="preserve"> in drugih javnih virov</w:t>
      </w:r>
      <w:r w:rsidR="00F81867">
        <w:rPr>
          <w:rFonts w:ascii="Arial" w:hAnsi="Arial" w:cs="Arial"/>
        </w:rPr>
        <w:t>)</w:t>
      </w:r>
      <w:r w:rsidRPr="005D2541">
        <w:rPr>
          <w:rFonts w:ascii="Arial" w:eastAsia="Times New Roman" w:hAnsi="Arial" w:cs="Arial"/>
          <w:color w:val="000000" w:themeColor="text1"/>
          <w:spacing w:val="1"/>
        </w:rPr>
        <w:t xml:space="preserve"> </w:t>
      </w:r>
      <w:r>
        <w:rPr>
          <w:rFonts w:ascii="Arial" w:eastAsia="Times New Roman" w:hAnsi="Arial" w:cs="Arial"/>
          <w:color w:val="000000" w:themeColor="text1"/>
          <w:spacing w:val="1"/>
        </w:rPr>
        <w:t xml:space="preserve">je potrebno navesti </w:t>
      </w:r>
      <w:r w:rsidRPr="005D2541">
        <w:rPr>
          <w:rFonts w:ascii="Arial" w:eastAsia="Times New Roman" w:hAnsi="Arial" w:cs="Arial"/>
          <w:color w:val="000000" w:themeColor="text1"/>
          <w:spacing w:val="1"/>
        </w:rPr>
        <w:t>višin</w:t>
      </w:r>
      <w:r>
        <w:rPr>
          <w:rFonts w:ascii="Arial" w:eastAsia="Times New Roman" w:hAnsi="Arial" w:cs="Arial"/>
          <w:color w:val="000000" w:themeColor="text1"/>
          <w:spacing w:val="1"/>
        </w:rPr>
        <w:t>o</w:t>
      </w:r>
      <w:r w:rsidRPr="005D2541">
        <w:rPr>
          <w:rFonts w:ascii="Arial" w:eastAsia="Times New Roman" w:hAnsi="Arial" w:cs="Arial"/>
          <w:color w:val="000000" w:themeColor="text1"/>
          <w:spacing w:val="1"/>
        </w:rPr>
        <w:t xml:space="preserve"> prejete p</w:t>
      </w:r>
      <w:r w:rsidRPr="006E7087">
        <w:rPr>
          <w:rFonts w:ascii="Arial" w:eastAsia="Times New Roman" w:hAnsi="Arial" w:cs="Arial"/>
          <w:color w:val="000000" w:themeColor="text1"/>
          <w:spacing w:val="1"/>
        </w:rPr>
        <w:t>odpore po virih ter za katere stroške</w:t>
      </w:r>
      <w:r w:rsidR="009E62FD" w:rsidRPr="006E7087">
        <w:rPr>
          <w:rFonts w:ascii="Arial" w:eastAsia="Times New Roman" w:hAnsi="Arial" w:cs="Arial"/>
          <w:color w:val="000000" w:themeColor="text1"/>
          <w:spacing w:val="1"/>
        </w:rPr>
        <w:t xml:space="preserve"> je bila prejeta podpora</w:t>
      </w:r>
      <w:r w:rsidR="00F81867" w:rsidRPr="006E7087">
        <w:rPr>
          <w:rFonts w:ascii="Arial" w:eastAsia="Times New Roman" w:hAnsi="Arial" w:cs="Arial"/>
          <w:color w:val="000000" w:themeColor="text1"/>
          <w:spacing w:val="1"/>
        </w:rPr>
        <w:t xml:space="preserve"> </w:t>
      </w:r>
      <w:r w:rsidR="00F81867" w:rsidRPr="006E7087">
        <w:rPr>
          <w:rFonts w:ascii="Arial" w:eastAsia="Times New Roman" w:hAnsi="Arial" w:cs="Arial"/>
          <w:i/>
          <w:iCs/>
          <w:color w:val="000000" w:themeColor="text1"/>
          <w:spacing w:val="1"/>
        </w:rPr>
        <w:t>(Razpisni obrazec št. 5</w:t>
      </w:r>
      <w:r w:rsidR="009E62FD" w:rsidRPr="006E7087">
        <w:rPr>
          <w:rFonts w:ascii="Arial" w:eastAsia="Times New Roman" w:hAnsi="Arial" w:cs="Arial"/>
          <w:i/>
          <w:iCs/>
          <w:color w:val="000000" w:themeColor="text1"/>
          <w:spacing w:val="1"/>
        </w:rPr>
        <w:t>, točka 4</w:t>
      </w:r>
      <w:r w:rsidR="00F81867" w:rsidRPr="006E7087">
        <w:rPr>
          <w:rFonts w:ascii="Arial" w:eastAsia="Times New Roman" w:hAnsi="Arial" w:cs="Arial"/>
          <w:i/>
          <w:iCs/>
          <w:color w:val="000000" w:themeColor="text1"/>
          <w:spacing w:val="1"/>
        </w:rPr>
        <w:t>)</w:t>
      </w:r>
      <w:r w:rsidR="00F81867" w:rsidRPr="006E7087">
        <w:rPr>
          <w:rFonts w:ascii="Arial" w:eastAsia="Times New Roman" w:hAnsi="Arial" w:cs="Arial"/>
          <w:color w:val="000000" w:themeColor="text1"/>
          <w:spacing w:val="1"/>
        </w:rPr>
        <w:t>.</w:t>
      </w:r>
      <w:r w:rsidRPr="00F81867">
        <w:rPr>
          <w:rFonts w:ascii="Arial" w:hAnsi="Arial" w:cs="Arial"/>
          <w:color w:val="000000" w:themeColor="text1"/>
        </w:rPr>
        <w:t xml:space="preserve"> </w:t>
      </w:r>
      <w:bookmarkStart w:id="25" w:name="_Hlk213936010"/>
      <w:bookmarkEnd w:id="24"/>
      <w:r w:rsidRPr="005D2541">
        <w:rPr>
          <w:rFonts w:ascii="Arial" w:hAnsi="Arial" w:cs="Arial"/>
          <w:color w:val="000000" w:themeColor="text1"/>
        </w:rPr>
        <w:t>Če občine zaprosijo za sofinanciranje iz drugih javnih sredstev za iste upravičene stroške, kot v tem javnem razpisu, bodo vloge zavrnjene</w:t>
      </w:r>
      <w:bookmarkEnd w:id="25"/>
      <w:r w:rsidRPr="005D2541">
        <w:rPr>
          <w:rFonts w:ascii="Arial" w:hAnsi="Arial" w:cs="Arial"/>
          <w:color w:val="000000" w:themeColor="text1"/>
        </w:rPr>
        <w:t xml:space="preserve">. </w:t>
      </w:r>
      <w:r w:rsidR="009575AA" w:rsidRPr="009575AA">
        <w:rPr>
          <w:rFonts w:ascii="Arial" w:hAnsi="Arial" w:cs="Arial"/>
          <w:color w:val="000000" w:themeColor="text1"/>
        </w:rPr>
        <w:t>Dvojno uveljavljanje stroškov in izdatkov, ki so že povrnjeni iz katerega koli drugega vira,</w:t>
      </w:r>
      <w:r w:rsidR="005A3940">
        <w:rPr>
          <w:rFonts w:ascii="Arial" w:hAnsi="Arial" w:cs="Arial"/>
          <w:color w:val="000000" w:themeColor="text1"/>
        </w:rPr>
        <w:t xml:space="preserve"> za iste upravičene stroške, kot v tem javnem razpisu,</w:t>
      </w:r>
      <w:r w:rsidR="009575AA" w:rsidRPr="009575AA">
        <w:rPr>
          <w:rFonts w:ascii="Arial" w:hAnsi="Arial" w:cs="Arial"/>
          <w:color w:val="000000" w:themeColor="text1"/>
        </w:rPr>
        <w:t xml:space="preserve"> ni dovoljeno. </w:t>
      </w:r>
      <w:r w:rsidRPr="005D2541">
        <w:rPr>
          <w:rFonts w:ascii="Arial" w:hAnsi="Arial" w:cs="Arial"/>
          <w:color w:val="000000" w:themeColor="text1"/>
        </w:rPr>
        <w:t>To ne velja za sredstva pridobljena iz državnega proračuna po 20.a členu Zakona o financiranju občin (</w:t>
      </w:r>
      <w:r w:rsidRPr="003B7776">
        <w:rPr>
          <w:rFonts w:ascii="Arial" w:hAnsi="Arial" w:cs="Arial"/>
        </w:rPr>
        <w:t>Uradni list RS, št. 123/06,</w:t>
      </w:r>
      <w:r w:rsidR="003B7776" w:rsidRPr="003B7776">
        <w:t xml:space="preserve"> </w:t>
      </w:r>
      <w:hyperlink r:id="rId26" w:tgtFrame="_blank" w:tooltip="Zakon o spremembah in dopolnitvah Zakona o financiranju občin (ZFO-1A)" w:history="1">
        <w:r w:rsidR="003B7776" w:rsidRPr="003B7776">
          <w:rPr>
            <w:rStyle w:val="Hiperpovezava"/>
            <w:rFonts w:ascii="Arial" w:hAnsi="Arial" w:cs="Arial"/>
            <w:color w:val="auto"/>
            <w:u w:val="none"/>
          </w:rPr>
          <w:t>57/08</w:t>
        </w:r>
      </w:hyperlink>
      <w:r w:rsidR="003B7776" w:rsidRPr="003B7776">
        <w:rPr>
          <w:rFonts w:ascii="Arial" w:hAnsi="Arial" w:cs="Arial"/>
        </w:rPr>
        <w:t xml:space="preserve">, </w:t>
      </w:r>
      <w:hyperlink r:id="rId27" w:tgtFrame="_blank" w:tooltip="Zakon o dopolnitvi Zakona o financiranju občin (ZFO-1B)" w:history="1">
        <w:r w:rsidR="003B7776" w:rsidRPr="003B7776">
          <w:rPr>
            <w:rStyle w:val="Hiperpovezava"/>
            <w:rFonts w:ascii="Arial" w:hAnsi="Arial" w:cs="Arial"/>
            <w:color w:val="auto"/>
            <w:u w:val="none"/>
          </w:rPr>
          <w:t>36/11</w:t>
        </w:r>
      </w:hyperlink>
      <w:r w:rsidR="003B7776" w:rsidRPr="003B7776">
        <w:rPr>
          <w:rFonts w:ascii="Arial" w:hAnsi="Arial" w:cs="Arial"/>
        </w:rPr>
        <w:t xml:space="preserve">, </w:t>
      </w:r>
      <w:hyperlink r:id="rId28" w:tgtFrame="_blank" w:tooltip="Zakon o ukrepih za uravnoteženje javnih financ občin (ZUUJFO)" w:history="1">
        <w:r w:rsidR="003B7776" w:rsidRPr="003B7776">
          <w:rPr>
            <w:rStyle w:val="Hiperpovezava"/>
            <w:rFonts w:ascii="Arial" w:hAnsi="Arial" w:cs="Arial"/>
            <w:color w:val="auto"/>
            <w:u w:val="none"/>
          </w:rPr>
          <w:t>14/15</w:t>
        </w:r>
      </w:hyperlink>
      <w:r w:rsidR="003B7776" w:rsidRPr="003B7776">
        <w:rPr>
          <w:rFonts w:ascii="Arial" w:hAnsi="Arial" w:cs="Arial"/>
        </w:rPr>
        <w:t xml:space="preserve"> – ZUUJFO, </w:t>
      </w:r>
      <w:hyperlink r:id="rId29" w:tgtFrame="_blank" w:tooltip="Zakon o spremembah Zakona o financiranju občin (ZFO-1C)" w:history="1">
        <w:r w:rsidR="003B7776" w:rsidRPr="003B7776">
          <w:rPr>
            <w:rStyle w:val="Hiperpovezava"/>
            <w:rFonts w:ascii="Arial" w:hAnsi="Arial" w:cs="Arial"/>
            <w:color w:val="auto"/>
            <w:u w:val="none"/>
          </w:rPr>
          <w:t>71/17</w:t>
        </w:r>
      </w:hyperlink>
      <w:r w:rsidR="003B7776" w:rsidRPr="003B7776">
        <w:rPr>
          <w:rFonts w:ascii="Arial" w:hAnsi="Arial" w:cs="Arial"/>
        </w:rPr>
        <w:t xml:space="preserve">, </w:t>
      </w:r>
      <w:hyperlink r:id="rId30" w:tgtFrame="_blank" w:tooltip="Popravek Zakona o spremembah Zakona o financiranju občin (ZFO-1C)" w:history="1">
        <w:r w:rsidR="003B7776" w:rsidRPr="003B7776">
          <w:rPr>
            <w:rStyle w:val="Hiperpovezava"/>
            <w:rFonts w:ascii="Arial" w:hAnsi="Arial" w:cs="Arial"/>
            <w:color w:val="auto"/>
            <w:u w:val="none"/>
          </w:rPr>
          <w:t>21/18</w:t>
        </w:r>
      </w:hyperlink>
      <w:r w:rsidR="003B7776" w:rsidRPr="003B7776">
        <w:rPr>
          <w:rFonts w:ascii="Arial" w:hAnsi="Arial" w:cs="Arial"/>
        </w:rPr>
        <w:t xml:space="preserve"> – </w:t>
      </w:r>
      <w:proofErr w:type="spellStart"/>
      <w:r w:rsidR="003B7776" w:rsidRPr="003B7776">
        <w:rPr>
          <w:rFonts w:ascii="Arial" w:hAnsi="Arial" w:cs="Arial"/>
        </w:rPr>
        <w:t>popr</w:t>
      </w:r>
      <w:proofErr w:type="spellEnd"/>
      <w:r w:rsidR="003B7776" w:rsidRPr="003B7776">
        <w:rPr>
          <w:rFonts w:ascii="Arial" w:hAnsi="Arial" w:cs="Arial"/>
        </w:rPr>
        <w:t xml:space="preserve">., </w:t>
      </w:r>
      <w:hyperlink r:id="rId31" w:tgtFrame="_blank" w:tooltip="Zakon o interventnih ukrepih za omilitev in odpravo posledic epidemije COVID-19 (ZIUOOPE)" w:history="1">
        <w:r w:rsidR="003B7776" w:rsidRPr="003B7776">
          <w:rPr>
            <w:rStyle w:val="Hiperpovezava"/>
            <w:rFonts w:ascii="Arial" w:hAnsi="Arial" w:cs="Arial"/>
            <w:color w:val="auto"/>
            <w:u w:val="none"/>
          </w:rPr>
          <w:t>80/20</w:t>
        </w:r>
      </w:hyperlink>
      <w:r w:rsidR="003B7776" w:rsidRPr="003B7776">
        <w:rPr>
          <w:rFonts w:ascii="Arial" w:hAnsi="Arial" w:cs="Arial"/>
        </w:rPr>
        <w:t xml:space="preserve"> – ZIUOOPE,</w:t>
      </w:r>
      <w:r w:rsidR="003B7776">
        <w:rPr>
          <w:rFonts w:ascii="Arial" w:hAnsi="Arial" w:cs="Arial"/>
        </w:rPr>
        <w:t xml:space="preserve"> </w:t>
      </w:r>
      <w:hyperlink r:id="rId32" w:tgtFrame="_blank" w:tooltip="Zakon o finančni razbremenitvi občin (ZFRO)" w:history="1">
        <w:r w:rsidR="003B7776" w:rsidRPr="003B7776">
          <w:rPr>
            <w:rStyle w:val="Hiperpovezava"/>
            <w:rFonts w:ascii="Arial" w:hAnsi="Arial" w:cs="Arial"/>
            <w:color w:val="auto"/>
            <w:u w:val="none"/>
          </w:rPr>
          <w:t>189/20</w:t>
        </w:r>
      </w:hyperlink>
      <w:r w:rsidR="003B7776">
        <w:rPr>
          <w:rFonts w:ascii="Arial" w:hAnsi="Arial" w:cs="Arial"/>
        </w:rPr>
        <w:t xml:space="preserve"> </w:t>
      </w:r>
      <w:r w:rsidR="003B7776" w:rsidRPr="003B7776">
        <w:rPr>
          <w:rFonts w:ascii="Arial" w:hAnsi="Arial" w:cs="Arial"/>
        </w:rPr>
        <w:t xml:space="preserve">– ZFRO, </w:t>
      </w:r>
      <w:hyperlink r:id="rId33" w:tgtFrame="_blank" w:tooltip="Zakon o spremembah in dopolnitvi Zakona o financiranju občin (ZFO-1D)" w:history="1">
        <w:r w:rsidR="003B7776" w:rsidRPr="003B7776">
          <w:rPr>
            <w:rStyle w:val="Hiperpovezava"/>
            <w:rFonts w:ascii="Arial" w:hAnsi="Arial" w:cs="Arial"/>
            <w:color w:val="auto"/>
            <w:u w:val="none"/>
          </w:rPr>
          <w:t>207/21</w:t>
        </w:r>
      </w:hyperlink>
      <w:r w:rsidR="003B7776" w:rsidRPr="003B7776">
        <w:rPr>
          <w:rFonts w:ascii="Arial" w:hAnsi="Arial" w:cs="Arial"/>
        </w:rPr>
        <w:t xml:space="preserve">, </w:t>
      </w:r>
      <w:hyperlink r:id="rId34" w:tgtFrame="_blank" w:tooltip="Zakon o varstvu okolja (ZVO-2)" w:history="1">
        <w:r w:rsidR="003B7776" w:rsidRPr="003B7776">
          <w:rPr>
            <w:rStyle w:val="Hiperpovezava"/>
            <w:rFonts w:ascii="Arial" w:hAnsi="Arial" w:cs="Arial"/>
            <w:color w:val="auto"/>
            <w:u w:val="none"/>
          </w:rPr>
          <w:t>44/22</w:t>
        </w:r>
      </w:hyperlink>
      <w:r w:rsidR="003B7776" w:rsidRPr="003B7776">
        <w:rPr>
          <w:rFonts w:ascii="Arial" w:hAnsi="Arial" w:cs="Arial"/>
        </w:rPr>
        <w:t xml:space="preserve"> – ZVO-2 in </w:t>
      </w:r>
      <w:hyperlink r:id="rId35" w:tgtFrame="_blank" w:tooltip="Zakon o spremembah in dopolnitvah Zakona o financiranju občin (ZFO-1E)" w:history="1">
        <w:r w:rsidR="003B7776" w:rsidRPr="003B7776">
          <w:rPr>
            <w:rStyle w:val="Hiperpovezava"/>
            <w:rFonts w:ascii="Arial" w:hAnsi="Arial" w:cs="Arial"/>
            <w:color w:val="auto"/>
            <w:u w:val="none"/>
          </w:rPr>
          <w:t>17/25</w:t>
        </w:r>
      </w:hyperlink>
      <w:r w:rsidRPr="003B7776">
        <w:rPr>
          <w:rFonts w:ascii="Arial" w:hAnsi="Arial" w:cs="Arial"/>
        </w:rPr>
        <w:t>; v nadaljnjem besedilu: ZFO-1).</w:t>
      </w:r>
    </w:p>
    <w:p w14:paraId="1A77C22F" w14:textId="77777777" w:rsidR="00C71CAB" w:rsidRDefault="00C71CAB" w:rsidP="00AE2760">
      <w:pPr>
        <w:widowControl w:val="0"/>
        <w:autoSpaceDE w:val="0"/>
        <w:autoSpaceDN w:val="0"/>
        <w:adjustRightInd w:val="0"/>
        <w:spacing w:before="3" w:after="0"/>
        <w:jc w:val="both"/>
        <w:rPr>
          <w:rFonts w:ascii="Arial" w:hAnsi="Arial" w:cs="Arial"/>
          <w:color w:val="000000" w:themeColor="text1"/>
        </w:rPr>
      </w:pPr>
    </w:p>
    <w:p w14:paraId="68F73459" w14:textId="77777777" w:rsidR="00793AD1" w:rsidRPr="005D2541" w:rsidRDefault="00793AD1" w:rsidP="00AE2760">
      <w:pPr>
        <w:widowControl w:val="0"/>
        <w:autoSpaceDE w:val="0"/>
        <w:autoSpaceDN w:val="0"/>
        <w:adjustRightInd w:val="0"/>
        <w:spacing w:after="0"/>
        <w:ind w:right="223"/>
        <w:jc w:val="both"/>
        <w:rPr>
          <w:rFonts w:ascii="Arial" w:hAnsi="Arial" w:cs="Arial"/>
          <w:color w:val="000000" w:themeColor="text1"/>
        </w:rPr>
      </w:pPr>
      <w:r w:rsidRPr="005D2541">
        <w:rPr>
          <w:rFonts w:ascii="Arial" w:hAnsi="Arial" w:cs="Arial"/>
          <w:color w:val="000000" w:themeColor="text1"/>
          <w:spacing w:val="-1"/>
        </w:rPr>
        <w:t>K</w:t>
      </w:r>
      <w:r w:rsidRPr="005D2541">
        <w:rPr>
          <w:rFonts w:ascii="Arial" w:hAnsi="Arial" w:cs="Arial"/>
          <w:color w:val="000000" w:themeColor="text1"/>
        </w:rPr>
        <w:t>orišč</w:t>
      </w:r>
      <w:r w:rsidRPr="005D2541">
        <w:rPr>
          <w:rFonts w:ascii="Arial" w:hAnsi="Arial" w:cs="Arial"/>
          <w:color w:val="000000" w:themeColor="text1"/>
          <w:spacing w:val="-1"/>
        </w:rPr>
        <w:t>e</w:t>
      </w:r>
      <w:r w:rsidRPr="005D2541">
        <w:rPr>
          <w:rFonts w:ascii="Arial" w:hAnsi="Arial" w:cs="Arial"/>
          <w:color w:val="000000" w:themeColor="text1"/>
        </w:rPr>
        <w:t>n</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2"/>
        </w:rPr>
        <w:t xml:space="preserve"> </w:t>
      </w:r>
      <w:r w:rsidRPr="005D2541">
        <w:rPr>
          <w:rFonts w:ascii="Arial" w:hAnsi="Arial" w:cs="Arial"/>
          <w:color w:val="000000" w:themeColor="text1"/>
        </w:rPr>
        <w:t>s</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spacing w:val="-2"/>
        </w:rPr>
        <w:t>s</w:t>
      </w:r>
      <w:r w:rsidRPr="005D2541">
        <w:rPr>
          <w:rFonts w:ascii="Arial" w:hAnsi="Arial" w:cs="Arial"/>
          <w:color w:val="000000" w:themeColor="text1"/>
          <w:spacing w:val="1"/>
        </w:rPr>
        <w:t>t</w:t>
      </w:r>
      <w:r w:rsidRPr="005D2541">
        <w:rPr>
          <w:rFonts w:ascii="Arial" w:hAnsi="Arial" w:cs="Arial"/>
          <w:color w:val="000000" w:themeColor="text1"/>
        </w:rPr>
        <w:t>ev</w:t>
      </w:r>
      <w:r w:rsidRPr="005D2541">
        <w:rPr>
          <w:rFonts w:ascii="Arial" w:hAnsi="Arial" w:cs="Arial"/>
          <w:color w:val="000000" w:themeColor="text1"/>
          <w:spacing w:val="-2"/>
        </w:rPr>
        <w:t xml:space="preserve"> </w:t>
      </w:r>
      <w:r w:rsidRPr="005D2541">
        <w:rPr>
          <w:rFonts w:ascii="Arial" w:hAnsi="Arial" w:cs="Arial"/>
          <w:color w:val="000000" w:themeColor="text1"/>
        </w:rPr>
        <w:t>bo</w:t>
      </w:r>
      <w:r w:rsidRPr="005D2541">
        <w:rPr>
          <w:rFonts w:ascii="Arial" w:hAnsi="Arial" w:cs="Arial"/>
          <w:color w:val="000000" w:themeColor="text1"/>
          <w:spacing w:val="-2"/>
        </w:rPr>
        <w:t xml:space="preserve"> </w:t>
      </w:r>
      <w:r w:rsidRPr="005D2541">
        <w:rPr>
          <w:rFonts w:ascii="Arial" w:hAnsi="Arial" w:cs="Arial"/>
          <w:color w:val="000000" w:themeColor="text1"/>
          <w:spacing w:val="1"/>
          <w:w w:val="105"/>
        </w:rPr>
        <w:t>m</w:t>
      </w:r>
      <w:r w:rsidRPr="005D2541">
        <w:rPr>
          <w:rFonts w:ascii="Arial" w:hAnsi="Arial" w:cs="Arial"/>
          <w:color w:val="000000" w:themeColor="text1"/>
          <w:w w:val="105"/>
        </w:rPr>
        <w:t>o</w:t>
      </w:r>
      <w:r w:rsidRPr="005D2541">
        <w:rPr>
          <w:rFonts w:ascii="Arial" w:hAnsi="Arial" w:cs="Arial"/>
          <w:color w:val="000000" w:themeColor="text1"/>
          <w:spacing w:val="-3"/>
          <w:w w:val="105"/>
        </w:rPr>
        <w:t>ž</w:t>
      </w:r>
      <w:r w:rsidRPr="005D2541">
        <w:rPr>
          <w:rFonts w:ascii="Arial" w:hAnsi="Arial" w:cs="Arial"/>
          <w:color w:val="000000" w:themeColor="text1"/>
          <w:w w:val="105"/>
        </w:rPr>
        <w:t>no</w:t>
      </w:r>
      <w:r w:rsidRPr="005D2541">
        <w:rPr>
          <w:rFonts w:ascii="Arial" w:hAnsi="Arial" w:cs="Arial"/>
          <w:color w:val="000000" w:themeColor="text1"/>
          <w:spacing w:val="1"/>
          <w:w w:val="105"/>
        </w:rPr>
        <w:t xml:space="preserve"> </w:t>
      </w:r>
      <w:r w:rsidRPr="005D2541">
        <w:rPr>
          <w:rFonts w:ascii="Arial" w:hAnsi="Arial" w:cs="Arial"/>
          <w:color w:val="000000" w:themeColor="text1"/>
        </w:rPr>
        <w:t>v</w:t>
      </w:r>
      <w:r w:rsidRPr="005D2541">
        <w:rPr>
          <w:rFonts w:ascii="Arial" w:hAnsi="Arial" w:cs="Arial"/>
          <w:color w:val="000000" w:themeColor="text1"/>
          <w:spacing w:val="-1"/>
        </w:rPr>
        <w:t xml:space="preserve"> </w:t>
      </w: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rPr>
        <w:t>se</w:t>
      </w:r>
      <w:r w:rsidRPr="005D2541">
        <w:rPr>
          <w:rFonts w:ascii="Arial" w:hAnsi="Arial" w:cs="Arial"/>
          <w:color w:val="000000" w:themeColor="text1"/>
          <w:spacing w:val="2"/>
        </w:rPr>
        <w:t>g</w:t>
      </w:r>
      <w:r w:rsidRPr="005D2541">
        <w:rPr>
          <w:rFonts w:ascii="Arial" w:hAnsi="Arial" w:cs="Arial"/>
          <w:color w:val="000000" w:themeColor="text1"/>
        </w:rPr>
        <w:t>u</w:t>
      </w:r>
      <w:r w:rsidRPr="005D2541">
        <w:rPr>
          <w:rFonts w:ascii="Arial" w:hAnsi="Arial" w:cs="Arial"/>
          <w:color w:val="000000" w:themeColor="text1"/>
          <w:spacing w:val="-2"/>
        </w:rPr>
        <w:t xml:space="preserve"> </w:t>
      </w:r>
      <w:r w:rsidRPr="005D2541">
        <w:rPr>
          <w:rFonts w:ascii="Arial" w:hAnsi="Arial" w:cs="Arial"/>
          <w:color w:val="000000" w:themeColor="text1"/>
          <w:spacing w:val="1"/>
          <w:w w:val="102"/>
        </w:rPr>
        <w:t>r</w:t>
      </w:r>
      <w:r w:rsidRPr="005D2541">
        <w:rPr>
          <w:rFonts w:ascii="Arial" w:hAnsi="Arial" w:cs="Arial"/>
          <w:color w:val="000000" w:themeColor="text1"/>
          <w:w w:val="102"/>
        </w:rPr>
        <w:t>a</w:t>
      </w:r>
      <w:r w:rsidRPr="005D2541">
        <w:rPr>
          <w:rFonts w:ascii="Arial" w:hAnsi="Arial" w:cs="Arial"/>
          <w:color w:val="000000" w:themeColor="text1"/>
          <w:spacing w:val="-3"/>
          <w:w w:val="102"/>
        </w:rPr>
        <w:t>z</w:t>
      </w:r>
      <w:r w:rsidRPr="005D2541">
        <w:rPr>
          <w:rFonts w:ascii="Arial" w:hAnsi="Arial" w:cs="Arial"/>
          <w:color w:val="000000" w:themeColor="text1"/>
          <w:w w:val="102"/>
        </w:rPr>
        <w:t>p</w:t>
      </w:r>
      <w:r w:rsidRPr="005D2541">
        <w:rPr>
          <w:rFonts w:ascii="Arial" w:hAnsi="Arial" w:cs="Arial"/>
          <w:color w:val="000000" w:themeColor="text1"/>
          <w:spacing w:val="-1"/>
          <w:w w:val="102"/>
        </w:rPr>
        <w:t>ol</w:t>
      </w:r>
      <w:r w:rsidRPr="005D2541">
        <w:rPr>
          <w:rFonts w:ascii="Arial" w:hAnsi="Arial" w:cs="Arial"/>
          <w:color w:val="000000" w:themeColor="text1"/>
          <w:w w:val="102"/>
        </w:rPr>
        <w:t>o</w:t>
      </w:r>
      <w:r w:rsidRPr="005D2541">
        <w:rPr>
          <w:rFonts w:ascii="Arial" w:hAnsi="Arial" w:cs="Arial"/>
          <w:color w:val="000000" w:themeColor="text1"/>
          <w:spacing w:val="-3"/>
          <w:w w:val="102"/>
        </w:rPr>
        <w:t>ž</w:t>
      </w:r>
      <w:r w:rsidRPr="005D2541">
        <w:rPr>
          <w:rFonts w:ascii="Arial" w:hAnsi="Arial" w:cs="Arial"/>
          <w:color w:val="000000" w:themeColor="text1"/>
          <w:spacing w:val="-1"/>
          <w:w w:val="102"/>
        </w:rPr>
        <w:t>l</w:t>
      </w:r>
      <w:r w:rsidRPr="005D2541">
        <w:rPr>
          <w:rFonts w:ascii="Arial" w:hAnsi="Arial" w:cs="Arial"/>
          <w:color w:val="000000" w:themeColor="text1"/>
          <w:spacing w:val="1"/>
          <w:w w:val="102"/>
        </w:rPr>
        <w:t>ji</w:t>
      </w:r>
      <w:r w:rsidRPr="005D2541">
        <w:rPr>
          <w:rFonts w:ascii="Arial" w:hAnsi="Arial" w:cs="Arial"/>
          <w:color w:val="000000" w:themeColor="text1"/>
          <w:spacing w:val="-2"/>
          <w:w w:val="102"/>
        </w:rPr>
        <w:t>v</w:t>
      </w:r>
      <w:r w:rsidRPr="005D2541">
        <w:rPr>
          <w:rFonts w:ascii="Arial" w:hAnsi="Arial" w:cs="Arial"/>
          <w:color w:val="000000" w:themeColor="text1"/>
          <w:spacing w:val="-1"/>
          <w:w w:val="102"/>
        </w:rPr>
        <w:t>i</w:t>
      </w:r>
      <w:r w:rsidRPr="005D2541">
        <w:rPr>
          <w:rFonts w:ascii="Arial" w:hAnsi="Arial" w:cs="Arial"/>
          <w:color w:val="000000" w:themeColor="text1"/>
          <w:w w:val="102"/>
        </w:rPr>
        <w:t>h</w:t>
      </w:r>
      <w:r w:rsidRPr="005D2541">
        <w:rPr>
          <w:rFonts w:ascii="Arial" w:hAnsi="Arial" w:cs="Arial"/>
          <w:color w:val="000000" w:themeColor="text1"/>
          <w:spacing w:val="7"/>
          <w:w w:val="102"/>
        </w:rPr>
        <w:t xml:space="preserve"> </w:t>
      </w:r>
      <w:r w:rsidRPr="005D2541">
        <w:rPr>
          <w:rFonts w:ascii="Arial" w:hAnsi="Arial" w:cs="Arial"/>
          <w:color w:val="000000" w:themeColor="text1"/>
        </w:rPr>
        <w:t>s</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ev</w:t>
      </w:r>
      <w:r w:rsidRPr="005D2541">
        <w:rPr>
          <w:rFonts w:ascii="Arial" w:hAnsi="Arial" w:cs="Arial"/>
          <w:color w:val="000000" w:themeColor="text1"/>
          <w:spacing w:val="-2"/>
        </w:rPr>
        <w:t xml:space="preserve"> </w:t>
      </w:r>
      <w:r w:rsidRPr="005D2541">
        <w:rPr>
          <w:rFonts w:ascii="Arial" w:hAnsi="Arial" w:cs="Arial"/>
          <w:color w:val="000000" w:themeColor="text1"/>
        </w:rPr>
        <w:t>pro</w:t>
      </w:r>
      <w:r w:rsidRPr="005D2541">
        <w:rPr>
          <w:rFonts w:ascii="Arial" w:hAnsi="Arial" w:cs="Arial"/>
          <w:color w:val="000000" w:themeColor="text1"/>
          <w:spacing w:val="1"/>
        </w:rPr>
        <w:t>r</w:t>
      </w:r>
      <w:r w:rsidRPr="005D2541">
        <w:rPr>
          <w:rFonts w:ascii="Arial" w:hAnsi="Arial" w:cs="Arial"/>
          <w:color w:val="000000" w:themeColor="text1"/>
          <w:spacing w:val="-3"/>
        </w:rPr>
        <w:t>a</w:t>
      </w:r>
      <w:r w:rsidRPr="005D2541">
        <w:rPr>
          <w:rFonts w:ascii="Arial" w:hAnsi="Arial" w:cs="Arial"/>
          <w:color w:val="000000" w:themeColor="text1"/>
        </w:rPr>
        <w:t>ču</w:t>
      </w:r>
      <w:r w:rsidRPr="005D2541">
        <w:rPr>
          <w:rFonts w:ascii="Arial" w:hAnsi="Arial" w:cs="Arial"/>
          <w:color w:val="000000" w:themeColor="text1"/>
          <w:spacing w:val="-3"/>
        </w:rPr>
        <w:t>n</w:t>
      </w:r>
      <w:r w:rsidRPr="005D2541">
        <w:rPr>
          <w:rFonts w:ascii="Arial" w:hAnsi="Arial" w:cs="Arial"/>
          <w:color w:val="000000" w:themeColor="text1"/>
        </w:rPr>
        <w:t>a R</w:t>
      </w:r>
      <w:r w:rsidRPr="005D2541">
        <w:rPr>
          <w:rFonts w:ascii="Arial" w:hAnsi="Arial" w:cs="Arial"/>
          <w:color w:val="000000" w:themeColor="text1"/>
          <w:spacing w:val="-1"/>
        </w:rPr>
        <w:t>e</w:t>
      </w:r>
      <w:r w:rsidRPr="005D2541">
        <w:rPr>
          <w:rFonts w:ascii="Arial" w:hAnsi="Arial" w:cs="Arial"/>
          <w:color w:val="000000" w:themeColor="text1"/>
        </w:rPr>
        <w:t>p</w:t>
      </w:r>
      <w:r w:rsidRPr="005D2541">
        <w:rPr>
          <w:rFonts w:ascii="Arial" w:hAnsi="Arial" w:cs="Arial"/>
          <w:color w:val="000000" w:themeColor="text1"/>
          <w:spacing w:val="-1"/>
        </w:rPr>
        <w:t>u</w:t>
      </w:r>
      <w:r w:rsidRPr="005D2541">
        <w:rPr>
          <w:rFonts w:ascii="Arial" w:hAnsi="Arial" w:cs="Arial"/>
          <w:color w:val="000000" w:themeColor="text1"/>
        </w:rPr>
        <w:t>b</w:t>
      </w:r>
      <w:r w:rsidRPr="005D2541">
        <w:rPr>
          <w:rFonts w:ascii="Arial" w:hAnsi="Arial" w:cs="Arial"/>
          <w:color w:val="000000" w:themeColor="text1"/>
          <w:spacing w:val="-1"/>
        </w:rPr>
        <w:t>li</w:t>
      </w:r>
      <w:r w:rsidRPr="005D2541">
        <w:rPr>
          <w:rFonts w:ascii="Arial" w:hAnsi="Arial" w:cs="Arial"/>
          <w:color w:val="000000" w:themeColor="text1"/>
          <w:spacing w:val="2"/>
        </w:rPr>
        <w:t>k</w:t>
      </w:r>
      <w:r w:rsidRPr="005D2541">
        <w:rPr>
          <w:rFonts w:ascii="Arial" w:hAnsi="Arial" w:cs="Arial"/>
          <w:color w:val="000000" w:themeColor="text1"/>
        </w:rPr>
        <w:t>e S</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e</w:t>
      </w:r>
      <w:r w:rsidRPr="005D2541">
        <w:rPr>
          <w:rFonts w:ascii="Arial" w:hAnsi="Arial" w:cs="Arial"/>
          <w:color w:val="000000" w:themeColor="text1"/>
          <w:spacing w:val="-1"/>
        </w:rPr>
        <w:t>ni</w:t>
      </w:r>
      <w:r w:rsidRPr="005D2541">
        <w:rPr>
          <w:rFonts w:ascii="Arial" w:hAnsi="Arial" w:cs="Arial"/>
          <w:color w:val="000000" w:themeColor="text1"/>
          <w:spacing w:val="1"/>
        </w:rPr>
        <w:t>j</w:t>
      </w:r>
      <w:r w:rsidRPr="005D2541">
        <w:rPr>
          <w:rFonts w:ascii="Arial" w:hAnsi="Arial" w:cs="Arial"/>
          <w:color w:val="000000" w:themeColor="text1"/>
        </w:rPr>
        <w:t>e.</w:t>
      </w:r>
    </w:p>
    <w:p w14:paraId="6EA02DA5" w14:textId="77777777" w:rsidR="00052B35" w:rsidRPr="005D2541" w:rsidRDefault="00052B35" w:rsidP="00AE2760">
      <w:pPr>
        <w:widowControl w:val="0"/>
        <w:autoSpaceDE w:val="0"/>
        <w:autoSpaceDN w:val="0"/>
        <w:adjustRightInd w:val="0"/>
        <w:spacing w:after="0"/>
        <w:ind w:right="-12"/>
        <w:jc w:val="both"/>
        <w:rPr>
          <w:rFonts w:ascii="Arial" w:hAnsi="Arial" w:cs="Arial"/>
          <w:color w:val="000000" w:themeColor="text1"/>
        </w:rPr>
      </w:pPr>
    </w:p>
    <w:p w14:paraId="16149E10" w14:textId="1DC87727" w:rsidR="00BE0FA7" w:rsidRPr="008B13CA" w:rsidRDefault="00B61A6B" w:rsidP="00AE2760">
      <w:pPr>
        <w:widowControl w:val="0"/>
        <w:autoSpaceDE w:val="0"/>
        <w:autoSpaceDN w:val="0"/>
        <w:adjustRightInd w:val="0"/>
        <w:spacing w:after="0"/>
        <w:ind w:right="-12"/>
        <w:jc w:val="both"/>
        <w:rPr>
          <w:rFonts w:ascii="Arial" w:hAnsi="Arial" w:cs="Arial"/>
          <w:color w:val="000000" w:themeColor="text1"/>
        </w:rPr>
      </w:pPr>
      <w:r w:rsidRPr="008B13CA">
        <w:rPr>
          <w:rFonts w:ascii="Arial" w:hAnsi="Arial" w:cs="Arial"/>
          <w:color w:val="000000" w:themeColor="text1"/>
        </w:rPr>
        <w:t xml:space="preserve">Sofinancirani so lahko </w:t>
      </w:r>
      <w:r w:rsidR="00802C9A" w:rsidRPr="008B13CA">
        <w:rPr>
          <w:rFonts w:ascii="Arial" w:hAnsi="Arial" w:cs="Arial"/>
          <w:color w:val="000000" w:themeColor="text1"/>
        </w:rPr>
        <w:t>investicijski projekti</w:t>
      </w:r>
      <w:r w:rsidR="00662299" w:rsidRPr="008B13CA">
        <w:rPr>
          <w:rFonts w:ascii="Arial" w:hAnsi="Arial" w:cs="Arial"/>
          <w:color w:val="000000" w:themeColor="text1"/>
        </w:rPr>
        <w:t xml:space="preserve">, ki izhajajo </w:t>
      </w:r>
      <w:r w:rsidR="009A611C" w:rsidRPr="008B13CA">
        <w:rPr>
          <w:rFonts w:ascii="Arial" w:hAnsi="Arial" w:cs="Arial"/>
          <w:color w:val="000000" w:themeColor="text1"/>
        </w:rPr>
        <w:t>iz predmeta javnega razpisa</w:t>
      </w:r>
      <w:r w:rsidR="0049598D" w:rsidRPr="008B13CA">
        <w:rPr>
          <w:rFonts w:ascii="Arial" w:hAnsi="Arial" w:cs="Arial"/>
          <w:color w:val="000000" w:themeColor="text1"/>
        </w:rPr>
        <w:t>,</w:t>
      </w:r>
      <w:r w:rsidR="009A611C" w:rsidRPr="008B13CA">
        <w:rPr>
          <w:rFonts w:ascii="Arial" w:hAnsi="Arial" w:cs="Arial"/>
          <w:color w:val="000000" w:themeColor="text1"/>
        </w:rPr>
        <w:t xml:space="preserve"> </w:t>
      </w:r>
      <w:r w:rsidR="00662299" w:rsidRPr="008B13CA">
        <w:rPr>
          <w:rFonts w:ascii="Arial" w:hAnsi="Arial" w:cs="Arial"/>
          <w:color w:val="000000" w:themeColor="text1"/>
        </w:rPr>
        <w:t xml:space="preserve">navedenega v poglavju 1.3. in se </w:t>
      </w:r>
      <w:r w:rsidR="00811D81" w:rsidRPr="008B13CA">
        <w:rPr>
          <w:rFonts w:ascii="Arial" w:hAnsi="Arial" w:cs="Arial"/>
          <w:color w:val="000000" w:themeColor="text1"/>
        </w:rPr>
        <w:t xml:space="preserve">izvajajo </w:t>
      </w:r>
      <w:r w:rsidR="00AA335D" w:rsidRPr="008B13CA">
        <w:rPr>
          <w:rFonts w:ascii="Arial" w:hAnsi="Arial" w:cs="Arial"/>
          <w:color w:val="000000" w:themeColor="text1"/>
        </w:rPr>
        <w:t>na</w:t>
      </w:r>
      <w:r w:rsidR="00811D81" w:rsidRPr="008B13CA">
        <w:rPr>
          <w:rFonts w:ascii="Arial" w:hAnsi="Arial" w:cs="Arial"/>
          <w:color w:val="000000" w:themeColor="text1"/>
        </w:rPr>
        <w:t xml:space="preserve"> o</w:t>
      </w:r>
      <w:r w:rsidR="00811D81" w:rsidRPr="002C7360">
        <w:rPr>
          <w:rFonts w:ascii="Arial" w:hAnsi="Arial" w:cs="Arial"/>
          <w:color w:val="000000" w:themeColor="text1"/>
        </w:rPr>
        <w:t>bmočj</w:t>
      </w:r>
      <w:r w:rsidR="00AA335D" w:rsidRPr="002C7360">
        <w:rPr>
          <w:rFonts w:ascii="Arial" w:hAnsi="Arial" w:cs="Arial"/>
          <w:color w:val="000000" w:themeColor="text1"/>
        </w:rPr>
        <w:t>u</w:t>
      </w:r>
      <w:r w:rsidR="00F436BC" w:rsidRPr="002C7360">
        <w:rPr>
          <w:rFonts w:ascii="Arial" w:hAnsi="Arial" w:cs="Arial"/>
          <w:color w:val="000000" w:themeColor="text1"/>
        </w:rPr>
        <w:t xml:space="preserve"> evidentiranega</w:t>
      </w:r>
      <w:r w:rsidR="00811D81" w:rsidRPr="002C7360">
        <w:rPr>
          <w:rFonts w:ascii="Arial" w:hAnsi="Arial" w:cs="Arial"/>
          <w:color w:val="000000" w:themeColor="text1"/>
        </w:rPr>
        <w:t xml:space="preserve"> romskega naselja</w:t>
      </w:r>
      <w:r w:rsidR="00F436BC" w:rsidRPr="002C7360">
        <w:rPr>
          <w:rFonts w:ascii="Arial" w:hAnsi="Arial" w:cs="Arial"/>
          <w:color w:val="000000" w:themeColor="text1"/>
        </w:rPr>
        <w:t xml:space="preserve"> navedenega v poglavju 15</w:t>
      </w:r>
      <w:r w:rsidR="00811D81" w:rsidRPr="002C7360">
        <w:rPr>
          <w:rFonts w:ascii="Arial" w:hAnsi="Arial" w:cs="Arial"/>
          <w:color w:val="000000" w:themeColor="text1"/>
        </w:rPr>
        <w:t xml:space="preserve">. </w:t>
      </w:r>
      <w:r w:rsidR="00D077CF" w:rsidRPr="002C7360">
        <w:rPr>
          <w:rFonts w:ascii="Arial" w:hAnsi="Arial" w:cs="Arial"/>
          <w:color w:val="000000" w:themeColor="text1"/>
        </w:rPr>
        <w:t>te razpisne dokumentacije.</w:t>
      </w:r>
      <w:r w:rsidR="00D077CF">
        <w:rPr>
          <w:rFonts w:ascii="Arial" w:hAnsi="Arial" w:cs="Arial"/>
          <w:color w:val="000000" w:themeColor="text1"/>
        </w:rPr>
        <w:t xml:space="preserve"> </w:t>
      </w:r>
      <w:r w:rsidR="00D14040" w:rsidRPr="008B13CA">
        <w:rPr>
          <w:rFonts w:ascii="Arial" w:hAnsi="Arial" w:cs="Arial"/>
          <w:color w:val="000000" w:themeColor="text1"/>
        </w:rPr>
        <w:t>N</w:t>
      </w:r>
      <w:r w:rsidR="00662299" w:rsidRPr="008B13CA">
        <w:rPr>
          <w:rFonts w:ascii="Arial" w:hAnsi="Arial" w:cs="Arial"/>
          <w:color w:val="000000" w:themeColor="text1"/>
        </w:rPr>
        <w:t xml:space="preserve">anašajo </w:t>
      </w:r>
      <w:r w:rsidR="00D14040" w:rsidRPr="008B13CA">
        <w:rPr>
          <w:rFonts w:ascii="Arial" w:hAnsi="Arial" w:cs="Arial"/>
          <w:color w:val="000000" w:themeColor="text1"/>
        </w:rPr>
        <w:t>se</w:t>
      </w:r>
      <w:r w:rsidR="00662299" w:rsidRPr="008B13CA">
        <w:rPr>
          <w:rFonts w:ascii="Arial" w:hAnsi="Arial" w:cs="Arial"/>
          <w:color w:val="000000" w:themeColor="text1"/>
        </w:rPr>
        <w:t xml:space="preserve"> vsaj </w:t>
      </w:r>
      <w:r w:rsidR="00D14040" w:rsidRPr="008B13CA">
        <w:rPr>
          <w:rFonts w:ascii="Arial" w:hAnsi="Arial" w:cs="Arial"/>
          <w:color w:val="000000" w:themeColor="text1"/>
        </w:rPr>
        <w:t xml:space="preserve">na </w:t>
      </w:r>
      <w:r w:rsidR="00662299" w:rsidRPr="008B13CA">
        <w:rPr>
          <w:rFonts w:ascii="Arial" w:hAnsi="Arial" w:cs="Arial"/>
          <w:color w:val="000000" w:themeColor="text1"/>
        </w:rPr>
        <w:t xml:space="preserve">enega izmed naslednjih </w:t>
      </w:r>
      <w:r w:rsidR="00662299" w:rsidRPr="0037076E">
        <w:rPr>
          <w:rFonts w:ascii="Arial" w:hAnsi="Arial" w:cs="Arial"/>
          <w:b/>
          <w:bCs/>
          <w:color w:val="000000" w:themeColor="text1"/>
          <w:u w:val="single"/>
        </w:rPr>
        <w:t>upravičenih namenov</w:t>
      </w:r>
      <w:r w:rsidR="00662299" w:rsidRPr="008B13CA">
        <w:rPr>
          <w:rFonts w:ascii="Arial" w:hAnsi="Arial" w:cs="Arial"/>
          <w:color w:val="000000" w:themeColor="text1"/>
        </w:rPr>
        <w:t xml:space="preserve"> </w:t>
      </w:r>
      <w:r w:rsidR="007C3D2C" w:rsidRPr="008B13CA">
        <w:rPr>
          <w:rFonts w:ascii="Arial" w:hAnsi="Arial" w:cs="Arial"/>
          <w:color w:val="000000" w:themeColor="text1"/>
        </w:rPr>
        <w:t xml:space="preserve">za zagotovitev osnovnih življenjskih pogojev </w:t>
      </w:r>
      <w:r w:rsidRPr="008B13CA">
        <w:rPr>
          <w:rFonts w:ascii="Arial" w:hAnsi="Arial" w:cs="Arial"/>
          <w:color w:val="000000" w:themeColor="text1"/>
        </w:rPr>
        <w:t>v romskih naseljih</w:t>
      </w:r>
      <w:r w:rsidR="001E06B6" w:rsidRPr="008B13CA">
        <w:rPr>
          <w:rFonts w:ascii="Arial" w:hAnsi="Arial" w:cs="Arial"/>
          <w:color w:val="000000" w:themeColor="text1"/>
        </w:rPr>
        <w:t>:</w:t>
      </w:r>
    </w:p>
    <w:p w14:paraId="3EC18265" w14:textId="37D2E445" w:rsidR="00B61A6B" w:rsidRPr="008B13CA" w:rsidRDefault="00181D6F" w:rsidP="00647428">
      <w:pPr>
        <w:widowControl w:val="0"/>
        <w:numPr>
          <w:ilvl w:val="0"/>
          <w:numId w:val="15"/>
        </w:numPr>
        <w:autoSpaceDE w:val="0"/>
        <w:autoSpaceDN w:val="0"/>
        <w:adjustRightInd w:val="0"/>
        <w:spacing w:after="0"/>
        <w:jc w:val="both"/>
        <w:rPr>
          <w:rFonts w:ascii="Arial" w:hAnsi="Arial" w:cs="Arial"/>
          <w:color w:val="000000" w:themeColor="text1"/>
        </w:rPr>
      </w:pPr>
      <w:r w:rsidRPr="008B13CA">
        <w:rPr>
          <w:rFonts w:ascii="Arial" w:hAnsi="Arial" w:cs="Arial"/>
          <w:color w:val="000000" w:themeColor="text1"/>
        </w:rPr>
        <w:t>novogradnje</w:t>
      </w:r>
      <w:r w:rsidR="00784590" w:rsidRPr="008B13CA">
        <w:rPr>
          <w:rFonts w:ascii="Arial" w:hAnsi="Arial" w:cs="Arial"/>
          <w:color w:val="000000" w:themeColor="text1"/>
        </w:rPr>
        <w:t>, sanacij</w:t>
      </w:r>
      <w:r w:rsidRPr="008B13CA">
        <w:rPr>
          <w:rFonts w:ascii="Arial" w:hAnsi="Arial" w:cs="Arial"/>
          <w:color w:val="000000" w:themeColor="text1"/>
        </w:rPr>
        <w:t>e ali modernizacije</w:t>
      </w:r>
      <w:r w:rsidR="00784590" w:rsidRPr="008B13CA">
        <w:rPr>
          <w:rFonts w:ascii="Arial" w:hAnsi="Arial" w:cs="Arial"/>
          <w:color w:val="000000" w:themeColor="text1"/>
        </w:rPr>
        <w:t xml:space="preserve"> </w:t>
      </w:r>
      <w:r w:rsidR="00B61A6B" w:rsidRPr="008B13CA">
        <w:rPr>
          <w:rFonts w:ascii="Arial" w:hAnsi="Arial" w:cs="Arial"/>
          <w:color w:val="000000" w:themeColor="text1"/>
        </w:rPr>
        <w:t>vodovod</w:t>
      </w:r>
      <w:r w:rsidR="001671C4" w:rsidRPr="008B13CA">
        <w:rPr>
          <w:rFonts w:ascii="Arial" w:hAnsi="Arial" w:cs="Arial"/>
          <w:color w:val="000000" w:themeColor="text1"/>
        </w:rPr>
        <w:t>ov</w:t>
      </w:r>
      <w:r w:rsidR="00A30072" w:rsidRPr="008B13CA">
        <w:rPr>
          <w:rFonts w:ascii="Arial" w:hAnsi="Arial" w:cs="Arial"/>
          <w:color w:val="000000" w:themeColor="text1"/>
        </w:rPr>
        <w:t xml:space="preserve"> </w:t>
      </w:r>
      <w:r w:rsidR="00B61A6B" w:rsidRPr="008B13CA">
        <w:rPr>
          <w:rFonts w:ascii="Arial" w:hAnsi="Arial" w:cs="Arial"/>
          <w:color w:val="000000" w:themeColor="text1"/>
        </w:rPr>
        <w:t>do priključk</w:t>
      </w:r>
      <w:r w:rsidR="00784590" w:rsidRPr="008B13CA">
        <w:rPr>
          <w:rFonts w:ascii="Arial" w:hAnsi="Arial" w:cs="Arial"/>
          <w:color w:val="000000" w:themeColor="text1"/>
        </w:rPr>
        <w:t>ov</w:t>
      </w:r>
      <w:r w:rsidR="00B61A6B" w:rsidRPr="008B13CA">
        <w:rPr>
          <w:rFonts w:ascii="Arial" w:hAnsi="Arial" w:cs="Arial"/>
          <w:color w:val="000000" w:themeColor="text1"/>
        </w:rPr>
        <w:t xml:space="preserve"> uporabnik</w:t>
      </w:r>
      <w:r w:rsidR="00784590" w:rsidRPr="008B13CA">
        <w:rPr>
          <w:rFonts w:ascii="Arial" w:hAnsi="Arial" w:cs="Arial"/>
          <w:color w:val="000000" w:themeColor="text1"/>
        </w:rPr>
        <w:t>ov</w:t>
      </w:r>
      <w:r w:rsidR="00B61A6B" w:rsidRPr="008B13CA">
        <w:rPr>
          <w:rFonts w:ascii="Arial" w:hAnsi="Arial" w:cs="Arial"/>
          <w:color w:val="000000" w:themeColor="text1"/>
        </w:rPr>
        <w:t>;</w:t>
      </w:r>
    </w:p>
    <w:p w14:paraId="20B44525" w14:textId="309C36F1" w:rsidR="00D1150D" w:rsidRPr="008B13CA" w:rsidRDefault="00784590" w:rsidP="00647428">
      <w:pPr>
        <w:widowControl w:val="0"/>
        <w:numPr>
          <w:ilvl w:val="0"/>
          <w:numId w:val="15"/>
        </w:numPr>
        <w:autoSpaceDE w:val="0"/>
        <w:autoSpaceDN w:val="0"/>
        <w:adjustRightInd w:val="0"/>
        <w:spacing w:after="0"/>
        <w:jc w:val="both"/>
        <w:rPr>
          <w:rFonts w:ascii="Arial" w:hAnsi="Arial" w:cs="Arial"/>
          <w:color w:val="000000" w:themeColor="text1"/>
        </w:rPr>
      </w:pPr>
      <w:r w:rsidRPr="008B13CA">
        <w:rPr>
          <w:rFonts w:ascii="Arial" w:hAnsi="Arial" w:cs="Arial"/>
          <w:color w:val="000000" w:themeColor="text1"/>
        </w:rPr>
        <w:t>novogradnj</w:t>
      </w:r>
      <w:r w:rsidR="00181D6F" w:rsidRPr="008B13CA">
        <w:rPr>
          <w:rFonts w:ascii="Arial" w:hAnsi="Arial" w:cs="Arial"/>
          <w:color w:val="000000" w:themeColor="text1"/>
        </w:rPr>
        <w:t>e</w:t>
      </w:r>
      <w:r w:rsidRPr="008B13CA">
        <w:rPr>
          <w:rFonts w:ascii="Arial" w:hAnsi="Arial" w:cs="Arial"/>
          <w:color w:val="000000" w:themeColor="text1"/>
        </w:rPr>
        <w:t>, sanacij</w:t>
      </w:r>
      <w:r w:rsidR="00181D6F" w:rsidRPr="008B13CA">
        <w:rPr>
          <w:rFonts w:ascii="Arial" w:hAnsi="Arial" w:cs="Arial"/>
          <w:color w:val="000000" w:themeColor="text1"/>
        </w:rPr>
        <w:t>e</w:t>
      </w:r>
      <w:r w:rsidRPr="008B13CA">
        <w:rPr>
          <w:rFonts w:ascii="Arial" w:hAnsi="Arial" w:cs="Arial"/>
          <w:color w:val="000000" w:themeColor="text1"/>
        </w:rPr>
        <w:t xml:space="preserve"> ali modernizacij</w:t>
      </w:r>
      <w:r w:rsidR="00181D6F" w:rsidRPr="008B13CA">
        <w:rPr>
          <w:rFonts w:ascii="Arial" w:hAnsi="Arial" w:cs="Arial"/>
          <w:color w:val="000000" w:themeColor="text1"/>
        </w:rPr>
        <w:t>e</w:t>
      </w:r>
      <w:r w:rsidR="00FE6023" w:rsidRPr="008B13CA">
        <w:rPr>
          <w:rFonts w:ascii="Arial" w:hAnsi="Arial" w:cs="Arial"/>
          <w:color w:val="000000" w:themeColor="text1"/>
        </w:rPr>
        <w:t xml:space="preserve"> </w:t>
      </w:r>
      <w:r w:rsidR="00B61A6B" w:rsidRPr="008B13CA">
        <w:rPr>
          <w:rFonts w:ascii="Arial" w:hAnsi="Arial" w:cs="Arial"/>
          <w:color w:val="000000" w:themeColor="text1"/>
        </w:rPr>
        <w:t>kanalizacij</w:t>
      </w:r>
      <w:r w:rsidR="0016351F" w:rsidRPr="008B13CA">
        <w:rPr>
          <w:rFonts w:ascii="Arial" w:hAnsi="Arial" w:cs="Arial"/>
          <w:color w:val="000000" w:themeColor="text1"/>
        </w:rPr>
        <w:t xml:space="preserve"> </w:t>
      </w:r>
      <w:r w:rsidR="00D14040" w:rsidRPr="008B13CA">
        <w:rPr>
          <w:rFonts w:ascii="Arial" w:hAnsi="Arial" w:cs="Arial"/>
          <w:color w:val="000000" w:themeColor="text1"/>
        </w:rPr>
        <w:t xml:space="preserve">in </w:t>
      </w:r>
      <w:r w:rsidR="00FF2E82" w:rsidRPr="008B13CA">
        <w:rPr>
          <w:rFonts w:ascii="Arial" w:hAnsi="Arial" w:cs="Arial"/>
          <w:color w:val="000000" w:themeColor="text1"/>
        </w:rPr>
        <w:t xml:space="preserve">novogradnje ali razširitve </w:t>
      </w:r>
      <w:r w:rsidR="00722858" w:rsidRPr="008B13CA">
        <w:rPr>
          <w:rFonts w:ascii="Arial" w:hAnsi="Arial" w:cs="Arial"/>
          <w:color w:val="000000" w:themeColor="text1"/>
        </w:rPr>
        <w:t>malih</w:t>
      </w:r>
      <w:r w:rsidR="00D14040" w:rsidRPr="008B13CA">
        <w:rPr>
          <w:rFonts w:ascii="Arial" w:hAnsi="Arial" w:cs="Arial"/>
          <w:color w:val="000000" w:themeColor="text1"/>
        </w:rPr>
        <w:t xml:space="preserve"> čistilnih naprav</w:t>
      </w:r>
      <w:r w:rsidR="00EB264A" w:rsidRPr="008B13CA">
        <w:rPr>
          <w:rFonts w:ascii="Arial" w:hAnsi="Arial" w:cs="Arial"/>
          <w:color w:val="000000" w:themeColor="text1"/>
        </w:rPr>
        <w:t>,</w:t>
      </w:r>
      <w:r w:rsidR="00D14040" w:rsidRPr="008B13CA">
        <w:rPr>
          <w:rFonts w:ascii="Arial" w:hAnsi="Arial" w:cs="Arial"/>
          <w:color w:val="000000" w:themeColor="text1"/>
        </w:rPr>
        <w:t xml:space="preserve"> </w:t>
      </w:r>
      <w:r w:rsidRPr="008B13CA">
        <w:rPr>
          <w:rFonts w:ascii="Arial" w:hAnsi="Arial" w:cs="Arial"/>
          <w:color w:val="000000" w:themeColor="text1"/>
        </w:rPr>
        <w:t xml:space="preserve">od priključkov uporabnikov do </w:t>
      </w:r>
      <w:r w:rsidR="00ED3FCF" w:rsidRPr="008B13CA">
        <w:rPr>
          <w:rFonts w:ascii="Arial" w:hAnsi="Arial" w:cs="Arial"/>
          <w:color w:val="000000" w:themeColor="text1"/>
        </w:rPr>
        <w:t xml:space="preserve">najbližjega </w:t>
      </w:r>
      <w:r w:rsidR="00722858" w:rsidRPr="008B13CA">
        <w:rPr>
          <w:rFonts w:ascii="Arial" w:hAnsi="Arial" w:cs="Arial"/>
          <w:color w:val="000000" w:themeColor="text1"/>
        </w:rPr>
        <w:t>objekta (</w:t>
      </w:r>
      <w:r w:rsidR="00ED3FCF" w:rsidRPr="008B13CA">
        <w:rPr>
          <w:rFonts w:ascii="Arial" w:hAnsi="Arial" w:cs="Arial"/>
          <w:color w:val="000000" w:themeColor="text1"/>
        </w:rPr>
        <w:t>voda</w:t>
      </w:r>
      <w:r w:rsidR="00722858" w:rsidRPr="008B13CA">
        <w:rPr>
          <w:rFonts w:ascii="Arial" w:hAnsi="Arial" w:cs="Arial"/>
          <w:color w:val="000000" w:themeColor="text1"/>
        </w:rPr>
        <w:t>)</w:t>
      </w:r>
      <w:r w:rsidR="00D14040" w:rsidRPr="008B13CA">
        <w:rPr>
          <w:rFonts w:ascii="Arial" w:hAnsi="Arial" w:cs="Arial"/>
          <w:color w:val="000000" w:themeColor="text1"/>
        </w:rPr>
        <w:t xml:space="preserve"> </w:t>
      </w:r>
      <w:r w:rsidRPr="008B13CA">
        <w:rPr>
          <w:rFonts w:ascii="Arial" w:hAnsi="Arial" w:cs="Arial"/>
          <w:color w:val="000000" w:themeColor="text1"/>
        </w:rPr>
        <w:t>javnega kanalizacijskega omrežja</w:t>
      </w:r>
      <w:r w:rsidR="00D1150D" w:rsidRPr="008B13CA">
        <w:rPr>
          <w:rFonts w:ascii="Arial" w:hAnsi="Arial" w:cs="Arial"/>
          <w:color w:val="000000" w:themeColor="text1"/>
        </w:rPr>
        <w:t>;</w:t>
      </w:r>
    </w:p>
    <w:p w14:paraId="3ECD57DC" w14:textId="77777777" w:rsidR="00B61A6B" w:rsidRPr="008B13CA" w:rsidRDefault="00B61A6B" w:rsidP="00647428">
      <w:pPr>
        <w:widowControl w:val="0"/>
        <w:numPr>
          <w:ilvl w:val="0"/>
          <w:numId w:val="15"/>
        </w:numPr>
        <w:autoSpaceDE w:val="0"/>
        <w:autoSpaceDN w:val="0"/>
        <w:adjustRightInd w:val="0"/>
        <w:spacing w:before="6" w:after="0"/>
        <w:ind w:right="78"/>
        <w:jc w:val="both"/>
        <w:rPr>
          <w:rFonts w:ascii="Arial" w:hAnsi="Arial" w:cs="Arial"/>
          <w:color w:val="000000" w:themeColor="text1"/>
        </w:rPr>
      </w:pPr>
      <w:r w:rsidRPr="008B13CA">
        <w:rPr>
          <w:rFonts w:ascii="Arial" w:hAnsi="Arial" w:cs="Arial"/>
          <w:color w:val="000000" w:themeColor="text1"/>
        </w:rPr>
        <w:t>elektrifikacij</w:t>
      </w:r>
      <w:r w:rsidR="00181D6F" w:rsidRPr="008B13CA">
        <w:rPr>
          <w:rFonts w:ascii="Arial" w:hAnsi="Arial" w:cs="Arial"/>
          <w:color w:val="000000" w:themeColor="text1"/>
        </w:rPr>
        <w:t>e</w:t>
      </w:r>
      <w:r w:rsidRPr="008B13CA">
        <w:rPr>
          <w:rFonts w:ascii="Arial" w:hAnsi="Arial" w:cs="Arial"/>
          <w:color w:val="000000" w:themeColor="text1"/>
        </w:rPr>
        <w:t xml:space="preserve"> strnjenih naselij;</w:t>
      </w:r>
    </w:p>
    <w:p w14:paraId="66B06E55" w14:textId="3710AA15" w:rsidR="00B61A6B" w:rsidRPr="008B13CA" w:rsidRDefault="00B61A6B" w:rsidP="00647428">
      <w:pPr>
        <w:widowControl w:val="0"/>
        <w:numPr>
          <w:ilvl w:val="0"/>
          <w:numId w:val="15"/>
        </w:numPr>
        <w:autoSpaceDE w:val="0"/>
        <w:autoSpaceDN w:val="0"/>
        <w:adjustRightInd w:val="0"/>
        <w:spacing w:before="3" w:after="0"/>
        <w:ind w:right="-12"/>
        <w:jc w:val="both"/>
        <w:rPr>
          <w:rFonts w:ascii="Arial" w:hAnsi="Arial" w:cs="Arial"/>
          <w:color w:val="000000" w:themeColor="text1"/>
        </w:rPr>
      </w:pPr>
      <w:r w:rsidRPr="008B13CA">
        <w:rPr>
          <w:rFonts w:ascii="Arial" w:hAnsi="Arial" w:cs="Arial"/>
          <w:color w:val="000000" w:themeColor="text1"/>
        </w:rPr>
        <w:t>novogradnje</w:t>
      </w:r>
      <w:r w:rsidR="007B63DF" w:rsidRPr="008B13CA">
        <w:rPr>
          <w:rFonts w:ascii="Arial" w:hAnsi="Arial" w:cs="Arial"/>
          <w:color w:val="000000" w:themeColor="text1"/>
        </w:rPr>
        <w:t>,</w:t>
      </w:r>
      <w:r w:rsidRPr="008B13CA">
        <w:rPr>
          <w:rFonts w:ascii="Arial" w:hAnsi="Arial" w:cs="Arial"/>
          <w:color w:val="000000" w:themeColor="text1"/>
        </w:rPr>
        <w:t xml:space="preserve"> rekonstrukcije </w:t>
      </w:r>
      <w:r w:rsidR="007B63DF" w:rsidRPr="008B13CA">
        <w:rPr>
          <w:rFonts w:ascii="Arial" w:hAnsi="Arial" w:cs="Arial"/>
          <w:color w:val="000000" w:themeColor="text1"/>
        </w:rPr>
        <w:t xml:space="preserve">ali modernizacije </w:t>
      </w:r>
      <w:r w:rsidR="00BF2179" w:rsidRPr="008B13CA">
        <w:rPr>
          <w:rFonts w:ascii="Arial" w:hAnsi="Arial" w:cs="Arial"/>
          <w:color w:val="000000" w:themeColor="text1"/>
        </w:rPr>
        <w:t>občinskih</w:t>
      </w:r>
      <w:r w:rsidRPr="008B13CA">
        <w:rPr>
          <w:rFonts w:ascii="Arial" w:hAnsi="Arial" w:cs="Arial"/>
          <w:color w:val="000000" w:themeColor="text1"/>
        </w:rPr>
        <w:t xml:space="preserve"> </w:t>
      </w:r>
      <w:r w:rsidR="00427D3B" w:rsidRPr="008B13CA">
        <w:rPr>
          <w:rFonts w:ascii="Arial" w:hAnsi="Arial" w:cs="Arial"/>
          <w:color w:val="000000" w:themeColor="text1"/>
        </w:rPr>
        <w:t>cest</w:t>
      </w:r>
      <w:r w:rsidR="00C34D78" w:rsidRPr="008B13CA">
        <w:rPr>
          <w:rFonts w:ascii="Arial" w:hAnsi="Arial" w:cs="Arial"/>
          <w:color w:val="000000" w:themeColor="text1"/>
        </w:rPr>
        <w:t xml:space="preserve">, </w:t>
      </w:r>
      <w:r w:rsidR="00BF2179" w:rsidRPr="008B13CA">
        <w:rPr>
          <w:rFonts w:ascii="Arial" w:hAnsi="Arial" w:cs="Arial"/>
          <w:color w:val="000000" w:themeColor="text1"/>
        </w:rPr>
        <w:t>s potrebnimi elementi cestišča</w:t>
      </w:r>
      <w:r w:rsidR="00C71CAB">
        <w:rPr>
          <w:rFonts w:ascii="Arial" w:hAnsi="Arial" w:cs="Arial"/>
          <w:color w:val="000000" w:themeColor="text1"/>
        </w:rPr>
        <w:t>, znotraj romskega naselja</w:t>
      </w:r>
      <w:r w:rsidR="009E24F5" w:rsidRPr="008B13CA">
        <w:rPr>
          <w:rFonts w:ascii="Arial" w:hAnsi="Arial" w:cs="Arial"/>
          <w:color w:val="000000" w:themeColor="text1"/>
        </w:rPr>
        <w:t>;</w:t>
      </w:r>
    </w:p>
    <w:p w14:paraId="6ED231E9" w14:textId="369592BA" w:rsidR="00AD4345" w:rsidRPr="008B13CA" w:rsidRDefault="00AD4345" w:rsidP="00647428">
      <w:pPr>
        <w:pStyle w:val="Odstavekseznama"/>
        <w:numPr>
          <w:ilvl w:val="0"/>
          <w:numId w:val="15"/>
        </w:numPr>
        <w:spacing w:after="0"/>
        <w:contextualSpacing w:val="0"/>
        <w:jc w:val="both"/>
        <w:rPr>
          <w:rFonts w:ascii="Arial" w:hAnsi="Arial" w:cs="Arial"/>
          <w:lang w:val="sl-SI"/>
        </w:rPr>
      </w:pPr>
      <w:r w:rsidRPr="008B13CA">
        <w:rPr>
          <w:rFonts w:ascii="Arial" w:hAnsi="Arial" w:cs="Arial"/>
          <w:lang w:val="sl-SI"/>
        </w:rPr>
        <w:t xml:space="preserve">izdelava projektne dokumentacije v okviru </w:t>
      </w:r>
      <w:r w:rsidR="00F164C0">
        <w:rPr>
          <w:rFonts w:ascii="Arial" w:hAnsi="Arial" w:cs="Arial"/>
          <w:lang w:val="sl-SI"/>
        </w:rPr>
        <w:t>prijavljenega</w:t>
      </w:r>
      <w:r w:rsidR="00F164C0" w:rsidRPr="008B13CA">
        <w:rPr>
          <w:rFonts w:ascii="Arial" w:hAnsi="Arial" w:cs="Arial"/>
          <w:lang w:val="sl-SI"/>
        </w:rPr>
        <w:t xml:space="preserve"> </w:t>
      </w:r>
      <w:r w:rsidRPr="008B13CA">
        <w:rPr>
          <w:rFonts w:ascii="Arial" w:hAnsi="Arial" w:cs="Arial"/>
          <w:lang w:val="sl-SI"/>
        </w:rPr>
        <w:t>projekta.</w:t>
      </w:r>
    </w:p>
    <w:p w14:paraId="7E715E65" w14:textId="77777777" w:rsidR="00121D78" w:rsidRDefault="00121D78" w:rsidP="00AE2760">
      <w:pPr>
        <w:widowControl w:val="0"/>
        <w:autoSpaceDE w:val="0"/>
        <w:autoSpaceDN w:val="0"/>
        <w:adjustRightInd w:val="0"/>
        <w:spacing w:before="3" w:after="0"/>
        <w:ind w:right="-12"/>
        <w:jc w:val="both"/>
        <w:rPr>
          <w:rFonts w:ascii="Arial" w:hAnsi="Arial" w:cs="Arial"/>
          <w:color w:val="000000" w:themeColor="text1"/>
        </w:rPr>
      </w:pPr>
    </w:p>
    <w:p w14:paraId="4834AA1C" w14:textId="4BE7EBDE" w:rsidR="00264E9B" w:rsidRPr="00D75A0D" w:rsidRDefault="00264E9B" w:rsidP="00AE2760">
      <w:pPr>
        <w:widowControl w:val="0"/>
        <w:autoSpaceDE w:val="0"/>
        <w:autoSpaceDN w:val="0"/>
        <w:adjustRightInd w:val="0"/>
        <w:spacing w:before="3" w:after="0"/>
        <w:ind w:right="-12"/>
        <w:jc w:val="both"/>
        <w:rPr>
          <w:rFonts w:ascii="Arial" w:hAnsi="Arial" w:cs="Arial"/>
          <w:b/>
          <w:bCs/>
          <w:color w:val="000000" w:themeColor="text1"/>
        </w:rPr>
      </w:pPr>
      <w:r w:rsidRPr="00D75A0D">
        <w:rPr>
          <w:rFonts w:ascii="Arial" w:hAnsi="Arial" w:cs="Arial"/>
          <w:b/>
          <w:bCs/>
          <w:color w:val="000000" w:themeColor="text1"/>
        </w:rPr>
        <w:t xml:space="preserve">Namen E </w:t>
      </w:r>
      <w:r w:rsidR="000B0075" w:rsidRPr="00D75A0D">
        <w:rPr>
          <w:rFonts w:ascii="Arial" w:hAnsi="Arial" w:cs="Arial"/>
          <w:b/>
          <w:bCs/>
          <w:color w:val="000000" w:themeColor="text1"/>
        </w:rPr>
        <w:t>je</w:t>
      </w:r>
      <w:r w:rsidRPr="00D75A0D">
        <w:rPr>
          <w:rFonts w:ascii="Arial" w:hAnsi="Arial" w:cs="Arial"/>
          <w:b/>
          <w:bCs/>
          <w:color w:val="000000" w:themeColor="text1"/>
        </w:rPr>
        <w:t xml:space="preserve"> upravičen samo</w:t>
      </w:r>
      <w:r w:rsidR="00D46CFF" w:rsidRPr="00D75A0D">
        <w:rPr>
          <w:rFonts w:ascii="Arial" w:hAnsi="Arial" w:cs="Arial"/>
          <w:b/>
          <w:bCs/>
          <w:color w:val="000000" w:themeColor="text1"/>
        </w:rPr>
        <w:t xml:space="preserve"> kadar se izvaja hkrati z vsaj enim od namenov od A do D.</w:t>
      </w:r>
    </w:p>
    <w:p w14:paraId="37BB5F8D" w14:textId="77777777" w:rsidR="00D46CFF" w:rsidRDefault="00D46CFF" w:rsidP="00AE2760">
      <w:pPr>
        <w:widowControl w:val="0"/>
        <w:autoSpaceDE w:val="0"/>
        <w:autoSpaceDN w:val="0"/>
        <w:adjustRightInd w:val="0"/>
        <w:spacing w:before="3" w:after="0"/>
        <w:ind w:right="-12"/>
        <w:jc w:val="both"/>
        <w:rPr>
          <w:rFonts w:ascii="Arial" w:hAnsi="Arial" w:cs="Arial"/>
          <w:color w:val="000000" w:themeColor="text1"/>
        </w:rPr>
      </w:pPr>
    </w:p>
    <w:p w14:paraId="36E998AF" w14:textId="416C9A89" w:rsidR="00BC248F" w:rsidRPr="008B13CA" w:rsidRDefault="005C1CF0" w:rsidP="00AE2760">
      <w:pPr>
        <w:widowControl w:val="0"/>
        <w:autoSpaceDE w:val="0"/>
        <w:autoSpaceDN w:val="0"/>
        <w:adjustRightInd w:val="0"/>
        <w:spacing w:before="3" w:after="0"/>
        <w:ind w:right="-12"/>
        <w:jc w:val="both"/>
        <w:rPr>
          <w:rFonts w:ascii="Arial" w:hAnsi="Arial" w:cs="Arial"/>
          <w:color w:val="000000" w:themeColor="text1"/>
        </w:rPr>
      </w:pPr>
      <w:r w:rsidRPr="008B13CA">
        <w:rPr>
          <w:rFonts w:ascii="Arial" w:hAnsi="Arial" w:cs="Arial"/>
          <w:color w:val="000000" w:themeColor="text1"/>
        </w:rPr>
        <w:t xml:space="preserve">Javni razpis ni namenjen </w:t>
      </w:r>
      <w:r w:rsidR="00BC248F" w:rsidRPr="008B13CA">
        <w:rPr>
          <w:rFonts w:ascii="Arial" w:hAnsi="Arial" w:cs="Arial"/>
          <w:color w:val="000000" w:themeColor="text1"/>
        </w:rPr>
        <w:t>sofinanciranj</w:t>
      </w:r>
      <w:r w:rsidR="00D53E1F" w:rsidRPr="008B13CA">
        <w:rPr>
          <w:rFonts w:ascii="Arial" w:hAnsi="Arial" w:cs="Arial"/>
          <w:color w:val="000000" w:themeColor="text1"/>
        </w:rPr>
        <w:t>u</w:t>
      </w:r>
      <w:r w:rsidR="00BC248F" w:rsidRPr="008B13CA">
        <w:rPr>
          <w:rFonts w:ascii="Arial" w:hAnsi="Arial" w:cs="Arial"/>
          <w:color w:val="000000" w:themeColor="text1"/>
        </w:rPr>
        <w:t xml:space="preserve"> </w:t>
      </w:r>
      <w:r w:rsidRPr="008B13CA">
        <w:rPr>
          <w:rFonts w:ascii="Arial" w:hAnsi="Arial" w:cs="Arial"/>
          <w:color w:val="000000" w:themeColor="text1"/>
        </w:rPr>
        <w:t>novograd</w:t>
      </w:r>
      <w:r w:rsidR="00BC248F" w:rsidRPr="008B13CA">
        <w:rPr>
          <w:rFonts w:ascii="Arial" w:hAnsi="Arial" w:cs="Arial"/>
          <w:color w:val="000000" w:themeColor="text1"/>
        </w:rPr>
        <w:t>enj</w:t>
      </w:r>
      <w:r w:rsidRPr="008B13CA">
        <w:rPr>
          <w:rFonts w:ascii="Arial" w:hAnsi="Arial" w:cs="Arial"/>
          <w:color w:val="000000" w:themeColor="text1"/>
        </w:rPr>
        <w:t xml:space="preserve">, sanacij ali modernizacij vodovodnih zajetij, </w:t>
      </w:r>
      <w:r w:rsidR="00722858" w:rsidRPr="008B13CA">
        <w:rPr>
          <w:rFonts w:ascii="Arial" w:hAnsi="Arial" w:cs="Arial"/>
          <w:color w:val="000000" w:themeColor="text1"/>
        </w:rPr>
        <w:t xml:space="preserve">skupnih oz. </w:t>
      </w:r>
      <w:r w:rsidR="00A6247D" w:rsidRPr="008B13CA">
        <w:rPr>
          <w:rFonts w:ascii="Arial" w:hAnsi="Arial" w:cs="Arial"/>
          <w:color w:val="000000" w:themeColor="text1"/>
        </w:rPr>
        <w:t xml:space="preserve">centralnih </w:t>
      </w:r>
      <w:r w:rsidRPr="008B13CA">
        <w:rPr>
          <w:rFonts w:ascii="Arial" w:hAnsi="Arial" w:cs="Arial"/>
          <w:color w:val="000000" w:themeColor="text1"/>
        </w:rPr>
        <w:t xml:space="preserve">čistilnih naprav, transformatorjev in </w:t>
      </w:r>
      <w:r w:rsidR="00B412F4" w:rsidRPr="008B13CA">
        <w:rPr>
          <w:rFonts w:ascii="Arial" w:hAnsi="Arial" w:cs="Arial"/>
          <w:color w:val="000000" w:themeColor="text1"/>
        </w:rPr>
        <w:t xml:space="preserve">kategoriziranih </w:t>
      </w:r>
      <w:r w:rsidRPr="008B13CA">
        <w:rPr>
          <w:rFonts w:ascii="Arial" w:hAnsi="Arial" w:cs="Arial"/>
          <w:color w:val="000000" w:themeColor="text1"/>
        </w:rPr>
        <w:t>lokalnih cest</w:t>
      </w:r>
      <w:r w:rsidR="00B412F4" w:rsidRPr="008B13CA">
        <w:rPr>
          <w:rFonts w:ascii="Arial" w:hAnsi="Arial" w:cs="Arial"/>
          <w:color w:val="000000" w:themeColor="text1"/>
        </w:rPr>
        <w:t xml:space="preserve"> med naselji v občini</w:t>
      </w:r>
      <w:r w:rsidRPr="008B13CA">
        <w:rPr>
          <w:rFonts w:ascii="Arial" w:hAnsi="Arial" w:cs="Arial"/>
          <w:color w:val="000000" w:themeColor="text1"/>
        </w:rPr>
        <w:t xml:space="preserve">, ker gre pri tem za lokalno javno infrastrukturo </w:t>
      </w:r>
      <w:r w:rsidR="00BC248F" w:rsidRPr="008B13CA">
        <w:rPr>
          <w:rFonts w:ascii="Arial" w:hAnsi="Arial" w:cs="Arial"/>
          <w:color w:val="000000" w:themeColor="text1"/>
        </w:rPr>
        <w:t>širšega pomena.</w:t>
      </w:r>
    </w:p>
    <w:p w14:paraId="68798276" w14:textId="77777777" w:rsidR="008B13CA" w:rsidRPr="008B13CA" w:rsidRDefault="008B13CA" w:rsidP="00AE2760">
      <w:pPr>
        <w:widowControl w:val="0"/>
        <w:autoSpaceDE w:val="0"/>
        <w:autoSpaceDN w:val="0"/>
        <w:adjustRightInd w:val="0"/>
        <w:spacing w:before="3" w:after="0"/>
        <w:ind w:right="-12"/>
        <w:jc w:val="both"/>
        <w:rPr>
          <w:rFonts w:ascii="Arial" w:hAnsi="Arial" w:cs="Arial"/>
          <w:color w:val="000000" w:themeColor="text1"/>
        </w:rPr>
      </w:pPr>
    </w:p>
    <w:p w14:paraId="477FA922" w14:textId="3DB89F93" w:rsidR="008B13CA" w:rsidRPr="008B13CA" w:rsidRDefault="008175DF" w:rsidP="00AE2760">
      <w:pPr>
        <w:widowControl w:val="0"/>
        <w:autoSpaceDE w:val="0"/>
        <w:autoSpaceDN w:val="0"/>
        <w:adjustRightInd w:val="0"/>
        <w:spacing w:before="3" w:after="0"/>
        <w:ind w:right="-12"/>
        <w:jc w:val="both"/>
        <w:rPr>
          <w:rFonts w:ascii="Arial" w:hAnsi="Arial" w:cs="Arial"/>
          <w:color w:val="000000" w:themeColor="text1"/>
        </w:rPr>
      </w:pPr>
      <w:r>
        <w:rPr>
          <w:rFonts w:ascii="Arial" w:hAnsi="Arial" w:cs="Arial"/>
        </w:rPr>
        <w:t>Skladno z Z</w:t>
      </w:r>
      <w:r w:rsidRPr="00B73E52">
        <w:rPr>
          <w:rFonts w:ascii="Arial" w:hAnsi="Arial" w:cs="Arial"/>
        </w:rPr>
        <w:t xml:space="preserve">akonom o cestah (Uradni list RS, št. </w:t>
      </w:r>
      <w:hyperlink r:id="rId36" w:tgtFrame="_blank" w:tooltip="Zakon o cestah (ZCes-2)" w:history="1">
        <w:r w:rsidRPr="00B73E52">
          <w:rPr>
            <w:rStyle w:val="Hiperpovezava"/>
            <w:rFonts w:ascii="Arial" w:hAnsi="Arial" w:cs="Arial"/>
            <w:color w:val="auto"/>
            <w:u w:val="none"/>
          </w:rPr>
          <w:t>132/22</w:t>
        </w:r>
      </w:hyperlink>
      <w:r w:rsidRPr="00B73E52">
        <w:rPr>
          <w:rFonts w:ascii="Arial" w:hAnsi="Arial" w:cs="Arial"/>
        </w:rPr>
        <w:t xml:space="preserve">, </w:t>
      </w:r>
      <w:hyperlink r:id="rId37" w:tgtFrame="_blank" w:tooltip="Zakon o spremembah in dopolnitvah Zakona o Slovenskem državnem holdingu (ZSDH-1A)" w:history="1">
        <w:r w:rsidRPr="00B73E52">
          <w:rPr>
            <w:rStyle w:val="Hiperpovezava"/>
            <w:rFonts w:ascii="Arial" w:hAnsi="Arial" w:cs="Arial"/>
            <w:color w:val="auto"/>
            <w:u w:val="none"/>
          </w:rPr>
          <w:t>140/22</w:t>
        </w:r>
      </w:hyperlink>
      <w:r w:rsidRPr="00B73E52">
        <w:rPr>
          <w:rFonts w:ascii="Arial" w:hAnsi="Arial" w:cs="Arial"/>
        </w:rPr>
        <w:t xml:space="preserve"> – ZSDH-1A, </w:t>
      </w:r>
      <w:hyperlink r:id="rId38" w:tgtFrame="_blank" w:tooltip="Zakon o spremembah in dopolnitvah Zakona o cestah (ZCes-2A)" w:history="1">
        <w:r w:rsidRPr="00B73E52">
          <w:rPr>
            <w:rStyle w:val="Hiperpovezava"/>
            <w:rFonts w:ascii="Arial" w:hAnsi="Arial" w:cs="Arial"/>
            <w:color w:val="auto"/>
            <w:u w:val="none"/>
          </w:rPr>
          <w:t>29/23</w:t>
        </w:r>
      </w:hyperlink>
      <w:r w:rsidRPr="00B73E52">
        <w:rPr>
          <w:rFonts w:ascii="Arial" w:hAnsi="Arial" w:cs="Arial"/>
        </w:rPr>
        <w:t xml:space="preserve"> in </w:t>
      </w:r>
      <w:hyperlink r:id="rId39" w:tgtFrame="_blank" w:tooltip="Zakon o uvajanju naprav za proizvodnjo električne energije iz obnovljivih virov energije (ZUNPEOVE)" w:history="1">
        <w:r w:rsidRPr="00B73E52">
          <w:rPr>
            <w:rStyle w:val="Hiperpovezava"/>
            <w:rFonts w:ascii="Arial" w:hAnsi="Arial" w:cs="Arial"/>
            <w:color w:val="auto"/>
            <w:u w:val="none"/>
          </w:rPr>
          <w:t>78/23</w:t>
        </w:r>
      </w:hyperlink>
      <w:r w:rsidRPr="00B73E52">
        <w:rPr>
          <w:rFonts w:ascii="Arial" w:hAnsi="Arial" w:cs="Arial"/>
        </w:rPr>
        <w:t xml:space="preserve"> – ZUNPEOVE</w:t>
      </w:r>
      <w:r>
        <w:rPr>
          <w:rFonts w:ascii="Arial" w:hAnsi="Arial" w:cs="Arial"/>
        </w:rPr>
        <w:t>; v nadaljnjem besedilu ZCes-2</w:t>
      </w:r>
      <w:r w:rsidRPr="00B73E52">
        <w:rPr>
          <w:rFonts w:ascii="Arial" w:hAnsi="Arial" w:cs="Arial"/>
        </w:rPr>
        <w:t>)</w:t>
      </w:r>
      <w:r>
        <w:rPr>
          <w:rFonts w:ascii="Arial" w:hAnsi="Arial" w:cs="Arial"/>
        </w:rPr>
        <w:t xml:space="preserve"> so o</w:t>
      </w:r>
      <w:r w:rsidR="008B13CA" w:rsidRPr="008B13CA">
        <w:rPr>
          <w:rFonts w:ascii="Arial" w:hAnsi="Arial" w:cs="Arial"/>
          <w:color w:val="000000" w:themeColor="text1"/>
        </w:rPr>
        <w:t>bčinske ceste javne ceste, ki niso kategorizirane kot državne ceste. Kategorizirajo se na:</w:t>
      </w:r>
    </w:p>
    <w:p w14:paraId="07885146" w14:textId="46DE946A" w:rsidR="008B13CA" w:rsidRPr="008B13CA" w:rsidRDefault="008B13CA" w:rsidP="00647428">
      <w:pPr>
        <w:pStyle w:val="Odstavekseznama"/>
        <w:widowControl w:val="0"/>
        <w:numPr>
          <w:ilvl w:val="0"/>
          <w:numId w:val="20"/>
        </w:numPr>
        <w:autoSpaceDE w:val="0"/>
        <w:autoSpaceDN w:val="0"/>
        <w:adjustRightInd w:val="0"/>
        <w:spacing w:before="3" w:after="0"/>
        <w:ind w:right="-12"/>
        <w:jc w:val="both"/>
        <w:rPr>
          <w:rFonts w:ascii="Arial" w:hAnsi="Arial" w:cs="Arial"/>
          <w:color w:val="000000" w:themeColor="text1"/>
          <w:lang w:val="sl-SI"/>
        </w:rPr>
      </w:pPr>
      <w:r w:rsidRPr="00121D78">
        <w:rPr>
          <w:rFonts w:ascii="Arial" w:hAnsi="Arial" w:cs="Arial"/>
          <w:b/>
          <w:bCs/>
          <w:color w:val="000000" w:themeColor="text1"/>
          <w:u w:val="single"/>
          <w:lang w:val="sl-SI"/>
        </w:rPr>
        <w:t>lokalne ceste</w:t>
      </w:r>
      <w:r w:rsidRPr="008B13CA">
        <w:rPr>
          <w:rFonts w:ascii="Arial" w:hAnsi="Arial" w:cs="Arial"/>
          <w:color w:val="000000" w:themeColor="text1"/>
          <w:lang w:val="sl-SI"/>
        </w:rPr>
        <w:t>, s skrajšano oznako LC, namenjene povezovanju naselij v občini z naselji v sosednjih občinah, naselij ali delov naselij v občini med seboj in pomembne za navezovanje prometa na ceste enake ali višje kategorije;</w:t>
      </w:r>
    </w:p>
    <w:p w14:paraId="13A2AEB1" w14:textId="45AEB49F" w:rsidR="008B13CA" w:rsidRPr="008B13CA" w:rsidRDefault="008B13CA" w:rsidP="00647428">
      <w:pPr>
        <w:pStyle w:val="Odstavekseznama"/>
        <w:widowControl w:val="0"/>
        <w:numPr>
          <w:ilvl w:val="0"/>
          <w:numId w:val="20"/>
        </w:numPr>
        <w:autoSpaceDE w:val="0"/>
        <w:autoSpaceDN w:val="0"/>
        <w:adjustRightInd w:val="0"/>
        <w:spacing w:before="3" w:after="0"/>
        <w:ind w:right="-12"/>
        <w:jc w:val="both"/>
        <w:rPr>
          <w:rFonts w:ascii="Arial" w:hAnsi="Arial" w:cs="Arial"/>
          <w:color w:val="000000" w:themeColor="text1"/>
          <w:lang w:val="sl-SI"/>
        </w:rPr>
      </w:pPr>
      <w:r w:rsidRPr="00121D78">
        <w:rPr>
          <w:rFonts w:ascii="Arial" w:hAnsi="Arial" w:cs="Arial"/>
          <w:b/>
          <w:bCs/>
          <w:color w:val="000000" w:themeColor="text1"/>
          <w:u w:val="single"/>
          <w:lang w:val="sl-SI"/>
        </w:rPr>
        <w:t>javne poti</w:t>
      </w:r>
      <w:r w:rsidRPr="008B13CA">
        <w:rPr>
          <w:rFonts w:ascii="Arial" w:hAnsi="Arial" w:cs="Arial"/>
          <w:color w:val="000000" w:themeColor="text1"/>
          <w:lang w:val="sl-SI"/>
        </w:rPr>
        <w:t>, s skrajšano oznako JP, namenjene povezovanju naselij ali delov naselij v občini in ne izpolnjujejo predpisanih meril za lokalno cesto ali so namenjene samo določenim vrstam udeležencev v prometu (krajevne ceste in poti, vaške ceste in poti, poti za pešce, kolesarje, jezdece, gonjače in podobne).</w:t>
      </w:r>
    </w:p>
    <w:p w14:paraId="3A9347AB" w14:textId="77777777" w:rsidR="000B7875" w:rsidRPr="008B13CA" w:rsidRDefault="000B7875" w:rsidP="00AE2760">
      <w:pPr>
        <w:widowControl w:val="0"/>
        <w:autoSpaceDE w:val="0"/>
        <w:autoSpaceDN w:val="0"/>
        <w:adjustRightInd w:val="0"/>
        <w:spacing w:before="3" w:after="0"/>
        <w:ind w:right="-12"/>
        <w:jc w:val="both"/>
        <w:rPr>
          <w:rFonts w:ascii="Arial" w:hAnsi="Arial" w:cs="Arial"/>
          <w:color w:val="000000" w:themeColor="text1"/>
        </w:rPr>
      </w:pPr>
    </w:p>
    <w:p w14:paraId="01719166" w14:textId="6E116708" w:rsidR="008B13CA" w:rsidRPr="008B13CA" w:rsidRDefault="008B13CA" w:rsidP="00AE2760">
      <w:pPr>
        <w:spacing w:after="0"/>
        <w:jc w:val="both"/>
        <w:rPr>
          <w:rFonts w:ascii="Arial" w:hAnsi="Arial" w:cs="Arial"/>
        </w:rPr>
      </w:pPr>
      <w:r w:rsidRPr="003539B9">
        <w:rPr>
          <w:rFonts w:ascii="Arial" w:hAnsi="Arial" w:cs="Arial"/>
        </w:rPr>
        <w:t xml:space="preserve">Državne ceste so v lasti države </w:t>
      </w:r>
      <w:r w:rsidRPr="00545B6E">
        <w:rPr>
          <w:rFonts w:ascii="Arial" w:hAnsi="Arial" w:cs="Arial"/>
        </w:rPr>
        <w:t>in z njimi</w:t>
      </w:r>
      <w:r w:rsidR="00F90DB1">
        <w:rPr>
          <w:rFonts w:ascii="Arial" w:hAnsi="Arial" w:cs="Arial"/>
        </w:rPr>
        <w:t xml:space="preserve"> (z izjemo avtocest)</w:t>
      </w:r>
      <w:r w:rsidRPr="003539B9">
        <w:rPr>
          <w:rFonts w:ascii="Arial" w:hAnsi="Arial" w:cs="Arial"/>
        </w:rPr>
        <w:t xml:space="preserve"> upravlja Direkcija Republike Slovenije za infrastrukturo (</w:t>
      </w:r>
      <w:r w:rsidR="00FE0447" w:rsidRPr="003B7776">
        <w:rPr>
          <w:rFonts w:ascii="Arial" w:hAnsi="Arial" w:cs="Arial"/>
        </w:rPr>
        <w:t xml:space="preserve">v nadaljnjem besedilu: </w:t>
      </w:r>
      <w:r w:rsidRPr="003539B9">
        <w:rPr>
          <w:rFonts w:ascii="Arial" w:hAnsi="Arial" w:cs="Arial"/>
        </w:rPr>
        <w:t>DRSI).</w:t>
      </w:r>
      <w:r w:rsidR="0037076E">
        <w:rPr>
          <w:rFonts w:ascii="Arial" w:hAnsi="Arial" w:cs="Arial"/>
        </w:rPr>
        <w:t xml:space="preserve"> </w:t>
      </w:r>
      <w:r w:rsidR="00B73E52">
        <w:rPr>
          <w:rFonts w:ascii="Arial" w:hAnsi="Arial" w:cs="Arial"/>
        </w:rPr>
        <w:t>Skladno z</w:t>
      </w:r>
      <w:r w:rsidR="008175DF">
        <w:rPr>
          <w:rFonts w:ascii="Arial" w:hAnsi="Arial" w:cs="Arial"/>
        </w:rPr>
        <w:t xml:space="preserve"> ZCes-2</w:t>
      </w:r>
      <w:r w:rsidR="00B73E52" w:rsidRPr="00B73E52">
        <w:rPr>
          <w:rFonts w:ascii="Arial" w:hAnsi="Arial" w:cs="Arial"/>
        </w:rPr>
        <w:t xml:space="preserve"> </w:t>
      </w:r>
      <w:r w:rsidR="00B73E52">
        <w:rPr>
          <w:rFonts w:ascii="Arial" w:hAnsi="Arial" w:cs="Arial"/>
        </w:rPr>
        <w:t>t</w:t>
      </w:r>
      <w:r w:rsidRPr="003539B9">
        <w:rPr>
          <w:rFonts w:ascii="Arial" w:hAnsi="Arial" w:cs="Arial"/>
        </w:rPr>
        <w:t>o pomeni</w:t>
      </w:r>
      <w:r w:rsidRPr="008B13CA">
        <w:rPr>
          <w:rFonts w:ascii="Arial" w:hAnsi="Arial" w:cs="Arial"/>
        </w:rPr>
        <w:t xml:space="preserve">, da </w:t>
      </w:r>
      <w:r w:rsidRPr="003539B9">
        <w:rPr>
          <w:rFonts w:ascii="Arial" w:hAnsi="Arial" w:cs="Arial"/>
        </w:rPr>
        <w:t>občina ne more samostojno posegati v območje državne ceste (vozišče, bankine, cestni jarek, območje varovalnega pasu),</w:t>
      </w:r>
      <w:r w:rsidRPr="008B13CA">
        <w:rPr>
          <w:rFonts w:ascii="Arial" w:hAnsi="Arial" w:cs="Arial"/>
        </w:rPr>
        <w:t xml:space="preserve"> </w:t>
      </w:r>
      <w:r w:rsidRPr="003539B9">
        <w:rPr>
          <w:rFonts w:ascii="Arial" w:hAnsi="Arial" w:cs="Arial"/>
        </w:rPr>
        <w:t>lahko pa v sodelovanju z DRSI izvede ureditev pločnika, javne razsvetljave ali drugih elementov, če pridobi soglasje oziroma sklene dogovor z DRSI.</w:t>
      </w:r>
    </w:p>
    <w:p w14:paraId="7F34AB25" w14:textId="77777777" w:rsidR="006E7087" w:rsidRDefault="006E7087" w:rsidP="00AE2760">
      <w:pPr>
        <w:widowControl w:val="0"/>
        <w:autoSpaceDE w:val="0"/>
        <w:autoSpaceDN w:val="0"/>
        <w:adjustRightInd w:val="0"/>
        <w:spacing w:before="3" w:after="0"/>
        <w:ind w:right="-12"/>
        <w:jc w:val="both"/>
        <w:rPr>
          <w:rFonts w:ascii="Arial" w:hAnsi="Arial" w:cs="Arial"/>
          <w:color w:val="000000" w:themeColor="text1"/>
        </w:rPr>
      </w:pPr>
    </w:p>
    <w:p w14:paraId="3F3139A5" w14:textId="630BB8A0" w:rsidR="00D77F94" w:rsidRDefault="00D77F94" w:rsidP="00AE2760">
      <w:pPr>
        <w:widowControl w:val="0"/>
        <w:autoSpaceDE w:val="0"/>
        <w:autoSpaceDN w:val="0"/>
        <w:adjustRightInd w:val="0"/>
        <w:spacing w:before="3" w:after="0"/>
        <w:ind w:right="-12"/>
        <w:jc w:val="both"/>
        <w:rPr>
          <w:rFonts w:ascii="Arial" w:hAnsi="Arial" w:cs="Arial"/>
          <w:color w:val="000000" w:themeColor="text1"/>
        </w:rPr>
      </w:pPr>
      <w:r w:rsidRPr="005D2541">
        <w:rPr>
          <w:rFonts w:ascii="Arial" w:hAnsi="Arial" w:cs="Arial"/>
          <w:color w:val="000000" w:themeColor="text1"/>
        </w:rPr>
        <w:lastRenderedPageBreak/>
        <w:t>Javni razpis ni namenjen sofinanciranj</w:t>
      </w:r>
      <w:r w:rsidR="00D53E1F" w:rsidRPr="005D2541">
        <w:rPr>
          <w:rFonts w:ascii="Arial" w:hAnsi="Arial" w:cs="Arial"/>
          <w:color w:val="000000" w:themeColor="text1"/>
        </w:rPr>
        <w:t>u</w:t>
      </w:r>
      <w:r w:rsidRPr="005D2541">
        <w:rPr>
          <w:rFonts w:ascii="Arial" w:hAnsi="Arial" w:cs="Arial"/>
          <w:color w:val="000000" w:themeColor="text1"/>
        </w:rPr>
        <w:t xml:space="preserve"> stroškov priključevanja </w:t>
      </w:r>
      <w:r w:rsidR="00722858" w:rsidRPr="005D2541">
        <w:rPr>
          <w:rFonts w:ascii="Arial" w:hAnsi="Arial" w:cs="Arial"/>
          <w:color w:val="000000" w:themeColor="text1"/>
        </w:rPr>
        <w:t xml:space="preserve">objektov </w:t>
      </w:r>
      <w:r w:rsidRPr="005D2541">
        <w:rPr>
          <w:rFonts w:ascii="Arial" w:hAnsi="Arial" w:cs="Arial"/>
          <w:color w:val="000000" w:themeColor="text1"/>
        </w:rPr>
        <w:t>na javno infrastrukturo in za izvedbo razvodov do posameznih objektov.</w:t>
      </w:r>
    </w:p>
    <w:p w14:paraId="588C8BF1" w14:textId="77777777" w:rsidR="001957B7" w:rsidRPr="005D2541" w:rsidRDefault="001957B7" w:rsidP="00AE2760">
      <w:pPr>
        <w:widowControl w:val="0"/>
        <w:autoSpaceDE w:val="0"/>
        <w:autoSpaceDN w:val="0"/>
        <w:adjustRightInd w:val="0"/>
        <w:spacing w:before="3" w:after="0"/>
        <w:ind w:right="-12"/>
        <w:jc w:val="both"/>
        <w:rPr>
          <w:rFonts w:ascii="Arial" w:hAnsi="Arial" w:cs="Arial"/>
          <w:color w:val="000000" w:themeColor="text1"/>
        </w:rPr>
      </w:pPr>
    </w:p>
    <w:p w14:paraId="096EDA89" w14:textId="47355F7F" w:rsidR="00BC248F" w:rsidRDefault="00BC248F" w:rsidP="00AE2760">
      <w:pPr>
        <w:widowControl w:val="0"/>
        <w:autoSpaceDE w:val="0"/>
        <w:autoSpaceDN w:val="0"/>
        <w:adjustRightInd w:val="0"/>
        <w:spacing w:before="3" w:after="0"/>
        <w:ind w:right="-12"/>
        <w:jc w:val="both"/>
        <w:rPr>
          <w:rFonts w:ascii="Arial" w:hAnsi="Arial" w:cs="Arial"/>
          <w:color w:val="000000" w:themeColor="text1"/>
        </w:rPr>
      </w:pPr>
      <w:r w:rsidRPr="00B73E52">
        <w:rPr>
          <w:rFonts w:ascii="Arial" w:hAnsi="Arial" w:cs="Arial"/>
          <w:color w:val="000000" w:themeColor="text1"/>
        </w:rPr>
        <w:t>Javni razpis ni namenjen sofinanciranj</w:t>
      </w:r>
      <w:r w:rsidR="00D53E1F" w:rsidRPr="00B73E52">
        <w:rPr>
          <w:rFonts w:ascii="Arial" w:hAnsi="Arial" w:cs="Arial"/>
          <w:color w:val="000000" w:themeColor="text1"/>
        </w:rPr>
        <w:t>u</w:t>
      </w:r>
      <w:r w:rsidR="002458A5" w:rsidRPr="00B73E52">
        <w:rPr>
          <w:rFonts w:ascii="Arial" w:hAnsi="Arial" w:cs="Arial"/>
          <w:color w:val="000000" w:themeColor="text1"/>
        </w:rPr>
        <w:t xml:space="preserve"> </w:t>
      </w:r>
      <w:r w:rsidRPr="00B73E52">
        <w:rPr>
          <w:rFonts w:ascii="Arial" w:hAnsi="Arial" w:cs="Arial"/>
          <w:color w:val="000000" w:themeColor="text1"/>
        </w:rPr>
        <w:t>izdelave prostorskih</w:t>
      </w:r>
      <w:r w:rsidR="00181D6F" w:rsidRPr="00B73E52">
        <w:rPr>
          <w:rFonts w:ascii="Arial" w:hAnsi="Arial" w:cs="Arial"/>
          <w:color w:val="000000" w:themeColor="text1"/>
        </w:rPr>
        <w:t xml:space="preserve"> izvedbenih aktov</w:t>
      </w:r>
      <w:r w:rsidR="000C5780" w:rsidRPr="00B73E52">
        <w:rPr>
          <w:rFonts w:ascii="Arial" w:hAnsi="Arial" w:cs="Arial"/>
          <w:color w:val="000000" w:themeColor="text1"/>
        </w:rPr>
        <w:t>,</w:t>
      </w:r>
      <w:r w:rsidR="002458A5" w:rsidRPr="00B73E52">
        <w:rPr>
          <w:rFonts w:ascii="Arial" w:hAnsi="Arial" w:cs="Arial"/>
          <w:color w:val="000000" w:themeColor="text1"/>
        </w:rPr>
        <w:t xml:space="preserve"> </w:t>
      </w:r>
      <w:r w:rsidR="00181D6F" w:rsidRPr="00B73E52">
        <w:rPr>
          <w:rFonts w:ascii="Arial" w:hAnsi="Arial" w:cs="Arial"/>
          <w:color w:val="000000" w:themeColor="text1"/>
        </w:rPr>
        <w:t>izdelav</w:t>
      </w:r>
      <w:r w:rsidR="000C5780" w:rsidRPr="00B73E52">
        <w:rPr>
          <w:rFonts w:ascii="Arial" w:hAnsi="Arial" w:cs="Arial"/>
          <w:color w:val="000000" w:themeColor="text1"/>
        </w:rPr>
        <w:t>e</w:t>
      </w:r>
      <w:r w:rsidR="00181D6F" w:rsidRPr="00B73E52">
        <w:rPr>
          <w:rFonts w:ascii="Arial" w:hAnsi="Arial" w:cs="Arial"/>
          <w:color w:val="000000" w:themeColor="text1"/>
        </w:rPr>
        <w:t xml:space="preserve"> </w:t>
      </w:r>
      <w:r w:rsidRPr="00B73E52">
        <w:rPr>
          <w:rFonts w:ascii="Arial" w:hAnsi="Arial" w:cs="Arial"/>
          <w:color w:val="000000" w:themeColor="text1"/>
        </w:rPr>
        <w:t>investicijske dokumentacije</w:t>
      </w:r>
      <w:r w:rsidR="002F4722" w:rsidRPr="00B73E52">
        <w:rPr>
          <w:rFonts w:ascii="Arial" w:hAnsi="Arial" w:cs="Arial"/>
          <w:color w:val="000000" w:themeColor="text1"/>
        </w:rPr>
        <w:t>,</w:t>
      </w:r>
      <w:r w:rsidR="00181D6F" w:rsidRPr="00B73E52">
        <w:rPr>
          <w:rFonts w:ascii="Arial" w:hAnsi="Arial" w:cs="Arial"/>
          <w:color w:val="000000" w:themeColor="text1"/>
        </w:rPr>
        <w:t xml:space="preserve"> nakup</w:t>
      </w:r>
      <w:r w:rsidR="000C5780" w:rsidRPr="00B73E52">
        <w:rPr>
          <w:rFonts w:ascii="Arial" w:hAnsi="Arial" w:cs="Arial"/>
          <w:color w:val="000000" w:themeColor="text1"/>
        </w:rPr>
        <w:t>a</w:t>
      </w:r>
      <w:r w:rsidR="00181D6F" w:rsidRPr="00B73E52">
        <w:rPr>
          <w:rFonts w:ascii="Arial" w:hAnsi="Arial" w:cs="Arial"/>
          <w:color w:val="000000" w:themeColor="text1"/>
        </w:rPr>
        <w:t xml:space="preserve"> zemljišč </w:t>
      </w:r>
      <w:r w:rsidR="002F4722" w:rsidRPr="00B73E52">
        <w:rPr>
          <w:rFonts w:ascii="Arial" w:hAnsi="Arial" w:cs="Arial"/>
          <w:color w:val="000000" w:themeColor="text1"/>
        </w:rPr>
        <w:t>in</w:t>
      </w:r>
      <w:r w:rsidR="00EF6C5D" w:rsidRPr="00B73E52">
        <w:rPr>
          <w:rFonts w:ascii="Arial" w:hAnsi="Arial" w:cs="Arial"/>
          <w:color w:val="000000" w:themeColor="text1"/>
        </w:rPr>
        <w:t xml:space="preserve"> odškodnin za uporabo zemljišč </w:t>
      </w:r>
      <w:r w:rsidR="00AA41E1" w:rsidRPr="00B73E52">
        <w:rPr>
          <w:rFonts w:ascii="Arial" w:hAnsi="Arial" w:cs="Arial"/>
          <w:color w:val="000000" w:themeColor="text1"/>
        </w:rPr>
        <w:t>pri gradnji infrastrukture</w:t>
      </w:r>
      <w:r w:rsidR="00181D6F" w:rsidRPr="00B73E52">
        <w:rPr>
          <w:rFonts w:ascii="Arial" w:hAnsi="Arial" w:cs="Arial"/>
          <w:color w:val="000000" w:themeColor="text1"/>
        </w:rPr>
        <w:t>.</w:t>
      </w:r>
    </w:p>
    <w:p w14:paraId="06D24C2C" w14:textId="77777777" w:rsidR="0084570A" w:rsidRPr="005D2541" w:rsidRDefault="0084570A" w:rsidP="00AE2760">
      <w:pPr>
        <w:widowControl w:val="0"/>
        <w:autoSpaceDE w:val="0"/>
        <w:autoSpaceDN w:val="0"/>
        <w:adjustRightInd w:val="0"/>
        <w:spacing w:before="3" w:after="0"/>
        <w:ind w:right="-12"/>
        <w:jc w:val="both"/>
        <w:rPr>
          <w:rFonts w:ascii="Arial" w:hAnsi="Arial" w:cs="Arial"/>
          <w:color w:val="000000" w:themeColor="text1"/>
        </w:rPr>
      </w:pPr>
    </w:p>
    <w:p w14:paraId="223B4CF3" w14:textId="2FC2F822" w:rsidR="00BF77EB" w:rsidRPr="005D2541" w:rsidRDefault="00BF77EB" w:rsidP="00AE2760">
      <w:pPr>
        <w:widowControl w:val="0"/>
        <w:autoSpaceDE w:val="0"/>
        <w:autoSpaceDN w:val="0"/>
        <w:adjustRightInd w:val="0"/>
        <w:spacing w:before="3" w:after="0"/>
        <w:jc w:val="both"/>
        <w:rPr>
          <w:rFonts w:ascii="Arial" w:hAnsi="Arial" w:cs="Arial"/>
          <w:color w:val="000000" w:themeColor="text1"/>
        </w:rPr>
      </w:pPr>
      <w:r w:rsidRPr="005D2541">
        <w:rPr>
          <w:rFonts w:ascii="Arial" w:hAnsi="Arial" w:cs="Arial"/>
          <w:color w:val="000000" w:themeColor="text1"/>
        </w:rPr>
        <w:t xml:space="preserve">Na ta javni razpis se lahko </w:t>
      </w:r>
      <w:r w:rsidR="00CD1EA0" w:rsidRPr="005D2541">
        <w:rPr>
          <w:rFonts w:ascii="Arial" w:hAnsi="Arial" w:cs="Arial"/>
          <w:color w:val="000000" w:themeColor="text1"/>
        </w:rPr>
        <w:t>prijavijo</w:t>
      </w:r>
      <w:r w:rsidRPr="005D2541">
        <w:rPr>
          <w:rFonts w:ascii="Arial" w:hAnsi="Arial" w:cs="Arial"/>
          <w:color w:val="000000" w:themeColor="text1"/>
        </w:rPr>
        <w:t xml:space="preserve"> le investicijski projekti z upravičenim namenom</w:t>
      </w:r>
      <w:r w:rsidR="00C0596F" w:rsidRPr="005D2541">
        <w:rPr>
          <w:rFonts w:ascii="Arial" w:hAnsi="Arial" w:cs="Arial"/>
          <w:color w:val="000000" w:themeColor="text1"/>
        </w:rPr>
        <w:t xml:space="preserve"> iz </w:t>
      </w:r>
      <w:r w:rsidR="00B73E52">
        <w:rPr>
          <w:rFonts w:ascii="Arial" w:hAnsi="Arial" w:cs="Arial"/>
          <w:color w:val="000000" w:themeColor="text1"/>
        </w:rPr>
        <w:t>šestega</w:t>
      </w:r>
      <w:r w:rsidR="0098204B" w:rsidRPr="005D2541">
        <w:rPr>
          <w:rFonts w:ascii="Arial" w:hAnsi="Arial" w:cs="Arial"/>
          <w:color w:val="000000" w:themeColor="text1"/>
        </w:rPr>
        <w:t xml:space="preserve"> </w:t>
      </w:r>
      <w:r w:rsidR="00C0596F" w:rsidRPr="005D2541">
        <w:rPr>
          <w:rFonts w:ascii="Arial" w:hAnsi="Arial" w:cs="Arial"/>
          <w:color w:val="000000" w:themeColor="text1"/>
        </w:rPr>
        <w:t>odstavka tega poglavja</w:t>
      </w:r>
      <w:r w:rsidRPr="005D2541">
        <w:rPr>
          <w:rFonts w:ascii="Arial" w:hAnsi="Arial" w:cs="Arial"/>
          <w:color w:val="000000" w:themeColor="text1"/>
        </w:rPr>
        <w:t xml:space="preserve">, </w:t>
      </w:r>
      <w:r w:rsidR="00253079" w:rsidRPr="005D2541">
        <w:rPr>
          <w:rFonts w:ascii="Arial" w:hAnsi="Arial" w:cs="Arial"/>
          <w:color w:val="000000" w:themeColor="text1"/>
        </w:rPr>
        <w:t>ki so bili uvrščeni v n</w:t>
      </w:r>
      <w:r w:rsidRPr="005D2541">
        <w:rPr>
          <w:rFonts w:ascii="Arial" w:hAnsi="Arial" w:cs="Arial"/>
          <w:color w:val="000000" w:themeColor="text1"/>
        </w:rPr>
        <w:t>ačrt razvojnih programov (</w:t>
      </w:r>
      <w:r w:rsidR="00B071F1" w:rsidRPr="005D2541">
        <w:rPr>
          <w:rFonts w:ascii="Arial" w:hAnsi="Arial" w:cs="Arial"/>
          <w:color w:val="000000" w:themeColor="text1"/>
        </w:rPr>
        <w:t xml:space="preserve">v nadaljnjem besedilu: </w:t>
      </w:r>
      <w:r w:rsidRPr="005D2541">
        <w:rPr>
          <w:rFonts w:ascii="Arial" w:hAnsi="Arial" w:cs="Arial"/>
          <w:color w:val="000000" w:themeColor="text1"/>
        </w:rPr>
        <w:t>NRP) občinskih pror</w:t>
      </w:r>
      <w:r w:rsidR="00253079" w:rsidRPr="005D2541">
        <w:rPr>
          <w:rFonts w:ascii="Arial" w:hAnsi="Arial" w:cs="Arial"/>
          <w:color w:val="000000" w:themeColor="text1"/>
        </w:rPr>
        <w:t>ačunov</w:t>
      </w:r>
      <w:r w:rsidR="00D77F94" w:rsidRPr="005D2541">
        <w:rPr>
          <w:rFonts w:ascii="Arial" w:hAnsi="Arial" w:cs="Arial"/>
          <w:color w:val="000000" w:themeColor="text1"/>
        </w:rPr>
        <w:t xml:space="preserve"> v skladu s Proračunskim priročnikom</w:t>
      </w:r>
      <w:r w:rsidR="006107F9" w:rsidRPr="005D2541">
        <w:rPr>
          <w:rFonts w:ascii="Arial" w:hAnsi="Arial" w:cs="Arial"/>
          <w:color w:val="000000" w:themeColor="text1"/>
        </w:rPr>
        <w:t xml:space="preserve"> za pripravo proračunov občin za leti 202</w:t>
      </w:r>
      <w:r w:rsidR="003B111E">
        <w:rPr>
          <w:rFonts w:ascii="Arial" w:hAnsi="Arial" w:cs="Arial"/>
          <w:color w:val="000000" w:themeColor="text1"/>
        </w:rPr>
        <w:t>6</w:t>
      </w:r>
      <w:r w:rsidR="006107F9" w:rsidRPr="005D2541">
        <w:rPr>
          <w:rFonts w:ascii="Arial" w:hAnsi="Arial" w:cs="Arial"/>
          <w:color w:val="000000" w:themeColor="text1"/>
        </w:rPr>
        <w:t xml:space="preserve"> in 202</w:t>
      </w:r>
      <w:r w:rsidR="003B111E">
        <w:rPr>
          <w:rFonts w:ascii="Arial" w:hAnsi="Arial" w:cs="Arial"/>
          <w:color w:val="000000" w:themeColor="text1"/>
        </w:rPr>
        <w:t>7</w:t>
      </w:r>
      <w:r w:rsidR="006107F9" w:rsidRPr="005D2541">
        <w:rPr>
          <w:rFonts w:ascii="Arial" w:hAnsi="Arial" w:cs="Arial"/>
          <w:color w:val="000000" w:themeColor="text1"/>
        </w:rPr>
        <w:t>, ki ga je objavilo</w:t>
      </w:r>
      <w:r w:rsidR="00D77F94" w:rsidRPr="005D2541">
        <w:rPr>
          <w:rFonts w:ascii="Arial" w:hAnsi="Arial" w:cs="Arial"/>
          <w:color w:val="000000" w:themeColor="text1"/>
        </w:rPr>
        <w:t xml:space="preserve"> </w:t>
      </w:r>
      <w:r w:rsidR="006107F9" w:rsidRPr="005D2541">
        <w:rPr>
          <w:rFonts w:ascii="Arial" w:hAnsi="Arial" w:cs="Arial"/>
          <w:color w:val="000000" w:themeColor="text1"/>
        </w:rPr>
        <w:t xml:space="preserve">Ministrstvo za </w:t>
      </w:r>
      <w:r w:rsidR="00D53E1F" w:rsidRPr="005D2541">
        <w:rPr>
          <w:rFonts w:ascii="Arial" w:hAnsi="Arial" w:cs="Arial"/>
          <w:color w:val="000000" w:themeColor="text1"/>
        </w:rPr>
        <w:t>f</w:t>
      </w:r>
      <w:r w:rsidR="006107F9" w:rsidRPr="005D2541">
        <w:rPr>
          <w:rFonts w:ascii="Arial" w:hAnsi="Arial" w:cs="Arial"/>
          <w:color w:val="000000" w:themeColor="text1"/>
        </w:rPr>
        <w:t xml:space="preserve">inance na spletni strani </w:t>
      </w:r>
      <w:hyperlink r:id="rId40" w:history="1">
        <w:r w:rsidR="006107F9" w:rsidRPr="005D2541">
          <w:rPr>
            <w:rFonts w:ascii="Arial" w:hAnsi="Arial" w:cs="Arial"/>
            <w:color w:val="000000" w:themeColor="text1"/>
            <w:u w:val="single"/>
          </w:rPr>
          <w:t>https://www.gov.si/teme/financiranje-obcin/</w:t>
        </w:r>
      </w:hyperlink>
      <w:r w:rsidR="006107F9" w:rsidRPr="005D2541">
        <w:rPr>
          <w:rFonts w:ascii="Arial" w:hAnsi="Arial" w:cs="Arial"/>
          <w:color w:val="000000" w:themeColor="text1"/>
        </w:rPr>
        <w:t>.</w:t>
      </w:r>
      <w:r w:rsidR="00253079" w:rsidRPr="005D2541">
        <w:rPr>
          <w:rFonts w:ascii="Arial" w:hAnsi="Arial" w:cs="Arial"/>
          <w:color w:val="000000" w:themeColor="text1"/>
        </w:rPr>
        <w:t xml:space="preserve"> </w:t>
      </w:r>
      <w:r w:rsidR="0069388C" w:rsidRPr="005D2541">
        <w:rPr>
          <w:rFonts w:ascii="Arial" w:hAnsi="Arial" w:cs="Arial"/>
          <w:color w:val="000000" w:themeColor="text1"/>
        </w:rPr>
        <w:t xml:space="preserve">Za </w:t>
      </w:r>
      <w:r w:rsidR="00810E33" w:rsidRPr="005D2541">
        <w:rPr>
          <w:rFonts w:ascii="Arial" w:hAnsi="Arial" w:cs="Arial"/>
          <w:color w:val="000000" w:themeColor="text1"/>
        </w:rPr>
        <w:t xml:space="preserve">prijavljene </w:t>
      </w:r>
      <w:r w:rsidR="0069388C" w:rsidRPr="005D2541">
        <w:rPr>
          <w:rFonts w:ascii="Arial" w:hAnsi="Arial" w:cs="Arial"/>
          <w:color w:val="000000" w:themeColor="text1"/>
        </w:rPr>
        <w:t>projekte mora biti izdelana</w:t>
      </w:r>
      <w:r w:rsidR="00810E33" w:rsidRPr="005D2541">
        <w:rPr>
          <w:rFonts w:ascii="Arial" w:hAnsi="Arial" w:cs="Arial"/>
          <w:color w:val="000000" w:themeColor="text1"/>
        </w:rPr>
        <w:t xml:space="preserve"> ustrezna</w:t>
      </w:r>
      <w:r w:rsidR="0069388C" w:rsidRPr="005D2541">
        <w:rPr>
          <w:rFonts w:ascii="Arial" w:hAnsi="Arial" w:cs="Arial"/>
          <w:color w:val="000000" w:themeColor="text1"/>
        </w:rPr>
        <w:t xml:space="preserve"> investicijska dokumentacija s</w:t>
      </w:r>
      <w:r w:rsidR="0069388C" w:rsidRPr="005D2541">
        <w:rPr>
          <w:rFonts w:ascii="Arial" w:eastAsia="Times New Roman" w:hAnsi="Arial" w:cs="Arial"/>
          <w:color w:val="000000" w:themeColor="text1"/>
        </w:rPr>
        <w:t xml:space="preserve">kladno z </w:t>
      </w:r>
      <w:bookmarkStart w:id="26" w:name="_Hlk215807268"/>
      <w:r w:rsidR="0069388C" w:rsidRPr="005D2541">
        <w:rPr>
          <w:rFonts w:ascii="Arial" w:eastAsia="Times New Roman" w:hAnsi="Arial" w:cs="Arial"/>
          <w:color w:val="000000" w:themeColor="text1"/>
        </w:rPr>
        <w:t>Uredbo o enotni metodologiji za pripravo in obravnavo investicijske dokumentacije na področju javnih financ (Uradni list RS, št.</w:t>
      </w:r>
      <w:r w:rsidR="002326E5" w:rsidRPr="005D2541">
        <w:rPr>
          <w:rFonts w:ascii="Arial" w:eastAsia="Times New Roman" w:hAnsi="Arial" w:cs="Arial"/>
          <w:color w:val="000000" w:themeColor="text1"/>
        </w:rPr>
        <w:t xml:space="preserve"> </w:t>
      </w:r>
      <w:hyperlink r:id="rId41" w:tgtFrame="_blank" w:tooltip="Uredba o enotni metodologiji za pripravo in obravnavo investicijske dokumentacije na področju javnih financ" w:history="1">
        <w:r w:rsidR="0069388C" w:rsidRPr="005D2541">
          <w:rPr>
            <w:rFonts w:ascii="Arial" w:eastAsia="Times New Roman" w:hAnsi="Arial" w:cs="Arial"/>
            <w:color w:val="000000" w:themeColor="text1"/>
          </w:rPr>
          <w:t>60/06</w:t>
        </w:r>
      </w:hyperlink>
      <w:r w:rsidR="0069388C" w:rsidRPr="005D2541">
        <w:rPr>
          <w:rFonts w:ascii="Arial" w:eastAsia="Times New Roman" w:hAnsi="Arial" w:cs="Arial"/>
          <w:color w:val="000000" w:themeColor="text1"/>
        </w:rPr>
        <w:t>,</w:t>
      </w:r>
      <w:r w:rsidR="002326E5" w:rsidRPr="005D2541">
        <w:rPr>
          <w:rFonts w:ascii="Arial" w:eastAsia="Times New Roman" w:hAnsi="Arial" w:cs="Arial"/>
          <w:color w:val="000000" w:themeColor="text1"/>
        </w:rPr>
        <w:t xml:space="preserve"> </w:t>
      </w:r>
      <w:hyperlink r:id="rId42" w:tgtFrame="_blank" w:tooltip="Uredba o spremembah in dopolnitvah Uredbe o enotni metodologiji za pripravo in obravnavo investicijske dokumentacije na področju javnih financ" w:history="1">
        <w:r w:rsidR="0069388C" w:rsidRPr="005D2541">
          <w:rPr>
            <w:rFonts w:ascii="Arial" w:eastAsia="Times New Roman" w:hAnsi="Arial" w:cs="Arial"/>
            <w:color w:val="000000" w:themeColor="text1"/>
          </w:rPr>
          <w:t>54/10</w:t>
        </w:r>
      </w:hyperlink>
      <w:r w:rsidR="002326E5" w:rsidRPr="005D2541">
        <w:rPr>
          <w:rFonts w:ascii="Arial" w:eastAsia="Times New Roman" w:hAnsi="Arial" w:cs="Arial"/>
          <w:color w:val="000000" w:themeColor="text1"/>
        </w:rPr>
        <w:t xml:space="preserve"> </w:t>
      </w:r>
      <w:r w:rsidR="0069388C" w:rsidRPr="005D2541">
        <w:rPr>
          <w:rFonts w:ascii="Arial" w:eastAsia="Times New Roman" w:hAnsi="Arial" w:cs="Arial"/>
          <w:color w:val="000000" w:themeColor="text1"/>
        </w:rPr>
        <w:t>in</w:t>
      </w:r>
      <w:r w:rsidR="002326E5" w:rsidRPr="005D2541">
        <w:rPr>
          <w:rFonts w:ascii="Arial" w:eastAsia="Times New Roman" w:hAnsi="Arial" w:cs="Arial"/>
          <w:color w:val="000000" w:themeColor="text1"/>
        </w:rPr>
        <w:t xml:space="preserve"> </w:t>
      </w:r>
      <w:hyperlink r:id="rId43" w:tgtFrame="_blank" w:tooltip="Uredba o spremembah in dopolnitvah Uredbe o enotni metodologiji za pripravo in obravnavo investicijske dokumentacije na področju javnih financ" w:history="1">
        <w:r w:rsidR="0069388C" w:rsidRPr="005D2541">
          <w:rPr>
            <w:rFonts w:ascii="Arial" w:eastAsia="Times New Roman" w:hAnsi="Arial" w:cs="Arial"/>
            <w:color w:val="000000" w:themeColor="text1"/>
          </w:rPr>
          <w:t>27/16</w:t>
        </w:r>
      </w:hyperlink>
      <w:bookmarkEnd w:id="26"/>
      <w:r w:rsidR="0069388C" w:rsidRPr="005D2541">
        <w:rPr>
          <w:rFonts w:ascii="Arial" w:eastAsia="Times New Roman" w:hAnsi="Arial" w:cs="Arial"/>
          <w:color w:val="000000" w:themeColor="text1"/>
        </w:rPr>
        <w:t>; v nadalj</w:t>
      </w:r>
      <w:r w:rsidR="000D15C6" w:rsidRPr="005D2541">
        <w:rPr>
          <w:rFonts w:ascii="Arial" w:eastAsia="Times New Roman" w:hAnsi="Arial" w:cs="Arial"/>
          <w:color w:val="000000" w:themeColor="text1"/>
        </w:rPr>
        <w:t>njem besedilu:</w:t>
      </w:r>
      <w:r w:rsidR="0069388C" w:rsidRPr="005D2541">
        <w:rPr>
          <w:rFonts w:ascii="Arial" w:eastAsia="Times New Roman" w:hAnsi="Arial" w:cs="Arial"/>
          <w:color w:val="000000" w:themeColor="text1"/>
        </w:rPr>
        <w:t xml:space="preserve"> UEM)</w:t>
      </w:r>
      <w:r w:rsidR="00810E33" w:rsidRPr="005D2541">
        <w:rPr>
          <w:rFonts w:ascii="Arial" w:eastAsia="Times New Roman" w:hAnsi="Arial" w:cs="Arial"/>
          <w:color w:val="000000" w:themeColor="text1"/>
        </w:rPr>
        <w:t xml:space="preserve">, </w:t>
      </w:r>
      <w:r w:rsidR="00D53E1F" w:rsidRPr="002C7360">
        <w:rPr>
          <w:rFonts w:ascii="Arial" w:eastAsia="Times New Roman" w:hAnsi="Arial" w:cs="Arial"/>
          <w:color w:val="000000" w:themeColor="text1"/>
        </w:rPr>
        <w:t>najmanj</w:t>
      </w:r>
      <w:r w:rsidR="00D53E1F" w:rsidRPr="002C7360">
        <w:rPr>
          <w:rFonts w:ascii="Arial" w:hAnsi="Arial" w:cs="Arial"/>
          <w:color w:val="000000" w:themeColor="text1"/>
        </w:rPr>
        <w:t xml:space="preserve"> </w:t>
      </w:r>
      <w:r w:rsidR="00253079" w:rsidRPr="002C7360">
        <w:rPr>
          <w:rFonts w:ascii="Arial" w:hAnsi="Arial" w:cs="Arial"/>
          <w:color w:val="000000" w:themeColor="text1"/>
        </w:rPr>
        <w:t>d</w:t>
      </w:r>
      <w:r w:rsidRPr="002C7360">
        <w:rPr>
          <w:rFonts w:ascii="Arial" w:hAnsi="Arial" w:cs="Arial"/>
          <w:color w:val="000000" w:themeColor="text1"/>
        </w:rPr>
        <w:t>okument identifikacije investicijske</w:t>
      </w:r>
      <w:r w:rsidR="00810E33" w:rsidRPr="002C7360">
        <w:rPr>
          <w:rFonts w:ascii="Arial" w:hAnsi="Arial" w:cs="Arial"/>
          <w:color w:val="000000" w:themeColor="text1"/>
        </w:rPr>
        <w:t>ga projekta (v nadalj</w:t>
      </w:r>
      <w:r w:rsidR="000D15C6" w:rsidRPr="002C7360">
        <w:rPr>
          <w:rFonts w:ascii="Arial" w:hAnsi="Arial" w:cs="Arial"/>
          <w:color w:val="000000" w:themeColor="text1"/>
        </w:rPr>
        <w:t>njem besedilu</w:t>
      </w:r>
      <w:r w:rsidR="00810E33" w:rsidRPr="002C7360">
        <w:rPr>
          <w:rFonts w:ascii="Arial" w:hAnsi="Arial" w:cs="Arial"/>
          <w:color w:val="000000" w:themeColor="text1"/>
        </w:rPr>
        <w:t>: DI</w:t>
      </w:r>
      <w:r w:rsidR="0061620C" w:rsidRPr="002C7360">
        <w:rPr>
          <w:rFonts w:ascii="Arial" w:hAnsi="Arial" w:cs="Arial"/>
          <w:color w:val="000000" w:themeColor="text1"/>
        </w:rPr>
        <w:t>I</w:t>
      </w:r>
      <w:r w:rsidRPr="002C7360">
        <w:rPr>
          <w:rFonts w:ascii="Arial" w:hAnsi="Arial" w:cs="Arial"/>
          <w:color w:val="000000" w:themeColor="text1"/>
        </w:rPr>
        <w:t xml:space="preserve">P) </w:t>
      </w:r>
      <w:bookmarkStart w:id="27" w:name="_Hlk216078614"/>
      <w:r w:rsidRPr="006F45B4">
        <w:rPr>
          <w:rFonts w:ascii="Arial" w:hAnsi="Arial" w:cs="Arial"/>
          <w:color w:val="000000" w:themeColor="text1"/>
        </w:rPr>
        <w:t>potr</w:t>
      </w:r>
      <w:r w:rsidR="00810E33" w:rsidRPr="006F45B4">
        <w:rPr>
          <w:rFonts w:ascii="Arial" w:hAnsi="Arial" w:cs="Arial"/>
          <w:color w:val="000000" w:themeColor="text1"/>
        </w:rPr>
        <w:t>jen</w:t>
      </w:r>
      <w:r w:rsidRPr="006F45B4">
        <w:rPr>
          <w:rFonts w:ascii="Arial" w:hAnsi="Arial" w:cs="Arial"/>
          <w:color w:val="000000" w:themeColor="text1"/>
        </w:rPr>
        <w:t xml:space="preserve"> </w:t>
      </w:r>
      <w:r w:rsidR="002C7360" w:rsidRPr="006F45B4">
        <w:rPr>
          <w:rFonts w:ascii="Arial" w:hAnsi="Arial" w:cs="Arial"/>
          <w:color w:val="000000" w:themeColor="text1"/>
        </w:rPr>
        <w:t>s strani pristojnega organa občine.</w:t>
      </w:r>
      <w:bookmarkEnd w:id="27"/>
    </w:p>
    <w:p w14:paraId="5803C032" w14:textId="77777777" w:rsidR="00893746" w:rsidRPr="005D2541" w:rsidRDefault="00893746" w:rsidP="00AE2760">
      <w:pPr>
        <w:widowControl w:val="0"/>
        <w:autoSpaceDE w:val="0"/>
        <w:autoSpaceDN w:val="0"/>
        <w:adjustRightInd w:val="0"/>
        <w:spacing w:before="3" w:after="0"/>
        <w:jc w:val="both"/>
        <w:rPr>
          <w:rFonts w:ascii="Arial" w:hAnsi="Arial" w:cs="Arial"/>
          <w:color w:val="000000" w:themeColor="text1"/>
        </w:rPr>
      </w:pPr>
    </w:p>
    <w:p w14:paraId="22F127AA" w14:textId="557E7073" w:rsidR="00895C0D" w:rsidRPr="005D2541" w:rsidRDefault="00180044" w:rsidP="00AE2760">
      <w:pPr>
        <w:widowControl w:val="0"/>
        <w:autoSpaceDE w:val="0"/>
        <w:autoSpaceDN w:val="0"/>
        <w:adjustRightInd w:val="0"/>
        <w:spacing w:after="0"/>
        <w:ind w:right="-12"/>
        <w:jc w:val="both"/>
        <w:rPr>
          <w:rFonts w:ascii="Arial" w:hAnsi="Arial" w:cs="Arial"/>
          <w:color w:val="000000" w:themeColor="text1"/>
        </w:rPr>
      </w:pPr>
      <w:r w:rsidRPr="005D2541">
        <w:rPr>
          <w:rFonts w:ascii="Arial" w:hAnsi="Arial" w:cs="Arial"/>
          <w:color w:val="000000" w:themeColor="text1"/>
        </w:rPr>
        <w:t>Projekti lahko vsebujejo samo en namen ali ve</w:t>
      </w:r>
      <w:r w:rsidR="00B61A6B" w:rsidRPr="005D2541">
        <w:rPr>
          <w:rFonts w:ascii="Arial" w:hAnsi="Arial" w:cs="Arial"/>
          <w:color w:val="000000" w:themeColor="text1"/>
        </w:rPr>
        <w:t>č namenov hkrati</w:t>
      </w:r>
      <w:r w:rsidR="00893746" w:rsidRPr="005D2541">
        <w:rPr>
          <w:rFonts w:ascii="Arial" w:hAnsi="Arial" w:cs="Arial"/>
          <w:color w:val="000000" w:themeColor="text1"/>
        </w:rPr>
        <w:t>, vendar mora biti jasno razvidna</w:t>
      </w:r>
      <w:r w:rsidR="003615F5" w:rsidRPr="005D2541">
        <w:rPr>
          <w:rFonts w:ascii="Arial" w:hAnsi="Arial" w:cs="Arial"/>
          <w:color w:val="000000" w:themeColor="text1"/>
        </w:rPr>
        <w:t xml:space="preserve"> celovitost</w:t>
      </w:r>
      <w:r w:rsidR="00895C0D" w:rsidRPr="005D2541">
        <w:rPr>
          <w:rFonts w:ascii="Arial" w:hAnsi="Arial" w:cs="Arial"/>
          <w:color w:val="000000" w:themeColor="text1"/>
        </w:rPr>
        <w:t xml:space="preserve"> </w:t>
      </w:r>
      <w:r w:rsidR="005674CD" w:rsidRPr="005D2541">
        <w:rPr>
          <w:rFonts w:ascii="Arial" w:hAnsi="Arial" w:cs="Arial"/>
          <w:color w:val="000000" w:themeColor="text1"/>
        </w:rPr>
        <w:t xml:space="preserve">prijavljenega </w:t>
      </w:r>
      <w:r w:rsidR="00895C0D" w:rsidRPr="005D2541">
        <w:rPr>
          <w:rFonts w:ascii="Arial" w:hAnsi="Arial" w:cs="Arial"/>
          <w:color w:val="000000" w:themeColor="text1"/>
        </w:rPr>
        <w:t>projekta</w:t>
      </w:r>
      <w:r w:rsidR="000F23AD">
        <w:rPr>
          <w:rFonts w:ascii="Arial" w:hAnsi="Arial" w:cs="Arial"/>
          <w:color w:val="000000" w:themeColor="text1"/>
        </w:rPr>
        <w:t>.</w:t>
      </w:r>
    </w:p>
    <w:p w14:paraId="188B7502" w14:textId="77777777" w:rsidR="00895C0D" w:rsidRPr="005D2541" w:rsidRDefault="00895C0D" w:rsidP="00AE2760">
      <w:pPr>
        <w:widowControl w:val="0"/>
        <w:autoSpaceDE w:val="0"/>
        <w:autoSpaceDN w:val="0"/>
        <w:adjustRightInd w:val="0"/>
        <w:spacing w:after="0"/>
        <w:ind w:right="-12"/>
        <w:jc w:val="both"/>
        <w:rPr>
          <w:rFonts w:ascii="Arial" w:hAnsi="Arial" w:cs="Arial"/>
          <w:color w:val="000000" w:themeColor="text1"/>
        </w:rPr>
      </w:pPr>
    </w:p>
    <w:p w14:paraId="391495CF" w14:textId="4A880C5B" w:rsidR="00B61A6B" w:rsidRPr="005D2541" w:rsidRDefault="00B61A6B" w:rsidP="00AE2760">
      <w:pPr>
        <w:widowControl w:val="0"/>
        <w:autoSpaceDE w:val="0"/>
        <w:autoSpaceDN w:val="0"/>
        <w:adjustRightInd w:val="0"/>
        <w:spacing w:after="0"/>
        <w:ind w:right="79"/>
        <w:jc w:val="both"/>
        <w:rPr>
          <w:rFonts w:ascii="Arial" w:eastAsia="Times New Roman" w:hAnsi="Arial" w:cs="Arial"/>
          <w:color w:val="000000" w:themeColor="text1"/>
          <w:spacing w:val="1"/>
        </w:rPr>
      </w:pPr>
      <w:r w:rsidRPr="005D2541">
        <w:rPr>
          <w:rFonts w:ascii="Arial" w:hAnsi="Arial" w:cs="Arial"/>
          <w:color w:val="000000" w:themeColor="text1"/>
        </w:rPr>
        <w:t>Projekt je ekonomsko nedeljiva celota aktivnosti, ki izpolnjujejo natančno določeno (tehnično-tehnološko) funkcijo</w:t>
      </w:r>
      <w:r w:rsidR="00D53E1F" w:rsidRPr="005D2541">
        <w:rPr>
          <w:rFonts w:ascii="Arial" w:hAnsi="Arial" w:cs="Arial"/>
          <w:color w:val="000000" w:themeColor="text1"/>
        </w:rPr>
        <w:t>,</w:t>
      </w:r>
      <w:r w:rsidRPr="005D2541">
        <w:rPr>
          <w:rFonts w:ascii="Arial" w:hAnsi="Arial" w:cs="Arial"/>
          <w:color w:val="000000" w:themeColor="text1"/>
        </w:rPr>
        <w:t xml:space="preserve"> in ima jasno opredeljene cilje, na podlagi katerih je mogoče presojati, ali projekt izpolnjuje vnaprej določena merila. Projekt ima vnaprej določeno trajanje, ki je omejeno z datumom začetka in konca.</w:t>
      </w:r>
      <w:r w:rsidR="006C3328" w:rsidRPr="005D2541">
        <w:rPr>
          <w:rFonts w:ascii="Arial" w:hAnsi="Arial" w:cs="Arial"/>
          <w:color w:val="000000" w:themeColor="text1"/>
        </w:rPr>
        <w:t xml:space="preserve"> </w:t>
      </w:r>
      <w:r w:rsidR="00292C6D" w:rsidRPr="005D2541">
        <w:rPr>
          <w:rFonts w:ascii="Arial" w:eastAsia="Times New Roman" w:hAnsi="Arial" w:cs="Arial"/>
          <w:color w:val="000000" w:themeColor="text1"/>
          <w:spacing w:val="1"/>
        </w:rPr>
        <w:t>Skrajni</w:t>
      </w:r>
      <w:r w:rsidR="006C3328" w:rsidRPr="005D2541">
        <w:rPr>
          <w:rFonts w:ascii="Arial" w:eastAsia="Times New Roman" w:hAnsi="Arial" w:cs="Arial"/>
          <w:color w:val="000000" w:themeColor="text1"/>
          <w:spacing w:val="1"/>
        </w:rPr>
        <w:t xml:space="preserve"> rok za zaključek projekta je 31.</w:t>
      </w:r>
      <w:r w:rsidR="005674CD" w:rsidRPr="005D2541">
        <w:rPr>
          <w:rFonts w:ascii="Arial" w:eastAsia="Times New Roman" w:hAnsi="Arial" w:cs="Arial"/>
          <w:color w:val="000000" w:themeColor="text1"/>
          <w:spacing w:val="1"/>
        </w:rPr>
        <w:t xml:space="preserve"> </w:t>
      </w:r>
      <w:r w:rsidR="006C3328" w:rsidRPr="005D2541">
        <w:rPr>
          <w:rFonts w:ascii="Arial" w:eastAsia="Times New Roman" w:hAnsi="Arial" w:cs="Arial"/>
          <w:color w:val="000000" w:themeColor="text1"/>
          <w:spacing w:val="1"/>
        </w:rPr>
        <w:t>12. 202</w:t>
      </w:r>
      <w:r w:rsidR="0060507C">
        <w:rPr>
          <w:rFonts w:ascii="Arial" w:eastAsia="Times New Roman" w:hAnsi="Arial" w:cs="Arial"/>
          <w:color w:val="000000" w:themeColor="text1"/>
          <w:spacing w:val="1"/>
        </w:rPr>
        <w:t>8</w:t>
      </w:r>
      <w:r w:rsidR="006C3328" w:rsidRPr="005D2541">
        <w:rPr>
          <w:rFonts w:ascii="Arial" w:eastAsia="Times New Roman" w:hAnsi="Arial" w:cs="Arial"/>
          <w:color w:val="000000" w:themeColor="text1"/>
          <w:spacing w:val="1"/>
        </w:rPr>
        <w:t>.</w:t>
      </w:r>
    </w:p>
    <w:p w14:paraId="0BB2F454" w14:textId="77777777" w:rsidR="00962432" w:rsidRDefault="00962432" w:rsidP="00AE2760">
      <w:pPr>
        <w:widowControl w:val="0"/>
        <w:autoSpaceDE w:val="0"/>
        <w:autoSpaceDN w:val="0"/>
        <w:adjustRightInd w:val="0"/>
        <w:spacing w:before="11" w:after="0"/>
        <w:jc w:val="both"/>
        <w:rPr>
          <w:rFonts w:ascii="Arial" w:hAnsi="Arial" w:cs="Arial"/>
          <w:color w:val="000000" w:themeColor="text1"/>
        </w:rPr>
      </w:pPr>
    </w:p>
    <w:p w14:paraId="21D6F1AF" w14:textId="23FDE7EF" w:rsidR="00E949CE" w:rsidRPr="00E949CE" w:rsidRDefault="00E949CE" w:rsidP="00AE2760">
      <w:pPr>
        <w:pStyle w:val="Naslov2"/>
        <w:spacing w:line="276" w:lineRule="auto"/>
      </w:pPr>
      <w:bookmarkStart w:id="28" w:name="_Toc216079539"/>
      <w:r w:rsidRPr="00E949CE">
        <w:t xml:space="preserve">3.3. UPRAVIČENI STROŠKI </w:t>
      </w:r>
      <w:r w:rsidR="00702485">
        <w:t>IN OBDOBJE NASTANKA UPRAVIČENIH STROŠKOV</w:t>
      </w:r>
      <w:bookmarkEnd w:id="28"/>
    </w:p>
    <w:p w14:paraId="297BB0B1" w14:textId="77777777" w:rsidR="00E949CE" w:rsidRDefault="00E949CE" w:rsidP="00AE2760">
      <w:pPr>
        <w:widowControl w:val="0"/>
        <w:autoSpaceDE w:val="0"/>
        <w:autoSpaceDN w:val="0"/>
        <w:adjustRightInd w:val="0"/>
        <w:spacing w:before="11" w:after="0"/>
        <w:jc w:val="both"/>
        <w:rPr>
          <w:rFonts w:ascii="Arial" w:hAnsi="Arial" w:cs="Arial"/>
          <w:color w:val="000000" w:themeColor="text1"/>
        </w:rPr>
      </w:pPr>
    </w:p>
    <w:p w14:paraId="00B14460" w14:textId="50445E55" w:rsidR="00A65DFC" w:rsidRDefault="00A65DFC" w:rsidP="00AE2760">
      <w:pPr>
        <w:spacing w:after="0"/>
        <w:rPr>
          <w:rFonts w:ascii="Arial" w:hAnsi="Arial" w:cs="Arial"/>
        </w:rPr>
      </w:pPr>
      <w:r w:rsidRPr="00A65DFC">
        <w:rPr>
          <w:rFonts w:ascii="Arial" w:hAnsi="Arial" w:cs="Arial"/>
        </w:rPr>
        <w:t>Upravičeni stroški se presojajo, določajo in dokazujejo v skladu z določili javnega razpisa in razpisne dokumentacije.</w:t>
      </w:r>
      <w:r w:rsidR="00EC0733">
        <w:rPr>
          <w:rFonts w:ascii="Arial" w:hAnsi="Arial" w:cs="Arial"/>
        </w:rPr>
        <w:t xml:space="preserve"> </w:t>
      </w:r>
      <w:r w:rsidRPr="00A65DFC">
        <w:rPr>
          <w:rFonts w:ascii="Arial" w:hAnsi="Arial" w:cs="Arial"/>
        </w:rPr>
        <w:t xml:space="preserve">Stroški, ki niso opredeljeni kot upravičeni, so neupravičeni stroški projekta. </w:t>
      </w:r>
    </w:p>
    <w:p w14:paraId="351D5D64" w14:textId="77777777" w:rsidR="00407E71" w:rsidRPr="00A65DFC" w:rsidRDefault="00407E71" w:rsidP="00AE2760">
      <w:pPr>
        <w:spacing w:after="0"/>
        <w:rPr>
          <w:rFonts w:ascii="Arial" w:hAnsi="Arial" w:cs="Arial"/>
        </w:rPr>
      </w:pPr>
    </w:p>
    <w:p w14:paraId="29C122A3" w14:textId="55AC2C02" w:rsidR="00B61A6B" w:rsidRPr="008423BB" w:rsidRDefault="007E2511" w:rsidP="00AE2760">
      <w:pPr>
        <w:widowControl w:val="0"/>
        <w:autoSpaceDE w:val="0"/>
        <w:autoSpaceDN w:val="0"/>
        <w:adjustRightInd w:val="0"/>
        <w:spacing w:after="0"/>
        <w:ind w:right="14"/>
        <w:jc w:val="both"/>
        <w:rPr>
          <w:rFonts w:ascii="Arial" w:hAnsi="Arial" w:cs="Arial"/>
          <w:color w:val="000000" w:themeColor="text1"/>
        </w:rPr>
      </w:pPr>
      <w:r w:rsidRPr="00702485">
        <w:rPr>
          <w:rFonts w:ascii="Arial" w:hAnsi="Arial" w:cs="Arial"/>
          <w:b/>
          <w:bCs/>
          <w:color w:val="000000" w:themeColor="text1"/>
          <w:u w:val="single"/>
        </w:rPr>
        <w:t>Upravičeni stroški</w:t>
      </w:r>
      <w:r w:rsidRPr="008423BB">
        <w:rPr>
          <w:rFonts w:ascii="Arial" w:hAnsi="Arial" w:cs="Arial"/>
          <w:color w:val="000000" w:themeColor="text1"/>
        </w:rPr>
        <w:t xml:space="preserve"> projekta</w:t>
      </w:r>
      <w:r w:rsidR="00315130">
        <w:rPr>
          <w:rFonts w:ascii="Arial" w:hAnsi="Arial" w:cs="Arial"/>
          <w:color w:val="000000" w:themeColor="text1"/>
        </w:rPr>
        <w:t xml:space="preserve"> po tem javnem razpisu</w:t>
      </w:r>
      <w:r w:rsidRPr="008423BB">
        <w:rPr>
          <w:rFonts w:ascii="Arial" w:hAnsi="Arial" w:cs="Arial"/>
          <w:color w:val="000000" w:themeColor="text1"/>
        </w:rPr>
        <w:t xml:space="preserve"> so</w:t>
      </w:r>
      <w:r w:rsidR="00B61A6B" w:rsidRPr="008423BB">
        <w:rPr>
          <w:rFonts w:ascii="Arial" w:hAnsi="Arial" w:cs="Arial"/>
          <w:color w:val="000000" w:themeColor="text1"/>
        </w:rPr>
        <w:t>:</w:t>
      </w:r>
    </w:p>
    <w:p w14:paraId="715A8960" w14:textId="77777777" w:rsidR="00B61A6B" w:rsidRPr="008423BB" w:rsidRDefault="00B61A6B" w:rsidP="00647428">
      <w:pPr>
        <w:widowControl w:val="0"/>
        <w:numPr>
          <w:ilvl w:val="0"/>
          <w:numId w:val="6"/>
        </w:numPr>
        <w:tabs>
          <w:tab w:val="left" w:pos="8080"/>
          <w:tab w:val="left" w:pos="9202"/>
        </w:tabs>
        <w:autoSpaceDE w:val="0"/>
        <w:autoSpaceDN w:val="0"/>
        <w:adjustRightInd w:val="0"/>
        <w:spacing w:after="0"/>
        <w:ind w:right="-12"/>
        <w:contextualSpacing/>
        <w:rPr>
          <w:rFonts w:ascii="Arial" w:hAnsi="Arial" w:cs="Arial"/>
          <w:color w:val="000000" w:themeColor="text1"/>
        </w:rPr>
      </w:pPr>
      <w:r w:rsidRPr="008423BB">
        <w:rPr>
          <w:rFonts w:ascii="Arial" w:hAnsi="Arial" w:cs="Arial"/>
          <w:color w:val="000000" w:themeColor="text1"/>
        </w:rPr>
        <w:t>stroški grad</w:t>
      </w:r>
      <w:r w:rsidR="00181D6F" w:rsidRPr="008423BB">
        <w:rPr>
          <w:rFonts w:ascii="Arial" w:hAnsi="Arial" w:cs="Arial"/>
          <w:color w:val="000000" w:themeColor="text1"/>
        </w:rPr>
        <w:t>benih, obrtniških in instalacijskih</w:t>
      </w:r>
      <w:r w:rsidR="006B698F" w:rsidRPr="008423BB">
        <w:rPr>
          <w:rFonts w:ascii="Arial" w:hAnsi="Arial" w:cs="Arial"/>
          <w:color w:val="000000" w:themeColor="text1"/>
        </w:rPr>
        <w:t xml:space="preserve"> </w:t>
      </w:r>
      <w:r w:rsidR="00181D6F" w:rsidRPr="008423BB">
        <w:rPr>
          <w:rFonts w:ascii="Arial" w:hAnsi="Arial" w:cs="Arial"/>
          <w:color w:val="000000" w:themeColor="text1"/>
        </w:rPr>
        <w:t>del</w:t>
      </w:r>
      <w:r w:rsidR="000C3598" w:rsidRPr="008423BB">
        <w:rPr>
          <w:rFonts w:ascii="Arial" w:hAnsi="Arial" w:cs="Arial"/>
          <w:color w:val="000000" w:themeColor="text1"/>
        </w:rPr>
        <w:t xml:space="preserve"> (v nadaljnjem besedilu: GOI dela)</w:t>
      </w:r>
      <w:r w:rsidR="00A0623C" w:rsidRPr="008423BB">
        <w:rPr>
          <w:rFonts w:ascii="Arial" w:hAnsi="Arial" w:cs="Arial"/>
          <w:color w:val="000000" w:themeColor="text1"/>
        </w:rPr>
        <w:t xml:space="preserve"> brez DDV</w:t>
      </w:r>
      <w:r w:rsidR="000C3598" w:rsidRPr="008423BB">
        <w:rPr>
          <w:rFonts w:ascii="Arial" w:hAnsi="Arial" w:cs="Arial"/>
          <w:color w:val="000000" w:themeColor="text1"/>
        </w:rPr>
        <w:t>;</w:t>
      </w:r>
    </w:p>
    <w:p w14:paraId="663BC599" w14:textId="77777777" w:rsidR="000F06A8" w:rsidRPr="00592E58" w:rsidRDefault="00B61A6B" w:rsidP="0064742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592E58">
        <w:rPr>
          <w:rFonts w:ascii="Arial" w:hAnsi="Arial" w:cs="Arial"/>
          <w:color w:val="000000" w:themeColor="text1"/>
        </w:rPr>
        <w:t>stroški storitev strokovnega nadzora pri gradnji</w:t>
      </w:r>
      <w:r w:rsidR="00A0623C" w:rsidRPr="00592E58">
        <w:rPr>
          <w:rFonts w:ascii="Arial" w:hAnsi="Arial" w:cs="Arial"/>
          <w:color w:val="000000" w:themeColor="text1"/>
        </w:rPr>
        <w:t xml:space="preserve"> brez DDV</w:t>
      </w:r>
      <w:r w:rsidR="000F06A8" w:rsidRPr="00592E58">
        <w:rPr>
          <w:rFonts w:ascii="Arial" w:hAnsi="Arial" w:cs="Arial"/>
          <w:color w:val="000000" w:themeColor="text1"/>
        </w:rPr>
        <w:t>;</w:t>
      </w:r>
    </w:p>
    <w:p w14:paraId="1E187EDD" w14:textId="356FFE55" w:rsidR="000F06A8" w:rsidRPr="00592E58" w:rsidRDefault="000F06A8" w:rsidP="00647428">
      <w:pPr>
        <w:widowControl w:val="0"/>
        <w:numPr>
          <w:ilvl w:val="0"/>
          <w:numId w:val="6"/>
        </w:numPr>
        <w:tabs>
          <w:tab w:val="left" w:pos="0"/>
        </w:tabs>
        <w:autoSpaceDE w:val="0"/>
        <w:autoSpaceDN w:val="0"/>
        <w:adjustRightInd w:val="0"/>
        <w:spacing w:before="1" w:after="0"/>
        <w:jc w:val="both"/>
        <w:rPr>
          <w:rFonts w:ascii="Arial" w:hAnsi="Arial" w:cs="Arial"/>
          <w:color w:val="000000" w:themeColor="text1"/>
        </w:rPr>
      </w:pPr>
      <w:r w:rsidRPr="00592E58">
        <w:rPr>
          <w:rFonts w:ascii="Arial" w:hAnsi="Arial" w:cs="Arial"/>
          <w:color w:val="000000" w:themeColor="text1"/>
        </w:rPr>
        <w:t>stroški izdelave projektne dokumentacije</w:t>
      </w:r>
      <w:r w:rsidR="00E86691" w:rsidRPr="00592E58">
        <w:rPr>
          <w:rFonts w:ascii="Arial" w:hAnsi="Arial" w:cs="Arial"/>
          <w:color w:val="000000" w:themeColor="text1"/>
        </w:rPr>
        <w:t xml:space="preserve"> </w:t>
      </w:r>
      <w:r w:rsidR="005555AC">
        <w:rPr>
          <w:rFonts w:ascii="Arial" w:hAnsi="Arial" w:cs="Arial"/>
          <w:color w:val="000000" w:themeColor="text1"/>
        </w:rPr>
        <w:t xml:space="preserve">brez DDV </w:t>
      </w:r>
      <w:r w:rsidR="00E86691" w:rsidRPr="00592E58">
        <w:rPr>
          <w:rFonts w:ascii="Arial" w:hAnsi="Arial" w:cs="Arial"/>
          <w:color w:val="000000" w:themeColor="text1"/>
        </w:rPr>
        <w:t xml:space="preserve">za </w:t>
      </w:r>
      <w:r w:rsidR="00E86691" w:rsidRPr="00592E58">
        <w:rPr>
          <w:rFonts w:ascii="Arial" w:hAnsi="Arial" w:cs="Arial"/>
        </w:rPr>
        <w:t>tista dela, ki bodo del prijavljenega projekta in se bodo dejansko tudi izvedla</w:t>
      </w:r>
      <w:r w:rsidR="0024067E" w:rsidRPr="00592E58">
        <w:rPr>
          <w:rFonts w:ascii="Arial" w:hAnsi="Arial" w:cs="Arial"/>
        </w:rPr>
        <w:t xml:space="preserve"> (razen </w:t>
      </w:r>
      <w:bookmarkStart w:id="29" w:name="_Hlk213832584"/>
      <w:r w:rsidR="0024067E" w:rsidRPr="00592E58">
        <w:rPr>
          <w:rFonts w:ascii="Arial" w:hAnsi="Arial" w:cs="Arial"/>
        </w:rPr>
        <w:t xml:space="preserve">stroški </w:t>
      </w:r>
      <w:r w:rsidR="0024067E" w:rsidRPr="00592E58">
        <w:rPr>
          <w:rFonts w:ascii="Arial" w:hAnsi="Arial" w:cs="Arial"/>
          <w:color w:val="000000" w:themeColor="text1"/>
        </w:rPr>
        <w:t xml:space="preserve">izdelave razpisne dokumentacije za prijavo vloge na ta </w:t>
      </w:r>
      <w:r w:rsidR="00DE4D39">
        <w:rPr>
          <w:rFonts w:ascii="Arial" w:hAnsi="Arial" w:cs="Arial"/>
          <w:color w:val="000000" w:themeColor="text1"/>
        </w:rPr>
        <w:t xml:space="preserve">javni </w:t>
      </w:r>
      <w:r w:rsidR="0024067E" w:rsidRPr="00592E58">
        <w:rPr>
          <w:rFonts w:ascii="Arial" w:hAnsi="Arial" w:cs="Arial"/>
          <w:color w:val="000000" w:themeColor="text1"/>
        </w:rPr>
        <w:t>razpis in stroški izdelave investicijske dokumentacije</w:t>
      </w:r>
      <w:r w:rsidR="0024067E" w:rsidRPr="00592E58">
        <w:rPr>
          <w:rFonts w:ascii="Arial" w:hAnsi="Arial" w:cs="Arial"/>
          <w:color w:val="000000" w:themeColor="text1"/>
          <w:spacing w:val="-1"/>
        </w:rPr>
        <w:t xml:space="preserve"> </w:t>
      </w:r>
      <w:r w:rsidR="0024067E" w:rsidRPr="00592E58">
        <w:rPr>
          <w:rFonts w:ascii="Arial" w:hAnsi="Arial" w:cs="Arial"/>
          <w:color w:val="000000" w:themeColor="text1"/>
          <w:spacing w:val="1"/>
        </w:rPr>
        <w:t>(</w:t>
      </w:r>
      <w:r w:rsidR="0024067E" w:rsidRPr="00592E58">
        <w:rPr>
          <w:rFonts w:ascii="Arial" w:hAnsi="Arial" w:cs="Arial"/>
          <w:color w:val="000000" w:themeColor="text1"/>
        </w:rPr>
        <w:t>pri</w:t>
      </w:r>
      <w:r w:rsidR="0024067E" w:rsidRPr="00592E58">
        <w:rPr>
          <w:rFonts w:ascii="Arial" w:hAnsi="Arial" w:cs="Arial"/>
          <w:color w:val="000000" w:themeColor="text1"/>
          <w:spacing w:val="-1"/>
        </w:rPr>
        <w:t>p</w:t>
      </w:r>
      <w:r w:rsidR="0024067E" w:rsidRPr="00592E58">
        <w:rPr>
          <w:rFonts w:ascii="Arial" w:hAnsi="Arial" w:cs="Arial"/>
          <w:color w:val="000000" w:themeColor="text1"/>
          <w:spacing w:val="1"/>
        </w:rPr>
        <w:t>r</w:t>
      </w:r>
      <w:r w:rsidR="0024067E" w:rsidRPr="00592E58">
        <w:rPr>
          <w:rFonts w:ascii="Arial" w:hAnsi="Arial" w:cs="Arial"/>
          <w:color w:val="000000" w:themeColor="text1"/>
        </w:rPr>
        <w:t>a</w:t>
      </w:r>
      <w:r w:rsidR="0024067E" w:rsidRPr="00592E58">
        <w:rPr>
          <w:rFonts w:ascii="Arial" w:hAnsi="Arial" w:cs="Arial"/>
          <w:color w:val="000000" w:themeColor="text1"/>
          <w:spacing w:val="-3"/>
        </w:rPr>
        <w:t>v</w:t>
      </w:r>
      <w:r w:rsidR="0024067E" w:rsidRPr="00592E58">
        <w:rPr>
          <w:rFonts w:ascii="Arial" w:hAnsi="Arial" w:cs="Arial"/>
          <w:color w:val="000000" w:themeColor="text1"/>
        </w:rPr>
        <w:t>a</w:t>
      </w:r>
      <w:r w:rsidR="0024067E" w:rsidRPr="00592E58">
        <w:rPr>
          <w:rFonts w:ascii="Arial" w:hAnsi="Arial" w:cs="Arial"/>
          <w:color w:val="000000" w:themeColor="text1"/>
          <w:spacing w:val="1"/>
        </w:rPr>
        <w:t xml:space="preserve"> </w:t>
      </w:r>
      <w:r w:rsidR="0024067E" w:rsidRPr="00592E58">
        <w:rPr>
          <w:rFonts w:ascii="Arial" w:hAnsi="Arial" w:cs="Arial"/>
          <w:color w:val="000000" w:themeColor="text1"/>
          <w:spacing w:val="-1"/>
        </w:rPr>
        <w:t>D</w:t>
      </w:r>
      <w:r w:rsidR="0024067E" w:rsidRPr="00592E58">
        <w:rPr>
          <w:rFonts w:ascii="Arial" w:hAnsi="Arial" w:cs="Arial"/>
          <w:color w:val="000000" w:themeColor="text1"/>
          <w:spacing w:val="1"/>
        </w:rPr>
        <w:t>II</w:t>
      </w:r>
      <w:r w:rsidR="0024067E" w:rsidRPr="00592E58">
        <w:rPr>
          <w:rFonts w:ascii="Arial" w:hAnsi="Arial" w:cs="Arial"/>
          <w:color w:val="000000" w:themeColor="text1"/>
          <w:spacing w:val="-1"/>
        </w:rPr>
        <w:t>P</w:t>
      </w:r>
      <w:r w:rsidR="0024067E" w:rsidRPr="00592E58">
        <w:rPr>
          <w:rFonts w:ascii="Arial" w:hAnsi="Arial" w:cs="Arial"/>
          <w:color w:val="000000" w:themeColor="text1"/>
        </w:rPr>
        <w:t xml:space="preserve">, </w:t>
      </w:r>
      <w:r w:rsidR="0024067E" w:rsidRPr="00592E58">
        <w:rPr>
          <w:rFonts w:ascii="Arial" w:hAnsi="Arial" w:cs="Arial"/>
          <w:color w:val="000000" w:themeColor="text1"/>
          <w:spacing w:val="1"/>
        </w:rPr>
        <w:t>I</w:t>
      </w:r>
      <w:r w:rsidR="0024067E" w:rsidRPr="00592E58">
        <w:rPr>
          <w:rFonts w:ascii="Arial" w:hAnsi="Arial" w:cs="Arial"/>
          <w:color w:val="000000" w:themeColor="text1"/>
        </w:rPr>
        <w:t>P</w:t>
      </w:r>
      <w:r w:rsidR="00B8641F">
        <w:rPr>
          <w:rFonts w:ascii="Arial" w:hAnsi="Arial" w:cs="Arial"/>
          <w:color w:val="000000" w:themeColor="text1"/>
        </w:rPr>
        <w:t xml:space="preserve">, </w:t>
      </w:r>
      <w:proofErr w:type="spellStart"/>
      <w:r w:rsidR="00B8641F">
        <w:rPr>
          <w:rFonts w:ascii="Arial" w:hAnsi="Arial" w:cs="Arial"/>
          <w:color w:val="000000" w:themeColor="text1"/>
        </w:rPr>
        <w:t>novelacije</w:t>
      </w:r>
      <w:proofErr w:type="spellEnd"/>
      <w:r w:rsidR="00B8641F">
        <w:rPr>
          <w:rFonts w:ascii="Arial" w:hAnsi="Arial" w:cs="Arial"/>
          <w:color w:val="000000" w:themeColor="text1"/>
        </w:rPr>
        <w:t xml:space="preserve"> IP</w:t>
      </w:r>
      <w:r w:rsidR="0024067E" w:rsidRPr="00592E58">
        <w:rPr>
          <w:rFonts w:ascii="Arial" w:hAnsi="Arial" w:cs="Arial"/>
          <w:color w:val="000000" w:themeColor="text1"/>
          <w:spacing w:val="-2"/>
        </w:rPr>
        <w:t xml:space="preserve"> </w:t>
      </w:r>
      <w:r w:rsidR="0024067E" w:rsidRPr="00592E58">
        <w:rPr>
          <w:rFonts w:ascii="Arial" w:hAnsi="Arial" w:cs="Arial"/>
          <w:color w:val="000000" w:themeColor="text1"/>
        </w:rPr>
        <w:t>a</w:t>
      </w:r>
      <w:r w:rsidR="0024067E" w:rsidRPr="00592E58">
        <w:rPr>
          <w:rFonts w:ascii="Arial" w:hAnsi="Arial" w:cs="Arial"/>
          <w:color w:val="000000" w:themeColor="text1"/>
          <w:spacing w:val="-1"/>
        </w:rPr>
        <w:t>l</w:t>
      </w:r>
      <w:r w:rsidR="0024067E" w:rsidRPr="00592E58">
        <w:rPr>
          <w:rFonts w:ascii="Arial" w:hAnsi="Arial" w:cs="Arial"/>
          <w:color w:val="000000" w:themeColor="text1"/>
        </w:rPr>
        <w:t xml:space="preserve">i </w:t>
      </w:r>
      <w:r w:rsidR="0024067E" w:rsidRPr="00592E58">
        <w:rPr>
          <w:rFonts w:ascii="Arial" w:hAnsi="Arial" w:cs="Arial"/>
          <w:color w:val="000000" w:themeColor="text1"/>
          <w:spacing w:val="-1"/>
        </w:rPr>
        <w:t>P</w:t>
      </w:r>
      <w:r w:rsidR="0024067E" w:rsidRPr="00592E58">
        <w:rPr>
          <w:rFonts w:ascii="Arial" w:hAnsi="Arial" w:cs="Arial"/>
          <w:color w:val="000000" w:themeColor="text1"/>
          <w:spacing w:val="1"/>
        </w:rPr>
        <w:t>I</w:t>
      </w:r>
      <w:r w:rsidR="0024067E" w:rsidRPr="00592E58">
        <w:rPr>
          <w:rFonts w:ascii="Arial" w:hAnsi="Arial" w:cs="Arial"/>
          <w:color w:val="000000" w:themeColor="text1"/>
        </w:rPr>
        <w:t>Z</w:t>
      </w:r>
      <w:bookmarkEnd w:id="29"/>
      <w:r w:rsidR="0024067E" w:rsidRPr="00592E58">
        <w:rPr>
          <w:rFonts w:ascii="Arial" w:hAnsi="Arial" w:cs="Arial"/>
          <w:color w:val="000000" w:themeColor="text1"/>
          <w:spacing w:val="-2"/>
        </w:rPr>
        <w:t>)</w:t>
      </w:r>
      <w:r w:rsidR="006D4E64" w:rsidRPr="00592E58">
        <w:rPr>
          <w:rFonts w:ascii="Arial" w:hAnsi="Arial" w:cs="Arial"/>
          <w:color w:val="000000" w:themeColor="text1"/>
          <w:spacing w:val="-2"/>
        </w:rPr>
        <w:t>)</w:t>
      </w:r>
      <w:r w:rsidRPr="00592E58">
        <w:rPr>
          <w:rFonts w:ascii="Arial" w:hAnsi="Arial" w:cs="Arial"/>
          <w:color w:val="000000" w:themeColor="text1"/>
        </w:rPr>
        <w:t>;</w:t>
      </w:r>
    </w:p>
    <w:p w14:paraId="2381C9E9" w14:textId="77777777" w:rsidR="00962432" w:rsidRPr="008423BB" w:rsidRDefault="00962432" w:rsidP="00AE2760">
      <w:pPr>
        <w:widowControl w:val="0"/>
        <w:tabs>
          <w:tab w:val="left" w:pos="0"/>
        </w:tabs>
        <w:autoSpaceDE w:val="0"/>
        <w:autoSpaceDN w:val="0"/>
        <w:adjustRightInd w:val="0"/>
        <w:spacing w:after="0"/>
        <w:jc w:val="both"/>
        <w:rPr>
          <w:rFonts w:ascii="Arial" w:hAnsi="Arial" w:cs="Arial"/>
          <w:color w:val="000000" w:themeColor="text1"/>
          <w:highlight w:val="yellow"/>
        </w:rPr>
      </w:pPr>
    </w:p>
    <w:p w14:paraId="7BB65A68" w14:textId="77777777" w:rsidR="00B31AFB" w:rsidRDefault="008423BB" w:rsidP="00AE2760">
      <w:pPr>
        <w:spacing w:after="0"/>
        <w:jc w:val="both"/>
        <w:rPr>
          <w:rFonts w:ascii="Arial" w:hAnsi="Arial" w:cs="Arial"/>
        </w:rPr>
      </w:pPr>
      <w:r w:rsidRPr="00A10647">
        <w:rPr>
          <w:rFonts w:ascii="Arial" w:hAnsi="Arial" w:cs="Arial"/>
        </w:rPr>
        <w:t xml:space="preserve">Upravičeni so stroški projektne dokumentacije </w:t>
      </w:r>
      <w:r w:rsidR="009E2A34">
        <w:rPr>
          <w:rFonts w:ascii="Arial" w:hAnsi="Arial" w:cs="Arial"/>
        </w:rPr>
        <w:t xml:space="preserve">pripravljene </w:t>
      </w:r>
      <w:r w:rsidRPr="00A10647">
        <w:rPr>
          <w:rFonts w:ascii="Arial" w:hAnsi="Arial" w:cs="Arial"/>
        </w:rPr>
        <w:t xml:space="preserve">skladno z </w:t>
      </w:r>
      <w:r w:rsidR="00A10647" w:rsidRPr="00A10647">
        <w:rPr>
          <w:rFonts w:ascii="Arial" w:hAnsi="Arial" w:cs="Arial"/>
        </w:rPr>
        <w:t>Gradbenim zakonom</w:t>
      </w:r>
      <w:r w:rsidRPr="00A10647">
        <w:rPr>
          <w:rFonts w:ascii="Arial" w:hAnsi="Arial" w:cs="Arial"/>
        </w:rPr>
        <w:t xml:space="preserve"> (</w:t>
      </w:r>
      <w:r w:rsidRPr="005A7A97">
        <w:rPr>
          <w:rFonts w:ascii="Arial" w:hAnsi="Arial" w:cs="Arial"/>
        </w:rPr>
        <w:t xml:space="preserve">Uradni list RS, </w:t>
      </w:r>
      <w:r w:rsidR="00A10647" w:rsidRPr="005A7A97">
        <w:rPr>
          <w:rFonts w:ascii="Arial" w:hAnsi="Arial" w:cs="Arial"/>
        </w:rPr>
        <w:t xml:space="preserve">št. </w:t>
      </w:r>
      <w:hyperlink r:id="rId44" w:tgtFrame="_blank" w:tooltip="Gradbeni zakon (GZ-1)" w:history="1">
        <w:r w:rsidR="00A10647" w:rsidRPr="005A7A97">
          <w:rPr>
            <w:rStyle w:val="Hiperpovezava"/>
            <w:rFonts w:ascii="Arial" w:hAnsi="Arial" w:cs="Arial"/>
            <w:color w:val="auto"/>
            <w:u w:val="none"/>
          </w:rPr>
          <w:t>199/21</w:t>
        </w:r>
      </w:hyperlink>
      <w:r w:rsidR="00A10647" w:rsidRPr="005A7A97">
        <w:rPr>
          <w:rFonts w:ascii="Arial" w:hAnsi="Arial" w:cs="Arial"/>
        </w:rPr>
        <w:t xml:space="preserve">, </w:t>
      </w:r>
      <w:hyperlink r:id="rId45" w:tgtFrame="_blank" w:tooltip="Zakon za zmanjšanje neenakosti in škodljivih posegov politike ter zagotavljanje spoštovanja pravne države (ZZNŠPP)" w:history="1">
        <w:r w:rsidR="00A10647" w:rsidRPr="005A7A97">
          <w:rPr>
            <w:rStyle w:val="Hiperpovezava"/>
            <w:rFonts w:ascii="Arial" w:hAnsi="Arial" w:cs="Arial"/>
            <w:color w:val="auto"/>
            <w:u w:val="none"/>
          </w:rPr>
          <w:t>105/22</w:t>
        </w:r>
      </w:hyperlink>
      <w:r w:rsidR="00A10647" w:rsidRPr="005A7A97">
        <w:rPr>
          <w:rFonts w:ascii="Arial" w:hAnsi="Arial" w:cs="Arial"/>
        </w:rPr>
        <w:t xml:space="preserve"> – ZZNŠPP, </w:t>
      </w:r>
      <w:hyperlink r:id="rId46" w:tgtFrame="_blank" w:tooltip="Zakon o spremembah Gradbenega zakona (GZ-1A)" w:history="1">
        <w:r w:rsidR="00A10647" w:rsidRPr="005A7A97">
          <w:rPr>
            <w:rStyle w:val="Hiperpovezava"/>
            <w:rFonts w:ascii="Arial" w:hAnsi="Arial" w:cs="Arial"/>
            <w:color w:val="auto"/>
            <w:u w:val="none"/>
          </w:rPr>
          <w:t>133/23</w:t>
        </w:r>
      </w:hyperlink>
      <w:r w:rsidR="00A10647" w:rsidRPr="005A7A97">
        <w:rPr>
          <w:rFonts w:ascii="Arial" w:hAnsi="Arial" w:cs="Arial"/>
        </w:rPr>
        <w:t xml:space="preserve">, </w:t>
      </w:r>
      <w:hyperlink r:id="rId47" w:tgtFrame="_blank" w:tooltip="Zakon o spremembah in dopolnitvah Zakona o arhitekturni in inženirski dejavnosti (ZAID-A)" w:history="1">
        <w:r w:rsidR="00A10647" w:rsidRPr="005A7A97">
          <w:rPr>
            <w:rStyle w:val="Hiperpovezava"/>
            <w:rFonts w:ascii="Arial" w:hAnsi="Arial" w:cs="Arial"/>
            <w:color w:val="auto"/>
            <w:u w:val="none"/>
          </w:rPr>
          <w:t>85/24</w:t>
        </w:r>
      </w:hyperlink>
      <w:r w:rsidR="00A10647" w:rsidRPr="005A7A97">
        <w:rPr>
          <w:rFonts w:ascii="Arial" w:hAnsi="Arial" w:cs="Arial"/>
        </w:rPr>
        <w:t xml:space="preserve"> – ZAID-A, </w:t>
      </w:r>
      <w:hyperlink r:id="rId48" w:tgtFrame="_blank" w:tooltip="Odločba o razveljavitvi 146. člena Gradbenega zakona" w:history="1">
        <w:r w:rsidR="00A10647" w:rsidRPr="005A7A97">
          <w:rPr>
            <w:rStyle w:val="Hiperpovezava"/>
            <w:rFonts w:ascii="Arial" w:hAnsi="Arial" w:cs="Arial"/>
            <w:color w:val="auto"/>
            <w:u w:val="none"/>
          </w:rPr>
          <w:t>47/25</w:t>
        </w:r>
      </w:hyperlink>
      <w:r w:rsidR="00A10647" w:rsidRPr="005A7A97">
        <w:rPr>
          <w:rFonts w:ascii="Arial" w:hAnsi="Arial" w:cs="Arial"/>
        </w:rPr>
        <w:t xml:space="preserve"> – </w:t>
      </w:r>
      <w:proofErr w:type="spellStart"/>
      <w:r w:rsidR="00A10647" w:rsidRPr="005A7A97">
        <w:rPr>
          <w:rFonts w:ascii="Arial" w:hAnsi="Arial" w:cs="Arial"/>
        </w:rPr>
        <w:t>odl</w:t>
      </w:r>
      <w:proofErr w:type="spellEnd"/>
      <w:r w:rsidR="00A10647" w:rsidRPr="005A7A97">
        <w:rPr>
          <w:rFonts w:ascii="Arial" w:hAnsi="Arial" w:cs="Arial"/>
        </w:rPr>
        <w:t xml:space="preserve">. US in </w:t>
      </w:r>
      <w:hyperlink r:id="rId49" w:tgtFrame="_blank" w:tooltip="Zakon o spremembah in dopolnitvah Gradbenega zakona (GZ-1B)" w:history="1">
        <w:r w:rsidR="00A10647" w:rsidRPr="005A7A97">
          <w:rPr>
            <w:rStyle w:val="Hiperpovezava"/>
            <w:rFonts w:ascii="Arial" w:hAnsi="Arial" w:cs="Arial"/>
            <w:color w:val="auto"/>
            <w:u w:val="none"/>
          </w:rPr>
          <w:t>75/25</w:t>
        </w:r>
      </w:hyperlink>
      <w:r w:rsidR="005A7A97" w:rsidRPr="005A7A97">
        <w:rPr>
          <w:rFonts w:ascii="Arial" w:hAnsi="Arial" w:cs="Arial"/>
        </w:rPr>
        <w:t>; v nadaljnjem besedilu GZ-1</w:t>
      </w:r>
      <w:r w:rsidRPr="005A7A97">
        <w:rPr>
          <w:rFonts w:ascii="Arial" w:hAnsi="Arial" w:cs="Arial"/>
        </w:rPr>
        <w:t xml:space="preserve">) in </w:t>
      </w:r>
      <w:r w:rsidR="00A10647" w:rsidRPr="005A7A97">
        <w:rPr>
          <w:rFonts w:ascii="Arial" w:hAnsi="Arial" w:cs="Arial"/>
        </w:rPr>
        <w:t xml:space="preserve">Pravilnikom o projektni in drugi dokumentaciji ter obrazcih pri graditvi objektov </w:t>
      </w:r>
      <w:r w:rsidRPr="005A7A97">
        <w:rPr>
          <w:rFonts w:ascii="Arial" w:hAnsi="Arial" w:cs="Arial"/>
        </w:rPr>
        <w:t xml:space="preserve">(Uradni list RS, št. </w:t>
      </w:r>
      <w:r w:rsidR="00A10647" w:rsidRPr="005A7A97">
        <w:rPr>
          <w:rFonts w:ascii="Arial" w:hAnsi="Arial" w:cs="Arial"/>
        </w:rPr>
        <w:t>30</w:t>
      </w:r>
      <w:r w:rsidRPr="005A7A97">
        <w:rPr>
          <w:rFonts w:ascii="Arial" w:hAnsi="Arial" w:cs="Arial"/>
        </w:rPr>
        <w:t>/</w:t>
      </w:r>
      <w:r w:rsidR="00A10647" w:rsidRPr="005A7A97">
        <w:rPr>
          <w:rFonts w:ascii="Arial" w:hAnsi="Arial" w:cs="Arial"/>
        </w:rPr>
        <w:t>23</w:t>
      </w:r>
      <w:r w:rsidRPr="005A7A97">
        <w:rPr>
          <w:rFonts w:ascii="Arial" w:hAnsi="Arial" w:cs="Arial"/>
        </w:rPr>
        <w:t>)</w:t>
      </w:r>
      <w:r w:rsidRPr="00A10647">
        <w:rPr>
          <w:rFonts w:ascii="Arial" w:hAnsi="Arial" w:cs="Arial"/>
        </w:rPr>
        <w:t xml:space="preserve"> pod pogojem, da se bo v sklopu prijavljenega projekta projektna dokumentacija nanašala na tista dela, ki bodo del prijavljenega projekta in se bodo dejansko tudi izvedla. </w:t>
      </w:r>
    </w:p>
    <w:p w14:paraId="1A238DF3" w14:textId="77777777" w:rsidR="00B31AFB" w:rsidRDefault="00B31AFB" w:rsidP="00AE2760">
      <w:pPr>
        <w:spacing w:after="0"/>
        <w:jc w:val="both"/>
        <w:rPr>
          <w:rFonts w:ascii="Arial" w:hAnsi="Arial" w:cs="Arial"/>
        </w:rPr>
      </w:pPr>
    </w:p>
    <w:p w14:paraId="2696E474" w14:textId="1DB7401E" w:rsidR="008423BB" w:rsidRPr="00786D2B" w:rsidRDefault="008423BB" w:rsidP="00AE2760">
      <w:pPr>
        <w:spacing w:after="0"/>
        <w:jc w:val="both"/>
        <w:rPr>
          <w:rFonts w:ascii="Arial" w:hAnsi="Arial" w:cs="Arial"/>
          <w:b/>
          <w:bCs/>
        </w:rPr>
      </w:pPr>
      <w:r w:rsidRPr="00786D2B">
        <w:rPr>
          <w:rFonts w:ascii="Arial" w:hAnsi="Arial" w:cs="Arial"/>
          <w:b/>
          <w:bCs/>
        </w:rPr>
        <w:t xml:space="preserve">Samo projektna dokumentacija ne more biti predmet vloge na </w:t>
      </w:r>
      <w:r w:rsidR="00760E63" w:rsidRPr="00786D2B">
        <w:rPr>
          <w:rFonts w:ascii="Arial" w:hAnsi="Arial" w:cs="Arial"/>
          <w:b/>
          <w:bCs/>
        </w:rPr>
        <w:t xml:space="preserve">javni </w:t>
      </w:r>
      <w:r w:rsidRPr="00786D2B">
        <w:rPr>
          <w:rFonts w:ascii="Arial" w:hAnsi="Arial" w:cs="Arial"/>
          <w:b/>
          <w:bCs/>
        </w:rPr>
        <w:t>razpis.</w:t>
      </w:r>
      <w:bookmarkStart w:id="30" w:name="_Hlk182477013"/>
    </w:p>
    <w:p w14:paraId="32B9AFB6" w14:textId="77777777" w:rsidR="003B2C65" w:rsidRPr="0075506E" w:rsidRDefault="003B2C65" w:rsidP="00AE2760">
      <w:pPr>
        <w:spacing w:after="0"/>
        <w:jc w:val="both"/>
        <w:rPr>
          <w:rFonts w:ascii="Arial" w:hAnsi="Arial" w:cs="Arial"/>
        </w:rPr>
      </w:pPr>
    </w:p>
    <w:p w14:paraId="48E1684E" w14:textId="1896A339" w:rsidR="00B61A6B" w:rsidRDefault="000226E3" w:rsidP="00AE2760">
      <w:pPr>
        <w:spacing w:after="0"/>
        <w:jc w:val="both"/>
        <w:rPr>
          <w:rFonts w:ascii="Arial" w:hAnsi="Arial" w:cs="Arial"/>
          <w:color w:val="000000" w:themeColor="text1"/>
        </w:rPr>
      </w:pPr>
      <w:bookmarkStart w:id="31" w:name="_Hlk215807178"/>
      <w:r w:rsidRPr="0075506E">
        <w:rPr>
          <w:rFonts w:ascii="Arial" w:hAnsi="Arial" w:cs="Arial"/>
          <w:color w:val="000000" w:themeColor="text1"/>
        </w:rPr>
        <w:t>Obdobje nastanka u</w:t>
      </w:r>
      <w:r w:rsidR="00B61A6B" w:rsidRPr="0075506E">
        <w:rPr>
          <w:rFonts w:ascii="Arial" w:hAnsi="Arial" w:cs="Arial"/>
          <w:color w:val="000000" w:themeColor="text1"/>
        </w:rPr>
        <w:t>pravičeni</w:t>
      </w:r>
      <w:r w:rsidRPr="0075506E">
        <w:rPr>
          <w:rFonts w:ascii="Arial" w:hAnsi="Arial" w:cs="Arial"/>
          <w:color w:val="000000" w:themeColor="text1"/>
        </w:rPr>
        <w:t>h</w:t>
      </w:r>
      <w:r w:rsidR="00B61A6B" w:rsidRPr="0075506E">
        <w:rPr>
          <w:rFonts w:ascii="Arial" w:hAnsi="Arial" w:cs="Arial"/>
          <w:color w:val="000000" w:themeColor="text1"/>
        </w:rPr>
        <w:t xml:space="preserve"> strošk</w:t>
      </w:r>
      <w:r w:rsidRPr="0075506E">
        <w:rPr>
          <w:rFonts w:ascii="Arial" w:hAnsi="Arial" w:cs="Arial"/>
          <w:color w:val="000000" w:themeColor="text1"/>
        </w:rPr>
        <w:t>ov</w:t>
      </w:r>
      <w:r w:rsidR="000E7B6A" w:rsidRPr="0075506E">
        <w:rPr>
          <w:rFonts w:ascii="Arial" w:hAnsi="Arial" w:cs="Arial"/>
          <w:color w:val="000000" w:themeColor="text1"/>
        </w:rPr>
        <w:t xml:space="preserve"> je</w:t>
      </w:r>
      <w:r w:rsidR="00B61A6B" w:rsidRPr="0075506E">
        <w:rPr>
          <w:rFonts w:ascii="Arial" w:hAnsi="Arial" w:cs="Arial"/>
          <w:color w:val="000000" w:themeColor="text1"/>
        </w:rPr>
        <w:t xml:space="preserve"> od 1.</w:t>
      </w:r>
      <w:r w:rsidR="00A72A62" w:rsidRPr="0075506E">
        <w:rPr>
          <w:rFonts w:ascii="Arial" w:hAnsi="Arial" w:cs="Arial"/>
          <w:color w:val="000000" w:themeColor="text1"/>
        </w:rPr>
        <w:t xml:space="preserve"> </w:t>
      </w:r>
      <w:r w:rsidR="00B61A6B" w:rsidRPr="0075506E">
        <w:rPr>
          <w:rFonts w:ascii="Arial" w:hAnsi="Arial" w:cs="Arial"/>
          <w:color w:val="000000" w:themeColor="text1"/>
        </w:rPr>
        <w:t>1.</w:t>
      </w:r>
      <w:r w:rsidR="00A72A62" w:rsidRPr="0075506E">
        <w:rPr>
          <w:rFonts w:ascii="Arial" w:hAnsi="Arial" w:cs="Arial"/>
          <w:color w:val="000000" w:themeColor="text1"/>
        </w:rPr>
        <w:t xml:space="preserve"> </w:t>
      </w:r>
      <w:r w:rsidR="00B61A6B" w:rsidRPr="0075506E">
        <w:rPr>
          <w:rFonts w:ascii="Arial" w:hAnsi="Arial" w:cs="Arial"/>
          <w:color w:val="000000" w:themeColor="text1"/>
        </w:rPr>
        <w:t>20</w:t>
      </w:r>
      <w:r w:rsidR="00A72A62" w:rsidRPr="0075506E">
        <w:rPr>
          <w:rFonts w:ascii="Arial" w:hAnsi="Arial" w:cs="Arial"/>
          <w:color w:val="000000" w:themeColor="text1"/>
        </w:rPr>
        <w:t>2</w:t>
      </w:r>
      <w:r w:rsidR="0060507C" w:rsidRPr="0075506E">
        <w:rPr>
          <w:rFonts w:ascii="Arial" w:hAnsi="Arial" w:cs="Arial"/>
          <w:color w:val="000000" w:themeColor="text1"/>
        </w:rPr>
        <w:t>6</w:t>
      </w:r>
      <w:r w:rsidR="00B61A6B" w:rsidRPr="0075506E">
        <w:rPr>
          <w:rFonts w:ascii="Arial" w:hAnsi="Arial" w:cs="Arial"/>
          <w:color w:val="000000" w:themeColor="text1"/>
        </w:rPr>
        <w:t xml:space="preserve"> do </w:t>
      </w:r>
      <w:r w:rsidR="007C1F35" w:rsidRPr="0075506E">
        <w:rPr>
          <w:rFonts w:ascii="Arial" w:hAnsi="Arial" w:cs="Arial"/>
          <w:color w:val="000000" w:themeColor="text1"/>
        </w:rPr>
        <w:t>31</w:t>
      </w:r>
      <w:r w:rsidR="00B61A6B" w:rsidRPr="0075506E">
        <w:rPr>
          <w:rFonts w:ascii="Arial" w:hAnsi="Arial" w:cs="Arial"/>
          <w:color w:val="000000" w:themeColor="text1"/>
        </w:rPr>
        <w:t>.</w:t>
      </w:r>
      <w:r w:rsidR="00A72A62" w:rsidRPr="0075506E">
        <w:rPr>
          <w:rFonts w:ascii="Arial" w:hAnsi="Arial" w:cs="Arial"/>
          <w:color w:val="000000" w:themeColor="text1"/>
        </w:rPr>
        <w:t xml:space="preserve"> </w:t>
      </w:r>
      <w:r w:rsidR="00B61A6B" w:rsidRPr="0075506E">
        <w:rPr>
          <w:rFonts w:ascii="Arial" w:hAnsi="Arial" w:cs="Arial"/>
          <w:color w:val="000000" w:themeColor="text1"/>
        </w:rPr>
        <w:t>10.</w:t>
      </w:r>
      <w:r w:rsidR="00A72A62" w:rsidRPr="0075506E">
        <w:rPr>
          <w:rFonts w:ascii="Arial" w:hAnsi="Arial" w:cs="Arial"/>
          <w:color w:val="000000" w:themeColor="text1"/>
        </w:rPr>
        <w:t xml:space="preserve"> </w:t>
      </w:r>
      <w:r w:rsidR="00B61A6B" w:rsidRPr="0075506E">
        <w:rPr>
          <w:rFonts w:ascii="Arial" w:hAnsi="Arial" w:cs="Arial"/>
          <w:color w:val="000000" w:themeColor="text1"/>
        </w:rPr>
        <w:t>20</w:t>
      </w:r>
      <w:r w:rsidR="00EE1BD9" w:rsidRPr="0075506E">
        <w:rPr>
          <w:rFonts w:ascii="Arial" w:hAnsi="Arial" w:cs="Arial"/>
          <w:color w:val="000000" w:themeColor="text1"/>
        </w:rPr>
        <w:t>2</w:t>
      </w:r>
      <w:r w:rsidR="0060507C" w:rsidRPr="0075506E">
        <w:rPr>
          <w:rFonts w:ascii="Arial" w:hAnsi="Arial" w:cs="Arial"/>
          <w:color w:val="000000" w:themeColor="text1"/>
        </w:rPr>
        <w:t>6</w:t>
      </w:r>
      <w:r w:rsidRPr="0075506E">
        <w:rPr>
          <w:rFonts w:ascii="Arial" w:hAnsi="Arial" w:cs="Arial"/>
          <w:color w:val="000000" w:themeColor="text1"/>
        </w:rPr>
        <w:t xml:space="preserve"> za stroške </w:t>
      </w:r>
      <w:r w:rsidR="00C37C86" w:rsidRPr="0075506E">
        <w:rPr>
          <w:rFonts w:ascii="Arial" w:hAnsi="Arial" w:cs="Arial"/>
          <w:color w:val="000000" w:themeColor="text1"/>
        </w:rPr>
        <w:t>projektov</w:t>
      </w:r>
      <w:r w:rsidR="00B61A6B" w:rsidRPr="0075506E">
        <w:rPr>
          <w:rFonts w:ascii="Arial" w:hAnsi="Arial" w:cs="Arial"/>
          <w:color w:val="000000" w:themeColor="text1"/>
        </w:rPr>
        <w:t>, ki jih bodo občine prijavile za sofinanciranje v letu 20</w:t>
      </w:r>
      <w:r w:rsidR="00EE1BD9" w:rsidRPr="0075506E">
        <w:rPr>
          <w:rFonts w:ascii="Arial" w:hAnsi="Arial" w:cs="Arial"/>
          <w:color w:val="000000" w:themeColor="text1"/>
        </w:rPr>
        <w:t>2</w:t>
      </w:r>
      <w:r w:rsidR="0060507C" w:rsidRPr="0075506E">
        <w:rPr>
          <w:rFonts w:ascii="Arial" w:hAnsi="Arial" w:cs="Arial"/>
          <w:color w:val="000000" w:themeColor="text1"/>
        </w:rPr>
        <w:t>6</w:t>
      </w:r>
      <w:r w:rsidR="00EE1BD9" w:rsidRPr="0075506E">
        <w:rPr>
          <w:rFonts w:ascii="Arial" w:hAnsi="Arial" w:cs="Arial"/>
          <w:color w:val="000000" w:themeColor="text1"/>
        </w:rPr>
        <w:t xml:space="preserve">, oziroma </w:t>
      </w:r>
      <w:r w:rsidR="00DA7446" w:rsidRPr="0075506E">
        <w:rPr>
          <w:rFonts w:ascii="Arial" w:hAnsi="Arial" w:cs="Arial"/>
          <w:color w:val="000000" w:themeColor="text1"/>
        </w:rPr>
        <w:t>od 1. 1. 202</w:t>
      </w:r>
      <w:r w:rsidR="0060507C" w:rsidRPr="0075506E">
        <w:rPr>
          <w:rFonts w:ascii="Arial" w:hAnsi="Arial" w:cs="Arial"/>
          <w:color w:val="000000" w:themeColor="text1"/>
        </w:rPr>
        <w:t>7</w:t>
      </w:r>
      <w:r w:rsidR="00DA7446" w:rsidRPr="0075506E">
        <w:rPr>
          <w:rFonts w:ascii="Arial" w:hAnsi="Arial" w:cs="Arial"/>
          <w:color w:val="000000" w:themeColor="text1"/>
        </w:rPr>
        <w:t xml:space="preserve"> </w:t>
      </w:r>
      <w:r w:rsidR="00EE1BD9" w:rsidRPr="0075506E">
        <w:rPr>
          <w:rFonts w:ascii="Arial" w:hAnsi="Arial" w:cs="Arial"/>
          <w:color w:val="000000" w:themeColor="text1"/>
        </w:rPr>
        <w:t xml:space="preserve">do </w:t>
      </w:r>
      <w:r w:rsidR="007C1F35" w:rsidRPr="0075506E">
        <w:rPr>
          <w:rFonts w:ascii="Arial" w:hAnsi="Arial" w:cs="Arial"/>
          <w:color w:val="000000" w:themeColor="text1"/>
        </w:rPr>
        <w:t>31</w:t>
      </w:r>
      <w:r w:rsidR="00B61A6B" w:rsidRPr="0075506E">
        <w:rPr>
          <w:rFonts w:ascii="Arial" w:hAnsi="Arial" w:cs="Arial"/>
          <w:color w:val="000000" w:themeColor="text1"/>
        </w:rPr>
        <w:t>.</w:t>
      </w:r>
      <w:r w:rsidR="00EE1BD9" w:rsidRPr="0075506E">
        <w:rPr>
          <w:rFonts w:ascii="Arial" w:hAnsi="Arial" w:cs="Arial"/>
          <w:color w:val="000000" w:themeColor="text1"/>
        </w:rPr>
        <w:t xml:space="preserve"> </w:t>
      </w:r>
      <w:r w:rsidR="00B61A6B" w:rsidRPr="0075506E">
        <w:rPr>
          <w:rFonts w:ascii="Arial" w:hAnsi="Arial" w:cs="Arial"/>
          <w:color w:val="000000" w:themeColor="text1"/>
        </w:rPr>
        <w:t>10.</w:t>
      </w:r>
      <w:r w:rsidR="00EE1BD9" w:rsidRPr="0075506E">
        <w:rPr>
          <w:rFonts w:ascii="Arial" w:hAnsi="Arial" w:cs="Arial"/>
          <w:color w:val="000000" w:themeColor="text1"/>
        </w:rPr>
        <w:t xml:space="preserve"> </w:t>
      </w:r>
      <w:r w:rsidR="00B61A6B" w:rsidRPr="0075506E">
        <w:rPr>
          <w:rFonts w:ascii="Arial" w:hAnsi="Arial" w:cs="Arial"/>
          <w:color w:val="000000" w:themeColor="text1"/>
        </w:rPr>
        <w:t>20</w:t>
      </w:r>
      <w:r w:rsidR="00EE1BD9" w:rsidRPr="0075506E">
        <w:rPr>
          <w:rFonts w:ascii="Arial" w:hAnsi="Arial" w:cs="Arial"/>
          <w:color w:val="000000" w:themeColor="text1"/>
        </w:rPr>
        <w:t>2</w:t>
      </w:r>
      <w:r w:rsidR="0060507C" w:rsidRPr="0075506E">
        <w:rPr>
          <w:rFonts w:ascii="Arial" w:hAnsi="Arial" w:cs="Arial"/>
          <w:color w:val="000000" w:themeColor="text1"/>
        </w:rPr>
        <w:t>7</w:t>
      </w:r>
      <w:r w:rsidR="00B61A6B" w:rsidRPr="0075506E">
        <w:rPr>
          <w:rFonts w:ascii="Arial" w:hAnsi="Arial" w:cs="Arial"/>
          <w:color w:val="000000" w:themeColor="text1"/>
        </w:rPr>
        <w:t xml:space="preserve"> za stroške </w:t>
      </w:r>
      <w:r w:rsidR="00C37C86" w:rsidRPr="0075506E">
        <w:rPr>
          <w:rFonts w:ascii="Arial" w:hAnsi="Arial" w:cs="Arial"/>
          <w:color w:val="000000" w:themeColor="text1"/>
        </w:rPr>
        <w:t>projektov</w:t>
      </w:r>
      <w:r w:rsidR="00B61A6B" w:rsidRPr="0075506E">
        <w:rPr>
          <w:rFonts w:ascii="Arial" w:hAnsi="Arial" w:cs="Arial"/>
          <w:color w:val="000000" w:themeColor="text1"/>
        </w:rPr>
        <w:t>, ki jih bodo občine prijavile za sofinanciranje v letu 20</w:t>
      </w:r>
      <w:r w:rsidR="00EE1BD9" w:rsidRPr="0075506E">
        <w:rPr>
          <w:rFonts w:ascii="Arial" w:hAnsi="Arial" w:cs="Arial"/>
          <w:color w:val="000000" w:themeColor="text1"/>
        </w:rPr>
        <w:t>2</w:t>
      </w:r>
      <w:r w:rsidR="0060507C" w:rsidRPr="0075506E">
        <w:rPr>
          <w:rFonts w:ascii="Arial" w:hAnsi="Arial" w:cs="Arial"/>
          <w:color w:val="000000" w:themeColor="text1"/>
        </w:rPr>
        <w:t>7</w:t>
      </w:r>
      <w:r w:rsidR="00B61A6B" w:rsidRPr="0075506E">
        <w:rPr>
          <w:rFonts w:ascii="Arial" w:hAnsi="Arial" w:cs="Arial"/>
          <w:color w:val="000000" w:themeColor="text1"/>
        </w:rPr>
        <w:t xml:space="preserve">. Pogoj za nastanek stroška </w:t>
      </w:r>
      <w:r w:rsidR="00BF77EB" w:rsidRPr="0075506E">
        <w:rPr>
          <w:rFonts w:ascii="Arial" w:hAnsi="Arial" w:cs="Arial"/>
          <w:color w:val="000000" w:themeColor="text1"/>
        </w:rPr>
        <w:t xml:space="preserve">na projektu </w:t>
      </w:r>
      <w:r w:rsidR="00661FE0" w:rsidRPr="0075506E">
        <w:rPr>
          <w:rFonts w:ascii="Arial" w:hAnsi="Arial" w:cs="Arial"/>
          <w:color w:val="000000" w:themeColor="text1"/>
        </w:rPr>
        <w:t xml:space="preserve">je </w:t>
      </w:r>
      <w:r w:rsidR="00DD6F96" w:rsidRPr="0075506E">
        <w:rPr>
          <w:rFonts w:ascii="Arial" w:hAnsi="Arial" w:cs="Arial"/>
          <w:color w:val="000000" w:themeColor="text1"/>
        </w:rPr>
        <w:t xml:space="preserve">sprejet </w:t>
      </w:r>
      <w:r w:rsidR="00B61A6B" w:rsidRPr="0075506E">
        <w:rPr>
          <w:rFonts w:ascii="Arial" w:hAnsi="Arial" w:cs="Arial"/>
          <w:color w:val="000000" w:themeColor="text1"/>
        </w:rPr>
        <w:t>sklep pristojnega organa</w:t>
      </w:r>
      <w:r w:rsidR="00661FE0" w:rsidRPr="0075506E">
        <w:rPr>
          <w:rFonts w:ascii="Arial" w:hAnsi="Arial" w:cs="Arial"/>
          <w:color w:val="000000" w:themeColor="text1"/>
        </w:rPr>
        <w:t xml:space="preserve"> o</w:t>
      </w:r>
      <w:r w:rsidR="00B61A6B" w:rsidRPr="0075506E">
        <w:rPr>
          <w:rFonts w:ascii="Arial" w:hAnsi="Arial" w:cs="Arial"/>
          <w:color w:val="000000" w:themeColor="text1"/>
        </w:rPr>
        <w:t xml:space="preserve"> potr</w:t>
      </w:r>
      <w:r w:rsidR="00661FE0" w:rsidRPr="0075506E">
        <w:rPr>
          <w:rFonts w:ascii="Arial" w:hAnsi="Arial" w:cs="Arial"/>
          <w:color w:val="000000" w:themeColor="text1"/>
        </w:rPr>
        <w:t>ditvi</w:t>
      </w:r>
      <w:r w:rsidR="00B61A6B" w:rsidRPr="0075506E">
        <w:rPr>
          <w:rFonts w:ascii="Arial" w:hAnsi="Arial" w:cs="Arial"/>
          <w:color w:val="000000" w:themeColor="text1"/>
        </w:rPr>
        <w:t xml:space="preserve"> DI</w:t>
      </w:r>
      <w:r w:rsidR="0061620C" w:rsidRPr="0075506E">
        <w:rPr>
          <w:rFonts w:ascii="Arial" w:hAnsi="Arial" w:cs="Arial"/>
          <w:color w:val="000000" w:themeColor="text1"/>
        </w:rPr>
        <w:t>I</w:t>
      </w:r>
      <w:r w:rsidR="00B61A6B" w:rsidRPr="0075506E">
        <w:rPr>
          <w:rFonts w:ascii="Arial" w:hAnsi="Arial" w:cs="Arial"/>
          <w:color w:val="000000" w:themeColor="text1"/>
        </w:rPr>
        <w:t>P</w:t>
      </w:r>
      <w:r w:rsidR="00797104" w:rsidRPr="0075506E">
        <w:rPr>
          <w:rFonts w:ascii="Arial" w:hAnsi="Arial" w:cs="Arial"/>
          <w:color w:val="000000" w:themeColor="text1"/>
        </w:rPr>
        <w:t xml:space="preserve"> </w:t>
      </w:r>
      <w:r w:rsidR="0049598D" w:rsidRPr="0075506E">
        <w:rPr>
          <w:rFonts w:ascii="Arial" w:hAnsi="Arial" w:cs="Arial"/>
          <w:color w:val="000000" w:themeColor="text1"/>
        </w:rPr>
        <w:t xml:space="preserve">oziroma </w:t>
      </w:r>
      <w:r w:rsidR="00042113" w:rsidRPr="0075506E">
        <w:rPr>
          <w:rFonts w:ascii="Arial" w:hAnsi="Arial" w:cs="Arial"/>
          <w:color w:val="000000" w:themeColor="text1"/>
        </w:rPr>
        <w:t>sklep o potrditvi drugih investicijskih dokumentov v skladu z UEM</w:t>
      </w:r>
      <w:r w:rsidR="005115BE" w:rsidRPr="0075506E">
        <w:rPr>
          <w:rFonts w:ascii="Arial" w:hAnsi="Arial" w:cs="Arial"/>
          <w:color w:val="000000" w:themeColor="text1"/>
        </w:rPr>
        <w:t>.</w:t>
      </w:r>
      <w:bookmarkEnd w:id="30"/>
    </w:p>
    <w:bookmarkEnd w:id="31"/>
    <w:p w14:paraId="00096670" w14:textId="77777777" w:rsidR="00585F4F" w:rsidRDefault="00585F4F" w:rsidP="00AE2760">
      <w:pPr>
        <w:widowControl w:val="0"/>
        <w:autoSpaceDE w:val="0"/>
        <w:autoSpaceDN w:val="0"/>
        <w:adjustRightInd w:val="0"/>
        <w:spacing w:after="0"/>
        <w:ind w:right="75"/>
        <w:jc w:val="both"/>
        <w:rPr>
          <w:rFonts w:ascii="Arial" w:hAnsi="Arial" w:cs="Arial"/>
          <w:color w:val="000000" w:themeColor="text1"/>
        </w:rPr>
      </w:pPr>
    </w:p>
    <w:p w14:paraId="14B4444D" w14:textId="4D3B5205" w:rsidR="00585F4F" w:rsidRDefault="00585F4F" w:rsidP="00AE2760">
      <w:pPr>
        <w:widowControl w:val="0"/>
        <w:autoSpaceDE w:val="0"/>
        <w:autoSpaceDN w:val="0"/>
        <w:adjustRightInd w:val="0"/>
        <w:spacing w:after="0"/>
        <w:ind w:right="75"/>
        <w:jc w:val="both"/>
        <w:rPr>
          <w:rFonts w:ascii="Arial" w:hAnsi="Arial" w:cs="Arial"/>
          <w:color w:val="000000" w:themeColor="text1"/>
        </w:rPr>
      </w:pPr>
      <w:r w:rsidRPr="00585F4F">
        <w:rPr>
          <w:rFonts w:ascii="Arial" w:hAnsi="Arial" w:cs="Arial"/>
          <w:color w:val="000000" w:themeColor="text1"/>
        </w:rPr>
        <w:t xml:space="preserve">Projekti, katerih izvajanje se je začelo pred izdajo sklepa o potrditvi DIIP, se štejejo za neupravičene po tem javnem razpisu. Vloge, ki se nanašajo na </w:t>
      </w:r>
      <w:r w:rsidRPr="00164EE8">
        <w:rPr>
          <w:rFonts w:ascii="Arial" w:hAnsi="Arial" w:cs="Arial"/>
          <w:color w:val="000000" w:themeColor="text1"/>
        </w:rPr>
        <w:t>take</w:t>
      </w:r>
      <w:r w:rsidRPr="00585F4F">
        <w:rPr>
          <w:rFonts w:ascii="Arial" w:hAnsi="Arial" w:cs="Arial"/>
          <w:color w:val="000000" w:themeColor="text1"/>
        </w:rPr>
        <w:t xml:space="preserve"> projekte, bodo s sklepom zavrnjene.</w:t>
      </w:r>
      <w:r w:rsidR="009210BD">
        <w:rPr>
          <w:rFonts w:ascii="Arial" w:hAnsi="Arial" w:cs="Arial"/>
          <w:color w:val="000000" w:themeColor="text1"/>
        </w:rPr>
        <w:t xml:space="preserve"> </w:t>
      </w:r>
      <w:r w:rsidRPr="00585F4F">
        <w:rPr>
          <w:rFonts w:ascii="Arial" w:hAnsi="Arial" w:cs="Arial"/>
          <w:color w:val="000000" w:themeColor="text1"/>
        </w:rPr>
        <w:t xml:space="preserve">Za začetek </w:t>
      </w:r>
      <w:r w:rsidRPr="00585F4F">
        <w:rPr>
          <w:rFonts w:ascii="Arial" w:hAnsi="Arial" w:cs="Arial"/>
          <w:color w:val="000000" w:themeColor="text1"/>
        </w:rPr>
        <w:lastRenderedPageBreak/>
        <w:t>izvajanja projekta se šteje trenutek, ko je bila izvedena prva aktivnost, povezana z izvajanjem projekta,</w:t>
      </w:r>
      <w:r w:rsidR="00812273">
        <w:rPr>
          <w:rFonts w:ascii="Arial" w:hAnsi="Arial" w:cs="Arial"/>
          <w:color w:val="000000" w:themeColor="text1"/>
        </w:rPr>
        <w:t xml:space="preserve"> (npr.: </w:t>
      </w:r>
      <w:r w:rsidRPr="00585F4F">
        <w:rPr>
          <w:rFonts w:ascii="Arial" w:hAnsi="Arial" w:cs="Arial"/>
          <w:color w:val="000000" w:themeColor="text1"/>
        </w:rPr>
        <w:t xml:space="preserve">sprejem </w:t>
      </w:r>
      <w:r w:rsidR="00FF28F6">
        <w:rPr>
          <w:rFonts w:ascii="Arial" w:hAnsi="Arial" w:cs="Arial"/>
          <w:color w:val="000000" w:themeColor="text1"/>
        </w:rPr>
        <w:t xml:space="preserve">prvega </w:t>
      </w:r>
      <w:r w:rsidRPr="00585F4F">
        <w:rPr>
          <w:rFonts w:ascii="Arial" w:hAnsi="Arial" w:cs="Arial"/>
          <w:color w:val="000000" w:themeColor="text1"/>
        </w:rPr>
        <w:t>sklepa o začetku postopka oddaje javnega naročila za izvedbo del, storitev ali dobav, ki sodijo v okvir projekta</w:t>
      </w:r>
      <w:r w:rsidR="00FF28F6">
        <w:rPr>
          <w:rFonts w:ascii="Arial" w:hAnsi="Arial" w:cs="Arial"/>
          <w:color w:val="000000" w:themeColor="text1"/>
        </w:rPr>
        <w:t>)</w:t>
      </w:r>
      <w:r w:rsidRPr="00585F4F">
        <w:rPr>
          <w:rFonts w:ascii="Arial" w:hAnsi="Arial" w:cs="Arial"/>
          <w:color w:val="000000" w:themeColor="text1"/>
        </w:rPr>
        <w:t>.</w:t>
      </w:r>
      <w:r w:rsidR="009210BD">
        <w:rPr>
          <w:rFonts w:ascii="Arial" w:hAnsi="Arial" w:cs="Arial"/>
          <w:color w:val="000000" w:themeColor="text1"/>
        </w:rPr>
        <w:t xml:space="preserve"> </w:t>
      </w:r>
      <w:r w:rsidRPr="00585F4F">
        <w:rPr>
          <w:rFonts w:ascii="Arial" w:hAnsi="Arial" w:cs="Arial"/>
          <w:color w:val="000000" w:themeColor="text1"/>
        </w:rPr>
        <w:t>Pogodba ali naročilo za izdelavo osnovnega DIIP se ne šteje za začetek izvajanja projekta, saj gre za pripravljalno aktivnost, namenjeno pripravi investicijske dokumentacije.</w:t>
      </w:r>
    </w:p>
    <w:p w14:paraId="7148A032" w14:textId="77777777" w:rsidR="004B0ED4" w:rsidRPr="00585F4F" w:rsidRDefault="004B0ED4" w:rsidP="00AE2760">
      <w:pPr>
        <w:widowControl w:val="0"/>
        <w:autoSpaceDE w:val="0"/>
        <w:autoSpaceDN w:val="0"/>
        <w:adjustRightInd w:val="0"/>
        <w:spacing w:after="0"/>
        <w:ind w:right="75"/>
        <w:jc w:val="both"/>
        <w:rPr>
          <w:rFonts w:ascii="Arial" w:hAnsi="Arial" w:cs="Arial"/>
          <w:color w:val="000000" w:themeColor="text1"/>
        </w:rPr>
      </w:pPr>
    </w:p>
    <w:p w14:paraId="3F3D7563" w14:textId="1AEA81E5" w:rsidR="0042577D" w:rsidRPr="00EA65AB" w:rsidRDefault="008618C3" w:rsidP="0084570A">
      <w:pPr>
        <w:autoSpaceDE w:val="0"/>
        <w:autoSpaceDN w:val="0"/>
        <w:adjustRightInd w:val="0"/>
        <w:spacing w:before="3" w:after="0"/>
        <w:ind w:right="-11"/>
        <w:jc w:val="both"/>
        <w:rPr>
          <w:rFonts w:ascii="Arial" w:hAnsi="Arial" w:cs="Arial"/>
        </w:rPr>
      </w:pPr>
      <w:r w:rsidRPr="000D6354">
        <w:rPr>
          <w:rFonts w:ascii="Arial" w:hAnsi="Arial" w:cs="Arial"/>
        </w:rPr>
        <w:t>Občin</w:t>
      </w:r>
      <w:r w:rsidR="006B33D6" w:rsidRPr="000D6354">
        <w:rPr>
          <w:rFonts w:ascii="Arial" w:hAnsi="Arial" w:cs="Arial"/>
        </w:rPr>
        <w:t>e</w:t>
      </w:r>
      <w:r w:rsidR="00B61A6B" w:rsidRPr="000D6354">
        <w:rPr>
          <w:rFonts w:ascii="Arial" w:hAnsi="Arial" w:cs="Arial"/>
        </w:rPr>
        <w:t xml:space="preserve"> se lahko prijavi</w:t>
      </w:r>
      <w:r w:rsidR="006B33D6" w:rsidRPr="000D6354">
        <w:rPr>
          <w:rFonts w:ascii="Arial" w:hAnsi="Arial" w:cs="Arial"/>
        </w:rPr>
        <w:t>jo</w:t>
      </w:r>
      <w:r w:rsidR="00B61A6B" w:rsidRPr="000D6354">
        <w:rPr>
          <w:rFonts w:ascii="Arial" w:hAnsi="Arial" w:cs="Arial"/>
        </w:rPr>
        <w:t xml:space="preserve"> na </w:t>
      </w:r>
      <w:r w:rsidR="00EF3305" w:rsidRPr="000D6354">
        <w:rPr>
          <w:rFonts w:ascii="Arial" w:hAnsi="Arial" w:cs="Arial"/>
        </w:rPr>
        <w:t xml:space="preserve">javni </w:t>
      </w:r>
      <w:r w:rsidR="00B61A6B" w:rsidRPr="000D6354">
        <w:rPr>
          <w:rFonts w:ascii="Arial" w:hAnsi="Arial" w:cs="Arial"/>
        </w:rPr>
        <w:t xml:space="preserve">razpis samo s </w:t>
      </w:r>
      <w:r w:rsidR="002D080D" w:rsidRPr="000D6354">
        <w:rPr>
          <w:rFonts w:ascii="Arial" w:hAnsi="Arial" w:cs="Arial"/>
        </w:rPr>
        <w:t xml:space="preserve">projekti za namene od A do </w:t>
      </w:r>
      <w:r w:rsidR="006D4E64">
        <w:rPr>
          <w:rFonts w:ascii="Arial" w:hAnsi="Arial" w:cs="Arial"/>
        </w:rPr>
        <w:t xml:space="preserve">D </w:t>
      </w:r>
      <w:r w:rsidR="002D080D" w:rsidRPr="000D6354">
        <w:rPr>
          <w:rFonts w:ascii="Arial" w:hAnsi="Arial" w:cs="Arial"/>
        </w:rPr>
        <w:t xml:space="preserve">iz </w:t>
      </w:r>
      <w:r w:rsidR="0042577D">
        <w:rPr>
          <w:rFonts w:ascii="Arial" w:hAnsi="Arial" w:cs="Arial"/>
        </w:rPr>
        <w:t>šestega</w:t>
      </w:r>
      <w:r w:rsidR="002D080D" w:rsidRPr="000D6354">
        <w:rPr>
          <w:rFonts w:ascii="Arial" w:hAnsi="Arial" w:cs="Arial"/>
        </w:rPr>
        <w:t xml:space="preserve"> odstavka poglavja </w:t>
      </w:r>
      <w:r w:rsidR="00FD7E3F">
        <w:rPr>
          <w:rFonts w:ascii="Arial" w:hAnsi="Arial" w:cs="Arial"/>
        </w:rPr>
        <w:t xml:space="preserve">3.2. te </w:t>
      </w:r>
      <w:r w:rsidR="002D080D" w:rsidRPr="000D6354">
        <w:rPr>
          <w:rFonts w:ascii="Arial" w:hAnsi="Arial" w:cs="Arial"/>
        </w:rPr>
        <w:t xml:space="preserve">razpisne dokumentacije, za katere </w:t>
      </w:r>
      <w:r w:rsidR="000A76A3" w:rsidRPr="000D6354">
        <w:rPr>
          <w:rFonts w:ascii="Arial" w:hAnsi="Arial" w:cs="Arial"/>
        </w:rPr>
        <w:t>so</w:t>
      </w:r>
      <w:r w:rsidR="002D080D" w:rsidRPr="000D6354">
        <w:rPr>
          <w:rFonts w:ascii="Arial" w:hAnsi="Arial" w:cs="Arial"/>
        </w:rPr>
        <w:t xml:space="preserve"> pridob</w:t>
      </w:r>
      <w:r w:rsidR="000A76A3" w:rsidRPr="000D6354">
        <w:rPr>
          <w:rFonts w:ascii="Arial" w:hAnsi="Arial" w:cs="Arial"/>
        </w:rPr>
        <w:t>i</w:t>
      </w:r>
      <w:r w:rsidR="002D080D" w:rsidRPr="000D6354">
        <w:rPr>
          <w:rFonts w:ascii="Arial" w:hAnsi="Arial" w:cs="Arial"/>
        </w:rPr>
        <w:t>l</w:t>
      </w:r>
      <w:r w:rsidR="000A76A3" w:rsidRPr="000D6354">
        <w:rPr>
          <w:rFonts w:ascii="Arial" w:hAnsi="Arial" w:cs="Arial"/>
        </w:rPr>
        <w:t>e</w:t>
      </w:r>
      <w:r w:rsidR="002D080D" w:rsidRPr="000D6354">
        <w:rPr>
          <w:rFonts w:ascii="Arial" w:hAnsi="Arial" w:cs="Arial"/>
        </w:rPr>
        <w:t xml:space="preserve"> </w:t>
      </w:r>
      <w:r w:rsidR="00B61A6B" w:rsidRPr="000D6354">
        <w:rPr>
          <w:rFonts w:ascii="Arial" w:hAnsi="Arial" w:cs="Arial"/>
        </w:rPr>
        <w:t>pravnomočn</w:t>
      </w:r>
      <w:r w:rsidR="002D080D" w:rsidRPr="000D6354">
        <w:rPr>
          <w:rFonts w:ascii="Arial" w:hAnsi="Arial" w:cs="Arial"/>
        </w:rPr>
        <w:t>o</w:t>
      </w:r>
      <w:r w:rsidR="00B61A6B" w:rsidRPr="000D6354">
        <w:rPr>
          <w:rFonts w:ascii="Arial" w:hAnsi="Arial" w:cs="Arial"/>
        </w:rPr>
        <w:t xml:space="preserve"> gradben</w:t>
      </w:r>
      <w:r w:rsidR="002D080D" w:rsidRPr="000D6354">
        <w:rPr>
          <w:rFonts w:ascii="Arial" w:hAnsi="Arial" w:cs="Arial"/>
        </w:rPr>
        <w:t>o</w:t>
      </w:r>
      <w:r w:rsidR="00B61A6B" w:rsidRPr="000D6354">
        <w:rPr>
          <w:rFonts w:ascii="Arial" w:hAnsi="Arial" w:cs="Arial"/>
        </w:rPr>
        <w:t xml:space="preserve"> dovoljenje</w:t>
      </w:r>
      <w:r w:rsidR="000D6354">
        <w:rPr>
          <w:rFonts w:ascii="Arial" w:hAnsi="Arial" w:cs="Arial"/>
        </w:rPr>
        <w:t xml:space="preserve">. </w:t>
      </w:r>
      <w:r w:rsidR="000D6354" w:rsidRPr="000D6354">
        <w:rPr>
          <w:rFonts w:ascii="Arial" w:hAnsi="Arial" w:cs="Arial"/>
        </w:rPr>
        <w:t xml:space="preserve">V primeru, da za izvedbo projekta ni treba pridobiti gradbenega dovoljenja, mora </w:t>
      </w:r>
      <w:r w:rsidR="00A478DA">
        <w:rPr>
          <w:rFonts w:ascii="Arial" w:hAnsi="Arial" w:cs="Arial"/>
        </w:rPr>
        <w:t xml:space="preserve">občina </w:t>
      </w:r>
      <w:r w:rsidR="000D6354" w:rsidRPr="000D6354">
        <w:rPr>
          <w:rFonts w:ascii="Arial" w:hAnsi="Arial" w:cs="Arial"/>
        </w:rPr>
        <w:t xml:space="preserve">priložiti </w:t>
      </w:r>
      <w:r w:rsidR="00FD7E3F">
        <w:rPr>
          <w:rFonts w:ascii="Arial" w:hAnsi="Arial" w:cs="Arial"/>
        </w:rPr>
        <w:t>i</w:t>
      </w:r>
      <w:r w:rsidR="00FD7E3F" w:rsidRPr="00FD7E3F">
        <w:rPr>
          <w:rFonts w:ascii="Arial" w:hAnsi="Arial" w:cs="Arial"/>
        </w:rPr>
        <w:t>zjavo, da gradbeno dovoljenje ni potrebno</w:t>
      </w:r>
      <w:r w:rsidR="003917FA">
        <w:rPr>
          <w:rFonts w:ascii="Arial" w:hAnsi="Arial" w:cs="Arial"/>
        </w:rPr>
        <w:t xml:space="preserve"> (Razpisni obrazec št. 4)</w:t>
      </w:r>
      <w:r w:rsidR="007B7DEE">
        <w:rPr>
          <w:rFonts w:ascii="Arial" w:hAnsi="Arial" w:cs="Arial"/>
        </w:rPr>
        <w:t>.</w:t>
      </w:r>
      <w:r w:rsidR="00EA65AB">
        <w:rPr>
          <w:rFonts w:ascii="Arial" w:hAnsi="Arial" w:cs="Arial"/>
        </w:rPr>
        <w:t xml:space="preserve"> </w:t>
      </w:r>
      <w:r w:rsidR="0042577D" w:rsidRPr="00E30378">
        <w:rPr>
          <w:rFonts w:ascii="Arial" w:hAnsi="Arial" w:cs="Arial"/>
          <w:b/>
          <w:bCs/>
          <w:color w:val="000000" w:themeColor="text1"/>
        </w:rPr>
        <w:t>Namen E je upravičen samo kadar se izvaja hkrati z vsaj enim od namenov od A do D</w:t>
      </w:r>
      <w:r w:rsidR="0042577D" w:rsidRPr="00E30378">
        <w:rPr>
          <w:rFonts w:ascii="Arial" w:hAnsi="Arial" w:cs="Arial"/>
          <w:color w:val="000000" w:themeColor="text1"/>
        </w:rPr>
        <w:t>.</w:t>
      </w:r>
    </w:p>
    <w:p w14:paraId="5BE8D217" w14:textId="77777777" w:rsidR="007A1C50" w:rsidRPr="005D2541" w:rsidRDefault="007A1C50" w:rsidP="00AE2760">
      <w:pPr>
        <w:widowControl w:val="0"/>
        <w:autoSpaceDE w:val="0"/>
        <w:autoSpaceDN w:val="0"/>
        <w:adjustRightInd w:val="0"/>
        <w:spacing w:after="0"/>
        <w:ind w:right="72"/>
        <w:jc w:val="both"/>
        <w:rPr>
          <w:rFonts w:ascii="Arial" w:hAnsi="Arial" w:cs="Arial"/>
          <w:color w:val="000000" w:themeColor="text1"/>
        </w:rPr>
      </w:pPr>
    </w:p>
    <w:p w14:paraId="7DE83C20" w14:textId="045A66D6" w:rsidR="00B61A6B" w:rsidRPr="005D2541" w:rsidRDefault="002455F0" w:rsidP="00AE2760">
      <w:pPr>
        <w:widowControl w:val="0"/>
        <w:tabs>
          <w:tab w:val="left" w:pos="9202"/>
        </w:tabs>
        <w:autoSpaceDE w:val="0"/>
        <w:autoSpaceDN w:val="0"/>
        <w:adjustRightInd w:val="0"/>
        <w:spacing w:after="0"/>
        <w:ind w:right="-12"/>
        <w:jc w:val="both"/>
        <w:rPr>
          <w:rFonts w:ascii="Arial" w:hAnsi="Arial" w:cs="Arial"/>
          <w:color w:val="000000" w:themeColor="text1"/>
        </w:rPr>
      </w:pPr>
      <w:r>
        <w:rPr>
          <w:rFonts w:ascii="Arial" w:hAnsi="Arial" w:cs="Arial"/>
          <w:color w:val="000000" w:themeColor="text1"/>
        </w:rPr>
        <w:t xml:space="preserve">Strošek nastane, kadar so dela ali storitev opravljena. </w:t>
      </w:r>
      <w:r w:rsidR="00A75ADE" w:rsidRPr="005D2541">
        <w:rPr>
          <w:rFonts w:ascii="Arial" w:hAnsi="Arial" w:cs="Arial"/>
          <w:color w:val="000000" w:themeColor="text1"/>
        </w:rPr>
        <w:t>Račun</w:t>
      </w:r>
      <w:r w:rsidR="00013B03">
        <w:rPr>
          <w:rFonts w:ascii="Arial" w:hAnsi="Arial" w:cs="Arial"/>
          <w:color w:val="000000" w:themeColor="text1"/>
        </w:rPr>
        <w:t>e</w:t>
      </w:r>
      <w:r w:rsidR="00A75ADE" w:rsidRPr="005D2541">
        <w:rPr>
          <w:rFonts w:ascii="Arial" w:hAnsi="Arial" w:cs="Arial"/>
          <w:color w:val="000000" w:themeColor="text1"/>
        </w:rPr>
        <w:t xml:space="preserve"> mora potr</w:t>
      </w:r>
      <w:r w:rsidR="00013B03">
        <w:rPr>
          <w:rFonts w:ascii="Arial" w:hAnsi="Arial" w:cs="Arial"/>
          <w:color w:val="000000" w:themeColor="text1"/>
        </w:rPr>
        <w:t>diti</w:t>
      </w:r>
      <w:r w:rsidR="00A75ADE" w:rsidRPr="005D2541">
        <w:rPr>
          <w:rFonts w:ascii="Arial" w:hAnsi="Arial" w:cs="Arial"/>
          <w:color w:val="000000" w:themeColor="text1"/>
        </w:rPr>
        <w:t xml:space="preserve"> </w:t>
      </w:r>
      <w:r w:rsidR="00B17254" w:rsidRPr="005D2541">
        <w:rPr>
          <w:rFonts w:ascii="Arial" w:eastAsia="Times New Roman" w:hAnsi="Arial" w:cs="Arial"/>
          <w:color w:val="000000" w:themeColor="text1"/>
          <w:spacing w:val="1"/>
        </w:rPr>
        <w:t xml:space="preserve">skrbnik </w:t>
      </w:r>
      <w:r w:rsidR="00B17254" w:rsidRPr="006F45B4">
        <w:rPr>
          <w:rFonts w:ascii="Arial" w:eastAsia="Times New Roman" w:hAnsi="Arial" w:cs="Arial"/>
          <w:color w:val="000000" w:themeColor="text1"/>
          <w:spacing w:val="1"/>
        </w:rPr>
        <w:t>pogodbe</w:t>
      </w:r>
      <w:r w:rsidR="00164EE8" w:rsidRPr="006F45B4">
        <w:rPr>
          <w:rFonts w:ascii="Arial" w:eastAsia="Times New Roman" w:hAnsi="Arial" w:cs="Arial"/>
          <w:color w:val="000000" w:themeColor="text1"/>
          <w:spacing w:val="1"/>
        </w:rPr>
        <w:t xml:space="preserve"> na občini</w:t>
      </w:r>
      <w:r w:rsidR="00A75ADE" w:rsidRPr="006F45B4">
        <w:rPr>
          <w:rFonts w:ascii="Arial" w:hAnsi="Arial" w:cs="Arial"/>
          <w:color w:val="000000" w:themeColor="text1"/>
        </w:rPr>
        <w:t>.</w:t>
      </w:r>
      <w:r w:rsidR="00A75ADE" w:rsidRPr="005D2541">
        <w:rPr>
          <w:rFonts w:ascii="Arial" w:hAnsi="Arial" w:cs="Arial"/>
          <w:color w:val="000000" w:themeColor="text1"/>
        </w:rPr>
        <w:t xml:space="preserve"> Gradbene situacije mora</w:t>
      </w:r>
      <w:r w:rsidR="00013B03">
        <w:rPr>
          <w:rFonts w:ascii="Arial" w:hAnsi="Arial" w:cs="Arial"/>
          <w:color w:val="000000" w:themeColor="text1"/>
        </w:rPr>
        <w:t>ta</w:t>
      </w:r>
      <w:r w:rsidR="00A75ADE" w:rsidRPr="005D2541">
        <w:rPr>
          <w:rFonts w:ascii="Arial" w:hAnsi="Arial" w:cs="Arial"/>
          <w:color w:val="000000" w:themeColor="text1"/>
        </w:rPr>
        <w:t xml:space="preserve"> </w:t>
      </w:r>
      <w:r w:rsidR="004A7F35" w:rsidRPr="005D2541">
        <w:rPr>
          <w:rFonts w:ascii="Arial" w:hAnsi="Arial" w:cs="Arial"/>
          <w:color w:val="000000" w:themeColor="text1"/>
        </w:rPr>
        <w:t xml:space="preserve">pred izdajo računa </w:t>
      </w:r>
      <w:r w:rsidR="00A75ADE" w:rsidRPr="005D2541">
        <w:rPr>
          <w:rFonts w:ascii="Arial" w:hAnsi="Arial" w:cs="Arial"/>
          <w:color w:val="000000" w:themeColor="text1"/>
        </w:rPr>
        <w:t>potr</w:t>
      </w:r>
      <w:r w:rsidR="00013B03">
        <w:rPr>
          <w:rFonts w:ascii="Arial" w:hAnsi="Arial" w:cs="Arial"/>
          <w:color w:val="000000" w:themeColor="text1"/>
        </w:rPr>
        <w:t>diti</w:t>
      </w:r>
      <w:r w:rsidR="00281D24" w:rsidRPr="005D2541">
        <w:rPr>
          <w:rFonts w:ascii="Arial" w:hAnsi="Arial" w:cs="Arial"/>
          <w:color w:val="000000" w:themeColor="text1"/>
        </w:rPr>
        <w:t xml:space="preserve"> gradbe</w:t>
      </w:r>
      <w:r w:rsidR="00013B03">
        <w:rPr>
          <w:rFonts w:ascii="Arial" w:hAnsi="Arial" w:cs="Arial"/>
          <w:color w:val="000000" w:themeColor="text1"/>
        </w:rPr>
        <w:t>ni</w:t>
      </w:r>
      <w:r w:rsidR="00281D24" w:rsidRPr="005D2541">
        <w:rPr>
          <w:rFonts w:ascii="Arial" w:hAnsi="Arial" w:cs="Arial"/>
          <w:color w:val="000000" w:themeColor="text1"/>
        </w:rPr>
        <w:t xml:space="preserve"> nadzornik</w:t>
      </w:r>
      <w:r w:rsidR="00281D24">
        <w:rPr>
          <w:rFonts w:ascii="Arial" w:hAnsi="Arial" w:cs="Arial"/>
          <w:color w:val="000000" w:themeColor="text1"/>
        </w:rPr>
        <w:t xml:space="preserve"> in skrb</w:t>
      </w:r>
      <w:r w:rsidR="00B17254" w:rsidRPr="005D2541">
        <w:rPr>
          <w:rFonts w:ascii="Arial" w:hAnsi="Arial" w:cs="Arial"/>
          <w:color w:val="000000" w:themeColor="text1"/>
        </w:rPr>
        <w:t>nik pogodb</w:t>
      </w:r>
      <w:r w:rsidR="00013B03">
        <w:rPr>
          <w:rFonts w:ascii="Arial" w:hAnsi="Arial" w:cs="Arial"/>
          <w:color w:val="000000" w:themeColor="text1"/>
        </w:rPr>
        <w:t>e</w:t>
      </w:r>
      <w:r>
        <w:rPr>
          <w:rFonts w:ascii="Arial" w:hAnsi="Arial" w:cs="Arial"/>
          <w:color w:val="000000" w:themeColor="text1"/>
        </w:rPr>
        <w:t xml:space="preserve"> na občini</w:t>
      </w:r>
      <w:r w:rsidR="00281D24">
        <w:rPr>
          <w:rFonts w:ascii="Arial" w:hAnsi="Arial" w:cs="Arial"/>
          <w:color w:val="000000" w:themeColor="text1"/>
        </w:rPr>
        <w:t>.</w:t>
      </w:r>
    </w:p>
    <w:p w14:paraId="5157913C" w14:textId="77777777" w:rsidR="00B61A6B" w:rsidRPr="005D2541" w:rsidRDefault="00B61A6B" w:rsidP="00AE2760">
      <w:pPr>
        <w:widowControl w:val="0"/>
        <w:autoSpaceDE w:val="0"/>
        <w:autoSpaceDN w:val="0"/>
        <w:adjustRightInd w:val="0"/>
        <w:spacing w:after="0"/>
        <w:ind w:right="223"/>
        <w:jc w:val="both"/>
        <w:rPr>
          <w:rFonts w:ascii="Arial" w:hAnsi="Arial" w:cs="Arial"/>
          <w:color w:val="000000" w:themeColor="text1"/>
        </w:rPr>
      </w:pPr>
    </w:p>
    <w:p w14:paraId="276B7D25" w14:textId="611DCCB0" w:rsidR="00B61A6B" w:rsidRDefault="00B61A6B" w:rsidP="00AE2760">
      <w:pPr>
        <w:widowControl w:val="0"/>
        <w:autoSpaceDE w:val="0"/>
        <w:autoSpaceDN w:val="0"/>
        <w:adjustRightInd w:val="0"/>
        <w:spacing w:after="0"/>
        <w:ind w:right="223"/>
        <w:jc w:val="both"/>
        <w:rPr>
          <w:rFonts w:ascii="Arial" w:hAnsi="Arial" w:cs="Arial"/>
          <w:color w:val="000000" w:themeColor="text1"/>
        </w:rPr>
      </w:pPr>
      <w:r w:rsidRPr="005D2541">
        <w:rPr>
          <w:rFonts w:ascii="Arial" w:hAnsi="Arial" w:cs="Arial"/>
          <w:color w:val="000000" w:themeColor="text1"/>
        </w:rPr>
        <w:t>Občin</w:t>
      </w:r>
      <w:r w:rsidR="006B33D6" w:rsidRPr="005D2541">
        <w:rPr>
          <w:rFonts w:ascii="Arial" w:hAnsi="Arial" w:cs="Arial"/>
          <w:color w:val="000000" w:themeColor="text1"/>
        </w:rPr>
        <w:t>e</w:t>
      </w:r>
      <w:r w:rsidRPr="005D2541">
        <w:rPr>
          <w:rFonts w:ascii="Arial" w:hAnsi="Arial" w:cs="Arial"/>
          <w:color w:val="000000" w:themeColor="text1"/>
        </w:rPr>
        <w:t xml:space="preserve"> </w:t>
      </w:r>
      <w:r w:rsidR="006B33D6" w:rsidRPr="005D2541">
        <w:rPr>
          <w:rFonts w:ascii="Arial" w:hAnsi="Arial" w:cs="Arial"/>
          <w:color w:val="000000" w:themeColor="text1"/>
        </w:rPr>
        <w:t>so</w:t>
      </w:r>
      <w:r w:rsidRPr="005D2541">
        <w:rPr>
          <w:rFonts w:ascii="Arial" w:hAnsi="Arial" w:cs="Arial"/>
          <w:color w:val="000000" w:themeColor="text1"/>
        </w:rPr>
        <w:t xml:space="preserve"> dolžn</w:t>
      </w:r>
      <w:r w:rsidR="006B33D6" w:rsidRPr="005D2541">
        <w:rPr>
          <w:rFonts w:ascii="Arial" w:hAnsi="Arial" w:cs="Arial"/>
          <w:color w:val="000000" w:themeColor="text1"/>
        </w:rPr>
        <w:t>e</w:t>
      </w:r>
      <w:r w:rsidRPr="005D2541">
        <w:rPr>
          <w:rFonts w:ascii="Arial" w:hAnsi="Arial" w:cs="Arial"/>
          <w:color w:val="000000" w:themeColor="text1"/>
        </w:rPr>
        <w:t xml:space="preserve"> pri izbiri izvajalcev za namene od A do </w:t>
      </w:r>
      <w:r w:rsidR="009C4664">
        <w:rPr>
          <w:rFonts w:ascii="Arial" w:hAnsi="Arial" w:cs="Arial"/>
          <w:color w:val="000000" w:themeColor="text1"/>
        </w:rPr>
        <w:t>E</w:t>
      </w:r>
      <w:r w:rsidR="0042577D">
        <w:rPr>
          <w:rFonts w:ascii="Arial" w:hAnsi="Arial" w:cs="Arial"/>
          <w:color w:val="000000" w:themeColor="text1"/>
        </w:rPr>
        <w:t>,</w:t>
      </w:r>
      <w:r w:rsidR="009C4664">
        <w:rPr>
          <w:rFonts w:ascii="Arial" w:hAnsi="Arial" w:cs="Arial"/>
          <w:color w:val="000000" w:themeColor="text1"/>
        </w:rPr>
        <w:t xml:space="preserve"> </w:t>
      </w:r>
      <w:r w:rsidRPr="005D2541">
        <w:rPr>
          <w:rFonts w:ascii="Arial" w:hAnsi="Arial" w:cs="Arial"/>
          <w:color w:val="000000" w:themeColor="text1"/>
        </w:rPr>
        <w:t>i</w:t>
      </w:r>
      <w:r w:rsidR="006D5A3B" w:rsidRPr="005D2541">
        <w:rPr>
          <w:rFonts w:ascii="Arial" w:hAnsi="Arial" w:cs="Arial"/>
          <w:color w:val="000000" w:themeColor="text1"/>
        </w:rPr>
        <w:t xml:space="preserve">z </w:t>
      </w:r>
      <w:r w:rsidR="007B7DEE">
        <w:rPr>
          <w:rFonts w:ascii="Arial" w:hAnsi="Arial" w:cs="Arial"/>
          <w:color w:val="000000" w:themeColor="text1"/>
        </w:rPr>
        <w:t>šestega</w:t>
      </w:r>
      <w:r w:rsidR="009C4664" w:rsidRPr="005D2541">
        <w:rPr>
          <w:rFonts w:ascii="Arial" w:hAnsi="Arial" w:cs="Arial"/>
          <w:color w:val="000000" w:themeColor="text1"/>
        </w:rPr>
        <w:t xml:space="preserve"> </w:t>
      </w:r>
      <w:r w:rsidR="006D5A3B" w:rsidRPr="005D2541">
        <w:rPr>
          <w:rFonts w:ascii="Arial" w:hAnsi="Arial" w:cs="Arial"/>
          <w:color w:val="000000" w:themeColor="text1"/>
        </w:rPr>
        <w:t xml:space="preserve">odstavka </w:t>
      </w:r>
      <w:r w:rsidR="0042577D" w:rsidRPr="000D6354">
        <w:rPr>
          <w:rFonts w:ascii="Arial" w:hAnsi="Arial" w:cs="Arial"/>
        </w:rPr>
        <w:t xml:space="preserve">poglavja </w:t>
      </w:r>
      <w:r w:rsidR="0042577D" w:rsidRPr="00EC0733">
        <w:rPr>
          <w:rFonts w:ascii="Arial" w:hAnsi="Arial" w:cs="Arial"/>
        </w:rPr>
        <w:t>3.2. te razpisne dokumentacije,</w:t>
      </w:r>
      <w:r w:rsidRPr="00EC0733">
        <w:rPr>
          <w:rFonts w:ascii="Arial" w:hAnsi="Arial" w:cs="Arial"/>
        </w:rPr>
        <w:t xml:space="preserve"> upoštevati zakon, ki ureja javno naročanje</w:t>
      </w:r>
      <w:r w:rsidR="00EC0733" w:rsidRPr="00EC0733">
        <w:rPr>
          <w:rFonts w:ascii="Arial" w:hAnsi="Arial" w:cs="Arial"/>
        </w:rPr>
        <w:t xml:space="preserve">, Zakon o javnem naročanju (Uradni list RS št. </w:t>
      </w:r>
      <w:hyperlink r:id="rId50" w:tgtFrame="_blank" w:tooltip="Zakon o javnem naročanju (ZJN-3)" w:history="1">
        <w:r w:rsidR="00EC0733" w:rsidRPr="00EC0733">
          <w:rPr>
            <w:rStyle w:val="Hiperpovezava"/>
            <w:rFonts w:ascii="Arial" w:hAnsi="Arial" w:cs="Arial"/>
            <w:color w:val="auto"/>
            <w:u w:val="none"/>
          </w:rPr>
          <w:t>91/15</w:t>
        </w:r>
      </w:hyperlink>
      <w:r w:rsidR="00EC0733" w:rsidRPr="00EC0733">
        <w:rPr>
          <w:rFonts w:ascii="Arial" w:hAnsi="Arial" w:cs="Arial"/>
        </w:rPr>
        <w:t xml:space="preserve">, </w:t>
      </w:r>
      <w:hyperlink r:id="rId51" w:tgtFrame="_blank" w:tooltip="Zakon o spremembah in dopolnitvah Zakona o javnem naročanju (ZJN-3A)" w:history="1">
        <w:r w:rsidR="00EC0733" w:rsidRPr="00EC0733">
          <w:rPr>
            <w:rStyle w:val="Hiperpovezava"/>
            <w:rFonts w:ascii="Arial" w:hAnsi="Arial" w:cs="Arial"/>
            <w:color w:val="auto"/>
            <w:u w:val="none"/>
          </w:rPr>
          <w:t>14/18</w:t>
        </w:r>
      </w:hyperlink>
      <w:r w:rsidR="00EC0733" w:rsidRPr="00EC0733">
        <w:rPr>
          <w:rFonts w:ascii="Arial" w:hAnsi="Arial" w:cs="Arial"/>
        </w:rPr>
        <w:t xml:space="preserve">, </w:t>
      </w:r>
      <w:hyperlink r:id="rId52" w:tgtFrame="_blank" w:tooltip="Zakon o spremembah in dopolnitvah Zakona o javnem naročanju (ZJN-3B)" w:history="1">
        <w:r w:rsidR="00EC0733" w:rsidRPr="00EC0733">
          <w:rPr>
            <w:rStyle w:val="Hiperpovezava"/>
            <w:rFonts w:ascii="Arial" w:hAnsi="Arial" w:cs="Arial"/>
            <w:color w:val="auto"/>
            <w:u w:val="none"/>
          </w:rPr>
          <w:t>121/21</w:t>
        </w:r>
      </w:hyperlink>
      <w:r w:rsidR="00EC0733" w:rsidRPr="00EC0733">
        <w:rPr>
          <w:rFonts w:ascii="Arial" w:hAnsi="Arial" w:cs="Arial"/>
        </w:rPr>
        <w:t xml:space="preserve">, </w:t>
      </w:r>
      <w:hyperlink r:id="rId53" w:tgtFrame="_blank" w:tooltip="Zakon o spremembah in dopolnitvah Zakona o javnem naročanju (ZJN-3C)" w:history="1">
        <w:r w:rsidR="00EC0733" w:rsidRPr="00EC0733">
          <w:rPr>
            <w:rStyle w:val="Hiperpovezava"/>
            <w:rFonts w:ascii="Arial" w:hAnsi="Arial" w:cs="Arial"/>
            <w:color w:val="auto"/>
            <w:u w:val="none"/>
          </w:rPr>
          <w:t>10/22</w:t>
        </w:r>
      </w:hyperlink>
      <w:r w:rsidR="00EC0733" w:rsidRPr="00EC0733">
        <w:rPr>
          <w:rFonts w:ascii="Arial" w:hAnsi="Arial" w:cs="Arial"/>
        </w:rPr>
        <w:t xml:space="preserve">, </w:t>
      </w:r>
      <w:hyperlink r:id="rId54" w:tgtFrame="_blank" w:tooltip="Odločba o ugotovitvi, da je točka b) četrtega odstavka 75. člena in točka c) drugega odstavka v zvezi s petim odstavkom 67.a člena Zakona o javnem naročanju v neskladju z Ustavo" w:history="1">
        <w:r w:rsidR="00EC0733" w:rsidRPr="00EC0733">
          <w:rPr>
            <w:rStyle w:val="Hiperpovezava"/>
            <w:rFonts w:ascii="Arial" w:hAnsi="Arial" w:cs="Arial"/>
            <w:color w:val="auto"/>
            <w:u w:val="none"/>
          </w:rPr>
          <w:t>74/22</w:t>
        </w:r>
      </w:hyperlink>
      <w:r w:rsidR="00EC0733" w:rsidRPr="00EC0733">
        <w:rPr>
          <w:rFonts w:ascii="Arial" w:hAnsi="Arial" w:cs="Arial"/>
        </w:rPr>
        <w:t xml:space="preserve"> – </w:t>
      </w:r>
      <w:proofErr w:type="spellStart"/>
      <w:r w:rsidR="00EC0733" w:rsidRPr="00EC0733">
        <w:rPr>
          <w:rFonts w:ascii="Arial" w:hAnsi="Arial" w:cs="Arial"/>
        </w:rPr>
        <w:t>odl</w:t>
      </w:r>
      <w:proofErr w:type="spellEnd"/>
      <w:r w:rsidR="00EC0733" w:rsidRPr="00EC0733">
        <w:rPr>
          <w:rFonts w:ascii="Arial" w:hAnsi="Arial" w:cs="Arial"/>
        </w:rPr>
        <w:t xml:space="preserve">. US, </w:t>
      </w:r>
      <w:hyperlink r:id="rId55" w:tgtFrame="_blank" w:tooltip="Zakon o nujnih ukrepih za zagotovitev stabilnosti zdravstvenega sistema (ZNUZSZS)" w:history="1">
        <w:r w:rsidR="00EC0733" w:rsidRPr="00EC0733">
          <w:rPr>
            <w:rStyle w:val="Hiperpovezava"/>
            <w:rFonts w:ascii="Arial" w:hAnsi="Arial" w:cs="Arial"/>
            <w:color w:val="auto"/>
            <w:u w:val="none"/>
          </w:rPr>
          <w:t>100/22</w:t>
        </w:r>
      </w:hyperlink>
      <w:r w:rsidR="00EC0733" w:rsidRPr="00EC0733">
        <w:rPr>
          <w:rFonts w:ascii="Arial" w:hAnsi="Arial" w:cs="Arial"/>
        </w:rPr>
        <w:t xml:space="preserve"> – ZNUZSZS, </w:t>
      </w:r>
      <w:hyperlink r:id="rId56" w:tgtFrame="_blank" w:tooltip="Zakon o spremembah in dopolnitvah Zakona o javnem naročanju (ZJN-3D)" w:history="1">
        <w:r w:rsidR="00EC0733" w:rsidRPr="00EC0733">
          <w:rPr>
            <w:rStyle w:val="Hiperpovezava"/>
            <w:rFonts w:ascii="Arial" w:hAnsi="Arial" w:cs="Arial"/>
            <w:color w:val="auto"/>
            <w:u w:val="none"/>
          </w:rPr>
          <w:t>28/23</w:t>
        </w:r>
      </w:hyperlink>
      <w:r w:rsidR="00EC0733" w:rsidRPr="00EC0733">
        <w:rPr>
          <w:rFonts w:ascii="Arial" w:hAnsi="Arial" w:cs="Arial"/>
        </w:rPr>
        <w:t xml:space="preserve">, </w:t>
      </w:r>
      <w:hyperlink r:id="rId57" w:tgtFrame="_blank" w:tooltip="Zakon o spremembah in dopolnitvah Zakona o odpravi posledic naravnih nesreč (ZOPNN-F)" w:history="1">
        <w:r w:rsidR="00EC0733" w:rsidRPr="00EC0733">
          <w:rPr>
            <w:rStyle w:val="Hiperpovezava"/>
            <w:rFonts w:ascii="Arial" w:hAnsi="Arial" w:cs="Arial"/>
            <w:color w:val="auto"/>
            <w:u w:val="none"/>
          </w:rPr>
          <w:t>88/23</w:t>
        </w:r>
      </w:hyperlink>
      <w:r w:rsidR="00EC0733" w:rsidRPr="00EC0733">
        <w:rPr>
          <w:rFonts w:ascii="Arial" w:hAnsi="Arial" w:cs="Arial"/>
        </w:rPr>
        <w:t xml:space="preserve"> – ZOPNN-F in </w:t>
      </w:r>
      <w:hyperlink r:id="rId58" w:tgtFrame="_blank" w:tooltip="Zakon o objavljanju v Uradnem listu Republike Slovenije (ZOUL)" w:history="1">
        <w:r w:rsidR="00EC0733" w:rsidRPr="00EC0733">
          <w:rPr>
            <w:rStyle w:val="Hiperpovezava"/>
            <w:rFonts w:ascii="Arial" w:hAnsi="Arial" w:cs="Arial"/>
            <w:color w:val="auto"/>
            <w:u w:val="none"/>
          </w:rPr>
          <w:t>83/25</w:t>
        </w:r>
      </w:hyperlink>
      <w:r w:rsidR="00EC0733" w:rsidRPr="00EC0733">
        <w:rPr>
          <w:rFonts w:ascii="Arial" w:hAnsi="Arial" w:cs="Arial"/>
        </w:rPr>
        <w:t xml:space="preserve"> – ZOUL)</w:t>
      </w:r>
      <w:r w:rsidRPr="00EC0733">
        <w:rPr>
          <w:rFonts w:ascii="Arial" w:hAnsi="Arial" w:cs="Arial"/>
        </w:rPr>
        <w:t>.</w:t>
      </w:r>
    </w:p>
    <w:p w14:paraId="7095182D" w14:textId="77777777" w:rsidR="00924001" w:rsidRDefault="00924001" w:rsidP="00AE2760">
      <w:pPr>
        <w:widowControl w:val="0"/>
        <w:autoSpaceDE w:val="0"/>
        <w:autoSpaceDN w:val="0"/>
        <w:adjustRightInd w:val="0"/>
        <w:spacing w:after="0"/>
        <w:ind w:right="223"/>
        <w:jc w:val="both"/>
        <w:rPr>
          <w:rFonts w:ascii="Arial" w:hAnsi="Arial" w:cs="Arial"/>
          <w:color w:val="000000" w:themeColor="text1"/>
        </w:rPr>
      </w:pPr>
    </w:p>
    <w:p w14:paraId="1BDAFEEB" w14:textId="0D8812A3" w:rsidR="00E949CE" w:rsidRPr="00E949CE" w:rsidRDefault="00E949CE" w:rsidP="00AE2760">
      <w:pPr>
        <w:pStyle w:val="Naslov2"/>
        <w:spacing w:line="276" w:lineRule="auto"/>
      </w:pPr>
      <w:bookmarkStart w:id="32" w:name="_Toc216079540"/>
      <w:r w:rsidRPr="00E949CE">
        <w:t>3.4</w:t>
      </w:r>
      <w:r>
        <w:t>.</w:t>
      </w:r>
      <w:r w:rsidRPr="00E949CE">
        <w:tab/>
        <w:t>NEUPRAVIČENI STROŠKI</w:t>
      </w:r>
      <w:bookmarkEnd w:id="32"/>
    </w:p>
    <w:p w14:paraId="2763FF86" w14:textId="77777777" w:rsidR="00E949CE" w:rsidRDefault="00E949CE" w:rsidP="00AE2760">
      <w:pPr>
        <w:widowControl w:val="0"/>
        <w:autoSpaceDE w:val="0"/>
        <w:autoSpaceDN w:val="0"/>
        <w:adjustRightInd w:val="0"/>
        <w:spacing w:after="0"/>
        <w:ind w:right="223"/>
        <w:jc w:val="both"/>
        <w:rPr>
          <w:rFonts w:ascii="Arial" w:hAnsi="Arial" w:cs="Arial"/>
          <w:color w:val="000000" w:themeColor="text1"/>
        </w:rPr>
      </w:pPr>
    </w:p>
    <w:p w14:paraId="476FD682" w14:textId="7F06A679" w:rsidR="00B61A6B" w:rsidRPr="005D2541" w:rsidRDefault="00DC0902" w:rsidP="00AE2760">
      <w:pPr>
        <w:widowControl w:val="0"/>
        <w:autoSpaceDE w:val="0"/>
        <w:autoSpaceDN w:val="0"/>
        <w:adjustRightInd w:val="0"/>
        <w:spacing w:after="0"/>
        <w:ind w:left="112" w:right="14" w:hanging="112"/>
        <w:jc w:val="both"/>
        <w:rPr>
          <w:rFonts w:ascii="Arial" w:hAnsi="Arial" w:cs="Arial"/>
          <w:color w:val="000000" w:themeColor="text1"/>
        </w:rPr>
      </w:pPr>
      <w:r w:rsidRPr="00585F4F">
        <w:rPr>
          <w:rFonts w:ascii="Arial" w:hAnsi="Arial" w:cs="Arial"/>
          <w:b/>
          <w:bCs/>
          <w:color w:val="000000" w:themeColor="text1"/>
          <w:u w:val="single"/>
        </w:rPr>
        <w:t>Neupravičeni stroški</w:t>
      </w:r>
      <w:r w:rsidRPr="008423BB">
        <w:rPr>
          <w:rFonts w:ascii="Arial" w:hAnsi="Arial" w:cs="Arial"/>
          <w:color w:val="000000" w:themeColor="text1"/>
        </w:rPr>
        <w:t xml:space="preserve"> projekta</w:t>
      </w:r>
      <w:r w:rsidR="00585F4F">
        <w:rPr>
          <w:rFonts w:ascii="Arial" w:hAnsi="Arial" w:cs="Arial"/>
          <w:color w:val="000000" w:themeColor="text1"/>
        </w:rPr>
        <w:t xml:space="preserve"> po tem javnem razpisu</w:t>
      </w:r>
      <w:r w:rsidRPr="008423BB">
        <w:rPr>
          <w:rFonts w:ascii="Arial" w:hAnsi="Arial" w:cs="Arial"/>
          <w:color w:val="000000" w:themeColor="text1"/>
        </w:rPr>
        <w:t xml:space="preserve"> so:</w:t>
      </w:r>
    </w:p>
    <w:p w14:paraId="13255144" w14:textId="77777777" w:rsidR="00B61A6B" w:rsidRPr="005D2541" w:rsidRDefault="00B61A6B" w:rsidP="00647428">
      <w:pPr>
        <w:widowControl w:val="0"/>
        <w:numPr>
          <w:ilvl w:val="0"/>
          <w:numId w:val="3"/>
        </w:numPr>
        <w:tabs>
          <w:tab w:val="left" w:pos="0"/>
        </w:tabs>
        <w:autoSpaceDE w:val="0"/>
        <w:autoSpaceDN w:val="0"/>
        <w:adjustRightInd w:val="0"/>
        <w:spacing w:before="1" w:after="0"/>
        <w:jc w:val="both"/>
        <w:rPr>
          <w:rFonts w:ascii="Arial" w:hAnsi="Arial" w:cs="Arial"/>
          <w:color w:val="000000" w:themeColor="text1"/>
        </w:rPr>
      </w:pPr>
      <w:r w:rsidRPr="005D2541">
        <w:rPr>
          <w:rFonts w:ascii="Arial" w:hAnsi="Arial" w:cs="Arial"/>
          <w:color w:val="000000" w:themeColor="text1"/>
        </w:rPr>
        <w:t>da</w:t>
      </w:r>
      <w:r w:rsidRPr="005D2541">
        <w:rPr>
          <w:rFonts w:ascii="Arial" w:hAnsi="Arial" w:cs="Arial"/>
          <w:color w:val="000000" w:themeColor="text1"/>
          <w:spacing w:val="-3"/>
        </w:rPr>
        <w:t>v</w:t>
      </w:r>
      <w:r w:rsidRPr="005D2541">
        <w:rPr>
          <w:rFonts w:ascii="Arial" w:hAnsi="Arial" w:cs="Arial"/>
          <w:color w:val="000000" w:themeColor="text1"/>
        </w:rPr>
        <w:t>ek</w:t>
      </w:r>
      <w:r w:rsidRPr="005D2541">
        <w:rPr>
          <w:rFonts w:ascii="Arial" w:hAnsi="Arial" w:cs="Arial"/>
          <w:color w:val="000000" w:themeColor="text1"/>
          <w:spacing w:val="4"/>
        </w:rPr>
        <w:t xml:space="preserve"> </w:t>
      </w:r>
      <w:r w:rsidRPr="005D2541">
        <w:rPr>
          <w:rFonts w:ascii="Arial" w:hAnsi="Arial" w:cs="Arial"/>
          <w:color w:val="000000" w:themeColor="text1"/>
        </w:rPr>
        <w:t>na</w:t>
      </w:r>
      <w:r w:rsidRPr="005D2541">
        <w:rPr>
          <w:rFonts w:ascii="Arial" w:hAnsi="Arial" w:cs="Arial"/>
          <w:color w:val="000000" w:themeColor="text1"/>
          <w:spacing w:val="1"/>
        </w:rPr>
        <w:t xml:space="preserve"> </w:t>
      </w:r>
      <w:r w:rsidRPr="005D2541">
        <w:rPr>
          <w:rFonts w:ascii="Arial" w:hAnsi="Arial" w:cs="Arial"/>
          <w:color w:val="000000" w:themeColor="text1"/>
        </w:rPr>
        <w:t>d</w:t>
      </w:r>
      <w:r w:rsidRPr="005D2541">
        <w:rPr>
          <w:rFonts w:ascii="Arial" w:hAnsi="Arial" w:cs="Arial"/>
          <w:color w:val="000000" w:themeColor="text1"/>
          <w:spacing w:val="-3"/>
        </w:rPr>
        <w:t>o</w:t>
      </w:r>
      <w:r w:rsidRPr="005D2541">
        <w:rPr>
          <w:rFonts w:ascii="Arial" w:hAnsi="Arial" w:cs="Arial"/>
          <w:color w:val="000000" w:themeColor="text1"/>
        </w:rPr>
        <w:t>d</w:t>
      </w:r>
      <w:r w:rsidRPr="005D2541">
        <w:rPr>
          <w:rFonts w:ascii="Arial" w:hAnsi="Arial" w:cs="Arial"/>
          <w:color w:val="000000" w:themeColor="text1"/>
          <w:spacing w:val="-1"/>
        </w:rPr>
        <w:t>a</w:t>
      </w:r>
      <w:r w:rsidRPr="005D2541">
        <w:rPr>
          <w:rFonts w:ascii="Arial" w:hAnsi="Arial" w:cs="Arial"/>
          <w:color w:val="000000" w:themeColor="text1"/>
        </w:rPr>
        <w:t>no</w:t>
      </w:r>
      <w:r w:rsidRPr="005D2541">
        <w:rPr>
          <w:rFonts w:ascii="Arial" w:hAnsi="Arial" w:cs="Arial"/>
          <w:color w:val="000000" w:themeColor="text1"/>
          <w:spacing w:val="1"/>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n</w:t>
      </w:r>
      <w:r w:rsidRPr="005D2541">
        <w:rPr>
          <w:rFonts w:ascii="Arial" w:hAnsi="Arial" w:cs="Arial"/>
          <w:color w:val="000000" w:themeColor="text1"/>
          <w:spacing w:val="-3"/>
        </w:rPr>
        <w:t>o</w:t>
      </w:r>
      <w:r w:rsidRPr="005D2541">
        <w:rPr>
          <w:rFonts w:ascii="Arial" w:hAnsi="Arial" w:cs="Arial"/>
          <w:color w:val="000000" w:themeColor="text1"/>
        </w:rPr>
        <w:t>s</w:t>
      </w:r>
      <w:r w:rsidRPr="005D2541">
        <w:rPr>
          <w:rFonts w:ascii="Arial" w:hAnsi="Arial" w:cs="Arial"/>
          <w:color w:val="000000" w:themeColor="text1"/>
          <w:spacing w:val="2"/>
        </w:rPr>
        <w:t>t</w:t>
      </w:r>
      <w:r w:rsidR="00BD205F" w:rsidRPr="005D2541">
        <w:rPr>
          <w:rFonts w:ascii="Arial" w:hAnsi="Arial" w:cs="Arial"/>
          <w:color w:val="000000" w:themeColor="text1"/>
          <w:spacing w:val="2"/>
        </w:rPr>
        <w:t xml:space="preserve"> (DDV)</w:t>
      </w:r>
      <w:r w:rsidRPr="005D2541">
        <w:rPr>
          <w:rFonts w:ascii="Arial" w:hAnsi="Arial" w:cs="Arial"/>
          <w:color w:val="000000" w:themeColor="text1"/>
        </w:rPr>
        <w:t>, d</w:t>
      </w:r>
      <w:r w:rsidRPr="005D2541">
        <w:rPr>
          <w:rFonts w:ascii="Arial" w:hAnsi="Arial" w:cs="Arial"/>
          <w:color w:val="000000" w:themeColor="text1"/>
          <w:spacing w:val="-1"/>
        </w:rPr>
        <w:t>a</w:t>
      </w:r>
      <w:r w:rsidRPr="005D2541">
        <w:rPr>
          <w:rFonts w:ascii="Arial" w:hAnsi="Arial" w:cs="Arial"/>
          <w:color w:val="000000" w:themeColor="text1"/>
          <w:spacing w:val="-2"/>
        </w:rPr>
        <w:t>v</w:t>
      </w:r>
      <w:r w:rsidRPr="005D2541">
        <w:rPr>
          <w:rFonts w:ascii="Arial" w:hAnsi="Arial" w:cs="Arial"/>
          <w:color w:val="000000" w:themeColor="text1"/>
          <w:spacing w:val="-3"/>
        </w:rPr>
        <w:t>e</w:t>
      </w:r>
      <w:r w:rsidRPr="005D2541">
        <w:rPr>
          <w:rFonts w:ascii="Arial" w:hAnsi="Arial" w:cs="Arial"/>
          <w:color w:val="000000" w:themeColor="text1"/>
        </w:rPr>
        <w:t>k</w:t>
      </w:r>
      <w:r w:rsidRPr="005D2541">
        <w:rPr>
          <w:rFonts w:ascii="Arial" w:hAnsi="Arial" w:cs="Arial"/>
          <w:color w:val="000000" w:themeColor="text1"/>
          <w:spacing w:val="4"/>
        </w:rPr>
        <w:t xml:space="preserve"> </w:t>
      </w:r>
      <w:r w:rsidRPr="005D2541">
        <w:rPr>
          <w:rFonts w:ascii="Arial" w:hAnsi="Arial" w:cs="Arial"/>
          <w:color w:val="000000" w:themeColor="text1"/>
        </w:rPr>
        <w:t>na</w:t>
      </w:r>
      <w:r w:rsidRPr="005D2541">
        <w:rPr>
          <w:rFonts w:ascii="Arial" w:hAnsi="Arial" w:cs="Arial"/>
          <w:color w:val="000000" w:themeColor="text1"/>
          <w:spacing w:val="-2"/>
        </w:rPr>
        <w:t xml:space="preserve"> </w:t>
      </w:r>
      <w:r w:rsidRPr="005D2541">
        <w:rPr>
          <w:rFonts w:ascii="Arial" w:hAnsi="Arial" w:cs="Arial"/>
          <w:color w:val="000000" w:themeColor="text1"/>
        </w:rPr>
        <w:t>pr</w:t>
      </w:r>
      <w:r w:rsidRPr="005D2541">
        <w:rPr>
          <w:rFonts w:ascii="Arial" w:hAnsi="Arial" w:cs="Arial"/>
          <w:color w:val="000000" w:themeColor="text1"/>
          <w:spacing w:val="-2"/>
        </w:rPr>
        <w:t>o</w:t>
      </w:r>
      <w:r w:rsidRPr="005D2541">
        <w:rPr>
          <w:rFonts w:ascii="Arial" w:hAnsi="Arial" w:cs="Arial"/>
          <w:color w:val="000000" w:themeColor="text1"/>
          <w:spacing w:val="1"/>
        </w:rPr>
        <w:t>m</w:t>
      </w:r>
      <w:r w:rsidRPr="005D2541">
        <w:rPr>
          <w:rFonts w:ascii="Arial" w:hAnsi="Arial" w:cs="Arial"/>
          <w:color w:val="000000" w:themeColor="text1"/>
        </w:rPr>
        <w:t>et n</w:t>
      </w:r>
      <w:r w:rsidRPr="005D2541">
        <w:rPr>
          <w:rFonts w:ascii="Arial" w:hAnsi="Arial" w:cs="Arial"/>
          <w:color w:val="000000" w:themeColor="text1"/>
          <w:spacing w:val="-1"/>
        </w:rPr>
        <w:t>e</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rPr>
        <w:t>emič</w:t>
      </w:r>
      <w:r w:rsidRPr="005D2541">
        <w:rPr>
          <w:rFonts w:ascii="Arial" w:hAnsi="Arial" w:cs="Arial"/>
          <w:color w:val="000000" w:themeColor="text1"/>
          <w:spacing w:val="-1"/>
        </w:rPr>
        <w:t>ni</w:t>
      </w:r>
      <w:r w:rsidRPr="005D2541">
        <w:rPr>
          <w:rFonts w:ascii="Arial" w:hAnsi="Arial" w:cs="Arial"/>
          <w:color w:val="000000" w:themeColor="text1"/>
        </w:rPr>
        <w:t>n</w:t>
      </w:r>
      <w:r w:rsidRPr="005D2541">
        <w:rPr>
          <w:rFonts w:ascii="Arial" w:hAnsi="Arial" w:cs="Arial"/>
          <w:color w:val="000000" w:themeColor="text1"/>
          <w:spacing w:val="3"/>
        </w:rPr>
        <w:t xml:space="preserve"> </w:t>
      </w:r>
      <w:r w:rsidRPr="005D2541">
        <w:rPr>
          <w:rFonts w:ascii="Arial" w:hAnsi="Arial" w:cs="Arial"/>
          <w:color w:val="000000" w:themeColor="text1"/>
          <w:spacing w:val="-1"/>
        </w:rPr>
        <w:t>i</w:t>
      </w:r>
      <w:r w:rsidRPr="005D2541">
        <w:rPr>
          <w:rFonts w:ascii="Arial" w:hAnsi="Arial" w:cs="Arial"/>
          <w:color w:val="000000" w:themeColor="text1"/>
        </w:rPr>
        <w:t xml:space="preserve">n </w:t>
      </w:r>
      <w:r w:rsidRPr="005D2541">
        <w:rPr>
          <w:rFonts w:ascii="Arial" w:hAnsi="Arial" w:cs="Arial"/>
          <w:color w:val="000000" w:themeColor="text1"/>
          <w:spacing w:val="-2"/>
        </w:rPr>
        <w:t>d</w:t>
      </w:r>
      <w:r w:rsidRPr="005D2541">
        <w:rPr>
          <w:rFonts w:ascii="Arial" w:hAnsi="Arial" w:cs="Arial"/>
          <w:color w:val="000000" w:themeColor="text1"/>
          <w:spacing w:val="1"/>
        </w:rPr>
        <w:t>r</w:t>
      </w:r>
      <w:r w:rsidRPr="005D2541">
        <w:rPr>
          <w:rFonts w:ascii="Arial" w:hAnsi="Arial" w:cs="Arial"/>
          <w:color w:val="000000" w:themeColor="text1"/>
          <w:spacing w:val="-3"/>
        </w:rPr>
        <w:t>u</w:t>
      </w:r>
      <w:r w:rsidRPr="005D2541">
        <w:rPr>
          <w:rFonts w:ascii="Arial" w:hAnsi="Arial" w:cs="Arial"/>
          <w:color w:val="000000" w:themeColor="text1"/>
          <w:spacing w:val="2"/>
        </w:rPr>
        <w:t>g</w:t>
      </w:r>
      <w:r w:rsidRPr="005D2541">
        <w:rPr>
          <w:rFonts w:ascii="Arial" w:hAnsi="Arial" w:cs="Arial"/>
          <w:color w:val="000000" w:themeColor="text1"/>
        </w:rPr>
        <w:t>i d</w:t>
      </w:r>
      <w:r w:rsidRPr="005D2541">
        <w:rPr>
          <w:rFonts w:ascii="Arial" w:hAnsi="Arial" w:cs="Arial"/>
          <w:color w:val="000000" w:themeColor="text1"/>
          <w:spacing w:val="-1"/>
        </w:rPr>
        <w:t>a</w:t>
      </w:r>
      <w:r w:rsidRPr="005D2541">
        <w:rPr>
          <w:rFonts w:ascii="Arial" w:hAnsi="Arial" w:cs="Arial"/>
          <w:color w:val="000000" w:themeColor="text1"/>
          <w:spacing w:val="-2"/>
        </w:rPr>
        <w:t>v</w:t>
      </w:r>
      <w:r w:rsidRPr="005D2541">
        <w:rPr>
          <w:rFonts w:ascii="Arial" w:hAnsi="Arial" w:cs="Arial"/>
          <w:color w:val="000000" w:themeColor="text1"/>
          <w:spacing w:val="2"/>
        </w:rPr>
        <w:t>k</w:t>
      </w:r>
      <w:r w:rsidRPr="005D2541">
        <w:rPr>
          <w:rFonts w:ascii="Arial" w:hAnsi="Arial" w:cs="Arial"/>
          <w:color w:val="000000" w:themeColor="text1"/>
        </w:rPr>
        <w:t>i;</w:t>
      </w:r>
    </w:p>
    <w:p w14:paraId="19AB5CB8" w14:textId="77777777" w:rsidR="002E2574" w:rsidRDefault="002E2574" w:rsidP="00647428">
      <w:pPr>
        <w:widowControl w:val="0"/>
        <w:numPr>
          <w:ilvl w:val="0"/>
          <w:numId w:val="3"/>
        </w:numPr>
        <w:tabs>
          <w:tab w:val="left" w:pos="0"/>
        </w:tabs>
        <w:autoSpaceDE w:val="0"/>
        <w:autoSpaceDN w:val="0"/>
        <w:adjustRightInd w:val="0"/>
        <w:spacing w:before="1" w:after="0"/>
        <w:jc w:val="both"/>
        <w:rPr>
          <w:rFonts w:ascii="Arial" w:hAnsi="Arial" w:cs="Arial"/>
          <w:color w:val="000000" w:themeColor="text1"/>
        </w:rPr>
      </w:pPr>
      <w:r w:rsidRPr="005D2541">
        <w:rPr>
          <w:rFonts w:ascii="Arial" w:hAnsi="Arial" w:cs="Arial"/>
          <w:color w:val="000000" w:themeColor="text1"/>
        </w:rPr>
        <w:t>takse ter dajatve,</w:t>
      </w:r>
      <w:r w:rsidR="007F1495" w:rsidRPr="005D2541">
        <w:rPr>
          <w:rFonts w:ascii="Arial" w:hAnsi="Arial" w:cs="Arial"/>
          <w:color w:val="000000" w:themeColor="text1"/>
        </w:rPr>
        <w:t xml:space="preserve"> odškodnine,</w:t>
      </w:r>
      <w:r w:rsidRPr="005D2541">
        <w:rPr>
          <w:rFonts w:ascii="Arial" w:hAnsi="Arial" w:cs="Arial"/>
          <w:color w:val="000000" w:themeColor="text1"/>
        </w:rPr>
        <w:t xml:space="preserve"> notarski, odvetniški in svetovalni stroški;</w:t>
      </w:r>
    </w:p>
    <w:p w14:paraId="45F3F327" w14:textId="5B96EB01" w:rsidR="00B61A6B" w:rsidRPr="00190E63" w:rsidRDefault="00B61A6B" w:rsidP="00647428">
      <w:pPr>
        <w:widowControl w:val="0"/>
        <w:numPr>
          <w:ilvl w:val="0"/>
          <w:numId w:val="3"/>
        </w:numPr>
        <w:tabs>
          <w:tab w:val="left" w:pos="0"/>
        </w:tabs>
        <w:autoSpaceDE w:val="0"/>
        <w:autoSpaceDN w:val="0"/>
        <w:adjustRightInd w:val="0"/>
        <w:spacing w:after="0"/>
        <w:jc w:val="both"/>
        <w:rPr>
          <w:rFonts w:ascii="Arial" w:hAnsi="Arial" w:cs="Arial"/>
          <w:color w:val="000000" w:themeColor="text1"/>
        </w:rPr>
      </w:pPr>
      <w:r w:rsidRPr="00D10278">
        <w:rPr>
          <w:rFonts w:ascii="Arial" w:hAnsi="Arial" w:cs="Arial"/>
          <w:color w:val="000000" w:themeColor="text1"/>
        </w:rPr>
        <w:t xml:space="preserve">stroški </w:t>
      </w:r>
      <w:r w:rsidR="00767756" w:rsidRPr="00D10278">
        <w:rPr>
          <w:rFonts w:ascii="Arial" w:hAnsi="Arial" w:cs="Arial"/>
          <w:color w:val="000000" w:themeColor="text1"/>
        </w:rPr>
        <w:t xml:space="preserve">izdelave </w:t>
      </w:r>
      <w:r w:rsidRPr="00D10278">
        <w:rPr>
          <w:rFonts w:ascii="Arial" w:hAnsi="Arial" w:cs="Arial"/>
          <w:color w:val="000000" w:themeColor="text1"/>
        </w:rPr>
        <w:t xml:space="preserve">razpisne dokumentacije za prijavo vloge na ta razpis in stroški </w:t>
      </w:r>
      <w:r w:rsidR="002E2574" w:rsidRPr="00D10278">
        <w:rPr>
          <w:rFonts w:ascii="Arial" w:hAnsi="Arial" w:cs="Arial"/>
          <w:color w:val="000000" w:themeColor="text1"/>
        </w:rPr>
        <w:t xml:space="preserve">izdelave </w:t>
      </w:r>
      <w:r w:rsidRPr="00D10278">
        <w:rPr>
          <w:rFonts w:ascii="Arial" w:hAnsi="Arial" w:cs="Arial"/>
          <w:color w:val="000000" w:themeColor="text1"/>
        </w:rPr>
        <w:t>investicijske dokumentacije</w:t>
      </w:r>
      <w:r w:rsidRPr="00D10278">
        <w:rPr>
          <w:rFonts w:ascii="Arial" w:hAnsi="Arial" w:cs="Arial"/>
          <w:color w:val="000000" w:themeColor="text1"/>
          <w:spacing w:val="-1"/>
        </w:rPr>
        <w:t xml:space="preserve"> </w:t>
      </w:r>
      <w:r w:rsidRPr="00D10278">
        <w:rPr>
          <w:rFonts w:ascii="Arial" w:hAnsi="Arial" w:cs="Arial"/>
          <w:color w:val="000000" w:themeColor="text1"/>
          <w:spacing w:val="1"/>
        </w:rPr>
        <w:t>(</w:t>
      </w:r>
      <w:r w:rsidRPr="00D10278">
        <w:rPr>
          <w:rFonts w:ascii="Arial" w:hAnsi="Arial" w:cs="Arial"/>
          <w:color w:val="000000" w:themeColor="text1"/>
        </w:rPr>
        <w:t>pri</w:t>
      </w:r>
      <w:r w:rsidRPr="00D10278">
        <w:rPr>
          <w:rFonts w:ascii="Arial" w:hAnsi="Arial" w:cs="Arial"/>
          <w:color w:val="000000" w:themeColor="text1"/>
          <w:spacing w:val="-1"/>
        </w:rPr>
        <w:t>p</w:t>
      </w:r>
      <w:r w:rsidRPr="00D10278">
        <w:rPr>
          <w:rFonts w:ascii="Arial" w:hAnsi="Arial" w:cs="Arial"/>
          <w:color w:val="000000" w:themeColor="text1"/>
          <w:spacing w:val="1"/>
        </w:rPr>
        <w:t>r</w:t>
      </w:r>
      <w:r w:rsidRPr="00D10278">
        <w:rPr>
          <w:rFonts w:ascii="Arial" w:hAnsi="Arial" w:cs="Arial"/>
          <w:color w:val="000000" w:themeColor="text1"/>
        </w:rPr>
        <w:t>a</w:t>
      </w:r>
      <w:r w:rsidRPr="00D10278">
        <w:rPr>
          <w:rFonts w:ascii="Arial" w:hAnsi="Arial" w:cs="Arial"/>
          <w:color w:val="000000" w:themeColor="text1"/>
          <w:spacing w:val="-3"/>
        </w:rPr>
        <w:t>v</w:t>
      </w:r>
      <w:r w:rsidRPr="00D10278">
        <w:rPr>
          <w:rFonts w:ascii="Arial" w:hAnsi="Arial" w:cs="Arial"/>
          <w:color w:val="000000" w:themeColor="text1"/>
        </w:rPr>
        <w:t>a</w:t>
      </w:r>
      <w:r w:rsidRPr="00D10278">
        <w:rPr>
          <w:rFonts w:ascii="Arial" w:hAnsi="Arial" w:cs="Arial"/>
          <w:color w:val="000000" w:themeColor="text1"/>
          <w:spacing w:val="1"/>
        </w:rPr>
        <w:t xml:space="preserve"> </w:t>
      </w:r>
      <w:r w:rsidRPr="00D10278">
        <w:rPr>
          <w:rFonts w:ascii="Arial" w:hAnsi="Arial" w:cs="Arial"/>
          <w:color w:val="000000" w:themeColor="text1"/>
          <w:spacing w:val="-1"/>
        </w:rPr>
        <w:t>D</w:t>
      </w:r>
      <w:r w:rsidR="00CB5917" w:rsidRPr="00D10278">
        <w:rPr>
          <w:rFonts w:ascii="Arial" w:hAnsi="Arial" w:cs="Arial"/>
          <w:color w:val="000000" w:themeColor="text1"/>
          <w:spacing w:val="1"/>
        </w:rPr>
        <w:t>I</w:t>
      </w:r>
      <w:r w:rsidR="0061620C" w:rsidRPr="00D10278">
        <w:rPr>
          <w:rFonts w:ascii="Arial" w:hAnsi="Arial" w:cs="Arial"/>
          <w:color w:val="000000" w:themeColor="text1"/>
          <w:spacing w:val="1"/>
        </w:rPr>
        <w:t>I</w:t>
      </w:r>
      <w:r w:rsidRPr="00D10278">
        <w:rPr>
          <w:rFonts w:ascii="Arial" w:hAnsi="Arial" w:cs="Arial"/>
          <w:color w:val="000000" w:themeColor="text1"/>
          <w:spacing w:val="-1"/>
        </w:rPr>
        <w:t>P</w:t>
      </w:r>
      <w:r w:rsidRPr="00D10278">
        <w:rPr>
          <w:rFonts w:ascii="Arial" w:hAnsi="Arial" w:cs="Arial"/>
          <w:color w:val="000000" w:themeColor="text1"/>
        </w:rPr>
        <w:t xml:space="preserve">, </w:t>
      </w:r>
      <w:r w:rsidRPr="00D10278">
        <w:rPr>
          <w:rFonts w:ascii="Arial" w:hAnsi="Arial" w:cs="Arial"/>
          <w:color w:val="000000" w:themeColor="text1"/>
          <w:spacing w:val="1"/>
        </w:rPr>
        <w:t>I</w:t>
      </w:r>
      <w:r w:rsidRPr="00D10278">
        <w:rPr>
          <w:rFonts w:ascii="Arial" w:hAnsi="Arial" w:cs="Arial"/>
          <w:color w:val="000000" w:themeColor="text1"/>
        </w:rPr>
        <w:t>P</w:t>
      </w:r>
      <w:r w:rsidR="00EC0733">
        <w:rPr>
          <w:rFonts w:ascii="Arial" w:hAnsi="Arial" w:cs="Arial"/>
          <w:color w:val="000000" w:themeColor="text1"/>
        </w:rPr>
        <w:t xml:space="preserve">, </w:t>
      </w:r>
      <w:proofErr w:type="spellStart"/>
      <w:r w:rsidR="00EC0733">
        <w:rPr>
          <w:rFonts w:ascii="Arial" w:hAnsi="Arial" w:cs="Arial"/>
          <w:color w:val="000000" w:themeColor="text1"/>
        </w:rPr>
        <w:t>novelacija</w:t>
      </w:r>
      <w:proofErr w:type="spellEnd"/>
      <w:r w:rsidR="00EC0733">
        <w:rPr>
          <w:rFonts w:ascii="Arial" w:hAnsi="Arial" w:cs="Arial"/>
          <w:color w:val="000000" w:themeColor="text1"/>
        </w:rPr>
        <w:t xml:space="preserve"> IP</w:t>
      </w:r>
      <w:r w:rsidRPr="00D10278">
        <w:rPr>
          <w:rFonts w:ascii="Arial" w:hAnsi="Arial" w:cs="Arial"/>
          <w:color w:val="000000" w:themeColor="text1"/>
          <w:spacing w:val="-2"/>
        </w:rPr>
        <w:t xml:space="preserve"> </w:t>
      </w:r>
      <w:r w:rsidRPr="00D10278">
        <w:rPr>
          <w:rFonts w:ascii="Arial" w:hAnsi="Arial" w:cs="Arial"/>
          <w:color w:val="000000" w:themeColor="text1"/>
        </w:rPr>
        <w:t>a</w:t>
      </w:r>
      <w:r w:rsidRPr="00D10278">
        <w:rPr>
          <w:rFonts w:ascii="Arial" w:hAnsi="Arial" w:cs="Arial"/>
          <w:color w:val="000000" w:themeColor="text1"/>
          <w:spacing w:val="-1"/>
        </w:rPr>
        <w:t>l</w:t>
      </w:r>
      <w:r w:rsidRPr="00D10278">
        <w:rPr>
          <w:rFonts w:ascii="Arial" w:hAnsi="Arial" w:cs="Arial"/>
          <w:color w:val="000000" w:themeColor="text1"/>
        </w:rPr>
        <w:t xml:space="preserve">i </w:t>
      </w:r>
      <w:r w:rsidRPr="00D10278">
        <w:rPr>
          <w:rFonts w:ascii="Arial" w:hAnsi="Arial" w:cs="Arial"/>
          <w:color w:val="000000" w:themeColor="text1"/>
          <w:spacing w:val="-1"/>
        </w:rPr>
        <w:t>P</w:t>
      </w:r>
      <w:r w:rsidRPr="00D10278">
        <w:rPr>
          <w:rFonts w:ascii="Arial" w:hAnsi="Arial" w:cs="Arial"/>
          <w:color w:val="000000" w:themeColor="text1"/>
          <w:spacing w:val="1"/>
        </w:rPr>
        <w:t>I</w:t>
      </w:r>
      <w:r w:rsidRPr="00D10278">
        <w:rPr>
          <w:rFonts w:ascii="Arial" w:hAnsi="Arial" w:cs="Arial"/>
          <w:color w:val="000000" w:themeColor="text1"/>
        </w:rPr>
        <w:t>Z</w:t>
      </w:r>
      <w:r w:rsidRPr="00D10278">
        <w:rPr>
          <w:rFonts w:ascii="Arial" w:hAnsi="Arial" w:cs="Arial"/>
          <w:color w:val="000000" w:themeColor="text1"/>
          <w:spacing w:val="-2"/>
        </w:rPr>
        <w:t>);</w:t>
      </w:r>
    </w:p>
    <w:p w14:paraId="193DDD85" w14:textId="3B525551" w:rsidR="00190E63" w:rsidRPr="00190E63" w:rsidRDefault="00190E63" w:rsidP="00647428">
      <w:pPr>
        <w:widowControl w:val="0"/>
        <w:numPr>
          <w:ilvl w:val="0"/>
          <w:numId w:val="3"/>
        </w:numPr>
        <w:tabs>
          <w:tab w:val="left" w:pos="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2"/>
        </w:rPr>
        <w:t>kakršnikoli stroški nakupov zemljišč;</w:t>
      </w:r>
    </w:p>
    <w:p w14:paraId="0C5CA615" w14:textId="77777777" w:rsidR="00B61A6B" w:rsidRPr="005D2541" w:rsidRDefault="00B61A6B" w:rsidP="00647428">
      <w:pPr>
        <w:widowControl w:val="0"/>
        <w:numPr>
          <w:ilvl w:val="0"/>
          <w:numId w:val="3"/>
        </w:numPr>
        <w:tabs>
          <w:tab w:val="left" w:pos="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spacing w:val="-2"/>
        </w:rPr>
        <w:t>s</w:t>
      </w:r>
      <w:r w:rsidRPr="005D2541">
        <w:rPr>
          <w:rFonts w:ascii="Arial" w:hAnsi="Arial" w:cs="Arial"/>
          <w:color w:val="000000" w:themeColor="text1"/>
          <w:spacing w:val="2"/>
        </w:rPr>
        <w:t>k</w:t>
      </w:r>
      <w:r w:rsidRPr="005D2541">
        <w:rPr>
          <w:rFonts w:ascii="Arial" w:hAnsi="Arial" w:cs="Arial"/>
          <w:color w:val="000000" w:themeColor="text1"/>
        </w:rPr>
        <w:t>a</w:t>
      </w:r>
      <w:r w:rsidRPr="005D2541">
        <w:rPr>
          <w:rFonts w:ascii="Arial" w:hAnsi="Arial" w:cs="Arial"/>
          <w:color w:val="000000" w:themeColor="text1"/>
          <w:spacing w:val="-1"/>
        </w:rPr>
        <w:t xml:space="preserve"> </w:t>
      </w:r>
      <w:r w:rsidRPr="005D2541">
        <w:rPr>
          <w:rFonts w:ascii="Arial" w:hAnsi="Arial" w:cs="Arial"/>
          <w:color w:val="000000" w:themeColor="text1"/>
        </w:rPr>
        <w:t>grad</w:t>
      </w:r>
      <w:r w:rsidRPr="005D2541">
        <w:rPr>
          <w:rFonts w:ascii="Arial" w:hAnsi="Arial" w:cs="Arial"/>
          <w:color w:val="000000" w:themeColor="text1"/>
          <w:spacing w:val="-3"/>
        </w:rPr>
        <w:t>n</w:t>
      </w:r>
      <w:r w:rsidRPr="005D2541">
        <w:rPr>
          <w:rFonts w:ascii="Arial" w:hAnsi="Arial" w:cs="Arial"/>
          <w:color w:val="000000" w:themeColor="text1"/>
          <w:spacing w:val="1"/>
        </w:rPr>
        <w:t>j</w:t>
      </w:r>
      <w:r w:rsidRPr="005D2541">
        <w:rPr>
          <w:rFonts w:ascii="Arial" w:hAnsi="Arial" w:cs="Arial"/>
          <w:color w:val="000000" w:themeColor="text1"/>
        </w:rPr>
        <w:t>a</w:t>
      </w:r>
      <w:r w:rsidR="002E2574" w:rsidRPr="005D2541">
        <w:rPr>
          <w:rFonts w:ascii="Arial" w:hAnsi="Arial" w:cs="Arial"/>
          <w:color w:val="000000" w:themeColor="text1"/>
        </w:rPr>
        <w:t>, urejanje funkcionalnih zemljišč</w:t>
      </w:r>
      <w:r w:rsidR="00AB40C8" w:rsidRPr="005D2541">
        <w:rPr>
          <w:rFonts w:ascii="Arial" w:hAnsi="Arial" w:cs="Arial"/>
          <w:color w:val="000000" w:themeColor="text1"/>
        </w:rPr>
        <w:t>,</w:t>
      </w:r>
      <w:r w:rsidR="00A22CA0" w:rsidRPr="005D2541">
        <w:rPr>
          <w:rFonts w:ascii="Arial" w:hAnsi="Arial" w:cs="Arial"/>
          <w:color w:val="000000" w:themeColor="text1"/>
        </w:rPr>
        <w:t xml:space="preserve"> stroški priključevanja objektov na javne infrastrukturne vode</w:t>
      </w:r>
      <w:r w:rsidR="00AB40C8" w:rsidRPr="005D2541">
        <w:rPr>
          <w:rFonts w:ascii="Arial" w:hAnsi="Arial" w:cs="Arial"/>
          <w:color w:val="000000" w:themeColor="text1"/>
        </w:rPr>
        <w:t xml:space="preserve"> in stroški razvodov do objektov</w:t>
      </w:r>
      <w:r w:rsidRPr="005D2541">
        <w:rPr>
          <w:rFonts w:ascii="Arial" w:hAnsi="Arial" w:cs="Arial"/>
          <w:color w:val="000000" w:themeColor="text1"/>
        </w:rPr>
        <w:t>;</w:t>
      </w:r>
    </w:p>
    <w:p w14:paraId="595C242E" w14:textId="4EEEF1D5" w:rsidR="00B61A6B" w:rsidRDefault="00B61A6B" w:rsidP="00647428">
      <w:pPr>
        <w:widowControl w:val="0"/>
        <w:numPr>
          <w:ilvl w:val="0"/>
          <w:numId w:val="3"/>
        </w:numPr>
        <w:tabs>
          <w:tab w:val="left" w:pos="0"/>
        </w:tabs>
        <w:autoSpaceDE w:val="0"/>
        <w:autoSpaceDN w:val="0"/>
        <w:adjustRightInd w:val="0"/>
        <w:spacing w:before="1" w:after="0"/>
        <w:jc w:val="both"/>
        <w:rPr>
          <w:rFonts w:ascii="Arial" w:hAnsi="Arial" w:cs="Arial"/>
          <w:color w:val="000000" w:themeColor="text1"/>
        </w:rPr>
      </w:pPr>
      <w:r w:rsidRPr="005D2541">
        <w:rPr>
          <w:rFonts w:ascii="Arial" w:hAnsi="Arial" w:cs="Arial"/>
          <w:color w:val="000000" w:themeColor="text1"/>
        </w:rPr>
        <w:t xml:space="preserve">stroški osnovne </w:t>
      </w:r>
      <w:r w:rsidR="00BD205F" w:rsidRPr="005D2541">
        <w:rPr>
          <w:rFonts w:ascii="Arial" w:hAnsi="Arial" w:cs="Arial"/>
          <w:color w:val="000000" w:themeColor="text1"/>
        </w:rPr>
        <w:t xml:space="preserve">prometne, </w:t>
      </w:r>
      <w:r w:rsidRPr="005D2541">
        <w:rPr>
          <w:rFonts w:ascii="Arial" w:hAnsi="Arial" w:cs="Arial"/>
          <w:color w:val="000000" w:themeColor="text1"/>
        </w:rPr>
        <w:t xml:space="preserve">komunalne </w:t>
      </w:r>
      <w:r w:rsidR="00BD205F" w:rsidRPr="005D2541">
        <w:rPr>
          <w:rFonts w:ascii="Arial" w:hAnsi="Arial" w:cs="Arial"/>
          <w:color w:val="000000" w:themeColor="text1"/>
        </w:rPr>
        <w:t xml:space="preserve">in energetske </w:t>
      </w:r>
      <w:r w:rsidRPr="005D2541">
        <w:rPr>
          <w:rFonts w:ascii="Arial" w:hAnsi="Arial" w:cs="Arial"/>
          <w:color w:val="000000" w:themeColor="text1"/>
        </w:rPr>
        <w:t xml:space="preserve">infrastrukture, ki se ne nanašajo </w:t>
      </w:r>
      <w:r w:rsidR="00520574" w:rsidRPr="005D2541">
        <w:rPr>
          <w:rFonts w:ascii="Arial" w:hAnsi="Arial" w:cs="Arial"/>
          <w:color w:val="000000" w:themeColor="text1"/>
        </w:rPr>
        <w:t xml:space="preserve">prvenstveno </w:t>
      </w:r>
      <w:r w:rsidRPr="005D2541">
        <w:rPr>
          <w:rFonts w:ascii="Arial" w:hAnsi="Arial" w:cs="Arial"/>
          <w:color w:val="000000" w:themeColor="text1"/>
        </w:rPr>
        <w:t xml:space="preserve">na strnjena romska naselja </w:t>
      </w:r>
      <w:r w:rsidR="00B3036E" w:rsidRPr="005D2541">
        <w:rPr>
          <w:rFonts w:ascii="Arial" w:hAnsi="Arial" w:cs="Arial"/>
          <w:color w:val="000000" w:themeColor="text1"/>
        </w:rPr>
        <w:t>naveden</w:t>
      </w:r>
      <w:r w:rsidR="00581213" w:rsidRPr="005D2541">
        <w:rPr>
          <w:rFonts w:ascii="Arial" w:hAnsi="Arial" w:cs="Arial"/>
          <w:color w:val="000000" w:themeColor="text1"/>
        </w:rPr>
        <w:t>a</w:t>
      </w:r>
      <w:r w:rsidR="00B3036E" w:rsidRPr="005D2541">
        <w:rPr>
          <w:rFonts w:ascii="Arial" w:hAnsi="Arial" w:cs="Arial"/>
          <w:color w:val="000000" w:themeColor="text1"/>
        </w:rPr>
        <w:t xml:space="preserve"> v </w:t>
      </w:r>
      <w:r w:rsidR="00EC0733" w:rsidRPr="00EC0733">
        <w:rPr>
          <w:rFonts w:ascii="Arial" w:hAnsi="Arial" w:cs="Arial"/>
          <w:color w:val="000000" w:themeColor="text1"/>
        </w:rPr>
        <w:t>15</w:t>
      </w:r>
      <w:r w:rsidR="00FA039B" w:rsidRPr="00EC0733">
        <w:rPr>
          <w:rFonts w:ascii="Arial" w:hAnsi="Arial" w:cs="Arial"/>
          <w:color w:val="000000" w:themeColor="text1"/>
        </w:rPr>
        <w:t>.</w:t>
      </w:r>
      <w:r w:rsidR="00B3036E" w:rsidRPr="00EC0733">
        <w:rPr>
          <w:rFonts w:ascii="Arial" w:hAnsi="Arial" w:cs="Arial"/>
          <w:color w:val="000000" w:themeColor="text1"/>
        </w:rPr>
        <w:t xml:space="preserve"> poglavju</w:t>
      </w:r>
      <w:r w:rsidR="00B3036E" w:rsidRPr="005D2541">
        <w:rPr>
          <w:rFonts w:ascii="Arial" w:hAnsi="Arial" w:cs="Arial"/>
          <w:color w:val="000000" w:themeColor="text1"/>
        </w:rPr>
        <w:t xml:space="preserve"> te razpisne dokumentacije</w:t>
      </w:r>
      <w:r w:rsidRPr="005D2541">
        <w:rPr>
          <w:rFonts w:ascii="Arial" w:hAnsi="Arial" w:cs="Arial"/>
          <w:color w:val="000000" w:themeColor="text1"/>
        </w:rPr>
        <w:t>;</w:t>
      </w:r>
    </w:p>
    <w:p w14:paraId="63AA1DE8" w14:textId="0FEE01DC" w:rsidR="00D10278" w:rsidRPr="00D10278" w:rsidRDefault="00D10278" w:rsidP="00647428">
      <w:pPr>
        <w:pStyle w:val="Odstavekseznama1"/>
        <w:numPr>
          <w:ilvl w:val="0"/>
          <w:numId w:val="3"/>
        </w:numPr>
        <w:spacing w:after="0"/>
        <w:contextualSpacing/>
        <w:jc w:val="both"/>
        <w:rPr>
          <w:rFonts w:ascii="Arial" w:hAnsi="Arial" w:cs="Arial"/>
          <w:lang w:val="sl-SI"/>
        </w:rPr>
      </w:pPr>
      <w:r w:rsidRPr="00D10278">
        <w:rPr>
          <w:rFonts w:ascii="Arial" w:hAnsi="Arial" w:cs="Arial"/>
          <w:lang w:val="sl-SI"/>
        </w:rPr>
        <w:t>stroški, nastali pred datumom sklepa o potrditvi DIIP;</w:t>
      </w:r>
    </w:p>
    <w:p w14:paraId="3EE4ED86" w14:textId="77777777" w:rsidR="00B61A6B" w:rsidRDefault="00B61A6B" w:rsidP="00647428">
      <w:pPr>
        <w:widowControl w:val="0"/>
        <w:numPr>
          <w:ilvl w:val="0"/>
          <w:numId w:val="3"/>
        </w:numPr>
        <w:tabs>
          <w:tab w:val="left" w:pos="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d</w:t>
      </w:r>
      <w:r w:rsidRPr="005D2541">
        <w:rPr>
          <w:rFonts w:ascii="Arial" w:hAnsi="Arial" w:cs="Arial"/>
          <w:color w:val="000000" w:themeColor="text1"/>
          <w:spacing w:val="1"/>
        </w:rPr>
        <w:t>r</w:t>
      </w:r>
      <w:r w:rsidRPr="005D2541">
        <w:rPr>
          <w:rFonts w:ascii="Arial" w:hAnsi="Arial" w:cs="Arial"/>
          <w:color w:val="000000" w:themeColor="text1"/>
          <w:spacing w:val="-3"/>
        </w:rPr>
        <w:t>u</w:t>
      </w:r>
      <w:r w:rsidRPr="005D2541">
        <w:rPr>
          <w:rFonts w:ascii="Arial" w:hAnsi="Arial" w:cs="Arial"/>
          <w:color w:val="000000" w:themeColor="text1"/>
          <w:spacing w:val="2"/>
        </w:rPr>
        <w:t>g</w:t>
      </w:r>
      <w:r w:rsidRPr="005D2541">
        <w:rPr>
          <w:rFonts w:ascii="Arial" w:hAnsi="Arial" w:cs="Arial"/>
          <w:color w:val="000000" w:themeColor="text1"/>
        </w:rPr>
        <w:t>i s</w:t>
      </w:r>
      <w:r w:rsidRPr="005D2541">
        <w:rPr>
          <w:rFonts w:ascii="Arial" w:hAnsi="Arial" w:cs="Arial"/>
          <w:color w:val="000000" w:themeColor="text1"/>
          <w:spacing w:val="1"/>
        </w:rPr>
        <w:t>tr</w:t>
      </w:r>
      <w:r w:rsidRPr="005D2541">
        <w:rPr>
          <w:rFonts w:ascii="Arial" w:hAnsi="Arial" w:cs="Arial"/>
          <w:color w:val="000000" w:themeColor="text1"/>
        </w:rPr>
        <w:t>o</w:t>
      </w:r>
      <w:r w:rsidRPr="005D2541">
        <w:rPr>
          <w:rFonts w:ascii="Arial" w:hAnsi="Arial" w:cs="Arial"/>
          <w:color w:val="000000" w:themeColor="text1"/>
          <w:spacing w:val="-3"/>
        </w:rPr>
        <w:t>š</w:t>
      </w:r>
      <w:r w:rsidRPr="005D2541">
        <w:rPr>
          <w:rFonts w:ascii="Arial" w:hAnsi="Arial" w:cs="Arial"/>
          <w:color w:val="000000" w:themeColor="text1"/>
          <w:spacing w:val="2"/>
        </w:rPr>
        <w:t>k</w:t>
      </w:r>
      <w:r w:rsidRPr="005D2541">
        <w:rPr>
          <w:rFonts w:ascii="Arial" w:hAnsi="Arial" w:cs="Arial"/>
          <w:color w:val="000000" w:themeColor="text1"/>
          <w:spacing w:val="-3"/>
        </w:rPr>
        <w:t>i</w:t>
      </w:r>
      <w:r w:rsidRPr="005D2541">
        <w:rPr>
          <w:rFonts w:ascii="Arial" w:hAnsi="Arial" w:cs="Arial"/>
          <w:color w:val="000000" w:themeColor="text1"/>
        </w:rPr>
        <w:t xml:space="preserve">, </w:t>
      </w:r>
      <w:r w:rsidRPr="005D2541">
        <w:rPr>
          <w:rFonts w:ascii="Arial" w:hAnsi="Arial" w:cs="Arial"/>
          <w:color w:val="000000" w:themeColor="text1"/>
          <w:spacing w:val="2"/>
        </w:rPr>
        <w:t>k</w:t>
      </w:r>
      <w:r w:rsidRPr="005D2541">
        <w:rPr>
          <w:rFonts w:ascii="Arial" w:hAnsi="Arial" w:cs="Arial"/>
          <w:color w:val="000000" w:themeColor="text1"/>
        </w:rPr>
        <w:t>i n</w:t>
      </w:r>
      <w:r w:rsidRPr="005D2541">
        <w:rPr>
          <w:rFonts w:ascii="Arial" w:hAnsi="Arial" w:cs="Arial"/>
          <w:color w:val="000000" w:themeColor="text1"/>
          <w:spacing w:val="-1"/>
        </w:rPr>
        <w:t>i</w:t>
      </w:r>
      <w:r w:rsidRPr="005D2541">
        <w:rPr>
          <w:rFonts w:ascii="Arial" w:hAnsi="Arial" w:cs="Arial"/>
          <w:color w:val="000000" w:themeColor="text1"/>
        </w:rPr>
        <w:t>so p</w:t>
      </w:r>
      <w:r w:rsidRPr="005D2541">
        <w:rPr>
          <w:rFonts w:ascii="Arial" w:hAnsi="Arial" w:cs="Arial"/>
          <w:color w:val="000000" w:themeColor="text1"/>
          <w:spacing w:val="-1"/>
        </w:rPr>
        <w:t>o</w:t>
      </w:r>
      <w:r w:rsidRPr="005D2541">
        <w:rPr>
          <w:rFonts w:ascii="Arial" w:hAnsi="Arial" w:cs="Arial"/>
          <w:color w:val="000000" w:themeColor="text1"/>
          <w:spacing w:val="-2"/>
        </w:rPr>
        <w:t>v</w:t>
      </w:r>
      <w:r w:rsidRPr="005D2541">
        <w:rPr>
          <w:rFonts w:ascii="Arial" w:hAnsi="Arial" w:cs="Arial"/>
          <w:color w:val="000000" w:themeColor="text1"/>
          <w:spacing w:val="2"/>
        </w:rPr>
        <w:t>e</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rPr>
        <w:t>i z v</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2"/>
        </w:rPr>
        <w:t>g</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rPr>
        <w:t>m v os</w:t>
      </w:r>
      <w:r w:rsidRPr="005D2541">
        <w:rPr>
          <w:rFonts w:ascii="Arial" w:hAnsi="Arial" w:cs="Arial"/>
          <w:color w:val="000000" w:themeColor="text1"/>
          <w:spacing w:val="-1"/>
        </w:rPr>
        <w:t>n</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 xml:space="preserve">no </w:t>
      </w:r>
      <w:r w:rsidRPr="005D2541">
        <w:rPr>
          <w:rFonts w:ascii="Arial" w:hAnsi="Arial" w:cs="Arial"/>
          <w:color w:val="000000" w:themeColor="text1"/>
          <w:spacing w:val="2"/>
        </w:rPr>
        <w:t>k</w:t>
      </w:r>
      <w:r w:rsidRPr="005D2541">
        <w:rPr>
          <w:rFonts w:ascii="Arial" w:hAnsi="Arial" w:cs="Arial"/>
          <w:color w:val="000000" w:themeColor="text1"/>
        </w:rPr>
        <w:t>omuna</w:t>
      </w:r>
      <w:r w:rsidRPr="005D2541">
        <w:rPr>
          <w:rFonts w:ascii="Arial" w:hAnsi="Arial" w:cs="Arial"/>
          <w:color w:val="000000" w:themeColor="text1"/>
          <w:spacing w:val="-2"/>
        </w:rPr>
        <w:t>l</w:t>
      </w:r>
      <w:r w:rsidRPr="005D2541">
        <w:rPr>
          <w:rFonts w:ascii="Arial" w:hAnsi="Arial" w:cs="Arial"/>
          <w:color w:val="000000" w:themeColor="text1"/>
        </w:rPr>
        <w:t xml:space="preserve">no </w:t>
      </w:r>
      <w:r w:rsidRPr="005D2541">
        <w:rPr>
          <w:rFonts w:ascii="Arial" w:hAnsi="Arial" w:cs="Arial"/>
          <w:color w:val="000000" w:themeColor="text1"/>
          <w:spacing w:val="-1"/>
        </w:rPr>
        <w:t>i</w:t>
      </w:r>
      <w:r w:rsidRPr="005D2541">
        <w:rPr>
          <w:rFonts w:ascii="Arial" w:hAnsi="Arial" w:cs="Arial"/>
          <w:color w:val="000000" w:themeColor="text1"/>
          <w:spacing w:val="-3"/>
        </w:rPr>
        <w:t>n</w:t>
      </w:r>
      <w:r w:rsidRPr="005D2541">
        <w:rPr>
          <w:rFonts w:ascii="Arial" w:hAnsi="Arial" w:cs="Arial"/>
          <w:color w:val="000000" w:themeColor="text1"/>
          <w:spacing w:val="3"/>
        </w:rPr>
        <w:t>f</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s</w:t>
      </w:r>
      <w:r w:rsidRPr="005D2541">
        <w:rPr>
          <w:rFonts w:ascii="Arial" w:hAnsi="Arial" w:cs="Arial"/>
          <w:color w:val="000000" w:themeColor="text1"/>
          <w:spacing w:val="1"/>
        </w:rPr>
        <w:t>tr</w:t>
      </w:r>
      <w:r w:rsidRPr="005D2541">
        <w:rPr>
          <w:rFonts w:ascii="Arial" w:hAnsi="Arial" w:cs="Arial"/>
          <w:color w:val="000000" w:themeColor="text1"/>
          <w:spacing w:val="-3"/>
        </w:rPr>
        <w:t>u</w:t>
      </w:r>
      <w:r w:rsidRPr="005D2541">
        <w:rPr>
          <w:rFonts w:ascii="Arial" w:hAnsi="Arial" w:cs="Arial"/>
          <w:color w:val="000000" w:themeColor="text1"/>
        </w:rPr>
        <w:t>k</w:t>
      </w:r>
      <w:r w:rsidRPr="005D2541">
        <w:rPr>
          <w:rFonts w:ascii="Arial" w:hAnsi="Arial" w:cs="Arial"/>
          <w:color w:val="000000" w:themeColor="text1"/>
          <w:spacing w:val="1"/>
        </w:rPr>
        <w:t>t</w:t>
      </w:r>
      <w:r w:rsidRPr="005D2541">
        <w:rPr>
          <w:rFonts w:ascii="Arial" w:hAnsi="Arial" w:cs="Arial"/>
          <w:color w:val="000000" w:themeColor="text1"/>
        </w:rPr>
        <w:t xml:space="preserve">uro v </w:t>
      </w:r>
      <w:r w:rsidRPr="005D2541">
        <w:rPr>
          <w:rFonts w:ascii="Arial" w:hAnsi="Arial" w:cs="Arial"/>
          <w:color w:val="000000" w:themeColor="text1"/>
          <w:spacing w:val="1"/>
        </w:rPr>
        <w:t>r</w:t>
      </w:r>
      <w:r w:rsidRPr="005D2541">
        <w:rPr>
          <w:rFonts w:ascii="Arial" w:hAnsi="Arial" w:cs="Arial"/>
          <w:color w:val="000000" w:themeColor="text1"/>
        </w:rPr>
        <w:t>om</w:t>
      </w:r>
      <w:r w:rsidRPr="005D2541">
        <w:rPr>
          <w:rFonts w:ascii="Arial" w:hAnsi="Arial" w:cs="Arial"/>
          <w:color w:val="000000" w:themeColor="text1"/>
          <w:spacing w:val="-2"/>
        </w:rPr>
        <w:t>s</w:t>
      </w:r>
      <w:r w:rsidRPr="005D2541">
        <w:rPr>
          <w:rFonts w:ascii="Arial" w:hAnsi="Arial" w:cs="Arial"/>
          <w:color w:val="000000" w:themeColor="text1"/>
          <w:spacing w:val="2"/>
        </w:rPr>
        <w:t>k</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se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spacing w:val="-1"/>
        </w:rPr>
        <w:t>i</w:t>
      </w:r>
      <w:r w:rsidRPr="005D2541">
        <w:rPr>
          <w:rFonts w:ascii="Arial" w:hAnsi="Arial" w:cs="Arial"/>
          <w:color w:val="000000" w:themeColor="text1"/>
        </w:rPr>
        <w:t>h</w:t>
      </w:r>
      <w:r w:rsidR="001B33BA" w:rsidRPr="005D2541">
        <w:rPr>
          <w:rFonts w:ascii="Arial" w:hAnsi="Arial" w:cs="Arial"/>
          <w:color w:val="000000" w:themeColor="text1"/>
        </w:rPr>
        <w:t>,</w:t>
      </w:r>
      <w:r w:rsidR="00F67394" w:rsidRPr="005D2541">
        <w:rPr>
          <w:rFonts w:ascii="Arial" w:hAnsi="Arial" w:cs="Arial"/>
          <w:color w:val="000000" w:themeColor="text1"/>
        </w:rPr>
        <w:t xml:space="preserve"> in vsi drugi stroški, ki v tej razpisni dokumentaciji niso izrecno navedeni kot upravičeni</w:t>
      </w:r>
      <w:r w:rsidRPr="005D2541">
        <w:rPr>
          <w:rFonts w:ascii="Arial" w:hAnsi="Arial" w:cs="Arial"/>
          <w:color w:val="000000" w:themeColor="text1"/>
        </w:rPr>
        <w:t>.</w:t>
      </w:r>
    </w:p>
    <w:p w14:paraId="6B58B770" w14:textId="77777777" w:rsidR="00AE2760" w:rsidRPr="000C6A3B" w:rsidRDefault="00AE2760" w:rsidP="00AE2760">
      <w:pPr>
        <w:spacing w:after="0"/>
        <w:rPr>
          <w:rFonts w:ascii="Arial" w:hAnsi="Arial" w:cs="Arial"/>
          <w:highlight w:val="yellow"/>
        </w:rPr>
      </w:pPr>
    </w:p>
    <w:p w14:paraId="1227DF39" w14:textId="341302F4" w:rsidR="00B61A6B" w:rsidRPr="00F90DB1" w:rsidRDefault="00635F3C" w:rsidP="00AE2760">
      <w:pPr>
        <w:pStyle w:val="Naslov1"/>
        <w:spacing w:line="276" w:lineRule="auto"/>
        <w:rPr>
          <w:lang w:val="sl-SI"/>
        </w:rPr>
      </w:pPr>
      <w:bookmarkStart w:id="33" w:name="_Toc350331932"/>
      <w:bookmarkStart w:id="34" w:name="_Toc216079541"/>
      <w:r w:rsidRPr="00F90DB1">
        <w:rPr>
          <w:lang w:val="sl-SI"/>
        </w:rPr>
        <w:t xml:space="preserve">4. </w:t>
      </w:r>
      <w:r w:rsidR="00BD205F" w:rsidRPr="00F90DB1">
        <w:rPr>
          <w:lang w:val="sl-SI"/>
        </w:rPr>
        <w:t xml:space="preserve">UPRAVIČENO </w:t>
      </w:r>
      <w:r w:rsidR="00B61A6B" w:rsidRPr="00F90DB1">
        <w:rPr>
          <w:lang w:val="sl-SI"/>
        </w:rPr>
        <w:t>OBDOBJE ZA PORABO SREDSTEV</w:t>
      </w:r>
      <w:bookmarkEnd w:id="33"/>
      <w:bookmarkEnd w:id="34"/>
    </w:p>
    <w:p w14:paraId="1EAB496D"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2C2CAB86" w14:textId="75BC1013" w:rsidR="00883D29" w:rsidRPr="005D2541" w:rsidRDefault="00B61A6B"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spacing w:val="1"/>
        </w:rPr>
        <w:t>O</w:t>
      </w:r>
      <w:r w:rsidRPr="005D2541">
        <w:rPr>
          <w:rFonts w:ascii="Arial" w:hAnsi="Arial" w:cs="Arial"/>
          <w:color w:val="000000" w:themeColor="text1"/>
        </w:rPr>
        <w:t>b</w:t>
      </w:r>
      <w:r w:rsidRPr="005D2541">
        <w:rPr>
          <w:rFonts w:ascii="Arial" w:hAnsi="Arial" w:cs="Arial"/>
          <w:color w:val="000000" w:themeColor="text1"/>
          <w:spacing w:val="-1"/>
        </w:rPr>
        <w:t>d</w:t>
      </w: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12"/>
        </w:rPr>
        <w:t xml:space="preserv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10"/>
        </w:rPr>
        <w:t xml:space="preserve"> </w:t>
      </w:r>
      <w:r w:rsidRPr="005D2541">
        <w:rPr>
          <w:rFonts w:ascii="Arial" w:hAnsi="Arial" w:cs="Arial"/>
          <w:color w:val="000000" w:themeColor="text1"/>
          <w:spacing w:val="2"/>
        </w:rPr>
        <w:t>k</w:t>
      </w:r>
      <w:r w:rsidRPr="005D2541">
        <w:rPr>
          <w:rFonts w:ascii="Arial" w:hAnsi="Arial" w:cs="Arial"/>
          <w:color w:val="000000" w:themeColor="text1"/>
          <w:spacing w:val="-3"/>
        </w:rPr>
        <w:t>a</w:t>
      </w:r>
      <w:r w:rsidRPr="005D2541">
        <w:rPr>
          <w:rFonts w:ascii="Arial" w:hAnsi="Arial" w:cs="Arial"/>
          <w:color w:val="000000" w:themeColor="text1"/>
          <w:spacing w:val="1"/>
        </w:rPr>
        <w:t>t</w:t>
      </w:r>
      <w:r w:rsidRPr="005D2541">
        <w:rPr>
          <w:rFonts w:ascii="Arial" w:hAnsi="Arial" w:cs="Arial"/>
          <w:color w:val="000000" w:themeColor="text1"/>
        </w:rPr>
        <w:t>er</w:t>
      </w:r>
      <w:r w:rsidRPr="005D2541">
        <w:rPr>
          <w:rFonts w:ascii="Arial" w:hAnsi="Arial" w:cs="Arial"/>
          <w:color w:val="000000" w:themeColor="text1"/>
          <w:spacing w:val="-2"/>
        </w:rPr>
        <w:t>e</w:t>
      </w:r>
      <w:r w:rsidRPr="005D2541">
        <w:rPr>
          <w:rFonts w:ascii="Arial" w:hAnsi="Arial" w:cs="Arial"/>
          <w:color w:val="000000" w:themeColor="text1"/>
        </w:rPr>
        <w:t>ga</w:t>
      </w:r>
      <w:r w:rsidRPr="005D2541">
        <w:rPr>
          <w:rFonts w:ascii="Arial" w:hAnsi="Arial" w:cs="Arial"/>
          <w:color w:val="000000" w:themeColor="text1"/>
          <w:spacing w:val="10"/>
        </w:rPr>
        <w:t xml:space="preserve"> </w:t>
      </w:r>
      <w:r w:rsidRPr="005D2541">
        <w:rPr>
          <w:rFonts w:ascii="Arial" w:hAnsi="Arial" w:cs="Arial"/>
          <w:color w:val="000000" w:themeColor="text1"/>
        </w:rPr>
        <w:t>so</w:t>
      </w:r>
      <w:r w:rsidRPr="005D2541">
        <w:rPr>
          <w:rFonts w:ascii="Arial" w:hAnsi="Arial" w:cs="Arial"/>
          <w:color w:val="000000" w:themeColor="text1"/>
          <w:spacing w:val="8"/>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8"/>
        </w:rPr>
        <w:t xml:space="preserve"> </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sa</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0"/>
        </w:rPr>
        <w:t xml:space="preserve"> </w:t>
      </w:r>
      <w:r w:rsidRPr="005D2541">
        <w:rPr>
          <w:rFonts w:ascii="Arial" w:hAnsi="Arial" w:cs="Arial"/>
          <w:color w:val="000000" w:themeColor="text1"/>
        </w:rPr>
        <w:t>s</w:t>
      </w:r>
      <w:r w:rsidRPr="005D2541">
        <w:rPr>
          <w:rFonts w:ascii="Arial" w:hAnsi="Arial" w:cs="Arial"/>
          <w:color w:val="000000" w:themeColor="text1"/>
          <w:spacing w:val="-2"/>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spacing w:val="-2"/>
        </w:rPr>
        <w:t>v</w:t>
      </w:r>
      <w:r w:rsidRPr="005D2541">
        <w:rPr>
          <w:rFonts w:ascii="Arial" w:hAnsi="Arial" w:cs="Arial"/>
          <w:color w:val="000000" w:themeColor="text1"/>
        </w:rPr>
        <w:t>a</w:t>
      </w:r>
      <w:r w:rsidRPr="005D2541">
        <w:rPr>
          <w:rFonts w:ascii="Arial" w:hAnsi="Arial" w:cs="Arial"/>
          <w:color w:val="000000" w:themeColor="text1"/>
          <w:spacing w:val="10"/>
        </w:rPr>
        <w:t xml:space="preserve"> </w:t>
      </w:r>
      <w:r w:rsidRPr="005D2541">
        <w:rPr>
          <w:rFonts w:ascii="Arial" w:hAnsi="Arial" w:cs="Arial"/>
          <w:color w:val="000000" w:themeColor="text1"/>
          <w:spacing w:val="-1"/>
        </w:rPr>
        <w:t>i</w:t>
      </w:r>
      <w:r w:rsidRPr="005D2541">
        <w:rPr>
          <w:rFonts w:ascii="Arial" w:hAnsi="Arial" w:cs="Arial"/>
          <w:color w:val="000000" w:themeColor="text1"/>
        </w:rPr>
        <w:t>z</w:t>
      </w:r>
      <w:r w:rsidRPr="005D2541">
        <w:rPr>
          <w:rFonts w:ascii="Arial" w:hAnsi="Arial" w:cs="Arial"/>
          <w:color w:val="000000" w:themeColor="text1"/>
          <w:spacing w:val="8"/>
        </w:rPr>
        <w:t xml:space="preserve"> </w:t>
      </w:r>
      <w:r w:rsidR="00AA3DE7" w:rsidRPr="005D2541">
        <w:rPr>
          <w:rFonts w:ascii="Arial" w:hAnsi="Arial" w:cs="Arial"/>
          <w:color w:val="000000" w:themeColor="text1"/>
          <w:spacing w:val="1"/>
        </w:rPr>
        <w:t xml:space="preserve">poglavja </w:t>
      </w:r>
      <w:r w:rsidR="007C3158">
        <w:rPr>
          <w:rFonts w:ascii="Arial" w:hAnsi="Arial" w:cs="Arial"/>
          <w:color w:val="000000" w:themeColor="text1"/>
          <w:spacing w:val="1"/>
        </w:rPr>
        <w:t>3</w:t>
      </w:r>
      <w:r w:rsidR="00AA3DE7" w:rsidRPr="005D2541">
        <w:rPr>
          <w:rFonts w:ascii="Arial" w:hAnsi="Arial" w:cs="Arial"/>
          <w:color w:val="000000" w:themeColor="text1"/>
          <w:spacing w:val="1"/>
        </w:rPr>
        <w:t>.</w:t>
      </w:r>
      <w:r w:rsidR="007C3158">
        <w:rPr>
          <w:rFonts w:ascii="Arial" w:hAnsi="Arial" w:cs="Arial"/>
          <w:color w:val="000000" w:themeColor="text1"/>
          <w:spacing w:val="1"/>
        </w:rPr>
        <w:t>1</w:t>
      </w:r>
      <w:r w:rsidRPr="005D2541">
        <w:rPr>
          <w:rFonts w:ascii="Arial" w:hAnsi="Arial" w:cs="Arial"/>
          <w:color w:val="000000" w:themeColor="text1"/>
          <w:spacing w:val="1"/>
        </w:rPr>
        <w:t>.</w:t>
      </w:r>
      <w:r w:rsidR="00253079" w:rsidRPr="005D2541">
        <w:rPr>
          <w:rFonts w:ascii="Arial" w:hAnsi="Arial" w:cs="Arial"/>
          <w:color w:val="000000" w:themeColor="text1"/>
          <w:spacing w:val="1"/>
        </w:rPr>
        <w:t xml:space="preserve"> te r</w:t>
      </w:r>
      <w:r w:rsidRPr="005D2541">
        <w:rPr>
          <w:rFonts w:ascii="Arial" w:hAnsi="Arial" w:cs="Arial"/>
          <w:color w:val="000000" w:themeColor="text1"/>
          <w:spacing w:val="1"/>
        </w:rPr>
        <w:t>azpisne dokumentacije</w:t>
      </w:r>
      <w:r w:rsidRPr="005D2541">
        <w:rPr>
          <w:rFonts w:ascii="Arial" w:hAnsi="Arial" w:cs="Arial"/>
          <w:color w:val="000000" w:themeColor="text1"/>
          <w:spacing w:val="10"/>
        </w:rPr>
        <w:t xml:space="preserve"> </w:t>
      </w:r>
      <w:r w:rsidR="00D53E1F" w:rsidRPr="005D2541">
        <w:rPr>
          <w:rFonts w:ascii="Arial" w:hAnsi="Arial" w:cs="Arial"/>
          <w:color w:val="000000" w:themeColor="text1"/>
          <w:spacing w:val="1"/>
        </w:rPr>
        <w:t>zajema</w:t>
      </w:r>
      <w:r w:rsidR="00D53E1F" w:rsidRPr="005D2541">
        <w:rPr>
          <w:rFonts w:ascii="Arial" w:hAnsi="Arial" w:cs="Arial"/>
          <w:color w:val="000000" w:themeColor="text1"/>
          <w:spacing w:val="10"/>
        </w:rPr>
        <w:t xml:space="preserve"> </w:t>
      </w:r>
      <w:r w:rsidRPr="005D2541">
        <w:rPr>
          <w:rFonts w:ascii="Arial" w:hAnsi="Arial" w:cs="Arial"/>
          <w:color w:val="000000" w:themeColor="text1"/>
        </w:rPr>
        <w:t>p</w:t>
      </w:r>
      <w:r w:rsidRPr="005D2541">
        <w:rPr>
          <w:rFonts w:ascii="Arial" w:hAnsi="Arial" w:cs="Arial"/>
          <w:color w:val="000000" w:themeColor="text1"/>
          <w:spacing w:val="-2"/>
        </w:rPr>
        <w:t>r</w:t>
      </w:r>
      <w:r w:rsidRPr="005D2541">
        <w:rPr>
          <w:rFonts w:ascii="Arial" w:hAnsi="Arial" w:cs="Arial"/>
          <w:color w:val="000000" w:themeColor="text1"/>
        </w:rPr>
        <w:t>oračun</w:t>
      </w:r>
      <w:r w:rsidRPr="005D2541">
        <w:rPr>
          <w:rFonts w:ascii="Arial" w:hAnsi="Arial" w:cs="Arial"/>
          <w:color w:val="000000" w:themeColor="text1"/>
          <w:spacing w:val="-3"/>
        </w:rPr>
        <w:t>s</w:t>
      </w:r>
      <w:r w:rsidRPr="005D2541">
        <w:rPr>
          <w:rFonts w:ascii="Arial" w:hAnsi="Arial" w:cs="Arial"/>
          <w:color w:val="000000" w:themeColor="text1"/>
          <w:spacing w:val="2"/>
        </w:rPr>
        <w:t>k</w:t>
      </w:r>
      <w:r w:rsidR="00720826" w:rsidRPr="005D2541">
        <w:rPr>
          <w:rFonts w:ascii="Arial" w:hAnsi="Arial" w:cs="Arial"/>
          <w:color w:val="000000" w:themeColor="text1"/>
          <w:spacing w:val="2"/>
        </w:rPr>
        <w:t>i</w:t>
      </w:r>
      <w:r w:rsidRPr="005D2541">
        <w:rPr>
          <w:rFonts w:ascii="Arial" w:hAnsi="Arial" w:cs="Arial"/>
          <w:color w:val="000000" w:themeColor="text1"/>
          <w:spacing w:val="10"/>
        </w:rPr>
        <w:t xml:space="preserve"> </w:t>
      </w:r>
      <w:r w:rsidRPr="005D2541">
        <w:rPr>
          <w:rFonts w:ascii="Arial" w:hAnsi="Arial" w:cs="Arial"/>
          <w:color w:val="000000" w:themeColor="text1"/>
          <w:spacing w:val="-1"/>
        </w:rPr>
        <w:t>l</w:t>
      </w:r>
      <w:r w:rsidRPr="005D2541">
        <w:rPr>
          <w:rFonts w:ascii="Arial" w:hAnsi="Arial" w:cs="Arial"/>
          <w:color w:val="000000" w:themeColor="text1"/>
        </w:rPr>
        <w:t>et</w:t>
      </w:r>
      <w:r w:rsidR="00720826" w:rsidRPr="005D2541">
        <w:rPr>
          <w:rFonts w:ascii="Arial" w:hAnsi="Arial" w:cs="Arial"/>
          <w:color w:val="000000" w:themeColor="text1"/>
        </w:rPr>
        <w:t>i</w:t>
      </w:r>
      <w:r w:rsidRPr="005D2541">
        <w:rPr>
          <w:rFonts w:ascii="Arial" w:hAnsi="Arial" w:cs="Arial"/>
          <w:color w:val="000000" w:themeColor="text1"/>
          <w:spacing w:val="11"/>
        </w:rPr>
        <w:t xml:space="preserve"> </w:t>
      </w:r>
      <w:r w:rsidRPr="005D2541">
        <w:rPr>
          <w:rFonts w:ascii="Arial" w:hAnsi="Arial" w:cs="Arial"/>
          <w:color w:val="000000" w:themeColor="text1"/>
        </w:rPr>
        <w:t>2</w:t>
      </w:r>
      <w:r w:rsidRPr="005D2541">
        <w:rPr>
          <w:rFonts w:ascii="Arial" w:hAnsi="Arial" w:cs="Arial"/>
          <w:color w:val="000000" w:themeColor="text1"/>
          <w:spacing w:val="-1"/>
        </w:rPr>
        <w:t>0</w:t>
      </w:r>
      <w:r w:rsidR="00720826" w:rsidRPr="005D2541">
        <w:rPr>
          <w:rFonts w:ascii="Arial" w:hAnsi="Arial" w:cs="Arial"/>
          <w:color w:val="000000" w:themeColor="text1"/>
        </w:rPr>
        <w:t>2</w:t>
      </w:r>
      <w:r w:rsidR="00AC157E">
        <w:rPr>
          <w:rFonts w:ascii="Arial" w:hAnsi="Arial" w:cs="Arial"/>
          <w:color w:val="000000" w:themeColor="text1"/>
        </w:rPr>
        <w:t>6</w:t>
      </w:r>
      <w:r w:rsidR="00720826" w:rsidRPr="005D2541">
        <w:rPr>
          <w:rFonts w:ascii="Arial" w:hAnsi="Arial" w:cs="Arial"/>
          <w:color w:val="000000" w:themeColor="text1"/>
        </w:rPr>
        <w:t xml:space="preserve"> </w:t>
      </w:r>
      <w:r w:rsidRPr="005D2541">
        <w:rPr>
          <w:rFonts w:ascii="Arial" w:hAnsi="Arial" w:cs="Arial"/>
          <w:color w:val="000000" w:themeColor="text1"/>
          <w:spacing w:val="-3"/>
        </w:rPr>
        <w:t>in 20</w:t>
      </w:r>
      <w:r w:rsidR="00720826" w:rsidRPr="005D2541">
        <w:rPr>
          <w:rFonts w:ascii="Arial" w:hAnsi="Arial" w:cs="Arial"/>
          <w:color w:val="000000" w:themeColor="text1"/>
          <w:spacing w:val="-3"/>
        </w:rPr>
        <w:t>2</w:t>
      </w:r>
      <w:r w:rsidR="00AC157E">
        <w:rPr>
          <w:rFonts w:ascii="Arial" w:hAnsi="Arial" w:cs="Arial"/>
          <w:color w:val="000000" w:themeColor="text1"/>
          <w:spacing w:val="-3"/>
        </w:rPr>
        <w:t>7</w:t>
      </w:r>
      <w:r w:rsidRPr="005D2541">
        <w:rPr>
          <w:rFonts w:ascii="Arial" w:hAnsi="Arial" w:cs="Arial"/>
          <w:color w:val="000000" w:themeColor="text1"/>
        </w:rPr>
        <w:t>.</w:t>
      </w:r>
    </w:p>
    <w:p w14:paraId="48BCEDC0" w14:textId="77777777" w:rsidR="00883D29" w:rsidRPr="00612731" w:rsidRDefault="00883D29" w:rsidP="00AE2760">
      <w:pPr>
        <w:widowControl w:val="0"/>
        <w:autoSpaceDE w:val="0"/>
        <w:autoSpaceDN w:val="0"/>
        <w:adjustRightInd w:val="0"/>
        <w:spacing w:after="0"/>
        <w:ind w:right="75"/>
        <w:jc w:val="both"/>
        <w:rPr>
          <w:rFonts w:ascii="Arial" w:hAnsi="Arial" w:cs="Arial"/>
          <w:color w:val="000000" w:themeColor="text1"/>
        </w:rPr>
      </w:pPr>
    </w:p>
    <w:p w14:paraId="7994066E" w14:textId="04C374D9" w:rsidR="00612731" w:rsidRPr="00612731" w:rsidRDefault="00612731" w:rsidP="00AE2760">
      <w:pPr>
        <w:spacing w:after="0"/>
        <w:rPr>
          <w:rFonts w:ascii="Arial" w:hAnsi="Arial" w:cs="Arial"/>
        </w:rPr>
      </w:pPr>
      <w:r w:rsidRPr="00612731">
        <w:rPr>
          <w:rFonts w:ascii="Arial" w:hAnsi="Arial" w:cs="Arial"/>
        </w:rPr>
        <w:t>Za začetek projekta se šteje datum sklepa o potrditvi DIIP s strani pristojnega organa</w:t>
      </w:r>
      <w:r w:rsidR="00A44115">
        <w:rPr>
          <w:rFonts w:ascii="Arial" w:hAnsi="Arial" w:cs="Arial"/>
        </w:rPr>
        <w:t xml:space="preserve"> občine</w:t>
      </w:r>
      <w:r w:rsidRPr="00612731">
        <w:rPr>
          <w:rStyle w:val="Sprotnaopomba-sklic"/>
          <w:rFonts w:ascii="Arial" w:hAnsi="Arial" w:cs="Arial"/>
        </w:rPr>
        <w:footnoteReference w:id="1"/>
      </w:r>
      <w:r w:rsidRPr="00612731">
        <w:rPr>
          <w:rFonts w:ascii="Arial" w:hAnsi="Arial" w:cs="Arial"/>
        </w:rPr>
        <w:t>.</w:t>
      </w:r>
    </w:p>
    <w:p w14:paraId="095FA70B" w14:textId="77777777" w:rsidR="00612731" w:rsidRPr="00612731" w:rsidRDefault="00612731" w:rsidP="00AE2760">
      <w:pPr>
        <w:widowControl w:val="0"/>
        <w:autoSpaceDE w:val="0"/>
        <w:autoSpaceDN w:val="0"/>
        <w:adjustRightInd w:val="0"/>
        <w:spacing w:after="0"/>
        <w:ind w:right="75"/>
        <w:jc w:val="both"/>
        <w:rPr>
          <w:rFonts w:ascii="Arial" w:hAnsi="Arial" w:cs="Arial"/>
          <w:color w:val="000000" w:themeColor="text1"/>
        </w:rPr>
      </w:pPr>
    </w:p>
    <w:p w14:paraId="12F9AFD3" w14:textId="3AC6E9FF" w:rsidR="00883D29" w:rsidRPr="005D2541" w:rsidRDefault="00B61A6B"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spacing w:val="-1"/>
        </w:rPr>
        <w:t>M</w:t>
      </w:r>
      <w:r w:rsidR="00720826" w:rsidRPr="005D2541">
        <w:rPr>
          <w:rFonts w:ascii="Arial" w:hAnsi="Arial" w:cs="Arial"/>
          <w:color w:val="000000" w:themeColor="text1"/>
          <w:spacing w:val="-1"/>
        </w:rPr>
        <w:t>inistrstvo</w:t>
      </w:r>
      <w:r w:rsidRPr="005D2541">
        <w:rPr>
          <w:rFonts w:ascii="Arial" w:hAnsi="Arial" w:cs="Arial"/>
          <w:color w:val="000000" w:themeColor="text1"/>
        </w:rPr>
        <w:t xml:space="preserve"> bo</w:t>
      </w:r>
      <w:r w:rsidRPr="005D2541">
        <w:rPr>
          <w:rFonts w:ascii="Arial" w:hAnsi="Arial" w:cs="Arial"/>
          <w:color w:val="000000" w:themeColor="text1"/>
          <w:spacing w:val="1"/>
        </w:rPr>
        <w:t xml:space="preserve"> </w:t>
      </w:r>
      <w:r w:rsidR="003144DC" w:rsidRPr="005D2541">
        <w:rPr>
          <w:rFonts w:ascii="Arial" w:hAnsi="Arial" w:cs="Arial"/>
          <w:color w:val="000000" w:themeColor="text1"/>
          <w:spacing w:val="1"/>
        </w:rPr>
        <w:t>v letu 202</w:t>
      </w:r>
      <w:r w:rsidR="00AC157E">
        <w:rPr>
          <w:rFonts w:ascii="Arial" w:hAnsi="Arial" w:cs="Arial"/>
          <w:color w:val="000000" w:themeColor="text1"/>
          <w:spacing w:val="1"/>
        </w:rPr>
        <w:t>6</w:t>
      </w:r>
      <w:r w:rsidR="003144DC" w:rsidRPr="005D2541">
        <w:rPr>
          <w:rFonts w:ascii="Arial" w:hAnsi="Arial" w:cs="Arial"/>
          <w:color w:val="000000" w:themeColor="text1"/>
          <w:spacing w:val="1"/>
        </w:rPr>
        <w:t xml:space="preserve"> </w:t>
      </w:r>
      <w:r w:rsidRPr="005D2541">
        <w:rPr>
          <w:rFonts w:ascii="Arial" w:hAnsi="Arial" w:cs="Arial"/>
          <w:color w:val="000000" w:themeColor="text1"/>
        </w:rPr>
        <w:t>s</w:t>
      </w:r>
      <w:r w:rsidRPr="005D2541">
        <w:rPr>
          <w:rFonts w:ascii="Arial" w:hAnsi="Arial" w:cs="Arial"/>
          <w:color w:val="000000" w:themeColor="text1"/>
          <w:spacing w:val="-3"/>
        </w:rPr>
        <w:t>o</w:t>
      </w:r>
      <w:r w:rsidRPr="005D2541">
        <w:rPr>
          <w:rFonts w:ascii="Arial" w:hAnsi="Arial" w:cs="Arial"/>
          <w:color w:val="000000" w:themeColor="text1"/>
          <w:spacing w:val="3"/>
        </w:rPr>
        <w:t>f</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nc</w:t>
      </w:r>
      <w:r w:rsidRPr="005D2541">
        <w:rPr>
          <w:rFonts w:ascii="Arial" w:hAnsi="Arial" w:cs="Arial"/>
          <w:color w:val="000000" w:themeColor="text1"/>
          <w:spacing w:val="-1"/>
        </w:rPr>
        <w:t>i</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lo</w:t>
      </w:r>
      <w:r w:rsidRPr="005D2541">
        <w:rPr>
          <w:rFonts w:ascii="Arial" w:hAnsi="Arial" w:cs="Arial"/>
          <w:color w:val="000000" w:themeColor="text1"/>
        </w:rPr>
        <w:t xml:space="preserve"> le u</w:t>
      </w:r>
      <w:r w:rsidRPr="005D2541">
        <w:rPr>
          <w:rFonts w:ascii="Arial" w:hAnsi="Arial" w:cs="Arial"/>
          <w:color w:val="000000" w:themeColor="text1"/>
          <w:spacing w:val="-1"/>
        </w:rPr>
        <w:t>p</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i</w:t>
      </w:r>
      <w:r w:rsidRPr="005D2541">
        <w:rPr>
          <w:rFonts w:ascii="Arial" w:hAnsi="Arial" w:cs="Arial"/>
          <w:color w:val="000000" w:themeColor="text1"/>
        </w:rPr>
        <w:t>če</w:t>
      </w:r>
      <w:r w:rsidRPr="005D2541">
        <w:rPr>
          <w:rFonts w:ascii="Arial" w:hAnsi="Arial" w:cs="Arial"/>
          <w:color w:val="000000" w:themeColor="text1"/>
          <w:spacing w:val="-1"/>
        </w:rPr>
        <w:t>n</w:t>
      </w:r>
      <w:r w:rsidRPr="005D2541">
        <w:rPr>
          <w:rFonts w:ascii="Arial" w:hAnsi="Arial" w:cs="Arial"/>
          <w:color w:val="000000" w:themeColor="text1"/>
        </w:rPr>
        <w:t>e s</w:t>
      </w:r>
      <w:r w:rsidRPr="005D2541">
        <w:rPr>
          <w:rFonts w:ascii="Arial" w:hAnsi="Arial" w:cs="Arial"/>
          <w:color w:val="000000" w:themeColor="text1"/>
          <w:spacing w:val="-1"/>
        </w:rPr>
        <w:t>t</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3"/>
        </w:rPr>
        <w:t>š</w:t>
      </w:r>
      <w:r w:rsidRPr="005D2541">
        <w:rPr>
          <w:rFonts w:ascii="Arial" w:hAnsi="Arial" w:cs="Arial"/>
          <w:color w:val="000000" w:themeColor="text1"/>
          <w:spacing w:val="2"/>
        </w:rPr>
        <w:t>k</w:t>
      </w:r>
      <w:r w:rsidRPr="005D2541">
        <w:rPr>
          <w:rFonts w:ascii="Arial" w:hAnsi="Arial" w:cs="Arial"/>
          <w:color w:val="000000" w:themeColor="text1"/>
        </w:rPr>
        <w:t>e</w:t>
      </w:r>
      <w:r w:rsidRPr="005D2541">
        <w:rPr>
          <w:rFonts w:ascii="Arial" w:hAnsi="Arial" w:cs="Arial"/>
          <w:color w:val="000000" w:themeColor="text1"/>
          <w:spacing w:val="-2"/>
        </w:rPr>
        <w:t xml:space="preserve"> </w:t>
      </w:r>
      <w:r w:rsidR="00B95738" w:rsidRPr="005D2541">
        <w:rPr>
          <w:rFonts w:ascii="Arial" w:hAnsi="Arial" w:cs="Arial"/>
          <w:color w:val="000000" w:themeColor="text1"/>
          <w:spacing w:val="-2"/>
        </w:rPr>
        <w:t xml:space="preserve">projekta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e od</w:t>
      </w:r>
      <w:r w:rsidRPr="005D2541">
        <w:rPr>
          <w:rFonts w:ascii="Arial" w:hAnsi="Arial" w:cs="Arial"/>
          <w:color w:val="000000" w:themeColor="text1"/>
          <w:spacing w:val="1"/>
        </w:rPr>
        <w:t xml:space="preserve"> </w:t>
      </w:r>
      <w:r w:rsidRPr="005D2541">
        <w:rPr>
          <w:rFonts w:ascii="Arial" w:hAnsi="Arial" w:cs="Arial"/>
          <w:color w:val="000000" w:themeColor="text1"/>
        </w:rPr>
        <w:t>1.</w:t>
      </w:r>
      <w:r w:rsidR="00720826" w:rsidRPr="005D2541">
        <w:rPr>
          <w:rFonts w:ascii="Arial" w:hAnsi="Arial" w:cs="Arial"/>
          <w:color w:val="000000" w:themeColor="text1"/>
        </w:rPr>
        <w:t xml:space="preserve"> </w:t>
      </w:r>
      <w:r w:rsidRPr="005D2541">
        <w:rPr>
          <w:rFonts w:ascii="Arial" w:hAnsi="Arial" w:cs="Arial"/>
          <w:color w:val="000000" w:themeColor="text1"/>
        </w:rPr>
        <w:t>1.</w:t>
      </w:r>
      <w:r w:rsidR="00720826" w:rsidRPr="005D2541">
        <w:rPr>
          <w:rFonts w:ascii="Arial" w:hAnsi="Arial" w:cs="Arial"/>
          <w:color w:val="000000" w:themeColor="text1"/>
        </w:rPr>
        <w:t xml:space="preserve"> </w:t>
      </w:r>
      <w:r w:rsidRPr="005D2541">
        <w:rPr>
          <w:rFonts w:ascii="Arial" w:hAnsi="Arial" w:cs="Arial"/>
          <w:color w:val="000000" w:themeColor="text1"/>
        </w:rPr>
        <w:t>20</w:t>
      </w:r>
      <w:r w:rsidR="00720826" w:rsidRPr="005D2541">
        <w:rPr>
          <w:rFonts w:ascii="Arial" w:hAnsi="Arial" w:cs="Arial"/>
          <w:color w:val="000000" w:themeColor="text1"/>
        </w:rPr>
        <w:t>2</w:t>
      </w:r>
      <w:r w:rsidR="00AC157E">
        <w:rPr>
          <w:rFonts w:ascii="Arial" w:hAnsi="Arial" w:cs="Arial"/>
          <w:color w:val="000000" w:themeColor="text1"/>
        </w:rPr>
        <w:t>6</w:t>
      </w:r>
      <w:r w:rsidRPr="005D2541">
        <w:rPr>
          <w:rFonts w:ascii="Arial" w:hAnsi="Arial" w:cs="Arial"/>
          <w:color w:val="000000" w:themeColor="text1"/>
          <w:spacing w:val="1"/>
        </w:rPr>
        <w:t xml:space="preserve"> </w:t>
      </w:r>
      <w:r w:rsidRPr="005D2541">
        <w:rPr>
          <w:rFonts w:ascii="Arial" w:hAnsi="Arial" w:cs="Arial"/>
          <w:color w:val="000000" w:themeColor="text1"/>
        </w:rPr>
        <w:t>do</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3"/>
        </w:rPr>
        <w:t>a</w:t>
      </w:r>
      <w:r w:rsidRPr="005D2541">
        <w:rPr>
          <w:rFonts w:ascii="Arial" w:hAnsi="Arial" w:cs="Arial"/>
          <w:color w:val="000000" w:themeColor="text1"/>
          <w:spacing w:val="-1"/>
        </w:rPr>
        <w:t>j</w:t>
      </w:r>
      <w:r w:rsidRPr="005D2541">
        <w:rPr>
          <w:rFonts w:ascii="Arial" w:hAnsi="Arial" w:cs="Arial"/>
          <w:color w:val="000000" w:themeColor="text1"/>
          <w:spacing w:val="2"/>
        </w:rPr>
        <w:t>k</w:t>
      </w:r>
      <w:r w:rsidRPr="005D2541">
        <w:rPr>
          <w:rFonts w:ascii="Arial" w:hAnsi="Arial" w:cs="Arial"/>
          <w:color w:val="000000" w:themeColor="text1"/>
          <w:spacing w:val="-3"/>
        </w:rPr>
        <w:t>a</w:t>
      </w:r>
      <w:r w:rsidRPr="005D2541">
        <w:rPr>
          <w:rFonts w:ascii="Arial" w:hAnsi="Arial" w:cs="Arial"/>
          <w:color w:val="000000" w:themeColor="text1"/>
        </w:rPr>
        <w:t>sn</w:t>
      </w:r>
      <w:r w:rsidRPr="005D2541">
        <w:rPr>
          <w:rFonts w:ascii="Arial" w:hAnsi="Arial" w:cs="Arial"/>
          <w:color w:val="000000" w:themeColor="text1"/>
          <w:spacing w:val="-1"/>
        </w:rPr>
        <w:t>e</w:t>
      </w:r>
      <w:r w:rsidRPr="005D2541">
        <w:rPr>
          <w:rFonts w:ascii="Arial" w:hAnsi="Arial" w:cs="Arial"/>
          <w:color w:val="000000" w:themeColor="text1"/>
          <w:spacing w:val="1"/>
        </w:rPr>
        <w:t>j</w:t>
      </w:r>
      <w:r w:rsidRPr="005D2541">
        <w:rPr>
          <w:rFonts w:ascii="Arial" w:hAnsi="Arial" w:cs="Arial"/>
          <w:color w:val="000000" w:themeColor="text1"/>
        </w:rPr>
        <w:t xml:space="preserve">e </w:t>
      </w:r>
      <w:r w:rsidR="004574B1" w:rsidRPr="005D2541">
        <w:rPr>
          <w:rFonts w:ascii="Arial" w:hAnsi="Arial" w:cs="Arial"/>
          <w:color w:val="000000" w:themeColor="text1"/>
        </w:rPr>
        <w:t>31</w:t>
      </w:r>
      <w:r w:rsidRPr="005D2541">
        <w:rPr>
          <w:rFonts w:ascii="Arial" w:hAnsi="Arial" w:cs="Arial"/>
          <w:color w:val="000000" w:themeColor="text1"/>
        </w:rPr>
        <w:t>.</w:t>
      </w:r>
      <w:r w:rsidR="00720826" w:rsidRPr="005D2541">
        <w:rPr>
          <w:rFonts w:ascii="Arial" w:hAnsi="Arial" w:cs="Arial"/>
          <w:color w:val="000000" w:themeColor="text1"/>
        </w:rPr>
        <w:t xml:space="preserve"> </w:t>
      </w:r>
      <w:r w:rsidRPr="005D2541">
        <w:rPr>
          <w:rFonts w:ascii="Arial" w:hAnsi="Arial" w:cs="Arial"/>
          <w:color w:val="000000" w:themeColor="text1"/>
        </w:rPr>
        <w:t>10.</w:t>
      </w:r>
      <w:r w:rsidR="00720826" w:rsidRPr="005D2541">
        <w:rPr>
          <w:rFonts w:ascii="Arial" w:hAnsi="Arial" w:cs="Arial"/>
          <w:color w:val="000000" w:themeColor="text1"/>
        </w:rPr>
        <w:t xml:space="preserve"> </w:t>
      </w:r>
      <w:r w:rsidRPr="005D2541">
        <w:rPr>
          <w:rFonts w:ascii="Arial" w:hAnsi="Arial" w:cs="Arial"/>
          <w:color w:val="000000" w:themeColor="text1"/>
        </w:rPr>
        <w:t>20</w:t>
      </w:r>
      <w:r w:rsidR="00720826" w:rsidRPr="005D2541">
        <w:rPr>
          <w:rFonts w:ascii="Arial" w:hAnsi="Arial" w:cs="Arial"/>
          <w:color w:val="000000" w:themeColor="text1"/>
        </w:rPr>
        <w:t>2</w:t>
      </w:r>
      <w:r w:rsidR="00AC157E">
        <w:rPr>
          <w:rFonts w:ascii="Arial" w:hAnsi="Arial" w:cs="Arial"/>
          <w:color w:val="000000" w:themeColor="text1"/>
        </w:rPr>
        <w:t>6</w:t>
      </w:r>
      <w:r w:rsidR="000D6354">
        <w:rPr>
          <w:rFonts w:ascii="Arial" w:hAnsi="Arial" w:cs="Arial"/>
          <w:color w:val="000000" w:themeColor="text1"/>
        </w:rPr>
        <w:t xml:space="preserve"> </w:t>
      </w:r>
      <w:r w:rsidR="00750540" w:rsidRPr="005D2541">
        <w:rPr>
          <w:rFonts w:ascii="Arial" w:eastAsia="Times New Roman" w:hAnsi="Arial" w:cs="Arial"/>
          <w:color w:val="000000" w:themeColor="text1"/>
        </w:rPr>
        <w:t>oziroma od potrditve sklepa DIIP, če je bil ta sprejet po 1. 1. 202</w:t>
      </w:r>
      <w:r w:rsidR="00AC157E">
        <w:rPr>
          <w:rFonts w:ascii="Arial" w:eastAsia="Times New Roman" w:hAnsi="Arial" w:cs="Arial"/>
          <w:color w:val="000000" w:themeColor="text1"/>
        </w:rPr>
        <w:t>6</w:t>
      </w:r>
      <w:r w:rsidRPr="005D2541">
        <w:rPr>
          <w:rFonts w:ascii="Arial" w:hAnsi="Arial" w:cs="Arial"/>
          <w:color w:val="000000" w:themeColor="text1"/>
        </w:rPr>
        <w:t xml:space="preserve">. </w:t>
      </w:r>
      <w:r w:rsidR="003F4BB8" w:rsidRPr="005D2541">
        <w:rPr>
          <w:rFonts w:ascii="Arial" w:hAnsi="Arial" w:cs="Arial"/>
          <w:color w:val="000000" w:themeColor="text1"/>
        </w:rPr>
        <w:t xml:space="preserve">Zadnji rok za </w:t>
      </w:r>
      <w:r w:rsidR="008F5B42">
        <w:rPr>
          <w:rFonts w:ascii="Arial" w:hAnsi="Arial" w:cs="Arial"/>
          <w:color w:val="000000" w:themeColor="text1"/>
        </w:rPr>
        <w:t>vložitev</w:t>
      </w:r>
      <w:r w:rsidR="003F4BB8" w:rsidRPr="005D2541">
        <w:rPr>
          <w:rFonts w:ascii="Arial" w:hAnsi="Arial" w:cs="Arial"/>
          <w:color w:val="000000" w:themeColor="text1"/>
        </w:rPr>
        <w:t xml:space="preserve"> zahtevkov za </w:t>
      </w:r>
      <w:r w:rsidR="00DE3ADC" w:rsidRPr="005D2541">
        <w:rPr>
          <w:rFonts w:ascii="Arial" w:hAnsi="Arial" w:cs="Arial"/>
          <w:color w:val="000000" w:themeColor="text1"/>
        </w:rPr>
        <w:t>izplačila</w:t>
      </w:r>
      <w:r w:rsidR="003F4BB8" w:rsidRPr="005D2541">
        <w:rPr>
          <w:rFonts w:ascii="Arial" w:hAnsi="Arial" w:cs="Arial"/>
          <w:color w:val="000000" w:themeColor="text1"/>
        </w:rPr>
        <w:t xml:space="preserve"> odobrenih upravičenih stroškov in obveznih e-računov je </w:t>
      </w:r>
      <w:r w:rsidR="00AC157E">
        <w:rPr>
          <w:rFonts w:ascii="Arial" w:hAnsi="Arial" w:cs="Arial"/>
          <w:color w:val="000000" w:themeColor="text1"/>
        </w:rPr>
        <w:t>6</w:t>
      </w:r>
      <w:r w:rsidR="003F4BB8" w:rsidRPr="005D2541">
        <w:rPr>
          <w:rFonts w:ascii="Arial" w:hAnsi="Arial" w:cs="Arial"/>
          <w:color w:val="000000" w:themeColor="text1"/>
        </w:rPr>
        <w:t>. 1</w:t>
      </w:r>
      <w:r w:rsidR="004574B1" w:rsidRPr="005D2541">
        <w:rPr>
          <w:rFonts w:ascii="Arial" w:hAnsi="Arial" w:cs="Arial"/>
          <w:color w:val="000000" w:themeColor="text1"/>
        </w:rPr>
        <w:t>1</w:t>
      </w:r>
      <w:r w:rsidR="003F4BB8" w:rsidRPr="005D2541">
        <w:rPr>
          <w:rFonts w:ascii="Arial" w:hAnsi="Arial" w:cs="Arial"/>
          <w:color w:val="000000" w:themeColor="text1"/>
        </w:rPr>
        <w:t>. 202</w:t>
      </w:r>
      <w:r w:rsidR="00AC157E">
        <w:rPr>
          <w:rFonts w:ascii="Arial" w:hAnsi="Arial" w:cs="Arial"/>
          <w:color w:val="000000" w:themeColor="text1"/>
        </w:rPr>
        <w:t>6</w:t>
      </w:r>
      <w:r w:rsidR="003F4BB8" w:rsidRPr="005D2541">
        <w:rPr>
          <w:rFonts w:ascii="Arial" w:hAnsi="Arial" w:cs="Arial"/>
          <w:color w:val="000000" w:themeColor="text1"/>
        </w:rPr>
        <w:t xml:space="preserve"> za upravičene stroške</w:t>
      </w:r>
      <w:r w:rsidR="005C7718" w:rsidRPr="005D2541">
        <w:rPr>
          <w:rFonts w:ascii="Arial" w:hAnsi="Arial" w:cs="Arial"/>
          <w:color w:val="000000" w:themeColor="text1"/>
        </w:rPr>
        <w:t>,</w:t>
      </w:r>
      <w:r w:rsidR="003F4BB8" w:rsidRPr="005D2541">
        <w:rPr>
          <w:rFonts w:ascii="Arial" w:hAnsi="Arial" w:cs="Arial"/>
          <w:color w:val="000000" w:themeColor="text1"/>
        </w:rPr>
        <w:t xml:space="preserve"> nastale </w:t>
      </w:r>
      <w:r w:rsidR="00F45E96" w:rsidRPr="005D2541">
        <w:rPr>
          <w:rFonts w:ascii="Arial" w:hAnsi="Arial" w:cs="Arial"/>
          <w:color w:val="000000" w:themeColor="text1"/>
        </w:rPr>
        <w:t>od</w:t>
      </w:r>
      <w:r w:rsidR="00F45E96" w:rsidRPr="005D2541">
        <w:rPr>
          <w:rFonts w:ascii="Arial" w:hAnsi="Arial" w:cs="Arial"/>
          <w:color w:val="000000" w:themeColor="text1"/>
          <w:spacing w:val="1"/>
        </w:rPr>
        <w:t xml:space="preserve"> </w:t>
      </w:r>
      <w:r w:rsidR="00F45E96" w:rsidRPr="005D2541">
        <w:rPr>
          <w:rFonts w:ascii="Arial" w:hAnsi="Arial" w:cs="Arial"/>
          <w:color w:val="000000" w:themeColor="text1"/>
        </w:rPr>
        <w:t>1. 1. 202</w:t>
      </w:r>
      <w:r w:rsidR="00AC157E">
        <w:rPr>
          <w:rFonts w:ascii="Arial" w:hAnsi="Arial" w:cs="Arial"/>
          <w:color w:val="000000" w:themeColor="text1"/>
        </w:rPr>
        <w:t>6</w:t>
      </w:r>
      <w:r w:rsidR="00F45E96" w:rsidRPr="005D2541">
        <w:rPr>
          <w:rFonts w:ascii="Arial" w:hAnsi="Arial" w:cs="Arial"/>
          <w:color w:val="000000" w:themeColor="text1"/>
          <w:spacing w:val="1"/>
        </w:rPr>
        <w:t xml:space="preserve"> </w:t>
      </w:r>
      <w:r w:rsidR="003F4BB8" w:rsidRPr="005D2541">
        <w:rPr>
          <w:rFonts w:ascii="Arial" w:hAnsi="Arial" w:cs="Arial"/>
          <w:color w:val="000000" w:themeColor="text1"/>
        </w:rPr>
        <w:t xml:space="preserve">do </w:t>
      </w:r>
      <w:r w:rsidR="00C95E87" w:rsidRPr="005D2541">
        <w:rPr>
          <w:rFonts w:ascii="Arial" w:hAnsi="Arial" w:cs="Arial"/>
          <w:color w:val="000000" w:themeColor="text1"/>
        </w:rPr>
        <w:t>31. 10. 202</w:t>
      </w:r>
      <w:r w:rsidR="00AC157E">
        <w:rPr>
          <w:rFonts w:ascii="Arial" w:hAnsi="Arial" w:cs="Arial"/>
          <w:color w:val="000000" w:themeColor="text1"/>
        </w:rPr>
        <w:t>6</w:t>
      </w:r>
      <w:r w:rsidR="00883D29" w:rsidRPr="005D2541">
        <w:rPr>
          <w:rFonts w:ascii="Arial" w:hAnsi="Arial" w:cs="Arial"/>
          <w:color w:val="000000" w:themeColor="text1"/>
        </w:rPr>
        <w:t>.</w:t>
      </w:r>
    </w:p>
    <w:p w14:paraId="0FDAF9A9" w14:textId="77777777" w:rsidR="00B95738" w:rsidRPr="005D2541" w:rsidRDefault="00B95738" w:rsidP="00AE2760">
      <w:pPr>
        <w:widowControl w:val="0"/>
        <w:autoSpaceDE w:val="0"/>
        <w:autoSpaceDN w:val="0"/>
        <w:adjustRightInd w:val="0"/>
        <w:spacing w:after="0"/>
        <w:ind w:right="75"/>
        <w:jc w:val="both"/>
        <w:rPr>
          <w:rFonts w:ascii="Arial" w:hAnsi="Arial" w:cs="Arial"/>
          <w:color w:val="000000" w:themeColor="text1"/>
        </w:rPr>
      </w:pPr>
    </w:p>
    <w:p w14:paraId="5EA89139" w14:textId="5A0814A9" w:rsidR="00B95738" w:rsidRPr="005D2541" w:rsidRDefault="00B95738" w:rsidP="00AE2760">
      <w:pPr>
        <w:widowControl w:val="0"/>
        <w:autoSpaceDE w:val="0"/>
        <w:autoSpaceDN w:val="0"/>
        <w:adjustRightInd w:val="0"/>
        <w:spacing w:after="0"/>
        <w:ind w:right="75"/>
        <w:jc w:val="both"/>
        <w:rPr>
          <w:rFonts w:ascii="Arial" w:hAnsi="Arial" w:cs="Arial"/>
          <w:color w:val="000000" w:themeColor="text1"/>
          <w:spacing w:val="1"/>
        </w:rPr>
      </w:pPr>
      <w:r w:rsidRPr="005D2541">
        <w:rPr>
          <w:rFonts w:ascii="Arial" w:hAnsi="Arial" w:cs="Arial"/>
          <w:color w:val="000000" w:themeColor="text1"/>
          <w:spacing w:val="-1"/>
        </w:rPr>
        <w:t>Ministrstvo</w:t>
      </w:r>
      <w:r w:rsidRPr="005D2541">
        <w:rPr>
          <w:rFonts w:ascii="Arial" w:hAnsi="Arial" w:cs="Arial"/>
          <w:color w:val="000000" w:themeColor="text1"/>
        </w:rPr>
        <w:t xml:space="preserve"> bo</w:t>
      </w:r>
      <w:r w:rsidRPr="005D2541">
        <w:rPr>
          <w:rFonts w:ascii="Arial" w:hAnsi="Arial" w:cs="Arial"/>
          <w:color w:val="000000" w:themeColor="text1"/>
          <w:spacing w:val="1"/>
        </w:rPr>
        <w:t xml:space="preserve"> v letu </w:t>
      </w:r>
      <w:r w:rsidR="00FE01A2">
        <w:rPr>
          <w:rFonts w:ascii="Arial" w:hAnsi="Arial" w:cs="Arial"/>
          <w:color w:val="000000" w:themeColor="text1"/>
          <w:spacing w:val="1"/>
        </w:rPr>
        <w:t>2027</w:t>
      </w:r>
      <w:r w:rsidR="00FE01A2" w:rsidRPr="005D2541">
        <w:rPr>
          <w:rFonts w:ascii="Arial" w:hAnsi="Arial" w:cs="Arial"/>
          <w:color w:val="000000" w:themeColor="text1"/>
          <w:spacing w:val="1"/>
        </w:rPr>
        <w:t xml:space="preserve"> </w:t>
      </w:r>
      <w:r w:rsidRPr="005D2541">
        <w:rPr>
          <w:rFonts w:ascii="Arial" w:hAnsi="Arial" w:cs="Arial"/>
          <w:color w:val="000000" w:themeColor="text1"/>
        </w:rPr>
        <w:t>s</w:t>
      </w:r>
      <w:r w:rsidRPr="005D2541">
        <w:rPr>
          <w:rFonts w:ascii="Arial" w:hAnsi="Arial" w:cs="Arial"/>
          <w:color w:val="000000" w:themeColor="text1"/>
          <w:spacing w:val="-3"/>
        </w:rPr>
        <w:t>o</w:t>
      </w:r>
      <w:r w:rsidRPr="005D2541">
        <w:rPr>
          <w:rFonts w:ascii="Arial" w:hAnsi="Arial" w:cs="Arial"/>
          <w:color w:val="000000" w:themeColor="text1"/>
          <w:spacing w:val="3"/>
        </w:rPr>
        <w:t>f</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nc</w:t>
      </w:r>
      <w:r w:rsidRPr="005D2541">
        <w:rPr>
          <w:rFonts w:ascii="Arial" w:hAnsi="Arial" w:cs="Arial"/>
          <w:color w:val="000000" w:themeColor="text1"/>
          <w:spacing w:val="-1"/>
        </w:rPr>
        <w:t>i</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lo</w:t>
      </w:r>
      <w:r w:rsidRPr="005D2541">
        <w:rPr>
          <w:rFonts w:ascii="Arial" w:hAnsi="Arial" w:cs="Arial"/>
          <w:color w:val="000000" w:themeColor="text1"/>
        </w:rPr>
        <w:t xml:space="preserve"> u</w:t>
      </w:r>
      <w:r w:rsidRPr="005D2541">
        <w:rPr>
          <w:rFonts w:ascii="Arial" w:hAnsi="Arial" w:cs="Arial"/>
          <w:color w:val="000000" w:themeColor="text1"/>
          <w:spacing w:val="-1"/>
        </w:rPr>
        <w:t>p</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i</w:t>
      </w:r>
      <w:r w:rsidRPr="005D2541">
        <w:rPr>
          <w:rFonts w:ascii="Arial" w:hAnsi="Arial" w:cs="Arial"/>
          <w:color w:val="000000" w:themeColor="text1"/>
        </w:rPr>
        <w:t>če</w:t>
      </w:r>
      <w:r w:rsidRPr="005D2541">
        <w:rPr>
          <w:rFonts w:ascii="Arial" w:hAnsi="Arial" w:cs="Arial"/>
          <w:color w:val="000000" w:themeColor="text1"/>
          <w:spacing w:val="-1"/>
        </w:rPr>
        <w:t>n</w:t>
      </w:r>
      <w:r w:rsidRPr="005D2541">
        <w:rPr>
          <w:rFonts w:ascii="Arial" w:hAnsi="Arial" w:cs="Arial"/>
          <w:color w:val="000000" w:themeColor="text1"/>
        </w:rPr>
        <w:t>e s</w:t>
      </w:r>
      <w:r w:rsidRPr="005D2541">
        <w:rPr>
          <w:rFonts w:ascii="Arial" w:hAnsi="Arial" w:cs="Arial"/>
          <w:color w:val="000000" w:themeColor="text1"/>
          <w:spacing w:val="-1"/>
        </w:rPr>
        <w:t>t</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3"/>
        </w:rPr>
        <w:t>š</w:t>
      </w:r>
      <w:r w:rsidRPr="005D2541">
        <w:rPr>
          <w:rFonts w:ascii="Arial" w:hAnsi="Arial" w:cs="Arial"/>
          <w:color w:val="000000" w:themeColor="text1"/>
          <w:spacing w:val="2"/>
        </w:rPr>
        <w:t>k</w:t>
      </w:r>
      <w:r w:rsidRPr="005D2541">
        <w:rPr>
          <w:rFonts w:ascii="Arial" w:hAnsi="Arial" w:cs="Arial"/>
          <w:color w:val="000000" w:themeColor="text1"/>
        </w:rPr>
        <w:t>e</w:t>
      </w:r>
      <w:r w:rsidRPr="005D2541">
        <w:rPr>
          <w:rFonts w:ascii="Arial" w:hAnsi="Arial" w:cs="Arial"/>
          <w:color w:val="000000" w:themeColor="text1"/>
          <w:spacing w:val="-2"/>
        </w:rPr>
        <w:t xml:space="preserve"> </w:t>
      </w:r>
      <w:r w:rsidR="00C37C86" w:rsidRPr="005D2541">
        <w:rPr>
          <w:rFonts w:ascii="Arial" w:hAnsi="Arial" w:cs="Arial"/>
          <w:color w:val="000000" w:themeColor="text1"/>
          <w:spacing w:val="-2"/>
        </w:rPr>
        <w:t>projekta</w:t>
      </w:r>
      <w:r w:rsidR="005C7718" w:rsidRPr="005D2541">
        <w:rPr>
          <w:rFonts w:ascii="Arial" w:hAnsi="Arial" w:cs="Arial"/>
          <w:color w:val="000000" w:themeColor="text1"/>
          <w:spacing w:val="-2"/>
        </w:rPr>
        <w:t>,</w:t>
      </w:r>
      <w:r w:rsidR="00C37C86"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e od</w:t>
      </w:r>
      <w:r w:rsidRPr="005D2541">
        <w:rPr>
          <w:rFonts w:ascii="Arial" w:hAnsi="Arial" w:cs="Arial"/>
          <w:color w:val="000000" w:themeColor="text1"/>
          <w:spacing w:val="1"/>
        </w:rPr>
        <w:t xml:space="preserve"> </w:t>
      </w:r>
      <w:r w:rsidRPr="005D2541">
        <w:rPr>
          <w:rFonts w:ascii="Arial" w:hAnsi="Arial" w:cs="Arial"/>
          <w:color w:val="000000" w:themeColor="text1"/>
        </w:rPr>
        <w:t>1. 1. 202</w:t>
      </w:r>
      <w:r w:rsidR="00AC157E">
        <w:rPr>
          <w:rFonts w:ascii="Arial" w:hAnsi="Arial" w:cs="Arial"/>
          <w:color w:val="000000" w:themeColor="text1"/>
        </w:rPr>
        <w:t>7</w:t>
      </w:r>
      <w:r w:rsidRPr="005D2541">
        <w:rPr>
          <w:rFonts w:ascii="Arial" w:hAnsi="Arial" w:cs="Arial"/>
          <w:color w:val="000000" w:themeColor="text1"/>
          <w:spacing w:val="1"/>
        </w:rPr>
        <w:t xml:space="preserve"> </w:t>
      </w:r>
      <w:r w:rsidRPr="005D2541">
        <w:rPr>
          <w:rFonts w:ascii="Arial" w:hAnsi="Arial" w:cs="Arial"/>
          <w:color w:val="000000" w:themeColor="text1"/>
        </w:rPr>
        <w:t>do</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3"/>
        </w:rPr>
        <w:t>a</w:t>
      </w:r>
      <w:r w:rsidRPr="005D2541">
        <w:rPr>
          <w:rFonts w:ascii="Arial" w:hAnsi="Arial" w:cs="Arial"/>
          <w:color w:val="000000" w:themeColor="text1"/>
          <w:spacing w:val="-1"/>
        </w:rPr>
        <w:t>j</w:t>
      </w:r>
      <w:r w:rsidRPr="005D2541">
        <w:rPr>
          <w:rFonts w:ascii="Arial" w:hAnsi="Arial" w:cs="Arial"/>
          <w:color w:val="000000" w:themeColor="text1"/>
          <w:spacing w:val="2"/>
        </w:rPr>
        <w:t>k</w:t>
      </w:r>
      <w:r w:rsidRPr="005D2541">
        <w:rPr>
          <w:rFonts w:ascii="Arial" w:hAnsi="Arial" w:cs="Arial"/>
          <w:color w:val="000000" w:themeColor="text1"/>
          <w:spacing w:val="-3"/>
        </w:rPr>
        <w:t>a</w:t>
      </w:r>
      <w:r w:rsidRPr="005D2541">
        <w:rPr>
          <w:rFonts w:ascii="Arial" w:hAnsi="Arial" w:cs="Arial"/>
          <w:color w:val="000000" w:themeColor="text1"/>
        </w:rPr>
        <w:t>sn</w:t>
      </w:r>
      <w:r w:rsidRPr="005D2541">
        <w:rPr>
          <w:rFonts w:ascii="Arial" w:hAnsi="Arial" w:cs="Arial"/>
          <w:color w:val="000000" w:themeColor="text1"/>
          <w:spacing w:val="-1"/>
        </w:rPr>
        <w:t>e</w:t>
      </w:r>
      <w:r w:rsidRPr="005D2541">
        <w:rPr>
          <w:rFonts w:ascii="Arial" w:hAnsi="Arial" w:cs="Arial"/>
          <w:color w:val="000000" w:themeColor="text1"/>
          <w:spacing w:val="1"/>
        </w:rPr>
        <w:t>j</w:t>
      </w:r>
      <w:r w:rsidRPr="005D2541">
        <w:rPr>
          <w:rFonts w:ascii="Arial" w:hAnsi="Arial" w:cs="Arial"/>
          <w:color w:val="000000" w:themeColor="text1"/>
        </w:rPr>
        <w:t xml:space="preserve">e </w:t>
      </w:r>
      <w:r w:rsidRPr="005D2541">
        <w:rPr>
          <w:rFonts w:ascii="Arial" w:hAnsi="Arial" w:cs="Arial"/>
          <w:color w:val="000000" w:themeColor="text1"/>
        </w:rPr>
        <w:lastRenderedPageBreak/>
        <w:t>31. 10. 202</w:t>
      </w:r>
      <w:r w:rsidR="00AC157E">
        <w:rPr>
          <w:rFonts w:ascii="Arial" w:hAnsi="Arial" w:cs="Arial"/>
          <w:color w:val="000000" w:themeColor="text1"/>
        </w:rPr>
        <w:t>7</w:t>
      </w:r>
      <w:r w:rsidR="00270743" w:rsidRPr="005D2541">
        <w:rPr>
          <w:rFonts w:ascii="Arial" w:hAnsi="Arial" w:cs="Arial"/>
          <w:color w:val="000000" w:themeColor="text1"/>
        </w:rPr>
        <w:t xml:space="preserve"> </w:t>
      </w:r>
      <w:r w:rsidR="00750540" w:rsidRPr="005D2541">
        <w:rPr>
          <w:rFonts w:ascii="Arial" w:eastAsia="Times New Roman" w:hAnsi="Arial" w:cs="Arial"/>
          <w:color w:val="000000" w:themeColor="text1"/>
        </w:rPr>
        <w:t>oziroma od potrditve sklepa DIIP, če je bil ta sprejet po 1. 1. 202</w:t>
      </w:r>
      <w:r w:rsidR="00AC157E">
        <w:rPr>
          <w:rFonts w:ascii="Arial" w:eastAsia="Times New Roman" w:hAnsi="Arial" w:cs="Arial"/>
          <w:color w:val="000000" w:themeColor="text1"/>
        </w:rPr>
        <w:t>7</w:t>
      </w:r>
      <w:r w:rsidRPr="005D2541">
        <w:rPr>
          <w:rFonts w:ascii="Arial" w:hAnsi="Arial" w:cs="Arial"/>
          <w:color w:val="000000" w:themeColor="text1"/>
        </w:rPr>
        <w:t xml:space="preserve">. Zadnji rok za </w:t>
      </w:r>
      <w:r w:rsidR="008F5B42">
        <w:rPr>
          <w:rFonts w:ascii="Arial" w:hAnsi="Arial" w:cs="Arial"/>
          <w:color w:val="000000" w:themeColor="text1"/>
        </w:rPr>
        <w:t>vložitev</w:t>
      </w:r>
      <w:r w:rsidRPr="005D2541">
        <w:rPr>
          <w:rFonts w:ascii="Arial" w:hAnsi="Arial" w:cs="Arial"/>
          <w:color w:val="000000" w:themeColor="text1"/>
        </w:rPr>
        <w:t xml:space="preserve"> zahtevkov za </w:t>
      </w:r>
      <w:r w:rsidR="0060739A" w:rsidRPr="005D2541">
        <w:rPr>
          <w:rFonts w:ascii="Arial" w:hAnsi="Arial" w:cs="Arial"/>
          <w:color w:val="000000" w:themeColor="text1"/>
        </w:rPr>
        <w:t>izplačila</w:t>
      </w:r>
      <w:r w:rsidRPr="005D2541">
        <w:rPr>
          <w:rFonts w:ascii="Arial" w:hAnsi="Arial" w:cs="Arial"/>
          <w:color w:val="000000" w:themeColor="text1"/>
        </w:rPr>
        <w:t xml:space="preserve"> odobrenih upravičenih stroškov in obveznih e-računov je </w:t>
      </w:r>
      <w:r w:rsidR="00AC157E">
        <w:rPr>
          <w:rFonts w:ascii="Arial" w:hAnsi="Arial" w:cs="Arial"/>
          <w:color w:val="000000" w:themeColor="text1"/>
        </w:rPr>
        <w:t>5</w:t>
      </w:r>
      <w:r w:rsidRPr="005D2541">
        <w:rPr>
          <w:rFonts w:ascii="Arial" w:hAnsi="Arial" w:cs="Arial"/>
          <w:color w:val="000000" w:themeColor="text1"/>
        </w:rPr>
        <w:t>. 11. 202</w:t>
      </w:r>
      <w:r w:rsidR="00AC157E">
        <w:rPr>
          <w:rFonts w:ascii="Arial" w:hAnsi="Arial" w:cs="Arial"/>
          <w:color w:val="000000" w:themeColor="text1"/>
        </w:rPr>
        <w:t>7</w:t>
      </w:r>
      <w:r w:rsidRPr="005D2541">
        <w:rPr>
          <w:rFonts w:ascii="Arial" w:hAnsi="Arial" w:cs="Arial"/>
          <w:color w:val="000000" w:themeColor="text1"/>
        </w:rPr>
        <w:t xml:space="preserve"> za upravičene stroške</w:t>
      </w:r>
      <w:r w:rsidR="005C7718" w:rsidRPr="005D2541">
        <w:rPr>
          <w:rFonts w:ascii="Arial" w:hAnsi="Arial" w:cs="Arial"/>
          <w:color w:val="000000" w:themeColor="text1"/>
        </w:rPr>
        <w:t>,</w:t>
      </w:r>
      <w:r w:rsidRPr="005D2541">
        <w:rPr>
          <w:rFonts w:ascii="Arial" w:hAnsi="Arial" w:cs="Arial"/>
          <w:color w:val="000000" w:themeColor="text1"/>
        </w:rPr>
        <w:t xml:space="preserve"> </w:t>
      </w:r>
      <w:r w:rsidR="00C37C86" w:rsidRPr="005D2541">
        <w:rPr>
          <w:rFonts w:ascii="Arial" w:hAnsi="Arial" w:cs="Arial"/>
          <w:color w:val="000000" w:themeColor="text1"/>
        </w:rPr>
        <w:t xml:space="preserve">nastale </w:t>
      </w:r>
      <w:r w:rsidR="00C95E87" w:rsidRPr="005D2541">
        <w:rPr>
          <w:rFonts w:ascii="Arial" w:hAnsi="Arial" w:cs="Arial"/>
          <w:color w:val="000000" w:themeColor="text1"/>
        </w:rPr>
        <w:t>od</w:t>
      </w:r>
      <w:r w:rsidR="00C95E87" w:rsidRPr="005D2541">
        <w:rPr>
          <w:rFonts w:ascii="Arial" w:hAnsi="Arial" w:cs="Arial"/>
          <w:color w:val="000000" w:themeColor="text1"/>
          <w:spacing w:val="1"/>
        </w:rPr>
        <w:t xml:space="preserve"> </w:t>
      </w:r>
      <w:r w:rsidR="00C95E87" w:rsidRPr="005D2541">
        <w:rPr>
          <w:rFonts w:ascii="Arial" w:hAnsi="Arial" w:cs="Arial"/>
          <w:color w:val="000000" w:themeColor="text1"/>
        </w:rPr>
        <w:t>1. 1. 202</w:t>
      </w:r>
      <w:r w:rsidR="00AC157E">
        <w:rPr>
          <w:rFonts w:ascii="Arial" w:hAnsi="Arial" w:cs="Arial"/>
          <w:color w:val="000000" w:themeColor="text1"/>
        </w:rPr>
        <w:t>7</w:t>
      </w:r>
      <w:r w:rsidR="00C95E87" w:rsidRPr="005D2541">
        <w:rPr>
          <w:rFonts w:ascii="Arial" w:hAnsi="Arial" w:cs="Arial"/>
          <w:color w:val="000000" w:themeColor="text1"/>
          <w:spacing w:val="1"/>
        </w:rPr>
        <w:t xml:space="preserve"> </w:t>
      </w:r>
      <w:r w:rsidR="00C37C86" w:rsidRPr="005D2541">
        <w:rPr>
          <w:rFonts w:ascii="Arial" w:hAnsi="Arial" w:cs="Arial"/>
          <w:color w:val="000000" w:themeColor="text1"/>
        </w:rPr>
        <w:t xml:space="preserve">do </w:t>
      </w:r>
      <w:r w:rsidR="00C95E87" w:rsidRPr="005D2541">
        <w:rPr>
          <w:rFonts w:ascii="Arial" w:hAnsi="Arial" w:cs="Arial"/>
          <w:color w:val="000000" w:themeColor="text1"/>
        </w:rPr>
        <w:t>31. 10. 202</w:t>
      </w:r>
      <w:r w:rsidR="00AC157E">
        <w:rPr>
          <w:rFonts w:ascii="Arial" w:hAnsi="Arial" w:cs="Arial"/>
          <w:color w:val="000000" w:themeColor="text1"/>
        </w:rPr>
        <w:t>7</w:t>
      </w:r>
      <w:r w:rsidRPr="005D2541">
        <w:rPr>
          <w:rFonts w:ascii="Arial" w:hAnsi="Arial" w:cs="Arial"/>
          <w:color w:val="000000" w:themeColor="text1"/>
        </w:rPr>
        <w:t>.</w:t>
      </w:r>
    </w:p>
    <w:p w14:paraId="48BDAAD4" w14:textId="77777777" w:rsidR="00CF6D2F" w:rsidRDefault="00CF6D2F" w:rsidP="00AE2760">
      <w:pPr>
        <w:spacing w:after="0"/>
        <w:jc w:val="both"/>
        <w:rPr>
          <w:rFonts w:ascii="Arial" w:hAnsi="Arial" w:cs="Arial"/>
          <w:color w:val="000000" w:themeColor="text1"/>
        </w:rPr>
      </w:pPr>
      <w:bookmarkStart w:id="36" w:name="_Hlk180653125"/>
    </w:p>
    <w:p w14:paraId="165654CE" w14:textId="669DA487" w:rsidR="005F2D76" w:rsidRPr="005D2541" w:rsidRDefault="00013B03" w:rsidP="00AE2760">
      <w:pPr>
        <w:spacing w:after="0"/>
        <w:jc w:val="both"/>
        <w:rPr>
          <w:rFonts w:ascii="Arial" w:hAnsi="Arial" w:cs="Arial"/>
          <w:color w:val="000000" w:themeColor="text1"/>
        </w:rPr>
      </w:pPr>
      <w:r>
        <w:rPr>
          <w:rFonts w:ascii="Arial" w:hAnsi="Arial" w:cs="Arial"/>
          <w:color w:val="000000" w:themeColor="text1"/>
        </w:rPr>
        <w:t>V</w:t>
      </w:r>
      <w:r w:rsidRPr="005D2541">
        <w:rPr>
          <w:rFonts w:ascii="Arial" w:hAnsi="Arial" w:cs="Arial"/>
          <w:color w:val="000000" w:themeColor="text1"/>
        </w:rPr>
        <w:t xml:space="preserve"> p</w:t>
      </w:r>
      <w:r>
        <w:rPr>
          <w:rFonts w:ascii="Arial" w:hAnsi="Arial" w:cs="Arial"/>
          <w:color w:val="000000" w:themeColor="text1"/>
        </w:rPr>
        <w:t>osameznem</w:t>
      </w:r>
      <w:r w:rsidRPr="005D2541">
        <w:rPr>
          <w:rFonts w:ascii="Arial" w:hAnsi="Arial" w:cs="Arial"/>
          <w:color w:val="000000" w:themeColor="text1"/>
        </w:rPr>
        <w:t xml:space="preserve"> letu </w:t>
      </w:r>
      <w:r w:rsidR="00F83D67" w:rsidRPr="005D2541">
        <w:rPr>
          <w:rFonts w:ascii="Arial" w:hAnsi="Arial" w:cs="Arial"/>
          <w:color w:val="000000" w:themeColor="text1"/>
        </w:rPr>
        <w:t>odobrena in n</w:t>
      </w:r>
      <w:r w:rsidR="005F2D76" w:rsidRPr="005D2541">
        <w:rPr>
          <w:rFonts w:ascii="Arial" w:hAnsi="Arial" w:cs="Arial"/>
          <w:color w:val="000000" w:themeColor="text1"/>
        </w:rPr>
        <w:t>eizkoriščen</w:t>
      </w:r>
      <w:r w:rsidR="00F83D67" w:rsidRPr="005D2541">
        <w:rPr>
          <w:rFonts w:ascii="Arial" w:hAnsi="Arial" w:cs="Arial"/>
          <w:color w:val="000000" w:themeColor="text1"/>
        </w:rPr>
        <w:t>a sredst</w:t>
      </w:r>
      <w:r w:rsidR="005F2D76" w:rsidRPr="005D2541">
        <w:rPr>
          <w:rFonts w:ascii="Arial" w:hAnsi="Arial" w:cs="Arial"/>
          <w:color w:val="000000" w:themeColor="text1"/>
        </w:rPr>
        <w:t>v</w:t>
      </w:r>
      <w:r w:rsidR="00F83D67" w:rsidRPr="005D2541">
        <w:rPr>
          <w:rFonts w:ascii="Arial" w:hAnsi="Arial" w:cs="Arial"/>
          <w:color w:val="000000" w:themeColor="text1"/>
        </w:rPr>
        <w:t>a</w:t>
      </w:r>
      <w:r w:rsidR="005F2D76" w:rsidRPr="005D2541">
        <w:rPr>
          <w:rFonts w:ascii="Arial" w:hAnsi="Arial" w:cs="Arial"/>
          <w:color w:val="000000" w:themeColor="text1"/>
        </w:rPr>
        <w:t xml:space="preserve"> </w:t>
      </w:r>
      <w:bookmarkEnd w:id="36"/>
      <w:r w:rsidRPr="005D2541">
        <w:rPr>
          <w:rFonts w:ascii="Arial" w:hAnsi="Arial" w:cs="Arial"/>
          <w:color w:val="000000" w:themeColor="text1"/>
        </w:rPr>
        <w:t xml:space="preserve">sofinanciranja </w:t>
      </w:r>
      <w:r w:rsidR="005F2D76" w:rsidRPr="00013B03">
        <w:rPr>
          <w:rFonts w:ascii="Arial" w:hAnsi="Arial" w:cs="Arial"/>
          <w:b/>
          <w:bCs/>
          <w:color w:val="000000" w:themeColor="text1"/>
        </w:rPr>
        <w:t>ni mogoče koristiti v prihodnjih letih</w:t>
      </w:r>
      <w:r w:rsidR="005F2D76" w:rsidRPr="005D2541">
        <w:rPr>
          <w:rFonts w:ascii="Arial" w:hAnsi="Arial" w:cs="Arial"/>
          <w:color w:val="000000" w:themeColor="text1"/>
        </w:rPr>
        <w:t>.</w:t>
      </w:r>
    </w:p>
    <w:p w14:paraId="090028BF" w14:textId="77777777" w:rsidR="005F2D76" w:rsidRPr="005D2541" w:rsidRDefault="005F2D76" w:rsidP="00AE2760">
      <w:pPr>
        <w:widowControl w:val="0"/>
        <w:autoSpaceDE w:val="0"/>
        <w:autoSpaceDN w:val="0"/>
        <w:adjustRightInd w:val="0"/>
        <w:spacing w:after="0"/>
        <w:ind w:right="75"/>
        <w:jc w:val="both"/>
        <w:rPr>
          <w:rFonts w:ascii="Arial" w:hAnsi="Arial" w:cs="Arial"/>
          <w:color w:val="000000" w:themeColor="text1"/>
        </w:rPr>
      </w:pPr>
    </w:p>
    <w:p w14:paraId="24B8E2CB" w14:textId="4AC18E94" w:rsidR="009A0A1D" w:rsidRDefault="00CB7ECE" w:rsidP="00AE2760">
      <w:pPr>
        <w:widowControl w:val="0"/>
        <w:autoSpaceDE w:val="0"/>
        <w:autoSpaceDN w:val="0"/>
        <w:adjustRightInd w:val="0"/>
        <w:spacing w:after="0"/>
        <w:ind w:right="72"/>
        <w:jc w:val="both"/>
        <w:rPr>
          <w:rFonts w:ascii="Arial" w:hAnsi="Arial" w:cs="Arial"/>
          <w:color w:val="000000" w:themeColor="text1"/>
        </w:rPr>
      </w:pPr>
      <w:r w:rsidRPr="005D2541">
        <w:rPr>
          <w:rFonts w:ascii="Arial" w:hAnsi="Arial" w:cs="Arial"/>
          <w:color w:val="000000" w:themeColor="text1"/>
          <w:spacing w:val="-1"/>
        </w:rPr>
        <w:t>Skrajni r</w:t>
      </w:r>
      <w:r w:rsidR="00B61A6B" w:rsidRPr="005D2541">
        <w:rPr>
          <w:rFonts w:ascii="Arial" w:hAnsi="Arial" w:cs="Arial"/>
          <w:color w:val="000000" w:themeColor="text1"/>
        </w:rPr>
        <w:t>ok</w:t>
      </w:r>
      <w:r w:rsidR="00B61A6B" w:rsidRPr="005D2541">
        <w:rPr>
          <w:rFonts w:ascii="Arial" w:hAnsi="Arial" w:cs="Arial"/>
          <w:color w:val="000000" w:themeColor="text1"/>
          <w:spacing w:val="52"/>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50"/>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3"/>
        </w:rPr>
        <w:t>l</w:t>
      </w:r>
      <w:r w:rsidR="00B61A6B" w:rsidRPr="005D2541">
        <w:rPr>
          <w:rFonts w:ascii="Arial" w:hAnsi="Arial" w:cs="Arial"/>
          <w:color w:val="000000" w:themeColor="text1"/>
          <w:spacing w:val="1"/>
        </w:rPr>
        <w:t>j</w:t>
      </w:r>
      <w:r w:rsidR="00B61A6B" w:rsidRPr="005D2541">
        <w:rPr>
          <w:rFonts w:ascii="Arial" w:hAnsi="Arial" w:cs="Arial"/>
          <w:color w:val="000000" w:themeColor="text1"/>
        </w:rPr>
        <w:t>uč</w:t>
      </w:r>
      <w:r w:rsidR="00B61A6B" w:rsidRPr="005D2541">
        <w:rPr>
          <w:rFonts w:ascii="Arial" w:hAnsi="Arial" w:cs="Arial"/>
          <w:color w:val="000000" w:themeColor="text1"/>
          <w:spacing w:val="-3"/>
        </w:rPr>
        <w:t>e</w:t>
      </w:r>
      <w:r w:rsidR="00B61A6B" w:rsidRPr="005D2541">
        <w:rPr>
          <w:rFonts w:ascii="Arial" w:hAnsi="Arial" w:cs="Arial"/>
          <w:color w:val="000000" w:themeColor="text1"/>
        </w:rPr>
        <w:t>k</w:t>
      </w:r>
      <w:r w:rsidR="00B61A6B" w:rsidRPr="005D2541">
        <w:rPr>
          <w:rFonts w:ascii="Arial" w:hAnsi="Arial" w:cs="Arial"/>
          <w:color w:val="000000" w:themeColor="text1"/>
          <w:spacing w:val="55"/>
        </w:rPr>
        <w:t xml:space="preserve"> </w:t>
      </w:r>
      <w:r w:rsidR="00B61A6B" w:rsidRPr="005D2541">
        <w:rPr>
          <w:rFonts w:ascii="Arial" w:hAnsi="Arial" w:cs="Arial"/>
          <w:color w:val="000000" w:themeColor="text1"/>
          <w:spacing w:val="-3"/>
        </w:rPr>
        <w:t>p</w:t>
      </w:r>
      <w:r w:rsidR="00B61A6B" w:rsidRPr="005D2541">
        <w:rPr>
          <w:rFonts w:ascii="Arial" w:hAnsi="Arial" w:cs="Arial"/>
          <w:color w:val="000000" w:themeColor="text1"/>
          <w:spacing w:val="1"/>
        </w:rPr>
        <w:t>r</w:t>
      </w:r>
      <w:r w:rsidR="00B61A6B" w:rsidRPr="005D2541">
        <w:rPr>
          <w:rFonts w:ascii="Arial" w:hAnsi="Arial" w:cs="Arial"/>
          <w:color w:val="000000" w:themeColor="text1"/>
          <w:spacing w:val="-3"/>
        </w:rPr>
        <w:t>o</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3"/>
        </w:rPr>
        <w:t>e</w:t>
      </w:r>
      <w:r w:rsidR="00B61A6B" w:rsidRPr="005D2541">
        <w:rPr>
          <w:rFonts w:ascii="Arial" w:hAnsi="Arial" w:cs="Arial"/>
          <w:color w:val="000000" w:themeColor="text1"/>
        </w:rPr>
        <w:t>k</w:t>
      </w:r>
      <w:r w:rsidR="00B61A6B" w:rsidRPr="005D2541">
        <w:rPr>
          <w:rFonts w:ascii="Arial" w:hAnsi="Arial" w:cs="Arial"/>
          <w:color w:val="000000" w:themeColor="text1"/>
          <w:spacing w:val="1"/>
        </w:rPr>
        <w:t>t</w:t>
      </w:r>
      <w:r w:rsidR="00B61A6B" w:rsidRPr="005D2541">
        <w:rPr>
          <w:rFonts w:ascii="Arial" w:hAnsi="Arial" w:cs="Arial"/>
          <w:color w:val="000000" w:themeColor="text1"/>
        </w:rPr>
        <w:t>a</w:t>
      </w:r>
      <w:r w:rsidR="00B61A6B" w:rsidRPr="005D2541">
        <w:rPr>
          <w:rFonts w:ascii="Arial" w:hAnsi="Arial" w:cs="Arial"/>
          <w:color w:val="000000" w:themeColor="text1"/>
          <w:spacing w:val="52"/>
        </w:rPr>
        <w:t xml:space="preserve"> </w:t>
      </w:r>
      <w:r w:rsidR="00B61A6B" w:rsidRPr="005D2541">
        <w:rPr>
          <w:rFonts w:ascii="Arial" w:hAnsi="Arial" w:cs="Arial"/>
          <w:color w:val="000000" w:themeColor="text1"/>
        </w:rPr>
        <w:t>se</w:t>
      </w:r>
      <w:r w:rsidR="00B61A6B" w:rsidRPr="005D2541">
        <w:rPr>
          <w:rFonts w:ascii="Arial" w:hAnsi="Arial" w:cs="Arial"/>
          <w:color w:val="000000" w:themeColor="text1"/>
          <w:spacing w:val="48"/>
        </w:rPr>
        <w:t xml:space="preserve"> </w:t>
      </w:r>
      <w:r w:rsidR="00B61A6B" w:rsidRPr="005D2541">
        <w:rPr>
          <w:rFonts w:ascii="Arial" w:hAnsi="Arial" w:cs="Arial"/>
          <w:color w:val="000000" w:themeColor="text1"/>
        </w:rPr>
        <w:t>o</w:t>
      </w:r>
      <w:r w:rsidR="00B61A6B" w:rsidRPr="005D2541">
        <w:rPr>
          <w:rFonts w:ascii="Arial" w:hAnsi="Arial" w:cs="Arial"/>
          <w:color w:val="000000" w:themeColor="text1"/>
          <w:spacing w:val="-1"/>
        </w:rPr>
        <w:t>p</w:t>
      </w:r>
      <w:r w:rsidR="00B61A6B" w:rsidRPr="005D2541">
        <w:rPr>
          <w:rFonts w:ascii="Arial" w:hAnsi="Arial" w:cs="Arial"/>
          <w:color w:val="000000" w:themeColor="text1"/>
          <w:spacing w:val="1"/>
        </w:rPr>
        <w:t>r</w:t>
      </w:r>
      <w:r w:rsidR="00B61A6B" w:rsidRPr="005D2541">
        <w:rPr>
          <w:rFonts w:ascii="Arial" w:hAnsi="Arial" w:cs="Arial"/>
          <w:color w:val="000000" w:themeColor="text1"/>
        </w:rPr>
        <w:t>e</w:t>
      </w:r>
      <w:r w:rsidR="00B61A6B" w:rsidRPr="005D2541">
        <w:rPr>
          <w:rFonts w:ascii="Arial" w:hAnsi="Arial" w:cs="Arial"/>
          <w:color w:val="000000" w:themeColor="text1"/>
          <w:spacing w:val="-1"/>
        </w:rPr>
        <w:t>d</w:t>
      </w:r>
      <w:r w:rsidR="00B61A6B" w:rsidRPr="005D2541">
        <w:rPr>
          <w:rFonts w:ascii="Arial" w:hAnsi="Arial" w:cs="Arial"/>
          <w:color w:val="000000" w:themeColor="text1"/>
        </w:rPr>
        <w:t>e</w:t>
      </w:r>
      <w:r w:rsidR="00B61A6B" w:rsidRPr="005D2541">
        <w:rPr>
          <w:rFonts w:ascii="Arial" w:hAnsi="Arial" w:cs="Arial"/>
          <w:color w:val="000000" w:themeColor="text1"/>
          <w:spacing w:val="-1"/>
        </w:rPr>
        <w:t>l</w:t>
      </w:r>
      <w:r w:rsidR="00B61A6B" w:rsidRPr="005D2541">
        <w:rPr>
          <w:rFonts w:ascii="Arial" w:hAnsi="Arial" w:cs="Arial"/>
          <w:color w:val="000000" w:themeColor="text1"/>
        </w:rPr>
        <w:t>i</w:t>
      </w:r>
      <w:r w:rsidR="00B61A6B" w:rsidRPr="005D2541">
        <w:rPr>
          <w:rFonts w:ascii="Arial" w:hAnsi="Arial" w:cs="Arial"/>
          <w:color w:val="000000" w:themeColor="text1"/>
          <w:spacing w:val="49"/>
        </w:rPr>
        <w:t xml:space="preserve"> </w:t>
      </w:r>
      <w:r w:rsidR="00B61A6B" w:rsidRPr="005D2541">
        <w:rPr>
          <w:rFonts w:ascii="Arial" w:hAnsi="Arial" w:cs="Arial"/>
          <w:color w:val="000000" w:themeColor="text1"/>
        </w:rPr>
        <w:t>v pogodbi</w:t>
      </w:r>
      <w:r w:rsidR="00CB2703" w:rsidRPr="005D2541">
        <w:rPr>
          <w:rFonts w:ascii="Arial" w:hAnsi="Arial" w:cs="Arial"/>
          <w:color w:val="000000" w:themeColor="text1"/>
        </w:rPr>
        <w:t xml:space="preserve"> o sofinanciranju</w:t>
      </w:r>
      <w:r w:rsidR="00A3651B" w:rsidRPr="005D2541">
        <w:rPr>
          <w:rFonts w:ascii="Arial" w:hAnsi="Arial" w:cs="Arial"/>
          <w:color w:val="000000" w:themeColor="text1"/>
          <w:spacing w:val="-1"/>
        </w:rPr>
        <w:t xml:space="preserve"> glede na </w:t>
      </w:r>
      <w:r w:rsidR="009A0A1D" w:rsidRPr="005D2541">
        <w:rPr>
          <w:rFonts w:ascii="Arial" w:hAnsi="Arial" w:cs="Arial"/>
          <w:color w:val="000000" w:themeColor="text1"/>
          <w:spacing w:val="-1"/>
        </w:rPr>
        <w:t>navedeno</w:t>
      </w:r>
      <w:r w:rsidR="00A3651B" w:rsidRPr="005D2541">
        <w:rPr>
          <w:rFonts w:ascii="Arial" w:hAnsi="Arial" w:cs="Arial"/>
          <w:color w:val="000000" w:themeColor="text1"/>
          <w:spacing w:val="-1"/>
        </w:rPr>
        <w:t xml:space="preserve"> trajanj</w:t>
      </w:r>
      <w:r w:rsidR="00C72D3A" w:rsidRPr="005D2541">
        <w:rPr>
          <w:rFonts w:ascii="Arial" w:hAnsi="Arial" w:cs="Arial"/>
          <w:color w:val="000000" w:themeColor="text1"/>
          <w:spacing w:val="-1"/>
        </w:rPr>
        <w:t>e</w:t>
      </w:r>
      <w:r w:rsidR="00A3651B" w:rsidRPr="005D2541">
        <w:rPr>
          <w:rFonts w:ascii="Arial" w:hAnsi="Arial" w:cs="Arial"/>
          <w:color w:val="000000" w:themeColor="text1"/>
          <w:spacing w:val="-1"/>
        </w:rPr>
        <w:t xml:space="preserve"> projekta</w:t>
      </w:r>
      <w:r w:rsidR="00C72D3A" w:rsidRPr="005D2541">
        <w:rPr>
          <w:rFonts w:ascii="Arial" w:hAnsi="Arial" w:cs="Arial"/>
          <w:color w:val="000000" w:themeColor="text1"/>
          <w:spacing w:val="-1"/>
        </w:rPr>
        <w:t xml:space="preserve"> </w:t>
      </w:r>
      <w:r w:rsidRPr="005D2541">
        <w:rPr>
          <w:rFonts w:ascii="Arial" w:hAnsi="Arial" w:cs="Arial"/>
          <w:color w:val="000000" w:themeColor="text1"/>
          <w:spacing w:val="-1"/>
        </w:rPr>
        <w:t>v</w:t>
      </w:r>
      <w:r w:rsidR="00C72D3A" w:rsidRPr="005D2541">
        <w:rPr>
          <w:rFonts w:ascii="Arial" w:hAnsi="Arial" w:cs="Arial"/>
          <w:color w:val="000000" w:themeColor="text1"/>
          <w:spacing w:val="-1"/>
        </w:rPr>
        <w:t xml:space="preserve"> vlog</w:t>
      </w:r>
      <w:r w:rsidRPr="005D2541">
        <w:rPr>
          <w:rFonts w:ascii="Arial" w:hAnsi="Arial" w:cs="Arial"/>
          <w:color w:val="000000" w:themeColor="text1"/>
          <w:spacing w:val="-1"/>
        </w:rPr>
        <w:t>i</w:t>
      </w:r>
      <w:r w:rsidR="00303131" w:rsidRPr="005D2541">
        <w:rPr>
          <w:rFonts w:ascii="Arial" w:hAnsi="Arial" w:cs="Arial"/>
          <w:color w:val="000000" w:themeColor="text1"/>
          <w:spacing w:val="-1"/>
        </w:rPr>
        <w:t>, vendar ne kasneje kot 31. 12. 202</w:t>
      </w:r>
      <w:r w:rsidR="00AC157E">
        <w:rPr>
          <w:rFonts w:ascii="Arial" w:hAnsi="Arial" w:cs="Arial"/>
          <w:color w:val="000000" w:themeColor="text1"/>
          <w:spacing w:val="-1"/>
        </w:rPr>
        <w:t>8</w:t>
      </w:r>
      <w:r w:rsidR="00B61A6B" w:rsidRPr="005D2541">
        <w:rPr>
          <w:rFonts w:ascii="Arial" w:hAnsi="Arial" w:cs="Arial"/>
          <w:color w:val="000000" w:themeColor="text1"/>
        </w:rPr>
        <w:t>.</w:t>
      </w:r>
      <w:r w:rsidR="00B61A6B" w:rsidRPr="005D2541">
        <w:rPr>
          <w:rFonts w:ascii="Arial" w:hAnsi="Arial" w:cs="Arial"/>
          <w:color w:val="000000" w:themeColor="text1"/>
          <w:spacing w:val="51"/>
        </w:rPr>
        <w:t xml:space="preserve"> </w:t>
      </w:r>
      <w:r w:rsidR="00B61A6B" w:rsidRPr="005D2541">
        <w:rPr>
          <w:rFonts w:ascii="Arial" w:hAnsi="Arial" w:cs="Arial"/>
          <w:color w:val="000000" w:themeColor="text1"/>
        </w:rPr>
        <w:t>Za</w:t>
      </w:r>
      <w:r w:rsidR="00B61A6B" w:rsidRPr="005D2541">
        <w:rPr>
          <w:rFonts w:ascii="Arial" w:hAnsi="Arial" w:cs="Arial"/>
          <w:color w:val="000000" w:themeColor="text1"/>
          <w:spacing w:val="47"/>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1"/>
        </w:rPr>
        <w:t>l</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3"/>
        </w:rPr>
        <w:t>u</w:t>
      </w:r>
      <w:r w:rsidR="00B61A6B" w:rsidRPr="005D2541">
        <w:rPr>
          <w:rFonts w:ascii="Arial" w:hAnsi="Arial" w:cs="Arial"/>
          <w:color w:val="000000" w:themeColor="text1"/>
        </w:rPr>
        <w:t>ček</w:t>
      </w:r>
      <w:r w:rsidR="00B61A6B" w:rsidRPr="005D2541">
        <w:rPr>
          <w:rFonts w:ascii="Arial" w:hAnsi="Arial" w:cs="Arial"/>
          <w:color w:val="000000" w:themeColor="text1"/>
          <w:spacing w:val="53"/>
        </w:rPr>
        <w:t xml:space="preserve"> </w:t>
      </w:r>
      <w:r w:rsidR="00B61A6B" w:rsidRPr="005D2541">
        <w:rPr>
          <w:rFonts w:ascii="Arial" w:hAnsi="Arial" w:cs="Arial"/>
          <w:color w:val="000000" w:themeColor="text1"/>
        </w:rPr>
        <w:t>pr</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3"/>
        </w:rPr>
        <w:t>e</w:t>
      </w:r>
      <w:r w:rsidR="00B61A6B" w:rsidRPr="005D2541">
        <w:rPr>
          <w:rFonts w:ascii="Arial" w:hAnsi="Arial" w:cs="Arial"/>
          <w:color w:val="000000" w:themeColor="text1"/>
        </w:rPr>
        <w:t>k</w:t>
      </w:r>
      <w:r w:rsidR="00B61A6B" w:rsidRPr="005D2541">
        <w:rPr>
          <w:rFonts w:ascii="Arial" w:hAnsi="Arial" w:cs="Arial"/>
          <w:color w:val="000000" w:themeColor="text1"/>
          <w:spacing w:val="1"/>
        </w:rPr>
        <w:t>t</w:t>
      </w:r>
      <w:r w:rsidR="00B61A6B" w:rsidRPr="005D2541">
        <w:rPr>
          <w:rFonts w:ascii="Arial" w:hAnsi="Arial" w:cs="Arial"/>
          <w:color w:val="000000" w:themeColor="text1"/>
        </w:rPr>
        <w:t>a</w:t>
      </w:r>
      <w:r w:rsidR="00B61A6B" w:rsidRPr="005D2541">
        <w:rPr>
          <w:rFonts w:ascii="Arial" w:hAnsi="Arial" w:cs="Arial"/>
          <w:color w:val="000000" w:themeColor="text1"/>
          <w:spacing w:val="51"/>
        </w:rPr>
        <w:t xml:space="preserve"> </w:t>
      </w:r>
      <w:r w:rsidR="00B61A6B" w:rsidRPr="005D2541">
        <w:rPr>
          <w:rFonts w:ascii="Arial" w:hAnsi="Arial" w:cs="Arial"/>
          <w:color w:val="000000" w:themeColor="text1"/>
        </w:rPr>
        <w:t>se</w:t>
      </w:r>
      <w:r w:rsidR="00B61A6B" w:rsidRPr="005D2541">
        <w:rPr>
          <w:rFonts w:ascii="Arial" w:hAnsi="Arial" w:cs="Arial"/>
          <w:color w:val="000000" w:themeColor="text1"/>
          <w:spacing w:val="48"/>
        </w:rPr>
        <w:t xml:space="preserve"> </w:t>
      </w:r>
      <w:r w:rsidR="00B61A6B" w:rsidRPr="005D2541">
        <w:rPr>
          <w:rFonts w:ascii="Arial" w:hAnsi="Arial" w:cs="Arial"/>
          <w:color w:val="000000" w:themeColor="text1"/>
        </w:rPr>
        <w:t>š</w:t>
      </w:r>
      <w:r w:rsidR="00B61A6B" w:rsidRPr="005D2541">
        <w:rPr>
          <w:rFonts w:ascii="Arial" w:hAnsi="Arial" w:cs="Arial"/>
          <w:color w:val="000000" w:themeColor="text1"/>
          <w:spacing w:val="1"/>
        </w:rPr>
        <w:t>t</w:t>
      </w:r>
      <w:r w:rsidR="00B61A6B" w:rsidRPr="005D2541">
        <w:rPr>
          <w:rFonts w:ascii="Arial" w:hAnsi="Arial" w:cs="Arial"/>
          <w:color w:val="000000" w:themeColor="text1"/>
          <w:spacing w:val="-3"/>
        </w:rPr>
        <w:t>e</w:t>
      </w:r>
      <w:r w:rsidR="00B61A6B" w:rsidRPr="005D2541">
        <w:rPr>
          <w:rFonts w:ascii="Arial" w:hAnsi="Arial" w:cs="Arial"/>
          <w:color w:val="000000" w:themeColor="text1"/>
          <w:spacing w:val="1"/>
        </w:rPr>
        <w:t>j</w:t>
      </w:r>
      <w:r w:rsidR="00B61A6B" w:rsidRPr="005D2541">
        <w:rPr>
          <w:rFonts w:ascii="Arial" w:hAnsi="Arial" w:cs="Arial"/>
          <w:color w:val="000000" w:themeColor="text1"/>
        </w:rPr>
        <w:t xml:space="preserve">e </w:t>
      </w:r>
      <w:r w:rsidR="00AB093C" w:rsidRPr="005D2541">
        <w:rPr>
          <w:rFonts w:ascii="Arial" w:hAnsi="Arial" w:cs="Arial"/>
          <w:color w:val="000000" w:themeColor="text1"/>
        </w:rPr>
        <w:t>do</w:t>
      </w:r>
      <w:r w:rsidR="00B61A6B" w:rsidRPr="005D2541">
        <w:rPr>
          <w:rFonts w:ascii="Arial" w:hAnsi="Arial" w:cs="Arial"/>
          <w:color w:val="000000" w:themeColor="text1"/>
          <w:spacing w:val="2"/>
        </w:rPr>
        <w:t>k</w:t>
      </w:r>
      <w:r w:rsidR="00B61A6B" w:rsidRPr="005D2541">
        <w:rPr>
          <w:rFonts w:ascii="Arial" w:hAnsi="Arial" w:cs="Arial"/>
          <w:color w:val="000000" w:themeColor="text1"/>
        </w:rPr>
        <w:t>o</w:t>
      </w:r>
      <w:r w:rsidR="00B61A6B" w:rsidRPr="005D2541">
        <w:rPr>
          <w:rFonts w:ascii="Arial" w:hAnsi="Arial" w:cs="Arial"/>
          <w:color w:val="000000" w:themeColor="text1"/>
          <w:spacing w:val="-1"/>
        </w:rPr>
        <w:t>n</w:t>
      </w:r>
      <w:r w:rsidR="00B61A6B" w:rsidRPr="005D2541">
        <w:rPr>
          <w:rFonts w:ascii="Arial" w:hAnsi="Arial" w:cs="Arial"/>
          <w:color w:val="000000" w:themeColor="text1"/>
        </w:rPr>
        <w:t>ča</w:t>
      </w:r>
      <w:r w:rsidR="00B61A6B" w:rsidRPr="005D2541">
        <w:rPr>
          <w:rFonts w:ascii="Arial" w:hAnsi="Arial" w:cs="Arial"/>
          <w:color w:val="000000" w:themeColor="text1"/>
          <w:spacing w:val="-3"/>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 xml:space="preserve">e </w:t>
      </w:r>
      <w:r w:rsidR="00783CCB">
        <w:rPr>
          <w:rFonts w:ascii="Arial" w:hAnsi="Arial" w:cs="Arial"/>
          <w:color w:val="000000" w:themeColor="text1"/>
        </w:rPr>
        <w:t xml:space="preserve">vseh </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3"/>
        </w:rPr>
        <w:t>v</w:t>
      </w:r>
      <w:r w:rsidR="00B61A6B" w:rsidRPr="005D2541">
        <w:rPr>
          <w:rFonts w:ascii="Arial" w:hAnsi="Arial" w:cs="Arial"/>
          <w:color w:val="000000" w:themeColor="text1"/>
        </w:rPr>
        <w:t>estic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2"/>
        </w:rPr>
        <w:t>s</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1"/>
        </w:rPr>
        <w:t>i</w:t>
      </w:r>
      <w:r w:rsidR="00B61A6B" w:rsidRPr="005D2541">
        <w:rPr>
          <w:rFonts w:ascii="Arial" w:hAnsi="Arial" w:cs="Arial"/>
          <w:color w:val="000000" w:themeColor="text1"/>
        </w:rPr>
        <w:t>h d</w:t>
      </w:r>
      <w:r w:rsidR="00B61A6B" w:rsidRPr="005D2541">
        <w:rPr>
          <w:rFonts w:ascii="Arial" w:hAnsi="Arial" w:cs="Arial"/>
          <w:color w:val="000000" w:themeColor="text1"/>
          <w:spacing w:val="-1"/>
        </w:rPr>
        <w:t>e</w:t>
      </w:r>
      <w:r w:rsidR="00B61A6B" w:rsidRPr="005D2541">
        <w:rPr>
          <w:rFonts w:ascii="Arial" w:hAnsi="Arial" w:cs="Arial"/>
          <w:color w:val="000000" w:themeColor="text1"/>
        </w:rPr>
        <w:t xml:space="preserve">l </w:t>
      </w:r>
      <w:r w:rsidR="00B61A6B" w:rsidRPr="005D2541">
        <w:rPr>
          <w:rFonts w:ascii="Arial" w:hAnsi="Arial" w:cs="Arial"/>
          <w:color w:val="000000" w:themeColor="text1"/>
          <w:spacing w:val="-1"/>
        </w:rPr>
        <w:t>i</w:t>
      </w:r>
      <w:r w:rsidR="00B61A6B" w:rsidRPr="005D2541">
        <w:rPr>
          <w:rFonts w:ascii="Arial" w:hAnsi="Arial" w:cs="Arial"/>
          <w:color w:val="000000" w:themeColor="text1"/>
        </w:rPr>
        <w:t xml:space="preserve">n </w:t>
      </w:r>
      <w:r w:rsidR="00B61A6B" w:rsidRPr="005D2541">
        <w:rPr>
          <w:rFonts w:ascii="Arial" w:hAnsi="Arial" w:cs="Arial"/>
          <w:color w:val="000000" w:themeColor="text1"/>
          <w:spacing w:val="3"/>
        </w:rPr>
        <w:t>f</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nč</w:t>
      </w:r>
      <w:r w:rsidR="00B61A6B" w:rsidRPr="005D2541">
        <w:rPr>
          <w:rFonts w:ascii="Arial" w:hAnsi="Arial" w:cs="Arial"/>
          <w:color w:val="000000" w:themeColor="text1"/>
          <w:spacing w:val="-1"/>
        </w:rPr>
        <w:t>ni</w:t>
      </w:r>
      <w:r w:rsidR="00B61A6B" w:rsidRPr="005D2541">
        <w:rPr>
          <w:rFonts w:ascii="Arial" w:hAnsi="Arial" w:cs="Arial"/>
          <w:color w:val="000000" w:themeColor="text1"/>
        </w:rPr>
        <w:t>h a</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1"/>
        </w:rPr>
        <w:t>t</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2"/>
        </w:rPr>
        <w:t>v</w:t>
      </w:r>
      <w:r w:rsidR="00B61A6B" w:rsidRPr="005D2541">
        <w:rPr>
          <w:rFonts w:ascii="Arial" w:hAnsi="Arial" w:cs="Arial"/>
          <w:color w:val="000000" w:themeColor="text1"/>
        </w:rPr>
        <w:t>n</w:t>
      </w:r>
      <w:r w:rsidR="00B61A6B" w:rsidRPr="005D2541">
        <w:rPr>
          <w:rFonts w:ascii="Arial" w:hAnsi="Arial" w:cs="Arial"/>
          <w:color w:val="000000" w:themeColor="text1"/>
          <w:spacing w:val="-1"/>
        </w:rPr>
        <w:t>o</w:t>
      </w:r>
      <w:r w:rsidR="00B61A6B" w:rsidRPr="005D2541">
        <w:rPr>
          <w:rFonts w:ascii="Arial" w:hAnsi="Arial" w:cs="Arial"/>
          <w:color w:val="000000" w:themeColor="text1"/>
        </w:rPr>
        <w:t>s</w:t>
      </w:r>
      <w:r w:rsidR="00B61A6B" w:rsidRPr="005D2541">
        <w:rPr>
          <w:rFonts w:ascii="Arial" w:hAnsi="Arial" w:cs="Arial"/>
          <w:color w:val="000000" w:themeColor="text1"/>
          <w:spacing w:val="1"/>
        </w:rPr>
        <w:t>ti</w:t>
      </w:r>
      <w:r w:rsidR="00B61A6B" w:rsidRPr="005D2541">
        <w:rPr>
          <w:rFonts w:ascii="Arial" w:hAnsi="Arial" w:cs="Arial"/>
          <w:color w:val="000000" w:themeColor="text1"/>
        </w:rPr>
        <w:t xml:space="preserve">. </w:t>
      </w:r>
    </w:p>
    <w:p w14:paraId="2E2CDCD1" w14:textId="77777777" w:rsidR="00CC165A" w:rsidRDefault="00CC165A" w:rsidP="00AE2760">
      <w:pPr>
        <w:spacing w:after="0"/>
        <w:rPr>
          <w:rFonts w:ascii="Arial" w:hAnsi="Arial" w:cs="Arial"/>
        </w:rPr>
      </w:pPr>
    </w:p>
    <w:p w14:paraId="0A201466" w14:textId="17C68505" w:rsidR="00CC165A" w:rsidRDefault="000F4DAA" w:rsidP="00AE2760">
      <w:pPr>
        <w:pStyle w:val="Naslov2"/>
        <w:spacing w:line="276" w:lineRule="auto"/>
      </w:pPr>
      <w:bookmarkStart w:id="37" w:name="_Toc216079542"/>
      <w:r>
        <w:t xml:space="preserve">4.1. </w:t>
      </w:r>
      <w:r w:rsidR="00CC165A" w:rsidRPr="00CC165A">
        <w:t>POGOJI ZA PRIJAVO NA RAZPIS</w:t>
      </w:r>
      <w:bookmarkEnd w:id="37"/>
    </w:p>
    <w:p w14:paraId="1F3E6690" w14:textId="77777777" w:rsidR="00CC165A" w:rsidRPr="00CC165A" w:rsidRDefault="00CC165A" w:rsidP="00AE2760">
      <w:pPr>
        <w:pStyle w:val="Slog2"/>
        <w:spacing w:line="276" w:lineRule="auto"/>
        <w:rPr>
          <w:b/>
          <w:bCs/>
        </w:rPr>
      </w:pPr>
    </w:p>
    <w:p w14:paraId="0BBB31B3" w14:textId="202C8776" w:rsidR="00CC165A" w:rsidRDefault="00CC165A" w:rsidP="00AE2760">
      <w:pPr>
        <w:spacing w:after="0"/>
        <w:jc w:val="both"/>
        <w:rPr>
          <w:rFonts w:ascii="Arial" w:hAnsi="Arial" w:cs="Arial"/>
        </w:rPr>
      </w:pPr>
      <w:bookmarkStart w:id="38" w:name="_Hlk215750750"/>
      <w:r w:rsidRPr="0076291A">
        <w:rPr>
          <w:rFonts w:ascii="Arial" w:hAnsi="Arial" w:cs="Arial"/>
        </w:rPr>
        <w:t xml:space="preserve">Vloge, ki </w:t>
      </w:r>
      <w:r w:rsidR="005620D5">
        <w:rPr>
          <w:rFonts w:ascii="Arial" w:hAnsi="Arial" w:cs="Arial"/>
        </w:rPr>
        <w:t xml:space="preserve">vsebinsko ne izpolnjujejo razpisnih pogojev ali niso v skladu s predmetom, nameni in cilji javnega razpisa </w:t>
      </w:r>
      <w:r w:rsidRPr="0076291A">
        <w:rPr>
          <w:rFonts w:ascii="Arial" w:hAnsi="Arial" w:cs="Arial"/>
        </w:rPr>
        <w:t>bodo</w:t>
      </w:r>
      <w:r w:rsidR="005620D5">
        <w:rPr>
          <w:rFonts w:ascii="Arial" w:hAnsi="Arial" w:cs="Arial"/>
        </w:rPr>
        <w:t xml:space="preserve">, brez poziva za dopolnitev, </w:t>
      </w:r>
      <w:r w:rsidRPr="0076291A">
        <w:rPr>
          <w:rFonts w:ascii="Arial" w:hAnsi="Arial" w:cs="Arial"/>
        </w:rPr>
        <w:t xml:space="preserve">zavrnjene in jih strokovna komisija ne bo ocenila na podlagi meril </w:t>
      </w:r>
      <w:r w:rsidR="00585F4F">
        <w:rPr>
          <w:rFonts w:ascii="Arial" w:hAnsi="Arial" w:cs="Arial"/>
        </w:rPr>
        <w:t>javnega</w:t>
      </w:r>
      <w:r w:rsidRPr="0076291A">
        <w:rPr>
          <w:rFonts w:ascii="Arial" w:hAnsi="Arial" w:cs="Arial"/>
        </w:rPr>
        <w:t xml:space="preserve"> razpisa. Izpolnjevanje pogojev mora izhajati iz celotne vloge.</w:t>
      </w:r>
    </w:p>
    <w:p w14:paraId="6AEC814B" w14:textId="77777777" w:rsidR="008E2E94" w:rsidRDefault="008E2E94" w:rsidP="00AE2760">
      <w:pPr>
        <w:spacing w:after="0"/>
        <w:rPr>
          <w:rFonts w:ascii="Arial" w:hAnsi="Arial" w:cs="Arial"/>
        </w:rPr>
      </w:pPr>
    </w:p>
    <w:p w14:paraId="79CE247D" w14:textId="1C110742" w:rsidR="008E2E94" w:rsidRDefault="008E2E94" w:rsidP="00AE2760">
      <w:pPr>
        <w:spacing w:after="0"/>
        <w:rPr>
          <w:rFonts w:ascii="Arial" w:hAnsi="Arial" w:cs="Arial"/>
        </w:rPr>
      </w:pPr>
      <w:r w:rsidRPr="00A251AB">
        <w:rPr>
          <w:rFonts w:ascii="Arial" w:hAnsi="Arial" w:cs="Arial"/>
          <w:b/>
          <w:bCs/>
          <w:u w:val="single"/>
        </w:rPr>
        <w:t>Splošni pogoji</w:t>
      </w:r>
      <w:r>
        <w:rPr>
          <w:rFonts w:ascii="Arial" w:hAnsi="Arial" w:cs="Arial"/>
        </w:rPr>
        <w:t>, ki jih mora izpolnjevati občina na dan oddaje vloge:</w:t>
      </w:r>
    </w:p>
    <w:bookmarkEnd w:id="38"/>
    <w:p w14:paraId="3372BE5B" w14:textId="77777777" w:rsidR="008E2E94" w:rsidRDefault="008E2E94" w:rsidP="00AE2760">
      <w:pPr>
        <w:spacing w:after="0"/>
        <w:rPr>
          <w:rFonts w:ascii="Arial" w:hAnsi="Arial" w:cs="Arial"/>
        </w:rPr>
      </w:pPr>
    </w:p>
    <w:p w14:paraId="1A6B94DD" w14:textId="1516AA89" w:rsidR="0042351D" w:rsidRPr="0042351D" w:rsidRDefault="0063722F" w:rsidP="00647428">
      <w:pPr>
        <w:pStyle w:val="Odstavekseznama"/>
        <w:numPr>
          <w:ilvl w:val="0"/>
          <w:numId w:val="32"/>
        </w:numPr>
        <w:spacing w:after="0"/>
        <w:jc w:val="both"/>
        <w:rPr>
          <w:rFonts w:ascii="Arial" w:hAnsi="Arial" w:cs="Arial"/>
          <w:lang w:val="sl-SI"/>
        </w:rPr>
      </w:pPr>
      <w:r>
        <w:rPr>
          <w:rFonts w:ascii="Arial" w:hAnsi="Arial" w:cs="Arial"/>
          <w:b/>
          <w:bCs/>
          <w:lang w:val="sl-SI"/>
        </w:rPr>
        <w:t xml:space="preserve">Upravičenec: </w:t>
      </w:r>
      <w:r w:rsidR="006D31A6">
        <w:rPr>
          <w:rFonts w:ascii="Arial" w:hAnsi="Arial" w:cs="Arial"/>
          <w:lang w:val="sl-SI"/>
        </w:rPr>
        <w:t>p</w:t>
      </w:r>
      <w:r w:rsidR="0042351D" w:rsidRPr="0063722F">
        <w:rPr>
          <w:rFonts w:ascii="Arial" w:hAnsi="Arial" w:cs="Arial"/>
          <w:lang w:val="sl-SI"/>
        </w:rPr>
        <w:t>rijavitelj je občina.</w:t>
      </w:r>
    </w:p>
    <w:p w14:paraId="29AD8EB0" w14:textId="77777777" w:rsidR="0063722F" w:rsidRPr="0063722F" w:rsidRDefault="0063722F" w:rsidP="00647428">
      <w:pPr>
        <w:pStyle w:val="Odstavekseznama"/>
        <w:numPr>
          <w:ilvl w:val="0"/>
          <w:numId w:val="32"/>
        </w:numPr>
        <w:spacing w:after="0"/>
        <w:jc w:val="both"/>
        <w:rPr>
          <w:rFonts w:ascii="Arial" w:hAnsi="Arial" w:cs="Arial"/>
          <w:lang w:val="sl-SI"/>
        </w:rPr>
      </w:pPr>
      <w:r>
        <w:rPr>
          <w:rFonts w:ascii="Arial" w:eastAsiaTheme="minorEastAsia" w:hAnsi="Arial" w:cs="Arial"/>
          <w:b/>
          <w:bCs/>
          <w:lang w:val="sl-SI"/>
        </w:rPr>
        <w:t>Neporavnane z</w:t>
      </w:r>
      <w:r w:rsidRPr="0063722F">
        <w:rPr>
          <w:rFonts w:ascii="Arial" w:eastAsiaTheme="minorEastAsia" w:hAnsi="Arial" w:cs="Arial"/>
          <w:b/>
          <w:bCs/>
          <w:lang w:val="sl-SI"/>
        </w:rPr>
        <w:t>apadle finančne obveznosti:</w:t>
      </w:r>
    </w:p>
    <w:p w14:paraId="3FE11FBC" w14:textId="40C56788" w:rsidR="008E2E94" w:rsidRPr="00A251AB" w:rsidRDefault="006D31A6" w:rsidP="00647428">
      <w:pPr>
        <w:pStyle w:val="Odstavekseznama"/>
        <w:numPr>
          <w:ilvl w:val="1"/>
          <w:numId w:val="32"/>
        </w:numPr>
        <w:spacing w:after="0"/>
        <w:jc w:val="both"/>
        <w:rPr>
          <w:rFonts w:ascii="Arial" w:hAnsi="Arial" w:cs="Arial"/>
          <w:lang w:val="sl-SI"/>
        </w:rPr>
      </w:pPr>
      <w:r>
        <w:rPr>
          <w:rFonts w:ascii="Arial" w:eastAsiaTheme="minorEastAsia" w:hAnsi="Arial" w:cs="Arial"/>
          <w:lang w:val="sl-SI"/>
        </w:rPr>
        <w:t>o</w:t>
      </w:r>
      <w:r w:rsidR="008E2E94" w:rsidRPr="008E2E94">
        <w:rPr>
          <w:rFonts w:ascii="Arial" w:eastAsiaTheme="minorEastAsia" w:hAnsi="Arial" w:cs="Arial"/>
          <w:lang w:val="sl-SI"/>
        </w:rPr>
        <w:t xml:space="preserve">bčina na dan oddaje vloge nima neporavnanih zapadlih finančnih obveznosti v višini 50 </w:t>
      </w:r>
      <w:r w:rsidR="00690433">
        <w:rPr>
          <w:rFonts w:ascii="Arial" w:eastAsiaTheme="minorEastAsia" w:hAnsi="Arial" w:cs="Arial"/>
          <w:lang w:val="sl-SI"/>
        </w:rPr>
        <w:t>EUR</w:t>
      </w:r>
      <w:r w:rsidR="008E2E94" w:rsidRPr="008E2E94">
        <w:rPr>
          <w:rFonts w:ascii="Arial" w:eastAsiaTheme="minorEastAsia" w:hAnsi="Arial" w:cs="Arial"/>
          <w:lang w:val="sl-SI"/>
        </w:rPr>
        <w:t xml:space="preserve"> ali več do ministrstva, pri čemer neporavnane obveznosti izhajajo iz naslova pogodb o sofinanciranju oziroma o dodelitvi javnih sredstev in so bile kot neporavnane in zapadle </w:t>
      </w:r>
      <w:r w:rsidR="008E2E94" w:rsidRPr="00A251AB">
        <w:rPr>
          <w:rFonts w:ascii="Arial" w:eastAsiaTheme="minorEastAsia" w:hAnsi="Arial" w:cs="Arial"/>
          <w:lang w:val="sl-SI"/>
        </w:rPr>
        <w:t>spoznane z izvršilnim naslovom.</w:t>
      </w:r>
      <w:r w:rsidR="000E6816">
        <w:rPr>
          <w:rFonts w:ascii="Arial" w:eastAsiaTheme="minorEastAsia" w:hAnsi="Arial" w:cs="Arial"/>
          <w:lang w:val="sl-SI"/>
        </w:rPr>
        <w:t xml:space="preserve"> </w:t>
      </w:r>
      <w:r w:rsidR="000E6816" w:rsidRPr="006D31A6">
        <w:rPr>
          <w:rFonts w:ascii="Arial" w:eastAsiaTheme="minorEastAsia" w:hAnsi="Arial" w:cs="Arial"/>
          <w:i/>
          <w:iCs/>
          <w:lang w:val="sl-SI"/>
        </w:rPr>
        <w:t>(Izpolnjevanje pogoja preveri ministrstvo v lastnih evidencah)</w:t>
      </w:r>
      <w:r>
        <w:rPr>
          <w:rFonts w:ascii="Arial" w:eastAsiaTheme="minorEastAsia" w:hAnsi="Arial" w:cs="Arial"/>
          <w:lang w:val="sl-SI"/>
        </w:rPr>
        <w:t>,</w:t>
      </w:r>
    </w:p>
    <w:p w14:paraId="5051B3B3" w14:textId="630E8865" w:rsidR="00A251AB" w:rsidRPr="00A251AB" w:rsidRDefault="006D31A6" w:rsidP="00647428">
      <w:pPr>
        <w:pStyle w:val="Odstavekseznama"/>
        <w:numPr>
          <w:ilvl w:val="1"/>
          <w:numId w:val="32"/>
        </w:numPr>
        <w:spacing w:after="0"/>
        <w:jc w:val="both"/>
        <w:rPr>
          <w:rFonts w:ascii="Arial" w:hAnsi="Arial" w:cs="Arial"/>
          <w:lang w:val="sl-SI"/>
        </w:rPr>
      </w:pPr>
      <w:r>
        <w:rPr>
          <w:rFonts w:ascii="Arial" w:eastAsiaTheme="minorEastAsia" w:hAnsi="Arial" w:cs="Arial"/>
          <w:lang w:val="sl-SI"/>
        </w:rPr>
        <w:t>v</w:t>
      </w:r>
      <w:r w:rsidR="00A251AB" w:rsidRPr="00A251AB">
        <w:rPr>
          <w:rFonts w:ascii="Arial" w:eastAsiaTheme="minorEastAsia" w:hAnsi="Arial" w:cs="Arial"/>
          <w:lang w:val="sl-SI"/>
        </w:rPr>
        <w:t xml:space="preserve"> obdobju zadnjega leta, šteto za nazaj od dne objave javnega razpisa, </w:t>
      </w:r>
      <w:r w:rsidR="006F63EF">
        <w:rPr>
          <w:rFonts w:ascii="Arial" w:eastAsiaTheme="minorEastAsia" w:hAnsi="Arial" w:cs="Arial"/>
          <w:lang w:val="sl-SI"/>
        </w:rPr>
        <w:t>o</w:t>
      </w:r>
      <w:r w:rsidR="00A251AB" w:rsidRPr="00A251AB">
        <w:rPr>
          <w:rFonts w:ascii="Arial" w:eastAsiaTheme="minorEastAsia" w:hAnsi="Arial" w:cs="Arial"/>
          <w:lang w:val="sl-SI"/>
        </w:rPr>
        <w:t>bčina nima neporavnanih zapadlih finančnih obveznosti iz naslova obveznih dajatev in drugih denarnih nedavčnih obveznosti v skladu z zakonom, ki ureja finančno upravo, ki jih pobira davčni organ</w:t>
      </w:r>
      <w:r>
        <w:rPr>
          <w:rFonts w:ascii="Arial" w:eastAsiaTheme="minorEastAsia" w:hAnsi="Arial" w:cs="Arial"/>
          <w:lang w:val="sl-SI"/>
        </w:rPr>
        <w:t>,</w:t>
      </w:r>
      <w:r w:rsidR="00A251AB" w:rsidRPr="00A251AB">
        <w:rPr>
          <w:rFonts w:ascii="Arial" w:eastAsiaTheme="minorEastAsia" w:hAnsi="Arial" w:cs="Arial"/>
          <w:lang w:val="sl-SI"/>
        </w:rPr>
        <w:t xml:space="preserve"> v višini 50 </w:t>
      </w:r>
      <w:r w:rsidR="00690433">
        <w:rPr>
          <w:rFonts w:ascii="Arial" w:eastAsiaTheme="minorEastAsia" w:hAnsi="Arial" w:cs="Arial"/>
          <w:lang w:val="sl-SI"/>
        </w:rPr>
        <w:t>EUR</w:t>
      </w:r>
      <w:r w:rsidR="00A251AB" w:rsidRPr="00A251AB">
        <w:rPr>
          <w:rFonts w:ascii="Arial" w:eastAsiaTheme="minorEastAsia" w:hAnsi="Arial" w:cs="Arial"/>
          <w:lang w:val="sl-SI"/>
        </w:rPr>
        <w:t xml:space="preserve"> ali več na dan oddaje vloge. </w:t>
      </w:r>
      <w:r w:rsidR="00A251AB" w:rsidRPr="006D31A6">
        <w:rPr>
          <w:rFonts w:ascii="Arial" w:eastAsiaTheme="minorEastAsia" w:hAnsi="Arial" w:cs="Arial"/>
          <w:i/>
          <w:iCs/>
          <w:lang w:val="sl-SI"/>
        </w:rPr>
        <w:t>(</w:t>
      </w:r>
      <w:r w:rsidRPr="006D31A6">
        <w:rPr>
          <w:rFonts w:ascii="Arial" w:hAnsi="Arial" w:cs="Arial"/>
          <w:i/>
          <w:iCs/>
          <w:lang w:val="sl-SI"/>
        </w:rPr>
        <w:t>Elektronsko podpisano »</w:t>
      </w:r>
      <w:r w:rsidR="000E6816" w:rsidRPr="006D31A6">
        <w:rPr>
          <w:rFonts w:ascii="Arial" w:hAnsi="Arial" w:cs="Arial"/>
          <w:i/>
          <w:iCs/>
          <w:lang w:val="sl-SI"/>
        </w:rPr>
        <w:t>P</w:t>
      </w:r>
      <w:r w:rsidR="00A251AB" w:rsidRPr="006D31A6">
        <w:rPr>
          <w:rFonts w:ascii="Arial" w:hAnsi="Arial" w:cs="Arial"/>
          <w:i/>
          <w:iCs/>
          <w:lang w:val="sl-SI"/>
        </w:rPr>
        <w:t>ooblastilo za pridobitev podatkov od Finančne uprave Republike Slovenije (</w:t>
      </w:r>
      <w:r w:rsidRPr="006D31A6">
        <w:rPr>
          <w:rFonts w:ascii="Arial" w:hAnsi="Arial" w:cs="Arial"/>
          <w:i/>
          <w:iCs/>
          <w:lang w:val="sl-SI"/>
        </w:rPr>
        <w:t>Razpisni o</w:t>
      </w:r>
      <w:r w:rsidR="00A251AB" w:rsidRPr="006D31A6">
        <w:rPr>
          <w:rFonts w:ascii="Arial" w:hAnsi="Arial" w:cs="Arial"/>
          <w:i/>
          <w:iCs/>
          <w:lang w:val="sl-SI"/>
        </w:rPr>
        <w:t>brazec št. 7)</w:t>
      </w:r>
      <w:r w:rsidRPr="006D31A6">
        <w:rPr>
          <w:rFonts w:ascii="Arial" w:hAnsi="Arial" w:cs="Arial"/>
          <w:i/>
          <w:iCs/>
          <w:lang w:val="sl-SI"/>
        </w:rPr>
        <w:t>)</w:t>
      </w:r>
      <w:r>
        <w:rPr>
          <w:rFonts w:ascii="Arial" w:hAnsi="Arial" w:cs="Arial"/>
          <w:lang w:val="sl-SI"/>
        </w:rPr>
        <w:t>«</w:t>
      </w:r>
      <w:r w:rsidR="00A251AB" w:rsidRPr="000E6816">
        <w:rPr>
          <w:rFonts w:ascii="Arial" w:hAnsi="Arial" w:cs="Arial"/>
          <w:lang w:val="sl-SI"/>
        </w:rPr>
        <w:t>.</w:t>
      </w:r>
    </w:p>
    <w:p w14:paraId="3B374FF6" w14:textId="20021B06" w:rsidR="00A251AB" w:rsidRPr="00A251AB" w:rsidRDefault="0063722F" w:rsidP="00647428">
      <w:pPr>
        <w:pStyle w:val="Odstavekseznama"/>
        <w:numPr>
          <w:ilvl w:val="0"/>
          <w:numId w:val="32"/>
        </w:numPr>
        <w:spacing w:after="0"/>
        <w:jc w:val="both"/>
        <w:rPr>
          <w:rFonts w:ascii="Arial" w:hAnsi="Arial" w:cs="Arial"/>
          <w:lang w:val="sl-SI"/>
        </w:rPr>
      </w:pPr>
      <w:r w:rsidRPr="0063722F">
        <w:rPr>
          <w:rFonts w:ascii="Arial" w:eastAsiaTheme="minorEastAsia" w:hAnsi="Arial" w:cs="Arial"/>
          <w:b/>
          <w:bCs/>
          <w:lang w:val="sl-SI"/>
        </w:rPr>
        <w:t>Nepravilnosti:</w:t>
      </w:r>
      <w:r>
        <w:rPr>
          <w:rFonts w:ascii="Arial" w:eastAsiaTheme="minorEastAsia" w:hAnsi="Arial" w:cs="Arial"/>
          <w:lang w:val="sl-SI"/>
        </w:rPr>
        <w:t xml:space="preserve"> </w:t>
      </w:r>
      <w:r w:rsidR="006D31A6">
        <w:rPr>
          <w:rFonts w:ascii="Arial" w:eastAsiaTheme="minorEastAsia" w:hAnsi="Arial" w:cs="Arial"/>
          <w:lang w:val="sl-SI"/>
        </w:rPr>
        <w:t>m</w:t>
      </w:r>
      <w:r w:rsidR="00A251AB" w:rsidRPr="00A251AB">
        <w:rPr>
          <w:rFonts w:ascii="Arial" w:eastAsiaTheme="minorEastAsia" w:hAnsi="Arial" w:cs="Arial"/>
          <w:lang w:val="sl-SI"/>
        </w:rPr>
        <w:t xml:space="preserve">ed </w:t>
      </w:r>
      <w:r w:rsidR="00A251AB">
        <w:rPr>
          <w:rFonts w:ascii="Arial" w:eastAsiaTheme="minorEastAsia" w:hAnsi="Arial" w:cs="Arial"/>
          <w:lang w:val="sl-SI"/>
        </w:rPr>
        <w:t xml:space="preserve">občino </w:t>
      </w:r>
      <w:r w:rsidR="00A251AB" w:rsidRPr="00A251AB">
        <w:rPr>
          <w:rFonts w:ascii="Arial" w:eastAsiaTheme="minorEastAsia" w:hAnsi="Arial" w:cs="Arial"/>
          <w:lang w:val="sl-SI"/>
        </w:rPr>
        <w:t xml:space="preserve">in ministrstvom oziroma izvajalskimi institucijami ministrstva pri že sklenjenih pogodbah o sofinanciranju iz naslova nepovratnih javnih sredstev niso bile ugotovljene hujše nepravilnosti pri porabi javnih sredstev in izpolnjevanju ključnih pogodbenih obveznosti, zaradi česar je ministrstvo oziroma izvajalska institucija odstopila od pogodbe o sofinanciranju, od odstopa od pogodbe pa še ni preteklo 5 let. Pri povratnih sredstvih pa med </w:t>
      </w:r>
      <w:r w:rsidR="006D31A6">
        <w:rPr>
          <w:rFonts w:ascii="Arial" w:eastAsiaTheme="minorEastAsia" w:hAnsi="Arial" w:cs="Arial"/>
          <w:lang w:val="sl-SI"/>
        </w:rPr>
        <w:t>občino</w:t>
      </w:r>
      <w:r w:rsidR="00A251AB" w:rsidRPr="00A251AB">
        <w:rPr>
          <w:rFonts w:ascii="Arial" w:eastAsiaTheme="minorEastAsia" w:hAnsi="Arial" w:cs="Arial"/>
          <w:lang w:val="sl-SI"/>
        </w:rPr>
        <w:t xml:space="preserve"> in ministrstvom oziroma izvajalskimi institucijami ministrstva pri že sklenjenih pogodbah ne sme priti do hujših kršitev pogodbenih obveznosti iz naslova pogodbe o poravnavi dolga.</w:t>
      </w:r>
      <w:r w:rsidR="00A251AB">
        <w:rPr>
          <w:rFonts w:ascii="Arial" w:eastAsiaTheme="minorEastAsia" w:hAnsi="Arial" w:cs="Arial"/>
          <w:lang w:val="sl-SI"/>
        </w:rPr>
        <w:t xml:space="preserve"> </w:t>
      </w:r>
      <w:r w:rsidR="00A251AB" w:rsidRPr="006D31A6">
        <w:rPr>
          <w:rFonts w:ascii="Arial" w:eastAsiaTheme="minorEastAsia" w:hAnsi="Arial" w:cs="Arial"/>
          <w:i/>
          <w:iCs/>
          <w:lang w:val="sl-SI"/>
        </w:rPr>
        <w:t>(Izpolnjevanje pogoja preveri ministrstvo v lastnih evidencah)</w:t>
      </w:r>
      <w:r w:rsidR="00A251AB">
        <w:rPr>
          <w:rFonts w:ascii="Arial" w:eastAsiaTheme="minorEastAsia" w:hAnsi="Arial" w:cs="Arial"/>
          <w:lang w:val="sl-SI"/>
        </w:rPr>
        <w:t>.</w:t>
      </w:r>
    </w:p>
    <w:p w14:paraId="6FE0E037" w14:textId="1A21DC4D" w:rsidR="00A251AB" w:rsidRPr="000E6816" w:rsidRDefault="000E6816" w:rsidP="00647428">
      <w:pPr>
        <w:pStyle w:val="Odstavekseznama"/>
        <w:numPr>
          <w:ilvl w:val="0"/>
          <w:numId w:val="32"/>
        </w:numPr>
        <w:spacing w:after="0"/>
        <w:jc w:val="both"/>
        <w:rPr>
          <w:rFonts w:ascii="Arial" w:hAnsi="Arial" w:cs="Arial"/>
          <w:lang w:val="sl-SI"/>
        </w:rPr>
      </w:pPr>
      <w:r w:rsidRPr="0063722F">
        <w:rPr>
          <w:rFonts w:ascii="Arial" w:hAnsi="Arial" w:cs="Arial"/>
          <w:b/>
          <w:bCs/>
          <w:lang w:val="sl-SI"/>
        </w:rPr>
        <w:t>Prepoved dvojnega financiranja:</w:t>
      </w:r>
      <w:r w:rsidRPr="000E6816">
        <w:rPr>
          <w:rFonts w:ascii="Arial" w:hAnsi="Arial" w:cs="Arial"/>
          <w:lang w:val="sl-SI"/>
        </w:rPr>
        <w:t xml:space="preserve"> </w:t>
      </w:r>
      <w:r>
        <w:rPr>
          <w:rFonts w:ascii="Arial" w:hAnsi="Arial" w:cs="Arial"/>
          <w:lang w:val="sl-SI"/>
        </w:rPr>
        <w:t>z</w:t>
      </w:r>
      <w:r w:rsidR="00A251AB" w:rsidRPr="000E6816">
        <w:rPr>
          <w:rFonts w:ascii="Arial" w:hAnsi="Arial" w:cs="Arial"/>
          <w:lang w:val="sl-SI"/>
        </w:rPr>
        <w:t xml:space="preserve">a iste upravičene stroške in aktivnosti, ki so predmet sofinanciranja v tem </w:t>
      </w:r>
      <w:r w:rsidR="005A3940">
        <w:rPr>
          <w:rFonts w:ascii="Arial" w:hAnsi="Arial" w:cs="Arial"/>
          <w:lang w:val="sl-SI"/>
        </w:rPr>
        <w:t xml:space="preserve">javnem </w:t>
      </w:r>
      <w:r w:rsidR="00A251AB" w:rsidRPr="000E6816">
        <w:rPr>
          <w:rFonts w:ascii="Arial" w:hAnsi="Arial" w:cs="Arial"/>
          <w:lang w:val="sl-SI"/>
        </w:rPr>
        <w:t xml:space="preserve">razpisu, </w:t>
      </w:r>
      <w:r w:rsidR="006D31A6">
        <w:rPr>
          <w:rFonts w:ascii="Arial" w:hAnsi="Arial" w:cs="Arial"/>
          <w:lang w:val="sl-SI"/>
        </w:rPr>
        <w:t>občina</w:t>
      </w:r>
      <w:r w:rsidR="00A251AB" w:rsidRPr="000E6816">
        <w:rPr>
          <w:rFonts w:ascii="Arial" w:hAnsi="Arial" w:cs="Arial"/>
          <w:lang w:val="sl-SI"/>
        </w:rPr>
        <w:t xml:space="preserve"> ni in ne bo pridobil</w:t>
      </w:r>
      <w:r w:rsidR="006F63EF">
        <w:rPr>
          <w:rFonts w:ascii="Arial" w:hAnsi="Arial" w:cs="Arial"/>
          <w:lang w:val="sl-SI"/>
        </w:rPr>
        <w:t>a</w:t>
      </w:r>
      <w:r w:rsidR="00A251AB" w:rsidRPr="000E6816">
        <w:rPr>
          <w:rFonts w:ascii="Arial" w:hAnsi="Arial" w:cs="Arial"/>
          <w:lang w:val="sl-SI"/>
        </w:rPr>
        <w:t xml:space="preserve"> sredstev iz drugih javnih </w:t>
      </w:r>
      <w:r w:rsidR="00F81867">
        <w:rPr>
          <w:rFonts w:ascii="Arial" w:hAnsi="Arial" w:cs="Arial"/>
          <w:lang w:val="sl-SI"/>
        </w:rPr>
        <w:t>sredstev</w:t>
      </w:r>
      <w:r w:rsidR="00A251AB" w:rsidRPr="000E6816">
        <w:rPr>
          <w:rFonts w:ascii="Arial" w:hAnsi="Arial" w:cs="Arial"/>
          <w:lang w:val="sl-SI"/>
        </w:rPr>
        <w:t xml:space="preserve"> (</w:t>
      </w:r>
      <w:bookmarkStart w:id="39" w:name="_Hlk214969718"/>
      <w:r w:rsidR="00F81867" w:rsidRPr="000E6816">
        <w:rPr>
          <w:rFonts w:ascii="Arial" w:hAnsi="Arial" w:cs="Arial"/>
          <w:lang w:val="sl-SI"/>
        </w:rPr>
        <w:t>sredstev evropskega, državnega</w:t>
      </w:r>
      <w:r w:rsidR="00F81867" w:rsidRPr="00F90DB1">
        <w:rPr>
          <w:rFonts w:ascii="Arial" w:hAnsi="Arial" w:cs="Arial"/>
          <w:lang w:val="sl-SI"/>
        </w:rPr>
        <w:t xml:space="preserve">, </w:t>
      </w:r>
      <w:r w:rsidR="00F81867" w:rsidRPr="000E6816">
        <w:rPr>
          <w:rFonts w:ascii="Arial" w:hAnsi="Arial" w:cs="Arial"/>
          <w:lang w:val="sl-SI"/>
        </w:rPr>
        <w:t>lokalnega proračuna</w:t>
      </w:r>
      <w:r w:rsidR="00F81867" w:rsidRPr="00F90DB1">
        <w:rPr>
          <w:rFonts w:ascii="Arial" w:hAnsi="Arial" w:cs="Arial"/>
          <w:lang w:val="sl-SI"/>
        </w:rPr>
        <w:t xml:space="preserve"> in </w:t>
      </w:r>
      <w:r w:rsidR="00F81867" w:rsidRPr="00F81867">
        <w:rPr>
          <w:rFonts w:ascii="Arial" w:hAnsi="Arial" w:cs="Arial"/>
          <w:lang w:val="sl-SI"/>
        </w:rPr>
        <w:t>drugih javnih virov</w:t>
      </w:r>
      <w:r w:rsidR="00A251AB" w:rsidRPr="000E6816">
        <w:rPr>
          <w:rFonts w:ascii="Arial" w:hAnsi="Arial" w:cs="Arial"/>
          <w:lang w:val="sl-SI"/>
        </w:rPr>
        <w:t>)</w:t>
      </w:r>
      <w:r w:rsidRPr="000E6816">
        <w:rPr>
          <w:rFonts w:ascii="Arial" w:hAnsi="Arial" w:cs="Arial"/>
          <w:lang w:val="sl-SI"/>
        </w:rPr>
        <w:t>.</w:t>
      </w:r>
      <w:r w:rsidR="00A251AB" w:rsidRPr="000E6816">
        <w:rPr>
          <w:rFonts w:ascii="Arial" w:hAnsi="Arial" w:cs="Arial"/>
          <w:lang w:val="sl-SI"/>
        </w:rPr>
        <w:t xml:space="preserve"> </w:t>
      </w:r>
      <w:bookmarkEnd w:id="39"/>
      <w:r w:rsidRPr="002E62B1">
        <w:rPr>
          <w:rFonts w:ascii="Arial" w:hAnsi="Arial" w:cs="Arial"/>
          <w:i/>
          <w:iCs/>
          <w:lang w:val="sl-SI"/>
        </w:rPr>
        <w:t>(</w:t>
      </w:r>
      <w:r w:rsidR="006D31A6" w:rsidRPr="002E62B1">
        <w:rPr>
          <w:rFonts w:ascii="Arial" w:hAnsi="Arial" w:cs="Arial"/>
          <w:i/>
          <w:iCs/>
          <w:lang w:val="sl-SI"/>
        </w:rPr>
        <w:t>Elektronsko p</w:t>
      </w:r>
      <w:r w:rsidRPr="002E62B1">
        <w:rPr>
          <w:rFonts w:ascii="Arial" w:hAnsi="Arial" w:cs="Arial"/>
          <w:i/>
          <w:iCs/>
          <w:lang w:val="sl-SI"/>
        </w:rPr>
        <w:t xml:space="preserve">odpisana »Izjava občine o izpolnjevanju in sprejemanju razpisnih pogojev« </w:t>
      </w:r>
      <w:r w:rsidR="002E62B1" w:rsidRPr="002E62B1">
        <w:rPr>
          <w:rFonts w:ascii="Arial" w:hAnsi="Arial" w:cs="Arial"/>
          <w:i/>
          <w:iCs/>
          <w:lang w:val="sl-SI"/>
        </w:rPr>
        <w:t>(Razpisni obrazec št. 5))«</w:t>
      </w:r>
      <w:r w:rsidRPr="000E6816">
        <w:rPr>
          <w:rFonts w:ascii="Arial" w:hAnsi="Arial" w:cs="Arial"/>
          <w:lang w:val="sl-SI"/>
        </w:rPr>
        <w:t xml:space="preserve">. </w:t>
      </w:r>
      <w:r>
        <w:rPr>
          <w:rFonts w:ascii="Arial" w:hAnsi="Arial" w:cs="Arial"/>
          <w:lang w:val="sl-SI"/>
        </w:rPr>
        <w:t>Občina</w:t>
      </w:r>
      <w:r w:rsidRPr="000E6816">
        <w:rPr>
          <w:rFonts w:ascii="Arial" w:hAnsi="Arial" w:cs="Arial"/>
          <w:lang w:val="sl-SI"/>
        </w:rPr>
        <w:t xml:space="preserve"> s tem poda izjavo, da je s tem pogojem seznanjen</w:t>
      </w:r>
      <w:r w:rsidR="006F63EF">
        <w:rPr>
          <w:rFonts w:ascii="Arial" w:hAnsi="Arial" w:cs="Arial"/>
          <w:lang w:val="sl-SI"/>
        </w:rPr>
        <w:t>a</w:t>
      </w:r>
      <w:r w:rsidRPr="000E6816">
        <w:rPr>
          <w:rFonts w:ascii="Arial" w:hAnsi="Arial" w:cs="Arial"/>
          <w:lang w:val="sl-SI"/>
        </w:rPr>
        <w:t xml:space="preserve"> in se z njim strinja.</w:t>
      </w:r>
    </w:p>
    <w:p w14:paraId="719FB86B" w14:textId="77777777" w:rsidR="00A251AB" w:rsidRPr="00A251AB" w:rsidRDefault="00A251AB" w:rsidP="00AE2760">
      <w:pPr>
        <w:spacing w:after="0"/>
        <w:jc w:val="both"/>
        <w:rPr>
          <w:rFonts w:ascii="Arial" w:hAnsi="Arial" w:cs="Arial"/>
        </w:rPr>
      </w:pPr>
    </w:p>
    <w:p w14:paraId="64372813" w14:textId="4720E7A9" w:rsidR="00A251AB" w:rsidRDefault="00A251AB" w:rsidP="00AE2760">
      <w:pPr>
        <w:spacing w:after="0"/>
        <w:rPr>
          <w:rFonts w:ascii="Arial" w:hAnsi="Arial" w:cs="Arial"/>
        </w:rPr>
      </w:pPr>
      <w:r>
        <w:rPr>
          <w:rFonts w:ascii="Arial" w:hAnsi="Arial" w:cs="Arial"/>
          <w:b/>
          <w:bCs/>
          <w:u w:val="single"/>
        </w:rPr>
        <w:t>Poseb</w:t>
      </w:r>
      <w:r w:rsidRPr="00A251AB">
        <w:rPr>
          <w:rFonts w:ascii="Arial" w:hAnsi="Arial" w:cs="Arial"/>
          <w:b/>
          <w:bCs/>
          <w:u w:val="single"/>
        </w:rPr>
        <w:t>ni pogoji</w:t>
      </w:r>
      <w:r>
        <w:rPr>
          <w:rFonts w:ascii="Arial" w:hAnsi="Arial" w:cs="Arial"/>
        </w:rPr>
        <w:t>, ki jih mora izpolnjevati občina na dan oddaje vloge:</w:t>
      </w:r>
    </w:p>
    <w:p w14:paraId="59885B0B" w14:textId="77777777" w:rsidR="008E2E94" w:rsidRDefault="008E2E94" w:rsidP="00AE2760">
      <w:pPr>
        <w:spacing w:after="0"/>
        <w:rPr>
          <w:rFonts w:ascii="Arial" w:hAnsi="Arial" w:cs="Arial"/>
        </w:rPr>
      </w:pPr>
    </w:p>
    <w:p w14:paraId="4D80B94E" w14:textId="46E833E9" w:rsidR="00CC165A" w:rsidRPr="003C7986" w:rsidRDefault="0075506E" w:rsidP="00647428">
      <w:pPr>
        <w:pStyle w:val="Odstavekseznama"/>
        <w:numPr>
          <w:ilvl w:val="0"/>
          <w:numId w:val="28"/>
        </w:numPr>
        <w:jc w:val="both"/>
        <w:rPr>
          <w:rFonts w:ascii="Arial" w:hAnsi="Arial" w:cs="Arial"/>
        </w:rPr>
      </w:pPr>
      <w:r>
        <w:rPr>
          <w:rFonts w:ascii="Arial" w:hAnsi="Arial" w:cs="Arial"/>
          <w:b/>
          <w:bCs/>
          <w:lang w:val="sl-SI"/>
        </w:rPr>
        <w:t>Projekt</w:t>
      </w:r>
      <w:r w:rsidRPr="0075506E">
        <w:rPr>
          <w:rFonts w:ascii="Arial" w:hAnsi="Arial" w:cs="Arial"/>
          <w:b/>
          <w:bCs/>
          <w:lang w:val="sl-SI"/>
        </w:rPr>
        <w:t>:</w:t>
      </w:r>
      <w:r w:rsidRPr="0075506E">
        <w:rPr>
          <w:rFonts w:ascii="Arial" w:hAnsi="Arial" w:cs="Arial"/>
          <w:lang w:val="sl-SI"/>
        </w:rPr>
        <w:t xml:space="preserve"> </w:t>
      </w:r>
      <w:r w:rsidR="00751FE8">
        <w:rPr>
          <w:rFonts w:ascii="Arial" w:hAnsi="Arial" w:cs="Arial"/>
          <w:color w:val="000000" w:themeColor="text1"/>
          <w:lang w:val="sl-SI"/>
        </w:rPr>
        <w:t>j</w:t>
      </w:r>
      <w:r w:rsidRPr="0075506E">
        <w:rPr>
          <w:rFonts w:ascii="Arial" w:hAnsi="Arial" w:cs="Arial"/>
          <w:color w:val="000000" w:themeColor="text1"/>
          <w:lang w:val="sl-SI"/>
        </w:rPr>
        <w:t xml:space="preserve">e ekonomsko nedeljiva celota aktivnosti, ki izpolnjujejo natančno določeno (tehnično-tehnološko) funkcijo, in ima jasno opredeljene cilje, na podlagi katerih je mogoče presojati, ali projekt izpolnjuje vnaprej določena merila. Projekt ima vnaprej določeno trajanje, ki je omejeno z datumom začetka in konca. </w:t>
      </w:r>
      <w:r w:rsidRPr="0075506E">
        <w:rPr>
          <w:rFonts w:ascii="Arial" w:eastAsia="Times New Roman" w:hAnsi="Arial" w:cs="Arial"/>
          <w:color w:val="000000" w:themeColor="text1"/>
          <w:spacing w:val="1"/>
          <w:lang w:val="sl-SI"/>
        </w:rPr>
        <w:t>Skrajni rok za zaključek projekta je 31. 12. 2028.</w:t>
      </w:r>
      <w:r w:rsidR="00585F4F">
        <w:rPr>
          <w:rFonts w:ascii="Arial" w:eastAsia="Times New Roman" w:hAnsi="Arial" w:cs="Arial"/>
          <w:color w:val="000000" w:themeColor="text1"/>
          <w:spacing w:val="1"/>
          <w:lang w:val="sl-SI"/>
        </w:rPr>
        <w:t xml:space="preserve"> </w:t>
      </w:r>
    </w:p>
    <w:p w14:paraId="38F32381" w14:textId="77BF7A6E" w:rsidR="00CF6D2F" w:rsidRPr="002516AE" w:rsidRDefault="00CC165A" w:rsidP="002516AE">
      <w:pPr>
        <w:pStyle w:val="Odstavekseznama"/>
        <w:numPr>
          <w:ilvl w:val="0"/>
          <w:numId w:val="28"/>
        </w:numPr>
        <w:spacing w:after="0"/>
        <w:jc w:val="both"/>
        <w:rPr>
          <w:rFonts w:ascii="Arial" w:hAnsi="Arial" w:cs="Arial"/>
          <w:b/>
          <w:bCs/>
          <w:lang w:val="sl-SI"/>
        </w:rPr>
      </w:pPr>
      <w:r w:rsidRPr="00DA3E59">
        <w:rPr>
          <w:rFonts w:ascii="Arial" w:hAnsi="Arial" w:cs="Arial"/>
          <w:b/>
          <w:bCs/>
          <w:lang w:val="sl-SI"/>
        </w:rPr>
        <w:lastRenderedPageBreak/>
        <w:t>Število vlog:</w:t>
      </w:r>
      <w:r>
        <w:rPr>
          <w:rFonts w:ascii="Arial" w:hAnsi="Arial" w:cs="Arial"/>
          <w:b/>
          <w:bCs/>
          <w:lang w:val="sl-SI"/>
        </w:rPr>
        <w:t xml:space="preserve"> </w:t>
      </w:r>
      <w:r w:rsidR="00751FE8">
        <w:rPr>
          <w:rFonts w:ascii="Arial" w:hAnsi="Arial" w:cs="Arial"/>
          <w:lang w:val="sl-SI"/>
        </w:rPr>
        <w:t>o</w:t>
      </w:r>
      <w:r w:rsidRPr="00DA3E59">
        <w:rPr>
          <w:rFonts w:ascii="Arial" w:hAnsi="Arial" w:cs="Arial"/>
          <w:lang w:val="sl-SI"/>
        </w:rPr>
        <w:t>bčina lahko na predmetni javni razpis odda število vlog kot je določeno v točki 2.2.</w:t>
      </w:r>
      <w:r w:rsidR="007B0345">
        <w:rPr>
          <w:rFonts w:ascii="Arial" w:hAnsi="Arial" w:cs="Arial"/>
          <w:lang w:val="sl-SI"/>
        </w:rPr>
        <w:t xml:space="preserve"> te</w:t>
      </w:r>
      <w:r w:rsidRPr="00DA3E59">
        <w:rPr>
          <w:rFonts w:ascii="Arial" w:hAnsi="Arial" w:cs="Arial"/>
          <w:lang w:val="sl-SI"/>
        </w:rPr>
        <w:t xml:space="preserve"> razpisne dokumentacije, pri čemer mora biti za vsako vlogo zagotovljena ločena in zaprta finančna konstru</w:t>
      </w:r>
      <w:r w:rsidRPr="002516AE">
        <w:rPr>
          <w:rFonts w:ascii="Arial" w:hAnsi="Arial" w:cs="Arial"/>
          <w:lang w:val="sl-SI"/>
        </w:rPr>
        <w:t>kcija.</w:t>
      </w:r>
    </w:p>
    <w:p w14:paraId="353F2E02" w14:textId="332BCDD2" w:rsidR="007C3158" w:rsidRPr="00FD6384" w:rsidRDefault="00FD6384" w:rsidP="00647428">
      <w:pPr>
        <w:widowControl w:val="0"/>
        <w:numPr>
          <w:ilvl w:val="0"/>
          <w:numId w:val="28"/>
        </w:numPr>
        <w:tabs>
          <w:tab w:val="left" w:pos="820"/>
        </w:tabs>
        <w:autoSpaceDE w:val="0"/>
        <w:autoSpaceDN w:val="0"/>
        <w:adjustRightInd w:val="0"/>
        <w:spacing w:after="0"/>
        <w:ind w:right="72"/>
        <w:jc w:val="both"/>
        <w:rPr>
          <w:rFonts w:ascii="Arial" w:hAnsi="Arial" w:cs="Arial"/>
          <w:color w:val="000000" w:themeColor="text1"/>
        </w:rPr>
      </w:pPr>
      <w:r>
        <w:rPr>
          <w:rFonts w:ascii="Arial" w:hAnsi="Arial" w:cs="Arial"/>
          <w:b/>
          <w:bCs/>
          <w:color w:val="000000" w:themeColor="text1"/>
        </w:rPr>
        <w:t>I</w:t>
      </w:r>
      <w:r w:rsidR="007C3158" w:rsidRPr="007C3158">
        <w:rPr>
          <w:rFonts w:ascii="Arial" w:hAnsi="Arial" w:cs="Arial"/>
          <w:b/>
          <w:bCs/>
          <w:color w:val="000000" w:themeColor="text1"/>
        </w:rPr>
        <w:t>nvesticijsk</w:t>
      </w:r>
      <w:r>
        <w:rPr>
          <w:rFonts w:ascii="Arial" w:hAnsi="Arial" w:cs="Arial"/>
          <w:b/>
          <w:bCs/>
          <w:color w:val="000000" w:themeColor="text1"/>
        </w:rPr>
        <w:t>a</w:t>
      </w:r>
      <w:r w:rsidR="007C3158" w:rsidRPr="007C3158">
        <w:rPr>
          <w:rFonts w:ascii="Arial" w:hAnsi="Arial" w:cs="Arial"/>
          <w:b/>
          <w:bCs/>
          <w:color w:val="000000" w:themeColor="text1"/>
        </w:rPr>
        <w:t xml:space="preserve"> dokument</w:t>
      </w:r>
      <w:r>
        <w:rPr>
          <w:rFonts w:ascii="Arial" w:hAnsi="Arial" w:cs="Arial"/>
          <w:b/>
          <w:bCs/>
          <w:color w:val="000000" w:themeColor="text1"/>
        </w:rPr>
        <w:t>acija</w:t>
      </w:r>
      <w:r w:rsidR="007C3158">
        <w:rPr>
          <w:rFonts w:ascii="Arial" w:hAnsi="Arial" w:cs="Arial"/>
          <w:color w:val="000000" w:themeColor="text1"/>
        </w:rPr>
        <w:t xml:space="preserve">: </w:t>
      </w:r>
      <w:r>
        <w:rPr>
          <w:rFonts w:ascii="Arial" w:hAnsi="Arial" w:cs="Arial"/>
          <w:color w:val="000000" w:themeColor="text1"/>
        </w:rPr>
        <w:t>za projekt mora biti izdelan</w:t>
      </w:r>
      <w:r w:rsidR="00751FE8">
        <w:rPr>
          <w:rFonts w:ascii="Arial" w:hAnsi="Arial" w:cs="Arial"/>
          <w:color w:val="000000" w:themeColor="text1"/>
        </w:rPr>
        <w:t>a</w:t>
      </w:r>
      <w:r>
        <w:rPr>
          <w:rFonts w:ascii="Arial" w:hAnsi="Arial" w:cs="Arial"/>
          <w:color w:val="000000" w:themeColor="text1"/>
        </w:rPr>
        <w:t xml:space="preserve"> in s strani pristojnega organa občine potrjena investicijska dokumentacija v skladu z določili </w:t>
      </w:r>
      <w:r w:rsidR="00751FE8">
        <w:rPr>
          <w:rFonts w:ascii="Arial" w:eastAsiaTheme="minorEastAsia" w:hAnsi="Arial" w:cs="Arial"/>
        </w:rPr>
        <w:t>UEM.</w:t>
      </w:r>
      <w:r w:rsidRPr="00FD6384">
        <w:rPr>
          <w:rFonts w:ascii="Arial" w:eastAsiaTheme="minorEastAsia" w:hAnsi="Arial" w:cs="Arial"/>
        </w:rPr>
        <w:t xml:space="preserve"> </w:t>
      </w:r>
      <w:r>
        <w:rPr>
          <w:rFonts w:ascii="Arial" w:eastAsiaTheme="minorEastAsia" w:hAnsi="Arial" w:cs="Arial"/>
        </w:rPr>
        <w:t xml:space="preserve">Občina </w:t>
      </w:r>
      <w:r w:rsidRPr="00FD6384">
        <w:rPr>
          <w:rFonts w:ascii="Arial" w:eastAsiaTheme="minorEastAsia" w:hAnsi="Arial" w:cs="Arial"/>
        </w:rPr>
        <w:t xml:space="preserve">mora k vlogi predložiti </w:t>
      </w:r>
      <w:r w:rsidR="00751FE8">
        <w:rPr>
          <w:rFonts w:ascii="Arial" w:eastAsiaTheme="minorEastAsia" w:hAnsi="Arial" w:cs="Arial"/>
        </w:rPr>
        <w:t xml:space="preserve">vse </w:t>
      </w:r>
      <w:r w:rsidRPr="00FD6384">
        <w:rPr>
          <w:rFonts w:ascii="Arial" w:eastAsiaTheme="minorEastAsia" w:hAnsi="Arial" w:cs="Arial"/>
        </w:rPr>
        <w:t>podpisan(e) in žigosan(e) sklep(e) o potrditvi investicijske dokumentacije.</w:t>
      </w:r>
    </w:p>
    <w:p w14:paraId="0E84F3D3" w14:textId="5FA16B1C" w:rsidR="008D4F92" w:rsidRPr="003C7986" w:rsidRDefault="008D4F92" w:rsidP="00647428">
      <w:pPr>
        <w:widowControl w:val="0"/>
        <w:numPr>
          <w:ilvl w:val="0"/>
          <w:numId w:val="28"/>
        </w:numPr>
        <w:tabs>
          <w:tab w:val="left" w:pos="820"/>
        </w:tabs>
        <w:autoSpaceDE w:val="0"/>
        <w:autoSpaceDN w:val="0"/>
        <w:adjustRightInd w:val="0"/>
        <w:spacing w:after="0"/>
        <w:ind w:right="72"/>
        <w:jc w:val="both"/>
        <w:rPr>
          <w:rFonts w:ascii="Arial" w:hAnsi="Arial" w:cs="Arial"/>
          <w:color w:val="000000" w:themeColor="text1"/>
        </w:rPr>
      </w:pPr>
      <w:r>
        <w:rPr>
          <w:rFonts w:ascii="Arial" w:hAnsi="Arial" w:cs="Arial"/>
          <w:b/>
          <w:bCs/>
          <w:color w:val="000000" w:themeColor="text1"/>
        </w:rPr>
        <w:t>Načrt razvojnih programov</w:t>
      </w:r>
      <w:r w:rsidRPr="008D4F92">
        <w:rPr>
          <w:rFonts w:ascii="Arial" w:hAnsi="Arial" w:cs="Arial"/>
          <w:color w:val="000000" w:themeColor="text1"/>
        </w:rPr>
        <w:t>:</w:t>
      </w:r>
      <w:r>
        <w:rPr>
          <w:rFonts w:ascii="Arial" w:hAnsi="Arial" w:cs="Arial"/>
          <w:color w:val="000000" w:themeColor="text1"/>
        </w:rPr>
        <w:t xml:space="preserve"> </w:t>
      </w:r>
      <w:r w:rsidR="00751FE8">
        <w:rPr>
          <w:rFonts w:ascii="Arial" w:hAnsi="Arial" w:cs="Arial"/>
          <w:color w:val="000000" w:themeColor="text1"/>
        </w:rPr>
        <w:t>p</w:t>
      </w:r>
      <w:r>
        <w:rPr>
          <w:rFonts w:ascii="Arial" w:hAnsi="Arial" w:cs="Arial"/>
          <w:color w:val="000000" w:themeColor="text1"/>
        </w:rPr>
        <w:t>rojekt mora biti uvrščen oz. opredeljen v veljavnem aktu o proračunu občine, v načrtu razvojnih programov (NRP) – tretji del proračuna.</w:t>
      </w:r>
      <w:r w:rsidR="00751FE8">
        <w:rPr>
          <w:rFonts w:ascii="Arial" w:hAnsi="Arial" w:cs="Arial"/>
          <w:color w:val="000000" w:themeColor="text1"/>
        </w:rPr>
        <w:t xml:space="preserve"> </w:t>
      </w:r>
      <w:r w:rsidRPr="008D4F92">
        <w:rPr>
          <w:rFonts w:ascii="Arial" w:hAnsi="Arial" w:cs="Arial"/>
        </w:rPr>
        <w:t>Projekt, ki ni uvrščen v veljavni NRP, tega pogoja ne izpolnjuje, prav tako podana izjava o uskladitvi NRP za projekt, ki v NRP ni uvrščen, ne zadošča. Izjava se namreč poda le za projekt, ki je sicer uvrščen v NRP, ni pa poimensko, vrednostno ipd. usklajen z navedbami v vlogi na javni razpis.</w:t>
      </w:r>
      <w:r w:rsidR="003634A2">
        <w:rPr>
          <w:rFonts w:ascii="Arial" w:hAnsi="Arial" w:cs="Arial"/>
        </w:rPr>
        <w:t xml:space="preserve"> </w:t>
      </w:r>
      <w:r w:rsidR="003634A2" w:rsidRPr="002E62B1">
        <w:rPr>
          <w:rFonts w:ascii="Arial" w:hAnsi="Arial" w:cs="Arial"/>
          <w:i/>
          <w:iCs/>
        </w:rPr>
        <w:t>(Elektronsko podpisana »Izjava o</w:t>
      </w:r>
      <w:r w:rsidR="003634A2">
        <w:rPr>
          <w:rFonts w:ascii="Arial" w:hAnsi="Arial" w:cs="Arial"/>
          <w:i/>
          <w:iCs/>
        </w:rPr>
        <w:t xml:space="preserve"> usklajenosti NRP</w:t>
      </w:r>
      <w:r w:rsidR="003634A2" w:rsidRPr="002E62B1">
        <w:rPr>
          <w:rFonts w:ascii="Arial" w:hAnsi="Arial" w:cs="Arial"/>
          <w:i/>
          <w:iCs/>
        </w:rPr>
        <w:t xml:space="preserve">« (Razpisni obrazec št. </w:t>
      </w:r>
      <w:r w:rsidR="003634A2">
        <w:rPr>
          <w:rFonts w:ascii="Arial" w:hAnsi="Arial" w:cs="Arial"/>
          <w:i/>
          <w:iCs/>
        </w:rPr>
        <w:t>3</w:t>
      </w:r>
      <w:r w:rsidR="003634A2" w:rsidRPr="002E62B1">
        <w:rPr>
          <w:rFonts w:ascii="Arial" w:hAnsi="Arial" w:cs="Arial"/>
          <w:i/>
          <w:iCs/>
        </w:rPr>
        <w:t>))«</w:t>
      </w:r>
      <w:r w:rsidR="003634A2" w:rsidRPr="000E6816">
        <w:rPr>
          <w:rFonts w:ascii="Arial" w:hAnsi="Arial" w:cs="Arial"/>
        </w:rPr>
        <w:t>.</w:t>
      </w:r>
    </w:p>
    <w:p w14:paraId="04E2D468" w14:textId="63EBD1B1" w:rsidR="00CC165A" w:rsidRDefault="00CC165A" w:rsidP="00647428">
      <w:pPr>
        <w:numPr>
          <w:ilvl w:val="0"/>
          <w:numId w:val="28"/>
        </w:numPr>
        <w:spacing w:after="0"/>
        <w:jc w:val="both"/>
        <w:rPr>
          <w:rFonts w:ascii="Arial" w:hAnsi="Arial" w:cs="Arial"/>
        </w:rPr>
      </w:pPr>
      <w:r w:rsidRPr="00956A92">
        <w:rPr>
          <w:rFonts w:ascii="Arial" w:hAnsi="Arial" w:cs="Arial"/>
          <w:b/>
          <w:bCs/>
        </w:rPr>
        <w:t>Zaprta finančna konstrukcija</w:t>
      </w:r>
      <w:r w:rsidRPr="00956A92">
        <w:rPr>
          <w:rFonts w:ascii="Arial" w:hAnsi="Arial" w:cs="Arial"/>
        </w:rPr>
        <w:t>:</w:t>
      </w:r>
      <w:r>
        <w:rPr>
          <w:rFonts w:ascii="Arial" w:hAnsi="Arial" w:cs="Arial"/>
        </w:rPr>
        <w:t xml:space="preserve"> </w:t>
      </w:r>
      <w:r w:rsidR="00690433">
        <w:rPr>
          <w:rFonts w:ascii="Arial" w:hAnsi="Arial" w:cs="Arial"/>
        </w:rPr>
        <w:t>v</w:t>
      </w:r>
      <w:r w:rsidRPr="00956A92">
        <w:rPr>
          <w:rFonts w:ascii="Arial" w:hAnsi="Arial" w:cs="Arial"/>
        </w:rPr>
        <w:t xml:space="preserve">saka vloga mora imeti zaprto finančno konstrukcijo. </w:t>
      </w:r>
      <w:r w:rsidR="00690433">
        <w:rPr>
          <w:rFonts w:ascii="Arial" w:hAnsi="Arial" w:cs="Arial"/>
        </w:rPr>
        <w:t>Občina</w:t>
      </w:r>
      <w:r w:rsidRPr="00956A92">
        <w:rPr>
          <w:rFonts w:ascii="Arial" w:hAnsi="Arial" w:cs="Arial"/>
        </w:rPr>
        <w:t xml:space="preserve"> mora zagotoviti ustrezne lastne ali druge vire financiranja, s katerimi bo zagotovljeno izvedljivo financiranje celotne investicije.</w:t>
      </w:r>
    </w:p>
    <w:p w14:paraId="5B5691FC" w14:textId="4EB21D20" w:rsidR="00CC165A" w:rsidRPr="00CC165A" w:rsidRDefault="00CC165A" w:rsidP="00647428">
      <w:pPr>
        <w:numPr>
          <w:ilvl w:val="0"/>
          <w:numId w:val="28"/>
        </w:numPr>
        <w:spacing w:after="0"/>
        <w:jc w:val="both"/>
        <w:rPr>
          <w:rFonts w:ascii="Arial" w:hAnsi="Arial" w:cs="Arial"/>
        </w:rPr>
      </w:pPr>
      <w:r w:rsidRPr="00CC165A">
        <w:rPr>
          <w:rFonts w:ascii="Arial" w:hAnsi="Arial" w:cs="Arial"/>
          <w:b/>
          <w:bCs/>
        </w:rPr>
        <w:t>Enoletno sofinanciranje</w:t>
      </w:r>
      <w:r w:rsidRPr="00CC165A">
        <w:rPr>
          <w:rFonts w:ascii="Arial" w:hAnsi="Arial" w:cs="Arial"/>
        </w:rPr>
        <w:t xml:space="preserve">: </w:t>
      </w:r>
      <w:r w:rsidR="00690433">
        <w:rPr>
          <w:rFonts w:ascii="Arial" w:hAnsi="Arial" w:cs="Arial"/>
          <w:color w:val="000000" w:themeColor="text1"/>
        </w:rPr>
        <w:t>v</w:t>
      </w:r>
      <w:r w:rsidRPr="00CC165A">
        <w:rPr>
          <w:rFonts w:ascii="Arial" w:hAnsi="Arial" w:cs="Arial"/>
          <w:color w:val="000000" w:themeColor="text1"/>
        </w:rPr>
        <w:t>sak projekt je lahko sofinanciran ali samo v letu 2026 ali samo v letu 2027. Temu primerno morajo občine prilagoditi finančno konstrukcijo projekta</w:t>
      </w:r>
      <w:r w:rsidR="00E7484D">
        <w:rPr>
          <w:rFonts w:ascii="Arial" w:hAnsi="Arial" w:cs="Arial"/>
          <w:color w:val="000000" w:themeColor="text1"/>
        </w:rPr>
        <w:t xml:space="preserve"> in ustrezno označiti leto sofinanciranja v vlogi</w:t>
      </w:r>
      <w:r w:rsidRPr="00CC165A">
        <w:rPr>
          <w:rFonts w:ascii="Arial" w:hAnsi="Arial" w:cs="Arial"/>
          <w:color w:val="000000" w:themeColor="text1"/>
        </w:rPr>
        <w:t>.</w:t>
      </w:r>
    </w:p>
    <w:p w14:paraId="5F2122E1" w14:textId="7E43FA80" w:rsidR="009D2F05" w:rsidRPr="0038685D" w:rsidRDefault="000E6B1B" w:rsidP="00647428">
      <w:pPr>
        <w:numPr>
          <w:ilvl w:val="0"/>
          <w:numId w:val="28"/>
        </w:numPr>
        <w:spacing w:after="0"/>
        <w:jc w:val="both"/>
        <w:rPr>
          <w:rFonts w:ascii="Arial" w:hAnsi="Arial" w:cs="Arial"/>
        </w:rPr>
      </w:pPr>
      <w:r w:rsidRPr="000E6B1B">
        <w:rPr>
          <w:rFonts w:ascii="Arial" w:hAnsi="Arial" w:cs="Arial"/>
          <w:b/>
          <w:bCs/>
          <w:color w:val="000000" w:themeColor="text1"/>
        </w:rPr>
        <w:t>Meja sofinanciranja:</w:t>
      </w:r>
      <w:r>
        <w:rPr>
          <w:rFonts w:ascii="Arial" w:hAnsi="Arial" w:cs="Arial"/>
          <w:color w:val="000000" w:themeColor="text1"/>
        </w:rPr>
        <w:t xml:space="preserve"> </w:t>
      </w:r>
      <w:r w:rsidR="00690433">
        <w:rPr>
          <w:rFonts w:ascii="Arial" w:hAnsi="Arial" w:cs="Arial"/>
          <w:color w:val="000000" w:themeColor="text1"/>
        </w:rPr>
        <w:t>s</w:t>
      </w:r>
      <w:r w:rsidRPr="005D2541">
        <w:rPr>
          <w:rFonts w:ascii="Arial" w:hAnsi="Arial" w:cs="Arial"/>
          <w:color w:val="000000" w:themeColor="text1"/>
        </w:rPr>
        <w:t xml:space="preserve">podnja meja sofinanciranja projekta </w:t>
      </w:r>
      <w:r>
        <w:rPr>
          <w:rFonts w:ascii="Arial" w:hAnsi="Arial" w:cs="Arial"/>
          <w:color w:val="000000" w:themeColor="text1"/>
        </w:rPr>
        <w:t xml:space="preserve">je </w:t>
      </w:r>
      <w:r w:rsidRPr="005D2541">
        <w:rPr>
          <w:rFonts w:ascii="Arial" w:hAnsi="Arial" w:cs="Arial"/>
          <w:color w:val="000000" w:themeColor="text1"/>
        </w:rPr>
        <w:t>50.000,00 EUR, zgornja meja sofinanciranja projekta pa 250.000,00 EUR. Z</w:t>
      </w:r>
      <w:r w:rsidRPr="005D2541">
        <w:rPr>
          <w:rFonts w:ascii="Arial" w:hAnsi="Arial" w:cs="Arial"/>
          <w:color w:val="000000" w:themeColor="text1"/>
          <w:spacing w:val="-1"/>
        </w:rPr>
        <w:t>n</w:t>
      </w:r>
      <w:r w:rsidRPr="005D2541">
        <w:rPr>
          <w:rFonts w:ascii="Arial" w:hAnsi="Arial" w:cs="Arial"/>
          <w:color w:val="000000" w:themeColor="text1"/>
        </w:rPr>
        <w:t>es</w:t>
      </w:r>
      <w:r w:rsidRPr="005D2541">
        <w:rPr>
          <w:rFonts w:ascii="Arial" w:hAnsi="Arial" w:cs="Arial"/>
          <w:color w:val="000000" w:themeColor="text1"/>
          <w:spacing w:val="2"/>
        </w:rPr>
        <w:t>k</w:t>
      </w:r>
      <w:r w:rsidRPr="005D2541">
        <w:rPr>
          <w:rFonts w:ascii="Arial" w:hAnsi="Arial" w:cs="Arial"/>
          <w:color w:val="000000" w:themeColor="text1"/>
        </w:rPr>
        <w:t>a</w:t>
      </w:r>
      <w:r w:rsidRPr="005D2541">
        <w:rPr>
          <w:rFonts w:ascii="Arial" w:hAnsi="Arial" w:cs="Arial"/>
          <w:color w:val="000000" w:themeColor="text1"/>
          <w:spacing w:val="-2"/>
        </w:rPr>
        <w:t xml:space="preserve"> v</w:t>
      </w:r>
      <w:r w:rsidRPr="005D2541">
        <w:rPr>
          <w:rFonts w:ascii="Arial" w:hAnsi="Arial" w:cs="Arial"/>
          <w:color w:val="000000" w:themeColor="text1"/>
        </w:rPr>
        <w:t>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1"/>
        </w:rPr>
        <w:t>ta</w:t>
      </w:r>
      <w:r w:rsidRPr="005D2541">
        <w:rPr>
          <w:rFonts w:ascii="Arial" w:hAnsi="Arial" w:cs="Arial"/>
          <w:color w:val="000000" w:themeColor="text1"/>
          <w:spacing w:val="-1"/>
        </w:rPr>
        <w:t xml:space="preserve"> </w:t>
      </w:r>
      <w:r w:rsidRPr="005D2541">
        <w:rPr>
          <w:rFonts w:ascii="Arial" w:hAnsi="Arial" w:cs="Arial"/>
          <w:color w:val="000000" w:themeColor="text1"/>
          <w:spacing w:val="1"/>
        </w:rPr>
        <w:t>t</w:t>
      </w:r>
      <w:r w:rsidRPr="005D2541">
        <w:rPr>
          <w:rFonts w:ascii="Arial" w:hAnsi="Arial" w:cs="Arial"/>
          <w:color w:val="000000" w:themeColor="text1"/>
        </w:rPr>
        <w:t>u</w:t>
      </w:r>
      <w:r w:rsidRPr="005D2541">
        <w:rPr>
          <w:rFonts w:ascii="Arial" w:hAnsi="Arial" w:cs="Arial"/>
          <w:color w:val="000000" w:themeColor="text1"/>
          <w:spacing w:val="-1"/>
        </w:rPr>
        <w:t>d</w:t>
      </w:r>
      <w:r w:rsidRPr="005D2541">
        <w:rPr>
          <w:rFonts w:ascii="Arial" w:hAnsi="Arial" w:cs="Arial"/>
          <w:color w:val="000000" w:themeColor="text1"/>
        </w:rPr>
        <w:t xml:space="preserve">i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3"/>
        </w:rPr>
        <w:t xml:space="preserve"> </w:t>
      </w:r>
      <w:r w:rsidRPr="005D2541">
        <w:rPr>
          <w:rFonts w:ascii="Arial" w:hAnsi="Arial" w:cs="Arial"/>
          <w:color w:val="000000" w:themeColor="text1"/>
        </w:rPr>
        <w:t>pri</w:t>
      </w:r>
      <w:r w:rsidRPr="005D2541">
        <w:rPr>
          <w:rFonts w:ascii="Arial" w:hAnsi="Arial" w:cs="Arial"/>
          <w:color w:val="000000" w:themeColor="text1"/>
          <w:spacing w:val="-2"/>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e</w:t>
      </w:r>
      <w:r w:rsidRPr="005D2541">
        <w:rPr>
          <w:rFonts w:ascii="Arial" w:hAnsi="Arial" w:cs="Arial"/>
          <w:color w:val="000000" w:themeColor="text1"/>
          <w:spacing w:val="2"/>
        </w:rPr>
        <w:t xml:space="preserve"> </w:t>
      </w:r>
      <w:r w:rsidRPr="005D2541">
        <w:rPr>
          <w:rFonts w:ascii="Arial" w:hAnsi="Arial" w:cs="Arial"/>
          <w:color w:val="000000" w:themeColor="text1"/>
        </w:rPr>
        <w:t>pro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rPr>
        <w:t>k</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 xml:space="preserve"> </w:t>
      </w:r>
      <w:r w:rsidRPr="005D2541">
        <w:rPr>
          <w:rFonts w:ascii="Arial" w:hAnsi="Arial" w:cs="Arial"/>
          <w:color w:val="000000" w:themeColor="text1"/>
          <w:spacing w:val="2"/>
        </w:rPr>
        <w:t>k</w:t>
      </w:r>
      <w:r w:rsidRPr="005D2541">
        <w:rPr>
          <w:rFonts w:ascii="Arial" w:hAnsi="Arial" w:cs="Arial"/>
          <w:color w:val="000000" w:themeColor="text1"/>
        </w:rPr>
        <w:t xml:space="preserve">i </w:t>
      </w:r>
      <w:r w:rsidRPr="005D2541">
        <w:rPr>
          <w:rFonts w:ascii="Arial" w:hAnsi="Arial" w:cs="Arial"/>
          <w:color w:val="000000" w:themeColor="text1"/>
          <w:spacing w:val="-5"/>
        </w:rPr>
        <w:t>v</w:t>
      </w:r>
      <w:r w:rsidRPr="005D2541">
        <w:rPr>
          <w:rFonts w:ascii="Arial" w:hAnsi="Arial" w:cs="Arial"/>
          <w:color w:val="000000" w:themeColor="text1"/>
          <w:spacing w:val="2"/>
        </w:rPr>
        <w:t>k</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u</w:t>
      </w:r>
      <w:r w:rsidRPr="005D2541">
        <w:rPr>
          <w:rFonts w:ascii="Arial" w:hAnsi="Arial" w:cs="Arial"/>
          <w:color w:val="000000" w:themeColor="text1"/>
          <w:spacing w:val="-3"/>
        </w:rPr>
        <w:t>č</w:t>
      </w:r>
      <w:r w:rsidRPr="005D2541">
        <w:rPr>
          <w:rFonts w:ascii="Arial" w:hAnsi="Arial" w:cs="Arial"/>
          <w:color w:val="000000" w:themeColor="text1"/>
        </w:rPr>
        <w:t>u</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j</w:t>
      </w:r>
      <w:r w:rsidRPr="005D2541">
        <w:rPr>
          <w:rFonts w:ascii="Arial" w:hAnsi="Arial" w:cs="Arial"/>
          <w:color w:val="000000" w:themeColor="text1"/>
        </w:rPr>
        <w:t>o</w:t>
      </w:r>
      <w:r w:rsidRPr="005D2541">
        <w:rPr>
          <w:rFonts w:ascii="Arial" w:hAnsi="Arial" w:cs="Arial"/>
          <w:color w:val="000000" w:themeColor="text1"/>
          <w:spacing w:val="-2"/>
        </w:rPr>
        <w:t xml:space="preserve"> v</w:t>
      </w:r>
      <w:r w:rsidRPr="005D2541">
        <w:rPr>
          <w:rFonts w:ascii="Arial" w:hAnsi="Arial" w:cs="Arial"/>
          <w:color w:val="000000" w:themeColor="text1"/>
        </w:rPr>
        <w:t>eč upravičenih na</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ov</w:t>
      </w:r>
      <w:r w:rsidRPr="005D2541">
        <w:rPr>
          <w:rFonts w:ascii="Arial" w:hAnsi="Arial" w:cs="Arial"/>
          <w:color w:val="000000" w:themeColor="text1"/>
          <w:spacing w:val="-2"/>
        </w:rPr>
        <w:t xml:space="preserve"> </w:t>
      </w:r>
      <w:r w:rsidRPr="005D2541">
        <w:rPr>
          <w:rFonts w:ascii="Arial" w:hAnsi="Arial" w:cs="Arial"/>
          <w:color w:val="000000" w:themeColor="text1"/>
          <w:spacing w:val="-3"/>
        </w:rPr>
        <w:t>h</w:t>
      </w:r>
      <w:r w:rsidRPr="005D2541">
        <w:rPr>
          <w:rFonts w:ascii="Arial" w:hAnsi="Arial" w:cs="Arial"/>
          <w:color w:val="000000" w:themeColor="text1"/>
        </w:rPr>
        <w:t>k</w:t>
      </w:r>
      <w:r w:rsidRPr="005D2541">
        <w:rPr>
          <w:rFonts w:ascii="Arial" w:hAnsi="Arial" w:cs="Arial"/>
          <w:color w:val="000000" w:themeColor="text1"/>
          <w:spacing w:val="1"/>
        </w:rPr>
        <w:t>r</w:t>
      </w:r>
      <w:r w:rsidRPr="005D2541">
        <w:rPr>
          <w:rFonts w:ascii="Arial" w:hAnsi="Arial" w:cs="Arial"/>
          <w:color w:val="000000" w:themeColor="text1"/>
        </w:rPr>
        <w:t>at</w:t>
      </w:r>
      <w:r w:rsidRPr="005D2541">
        <w:rPr>
          <w:rFonts w:ascii="Arial" w:hAnsi="Arial" w:cs="Arial"/>
          <w:color w:val="000000" w:themeColor="text1"/>
          <w:spacing w:val="-3"/>
        </w:rPr>
        <w:t>i</w:t>
      </w:r>
      <w:r w:rsidRPr="005D2541">
        <w:rPr>
          <w:rFonts w:ascii="Arial" w:hAnsi="Arial" w:cs="Arial"/>
          <w:color w:val="000000" w:themeColor="text1"/>
        </w:rPr>
        <w:t>.</w:t>
      </w:r>
    </w:p>
    <w:p w14:paraId="5ACF2AED" w14:textId="6C636BC5" w:rsidR="0038685D" w:rsidRPr="0038685D" w:rsidRDefault="0038685D" w:rsidP="00647428">
      <w:pPr>
        <w:numPr>
          <w:ilvl w:val="0"/>
          <w:numId w:val="28"/>
        </w:numPr>
        <w:spacing w:after="0"/>
        <w:jc w:val="both"/>
        <w:rPr>
          <w:rFonts w:ascii="Arial" w:hAnsi="Arial" w:cs="Arial"/>
        </w:rPr>
      </w:pPr>
      <w:r w:rsidRPr="0038685D">
        <w:rPr>
          <w:rFonts w:ascii="Arial" w:hAnsi="Arial" w:cs="Arial"/>
          <w:b/>
          <w:bCs/>
          <w:color w:val="000000" w:themeColor="text1"/>
        </w:rPr>
        <w:t>Gradbeno dovoljenje:</w:t>
      </w:r>
      <w:r w:rsidRPr="0038685D">
        <w:rPr>
          <w:rFonts w:ascii="Arial" w:hAnsi="Arial" w:cs="Arial"/>
        </w:rPr>
        <w:t xml:space="preserve"> </w:t>
      </w:r>
      <w:r w:rsidR="00690433">
        <w:rPr>
          <w:rFonts w:ascii="Arial" w:eastAsia="Times New Roman" w:hAnsi="Arial" w:cs="Arial"/>
        </w:rPr>
        <w:t>občina</w:t>
      </w:r>
      <w:r w:rsidRPr="0038685D">
        <w:rPr>
          <w:rFonts w:ascii="Arial" w:eastAsia="Times New Roman" w:hAnsi="Arial" w:cs="Arial"/>
        </w:rPr>
        <w:t xml:space="preserve"> mora imeti pravico graditi oziroma posegati v prostor v skladu z veljavno gradbeno zakonodajo. Pravnomočno gradbeno dovoljenje za celoten projekt, ki je predmet vloge na javni razpis, mora biti pridobljeno najkasneje do oddaje vloge na javni razpis.</w:t>
      </w:r>
      <w:r w:rsidR="003917FA">
        <w:rPr>
          <w:rFonts w:ascii="Arial" w:eastAsia="Times New Roman" w:hAnsi="Arial" w:cs="Arial"/>
        </w:rPr>
        <w:t xml:space="preserve"> </w:t>
      </w:r>
      <w:r w:rsidR="003917FA" w:rsidRPr="000D6354">
        <w:rPr>
          <w:rFonts w:ascii="Arial" w:hAnsi="Arial" w:cs="Arial"/>
        </w:rPr>
        <w:t xml:space="preserve">V primeru, da za izvedbo projekta ni treba pridobiti gradbenega dovoljenja, mora </w:t>
      </w:r>
      <w:r w:rsidR="003917FA">
        <w:rPr>
          <w:rFonts w:ascii="Arial" w:hAnsi="Arial" w:cs="Arial"/>
        </w:rPr>
        <w:t>občina</w:t>
      </w:r>
      <w:r w:rsidR="003917FA" w:rsidRPr="000D6354">
        <w:rPr>
          <w:rFonts w:ascii="Arial" w:hAnsi="Arial" w:cs="Arial"/>
        </w:rPr>
        <w:t xml:space="preserve"> priložiti </w:t>
      </w:r>
      <w:r w:rsidR="003917FA">
        <w:rPr>
          <w:rFonts w:ascii="Arial" w:hAnsi="Arial" w:cs="Arial"/>
        </w:rPr>
        <w:t>i</w:t>
      </w:r>
      <w:r w:rsidR="003917FA" w:rsidRPr="00FD7E3F">
        <w:rPr>
          <w:rFonts w:ascii="Arial" w:hAnsi="Arial" w:cs="Arial"/>
        </w:rPr>
        <w:t>zjavo, da gradbeno dovoljenje ni potrebno</w:t>
      </w:r>
      <w:r w:rsidR="003917FA">
        <w:rPr>
          <w:rFonts w:ascii="Arial" w:hAnsi="Arial" w:cs="Arial"/>
        </w:rPr>
        <w:t xml:space="preserve"> </w:t>
      </w:r>
      <w:r w:rsidR="003917FA" w:rsidRPr="002E62B1">
        <w:rPr>
          <w:rFonts w:ascii="Arial" w:hAnsi="Arial" w:cs="Arial"/>
          <w:i/>
          <w:iCs/>
        </w:rPr>
        <w:t>(Elektronsko podpisana »Izjava</w:t>
      </w:r>
      <w:r w:rsidR="003917FA">
        <w:rPr>
          <w:rFonts w:ascii="Arial" w:hAnsi="Arial" w:cs="Arial"/>
          <w:i/>
          <w:iCs/>
        </w:rPr>
        <w:t>, da gradbeno dovoljenje ni potrebno</w:t>
      </w:r>
      <w:r w:rsidR="003917FA" w:rsidRPr="002E62B1">
        <w:rPr>
          <w:rFonts w:ascii="Arial" w:hAnsi="Arial" w:cs="Arial"/>
          <w:i/>
          <w:iCs/>
        </w:rPr>
        <w:t xml:space="preserve">« (Razpisni obrazec št. </w:t>
      </w:r>
      <w:r w:rsidR="003917FA">
        <w:rPr>
          <w:rFonts w:ascii="Arial" w:hAnsi="Arial" w:cs="Arial"/>
          <w:i/>
          <w:iCs/>
        </w:rPr>
        <w:t>4</w:t>
      </w:r>
      <w:r w:rsidR="003917FA" w:rsidRPr="002E62B1">
        <w:rPr>
          <w:rFonts w:ascii="Arial" w:hAnsi="Arial" w:cs="Arial"/>
          <w:i/>
          <w:iCs/>
        </w:rPr>
        <w:t>))«</w:t>
      </w:r>
      <w:r w:rsidR="003917FA" w:rsidRPr="000E6816">
        <w:rPr>
          <w:rFonts w:ascii="Arial" w:hAnsi="Arial" w:cs="Arial"/>
        </w:rPr>
        <w:t>.</w:t>
      </w:r>
    </w:p>
    <w:p w14:paraId="0C122125" w14:textId="1798716B" w:rsidR="009D2F05" w:rsidRPr="00A6042A" w:rsidRDefault="009D2F05" w:rsidP="00647428">
      <w:pPr>
        <w:numPr>
          <w:ilvl w:val="0"/>
          <w:numId w:val="28"/>
        </w:numPr>
        <w:spacing w:after="0"/>
        <w:jc w:val="both"/>
        <w:rPr>
          <w:rFonts w:ascii="Arial" w:hAnsi="Arial" w:cs="Arial"/>
        </w:rPr>
      </w:pPr>
      <w:r w:rsidRPr="009D2F05">
        <w:rPr>
          <w:rFonts w:ascii="Arial" w:hAnsi="Arial" w:cs="Arial"/>
          <w:b/>
          <w:bCs/>
          <w:color w:val="000000" w:themeColor="text1"/>
        </w:rPr>
        <w:t>Upravičen namen:</w:t>
      </w:r>
      <w:r w:rsidRPr="009D2F05">
        <w:rPr>
          <w:rFonts w:ascii="Arial" w:hAnsi="Arial" w:cs="Arial"/>
        </w:rPr>
        <w:t xml:space="preserve"> </w:t>
      </w:r>
      <w:r w:rsidR="00690433">
        <w:rPr>
          <w:rFonts w:ascii="Arial" w:hAnsi="Arial" w:cs="Arial"/>
        </w:rPr>
        <w:t>v</w:t>
      </w:r>
      <w:r>
        <w:rPr>
          <w:rFonts w:ascii="Arial" w:hAnsi="Arial" w:cs="Arial"/>
        </w:rPr>
        <w:t xml:space="preserve">loga se mora nanašati </w:t>
      </w:r>
      <w:r w:rsidRPr="009D2F05">
        <w:rPr>
          <w:rFonts w:ascii="Arial" w:hAnsi="Arial" w:cs="Arial"/>
          <w:color w:val="000000" w:themeColor="text1"/>
        </w:rPr>
        <w:t>na</w:t>
      </w:r>
      <w:r>
        <w:rPr>
          <w:rFonts w:ascii="Arial" w:hAnsi="Arial" w:cs="Arial"/>
          <w:color w:val="000000" w:themeColor="text1"/>
        </w:rPr>
        <w:t xml:space="preserve"> vsaj</w:t>
      </w:r>
      <w:r w:rsidRPr="009D2F05">
        <w:rPr>
          <w:rFonts w:ascii="Arial" w:hAnsi="Arial" w:cs="Arial"/>
          <w:color w:val="000000" w:themeColor="text1"/>
        </w:rPr>
        <w:t xml:space="preserve"> enega izmed </w:t>
      </w:r>
      <w:r w:rsidRPr="00E7484D">
        <w:rPr>
          <w:rFonts w:ascii="Arial" w:hAnsi="Arial" w:cs="Arial"/>
          <w:color w:val="000000" w:themeColor="text1"/>
        </w:rPr>
        <w:t>upravičenih namenov</w:t>
      </w:r>
      <w:r w:rsidRPr="009D2F05">
        <w:rPr>
          <w:rFonts w:ascii="Arial" w:hAnsi="Arial" w:cs="Arial"/>
          <w:color w:val="000000" w:themeColor="text1"/>
        </w:rPr>
        <w:t xml:space="preserve"> </w:t>
      </w:r>
      <w:r>
        <w:rPr>
          <w:rFonts w:ascii="Arial" w:hAnsi="Arial" w:cs="Arial"/>
          <w:color w:val="000000" w:themeColor="text1"/>
        </w:rPr>
        <w:t xml:space="preserve">iz poglavja 3.2. </w:t>
      </w:r>
      <w:r w:rsidR="007B0345">
        <w:rPr>
          <w:rFonts w:ascii="Arial" w:hAnsi="Arial" w:cs="Arial"/>
          <w:color w:val="000000" w:themeColor="text1"/>
        </w:rPr>
        <w:t xml:space="preserve">te </w:t>
      </w:r>
      <w:r>
        <w:rPr>
          <w:rFonts w:ascii="Arial" w:hAnsi="Arial" w:cs="Arial"/>
          <w:color w:val="000000" w:themeColor="text1"/>
        </w:rPr>
        <w:t xml:space="preserve">razpisne dokumentacije </w:t>
      </w:r>
      <w:r w:rsidRPr="009D2F05">
        <w:rPr>
          <w:rFonts w:ascii="Arial" w:hAnsi="Arial" w:cs="Arial"/>
          <w:color w:val="000000" w:themeColor="text1"/>
        </w:rPr>
        <w:t>za zagotovitev osnovnih življenjskih pogojev v romskih naseljih</w:t>
      </w:r>
      <w:r>
        <w:rPr>
          <w:rFonts w:ascii="Arial" w:hAnsi="Arial" w:cs="Arial"/>
          <w:color w:val="000000" w:themeColor="text1"/>
        </w:rPr>
        <w:t>.</w:t>
      </w:r>
    </w:p>
    <w:p w14:paraId="405F9A00" w14:textId="3749313B" w:rsidR="00A6042A" w:rsidRPr="0075506E" w:rsidRDefault="00A6042A" w:rsidP="00647428">
      <w:pPr>
        <w:numPr>
          <w:ilvl w:val="0"/>
          <w:numId w:val="28"/>
        </w:numPr>
        <w:spacing w:after="0"/>
        <w:jc w:val="both"/>
        <w:rPr>
          <w:rFonts w:ascii="Arial" w:hAnsi="Arial" w:cs="Arial"/>
        </w:rPr>
      </w:pPr>
      <w:r>
        <w:rPr>
          <w:rFonts w:ascii="Arial" w:hAnsi="Arial" w:cs="Arial"/>
          <w:b/>
          <w:bCs/>
          <w:color w:val="000000" w:themeColor="text1"/>
        </w:rPr>
        <w:t xml:space="preserve">Cilj in predmet: </w:t>
      </w:r>
      <w:r w:rsidR="00690433">
        <w:rPr>
          <w:rFonts w:ascii="Arial" w:hAnsi="Arial" w:cs="Arial"/>
          <w:color w:val="000000" w:themeColor="text1"/>
        </w:rPr>
        <w:t>p</w:t>
      </w:r>
      <w:r>
        <w:rPr>
          <w:rFonts w:ascii="Arial" w:hAnsi="Arial" w:cs="Arial"/>
          <w:color w:val="000000" w:themeColor="text1"/>
        </w:rPr>
        <w:t xml:space="preserve">rojekt mora biti skladen </w:t>
      </w:r>
      <w:r w:rsidR="005A6072">
        <w:rPr>
          <w:rFonts w:ascii="Arial" w:hAnsi="Arial" w:cs="Arial"/>
          <w:color w:val="000000" w:themeColor="text1"/>
        </w:rPr>
        <w:t>s ciljem in predmetom javnega razpisa.</w:t>
      </w:r>
    </w:p>
    <w:p w14:paraId="290631DE" w14:textId="35450976" w:rsidR="0075506E" w:rsidRPr="009D2F05" w:rsidRDefault="0075506E" w:rsidP="00647428">
      <w:pPr>
        <w:numPr>
          <w:ilvl w:val="0"/>
          <w:numId w:val="28"/>
        </w:numPr>
        <w:spacing w:after="0"/>
        <w:jc w:val="both"/>
        <w:rPr>
          <w:rFonts w:ascii="Arial" w:hAnsi="Arial" w:cs="Arial"/>
        </w:rPr>
      </w:pPr>
      <w:r>
        <w:rPr>
          <w:rFonts w:ascii="Arial" w:hAnsi="Arial" w:cs="Arial"/>
          <w:b/>
          <w:bCs/>
          <w:color w:val="000000" w:themeColor="text1"/>
        </w:rPr>
        <w:t>Upravičeni stroški:</w:t>
      </w:r>
      <w:r w:rsidR="00E7484D" w:rsidRPr="00E7484D">
        <w:rPr>
          <w:rFonts w:ascii="Arial" w:hAnsi="Arial" w:cs="Arial"/>
          <w:color w:val="000000" w:themeColor="text1"/>
        </w:rPr>
        <w:t xml:space="preserve"> </w:t>
      </w:r>
      <w:r w:rsidR="00690433">
        <w:rPr>
          <w:rFonts w:ascii="Arial" w:hAnsi="Arial" w:cs="Arial"/>
          <w:color w:val="000000" w:themeColor="text1"/>
        </w:rPr>
        <w:t>v</w:t>
      </w:r>
      <w:r w:rsidR="00E7484D" w:rsidRPr="00E7484D">
        <w:rPr>
          <w:rFonts w:ascii="Arial" w:hAnsi="Arial" w:cs="Arial"/>
          <w:color w:val="000000" w:themeColor="text1"/>
        </w:rPr>
        <w:t xml:space="preserve">loga se </w:t>
      </w:r>
      <w:r w:rsidR="00E7484D">
        <w:rPr>
          <w:rFonts w:ascii="Arial" w:hAnsi="Arial" w:cs="Arial"/>
          <w:color w:val="000000" w:themeColor="text1"/>
        </w:rPr>
        <w:t xml:space="preserve">mora nanašati na upravičene stroške, ki so opredeljeni v poglavju 3.3. </w:t>
      </w:r>
      <w:r w:rsidR="00E0403B">
        <w:rPr>
          <w:rFonts w:ascii="Arial" w:hAnsi="Arial" w:cs="Arial"/>
          <w:color w:val="000000" w:themeColor="text1"/>
        </w:rPr>
        <w:t xml:space="preserve">te </w:t>
      </w:r>
      <w:r w:rsidR="00E7484D">
        <w:rPr>
          <w:rFonts w:ascii="Arial" w:hAnsi="Arial" w:cs="Arial"/>
          <w:color w:val="000000" w:themeColor="text1"/>
        </w:rPr>
        <w:t>razpisne dokumentacije.</w:t>
      </w:r>
    </w:p>
    <w:p w14:paraId="11C18B8B" w14:textId="24DD7D05" w:rsidR="0075506E" w:rsidRPr="0075506E" w:rsidRDefault="0075506E" w:rsidP="00647428">
      <w:pPr>
        <w:pStyle w:val="Odstavekseznama"/>
        <w:numPr>
          <w:ilvl w:val="0"/>
          <w:numId w:val="28"/>
        </w:numPr>
        <w:spacing w:after="0"/>
        <w:jc w:val="both"/>
        <w:rPr>
          <w:rFonts w:ascii="Arial" w:hAnsi="Arial" w:cs="Arial"/>
          <w:lang w:val="sl-SI"/>
        </w:rPr>
      </w:pPr>
      <w:r w:rsidRPr="0075506E">
        <w:rPr>
          <w:rFonts w:ascii="Arial" w:hAnsi="Arial" w:cs="Arial"/>
          <w:b/>
          <w:bCs/>
          <w:color w:val="000000" w:themeColor="text1"/>
          <w:lang w:val="sl-SI"/>
        </w:rPr>
        <w:t>Obdobje nastanka upravičenih stroškov</w:t>
      </w:r>
      <w:r w:rsidRPr="0075506E">
        <w:rPr>
          <w:rFonts w:ascii="Arial" w:hAnsi="Arial" w:cs="Arial"/>
          <w:color w:val="000000" w:themeColor="text1"/>
          <w:lang w:val="sl-SI"/>
        </w:rPr>
        <w:t xml:space="preserve">: je od 1. 1. 2026 do 31. 10. 2026 za stroške projektov, ki jih bodo občine prijavile za sofinanciranje v letu 2026, oziroma od 1. 1. 2027 do 31. 10. 2027 za stroške projektov, ki jih bodo občine prijavile za sofinanciranje v letu 2027. Pogoj za nastanek stroška na projektu je sprejet sklep pristojnega organa o potrditvi DIIP oziroma sklep o potrditvi drugih investicijskih dokumentov v skladu z UEM. </w:t>
      </w:r>
    </w:p>
    <w:p w14:paraId="52D63C1F" w14:textId="57AC74F0" w:rsidR="009D2F05" w:rsidRPr="000C0CB7" w:rsidRDefault="000C0CB7" w:rsidP="00647428">
      <w:pPr>
        <w:numPr>
          <w:ilvl w:val="0"/>
          <w:numId w:val="28"/>
        </w:numPr>
        <w:spacing w:after="0"/>
        <w:jc w:val="both"/>
        <w:rPr>
          <w:rFonts w:ascii="Arial" w:hAnsi="Arial" w:cs="Arial"/>
          <w:b/>
          <w:bCs/>
        </w:rPr>
      </w:pPr>
      <w:r w:rsidRPr="000C0CB7">
        <w:rPr>
          <w:rFonts w:ascii="Arial" w:hAnsi="Arial" w:cs="Arial"/>
          <w:b/>
          <w:bCs/>
        </w:rPr>
        <w:t>Priloge</w:t>
      </w:r>
      <w:r w:rsidR="00E7484D">
        <w:rPr>
          <w:rFonts w:ascii="Arial" w:hAnsi="Arial" w:cs="Arial"/>
          <w:b/>
          <w:bCs/>
        </w:rPr>
        <w:t xml:space="preserve">: </w:t>
      </w:r>
      <w:r w:rsidR="00690433">
        <w:rPr>
          <w:rFonts w:ascii="Arial" w:hAnsi="Arial" w:cs="Arial"/>
        </w:rPr>
        <w:t>s</w:t>
      </w:r>
      <w:r w:rsidR="00E7484D">
        <w:rPr>
          <w:rFonts w:ascii="Arial" w:hAnsi="Arial" w:cs="Arial"/>
        </w:rPr>
        <w:t>eznam obveznih prilog je opredeljen v poglavju 6.</w:t>
      </w:r>
      <w:r w:rsidR="001C32BD">
        <w:rPr>
          <w:rFonts w:ascii="Arial" w:hAnsi="Arial" w:cs="Arial"/>
        </w:rPr>
        <w:t>5</w:t>
      </w:r>
      <w:r w:rsidR="00E7484D">
        <w:rPr>
          <w:rFonts w:ascii="Arial" w:hAnsi="Arial" w:cs="Arial"/>
        </w:rPr>
        <w:t xml:space="preserve">. </w:t>
      </w:r>
      <w:r w:rsidR="001C32BD">
        <w:rPr>
          <w:rFonts w:ascii="Arial" w:hAnsi="Arial" w:cs="Arial"/>
        </w:rPr>
        <w:t xml:space="preserve">te </w:t>
      </w:r>
      <w:r w:rsidR="00E7484D">
        <w:rPr>
          <w:rFonts w:ascii="Arial" w:hAnsi="Arial" w:cs="Arial"/>
        </w:rPr>
        <w:t>razpisne dokumentacije.</w:t>
      </w:r>
    </w:p>
    <w:p w14:paraId="2272D370" w14:textId="3C6083DE" w:rsidR="00CC165A" w:rsidRPr="00956A92" w:rsidRDefault="00CC165A" w:rsidP="00647428">
      <w:pPr>
        <w:numPr>
          <w:ilvl w:val="0"/>
          <w:numId w:val="28"/>
        </w:numPr>
        <w:spacing w:after="0"/>
        <w:jc w:val="both"/>
        <w:rPr>
          <w:rFonts w:ascii="Arial" w:hAnsi="Arial" w:cs="Arial"/>
        </w:rPr>
      </w:pPr>
      <w:r w:rsidRPr="00956A92">
        <w:rPr>
          <w:rFonts w:ascii="Arial" w:hAnsi="Arial" w:cs="Arial"/>
          <w:b/>
          <w:bCs/>
        </w:rPr>
        <w:t xml:space="preserve">Lastništvo oziroma pravica </w:t>
      </w:r>
      <w:r w:rsidRPr="00690433">
        <w:rPr>
          <w:rFonts w:ascii="Arial" w:hAnsi="Arial" w:cs="Arial"/>
          <w:b/>
          <w:bCs/>
        </w:rPr>
        <w:t>uporabe zemljišča</w:t>
      </w:r>
      <w:r w:rsidRPr="00690433">
        <w:rPr>
          <w:rFonts w:ascii="Arial" w:hAnsi="Arial" w:cs="Arial"/>
        </w:rPr>
        <w:t xml:space="preserve">: </w:t>
      </w:r>
      <w:r w:rsidR="00690433" w:rsidRPr="00690433">
        <w:rPr>
          <w:rFonts w:ascii="Arial" w:hAnsi="Arial" w:cs="Arial"/>
        </w:rPr>
        <w:t>o</w:t>
      </w:r>
      <w:r w:rsidRPr="00690433">
        <w:rPr>
          <w:rFonts w:ascii="Arial" w:hAnsi="Arial" w:cs="Arial"/>
        </w:rPr>
        <w:t>bčina mora biti lastnica zemljišča, na katerem se bo izvajala investicija, ali pa mora imeti</w:t>
      </w:r>
      <w:r w:rsidR="003C7986" w:rsidRPr="00690433">
        <w:rPr>
          <w:rFonts w:ascii="Arial" w:hAnsi="Arial" w:cs="Arial"/>
        </w:rPr>
        <w:t xml:space="preserve"> soglasje lastnika zemljišča oziroma</w:t>
      </w:r>
      <w:r w:rsidRPr="00690433">
        <w:rPr>
          <w:rFonts w:ascii="Arial" w:hAnsi="Arial" w:cs="Arial"/>
        </w:rPr>
        <w:t xml:space="preserve"> ustrezno urejeno služnostno </w:t>
      </w:r>
      <w:r w:rsidR="00C636B8" w:rsidRPr="00690433">
        <w:rPr>
          <w:rFonts w:ascii="Arial" w:hAnsi="Arial" w:cs="Arial"/>
        </w:rPr>
        <w:t xml:space="preserve">in/ali stavbno </w:t>
      </w:r>
      <w:r w:rsidRPr="00690433">
        <w:rPr>
          <w:rFonts w:ascii="Arial" w:hAnsi="Arial" w:cs="Arial"/>
        </w:rPr>
        <w:t>pravico za izvedbo investicije.</w:t>
      </w:r>
    </w:p>
    <w:p w14:paraId="2DFD6B7C" w14:textId="0B647A6A" w:rsidR="000C0CB7" w:rsidRPr="003C7986" w:rsidRDefault="000C0CB7" w:rsidP="00647428">
      <w:pPr>
        <w:numPr>
          <w:ilvl w:val="0"/>
          <w:numId w:val="28"/>
        </w:numPr>
        <w:spacing w:after="0"/>
        <w:jc w:val="both"/>
        <w:rPr>
          <w:rFonts w:ascii="Arial" w:hAnsi="Arial" w:cs="Arial"/>
        </w:rPr>
      </w:pPr>
      <w:r w:rsidRPr="000C0CB7">
        <w:rPr>
          <w:rFonts w:ascii="Arial" w:hAnsi="Arial" w:cs="Arial"/>
          <w:b/>
          <w:bCs/>
          <w:color w:val="000000" w:themeColor="text1"/>
        </w:rPr>
        <w:t>P</w:t>
      </w:r>
      <w:r w:rsidRPr="007C3158">
        <w:rPr>
          <w:rFonts w:ascii="Arial" w:hAnsi="Arial" w:cs="Arial"/>
          <w:b/>
          <w:bCs/>
          <w:color w:val="000000" w:themeColor="text1"/>
        </w:rPr>
        <w:t>rojektni cilj</w:t>
      </w:r>
      <w:r w:rsidRPr="000C0CB7">
        <w:rPr>
          <w:rFonts w:ascii="Arial" w:hAnsi="Arial" w:cs="Arial"/>
          <w:b/>
          <w:bCs/>
          <w:color w:val="000000" w:themeColor="text1"/>
        </w:rPr>
        <w:t>i</w:t>
      </w:r>
      <w:r w:rsidRPr="007C3158">
        <w:rPr>
          <w:rFonts w:ascii="Arial" w:hAnsi="Arial" w:cs="Arial"/>
          <w:b/>
          <w:bCs/>
          <w:color w:val="000000" w:themeColor="text1"/>
        </w:rPr>
        <w:t xml:space="preserve"> in kazalnik</w:t>
      </w:r>
      <w:r w:rsidRPr="000C0CB7">
        <w:rPr>
          <w:rFonts w:ascii="Arial" w:hAnsi="Arial" w:cs="Arial"/>
          <w:b/>
          <w:bCs/>
          <w:color w:val="000000" w:themeColor="text1"/>
        </w:rPr>
        <w:t xml:space="preserve">i: </w:t>
      </w:r>
      <w:r w:rsidR="00690433" w:rsidRPr="00690433">
        <w:rPr>
          <w:rFonts w:ascii="Arial" w:hAnsi="Arial" w:cs="Arial"/>
          <w:color w:val="000000" w:themeColor="text1"/>
        </w:rPr>
        <w:t xml:space="preserve">v vlogi mora biti </w:t>
      </w:r>
      <w:r w:rsidRPr="007C3158">
        <w:rPr>
          <w:rFonts w:ascii="Arial" w:hAnsi="Arial" w:cs="Arial"/>
          <w:color w:val="000000" w:themeColor="text1"/>
        </w:rPr>
        <w:t>jasno</w:t>
      </w:r>
      <w:r w:rsidR="00690433">
        <w:rPr>
          <w:rFonts w:ascii="Arial" w:hAnsi="Arial" w:cs="Arial"/>
          <w:color w:val="000000" w:themeColor="text1"/>
        </w:rPr>
        <w:t xml:space="preserve"> </w:t>
      </w:r>
      <w:r w:rsidRPr="007C3158">
        <w:rPr>
          <w:rFonts w:ascii="Arial" w:hAnsi="Arial" w:cs="Arial"/>
          <w:color w:val="000000" w:themeColor="text1"/>
        </w:rPr>
        <w:t xml:space="preserve">opredeljeno, kaj bo projekt dosegel in kako bo </w:t>
      </w:r>
      <w:r w:rsidR="00E7484D">
        <w:rPr>
          <w:rFonts w:ascii="Arial" w:hAnsi="Arial" w:cs="Arial"/>
          <w:color w:val="000000" w:themeColor="text1"/>
        </w:rPr>
        <w:t xml:space="preserve">to </w:t>
      </w:r>
      <w:r w:rsidRPr="007C3158">
        <w:rPr>
          <w:rFonts w:ascii="Arial" w:hAnsi="Arial" w:cs="Arial"/>
          <w:color w:val="000000" w:themeColor="text1"/>
        </w:rPr>
        <w:t xml:space="preserve">merjeno (npr. izboljšanje dostopa do vode, infrastrukture, </w:t>
      </w:r>
      <w:r w:rsidR="00E7484D">
        <w:rPr>
          <w:rFonts w:ascii="Arial" w:hAnsi="Arial" w:cs="Arial"/>
          <w:color w:val="000000" w:themeColor="text1"/>
        </w:rPr>
        <w:t>obnova cest, …</w:t>
      </w:r>
      <w:r w:rsidRPr="007C3158">
        <w:rPr>
          <w:rFonts w:ascii="Arial" w:hAnsi="Arial" w:cs="Arial"/>
          <w:color w:val="000000" w:themeColor="text1"/>
        </w:rPr>
        <w:t>).</w:t>
      </w:r>
      <w:r w:rsidR="00E7484D">
        <w:rPr>
          <w:rFonts w:ascii="Arial" w:hAnsi="Arial" w:cs="Arial"/>
          <w:color w:val="000000" w:themeColor="text1"/>
        </w:rPr>
        <w:t xml:space="preserve"> Kazalniki so opredeljeni v poglavju 1.6. </w:t>
      </w:r>
      <w:r w:rsidR="003B0388">
        <w:rPr>
          <w:rFonts w:ascii="Arial" w:hAnsi="Arial" w:cs="Arial"/>
          <w:color w:val="000000" w:themeColor="text1"/>
        </w:rPr>
        <w:t xml:space="preserve">te </w:t>
      </w:r>
      <w:r w:rsidR="00E7484D">
        <w:rPr>
          <w:rFonts w:ascii="Arial" w:hAnsi="Arial" w:cs="Arial"/>
          <w:color w:val="000000" w:themeColor="text1"/>
        </w:rPr>
        <w:t>razpisne dokumentacije.</w:t>
      </w:r>
    </w:p>
    <w:p w14:paraId="3626B403" w14:textId="77777777" w:rsidR="003C7986" w:rsidRPr="00EF1E80" w:rsidRDefault="003C7986" w:rsidP="00AE2760">
      <w:pPr>
        <w:spacing w:after="0"/>
        <w:jc w:val="both"/>
        <w:rPr>
          <w:rFonts w:ascii="Arial" w:hAnsi="Arial" w:cs="Arial"/>
        </w:rPr>
      </w:pPr>
    </w:p>
    <w:p w14:paraId="4502CE26" w14:textId="68A25805" w:rsidR="004D248B" w:rsidRDefault="00CC165A" w:rsidP="00AE2760">
      <w:pPr>
        <w:spacing w:after="0"/>
        <w:jc w:val="both"/>
        <w:rPr>
          <w:rFonts w:ascii="Arial" w:hAnsi="Arial" w:cs="Arial"/>
        </w:rPr>
      </w:pPr>
      <w:r w:rsidRPr="0076291A">
        <w:rPr>
          <w:rFonts w:ascii="Arial" w:hAnsi="Arial" w:cs="Arial"/>
        </w:rPr>
        <w:t xml:space="preserve">V primeru dvoma glede izpolnjevanja pogojev s strani </w:t>
      </w:r>
      <w:r w:rsidR="001D7FD5">
        <w:rPr>
          <w:rFonts w:ascii="Arial" w:hAnsi="Arial" w:cs="Arial"/>
        </w:rPr>
        <w:t>občine</w:t>
      </w:r>
      <w:r w:rsidRPr="0076291A">
        <w:rPr>
          <w:rFonts w:ascii="Arial" w:hAnsi="Arial" w:cs="Arial"/>
        </w:rPr>
        <w:t xml:space="preserve">, lahko ministrstvo zahteva od </w:t>
      </w:r>
      <w:r w:rsidR="001D7FD5">
        <w:rPr>
          <w:rFonts w:ascii="Arial" w:hAnsi="Arial" w:cs="Arial"/>
        </w:rPr>
        <w:t xml:space="preserve">občine </w:t>
      </w:r>
      <w:r w:rsidRPr="0076291A">
        <w:rPr>
          <w:rFonts w:ascii="Arial" w:hAnsi="Arial" w:cs="Arial"/>
        </w:rPr>
        <w:t>dodatna pojasnila ali dokazila.</w:t>
      </w:r>
    </w:p>
    <w:p w14:paraId="0CBEA86F" w14:textId="77777777" w:rsidR="00AE2760" w:rsidRPr="00D94D2C" w:rsidRDefault="00AE2760" w:rsidP="00AE2760">
      <w:pPr>
        <w:spacing w:after="0"/>
        <w:jc w:val="both"/>
        <w:rPr>
          <w:rFonts w:ascii="Arial" w:hAnsi="Arial" w:cs="Arial"/>
        </w:rPr>
      </w:pPr>
    </w:p>
    <w:p w14:paraId="28D80722" w14:textId="13080592" w:rsidR="00635F3C" w:rsidRPr="00F90DB1" w:rsidRDefault="00635F3C" w:rsidP="00AE2760">
      <w:pPr>
        <w:pStyle w:val="Naslov1"/>
        <w:spacing w:line="276" w:lineRule="auto"/>
        <w:rPr>
          <w:lang w:val="sl-SI"/>
        </w:rPr>
      </w:pPr>
      <w:bookmarkStart w:id="40" w:name="_Toc216079543"/>
      <w:r w:rsidRPr="00F90DB1">
        <w:rPr>
          <w:lang w:val="sl-SI"/>
        </w:rPr>
        <w:t>5. POROČANJE IN POROČILA</w:t>
      </w:r>
      <w:bookmarkEnd w:id="40"/>
    </w:p>
    <w:p w14:paraId="61C398AE" w14:textId="77777777" w:rsidR="00635F3C" w:rsidRDefault="00635F3C" w:rsidP="00AE2760">
      <w:pPr>
        <w:widowControl w:val="0"/>
        <w:autoSpaceDE w:val="0"/>
        <w:autoSpaceDN w:val="0"/>
        <w:adjustRightInd w:val="0"/>
        <w:spacing w:after="0"/>
        <w:ind w:right="72"/>
        <w:jc w:val="both"/>
        <w:rPr>
          <w:rFonts w:ascii="Arial" w:hAnsi="Arial" w:cs="Arial"/>
          <w:color w:val="000000" w:themeColor="text1"/>
        </w:rPr>
      </w:pPr>
    </w:p>
    <w:p w14:paraId="4162E5BB" w14:textId="73E8057C" w:rsidR="004A2A4A" w:rsidRDefault="004A2A4A" w:rsidP="00AE2760">
      <w:pPr>
        <w:widowControl w:val="0"/>
        <w:autoSpaceDE w:val="0"/>
        <w:autoSpaceDN w:val="0"/>
        <w:adjustRightInd w:val="0"/>
        <w:spacing w:after="0"/>
        <w:ind w:right="79"/>
        <w:jc w:val="both"/>
        <w:rPr>
          <w:rFonts w:ascii="Arial" w:hAnsi="Arial" w:cs="Arial"/>
          <w:color w:val="000000" w:themeColor="text1"/>
        </w:rPr>
      </w:pPr>
      <w:bookmarkStart w:id="41" w:name="_Hlk182295614"/>
      <w:r w:rsidRPr="005D2541">
        <w:rPr>
          <w:rFonts w:ascii="Arial" w:hAnsi="Arial" w:cs="Arial"/>
          <w:color w:val="000000" w:themeColor="text1"/>
          <w:spacing w:val="-1"/>
        </w:rPr>
        <w:t>P</w:t>
      </w:r>
      <w:r w:rsidRPr="005D2541">
        <w:rPr>
          <w:rFonts w:ascii="Arial" w:hAnsi="Arial" w:cs="Arial"/>
          <w:color w:val="000000" w:themeColor="text1"/>
        </w:rPr>
        <w:t>oroč</w:t>
      </w:r>
      <w:r w:rsidRPr="005D2541">
        <w:rPr>
          <w:rFonts w:ascii="Arial" w:hAnsi="Arial" w:cs="Arial"/>
          <w:color w:val="000000" w:themeColor="text1"/>
          <w:spacing w:val="-1"/>
        </w:rPr>
        <w:t>il</w:t>
      </w:r>
      <w:r w:rsidRPr="005D2541">
        <w:rPr>
          <w:rFonts w:ascii="Arial" w:hAnsi="Arial" w:cs="Arial"/>
          <w:color w:val="000000" w:themeColor="text1"/>
        </w:rPr>
        <w:t>a so n</w:t>
      </w:r>
      <w:r w:rsidRPr="005D2541">
        <w:rPr>
          <w:rFonts w:ascii="Arial" w:hAnsi="Arial" w:cs="Arial"/>
          <w:color w:val="000000" w:themeColor="text1"/>
          <w:spacing w:val="-1"/>
        </w:rPr>
        <w:t>a</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a spr</w:t>
      </w:r>
      <w:r w:rsidRPr="005D2541">
        <w:rPr>
          <w:rFonts w:ascii="Arial" w:hAnsi="Arial" w:cs="Arial"/>
          <w:color w:val="000000" w:themeColor="text1"/>
          <w:spacing w:val="-2"/>
        </w:rPr>
        <w:t>e</w:t>
      </w:r>
      <w:r w:rsidRPr="005D2541">
        <w:rPr>
          <w:rFonts w:ascii="Arial" w:hAnsi="Arial" w:cs="Arial"/>
          <w:color w:val="000000" w:themeColor="text1"/>
          <w:spacing w:val="1"/>
        </w:rPr>
        <w:t>m</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n</w:t>
      </w:r>
      <w:r w:rsidRPr="005D2541">
        <w:rPr>
          <w:rFonts w:ascii="Arial" w:hAnsi="Arial" w:cs="Arial"/>
          <w:color w:val="000000" w:themeColor="text1"/>
          <w:spacing w:val="1"/>
        </w:rPr>
        <w:t>j</w:t>
      </w:r>
      <w:r w:rsidRPr="005D2541">
        <w:rPr>
          <w:rFonts w:ascii="Arial" w:hAnsi="Arial" w:cs="Arial"/>
          <w:color w:val="000000" w:themeColor="text1"/>
        </w:rPr>
        <w:t xml:space="preserve">u </w:t>
      </w:r>
      <w:r w:rsidRPr="005D2541">
        <w:rPr>
          <w:rFonts w:ascii="Arial" w:hAnsi="Arial" w:cs="Arial"/>
          <w:color w:val="000000" w:themeColor="text1"/>
          <w:spacing w:val="-1"/>
        </w:rPr>
        <w:t>i</w:t>
      </w:r>
      <w:r w:rsidRPr="005D2541">
        <w:rPr>
          <w:rFonts w:ascii="Arial" w:hAnsi="Arial" w:cs="Arial"/>
          <w:color w:val="000000" w:themeColor="text1"/>
        </w:rPr>
        <w:t xml:space="preserve">n </w:t>
      </w:r>
      <w:r w:rsidRPr="005D2541">
        <w:rPr>
          <w:rFonts w:ascii="Arial" w:hAnsi="Arial" w:cs="Arial"/>
          <w:color w:val="000000" w:themeColor="text1"/>
          <w:spacing w:val="-2"/>
        </w:rPr>
        <w:t>v</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n</w:t>
      </w:r>
      <w:r w:rsidRPr="005D2541">
        <w:rPr>
          <w:rFonts w:ascii="Arial" w:hAnsi="Arial" w:cs="Arial"/>
          <w:color w:val="000000" w:themeColor="text1"/>
          <w:spacing w:val="-1"/>
        </w:rPr>
        <w:t>o</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spacing w:val="2"/>
        </w:rPr>
        <w:t>j</w:t>
      </w:r>
      <w:r w:rsidRPr="005D2541">
        <w:rPr>
          <w:rFonts w:ascii="Arial" w:hAnsi="Arial" w:cs="Arial"/>
          <w:color w:val="000000" w:themeColor="text1"/>
        </w:rPr>
        <w:t>u</w:t>
      </w:r>
      <w:r w:rsidRPr="005D2541">
        <w:rPr>
          <w:rFonts w:ascii="Arial" w:hAnsi="Arial" w:cs="Arial"/>
          <w:color w:val="000000" w:themeColor="text1"/>
          <w:spacing w:val="1"/>
        </w:rPr>
        <w:t xml:space="preserve"> </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spacing w:val="-3"/>
        </w:rPr>
        <w:t>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2"/>
        </w:rPr>
        <w:t>k</w:t>
      </w:r>
      <w:r w:rsidRPr="005D2541">
        <w:rPr>
          <w:rFonts w:ascii="Arial" w:hAnsi="Arial" w:cs="Arial"/>
          <w:color w:val="000000" w:themeColor="text1"/>
          <w:spacing w:val="1"/>
        </w:rPr>
        <w:t>t</w:t>
      </w:r>
      <w:r w:rsidRPr="005D2541">
        <w:rPr>
          <w:rFonts w:ascii="Arial" w:hAnsi="Arial" w:cs="Arial"/>
          <w:color w:val="000000" w:themeColor="text1"/>
          <w:spacing w:val="-2"/>
        </w:rPr>
        <w:t>a po ciljih iz</w:t>
      </w:r>
      <w:r w:rsidRPr="005D2541">
        <w:rPr>
          <w:rFonts w:ascii="Arial" w:hAnsi="Arial" w:cs="Arial"/>
          <w:color w:val="000000" w:themeColor="text1"/>
        </w:rPr>
        <w:t xml:space="preserve"> NPUR 2021-2030.</w:t>
      </w:r>
      <w:r w:rsidRPr="005D2541">
        <w:rPr>
          <w:rFonts w:ascii="Arial" w:hAnsi="Arial" w:cs="Arial"/>
          <w:color w:val="000000" w:themeColor="text1"/>
          <w:spacing w:val="-1"/>
        </w:rPr>
        <w:t xml:space="preserve"> </w:t>
      </w:r>
      <w:r w:rsidRPr="005D2541">
        <w:rPr>
          <w:rFonts w:ascii="Arial" w:hAnsi="Arial" w:cs="Arial"/>
          <w:color w:val="000000" w:themeColor="text1"/>
        </w:rPr>
        <w:t xml:space="preserve">Občine morajo </w:t>
      </w:r>
      <w:r w:rsidRPr="005D2541">
        <w:rPr>
          <w:rFonts w:ascii="Arial" w:hAnsi="Arial" w:cs="Arial"/>
          <w:color w:val="000000" w:themeColor="text1"/>
        </w:rPr>
        <w:lastRenderedPageBreak/>
        <w:t>o izvajanju projektov vsaj enkrat letno poročati z vmesnimi poročili, po zaključku projektov pa s končnim poročilom</w:t>
      </w:r>
      <w:bookmarkEnd w:id="41"/>
      <w:r>
        <w:rPr>
          <w:rFonts w:ascii="Arial" w:hAnsi="Arial" w:cs="Arial"/>
          <w:color w:val="000000" w:themeColor="text1"/>
        </w:rPr>
        <w:t>.</w:t>
      </w:r>
    </w:p>
    <w:p w14:paraId="5FACB74D" w14:textId="77777777" w:rsidR="00AE2760" w:rsidRDefault="00AE2760" w:rsidP="00AE2760">
      <w:pPr>
        <w:widowControl w:val="0"/>
        <w:autoSpaceDE w:val="0"/>
        <w:autoSpaceDN w:val="0"/>
        <w:adjustRightInd w:val="0"/>
        <w:spacing w:after="0"/>
        <w:ind w:right="79"/>
        <w:jc w:val="both"/>
        <w:rPr>
          <w:rFonts w:ascii="Arial" w:hAnsi="Arial" w:cs="Arial"/>
          <w:color w:val="000000" w:themeColor="text1"/>
        </w:rPr>
      </w:pPr>
    </w:p>
    <w:p w14:paraId="63E13D0B" w14:textId="0A141486" w:rsidR="00B61A6B" w:rsidRPr="004A2A4A" w:rsidRDefault="00114557" w:rsidP="00AE2760">
      <w:pPr>
        <w:widowControl w:val="0"/>
        <w:autoSpaceDE w:val="0"/>
        <w:autoSpaceDN w:val="0"/>
        <w:adjustRightInd w:val="0"/>
        <w:spacing w:after="0"/>
        <w:ind w:right="79"/>
        <w:jc w:val="both"/>
        <w:rPr>
          <w:rFonts w:ascii="Arial" w:hAnsi="Arial" w:cs="Arial"/>
          <w:color w:val="000000" w:themeColor="text1"/>
          <w:spacing w:val="-1"/>
        </w:rPr>
      </w:pPr>
      <w:r w:rsidRPr="000D6354">
        <w:rPr>
          <w:rFonts w:ascii="Arial" w:hAnsi="Arial" w:cs="Arial"/>
          <w:color w:val="000000" w:themeColor="text1"/>
          <w:spacing w:val="-1"/>
        </w:rPr>
        <w:t>Občine</w:t>
      </w:r>
      <w:r w:rsidR="0008259A" w:rsidRPr="000D6354">
        <w:rPr>
          <w:rFonts w:ascii="Arial" w:hAnsi="Arial" w:cs="Arial"/>
          <w:color w:val="000000" w:themeColor="text1"/>
        </w:rPr>
        <w:t xml:space="preserve"> </w:t>
      </w:r>
      <w:r w:rsidR="00B61A6B" w:rsidRPr="000D6354">
        <w:rPr>
          <w:rFonts w:ascii="Arial" w:hAnsi="Arial" w:cs="Arial"/>
          <w:color w:val="000000" w:themeColor="text1"/>
          <w:spacing w:val="1"/>
        </w:rPr>
        <w:t>m</w:t>
      </w:r>
      <w:r w:rsidR="00B61A6B" w:rsidRPr="000D6354">
        <w:rPr>
          <w:rFonts w:ascii="Arial" w:hAnsi="Arial" w:cs="Arial"/>
          <w:color w:val="000000" w:themeColor="text1"/>
        </w:rPr>
        <w:t>ora</w:t>
      </w:r>
      <w:r w:rsidR="00DC28A3" w:rsidRPr="000D6354">
        <w:rPr>
          <w:rFonts w:ascii="Arial" w:hAnsi="Arial" w:cs="Arial"/>
          <w:color w:val="000000" w:themeColor="text1"/>
        </w:rPr>
        <w:t>jo</w:t>
      </w:r>
      <w:r w:rsidR="00B61A6B" w:rsidRPr="000D6354">
        <w:rPr>
          <w:rFonts w:ascii="Arial" w:hAnsi="Arial" w:cs="Arial"/>
          <w:color w:val="000000" w:themeColor="text1"/>
          <w:spacing w:val="-1"/>
        </w:rPr>
        <w:t xml:space="preserve"> </w:t>
      </w:r>
      <w:r w:rsidR="00B61A6B" w:rsidRPr="000D6354">
        <w:rPr>
          <w:rFonts w:ascii="Arial" w:hAnsi="Arial" w:cs="Arial"/>
          <w:color w:val="000000" w:themeColor="text1"/>
        </w:rPr>
        <w:t>o p</w:t>
      </w:r>
      <w:r w:rsidR="00B61A6B" w:rsidRPr="000D6354">
        <w:rPr>
          <w:rFonts w:ascii="Arial" w:hAnsi="Arial" w:cs="Arial"/>
          <w:color w:val="000000" w:themeColor="text1"/>
          <w:spacing w:val="-2"/>
        </w:rPr>
        <w:t>o</w:t>
      </w:r>
      <w:r w:rsidR="00B61A6B" w:rsidRPr="000D6354">
        <w:rPr>
          <w:rFonts w:ascii="Arial" w:hAnsi="Arial" w:cs="Arial"/>
          <w:color w:val="000000" w:themeColor="text1"/>
          <w:spacing w:val="-1"/>
        </w:rPr>
        <w:t>t</w:t>
      </w:r>
      <w:r w:rsidR="00B61A6B" w:rsidRPr="000D6354">
        <w:rPr>
          <w:rFonts w:ascii="Arial" w:hAnsi="Arial" w:cs="Arial"/>
          <w:color w:val="000000" w:themeColor="text1"/>
        </w:rPr>
        <w:t>e</w:t>
      </w:r>
      <w:r w:rsidR="00B61A6B" w:rsidRPr="000D6354">
        <w:rPr>
          <w:rFonts w:ascii="Arial" w:hAnsi="Arial" w:cs="Arial"/>
          <w:color w:val="000000" w:themeColor="text1"/>
          <w:spacing w:val="2"/>
        </w:rPr>
        <w:t>k</w:t>
      </w:r>
      <w:r w:rsidR="00B61A6B" w:rsidRPr="000D6354">
        <w:rPr>
          <w:rFonts w:ascii="Arial" w:hAnsi="Arial" w:cs="Arial"/>
          <w:color w:val="000000" w:themeColor="text1"/>
        </w:rPr>
        <w:t>u pr</w:t>
      </w:r>
      <w:r w:rsidR="00B61A6B" w:rsidRPr="000D6354">
        <w:rPr>
          <w:rFonts w:ascii="Arial" w:hAnsi="Arial" w:cs="Arial"/>
          <w:color w:val="000000" w:themeColor="text1"/>
          <w:spacing w:val="-2"/>
        </w:rPr>
        <w:t>o</w:t>
      </w:r>
      <w:r w:rsidR="00B61A6B" w:rsidRPr="000D6354">
        <w:rPr>
          <w:rFonts w:ascii="Arial" w:hAnsi="Arial" w:cs="Arial"/>
          <w:color w:val="000000" w:themeColor="text1"/>
          <w:spacing w:val="1"/>
        </w:rPr>
        <w:t>j</w:t>
      </w:r>
      <w:r w:rsidR="00B61A6B" w:rsidRPr="000D6354">
        <w:rPr>
          <w:rFonts w:ascii="Arial" w:hAnsi="Arial" w:cs="Arial"/>
          <w:color w:val="000000" w:themeColor="text1"/>
          <w:spacing w:val="-3"/>
        </w:rPr>
        <w:t>e</w:t>
      </w:r>
      <w:r w:rsidR="00B61A6B" w:rsidRPr="000D6354">
        <w:rPr>
          <w:rFonts w:ascii="Arial" w:hAnsi="Arial" w:cs="Arial"/>
          <w:color w:val="000000" w:themeColor="text1"/>
        </w:rPr>
        <w:t>k</w:t>
      </w:r>
      <w:r w:rsidR="00B61A6B" w:rsidRPr="000D6354">
        <w:rPr>
          <w:rFonts w:ascii="Arial" w:hAnsi="Arial" w:cs="Arial"/>
          <w:color w:val="000000" w:themeColor="text1"/>
          <w:spacing w:val="1"/>
        </w:rPr>
        <w:t>t</w:t>
      </w:r>
      <w:r w:rsidR="00B61A6B" w:rsidRPr="000D6354">
        <w:rPr>
          <w:rFonts w:ascii="Arial" w:hAnsi="Arial" w:cs="Arial"/>
          <w:color w:val="000000" w:themeColor="text1"/>
        </w:rPr>
        <w:t>a</w:t>
      </w:r>
      <w:r w:rsidR="00B61A6B" w:rsidRPr="000D6354">
        <w:rPr>
          <w:rFonts w:ascii="Arial" w:hAnsi="Arial" w:cs="Arial"/>
          <w:color w:val="000000" w:themeColor="text1"/>
          <w:spacing w:val="2"/>
        </w:rPr>
        <w:t xml:space="preserve"> </w:t>
      </w:r>
      <w:r w:rsidR="00B61A6B" w:rsidRPr="000D6354">
        <w:rPr>
          <w:rFonts w:ascii="Arial" w:hAnsi="Arial" w:cs="Arial"/>
          <w:color w:val="000000" w:themeColor="text1"/>
        </w:rPr>
        <w:t>p</w:t>
      </w:r>
      <w:r w:rsidR="00B61A6B" w:rsidRPr="000D6354">
        <w:rPr>
          <w:rFonts w:ascii="Arial" w:hAnsi="Arial" w:cs="Arial"/>
          <w:color w:val="000000" w:themeColor="text1"/>
          <w:spacing w:val="-3"/>
        </w:rPr>
        <w:t>o</w:t>
      </w:r>
      <w:r w:rsidR="00B61A6B" w:rsidRPr="000D6354">
        <w:rPr>
          <w:rFonts w:ascii="Arial" w:hAnsi="Arial" w:cs="Arial"/>
          <w:color w:val="000000" w:themeColor="text1"/>
          <w:spacing w:val="1"/>
        </w:rPr>
        <w:t>r</w:t>
      </w:r>
      <w:r w:rsidR="00B61A6B" w:rsidRPr="000D6354">
        <w:rPr>
          <w:rFonts w:ascii="Arial" w:hAnsi="Arial" w:cs="Arial"/>
          <w:color w:val="000000" w:themeColor="text1"/>
        </w:rPr>
        <w:t>o</w:t>
      </w:r>
      <w:r w:rsidR="00B61A6B" w:rsidRPr="000D6354">
        <w:rPr>
          <w:rFonts w:ascii="Arial" w:hAnsi="Arial" w:cs="Arial"/>
          <w:color w:val="000000" w:themeColor="text1"/>
          <w:spacing w:val="-3"/>
        </w:rPr>
        <w:t>č</w:t>
      </w:r>
      <w:r w:rsidR="00B61A6B" w:rsidRPr="000D6354">
        <w:rPr>
          <w:rFonts w:ascii="Arial" w:hAnsi="Arial" w:cs="Arial"/>
          <w:color w:val="000000" w:themeColor="text1"/>
        </w:rPr>
        <w:t>ati</w:t>
      </w:r>
      <w:r w:rsidR="0008259A" w:rsidRPr="000D6354">
        <w:rPr>
          <w:rFonts w:ascii="Arial" w:hAnsi="Arial" w:cs="Arial"/>
          <w:color w:val="000000" w:themeColor="text1"/>
        </w:rPr>
        <w:t xml:space="preserve"> </w:t>
      </w:r>
      <w:r w:rsidR="0008259A" w:rsidRPr="000D6354">
        <w:rPr>
          <w:rFonts w:ascii="Arial" w:hAnsi="Arial" w:cs="Arial"/>
          <w:color w:val="000000" w:themeColor="text1"/>
          <w:spacing w:val="-1"/>
        </w:rPr>
        <w:t>ministrstvu</w:t>
      </w:r>
      <w:r w:rsidR="00B61A6B" w:rsidRPr="000D6354">
        <w:rPr>
          <w:rFonts w:ascii="Arial" w:hAnsi="Arial" w:cs="Arial"/>
          <w:color w:val="000000" w:themeColor="text1"/>
        </w:rPr>
        <w:t>:</w:t>
      </w:r>
    </w:p>
    <w:p w14:paraId="52EFAAC8" w14:textId="774661C1" w:rsidR="00B61A6B" w:rsidRPr="000D6354" w:rsidRDefault="00B61A6B" w:rsidP="00647428">
      <w:pPr>
        <w:pStyle w:val="Odstavekseznama"/>
        <w:widowControl w:val="0"/>
        <w:numPr>
          <w:ilvl w:val="0"/>
          <w:numId w:val="3"/>
        </w:numPr>
        <w:tabs>
          <w:tab w:val="left" w:pos="820"/>
        </w:tabs>
        <w:autoSpaceDE w:val="0"/>
        <w:autoSpaceDN w:val="0"/>
        <w:adjustRightInd w:val="0"/>
        <w:spacing w:before="1" w:after="0"/>
        <w:jc w:val="both"/>
        <w:rPr>
          <w:rFonts w:ascii="Arial" w:hAnsi="Arial" w:cs="Arial"/>
          <w:color w:val="000000" w:themeColor="text1"/>
          <w:lang w:val="sl-SI"/>
        </w:rPr>
      </w:pPr>
      <w:r w:rsidRPr="000D6354">
        <w:rPr>
          <w:rFonts w:ascii="Arial" w:hAnsi="Arial" w:cs="Arial"/>
          <w:color w:val="000000" w:themeColor="text1"/>
          <w:lang w:val="sl-SI"/>
        </w:rPr>
        <w:t>ob</w:t>
      </w:r>
      <w:r w:rsidRPr="000D6354">
        <w:rPr>
          <w:rFonts w:ascii="Arial" w:hAnsi="Arial" w:cs="Arial"/>
          <w:color w:val="000000" w:themeColor="text1"/>
          <w:spacing w:val="1"/>
          <w:lang w:val="sl-SI"/>
        </w:rPr>
        <w:t xml:space="preserve"> </w:t>
      </w:r>
      <w:r w:rsidR="006A4504">
        <w:rPr>
          <w:rFonts w:ascii="Arial" w:hAnsi="Arial" w:cs="Arial"/>
          <w:color w:val="000000" w:themeColor="text1"/>
          <w:spacing w:val="-2"/>
          <w:lang w:val="sl-SI"/>
        </w:rPr>
        <w:t>od</w:t>
      </w:r>
      <w:r w:rsidRPr="000D6354">
        <w:rPr>
          <w:rFonts w:ascii="Arial" w:hAnsi="Arial" w:cs="Arial"/>
          <w:color w:val="000000" w:themeColor="text1"/>
          <w:lang w:val="sl-SI"/>
        </w:rPr>
        <w:t>d</w:t>
      </w:r>
      <w:r w:rsidRPr="000D6354">
        <w:rPr>
          <w:rFonts w:ascii="Arial" w:hAnsi="Arial" w:cs="Arial"/>
          <w:color w:val="000000" w:themeColor="text1"/>
          <w:spacing w:val="-1"/>
          <w:lang w:val="sl-SI"/>
        </w:rPr>
        <w:t>a</w:t>
      </w:r>
      <w:r w:rsidRPr="000D6354">
        <w:rPr>
          <w:rFonts w:ascii="Arial" w:hAnsi="Arial" w:cs="Arial"/>
          <w:color w:val="000000" w:themeColor="text1"/>
          <w:spacing w:val="1"/>
          <w:lang w:val="sl-SI"/>
        </w:rPr>
        <w:t>j</w:t>
      </w:r>
      <w:r w:rsidRPr="000D6354">
        <w:rPr>
          <w:rFonts w:ascii="Arial" w:hAnsi="Arial" w:cs="Arial"/>
          <w:color w:val="000000" w:themeColor="text1"/>
          <w:lang w:val="sl-SI"/>
        </w:rPr>
        <w:t xml:space="preserve">i </w:t>
      </w:r>
      <w:r w:rsidRPr="000D6354">
        <w:rPr>
          <w:rFonts w:ascii="Arial" w:hAnsi="Arial" w:cs="Arial"/>
          <w:color w:val="000000" w:themeColor="text1"/>
          <w:spacing w:val="-2"/>
          <w:lang w:val="sl-SI"/>
        </w:rPr>
        <w:t>z</w:t>
      </w:r>
      <w:r w:rsidRPr="000D6354">
        <w:rPr>
          <w:rFonts w:ascii="Arial" w:hAnsi="Arial" w:cs="Arial"/>
          <w:color w:val="000000" w:themeColor="text1"/>
          <w:lang w:val="sl-SI"/>
        </w:rPr>
        <w:t>a</w:t>
      </w:r>
      <w:r w:rsidRPr="000D6354">
        <w:rPr>
          <w:rFonts w:ascii="Arial" w:hAnsi="Arial" w:cs="Arial"/>
          <w:color w:val="000000" w:themeColor="text1"/>
          <w:spacing w:val="-1"/>
          <w:lang w:val="sl-SI"/>
        </w:rPr>
        <w:t>h</w:t>
      </w:r>
      <w:r w:rsidRPr="000D6354">
        <w:rPr>
          <w:rFonts w:ascii="Arial" w:hAnsi="Arial" w:cs="Arial"/>
          <w:color w:val="000000" w:themeColor="text1"/>
          <w:spacing w:val="1"/>
          <w:lang w:val="sl-SI"/>
        </w:rPr>
        <w:t>t</w:t>
      </w:r>
      <w:r w:rsidRPr="000D6354">
        <w:rPr>
          <w:rFonts w:ascii="Arial" w:hAnsi="Arial" w:cs="Arial"/>
          <w:color w:val="000000" w:themeColor="text1"/>
          <w:lang w:val="sl-SI"/>
        </w:rPr>
        <w:t>e</w:t>
      </w:r>
      <w:r w:rsidRPr="000D6354">
        <w:rPr>
          <w:rFonts w:ascii="Arial" w:hAnsi="Arial" w:cs="Arial"/>
          <w:color w:val="000000" w:themeColor="text1"/>
          <w:spacing w:val="-3"/>
          <w:lang w:val="sl-SI"/>
        </w:rPr>
        <w:t>v</w:t>
      </w:r>
      <w:r w:rsidRPr="000D6354">
        <w:rPr>
          <w:rFonts w:ascii="Arial" w:hAnsi="Arial" w:cs="Arial"/>
          <w:color w:val="000000" w:themeColor="text1"/>
          <w:spacing w:val="2"/>
          <w:lang w:val="sl-SI"/>
        </w:rPr>
        <w:t>k</w:t>
      </w:r>
      <w:r w:rsidR="00D4468C" w:rsidRPr="000D6354">
        <w:rPr>
          <w:rFonts w:ascii="Arial" w:hAnsi="Arial" w:cs="Arial"/>
          <w:color w:val="000000" w:themeColor="text1"/>
          <w:spacing w:val="2"/>
          <w:lang w:val="sl-SI"/>
        </w:rPr>
        <w:t>ov</w:t>
      </w:r>
      <w:r w:rsidRPr="000D6354">
        <w:rPr>
          <w:rFonts w:ascii="Arial" w:hAnsi="Arial" w:cs="Arial"/>
          <w:color w:val="000000" w:themeColor="text1"/>
          <w:lang w:val="sl-SI"/>
        </w:rPr>
        <w:t xml:space="preserve"> </w:t>
      </w:r>
      <w:r w:rsidRPr="000D6354">
        <w:rPr>
          <w:rFonts w:ascii="Arial" w:hAnsi="Arial" w:cs="Arial"/>
          <w:color w:val="000000" w:themeColor="text1"/>
          <w:spacing w:val="-2"/>
          <w:lang w:val="sl-SI"/>
        </w:rPr>
        <w:t>z</w:t>
      </w:r>
      <w:r w:rsidRPr="000D6354">
        <w:rPr>
          <w:rFonts w:ascii="Arial" w:hAnsi="Arial" w:cs="Arial"/>
          <w:color w:val="000000" w:themeColor="text1"/>
          <w:lang w:val="sl-SI"/>
        </w:rPr>
        <w:t>a i</w:t>
      </w:r>
      <w:r w:rsidRPr="000D6354">
        <w:rPr>
          <w:rFonts w:ascii="Arial" w:hAnsi="Arial" w:cs="Arial"/>
          <w:color w:val="000000" w:themeColor="text1"/>
          <w:spacing w:val="-3"/>
          <w:lang w:val="sl-SI"/>
        </w:rPr>
        <w:t>z</w:t>
      </w:r>
      <w:r w:rsidRPr="000D6354">
        <w:rPr>
          <w:rFonts w:ascii="Arial" w:hAnsi="Arial" w:cs="Arial"/>
          <w:color w:val="000000" w:themeColor="text1"/>
          <w:lang w:val="sl-SI"/>
        </w:rPr>
        <w:t>p</w:t>
      </w:r>
      <w:r w:rsidRPr="000D6354">
        <w:rPr>
          <w:rFonts w:ascii="Arial" w:hAnsi="Arial" w:cs="Arial"/>
          <w:color w:val="000000" w:themeColor="text1"/>
          <w:spacing w:val="1"/>
          <w:lang w:val="sl-SI"/>
        </w:rPr>
        <w:t>l</w:t>
      </w:r>
      <w:r w:rsidRPr="000D6354">
        <w:rPr>
          <w:rFonts w:ascii="Arial" w:hAnsi="Arial" w:cs="Arial"/>
          <w:color w:val="000000" w:themeColor="text1"/>
          <w:lang w:val="sl-SI"/>
        </w:rPr>
        <w:t>ač</w:t>
      </w:r>
      <w:r w:rsidRPr="000D6354">
        <w:rPr>
          <w:rFonts w:ascii="Arial" w:hAnsi="Arial" w:cs="Arial"/>
          <w:color w:val="000000" w:themeColor="text1"/>
          <w:spacing w:val="-1"/>
          <w:lang w:val="sl-SI"/>
        </w:rPr>
        <w:t>il</w:t>
      </w:r>
      <w:r w:rsidRPr="000D6354">
        <w:rPr>
          <w:rFonts w:ascii="Arial" w:hAnsi="Arial" w:cs="Arial"/>
          <w:color w:val="000000" w:themeColor="text1"/>
          <w:lang w:val="sl-SI"/>
        </w:rPr>
        <w:t>o</w:t>
      </w:r>
      <w:r w:rsidR="00123FB4" w:rsidRPr="000D6354">
        <w:rPr>
          <w:rFonts w:ascii="Arial" w:hAnsi="Arial" w:cs="Arial"/>
          <w:color w:val="000000" w:themeColor="text1"/>
          <w:lang w:val="sl-SI"/>
        </w:rPr>
        <w:t xml:space="preserve"> s poročilom o opravljenih delih</w:t>
      </w:r>
      <w:r w:rsidR="00C65AE9">
        <w:rPr>
          <w:rFonts w:ascii="Arial" w:hAnsi="Arial" w:cs="Arial"/>
          <w:color w:val="000000" w:themeColor="text1"/>
          <w:lang w:val="sl-SI"/>
        </w:rPr>
        <w:t xml:space="preserve"> </w:t>
      </w:r>
      <w:r w:rsidR="00C65AE9" w:rsidRPr="00C65AE9">
        <w:rPr>
          <w:rFonts w:ascii="Arial" w:hAnsi="Arial" w:cs="Arial"/>
          <w:i/>
          <w:iCs/>
          <w:color w:val="000000" w:themeColor="text1"/>
          <w:lang w:val="sl-SI"/>
        </w:rPr>
        <w:t>(Priloga pogodbe št. 2)</w:t>
      </w:r>
      <w:r w:rsidR="00C65AE9">
        <w:rPr>
          <w:rFonts w:ascii="Arial" w:hAnsi="Arial" w:cs="Arial"/>
          <w:color w:val="000000" w:themeColor="text1"/>
          <w:lang w:val="sl-SI"/>
        </w:rPr>
        <w:t>:</w:t>
      </w:r>
    </w:p>
    <w:p w14:paraId="4F77A80D" w14:textId="1C1C84D7" w:rsidR="00B61A6B" w:rsidRPr="000D6354" w:rsidRDefault="00B61A6B" w:rsidP="00647428">
      <w:pPr>
        <w:widowControl w:val="0"/>
        <w:numPr>
          <w:ilvl w:val="0"/>
          <w:numId w:val="7"/>
        </w:numPr>
        <w:tabs>
          <w:tab w:val="left" w:pos="820"/>
        </w:tabs>
        <w:autoSpaceDE w:val="0"/>
        <w:autoSpaceDN w:val="0"/>
        <w:adjustRightInd w:val="0"/>
        <w:spacing w:before="1" w:after="0"/>
        <w:contextualSpacing/>
        <w:jc w:val="both"/>
        <w:rPr>
          <w:rFonts w:ascii="Arial" w:hAnsi="Arial" w:cs="Arial"/>
          <w:color w:val="000000" w:themeColor="text1"/>
        </w:rPr>
      </w:pPr>
      <w:r w:rsidRPr="000D6354">
        <w:rPr>
          <w:rFonts w:ascii="Arial" w:hAnsi="Arial" w:cs="Arial"/>
          <w:color w:val="000000" w:themeColor="text1"/>
        </w:rPr>
        <w:t>n</w:t>
      </w:r>
      <w:r w:rsidRPr="000D6354">
        <w:rPr>
          <w:rFonts w:ascii="Arial" w:hAnsi="Arial" w:cs="Arial"/>
          <w:color w:val="000000" w:themeColor="text1"/>
          <w:spacing w:val="-1"/>
        </w:rPr>
        <w:t>aj</w:t>
      </w:r>
      <w:r w:rsidRPr="000D6354">
        <w:rPr>
          <w:rFonts w:ascii="Arial" w:hAnsi="Arial" w:cs="Arial"/>
          <w:color w:val="000000" w:themeColor="text1"/>
          <w:spacing w:val="2"/>
        </w:rPr>
        <w:t>k</w:t>
      </w:r>
      <w:r w:rsidRPr="000D6354">
        <w:rPr>
          <w:rFonts w:ascii="Arial" w:hAnsi="Arial" w:cs="Arial"/>
          <w:color w:val="000000" w:themeColor="text1"/>
        </w:rPr>
        <w:t>as</w:t>
      </w:r>
      <w:r w:rsidRPr="000D6354">
        <w:rPr>
          <w:rFonts w:ascii="Arial" w:hAnsi="Arial" w:cs="Arial"/>
          <w:color w:val="000000" w:themeColor="text1"/>
          <w:spacing w:val="-1"/>
        </w:rPr>
        <w:t>n</w:t>
      </w:r>
      <w:r w:rsidRPr="000D6354">
        <w:rPr>
          <w:rFonts w:ascii="Arial" w:hAnsi="Arial" w:cs="Arial"/>
          <w:color w:val="000000" w:themeColor="text1"/>
          <w:spacing w:val="-3"/>
        </w:rPr>
        <w:t>e</w:t>
      </w:r>
      <w:r w:rsidRPr="000D6354">
        <w:rPr>
          <w:rFonts w:ascii="Arial" w:hAnsi="Arial" w:cs="Arial"/>
          <w:color w:val="000000" w:themeColor="text1"/>
          <w:spacing w:val="1"/>
        </w:rPr>
        <w:t>j</w:t>
      </w:r>
      <w:r w:rsidRPr="000D6354">
        <w:rPr>
          <w:rFonts w:ascii="Arial" w:hAnsi="Arial" w:cs="Arial"/>
          <w:color w:val="000000" w:themeColor="text1"/>
        </w:rPr>
        <w:t>e</w:t>
      </w:r>
      <w:r w:rsidRPr="000D6354">
        <w:rPr>
          <w:rFonts w:ascii="Arial" w:hAnsi="Arial" w:cs="Arial"/>
          <w:color w:val="000000" w:themeColor="text1"/>
          <w:spacing w:val="-2"/>
        </w:rPr>
        <w:t xml:space="preserve"> </w:t>
      </w:r>
      <w:r w:rsidRPr="000D6354">
        <w:rPr>
          <w:rFonts w:ascii="Arial" w:hAnsi="Arial" w:cs="Arial"/>
          <w:color w:val="000000" w:themeColor="text1"/>
        </w:rPr>
        <w:t>do</w:t>
      </w:r>
      <w:r w:rsidRPr="000D6354">
        <w:rPr>
          <w:rFonts w:ascii="Arial" w:hAnsi="Arial" w:cs="Arial"/>
          <w:color w:val="000000" w:themeColor="text1"/>
          <w:spacing w:val="1"/>
        </w:rPr>
        <w:t xml:space="preserve"> </w:t>
      </w:r>
      <w:r w:rsidR="00AC157E" w:rsidRPr="000D6354">
        <w:rPr>
          <w:rFonts w:ascii="Arial" w:hAnsi="Arial" w:cs="Arial"/>
          <w:color w:val="000000" w:themeColor="text1"/>
        </w:rPr>
        <w:t>6</w:t>
      </w:r>
      <w:r w:rsidRPr="000D6354">
        <w:rPr>
          <w:rFonts w:ascii="Arial" w:hAnsi="Arial" w:cs="Arial"/>
          <w:color w:val="000000" w:themeColor="text1"/>
          <w:spacing w:val="1"/>
        </w:rPr>
        <w:t>.</w:t>
      </w:r>
      <w:r w:rsidR="00A53FC0" w:rsidRPr="000D6354">
        <w:rPr>
          <w:rFonts w:ascii="Arial" w:hAnsi="Arial" w:cs="Arial"/>
          <w:color w:val="000000" w:themeColor="text1"/>
          <w:spacing w:val="1"/>
        </w:rPr>
        <w:t xml:space="preserve"> </w:t>
      </w:r>
      <w:r w:rsidRPr="000D6354">
        <w:rPr>
          <w:rFonts w:ascii="Arial" w:hAnsi="Arial" w:cs="Arial"/>
          <w:color w:val="000000" w:themeColor="text1"/>
          <w:spacing w:val="-3"/>
        </w:rPr>
        <w:t>1</w:t>
      </w:r>
      <w:r w:rsidR="00BD4A88" w:rsidRPr="000D6354">
        <w:rPr>
          <w:rFonts w:ascii="Arial" w:hAnsi="Arial" w:cs="Arial"/>
          <w:color w:val="000000" w:themeColor="text1"/>
          <w:spacing w:val="-3"/>
        </w:rPr>
        <w:t>1</w:t>
      </w:r>
      <w:r w:rsidRPr="000D6354">
        <w:rPr>
          <w:rFonts w:ascii="Arial" w:hAnsi="Arial" w:cs="Arial"/>
          <w:color w:val="000000" w:themeColor="text1"/>
        </w:rPr>
        <w:t>.</w:t>
      </w:r>
      <w:r w:rsidR="00A53FC0" w:rsidRPr="000D6354">
        <w:rPr>
          <w:rFonts w:ascii="Arial" w:hAnsi="Arial" w:cs="Arial"/>
          <w:color w:val="000000" w:themeColor="text1"/>
        </w:rPr>
        <w:t xml:space="preserve"> </w:t>
      </w:r>
      <w:r w:rsidRPr="000D6354">
        <w:rPr>
          <w:rFonts w:ascii="Arial" w:hAnsi="Arial" w:cs="Arial"/>
          <w:color w:val="000000" w:themeColor="text1"/>
        </w:rPr>
        <w:t>20</w:t>
      </w:r>
      <w:r w:rsidR="00A53FC0" w:rsidRPr="000D6354">
        <w:rPr>
          <w:rFonts w:ascii="Arial" w:hAnsi="Arial" w:cs="Arial"/>
          <w:color w:val="000000" w:themeColor="text1"/>
        </w:rPr>
        <w:t>2</w:t>
      </w:r>
      <w:r w:rsidR="00AC157E" w:rsidRPr="000D6354">
        <w:rPr>
          <w:rFonts w:ascii="Arial" w:hAnsi="Arial" w:cs="Arial"/>
          <w:color w:val="000000" w:themeColor="text1"/>
        </w:rPr>
        <w:t>6</w:t>
      </w:r>
      <w:r w:rsidRPr="000D6354">
        <w:rPr>
          <w:rFonts w:ascii="Arial" w:hAnsi="Arial" w:cs="Arial"/>
          <w:color w:val="000000" w:themeColor="text1"/>
        </w:rPr>
        <w:t xml:space="preserve"> za projek</w:t>
      </w:r>
      <w:r w:rsidR="00A53FC0" w:rsidRPr="000D6354">
        <w:rPr>
          <w:rFonts w:ascii="Arial" w:hAnsi="Arial" w:cs="Arial"/>
          <w:color w:val="000000" w:themeColor="text1"/>
        </w:rPr>
        <w:t>te sofinancirane v letu 202</w:t>
      </w:r>
      <w:r w:rsidR="00AC157E" w:rsidRPr="000D6354">
        <w:rPr>
          <w:rFonts w:ascii="Arial" w:hAnsi="Arial" w:cs="Arial"/>
          <w:color w:val="000000" w:themeColor="text1"/>
        </w:rPr>
        <w:t>6</w:t>
      </w:r>
      <w:r w:rsidRPr="000D6354">
        <w:rPr>
          <w:rFonts w:ascii="Arial" w:hAnsi="Arial" w:cs="Arial"/>
          <w:color w:val="000000" w:themeColor="text1"/>
        </w:rPr>
        <w:t xml:space="preserve"> oziroma najkasneje do </w:t>
      </w:r>
      <w:r w:rsidR="00AC157E" w:rsidRPr="000D6354">
        <w:rPr>
          <w:rFonts w:ascii="Arial" w:hAnsi="Arial" w:cs="Arial"/>
          <w:color w:val="000000" w:themeColor="text1"/>
        </w:rPr>
        <w:t>5</w:t>
      </w:r>
      <w:r w:rsidRPr="000D6354">
        <w:rPr>
          <w:rFonts w:ascii="Arial" w:hAnsi="Arial" w:cs="Arial"/>
          <w:color w:val="000000" w:themeColor="text1"/>
        </w:rPr>
        <w:t>.</w:t>
      </w:r>
      <w:r w:rsidR="004A7F35" w:rsidRPr="000D6354">
        <w:rPr>
          <w:rFonts w:ascii="Arial" w:hAnsi="Arial" w:cs="Arial"/>
          <w:color w:val="000000" w:themeColor="text1"/>
        </w:rPr>
        <w:t xml:space="preserve"> </w:t>
      </w:r>
      <w:r w:rsidR="00BD4A88" w:rsidRPr="000D6354">
        <w:rPr>
          <w:rFonts w:ascii="Arial" w:hAnsi="Arial" w:cs="Arial"/>
          <w:color w:val="000000" w:themeColor="text1"/>
        </w:rPr>
        <w:t>11</w:t>
      </w:r>
      <w:r w:rsidRPr="000D6354">
        <w:rPr>
          <w:rFonts w:ascii="Arial" w:hAnsi="Arial" w:cs="Arial"/>
          <w:color w:val="000000" w:themeColor="text1"/>
        </w:rPr>
        <w:t>.</w:t>
      </w:r>
      <w:r w:rsidR="00A53FC0" w:rsidRPr="000D6354">
        <w:rPr>
          <w:rFonts w:ascii="Arial" w:hAnsi="Arial" w:cs="Arial"/>
          <w:color w:val="000000" w:themeColor="text1"/>
        </w:rPr>
        <w:t xml:space="preserve"> </w:t>
      </w:r>
      <w:r w:rsidRPr="000D6354">
        <w:rPr>
          <w:rFonts w:ascii="Arial" w:hAnsi="Arial" w:cs="Arial"/>
          <w:color w:val="000000" w:themeColor="text1"/>
        </w:rPr>
        <w:t>20</w:t>
      </w:r>
      <w:r w:rsidR="00A53FC0" w:rsidRPr="000D6354">
        <w:rPr>
          <w:rFonts w:ascii="Arial" w:hAnsi="Arial" w:cs="Arial"/>
          <w:color w:val="000000" w:themeColor="text1"/>
        </w:rPr>
        <w:t>2</w:t>
      </w:r>
      <w:r w:rsidR="00AC157E" w:rsidRPr="000D6354">
        <w:rPr>
          <w:rFonts w:ascii="Arial" w:hAnsi="Arial" w:cs="Arial"/>
          <w:color w:val="000000" w:themeColor="text1"/>
        </w:rPr>
        <w:t>7</w:t>
      </w:r>
      <w:r w:rsidRPr="000D6354">
        <w:rPr>
          <w:rFonts w:ascii="Arial" w:hAnsi="Arial" w:cs="Arial"/>
          <w:color w:val="000000" w:themeColor="text1"/>
        </w:rPr>
        <w:t xml:space="preserve"> za projekte sofinancirane v letu </w:t>
      </w:r>
      <w:r w:rsidR="00783CCB" w:rsidRPr="000D6354">
        <w:rPr>
          <w:rFonts w:ascii="Arial" w:hAnsi="Arial" w:cs="Arial"/>
          <w:color w:val="000000" w:themeColor="text1"/>
        </w:rPr>
        <w:t>2027</w:t>
      </w:r>
      <w:r w:rsidRPr="000D6354">
        <w:rPr>
          <w:rFonts w:ascii="Arial" w:hAnsi="Arial" w:cs="Arial"/>
          <w:color w:val="000000" w:themeColor="text1"/>
        </w:rPr>
        <w:t>;</w:t>
      </w:r>
    </w:p>
    <w:p w14:paraId="3C76DC0E" w14:textId="72149F0D" w:rsidR="00B61A6B" w:rsidRPr="000D6354" w:rsidRDefault="00A53FC0" w:rsidP="00647428">
      <w:pPr>
        <w:pStyle w:val="Odstavekseznama"/>
        <w:widowControl w:val="0"/>
        <w:numPr>
          <w:ilvl w:val="0"/>
          <w:numId w:val="3"/>
        </w:numPr>
        <w:tabs>
          <w:tab w:val="left" w:pos="851"/>
        </w:tabs>
        <w:autoSpaceDE w:val="0"/>
        <w:autoSpaceDN w:val="0"/>
        <w:adjustRightInd w:val="0"/>
        <w:spacing w:after="0"/>
        <w:jc w:val="both"/>
        <w:rPr>
          <w:rFonts w:ascii="Arial" w:hAnsi="Arial" w:cs="Arial"/>
          <w:color w:val="000000" w:themeColor="text1"/>
          <w:spacing w:val="-1"/>
          <w:lang w:val="sl-SI"/>
        </w:rPr>
      </w:pPr>
      <w:r w:rsidRPr="000D6354">
        <w:rPr>
          <w:rFonts w:ascii="Arial" w:hAnsi="Arial" w:cs="Arial"/>
          <w:color w:val="000000" w:themeColor="text1"/>
          <w:spacing w:val="1"/>
          <w:lang w:val="sl-SI"/>
        </w:rPr>
        <w:t xml:space="preserve">po </w:t>
      </w:r>
      <w:r w:rsidR="00B61A6B" w:rsidRPr="000D6354">
        <w:rPr>
          <w:rFonts w:ascii="Arial" w:hAnsi="Arial" w:cs="Arial"/>
          <w:color w:val="000000" w:themeColor="text1"/>
          <w:spacing w:val="-2"/>
          <w:lang w:val="sl-SI"/>
        </w:rPr>
        <w:t>z</w:t>
      </w:r>
      <w:r w:rsidR="00B61A6B" w:rsidRPr="000D6354">
        <w:rPr>
          <w:rFonts w:ascii="Arial" w:hAnsi="Arial" w:cs="Arial"/>
          <w:color w:val="000000" w:themeColor="text1"/>
          <w:lang w:val="sl-SI"/>
        </w:rPr>
        <w:t>a</w:t>
      </w:r>
      <w:r w:rsidR="00B61A6B" w:rsidRPr="000D6354">
        <w:rPr>
          <w:rFonts w:ascii="Arial" w:hAnsi="Arial" w:cs="Arial"/>
          <w:color w:val="000000" w:themeColor="text1"/>
          <w:spacing w:val="2"/>
          <w:lang w:val="sl-SI"/>
        </w:rPr>
        <w:t>k</w:t>
      </w:r>
      <w:r w:rsidR="00B61A6B" w:rsidRPr="000D6354">
        <w:rPr>
          <w:rFonts w:ascii="Arial" w:hAnsi="Arial" w:cs="Arial"/>
          <w:color w:val="000000" w:themeColor="text1"/>
          <w:spacing w:val="-1"/>
          <w:lang w:val="sl-SI"/>
        </w:rPr>
        <w:t>l</w:t>
      </w:r>
      <w:r w:rsidR="00B61A6B" w:rsidRPr="000D6354">
        <w:rPr>
          <w:rFonts w:ascii="Arial" w:hAnsi="Arial" w:cs="Arial"/>
          <w:color w:val="000000" w:themeColor="text1"/>
          <w:spacing w:val="1"/>
          <w:lang w:val="sl-SI"/>
        </w:rPr>
        <w:t>j</w:t>
      </w:r>
      <w:r w:rsidR="00B61A6B" w:rsidRPr="000D6354">
        <w:rPr>
          <w:rFonts w:ascii="Arial" w:hAnsi="Arial" w:cs="Arial"/>
          <w:color w:val="000000" w:themeColor="text1"/>
          <w:lang w:val="sl-SI"/>
        </w:rPr>
        <w:t>u</w:t>
      </w:r>
      <w:r w:rsidR="00B61A6B" w:rsidRPr="000D6354">
        <w:rPr>
          <w:rFonts w:ascii="Arial" w:hAnsi="Arial" w:cs="Arial"/>
          <w:color w:val="000000" w:themeColor="text1"/>
          <w:spacing w:val="-3"/>
          <w:lang w:val="sl-SI"/>
        </w:rPr>
        <w:t>č</w:t>
      </w:r>
      <w:r w:rsidR="00B61A6B" w:rsidRPr="000D6354">
        <w:rPr>
          <w:rFonts w:ascii="Arial" w:hAnsi="Arial" w:cs="Arial"/>
          <w:color w:val="000000" w:themeColor="text1"/>
          <w:lang w:val="sl-SI"/>
        </w:rPr>
        <w:t xml:space="preserve">ku </w:t>
      </w:r>
      <w:r w:rsidRPr="000D6354">
        <w:rPr>
          <w:rFonts w:ascii="Arial" w:hAnsi="Arial" w:cs="Arial"/>
          <w:color w:val="000000" w:themeColor="text1"/>
          <w:lang w:val="sl-SI"/>
        </w:rPr>
        <w:t>projekta</w:t>
      </w:r>
      <w:r w:rsidR="00123FB4" w:rsidRPr="000D6354">
        <w:rPr>
          <w:rFonts w:ascii="Arial" w:hAnsi="Arial" w:cs="Arial"/>
          <w:color w:val="000000" w:themeColor="text1"/>
          <w:lang w:val="sl-SI"/>
        </w:rPr>
        <w:t xml:space="preserve"> </w:t>
      </w:r>
      <w:r w:rsidR="00783CCB" w:rsidRPr="000D6354">
        <w:rPr>
          <w:rFonts w:ascii="Arial" w:hAnsi="Arial" w:cs="Arial"/>
          <w:color w:val="000000" w:themeColor="text1"/>
          <w:lang w:val="sl-SI"/>
        </w:rPr>
        <w:t>s</w:t>
      </w:r>
      <w:r w:rsidR="00123FB4" w:rsidRPr="000D6354">
        <w:rPr>
          <w:rFonts w:ascii="Arial" w:hAnsi="Arial" w:cs="Arial"/>
          <w:color w:val="000000" w:themeColor="text1"/>
          <w:lang w:val="sl-SI"/>
        </w:rPr>
        <w:t xml:space="preserve"> končnim</w:t>
      </w:r>
      <w:r w:rsidR="00B12AA9" w:rsidRPr="000D6354">
        <w:rPr>
          <w:rFonts w:ascii="Arial" w:hAnsi="Arial" w:cs="Arial"/>
          <w:color w:val="000000" w:themeColor="text1"/>
          <w:lang w:val="sl-SI"/>
        </w:rPr>
        <w:t xml:space="preserve"> </w:t>
      </w:r>
      <w:r w:rsidR="00311148" w:rsidRPr="000D6354">
        <w:rPr>
          <w:rFonts w:ascii="Arial" w:hAnsi="Arial" w:cs="Arial"/>
          <w:color w:val="000000" w:themeColor="text1"/>
          <w:lang w:val="sl-SI"/>
        </w:rPr>
        <w:t xml:space="preserve"> </w:t>
      </w:r>
      <w:r w:rsidR="00123FB4" w:rsidRPr="000D6354">
        <w:rPr>
          <w:rFonts w:ascii="Arial" w:hAnsi="Arial" w:cs="Arial"/>
          <w:color w:val="000000" w:themeColor="text1"/>
          <w:lang w:val="sl-SI"/>
        </w:rPr>
        <w:t xml:space="preserve">poročilom o izvedbi </w:t>
      </w:r>
      <w:r w:rsidR="00F45E96" w:rsidRPr="000D6354">
        <w:rPr>
          <w:rFonts w:ascii="Arial" w:hAnsi="Arial" w:cs="Arial"/>
          <w:color w:val="000000" w:themeColor="text1"/>
          <w:lang w:val="sl-SI"/>
        </w:rPr>
        <w:t xml:space="preserve">in financiranju </w:t>
      </w:r>
      <w:r w:rsidR="00123FB4" w:rsidRPr="000D6354">
        <w:rPr>
          <w:rFonts w:ascii="Arial" w:hAnsi="Arial" w:cs="Arial"/>
          <w:color w:val="000000" w:themeColor="text1"/>
          <w:lang w:val="sl-SI"/>
        </w:rPr>
        <w:t>projekta</w:t>
      </w:r>
      <w:r w:rsidR="00C65AE9">
        <w:rPr>
          <w:rFonts w:ascii="Arial" w:hAnsi="Arial" w:cs="Arial"/>
          <w:color w:val="000000" w:themeColor="text1"/>
          <w:lang w:val="sl-SI"/>
        </w:rPr>
        <w:t xml:space="preserve"> </w:t>
      </w:r>
      <w:r w:rsidR="00C65AE9" w:rsidRPr="00C65AE9">
        <w:rPr>
          <w:rFonts w:ascii="Arial" w:hAnsi="Arial" w:cs="Arial"/>
          <w:i/>
          <w:iCs/>
          <w:color w:val="000000" w:themeColor="text1"/>
          <w:lang w:val="sl-SI"/>
        </w:rPr>
        <w:t xml:space="preserve">(Priloga pogodbe št. </w:t>
      </w:r>
      <w:r w:rsidR="00C65AE9">
        <w:rPr>
          <w:rFonts w:ascii="Arial" w:hAnsi="Arial" w:cs="Arial"/>
          <w:i/>
          <w:iCs/>
          <w:color w:val="000000" w:themeColor="text1"/>
          <w:lang w:val="sl-SI"/>
        </w:rPr>
        <w:t>3</w:t>
      </w:r>
      <w:r w:rsidR="00C65AE9" w:rsidRPr="00C65AE9">
        <w:rPr>
          <w:rFonts w:ascii="Arial" w:hAnsi="Arial" w:cs="Arial"/>
          <w:i/>
          <w:iCs/>
          <w:color w:val="000000" w:themeColor="text1"/>
          <w:lang w:val="sl-SI"/>
        </w:rPr>
        <w:t>)</w:t>
      </w:r>
      <w:r w:rsidR="00C65AE9">
        <w:rPr>
          <w:rFonts w:ascii="Arial" w:hAnsi="Arial" w:cs="Arial"/>
          <w:color w:val="000000" w:themeColor="text1"/>
          <w:lang w:val="sl-SI"/>
        </w:rPr>
        <w:t>:</w:t>
      </w:r>
    </w:p>
    <w:p w14:paraId="02C52089" w14:textId="404D5632" w:rsidR="00783CCB" w:rsidRPr="000D6354" w:rsidRDefault="00B61A6B" w:rsidP="00647428">
      <w:pPr>
        <w:widowControl w:val="0"/>
        <w:numPr>
          <w:ilvl w:val="0"/>
          <w:numId w:val="8"/>
        </w:numPr>
        <w:tabs>
          <w:tab w:val="left" w:pos="820"/>
        </w:tabs>
        <w:autoSpaceDE w:val="0"/>
        <w:autoSpaceDN w:val="0"/>
        <w:adjustRightInd w:val="0"/>
        <w:spacing w:after="0"/>
        <w:contextualSpacing/>
        <w:jc w:val="both"/>
        <w:rPr>
          <w:rFonts w:ascii="Arial" w:hAnsi="Arial" w:cs="Arial"/>
          <w:color w:val="000000" w:themeColor="text1"/>
        </w:rPr>
      </w:pPr>
      <w:r w:rsidRPr="000D6354">
        <w:rPr>
          <w:rFonts w:ascii="Arial" w:hAnsi="Arial" w:cs="Arial"/>
          <w:color w:val="000000" w:themeColor="text1"/>
        </w:rPr>
        <w:t>pri enol</w:t>
      </w:r>
      <w:r w:rsidR="00A53FC0" w:rsidRPr="000D6354">
        <w:rPr>
          <w:rFonts w:ascii="Arial" w:hAnsi="Arial" w:cs="Arial"/>
          <w:color w:val="000000" w:themeColor="text1"/>
        </w:rPr>
        <w:t>etnih projektih najkasneje do 15</w:t>
      </w:r>
      <w:r w:rsidRPr="000D6354">
        <w:rPr>
          <w:rFonts w:ascii="Arial" w:hAnsi="Arial" w:cs="Arial"/>
          <w:color w:val="000000" w:themeColor="text1"/>
        </w:rPr>
        <w:t>.</w:t>
      </w:r>
      <w:r w:rsidR="00A53FC0" w:rsidRPr="000D6354">
        <w:rPr>
          <w:rFonts w:ascii="Arial" w:hAnsi="Arial" w:cs="Arial"/>
          <w:color w:val="000000" w:themeColor="text1"/>
        </w:rPr>
        <w:t xml:space="preserve"> </w:t>
      </w:r>
      <w:r w:rsidRPr="000D6354">
        <w:rPr>
          <w:rFonts w:ascii="Arial" w:hAnsi="Arial" w:cs="Arial"/>
          <w:color w:val="000000" w:themeColor="text1"/>
        </w:rPr>
        <w:t>1.</w:t>
      </w:r>
      <w:r w:rsidR="00A53FC0" w:rsidRPr="000D6354">
        <w:rPr>
          <w:rFonts w:ascii="Arial" w:hAnsi="Arial" w:cs="Arial"/>
          <w:color w:val="000000" w:themeColor="text1"/>
        </w:rPr>
        <w:t xml:space="preserve"> </w:t>
      </w:r>
      <w:r w:rsidRPr="000D6354">
        <w:rPr>
          <w:rFonts w:ascii="Arial" w:hAnsi="Arial" w:cs="Arial"/>
          <w:color w:val="000000" w:themeColor="text1"/>
        </w:rPr>
        <w:t>20</w:t>
      </w:r>
      <w:r w:rsidR="00A53FC0" w:rsidRPr="000D6354">
        <w:rPr>
          <w:rFonts w:ascii="Arial" w:hAnsi="Arial" w:cs="Arial"/>
          <w:color w:val="000000" w:themeColor="text1"/>
        </w:rPr>
        <w:t>2</w:t>
      </w:r>
      <w:r w:rsidR="00AC157E" w:rsidRPr="000D6354">
        <w:rPr>
          <w:rFonts w:ascii="Arial" w:hAnsi="Arial" w:cs="Arial"/>
          <w:color w:val="000000" w:themeColor="text1"/>
        </w:rPr>
        <w:t>7</w:t>
      </w:r>
      <w:r w:rsidRPr="000D6354">
        <w:rPr>
          <w:rFonts w:ascii="Arial" w:hAnsi="Arial" w:cs="Arial"/>
          <w:color w:val="000000" w:themeColor="text1"/>
        </w:rPr>
        <w:t xml:space="preserve"> za projekte sofinancirane v letu 20</w:t>
      </w:r>
      <w:r w:rsidR="00A53FC0" w:rsidRPr="000D6354">
        <w:rPr>
          <w:rFonts w:ascii="Arial" w:hAnsi="Arial" w:cs="Arial"/>
          <w:color w:val="000000" w:themeColor="text1"/>
        </w:rPr>
        <w:t>2</w:t>
      </w:r>
      <w:r w:rsidR="00AC157E" w:rsidRPr="000D6354">
        <w:rPr>
          <w:rFonts w:ascii="Arial" w:hAnsi="Arial" w:cs="Arial"/>
          <w:color w:val="000000" w:themeColor="text1"/>
        </w:rPr>
        <w:t>6</w:t>
      </w:r>
      <w:r w:rsidRPr="000D6354">
        <w:rPr>
          <w:rFonts w:ascii="Arial" w:hAnsi="Arial" w:cs="Arial"/>
          <w:color w:val="000000" w:themeColor="text1"/>
        </w:rPr>
        <w:t xml:space="preserve"> oziroma najkasneje do 1</w:t>
      </w:r>
      <w:r w:rsidR="00A53FC0" w:rsidRPr="000D6354">
        <w:rPr>
          <w:rFonts w:ascii="Arial" w:hAnsi="Arial" w:cs="Arial"/>
          <w:color w:val="000000" w:themeColor="text1"/>
        </w:rPr>
        <w:t>5</w:t>
      </w:r>
      <w:r w:rsidRPr="000D6354">
        <w:rPr>
          <w:rFonts w:ascii="Arial" w:hAnsi="Arial" w:cs="Arial"/>
          <w:color w:val="000000" w:themeColor="text1"/>
        </w:rPr>
        <w:t>.</w:t>
      </w:r>
      <w:r w:rsidR="00A53FC0" w:rsidRPr="000D6354">
        <w:rPr>
          <w:rFonts w:ascii="Arial" w:hAnsi="Arial" w:cs="Arial"/>
          <w:color w:val="000000" w:themeColor="text1"/>
        </w:rPr>
        <w:t xml:space="preserve"> </w:t>
      </w:r>
      <w:r w:rsidRPr="000D6354">
        <w:rPr>
          <w:rFonts w:ascii="Arial" w:hAnsi="Arial" w:cs="Arial"/>
          <w:color w:val="000000" w:themeColor="text1"/>
        </w:rPr>
        <w:t>1.</w:t>
      </w:r>
      <w:r w:rsidR="00A53FC0" w:rsidRPr="000D6354">
        <w:rPr>
          <w:rFonts w:ascii="Arial" w:hAnsi="Arial" w:cs="Arial"/>
          <w:color w:val="000000" w:themeColor="text1"/>
        </w:rPr>
        <w:t xml:space="preserve"> </w:t>
      </w:r>
      <w:r w:rsidRPr="000D6354">
        <w:rPr>
          <w:rFonts w:ascii="Arial" w:hAnsi="Arial" w:cs="Arial"/>
          <w:color w:val="000000" w:themeColor="text1"/>
        </w:rPr>
        <w:t>20</w:t>
      </w:r>
      <w:r w:rsidR="00A53FC0" w:rsidRPr="000D6354">
        <w:rPr>
          <w:rFonts w:ascii="Arial" w:hAnsi="Arial" w:cs="Arial"/>
          <w:color w:val="000000" w:themeColor="text1"/>
        </w:rPr>
        <w:t>2</w:t>
      </w:r>
      <w:r w:rsidR="00AC157E" w:rsidRPr="000D6354">
        <w:rPr>
          <w:rFonts w:ascii="Arial" w:hAnsi="Arial" w:cs="Arial"/>
          <w:color w:val="000000" w:themeColor="text1"/>
        </w:rPr>
        <w:t>8</w:t>
      </w:r>
      <w:r w:rsidRPr="000D6354">
        <w:rPr>
          <w:rFonts w:ascii="Arial" w:hAnsi="Arial" w:cs="Arial"/>
          <w:color w:val="000000" w:themeColor="text1"/>
        </w:rPr>
        <w:t xml:space="preserve"> za projekte sofinancirane v letu 20</w:t>
      </w:r>
      <w:r w:rsidR="00A53FC0" w:rsidRPr="000D6354">
        <w:rPr>
          <w:rFonts w:ascii="Arial" w:hAnsi="Arial" w:cs="Arial"/>
          <w:color w:val="000000" w:themeColor="text1"/>
        </w:rPr>
        <w:t>2</w:t>
      </w:r>
      <w:r w:rsidR="00AC157E" w:rsidRPr="000D6354">
        <w:rPr>
          <w:rFonts w:ascii="Arial" w:hAnsi="Arial" w:cs="Arial"/>
          <w:color w:val="000000" w:themeColor="text1"/>
        </w:rPr>
        <w:t>7</w:t>
      </w:r>
      <w:r w:rsidRPr="000D6354">
        <w:rPr>
          <w:rFonts w:ascii="Arial" w:hAnsi="Arial" w:cs="Arial"/>
          <w:color w:val="000000" w:themeColor="text1"/>
        </w:rPr>
        <w:t>;</w:t>
      </w:r>
    </w:p>
    <w:p w14:paraId="3517C4BD" w14:textId="24AFAD68" w:rsidR="00783CCB" w:rsidRPr="000D6354" w:rsidRDefault="00783CCB" w:rsidP="00647428">
      <w:pPr>
        <w:pStyle w:val="Odstavekseznama"/>
        <w:widowControl w:val="0"/>
        <w:numPr>
          <w:ilvl w:val="0"/>
          <w:numId w:val="3"/>
        </w:numPr>
        <w:tabs>
          <w:tab w:val="left" w:pos="820"/>
        </w:tabs>
        <w:autoSpaceDE w:val="0"/>
        <w:autoSpaceDN w:val="0"/>
        <w:adjustRightInd w:val="0"/>
        <w:spacing w:before="1" w:after="0"/>
        <w:jc w:val="both"/>
        <w:rPr>
          <w:rFonts w:ascii="Arial" w:hAnsi="Arial" w:cs="Arial"/>
          <w:color w:val="000000" w:themeColor="text1"/>
          <w:lang w:val="sl-SI"/>
        </w:rPr>
      </w:pPr>
      <w:r w:rsidRPr="000D6354">
        <w:rPr>
          <w:rFonts w:ascii="Arial" w:hAnsi="Arial" w:cs="Arial"/>
          <w:color w:val="000000" w:themeColor="text1"/>
          <w:lang w:val="sl-SI"/>
        </w:rPr>
        <w:t>po zaključku vsakega proračunskega leta oziroma po zaključku projekta z vmesnimi oz. končnim  poročilom o izvedbi in financiranju projekta</w:t>
      </w:r>
      <w:r w:rsidR="00C65AE9">
        <w:rPr>
          <w:rFonts w:ascii="Arial" w:hAnsi="Arial" w:cs="Arial"/>
          <w:color w:val="000000" w:themeColor="text1"/>
          <w:lang w:val="sl-SI"/>
        </w:rPr>
        <w:t xml:space="preserve"> </w:t>
      </w:r>
      <w:r w:rsidR="00C65AE9" w:rsidRPr="00C65AE9">
        <w:rPr>
          <w:rFonts w:ascii="Arial" w:hAnsi="Arial" w:cs="Arial"/>
          <w:i/>
          <w:iCs/>
          <w:color w:val="000000" w:themeColor="text1"/>
          <w:lang w:val="sl-SI"/>
        </w:rPr>
        <w:t xml:space="preserve">(Priloga pogodbe št. </w:t>
      </w:r>
      <w:r w:rsidR="00C65AE9">
        <w:rPr>
          <w:rFonts w:ascii="Arial" w:hAnsi="Arial" w:cs="Arial"/>
          <w:i/>
          <w:iCs/>
          <w:color w:val="000000" w:themeColor="text1"/>
          <w:lang w:val="sl-SI"/>
        </w:rPr>
        <w:t>3</w:t>
      </w:r>
      <w:r w:rsidR="00C65AE9" w:rsidRPr="00C65AE9">
        <w:rPr>
          <w:rFonts w:ascii="Arial" w:hAnsi="Arial" w:cs="Arial"/>
          <w:i/>
          <w:iCs/>
          <w:color w:val="000000" w:themeColor="text1"/>
          <w:lang w:val="sl-SI"/>
        </w:rPr>
        <w:t>)</w:t>
      </w:r>
      <w:r w:rsidR="00C65AE9">
        <w:rPr>
          <w:rFonts w:ascii="Arial" w:hAnsi="Arial" w:cs="Arial"/>
          <w:color w:val="000000" w:themeColor="text1"/>
          <w:lang w:val="sl-SI"/>
        </w:rPr>
        <w:t>:</w:t>
      </w:r>
    </w:p>
    <w:p w14:paraId="05011F02" w14:textId="5C3992D8" w:rsidR="00B61A6B" w:rsidRPr="000D6354" w:rsidRDefault="00B61A6B" w:rsidP="00647428">
      <w:pPr>
        <w:widowControl w:val="0"/>
        <w:numPr>
          <w:ilvl w:val="0"/>
          <w:numId w:val="8"/>
        </w:numPr>
        <w:tabs>
          <w:tab w:val="left" w:pos="820"/>
        </w:tabs>
        <w:autoSpaceDE w:val="0"/>
        <w:autoSpaceDN w:val="0"/>
        <w:adjustRightInd w:val="0"/>
        <w:spacing w:after="0"/>
        <w:contextualSpacing/>
        <w:jc w:val="both"/>
        <w:rPr>
          <w:rFonts w:ascii="Arial" w:hAnsi="Arial" w:cs="Arial"/>
          <w:color w:val="000000" w:themeColor="text1"/>
        </w:rPr>
      </w:pPr>
      <w:r w:rsidRPr="000D6354">
        <w:rPr>
          <w:rFonts w:ascii="Arial" w:hAnsi="Arial" w:cs="Arial"/>
          <w:color w:val="000000" w:themeColor="text1"/>
        </w:rPr>
        <w:t xml:space="preserve">pri </w:t>
      </w:r>
      <w:proofErr w:type="spellStart"/>
      <w:r w:rsidRPr="000D6354">
        <w:rPr>
          <w:rFonts w:ascii="Arial" w:hAnsi="Arial" w:cs="Arial"/>
          <w:color w:val="000000" w:themeColor="text1"/>
        </w:rPr>
        <w:t>dvo</w:t>
      </w:r>
      <w:proofErr w:type="spellEnd"/>
      <w:r w:rsidR="00AB093C" w:rsidRPr="000D6354">
        <w:rPr>
          <w:rFonts w:ascii="Arial" w:hAnsi="Arial" w:cs="Arial"/>
          <w:color w:val="000000" w:themeColor="text1"/>
        </w:rPr>
        <w:t>-</w:t>
      </w:r>
      <w:r w:rsidRPr="000D6354">
        <w:rPr>
          <w:rFonts w:ascii="Arial" w:hAnsi="Arial" w:cs="Arial"/>
          <w:color w:val="000000" w:themeColor="text1"/>
        </w:rPr>
        <w:t xml:space="preserve"> </w:t>
      </w:r>
      <w:r w:rsidR="00DC28A3" w:rsidRPr="000D6354">
        <w:rPr>
          <w:rFonts w:ascii="Arial" w:hAnsi="Arial" w:cs="Arial"/>
          <w:color w:val="000000" w:themeColor="text1"/>
        </w:rPr>
        <w:t xml:space="preserve">ali večletnih </w:t>
      </w:r>
      <w:r w:rsidRPr="000D6354">
        <w:rPr>
          <w:rFonts w:ascii="Arial" w:hAnsi="Arial" w:cs="Arial"/>
          <w:color w:val="000000" w:themeColor="text1"/>
        </w:rPr>
        <w:t>projektih najkasneje do 1</w:t>
      </w:r>
      <w:r w:rsidR="00DC28A3" w:rsidRPr="000D6354">
        <w:rPr>
          <w:rFonts w:ascii="Arial" w:hAnsi="Arial" w:cs="Arial"/>
          <w:color w:val="000000" w:themeColor="text1"/>
        </w:rPr>
        <w:t>5</w:t>
      </w:r>
      <w:r w:rsidRPr="000D6354">
        <w:rPr>
          <w:rFonts w:ascii="Arial" w:hAnsi="Arial" w:cs="Arial"/>
          <w:color w:val="000000" w:themeColor="text1"/>
        </w:rPr>
        <w:t>.</w:t>
      </w:r>
      <w:r w:rsidR="00DC28A3" w:rsidRPr="000D6354">
        <w:rPr>
          <w:rFonts w:ascii="Arial" w:hAnsi="Arial" w:cs="Arial"/>
          <w:color w:val="000000" w:themeColor="text1"/>
        </w:rPr>
        <w:t xml:space="preserve"> </w:t>
      </w:r>
      <w:r w:rsidRPr="000D6354">
        <w:rPr>
          <w:rFonts w:ascii="Arial" w:hAnsi="Arial" w:cs="Arial"/>
          <w:color w:val="000000" w:themeColor="text1"/>
        </w:rPr>
        <w:t>1.</w:t>
      </w:r>
      <w:r w:rsidR="00DC28A3" w:rsidRPr="000D6354">
        <w:rPr>
          <w:rFonts w:ascii="Arial" w:hAnsi="Arial" w:cs="Arial"/>
          <w:color w:val="000000" w:themeColor="text1"/>
        </w:rPr>
        <w:t xml:space="preserve"> tekočega leta za projekte, ki so se izvajali v preteklem proračunskem letu</w:t>
      </w:r>
      <w:r w:rsidRPr="000D6354">
        <w:rPr>
          <w:rFonts w:ascii="Arial" w:hAnsi="Arial" w:cs="Arial"/>
          <w:color w:val="000000" w:themeColor="text1"/>
        </w:rPr>
        <w:t>.</w:t>
      </w:r>
    </w:p>
    <w:p w14:paraId="0BDA7E12" w14:textId="77777777" w:rsidR="00680B88" w:rsidRDefault="00680B88" w:rsidP="00AE2760">
      <w:pPr>
        <w:widowControl w:val="0"/>
        <w:autoSpaceDE w:val="0"/>
        <w:autoSpaceDN w:val="0"/>
        <w:adjustRightInd w:val="0"/>
        <w:spacing w:before="3" w:after="0"/>
        <w:jc w:val="both"/>
        <w:rPr>
          <w:rFonts w:ascii="Arial" w:hAnsi="Arial" w:cs="Arial"/>
          <w:color w:val="000000" w:themeColor="text1"/>
        </w:rPr>
      </w:pPr>
    </w:p>
    <w:p w14:paraId="3DB1E929" w14:textId="7E119A89" w:rsidR="00B61A6B" w:rsidRDefault="006E4B95" w:rsidP="00AE2760">
      <w:pPr>
        <w:widowControl w:val="0"/>
        <w:autoSpaceDE w:val="0"/>
        <w:autoSpaceDN w:val="0"/>
        <w:adjustRightInd w:val="0"/>
        <w:spacing w:before="3" w:after="0"/>
        <w:jc w:val="both"/>
        <w:rPr>
          <w:rFonts w:ascii="Arial" w:hAnsi="Arial" w:cs="Arial"/>
          <w:color w:val="000000" w:themeColor="text1"/>
          <w:position w:val="-1"/>
        </w:rPr>
      </w:pPr>
      <w:r w:rsidRPr="005D2541">
        <w:rPr>
          <w:rFonts w:ascii="Arial" w:hAnsi="Arial" w:cs="Arial"/>
          <w:color w:val="000000" w:themeColor="text1"/>
        </w:rPr>
        <w:t xml:space="preserve">Poročila o opravljenih delih ob vlaganju zahtevkov za izplačila ne morejo nadomestiti vmesnih oz. </w:t>
      </w:r>
      <w:r w:rsidR="00BE3878" w:rsidRPr="005D2541">
        <w:rPr>
          <w:rFonts w:ascii="Arial" w:hAnsi="Arial" w:cs="Arial"/>
          <w:color w:val="000000" w:themeColor="text1"/>
        </w:rPr>
        <w:t xml:space="preserve">končnega poročila </w:t>
      </w:r>
      <w:r w:rsidRPr="005D2541">
        <w:rPr>
          <w:rFonts w:ascii="Arial" w:hAnsi="Arial" w:cs="Arial"/>
          <w:color w:val="000000" w:themeColor="text1"/>
        </w:rPr>
        <w:t xml:space="preserve">o izvedbi in financiranju projektov. </w:t>
      </w:r>
      <w:r w:rsidR="00B61A6B" w:rsidRPr="005D2541">
        <w:rPr>
          <w:rFonts w:ascii="Arial" w:hAnsi="Arial" w:cs="Arial"/>
          <w:color w:val="000000" w:themeColor="text1"/>
        </w:rPr>
        <w:t>V</w:t>
      </w:r>
      <w:r w:rsidR="00B61A6B" w:rsidRPr="005D2541">
        <w:rPr>
          <w:rFonts w:ascii="Arial" w:hAnsi="Arial" w:cs="Arial"/>
          <w:color w:val="000000" w:themeColor="text1"/>
          <w:spacing w:val="21"/>
        </w:rPr>
        <w:t xml:space="preserve"> </w:t>
      </w:r>
      <w:r w:rsidR="00B61A6B" w:rsidRPr="005D2541">
        <w:rPr>
          <w:rFonts w:ascii="Arial" w:hAnsi="Arial" w:cs="Arial"/>
          <w:color w:val="000000" w:themeColor="text1"/>
        </w:rPr>
        <w:t>p</w:t>
      </w:r>
      <w:r w:rsidR="00B61A6B" w:rsidRPr="005D2541">
        <w:rPr>
          <w:rFonts w:ascii="Arial" w:hAnsi="Arial" w:cs="Arial"/>
          <w:color w:val="000000" w:themeColor="text1"/>
          <w:spacing w:val="-1"/>
        </w:rPr>
        <w:t>o</w:t>
      </w:r>
      <w:r w:rsidR="00B61A6B" w:rsidRPr="005D2541">
        <w:rPr>
          <w:rFonts w:ascii="Arial" w:hAnsi="Arial" w:cs="Arial"/>
          <w:color w:val="000000" w:themeColor="text1"/>
          <w:spacing w:val="1"/>
        </w:rPr>
        <w:t>r</w:t>
      </w:r>
      <w:r w:rsidR="00B61A6B" w:rsidRPr="005D2541">
        <w:rPr>
          <w:rFonts w:ascii="Arial" w:hAnsi="Arial" w:cs="Arial"/>
          <w:color w:val="000000" w:themeColor="text1"/>
        </w:rPr>
        <w:t>oč</w:t>
      </w:r>
      <w:r w:rsidR="00B61A6B" w:rsidRPr="005D2541">
        <w:rPr>
          <w:rFonts w:ascii="Arial" w:hAnsi="Arial" w:cs="Arial"/>
          <w:color w:val="000000" w:themeColor="text1"/>
          <w:spacing w:val="-1"/>
        </w:rPr>
        <w:t>ili</w:t>
      </w:r>
      <w:r w:rsidR="00B61A6B" w:rsidRPr="005D2541">
        <w:rPr>
          <w:rFonts w:ascii="Arial" w:hAnsi="Arial" w:cs="Arial"/>
          <w:color w:val="000000" w:themeColor="text1"/>
        </w:rPr>
        <w:t>h</w:t>
      </w:r>
      <w:r w:rsidR="00B61A6B" w:rsidRPr="005D2541">
        <w:rPr>
          <w:rFonts w:ascii="Arial" w:hAnsi="Arial" w:cs="Arial"/>
          <w:color w:val="000000" w:themeColor="text1"/>
          <w:spacing w:val="26"/>
        </w:rPr>
        <w:t xml:space="preserve"> </w:t>
      </w:r>
      <w:r w:rsidR="00B61A6B" w:rsidRPr="005D2541">
        <w:rPr>
          <w:rFonts w:ascii="Arial" w:hAnsi="Arial" w:cs="Arial"/>
          <w:color w:val="000000" w:themeColor="text1"/>
          <w:spacing w:val="1"/>
        </w:rPr>
        <w:t>m</w:t>
      </w:r>
      <w:r w:rsidR="00B61A6B" w:rsidRPr="005D2541">
        <w:rPr>
          <w:rFonts w:ascii="Arial" w:hAnsi="Arial" w:cs="Arial"/>
          <w:color w:val="000000" w:themeColor="text1"/>
        </w:rPr>
        <w:t>ora</w:t>
      </w:r>
      <w:r w:rsidR="000C55B2" w:rsidRPr="005D2541">
        <w:rPr>
          <w:rFonts w:ascii="Arial" w:hAnsi="Arial" w:cs="Arial"/>
          <w:color w:val="000000" w:themeColor="text1"/>
        </w:rPr>
        <w:t>jo</w:t>
      </w:r>
      <w:r w:rsidR="00B61A6B" w:rsidRPr="005D2541">
        <w:rPr>
          <w:rFonts w:ascii="Arial" w:hAnsi="Arial" w:cs="Arial"/>
          <w:color w:val="000000" w:themeColor="text1"/>
          <w:spacing w:val="27"/>
        </w:rPr>
        <w:t xml:space="preserve"> </w:t>
      </w:r>
      <w:r w:rsidR="00114557" w:rsidRPr="005D2541">
        <w:rPr>
          <w:rFonts w:ascii="Arial" w:hAnsi="Arial" w:cs="Arial"/>
          <w:color w:val="000000" w:themeColor="text1"/>
        </w:rPr>
        <w:t>občine</w:t>
      </w:r>
      <w:r w:rsidR="00B61A6B" w:rsidRPr="005D2541">
        <w:rPr>
          <w:rFonts w:ascii="Arial" w:hAnsi="Arial" w:cs="Arial"/>
          <w:color w:val="000000" w:themeColor="text1"/>
          <w:spacing w:val="29"/>
        </w:rPr>
        <w:t xml:space="preserve"> </w:t>
      </w:r>
      <w:r w:rsidR="00B61A6B" w:rsidRPr="005D2541">
        <w:rPr>
          <w:rFonts w:ascii="Arial" w:hAnsi="Arial" w:cs="Arial"/>
          <w:color w:val="000000" w:themeColor="text1"/>
        </w:rPr>
        <w:t>p</w:t>
      </w:r>
      <w:r w:rsidR="00B61A6B" w:rsidRPr="005D2541">
        <w:rPr>
          <w:rFonts w:ascii="Arial" w:hAnsi="Arial" w:cs="Arial"/>
          <w:color w:val="000000" w:themeColor="text1"/>
          <w:spacing w:val="-1"/>
        </w:rPr>
        <w:t>o</w:t>
      </w:r>
      <w:r w:rsidR="00B61A6B" w:rsidRPr="005D2541">
        <w:rPr>
          <w:rFonts w:ascii="Arial" w:hAnsi="Arial" w:cs="Arial"/>
          <w:color w:val="000000" w:themeColor="text1"/>
          <w:spacing w:val="1"/>
        </w:rPr>
        <w:t>r</w:t>
      </w:r>
      <w:r w:rsidR="00B61A6B" w:rsidRPr="005D2541">
        <w:rPr>
          <w:rFonts w:ascii="Arial" w:hAnsi="Arial" w:cs="Arial"/>
          <w:color w:val="000000" w:themeColor="text1"/>
        </w:rPr>
        <w:t>oč</w:t>
      </w:r>
      <w:r w:rsidR="00B61A6B" w:rsidRPr="005D2541">
        <w:rPr>
          <w:rFonts w:ascii="Arial" w:hAnsi="Arial" w:cs="Arial"/>
          <w:color w:val="000000" w:themeColor="text1"/>
          <w:spacing w:val="-1"/>
        </w:rPr>
        <w:t>a</w:t>
      </w:r>
      <w:r w:rsidR="00B61A6B" w:rsidRPr="005D2541">
        <w:rPr>
          <w:rFonts w:ascii="Arial" w:hAnsi="Arial" w:cs="Arial"/>
          <w:color w:val="000000" w:themeColor="text1"/>
          <w:spacing w:val="1"/>
        </w:rPr>
        <w:t>t</w:t>
      </w:r>
      <w:r w:rsidR="00B61A6B" w:rsidRPr="005D2541">
        <w:rPr>
          <w:rFonts w:ascii="Arial" w:hAnsi="Arial" w:cs="Arial"/>
          <w:color w:val="000000" w:themeColor="text1"/>
        </w:rPr>
        <w:t>i</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o</w:t>
      </w:r>
      <w:r w:rsidR="00B61A6B" w:rsidRPr="005D2541">
        <w:rPr>
          <w:rFonts w:ascii="Arial" w:hAnsi="Arial" w:cs="Arial"/>
          <w:color w:val="000000" w:themeColor="text1"/>
          <w:spacing w:val="26"/>
        </w:rPr>
        <w:t xml:space="preserve"> </w:t>
      </w:r>
      <w:r w:rsidR="00B61A6B" w:rsidRPr="005D2541">
        <w:rPr>
          <w:rFonts w:ascii="Arial" w:hAnsi="Arial" w:cs="Arial"/>
          <w:color w:val="000000" w:themeColor="text1"/>
        </w:rPr>
        <w:t>p</w:t>
      </w:r>
      <w:r w:rsidR="00B61A6B" w:rsidRPr="005D2541">
        <w:rPr>
          <w:rFonts w:ascii="Arial" w:hAnsi="Arial" w:cs="Arial"/>
          <w:color w:val="000000" w:themeColor="text1"/>
          <w:spacing w:val="-1"/>
        </w:rPr>
        <w:t>o</w:t>
      </w:r>
      <w:r w:rsidR="00B61A6B" w:rsidRPr="005D2541">
        <w:rPr>
          <w:rFonts w:ascii="Arial" w:hAnsi="Arial" w:cs="Arial"/>
          <w:color w:val="000000" w:themeColor="text1"/>
          <w:spacing w:val="1"/>
        </w:rPr>
        <w:t>t</w:t>
      </w:r>
      <w:r w:rsidR="00B61A6B" w:rsidRPr="005D2541">
        <w:rPr>
          <w:rFonts w:ascii="Arial" w:hAnsi="Arial" w:cs="Arial"/>
          <w:color w:val="000000" w:themeColor="text1"/>
          <w:spacing w:val="-3"/>
        </w:rPr>
        <w:t>e</w:t>
      </w:r>
      <w:r w:rsidR="00B61A6B" w:rsidRPr="005D2541">
        <w:rPr>
          <w:rFonts w:ascii="Arial" w:hAnsi="Arial" w:cs="Arial"/>
          <w:color w:val="000000" w:themeColor="text1"/>
          <w:spacing w:val="2"/>
        </w:rPr>
        <w:t>k</w:t>
      </w:r>
      <w:r w:rsidR="00B61A6B" w:rsidRPr="005D2541">
        <w:rPr>
          <w:rFonts w:ascii="Arial" w:hAnsi="Arial" w:cs="Arial"/>
          <w:color w:val="000000" w:themeColor="text1"/>
        </w:rPr>
        <w:t>u</w:t>
      </w:r>
      <w:r w:rsidR="00B61A6B" w:rsidRPr="005D2541">
        <w:rPr>
          <w:rFonts w:ascii="Arial" w:hAnsi="Arial" w:cs="Arial"/>
          <w:color w:val="000000" w:themeColor="text1"/>
          <w:spacing w:val="30"/>
        </w:rPr>
        <w:t xml:space="preserve"> </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3"/>
        </w:rPr>
        <w:t>v</w:t>
      </w:r>
      <w:r w:rsidR="00B61A6B" w:rsidRPr="005D2541">
        <w:rPr>
          <w:rFonts w:ascii="Arial" w:hAnsi="Arial" w:cs="Arial"/>
          <w:color w:val="000000" w:themeColor="text1"/>
        </w:rPr>
        <w:t>estic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6F6B5B" w:rsidRPr="005D2541">
        <w:rPr>
          <w:rFonts w:ascii="Arial" w:hAnsi="Arial" w:cs="Arial"/>
          <w:color w:val="000000" w:themeColor="text1"/>
        </w:rPr>
        <w:t>, o</w:t>
      </w:r>
      <w:r w:rsidR="00B61A6B" w:rsidRPr="005D2541">
        <w:rPr>
          <w:rFonts w:ascii="Arial" w:hAnsi="Arial" w:cs="Arial"/>
          <w:color w:val="000000" w:themeColor="text1"/>
          <w:spacing w:val="26"/>
        </w:rPr>
        <w:t xml:space="preserve"> </w:t>
      </w:r>
      <w:r w:rsidR="00B61A6B" w:rsidRPr="005D2541">
        <w:rPr>
          <w:rFonts w:ascii="Arial" w:hAnsi="Arial" w:cs="Arial"/>
          <w:color w:val="000000" w:themeColor="text1"/>
          <w:spacing w:val="-1"/>
        </w:rPr>
        <w:t>doseženih cilji</w:t>
      </w:r>
      <w:r w:rsidR="00293BC8" w:rsidRPr="005D2541">
        <w:rPr>
          <w:rFonts w:ascii="Arial" w:hAnsi="Arial" w:cs="Arial"/>
          <w:color w:val="000000" w:themeColor="text1"/>
          <w:spacing w:val="-1"/>
        </w:rPr>
        <w:t>h</w:t>
      </w:r>
      <w:r w:rsidR="00B61A6B" w:rsidRPr="005D2541">
        <w:rPr>
          <w:rFonts w:ascii="Arial" w:hAnsi="Arial" w:cs="Arial"/>
          <w:color w:val="000000" w:themeColor="text1"/>
          <w:spacing w:val="27"/>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astav</w:t>
      </w:r>
      <w:r w:rsidR="00B61A6B" w:rsidRPr="005D2541">
        <w:rPr>
          <w:rFonts w:ascii="Arial" w:hAnsi="Arial" w:cs="Arial"/>
          <w:color w:val="000000" w:themeColor="text1"/>
          <w:spacing w:val="-1"/>
        </w:rPr>
        <w:t>l</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B61A6B" w:rsidRPr="005D2541">
        <w:rPr>
          <w:rFonts w:ascii="Arial" w:hAnsi="Arial" w:cs="Arial"/>
          <w:color w:val="000000" w:themeColor="text1"/>
          <w:spacing w:val="-1"/>
        </w:rPr>
        <w:t>ni</w:t>
      </w:r>
      <w:r w:rsidR="00B61A6B" w:rsidRPr="005D2541">
        <w:rPr>
          <w:rFonts w:ascii="Arial" w:hAnsi="Arial" w:cs="Arial"/>
          <w:color w:val="000000" w:themeColor="text1"/>
        </w:rPr>
        <w:t>h</w:t>
      </w:r>
      <w:r w:rsidR="00B61A6B" w:rsidRPr="005D2541">
        <w:rPr>
          <w:rFonts w:ascii="Arial" w:hAnsi="Arial" w:cs="Arial"/>
          <w:color w:val="000000" w:themeColor="text1"/>
          <w:spacing w:val="26"/>
        </w:rPr>
        <w:t xml:space="preserve"> </w:t>
      </w:r>
      <w:r w:rsidR="00B61A6B" w:rsidRPr="005D2541">
        <w:rPr>
          <w:rFonts w:ascii="Arial" w:hAnsi="Arial" w:cs="Arial"/>
          <w:color w:val="000000" w:themeColor="text1"/>
        </w:rPr>
        <w:t xml:space="preserve">pri </w:t>
      </w:r>
      <w:r w:rsidR="00B61A6B" w:rsidRPr="005D2541">
        <w:rPr>
          <w:rFonts w:ascii="Arial" w:hAnsi="Arial" w:cs="Arial"/>
          <w:color w:val="000000" w:themeColor="text1"/>
          <w:spacing w:val="-1"/>
          <w:position w:val="-1"/>
        </w:rPr>
        <w:t>i</w:t>
      </w:r>
      <w:r w:rsidR="00B61A6B" w:rsidRPr="005D2541">
        <w:rPr>
          <w:rFonts w:ascii="Arial" w:hAnsi="Arial" w:cs="Arial"/>
          <w:color w:val="000000" w:themeColor="text1"/>
          <w:position w:val="-1"/>
        </w:rPr>
        <w:t>n</w:t>
      </w:r>
      <w:r w:rsidR="00B61A6B" w:rsidRPr="005D2541">
        <w:rPr>
          <w:rFonts w:ascii="Arial" w:hAnsi="Arial" w:cs="Arial"/>
          <w:color w:val="000000" w:themeColor="text1"/>
          <w:spacing w:val="-3"/>
          <w:position w:val="-1"/>
        </w:rPr>
        <w:t>v</w:t>
      </w:r>
      <w:r w:rsidR="00B61A6B" w:rsidRPr="005D2541">
        <w:rPr>
          <w:rFonts w:ascii="Arial" w:hAnsi="Arial" w:cs="Arial"/>
          <w:color w:val="000000" w:themeColor="text1"/>
          <w:position w:val="-1"/>
        </w:rPr>
        <w:t>estic</w:t>
      </w:r>
      <w:r w:rsidR="00B61A6B" w:rsidRPr="005D2541">
        <w:rPr>
          <w:rFonts w:ascii="Arial" w:hAnsi="Arial" w:cs="Arial"/>
          <w:color w:val="000000" w:themeColor="text1"/>
          <w:spacing w:val="-1"/>
          <w:position w:val="-1"/>
        </w:rPr>
        <w:t>i</w:t>
      </w:r>
      <w:r w:rsidR="00B61A6B" w:rsidRPr="005D2541">
        <w:rPr>
          <w:rFonts w:ascii="Arial" w:hAnsi="Arial" w:cs="Arial"/>
          <w:color w:val="000000" w:themeColor="text1"/>
          <w:spacing w:val="1"/>
          <w:position w:val="-1"/>
        </w:rPr>
        <w:t>j</w:t>
      </w:r>
      <w:r w:rsidR="00B61A6B" w:rsidRPr="005D2541">
        <w:rPr>
          <w:rFonts w:ascii="Arial" w:hAnsi="Arial" w:cs="Arial"/>
          <w:color w:val="000000" w:themeColor="text1"/>
          <w:spacing w:val="-1"/>
          <w:position w:val="-1"/>
        </w:rPr>
        <w:t>i</w:t>
      </w:r>
      <w:r w:rsidR="006F6B5B" w:rsidRPr="005D2541">
        <w:rPr>
          <w:rFonts w:ascii="Arial" w:hAnsi="Arial" w:cs="Arial"/>
          <w:color w:val="000000" w:themeColor="text1"/>
          <w:spacing w:val="-1"/>
          <w:position w:val="-1"/>
        </w:rPr>
        <w:t>, o nastalih stroških</w:t>
      </w:r>
      <w:r w:rsidR="00293BC8" w:rsidRPr="005D2541">
        <w:rPr>
          <w:rFonts w:ascii="Arial" w:hAnsi="Arial" w:cs="Arial"/>
          <w:color w:val="000000" w:themeColor="text1"/>
          <w:spacing w:val="-1"/>
          <w:position w:val="-1"/>
        </w:rPr>
        <w:t xml:space="preserve"> in o izvedenih plačilih, zlasti tistih</w:t>
      </w:r>
      <w:r w:rsidR="00AB093C" w:rsidRPr="005D2541">
        <w:rPr>
          <w:rFonts w:ascii="Arial" w:hAnsi="Arial" w:cs="Arial"/>
          <w:color w:val="000000" w:themeColor="text1"/>
          <w:spacing w:val="-1"/>
          <w:position w:val="-1"/>
        </w:rPr>
        <w:t>,</w:t>
      </w:r>
      <w:r w:rsidR="00293BC8" w:rsidRPr="005D2541">
        <w:rPr>
          <w:rFonts w:ascii="Arial" w:hAnsi="Arial" w:cs="Arial"/>
          <w:color w:val="000000" w:themeColor="text1"/>
          <w:spacing w:val="-1"/>
          <w:position w:val="-1"/>
        </w:rPr>
        <w:t xml:space="preserve"> za katera se zahteva refundacija</w:t>
      </w:r>
      <w:r w:rsidR="00B61A6B" w:rsidRPr="005D2541">
        <w:rPr>
          <w:rFonts w:ascii="Arial" w:hAnsi="Arial" w:cs="Arial"/>
          <w:color w:val="000000" w:themeColor="text1"/>
          <w:position w:val="-1"/>
        </w:rPr>
        <w:t>.</w:t>
      </w:r>
      <w:r w:rsidR="00B61A6B" w:rsidRPr="005D2541">
        <w:rPr>
          <w:rFonts w:ascii="Arial" w:hAnsi="Arial" w:cs="Arial"/>
          <w:color w:val="000000" w:themeColor="text1"/>
          <w:spacing w:val="2"/>
          <w:position w:val="-1"/>
        </w:rPr>
        <w:t xml:space="preserve"> </w:t>
      </w:r>
      <w:r w:rsidR="00B61A6B" w:rsidRPr="005D2541">
        <w:rPr>
          <w:rFonts w:ascii="Arial" w:hAnsi="Arial" w:cs="Arial"/>
          <w:color w:val="000000" w:themeColor="text1"/>
          <w:position w:val="-1"/>
        </w:rPr>
        <w:t>V prim</w:t>
      </w:r>
      <w:r w:rsidR="00B61A6B" w:rsidRPr="005D2541">
        <w:rPr>
          <w:rFonts w:ascii="Arial" w:hAnsi="Arial" w:cs="Arial"/>
          <w:color w:val="000000" w:themeColor="text1"/>
          <w:spacing w:val="-2"/>
          <w:position w:val="-1"/>
        </w:rPr>
        <w:t>e</w:t>
      </w:r>
      <w:r w:rsidR="00B61A6B" w:rsidRPr="005D2541">
        <w:rPr>
          <w:rFonts w:ascii="Arial" w:hAnsi="Arial" w:cs="Arial"/>
          <w:color w:val="000000" w:themeColor="text1"/>
          <w:spacing w:val="1"/>
          <w:position w:val="-1"/>
        </w:rPr>
        <w:t>r</w:t>
      </w:r>
      <w:r w:rsidR="00B61A6B" w:rsidRPr="005D2541">
        <w:rPr>
          <w:rFonts w:ascii="Arial" w:hAnsi="Arial" w:cs="Arial"/>
          <w:color w:val="000000" w:themeColor="text1"/>
          <w:position w:val="-1"/>
        </w:rPr>
        <w:t>u d</w:t>
      </w:r>
      <w:r w:rsidR="00B61A6B" w:rsidRPr="005D2541">
        <w:rPr>
          <w:rFonts w:ascii="Arial" w:hAnsi="Arial" w:cs="Arial"/>
          <w:color w:val="000000" w:themeColor="text1"/>
          <w:spacing w:val="-2"/>
          <w:position w:val="-1"/>
        </w:rPr>
        <w:t>v</w:t>
      </w:r>
      <w:r w:rsidR="00B61A6B" w:rsidRPr="005D2541">
        <w:rPr>
          <w:rFonts w:ascii="Arial" w:hAnsi="Arial" w:cs="Arial"/>
          <w:color w:val="000000" w:themeColor="text1"/>
          <w:spacing w:val="-3"/>
          <w:position w:val="-1"/>
        </w:rPr>
        <w:t>o</w:t>
      </w:r>
      <w:r w:rsidR="00B61A6B" w:rsidRPr="005D2541">
        <w:rPr>
          <w:rFonts w:ascii="Arial" w:hAnsi="Arial" w:cs="Arial"/>
          <w:color w:val="000000" w:themeColor="text1"/>
          <w:spacing w:val="1"/>
          <w:position w:val="-1"/>
        </w:rPr>
        <w:t>m</w:t>
      </w:r>
      <w:r w:rsidR="00B61A6B" w:rsidRPr="005D2541">
        <w:rPr>
          <w:rFonts w:ascii="Arial" w:hAnsi="Arial" w:cs="Arial"/>
          <w:color w:val="000000" w:themeColor="text1"/>
          <w:position w:val="-1"/>
        </w:rPr>
        <w:t>a l</w:t>
      </w:r>
      <w:r w:rsidR="00B61A6B" w:rsidRPr="005D2541">
        <w:rPr>
          <w:rFonts w:ascii="Arial" w:hAnsi="Arial" w:cs="Arial"/>
          <w:color w:val="000000" w:themeColor="text1"/>
          <w:spacing w:val="-1"/>
          <w:position w:val="-1"/>
        </w:rPr>
        <w:t>a</w:t>
      </w:r>
      <w:r w:rsidR="00B61A6B" w:rsidRPr="005D2541">
        <w:rPr>
          <w:rFonts w:ascii="Arial" w:hAnsi="Arial" w:cs="Arial"/>
          <w:color w:val="000000" w:themeColor="text1"/>
          <w:spacing w:val="-3"/>
          <w:position w:val="-1"/>
        </w:rPr>
        <w:t>h</w:t>
      </w:r>
      <w:r w:rsidR="00B61A6B" w:rsidRPr="005D2541">
        <w:rPr>
          <w:rFonts w:ascii="Arial" w:hAnsi="Arial" w:cs="Arial"/>
          <w:color w:val="000000" w:themeColor="text1"/>
          <w:spacing w:val="2"/>
          <w:position w:val="-1"/>
        </w:rPr>
        <w:t>k</w:t>
      </w:r>
      <w:r w:rsidR="00B61A6B" w:rsidRPr="005D2541">
        <w:rPr>
          <w:rFonts w:ascii="Arial" w:hAnsi="Arial" w:cs="Arial"/>
          <w:color w:val="000000" w:themeColor="text1"/>
          <w:position w:val="-1"/>
        </w:rPr>
        <w:t>o</w:t>
      </w:r>
      <w:r w:rsidR="00B61A6B" w:rsidRPr="005D2541">
        <w:rPr>
          <w:rFonts w:ascii="Arial" w:hAnsi="Arial" w:cs="Arial"/>
          <w:color w:val="000000" w:themeColor="text1"/>
          <w:spacing w:val="-2"/>
          <w:position w:val="-1"/>
        </w:rPr>
        <w:t xml:space="preserve"> </w:t>
      </w:r>
      <w:r w:rsidR="00DC28A3" w:rsidRPr="005D2541">
        <w:rPr>
          <w:rFonts w:ascii="Arial" w:hAnsi="Arial" w:cs="Arial"/>
          <w:color w:val="000000" w:themeColor="text1"/>
          <w:spacing w:val="-1"/>
          <w:position w:val="-1"/>
        </w:rPr>
        <w:t>ministrstvo</w:t>
      </w:r>
      <w:r w:rsidR="00B61A6B" w:rsidRPr="005D2541">
        <w:rPr>
          <w:rFonts w:ascii="Arial" w:hAnsi="Arial" w:cs="Arial"/>
          <w:color w:val="000000" w:themeColor="text1"/>
          <w:position w:val="-1"/>
        </w:rPr>
        <w:t xml:space="preserve"> </w:t>
      </w:r>
      <w:r w:rsidR="00B61A6B" w:rsidRPr="005D2541">
        <w:rPr>
          <w:rFonts w:ascii="Arial" w:hAnsi="Arial" w:cs="Arial"/>
          <w:color w:val="000000" w:themeColor="text1"/>
          <w:spacing w:val="-2"/>
          <w:position w:val="-1"/>
        </w:rPr>
        <w:t>z</w:t>
      </w:r>
      <w:r w:rsidR="00B61A6B" w:rsidRPr="005D2541">
        <w:rPr>
          <w:rFonts w:ascii="Arial" w:hAnsi="Arial" w:cs="Arial"/>
          <w:color w:val="000000" w:themeColor="text1"/>
          <w:position w:val="-1"/>
        </w:rPr>
        <w:t>a</w:t>
      </w:r>
      <w:r w:rsidR="00B61A6B" w:rsidRPr="005D2541">
        <w:rPr>
          <w:rFonts w:ascii="Arial" w:hAnsi="Arial" w:cs="Arial"/>
          <w:color w:val="000000" w:themeColor="text1"/>
          <w:spacing w:val="-1"/>
          <w:position w:val="-1"/>
        </w:rPr>
        <w:t>h</w:t>
      </w:r>
      <w:r w:rsidR="00B61A6B" w:rsidRPr="005D2541">
        <w:rPr>
          <w:rFonts w:ascii="Arial" w:hAnsi="Arial" w:cs="Arial"/>
          <w:color w:val="000000" w:themeColor="text1"/>
          <w:spacing w:val="1"/>
          <w:position w:val="-1"/>
        </w:rPr>
        <w:t>t</w:t>
      </w:r>
      <w:r w:rsidR="00B61A6B" w:rsidRPr="005D2541">
        <w:rPr>
          <w:rFonts w:ascii="Arial" w:hAnsi="Arial" w:cs="Arial"/>
          <w:color w:val="000000" w:themeColor="text1"/>
          <w:position w:val="-1"/>
        </w:rPr>
        <w:t>e</w:t>
      </w:r>
      <w:r w:rsidR="00B61A6B" w:rsidRPr="005D2541">
        <w:rPr>
          <w:rFonts w:ascii="Arial" w:hAnsi="Arial" w:cs="Arial"/>
          <w:color w:val="000000" w:themeColor="text1"/>
          <w:spacing w:val="-3"/>
          <w:position w:val="-1"/>
        </w:rPr>
        <w:t>v</w:t>
      </w:r>
      <w:r w:rsidR="00B61A6B" w:rsidRPr="005D2541">
        <w:rPr>
          <w:rFonts w:ascii="Arial" w:hAnsi="Arial" w:cs="Arial"/>
          <w:color w:val="000000" w:themeColor="text1"/>
          <w:position w:val="-1"/>
        </w:rPr>
        <w:t>a dod</w:t>
      </w:r>
      <w:r w:rsidR="00B61A6B" w:rsidRPr="005D2541">
        <w:rPr>
          <w:rFonts w:ascii="Arial" w:hAnsi="Arial" w:cs="Arial"/>
          <w:color w:val="000000" w:themeColor="text1"/>
          <w:spacing w:val="-1"/>
          <w:position w:val="-1"/>
        </w:rPr>
        <w:t>a</w:t>
      </w:r>
      <w:r w:rsidR="00B61A6B" w:rsidRPr="005D2541">
        <w:rPr>
          <w:rFonts w:ascii="Arial" w:hAnsi="Arial" w:cs="Arial"/>
          <w:color w:val="000000" w:themeColor="text1"/>
          <w:spacing w:val="1"/>
          <w:position w:val="-1"/>
        </w:rPr>
        <w:t>t</w:t>
      </w:r>
      <w:r w:rsidR="00B61A6B" w:rsidRPr="005D2541">
        <w:rPr>
          <w:rFonts w:ascii="Arial" w:hAnsi="Arial" w:cs="Arial"/>
          <w:color w:val="000000" w:themeColor="text1"/>
          <w:position w:val="-1"/>
        </w:rPr>
        <w:t>na</w:t>
      </w:r>
      <w:r w:rsidR="00B61A6B" w:rsidRPr="005D2541">
        <w:rPr>
          <w:rFonts w:ascii="Arial" w:hAnsi="Arial" w:cs="Arial"/>
          <w:color w:val="000000" w:themeColor="text1"/>
          <w:spacing w:val="1"/>
          <w:position w:val="-1"/>
        </w:rPr>
        <w:t xml:space="preserve"> </w:t>
      </w:r>
      <w:r w:rsidR="00B61A6B" w:rsidRPr="005D2541">
        <w:rPr>
          <w:rFonts w:ascii="Arial" w:hAnsi="Arial" w:cs="Arial"/>
          <w:color w:val="000000" w:themeColor="text1"/>
          <w:position w:val="-1"/>
        </w:rPr>
        <w:t>p</w:t>
      </w:r>
      <w:r w:rsidR="00B61A6B" w:rsidRPr="005D2541">
        <w:rPr>
          <w:rFonts w:ascii="Arial" w:hAnsi="Arial" w:cs="Arial"/>
          <w:color w:val="000000" w:themeColor="text1"/>
          <w:spacing w:val="-3"/>
          <w:position w:val="-1"/>
        </w:rPr>
        <w:t>o</w:t>
      </w:r>
      <w:r w:rsidR="00B61A6B" w:rsidRPr="005D2541">
        <w:rPr>
          <w:rFonts w:ascii="Arial" w:hAnsi="Arial" w:cs="Arial"/>
          <w:color w:val="000000" w:themeColor="text1"/>
          <w:spacing w:val="1"/>
          <w:position w:val="-1"/>
        </w:rPr>
        <w:t>j</w:t>
      </w:r>
      <w:r w:rsidR="00B61A6B" w:rsidRPr="005D2541">
        <w:rPr>
          <w:rFonts w:ascii="Arial" w:hAnsi="Arial" w:cs="Arial"/>
          <w:color w:val="000000" w:themeColor="text1"/>
          <w:position w:val="-1"/>
        </w:rPr>
        <w:t>as</w:t>
      </w:r>
      <w:r w:rsidR="00B61A6B" w:rsidRPr="005D2541">
        <w:rPr>
          <w:rFonts w:ascii="Arial" w:hAnsi="Arial" w:cs="Arial"/>
          <w:color w:val="000000" w:themeColor="text1"/>
          <w:spacing w:val="-1"/>
          <w:position w:val="-1"/>
        </w:rPr>
        <w:t>nil</w:t>
      </w:r>
      <w:r w:rsidR="00B61A6B" w:rsidRPr="005D2541">
        <w:rPr>
          <w:rFonts w:ascii="Arial" w:hAnsi="Arial" w:cs="Arial"/>
          <w:color w:val="000000" w:themeColor="text1"/>
          <w:position w:val="-1"/>
        </w:rPr>
        <w:t>a a</w:t>
      </w:r>
      <w:r w:rsidR="00B61A6B" w:rsidRPr="005D2541">
        <w:rPr>
          <w:rFonts w:ascii="Arial" w:hAnsi="Arial" w:cs="Arial"/>
          <w:color w:val="000000" w:themeColor="text1"/>
          <w:spacing w:val="-1"/>
          <w:position w:val="-1"/>
        </w:rPr>
        <w:t>l</w:t>
      </w:r>
      <w:r w:rsidR="00B61A6B" w:rsidRPr="005D2541">
        <w:rPr>
          <w:rFonts w:ascii="Arial" w:hAnsi="Arial" w:cs="Arial"/>
          <w:color w:val="000000" w:themeColor="text1"/>
          <w:position w:val="-1"/>
        </w:rPr>
        <w:t>i d</w:t>
      </w:r>
      <w:r w:rsidR="00B61A6B" w:rsidRPr="005D2541">
        <w:rPr>
          <w:rFonts w:ascii="Arial" w:hAnsi="Arial" w:cs="Arial"/>
          <w:color w:val="000000" w:themeColor="text1"/>
          <w:spacing w:val="-3"/>
          <w:position w:val="-1"/>
        </w:rPr>
        <w:t>o</w:t>
      </w:r>
      <w:r w:rsidR="00B61A6B" w:rsidRPr="005D2541">
        <w:rPr>
          <w:rFonts w:ascii="Arial" w:hAnsi="Arial" w:cs="Arial"/>
          <w:color w:val="000000" w:themeColor="text1"/>
          <w:position w:val="-1"/>
        </w:rPr>
        <w:t>ka</w:t>
      </w:r>
      <w:r w:rsidR="00B61A6B" w:rsidRPr="005D2541">
        <w:rPr>
          <w:rFonts w:ascii="Arial" w:hAnsi="Arial" w:cs="Arial"/>
          <w:color w:val="000000" w:themeColor="text1"/>
          <w:spacing w:val="-3"/>
          <w:position w:val="-1"/>
        </w:rPr>
        <w:t>z</w:t>
      </w:r>
      <w:r w:rsidR="00B61A6B" w:rsidRPr="005D2541">
        <w:rPr>
          <w:rFonts w:ascii="Arial" w:hAnsi="Arial" w:cs="Arial"/>
          <w:color w:val="000000" w:themeColor="text1"/>
          <w:spacing w:val="1"/>
          <w:position w:val="-1"/>
        </w:rPr>
        <w:t>i</w:t>
      </w:r>
      <w:r w:rsidR="00B61A6B" w:rsidRPr="005D2541">
        <w:rPr>
          <w:rFonts w:ascii="Arial" w:hAnsi="Arial" w:cs="Arial"/>
          <w:color w:val="000000" w:themeColor="text1"/>
          <w:spacing w:val="-1"/>
          <w:position w:val="-1"/>
        </w:rPr>
        <w:t>l</w:t>
      </w:r>
      <w:r w:rsidR="00B61A6B" w:rsidRPr="005D2541">
        <w:rPr>
          <w:rFonts w:ascii="Arial" w:hAnsi="Arial" w:cs="Arial"/>
          <w:color w:val="000000" w:themeColor="text1"/>
          <w:position w:val="-1"/>
        </w:rPr>
        <w:t>a.</w:t>
      </w:r>
    </w:p>
    <w:p w14:paraId="5B7709F2" w14:textId="77777777" w:rsidR="00635F3C" w:rsidRDefault="00635F3C" w:rsidP="00AE2760">
      <w:pPr>
        <w:widowControl w:val="0"/>
        <w:autoSpaceDE w:val="0"/>
        <w:autoSpaceDN w:val="0"/>
        <w:adjustRightInd w:val="0"/>
        <w:spacing w:before="3" w:after="0"/>
        <w:jc w:val="both"/>
        <w:rPr>
          <w:rFonts w:ascii="Arial" w:hAnsi="Arial" w:cs="Arial"/>
          <w:color w:val="000000" w:themeColor="text1"/>
          <w:position w:val="-1"/>
        </w:rPr>
      </w:pPr>
    </w:p>
    <w:p w14:paraId="09402FDD" w14:textId="2208BAFD" w:rsidR="004A2A4A" w:rsidRDefault="004A2A4A" w:rsidP="00AE2760">
      <w:pPr>
        <w:widowControl w:val="0"/>
        <w:autoSpaceDE w:val="0"/>
        <w:autoSpaceDN w:val="0"/>
        <w:adjustRightInd w:val="0"/>
        <w:spacing w:before="3" w:after="0"/>
        <w:jc w:val="both"/>
        <w:rPr>
          <w:rFonts w:ascii="Arial" w:hAnsi="Arial" w:cs="Arial"/>
          <w:color w:val="000000" w:themeColor="text1"/>
          <w:position w:val="-1"/>
        </w:rPr>
      </w:pPr>
      <w:r w:rsidRPr="005D2541">
        <w:rPr>
          <w:rFonts w:ascii="Arial" w:hAnsi="Arial" w:cs="Arial"/>
          <w:color w:val="000000" w:themeColor="text1"/>
        </w:rPr>
        <w:t xml:space="preserve">V vmesnih in v končnem poročilu o projektu bodo občine poročale o doseženih fizičnih ciljih projekta (kazalniki </w:t>
      </w:r>
      <w:r w:rsidR="006C32EC">
        <w:rPr>
          <w:rFonts w:ascii="Arial" w:hAnsi="Arial" w:cs="Arial"/>
          <w:color w:val="000000" w:themeColor="text1"/>
        </w:rPr>
        <w:t xml:space="preserve">učinka </w:t>
      </w:r>
      <w:r w:rsidRPr="005D2541">
        <w:rPr>
          <w:rFonts w:ascii="Arial" w:hAnsi="Arial" w:cs="Arial"/>
          <w:color w:val="000000" w:themeColor="text1"/>
        </w:rPr>
        <w:t xml:space="preserve">in kazalniki </w:t>
      </w:r>
      <w:r w:rsidR="006C32EC">
        <w:rPr>
          <w:rFonts w:ascii="Arial" w:hAnsi="Arial" w:cs="Arial"/>
          <w:color w:val="000000" w:themeColor="text1"/>
        </w:rPr>
        <w:t>rezultata</w:t>
      </w:r>
      <w:r w:rsidRPr="005D2541">
        <w:rPr>
          <w:rFonts w:ascii="Arial" w:hAnsi="Arial" w:cs="Arial"/>
          <w:color w:val="000000" w:themeColor="text1"/>
        </w:rPr>
        <w:t xml:space="preserve">, </w:t>
      </w:r>
      <w:r w:rsidRPr="005D2541">
        <w:rPr>
          <w:rFonts w:ascii="Arial" w:hAnsi="Arial" w:cs="Arial"/>
          <w:color w:val="000000" w:themeColor="text1"/>
          <w:spacing w:val="-1"/>
        </w:rPr>
        <w:t>ki so bili predmet sofinanciranja) in celoviti finančni realizaciji projekta</w:t>
      </w:r>
      <w:r w:rsidRPr="005D2541">
        <w:rPr>
          <w:rFonts w:ascii="Arial" w:hAnsi="Arial" w:cs="Arial"/>
          <w:color w:val="000000" w:themeColor="text1"/>
        </w:rPr>
        <w:t xml:space="preserve"> </w:t>
      </w:r>
      <w:r w:rsidR="00C65AE9" w:rsidRPr="00C65AE9">
        <w:rPr>
          <w:rFonts w:ascii="Arial" w:hAnsi="Arial" w:cs="Arial"/>
          <w:i/>
          <w:iCs/>
          <w:color w:val="000000" w:themeColor="text1"/>
        </w:rPr>
        <w:t xml:space="preserve">(Priloga pogodbe št. </w:t>
      </w:r>
      <w:r w:rsidR="00C65AE9">
        <w:rPr>
          <w:rFonts w:ascii="Arial" w:hAnsi="Arial" w:cs="Arial"/>
          <w:i/>
          <w:iCs/>
          <w:color w:val="000000" w:themeColor="text1"/>
        </w:rPr>
        <w:t>3</w:t>
      </w:r>
      <w:r w:rsidR="00C65AE9" w:rsidRPr="00C65AE9">
        <w:rPr>
          <w:rFonts w:ascii="Arial" w:hAnsi="Arial" w:cs="Arial"/>
          <w:i/>
          <w:iCs/>
          <w:color w:val="000000" w:themeColor="text1"/>
        </w:rPr>
        <w:t>)</w:t>
      </w:r>
      <w:r w:rsidR="00C65AE9">
        <w:rPr>
          <w:rFonts w:ascii="Arial" w:hAnsi="Arial" w:cs="Arial"/>
          <w:color w:val="000000" w:themeColor="text1"/>
        </w:rPr>
        <w:t>.</w:t>
      </w:r>
    </w:p>
    <w:p w14:paraId="6055CF09" w14:textId="77777777" w:rsidR="00AE2760" w:rsidRPr="005D2541" w:rsidRDefault="00AE2760" w:rsidP="00AE2760">
      <w:pPr>
        <w:widowControl w:val="0"/>
        <w:autoSpaceDE w:val="0"/>
        <w:autoSpaceDN w:val="0"/>
        <w:adjustRightInd w:val="0"/>
        <w:spacing w:before="3" w:after="0"/>
        <w:jc w:val="both"/>
        <w:rPr>
          <w:rFonts w:ascii="Arial" w:hAnsi="Arial" w:cs="Arial"/>
          <w:color w:val="000000" w:themeColor="text1"/>
        </w:rPr>
      </w:pPr>
    </w:p>
    <w:p w14:paraId="630DD9C1" w14:textId="12A0359D" w:rsidR="00005B5C" w:rsidRPr="00F90DB1" w:rsidRDefault="00635F3C" w:rsidP="00AE2760">
      <w:pPr>
        <w:pStyle w:val="Naslov1"/>
        <w:spacing w:line="276" w:lineRule="auto"/>
        <w:rPr>
          <w:noProof/>
          <w:lang w:val="pl-PL"/>
        </w:rPr>
      </w:pPr>
      <w:bookmarkStart w:id="42" w:name="_Toc350331924"/>
      <w:bookmarkStart w:id="43" w:name="_Toc446407799"/>
      <w:bookmarkStart w:id="44" w:name="_Toc216079544"/>
      <w:r w:rsidRPr="00F90DB1">
        <w:rPr>
          <w:noProof/>
          <w:lang w:val="pl-PL"/>
        </w:rPr>
        <w:t>6</w:t>
      </w:r>
      <w:r w:rsidR="00005B5C" w:rsidRPr="00F90DB1">
        <w:rPr>
          <w:noProof/>
          <w:lang w:val="pl-PL"/>
        </w:rPr>
        <w:t xml:space="preserve">. NAVODILO </w:t>
      </w:r>
      <w:r w:rsidR="00114557" w:rsidRPr="00F90DB1">
        <w:rPr>
          <w:noProof/>
          <w:lang w:val="pl-PL"/>
        </w:rPr>
        <w:t>OBČINA</w:t>
      </w:r>
      <w:r w:rsidR="00005B5C" w:rsidRPr="00F90DB1">
        <w:rPr>
          <w:noProof/>
          <w:lang w:val="pl-PL"/>
        </w:rPr>
        <w:t>M ZA IZDELAVO VLOG NA JAVNI RAZPIS</w:t>
      </w:r>
      <w:bookmarkEnd w:id="42"/>
      <w:bookmarkEnd w:id="43"/>
      <w:bookmarkEnd w:id="44"/>
    </w:p>
    <w:p w14:paraId="23AE558C" w14:textId="77777777" w:rsidR="004D248B" w:rsidRPr="005D2541" w:rsidRDefault="004D248B" w:rsidP="00AE2760">
      <w:pPr>
        <w:widowControl w:val="0"/>
        <w:autoSpaceDE w:val="0"/>
        <w:autoSpaceDN w:val="0"/>
        <w:adjustRightInd w:val="0"/>
        <w:spacing w:before="3" w:after="0"/>
        <w:jc w:val="both"/>
        <w:rPr>
          <w:rFonts w:ascii="Arial" w:hAnsi="Arial" w:cs="Arial"/>
          <w:color w:val="000000" w:themeColor="text1"/>
        </w:rPr>
      </w:pPr>
    </w:p>
    <w:p w14:paraId="127C96A5" w14:textId="06B81632" w:rsidR="00B61A6B" w:rsidRPr="00635F3C" w:rsidRDefault="00635F3C" w:rsidP="00AE2760">
      <w:pPr>
        <w:pStyle w:val="Naslov2"/>
        <w:spacing w:line="276" w:lineRule="auto"/>
      </w:pPr>
      <w:bookmarkStart w:id="45" w:name="_Toc350331933"/>
      <w:bookmarkStart w:id="46" w:name="_Toc216079545"/>
      <w:r>
        <w:t>6</w:t>
      </w:r>
      <w:r w:rsidR="00B61A6B" w:rsidRPr="00635F3C">
        <w:t>.</w:t>
      </w:r>
      <w:r w:rsidR="00660518" w:rsidRPr="00635F3C">
        <w:t>1</w:t>
      </w:r>
      <w:r w:rsidR="00B61A6B" w:rsidRPr="00635F3C">
        <w:t>.</w:t>
      </w:r>
      <w:r w:rsidR="00B61A6B" w:rsidRPr="00635F3C">
        <w:tab/>
        <w:t>RAZPISNA DOKUMENTACIJA</w:t>
      </w:r>
      <w:bookmarkEnd w:id="45"/>
      <w:bookmarkEnd w:id="46"/>
    </w:p>
    <w:p w14:paraId="50ABE86B"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6E003EB7" w14:textId="77777777" w:rsidR="00B61A6B" w:rsidRPr="005D2541" w:rsidRDefault="00B61A6B" w:rsidP="00AE2760">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Tms Rmn" w:hAnsi="Tms Rmn"/>
          <w:color w:val="000000" w:themeColor="text1"/>
          <w:sz w:val="24"/>
          <w:szCs w:val="24"/>
        </w:rPr>
      </w:pP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sna</w:t>
      </w:r>
      <w:r w:rsidRPr="005D2541">
        <w:rPr>
          <w:rFonts w:ascii="Arial" w:hAnsi="Arial" w:cs="Arial"/>
          <w:color w:val="000000" w:themeColor="text1"/>
          <w:spacing w:val="1"/>
        </w:rPr>
        <w:t xml:space="preserve"> </w:t>
      </w:r>
      <w:r w:rsidRPr="005D2541">
        <w:rPr>
          <w:rFonts w:ascii="Arial" w:hAnsi="Arial" w:cs="Arial"/>
          <w:color w:val="000000" w:themeColor="text1"/>
        </w:rPr>
        <w:t>d</w:t>
      </w:r>
      <w:r w:rsidRPr="005D2541">
        <w:rPr>
          <w:rFonts w:ascii="Arial" w:hAnsi="Arial" w:cs="Arial"/>
          <w:color w:val="000000" w:themeColor="text1"/>
          <w:spacing w:val="-1"/>
        </w:rPr>
        <w:t>o</w:t>
      </w:r>
      <w:r w:rsidRPr="005D2541">
        <w:rPr>
          <w:rFonts w:ascii="Arial" w:hAnsi="Arial" w:cs="Arial"/>
          <w:color w:val="000000" w:themeColor="text1"/>
          <w:spacing w:val="2"/>
        </w:rPr>
        <w:t>k</w:t>
      </w:r>
      <w:r w:rsidRPr="005D2541">
        <w:rPr>
          <w:rFonts w:ascii="Arial" w:hAnsi="Arial" w:cs="Arial"/>
          <w:color w:val="000000" w:themeColor="text1"/>
        </w:rPr>
        <w:t>ume</w:t>
      </w:r>
      <w:r w:rsidRPr="005D2541">
        <w:rPr>
          <w:rFonts w:ascii="Arial" w:hAnsi="Arial" w:cs="Arial"/>
          <w:color w:val="000000" w:themeColor="text1"/>
          <w:spacing w:val="-3"/>
        </w:rPr>
        <w:t>n</w:t>
      </w:r>
      <w:r w:rsidRPr="005D2541">
        <w:rPr>
          <w:rFonts w:ascii="Arial" w:hAnsi="Arial" w:cs="Arial"/>
          <w:color w:val="000000" w:themeColor="text1"/>
          <w:spacing w:val="1"/>
        </w:rPr>
        <w:t>t</w:t>
      </w:r>
      <w:r w:rsidRPr="005D2541">
        <w:rPr>
          <w:rFonts w:ascii="Arial" w:hAnsi="Arial" w:cs="Arial"/>
          <w:color w:val="000000" w:themeColor="text1"/>
        </w:rPr>
        <w:t>ac</w:t>
      </w:r>
      <w:r w:rsidRPr="005D2541">
        <w:rPr>
          <w:rFonts w:ascii="Arial" w:hAnsi="Arial" w:cs="Arial"/>
          <w:color w:val="000000" w:themeColor="text1"/>
          <w:spacing w:val="-1"/>
        </w:rPr>
        <w:t>i</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2"/>
        </w:rPr>
        <w:t xml:space="preserve"> </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2"/>
        </w:rPr>
        <w:t xml:space="preserve"> </w:t>
      </w: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a na</w:t>
      </w:r>
      <w:r w:rsidRPr="005D2541">
        <w:rPr>
          <w:rFonts w:ascii="Arial" w:hAnsi="Arial" w:cs="Arial"/>
          <w:color w:val="000000" w:themeColor="text1"/>
          <w:spacing w:val="-1"/>
        </w:rPr>
        <w:t xml:space="preserve"> </w:t>
      </w:r>
      <w:r w:rsidRPr="005D2541">
        <w:rPr>
          <w:rFonts w:ascii="Arial" w:hAnsi="Arial" w:cs="Arial"/>
          <w:color w:val="000000" w:themeColor="text1"/>
        </w:rPr>
        <w:t>sp</w:t>
      </w:r>
      <w:r w:rsidRPr="005D2541">
        <w:rPr>
          <w:rFonts w:ascii="Arial" w:hAnsi="Arial" w:cs="Arial"/>
          <w:color w:val="000000" w:themeColor="text1"/>
          <w:spacing w:val="-1"/>
        </w:rPr>
        <w:t>l</w:t>
      </w:r>
      <w:r w:rsidRPr="005D2541">
        <w:rPr>
          <w:rFonts w:ascii="Arial" w:hAnsi="Arial" w:cs="Arial"/>
          <w:color w:val="000000" w:themeColor="text1"/>
        </w:rPr>
        <w:t>etn</w:t>
      </w:r>
      <w:r w:rsidRPr="005D2541">
        <w:rPr>
          <w:rFonts w:ascii="Arial" w:hAnsi="Arial" w:cs="Arial"/>
          <w:color w:val="000000" w:themeColor="text1"/>
          <w:spacing w:val="-2"/>
        </w:rPr>
        <w:t>e</w:t>
      </w:r>
      <w:r w:rsidRPr="005D2541">
        <w:rPr>
          <w:rFonts w:ascii="Arial" w:hAnsi="Arial" w:cs="Arial"/>
          <w:color w:val="000000" w:themeColor="text1"/>
        </w:rPr>
        <w:t>m</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s</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 xml:space="preserve">u: </w:t>
      </w:r>
      <w:hyperlink r:id="rId59" w:history="1">
        <w:r w:rsidR="00487997" w:rsidRPr="005D2541">
          <w:rPr>
            <w:rFonts w:ascii="Helv" w:hAnsi="Helv" w:cs="Helv"/>
            <w:color w:val="000000" w:themeColor="text1"/>
          </w:rPr>
          <w:t>https://www.gov.si/drzavni-organi/ministrstva/ministrstvo-za-kohezijo-in-regionalni-razvoj/javne-objave-ministrstva-za-kohezijo-in-regionalni-razvoj/</w:t>
        </w:r>
      </w:hyperlink>
      <w:r w:rsidR="00B302C8" w:rsidRPr="005D2541">
        <w:rPr>
          <w:rStyle w:val="Hiperpovezava"/>
          <w:rFonts w:ascii="Arial" w:hAnsi="Arial" w:cs="Arial"/>
          <w:color w:val="000000" w:themeColor="text1"/>
          <w:u w:val="none"/>
        </w:rPr>
        <w:t>.</w:t>
      </w:r>
    </w:p>
    <w:p w14:paraId="1A72D743" w14:textId="77777777" w:rsidR="00B61A6B" w:rsidRDefault="00B61A6B" w:rsidP="00AE2760">
      <w:pPr>
        <w:spacing w:after="0"/>
        <w:rPr>
          <w:rFonts w:ascii="Arial" w:hAnsi="Arial" w:cs="Arial"/>
          <w:color w:val="000000" w:themeColor="text1"/>
        </w:rPr>
      </w:pPr>
    </w:p>
    <w:p w14:paraId="3BDFEBFD" w14:textId="4C1B5537" w:rsidR="0012478E" w:rsidRPr="0012478E" w:rsidRDefault="0012478E" w:rsidP="0012478E">
      <w:pPr>
        <w:pStyle w:val="Naslov2"/>
        <w:spacing w:line="276" w:lineRule="auto"/>
      </w:pPr>
      <w:bookmarkStart w:id="47" w:name="_Toc216079546"/>
      <w:r>
        <w:t>6</w:t>
      </w:r>
      <w:r w:rsidRPr="00635F3C">
        <w:t>.</w:t>
      </w:r>
      <w:r>
        <w:t>2</w:t>
      </w:r>
      <w:r w:rsidRPr="00635F3C">
        <w:t>.</w:t>
      </w:r>
      <w:r w:rsidRPr="00635F3C">
        <w:tab/>
      </w:r>
      <w:r>
        <w:t>VPRAŠANJA IN ODGOVORI</w:t>
      </w:r>
      <w:bookmarkEnd w:id="47"/>
    </w:p>
    <w:p w14:paraId="51C4589B" w14:textId="77777777" w:rsidR="0012478E" w:rsidRPr="005D2541" w:rsidRDefault="0012478E" w:rsidP="00AE2760">
      <w:pPr>
        <w:spacing w:after="0"/>
        <w:rPr>
          <w:rFonts w:ascii="Arial" w:hAnsi="Arial" w:cs="Arial"/>
          <w:color w:val="000000" w:themeColor="text1"/>
        </w:rPr>
      </w:pPr>
    </w:p>
    <w:p w14:paraId="42B8E4A8" w14:textId="55029E35"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position w:val="-1"/>
        </w:rPr>
        <w:t>D</w:t>
      </w:r>
      <w:r w:rsidRPr="005D2541">
        <w:rPr>
          <w:rFonts w:ascii="Arial" w:hAnsi="Arial" w:cs="Arial"/>
          <w:color w:val="000000" w:themeColor="text1"/>
          <w:position w:val="-1"/>
        </w:rPr>
        <w:t>o</w:t>
      </w:r>
      <w:r w:rsidRPr="005D2541">
        <w:rPr>
          <w:rFonts w:ascii="Arial" w:hAnsi="Arial" w:cs="Arial"/>
          <w:color w:val="000000" w:themeColor="text1"/>
          <w:spacing w:val="-1"/>
          <w:position w:val="-1"/>
        </w:rPr>
        <w:t>d</w:t>
      </w:r>
      <w:r w:rsidRPr="005D2541">
        <w:rPr>
          <w:rFonts w:ascii="Arial" w:hAnsi="Arial" w:cs="Arial"/>
          <w:color w:val="000000" w:themeColor="text1"/>
          <w:position w:val="-1"/>
        </w:rPr>
        <w:t>atne</w:t>
      </w:r>
      <w:r w:rsidRPr="005D2541">
        <w:rPr>
          <w:rFonts w:ascii="Arial" w:hAnsi="Arial" w:cs="Arial"/>
          <w:color w:val="000000" w:themeColor="text1"/>
          <w:spacing w:val="1"/>
          <w:position w:val="-1"/>
        </w:rPr>
        <w:t xml:space="preserve"> </w:t>
      </w:r>
      <w:r w:rsidRPr="005D2541">
        <w:rPr>
          <w:rFonts w:ascii="Arial" w:hAnsi="Arial" w:cs="Arial"/>
          <w:color w:val="000000" w:themeColor="text1"/>
          <w:spacing w:val="-1"/>
          <w:position w:val="-1"/>
        </w:rPr>
        <w:t>i</w:t>
      </w:r>
      <w:r w:rsidRPr="005D2541">
        <w:rPr>
          <w:rFonts w:ascii="Arial" w:hAnsi="Arial" w:cs="Arial"/>
          <w:color w:val="000000" w:themeColor="text1"/>
          <w:spacing w:val="-3"/>
          <w:position w:val="-1"/>
        </w:rPr>
        <w:t>n</w:t>
      </w:r>
      <w:r w:rsidRPr="005D2541">
        <w:rPr>
          <w:rFonts w:ascii="Arial" w:hAnsi="Arial" w:cs="Arial"/>
          <w:color w:val="000000" w:themeColor="text1"/>
          <w:spacing w:val="3"/>
          <w:position w:val="-1"/>
        </w:rPr>
        <w:t>f</w:t>
      </w:r>
      <w:r w:rsidRPr="005D2541">
        <w:rPr>
          <w:rFonts w:ascii="Arial" w:hAnsi="Arial" w:cs="Arial"/>
          <w:color w:val="000000" w:themeColor="text1"/>
          <w:spacing w:val="-3"/>
          <w:position w:val="-1"/>
        </w:rPr>
        <w:t>o</w:t>
      </w:r>
      <w:r w:rsidRPr="005D2541">
        <w:rPr>
          <w:rFonts w:ascii="Arial" w:hAnsi="Arial" w:cs="Arial"/>
          <w:color w:val="000000" w:themeColor="text1"/>
          <w:spacing w:val="1"/>
          <w:position w:val="-1"/>
        </w:rPr>
        <w:t>rm</w:t>
      </w:r>
      <w:r w:rsidRPr="005D2541">
        <w:rPr>
          <w:rFonts w:ascii="Arial" w:hAnsi="Arial" w:cs="Arial"/>
          <w:color w:val="000000" w:themeColor="text1"/>
          <w:position w:val="-1"/>
        </w:rPr>
        <w:t>ac</w:t>
      </w:r>
      <w:r w:rsidRPr="005D2541">
        <w:rPr>
          <w:rFonts w:ascii="Arial" w:hAnsi="Arial" w:cs="Arial"/>
          <w:color w:val="000000" w:themeColor="text1"/>
          <w:spacing w:val="-4"/>
          <w:position w:val="-1"/>
        </w:rPr>
        <w:t>i</w:t>
      </w:r>
      <w:r w:rsidRPr="005D2541">
        <w:rPr>
          <w:rFonts w:ascii="Arial" w:hAnsi="Arial" w:cs="Arial"/>
          <w:color w:val="000000" w:themeColor="text1"/>
          <w:spacing w:val="1"/>
          <w:position w:val="-1"/>
        </w:rPr>
        <w:t>j</w:t>
      </w:r>
      <w:r w:rsidRPr="005D2541">
        <w:rPr>
          <w:rFonts w:ascii="Arial" w:hAnsi="Arial" w:cs="Arial"/>
          <w:color w:val="000000" w:themeColor="text1"/>
          <w:position w:val="-1"/>
        </w:rPr>
        <w:t>e in odgovori na vprašanja se</w:t>
      </w:r>
      <w:r w:rsidRPr="005D2541">
        <w:rPr>
          <w:rFonts w:ascii="Arial" w:hAnsi="Arial" w:cs="Arial"/>
          <w:color w:val="000000" w:themeColor="text1"/>
          <w:spacing w:val="-1"/>
          <w:position w:val="-1"/>
        </w:rPr>
        <w:t xml:space="preserve"> </w:t>
      </w:r>
      <w:r w:rsidRPr="005D2541">
        <w:rPr>
          <w:rFonts w:ascii="Arial" w:hAnsi="Arial" w:cs="Arial"/>
          <w:color w:val="000000" w:themeColor="text1"/>
          <w:spacing w:val="-3"/>
          <w:position w:val="-1"/>
        </w:rPr>
        <w:t>l</w:t>
      </w:r>
      <w:r w:rsidRPr="005D2541">
        <w:rPr>
          <w:rFonts w:ascii="Arial" w:hAnsi="Arial" w:cs="Arial"/>
          <w:color w:val="000000" w:themeColor="text1"/>
          <w:spacing w:val="2"/>
          <w:position w:val="-1"/>
        </w:rPr>
        <w:t>a</w:t>
      </w:r>
      <w:r w:rsidRPr="005D2541">
        <w:rPr>
          <w:rFonts w:ascii="Arial" w:hAnsi="Arial" w:cs="Arial"/>
          <w:color w:val="000000" w:themeColor="text1"/>
          <w:position w:val="-1"/>
        </w:rPr>
        <w:t>h</w:t>
      </w:r>
      <w:r w:rsidRPr="005D2541">
        <w:rPr>
          <w:rFonts w:ascii="Arial" w:hAnsi="Arial" w:cs="Arial"/>
          <w:color w:val="000000" w:themeColor="text1"/>
          <w:spacing w:val="2"/>
          <w:position w:val="-1"/>
        </w:rPr>
        <w:t>k</w:t>
      </w:r>
      <w:r w:rsidRPr="005D2541">
        <w:rPr>
          <w:rFonts w:ascii="Arial" w:hAnsi="Arial" w:cs="Arial"/>
          <w:color w:val="000000" w:themeColor="text1"/>
          <w:position w:val="-1"/>
        </w:rPr>
        <w:t>o</w:t>
      </w:r>
      <w:r w:rsidRPr="005D2541">
        <w:rPr>
          <w:rFonts w:ascii="Arial" w:hAnsi="Arial" w:cs="Arial"/>
          <w:color w:val="000000" w:themeColor="text1"/>
          <w:spacing w:val="-2"/>
          <w:position w:val="-1"/>
        </w:rPr>
        <w:t xml:space="preserve"> z</w:t>
      </w:r>
      <w:r w:rsidRPr="005D2541">
        <w:rPr>
          <w:rFonts w:ascii="Arial" w:hAnsi="Arial" w:cs="Arial"/>
          <w:color w:val="000000" w:themeColor="text1"/>
          <w:position w:val="-1"/>
        </w:rPr>
        <w:t>a</w:t>
      </w:r>
      <w:r w:rsidRPr="005D2541">
        <w:rPr>
          <w:rFonts w:ascii="Arial" w:hAnsi="Arial" w:cs="Arial"/>
          <w:color w:val="000000" w:themeColor="text1"/>
          <w:spacing w:val="-1"/>
          <w:position w:val="-1"/>
        </w:rPr>
        <w:t>h</w:t>
      </w:r>
      <w:r w:rsidRPr="005D2541">
        <w:rPr>
          <w:rFonts w:ascii="Arial" w:hAnsi="Arial" w:cs="Arial"/>
          <w:color w:val="000000" w:themeColor="text1"/>
          <w:spacing w:val="1"/>
          <w:position w:val="-1"/>
        </w:rPr>
        <w:t>t</w:t>
      </w:r>
      <w:r w:rsidRPr="005D2541">
        <w:rPr>
          <w:rFonts w:ascii="Arial" w:hAnsi="Arial" w:cs="Arial"/>
          <w:color w:val="000000" w:themeColor="text1"/>
          <w:position w:val="-1"/>
        </w:rPr>
        <w:t>e</w:t>
      </w:r>
      <w:r w:rsidRPr="005D2541">
        <w:rPr>
          <w:rFonts w:ascii="Arial" w:hAnsi="Arial" w:cs="Arial"/>
          <w:color w:val="000000" w:themeColor="text1"/>
          <w:spacing w:val="-3"/>
          <w:position w:val="-1"/>
        </w:rPr>
        <w:t>v</w:t>
      </w:r>
      <w:r w:rsidRPr="005D2541">
        <w:rPr>
          <w:rFonts w:ascii="Arial" w:hAnsi="Arial" w:cs="Arial"/>
          <w:color w:val="000000" w:themeColor="text1"/>
          <w:position w:val="-1"/>
        </w:rPr>
        <w:t>a</w:t>
      </w:r>
      <w:r w:rsidRPr="005D2541">
        <w:rPr>
          <w:rFonts w:ascii="Arial" w:hAnsi="Arial" w:cs="Arial"/>
          <w:color w:val="000000" w:themeColor="text1"/>
          <w:spacing w:val="1"/>
          <w:position w:val="-1"/>
        </w:rPr>
        <w:t>j</w:t>
      </w:r>
      <w:r w:rsidRPr="005D2541">
        <w:rPr>
          <w:rFonts w:ascii="Arial" w:hAnsi="Arial" w:cs="Arial"/>
          <w:color w:val="000000" w:themeColor="text1"/>
          <w:position w:val="-1"/>
        </w:rPr>
        <w:t>o le</w:t>
      </w:r>
      <w:r w:rsidRPr="005D2541">
        <w:rPr>
          <w:rFonts w:ascii="Arial" w:hAnsi="Arial" w:cs="Arial"/>
          <w:color w:val="000000" w:themeColor="text1"/>
          <w:spacing w:val="1"/>
          <w:position w:val="-1"/>
        </w:rPr>
        <w:t xml:space="preserve"> </w:t>
      </w:r>
      <w:r w:rsidRPr="005D2541">
        <w:rPr>
          <w:rFonts w:ascii="Arial" w:hAnsi="Arial" w:cs="Arial"/>
          <w:color w:val="000000" w:themeColor="text1"/>
          <w:position w:val="-1"/>
        </w:rPr>
        <w:t>v</w:t>
      </w:r>
      <w:r w:rsidRPr="005D2541">
        <w:rPr>
          <w:rFonts w:ascii="Arial" w:hAnsi="Arial" w:cs="Arial"/>
          <w:color w:val="000000" w:themeColor="text1"/>
          <w:spacing w:val="-1"/>
          <w:position w:val="-1"/>
        </w:rPr>
        <w:t xml:space="preserve"> </w:t>
      </w:r>
      <w:r w:rsidRPr="005D2541">
        <w:rPr>
          <w:rFonts w:ascii="Arial" w:hAnsi="Arial" w:cs="Arial"/>
          <w:color w:val="000000" w:themeColor="text1"/>
          <w:position w:val="-1"/>
        </w:rPr>
        <w:t>p</w:t>
      </w:r>
      <w:r w:rsidRPr="005D2541">
        <w:rPr>
          <w:rFonts w:ascii="Arial" w:hAnsi="Arial" w:cs="Arial"/>
          <w:color w:val="000000" w:themeColor="text1"/>
          <w:spacing w:val="-1"/>
          <w:position w:val="-1"/>
        </w:rPr>
        <w:t>i</w:t>
      </w:r>
      <w:r w:rsidRPr="005D2541">
        <w:rPr>
          <w:rFonts w:ascii="Arial" w:hAnsi="Arial" w:cs="Arial"/>
          <w:color w:val="000000" w:themeColor="text1"/>
          <w:position w:val="-1"/>
        </w:rPr>
        <w:t>sni o</w:t>
      </w:r>
      <w:r w:rsidRPr="005D2541">
        <w:rPr>
          <w:rFonts w:ascii="Arial" w:hAnsi="Arial" w:cs="Arial"/>
          <w:color w:val="000000" w:themeColor="text1"/>
          <w:spacing w:val="-1"/>
          <w:position w:val="-1"/>
        </w:rPr>
        <w:t>bli</w:t>
      </w:r>
      <w:r w:rsidRPr="005D2541">
        <w:rPr>
          <w:rFonts w:ascii="Arial" w:hAnsi="Arial" w:cs="Arial"/>
          <w:color w:val="000000" w:themeColor="text1"/>
          <w:spacing w:val="2"/>
          <w:position w:val="-1"/>
        </w:rPr>
        <w:t>k</w:t>
      </w:r>
      <w:r w:rsidRPr="005D2541">
        <w:rPr>
          <w:rFonts w:ascii="Arial" w:hAnsi="Arial" w:cs="Arial"/>
          <w:color w:val="000000" w:themeColor="text1"/>
          <w:position w:val="-1"/>
        </w:rPr>
        <w:t>i na</w:t>
      </w:r>
      <w:r w:rsidRPr="005D2541">
        <w:rPr>
          <w:rFonts w:ascii="Arial" w:hAnsi="Arial" w:cs="Arial"/>
          <w:color w:val="000000" w:themeColor="text1"/>
          <w:spacing w:val="-2"/>
          <w:position w:val="-1"/>
        </w:rPr>
        <w:t xml:space="preserve"> </w:t>
      </w:r>
      <w:r w:rsidR="00443E0D" w:rsidRPr="005D2541">
        <w:rPr>
          <w:rFonts w:ascii="Arial" w:hAnsi="Arial" w:cs="Arial"/>
          <w:color w:val="000000" w:themeColor="text1"/>
          <w:spacing w:val="-2"/>
          <w:position w:val="-1"/>
        </w:rPr>
        <w:t xml:space="preserve">elektronskem poštnem </w:t>
      </w:r>
      <w:r w:rsidRPr="005D2541">
        <w:rPr>
          <w:rFonts w:ascii="Arial" w:hAnsi="Arial" w:cs="Arial"/>
          <w:color w:val="000000" w:themeColor="text1"/>
          <w:position w:val="-1"/>
        </w:rPr>
        <w:t>n</w:t>
      </w:r>
      <w:r w:rsidRPr="005D2541">
        <w:rPr>
          <w:rFonts w:ascii="Arial" w:hAnsi="Arial" w:cs="Arial"/>
          <w:color w:val="000000" w:themeColor="text1"/>
          <w:spacing w:val="-1"/>
          <w:position w:val="-1"/>
        </w:rPr>
        <w:t>a</w:t>
      </w:r>
      <w:r w:rsidRPr="005D2541">
        <w:rPr>
          <w:rFonts w:ascii="Arial" w:hAnsi="Arial" w:cs="Arial"/>
          <w:color w:val="000000" w:themeColor="text1"/>
          <w:position w:val="-1"/>
        </w:rPr>
        <w:t>s</w:t>
      </w:r>
      <w:r w:rsidRPr="005D2541">
        <w:rPr>
          <w:rFonts w:ascii="Arial" w:hAnsi="Arial" w:cs="Arial"/>
          <w:color w:val="000000" w:themeColor="text1"/>
          <w:spacing w:val="-1"/>
          <w:position w:val="-1"/>
        </w:rPr>
        <w:t>l</w:t>
      </w:r>
      <w:r w:rsidRPr="005D2541">
        <w:rPr>
          <w:rFonts w:ascii="Arial" w:hAnsi="Arial" w:cs="Arial"/>
          <w:color w:val="000000" w:themeColor="text1"/>
          <w:position w:val="-1"/>
        </w:rPr>
        <w:t>o</w:t>
      </w:r>
      <w:r w:rsidRPr="005D2541">
        <w:rPr>
          <w:rFonts w:ascii="Arial" w:hAnsi="Arial" w:cs="Arial"/>
          <w:color w:val="000000" w:themeColor="text1"/>
          <w:spacing w:val="-3"/>
          <w:position w:val="-1"/>
        </w:rPr>
        <w:t>v</w:t>
      </w:r>
      <w:r w:rsidRPr="005D2541">
        <w:rPr>
          <w:rFonts w:ascii="Arial" w:hAnsi="Arial" w:cs="Arial"/>
          <w:color w:val="000000" w:themeColor="text1"/>
          <w:position w:val="-1"/>
        </w:rPr>
        <w:t xml:space="preserve">u </w:t>
      </w:r>
      <w:hyperlink r:id="rId60" w:history="1">
        <w:r w:rsidR="005813EE" w:rsidRPr="005D2541">
          <w:rPr>
            <w:rStyle w:val="Hiperpovezava"/>
            <w:rFonts w:ascii="Arial" w:hAnsi="Arial" w:cs="Arial"/>
            <w:color w:val="000000" w:themeColor="text1"/>
            <w:spacing w:val="2"/>
            <w:position w:val="-1"/>
          </w:rPr>
          <w:t>g</w:t>
        </w:r>
        <w:r w:rsidR="005813EE" w:rsidRPr="005D2541">
          <w:rPr>
            <w:rStyle w:val="Hiperpovezava"/>
            <w:rFonts w:ascii="Arial" w:hAnsi="Arial" w:cs="Arial"/>
            <w:color w:val="000000" w:themeColor="text1"/>
            <w:spacing w:val="-3"/>
            <w:position w:val="-1"/>
          </w:rPr>
          <w:t>p</w:t>
        </w:r>
        <w:r w:rsidR="005813EE" w:rsidRPr="005D2541">
          <w:rPr>
            <w:rStyle w:val="Hiperpovezava"/>
            <w:rFonts w:ascii="Arial" w:hAnsi="Arial" w:cs="Arial"/>
            <w:color w:val="000000" w:themeColor="text1"/>
            <w:spacing w:val="1"/>
            <w:position w:val="-1"/>
          </w:rPr>
          <w:t>.</w:t>
        </w:r>
        <w:r w:rsidR="005813EE" w:rsidRPr="005D2541">
          <w:rPr>
            <w:rStyle w:val="Hiperpovezava"/>
            <w:rFonts w:ascii="Arial" w:hAnsi="Arial" w:cs="Arial"/>
            <w:color w:val="000000" w:themeColor="text1"/>
            <w:position w:val="-1"/>
          </w:rPr>
          <w:t>mkrr</w:t>
        </w:r>
        <w:r w:rsidR="005813EE" w:rsidRPr="005D2541">
          <w:rPr>
            <w:rStyle w:val="Hiperpovezava"/>
            <w:rFonts w:ascii="Arial" w:hAnsi="Arial" w:cs="Arial"/>
            <w:color w:val="000000" w:themeColor="text1"/>
            <w:spacing w:val="-1"/>
            <w:position w:val="-1"/>
          </w:rPr>
          <w:t>@</w:t>
        </w:r>
        <w:r w:rsidR="005813EE" w:rsidRPr="005D2541">
          <w:rPr>
            <w:rStyle w:val="Hiperpovezava"/>
            <w:rFonts w:ascii="Arial" w:hAnsi="Arial" w:cs="Arial"/>
            <w:color w:val="000000" w:themeColor="text1"/>
            <w:spacing w:val="2"/>
            <w:position w:val="-1"/>
          </w:rPr>
          <w:t>g</w:t>
        </w:r>
        <w:r w:rsidR="005813EE" w:rsidRPr="005D2541">
          <w:rPr>
            <w:rStyle w:val="Hiperpovezava"/>
            <w:rFonts w:ascii="Arial" w:hAnsi="Arial" w:cs="Arial"/>
            <w:color w:val="000000" w:themeColor="text1"/>
            <w:position w:val="-1"/>
          </w:rPr>
          <w:t>o</w:t>
        </w:r>
        <w:r w:rsidR="005813EE" w:rsidRPr="005D2541">
          <w:rPr>
            <w:rStyle w:val="Hiperpovezava"/>
            <w:rFonts w:ascii="Arial" w:hAnsi="Arial" w:cs="Arial"/>
            <w:color w:val="000000" w:themeColor="text1"/>
            <w:spacing w:val="-3"/>
            <w:position w:val="-1"/>
          </w:rPr>
          <w:t>v</w:t>
        </w:r>
        <w:r w:rsidR="005813EE" w:rsidRPr="005D2541">
          <w:rPr>
            <w:rStyle w:val="Hiperpovezava"/>
            <w:rFonts w:ascii="Arial" w:hAnsi="Arial" w:cs="Arial"/>
            <w:color w:val="000000" w:themeColor="text1"/>
            <w:spacing w:val="1"/>
            <w:position w:val="-1"/>
          </w:rPr>
          <w:t>.</w:t>
        </w:r>
        <w:r w:rsidR="005813EE" w:rsidRPr="005D2541">
          <w:rPr>
            <w:rStyle w:val="Hiperpovezava"/>
            <w:rFonts w:ascii="Arial" w:hAnsi="Arial" w:cs="Arial"/>
            <w:color w:val="000000" w:themeColor="text1"/>
            <w:position w:val="-1"/>
          </w:rPr>
          <w:t>si</w:t>
        </w:r>
      </w:hyperlink>
      <w:r w:rsidRPr="005D2541">
        <w:rPr>
          <w:rFonts w:ascii="Arial" w:hAnsi="Arial" w:cs="Arial"/>
          <w:color w:val="000000" w:themeColor="text1"/>
        </w:rPr>
        <w:t>, z obvezno oznako št. zadeve: 4300-</w:t>
      </w:r>
      <w:r w:rsidR="002A3A72" w:rsidRPr="005D2541">
        <w:rPr>
          <w:rFonts w:ascii="Arial" w:hAnsi="Arial" w:cs="Arial"/>
          <w:color w:val="000000" w:themeColor="text1"/>
        </w:rPr>
        <w:t>1</w:t>
      </w:r>
      <w:r w:rsidR="00E51EFE">
        <w:rPr>
          <w:rFonts w:ascii="Arial" w:hAnsi="Arial" w:cs="Arial"/>
          <w:color w:val="000000" w:themeColor="text1"/>
        </w:rPr>
        <w:t>05</w:t>
      </w:r>
      <w:r w:rsidRPr="005D2541">
        <w:rPr>
          <w:rFonts w:ascii="Arial" w:hAnsi="Arial" w:cs="Arial"/>
          <w:color w:val="000000" w:themeColor="text1"/>
        </w:rPr>
        <w:t>/20</w:t>
      </w:r>
      <w:r w:rsidR="00472989" w:rsidRPr="005D2541">
        <w:rPr>
          <w:rFonts w:ascii="Arial" w:hAnsi="Arial" w:cs="Arial"/>
          <w:color w:val="000000" w:themeColor="text1"/>
        </w:rPr>
        <w:t>2</w:t>
      </w:r>
      <w:r w:rsidR="00E51EFE">
        <w:rPr>
          <w:rFonts w:ascii="Arial" w:hAnsi="Arial" w:cs="Arial"/>
          <w:color w:val="000000" w:themeColor="text1"/>
        </w:rPr>
        <w:t>5</w:t>
      </w:r>
      <w:r w:rsidR="002A3A72" w:rsidRPr="005D2541">
        <w:rPr>
          <w:rFonts w:ascii="Arial" w:hAnsi="Arial" w:cs="Arial"/>
          <w:color w:val="000000" w:themeColor="text1"/>
        </w:rPr>
        <w:t>-1630</w:t>
      </w:r>
      <w:r w:rsidRPr="00933BBC">
        <w:rPr>
          <w:rFonts w:ascii="Arial" w:hAnsi="Arial" w:cs="Arial"/>
        </w:rPr>
        <w:t xml:space="preserve">, do </w:t>
      </w:r>
      <w:r w:rsidR="008F10B5" w:rsidRPr="00933BBC">
        <w:rPr>
          <w:rFonts w:ascii="Arial" w:hAnsi="Arial" w:cs="Arial"/>
        </w:rPr>
        <w:t>2</w:t>
      </w:r>
      <w:r w:rsidR="00DD6BA3">
        <w:rPr>
          <w:rFonts w:ascii="Arial" w:hAnsi="Arial" w:cs="Arial"/>
        </w:rPr>
        <w:t>3</w:t>
      </w:r>
      <w:r w:rsidRPr="00933BBC">
        <w:rPr>
          <w:rFonts w:ascii="Arial" w:hAnsi="Arial" w:cs="Arial"/>
        </w:rPr>
        <w:t>.</w:t>
      </w:r>
      <w:r w:rsidR="00472989" w:rsidRPr="00933BBC">
        <w:rPr>
          <w:rFonts w:ascii="Arial" w:hAnsi="Arial" w:cs="Arial"/>
        </w:rPr>
        <w:t xml:space="preserve"> </w:t>
      </w:r>
      <w:r w:rsidR="00A8065C" w:rsidRPr="00933BBC">
        <w:rPr>
          <w:rFonts w:ascii="Arial" w:hAnsi="Arial" w:cs="Arial"/>
        </w:rPr>
        <w:t>1</w:t>
      </w:r>
      <w:r w:rsidRPr="00933BBC">
        <w:rPr>
          <w:rFonts w:ascii="Arial" w:hAnsi="Arial" w:cs="Arial"/>
        </w:rPr>
        <w:t>.</w:t>
      </w:r>
      <w:r w:rsidR="00472989" w:rsidRPr="00933BBC">
        <w:rPr>
          <w:rFonts w:ascii="Arial" w:hAnsi="Arial" w:cs="Arial"/>
        </w:rPr>
        <w:t xml:space="preserve"> </w:t>
      </w:r>
      <w:r w:rsidRPr="00933BBC">
        <w:rPr>
          <w:rFonts w:ascii="Arial" w:hAnsi="Arial" w:cs="Arial"/>
        </w:rPr>
        <w:t>20</w:t>
      </w:r>
      <w:r w:rsidR="00472989" w:rsidRPr="00933BBC">
        <w:rPr>
          <w:rFonts w:ascii="Arial" w:hAnsi="Arial" w:cs="Arial"/>
        </w:rPr>
        <w:t>2</w:t>
      </w:r>
      <w:r w:rsidR="00E51EFE" w:rsidRPr="00933BBC">
        <w:rPr>
          <w:rFonts w:ascii="Arial" w:hAnsi="Arial" w:cs="Arial"/>
        </w:rPr>
        <w:t>6</w:t>
      </w:r>
      <w:r w:rsidRPr="00933BBC">
        <w:rPr>
          <w:rFonts w:ascii="Arial" w:hAnsi="Arial" w:cs="Arial"/>
        </w:rPr>
        <w:t xml:space="preserve">. Odgovore </w:t>
      </w:r>
      <w:r w:rsidRPr="005D2541">
        <w:rPr>
          <w:rFonts w:ascii="Arial" w:hAnsi="Arial" w:cs="Arial"/>
          <w:color w:val="000000" w:themeColor="text1"/>
        </w:rPr>
        <w:t xml:space="preserve">na vprašanja bo </w:t>
      </w:r>
      <w:r w:rsidR="00A149F2" w:rsidRPr="005D2541">
        <w:rPr>
          <w:rFonts w:ascii="Arial" w:hAnsi="Arial" w:cs="Arial"/>
          <w:color w:val="000000" w:themeColor="text1"/>
        </w:rPr>
        <w:t>ministrstvo</w:t>
      </w:r>
      <w:r w:rsidRPr="005D2541">
        <w:rPr>
          <w:rFonts w:ascii="Arial" w:hAnsi="Arial" w:cs="Arial"/>
          <w:color w:val="000000" w:themeColor="text1"/>
        </w:rPr>
        <w:t xml:space="preserve"> objavljalo na </w:t>
      </w:r>
      <w:r w:rsidR="00443E0D" w:rsidRPr="005D2541">
        <w:rPr>
          <w:rFonts w:ascii="Arial" w:hAnsi="Arial" w:cs="Arial"/>
          <w:color w:val="000000" w:themeColor="text1"/>
        </w:rPr>
        <w:t xml:space="preserve">enotnem </w:t>
      </w:r>
      <w:r w:rsidRPr="005D2541">
        <w:rPr>
          <w:rFonts w:ascii="Arial" w:hAnsi="Arial" w:cs="Arial"/>
          <w:color w:val="000000" w:themeColor="text1"/>
        </w:rPr>
        <w:t>spletn</w:t>
      </w:r>
      <w:r w:rsidR="00781EDE" w:rsidRPr="005D2541">
        <w:rPr>
          <w:rFonts w:ascii="Arial" w:hAnsi="Arial" w:cs="Arial"/>
          <w:color w:val="000000" w:themeColor="text1"/>
        </w:rPr>
        <w:t>em</w:t>
      </w:r>
      <w:r w:rsidRPr="005D2541">
        <w:rPr>
          <w:rFonts w:ascii="Arial" w:hAnsi="Arial" w:cs="Arial"/>
          <w:color w:val="000000" w:themeColor="text1"/>
        </w:rPr>
        <w:t xml:space="preserve"> </w:t>
      </w:r>
      <w:r w:rsidR="00781EDE" w:rsidRPr="005D2541">
        <w:rPr>
          <w:rFonts w:ascii="Arial" w:hAnsi="Arial" w:cs="Arial"/>
          <w:color w:val="000000" w:themeColor="text1"/>
        </w:rPr>
        <w:t>naslovu</w:t>
      </w:r>
      <w:r w:rsidR="00030DED" w:rsidRPr="005D2541">
        <w:rPr>
          <w:rFonts w:ascii="Arial" w:hAnsi="Arial" w:cs="Arial"/>
          <w:color w:val="000000" w:themeColor="text1"/>
        </w:rPr>
        <w:t xml:space="preserve"> državnih organov iz prejšnjega odstavka</w:t>
      </w:r>
      <w:r w:rsidRPr="005D2541">
        <w:rPr>
          <w:rFonts w:ascii="Arial" w:hAnsi="Arial" w:cs="Arial"/>
          <w:color w:val="000000" w:themeColor="text1"/>
        </w:rPr>
        <w:t xml:space="preserve">. Objavljeni odgovori na vprašanja </w:t>
      </w:r>
      <w:r w:rsidR="00030DED" w:rsidRPr="005D2541">
        <w:rPr>
          <w:rFonts w:ascii="Arial" w:hAnsi="Arial" w:cs="Arial"/>
          <w:color w:val="000000" w:themeColor="text1"/>
        </w:rPr>
        <w:t>postanejo</w:t>
      </w:r>
      <w:r w:rsidRPr="005D2541">
        <w:rPr>
          <w:rFonts w:ascii="Arial" w:hAnsi="Arial" w:cs="Arial"/>
          <w:color w:val="000000" w:themeColor="text1"/>
        </w:rPr>
        <w:t xml:space="preserve"> </w:t>
      </w:r>
      <w:r w:rsidR="00253079" w:rsidRPr="005D2541">
        <w:rPr>
          <w:rFonts w:ascii="Arial" w:hAnsi="Arial" w:cs="Arial"/>
          <w:color w:val="000000" w:themeColor="text1"/>
        </w:rPr>
        <w:t>sestavni del r</w:t>
      </w:r>
      <w:r w:rsidRPr="005D2541">
        <w:rPr>
          <w:rFonts w:ascii="Arial" w:hAnsi="Arial" w:cs="Arial"/>
          <w:color w:val="000000" w:themeColor="text1"/>
        </w:rPr>
        <w:t>azpisne dokumentacije.</w:t>
      </w:r>
    </w:p>
    <w:p w14:paraId="4A28C72A" w14:textId="77777777" w:rsidR="00B61A6B" w:rsidRPr="005D2541" w:rsidRDefault="00B61A6B" w:rsidP="00AE2760">
      <w:pPr>
        <w:widowControl w:val="0"/>
        <w:autoSpaceDE w:val="0"/>
        <w:autoSpaceDN w:val="0"/>
        <w:adjustRightInd w:val="0"/>
        <w:spacing w:before="3" w:after="0"/>
        <w:jc w:val="both"/>
        <w:rPr>
          <w:rFonts w:ascii="Arial" w:hAnsi="Arial" w:cs="Arial"/>
          <w:color w:val="000000" w:themeColor="text1"/>
        </w:rPr>
      </w:pPr>
    </w:p>
    <w:p w14:paraId="196D70B3" w14:textId="27393B8E" w:rsidR="00B61A6B" w:rsidRPr="00635F3C" w:rsidRDefault="00635F3C" w:rsidP="00AE2760">
      <w:pPr>
        <w:pStyle w:val="Naslov2"/>
        <w:spacing w:line="276" w:lineRule="auto"/>
      </w:pPr>
      <w:bookmarkStart w:id="48" w:name="_Toc350331934"/>
      <w:bookmarkStart w:id="49" w:name="_Toc216079547"/>
      <w:r w:rsidRPr="00635F3C">
        <w:t>6</w:t>
      </w:r>
      <w:r w:rsidR="00B61A6B" w:rsidRPr="00635F3C">
        <w:t>.</w:t>
      </w:r>
      <w:r w:rsidR="0012478E">
        <w:t>3</w:t>
      </w:r>
      <w:r w:rsidR="00B61A6B" w:rsidRPr="00635F3C">
        <w:t>.</w:t>
      </w:r>
      <w:r w:rsidR="00B61A6B" w:rsidRPr="00635F3C">
        <w:tab/>
        <w:t>NAČIN PRIJAVE, RAZPISNI ROKI IN ODPIRANJE VLOG</w:t>
      </w:r>
      <w:bookmarkEnd w:id="48"/>
      <w:bookmarkEnd w:id="49"/>
    </w:p>
    <w:p w14:paraId="14520EDF" w14:textId="77777777" w:rsidR="00752060" w:rsidRPr="005D2541" w:rsidRDefault="00752060" w:rsidP="00AE2760">
      <w:pPr>
        <w:widowControl w:val="0"/>
        <w:tabs>
          <w:tab w:val="left" w:pos="9600"/>
          <w:tab w:val="left" w:pos="9639"/>
        </w:tabs>
        <w:autoSpaceDE w:val="0"/>
        <w:autoSpaceDN w:val="0"/>
        <w:adjustRightInd w:val="0"/>
        <w:spacing w:after="0"/>
        <w:ind w:right="-39"/>
        <w:jc w:val="both"/>
        <w:rPr>
          <w:rFonts w:ascii="Arial" w:hAnsi="Arial" w:cs="Arial"/>
          <w:color w:val="000000" w:themeColor="text1"/>
        </w:rPr>
      </w:pPr>
    </w:p>
    <w:p w14:paraId="4E7F6FE6" w14:textId="081B7B54" w:rsidR="00167FE0" w:rsidRDefault="00167FE0" w:rsidP="00AE2760">
      <w:pPr>
        <w:spacing w:after="0"/>
        <w:jc w:val="both"/>
        <w:rPr>
          <w:rFonts w:ascii="Arial" w:eastAsia="MS Mincho" w:hAnsi="Arial" w:cs="Arial"/>
          <w:color w:val="000000" w:themeColor="text1"/>
        </w:rPr>
      </w:pPr>
      <w:r w:rsidRPr="008112C5">
        <w:rPr>
          <w:rFonts w:ascii="Arial" w:eastAsia="MS Mincho" w:hAnsi="Arial" w:cs="Arial"/>
          <w:color w:val="000000" w:themeColor="text1"/>
        </w:rPr>
        <w:t xml:space="preserve">Vlogo je potrebno poslati </w:t>
      </w:r>
      <w:r w:rsidR="00D35542" w:rsidRPr="00D35542">
        <w:rPr>
          <w:rFonts w:ascii="Arial" w:eastAsia="MS Mincho" w:hAnsi="Arial" w:cs="Arial"/>
          <w:b/>
          <w:bCs/>
          <w:color w:val="000000" w:themeColor="text1"/>
        </w:rPr>
        <w:t>elektronsko</w:t>
      </w:r>
      <w:r w:rsidR="00D35542">
        <w:rPr>
          <w:rFonts w:ascii="Arial" w:eastAsia="MS Mincho" w:hAnsi="Arial" w:cs="Arial"/>
          <w:color w:val="000000" w:themeColor="text1"/>
        </w:rPr>
        <w:t xml:space="preserve"> </w:t>
      </w:r>
      <w:r w:rsidRPr="008112C5">
        <w:rPr>
          <w:rFonts w:ascii="Arial" w:eastAsia="MS Mincho" w:hAnsi="Arial" w:cs="Arial"/>
          <w:color w:val="000000" w:themeColor="text1"/>
        </w:rPr>
        <w:t xml:space="preserve">preko </w:t>
      </w:r>
      <w:r w:rsidRPr="00D35542">
        <w:rPr>
          <w:rFonts w:ascii="Arial" w:eastAsia="MS Mincho" w:hAnsi="Arial" w:cs="Arial"/>
          <w:b/>
          <w:bCs/>
          <w:color w:val="000000" w:themeColor="text1"/>
        </w:rPr>
        <w:t>Spletnega odložišča velikih datotek (SOVD)</w:t>
      </w:r>
      <w:r w:rsidRPr="008112C5">
        <w:rPr>
          <w:rFonts w:ascii="Arial" w:eastAsia="MS Mincho" w:hAnsi="Arial" w:cs="Arial"/>
          <w:color w:val="000000" w:themeColor="text1"/>
        </w:rPr>
        <w:t xml:space="preserve"> na elektronski naslov Ministrstva za kohezijo in regionalni razvoj </w:t>
      </w:r>
      <w:r w:rsidRPr="00D35542">
        <w:rPr>
          <w:rFonts w:ascii="Arial" w:eastAsia="MS Mincho" w:hAnsi="Arial" w:cs="Arial"/>
          <w:color w:val="000000" w:themeColor="text1"/>
          <w:u w:val="single"/>
        </w:rPr>
        <w:t>gp.mkrr@gov.si</w:t>
      </w:r>
      <w:r w:rsidRPr="008112C5">
        <w:rPr>
          <w:rFonts w:ascii="Arial" w:eastAsia="MS Mincho" w:hAnsi="Arial" w:cs="Arial"/>
          <w:color w:val="000000" w:themeColor="text1"/>
        </w:rPr>
        <w:t xml:space="preserve"> s pripisom »</w:t>
      </w:r>
      <w:r w:rsidRPr="00D35542">
        <w:rPr>
          <w:rFonts w:ascii="Arial" w:eastAsia="MS Mincho" w:hAnsi="Arial" w:cs="Arial"/>
          <w:i/>
          <w:iCs/>
          <w:color w:val="000000" w:themeColor="text1"/>
        </w:rPr>
        <w:t>Ne odpiraj – vloga – Javni razpis za sofinanciranje projektov osnovne komunalne infrastrukture v romskih naseljih v letih 2026 in 2027</w:t>
      </w:r>
      <w:r w:rsidRPr="008112C5">
        <w:rPr>
          <w:rFonts w:ascii="Arial" w:eastAsia="MS Mincho" w:hAnsi="Arial" w:cs="Arial"/>
          <w:color w:val="000000" w:themeColor="text1"/>
        </w:rPr>
        <w:t xml:space="preserve">«. </w:t>
      </w:r>
    </w:p>
    <w:p w14:paraId="0908CBBB" w14:textId="77777777" w:rsidR="00167FE0" w:rsidRDefault="00167FE0" w:rsidP="00AE2760">
      <w:pPr>
        <w:autoSpaceDE w:val="0"/>
        <w:autoSpaceDN w:val="0"/>
        <w:spacing w:after="0"/>
        <w:jc w:val="both"/>
        <w:rPr>
          <w:rFonts w:ascii="Arial" w:hAnsi="Arial" w:cs="Arial"/>
        </w:rPr>
      </w:pPr>
    </w:p>
    <w:p w14:paraId="3556F96A" w14:textId="7EF704CE" w:rsidR="00752060" w:rsidRPr="005D2541" w:rsidRDefault="00752060" w:rsidP="00AE2760">
      <w:pPr>
        <w:spacing w:after="0"/>
        <w:jc w:val="both"/>
        <w:rPr>
          <w:rFonts w:ascii="Arial" w:eastAsia="MS Mincho" w:hAnsi="Arial" w:cs="Arial"/>
          <w:color w:val="000000" w:themeColor="text1"/>
        </w:rPr>
      </w:pPr>
      <w:r w:rsidRPr="008112C5">
        <w:rPr>
          <w:rFonts w:ascii="Arial" w:eastAsia="MS Mincho" w:hAnsi="Arial" w:cs="Arial"/>
          <w:color w:val="000000" w:themeColor="text1"/>
        </w:rPr>
        <w:t xml:space="preserve">Vsi stroški prijave na javni razpis bremenijo </w:t>
      </w:r>
      <w:r w:rsidR="001D7FD5">
        <w:rPr>
          <w:rFonts w:ascii="Arial" w:eastAsia="MS Mincho" w:hAnsi="Arial" w:cs="Arial"/>
          <w:color w:val="000000" w:themeColor="text1"/>
        </w:rPr>
        <w:t>občino</w:t>
      </w:r>
      <w:r>
        <w:rPr>
          <w:rFonts w:ascii="Arial" w:eastAsia="MS Mincho" w:hAnsi="Arial" w:cs="Arial"/>
          <w:color w:val="000000" w:themeColor="text1"/>
        </w:rPr>
        <w:t>.</w:t>
      </w:r>
    </w:p>
    <w:p w14:paraId="365635E7" w14:textId="77777777" w:rsidR="008015ED" w:rsidRDefault="008015ED" w:rsidP="00AE2760">
      <w:pPr>
        <w:autoSpaceDE w:val="0"/>
        <w:autoSpaceDN w:val="0"/>
        <w:spacing w:after="0"/>
        <w:jc w:val="both"/>
        <w:rPr>
          <w:rFonts w:ascii="Arial" w:hAnsi="Arial" w:cs="Arial"/>
        </w:rPr>
      </w:pPr>
    </w:p>
    <w:p w14:paraId="7DC78D19" w14:textId="07508049" w:rsidR="00167FE0" w:rsidRPr="004D248B" w:rsidRDefault="00E314AB" w:rsidP="00AE2760">
      <w:pPr>
        <w:autoSpaceDE w:val="0"/>
        <w:autoSpaceDN w:val="0"/>
        <w:spacing w:after="0"/>
        <w:jc w:val="both"/>
        <w:rPr>
          <w:rFonts w:ascii="Arial" w:hAnsi="Arial" w:cs="Arial"/>
        </w:rPr>
      </w:pPr>
      <w:r w:rsidRPr="004D248B">
        <w:rPr>
          <w:rFonts w:ascii="Arial" w:hAnsi="Arial" w:cs="Arial"/>
        </w:rPr>
        <w:lastRenderedPageBreak/>
        <w:t xml:space="preserve">Predvidena sta dva roka za predložitev </w:t>
      </w:r>
      <w:r w:rsidR="000D6354" w:rsidRPr="004D248B">
        <w:rPr>
          <w:rFonts w:ascii="Arial" w:hAnsi="Arial" w:cs="Arial"/>
          <w:b/>
          <w:bCs/>
        </w:rPr>
        <w:t>elektronskih</w:t>
      </w:r>
      <w:r w:rsidR="000D6354" w:rsidRPr="004D248B">
        <w:rPr>
          <w:rFonts w:ascii="Arial" w:hAnsi="Arial" w:cs="Arial"/>
        </w:rPr>
        <w:t xml:space="preserve"> </w:t>
      </w:r>
      <w:r w:rsidRPr="004D248B">
        <w:rPr>
          <w:rFonts w:ascii="Arial" w:hAnsi="Arial" w:cs="Arial"/>
        </w:rPr>
        <w:t>vlog in sicer</w:t>
      </w:r>
      <w:r w:rsidR="00752060" w:rsidRPr="004D248B">
        <w:rPr>
          <w:rFonts w:ascii="Arial" w:hAnsi="Arial" w:cs="Arial"/>
        </w:rPr>
        <w:t>: prvi rok do</w:t>
      </w:r>
      <w:r w:rsidRPr="004D248B">
        <w:rPr>
          <w:rFonts w:ascii="Arial" w:hAnsi="Arial" w:cs="Arial"/>
        </w:rPr>
        <w:t xml:space="preserve"> </w:t>
      </w:r>
      <w:r w:rsidR="004E6356" w:rsidRPr="004D248B">
        <w:rPr>
          <w:rFonts w:ascii="Arial" w:hAnsi="Arial" w:cs="Arial"/>
        </w:rPr>
        <w:t>30</w:t>
      </w:r>
      <w:r w:rsidRPr="004D248B">
        <w:rPr>
          <w:rFonts w:ascii="Arial" w:hAnsi="Arial" w:cs="Arial"/>
        </w:rPr>
        <w:t>.</w:t>
      </w:r>
      <w:r w:rsidR="00104569" w:rsidRPr="004D248B">
        <w:rPr>
          <w:rFonts w:ascii="Arial" w:hAnsi="Arial" w:cs="Arial"/>
        </w:rPr>
        <w:t xml:space="preserve"> </w:t>
      </w:r>
      <w:r w:rsidR="004E6356" w:rsidRPr="004D248B">
        <w:rPr>
          <w:rFonts w:ascii="Arial" w:hAnsi="Arial" w:cs="Arial"/>
        </w:rPr>
        <w:t>1</w:t>
      </w:r>
      <w:r w:rsidRPr="004D248B">
        <w:rPr>
          <w:rFonts w:ascii="Arial" w:hAnsi="Arial" w:cs="Arial"/>
        </w:rPr>
        <w:t>.</w:t>
      </w:r>
      <w:r w:rsidR="00104569" w:rsidRPr="004D248B">
        <w:rPr>
          <w:rFonts w:ascii="Arial" w:hAnsi="Arial" w:cs="Arial"/>
        </w:rPr>
        <w:t xml:space="preserve"> </w:t>
      </w:r>
      <w:r w:rsidRPr="004D248B">
        <w:rPr>
          <w:rFonts w:ascii="Arial" w:hAnsi="Arial" w:cs="Arial"/>
        </w:rPr>
        <w:t>202</w:t>
      </w:r>
      <w:r w:rsidR="004E6356" w:rsidRPr="004D248B">
        <w:rPr>
          <w:rFonts w:ascii="Arial" w:hAnsi="Arial" w:cs="Arial"/>
        </w:rPr>
        <w:t>6</w:t>
      </w:r>
      <w:r w:rsidR="00752060" w:rsidRPr="004D248B">
        <w:rPr>
          <w:rFonts w:ascii="Arial" w:hAnsi="Arial" w:cs="Arial"/>
        </w:rPr>
        <w:t xml:space="preserve"> do 16.00 ure</w:t>
      </w:r>
      <w:r w:rsidRPr="004D248B">
        <w:rPr>
          <w:rFonts w:ascii="Arial" w:hAnsi="Arial" w:cs="Arial"/>
        </w:rPr>
        <w:t xml:space="preserve"> in </w:t>
      </w:r>
      <w:r w:rsidR="00752060" w:rsidRPr="004D248B">
        <w:rPr>
          <w:rFonts w:ascii="Arial" w:hAnsi="Arial" w:cs="Arial"/>
        </w:rPr>
        <w:t xml:space="preserve">drugi rok do </w:t>
      </w:r>
      <w:r w:rsidR="008A316D" w:rsidRPr="004D248B">
        <w:rPr>
          <w:rFonts w:ascii="Arial" w:hAnsi="Arial" w:cs="Arial"/>
        </w:rPr>
        <w:t>29</w:t>
      </w:r>
      <w:r w:rsidRPr="004D248B">
        <w:rPr>
          <w:rFonts w:ascii="Arial" w:hAnsi="Arial" w:cs="Arial"/>
        </w:rPr>
        <w:t>.</w:t>
      </w:r>
      <w:r w:rsidR="00104569" w:rsidRPr="004D248B">
        <w:rPr>
          <w:rFonts w:ascii="Arial" w:hAnsi="Arial" w:cs="Arial"/>
        </w:rPr>
        <w:t xml:space="preserve"> </w:t>
      </w:r>
      <w:r w:rsidRPr="004D248B">
        <w:rPr>
          <w:rFonts w:ascii="Arial" w:hAnsi="Arial" w:cs="Arial"/>
        </w:rPr>
        <w:t>5.</w:t>
      </w:r>
      <w:r w:rsidR="00104569" w:rsidRPr="004D248B">
        <w:rPr>
          <w:rFonts w:ascii="Arial" w:hAnsi="Arial" w:cs="Arial"/>
        </w:rPr>
        <w:t xml:space="preserve"> </w:t>
      </w:r>
      <w:r w:rsidRPr="004D248B">
        <w:rPr>
          <w:rFonts w:ascii="Arial" w:hAnsi="Arial" w:cs="Arial"/>
        </w:rPr>
        <w:t>202</w:t>
      </w:r>
      <w:r w:rsidR="004E6356" w:rsidRPr="004D248B">
        <w:rPr>
          <w:rFonts w:ascii="Arial" w:hAnsi="Arial" w:cs="Arial"/>
        </w:rPr>
        <w:t>6</w:t>
      </w:r>
      <w:r w:rsidR="00752060" w:rsidRPr="004D248B">
        <w:rPr>
          <w:rFonts w:ascii="Arial" w:hAnsi="Arial" w:cs="Arial"/>
        </w:rPr>
        <w:t xml:space="preserve"> do 16.00 ure</w:t>
      </w:r>
      <w:r w:rsidRPr="004D248B">
        <w:rPr>
          <w:rFonts w:ascii="Arial" w:hAnsi="Arial" w:cs="Arial"/>
        </w:rPr>
        <w:t>. Drugi rok bo samo v primeru, če vsa sredstva v prvem roku ne bodo porabljena. Občine bodo o izvedbi drugega roka pravočasno obveščene.</w:t>
      </w:r>
    </w:p>
    <w:p w14:paraId="01C59D13" w14:textId="77777777" w:rsidR="004B0ED4" w:rsidRDefault="004B0ED4" w:rsidP="00AE2760">
      <w:pPr>
        <w:spacing w:after="0"/>
        <w:rPr>
          <w:rFonts w:ascii="Arial" w:hAnsi="Arial" w:cs="Arial"/>
        </w:rPr>
      </w:pPr>
    </w:p>
    <w:p w14:paraId="0DD83D4A" w14:textId="43AE4D6F" w:rsidR="00CF6D2F" w:rsidRDefault="004D248B" w:rsidP="00AE2760">
      <w:pPr>
        <w:spacing w:after="0"/>
        <w:rPr>
          <w:rFonts w:ascii="Arial" w:hAnsi="Arial" w:cs="Arial"/>
        </w:rPr>
      </w:pPr>
      <w:r w:rsidRPr="004D248B">
        <w:rPr>
          <w:rFonts w:ascii="Arial" w:hAnsi="Arial" w:cs="Arial"/>
        </w:rPr>
        <w:t xml:space="preserve">Vloge, ki na </w:t>
      </w:r>
      <w:r w:rsidR="00B0592A">
        <w:rPr>
          <w:rFonts w:ascii="Arial" w:hAnsi="Arial" w:cs="Arial"/>
        </w:rPr>
        <w:t>m</w:t>
      </w:r>
      <w:r w:rsidRPr="004D248B">
        <w:rPr>
          <w:rFonts w:ascii="Arial" w:hAnsi="Arial" w:cs="Arial"/>
        </w:rPr>
        <w:t>inistrstvo ne bodo prispele pravočasno</w:t>
      </w:r>
      <w:r>
        <w:rPr>
          <w:rFonts w:ascii="Arial" w:hAnsi="Arial" w:cs="Arial"/>
        </w:rPr>
        <w:t xml:space="preserve"> (to je do </w:t>
      </w:r>
      <w:r w:rsidRPr="004D248B">
        <w:rPr>
          <w:rFonts w:ascii="Arial" w:hAnsi="Arial" w:cs="Arial"/>
        </w:rPr>
        <w:t>30. 1. 2026 do 16.00 ure</w:t>
      </w:r>
      <w:r>
        <w:rPr>
          <w:rFonts w:ascii="Arial" w:hAnsi="Arial" w:cs="Arial"/>
        </w:rPr>
        <w:t xml:space="preserve"> za prvi rok</w:t>
      </w:r>
      <w:r w:rsidRPr="004D248B">
        <w:rPr>
          <w:rFonts w:ascii="Arial" w:hAnsi="Arial" w:cs="Arial"/>
        </w:rPr>
        <w:t xml:space="preserve"> in do 29. 5. 2026 do 16.00 ure</w:t>
      </w:r>
      <w:r>
        <w:rPr>
          <w:rFonts w:ascii="Arial" w:hAnsi="Arial" w:cs="Arial"/>
        </w:rPr>
        <w:t xml:space="preserve"> za drugi rok)</w:t>
      </w:r>
      <w:r w:rsidRPr="004D248B">
        <w:rPr>
          <w:rFonts w:ascii="Arial" w:hAnsi="Arial" w:cs="Arial"/>
        </w:rPr>
        <w:t>, bodo s sklepom zavržene.</w:t>
      </w:r>
    </w:p>
    <w:p w14:paraId="6337C08D" w14:textId="77777777" w:rsidR="00170A68" w:rsidRPr="00170A68" w:rsidRDefault="00170A68" w:rsidP="00AE2760">
      <w:pPr>
        <w:spacing w:after="0"/>
        <w:jc w:val="both"/>
        <w:rPr>
          <w:rFonts w:ascii="Arial" w:hAnsi="Arial" w:cs="Arial"/>
        </w:rPr>
      </w:pPr>
      <w:bookmarkStart w:id="50" w:name="_Hlk215835814"/>
    </w:p>
    <w:p w14:paraId="4E7B2168" w14:textId="50E45904" w:rsidR="004D248B" w:rsidRPr="00CF5F2D" w:rsidRDefault="004D248B" w:rsidP="00AE2760">
      <w:pPr>
        <w:spacing w:after="0"/>
        <w:jc w:val="both"/>
        <w:rPr>
          <w:rFonts w:ascii="Arial" w:hAnsi="Arial" w:cs="Arial"/>
          <w:b/>
          <w:bCs/>
          <w:u w:val="single"/>
        </w:rPr>
      </w:pPr>
      <w:r w:rsidRPr="00CF5F2D">
        <w:rPr>
          <w:rFonts w:ascii="Arial" w:hAnsi="Arial" w:cs="Arial"/>
          <w:b/>
          <w:bCs/>
          <w:u w:val="single"/>
        </w:rPr>
        <w:t>Vsa vročanja v zvezi z vlogami na javni razpis (pozivi k dopolnitvi, sklepi</w:t>
      </w:r>
      <w:r w:rsidR="00680B88" w:rsidRPr="00CF5F2D">
        <w:rPr>
          <w:rFonts w:ascii="Arial" w:hAnsi="Arial" w:cs="Arial"/>
          <w:b/>
          <w:bCs/>
          <w:u w:val="single"/>
        </w:rPr>
        <w:t>, …</w:t>
      </w:r>
      <w:r w:rsidRPr="00CF5F2D">
        <w:rPr>
          <w:rFonts w:ascii="Arial" w:hAnsi="Arial" w:cs="Arial"/>
          <w:b/>
          <w:bCs/>
          <w:u w:val="single"/>
        </w:rPr>
        <w:t xml:space="preserve">) bodo opravljena elektronsko na naslov varnega elektronskega predala, ki ga mora </w:t>
      </w:r>
      <w:r w:rsidR="00D35542" w:rsidRPr="00CF5F2D">
        <w:rPr>
          <w:rFonts w:ascii="Arial" w:hAnsi="Arial" w:cs="Arial"/>
          <w:b/>
          <w:bCs/>
          <w:u w:val="single"/>
        </w:rPr>
        <w:t xml:space="preserve">občina </w:t>
      </w:r>
      <w:r w:rsidRPr="00CF5F2D">
        <w:rPr>
          <w:rFonts w:ascii="Arial" w:hAnsi="Arial" w:cs="Arial"/>
          <w:b/>
          <w:bCs/>
          <w:u w:val="single"/>
        </w:rPr>
        <w:t xml:space="preserve">navesti v </w:t>
      </w:r>
      <w:r w:rsidR="00174A8D">
        <w:rPr>
          <w:rFonts w:ascii="Arial" w:hAnsi="Arial" w:cs="Arial"/>
          <w:b/>
          <w:bCs/>
          <w:u w:val="single"/>
        </w:rPr>
        <w:t xml:space="preserve">Prijavnem obrazcu </w:t>
      </w:r>
      <w:r w:rsidR="00174A8D" w:rsidRPr="00174A8D">
        <w:rPr>
          <w:rFonts w:ascii="Arial" w:hAnsi="Arial" w:cs="Arial"/>
          <w:b/>
          <w:bCs/>
          <w:i/>
          <w:iCs/>
          <w:u w:val="single"/>
        </w:rPr>
        <w:t>(</w:t>
      </w:r>
      <w:r w:rsidR="00D35542" w:rsidRPr="00174A8D">
        <w:rPr>
          <w:rFonts w:ascii="Arial" w:hAnsi="Arial" w:cs="Arial"/>
          <w:b/>
          <w:bCs/>
          <w:i/>
          <w:iCs/>
          <w:u w:val="single"/>
        </w:rPr>
        <w:t>Razpisn</w:t>
      </w:r>
      <w:r w:rsidR="00174A8D" w:rsidRPr="00174A8D">
        <w:rPr>
          <w:rFonts w:ascii="Arial" w:hAnsi="Arial" w:cs="Arial"/>
          <w:b/>
          <w:bCs/>
          <w:i/>
          <w:iCs/>
          <w:u w:val="single"/>
        </w:rPr>
        <w:t>i</w:t>
      </w:r>
      <w:r w:rsidR="00D35542" w:rsidRPr="00174A8D">
        <w:rPr>
          <w:rFonts w:ascii="Arial" w:hAnsi="Arial" w:cs="Arial"/>
          <w:b/>
          <w:bCs/>
          <w:i/>
          <w:iCs/>
          <w:u w:val="single"/>
        </w:rPr>
        <w:t xml:space="preserve"> o</w:t>
      </w:r>
      <w:r w:rsidRPr="00174A8D">
        <w:rPr>
          <w:rFonts w:ascii="Arial" w:hAnsi="Arial" w:cs="Arial"/>
          <w:b/>
          <w:bCs/>
          <w:i/>
          <w:iCs/>
          <w:u w:val="single"/>
        </w:rPr>
        <w:t>braz</w:t>
      </w:r>
      <w:r w:rsidR="00174A8D" w:rsidRPr="00174A8D">
        <w:rPr>
          <w:rFonts w:ascii="Arial" w:hAnsi="Arial" w:cs="Arial"/>
          <w:b/>
          <w:bCs/>
          <w:i/>
          <w:iCs/>
          <w:u w:val="single"/>
        </w:rPr>
        <w:t>e</w:t>
      </w:r>
      <w:r w:rsidRPr="00174A8D">
        <w:rPr>
          <w:rFonts w:ascii="Arial" w:hAnsi="Arial" w:cs="Arial"/>
          <w:b/>
          <w:bCs/>
          <w:i/>
          <w:iCs/>
          <w:u w:val="single"/>
        </w:rPr>
        <w:t xml:space="preserve">c </w:t>
      </w:r>
      <w:r w:rsidR="00D35542" w:rsidRPr="00174A8D">
        <w:rPr>
          <w:rFonts w:ascii="Arial" w:hAnsi="Arial" w:cs="Arial"/>
          <w:b/>
          <w:bCs/>
          <w:i/>
          <w:iCs/>
          <w:u w:val="single"/>
        </w:rPr>
        <w:t xml:space="preserve">št. </w:t>
      </w:r>
      <w:r w:rsidR="007628AA" w:rsidRPr="00174A8D">
        <w:rPr>
          <w:rFonts w:ascii="Arial" w:hAnsi="Arial" w:cs="Arial"/>
          <w:b/>
          <w:bCs/>
          <w:i/>
          <w:iCs/>
          <w:u w:val="single"/>
        </w:rPr>
        <w:t>1</w:t>
      </w:r>
      <w:r w:rsidR="00D35542" w:rsidRPr="00174A8D">
        <w:rPr>
          <w:rFonts w:ascii="Arial" w:hAnsi="Arial" w:cs="Arial"/>
          <w:b/>
          <w:bCs/>
          <w:i/>
          <w:iCs/>
          <w:u w:val="single"/>
        </w:rPr>
        <w:t>, obvezna oblika</w:t>
      </w:r>
      <w:r w:rsidR="00174A8D">
        <w:rPr>
          <w:rFonts w:ascii="Arial" w:hAnsi="Arial" w:cs="Arial"/>
          <w:b/>
          <w:bCs/>
          <w:u w:val="single"/>
        </w:rPr>
        <w:t>)</w:t>
      </w:r>
      <w:r w:rsidRPr="00CF5F2D">
        <w:rPr>
          <w:rFonts w:ascii="Arial" w:hAnsi="Arial" w:cs="Arial"/>
          <w:b/>
          <w:bCs/>
          <w:u w:val="single"/>
        </w:rPr>
        <w:t xml:space="preserve"> vloge na javni razpis. </w:t>
      </w:r>
    </w:p>
    <w:bookmarkEnd w:id="50"/>
    <w:p w14:paraId="67B07AD9" w14:textId="77777777" w:rsidR="00A118C3" w:rsidRPr="00A118C3" w:rsidRDefault="00A118C3" w:rsidP="00AE2760">
      <w:pPr>
        <w:spacing w:after="0"/>
        <w:jc w:val="both"/>
        <w:rPr>
          <w:rFonts w:ascii="Arial" w:hAnsi="Arial" w:cs="Arial"/>
        </w:rPr>
      </w:pPr>
    </w:p>
    <w:p w14:paraId="1C8D1540" w14:textId="43F1ED0B" w:rsidR="004D248B" w:rsidRPr="004D248B" w:rsidRDefault="004D248B" w:rsidP="00AE2760">
      <w:pPr>
        <w:spacing w:after="0"/>
        <w:jc w:val="both"/>
        <w:rPr>
          <w:rFonts w:ascii="Arial" w:hAnsi="Arial" w:cs="Arial"/>
          <w:b/>
          <w:bCs/>
        </w:rPr>
      </w:pPr>
      <w:r w:rsidRPr="004D248B">
        <w:rPr>
          <w:rFonts w:ascii="Arial" w:hAnsi="Arial" w:cs="Arial"/>
          <w:b/>
          <w:bCs/>
          <w:u w:val="single"/>
        </w:rPr>
        <w:t xml:space="preserve">Varen elektronski predal </w:t>
      </w:r>
      <w:r w:rsidR="001D7FD5">
        <w:rPr>
          <w:rFonts w:ascii="Arial" w:hAnsi="Arial" w:cs="Arial"/>
          <w:b/>
          <w:bCs/>
          <w:u w:val="single"/>
        </w:rPr>
        <w:t>občine</w:t>
      </w:r>
      <w:r w:rsidRPr="004D248B">
        <w:rPr>
          <w:rFonts w:ascii="Arial" w:hAnsi="Arial" w:cs="Arial"/>
          <w:b/>
          <w:bCs/>
          <w:u w:val="single"/>
        </w:rPr>
        <w:t xml:space="preserve"> mora biti vključen v Sistem za centralno elektronsko vročanje SI-</w:t>
      </w:r>
      <w:proofErr w:type="spellStart"/>
      <w:r w:rsidRPr="004D248B">
        <w:rPr>
          <w:rFonts w:ascii="Arial" w:hAnsi="Arial" w:cs="Arial"/>
          <w:b/>
          <w:bCs/>
          <w:u w:val="single"/>
        </w:rPr>
        <w:t>CeV</w:t>
      </w:r>
      <w:proofErr w:type="spellEnd"/>
      <w:r w:rsidRPr="004D248B">
        <w:rPr>
          <w:rFonts w:ascii="Arial" w:hAnsi="Arial" w:cs="Arial"/>
          <w:b/>
          <w:bCs/>
          <w:u w:val="single"/>
        </w:rPr>
        <w:t>, ki deluje v okviru Državnega centra za storitve zaupanja SI-TRUST</w:t>
      </w:r>
      <w:r w:rsidRPr="004D248B">
        <w:rPr>
          <w:rStyle w:val="Sprotnaopomba-sklic"/>
          <w:rFonts w:ascii="Arial" w:hAnsi="Arial" w:cs="Arial"/>
          <w:b/>
          <w:bCs/>
          <w:u w:val="single"/>
        </w:rPr>
        <w:footnoteReference w:id="2"/>
      </w:r>
      <w:r w:rsidRPr="004D248B">
        <w:rPr>
          <w:rFonts w:ascii="Arial" w:hAnsi="Arial" w:cs="Arial"/>
          <w:b/>
          <w:bCs/>
          <w:u w:val="single"/>
        </w:rPr>
        <w:t xml:space="preserve">. V kolikor </w:t>
      </w:r>
      <w:r w:rsidR="001D7FD5">
        <w:rPr>
          <w:rFonts w:ascii="Arial" w:hAnsi="Arial" w:cs="Arial"/>
          <w:b/>
          <w:bCs/>
          <w:u w:val="single"/>
        </w:rPr>
        <w:t xml:space="preserve">občina </w:t>
      </w:r>
      <w:r w:rsidRPr="004D248B">
        <w:rPr>
          <w:rFonts w:ascii="Arial" w:hAnsi="Arial" w:cs="Arial"/>
          <w:b/>
          <w:bCs/>
          <w:u w:val="single"/>
        </w:rPr>
        <w:t>nima varnega elektronskega predala oz. le-ta ni vključen v navedeni sistem za elektronsko vročanje</w:t>
      </w:r>
      <w:r w:rsidRPr="004D248B">
        <w:rPr>
          <w:rStyle w:val="Sprotnaopomba-sklic"/>
          <w:rFonts w:ascii="Arial" w:hAnsi="Arial" w:cs="Arial"/>
          <w:b/>
          <w:bCs/>
          <w:u w:val="single"/>
        </w:rPr>
        <w:footnoteReference w:id="3"/>
      </w:r>
      <w:r w:rsidRPr="004D248B">
        <w:rPr>
          <w:rFonts w:ascii="Arial" w:hAnsi="Arial" w:cs="Arial"/>
          <w:b/>
          <w:bCs/>
          <w:u w:val="single"/>
        </w:rPr>
        <w:t xml:space="preserve">, mora </w:t>
      </w:r>
      <w:r w:rsidR="001D7FD5">
        <w:rPr>
          <w:rFonts w:ascii="Arial" w:hAnsi="Arial" w:cs="Arial"/>
          <w:b/>
          <w:bCs/>
          <w:u w:val="single"/>
        </w:rPr>
        <w:t xml:space="preserve">občina </w:t>
      </w:r>
      <w:r w:rsidRPr="004D248B">
        <w:rPr>
          <w:rFonts w:ascii="Arial" w:hAnsi="Arial" w:cs="Arial"/>
          <w:b/>
          <w:bCs/>
          <w:u w:val="single"/>
        </w:rPr>
        <w:t>le-to urediti najkasneje do oddaje vloge na javni razpis.</w:t>
      </w:r>
    </w:p>
    <w:p w14:paraId="6F8D4EEC" w14:textId="77777777" w:rsidR="00A118C3" w:rsidRDefault="00A118C3" w:rsidP="00AE2760">
      <w:pPr>
        <w:spacing w:after="0"/>
        <w:rPr>
          <w:rFonts w:ascii="Arial" w:eastAsia="MS Mincho" w:hAnsi="Arial" w:cs="Arial"/>
          <w:color w:val="000000" w:themeColor="text1"/>
        </w:rPr>
      </w:pPr>
    </w:p>
    <w:p w14:paraId="7CD9F012" w14:textId="2566B07C" w:rsidR="004D248B" w:rsidRDefault="009C5AFA" w:rsidP="00AE2760">
      <w:pPr>
        <w:spacing w:after="0"/>
        <w:rPr>
          <w:rFonts w:ascii="Arial" w:eastAsia="MS Mincho" w:hAnsi="Arial" w:cs="Arial"/>
          <w:color w:val="000000" w:themeColor="text1"/>
        </w:rPr>
      </w:pPr>
      <w:r w:rsidRPr="005D2541">
        <w:rPr>
          <w:rFonts w:ascii="Arial" w:eastAsia="MS Mincho" w:hAnsi="Arial" w:cs="Arial"/>
          <w:color w:val="000000" w:themeColor="text1"/>
        </w:rPr>
        <w:t>Oddaja</w:t>
      </w:r>
      <w:r w:rsidR="005D6FCA">
        <w:rPr>
          <w:rFonts w:ascii="Arial" w:eastAsia="MS Mincho" w:hAnsi="Arial" w:cs="Arial"/>
          <w:color w:val="000000" w:themeColor="text1"/>
        </w:rPr>
        <w:t xml:space="preserve"> </w:t>
      </w:r>
      <w:r w:rsidR="005D6FCA" w:rsidRPr="00B0592A">
        <w:rPr>
          <w:rFonts w:ascii="Arial" w:eastAsia="MS Mincho" w:hAnsi="Arial" w:cs="Arial"/>
          <w:color w:val="000000" w:themeColor="text1"/>
        </w:rPr>
        <w:t>elektronske</w:t>
      </w:r>
      <w:r w:rsidRPr="00B0592A">
        <w:rPr>
          <w:rFonts w:ascii="Arial" w:eastAsia="MS Mincho" w:hAnsi="Arial" w:cs="Arial"/>
          <w:color w:val="000000" w:themeColor="text1"/>
        </w:rPr>
        <w:t xml:space="preserve"> </w:t>
      </w:r>
      <w:r w:rsidRPr="005D2541">
        <w:rPr>
          <w:rFonts w:ascii="Arial" w:eastAsia="MS Mincho" w:hAnsi="Arial" w:cs="Arial"/>
          <w:color w:val="000000" w:themeColor="text1"/>
        </w:rPr>
        <w:t xml:space="preserve">vloge pomeni, da se je </w:t>
      </w:r>
      <w:r w:rsidR="002B0FA3" w:rsidRPr="005D2541">
        <w:rPr>
          <w:rFonts w:ascii="Arial" w:eastAsia="MS Mincho" w:hAnsi="Arial" w:cs="Arial"/>
          <w:color w:val="000000" w:themeColor="text1"/>
        </w:rPr>
        <w:t>občina</w:t>
      </w:r>
      <w:r w:rsidRPr="005D2541">
        <w:rPr>
          <w:rFonts w:ascii="Arial" w:eastAsia="MS Mincho" w:hAnsi="Arial" w:cs="Arial"/>
          <w:color w:val="000000" w:themeColor="text1"/>
        </w:rPr>
        <w:t xml:space="preserve"> seznanila z vsebino javnega razpisa in da se z njo strinja.</w:t>
      </w:r>
      <w:r w:rsidR="0036578A">
        <w:rPr>
          <w:rFonts w:ascii="Arial" w:eastAsia="MS Mincho" w:hAnsi="Arial" w:cs="Arial"/>
          <w:color w:val="000000" w:themeColor="text1"/>
        </w:rPr>
        <w:t xml:space="preserve"> Po oddaji vloge popravki niso možni, razen v primeru poziva ministrstva k dopolnitvi in vsebinski uskladitvi vloge.</w:t>
      </w:r>
    </w:p>
    <w:p w14:paraId="407411E8" w14:textId="77777777" w:rsidR="004D248B" w:rsidRDefault="004D248B" w:rsidP="00AE2760">
      <w:pPr>
        <w:spacing w:after="0"/>
        <w:jc w:val="both"/>
        <w:rPr>
          <w:rFonts w:ascii="Arial" w:eastAsia="MS Mincho" w:hAnsi="Arial" w:cs="Arial"/>
          <w:color w:val="000000" w:themeColor="text1"/>
        </w:rPr>
      </w:pPr>
    </w:p>
    <w:p w14:paraId="61943C6A" w14:textId="514DC23A" w:rsidR="00B61A6B" w:rsidRPr="004D248B" w:rsidRDefault="00B61A6B" w:rsidP="00AE2760">
      <w:pPr>
        <w:spacing w:after="0"/>
        <w:jc w:val="both"/>
        <w:rPr>
          <w:rFonts w:ascii="Arial" w:eastAsia="MS Mincho" w:hAnsi="Arial" w:cs="Arial"/>
          <w:color w:val="000000" w:themeColor="text1"/>
        </w:rPr>
      </w:pPr>
      <w:r w:rsidRPr="005D2541">
        <w:rPr>
          <w:rFonts w:ascii="Arial" w:hAnsi="Arial" w:cs="Arial"/>
          <w:color w:val="000000" w:themeColor="text1"/>
          <w:spacing w:val="-1"/>
        </w:rPr>
        <w:t>Vl</w:t>
      </w:r>
      <w:r w:rsidRPr="005D2541">
        <w:rPr>
          <w:rFonts w:ascii="Arial" w:hAnsi="Arial" w:cs="Arial"/>
          <w:color w:val="000000" w:themeColor="text1"/>
        </w:rPr>
        <w:t>o</w:t>
      </w:r>
      <w:r w:rsidRPr="005D2541">
        <w:rPr>
          <w:rFonts w:ascii="Arial" w:hAnsi="Arial" w:cs="Arial"/>
          <w:color w:val="000000" w:themeColor="text1"/>
          <w:spacing w:val="2"/>
        </w:rPr>
        <w:t>g</w:t>
      </w:r>
      <w:r w:rsidR="0036578A">
        <w:rPr>
          <w:rFonts w:ascii="Arial" w:hAnsi="Arial" w:cs="Arial"/>
          <w:color w:val="000000" w:themeColor="text1"/>
          <w:spacing w:val="2"/>
        </w:rPr>
        <w:t>a in vsi njeni sestavni deli</w:t>
      </w:r>
      <w:r w:rsidRPr="005D2541">
        <w:rPr>
          <w:rFonts w:ascii="Arial" w:hAnsi="Arial" w:cs="Arial"/>
          <w:color w:val="000000" w:themeColor="text1"/>
          <w:spacing w:val="38"/>
        </w:rPr>
        <w:t xml:space="preserve"> </w:t>
      </w:r>
      <w:r w:rsidRPr="005D2541">
        <w:rPr>
          <w:rFonts w:ascii="Arial" w:hAnsi="Arial" w:cs="Arial"/>
          <w:color w:val="000000" w:themeColor="text1"/>
          <w:spacing w:val="-2"/>
        </w:rPr>
        <w:t>m</w:t>
      </w:r>
      <w:r w:rsidRPr="005D2541">
        <w:rPr>
          <w:rFonts w:ascii="Arial" w:hAnsi="Arial" w:cs="Arial"/>
          <w:color w:val="000000" w:themeColor="text1"/>
        </w:rPr>
        <w:t>ora</w:t>
      </w:r>
      <w:r w:rsidR="000D5FAE" w:rsidRPr="005D2541">
        <w:rPr>
          <w:rFonts w:ascii="Arial" w:hAnsi="Arial" w:cs="Arial"/>
          <w:color w:val="000000" w:themeColor="text1"/>
        </w:rPr>
        <w:t>jo</w:t>
      </w:r>
      <w:r w:rsidRPr="005D2541">
        <w:rPr>
          <w:rFonts w:ascii="Arial" w:hAnsi="Arial" w:cs="Arial"/>
          <w:color w:val="000000" w:themeColor="text1"/>
          <w:spacing w:val="39"/>
        </w:rPr>
        <w:t xml:space="preserve"> </w:t>
      </w:r>
      <w:r w:rsidRPr="005D2541">
        <w:rPr>
          <w:rFonts w:ascii="Arial" w:hAnsi="Arial" w:cs="Arial"/>
          <w:color w:val="000000" w:themeColor="text1"/>
        </w:rPr>
        <w:t>b</w:t>
      </w:r>
      <w:r w:rsidRPr="005D2541">
        <w:rPr>
          <w:rFonts w:ascii="Arial" w:hAnsi="Arial" w:cs="Arial"/>
          <w:color w:val="000000" w:themeColor="text1"/>
          <w:spacing w:val="-1"/>
        </w:rPr>
        <w:t>i</w:t>
      </w:r>
      <w:r w:rsidRPr="005D2541">
        <w:rPr>
          <w:rFonts w:ascii="Arial" w:hAnsi="Arial" w:cs="Arial"/>
          <w:color w:val="000000" w:themeColor="text1"/>
          <w:spacing w:val="1"/>
        </w:rPr>
        <w:t>t</w:t>
      </w:r>
      <w:r w:rsidRPr="005D2541">
        <w:rPr>
          <w:rFonts w:ascii="Arial" w:hAnsi="Arial" w:cs="Arial"/>
          <w:color w:val="000000" w:themeColor="text1"/>
        </w:rPr>
        <w:t>i</w:t>
      </w:r>
      <w:r w:rsidRPr="005D2541">
        <w:rPr>
          <w:rFonts w:ascii="Arial" w:hAnsi="Arial" w:cs="Arial"/>
          <w:color w:val="000000" w:themeColor="text1"/>
          <w:spacing w:val="37"/>
        </w:rPr>
        <w:t xml:space="preserve"> </w:t>
      </w:r>
      <w:r w:rsidRPr="005D2541">
        <w:rPr>
          <w:rFonts w:ascii="Arial" w:hAnsi="Arial" w:cs="Arial"/>
          <w:color w:val="000000" w:themeColor="text1"/>
        </w:rPr>
        <w:t>n</w:t>
      </w:r>
      <w:r w:rsidRPr="005D2541">
        <w:rPr>
          <w:rFonts w:ascii="Arial" w:hAnsi="Arial" w:cs="Arial"/>
          <w:color w:val="000000" w:themeColor="text1"/>
          <w:spacing w:val="-3"/>
        </w:rPr>
        <w:t>a</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sa</w:t>
      </w:r>
      <w:r w:rsidRPr="005D2541">
        <w:rPr>
          <w:rFonts w:ascii="Arial" w:hAnsi="Arial" w:cs="Arial"/>
          <w:color w:val="000000" w:themeColor="text1"/>
          <w:spacing w:val="-1"/>
        </w:rPr>
        <w:t>n</w:t>
      </w:r>
      <w:r w:rsidR="0036578A">
        <w:rPr>
          <w:rFonts w:ascii="Arial" w:hAnsi="Arial" w:cs="Arial"/>
          <w:color w:val="000000" w:themeColor="text1"/>
          <w:spacing w:val="-1"/>
        </w:rPr>
        <w:t>i</w:t>
      </w:r>
      <w:r w:rsidRPr="005D2541">
        <w:rPr>
          <w:rFonts w:ascii="Arial" w:hAnsi="Arial" w:cs="Arial"/>
          <w:color w:val="000000" w:themeColor="text1"/>
          <w:spacing w:val="38"/>
        </w:rPr>
        <w:t xml:space="preserve"> </w:t>
      </w:r>
      <w:r w:rsidRPr="005D2541">
        <w:rPr>
          <w:rFonts w:ascii="Arial" w:hAnsi="Arial" w:cs="Arial"/>
          <w:color w:val="000000" w:themeColor="text1"/>
        </w:rPr>
        <w:t>v</w:t>
      </w:r>
      <w:r w:rsidRPr="005D2541">
        <w:rPr>
          <w:rFonts w:ascii="Arial" w:hAnsi="Arial" w:cs="Arial"/>
          <w:color w:val="000000" w:themeColor="text1"/>
          <w:spacing w:val="36"/>
        </w:rPr>
        <w:t xml:space="preserve"> </w:t>
      </w:r>
      <w:r w:rsidRPr="005D2541">
        <w:rPr>
          <w:rFonts w:ascii="Arial" w:hAnsi="Arial" w:cs="Arial"/>
          <w:color w:val="000000" w:themeColor="text1"/>
        </w:rPr>
        <w:t>s</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s</w:t>
      </w:r>
      <w:r w:rsidRPr="005D2541">
        <w:rPr>
          <w:rFonts w:ascii="Arial" w:hAnsi="Arial" w:cs="Arial"/>
          <w:color w:val="000000" w:themeColor="text1"/>
          <w:spacing w:val="2"/>
        </w:rPr>
        <w:t>k</w:t>
      </w:r>
      <w:r w:rsidRPr="005D2541">
        <w:rPr>
          <w:rFonts w:ascii="Arial" w:hAnsi="Arial" w:cs="Arial"/>
          <w:color w:val="000000" w:themeColor="text1"/>
        </w:rPr>
        <w:t>em</w:t>
      </w:r>
      <w:r w:rsidRPr="005D2541">
        <w:rPr>
          <w:rFonts w:ascii="Arial" w:hAnsi="Arial" w:cs="Arial"/>
          <w:color w:val="000000" w:themeColor="text1"/>
          <w:spacing w:val="37"/>
        </w:rPr>
        <w:t xml:space="preserve"> </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3"/>
        </w:rPr>
        <w:t>z</w:t>
      </w:r>
      <w:r w:rsidRPr="005D2541">
        <w:rPr>
          <w:rFonts w:ascii="Arial" w:hAnsi="Arial" w:cs="Arial"/>
          <w:color w:val="000000" w:themeColor="text1"/>
          <w:spacing w:val="-1"/>
        </w:rPr>
        <w:t>i</w:t>
      </w:r>
      <w:r w:rsidRPr="005D2541">
        <w:rPr>
          <w:rFonts w:ascii="Arial" w:hAnsi="Arial" w:cs="Arial"/>
          <w:color w:val="000000" w:themeColor="text1"/>
          <w:spacing w:val="2"/>
        </w:rPr>
        <w:t>k</w:t>
      </w:r>
      <w:r w:rsidRPr="005D2541">
        <w:rPr>
          <w:rFonts w:ascii="Arial" w:hAnsi="Arial" w:cs="Arial"/>
          <w:color w:val="000000" w:themeColor="text1"/>
        </w:rPr>
        <w:t>u</w:t>
      </w:r>
      <w:r w:rsidR="0036578A">
        <w:rPr>
          <w:rFonts w:ascii="Arial" w:hAnsi="Arial" w:cs="Arial"/>
          <w:color w:val="000000" w:themeColor="text1"/>
        </w:rPr>
        <w:t>. Vsi zneski v vlogi (</w:t>
      </w:r>
      <w:r w:rsidRPr="005D2541">
        <w:rPr>
          <w:rFonts w:ascii="Arial" w:hAnsi="Arial" w:cs="Arial"/>
          <w:color w:val="000000" w:themeColor="text1"/>
        </w:rPr>
        <w:t>s</w:t>
      </w:r>
      <w:r w:rsidRPr="005D2541">
        <w:rPr>
          <w:rFonts w:ascii="Arial" w:hAnsi="Arial" w:cs="Arial"/>
          <w:color w:val="000000" w:themeColor="text1"/>
          <w:spacing w:val="1"/>
        </w:rPr>
        <w:t>tr</w:t>
      </w:r>
      <w:r w:rsidRPr="005D2541">
        <w:rPr>
          <w:rFonts w:ascii="Arial" w:hAnsi="Arial" w:cs="Arial"/>
          <w:color w:val="000000" w:themeColor="text1"/>
        </w:rPr>
        <w:t>o</w:t>
      </w:r>
      <w:r w:rsidRPr="005D2541">
        <w:rPr>
          <w:rFonts w:ascii="Arial" w:hAnsi="Arial" w:cs="Arial"/>
          <w:color w:val="000000" w:themeColor="text1"/>
          <w:spacing w:val="-3"/>
        </w:rPr>
        <w:t>š</w:t>
      </w:r>
      <w:r w:rsidRPr="005D2541">
        <w:rPr>
          <w:rFonts w:ascii="Arial" w:hAnsi="Arial" w:cs="Arial"/>
          <w:color w:val="000000" w:themeColor="text1"/>
          <w:spacing w:val="2"/>
        </w:rPr>
        <w:t>k</w:t>
      </w:r>
      <w:r w:rsidRPr="005D2541">
        <w:rPr>
          <w:rFonts w:ascii="Arial" w:hAnsi="Arial" w:cs="Arial"/>
          <w:color w:val="000000" w:themeColor="text1"/>
        </w:rPr>
        <w:t>i</w:t>
      </w:r>
      <w:r w:rsidRPr="005D2541">
        <w:rPr>
          <w:rFonts w:ascii="Arial" w:hAnsi="Arial" w:cs="Arial"/>
          <w:color w:val="000000" w:themeColor="text1"/>
          <w:spacing w:val="43"/>
        </w:rPr>
        <w:t xml:space="preserve"> </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spacing w:val="-3"/>
        </w:rPr>
        <w:t>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2"/>
        </w:rPr>
        <w:t>k</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37"/>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38"/>
        </w:rPr>
        <w:t xml:space="preserve"> </w:t>
      </w:r>
      <w:r w:rsidRPr="005D2541">
        <w:rPr>
          <w:rFonts w:ascii="Arial" w:hAnsi="Arial" w:cs="Arial"/>
          <w:color w:val="000000" w:themeColor="text1"/>
        </w:rPr>
        <w:t>os</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i</w:t>
      </w:r>
      <w:r w:rsidRPr="005D2541">
        <w:rPr>
          <w:rFonts w:ascii="Arial" w:hAnsi="Arial" w:cs="Arial"/>
          <w:color w:val="000000" w:themeColor="text1"/>
          <w:spacing w:val="33"/>
        </w:rPr>
        <w:t xml:space="preserve"> </w:t>
      </w:r>
      <w:r w:rsidRPr="005D2541">
        <w:rPr>
          <w:rFonts w:ascii="Arial" w:hAnsi="Arial" w:cs="Arial"/>
          <w:color w:val="000000" w:themeColor="text1"/>
          <w:spacing w:val="3"/>
        </w:rPr>
        <w:t>f</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nč</w:t>
      </w:r>
      <w:r w:rsidRPr="005D2541">
        <w:rPr>
          <w:rFonts w:ascii="Arial" w:hAnsi="Arial" w:cs="Arial"/>
          <w:color w:val="000000" w:themeColor="text1"/>
          <w:spacing w:val="-1"/>
        </w:rPr>
        <w:t>n</w:t>
      </w:r>
      <w:r w:rsidRPr="005D2541">
        <w:rPr>
          <w:rFonts w:ascii="Arial" w:hAnsi="Arial" w:cs="Arial"/>
          <w:color w:val="000000" w:themeColor="text1"/>
        </w:rPr>
        <w:t>i</w:t>
      </w:r>
      <w:r w:rsidRPr="005D2541">
        <w:rPr>
          <w:rFonts w:ascii="Arial" w:hAnsi="Arial" w:cs="Arial"/>
          <w:color w:val="000000" w:themeColor="text1"/>
          <w:spacing w:val="37"/>
        </w:rPr>
        <w:t xml:space="preserve"> </w:t>
      </w: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spacing w:val="1"/>
        </w:rPr>
        <w:t>r</w:t>
      </w:r>
      <w:r w:rsidRPr="005D2541">
        <w:rPr>
          <w:rFonts w:ascii="Arial" w:hAnsi="Arial" w:cs="Arial"/>
          <w:color w:val="000000" w:themeColor="text1"/>
        </w:rPr>
        <w:t>ač</w:t>
      </w:r>
      <w:r w:rsidRPr="005D2541">
        <w:rPr>
          <w:rFonts w:ascii="Arial" w:hAnsi="Arial" w:cs="Arial"/>
          <w:color w:val="000000" w:themeColor="text1"/>
          <w:spacing w:val="-1"/>
        </w:rPr>
        <w:t>u</w:t>
      </w:r>
      <w:r w:rsidRPr="005D2541">
        <w:rPr>
          <w:rFonts w:ascii="Arial" w:hAnsi="Arial" w:cs="Arial"/>
          <w:color w:val="000000" w:themeColor="text1"/>
        </w:rPr>
        <w:t>ni</w:t>
      </w:r>
      <w:r w:rsidR="0036578A">
        <w:rPr>
          <w:rFonts w:ascii="Arial" w:hAnsi="Arial" w:cs="Arial"/>
          <w:color w:val="000000" w:themeColor="text1"/>
        </w:rPr>
        <w:t>)</w:t>
      </w:r>
      <w:r w:rsidRPr="005D2541">
        <w:rPr>
          <w:rFonts w:ascii="Arial" w:hAnsi="Arial" w:cs="Arial"/>
          <w:color w:val="000000" w:themeColor="text1"/>
          <w:spacing w:val="37"/>
        </w:rPr>
        <w:t xml:space="preserve"> </w:t>
      </w:r>
      <w:r w:rsidRPr="005D2541">
        <w:rPr>
          <w:rFonts w:ascii="Arial" w:hAnsi="Arial" w:cs="Arial"/>
          <w:color w:val="000000" w:themeColor="text1"/>
          <w:spacing w:val="1"/>
        </w:rPr>
        <w:t>m</w:t>
      </w:r>
      <w:r w:rsidRPr="005D2541">
        <w:rPr>
          <w:rFonts w:ascii="Arial" w:hAnsi="Arial" w:cs="Arial"/>
          <w:color w:val="000000" w:themeColor="text1"/>
        </w:rPr>
        <w:t>or</w:t>
      </w:r>
      <w:r w:rsidRPr="005D2541">
        <w:rPr>
          <w:rFonts w:ascii="Arial" w:hAnsi="Arial" w:cs="Arial"/>
          <w:color w:val="000000" w:themeColor="text1"/>
          <w:spacing w:val="-2"/>
        </w:rPr>
        <w:t>a</w:t>
      </w:r>
      <w:r w:rsidRPr="005D2541">
        <w:rPr>
          <w:rFonts w:ascii="Arial" w:hAnsi="Arial" w:cs="Arial"/>
          <w:color w:val="000000" w:themeColor="text1"/>
          <w:spacing w:val="1"/>
        </w:rPr>
        <w:t>j</w:t>
      </w:r>
      <w:r w:rsidRPr="005D2541">
        <w:rPr>
          <w:rFonts w:ascii="Arial" w:hAnsi="Arial" w:cs="Arial"/>
          <w:color w:val="000000" w:themeColor="text1"/>
        </w:rPr>
        <w:t>o b</w:t>
      </w:r>
      <w:r w:rsidRPr="005D2541">
        <w:rPr>
          <w:rFonts w:ascii="Arial" w:hAnsi="Arial" w:cs="Arial"/>
          <w:color w:val="000000" w:themeColor="text1"/>
          <w:spacing w:val="-1"/>
        </w:rPr>
        <w:t>i</w:t>
      </w:r>
      <w:r w:rsidRPr="005D2541">
        <w:rPr>
          <w:rFonts w:ascii="Arial" w:hAnsi="Arial" w:cs="Arial"/>
          <w:color w:val="000000" w:themeColor="text1"/>
          <w:spacing w:val="1"/>
        </w:rPr>
        <w:t>t</w:t>
      </w:r>
      <w:r w:rsidRPr="005D2541">
        <w:rPr>
          <w:rFonts w:ascii="Arial" w:hAnsi="Arial" w:cs="Arial"/>
          <w:color w:val="000000" w:themeColor="text1"/>
        </w:rPr>
        <w:t>i</w:t>
      </w:r>
      <w:r w:rsidRPr="005D2541">
        <w:rPr>
          <w:rFonts w:ascii="Arial" w:hAnsi="Arial" w:cs="Arial"/>
          <w:color w:val="000000" w:themeColor="text1"/>
          <w:spacing w:val="-2"/>
        </w:rPr>
        <w:t xml:space="preserve"> </w:t>
      </w:r>
      <w:r w:rsidR="0036578A">
        <w:rPr>
          <w:rFonts w:ascii="Arial" w:hAnsi="Arial" w:cs="Arial"/>
          <w:color w:val="000000" w:themeColor="text1"/>
          <w:spacing w:val="-2"/>
        </w:rPr>
        <w:t xml:space="preserve">navedeni </w:t>
      </w:r>
      <w:r w:rsidRPr="005D2541">
        <w:rPr>
          <w:rFonts w:ascii="Arial" w:hAnsi="Arial" w:cs="Arial"/>
          <w:color w:val="000000" w:themeColor="text1"/>
        </w:rPr>
        <w:t>v</w:t>
      </w:r>
      <w:r w:rsidRPr="005D2541">
        <w:rPr>
          <w:rFonts w:ascii="Arial" w:hAnsi="Arial" w:cs="Arial"/>
          <w:color w:val="000000" w:themeColor="text1"/>
          <w:spacing w:val="-1"/>
        </w:rPr>
        <w:t xml:space="preserve"> </w:t>
      </w:r>
      <w:r w:rsidRPr="005D2541">
        <w:rPr>
          <w:rFonts w:ascii="Arial" w:hAnsi="Arial" w:cs="Arial"/>
          <w:color w:val="000000" w:themeColor="text1"/>
        </w:rPr>
        <w:t>e</w:t>
      </w:r>
      <w:r w:rsidR="003D04A5">
        <w:rPr>
          <w:rFonts w:ascii="Arial" w:hAnsi="Arial" w:cs="Arial"/>
          <w:color w:val="000000" w:themeColor="text1"/>
          <w:spacing w:val="-3"/>
        </w:rPr>
        <w:t>v</w:t>
      </w:r>
      <w:r w:rsidRPr="005D2541">
        <w:rPr>
          <w:rFonts w:ascii="Arial" w:hAnsi="Arial" w:cs="Arial"/>
          <w:color w:val="000000" w:themeColor="text1"/>
          <w:spacing w:val="1"/>
        </w:rPr>
        <w:t>r</w:t>
      </w:r>
      <w:r w:rsidRPr="005D2541">
        <w:rPr>
          <w:rFonts w:ascii="Arial" w:hAnsi="Arial" w:cs="Arial"/>
          <w:color w:val="000000" w:themeColor="text1"/>
          <w:spacing w:val="-1"/>
        </w:rPr>
        <w:t>i</w:t>
      </w:r>
      <w:r w:rsidRPr="005D2541">
        <w:rPr>
          <w:rFonts w:ascii="Arial" w:hAnsi="Arial" w:cs="Arial"/>
          <w:color w:val="000000" w:themeColor="text1"/>
        </w:rPr>
        <w:t xml:space="preserve">h </w:t>
      </w:r>
      <w:r w:rsidRPr="005D2541">
        <w:rPr>
          <w:rFonts w:ascii="Arial" w:hAnsi="Arial" w:cs="Arial"/>
          <w:color w:val="000000" w:themeColor="text1"/>
          <w:spacing w:val="1"/>
        </w:rPr>
        <w:t>(</w:t>
      </w:r>
      <w:r w:rsidRPr="005D2541">
        <w:rPr>
          <w:rFonts w:ascii="Arial" w:hAnsi="Arial" w:cs="Arial"/>
          <w:color w:val="000000" w:themeColor="text1"/>
          <w:spacing w:val="-1"/>
        </w:rPr>
        <w:t>EUR</w:t>
      </w:r>
      <w:r w:rsidRPr="005D2541">
        <w:rPr>
          <w:rFonts w:ascii="Arial" w:hAnsi="Arial" w:cs="Arial"/>
          <w:color w:val="000000" w:themeColor="text1"/>
          <w:spacing w:val="-2"/>
        </w:rPr>
        <w:t>)</w:t>
      </w:r>
      <w:r w:rsidR="0036578A">
        <w:rPr>
          <w:rFonts w:ascii="Arial" w:hAnsi="Arial" w:cs="Arial"/>
          <w:color w:val="000000" w:themeColor="text1"/>
          <w:spacing w:val="-2"/>
        </w:rPr>
        <w:t xml:space="preserve"> na dve decimalni mesti</w:t>
      </w:r>
      <w:r w:rsidR="00D35542">
        <w:rPr>
          <w:rFonts w:ascii="Arial" w:hAnsi="Arial" w:cs="Arial"/>
          <w:color w:val="000000" w:themeColor="text1"/>
          <w:spacing w:val="-2"/>
        </w:rPr>
        <w:t xml:space="preserve"> natančno</w:t>
      </w:r>
      <w:r w:rsidRPr="005D2541">
        <w:rPr>
          <w:rFonts w:ascii="Arial" w:hAnsi="Arial" w:cs="Arial"/>
          <w:color w:val="000000" w:themeColor="text1"/>
        </w:rPr>
        <w:t>.</w:t>
      </w:r>
    </w:p>
    <w:p w14:paraId="190E1194" w14:textId="77777777" w:rsidR="00680B88" w:rsidRPr="005D2541" w:rsidRDefault="00680B88" w:rsidP="00AE2760">
      <w:pPr>
        <w:widowControl w:val="0"/>
        <w:autoSpaceDE w:val="0"/>
        <w:autoSpaceDN w:val="0"/>
        <w:adjustRightInd w:val="0"/>
        <w:spacing w:before="3" w:after="0"/>
        <w:jc w:val="both"/>
        <w:rPr>
          <w:rFonts w:ascii="Arial" w:hAnsi="Arial" w:cs="Arial"/>
          <w:color w:val="000000" w:themeColor="text1"/>
        </w:rPr>
      </w:pPr>
    </w:p>
    <w:p w14:paraId="0E042343" w14:textId="294FA5E5" w:rsidR="00B61A6B" w:rsidRPr="005D2541" w:rsidRDefault="00B61A6B" w:rsidP="00AE2760">
      <w:pPr>
        <w:widowControl w:val="0"/>
        <w:autoSpaceDE w:val="0"/>
        <w:autoSpaceDN w:val="0"/>
        <w:adjustRightInd w:val="0"/>
        <w:spacing w:after="0"/>
        <w:ind w:right="76"/>
        <w:jc w:val="both"/>
        <w:rPr>
          <w:rFonts w:ascii="Arial" w:hAnsi="Arial" w:cs="Arial"/>
          <w:color w:val="000000" w:themeColor="text1"/>
        </w:rPr>
      </w:pPr>
      <w:r w:rsidRPr="005D2541">
        <w:rPr>
          <w:rFonts w:ascii="Arial" w:hAnsi="Arial" w:cs="Arial"/>
          <w:color w:val="000000" w:themeColor="text1"/>
          <w:spacing w:val="-1"/>
        </w:rPr>
        <w:t>Vl</w:t>
      </w:r>
      <w:r w:rsidRPr="005D2541">
        <w:rPr>
          <w:rFonts w:ascii="Arial" w:hAnsi="Arial" w:cs="Arial"/>
          <w:color w:val="000000" w:themeColor="text1"/>
        </w:rPr>
        <w:t>o</w:t>
      </w:r>
      <w:r w:rsidRPr="005D2541">
        <w:rPr>
          <w:rFonts w:ascii="Arial" w:hAnsi="Arial" w:cs="Arial"/>
          <w:color w:val="000000" w:themeColor="text1"/>
          <w:spacing w:val="2"/>
        </w:rPr>
        <w:t>g</w:t>
      </w:r>
      <w:r w:rsidR="000D5FAE" w:rsidRPr="005D2541">
        <w:rPr>
          <w:rFonts w:ascii="Arial" w:hAnsi="Arial" w:cs="Arial"/>
          <w:color w:val="000000" w:themeColor="text1"/>
        </w:rPr>
        <w:t>e</w:t>
      </w:r>
      <w:r w:rsidRPr="005D2541">
        <w:rPr>
          <w:rFonts w:ascii="Arial" w:hAnsi="Arial" w:cs="Arial"/>
          <w:color w:val="000000" w:themeColor="text1"/>
          <w:spacing w:val="53"/>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53"/>
        </w:rPr>
        <w:t xml:space="preserve"> </w:t>
      </w:r>
      <w:r w:rsidRPr="005D2541">
        <w:rPr>
          <w:rFonts w:ascii="Arial" w:hAnsi="Arial" w:cs="Arial"/>
          <w:color w:val="000000" w:themeColor="text1"/>
          <w:spacing w:val="1"/>
        </w:rPr>
        <w:t>priložena dokumentacija</w:t>
      </w:r>
      <w:r w:rsidRPr="005D2541">
        <w:rPr>
          <w:rFonts w:ascii="Arial" w:hAnsi="Arial" w:cs="Arial"/>
          <w:color w:val="000000" w:themeColor="text1"/>
          <w:spacing w:val="53"/>
        </w:rPr>
        <w:t xml:space="preserve"> </w:t>
      </w:r>
      <w:r w:rsidRPr="005D2541">
        <w:rPr>
          <w:rFonts w:ascii="Arial" w:hAnsi="Arial" w:cs="Arial"/>
          <w:color w:val="000000" w:themeColor="text1"/>
          <w:spacing w:val="1"/>
        </w:rPr>
        <w:t>m</w:t>
      </w:r>
      <w:r w:rsidRPr="005D2541">
        <w:rPr>
          <w:rFonts w:ascii="Arial" w:hAnsi="Arial" w:cs="Arial"/>
          <w:color w:val="000000" w:themeColor="text1"/>
          <w:spacing w:val="-3"/>
        </w:rPr>
        <w:t>o</w:t>
      </w:r>
      <w:r w:rsidRPr="005D2541">
        <w:rPr>
          <w:rFonts w:ascii="Arial" w:hAnsi="Arial" w:cs="Arial"/>
          <w:color w:val="000000" w:themeColor="text1"/>
          <w:spacing w:val="1"/>
        </w:rPr>
        <w:t>r</w:t>
      </w:r>
      <w:r w:rsidRPr="005D2541">
        <w:rPr>
          <w:rFonts w:ascii="Arial" w:hAnsi="Arial" w:cs="Arial"/>
          <w:color w:val="000000" w:themeColor="text1"/>
        </w:rPr>
        <w:t>ajo</w:t>
      </w:r>
      <w:r w:rsidRPr="005D2541">
        <w:rPr>
          <w:rFonts w:ascii="Arial" w:hAnsi="Arial" w:cs="Arial"/>
          <w:color w:val="000000" w:themeColor="text1"/>
          <w:spacing w:val="51"/>
        </w:rPr>
        <w:t xml:space="preserve"> </w:t>
      </w:r>
      <w:r w:rsidRPr="005D2541">
        <w:rPr>
          <w:rFonts w:ascii="Arial" w:hAnsi="Arial" w:cs="Arial"/>
          <w:color w:val="000000" w:themeColor="text1"/>
        </w:rPr>
        <w:t>b</w:t>
      </w:r>
      <w:r w:rsidRPr="005D2541">
        <w:rPr>
          <w:rFonts w:ascii="Arial" w:hAnsi="Arial" w:cs="Arial"/>
          <w:color w:val="000000" w:themeColor="text1"/>
          <w:spacing w:val="-1"/>
        </w:rPr>
        <w:t>i</w:t>
      </w:r>
      <w:r w:rsidRPr="005D2541">
        <w:rPr>
          <w:rFonts w:ascii="Arial" w:hAnsi="Arial" w:cs="Arial"/>
          <w:color w:val="000000" w:themeColor="text1"/>
          <w:spacing w:val="1"/>
        </w:rPr>
        <w:t>t</w:t>
      </w:r>
      <w:r w:rsidRPr="005D2541">
        <w:rPr>
          <w:rFonts w:ascii="Arial" w:hAnsi="Arial" w:cs="Arial"/>
          <w:color w:val="000000" w:themeColor="text1"/>
        </w:rPr>
        <w:t>i</w:t>
      </w:r>
      <w:r w:rsidRPr="005D2541">
        <w:rPr>
          <w:rFonts w:ascii="Arial" w:hAnsi="Arial" w:cs="Arial"/>
          <w:color w:val="000000" w:themeColor="text1"/>
          <w:spacing w:val="52"/>
        </w:rPr>
        <w:t xml:space="preserve"> </w:t>
      </w:r>
      <w:r w:rsidRPr="005D2541">
        <w:rPr>
          <w:rFonts w:ascii="Arial" w:hAnsi="Arial" w:cs="Arial"/>
          <w:color w:val="000000" w:themeColor="text1"/>
        </w:rPr>
        <w:t>v</w:t>
      </w:r>
      <w:r w:rsidRPr="005D2541">
        <w:rPr>
          <w:rFonts w:ascii="Arial" w:hAnsi="Arial" w:cs="Arial"/>
          <w:color w:val="000000" w:themeColor="text1"/>
          <w:spacing w:val="50"/>
        </w:rPr>
        <w:t xml:space="preserve"> </w:t>
      </w:r>
      <w:r w:rsidRPr="005D2541">
        <w:rPr>
          <w:rFonts w:ascii="Arial" w:hAnsi="Arial" w:cs="Arial"/>
          <w:color w:val="000000" w:themeColor="text1"/>
        </w:rPr>
        <w:t>s</w:t>
      </w:r>
      <w:r w:rsidRPr="005D2541">
        <w:rPr>
          <w:rFonts w:ascii="Arial" w:hAnsi="Arial" w:cs="Arial"/>
          <w:color w:val="000000" w:themeColor="text1"/>
          <w:spacing w:val="2"/>
        </w:rPr>
        <w:t>k</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1"/>
        </w:rPr>
        <w:t>d</w:t>
      </w:r>
      <w:r w:rsidRPr="005D2541">
        <w:rPr>
          <w:rFonts w:ascii="Arial" w:hAnsi="Arial" w:cs="Arial"/>
          <w:color w:val="000000" w:themeColor="text1"/>
        </w:rPr>
        <w:t>u</w:t>
      </w:r>
      <w:r w:rsidRPr="005D2541">
        <w:rPr>
          <w:rFonts w:ascii="Arial" w:hAnsi="Arial" w:cs="Arial"/>
          <w:color w:val="000000" w:themeColor="text1"/>
          <w:spacing w:val="53"/>
        </w:rPr>
        <w:t xml:space="preserve"> </w:t>
      </w:r>
      <w:r w:rsidRPr="005D2541">
        <w:rPr>
          <w:rFonts w:ascii="Arial" w:hAnsi="Arial" w:cs="Arial"/>
          <w:color w:val="000000" w:themeColor="text1"/>
        </w:rPr>
        <w:t>z</w:t>
      </w:r>
      <w:r w:rsidRPr="005D2541">
        <w:rPr>
          <w:rFonts w:ascii="Arial" w:hAnsi="Arial" w:cs="Arial"/>
          <w:color w:val="000000" w:themeColor="text1"/>
          <w:spacing w:val="50"/>
        </w:rPr>
        <w:t xml:space="preserv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1"/>
        </w:rPr>
        <w:t>h</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rPr>
        <w:t>ami</w:t>
      </w:r>
      <w:r w:rsidRPr="005D2541">
        <w:rPr>
          <w:rFonts w:ascii="Arial" w:hAnsi="Arial" w:cs="Arial"/>
          <w:color w:val="000000" w:themeColor="text1"/>
          <w:spacing w:val="52"/>
        </w:rPr>
        <w:t xml:space="preserve"> </w:t>
      </w:r>
      <w:r w:rsidRPr="005D2541">
        <w:rPr>
          <w:rFonts w:ascii="Arial" w:hAnsi="Arial" w:cs="Arial"/>
          <w:color w:val="000000" w:themeColor="text1"/>
          <w:spacing w:val="1"/>
        </w:rPr>
        <w:t xml:space="preserve">tega </w:t>
      </w:r>
      <w:r w:rsidR="003A266C" w:rsidRPr="005D2541">
        <w:rPr>
          <w:rFonts w:ascii="Arial" w:hAnsi="Arial" w:cs="Arial"/>
          <w:color w:val="000000" w:themeColor="text1"/>
          <w:spacing w:val="1"/>
        </w:rPr>
        <w:t>javnega</w:t>
      </w:r>
      <w:r w:rsidR="003A266C" w:rsidRPr="005D2541">
        <w:rPr>
          <w:rFonts w:ascii="Arial" w:hAnsi="Arial" w:cs="Arial"/>
          <w:color w:val="000000" w:themeColor="text1"/>
          <w:spacing w:val="50"/>
        </w:rPr>
        <w:t xml:space="preserve"> </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sa</w:t>
      </w:r>
      <w:r w:rsidRPr="005D2541">
        <w:rPr>
          <w:rFonts w:ascii="Arial" w:hAnsi="Arial" w:cs="Arial"/>
          <w:color w:val="000000" w:themeColor="text1"/>
          <w:spacing w:val="53"/>
        </w:rPr>
        <w:t xml:space="preserve"> </w:t>
      </w: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rPr>
        <w:t>p</w:t>
      </w:r>
      <w:r w:rsidRPr="005D2541">
        <w:rPr>
          <w:rFonts w:ascii="Arial" w:hAnsi="Arial" w:cs="Arial"/>
          <w:color w:val="000000" w:themeColor="text1"/>
          <w:spacing w:val="2"/>
        </w:rPr>
        <w:t>o</w:t>
      </w:r>
      <w:r w:rsidRPr="005D2541">
        <w:rPr>
          <w:rFonts w:ascii="Arial" w:hAnsi="Arial" w:cs="Arial"/>
          <w:color w:val="000000" w:themeColor="text1"/>
          <w:spacing w:val="-1"/>
        </w:rPr>
        <w:t>l</w:t>
      </w:r>
      <w:r w:rsidRPr="005D2541">
        <w:rPr>
          <w:rFonts w:ascii="Arial" w:hAnsi="Arial" w:cs="Arial"/>
          <w:color w:val="000000" w:themeColor="text1"/>
        </w:rPr>
        <w:t>n</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00177831" w:rsidRPr="005D2541">
        <w:rPr>
          <w:rFonts w:ascii="Arial" w:hAnsi="Arial" w:cs="Arial"/>
          <w:color w:val="000000" w:themeColor="text1"/>
          <w:spacing w:val="-1"/>
        </w:rPr>
        <w:t>e</w:t>
      </w:r>
      <w:r w:rsidRPr="005D2541">
        <w:rPr>
          <w:rFonts w:ascii="Arial" w:hAnsi="Arial" w:cs="Arial"/>
          <w:color w:val="000000" w:themeColor="text1"/>
        </w:rPr>
        <w:t xml:space="preserve">, </w:t>
      </w:r>
      <w:r w:rsidR="00177831" w:rsidRPr="005D2541">
        <w:rPr>
          <w:rFonts w:ascii="Arial" w:hAnsi="Arial" w:cs="Arial"/>
          <w:color w:val="000000" w:themeColor="text1"/>
        </w:rPr>
        <w:t xml:space="preserve">datirane, </w:t>
      </w:r>
      <w:r w:rsidRPr="005D2541">
        <w:rPr>
          <w:rFonts w:ascii="Arial" w:hAnsi="Arial" w:cs="Arial"/>
          <w:color w:val="000000" w:themeColor="text1"/>
        </w:rPr>
        <w:t>p</w:t>
      </w:r>
      <w:r w:rsidRPr="005D2541">
        <w:rPr>
          <w:rFonts w:ascii="Arial" w:hAnsi="Arial" w:cs="Arial"/>
          <w:color w:val="000000" w:themeColor="text1"/>
          <w:spacing w:val="-1"/>
        </w:rPr>
        <w:t>o</w:t>
      </w:r>
      <w:r w:rsidRPr="005D2541">
        <w:rPr>
          <w:rFonts w:ascii="Arial" w:hAnsi="Arial" w:cs="Arial"/>
          <w:color w:val="000000" w:themeColor="text1"/>
        </w:rPr>
        <w:t>d</w:t>
      </w:r>
      <w:r w:rsidRPr="005D2541">
        <w:rPr>
          <w:rFonts w:ascii="Arial" w:hAnsi="Arial" w:cs="Arial"/>
          <w:color w:val="000000" w:themeColor="text1"/>
          <w:spacing w:val="-1"/>
        </w:rPr>
        <w:t>pi</w:t>
      </w:r>
      <w:r w:rsidRPr="005D2541">
        <w:rPr>
          <w:rFonts w:ascii="Arial" w:hAnsi="Arial" w:cs="Arial"/>
          <w:color w:val="000000" w:themeColor="text1"/>
        </w:rPr>
        <w:t>sa</w:t>
      </w:r>
      <w:r w:rsidRPr="005D2541">
        <w:rPr>
          <w:rFonts w:ascii="Arial" w:hAnsi="Arial" w:cs="Arial"/>
          <w:color w:val="000000" w:themeColor="text1"/>
          <w:spacing w:val="-1"/>
        </w:rPr>
        <w:t>n</w:t>
      </w:r>
      <w:r w:rsidR="00177831" w:rsidRPr="005D2541">
        <w:rPr>
          <w:rFonts w:ascii="Arial" w:hAnsi="Arial" w:cs="Arial"/>
          <w:color w:val="000000" w:themeColor="text1"/>
        </w:rPr>
        <w:t>e</w:t>
      </w:r>
      <w:r w:rsidR="00BE59CC">
        <w:rPr>
          <w:rFonts w:ascii="Arial" w:hAnsi="Arial" w:cs="Arial"/>
          <w:color w:val="000000" w:themeColor="text1"/>
        </w:rPr>
        <w:t xml:space="preserve"> (elektronsko)</w:t>
      </w:r>
      <w:r w:rsidRPr="005D2541">
        <w:rPr>
          <w:rFonts w:ascii="Arial" w:hAnsi="Arial" w:cs="Arial"/>
          <w:color w:val="000000" w:themeColor="text1"/>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3"/>
        </w:rPr>
        <w:t xml:space="preserve"> ž</w:t>
      </w:r>
      <w:r w:rsidRPr="005D2541">
        <w:rPr>
          <w:rFonts w:ascii="Arial" w:hAnsi="Arial" w:cs="Arial"/>
          <w:color w:val="000000" w:themeColor="text1"/>
          <w:spacing w:val="-1"/>
        </w:rPr>
        <w:t>i</w:t>
      </w:r>
      <w:r w:rsidRPr="005D2541">
        <w:rPr>
          <w:rFonts w:ascii="Arial" w:hAnsi="Arial" w:cs="Arial"/>
          <w:color w:val="000000" w:themeColor="text1"/>
          <w:spacing w:val="2"/>
        </w:rPr>
        <w:t>g</w:t>
      </w:r>
      <w:r w:rsidRPr="005D2541">
        <w:rPr>
          <w:rFonts w:ascii="Arial" w:hAnsi="Arial" w:cs="Arial"/>
          <w:color w:val="000000" w:themeColor="text1"/>
        </w:rPr>
        <w:t>os</w:t>
      </w:r>
      <w:r w:rsidRPr="005D2541">
        <w:rPr>
          <w:rFonts w:ascii="Arial" w:hAnsi="Arial" w:cs="Arial"/>
          <w:color w:val="000000" w:themeColor="text1"/>
          <w:spacing w:val="-1"/>
        </w:rPr>
        <w:t>a</w:t>
      </w:r>
      <w:r w:rsidRPr="005D2541">
        <w:rPr>
          <w:rFonts w:ascii="Arial" w:hAnsi="Arial" w:cs="Arial"/>
          <w:color w:val="000000" w:themeColor="text1"/>
        </w:rPr>
        <w:t>n</w:t>
      </w:r>
      <w:r w:rsidR="00177831" w:rsidRPr="005D2541">
        <w:rPr>
          <w:rFonts w:ascii="Arial" w:hAnsi="Arial" w:cs="Arial"/>
          <w:color w:val="000000" w:themeColor="text1"/>
          <w:spacing w:val="-1"/>
        </w:rPr>
        <w:t>e</w:t>
      </w:r>
      <w:r w:rsidRPr="005D2541">
        <w:rPr>
          <w:rFonts w:ascii="Arial" w:hAnsi="Arial" w:cs="Arial"/>
          <w:color w:val="000000" w:themeColor="text1"/>
        </w:rPr>
        <w:t>,</w:t>
      </w:r>
      <w:r w:rsidRPr="005D2541">
        <w:rPr>
          <w:rFonts w:ascii="Arial" w:hAnsi="Arial" w:cs="Arial"/>
          <w:color w:val="000000" w:themeColor="text1"/>
          <w:spacing w:val="2"/>
        </w:rPr>
        <w:t xml:space="preserve"> </w:t>
      </w:r>
      <w:r w:rsidRPr="005D2541">
        <w:rPr>
          <w:rFonts w:ascii="Arial" w:hAnsi="Arial" w:cs="Arial"/>
          <w:color w:val="000000" w:themeColor="text1"/>
        </w:rPr>
        <w:t>k</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rPr>
        <w:t>r</w:t>
      </w:r>
      <w:r w:rsidRPr="005D2541">
        <w:rPr>
          <w:rFonts w:ascii="Arial" w:hAnsi="Arial" w:cs="Arial"/>
          <w:color w:val="000000" w:themeColor="text1"/>
          <w:spacing w:val="2"/>
        </w:rPr>
        <w:t xml:space="preserve"> </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 xml:space="preserve"> </w:t>
      </w:r>
      <w:r w:rsidRPr="005D2541">
        <w:rPr>
          <w:rFonts w:ascii="Arial" w:hAnsi="Arial" w:cs="Arial"/>
          <w:color w:val="000000" w:themeColor="text1"/>
          <w:spacing w:val="1"/>
        </w:rPr>
        <w:t>t</w:t>
      </w:r>
      <w:r w:rsidRPr="005D2541">
        <w:rPr>
          <w:rFonts w:ascii="Arial" w:hAnsi="Arial" w:cs="Arial"/>
          <w:color w:val="000000" w:themeColor="text1"/>
        </w:rPr>
        <w:t xml:space="preserve">o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1"/>
        </w:rPr>
        <w:t>h</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spacing w:val="3"/>
        </w:rPr>
        <w:t>o</w:t>
      </w:r>
      <w:r w:rsidRPr="005D2541">
        <w:rPr>
          <w:rFonts w:ascii="Arial" w:hAnsi="Arial" w:cs="Arial"/>
          <w:color w:val="000000" w:themeColor="text1"/>
        </w:rPr>
        <w:t>.</w:t>
      </w:r>
      <w:r w:rsidRPr="005D2541">
        <w:rPr>
          <w:rFonts w:ascii="Arial" w:hAnsi="Arial" w:cs="Arial"/>
          <w:color w:val="000000" w:themeColor="text1"/>
          <w:spacing w:val="2"/>
        </w:rPr>
        <w:t xml:space="preserve"> </w:t>
      </w:r>
    </w:p>
    <w:p w14:paraId="4FC96DEC" w14:textId="77777777" w:rsidR="00B61A6B" w:rsidRDefault="00B61A6B" w:rsidP="00AE2760">
      <w:pPr>
        <w:widowControl w:val="0"/>
        <w:autoSpaceDE w:val="0"/>
        <w:autoSpaceDN w:val="0"/>
        <w:adjustRightInd w:val="0"/>
        <w:spacing w:before="3" w:after="0"/>
        <w:jc w:val="both"/>
        <w:rPr>
          <w:rFonts w:ascii="Arial" w:hAnsi="Arial" w:cs="Arial"/>
          <w:color w:val="000000" w:themeColor="text1"/>
        </w:rPr>
      </w:pPr>
    </w:p>
    <w:p w14:paraId="1F4606E8" w14:textId="18A3B99A" w:rsidR="004D248B" w:rsidRPr="005D2541" w:rsidRDefault="004D248B" w:rsidP="00AE2760">
      <w:pPr>
        <w:widowControl w:val="0"/>
        <w:autoSpaceDE w:val="0"/>
        <w:autoSpaceDN w:val="0"/>
        <w:adjustRightInd w:val="0"/>
        <w:spacing w:after="0"/>
        <w:ind w:right="75"/>
        <w:jc w:val="both"/>
        <w:rPr>
          <w:rFonts w:ascii="Arial" w:hAnsi="Arial" w:cs="Arial"/>
          <w:color w:val="000000" w:themeColor="text1"/>
        </w:rPr>
      </w:pPr>
      <w:r w:rsidRPr="004D248B">
        <w:rPr>
          <w:rFonts w:ascii="Arial" w:hAnsi="Arial" w:cs="Arial"/>
        </w:rPr>
        <w:t xml:space="preserve">Odpiranje pravočasno prispelih </w:t>
      </w:r>
      <w:r w:rsidR="00BE59CC" w:rsidRPr="00B0592A">
        <w:rPr>
          <w:rFonts w:ascii="Arial" w:hAnsi="Arial" w:cs="Arial"/>
        </w:rPr>
        <w:t>elektronskih</w:t>
      </w:r>
      <w:r w:rsidR="00BE59CC" w:rsidRPr="00BE59CC">
        <w:rPr>
          <w:rFonts w:ascii="Arial" w:hAnsi="Arial" w:cs="Arial"/>
          <w:b/>
          <w:bCs/>
        </w:rPr>
        <w:t xml:space="preserve"> </w:t>
      </w:r>
      <w:r w:rsidRPr="004D248B">
        <w:rPr>
          <w:rFonts w:ascii="Arial" w:hAnsi="Arial" w:cs="Arial"/>
        </w:rPr>
        <w:t xml:space="preserve">vlog bo izvedeno najkasneje v osmih (8) delovnih dneh po datumu za oddajo vlog. </w:t>
      </w:r>
      <w:r w:rsidRPr="005D2541">
        <w:rPr>
          <w:rFonts w:ascii="Arial" w:hAnsi="Arial" w:cs="Arial"/>
          <w:color w:val="000000" w:themeColor="text1"/>
          <w:spacing w:val="1"/>
        </w:rPr>
        <w:t>O</w:t>
      </w:r>
      <w:r w:rsidRPr="005D2541">
        <w:rPr>
          <w:rFonts w:ascii="Arial" w:hAnsi="Arial" w:cs="Arial"/>
          <w:color w:val="000000" w:themeColor="text1"/>
        </w:rPr>
        <w:t>d</w:t>
      </w:r>
      <w:r w:rsidRPr="005D2541">
        <w:rPr>
          <w:rFonts w:ascii="Arial" w:hAnsi="Arial" w:cs="Arial"/>
          <w:color w:val="000000" w:themeColor="text1"/>
          <w:spacing w:val="-1"/>
        </w:rPr>
        <w:t>pi</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nj</w:t>
      </w:r>
      <w:r w:rsidRPr="005D2541">
        <w:rPr>
          <w:rFonts w:ascii="Arial" w:hAnsi="Arial" w:cs="Arial"/>
          <w:color w:val="000000" w:themeColor="text1"/>
        </w:rPr>
        <w:t>e</w:t>
      </w:r>
      <w:r w:rsidRPr="005D2541">
        <w:rPr>
          <w:rFonts w:ascii="Arial" w:hAnsi="Arial" w:cs="Arial"/>
          <w:color w:val="000000" w:themeColor="text1"/>
          <w:spacing w:val="38"/>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l</w:t>
      </w:r>
      <w:r w:rsidRPr="005D2541">
        <w:rPr>
          <w:rFonts w:ascii="Arial" w:hAnsi="Arial" w:cs="Arial"/>
          <w:color w:val="000000" w:themeColor="text1"/>
        </w:rPr>
        <w:t>og</w:t>
      </w:r>
      <w:r w:rsidRPr="005D2541">
        <w:rPr>
          <w:rFonts w:ascii="Arial" w:hAnsi="Arial" w:cs="Arial"/>
          <w:color w:val="000000" w:themeColor="text1"/>
          <w:spacing w:val="40"/>
        </w:rPr>
        <w:t xml:space="preserve"> </w:t>
      </w:r>
      <w:r w:rsidRPr="005D2541">
        <w:rPr>
          <w:rFonts w:ascii="Arial" w:hAnsi="Arial" w:cs="Arial"/>
          <w:color w:val="000000" w:themeColor="text1"/>
        </w:rPr>
        <w:t>ne</w:t>
      </w:r>
      <w:r w:rsidRPr="005D2541">
        <w:rPr>
          <w:rFonts w:ascii="Arial" w:hAnsi="Arial" w:cs="Arial"/>
          <w:color w:val="000000" w:themeColor="text1"/>
          <w:spacing w:val="38"/>
        </w:rPr>
        <w:t xml:space="preserve"> </w:t>
      </w:r>
      <w:r w:rsidRPr="005D2541">
        <w:rPr>
          <w:rFonts w:ascii="Arial" w:hAnsi="Arial" w:cs="Arial"/>
          <w:color w:val="000000" w:themeColor="text1"/>
          <w:spacing w:val="-3"/>
        </w:rPr>
        <w:t>b</w:t>
      </w:r>
      <w:r w:rsidRPr="005D2541">
        <w:rPr>
          <w:rFonts w:ascii="Arial" w:hAnsi="Arial" w:cs="Arial"/>
          <w:color w:val="000000" w:themeColor="text1"/>
        </w:rPr>
        <w:t>o</w:t>
      </w:r>
      <w:r w:rsidRPr="005D2541">
        <w:rPr>
          <w:rFonts w:ascii="Arial" w:hAnsi="Arial" w:cs="Arial"/>
          <w:color w:val="000000" w:themeColor="text1"/>
          <w:spacing w:val="36"/>
        </w:rPr>
        <w:t xml:space="preserve"> </w:t>
      </w:r>
      <w:r w:rsidRPr="005D2541">
        <w:rPr>
          <w:rFonts w:ascii="Arial" w:hAnsi="Arial" w:cs="Arial"/>
          <w:color w:val="000000" w:themeColor="text1"/>
          <w:spacing w:val="1"/>
        </w:rPr>
        <w:t>j</w:t>
      </w:r>
      <w:r w:rsidRPr="005D2541">
        <w:rPr>
          <w:rFonts w:ascii="Arial" w:hAnsi="Arial" w:cs="Arial"/>
          <w:color w:val="000000" w:themeColor="text1"/>
          <w:spacing w:val="-3"/>
        </w:rPr>
        <w:t>a</w:t>
      </w:r>
      <w:r w:rsidRPr="005D2541">
        <w:rPr>
          <w:rFonts w:ascii="Arial" w:hAnsi="Arial" w:cs="Arial"/>
          <w:color w:val="000000" w:themeColor="text1"/>
          <w:spacing w:val="-2"/>
        </w:rPr>
        <w:t>v</w:t>
      </w:r>
      <w:r w:rsidRPr="005D2541">
        <w:rPr>
          <w:rFonts w:ascii="Arial" w:hAnsi="Arial" w:cs="Arial"/>
          <w:color w:val="000000" w:themeColor="text1"/>
        </w:rPr>
        <w:t>n</w:t>
      </w:r>
      <w:r w:rsidRPr="005D2541">
        <w:rPr>
          <w:rFonts w:ascii="Arial" w:hAnsi="Arial" w:cs="Arial"/>
          <w:color w:val="000000" w:themeColor="text1"/>
          <w:spacing w:val="-1"/>
        </w:rPr>
        <w:t>o</w:t>
      </w:r>
      <w:r w:rsidRPr="005D2541">
        <w:rPr>
          <w:rFonts w:ascii="Arial" w:hAnsi="Arial" w:cs="Arial"/>
          <w:color w:val="000000" w:themeColor="text1"/>
        </w:rPr>
        <w:t>.</w:t>
      </w:r>
      <w:r w:rsidRPr="005D2541">
        <w:rPr>
          <w:rFonts w:ascii="Arial" w:hAnsi="Arial" w:cs="Arial"/>
          <w:color w:val="000000" w:themeColor="text1"/>
          <w:spacing w:val="39"/>
        </w:rPr>
        <w:t xml:space="preserve"> </w:t>
      </w:r>
      <w:r w:rsidRPr="005D2541">
        <w:rPr>
          <w:rFonts w:ascii="Arial" w:hAnsi="Arial" w:cs="Arial"/>
          <w:color w:val="000000" w:themeColor="text1"/>
          <w:spacing w:val="-1"/>
        </w:rPr>
        <w:t>V</w:t>
      </w:r>
      <w:r w:rsidRPr="005D2541">
        <w:rPr>
          <w:rFonts w:ascii="Arial" w:hAnsi="Arial" w:cs="Arial"/>
          <w:color w:val="000000" w:themeColor="text1"/>
        </w:rPr>
        <w:t>se</w:t>
      </w:r>
      <w:r w:rsidRPr="005D2541">
        <w:rPr>
          <w:rFonts w:ascii="Arial" w:hAnsi="Arial" w:cs="Arial"/>
          <w:color w:val="000000" w:themeColor="text1"/>
          <w:spacing w:val="38"/>
        </w:rPr>
        <w:t xml:space="preserve"> </w:t>
      </w:r>
      <w:r w:rsidRPr="005D2541">
        <w:rPr>
          <w:rFonts w:ascii="Arial" w:hAnsi="Arial" w:cs="Arial"/>
          <w:color w:val="000000" w:themeColor="text1"/>
        </w:rPr>
        <w:t>pra</w:t>
      </w:r>
      <w:r w:rsidRPr="005D2541">
        <w:rPr>
          <w:rFonts w:ascii="Arial" w:hAnsi="Arial" w:cs="Arial"/>
          <w:color w:val="000000" w:themeColor="text1"/>
          <w:spacing w:val="-2"/>
        </w:rPr>
        <w:t>v</w:t>
      </w:r>
      <w:r w:rsidRPr="005D2541">
        <w:rPr>
          <w:rFonts w:ascii="Arial" w:hAnsi="Arial" w:cs="Arial"/>
          <w:color w:val="000000" w:themeColor="text1"/>
        </w:rPr>
        <w:t>oč</w:t>
      </w:r>
      <w:r w:rsidRPr="005D2541">
        <w:rPr>
          <w:rFonts w:ascii="Arial" w:hAnsi="Arial" w:cs="Arial"/>
          <w:color w:val="000000" w:themeColor="text1"/>
          <w:spacing w:val="-1"/>
        </w:rPr>
        <w:t>a</w:t>
      </w:r>
      <w:r w:rsidRPr="005D2541">
        <w:rPr>
          <w:rFonts w:ascii="Arial" w:hAnsi="Arial" w:cs="Arial"/>
          <w:color w:val="000000" w:themeColor="text1"/>
        </w:rPr>
        <w:t>sno</w:t>
      </w:r>
      <w:r w:rsidRPr="005D2541">
        <w:rPr>
          <w:rFonts w:ascii="Arial" w:hAnsi="Arial" w:cs="Arial"/>
          <w:color w:val="000000" w:themeColor="text1"/>
          <w:spacing w:val="38"/>
        </w:rPr>
        <w:t xml:space="preserve"> </w:t>
      </w:r>
      <w:r w:rsidRPr="005D2541">
        <w:rPr>
          <w:rFonts w:ascii="Arial" w:hAnsi="Arial" w:cs="Arial"/>
          <w:color w:val="000000" w:themeColor="text1"/>
        </w:rPr>
        <w:t>p</w:t>
      </w:r>
      <w:r w:rsidRPr="005D2541">
        <w:rPr>
          <w:rFonts w:ascii="Arial" w:hAnsi="Arial" w:cs="Arial"/>
          <w:color w:val="000000" w:themeColor="text1"/>
          <w:spacing w:val="-2"/>
        </w:rPr>
        <w:t>r</w:t>
      </w:r>
      <w:r w:rsidRPr="005D2541">
        <w:rPr>
          <w:rFonts w:ascii="Arial" w:hAnsi="Arial" w:cs="Arial"/>
          <w:color w:val="000000" w:themeColor="text1"/>
          <w:spacing w:val="-1"/>
        </w:rPr>
        <w:t>i</w:t>
      </w:r>
      <w:r w:rsidRPr="005D2541">
        <w:rPr>
          <w:rFonts w:ascii="Arial" w:hAnsi="Arial" w:cs="Arial"/>
          <w:color w:val="000000" w:themeColor="text1"/>
        </w:rPr>
        <w:t>sp</w:t>
      </w:r>
      <w:r w:rsidRPr="005D2541">
        <w:rPr>
          <w:rFonts w:ascii="Arial" w:hAnsi="Arial" w:cs="Arial"/>
          <w:color w:val="000000" w:themeColor="text1"/>
          <w:spacing w:val="-1"/>
        </w:rPr>
        <w:t>el</w:t>
      </w:r>
      <w:r w:rsidRPr="005D2541">
        <w:rPr>
          <w:rFonts w:ascii="Arial" w:hAnsi="Arial" w:cs="Arial"/>
          <w:color w:val="000000" w:themeColor="text1"/>
        </w:rPr>
        <w:t>e in</w:t>
      </w:r>
      <w:r w:rsidRPr="005D2541">
        <w:rPr>
          <w:rFonts w:ascii="Arial" w:hAnsi="Arial" w:cs="Arial"/>
          <w:color w:val="000000" w:themeColor="text1"/>
          <w:spacing w:val="38"/>
        </w:rPr>
        <w:t xml:space="preserve"> </w:t>
      </w:r>
      <w:r w:rsidRPr="005D2541">
        <w:rPr>
          <w:rFonts w:ascii="Arial" w:hAnsi="Arial" w:cs="Arial"/>
          <w:color w:val="000000" w:themeColor="text1"/>
        </w:rPr>
        <w:t>pra</w:t>
      </w:r>
      <w:r w:rsidRPr="005D2541">
        <w:rPr>
          <w:rFonts w:ascii="Arial" w:hAnsi="Arial" w:cs="Arial"/>
          <w:color w:val="000000" w:themeColor="text1"/>
          <w:spacing w:val="-2"/>
        </w:rPr>
        <w:t>v</w:t>
      </w:r>
      <w:r w:rsidRPr="005D2541">
        <w:rPr>
          <w:rFonts w:ascii="Arial" w:hAnsi="Arial" w:cs="Arial"/>
          <w:color w:val="000000" w:themeColor="text1"/>
          <w:spacing w:val="-1"/>
        </w:rPr>
        <w:t>il</w:t>
      </w:r>
      <w:r w:rsidRPr="005D2541">
        <w:rPr>
          <w:rFonts w:ascii="Arial" w:hAnsi="Arial" w:cs="Arial"/>
          <w:color w:val="000000" w:themeColor="text1"/>
        </w:rPr>
        <w:t>no</w:t>
      </w:r>
      <w:r w:rsidRPr="005D2541">
        <w:rPr>
          <w:rFonts w:ascii="Arial" w:hAnsi="Arial" w:cs="Arial"/>
          <w:color w:val="000000" w:themeColor="text1"/>
          <w:spacing w:val="38"/>
        </w:rPr>
        <w:t xml:space="preserve"> </w:t>
      </w:r>
      <w:r w:rsidRPr="005D2541">
        <w:rPr>
          <w:rFonts w:ascii="Arial" w:hAnsi="Arial" w:cs="Arial"/>
          <w:color w:val="000000" w:themeColor="text1"/>
          <w:spacing w:val="2"/>
        </w:rPr>
        <w:t>o</w:t>
      </w:r>
      <w:r w:rsidRPr="005D2541">
        <w:rPr>
          <w:rFonts w:ascii="Arial" w:hAnsi="Arial" w:cs="Arial"/>
          <w:color w:val="000000" w:themeColor="text1"/>
          <w:spacing w:val="-2"/>
        </w:rPr>
        <w:t>z</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če</w:t>
      </w:r>
      <w:r w:rsidRPr="005D2541">
        <w:rPr>
          <w:rFonts w:ascii="Arial" w:hAnsi="Arial" w:cs="Arial"/>
          <w:color w:val="000000" w:themeColor="text1"/>
          <w:spacing w:val="-1"/>
        </w:rPr>
        <w:t>n</w:t>
      </w:r>
      <w:r w:rsidRPr="005D2541">
        <w:rPr>
          <w:rFonts w:ascii="Arial" w:hAnsi="Arial" w:cs="Arial"/>
          <w:color w:val="000000" w:themeColor="text1"/>
        </w:rPr>
        <w:t>e</w:t>
      </w:r>
      <w:r w:rsidRPr="005D2541">
        <w:rPr>
          <w:rFonts w:ascii="Arial" w:hAnsi="Arial" w:cs="Arial"/>
          <w:color w:val="000000" w:themeColor="text1"/>
          <w:spacing w:val="38"/>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2"/>
        </w:rPr>
        <w:t>g</w:t>
      </w:r>
      <w:r w:rsidRPr="005D2541">
        <w:rPr>
          <w:rFonts w:ascii="Arial" w:hAnsi="Arial" w:cs="Arial"/>
          <w:color w:val="000000" w:themeColor="text1"/>
        </w:rPr>
        <w:t>e</w:t>
      </w:r>
      <w:r w:rsidRPr="005D2541">
        <w:rPr>
          <w:rFonts w:ascii="Arial" w:hAnsi="Arial" w:cs="Arial"/>
          <w:color w:val="000000" w:themeColor="text1"/>
          <w:spacing w:val="38"/>
        </w:rPr>
        <w:t xml:space="preserve"> </w:t>
      </w:r>
      <w:r w:rsidRPr="005D2541">
        <w:rPr>
          <w:rFonts w:ascii="Arial" w:hAnsi="Arial" w:cs="Arial"/>
          <w:color w:val="000000" w:themeColor="text1"/>
        </w:rPr>
        <w:t>bo</w:t>
      </w:r>
      <w:r w:rsidRPr="005D2541">
        <w:rPr>
          <w:rFonts w:ascii="Arial" w:hAnsi="Arial" w:cs="Arial"/>
          <w:color w:val="000000" w:themeColor="text1"/>
          <w:spacing w:val="38"/>
        </w:rPr>
        <w:t xml:space="preserve"> </w:t>
      </w:r>
      <w:r w:rsidRPr="005D2541">
        <w:rPr>
          <w:rFonts w:ascii="Arial" w:hAnsi="Arial" w:cs="Arial"/>
          <w:color w:val="000000" w:themeColor="text1"/>
        </w:rPr>
        <w:t>o</w:t>
      </w:r>
      <w:r w:rsidRPr="005D2541">
        <w:rPr>
          <w:rFonts w:ascii="Arial" w:hAnsi="Arial" w:cs="Arial"/>
          <w:color w:val="000000" w:themeColor="text1"/>
          <w:spacing w:val="-1"/>
        </w:rPr>
        <w:t>d</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38"/>
        </w:rPr>
        <w:t xml:space="preserve"> </w:t>
      </w:r>
      <w:r w:rsidRPr="005D2541">
        <w:rPr>
          <w:rFonts w:ascii="Arial" w:hAnsi="Arial" w:cs="Arial"/>
          <w:color w:val="000000" w:themeColor="text1"/>
          <w:spacing w:val="-1"/>
        </w:rPr>
        <w:t>i</w:t>
      </w:r>
      <w:r w:rsidRPr="005D2541">
        <w:rPr>
          <w:rFonts w:ascii="Arial" w:hAnsi="Arial" w:cs="Arial"/>
          <w:color w:val="000000" w:themeColor="text1"/>
        </w:rPr>
        <w:t>n pr</w:t>
      </w:r>
      <w:r w:rsidRPr="005D2541">
        <w:rPr>
          <w:rFonts w:ascii="Arial" w:hAnsi="Arial" w:cs="Arial"/>
          <w:color w:val="000000" w:themeColor="text1"/>
          <w:spacing w:val="-2"/>
        </w:rPr>
        <w:t>e</w:t>
      </w:r>
      <w:r w:rsidRPr="005D2541">
        <w:rPr>
          <w:rFonts w:ascii="Arial" w:hAnsi="Arial" w:cs="Arial"/>
          <w:color w:val="000000" w:themeColor="text1"/>
          <w:spacing w:val="2"/>
        </w:rPr>
        <w:t>g</w:t>
      </w:r>
      <w:r w:rsidRPr="005D2541">
        <w:rPr>
          <w:rFonts w:ascii="Arial" w:hAnsi="Arial" w:cs="Arial"/>
          <w:color w:val="000000" w:themeColor="text1"/>
          <w:spacing w:val="-1"/>
        </w:rPr>
        <w:t>l</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26"/>
        </w:rPr>
        <w:t xml:space="preserve"> </w:t>
      </w:r>
      <w:r w:rsidRPr="005D2541">
        <w:rPr>
          <w:rFonts w:ascii="Arial" w:hAnsi="Arial" w:cs="Arial"/>
          <w:color w:val="000000" w:themeColor="text1"/>
        </w:rPr>
        <w:t>p</w:t>
      </w:r>
      <w:r w:rsidRPr="005D2541">
        <w:rPr>
          <w:rFonts w:ascii="Arial" w:hAnsi="Arial" w:cs="Arial"/>
          <w:color w:val="000000" w:themeColor="text1"/>
          <w:spacing w:val="-1"/>
        </w:rPr>
        <w:t>o</w:t>
      </w:r>
      <w:r w:rsidRPr="005D2541">
        <w:rPr>
          <w:rFonts w:ascii="Arial" w:hAnsi="Arial" w:cs="Arial"/>
          <w:color w:val="000000" w:themeColor="text1"/>
        </w:rPr>
        <w:t>p</w:t>
      </w:r>
      <w:r w:rsidRPr="005D2541">
        <w:rPr>
          <w:rFonts w:ascii="Arial" w:hAnsi="Arial" w:cs="Arial"/>
          <w:color w:val="000000" w:themeColor="text1"/>
          <w:spacing w:val="-1"/>
        </w:rPr>
        <w:t>ol</w:t>
      </w:r>
      <w:r w:rsidRPr="005D2541">
        <w:rPr>
          <w:rFonts w:ascii="Arial" w:hAnsi="Arial" w:cs="Arial"/>
          <w:color w:val="000000" w:themeColor="text1"/>
        </w:rPr>
        <w:t>ne</w:t>
      </w:r>
      <w:r w:rsidRPr="005D2541">
        <w:rPr>
          <w:rFonts w:ascii="Arial" w:hAnsi="Arial" w:cs="Arial"/>
          <w:color w:val="000000" w:themeColor="text1"/>
          <w:spacing w:val="25"/>
        </w:rPr>
        <w:t xml:space="preserve"> </w:t>
      </w:r>
      <w:r w:rsidRPr="005D2541">
        <w:rPr>
          <w:rFonts w:ascii="Arial" w:hAnsi="Arial" w:cs="Arial"/>
          <w:color w:val="000000" w:themeColor="text1"/>
        </w:rPr>
        <w:t>pa</w:t>
      </w:r>
      <w:r w:rsidRPr="005D2541">
        <w:rPr>
          <w:rFonts w:ascii="Arial" w:hAnsi="Arial" w:cs="Arial"/>
          <w:color w:val="000000" w:themeColor="text1"/>
          <w:spacing w:val="25"/>
        </w:rPr>
        <w:t xml:space="preserve"> </w:t>
      </w:r>
      <w:r w:rsidRPr="005D2541">
        <w:rPr>
          <w:rFonts w:ascii="Arial" w:hAnsi="Arial" w:cs="Arial"/>
          <w:color w:val="000000" w:themeColor="text1"/>
          <w:spacing w:val="1"/>
        </w:rPr>
        <w:t>t</w:t>
      </w:r>
      <w:r w:rsidRPr="005D2541">
        <w:rPr>
          <w:rFonts w:ascii="Arial" w:hAnsi="Arial" w:cs="Arial"/>
          <w:color w:val="000000" w:themeColor="text1"/>
        </w:rPr>
        <w:t>u</w:t>
      </w:r>
      <w:r w:rsidRPr="005D2541">
        <w:rPr>
          <w:rFonts w:ascii="Arial" w:hAnsi="Arial" w:cs="Arial"/>
          <w:color w:val="000000" w:themeColor="text1"/>
          <w:spacing w:val="-1"/>
        </w:rPr>
        <w:t>d</w:t>
      </w:r>
      <w:r w:rsidRPr="005D2541">
        <w:rPr>
          <w:rFonts w:ascii="Arial" w:hAnsi="Arial" w:cs="Arial"/>
          <w:color w:val="000000" w:themeColor="text1"/>
        </w:rPr>
        <w:t>i</w:t>
      </w:r>
      <w:r w:rsidRPr="005D2541">
        <w:rPr>
          <w:rFonts w:ascii="Arial" w:hAnsi="Arial" w:cs="Arial"/>
          <w:color w:val="000000" w:themeColor="text1"/>
          <w:spacing w:val="24"/>
        </w:rPr>
        <w:t xml:space="preserve"> </w:t>
      </w:r>
      <w:r w:rsidRPr="005D2541">
        <w:rPr>
          <w:rFonts w:ascii="Arial" w:hAnsi="Arial" w:cs="Arial"/>
          <w:color w:val="000000" w:themeColor="text1"/>
        </w:rPr>
        <w:t>oc</w:t>
      </w:r>
      <w:r w:rsidRPr="005D2541">
        <w:rPr>
          <w:rFonts w:ascii="Arial" w:hAnsi="Arial" w:cs="Arial"/>
          <w:color w:val="000000" w:themeColor="text1"/>
          <w:spacing w:val="-1"/>
        </w:rPr>
        <w:t>e</w:t>
      </w:r>
      <w:r w:rsidRPr="005D2541">
        <w:rPr>
          <w:rFonts w:ascii="Arial" w:hAnsi="Arial" w:cs="Arial"/>
          <w:color w:val="000000" w:themeColor="text1"/>
        </w:rPr>
        <w:t>n</w:t>
      </w:r>
      <w:r w:rsidRPr="005D2541">
        <w:rPr>
          <w:rFonts w:ascii="Arial" w:hAnsi="Arial" w:cs="Arial"/>
          <w:color w:val="000000" w:themeColor="text1"/>
          <w:spacing w:val="-1"/>
        </w:rPr>
        <w:t>il</w:t>
      </w:r>
      <w:r w:rsidRPr="005D2541">
        <w:rPr>
          <w:rFonts w:ascii="Arial" w:hAnsi="Arial" w:cs="Arial"/>
          <w:color w:val="000000" w:themeColor="text1"/>
        </w:rPr>
        <w:t>a,</w:t>
      </w:r>
      <w:r w:rsidRPr="005D2541">
        <w:rPr>
          <w:rFonts w:ascii="Arial" w:hAnsi="Arial" w:cs="Arial"/>
          <w:color w:val="000000" w:themeColor="text1"/>
          <w:spacing w:val="25"/>
        </w:rPr>
        <w:t xml:space="preserve"> </w:t>
      </w:r>
      <w:r w:rsidRPr="005D2541">
        <w:rPr>
          <w:rFonts w:ascii="Arial" w:hAnsi="Arial" w:cs="Arial"/>
          <w:color w:val="000000" w:themeColor="text1"/>
        </w:rPr>
        <w:t>s</w:t>
      </w:r>
      <w:r w:rsidRPr="005D2541">
        <w:rPr>
          <w:rFonts w:ascii="Arial" w:hAnsi="Arial" w:cs="Arial"/>
          <w:color w:val="000000" w:themeColor="text1"/>
          <w:spacing w:val="1"/>
        </w:rPr>
        <w:t>tr</w:t>
      </w:r>
      <w:r w:rsidRPr="005D2541">
        <w:rPr>
          <w:rFonts w:ascii="Arial" w:hAnsi="Arial" w:cs="Arial"/>
          <w:color w:val="000000" w:themeColor="text1"/>
        </w:rPr>
        <w:t>o</w:t>
      </w:r>
      <w:r w:rsidRPr="005D2541">
        <w:rPr>
          <w:rFonts w:ascii="Arial" w:hAnsi="Arial" w:cs="Arial"/>
          <w:color w:val="000000" w:themeColor="text1"/>
          <w:spacing w:val="2"/>
        </w:rPr>
        <w:t>k</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na</w:t>
      </w:r>
      <w:r w:rsidRPr="005D2541">
        <w:rPr>
          <w:rFonts w:ascii="Arial" w:hAnsi="Arial" w:cs="Arial"/>
          <w:color w:val="000000" w:themeColor="text1"/>
          <w:spacing w:val="25"/>
        </w:rPr>
        <w:t xml:space="preserve"> </w:t>
      </w:r>
      <w:r w:rsidRPr="005D2541">
        <w:rPr>
          <w:rFonts w:ascii="Arial" w:hAnsi="Arial" w:cs="Arial"/>
          <w:color w:val="000000" w:themeColor="text1"/>
          <w:spacing w:val="2"/>
        </w:rPr>
        <w:t>k</w:t>
      </w:r>
      <w:r w:rsidRPr="005D2541">
        <w:rPr>
          <w:rFonts w:ascii="Arial" w:hAnsi="Arial" w:cs="Arial"/>
          <w:color w:val="000000" w:themeColor="text1"/>
          <w:spacing w:val="-3"/>
        </w:rPr>
        <w:t>o</w:t>
      </w:r>
      <w:r w:rsidRPr="005D2541">
        <w:rPr>
          <w:rFonts w:ascii="Arial" w:hAnsi="Arial" w:cs="Arial"/>
          <w:color w:val="000000" w:themeColor="text1"/>
          <w:spacing w:val="1"/>
        </w:rPr>
        <w:t>m</w:t>
      </w:r>
      <w:r w:rsidRPr="005D2541">
        <w:rPr>
          <w:rFonts w:ascii="Arial" w:hAnsi="Arial" w:cs="Arial"/>
          <w:color w:val="000000" w:themeColor="text1"/>
          <w:spacing w:val="-1"/>
        </w:rPr>
        <w:t>i</w:t>
      </w:r>
      <w:r w:rsidRPr="005D2541">
        <w:rPr>
          <w:rFonts w:ascii="Arial" w:hAnsi="Arial" w:cs="Arial"/>
          <w:color w:val="000000" w:themeColor="text1"/>
        </w:rPr>
        <w:t>s</w:t>
      </w:r>
      <w:r w:rsidRPr="005D2541">
        <w:rPr>
          <w:rFonts w:ascii="Arial" w:hAnsi="Arial" w:cs="Arial"/>
          <w:color w:val="000000" w:themeColor="text1"/>
          <w:spacing w:val="-1"/>
        </w:rPr>
        <w:t>i</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23"/>
        </w:rPr>
        <w:t xml:space="preserve"> </w:t>
      </w:r>
      <w:r w:rsidRPr="005D2541">
        <w:rPr>
          <w:rFonts w:ascii="Arial" w:hAnsi="Arial" w:cs="Arial"/>
          <w:color w:val="000000" w:themeColor="text1"/>
          <w:spacing w:val="2"/>
        </w:rPr>
        <w:t>k</w:t>
      </w:r>
      <w:r w:rsidRPr="005D2541">
        <w:rPr>
          <w:rFonts w:ascii="Arial" w:hAnsi="Arial" w:cs="Arial"/>
          <w:color w:val="000000" w:themeColor="text1"/>
        </w:rPr>
        <w:t>i</w:t>
      </w:r>
      <w:r w:rsidRPr="005D2541">
        <w:rPr>
          <w:rFonts w:ascii="Arial" w:hAnsi="Arial" w:cs="Arial"/>
          <w:color w:val="000000" w:themeColor="text1"/>
          <w:spacing w:val="24"/>
        </w:rPr>
        <w:t xml:space="preserve"> </w:t>
      </w:r>
      <w:r w:rsidRPr="005D2541">
        <w:rPr>
          <w:rFonts w:ascii="Arial" w:hAnsi="Arial" w:cs="Arial"/>
          <w:color w:val="000000" w:themeColor="text1"/>
          <w:spacing w:val="1"/>
        </w:rPr>
        <w:t>j</w:t>
      </w:r>
      <w:r w:rsidRPr="005D2541">
        <w:rPr>
          <w:rFonts w:ascii="Arial" w:hAnsi="Arial" w:cs="Arial"/>
          <w:color w:val="000000" w:themeColor="text1"/>
        </w:rPr>
        <w:t>o</w:t>
      </w:r>
      <w:r w:rsidRPr="005D2541">
        <w:rPr>
          <w:rFonts w:ascii="Arial" w:hAnsi="Arial" w:cs="Arial"/>
          <w:color w:val="000000" w:themeColor="text1"/>
          <w:spacing w:val="25"/>
        </w:rPr>
        <w:t xml:space="preserve"> je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25"/>
        </w:rPr>
        <w:t xml:space="preserve"> </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25"/>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spacing w:val="1"/>
        </w:rPr>
        <w:t>m</w:t>
      </w:r>
      <w:r w:rsidRPr="005D2541">
        <w:rPr>
          <w:rFonts w:ascii="Arial" w:hAnsi="Arial" w:cs="Arial"/>
          <w:color w:val="000000" w:themeColor="text1"/>
          <w:spacing w:val="-3"/>
        </w:rPr>
        <w:t>e</w:t>
      </w:r>
      <w:r w:rsidRPr="005D2541">
        <w:rPr>
          <w:rFonts w:ascii="Arial" w:hAnsi="Arial" w:cs="Arial"/>
          <w:color w:val="000000" w:themeColor="text1"/>
        </w:rPr>
        <w:t>n</w:t>
      </w:r>
      <w:r w:rsidRPr="005D2541">
        <w:rPr>
          <w:rFonts w:ascii="Arial" w:hAnsi="Arial" w:cs="Arial"/>
          <w:color w:val="000000" w:themeColor="text1"/>
          <w:spacing w:val="25"/>
        </w:rPr>
        <w:t xml:space="preserve"> </w:t>
      </w:r>
      <w:r w:rsidRPr="005D2541">
        <w:rPr>
          <w:rFonts w:ascii="Arial" w:hAnsi="Arial" w:cs="Arial"/>
          <w:color w:val="000000" w:themeColor="text1"/>
          <w:spacing w:val="-1"/>
        </w:rPr>
        <w:t>i</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oval</w:t>
      </w:r>
      <w:r w:rsidRPr="005D2541">
        <w:rPr>
          <w:rFonts w:ascii="Arial" w:hAnsi="Arial" w:cs="Arial"/>
          <w:color w:val="000000" w:themeColor="text1"/>
          <w:spacing w:val="27"/>
        </w:rPr>
        <w:t xml:space="preserve"> </w:t>
      </w:r>
      <w:r w:rsidRPr="005D2541">
        <w:rPr>
          <w:rFonts w:ascii="Arial" w:hAnsi="Arial" w:cs="Arial"/>
          <w:color w:val="000000" w:themeColor="text1"/>
        </w:rPr>
        <w:t>pred</w:t>
      </w:r>
      <w:r w:rsidRPr="005D2541">
        <w:rPr>
          <w:rFonts w:ascii="Arial" w:hAnsi="Arial" w:cs="Arial"/>
          <w:color w:val="000000" w:themeColor="text1"/>
          <w:spacing w:val="-3"/>
        </w:rPr>
        <w:t>s</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1"/>
        </w:rPr>
        <w:t>j</w:t>
      </w:r>
      <w:r w:rsidRPr="005D2541">
        <w:rPr>
          <w:rFonts w:ascii="Arial" w:hAnsi="Arial" w:cs="Arial"/>
          <w:color w:val="000000" w:themeColor="text1"/>
          <w:spacing w:val="-3"/>
        </w:rPr>
        <w:t>ni</w:t>
      </w:r>
      <w:r w:rsidRPr="005D2541">
        <w:rPr>
          <w:rFonts w:ascii="Arial" w:hAnsi="Arial" w:cs="Arial"/>
          <w:color w:val="000000" w:themeColor="text1"/>
        </w:rPr>
        <w:t xml:space="preserve">k </w:t>
      </w:r>
      <w:r w:rsidRPr="005D2541">
        <w:rPr>
          <w:rFonts w:ascii="Arial" w:hAnsi="Arial" w:cs="Arial"/>
          <w:color w:val="000000" w:themeColor="text1"/>
          <w:spacing w:val="-1"/>
        </w:rPr>
        <w:t>ministrstva</w:t>
      </w:r>
      <w:r w:rsidRPr="005D2541">
        <w:rPr>
          <w:rFonts w:ascii="Arial" w:hAnsi="Arial" w:cs="Arial"/>
          <w:color w:val="000000" w:themeColor="text1"/>
        </w:rPr>
        <w:t>.</w:t>
      </w:r>
    </w:p>
    <w:p w14:paraId="790358FC" w14:textId="77777777" w:rsidR="002A3A72" w:rsidRPr="005D2541" w:rsidRDefault="002A3A72" w:rsidP="00AE2760">
      <w:pPr>
        <w:widowControl w:val="0"/>
        <w:autoSpaceDE w:val="0"/>
        <w:autoSpaceDN w:val="0"/>
        <w:adjustRightInd w:val="0"/>
        <w:spacing w:after="0"/>
        <w:ind w:right="75"/>
        <w:jc w:val="both"/>
        <w:rPr>
          <w:rFonts w:ascii="Arial" w:hAnsi="Arial" w:cs="Arial"/>
          <w:color w:val="000000" w:themeColor="text1"/>
        </w:rPr>
      </w:pPr>
    </w:p>
    <w:p w14:paraId="51E08408" w14:textId="7F9E12F6" w:rsidR="000D5FAE" w:rsidRDefault="00B61A6B"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spacing w:val="-1"/>
        </w:rPr>
        <w:t>S</w:t>
      </w:r>
      <w:r w:rsidRPr="005D2541">
        <w:rPr>
          <w:rFonts w:ascii="Arial" w:hAnsi="Arial" w:cs="Arial"/>
          <w:color w:val="000000" w:themeColor="text1"/>
          <w:spacing w:val="1"/>
        </w:rPr>
        <w:t>tr</w:t>
      </w:r>
      <w:r w:rsidRPr="005D2541">
        <w:rPr>
          <w:rFonts w:ascii="Arial" w:hAnsi="Arial" w:cs="Arial"/>
          <w:color w:val="000000" w:themeColor="text1"/>
          <w:spacing w:val="-3"/>
        </w:rPr>
        <w:t>o</w:t>
      </w:r>
      <w:r w:rsidRPr="005D2541">
        <w:rPr>
          <w:rFonts w:ascii="Arial" w:hAnsi="Arial" w:cs="Arial"/>
          <w:color w:val="000000" w:themeColor="text1"/>
          <w:spacing w:val="2"/>
        </w:rPr>
        <w:t>k</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na</w:t>
      </w:r>
      <w:r w:rsidRPr="005D2541">
        <w:rPr>
          <w:rFonts w:ascii="Arial" w:hAnsi="Arial" w:cs="Arial"/>
          <w:color w:val="000000" w:themeColor="text1"/>
          <w:spacing w:val="8"/>
        </w:rPr>
        <w:t xml:space="preserve"> </w:t>
      </w:r>
      <w:r w:rsidRPr="005D2541">
        <w:rPr>
          <w:rFonts w:ascii="Arial" w:hAnsi="Arial" w:cs="Arial"/>
          <w:color w:val="000000" w:themeColor="text1"/>
          <w:spacing w:val="2"/>
        </w:rPr>
        <w:t>k</w:t>
      </w:r>
      <w:r w:rsidRPr="005D2541">
        <w:rPr>
          <w:rFonts w:ascii="Arial" w:hAnsi="Arial" w:cs="Arial"/>
          <w:color w:val="000000" w:themeColor="text1"/>
        </w:rPr>
        <w:t>omis</w:t>
      </w:r>
      <w:r w:rsidRPr="005D2541">
        <w:rPr>
          <w:rFonts w:ascii="Arial" w:hAnsi="Arial" w:cs="Arial"/>
          <w:color w:val="000000" w:themeColor="text1"/>
          <w:spacing w:val="-2"/>
        </w:rPr>
        <w:t>i</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10"/>
        </w:rPr>
        <w:t xml:space="preserve"> </w:t>
      </w:r>
      <w:r w:rsidRPr="005D2541">
        <w:rPr>
          <w:rFonts w:ascii="Arial" w:hAnsi="Arial" w:cs="Arial"/>
          <w:color w:val="000000" w:themeColor="text1"/>
        </w:rPr>
        <w:t>bo</w:t>
      </w:r>
      <w:r w:rsidRPr="005D2541">
        <w:rPr>
          <w:rFonts w:ascii="Arial" w:hAnsi="Arial" w:cs="Arial"/>
          <w:color w:val="000000" w:themeColor="text1"/>
          <w:spacing w:val="8"/>
        </w:rPr>
        <w:t xml:space="preserve"> </w:t>
      </w:r>
      <w:r w:rsidRPr="005D2541">
        <w:rPr>
          <w:rFonts w:ascii="Arial" w:hAnsi="Arial" w:cs="Arial"/>
          <w:color w:val="000000" w:themeColor="text1"/>
        </w:rPr>
        <w:t>o</w:t>
      </w:r>
      <w:r w:rsidRPr="005D2541">
        <w:rPr>
          <w:rFonts w:ascii="Arial" w:hAnsi="Arial" w:cs="Arial"/>
          <w:color w:val="000000" w:themeColor="text1"/>
          <w:spacing w:val="8"/>
        </w:rPr>
        <w:t xml:space="preserve"> </w:t>
      </w:r>
      <w:r w:rsidRPr="005D2541">
        <w:rPr>
          <w:rFonts w:ascii="Arial" w:hAnsi="Arial" w:cs="Arial"/>
          <w:color w:val="000000" w:themeColor="text1"/>
        </w:rPr>
        <w:t>o</w:t>
      </w:r>
      <w:r w:rsidRPr="005D2541">
        <w:rPr>
          <w:rFonts w:ascii="Arial" w:hAnsi="Arial" w:cs="Arial"/>
          <w:color w:val="000000" w:themeColor="text1"/>
          <w:spacing w:val="-1"/>
        </w:rPr>
        <w:t>d</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rPr>
        <w:t>u</w:t>
      </w:r>
      <w:r w:rsidR="000D5FAE" w:rsidRPr="005D2541">
        <w:rPr>
          <w:rFonts w:ascii="Arial" w:hAnsi="Arial" w:cs="Arial"/>
          <w:color w:val="000000" w:themeColor="text1"/>
        </w:rPr>
        <w:t xml:space="preserve"> in ocenjevanju</w:t>
      </w:r>
      <w:r w:rsidRPr="005D2541">
        <w:rPr>
          <w:rFonts w:ascii="Arial" w:hAnsi="Arial" w:cs="Arial"/>
          <w:color w:val="000000" w:themeColor="text1"/>
          <w:spacing w:val="10"/>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l</w:t>
      </w:r>
      <w:r w:rsidRPr="005D2541">
        <w:rPr>
          <w:rFonts w:ascii="Arial" w:hAnsi="Arial" w:cs="Arial"/>
          <w:color w:val="000000" w:themeColor="text1"/>
        </w:rPr>
        <w:t>og</w:t>
      </w:r>
      <w:r w:rsidRPr="005D2541">
        <w:rPr>
          <w:rFonts w:ascii="Arial" w:hAnsi="Arial" w:cs="Arial"/>
          <w:color w:val="000000" w:themeColor="text1"/>
          <w:spacing w:val="12"/>
        </w:rPr>
        <w:t xml:space="preserve"> </w:t>
      </w:r>
      <w:r w:rsidRPr="005D2541">
        <w:rPr>
          <w:rFonts w:ascii="Arial" w:hAnsi="Arial" w:cs="Arial"/>
          <w:color w:val="000000" w:themeColor="text1"/>
          <w:spacing w:val="-2"/>
        </w:rPr>
        <w:t>v</w:t>
      </w:r>
      <w:r w:rsidRPr="005D2541">
        <w:rPr>
          <w:rFonts w:ascii="Arial" w:hAnsi="Arial" w:cs="Arial"/>
          <w:color w:val="000000" w:themeColor="text1"/>
        </w:rPr>
        <w:t>o</w:t>
      </w:r>
      <w:r w:rsidRPr="005D2541">
        <w:rPr>
          <w:rFonts w:ascii="Arial" w:hAnsi="Arial" w:cs="Arial"/>
          <w:color w:val="000000" w:themeColor="text1"/>
          <w:spacing w:val="-1"/>
        </w:rPr>
        <w:t>d</w:t>
      </w:r>
      <w:r w:rsidRPr="005D2541">
        <w:rPr>
          <w:rFonts w:ascii="Arial" w:hAnsi="Arial" w:cs="Arial"/>
          <w:color w:val="000000" w:themeColor="text1"/>
          <w:spacing w:val="3"/>
        </w:rPr>
        <w:t>i</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10"/>
        </w:rPr>
        <w:t xml:space="preserve">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2"/>
        </w:rPr>
        <w:t>p</w:t>
      </w:r>
      <w:r w:rsidRPr="005D2541">
        <w:rPr>
          <w:rFonts w:ascii="Arial" w:hAnsi="Arial" w:cs="Arial"/>
          <w:color w:val="000000" w:themeColor="text1"/>
          <w:spacing w:val="-1"/>
        </w:rPr>
        <w:t>i</w:t>
      </w:r>
      <w:r w:rsidRPr="005D2541">
        <w:rPr>
          <w:rFonts w:ascii="Arial" w:hAnsi="Arial" w:cs="Arial"/>
          <w:color w:val="000000" w:themeColor="text1"/>
        </w:rPr>
        <w:t>sn</w:t>
      </w:r>
      <w:r w:rsidRPr="005D2541">
        <w:rPr>
          <w:rFonts w:ascii="Arial" w:hAnsi="Arial" w:cs="Arial"/>
          <w:color w:val="000000" w:themeColor="text1"/>
          <w:spacing w:val="-1"/>
        </w:rPr>
        <w:t>i</w:t>
      </w:r>
      <w:r w:rsidRPr="005D2541">
        <w:rPr>
          <w:rFonts w:ascii="Arial" w:hAnsi="Arial" w:cs="Arial"/>
          <w:color w:val="000000" w:themeColor="text1"/>
          <w:spacing w:val="2"/>
        </w:rPr>
        <w:t>k</w:t>
      </w:r>
      <w:r w:rsidRPr="005D2541">
        <w:rPr>
          <w:rFonts w:ascii="Arial" w:hAnsi="Arial" w:cs="Arial"/>
          <w:color w:val="000000" w:themeColor="text1"/>
        </w:rPr>
        <w:t>,</w:t>
      </w:r>
      <w:r w:rsidRPr="005D2541">
        <w:rPr>
          <w:rFonts w:ascii="Arial" w:hAnsi="Arial" w:cs="Arial"/>
          <w:color w:val="000000" w:themeColor="text1"/>
          <w:spacing w:val="12"/>
        </w:rPr>
        <w:t xml:space="preserve"> </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dl</w:t>
      </w:r>
      <w:r w:rsidRPr="005D2541">
        <w:rPr>
          <w:rFonts w:ascii="Arial" w:hAnsi="Arial" w:cs="Arial"/>
          <w:color w:val="000000" w:themeColor="text1"/>
        </w:rPr>
        <w:t>og</w:t>
      </w:r>
      <w:r w:rsidRPr="005D2541">
        <w:rPr>
          <w:rFonts w:ascii="Arial" w:hAnsi="Arial" w:cs="Arial"/>
          <w:color w:val="000000" w:themeColor="text1"/>
          <w:spacing w:val="10"/>
        </w:rPr>
        <w:t xml:space="preserve"> </w:t>
      </w: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rPr>
        <w:t>b</w:t>
      </w:r>
      <w:r w:rsidRPr="005D2541">
        <w:rPr>
          <w:rFonts w:ascii="Arial" w:hAnsi="Arial" w:cs="Arial"/>
          <w:color w:val="000000" w:themeColor="text1"/>
          <w:spacing w:val="-1"/>
        </w:rPr>
        <w:t>o</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0"/>
        </w:rPr>
        <w:t xml:space="preserve"> </w:t>
      </w:r>
      <w:r w:rsidR="000603D0" w:rsidRPr="005D2541">
        <w:rPr>
          <w:rFonts w:ascii="Arial" w:hAnsi="Arial" w:cs="Arial"/>
          <w:color w:val="000000" w:themeColor="text1"/>
          <w:spacing w:val="10"/>
        </w:rPr>
        <w:t>občin</w:t>
      </w:r>
      <w:r w:rsidR="002438CD">
        <w:rPr>
          <w:rFonts w:ascii="Arial" w:hAnsi="Arial" w:cs="Arial"/>
          <w:color w:val="000000" w:themeColor="text1"/>
          <w:spacing w:val="10"/>
        </w:rPr>
        <w:t xml:space="preserve"> </w:t>
      </w:r>
      <w:r w:rsidR="002516AE">
        <w:rPr>
          <w:rFonts w:ascii="Arial" w:hAnsi="Arial" w:cs="Arial"/>
          <w:color w:val="000000" w:themeColor="text1"/>
          <w:spacing w:val="10"/>
        </w:rPr>
        <w:t xml:space="preserve">upravičenih </w:t>
      </w:r>
      <w:r w:rsidR="000D5FAE" w:rsidRPr="005D2541">
        <w:rPr>
          <w:rFonts w:ascii="Arial" w:hAnsi="Arial" w:cs="Arial"/>
          <w:color w:val="000000" w:themeColor="text1"/>
        </w:rPr>
        <w:t>do sofinanciranja projektov</w:t>
      </w:r>
      <w:r w:rsidRPr="005D2541">
        <w:rPr>
          <w:rFonts w:ascii="Arial" w:hAnsi="Arial" w:cs="Arial"/>
          <w:color w:val="000000" w:themeColor="text1"/>
          <w:spacing w:val="10"/>
        </w:rPr>
        <w:t xml:space="preserve"> </w:t>
      </w:r>
      <w:r w:rsidRPr="005D2541">
        <w:rPr>
          <w:rFonts w:ascii="Arial" w:hAnsi="Arial" w:cs="Arial"/>
          <w:color w:val="000000" w:themeColor="text1"/>
        </w:rPr>
        <w:t>pa p</w:t>
      </w:r>
      <w:r w:rsidRPr="005D2541">
        <w:rPr>
          <w:rFonts w:ascii="Arial" w:hAnsi="Arial" w:cs="Arial"/>
          <w:color w:val="000000" w:themeColor="text1"/>
          <w:spacing w:val="-1"/>
        </w:rPr>
        <w:t>o</w:t>
      </w:r>
      <w:r w:rsidRPr="005D2541">
        <w:rPr>
          <w:rFonts w:ascii="Arial" w:hAnsi="Arial" w:cs="Arial"/>
          <w:color w:val="000000" w:themeColor="text1"/>
        </w:rPr>
        <w:t>d</w:t>
      </w:r>
      <w:r w:rsidRPr="005D2541">
        <w:rPr>
          <w:rFonts w:ascii="Arial" w:hAnsi="Arial" w:cs="Arial"/>
          <w:color w:val="000000" w:themeColor="text1"/>
          <w:spacing w:val="-1"/>
        </w:rPr>
        <w:t>al</w:t>
      </w:r>
      <w:r w:rsidRPr="005D2541">
        <w:rPr>
          <w:rFonts w:ascii="Arial" w:hAnsi="Arial" w:cs="Arial"/>
          <w:color w:val="000000" w:themeColor="text1"/>
        </w:rPr>
        <w:t xml:space="preserve">a s </w:t>
      </w:r>
      <w:r w:rsidRPr="005D2541">
        <w:rPr>
          <w:rFonts w:ascii="Arial" w:hAnsi="Arial" w:cs="Arial"/>
          <w:color w:val="000000" w:themeColor="text1"/>
          <w:spacing w:val="2"/>
        </w:rPr>
        <w:t>k</w:t>
      </w:r>
      <w:r w:rsidRPr="005D2541">
        <w:rPr>
          <w:rFonts w:ascii="Arial" w:hAnsi="Arial" w:cs="Arial"/>
          <w:color w:val="000000" w:themeColor="text1"/>
        </w:rPr>
        <w:t>o</w:t>
      </w:r>
      <w:r w:rsidRPr="005D2541">
        <w:rPr>
          <w:rFonts w:ascii="Arial" w:hAnsi="Arial" w:cs="Arial"/>
          <w:color w:val="000000" w:themeColor="text1"/>
          <w:spacing w:val="-1"/>
        </w:rPr>
        <w:t>n</w:t>
      </w:r>
      <w:r w:rsidRPr="005D2541">
        <w:rPr>
          <w:rFonts w:ascii="Arial" w:hAnsi="Arial" w:cs="Arial"/>
          <w:color w:val="000000" w:themeColor="text1"/>
        </w:rPr>
        <w:t>čn</w:t>
      </w:r>
      <w:r w:rsidRPr="005D2541">
        <w:rPr>
          <w:rFonts w:ascii="Arial" w:hAnsi="Arial" w:cs="Arial"/>
          <w:color w:val="000000" w:themeColor="text1"/>
          <w:spacing w:val="-4"/>
        </w:rPr>
        <w:t>i</w:t>
      </w:r>
      <w:r w:rsidRPr="005D2541">
        <w:rPr>
          <w:rFonts w:ascii="Arial" w:hAnsi="Arial" w:cs="Arial"/>
          <w:color w:val="000000" w:themeColor="text1"/>
        </w:rPr>
        <w:t>m</w:t>
      </w:r>
      <w:r w:rsidRPr="005D2541">
        <w:rPr>
          <w:rFonts w:ascii="Arial" w:hAnsi="Arial" w:cs="Arial"/>
          <w:color w:val="000000" w:themeColor="text1"/>
          <w:spacing w:val="2"/>
        </w:rPr>
        <w:t xml:space="preserve"> </w:t>
      </w:r>
      <w:r w:rsidRPr="005D2541">
        <w:rPr>
          <w:rFonts w:ascii="Arial" w:hAnsi="Arial" w:cs="Arial"/>
          <w:color w:val="000000" w:themeColor="text1"/>
        </w:rPr>
        <w:t>p</w:t>
      </w:r>
      <w:r w:rsidRPr="005D2541">
        <w:rPr>
          <w:rFonts w:ascii="Arial" w:hAnsi="Arial" w:cs="Arial"/>
          <w:color w:val="000000" w:themeColor="text1"/>
          <w:spacing w:val="-3"/>
        </w:rPr>
        <w:t>o</w:t>
      </w:r>
      <w:r w:rsidRPr="005D2541">
        <w:rPr>
          <w:rFonts w:ascii="Arial" w:hAnsi="Arial" w:cs="Arial"/>
          <w:color w:val="000000" w:themeColor="text1"/>
          <w:spacing w:val="1"/>
        </w:rPr>
        <w:t>r</w:t>
      </w:r>
      <w:r w:rsidRPr="005D2541">
        <w:rPr>
          <w:rFonts w:ascii="Arial" w:hAnsi="Arial" w:cs="Arial"/>
          <w:color w:val="000000" w:themeColor="text1"/>
        </w:rPr>
        <w:t>oč</w:t>
      </w:r>
      <w:r w:rsidRPr="005D2541">
        <w:rPr>
          <w:rFonts w:ascii="Arial" w:hAnsi="Arial" w:cs="Arial"/>
          <w:color w:val="000000" w:themeColor="text1"/>
          <w:spacing w:val="-1"/>
        </w:rPr>
        <w:t>il</w:t>
      </w:r>
      <w:r w:rsidRPr="005D2541">
        <w:rPr>
          <w:rFonts w:ascii="Arial" w:hAnsi="Arial" w:cs="Arial"/>
          <w:color w:val="000000" w:themeColor="text1"/>
        </w:rPr>
        <w:t>om</w:t>
      </w:r>
      <w:r w:rsidRPr="005D2541">
        <w:rPr>
          <w:rFonts w:ascii="Arial" w:hAnsi="Arial" w:cs="Arial"/>
          <w:color w:val="000000" w:themeColor="text1"/>
          <w:spacing w:val="2"/>
        </w:rPr>
        <w:t xml:space="preserve"> </w:t>
      </w:r>
      <w:r w:rsidRPr="005D2541">
        <w:rPr>
          <w:rFonts w:ascii="Arial" w:hAnsi="Arial" w:cs="Arial"/>
          <w:color w:val="000000" w:themeColor="text1"/>
        </w:rPr>
        <w:t>o</w:t>
      </w:r>
      <w:r w:rsidRPr="005D2541">
        <w:rPr>
          <w:rFonts w:ascii="Arial" w:hAnsi="Arial" w:cs="Arial"/>
          <w:color w:val="000000" w:themeColor="text1"/>
          <w:spacing w:val="-2"/>
        </w:rPr>
        <w:t xml:space="preserve"> </w:t>
      </w:r>
      <w:r w:rsidRPr="005D2541">
        <w:rPr>
          <w:rFonts w:ascii="Arial" w:hAnsi="Arial" w:cs="Arial"/>
          <w:color w:val="000000" w:themeColor="text1"/>
          <w:spacing w:val="-1"/>
        </w:rPr>
        <w:t>i</w:t>
      </w:r>
      <w:r w:rsidRPr="005D2541">
        <w:rPr>
          <w:rFonts w:ascii="Arial" w:hAnsi="Arial" w:cs="Arial"/>
          <w:color w:val="000000" w:themeColor="text1"/>
          <w:spacing w:val="-2"/>
        </w:rPr>
        <w:t>zv</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spacing w:val="2"/>
        </w:rPr>
        <w:t>b</w:t>
      </w:r>
      <w:r w:rsidRPr="005D2541">
        <w:rPr>
          <w:rFonts w:ascii="Arial" w:hAnsi="Arial" w:cs="Arial"/>
          <w:color w:val="000000" w:themeColor="text1"/>
        </w:rPr>
        <w:t xml:space="preserve">i </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rPr>
        <w:t>n</w:t>
      </w:r>
      <w:r w:rsidRPr="005D2541">
        <w:rPr>
          <w:rFonts w:ascii="Arial" w:hAnsi="Arial" w:cs="Arial"/>
          <w:color w:val="000000" w:themeColor="text1"/>
          <w:spacing w:val="-1"/>
        </w:rPr>
        <w:t>e</w:t>
      </w:r>
      <w:r w:rsidRPr="005D2541">
        <w:rPr>
          <w:rFonts w:ascii="Arial" w:hAnsi="Arial" w:cs="Arial"/>
          <w:color w:val="000000" w:themeColor="text1"/>
          <w:spacing w:val="2"/>
        </w:rPr>
        <w:t>g</w:t>
      </w:r>
      <w:r w:rsidRPr="005D2541">
        <w:rPr>
          <w:rFonts w:ascii="Arial" w:hAnsi="Arial" w:cs="Arial"/>
          <w:color w:val="000000" w:themeColor="text1"/>
        </w:rPr>
        <w:t>a</w:t>
      </w:r>
      <w:r w:rsidRPr="005D2541">
        <w:rPr>
          <w:rFonts w:ascii="Arial" w:hAnsi="Arial" w:cs="Arial"/>
          <w:color w:val="000000" w:themeColor="text1"/>
          <w:spacing w:val="-1"/>
        </w:rPr>
        <w:t xml:space="preserve"> </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rPr>
        <w:t>p</w:t>
      </w:r>
      <w:r w:rsidRPr="005D2541">
        <w:rPr>
          <w:rFonts w:ascii="Arial" w:hAnsi="Arial" w:cs="Arial"/>
          <w:color w:val="000000" w:themeColor="text1"/>
          <w:spacing w:val="-1"/>
        </w:rPr>
        <w:t>i</w:t>
      </w:r>
      <w:r w:rsidRPr="005D2541">
        <w:rPr>
          <w:rFonts w:ascii="Arial" w:hAnsi="Arial" w:cs="Arial"/>
          <w:color w:val="000000" w:themeColor="text1"/>
        </w:rPr>
        <w:t>sa.</w:t>
      </w:r>
    </w:p>
    <w:p w14:paraId="50AE7296" w14:textId="77777777" w:rsidR="00167FE0" w:rsidRDefault="00167FE0" w:rsidP="00AE2760">
      <w:pPr>
        <w:widowControl w:val="0"/>
        <w:autoSpaceDE w:val="0"/>
        <w:autoSpaceDN w:val="0"/>
        <w:adjustRightInd w:val="0"/>
        <w:spacing w:after="0"/>
        <w:ind w:right="75"/>
        <w:jc w:val="both"/>
        <w:rPr>
          <w:rFonts w:ascii="Arial" w:hAnsi="Arial" w:cs="Arial"/>
          <w:color w:val="000000" w:themeColor="text1"/>
        </w:rPr>
      </w:pPr>
    </w:p>
    <w:p w14:paraId="1BAC8542" w14:textId="20172741" w:rsidR="004D248B" w:rsidRDefault="004D248B" w:rsidP="00AE2760">
      <w:pPr>
        <w:widowControl w:val="0"/>
        <w:tabs>
          <w:tab w:val="left" w:pos="9600"/>
          <w:tab w:val="left" w:pos="9639"/>
        </w:tabs>
        <w:autoSpaceDE w:val="0"/>
        <w:autoSpaceDN w:val="0"/>
        <w:adjustRightInd w:val="0"/>
        <w:spacing w:after="0"/>
        <w:ind w:right="-39"/>
        <w:jc w:val="both"/>
        <w:rPr>
          <w:rFonts w:ascii="Arial" w:hAnsi="Arial" w:cs="Arial"/>
          <w:color w:val="000000" w:themeColor="text1"/>
        </w:rPr>
      </w:pPr>
      <w:r w:rsidRPr="005D2541">
        <w:rPr>
          <w:rFonts w:ascii="Arial" w:hAnsi="Arial" w:cs="Arial"/>
          <w:color w:val="000000" w:themeColor="text1"/>
        </w:rPr>
        <w:t>Občine bodo o rezultatih obveščene v 60 dneh od končanja odpiranja vlog.</w:t>
      </w:r>
    </w:p>
    <w:p w14:paraId="656F07C6" w14:textId="77777777" w:rsidR="00680B88" w:rsidRPr="005D2541" w:rsidRDefault="00680B88" w:rsidP="00AE2760">
      <w:pPr>
        <w:widowControl w:val="0"/>
        <w:autoSpaceDE w:val="0"/>
        <w:autoSpaceDN w:val="0"/>
        <w:adjustRightInd w:val="0"/>
        <w:spacing w:after="0"/>
        <w:ind w:right="75"/>
        <w:jc w:val="both"/>
        <w:rPr>
          <w:rFonts w:ascii="Arial" w:hAnsi="Arial" w:cs="Arial"/>
          <w:color w:val="000000" w:themeColor="text1"/>
        </w:rPr>
      </w:pPr>
    </w:p>
    <w:p w14:paraId="0AA23E41" w14:textId="0CF07B53" w:rsidR="00B61A6B" w:rsidRPr="005807B7" w:rsidRDefault="005807B7" w:rsidP="00AE2760">
      <w:pPr>
        <w:pStyle w:val="Naslov2"/>
        <w:spacing w:line="276" w:lineRule="auto"/>
      </w:pPr>
      <w:bookmarkStart w:id="51" w:name="_Toc350331935"/>
      <w:bookmarkStart w:id="52" w:name="_Toc216079548"/>
      <w:r w:rsidRPr="005807B7">
        <w:t>6</w:t>
      </w:r>
      <w:r w:rsidR="00B61A6B" w:rsidRPr="005807B7">
        <w:t>.</w:t>
      </w:r>
      <w:r w:rsidR="0012478E">
        <w:t>4</w:t>
      </w:r>
      <w:r w:rsidR="00B61A6B" w:rsidRPr="005807B7">
        <w:t>.</w:t>
      </w:r>
      <w:r w:rsidR="00B61A6B" w:rsidRPr="005807B7">
        <w:tab/>
        <w:t>ZAUPNA NARAVA DOKUMENTACIJE</w:t>
      </w:r>
      <w:bookmarkEnd w:id="51"/>
      <w:bookmarkEnd w:id="52"/>
    </w:p>
    <w:p w14:paraId="0D3AF4FF" w14:textId="77777777" w:rsidR="00B61A6B" w:rsidRPr="005D2541" w:rsidRDefault="00B61A6B" w:rsidP="00AE2760">
      <w:pPr>
        <w:widowControl w:val="0"/>
        <w:autoSpaceDE w:val="0"/>
        <w:autoSpaceDN w:val="0"/>
        <w:adjustRightInd w:val="0"/>
        <w:spacing w:after="0"/>
        <w:ind w:right="75"/>
        <w:jc w:val="both"/>
        <w:rPr>
          <w:rFonts w:ascii="Arial" w:hAnsi="Arial" w:cs="Arial"/>
          <w:color w:val="000000" w:themeColor="text1"/>
        </w:rPr>
      </w:pPr>
    </w:p>
    <w:p w14:paraId="29D582A6" w14:textId="65340FDC" w:rsidR="00B61A6B" w:rsidRPr="005D2541" w:rsidRDefault="00B61A6B" w:rsidP="00AE2760">
      <w:pPr>
        <w:widowControl w:val="0"/>
        <w:tabs>
          <w:tab w:val="left" w:pos="9639"/>
        </w:tabs>
        <w:autoSpaceDE w:val="0"/>
        <w:autoSpaceDN w:val="0"/>
        <w:adjustRightInd w:val="0"/>
        <w:spacing w:before="1" w:after="0"/>
        <w:ind w:right="-39"/>
        <w:jc w:val="both"/>
        <w:rPr>
          <w:rFonts w:ascii="Arial" w:hAnsi="Arial" w:cs="Arial"/>
          <w:color w:val="000000" w:themeColor="text1"/>
        </w:rPr>
      </w:pPr>
      <w:bookmarkStart w:id="53" w:name="_Hlk215751142"/>
      <w:r w:rsidRPr="005D2541">
        <w:rPr>
          <w:rFonts w:ascii="Arial" w:hAnsi="Arial" w:cs="Arial"/>
          <w:color w:val="000000" w:themeColor="text1"/>
        </w:rPr>
        <w:t>Vsi podatki iz vlog, ki bodo prispele na javni razpis za sofinanciranje projektov osnovne komunalne infrastrukture v romskih naseljih v letu 20</w:t>
      </w:r>
      <w:r w:rsidR="000D5FAE" w:rsidRPr="005D2541">
        <w:rPr>
          <w:rFonts w:ascii="Arial" w:hAnsi="Arial" w:cs="Arial"/>
          <w:color w:val="000000" w:themeColor="text1"/>
        </w:rPr>
        <w:t>2</w:t>
      </w:r>
      <w:r w:rsidR="00AC157E">
        <w:rPr>
          <w:rFonts w:ascii="Arial" w:hAnsi="Arial" w:cs="Arial"/>
          <w:color w:val="000000" w:themeColor="text1"/>
        </w:rPr>
        <w:t>6</w:t>
      </w:r>
      <w:r w:rsidRPr="005D2541">
        <w:rPr>
          <w:rFonts w:ascii="Arial" w:hAnsi="Arial" w:cs="Arial"/>
          <w:color w:val="000000" w:themeColor="text1"/>
        </w:rPr>
        <w:t xml:space="preserve"> in 20</w:t>
      </w:r>
      <w:r w:rsidR="000D5FAE" w:rsidRPr="005D2541">
        <w:rPr>
          <w:rFonts w:ascii="Arial" w:hAnsi="Arial" w:cs="Arial"/>
          <w:color w:val="000000" w:themeColor="text1"/>
        </w:rPr>
        <w:t>2</w:t>
      </w:r>
      <w:r w:rsidR="00AC157E">
        <w:rPr>
          <w:rFonts w:ascii="Arial" w:hAnsi="Arial" w:cs="Arial"/>
          <w:color w:val="000000" w:themeColor="text1"/>
        </w:rPr>
        <w:t>7</w:t>
      </w:r>
      <w:r w:rsidR="007C4A79" w:rsidRPr="005D2541">
        <w:rPr>
          <w:rFonts w:ascii="Arial" w:hAnsi="Arial" w:cs="Arial"/>
          <w:color w:val="000000" w:themeColor="text1"/>
        </w:rPr>
        <w:t>,</w:t>
      </w:r>
      <w:r w:rsidRPr="005D2541">
        <w:rPr>
          <w:rFonts w:ascii="Arial" w:hAnsi="Arial" w:cs="Arial"/>
          <w:color w:val="000000" w:themeColor="text1"/>
        </w:rPr>
        <w:t xml:space="preserve"> so javni, razen tisti</w:t>
      </w:r>
      <w:r w:rsidR="007C4A79" w:rsidRPr="005D2541">
        <w:rPr>
          <w:rFonts w:ascii="Arial" w:hAnsi="Arial" w:cs="Arial"/>
          <w:color w:val="000000" w:themeColor="text1"/>
        </w:rPr>
        <w:t>h</w:t>
      </w:r>
      <w:r w:rsidRPr="005D2541">
        <w:rPr>
          <w:rFonts w:ascii="Arial" w:hAnsi="Arial" w:cs="Arial"/>
          <w:color w:val="000000" w:themeColor="text1"/>
        </w:rPr>
        <w:t xml:space="preserve">, ki jih </w:t>
      </w:r>
      <w:r w:rsidR="00D8294D" w:rsidRPr="005D2541">
        <w:rPr>
          <w:rFonts w:ascii="Arial" w:hAnsi="Arial" w:cs="Arial"/>
          <w:color w:val="000000" w:themeColor="text1"/>
        </w:rPr>
        <w:t>občin</w:t>
      </w:r>
      <w:r w:rsidR="000D5FAE" w:rsidRPr="005D2541">
        <w:rPr>
          <w:rFonts w:ascii="Arial" w:hAnsi="Arial" w:cs="Arial"/>
          <w:color w:val="000000" w:themeColor="text1"/>
        </w:rPr>
        <w:t>e</w:t>
      </w:r>
      <w:r w:rsidRPr="005D2541">
        <w:rPr>
          <w:rFonts w:ascii="Arial" w:hAnsi="Arial" w:cs="Arial"/>
          <w:color w:val="000000" w:themeColor="text1"/>
        </w:rPr>
        <w:t xml:space="preserve"> posebej označi</w:t>
      </w:r>
      <w:r w:rsidR="000D5FAE" w:rsidRPr="005D2541">
        <w:rPr>
          <w:rFonts w:ascii="Arial" w:hAnsi="Arial" w:cs="Arial"/>
          <w:color w:val="000000" w:themeColor="text1"/>
        </w:rPr>
        <w:t xml:space="preserve">jo </w:t>
      </w:r>
      <w:r w:rsidRPr="005D2541">
        <w:rPr>
          <w:rFonts w:ascii="Arial" w:hAnsi="Arial" w:cs="Arial"/>
          <w:color w:val="000000" w:themeColor="text1"/>
        </w:rPr>
        <w:t>kot poslovno skrivnost.</w:t>
      </w:r>
    </w:p>
    <w:p w14:paraId="7F01F3FE" w14:textId="77777777" w:rsidR="00B61A6B" w:rsidRPr="005D2541" w:rsidRDefault="00B61A6B" w:rsidP="00AE2760">
      <w:pPr>
        <w:spacing w:after="0"/>
        <w:jc w:val="both"/>
        <w:rPr>
          <w:rFonts w:ascii="Arial" w:hAnsi="Arial" w:cs="Arial"/>
          <w:color w:val="000000" w:themeColor="text1"/>
        </w:rPr>
      </w:pPr>
    </w:p>
    <w:p w14:paraId="08FA4160" w14:textId="77777777" w:rsidR="00B61A6B" w:rsidRPr="005D2541" w:rsidRDefault="00B61A6B" w:rsidP="00AE2760">
      <w:pPr>
        <w:spacing w:after="0"/>
        <w:jc w:val="both"/>
        <w:rPr>
          <w:rFonts w:ascii="Arial" w:hAnsi="Arial" w:cs="Arial"/>
          <w:color w:val="000000" w:themeColor="text1"/>
        </w:rPr>
      </w:pPr>
      <w:r w:rsidRPr="005D2541">
        <w:rPr>
          <w:rFonts w:ascii="Arial" w:hAnsi="Arial" w:cs="Arial"/>
          <w:color w:val="000000" w:themeColor="text1"/>
        </w:rPr>
        <w:t xml:space="preserve">Kot poslovno skrivnost lahko </w:t>
      </w:r>
      <w:r w:rsidR="00D8294D" w:rsidRPr="005D2541">
        <w:rPr>
          <w:rFonts w:ascii="Arial" w:hAnsi="Arial" w:cs="Arial"/>
          <w:color w:val="000000" w:themeColor="text1"/>
        </w:rPr>
        <w:t>občin</w:t>
      </w:r>
      <w:r w:rsidR="00992BD3" w:rsidRPr="005D2541">
        <w:rPr>
          <w:rFonts w:ascii="Arial" w:hAnsi="Arial" w:cs="Arial"/>
          <w:color w:val="000000" w:themeColor="text1"/>
        </w:rPr>
        <w:t>e</w:t>
      </w:r>
      <w:r w:rsidRPr="005D2541">
        <w:rPr>
          <w:rFonts w:ascii="Arial" w:hAnsi="Arial" w:cs="Arial"/>
          <w:color w:val="000000" w:themeColor="text1"/>
        </w:rPr>
        <w:t xml:space="preserve"> označi</w:t>
      </w:r>
      <w:r w:rsidR="00992BD3" w:rsidRPr="005D2541">
        <w:rPr>
          <w:rFonts w:ascii="Arial" w:hAnsi="Arial" w:cs="Arial"/>
          <w:color w:val="000000" w:themeColor="text1"/>
        </w:rPr>
        <w:t xml:space="preserve">jo </w:t>
      </w:r>
      <w:r w:rsidR="004C7127" w:rsidRPr="005D2541">
        <w:rPr>
          <w:rFonts w:ascii="Arial" w:hAnsi="Arial" w:cs="Arial"/>
          <w:color w:val="000000" w:themeColor="text1"/>
        </w:rPr>
        <w:t xml:space="preserve">le </w:t>
      </w:r>
      <w:r w:rsidR="00992BD3" w:rsidRPr="005D2541">
        <w:rPr>
          <w:rFonts w:ascii="Arial" w:hAnsi="Arial" w:cs="Arial"/>
          <w:color w:val="000000" w:themeColor="text1"/>
        </w:rPr>
        <w:t>posamez</w:t>
      </w:r>
      <w:r w:rsidRPr="005D2541">
        <w:rPr>
          <w:rFonts w:ascii="Arial" w:hAnsi="Arial" w:cs="Arial"/>
          <w:color w:val="000000" w:themeColor="text1"/>
        </w:rPr>
        <w:t>n</w:t>
      </w:r>
      <w:r w:rsidR="00992BD3" w:rsidRPr="005D2541">
        <w:rPr>
          <w:rFonts w:ascii="Arial" w:hAnsi="Arial" w:cs="Arial"/>
          <w:color w:val="000000" w:themeColor="text1"/>
        </w:rPr>
        <w:t>e podat</w:t>
      </w:r>
      <w:r w:rsidRPr="005D2541">
        <w:rPr>
          <w:rFonts w:ascii="Arial" w:hAnsi="Arial" w:cs="Arial"/>
          <w:color w:val="000000" w:themeColor="text1"/>
        </w:rPr>
        <w:t>k</w:t>
      </w:r>
      <w:r w:rsidR="00992BD3" w:rsidRPr="005D2541">
        <w:rPr>
          <w:rFonts w:ascii="Arial" w:hAnsi="Arial" w:cs="Arial"/>
          <w:color w:val="000000" w:themeColor="text1"/>
        </w:rPr>
        <w:t>e</w:t>
      </w:r>
      <w:r w:rsidRPr="005D2541">
        <w:rPr>
          <w:rFonts w:ascii="Arial" w:hAnsi="Arial" w:cs="Arial"/>
          <w:color w:val="000000" w:themeColor="text1"/>
        </w:rPr>
        <w:t xml:space="preserve"> oziroma del</w:t>
      </w:r>
      <w:r w:rsidR="00992BD3" w:rsidRPr="005D2541">
        <w:rPr>
          <w:rFonts w:ascii="Arial" w:hAnsi="Arial" w:cs="Arial"/>
          <w:color w:val="000000" w:themeColor="text1"/>
        </w:rPr>
        <w:t>e vlog</w:t>
      </w:r>
      <w:r w:rsidRPr="005D2541">
        <w:rPr>
          <w:rFonts w:ascii="Arial" w:hAnsi="Arial" w:cs="Arial"/>
          <w:color w:val="000000" w:themeColor="text1"/>
        </w:rPr>
        <w:t>.</w:t>
      </w:r>
    </w:p>
    <w:p w14:paraId="03AABB26" w14:textId="77777777" w:rsidR="00B61A6B" w:rsidRPr="005D2541" w:rsidRDefault="00B61A6B" w:rsidP="00AE2760">
      <w:pPr>
        <w:spacing w:after="0"/>
        <w:jc w:val="both"/>
        <w:rPr>
          <w:rFonts w:ascii="Arial" w:hAnsi="Arial" w:cs="Arial"/>
          <w:color w:val="000000" w:themeColor="text1"/>
        </w:rPr>
      </w:pPr>
    </w:p>
    <w:p w14:paraId="47DA47EB" w14:textId="0810C506" w:rsidR="00B61A6B" w:rsidRPr="005D2541" w:rsidRDefault="00B61A6B" w:rsidP="00AE2760">
      <w:pPr>
        <w:spacing w:after="0"/>
        <w:jc w:val="both"/>
        <w:rPr>
          <w:rFonts w:ascii="Arial" w:hAnsi="Arial" w:cs="Arial"/>
          <w:color w:val="000000" w:themeColor="text1"/>
        </w:rPr>
      </w:pPr>
      <w:r w:rsidRPr="005D2541">
        <w:rPr>
          <w:rFonts w:ascii="Arial" w:hAnsi="Arial" w:cs="Arial"/>
          <w:color w:val="000000" w:themeColor="text1"/>
        </w:rPr>
        <w:t>Poslovna skrivnost se ne more nanašati na celotno vlogo in na podatke potrebne za ocen</w:t>
      </w:r>
      <w:r w:rsidR="00992BD3" w:rsidRPr="005D2541">
        <w:rPr>
          <w:rFonts w:ascii="Arial" w:hAnsi="Arial" w:cs="Arial"/>
          <w:color w:val="000000" w:themeColor="text1"/>
        </w:rPr>
        <w:t>jevanje posamezne</w:t>
      </w:r>
      <w:r w:rsidRPr="005D2541">
        <w:rPr>
          <w:rFonts w:ascii="Arial" w:hAnsi="Arial" w:cs="Arial"/>
          <w:color w:val="000000" w:themeColor="text1"/>
        </w:rPr>
        <w:t xml:space="preserve"> vloge po merilih javnega razpisa.</w:t>
      </w:r>
    </w:p>
    <w:bookmarkEnd w:id="53"/>
    <w:p w14:paraId="1C05D52B" w14:textId="77777777" w:rsidR="00B61A6B" w:rsidRPr="005D2541" w:rsidRDefault="00B61A6B" w:rsidP="00AE2760">
      <w:pPr>
        <w:spacing w:after="0"/>
        <w:jc w:val="both"/>
        <w:rPr>
          <w:rFonts w:ascii="Arial" w:hAnsi="Arial" w:cs="Arial"/>
          <w:color w:val="000000" w:themeColor="text1"/>
        </w:rPr>
      </w:pPr>
    </w:p>
    <w:p w14:paraId="26CFA173" w14:textId="77777777" w:rsidR="00CA4A04" w:rsidRPr="005D2541" w:rsidRDefault="00B61A6B" w:rsidP="00AE2760">
      <w:pPr>
        <w:spacing w:after="0"/>
        <w:jc w:val="both"/>
        <w:rPr>
          <w:rFonts w:ascii="Arial" w:hAnsi="Arial" w:cs="Arial"/>
          <w:color w:val="000000" w:themeColor="text1"/>
        </w:rPr>
      </w:pPr>
      <w:bookmarkStart w:id="54" w:name="_Hlk215751224"/>
      <w:r w:rsidRPr="005D2541">
        <w:rPr>
          <w:rFonts w:ascii="Arial" w:hAnsi="Arial" w:cs="Arial"/>
          <w:color w:val="000000" w:themeColor="text1"/>
        </w:rPr>
        <w:t>Člani strokovne komisije se zavežejo, da bodo podatke varovali kot zaupne in jih uporabili izključno za namene pregledovanja in ocenjevanja vlog.</w:t>
      </w:r>
    </w:p>
    <w:bookmarkEnd w:id="54"/>
    <w:p w14:paraId="4BFB731D" w14:textId="77777777" w:rsidR="00D83314" w:rsidRPr="005D2541" w:rsidRDefault="00D83314" w:rsidP="00AE2760">
      <w:pPr>
        <w:spacing w:after="0"/>
        <w:jc w:val="both"/>
        <w:rPr>
          <w:rFonts w:ascii="Arial" w:hAnsi="Arial" w:cs="Arial"/>
          <w:color w:val="000000" w:themeColor="text1"/>
        </w:rPr>
      </w:pPr>
    </w:p>
    <w:p w14:paraId="48D14598" w14:textId="1F0C0C9B" w:rsidR="00B61A6B" w:rsidRPr="005807B7" w:rsidRDefault="005807B7" w:rsidP="00AE2760">
      <w:pPr>
        <w:pStyle w:val="Naslov2"/>
        <w:spacing w:line="276" w:lineRule="auto"/>
      </w:pPr>
      <w:bookmarkStart w:id="55" w:name="_Toc350331936"/>
      <w:bookmarkStart w:id="56" w:name="_Toc216079549"/>
      <w:r>
        <w:lastRenderedPageBreak/>
        <w:t>6</w:t>
      </w:r>
      <w:r w:rsidR="00B61A6B" w:rsidRPr="005807B7">
        <w:t>.</w:t>
      </w:r>
      <w:r w:rsidR="0012478E">
        <w:t>5</w:t>
      </w:r>
      <w:r w:rsidR="00B61A6B" w:rsidRPr="005807B7">
        <w:t>.</w:t>
      </w:r>
      <w:r w:rsidR="00B61A6B" w:rsidRPr="005807B7">
        <w:tab/>
        <w:t>POPOLN</w:t>
      </w:r>
      <w:r w:rsidR="003C2820" w:rsidRPr="005807B7">
        <w:t>E</w:t>
      </w:r>
      <w:r w:rsidR="00B61A6B" w:rsidRPr="005807B7">
        <w:t xml:space="preserve"> VLOG</w:t>
      </w:r>
      <w:bookmarkEnd w:id="55"/>
      <w:r w:rsidR="003C2820" w:rsidRPr="005807B7">
        <w:t>E</w:t>
      </w:r>
      <w:bookmarkEnd w:id="56"/>
    </w:p>
    <w:p w14:paraId="43BAA3D1" w14:textId="77777777" w:rsidR="00A5029E" w:rsidRPr="00167FE0" w:rsidRDefault="00A5029E" w:rsidP="00AE2760">
      <w:pPr>
        <w:widowControl w:val="0"/>
        <w:autoSpaceDE w:val="0"/>
        <w:autoSpaceDN w:val="0"/>
        <w:adjustRightInd w:val="0"/>
        <w:spacing w:before="3" w:after="0"/>
        <w:jc w:val="both"/>
        <w:rPr>
          <w:rFonts w:ascii="Arial" w:hAnsi="Arial" w:cs="Arial"/>
          <w:color w:val="000000" w:themeColor="text1"/>
        </w:rPr>
      </w:pPr>
    </w:p>
    <w:p w14:paraId="279CB0FE" w14:textId="4ED2746B" w:rsidR="0036578A" w:rsidRPr="009247CD" w:rsidRDefault="00CE5959" w:rsidP="00AE2760">
      <w:pPr>
        <w:spacing w:after="0"/>
        <w:jc w:val="both"/>
        <w:rPr>
          <w:rFonts w:ascii="Arial" w:hAnsi="Arial" w:cs="Arial"/>
        </w:rPr>
      </w:pPr>
      <w:bookmarkStart w:id="57" w:name="_Hlk215751378"/>
      <w:r>
        <w:rPr>
          <w:rFonts w:ascii="Arial" w:hAnsi="Arial" w:cs="Arial"/>
        </w:rPr>
        <w:t>Občine</w:t>
      </w:r>
      <w:r w:rsidR="0036578A" w:rsidRPr="009247CD">
        <w:rPr>
          <w:rFonts w:ascii="Arial" w:hAnsi="Arial" w:cs="Arial"/>
        </w:rPr>
        <w:t xml:space="preserve"> morajo vlogo na javni razpis pripravi</w:t>
      </w:r>
      <w:r w:rsidR="00A118C3">
        <w:rPr>
          <w:rFonts w:ascii="Arial" w:hAnsi="Arial" w:cs="Arial"/>
        </w:rPr>
        <w:t>ti</w:t>
      </w:r>
      <w:r w:rsidR="0036578A" w:rsidRPr="009247CD">
        <w:rPr>
          <w:rFonts w:ascii="Arial" w:hAnsi="Arial" w:cs="Arial"/>
        </w:rPr>
        <w:t xml:space="preserve"> tako, da bodo izpolnile </w:t>
      </w:r>
      <w:r w:rsidR="0036578A" w:rsidRPr="009247CD">
        <w:rPr>
          <w:rFonts w:ascii="Arial" w:hAnsi="Arial" w:cs="Arial"/>
          <w:b/>
          <w:bCs/>
        </w:rPr>
        <w:t>in elektronsko podpisale</w:t>
      </w:r>
      <w:r w:rsidR="0036578A" w:rsidRPr="009247CD">
        <w:rPr>
          <w:rStyle w:val="Sprotnaopomba-sklic"/>
          <w:rFonts w:ascii="Arial" w:hAnsi="Arial" w:cs="Arial"/>
          <w:b/>
          <w:bCs/>
        </w:rPr>
        <w:footnoteReference w:id="4"/>
      </w:r>
      <w:r w:rsidR="0036578A" w:rsidRPr="009247CD">
        <w:rPr>
          <w:rFonts w:ascii="Arial" w:hAnsi="Arial" w:cs="Arial"/>
        </w:rPr>
        <w:t xml:space="preserve"> prijavne obrazce, ki so del razpisne dokumentacije, ter vlogi priložile ustrezno investicijsko dokumentacijo, sklepe o potrditvi investicijske dokumentacije ter ostala relevantna dokazila oziroma dokumentacijo, iz katere je razvidno izpolnjevanje pogojev javnega razpisa. </w:t>
      </w:r>
    </w:p>
    <w:p w14:paraId="7A3D237C" w14:textId="77777777" w:rsidR="00AE2760" w:rsidRDefault="00AE2760" w:rsidP="00AE2760">
      <w:pPr>
        <w:autoSpaceDE w:val="0"/>
        <w:autoSpaceDN w:val="0"/>
        <w:adjustRightInd w:val="0"/>
        <w:spacing w:after="0"/>
        <w:jc w:val="both"/>
        <w:rPr>
          <w:rFonts w:ascii="Arial" w:eastAsia="Times New Roman" w:hAnsi="Arial" w:cs="Arial"/>
          <w:color w:val="000000" w:themeColor="text1"/>
          <w:spacing w:val="1"/>
        </w:rPr>
      </w:pPr>
    </w:p>
    <w:p w14:paraId="269E6911" w14:textId="5BECF1BE" w:rsidR="00B61A6B" w:rsidRPr="005D2541" w:rsidRDefault="00CA4A04" w:rsidP="00AE2760">
      <w:pPr>
        <w:autoSpaceDE w:val="0"/>
        <w:autoSpaceDN w:val="0"/>
        <w:adjustRightInd w:val="0"/>
        <w:spacing w:after="0"/>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Po</w:t>
      </w:r>
      <w:r w:rsidR="004C7127" w:rsidRPr="005D2541">
        <w:rPr>
          <w:rFonts w:ascii="Arial" w:eastAsia="Times New Roman" w:hAnsi="Arial" w:cs="Arial"/>
          <w:color w:val="000000" w:themeColor="text1"/>
          <w:spacing w:val="1"/>
        </w:rPr>
        <w:t>pol</w:t>
      </w:r>
      <w:r w:rsidRPr="005D2541">
        <w:rPr>
          <w:rFonts w:ascii="Arial" w:eastAsia="Times New Roman" w:hAnsi="Arial" w:cs="Arial"/>
          <w:color w:val="000000" w:themeColor="text1"/>
          <w:spacing w:val="1"/>
        </w:rPr>
        <w:t>na v</w:t>
      </w:r>
      <w:r w:rsidR="00B61A6B" w:rsidRPr="005D2541">
        <w:rPr>
          <w:rFonts w:ascii="Arial" w:eastAsia="Times New Roman" w:hAnsi="Arial" w:cs="Arial"/>
          <w:color w:val="000000" w:themeColor="text1"/>
          <w:spacing w:val="1"/>
        </w:rPr>
        <w:t xml:space="preserve">loga na </w:t>
      </w:r>
      <w:r w:rsidRPr="005D2541">
        <w:rPr>
          <w:rFonts w:ascii="Arial" w:eastAsia="Times New Roman" w:hAnsi="Arial" w:cs="Arial"/>
          <w:color w:val="000000" w:themeColor="text1"/>
          <w:spacing w:val="1"/>
        </w:rPr>
        <w:t xml:space="preserve">javni </w:t>
      </w:r>
      <w:r w:rsidR="00B61A6B" w:rsidRPr="005D2541">
        <w:rPr>
          <w:rFonts w:ascii="Arial" w:eastAsia="Times New Roman" w:hAnsi="Arial" w:cs="Arial"/>
          <w:color w:val="000000" w:themeColor="text1"/>
          <w:spacing w:val="1"/>
        </w:rPr>
        <w:t>razpis mora vsebovati:</w:t>
      </w:r>
    </w:p>
    <w:bookmarkEnd w:id="57"/>
    <w:p w14:paraId="26317164" w14:textId="3C05B2E2" w:rsidR="00B61A6B" w:rsidRPr="005D2541"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izpolnjen</w:t>
      </w:r>
      <w:r w:rsidR="00040767">
        <w:rPr>
          <w:rFonts w:ascii="Arial" w:eastAsia="Times New Roman" w:hAnsi="Arial" w:cs="Arial"/>
          <w:color w:val="000000" w:themeColor="text1"/>
          <w:spacing w:val="1"/>
        </w:rPr>
        <w:t xml:space="preserve"> in </w:t>
      </w:r>
      <w:r w:rsidR="00842513">
        <w:rPr>
          <w:rFonts w:ascii="Arial" w:eastAsia="Times New Roman" w:hAnsi="Arial" w:cs="Arial"/>
          <w:color w:val="000000" w:themeColor="text1"/>
          <w:spacing w:val="1"/>
        </w:rPr>
        <w:t>elektronsko</w:t>
      </w:r>
      <w:r w:rsidR="00040767">
        <w:rPr>
          <w:rFonts w:ascii="Arial" w:eastAsia="Times New Roman" w:hAnsi="Arial" w:cs="Arial"/>
          <w:color w:val="000000" w:themeColor="text1"/>
          <w:spacing w:val="1"/>
        </w:rPr>
        <w:t xml:space="preserve"> podpisan</w:t>
      </w:r>
      <w:r w:rsidR="00842513">
        <w:rPr>
          <w:rFonts w:ascii="Arial" w:eastAsia="Times New Roman" w:hAnsi="Arial" w:cs="Arial"/>
          <w:color w:val="000000" w:themeColor="text1"/>
          <w:spacing w:val="1"/>
        </w:rPr>
        <w:t xml:space="preserve"> </w:t>
      </w:r>
      <w:r w:rsidR="00A118C3">
        <w:rPr>
          <w:rFonts w:ascii="Arial" w:eastAsia="Times New Roman" w:hAnsi="Arial" w:cs="Arial"/>
          <w:color w:val="000000" w:themeColor="text1"/>
          <w:spacing w:val="1"/>
        </w:rPr>
        <w:t>P</w:t>
      </w:r>
      <w:r w:rsidRPr="005D2541">
        <w:rPr>
          <w:rFonts w:ascii="Arial" w:eastAsia="Times New Roman" w:hAnsi="Arial" w:cs="Arial"/>
          <w:color w:val="000000" w:themeColor="text1"/>
          <w:spacing w:val="1"/>
        </w:rPr>
        <w:t>rijavni obrazec (</w:t>
      </w:r>
      <w:r w:rsidR="00A118C3">
        <w:rPr>
          <w:rFonts w:ascii="Arial" w:eastAsia="Times New Roman" w:hAnsi="Arial" w:cs="Arial"/>
          <w:color w:val="000000" w:themeColor="text1"/>
          <w:spacing w:val="1"/>
          <w:u w:val="single"/>
        </w:rPr>
        <w:t>R</w:t>
      </w:r>
      <w:r w:rsidRPr="0002666A">
        <w:rPr>
          <w:rFonts w:ascii="Arial" w:eastAsia="Times New Roman" w:hAnsi="Arial" w:cs="Arial"/>
          <w:color w:val="000000" w:themeColor="text1"/>
          <w:spacing w:val="1"/>
          <w:u w:val="single"/>
        </w:rPr>
        <w:t>azpisni obrazec št. 1, obvezna oblika</w:t>
      </w:r>
      <w:r w:rsidRPr="005D2541">
        <w:rPr>
          <w:rFonts w:ascii="Arial" w:eastAsia="Times New Roman" w:hAnsi="Arial" w:cs="Arial"/>
          <w:color w:val="000000" w:themeColor="text1"/>
          <w:spacing w:val="1"/>
        </w:rPr>
        <w:t>);</w:t>
      </w:r>
    </w:p>
    <w:p w14:paraId="51D7D65B" w14:textId="64FD1BF1" w:rsidR="00B61A6B" w:rsidRPr="00C63006" w:rsidRDefault="007066B0"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veljavni </w:t>
      </w:r>
      <w:r w:rsidR="00B61A6B" w:rsidRPr="005D2541">
        <w:rPr>
          <w:rFonts w:ascii="Arial" w:eastAsia="Times New Roman" w:hAnsi="Arial" w:cs="Arial"/>
          <w:color w:val="000000" w:themeColor="text1"/>
          <w:spacing w:val="1"/>
        </w:rPr>
        <w:t xml:space="preserve">investicijski dokument, izdelan v skladu z </w:t>
      </w:r>
      <w:r w:rsidR="00B67B21" w:rsidRPr="005D2541">
        <w:rPr>
          <w:rFonts w:ascii="Arial" w:eastAsia="Times New Roman" w:hAnsi="Arial" w:cs="Arial"/>
          <w:color w:val="000000" w:themeColor="text1"/>
          <w:spacing w:val="1"/>
        </w:rPr>
        <w:t>UEM</w:t>
      </w:r>
      <w:r w:rsidR="00B61A6B" w:rsidRPr="005D2541">
        <w:rPr>
          <w:rFonts w:ascii="Arial" w:eastAsia="Times New Roman" w:hAnsi="Arial" w:cs="Arial"/>
          <w:color w:val="000000" w:themeColor="text1"/>
          <w:spacing w:val="1"/>
        </w:rPr>
        <w:t xml:space="preserve"> oziroma področnimi metodologijami in sicer najmanj DI</w:t>
      </w:r>
      <w:r w:rsidR="0061620C" w:rsidRPr="005D2541">
        <w:rPr>
          <w:rFonts w:ascii="Arial" w:eastAsia="Times New Roman" w:hAnsi="Arial" w:cs="Arial"/>
          <w:color w:val="000000" w:themeColor="text1"/>
          <w:spacing w:val="1"/>
        </w:rPr>
        <w:t>I</w:t>
      </w:r>
      <w:r w:rsidR="00B61A6B" w:rsidRPr="005D2541">
        <w:rPr>
          <w:rFonts w:ascii="Arial" w:eastAsia="Times New Roman" w:hAnsi="Arial" w:cs="Arial"/>
          <w:color w:val="000000" w:themeColor="text1"/>
          <w:spacing w:val="1"/>
        </w:rPr>
        <w:t>P</w:t>
      </w:r>
      <w:r w:rsidRPr="005D2541">
        <w:rPr>
          <w:rFonts w:ascii="Arial" w:eastAsia="Times New Roman" w:hAnsi="Arial" w:cs="Arial"/>
          <w:color w:val="000000" w:themeColor="text1"/>
          <w:spacing w:val="1"/>
        </w:rPr>
        <w:t xml:space="preserve"> </w:t>
      </w:r>
      <w:r w:rsidR="009E563B">
        <w:rPr>
          <w:rFonts w:ascii="Arial" w:eastAsia="Times New Roman" w:hAnsi="Arial" w:cs="Arial"/>
          <w:color w:val="000000" w:themeColor="text1"/>
          <w:spacing w:val="1"/>
        </w:rPr>
        <w:t>ter</w:t>
      </w:r>
      <w:r w:rsidR="00253079" w:rsidRPr="005D2541">
        <w:rPr>
          <w:rFonts w:ascii="Arial" w:eastAsia="Times New Roman" w:hAnsi="Arial" w:cs="Arial"/>
          <w:color w:val="000000" w:themeColor="text1"/>
          <w:spacing w:val="1"/>
        </w:rPr>
        <w:t xml:space="preserve"> dodatno i</w:t>
      </w:r>
      <w:r w:rsidR="00CA4A04" w:rsidRPr="005D2541">
        <w:rPr>
          <w:rFonts w:ascii="Arial" w:eastAsia="Times New Roman" w:hAnsi="Arial" w:cs="Arial"/>
          <w:color w:val="000000" w:themeColor="text1"/>
          <w:spacing w:val="1"/>
        </w:rPr>
        <w:t>nvesticijski program (IP) za projekt nad 5</w:t>
      </w:r>
      <w:r w:rsidR="00253079" w:rsidRPr="005D2541">
        <w:rPr>
          <w:rFonts w:ascii="Arial" w:eastAsia="Times New Roman" w:hAnsi="Arial" w:cs="Arial"/>
          <w:color w:val="000000" w:themeColor="text1"/>
          <w:spacing w:val="1"/>
        </w:rPr>
        <w:t>00.000 EUR z DDV</w:t>
      </w:r>
      <w:r w:rsidR="00DA4003" w:rsidRPr="005D2541">
        <w:rPr>
          <w:rFonts w:ascii="Arial" w:eastAsia="Times New Roman" w:hAnsi="Arial" w:cs="Arial"/>
          <w:color w:val="000000" w:themeColor="text1"/>
          <w:spacing w:val="1"/>
        </w:rPr>
        <w:t xml:space="preserve"> oz. predinvesticijsko zasnovo (PIZ) za projekt nad 2.500.000 EUR z DDV</w:t>
      </w:r>
      <w:r w:rsidR="00B61A6B" w:rsidRPr="005D2541">
        <w:rPr>
          <w:rFonts w:ascii="Arial" w:eastAsia="Times New Roman" w:hAnsi="Arial" w:cs="Arial"/>
          <w:color w:val="000000" w:themeColor="text1"/>
          <w:spacing w:val="1"/>
        </w:rPr>
        <w:t>, ki je</w:t>
      </w:r>
      <w:r w:rsidR="00167FE0">
        <w:rPr>
          <w:rFonts w:ascii="Arial" w:eastAsia="Times New Roman" w:hAnsi="Arial" w:cs="Arial"/>
          <w:color w:val="000000" w:themeColor="text1"/>
          <w:spacing w:val="1"/>
        </w:rPr>
        <w:t xml:space="preserve"> podpisan</w:t>
      </w:r>
      <w:r w:rsidR="00B61A6B" w:rsidRPr="005D2541">
        <w:rPr>
          <w:rFonts w:ascii="Arial" w:eastAsia="Times New Roman" w:hAnsi="Arial" w:cs="Arial"/>
          <w:color w:val="000000" w:themeColor="text1"/>
          <w:spacing w:val="1"/>
        </w:rPr>
        <w:t xml:space="preserve"> s strani odgovorne osebe </w:t>
      </w:r>
      <w:r w:rsidR="008111A3" w:rsidRPr="005D2541">
        <w:rPr>
          <w:rFonts w:ascii="Arial" w:eastAsia="Times New Roman" w:hAnsi="Arial" w:cs="Arial"/>
          <w:color w:val="000000" w:themeColor="text1"/>
          <w:spacing w:val="1"/>
        </w:rPr>
        <w:t>občine</w:t>
      </w:r>
      <w:r w:rsidR="00B61A6B" w:rsidRPr="005D2541">
        <w:rPr>
          <w:rFonts w:ascii="Arial" w:eastAsia="Times New Roman" w:hAnsi="Arial" w:cs="Arial"/>
          <w:color w:val="000000" w:themeColor="text1"/>
          <w:spacing w:val="1"/>
        </w:rPr>
        <w:t>.</w:t>
      </w:r>
      <w:r w:rsidR="00C63006">
        <w:rPr>
          <w:rFonts w:ascii="Arial" w:eastAsia="Times New Roman" w:hAnsi="Arial" w:cs="Arial"/>
          <w:color w:val="000000" w:themeColor="text1"/>
          <w:spacing w:val="1"/>
        </w:rPr>
        <w:t xml:space="preserve"> I</w:t>
      </w:r>
      <w:r w:rsidR="00C63006" w:rsidRPr="00C63006">
        <w:rPr>
          <w:rFonts w:ascii="Arial" w:eastAsia="Times New Roman" w:hAnsi="Arial" w:cs="Arial"/>
          <w:color w:val="000000" w:themeColor="text1"/>
          <w:spacing w:val="1"/>
        </w:rPr>
        <w:t xml:space="preserve">nvesticijski dokument mora vsebovati vsa obvezna poglavja in priloge v skladu z UEM ter drugimi relevantnimi podrobnimi metodologijami. </w:t>
      </w:r>
      <w:r w:rsidR="00B61A6B" w:rsidRPr="00C63006">
        <w:rPr>
          <w:rFonts w:ascii="Arial" w:eastAsia="Times New Roman" w:hAnsi="Arial" w:cs="Arial"/>
          <w:color w:val="000000" w:themeColor="text1"/>
          <w:spacing w:val="1"/>
        </w:rPr>
        <w:t xml:space="preserve">Iz </w:t>
      </w:r>
      <w:r w:rsidR="009E563B" w:rsidRPr="00C63006">
        <w:rPr>
          <w:rFonts w:ascii="Arial" w:eastAsia="Times New Roman" w:hAnsi="Arial" w:cs="Arial"/>
          <w:color w:val="000000" w:themeColor="text1"/>
          <w:spacing w:val="1"/>
        </w:rPr>
        <w:t>investicijskega</w:t>
      </w:r>
      <w:r w:rsidR="00B61A6B" w:rsidRPr="00C63006">
        <w:rPr>
          <w:rFonts w:ascii="Arial" w:eastAsia="Times New Roman" w:hAnsi="Arial" w:cs="Arial"/>
          <w:color w:val="000000" w:themeColor="text1"/>
          <w:spacing w:val="1"/>
        </w:rPr>
        <w:t xml:space="preserve"> dokumenta morajo biti jasno razvidne </w:t>
      </w:r>
      <w:r w:rsidR="00C63006">
        <w:rPr>
          <w:rFonts w:ascii="Arial" w:eastAsia="Times New Roman" w:hAnsi="Arial" w:cs="Arial"/>
          <w:color w:val="000000" w:themeColor="text1"/>
          <w:spacing w:val="1"/>
        </w:rPr>
        <w:t xml:space="preserve">tudi </w:t>
      </w:r>
      <w:r w:rsidR="00B61A6B" w:rsidRPr="00C63006">
        <w:rPr>
          <w:rFonts w:ascii="Arial" w:eastAsia="Times New Roman" w:hAnsi="Arial" w:cs="Arial"/>
          <w:color w:val="000000" w:themeColor="text1"/>
          <w:spacing w:val="1"/>
        </w:rPr>
        <w:t>naslednje informacije:</w:t>
      </w:r>
    </w:p>
    <w:p w14:paraId="60473068" w14:textId="77777777" w:rsidR="00B61A6B" w:rsidRPr="005D2541" w:rsidRDefault="00B61A6B"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podroben opis bivalnih in socialnih razmer Romov v občini in v konkretnem romskem naselju; </w:t>
      </w:r>
    </w:p>
    <w:p w14:paraId="2618ED56" w14:textId="681E2446" w:rsidR="00D74E6D" w:rsidRPr="005D2541" w:rsidRDefault="00D74E6D"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navedba števila bivalnih objektov in števila prebivalcev v konkretnem romskem naselju;</w:t>
      </w:r>
    </w:p>
    <w:p w14:paraId="2555B0C5" w14:textId="77777777" w:rsidR="00D74E6D" w:rsidRPr="005D2541" w:rsidRDefault="00D74E6D"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navedba števila bivalnih objektov, ki se bodo priključila na načrtovano infrastrukturo;</w:t>
      </w:r>
    </w:p>
    <w:p w14:paraId="636B35B4" w14:textId="093112BD" w:rsidR="00B61A6B" w:rsidRPr="005D2541" w:rsidRDefault="00B61A6B"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lokacija naložbe, z navedbo poteka infrastrukturnega objekta, če gre za linijski objekt (nedvoumno naj bo navedena začetna in končna točka objekta ali dela objekta, ki je predmet vloge);</w:t>
      </w:r>
    </w:p>
    <w:p w14:paraId="22F826D0" w14:textId="393BA03A" w:rsidR="00B61A6B" w:rsidRPr="005D2541" w:rsidRDefault="00D74E6D"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vrsta in </w:t>
      </w:r>
      <w:r w:rsidR="00B61A6B" w:rsidRPr="005D2541">
        <w:rPr>
          <w:rFonts w:ascii="Arial" w:eastAsia="Times New Roman" w:hAnsi="Arial" w:cs="Arial"/>
          <w:color w:val="000000" w:themeColor="text1"/>
          <w:spacing w:val="1"/>
        </w:rPr>
        <w:t>obseg del po letih;</w:t>
      </w:r>
    </w:p>
    <w:p w14:paraId="6FE3F209" w14:textId="4E3F42F2" w:rsidR="00C26FA2" w:rsidRDefault="00B61A6B" w:rsidP="00AE2760">
      <w:pPr>
        <w:numPr>
          <w:ilvl w:val="0"/>
          <w:numId w:val="2"/>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finančna konstrukcija z navedbo virov financiranja in dinamiko porabe sredstev;</w:t>
      </w:r>
    </w:p>
    <w:p w14:paraId="04C79316" w14:textId="21DF9372" w:rsidR="00B61A6B" w:rsidRPr="005D2541"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sklep</w:t>
      </w:r>
      <w:r w:rsidR="007066B0" w:rsidRPr="005D2541">
        <w:rPr>
          <w:rFonts w:ascii="Arial" w:eastAsia="Times New Roman" w:hAnsi="Arial" w:cs="Arial"/>
          <w:color w:val="000000" w:themeColor="text1"/>
          <w:spacing w:val="1"/>
        </w:rPr>
        <w:t>(e)</w:t>
      </w:r>
      <w:r w:rsidRPr="005D2541">
        <w:rPr>
          <w:rFonts w:ascii="Arial" w:eastAsia="Times New Roman" w:hAnsi="Arial" w:cs="Arial"/>
          <w:color w:val="000000" w:themeColor="text1"/>
          <w:spacing w:val="1"/>
        </w:rPr>
        <w:t xml:space="preserve"> pristojnega organa občine o potrditvi D</w:t>
      </w:r>
      <w:r w:rsidR="0061620C" w:rsidRPr="005D2541">
        <w:rPr>
          <w:rFonts w:ascii="Arial" w:eastAsia="Times New Roman" w:hAnsi="Arial" w:cs="Arial"/>
          <w:color w:val="000000" w:themeColor="text1"/>
          <w:spacing w:val="1"/>
        </w:rPr>
        <w:t>I</w:t>
      </w:r>
      <w:r w:rsidRPr="005D2541">
        <w:rPr>
          <w:rFonts w:ascii="Arial" w:eastAsia="Times New Roman" w:hAnsi="Arial" w:cs="Arial"/>
          <w:color w:val="000000" w:themeColor="text1"/>
          <w:spacing w:val="1"/>
        </w:rPr>
        <w:t>IP in drugih investicijskih dokumentov (IP</w:t>
      </w:r>
      <w:r w:rsidR="00F96022" w:rsidRPr="005D2541">
        <w:rPr>
          <w:rFonts w:ascii="Arial" w:eastAsia="Times New Roman" w:hAnsi="Arial" w:cs="Arial"/>
          <w:color w:val="000000" w:themeColor="text1"/>
          <w:spacing w:val="1"/>
        </w:rPr>
        <w:t xml:space="preserve">, </w:t>
      </w:r>
      <w:proofErr w:type="spellStart"/>
      <w:r w:rsidR="00F96022" w:rsidRPr="005D2541">
        <w:rPr>
          <w:rFonts w:ascii="Arial" w:eastAsia="Times New Roman" w:hAnsi="Arial" w:cs="Arial"/>
          <w:color w:val="000000" w:themeColor="text1"/>
          <w:spacing w:val="1"/>
        </w:rPr>
        <w:t>novelacija</w:t>
      </w:r>
      <w:proofErr w:type="spellEnd"/>
      <w:r w:rsidR="00F96022" w:rsidRPr="005D2541">
        <w:rPr>
          <w:rFonts w:ascii="Arial" w:eastAsia="Times New Roman" w:hAnsi="Arial" w:cs="Arial"/>
          <w:color w:val="000000" w:themeColor="text1"/>
          <w:spacing w:val="1"/>
        </w:rPr>
        <w:t xml:space="preserve"> IP</w:t>
      </w:r>
      <w:r w:rsidR="00E41ED3">
        <w:rPr>
          <w:rFonts w:ascii="Arial" w:eastAsia="Times New Roman" w:hAnsi="Arial" w:cs="Arial"/>
          <w:color w:val="000000" w:themeColor="text1"/>
          <w:spacing w:val="1"/>
        </w:rPr>
        <w:t xml:space="preserve">, </w:t>
      </w:r>
      <w:r w:rsidRPr="005D2541">
        <w:rPr>
          <w:rFonts w:ascii="Arial" w:eastAsia="Times New Roman" w:hAnsi="Arial" w:cs="Arial"/>
          <w:color w:val="000000" w:themeColor="text1"/>
          <w:spacing w:val="1"/>
        </w:rPr>
        <w:t xml:space="preserve">PIZ) skladno z </w:t>
      </w:r>
      <w:r w:rsidR="00B67B21" w:rsidRPr="005D2541">
        <w:rPr>
          <w:rFonts w:ascii="Arial" w:eastAsia="Times New Roman" w:hAnsi="Arial" w:cs="Arial"/>
          <w:color w:val="000000" w:themeColor="text1"/>
          <w:spacing w:val="1"/>
        </w:rPr>
        <w:t>UEM</w:t>
      </w:r>
      <w:r w:rsidRPr="005D2541">
        <w:rPr>
          <w:rFonts w:ascii="Arial" w:eastAsia="Times New Roman" w:hAnsi="Arial" w:cs="Arial"/>
          <w:color w:val="000000" w:themeColor="text1"/>
          <w:spacing w:val="1"/>
        </w:rPr>
        <w:t xml:space="preserve"> (po vzorcu iz </w:t>
      </w:r>
      <w:r w:rsidR="00A118C3">
        <w:rPr>
          <w:rFonts w:ascii="Arial" w:eastAsia="Times New Roman" w:hAnsi="Arial" w:cs="Arial"/>
          <w:color w:val="000000" w:themeColor="text1"/>
          <w:spacing w:val="1"/>
          <w:u w:val="single"/>
        </w:rPr>
        <w:t>R</w:t>
      </w:r>
      <w:r w:rsidRPr="0002666A">
        <w:rPr>
          <w:rFonts w:ascii="Arial" w:eastAsia="Times New Roman" w:hAnsi="Arial" w:cs="Arial"/>
          <w:color w:val="000000" w:themeColor="text1"/>
          <w:spacing w:val="1"/>
          <w:u w:val="single"/>
        </w:rPr>
        <w:t>azpisnega obrazca št. 2</w:t>
      </w:r>
      <w:r w:rsidRPr="005D2541">
        <w:rPr>
          <w:rFonts w:ascii="Arial" w:eastAsia="Times New Roman" w:hAnsi="Arial" w:cs="Arial"/>
          <w:color w:val="000000" w:themeColor="text1"/>
          <w:spacing w:val="1"/>
        </w:rPr>
        <w:t>);</w:t>
      </w:r>
    </w:p>
    <w:p w14:paraId="77626B09" w14:textId="5B204126" w:rsidR="00B61A6B" w:rsidRPr="005D2541" w:rsidRDefault="00302846"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s strani odgovorne osebe občine </w:t>
      </w:r>
      <w:r w:rsidR="00167FE0">
        <w:rPr>
          <w:rFonts w:ascii="Arial" w:eastAsia="Times New Roman" w:hAnsi="Arial" w:cs="Arial"/>
          <w:color w:val="000000" w:themeColor="text1"/>
          <w:spacing w:val="1"/>
        </w:rPr>
        <w:t>podpisan</w:t>
      </w:r>
      <w:r w:rsidR="00167FE0" w:rsidRPr="005D2541">
        <w:rPr>
          <w:rFonts w:ascii="Arial" w:eastAsia="Times New Roman" w:hAnsi="Arial" w:cs="Arial"/>
          <w:color w:val="000000" w:themeColor="text1"/>
          <w:spacing w:val="1"/>
        </w:rPr>
        <w:t xml:space="preserve"> </w:t>
      </w:r>
      <w:r w:rsidR="00B61A6B" w:rsidRPr="005D2541">
        <w:rPr>
          <w:rFonts w:ascii="Arial" w:eastAsia="Times New Roman" w:hAnsi="Arial" w:cs="Arial"/>
          <w:color w:val="000000" w:themeColor="text1"/>
          <w:spacing w:val="1"/>
        </w:rPr>
        <w:t xml:space="preserve">izvleček iz veljavnega prostorskega akta občine za območje na katerem se </w:t>
      </w:r>
      <w:r w:rsidR="007F03B4" w:rsidRPr="005D2541">
        <w:rPr>
          <w:rFonts w:ascii="Arial" w:eastAsia="Times New Roman" w:hAnsi="Arial" w:cs="Arial"/>
          <w:color w:val="000000" w:themeColor="text1"/>
          <w:spacing w:val="1"/>
        </w:rPr>
        <w:t xml:space="preserve">nahaja </w:t>
      </w:r>
      <w:r w:rsidR="00B61A6B" w:rsidRPr="005D2541">
        <w:rPr>
          <w:rFonts w:ascii="Arial" w:eastAsia="Times New Roman" w:hAnsi="Arial" w:cs="Arial"/>
          <w:color w:val="000000" w:themeColor="text1"/>
          <w:spacing w:val="1"/>
        </w:rPr>
        <w:t xml:space="preserve">obravnavano romsko naselje, </w:t>
      </w:r>
      <w:proofErr w:type="spellStart"/>
      <w:r w:rsidR="00B61A6B" w:rsidRPr="005D2541">
        <w:rPr>
          <w:rFonts w:ascii="Arial" w:eastAsia="Times New Roman" w:hAnsi="Arial" w:cs="Arial"/>
          <w:color w:val="000000" w:themeColor="text1"/>
          <w:spacing w:val="1"/>
        </w:rPr>
        <w:t>t.j</w:t>
      </w:r>
      <w:proofErr w:type="spellEnd"/>
      <w:r w:rsidR="00B61A6B" w:rsidRPr="005D2541">
        <w:rPr>
          <w:rFonts w:ascii="Arial" w:eastAsia="Times New Roman" w:hAnsi="Arial" w:cs="Arial"/>
          <w:color w:val="000000" w:themeColor="text1"/>
          <w:spacing w:val="1"/>
        </w:rPr>
        <w:t>. ali lokacijsko informacijo ali potrdilo o namenski rabi zemljišča za vse zemljiške parcele</w:t>
      </w:r>
      <w:r w:rsidR="00793022" w:rsidRPr="005D2541">
        <w:rPr>
          <w:rFonts w:ascii="Arial" w:eastAsia="Times New Roman" w:hAnsi="Arial" w:cs="Arial"/>
          <w:color w:val="000000" w:themeColor="text1"/>
          <w:spacing w:val="1"/>
        </w:rPr>
        <w:t xml:space="preserve"> na </w:t>
      </w:r>
      <w:r w:rsidR="00793022" w:rsidRPr="005D2541">
        <w:rPr>
          <w:rFonts w:ascii="Arial" w:hAnsi="Arial" w:cs="Arial"/>
          <w:color w:val="000000" w:themeColor="text1"/>
        </w:rPr>
        <w:t>obravnavani lokaciji, s kopijo lokacije iz kartografskega dela OPN oz. OPPN</w:t>
      </w:r>
      <w:r w:rsidR="00B61A6B" w:rsidRPr="005D2541">
        <w:rPr>
          <w:rFonts w:ascii="Arial" w:eastAsia="Times New Roman" w:hAnsi="Arial" w:cs="Arial"/>
          <w:color w:val="000000" w:themeColor="text1"/>
          <w:spacing w:val="1"/>
        </w:rPr>
        <w:t>;</w:t>
      </w:r>
    </w:p>
    <w:p w14:paraId="15B13361" w14:textId="66071725" w:rsidR="00B61A6B" w:rsidRPr="005D2541"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seznam parcel in grafični </w:t>
      </w:r>
      <w:r w:rsidR="00E42F15" w:rsidRPr="005D2541">
        <w:rPr>
          <w:rFonts w:ascii="Arial" w:eastAsia="Times New Roman" w:hAnsi="Arial" w:cs="Arial"/>
          <w:color w:val="000000" w:themeColor="text1"/>
          <w:spacing w:val="1"/>
        </w:rPr>
        <w:t xml:space="preserve">katastrski </w:t>
      </w:r>
      <w:r w:rsidRPr="005D2541">
        <w:rPr>
          <w:rFonts w:ascii="Arial" w:eastAsia="Times New Roman" w:hAnsi="Arial" w:cs="Arial"/>
          <w:color w:val="000000" w:themeColor="text1"/>
          <w:spacing w:val="1"/>
        </w:rPr>
        <w:t>prikaz ureditvene situacije</w:t>
      </w:r>
      <w:r w:rsidR="00E42F15" w:rsidRPr="005D2541">
        <w:rPr>
          <w:rFonts w:ascii="Arial" w:eastAsia="Times New Roman" w:hAnsi="Arial" w:cs="Arial"/>
          <w:color w:val="000000" w:themeColor="text1"/>
          <w:spacing w:val="1"/>
        </w:rPr>
        <w:t xml:space="preserve"> celotnega romskega naselja</w:t>
      </w:r>
      <w:r w:rsidRPr="005D2541">
        <w:rPr>
          <w:rFonts w:ascii="Arial" w:eastAsia="Times New Roman" w:hAnsi="Arial" w:cs="Arial"/>
          <w:color w:val="000000" w:themeColor="text1"/>
          <w:spacing w:val="1"/>
        </w:rPr>
        <w:t>, kjer bodo razvidne parcelne številke in potek načrtovane gradnje osnovne komunalne infrastrukture</w:t>
      </w:r>
      <w:r w:rsidR="00793022" w:rsidRPr="005D2541">
        <w:rPr>
          <w:rFonts w:ascii="Arial" w:eastAsia="Times New Roman" w:hAnsi="Arial" w:cs="Arial"/>
          <w:color w:val="000000" w:themeColor="text1"/>
          <w:spacing w:val="1"/>
        </w:rPr>
        <w:t xml:space="preserve"> z natančno označenim začetkom in koncem</w:t>
      </w:r>
      <w:r w:rsidR="00E42F15" w:rsidRPr="005D2541">
        <w:rPr>
          <w:rFonts w:ascii="Arial" w:eastAsia="Times New Roman" w:hAnsi="Arial" w:cs="Arial"/>
          <w:color w:val="000000" w:themeColor="text1"/>
          <w:spacing w:val="1"/>
        </w:rPr>
        <w:t xml:space="preserve"> (</w:t>
      </w:r>
      <w:r w:rsidR="007E63B6" w:rsidRPr="005D2541">
        <w:rPr>
          <w:rFonts w:ascii="Arial" w:eastAsia="Times New Roman" w:hAnsi="Arial" w:cs="Arial"/>
          <w:color w:val="000000" w:themeColor="text1"/>
          <w:spacing w:val="1"/>
        </w:rPr>
        <w:t xml:space="preserve">npr.: </w:t>
      </w:r>
      <w:proofErr w:type="spellStart"/>
      <w:r w:rsidR="007E63B6" w:rsidRPr="005D2541">
        <w:rPr>
          <w:rFonts w:ascii="Arial" w:eastAsia="Times New Roman" w:hAnsi="Arial" w:cs="Arial"/>
          <w:color w:val="000000" w:themeColor="text1"/>
          <w:spacing w:val="1"/>
        </w:rPr>
        <w:t>ortofoto</w:t>
      </w:r>
      <w:proofErr w:type="spellEnd"/>
      <w:r w:rsidR="00903D98" w:rsidRPr="005D2541">
        <w:rPr>
          <w:rFonts w:ascii="Arial" w:eastAsia="Times New Roman" w:hAnsi="Arial" w:cs="Arial"/>
          <w:color w:val="000000" w:themeColor="text1"/>
          <w:spacing w:val="1"/>
        </w:rPr>
        <w:t xml:space="preserve"> posnetek</w:t>
      </w:r>
      <w:r w:rsidR="00E42F15" w:rsidRPr="005D2541">
        <w:rPr>
          <w:rFonts w:ascii="Arial" w:eastAsia="Times New Roman" w:hAnsi="Arial" w:cs="Arial"/>
          <w:color w:val="000000" w:themeColor="text1"/>
          <w:spacing w:val="1"/>
        </w:rPr>
        <w:t>)</w:t>
      </w:r>
      <w:r w:rsidRPr="005D2541">
        <w:rPr>
          <w:rFonts w:ascii="Arial" w:eastAsia="Times New Roman" w:hAnsi="Arial" w:cs="Arial"/>
          <w:color w:val="000000" w:themeColor="text1"/>
          <w:spacing w:val="1"/>
        </w:rPr>
        <w:t xml:space="preserve">; </w:t>
      </w:r>
    </w:p>
    <w:p w14:paraId="4A0CD47F" w14:textId="773BF587" w:rsidR="007508EE" w:rsidRPr="005D2541" w:rsidRDefault="007508EE"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hAnsi="Arial" w:cs="Arial"/>
          <w:color w:val="000000" w:themeColor="text1"/>
        </w:rPr>
        <w:t xml:space="preserve">izvleček iz </w:t>
      </w:r>
      <w:r w:rsidR="008A5BCD" w:rsidRPr="005D2541">
        <w:rPr>
          <w:rFonts w:ascii="Arial" w:hAnsi="Arial" w:cs="Arial"/>
          <w:color w:val="000000" w:themeColor="text1"/>
        </w:rPr>
        <w:t>Regionaln</w:t>
      </w:r>
      <w:r w:rsidR="008A5BCD">
        <w:rPr>
          <w:rFonts w:ascii="Arial" w:hAnsi="Arial" w:cs="Arial"/>
          <w:color w:val="000000" w:themeColor="text1"/>
        </w:rPr>
        <w:t>ega</w:t>
      </w:r>
      <w:r w:rsidR="008A5BCD" w:rsidRPr="005D2541">
        <w:rPr>
          <w:rFonts w:ascii="Arial" w:hAnsi="Arial" w:cs="Arial"/>
          <w:color w:val="000000" w:themeColor="text1"/>
        </w:rPr>
        <w:t xml:space="preserve"> </w:t>
      </w:r>
      <w:r w:rsidRPr="005D2541">
        <w:rPr>
          <w:rFonts w:ascii="Arial" w:hAnsi="Arial" w:cs="Arial"/>
          <w:color w:val="000000" w:themeColor="text1"/>
        </w:rPr>
        <w:t>razvojnega programa 2021-2027 regije</w:t>
      </w:r>
      <w:r w:rsidR="00C9334B" w:rsidRPr="005D2541">
        <w:rPr>
          <w:rFonts w:ascii="Arial" w:hAnsi="Arial" w:cs="Arial"/>
          <w:color w:val="000000" w:themeColor="text1"/>
        </w:rPr>
        <w:t>,</w:t>
      </w:r>
      <w:r w:rsidRPr="005D2541">
        <w:rPr>
          <w:rFonts w:ascii="Arial" w:hAnsi="Arial" w:cs="Arial"/>
          <w:color w:val="000000" w:themeColor="text1"/>
        </w:rPr>
        <w:t xml:space="preserve"> v katero spada občina – kopije strani, kjer je naveden prijavljeni ukrep</w:t>
      </w:r>
      <w:r w:rsidR="00DA4003" w:rsidRPr="005D2541">
        <w:rPr>
          <w:rFonts w:ascii="Arial" w:hAnsi="Arial" w:cs="Arial"/>
          <w:color w:val="000000" w:themeColor="text1"/>
        </w:rPr>
        <w:t>;</w:t>
      </w:r>
    </w:p>
    <w:p w14:paraId="6940F82E" w14:textId="1A4BF32E" w:rsidR="007C609A" w:rsidRPr="005D2541" w:rsidRDefault="007C609A"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izvleček iz veljavnega NRP občinskega proračuna, kjer so navedene vrednosti, viri financiranja in leta izvedbe prijavljenega investicijskega projekta</w:t>
      </w:r>
      <w:r w:rsidR="00930A59">
        <w:rPr>
          <w:rFonts w:ascii="Arial" w:eastAsia="Times New Roman" w:hAnsi="Arial" w:cs="Arial"/>
          <w:color w:val="000000" w:themeColor="text1"/>
          <w:spacing w:val="1"/>
        </w:rPr>
        <w:t>, podpisan s strani odgovorne osebe</w:t>
      </w:r>
      <w:r w:rsidR="00B0592A">
        <w:rPr>
          <w:rFonts w:ascii="Arial" w:eastAsia="Times New Roman" w:hAnsi="Arial" w:cs="Arial"/>
          <w:color w:val="000000" w:themeColor="text1"/>
          <w:spacing w:val="1"/>
        </w:rPr>
        <w:t xml:space="preserve"> občine</w:t>
      </w:r>
      <w:r w:rsidRPr="005D2541">
        <w:rPr>
          <w:rFonts w:ascii="Arial" w:eastAsia="Times New Roman" w:hAnsi="Arial" w:cs="Arial"/>
          <w:color w:val="000000" w:themeColor="text1"/>
          <w:spacing w:val="1"/>
        </w:rPr>
        <w:t>;</w:t>
      </w:r>
    </w:p>
    <w:p w14:paraId="450E2154" w14:textId="2D39C549" w:rsidR="00AF2C2F"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izpolnjeno</w:t>
      </w:r>
      <w:r w:rsidR="00AB25BB">
        <w:rPr>
          <w:rFonts w:ascii="Arial" w:eastAsia="Times New Roman" w:hAnsi="Arial" w:cs="Arial"/>
          <w:color w:val="000000" w:themeColor="text1"/>
          <w:spacing w:val="1"/>
        </w:rPr>
        <w:t xml:space="preserve"> in elektronsko podpisano </w:t>
      </w:r>
      <w:r w:rsidRPr="005D2541">
        <w:rPr>
          <w:rFonts w:ascii="Arial" w:eastAsia="Times New Roman" w:hAnsi="Arial" w:cs="Arial"/>
          <w:color w:val="000000" w:themeColor="text1"/>
          <w:spacing w:val="1"/>
        </w:rPr>
        <w:t xml:space="preserve">izjavo pristojnega organa, da bo projekt v </w:t>
      </w:r>
      <w:r w:rsidR="007C609A" w:rsidRPr="005D2541">
        <w:rPr>
          <w:rFonts w:ascii="Arial" w:eastAsia="Times New Roman" w:hAnsi="Arial" w:cs="Arial"/>
          <w:color w:val="000000" w:themeColor="text1"/>
          <w:spacing w:val="1"/>
        </w:rPr>
        <w:t xml:space="preserve">NRP </w:t>
      </w:r>
      <w:r w:rsidRPr="005D2541">
        <w:rPr>
          <w:rFonts w:ascii="Arial" w:eastAsia="Times New Roman" w:hAnsi="Arial" w:cs="Arial"/>
          <w:color w:val="000000" w:themeColor="text1"/>
          <w:spacing w:val="1"/>
        </w:rPr>
        <w:t>usklajen do predložitve prvega zahtevka za izplačilo, če je projekt uvrščen v veljavni NRP, vendar vrednostno ali poimensko ni usklajen (</w:t>
      </w:r>
      <w:r w:rsidR="00A63616">
        <w:rPr>
          <w:rFonts w:ascii="Arial" w:eastAsia="Times New Roman" w:hAnsi="Arial" w:cs="Arial"/>
          <w:color w:val="000000" w:themeColor="text1"/>
          <w:spacing w:val="1"/>
          <w:u w:val="single"/>
        </w:rPr>
        <w:t>R</w:t>
      </w:r>
      <w:r w:rsidRPr="0002666A">
        <w:rPr>
          <w:rFonts w:ascii="Arial" w:eastAsia="Times New Roman" w:hAnsi="Arial" w:cs="Arial"/>
          <w:color w:val="000000" w:themeColor="text1"/>
          <w:spacing w:val="1"/>
          <w:u w:val="single"/>
        </w:rPr>
        <w:t>azpisni obrazec št. 3</w:t>
      </w:r>
      <w:r w:rsidRPr="005D2541">
        <w:rPr>
          <w:rFonts w:ascii="Arial" w:eastAsia="Times New Roman" w:hAnsi="Arial" w:cs="Arial"/>
          <w:color w:val="000000" w:themeColor="text1"/>
          <w:spacing w:val="1"/>
        </w:rPr>
        <w:t>);</w:t>
      </w:r>
    </w:p>
    <w:p w14:paraId="07EF3399" w14:textId="1E365A6D" w:rsidR="00B61A6B" w:rsidRPr="00AF2C2F"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AF2C2F">
        <w:rPr>
          <w:rFonts w:ascii="Arial" w:eastAsia="Times New Roman" w:hAnsi="Arial" w:cs="Arial"/>
          <w:color w:val="000000" w:themeColor="text1"/>
          <w:spacing w:val="1"/>
        </w:rPr>
        <w:t xml:space="preserve">pravnomočno gradbeno dovoljenje skladno z </w:t>
      </w:r>
      <w:r w:rsidR="005A7A97">
        <w:rPr>
          <w:rFonts w:ascii="Arial" w:hAnsi="Arial" w:cs="Arial"/>
          <w:color w:val="000000" w:themeColor="text1"/>
        </w:rPr>
        <w:t>GZ-1</w:t>
      </w:r>
      <w:r w:rsidR="00FF41D0" w:rsidRPr="00AF2C2F">
        <w:rPr>
          <w:rFonts w:ascii="Arial" w:eastAsia="Times New Roman" w:hAnsi="Arial" w:cs="Arial"/>
          <w:color w:val="000000" w:themeColor="text1"/>
          <w:spacing w:val="1"/>
        </w:rPr>
        <w:t xml:space="preserve"> </w:t>
      </w:r>
      <w:r w:rsidRPr="00AF2C2F">
        <w:rPr>
          <w:rFonts w:ascii="Arial" w:eastAsia="Times New Roman" w:hAnsi="Arial" w:cs="Arial"/>
          <w:color w:val="000000" w:themeColor="text1"/>
          <w:spacing w:val="1"/>
        </w:rPr>
        <w:t>ali</w:t>
      </w:r>
      <w:r w:rsidR="00AF2C2F" w:rsidRPr="00AF2C2F">
        <w:rPr>
          <w:rFonts w:ascii="Arial" w:eastAsia="Times New Roman" w:hAnsi="Arial" w:cs="Arial"/>
          <w:color w:val="000000" w:themeColor="text1"/>
          <w:spacing w:val="1"/>
        </w:rPr>
        <w:t xml:space="preserve"> </w:t>
      </w:r>
      <w:r w:rsidR="00AF2C2F" w:rsidRPr="00AF2C2F">
        <w:rPr>
          <w:rFonts w:ascii="Arial" w:hAnsi="Arial" w:cs="Arial"/>
        </w:rPr>
        <w:t xml:space="preserve">v primeru, da za izvedbo projekta ni treba pridobiti gradbenega dovoljenja, mora </w:t>
      </w:r>
      <w:r w:rsidR="00A478DA">
        <w:rPr>
          <w:rFonts w:ascii="Arial" w:hAnsi="Arial" w:cs="Arial"/>
        </w:rPr>
        <w:t xml:space="preserve">občina </w:t>
      </w:r>
      <w:r w:rsidR="00AF2C2F" w:rsidRPr="00AF2C2F">
        <w:rPr>
          <w:rFonts w:ascii="Arial" w:hAnsi="Arial" w:cs="Arial"/>
        </w:rPr>
        <w:t>priložiti</w:t>
      </w:r>
      <w:r w:rsidR="006C32EC">
        <w:rPr>
          <w:rFonts w:ascii="Arial" w:hAnsi="Arial" w:cs="Arial"/>
        </w:rPr>
        <w:t xml:space="preserve"> </w:t>
      </w:r>
      <w:r w:rsidR="00AB25BB">
        <w:rPr>
          <w:rFonts w:ascii="Arial" w:eastAsia="Times New Roman" w:hAnsi="Arial" w:cs="Arial"/>
          <w:color w:val="000000" w:themeColor="text1"/>
          <w:spacing w:val="1"/>
        </w:rPr>
        <w:t xml:space="preserve">elektronsko podpisano </w:t>
      </w:r>
      <w:r w:rsidR="006C32EC" w:rsidRPr="006C32EC">
        <w:rPr>
          <w:rFonts w:ascii="Arial" w:hAnsi="Arial" w:cs="Arial"/>
        </w:rPr>
        <w:t>izjavo, da za investicijo ni potrebno gradbeno dovoljenje (</w:t>
      </w:r>
      <w:r w:rsidR="001F52BB">
        <w:rPr>
          <w:rFonts w:ascii="Arial" w:hAnsi="Arial" w:cs="Arial"/>
          <w:u w:val="single"/>
        </w:rPr>
        <w:t>R</w:t>
      </w:r>
      <w:r w:rsidR="006C32EC" w:rsidRPr="0002666A">
        <w:rPr>
          <w:rFonts w:ascii="Arial" w:hAnsi="Arial" w:cs="Arial"/>
          <w:u w:val="single"/>
        </w:rPr>
        <w:t>azpisni obrazec št. 4</w:t>
      </w:r>
      <w:r w:rsidR="006C32EC" w:rsidRPr="006C32EC">
        <w:rPr>
          <w:rFonts w:ascii="Arial" w:hAnsi="Arial" w:cs="Arial"/>
        </w:rPr>
        <w:t>)</w:t>
      </w:r>
    </w:p>
    <w:p w14:paraId="35F61C15" w14:textId="3CA4BF31" w:rsidR="00793022" w:rsidRPr="005D2541" w:rsidRDefault="00793022"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hAnsi="Arial" w:cs="Arial"/>
          <w:color w:val="000000" w:themeColor="text1"/>
        </w:rPr>
        <w:t>zemljiškoknjižni</w:t>
      </w:r>
      <w:r w:rsidR="009E2E8C" w:rsidRPr="005D2541">
        <w:rPr>
          <w:rFonts w:ascii="Arial" w:hAnsi="Arial" w:cs="Arial"/>
          <w:color w:val="000000" w:themeColor="text1"/>
        </w:rPr>
        <w:t>/e</w:t>
      </w:r>
      <w:r w:rsidRPr="005D2541">
        <w:rPr>
          <w:rFonts w:ascii="Arial" w:hAnsi="Arial" w:cs="Arial"/>
          <w:color w:val="000000" w:themeColor="text1"/>
        </w:rPr>
        <w:t xml:space="preserve"> izpisek/e parcel</w:t>
      </w:r>
      <w:r w:rsidRPr="005D2541">
        <w:rPr>
          <w:rFonts w:ascii="Arial" w:hAnsi="Arial" w:cs="Arial"/>
          <w:color w:val="000000" w:themeColor="text1"/>
          <w:shd w:val="clear" w:color="auto" w:fill="FFFFFF"/>
        </w:rPr>
        <w:t>, kjer se bo izvajal prijavljeni investicijski projekt in/ali druga dokazila o lastništvu, služnosti ter stavbni pravici</w:t>
      </w:r>
      <w:r w:rsidR="00B1794E">
        <w:rPr>
          <w:rFonts w:ascii="Arial" w:hAnsi="Arial" w:cs="Arial"/>
          <w:color w:val="000000" w:themeColor="text1"/>
          <w:shd w:val="clear" w:color="auto" w:fill="FFFFFF"/>
        </w:rPr>
        <w:t>, ki ne smejo biti starejša od 30-ih dni</w:t>
      </w:r>
      <w:r w:rsidRPr="005D2541">
        <w:rPr>
          <w:rFonts w:ascii="Arial" w:hAnsi="Arial" w:cs="Arial"/>
          <w:color w:val="000000" w:themeColor="text1"/>
          <w:shd w:val="clear" w:color="auto" w:fill="FFFFFF"/>
        </w:rPr>
        <w:t>;</w:t>
      </w:r>
    </w:p>
    <w:p w14:paraId="7E9B2AC0" w14:textId="0888D950" w:rsidR="00AA22A4" w:rsidRPr="00D03E96" w:rsidRDefault="00AA22A4" w:rsidP="00AE2760">
      <w:pPr>
        <w:numPr>
          <w:ilvl w:val="0"/>
          <w:numId w:val="1"/>
        </w:numPr>
        <w:autoSpaceDE w:val="0"/>
        <w:autoSpaceDN w:val="0"/>
        <w:adjustRightInd w:val="0"/>
        <w:spacing w:after="17"/>
        <w:jc w:val="both"/>
        <w:rPr>
          <w:rFonts w:ascii="Arial" w:eastAsia="Times New Roman" w:hAnsi="Arial" w:cs="Arial"/>
          <w:spacing w:val="1"/>
        </w:rPr>
      </w:pPr>
      <w:r w:rsidRPr="00D03E96">
        <w:rPr>
          <w:rFonts w:ascii="Arial" w:eastAsia="Times New Roman" w:hAnsi="Arial" w:cs="Arial"/>
          <w:spacing w:val="1"/>
        </w:rPr>
        <w:lastRenderedPageBreak/>
        <w:t xml:space="preserve">soglasja lastnikov parcel, kjer se bo izvajala prijavljena investicija, </w:t>
      </w:r>
      <w:r w:rsidR="0012394C" w:rsidRPr="00D03E96">
        <w:rPr>
          <w:rFonts w:ascii="Arial" w:eastAsia="Times New Roman" w:hAnsi="Arial" w:cs="Arial"/>
          <w:spacing w:val="1"/>
        </w:rPr>
        <w:t>če</w:t>
      </w:r>
      <w:r w:rsidRPr="00D03E96">
        <w:rPr>
          <w:rFonts w:ascii="Arial" w:eastAsia="Times New Roman" w:hAnsi="Arial" w:cs="Arial"/>
          <w:spacing w:val="1"/>
        </w:rPr>
        <w:t xml:space="preserve"> lastnica </w:t>
      </w:r>
      <w:r w:rsidR="00F629BF" w:rsidRPr="00D03E96">
        <w:rPr>
          <w:rFonts w:ascii="Arial" w:eastAsia="Times New Roman" w:hAnsi="Arial" w:cs="Arial"/>
          <w:spacing w:val="1"/>
        </w:rPr>
        <w:t>konkretnih parcel</w:t>
      </w:r>
      <w:r w:rsidRPr="00D03E96">
        <w:rPr>
          <w:rFonts w:ascii="Arial" w:eastAsia="Times New Roman" w:hAnsi="Arial" w:cs="Arial"/>
          <w:spacing w:val="1"/>
        </w:rPr>
        <w:t xml:space="preserve"> ni občina, ali na parcel</w:t>
      </w:r>
      <w:r w:rsidR="00F629BF" w:rsidRPr="00D03E96">
        <w:rPr>
          <w:rFonts w:ascii="Arial" w:eastAsia="Times New Roman" w:hAnsi="Arial" w:cs="Arial"/>
          <w:spacing w:val="1"/>
        </w:rPr>
        <w:t>a</w:t>
      </w:r>
      <w:r w:rsidR="00153A9D" w:rsidRPr="00D03E96">
        <w:rPr>
          <w:rFonts w:ascii="Arial" w:eastAsia="Times New Roman" w:hAnsi="Arial" w:cs="Arial"/>
          <w:spacing w:val="1"/>
        </w:rPr>
        <w:t>h</w:t>
      </w:r>
      <w:r w:rsidRPr="00D03E96">
        <w:rPr>
          <w:rFonts w:ascii="Arial" w:eastAsia="Times New Roman" w:hAnsi="Arial" w:cs="Arial"/>
          <w:spacing w:val="1"/>
        </w:rPr>
        <w:t xml:space="preserve"> ni vpisana služnostna ali stavbna pravica za namen prijavljene investicije;</w:t>
      </w:r>
    </w:p>
    <w:p w14:paraId="21C41478" w14:textId="063A985D" w:rsidR="00B61A6B" w:rsidRPr="005D2541" w:rsidRDefault="0002666A"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Pr>
          <w:rFonts w:ascii="Arial" w:eastAsia="Times New Roman" w:hAnsi="Arial" w:cs="Arial"/>
          <w:color w:val="000000" w:themeColor="text1"/>
          <w:spacing w:val="1"/>
        </w:rPr>
        <w:t>i</w:t>
      </w:r>
      <w:r w:rsidR="00B61A6B" w:rsidRPr="005D2541">
        <w:rPr>
          <w:rFonts w:ascii="Arial" w:eastAsia="Times New Roman" w:hAnsi="Arial" w:cs="Arial"/>
          <w:color w:val="000000" w:themeColor="text1"/>
          <w:spacing w:val="1"/>
        </w:rPr>
        <w:t>zpolnjeno</w:t>
      </w:r>
      <w:r w:rsidR="00AB25BB">
        <w:rPr>
          <w:rFonts w:ascii="Arial" w:eastAsia="Times New Roman" w:hAnsi="Arial" w:cs="Arial"/>
          <w:color w:val="000000" w:themeColor="text1"/>
          <w:spacing w:val="1"/>
        </w:rPr>
        <w:t xml:space="preserve"> in elektronsko podpisano </w:t>
      </w:r>
      <w:r w:rsidR="006613A1" w:rsidRPr="006613A1">
        <w:rPr>
          <w:rFonts w:ascii="Arial" w:eastAsia="Times New Roman" w:hAnsi="Arial" w:cs="Arial"/>
          <w:color w:val="000000" w:themeColor="text1"/>
          <w:spacing w:val="1"/>
        </w:rPr>
        <w:t>I</w:t>
      </w:r>
      <w:r w:rsidR="00B61A6B" w:rsidRPr="006613A1">
        <w:rPr>
          <w:rFonts w:ascii="Arial" w:eastAsia="Times New Roman" w:hAnsi="Arial" w:cs="Arial"/>
          <w:color w:val="000000" w:themeColor="text1"/>
          <w:spacing w:val="1"/>
        </w:rPr>
        <w:t xml:space="preserve">zjavo </w:t>
      </w:r>
      <w:r w:rsidR="008111A3" w:rsidRPr="006613A1">
        <w:rPr>
          <w:rFonts w:ascii="Arial" w:eastAsia="Times New Roman" w:hAnsi="Arial" w:cs="Arial"/>
          <w:color w:val="000000" w:themeColor="text1"/>
          <w:spacing w:val="1"/>
        </w:rPr>
        <w:t>občin</w:t>
      </w:r>
      <w:r w:rsidR="00AB25BB" w:rsidRPr="006613A1">
        <w:rPr>
          <w:rFonts w:ascii="Arial" w:eastAsia="Times New Roman" w:hAnsi="Arial" w:cs="Arial"/>
          <w:color w:val="000000" w:themeColor="text1"/>
          <w:spacing w:val="1"/>
        </w:rPr>
        <w:t>e</w:t>
      </w:r>
      <w:r w:rsidR="006613A1" w:rsidRPr="006613A1">
        <w:rPr>
          <w:rFonts w:ascii="Arial" w:eastAsia="Times New Roman" w:hAnsi="Arial" w:cs="Arial"/>
          <w:color w:val="000000" w:themeColor="text1"/>
          <w:spacing w:val="1"/>
        </w:rPr>
        <w:t xml:space="preserve"> </w:t>
      </w:r>
      <w:r w:rsidR="006613A1" w:rsidRPr="006613A1">
        <w:rPr>
          <w:rFonts w:ascii="Arial" w:hAnsi="Arial" w:cs="Arial"/>
        </w:rPr>
        <w:t>o izpolnjevanju in sprejemanju razpisnih pogojev</w:t>
      </w:r>
      <w:r w:rsidR="00B61A6B" w:rsidRPr="005D2541">
        <w:rPr>
          <w:rFonts w:ascii="Arial" w:eastAsia="Times New Roman" w:hAnsi="Arial" w:cs="Arial"/>
          <w:color w:val="000000" w:themeColor="text1"/>
          <w:spacing w:val="1"/>
        </w:rPr>
        <w:t xml:space="preserve"> </w:t>
      </w:r>
      <w:r w:rsidR="00255C16" w:rsidRPr="005D2541">
        <w:rPr>
          <w:rFonts w:ascii="Arial" w:eastAsia="Times New Roman" w:hAnsi="Arial" w:cs="Arial"/>
          <w:color w:val="000000" w:themeColor="text1"/>
          <w:spacing w:val="1"/>
        </w:rPr>
        <w:t>(</w:t>
      </w:r>
      <w:r w:rsidR="00A63616">
        <w:rPr>
          <w:rFonts w:ascii="Arial" w:eastAsia="Times New Roman" w:hAnsi="Arial" w:cs="Arial"/>
          <w:color w:val="000000" w:themeColor="text1"/>
          <w:spacing w:val="1"/>
          <w:u w:val="single"/>
        </w:rPr>
        <w:t>R</w:t>
      </w:r>
      <w:r w:rsidR="00255C16" w:rsidRPr="0002666A">
        <w:rPr>
          <w:rFonts w:ascii="Arial" w:eastAsia="Times New Roman" w:hAnsi="Arial" w:cs="Arial"/>
          <w:color w:val="000000" w:themeColor="text1"/>
          <w:spacing w:val="1"/>
          <w:u w:val="single"/>
        </w:rPr>
        <w:t>azpisni obrazec št. 5</w:t>
      </w:r>
      <w:r w:rsidR="00255C16" w:rsidRPr="005D2541">
        <w:rPr>
          <w:rFonts w:ascii="Arial" w:eastAsia="Times New Roman" w:hAnsi="Arial" w:cs="Arial"/>
          <w:color w:val="000000" w:themeColor="text1"/>
          <w:spacing w:val="1"/>
        </w:rPr>
        <w:t>)</w:t>
      </w:r>
      <w:r w:rsidR="006613A1">
        <w:rPr>
          <w:rFonts w:ascii="Arial" w:eastAsia="Times New Roman" w:hAnsi="Arial" w:cs="Arial"/>
          <w:color w:val="000000" w:themeColor="text1"/>
          <w:spacing w:val="1"/>
        </w:rPr>
        <w:t>;</w:t>
      </w:r>
    </w:p>
    <w:p w14:paraId="160AA9CB" w14:textId="4A12CB7F" w:rsidR="00B61A6B" w:rsidRPr="005D2541" w:rsidRDefault="00AB25B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Pr>
          <w:rFonts w:ascii="Arial" w:eastAsia="Times New Roman" w:hAnsi="Arial" w:cs="Arial"/>
          <w:color w:val="000000" w:themeColor="text1"/>
          <w:spacing w:val="1"/>
        </w:rPr>
        <w:t xml:space="preserve">elektronsko podpisan </w:t>
      </w:r>
      <w:r w:rsidR="00B61A6B" w:rsidRPr="005D2541">
        <w:rPr>
          <w:rFonts w:ascii="Arial" w:eastAsia="Times New Roman" w:hAnsi="Arial" w:cs="Arial"/>
          <w:color w:val="000000" w:themeColor="text1"/>
          <w:spacing w:val="1"/>
        </w:rPr>
        <w:t>vzorec pogodbe o sofinanciranju (</w:t>
      </w:r>
      <w:r w:rsidR="00A63616">
        <w:rPr>
          <w:rFonts w:ascii="Arial" w:eastAsia="Times New Roman" w:hAnsi="Arial" w:cs="Arial"/>
          <w:color w:val="000000" w:themeColor="text1"/>
          <w:spacing w:val="1"/>
          <w:u w:val="single"/>
        </w:rPr>
        <w:t>R</w:t>
      </w:r>
      <w:r w:rsidR="00B61A6B" w:rsidRPr="0002666A">
        <w:rPr>
          <w:rFonts w:ascii="Arial" w:eastAsia="Times New Roman" w:hAnsi="Arial" w:cs="Arial"/>
          <w:color w:val="000000" w:themeColor="text1"/>
          <w:spacing w:val="1"/>
          <w:u w:val="single"/>
        </w:rPr>
        <w:t xml:space="preserve">azpisni obrazec št. </w:t>
      </w:r>
      <w:r w:rsidR="00253079" w:rsidRPr="0002666A">
        <w:rPr>
          <w:rFonts w:ascii="Arial" w:eastAsia="Times New Roman" w:hAnsi="Arial" w:cs="Arial"/>
          <w:color w:val="000000" w:themeColor="text1"/>
          <w:spacing w:val="1"/>
          <w:u w:val="single"/>
        </w:rPr>
        <w:t>6</w:t>
      </w:r>
      <w:r w:rsidR="00B61A6B" w:rsidRPr="0002666A">
        <w:rPr>
          <w:rFonts w:ascii="Arial" w:eastAsia="Times New Roman" w:hAnsi="Arial" w:cs="Arial"/>
          <w:color w:val="000000" w:themeColor="text1"/>
          <w:spacing w:val="1"/>
          <w:u w:val="single"/>
        </w:rPr>
        <w:t>, obvezna oblika</w:t>
      </w:r>
      <w:r w:rsidR="00B61A6B" w:rsidRPr="005D2541">
        <w:rPr>
          <w:rFonts w:ascii="Arial" w:eastAsia="Times New Roman" w:hAnsi="Arial" w:cs="Arial"/>
          <w:color w:val="000000" w:themeColor="text1"/>
          <w:spacing w:val="1"/>
        </w:rPr>
        <w:t>);</w:t>
      </w:r>
    </w:p>
    <w:p w14:paraId="32208F16" w14:textId="5BA966CB" w:rsidR="00B61A6B" w:rsidRPr="005D2541"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 xml:space="preserve">kadar so v finančni konstrukciji kot vir financiranja poleg občine in </w:t>
      </w:r>
      <w:r w:rsidR="00E04D05">
        <w:rPr>
          <w:rFonts w:ascii="Arial" w:eastAsia="Times New Roman" w:hAnsi="Arial" w:cs="Arial"/>
          <w:color w:val="000000" w:themeColor="text1"/>
          <w:spacing w:val="1"/>
        </w:rPr>
        <w:t xml:space="preserve">ministrstva </w:t>
      </w:r>
      <w:r w:rsidRPr="005D2541">
        <w:rPr>
          <w:rFonts w:ascii="Arial" w:eastAsia="Times New Roman" w:hAnsi="Arial" w:cs="Arial"/>
          <w:color w:val="000000" w:themeColor="text1"/>
          <w:spacing w:val="1"/>
        </w:rPr>
        <w:t>navedeni tudi drugi sofinancerji, je potrebno priložiti še dokazila o zagotovljenih sredstvih le-teh (pogodba s sofinancerjem, pismo o nameri ali pisna izjava);</w:t>
      </w:r>
    </w:p>
    <w:p w14:paraId="261E1DA1" w14:textId="264DA681" w:rsidR="00B61A6B" w:rsidRDefault="00B61A6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sidRPr="005D2541">
        <w:rPr>
          <w:rFonts w:ascii="Arial" w:eastAsia="Times New Roman" w:hAnsi="Arial" w:cs="Arial"/>
          <w:color w:val="000000" w:themeColor="text1"/>
          <w:spacing w:val="1"/>
        </w:rPr>
        <w:t>poročilo o že opravljenih delih, če gre za projekt, ki se je pričel že pred objavo razpisa</w:t>
      </w:r>
      <w:r w:rsidR="00A74BF7">
        <w:rPr>
          <w:rFonts w:ascii="Arial" w:eastAsia="Times New Roman" w:hAnsi="Arial" w:cs="Arial"/>
          <w:color w:val="000000" w:themeColor="text1"/>
          <w:spacing w:val="1"/>
        </w:rPr>
        <w:t>;</w:t>
      </w:r>
    </w:p>
    <w:p w14:paraId="7B043026" w14:textId="5877ABB4" w:rsidR="00A74BF7" w:rsidRPr="00AB25BB" w:rsidRDefault="0002666A"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Pr>
          <w:rFonts w:ascii="Arial" w:eastAsia="Times New Roman" w:hAnsi="Arial" w:cs="Arial"/>
          <w:color w:val="000000" w:themeColor="text1"/>
          <w:spacing w:val="1"/>
        </w:rPr>
        <w:t xml:space="preserve">izpolnjeno in elektronsko podpisano </w:t>
      </w:r>
      <w:r w:rsidR="00300E95">
        <w:rPr>
          <w:rFonts w:ascii="Arial" w:eastAsia="Times New Roman" w:hAnsi="Arial" w:cs="Arial"/>
          <w:color w:val="000000" w:themeColor="text1"/>
          <w:spacing w:val="1"/>
        </w:rPr>
        <w:t>P</w:t>
      </w:r>
      <w:r w:rsidR="00A74BF7" w:rsidRPr="00AB25BB">
        <w:rPr>
          <w:rFonts w:ascii="Arial" w:eastAsia="Times New Roman" w:hAnsi="Arial" w:cs="Arial"/>
          <w:color w:val="000000" w:themeColor="text1"/>
          <w:spacing w:val="1"/>
        </w:rPr>
        <w:t>ooblastilo za pridobitev podatkov od Finančne uprave Republike Slovenije</w:t>
      </w:r>
      <w:r w:rsidR="00FD2876" w:rsidRPr="00AB25BB">
        <w:rPr>
          <w:rFonts w:ascii="Arial" w:eastAsia="Times New Roman" w:hAnsi="Arial" w:cs="Arial"/>
          <w:color w:val="000000" w:themeColor="text1"/>
          <w:spacing w:val="1"/>
        </w:rPr>
        <w:t xml:space="preserve"> (</w:t>
      </w:r>
      <w:r w:rsidR="00300E95">
        <w:rPr>
          <w:rFonts w:ascii="Arial" w:eastAsia="Times New Roman" w:hAnsi="Arial" w:cs="Arial"/>
          <w:color w:val="000000" w:themeColor="text1"/>
          <w:spacing w:val="1"/>
          <w:u w:val="single"/>
        </w:rPr>
        <w:t>R</w:t>
      </w:r>
      <w:r w:rsidR="00FD2876" w:rsidRPr="0002666A">
        <w:rPr>
          <w:rFonts w:ascii="Arial" w:eastAsia="Times New Roman" w:hAnsi="Arial" w:cs="Arial"/>
          <w:color w:val="000000" w:themeColor="text1"/>
          <w:spacing w:val="1"/>
          <w:u w:val="single"/>
        </w:rPr>
        <w:t>azpisni obrazec št. 7</w:t>
      </w:r>
      <w:r w:rsidR="00FD2876" w:rsidRPr="00AB25BB">
        <w:rPr>
          <w:rFonts w:ascii="Arial" w:eastAsia="Times New Roman" w:hAnsi="Arial" w:cs="Arial"/>
          <w:color w:val="000000" w:themeColor="text1"/>
          <w:spacing w:val="1"/>
        </w:rPr>
        <w:t>);</w:t>
      </w:r>
    </w:p>
    <w:p w14:paraId="7135E93B" w14:textId="4D0AEB36" w:rsidR="00FD2876" w:rsidRDefault="00AB25BB"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Pr>
          <w:rFonts w:ascii="Arial" w:eastAsia="Times New Roman" w:hAnsi="Arial" w:cs="Arial"/>
          <w:color w:val="000000" w:themeColor="text1"/>
          <w:spacing w:val="1"/>
        </w:rPr>
        <w:t xml:space="preserve">izpolnjeno in </w:t>
      </w:r>
      <w:r w:rsidR="00CE7957">
        <w:rPr>
          <w:rFonts w:ascii="Arial" w:eastAsia="Times New Roman" w:hAnsi="Arial" w:cs="Arial"/>
          <w:color w:val="000000" w:themeColor="text1"/>
          <w:spacing w:val="1"/>
        </w:rPr>
        <w:t>(</w:t>
      </w:r>
      <w:r>
        <w:rPr>
          <w:rFonts w:ascii="Arial" w:eastAsia="Times New Roman" w:hAnsi="Arial" w:cs="Arial"/>
          <w:color w:val="000000" w:themeColor="text1"/>
          <w:spacing w:val="1"/>
        </w:rPr>
        <w:t>elektronsko</w:t>
      </w:r>
      <w:r w:rsidR="00CE7957">
        <w:rPr>
          <w:rFonts w:ascii="Arial" w:eastAsia="Times New Roman" w:hAnsi="Arial" w:cs="Arial"/>
          <w:color w:val="000000" w:themeColor="text1"/>
          <w:spacing w:val="1"/>
        </w:rPr>
        <w:t>)</w:t>
      </w:r>
      <w:r>
        <w:rPr>
          <w:rFonts w:ascii="Arial" w:eastAsia="Times New Roman" w:hAnsi="Arial" w:cs="Arial"/>
          <w:color w:val="000000" w:themeColor="text1"/>
          <w:spacing w:val="1"/>
        </w:rPr>
        <w:t xml:space="preserve"> podpisano </w:t>
      </w:r>
      <w:r w:rsidR="00300E95">
        <w:rPr>
          <w:rFonts w:ascii="Arial" w:eastAsia="Times New Roman" w:hAnsi="Arial" w:cs="Arial"/>
          <w:color w:val="000000" w:themeColor="text1"/>
          <w:spacing w:val="1"/>
        </w:rPr>
        <w:t>I</w:t>
      </w:r>
      <w:r w:rsidR="00FD2876" w:rsidRPr="00AB25BB">
        <w:rPr>
          <w:rFonts w:ascii="Arial" w:eastAsia="Times New Roman" w:hAnsi="Arial" w:cs="Arial"/>
          <w:color w:val="000000" w:themeColor="text1"/>
          <w:spacing w:val="1"/>
        </w:rPr>
        <w:t>zjavo romskega svetnika (</w:t>
      </w:r>
      <w:r w:rsidR="00300E95">
        <w:rPr>
          <w:rFonts w:ascii="Arial" w:eastAsia="Times New Roman" w:hAnsi="Arial" w:cs="Arial"/>
          <w:color w:val="000000" w:themeColor="text1"/>
          <w:spacing w:val="1"/>
          <w:u w:val="single"/>
        </w:rPr>
        <w:t>R</w:t>
      </w:r>
      <w:r w:rsidR="00FD2876" w:rsidRPr="0002666A">
        <w:rPr>
          <w:rFonts w:ascii="Arial" w:eastAsia="Times New Roman" w:hAnsi="Arial" w:cs="Arial"/>
          <w:color w:val="000000" w:themeColor="text1"/>
          <w:spacing w:val="1"/>
          <w:u w:val="single"/>
        </w:rPr>
        <w:t xml:space="preserve">azpisni obrazec št. </w:t>
      </w:r>
      <w:r w:rsidR="0002666A" w:rsidRPr="0002666A">
        <w:rPr>
          <w:rFonts w:ascii="Arial" w:eastAsia="Times New Roman" w:hAnsi="Arial" w:cs="Arial"/>
          <w:color w:val="000000" w:themeColor="text1"/>
          <w:spacing w:val="1"/>
          <w:u w:val="single"/>
        </w:rPr>
        <w:t>8</w:t>
      </w:r>
      <w:r w:rsidR="00FD2876" w:rsidRPr="00AB25BB">
        <w:rPr>
          <w:rFonts w:ascii="Arial" w:eastAsia="Times New Roman" w:hAnsi="Arial" w:cs="Arial"/>
          <w:color w:val="000000" w:themeColor="text1"/>
          <w:spacing w:val="1"/>
        </w:rPr>
        <w:t>)</w:t>
      </w:r>
      <w:r w:rsidR="003C4A52">
        <w:rPr>
          <w:rFonts w:ascii="Arial" w:eastAsia="Times New Roman" w:hAnsi="Arial" w:cs="Arial"/>
          <w:color w:val="000000" w:themeColor="text1"/>
          <w:spacing w:val="1"/>
        </w:rPr>
        <w:t>;</w:t>
      </w:r>
    </w:p>
    <w:p w14:paraId="21092D12" w14:textId="53E250F4" w:rsidR="003C4A52" w:rsidRPr="00AB25BB" w:rsidRDefault="003C4A52" w:rsidP="00AE2760">
      <w:pPr>
        <w:numPr>
          <w:ilvl w:val="0"/>
          <w:numId w:val="1"/>
        </w:numPr>
        <w:autoSpaceDE w:val="0"/>
        <w:autoSpaceDN w:val="0"/>
        <w:adjustRightInd w:val="0"/>
        <w:spacing w:after="17"/>
        <w:jc w:val="both"/>
        <w:rPr>
          <w:rFonts w:ascii="Arial" w:eastAsia="Times New Roman" w:hAnsi="Arial" w:cs="Arial"/>
          <w:color w:val="000000" w:themeColor="text1"/>
          <w:spacing w:val="1"/>
        </w:rPr>
      </w:pPr>
      <w:r>
        <w:rPr>
          <w:rFonts w:ascii="Arial" w:eastAsia="Times New Roman" w:hAnsi="Arial" w:cs="Arial"/>
          <w:color w:val="000000" w:themeColor="text1"/>
          <w:spacing w:val="1"/>
        </w:rPr>
        <w:t>izpolnjen seznam predložene doku</w:t>
      </w:r>
      <w:r w:rsidR="008917DF">
        <w:rPr>
          <w:rFonts w:ascii="Arial" w:eastAsia="Times New Roman" w:hAnsi="Arial" w:cs="Arial"/>
          <w:color w:val="000000" w:themeColor="text1"/>
          <w:spacing w:val="1"/>
        </w:rPr>
        <w:t>m</w:t>
      </w:r>
      <w:r>
        <w:rPr>
          <w:rFonts w:ascii="Arial" w:eastAsia="Times New Roman" w:hAnsi="Arial" w:cs="Arial"/>
          <w:color w:val="000000" w:themeColor="text1"/>
          <w:spacing w:val="1"/>
        </w:rPr>
        <w:t>entacije.</w:t>
      </w:r>
    </w:p>
    <w:p w14:paraId="5ECD2CD0" w14:textId="77777777" w:rsidR="00B61A6B" w:rsidRPr="00F769A7" w:rsidRDefault="00B61A6B" w:rsidP="00AE2760">
      <w:pPr>
        <w:autoSpaceDE w:val="0"/>
        <w:autoSpaceDN w:val="0"/>
        <w:adjustRightInd w:val="0"/>
        <w:spacing w:after="0"/>
        <w:jc w:val="both"/>
        <w:rPr>
          <w:rFonts w:ascii="Arial" w:eastAsia="Times New Roman" w:hAnsi="Arial" w:cs="Arial"/>
          <w:color w:val="000000" w:themeColor="text1"/>
          <w:spacing w:val="1"/>
        </w:rPr>
      </w:pPr>
    </w:p>
    <w:p w14:paraId="003CFF15" w14:textId="40B5D676" w:rsidR="00B61A6B" w:rsidRPr="00F769A7" w:rsidRDefault="00B17254" w:rsidP="00AE2760">
      <w:pPr>
        <w:autoSpaceDE w:val="0"/>
        <w:autoSpaceDN w:val="0"/>
        <w:adjustRightInd w:val="0"/>
        <w:spacing w:after="0"/>
        <w:jc w:val="both"/>
        <w:rPr>
          <w:rFonts w:ascii="Arial" w:eastAsia="Times New Roman" w:hAnsi="Arial" w:cs="Arial"/>
          <w:color w:val="000000" w:themeColor="text1"/>
          <w:spacing w:val="1"/>
        </w:rPr>
      </w:pPr>
      <w:r w:rsidRPr="00F769A7">
        <w:rPr>
          <w:rFonts w:ascii="Arial" w:eastAsia="Times New Roman" w:hAnsi="Arial" w:cs="Arial"/>
          <w:color w:val="000000" w:themeColor="text1"/>
          <w:spacing w:val="1"/>
        </w:rPr>
        <w:t>Zadnji i</w:t>
      </w:r>
      <w:r w:rsidR="00B61A6B" w:rsidRPr="00F769A7">
        <w:rPr>
          <w:rFonts w:ascii="Arial" w:eastAsia="Times New Roman" w:hAnsi="Arial" w:cs="Arial"/>
          <w:color w:val="000000" w:themeColor="text1"/>
          <w:spacing w:val="1"/>
        </w:rPr>
        <w:t>nvesticijsk</w:t>
      </w:r>
      <w:r w:rsidR="00A41DEC" w:rsidRPr="00F769A7">
        <w:rPr>
          <w:rFonts w:ascii="Arial" w:eastAsia="Times New Roman" w:hAnsi="Arial" w:cs="Arial"/>
          <w:color w:val="000000" w:themeColor="text1"/>
          <w:spacing w:val="1"/>
        </w:rPr>
        <w:t>i</w:t>
      </w:r>
      <w:r w:rsidR="00B61A6B" w:rsidRPr="00F769A7">
        <w:rPr>
          <w:rFonts w:ascii="Arial" w:eastAsia="Times New Roman" w:hAnsi="Arial" w:cs="Arial"/>
          <w:color w:val="000000" w:themeColor="text1"/>
          <w:spacing w:val="1"/>
        </w:rPr>
        <w:t xml:space="preserve"> dokument </w:t>
      </w:r>
      <w:r w:rsidR="00A41DEC" w:rsidRPr="00F769A7">
        <w:rPr>
          <w:rFonts w:ascii="Arial" w:eastAsia="Times New Roman" w:hAnsi="Arial" w:cs="Arial"/>
          <w:color w:val="000000" w:themeColor="text1"/>
          <w:spacing w:val="1"/>
        </w:rPr>
        <w:t xml:space="preserve">ob oddaji </w:t>
      </w:r>
      <w:r w:rsidR="000B28FC" w:rsidRPr="00F769A7">
        <w:rPr>
          <w:rFonts w:ascii="Arial" w:eastAsia="Times New Roman" w:hAnsi="Arial" w:cs="Arial"/>
          <w:b/>
          <w:bCs/>
          <w:color w:val="000000" w:themeColor="text1"/>
          <w:spacing w:val="1"/>
        </w:rPr>
        <w:t>elektronske</w:t>
      </w:r>
      <w:r w:rsidR="000B28FC" w:rsidRPr="00F769A7">
        <w:rPr>
          <w:rFonts w:ascii="Arial" w:eastAsia="Times New Roman" w:hAnsi="Arial" w:cs="Arial"/>
          <w:color w:val="000000" w:themeColor="text1"/>
          <w:spacing w:val="1"/>
        </w:rPr>
        <w:t xml:space="preserve"> </w:t>
      </w:r>
      <w:r w:rsidR="00A41DEC" w:rsidRPr="00F769A7">
        <w:rPr>
          <w:rFonts w:ascii="Arial" w:eastAsia="Times New Roman" w:hAnsi="Arial" w:cs="Arial"/>
          <w:color w:val="000000" w:themeColor="text1"/>
          <w:spacing w:val="1"/>
        </w:rPr>
        <w:t xml:space="preserve">vloge </w:t>
      </w:r>
      <w:r w:rsidR="00A04FE7" w:rsidRPr="00F769A7">
        <w:rPr>
          <w:rFonts w:ascii="Arial" w:eastAsia="Times New Roman" w:hAnsi="Arial" w:cs="Arial"/>
          <w:color w:val="000000" w:themeColor="text1"/>
          <w:spacing w:val="1"/>
        </w:rPr>
        <w:t xml:space="preserve">ne sme biti </w:t>
      </w:r>
      <w:r w:rsidR="00B61A6B" w:rsidRPr="00F769A7">
        <w:rPr>
          <w:rFonts w:ascii="Arial" w:eastAsia="Times New Roman" w:hAnsi="Arial" w:cs="Arial"/>
          <w:color w:val="000000" w:themeColor="text1"/>
          <w:spacing w:val="1"/>
        </w:rPr>
        <w:t>starejš</w:t>
      </w:r>
      <w:r w:rsidR="00BA513A" w:rsidRPr="00F769A7">
        <w:rPr>
          <w:rFonts w:ascii="Arial" w:eastAsia="Times New Roman" w:hAnsi="Arial" w:cs="Arial"/>
          <w:color w:val="000000" w:themeColor="text1"/>
          <w:spacing w:val="1"/>
        </w:rPr>
        <w:t>i</w:t>
      </w:r>
      <w:r w:rsidR="00B61A6B" w:rsidRPr="00F769A7">
        <w:rPr>
          <w:rFonts w:ascii="Arial" w:eastAsia="Times New Roman" w:hAnsi="Arial" w:cs="Arial"/>
          <w:color w:val="000000" w:themeColor="text1"/>
          <w:spacing w:val="1"/>
        </w:rPr>
        <w:t xml:space="preserve"> od enega leta.</w:t>
      </w:r>
    </w:p>
    <w:p w14:paraId="3ACD29E3" w14:textId="77777777" w:rsidR="00AE2760" w:rsidRDefault="00AE2760" w:rsidP="00AE2760">
      <w:pPr>
        <w:widowControl w:val="0"/>
        <w:autoSpaceDE w:val="0"/>
        <w:autoSpaceDN w:val="0"/>
        <w:adjustRightInd w:val="0"/>
        <w:spacing w:before="3" w:after="0"/>
        <w:jc w:val="both"/>
        <w:rPr>
          <w:rFonts w:ascii="Arial" w:hAnsi="Arial" w:cs="Arial"/>
          <w:color w:val="000000" w:themeColor="text1"/>
        </w:rPr>
      </w:pPr>
    </w:p>
    <w:p w14:paraId="5C30C03D" w14:textId="60661D6F" w:rsidR="00B31B71" w:rsidRPr="00F90DB1" w:rsidRDefault="005807B7" w:rsidP="00AE2760">
      <w:pPr>
        <w:pStyle w:val="Naslov1"/>
        <w:spacing w:line="276" w:lineRule="auto"/>
        <w:rPr>
          <w:lang w:val="sl-SI"/>
        </w:rPr>
      </w:pPr>
      <w:bookmarkStart w:id="58" w:name="_Toc216079550"/>
      <w:r w:rsidRPr="00F90DB1">
        <w:rPr>
          <w:noProof/>
          <w:lang w:val="sl-SI"/>
        </w:rPr>
        <w:t>7</w:t>
      </w:r>
      <w:r w:rsidR="00B31B71" w:rsidRPr="00F90DB1">
        <w:rPr>
          <w:noProof/>
          <w:lang w:val="sl-SI"/>
        </w:rPr>
        <w:t>. POSTOPEK IZBORA PRIJAVLJENIH PROJEKTOV</w:t>
      </w:r>
      <w:bookmarkEnd w:id="58"/>
    </w:p>
    <w:p w14:paraId="161E12B7" w14:textId="77777777" w:rsidR="002B12E0" w:rsidRDefault="002B12E0" w:rsidP="00AE2760">
      <w:pPr>
        <w:widowControl w:val="0"/>
        <w:autoSpaceDE w:val="0"/>
        <w:autoSpaceDN w:val="0"/>
        <w:adjustRightInd w:val="0"/>
        <w:spacing w:before="3" w:after="0"/>
        <w:jc w:val="both"/>
        <w:rPr>
          <w:rFonts w:ascii="Arial" w:hAnsi="Arial" w:cs="Arial"/>
          <w:color w:val="000000" w:themeColor="text1"/>
        </w:rPr>
      </w:pPr>
    </w:p>
    <w:p w14:paraId="082BD0F3" w14:textId="77777777" w:rsidR="001A36AF" w:rsidRDefault="001A36AF" w:rsidP="00AE2760">
      <w:pPr>
        <w:widowControl w:val="0"/>
        <w:autoSpaceDE w:val="0"/>
        <w:autoSpaceDN w:val="0"/>
        <w:adjustRightInd w:val="0"/>
        <w:spacing w:before="3" w:after="0"/>
        <w:jc w:val="both"/>
        <w:rPr>
          <w:rFonts w:ascii="Arial" w:hAnsi="Arial" w:cs="Arial"/>
          <w:color w:val="000000" w:themeColor="text1"/>
        </w:rPr>
      </w:pPr>
      <w:bookmarkStart w:id="59" w:name="_Hlk215751606"/>
      <w:r w:rsidRPr="005D2541">
        <w:rPr>
          <w:rFonts w:ascii="Arial" w:hAnsi="Arial" w:cs="Arial"/>
          <w:color w:val="000000" w:themeColor="text1"/>
        </w:rPr>
        <w:t>Kot popolne se bodo štele vloge, ki bodo izpolnjevale vse tiste zahteve te razpisne dokumentacije, ki se nanašajo na posamezne vloge.</w:t>
      </w:r>
    </w:p>
    <w:bookmarkEnd w:id="59"/>
    <w:p w14:paraId="12688435" w14:textId="77777777" w:rsidR="008015ED" w:rsidRPr="005D2541" w:rsidRDefault="008015ED" w:rsidP="00AE2760">
      <w:pPr>
        <w:widowControl w:val="0"/>
        <w:autoSpaceDE w:val="0"/>
        <w:autoSpaceDN w:val="0"/>
        <w:adjustRightInd w:val="0"/>
        <w:spacing w:before="3" w:after="0"/>
        <w:jc w:val="both"/>
        <w:rPr>
          <w:rFonts w:ascii="Arial" w:hAnsi="Arial" w:cs="Arial"/>
          <w:color w:val="000000" w:themeColor="text1"/>
        </w:rPr>
      </w:pPr>
    </w:p>
    <w:p w14:paraId="1AC0B785" w14:textId="6B0C249B" w:rsidR="00B61A6B" w:rsidRPr="005807B7" w:rsidRDefault="005807B7" w:rsidP="00AE2760">
      <w:pPr>
        <w:pStyle w:val="Naslov2"/>
        <w:spacing w:line="276" w:lineRule="auto"/>
      </w:pPr>
      <w:bookmarkStart w:id="60" w:name="_Toc350331937"/>
      <w:bookmarkStart w:id="61" w:name="_Toc216079551"/>
      <w:r>
        <w:t>7</w:t>
      </w:r>
      <w:r w:rsidR="00B61A6B" w:rsidRPr="005807B7">
        <w:t>.</w:t>
      </w:r>
      <w:r w:rsidR="00B31B71" w:rsidRPr="005807B7">
        <w:t>1</w:t>
      </w:r>
      <w:r w:rsidR="000C6772" w:rsidRPr="005807B7">
        <w:t>.</w:t>
      </w:r>
      <w:r w:rsidR="000C6772" w:rsidRPr="005807B7">
        <w:tab/>
        <w:t>ZAVRŽ</w:t>
      </w:r>
      <w:r w:rsidR="00B61A6B" w:rsidRPr="005807B7">
        <w:t>ENJE VLOG</w:t>
      </w:r>
      <w:bookmarkEnd w:id="60"/>
      <w:bookmarkEnd w:id="61"/>
    </w:p>
    <w:p w14:paraId="6E4D3644" w14:textId="77777777" w:rsidR="00B61A6B" w:rsidRPr="00F923AC" w:rsidRDefault="00B61A6B" w:rsidP="00AE2760">
      <w:pPr>
        <w:widowControl w:val="0"/>
        <w:autoSpaceDE w:val="0"/>
        <w:autoSpaceDN w:val="0"/>
        <w:adjustRightInd w:val="0"/>
        <w:spacing w:before="14" w:after="0"/>
        <w:jc w:val="both"/>
        <w:rPr>
          <w:rFonts w:ascii="Arial" w:hAnsi="Arial" w:cs="Arial"/>
          <w:color w:val="000000" w:themeColor="text1"/>
          <w:spacing w:val="1"/>
        </w:rPr>
      </w:pPr>
    </w:p>
    <w:p w14:paraId="338C88FB" w14:textId="5A7F12DA" w:rsidR="00F923AC" w:rsidRPr="00F923AC" w:rsidRDefault="00B61A6B" w:rsidP="00AE2760">
      <w:pPr>
        <w:widowControl w:val="0"/>
        <w:autoSpaceDE w:val="0"/>
        <w:autoSpaceDN w:val="0"/>
        <w:adjustRightInd w:val="0"/>
        <w:spacing w:after="0"/>
        <w:jc w:val="both"/>
        <w:rPr>
          <w:rFonts w:ascii="Arial" w:hAnsi="Arial" w:cs="Arial"/>
          <w:color w:val="000000" w:themeColor="text1"/>
          <w:spacing w:val="-1"/>
        </w:rPr>
      </w:pPr>
      <w:bookmarkStart w:id="62" w:name="_Hlk215751667"/>
      <w:r w:rsidRPr="00F923AC">
        <w:rPr>
          <w:rFonts w:ascii="Arial" w:hAnsi="Arial" w:cs="Arial"/>
          <w:color w:val="000000" w:themeColor="text1"/>
        </w:rPr>
        <w:t>Vse</w:t>
      </w:r>
      <w:r w:rsidRPr="00F923AC">
        <w:rPr>
          <w:rFonts w:ascii="Arial" w:hAnsi="Arial" w:cs="Arial"/>
          <w:color w:val="000000" w:themeColor="text1"/>
          <w:spacing w:val="2"/>
        </w:rPr>
        <w:t xml:space="preserve"> </w:t>
      </w:r>
      <w:r w:rsidRPr="00F923AC">
        <w:rPr>
          <w:rFonts w:ascii="Arial" w:hAnsi="Arial" w:cs="Arial"/>
          <w:color w:val="000000" w:themeColor="text1"/>
        </w:rPr>
        <w:t>n</w:t>
      </w:r>
      <w:r w:rsidRPr="00F923AC">
        <w:rPr>
          <w:rFonts w:ascii="Arial" w:hAnsi="Arial" w:cs="Arial"/>
          <w:color w:val="000000" w:themeColor="text1"/>
          <w:spacing w:val="-1"/>
        </w:rPr>
        <w:t>e</w:t>
      </w:r>
      <w:r w:rsidRPr="00F923AC">
        <w:rPr>
          <w:rFonts w:ascii="Arial" w:hAnsi="Arial" w:cs="Arial"/>
          <w:color w:val="000000" w:themeColor="text1"/>
        </w:rPr>
        <w:t>pra</w:t>
      </w:r>
      <w:r w:rsidRPr="00F923AC">
        <w:rPr>
          <w:rFonts w:ascii="Arial" w:hAnsi="Arial" w:cs="Arial"/>
          <w:color w:val="000000" w:themeColor="text1"/>
          <w:spacing w:val="-2"/>
        </w:rPr>
        <w:t>v</w:t>
      </w:r>
      <w:r w:rsidRPr="00F923AC">
        <w:rPr>
          <w:rFonts w:ascii="Arial" w:hAnsi="Arial" w:cs="Arial"/>
          <w:color w:val="000000" w:themeColor="text1"/>
        </w:rPr>
        <w:t>oč</w:t>
      </w:r>
      <w:r w:rsidRPr="00F923AC">
        <w:rPr>
          <w:rFonts w:ascii="Arial" w:hAnsi="Arial" w:cs="Arial"/>
          <w:color w:val="000000" w:themeColor="text1"/>
          <w:spacing w:val="-1"/>
        </w:rPr>
        <w:t>a</w:t>
      </w:r>
      <w:r w:rsidRPr="00F923AC">
        <w:rPr>
          <w:rFonts w:ascii="Arial" w:hAnsi="Arial" w:cs="Arial"/>
          <w:color w:val="000000" w:themeColor="text1"/>
        </w:rPr>
        <w:t>sn</w:t>
      </w:r>
      <w:r w:rsidR="00B31B71" w:rsidRPr="00F923AC">
        <w:rPr>
          <w:rFonts w:ascii="Arial" w:hAnsi="Arial" w:cs="Arial"/>
          <w:color w:val="000000" w:themeColor="text1"/>
        </w:rPr>
        <w:t xml:space="preserve">o </w:t>
      </w:r>
      <w:r w:rsidR="00B31B71" w:rsidRPr="00EE5D03">
        <w:rPr>
          <w:rFonts w:ascii="Arial" w:hAnsi="Arial" w:cs="Arial"/>
          <w:color w:val="000000" w:themeColor="text1"/>
        </w:rPr>
        <w:t xml:space="preserve">elektronsko </w:t>
      </w:r>
      <w:r w:rsidR="00B31B71" w:rsidRPr="00F923AC">
        <w:rPr>
          <w:rFonts w:ascii="Arial" w:hAnsi="Arial" w:cs="Arial"/>
          <w:color w:val="000000" w:themeColor="text1"/>
        </w:rPr>
        <w:t>oddane</w:t>
      </w:r>
      <w:r w:rsidRPr="00F923AC">
        <w:rPr>
          <w:rFonts w:ascii="Arial" w:hAnsi="Arial" w:cs="Arial"/>
          <w:color w:val="000000" w:themeColor="text1"/>
          <w:spacing w:val="8"/>
        </w:rPr>
        <w:t xml:space="preserve"> </w:t>
      </w:r>
      <w:r w:rsidRPr="00F923AC">
        <w:rPr>
          <w:rFonts w:ascii="Arial" w:hAnsi="Arial" w:cs="Arial"/>
          <w:color w:val="000000" w:themeColor="text1"/>
          <w:spacing w:val="-2"/>
        </w:rPr>
        <w:t>v</w:t>
      </w:r>
      <w:r w:rsidRPr="00F923AC">
        <w:rPr>
          <w:rFonts w:ascii="Arial" w:hAnsi="Arial" w:cs="Arial"/>
          <w:color w:val="000000" w:themeColor="text1"/>
          <w:spacing w:val="-1"/>
        </w:rPr>
        <w:t>l</w:t>
      </w:r>
      <w:r w:rsidRPr="00F923AC">
        <w:rPr>
          <w:rFonts w:ascii="Arial" w:hAnsi="Arial" w:cs="Arial"/>
          <w:color w:val="000000" w:themeColor="text1"/>
        </w:rPr>
        <w:t>o</w:t>
      </w:r>
      <w:r w:rsidRPr="00F923AC">
        <w:rPr>
          <w:rFonts w:ascii="Arial" w:hAnsi="Arial" w:cs="Arial"/>
          <w:color w:val="000000" w:themeColor="text1"/>
          <w:spacing w:val="2"/>
        </w:rPr>
        <w:t>g</w:t>
      </w:r>
      <w:r w:rsidRPr="00F923AC">
        <w:rPr>
          <w:rFonts w:ascii="Arial" w:hAnsi="Arial" w:cs="Arial"/>
          <w:color w:val="000000" w:themeColor="text1"/>
        </w:rPr>
        <w:t>e</w:t>
      </w:r>
      <w:r w:rsidRPr="00F923AC">
        <w:rPr>
          <w:rFonts w:ascii="Arial" w:hAnsi="Arial" w:cs="Arial"/>
          <w:color w:val="000000" w:themeColor="text1"/>
          <w:spacing w:val="6"/>
        </w:rPr>
        <w:t xml:space="preserve"> </w:t>
      </w:r>
      <w:r w:rsidRPr="00F923AC">
        <w:rPr>
          <w:rFonts w:ascii="Arial" w:hAnsi="Arial" w:cs="Arial"/>
          <w:color w:val="000000" w:themeColor="text1"/>
        </w:rPr>
        <w:t>b</w:t>
      </w:r>
      <w:r w:rsidRPr="00F923AC">
        <w:rPr>
          <w:rFonts w:ascii="Arial" w:hAnsi="Arial" w:cs="Arial"/>
          <w:color w:val="000000" w:themeColor="text1"/>
          <w:spacing w:val="-1"/>
        </w:rPr>
        <w:t>o</w:t>
      </w:r>
      <w:r w:rsidRPr="00F923AC">
        <w:rPr>
          <w:rFonts w:ascii="Arial" w:hAnsi="Arial" w:cs="Arial"/>
          <w:color w:val="000000" w:themeColor="text1"/>
          <w:spacing w:val="-3"/>
        </w:rPr>
        <w:t>d</w:t>
      </w:r>
      <w:r w:rsidRPr="00F923AC">
        <w:rPr>
          <w:rFonts w:ascii="Arial" w:hAnsi="Arial" w:cs="Arial"/>
          <w:color w:val="000000" w:themeColor="text1"/>
        </w:rPr>
        <w:t>o</w:t>
      </w:r>
      <w:r w:rsidRPr="00F923AC">
        <w:rPr>
          <w:rFonts w:ascii="Arial" w:hAnsi="Arial" w:cs="Arial"/>
          <w:color w:val="000000" w:themeColor="text1"/>
          <w:spacing w:val="8"/>
        </w:rPr>
        <w:t xml:space="preserve"> </w:t>
      </w:r>
      <w:r w:rsidR="00CA5077" w:rsidRPr="00F923AC">
        <w:rPr>
          <w:rFonts w:ascii="Arial" w:hAnsi="Arial" w:cs="Arial"/>
          <w:color w:val="000000" w:themeColor="text1"/>
          <w:spacing w:val="8"/>
        </w:rPr>
        <w:t>brez poziva za dopolnitev</w:t>
      </w:r>
      <w:r w:rsidR="00F923AC" w:rsidRPr="00F923AC">
        <w:rPr>
          <w:rFonts w:ascii="Arial" w:hAnsi="Arial" w:cs="Arial"/>
          <w:color w:val="000000" w:themeColor="text1"/>
          <w:spacing w:val="8"/>
        </w:rPr>
        <w:t xml:space="preserve"> s sklepom</w:t>
      </w:r>
      <w:r w:rsidR="00CA5077" w:rsidRPr="00F923AC">
        <w:rPr>
          <w:rFonts w:ascii="Arial" w:hAnsi="Arial" w:cs="Arial"/>
          <w:color w:val="000000" w:themeColor="text1"/>
          <w:spacing w:val="8"/>
        </w:rPr>
        <w:t xml:space="preserve"> </w:t>
      </w:r>
      <w:r w:rsidRPr="00F923AC">
        <w:rPr>
          <w:rFonts w:ascii="Arial" w:hAnsi="Arial" w:cs="Arial"/>
          <w:color w:val="000000" w:themeColor="text1"/>
          <w:spacing w:val="-2"/>
        </w:rPr>
        <w:t>z</w:t>
      </w:r>
      <w:r w:rsidRPr="00F923AC">
        <w:rPr>
          <w:rFonts w:ascii="Arial" w:hAnsi="Arial" w:cs="Arial"/>
          <w:color w:val="000000" w:themeColor="text1"/>
        </w:rPr>
        <w:t>a</w:t>
      </w:r>
      <w:r w:rsidRPr="00F923AC">
        <w:rPr>
          <w:rFonts w:ascii="Arial" w:hAnsi="Arial" w:cs="Arial"/>
          <w:color w:val="000000" w:themeColor="text1"/>
          <w:spacing w:val="-3"/>
        </w:rPr>
        <w:t>v</w:t>
      </w:r>
      <w:r w:rsidRPr="00F923AC">
        <w:rPr>
          <w:rFonts w:ascii="Arial" w:hAnsi="Arial" w:cs="Arial"/>
          <w:color w:val="000000" w:themeColor="text1"/>
          <w:spacing w:val="3"/>
        </w:rPr>
        <w:t>rž</w:t>
      </w:r>
      <w:r w:rsidRPr="00F923AC">
        <w:rPr>
          <w:rFonts w:ascii="Arial" w:hAnsi="Arial" w:cs="Arial"/>
          <w:color w:val="000000" w:themeColor="text1"/>
        </w:rPr>
        <w:t>e</w:t>
      </w:r>
      <w:r w:rsidRPr="00F923AC">
        <w:rPr>
          <w:rFonts w:ascii="Arial" w:hAnsi="Arial" w:cs="Arial"/>
          <w:color w:val="000000" w:themeColor="text1"/>
          <w:spacing w:val="-1"/>
        </w:rPr>
        <w:t>n</w:t>
      </w:r>
      <w:r w:rsidRPr="00F923AC">
        <w:rPr>
          <w:rFonts w:ascii="Arial" w:hAnsi="Arial" w:cs="Arial"/>
          <w:color w:val="000000" w:themeColor="text1"/>
        </w:rPr>
        <w:t>e</w:t>
      </w:r>
      <w:r w:rsidR="00B31B71" w:rsidRPr="00F923AC">
        <w:rPr>
          <w:rFonts w:ascii="Arial" w:hAnsi="Arial" w:cs="Arial"/>
          <w:color w:val="000000" w:themeColor="text1"/>
          <w:spacing w:val="-1"/>
        </w:rPr>
        <w:t>.</w:t>
      </w:r>
      <w:r w:rsidR="00F923AC" w:rsidRPr="00F923AC">
        <w:rPr>
          <w:rFonts w:ascii="Arial" w:hAnsi="Arial" w:cs="Arial"/>
          <w:color w:val="000000" w:themeColor="text1"/>
          <w:spacing w:val="-1"/>
        </w:rPr>
        <w:t xml:space="preserve"> </w:t>
      </w:r>
    </w:p>
    <w:p w14:paraId="2BDCFA14" w14:textId="77777777" w:rsidR="00F923AC" w:rsidRPr="00F923AC" w:rsidRDefault="00F923AC" w:rsidP="00AE2760">
      <w:pPr>
        <w:widowControl w:val="0"/>
        <w:autoSpaceDE w:val="0"/>
        <w:autoSpaceDN w:val="0"/>
        <w:adjustRightInd w:val="0"/>
        <w:spacing w:after="0"/>
        <w:jc w:val="both"/>
        <w:rPr>
          <w:rFonts w:ascii="Arial" w:hAnsi="Arial" w:cs="Arial"/>
          <w:color w:val="000000" w:themeColor="text1"/>
          <w:spacing w:val="-1"/>
        </w:rPr>
      </w:pPr>
    </w:p>
    <w:p w14:paraId="0AE9857C" w14:textId="31F95B0F" w:rsidR="00B31B71" w:rsidRPr="00F923AC" w:rsidRDefault="00F923AC" w:rsidP="00AE2760">
      <w:pPr>
        <w:spacing w:after="0"/>
        <w:jc w:val="both"/>
        <w:rPr>
          <w:rFonts w:ascii="Arial" w:hAnsi="Arial" w:cs="Arial"/>
        </w:rPr>
      </w:pPr>
      <w:r w:rsidRPr="00F923AC">
        <w:rPr>
          <w:rFonts w:ascii="Arial" w:hAnsi="Arial" w:cs="Arial"/>
        </w:rPr>
        <w:t>Vloga bo s sklepom zavržena tudi</w:t>
      </w:r>
      <w:r w:rsidR="00C14C6F">
        <w:rPr>
          <w:rFonts w:ascii="Arial" w:hAnsi="Arial" w:cs="Arial"/>
        </w:rPr>
        <w:t>,</w:t>
      </w:r>
      <w:r w:rsidRPr="00F923AC">
        <w:rPr>
          <w:rFonts w:ascii="Arial" w:hAnsi="Arial" w:cs="Arial"/>
        </w:rPr>
        <w:t xml:space="preserve"> če ne bo dopolnjena v roku, ki ga določi ministrstvo, od prejema poziva za dopolnitev vloge, ali če bo dopolnitev nepopolna ali neustrezna oziroma ne bo v skladu s pozivom za dopolnitev. </w:t>
      </w:r>
    </w:p>
    <w:bookmarkEnd w:id="62"/>
    <w:p w14:paraId="1A701C06" w14:textId="77777777" w:rsidR="008015ED" w:rsidRPr="005D2541" w:rsidRDefault="008015ED" w:rsidP="00AE2760">
      <w:pPr>
        <w:widowControl w:val="0"/>
        <w:autoSpaceDE w:val="0"/>
        <w:autoSpaceDN w:val="0"/>
        <w:adjustRightInd w:val="0"/>
        <w:spacing w:before="14" w:after="0"/>
        <w:jc w:val="both"/>
        <w:rPr>
          <w:rFonts w:ascii="Arial" w:hAnsi="Arial" w:cs="Arial"/>
          <w:color w:val="000000" w:themeColor="text1"/>
          <w:spacing w:val="1"/>
        </w:rPr>
      </w:pPr>
    </w:p>
    <w:p w14:paraId="62AC5F3F" w14:textId="14A93818" w:rsidR="00F923AC" w:rsidRPr="005807B7" w:rsidRDefault="005807B7" w:rsidP="00AE2760">
      <w:pPr>
        <w:pStyle w:val="Naslov2"/>
        <w:spacing w:line="276" w:lineRule="auto"/>
      </w:pPr>
      <w:bookmarkStart w:id="63" w:name="_Toc350331938"/>
      <w:bookmarkStart w:id="64" w:name="_Toc216079552"/>
      <w:r w:rsidRPr="005807B7">
        <w:t>7</w:t>
      </w:r>
      <w:r w:rsidR="00F923AC" w:rsidRPr="005807B7">
        <w:t>.2.</w:t>
      </w:r>
      <w:r w:rsidR="00F923AC" w:rsidRPr="005807B7">
        <w:tab/>
        <w:t>DOPOLNITEV VLOG</w:t>
      </w:r>
      <w:bookmarkEnd w:id="63"/>
      <w:bookmarkEnd w:id="64"/>
    </w:p>
    <w:p w14:paraId="09CECD21" w14:textId="77777777"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p>
    <w:p w14:paraId="5DA02B46" w14:textId="2989D2DB"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bookmarkStart w:id="65" w:name="_Hlk215751683"/>
      <w:r w:rsidRPr="005D2541">
        <w:rPr>
          <w:rFonts w:ascii="Arial" w:hAnsi="Arial" w:cs="Arial"/>
          <w:color w:val="000000" w:themeColor="text1"/>
        </w:rPr>
        <w:t xml:space="preserve">V </w:t>
      </w:r>
      <w:r w:rsidR="00674710">
        <w:rPr>
          <w:rFonts w:ascii="Arial" w:hAnsi="Arial" w:cs="Arial"/>
          <w:color w:val="000000" w:themeColor="text1"/>
        </w:rPr>
        <w:t>kolikor</w:t>
      </w:r>
      <w:r w:rsidRPr="005D2541">
        <w:rPr>
          <w:rFonts w:ascii="Arial" w:hAnsi="Arial" w:cs="Arial"/>
          <w:color w:val="000000" w:themeColor="text1"/>
        </w:rPr>
        <w:t xml:space="preserve"> bo strokovna komisija ugotovila, da vloga ni popolna, bo občina pozvana, da v roku, določenem s strani ministrstva, vlogo dopolni.</w:t>
      </w:r>
    </w:p>
    <w:p w14:paraId="64A916C9" w14:textId="77777777"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p>
    <w:p w14:paraId="45DC0E9C" w14:textId="28F18B3A"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 xml:space="preserve">Podatki v vlogi, še posebno pa v investicijskih dokumentih, v prijavnih obrazcih ter v izvlečkih iz NRP občinskega proračuna, se morajo ujemati. </w:t>
      </w:r>
      <w:r>
        <w:rPr>
          <w:rFonts w:ascii="Arial" w:hAnsi="Arial" w:cs="Arial"/>
          <w:color w:val="000000" w:themeColor="text1"/>
        </w:rPr>
        <w:t>Če</w:t>
      </w:r>
      <w:r w:rsidRPr="005D2541">
        <w:rPr>
          <w:rFonts w:ascii="Arial" w:hAnsi="Arial" w:cs="Arial"/>
          <w:color w:val="000000" w:themeColor="text1"/>
        </w:rPr>
        <w:t xml:space="preserve"> vloga ne bo vsebovala vseh prijavnih obrazcev, obveznih prilog ter podatkov zahtevanih v besedilu javnega razpisa ter razpisni dokumentaciji ali obrazci ne bodo v celoti in razumljivo izpolnjeni</w:t>
      </w:r>
      <w:r w:rsidR="0012478E">
        <w:rPr>
          <w:rFonts w:ascii="Arial" w:hAnsi="Arial" w:cs="Arial"/>
          <w:color w:val="000000" w:themeColor="text1"/>
        </w:rPr>
        <w:t>,</w:t>
      </w:r>
      <w:r w:rsidRPr="005D2541">
        <w:rPr>
          <w:rFonts w:ascii="Arial" w:hAnsi="Arial" w:cs="Arial"/>
          <w:color w:val="000000" w:themeColor="text1"/>
        </w:rPr>
        <w:t xml:space="preserve"> bo strokovna komisija zahtevala dopolnitev vloge. </w:t>
      </w:r>
    </w:p>
    <w:p w14:paraId="26295E99" w14:textId="77777777"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p>
    <w:p w14:paraId="1C1EEAF3" w14:textId="77777777"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 xml:space="preserve">Dopolnitev vloge je namenjena zagotovitvi morebitnih manjkajočih dokumentov, obrazcev oziroma podatkov, ki bodo izkazovali izpolnjevanje pogojev ob izteku roka za oddajo vloge na javni razpis. </w:t>
      </w:r>
    </w:p>
    <w:p w14:paraId="136AF0F5" w14:textId="77777777" w:rsidR="008015ED" w:rsidRPr="005D2541" w:rsidRDefault="008015ED" w:rsidP="00AE2760">
      <w:pPr>
        <w:widowControl w:val="0"/>
        <w:autoSpaceDE w:val="0"/>
        <w:autoSpaceDN w:val="0"/>
        <w:adjustRightInd w:val="0"/>
        <w:spacing w:after="0"/>
        <w:ind w:right="75"/>
        <w:jc w:val="both"/>
        <w:rPr>
          <w:rFonts w:ascii="Arial" w:hAnsi="Arial" w:cs="Arial"/>
          <w:color w:val="000000" w:themeColor="text1"/>
        </w:rPr>
      </w:pPr>
    </w:p>
    <w:p w14:paraId="47E60C47" w14:textId="4CA9ADCA"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 xml:space="preserve">Občina v dopolnitvi, skladno z </w:t>
      </w:r>
      <w:r w:rsidR="00EE5D03">
        <w:rPr>
          <w:rFonts w:ascii="Arial" w:hAnsi="Arial" w:cs="Arial"/>
          <w:color w:val="000000" w:themeColor="text1"/>
        </w:rPr>
        <w:t>u</w:t>
      </w:r>
      <w:r w:rsidRPr="005D2541">
        <w:rPr>
          <w:rFonts w:ascii="Arial" w:hAnsi="Arial" w:cs="Arial"/>
          <w:color w:val="000000" w:themeColor="text1"/>
        </w:rPr>
        <w:t>redbo</w:t>
      </w:r>
      <w:r w:rsidR="00EE5D03">
        <w:rPr>
          <w:rFonts w:ascii="Arial" w:hAnsi="Arial" w:cs="Arial"/>
          <w:color w:val="000000" w:themeColor="text1"/>
        </w:rPr>
        <w:t>,</w:t>
      </w:r>
      <w:r w:rsidRPr="005D2541">
        <w:rPr>
          <w:rFonts w:ascii="Arial" w:hAnsi="Arial" w:cs="Arial"/>
          <w:color w:val="000000" w:themeColor="text1"/>
        </w:rPr>
        <w:t xml:space="preserve"> ne sme spreminjati:</w:t>
      </w:r>
    </w:p>
    <w:p w14:paraId="5F71E804" w14:textId="77777777" w:rsidR="00F923AC" w:rsidRPr="007A2B25" w:rsidRDefault="00F923AC" w:rsidP="00647428">
      <w:pPr>
        <w:pStyle w:val="Odstavekseznama"/>
        <w:widowControl w:val="0"/>
        <w:numPr>
          <w:ilvl w:val="0"/>
          <w:numId w:val="19"/>
        </w:numPr>
        <w:autoSpaceDE w:val="0"/>
        <w:autoSpaceDN w:val="0"/>
        <w:adjustRightInd w:val="0"/>
        <w:spacing w:after="0"/>
        <w:ind w:right="75"/>
        <w:jc w:val="both"/>
        <w:rPr>
          <w:rFonts w:ascii="Arial" w:hAnsi="Arial" w:cs="Arial"/>
          <w:color w:val="000000" w:themeColor="text1"/>
          <w:lang w:val="sl-SI"/>
        </w:rPr>
      </w:pPr>
      <w:r w:rsidRPr="007A2B25">
        <w:rPr>
          <w:rFonts w:ascii="Arial" w:hAnsi="Arial" w:cs="Arial"/>
          <w:color w:val="000000" w:themeColor="text1"/>
          <w:lang w:val="sl-SI"/>
        </w:rPr>
        <w:t>višine zaprošenih sredstev,</w:t>
      </w:r>
    </w:p>
    <w:p w14:paraId="2FDED4B2" w14:textId="77777777" w:rsidR="00F923AC" w:rsidRPr="007A2B25" w:rsidRDefault="00F923AC" w:rsidP="00647428">
      <w:pPr>
        <w:pStyle w:val="Odstavekseznama"/>
        <w:widowControl w:val="0"/>
        <w:numPr>
          <w:ilvl w:val="0"/>
          <w:numId w:val="19"/>
        </w:numPr>
        <w:autoSpaceDE w:val="0"/>
        <w:autoSpaceDN w:val="0"/>
        <w:adjustRightInd w:val="0"/>
        <w:spacing w:after="0"/>
        <w:ind w:right="75"/>
        <w:jc w:val="both"/>
        <w:rPr>
          <w:rFonts w:ascii="Arial" w:hAnsi="Arial" w:cs="Arial"/>
          <w:color w:val="000000" w:themeColor="text1"/>
          <w:lang w:val="sl-SI"/>
        </w:rPr>
      </w:pPr>
      <w:r w:rsidRPr="007A2B25">
        <w:rPr>
          <w:rFonts w:ascii="Arial" w:hAnsi="Arial" w:cs="Arial"/>
          <w:color w:val="000000" w:themeColor="text1"/>
          <w:lang w:val="sl-SI"/>
        </w:rPr>
        <w:t>tistih delov vloge, ki se vežejo na vsebino in tehnične specifikacije predmeta vloge,</w:t>
      </w:r>
    </w:p>
    <w:p w14:paraId="12927214" w14:textId="77777777" w:rsidR="00F923AC" w:rsidRPr="007A2B25" w:rsidRDefault="00F923AC" w:rsidP="00647428">
      <w:pPr>
        <w:pStyle w:val="Odstavekseznama"/>
        <w:widowControl w:val="0"/>
        <w:numPr>
          <w:ilvl w:val="0"/>
          <w:numId w:val="19"/>
        </w:numPr>
        <w:autoSpaceDE w:val="0"/>
        <w:autoSpaceDN w:val="0"/>
        <w:adjustRightInd w:val="0"/>
        <w:spacing w:after="0"/>
        <w:ind w:right="75"/>
        <w:jc w:val="both"/>
        <w:rPr>
          <w:rFonts w:ascii="Arial" w:hAnsi="Arial" w:cs="Arial"/>
          <w:color w:val="000000" w:themeColor="text1"/>
          <w:lang w:val="sl-SI"/>
        </w:rPr>
      </w:pPr>
      <w:r w:rsidRPr="007A2B25">
        <w:rPr>
          <w:rFonts w:ascii="Arial" w:hAnsi="Arial" w:cs="Arial"/>
          <w:color w:val="000000" w:themeColor="text1"/>
          <w:lang w:val="sl-SI"/>
        </w:rPr>
        <w:t>tistih elementov vloge, ki vplivajo na ocenjevanje ali bi lahko vplivali na drugačno prednostno razvrstitev konkretne vloge glede na preostale vloge, ki jih je ministrstvo prejelo v postopku tega javnega razpisa.</w:t>
      </w:r>
    </w:p>
    <w:p w14:paraId="203F050F" w14:textId="77777777" w:rsidR="00C207A0" w:rsidRDefault="00C207A0" w:rsidP="00AE2760">
      <w:pPr>
        <w:widowControl w:val="0"/>
        <w:autoSpaceDE w:val="0"/>
        <w:autoSpaceDN w:val="0"/>
        <w:adjustRightInd w:val="0"/>
        <w:spacing w:after="0"/>
        <w:ind w:right="75"/>
        <w:jc w:val="both"/>
        <w:rPr>
          <w:rFonts w:ascii="Arial" w:hAnsi="Arial" w:cs="Arial"/>
          <w:color w:val="000000" w:themeColor="text1"/>
        </w:rPr>
      </w:pPr>
      <w:bookmarkStart w:id="66" w:name="_Hlk215751738"/>
      <w:bookmarkEnd w:id="65"/>
    </w:p>
    <w:p w14:paraId="7B59CA52" w14:textId="77777777" w:rsidR="00EA65AB" w:rsidRDefault="00EA65AB" w:rsidP="00AE2760">
      <w:pPr>
        <w:widowControl w:val="0"/>
        <w:autoSpaceDE w:val="0"/>
        <w:autoSpaceDN w:val="0"/>
        <w:adjustRightInd w:val="0"/>
        <w:spacing w:after="0"/>
        <w:ind w:right="75"/>
        <w:jc w:val="both"/>
        <w:rPr>
          <w:rFonts w:ascii="Arial" w:hAnsi="Arial" w:cs="Arial"/>
          <w:color w:val="000000" w:themeColor="text1"/>
        </w:rPr>
      </w:pPr>
    </w:p>
    <w:p w14:paraId="08B8B0CE" w14:textId="54AD87C9" w:rsidR="00F923AC" w:rsidRPr="005D2541" w:rsidRDefault="00F923AC"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Občina sme, izključno ob pisnem soglasju ministrstva, popraviti očitne računske napake, ki jih strokovna komisija odkrije pri pregledu in ocenjevanju vloge. Pri tem se višina zaprošenih sredstev ne sme spreminjati.</w:t>
      </w:r>
    </w:p>
    <w:p w14:paraId="64DFEDB1" w14:textId="77777777" w:rsidR="004E6BAE" w:rsidRPr="005D2541" w:rsidRDefault="004E6BAE" w:rsidP="00AE2760">
      <w:pPr>
        <w:widowControl w:val="0"/>
        <w:autoSpaceDE w:val="0"/>
        <w:autoSpaceDN w:val="0"/>
        <w:adjustRightInd w:val="0"/>
        <w:spacing w:after="0"/>
        <w:ind w:right="75"/>
        <w:jc w:val="both"/>
        <w:rPr>
          <w:rFonts w:ascii="Arial" w:hAnsi="Arial" w:cs="Arial"/>
          <w:color w:val="000000" w:themeColor="text1"/>
        </w:rPr>
      </w:pPr>
    </w:p>
    <w:p w14:paraId="5B46C278" w14:textId="69A21EED" w:rsidR="00F923AC" w:rsidRDefault="00125EA8" w:rsidP="00AE2760">
      <w:pPr>
        <w:widowControl w:val="0"/>
        <w:autoSpaceDE w:val="0"/>
        <w:autoSpaceDN w:val="0"/>
        <w:adjustRightInd w:val="0"/>
        <w:spacing w:after="0"/>
        <w:jc w:val="both"/>
        <w:rPr>
          <w:rFonts w:ascii="Arial" w:hAnsi="Arial" w:cs="Arial"/>
        </w:rPr>
      </w:pPr>
      <w:r w:rsidRPr="00125EA8">
        <w:rPr>
          <w:rFonts w:ascii="Arial" w:hAnsi="Arial" w:cs="Arial"/>
        </w:rPr>
        <w:t xml:space="preserve">Občina mora vlogo dopolniti v roku, ki ga bo določila strokovna komisija, vendar najkasneje v osmih (8) dneh od prejema poziva k dopolnitvi. Občina bo morala dopolnitev vloge posredovati preko Spletnega odložišča velikih datotek (SOVD) na elektronski naslov </w:t>
      </w:r>
      <w:r w:rsidR="00C14C6F">
        <w:rPr>
          <w:rFonts w:ascii="Arial" w:hAnsi="Arial" w:cs="Arial"/>
        </w:rPr>
        <w:t>m</w:t>
      </w:r>
      <w:r w:rsidRPr="00125EA8">
        <w:rPr>
          <w:rFonts w:ascii="Arial" w:hAnsi="Arial" w:cs="Arial"/>
        </w:rPr>
        <w:t xml:space="preserve">inistrstva </w:t>
      </w:r>
      <w:r w:rsidRPr="002113FE">
        <w:rPr>
          <w:rFonts w:ascii="Arial" w:hAnsi="Arial" w:cs="Arial"/>
          <w:u w:val="single"/>
        </w:rPr>
        <w:t>gp.mkrr@gov.si</w:t>
      </w:r>
      <w:r w:rsidRPr="00125EA8">
        <w:rPr>
          <w:rFonts w:ascii="Arial" w:hAnsi="Arial" w:cs="Arial"/>
        </w:rPr>
        <w:t xml:space="preserve"> s pripisom »</w:t>
      </w:r>
      <w:r w:rsidRPr="002113FE">
        <w:rPr>
          <w:rFonts w:ascii="Arial" w:hAnsi="Arial" w:cs="Arial"/>
          <w:i/>
          <w:iCs/>
        </w:rPr>
        <w:t xml:space="preserve">Dopolnitev vloge – </w:t>
      </w:r>
      <w:r w:rsidRPr="002113FE">
        <w:rPr>
          <w:rFonts w:ascii="Arial" w:eastAsia="MS Mincho" w:hAnsi="Arial" w:cs="Arial"/>
          <w:i/>
          <w:iCs/>
          <w:color w:val="000000" w:themeColor="text1"/>
        </w:rPr>
        <w:t>Javni razpis za sofinanciranje projektov osnovne komunalne infrastrukture v romskih naseljih v letih 2026 in 2027</w:t>
      </w:r>
      <w:r w:rsidRPr="00125EA8">
        <w:rPr>
          <w:rFonts w:ascii="Arial" w:hAnsi="Arial" w:cs="Arial"/>
        </w:rPr>
        <w:t>«</w:t>
      </w:r>
      <w:r w:rsidRPr="00125EA8">
        <w:rPr>
          <w:rStyle w:val="Sprotnaopomba-sklic"/>
          <w:rFonts w:ascii="Arial" w:hAnsi="Arial" w:cs="Arial"/>
        </w:rPr>
        <w:footnoteReference w:id="5"/>
      </w:r>
      <w:r w:rsidRPr="00125EA8">
        <w:rPr>
          <w:rFonts w:ascii="Arial" w:hAnsi="Arial" w:cs="Arial"/>
        </w:rPr>
        <w:t>.</w:t>
      </w:r>
    </w:p>
    <w:p w14:paraId="58743417" w14:textId="77777777" w:rsidR="008F3877" w:rsidRDefault="008F3877" w:rsidP="00AE2760">
      <w:pPr>
        <w:widowControl w:val="0"/>
        <w:autoSpaceDE w:val="0"/>
        <w:autoSpaceDN w:val="0"/>
        <w:adjustRightInd w:val="0"/>
        <w:spacing w:after="0"/>
        <w:jc w:val="both"/>
        <w:rPr>
          <w:rFonts w:ascii="Arial" w:hAnsi="Arial" w:cs="Arial"/>
        </w:rPr>
      </w:pPr>
    </w:p>
    <w:p w14:paraId="5C0CC54F" w14:textId="6D5472AB" w:rsidR="00674710" w:rsidRDefault="00674710" w:rsidP="00674710">
      <w:pPr>
        <w:widowControl w:val="0"/>
        <w:autoSpaceDE w:val="0"/>
        <w:autoSpaceDN w:val="0"/>
        <w:adjustRightInd w:val="0"/>
        <w:spacing w:after="0"/>
        <w:ind w:right="75"/>
        <w:jc w:val="both"/>
        <w:rPr>
          <w:rFonts w:ascii="Arial" w:hAnsi="Arial" w:cs="Arial"/>
          <w:color w:val="000000" w:themeColor="text1"/>
        </w:rPr>
      </w:pPr>
      <w:bookmarkStart w:id="67" w:name="_Hlk215751756"/>
      <w:bookmarkEnd w:id="66"/>
      <w:r w:rsidRPr="005D2541">
        <w:rPr>
          <w:rFonts w:ascii="Arial" w:hAnsi="Arial" w:cs="Arial"/>
          <w:color w:val="000000" w:themeColor="text1"/>
        </w:rPr>
        <w:t>Kot popolne se štejejo tudi tiste vloge, ki so bile na podlagi pozivov k dopolnitvi v roku ustrezno dopolnjene.</w:t>
      </w:r>
    </w:p>
    <w:p w14:paraId="696EDCDA" w14:textId="77777777" w:rsidR="00125EA8" w:rsidRDefault="00125EA8" w:rsidP="00AE2760">
      <w:pPr>
        <w:widowControl w:val="0"/>
        <w:autoSpaceDE w:val="0"/>
        <w:autoSpaceDN w:val="0"/>
        <w:adjustRightInd w:val="0"/>
        <w:spacing w:after="0"/>
        <w:jc w:val="both"/>
        <w:rPr>
          <w:rFonts w:ascii="Arial" w:hAnsi="Arial" w:cs="Arial"/>
        </w:rPr>
      </w:pPr>
    </w:p>
    <w:p w14:paraId="056C82AA" w14:textId="1090E7B6" w:rsidR="00125EA8" w:rsidRPr="00125EA8" w:rsidRDefault="00125EA8" w:rsidP="00AE2760">
      <w:pPr>
        <w:widowControl w:val="0"/>
        <w:autoSpaceDE w:val="0"/>
        <w:autoSpaceDN w:val="0"/>
        <w:adjustRightInd w:val="0"/>
        <w:spacing w:after="0"/>
        <w:jc w:val="both"/>
        <w:rPr>
          <w:rFonts w:ascii="Arial" w:hAnsi="Arial" w:cs="Arial"/>
          <w:color w:val="000000" w:themeColor="text1"/>
          <w:spacing w:val="-1"/>
        </w:rPr>
      </w:pPr>
      <w:r w:rsidRPr="00125EA8">
        <w:rPr>
          <w:rFonts w:ascii="Arial" w:hAnsi="Arial" w:cs="Arial"/>
        </w:rPr>
        <w:t>Nepopolna vloga, ki je občina v roku ne bo dopolnila, oziroma, če je ne bo dopolnila v skladu s pozivom k dopolnitvi, bo s sklepom zavržena.</w:t>
      </w:r>
    </w:p>
    <w:bookmarkEnd w:id="67"/>
    <w:p w14:paraId="634578BC" w14:textId="77777777" w:rsidR="00125EA8" w:rsidRPr="00B31B71" w:rsidRDefault="00125EA8" w:rsidP="00AE2760">
      <w:pPr>
        <w:widowControl w:val="0"/>
        <w:autoSpaceDE w:val="0"/>
        <w:autoSpaceDN w:val="0"/>
        <w:adjustRightInd w:val="0"/>
        <w:spacing w:after="0"/>
        <w:jc w:val="both"/>
        <w:rPr>
          <w:rFonts w:ascii="Arial" w:hAnsi="Arial" w:cs="Arial"/>
          <w:color w:val="000000" w:themeColor="text1"/>
          <w:spacing w:val="-1"/>
        </w:rPr>
      </w:pPr>
    </w:p>
    <w:p w14:paraId="0CA1D3C6" w14:textId="4707BC17" w:rsidR="00F923AC" w:rsidRPr="005807B7" w:rsidRDefault="005807B7" w:rsidP="00AE2760">
      <w:pPr>
        <w:pStyle w:val="Naslov2"/>
        <w:spacing w:line="276" w:lineRule="auto"/>
      </w:pPr>
      <w:bookmarkStart w:id="68" w:name="_Toc216079553"/>
      <w:r w:rsidRPr="005807B7">
        <w:t>7</w:t>
      </w:r>
      <w:r w:rsidR="00F923AC" w:rsidRPr="005807B7">
        <w:t>.3</w:t>
      </w:r>
      <w:r w:rsidRPr="005807B7">
        <w:t>.</w:t>
      </w:r>
      <w:r w:rsidRPr="005807B7">
        <w:tab/>
      </w:r>
      <w:r w:rsidR="00F923AC" w:rsidRPr="005807B7">
        <w:t>ZAVRNITEV VLOG</w:t>
      </w:r>
      <w:bookmarkEnd w:id="68"/>
    </w:p>
    <w:p w14:paraId="469BAA3C" w14:textId="77777777" w:rsidR="00B61A6B" w:rsidRPr="00B31B71" w:rsidRDefault="00B61A6B" w:rsidP="00AE2760">
      <w:pPr>
        <w:widowControl w:val="0"/>
        <w:autoSpaceDE w:val="0"/>
        <w:autoSpaceDN w:val="0"/>
        <w:adjustRightInd w:val="0"/>
        <w:spacing w:before="14" w:after="0"/>
        <w:jc w:val="both"/>
        <w:rPr>
          <w:rFonts w:ascii="Arial" w:hAnsi="Arial" w:cs="Arial"/>
          <w:color w:val="000000" w:themeColor="text1"/>
          <w:spacing w:val="1"/>
        </w:rPr>
      </w:pPr>
    </w:p>
    <w:p w14:paraId="34E86015" w14:textId="3E571BF0" w:rsidR="00C97DE0" w:rsidRDefault="00B61A6B" w:rsidP="00AE2760">
      <w:pPr>
        <w:widowControl w:val="0"/>
        <w:autoSpaceDE w:val="0"/>
        <w:autoSpaceDN w:val="0"/>
        <w:adjustRightInd w:val="0"/>
        <w:spacing w:before="51" w:after="0"/>
        <w:ind w:left="112" w:right="14"/>
        <w:jc w:val="both"/>
        <w:rPr>
          <w:rFonts w:ascii="Arial" w:hAnsi="Arial" w:cs="Arial"/>
          <w:color w:val="000000" w:themeColor="text1"/>
        </w:rPr>
      </w:pPr>
      <w:bookmarkStart w:id="69" w:name="_Hlk215751780"/>
      <w:r w:rsidRPr="00B31B71">
        <w:rPr>
          <w:rFonts w:ascii="Arial" w:hAnsi="Arial" w:cs="Arial"/>
          <w:color w:val="000000" w:themeColor="text1"/>
          <w:spacing w:val="-1"/>
        </w:rPr>
        <w:t>Vlog</w:t>
      </w:r>
      <w:r w:rsidR="00064D15" w:rsidRPr="005D2541">
        <w:rPr>
          <w:rFonts w:ascii="Arial" w:hAnsi="Arial" w:cs="Arial"/>
          <w:color w:val="000000" w:themeColor="text1"/>
          <w:spacing w:val="-1"/>
        </w:rPr>
        <w:t>a</w:t>
      </w:r>
      <w:r w:rsidR="00EC3F8A" w:rsidRPr="005D2541">
        <w:rPr>
          <w:rFonts w:ascii="Arial" w:hAnsi="Arial" w:cs="Arial"/>
          <w:color w:val="000000" w:themeColor="text1"/>
          <w:spacing w:val="-1"/>
        </w:rPr>
        <w:t>,</w:t>
      </w:r>
      <w:r w:rsidR="00064D15" w:rsidRPr="005D2541">
        <w:rPr>
          <w:rFonts w:ascii="Arial" w:hAnsi="Arial" w:cs="Arial"/>
          <w:color w:val="000000" w:themeColor="text1"/>
          <w:spacing w:val="-1"/>
        </w:rPr>
        <w:t xml:space="preserve"> ki </w:t>
      </w:r>
      <w:r w:rsidR="00C97DE0">
        <w:rPr>
          <w:rFonts w:ascii="Arial" w:hAnsi="Arial" w:cs="Arial"/>
          <w:color w:val="000000" w:themeColor="text1"/>
          <w:spacing w:val="-1"/>
        </w:rPr>
        <w:t xml:space="preserve">vsebinsko </w:t>
      </w:r>
      <w:r w:rsidR="00064D15" w:rsidRPr="005D2541">
        <w:rPr>
          <w:rFonts w:ascii="Arial" w:hAnsi="Arial" w:cs="Arial"/>
          <w:color w:val="000000" w:themeColor="text1"/>
          <w:spacing w:val="-1"/>
        </w:rPr>
        <w:t>ne izpolnjuje</w:t>
      </w:r>
      <w:r w:rsidRPr="005D2541">
        <w:rPr>
          <w:rFonts w:ascii="Arial" w:hAnsi="Arial" w:cs="Arial"/>
          <w:color w:val="000000" w:themeColor="text1"/>
          <w:spacing w:val="-1"/>
        </w:rPr>
        <w:t xml:space="preserve"> </w:t>
      </w:r>
      <w:r w:rsidR="00C97DE0">
        <w:rPr>
          <w:rFonts w:ascii="Arial" w:hAnsi="Arial" w:cs="Arial"/>
          <w:color w:val="000000" w:themeColor="text1"/>
          <w:spacing w:val="-1"/>
        </w:rPr>
        <w:t xml:space="preserve">razpisnih </w:t>
      </w:r>
      <w:r w:rsidRPr="005D2541">
        <w:rPr>
          <w:rFonts w:ascii="Arial" w:hAnsi="Arial" w:cs="Arial"/>
          <w:color w:val="000000" w:themeColor="text1"/>
          <w:spacing w:val="-1"/>
        </w:rPr>
        <w:t>pogojev ali ni v skladu s predmetom, namen</w:t>
      </w:r>
      <w:r w:rsidR="00BF6058" w:rsidRPr="005D2541">
        <w:rPr>
          <w:rFonts w:ascii="Arial" w:hAnsi="Arial" w:cs="Arial"/>
          <w:color w:val="000000" w:themeColor="text1"/>
          <w:spacing w:val="-1"/>
        </w:rPr>
        <w:t>i</w:t>
      </w:r>
      <w:r w:rsidRPr="005D2541">
        <w:rPr>
          <w:rFonts w:ascii="Arial" w:hAnsi="Arial" w:cs="Arial"/>
          <w:color w:val="000000" w:themeColor="text1"/>
          <w:spacing w:val="-1"/>
        </w:rPr>
        <w:t xml:space="preserve"> in cilj</w:t>
      </w:r>
      <w:r w:rsidR="003C2820" w:rsidRPr="005D2541">
        <w:rPr>
          <w:rFonts w:ascii="Arial" w:hAnsi="Arial" w:cs="Arial"/>
          <w:color w:val="000000" w:themeColor="text1"/>
          <w:spacing w:val="-1"/>
        </w:rPr>
        <w:t>i</w:t>
      </w:r>
      <w:r w:rsidRPr="005D2541">
        <w:rPr>
          <w:rFonts w:ascii="Arial" w:hAnsi="Arial" w:cs="Arial"/>
          <w:color w:val="000000" w:themeColor="text1"/>
          <w:spacing w:val="-1"/>
        </w:rPr>
        <w:t xml:space="preserve"> javnega razpisa, se</w:t>
      </w:r>
      <w:r w:rsidR="00DD2F1A">
        <w:rPr>
          <w:rFonts w:ascii="Arial" w:hAnsi="Arial" w:cs="Arial"/>
          <w:color w:val="000000" w:themeColor="text1"/>
          <w:spacing w:val="-1"/>
        </w:rPr>
        <w:t xml:space="preserve"> </w:t>
      </w:r>
      <w:r w:rsidR="00DD2F1A" w:rsidRPr="005D2541">
        <w:rPr>
          <w:rFonts w:ascii="Arial" w:hAnsi="Arial" w:cs="Arial"/>
          <w:color w:val="000000" w:themeColor="text1"/>
          <w:spacing w:val="8"/>
        </w:rPr>
        <w:t>brez</w:t>
      </w:r>
      <w:r w:rsidR="00863D15">
        <w:rPr>
          <w:rFonts w:ascii="Arial" w:hAnsi="Arial" w:cs="Arial"/>
          <w:color w:val="000000" w:themeColor="text1"/>
          <w:spacing w:val="8"/>
        </w:rPr>
        <w:t xml:space="preserve"> </w:t>
      </w:r>
      <w:r w:rsidR="00DD2F1A" w:rsidRPr="005D2541">
        <w:rPr>
          <w:rFonts w:ascii="Arial" w:hAnsi="Arial" w:cs="Arial"/>
          <w:color w:val="000000" w:themeColor="text1"/>
          <w:spacing w:val="8"/>
        </w:rPr>
        <w:t>poziva za dopolnitev</w:t>
      </w:r>
      <w:r w:rsidR="00F769A7">
        <w:rPr>
          <w:rFonts w:ascii="Arial" w:hAnsi="Arial" w:cs="Arial"/>
          <w:color w:val="000000" w:themeColor="text1"/>
          <w:spacing w:val="8"/>
        </w:rPr>
        <w:t>,</w:t>
      </w:r>
      <w:r w:rsidRPr="005D2541">
        <w:rPr>
          <w:rFonts w:ascii="Arial" w:hAnsi="Arial" w:cs="Arial"/>
          <w:color w:val="000000" w:themeColor="text1"/>
          <w:spacing w:val="-1"/>
        </w:rPr>
        <w:t xml:space="preserve"> kot n</w:t>
      </w:r>
      <w:r w:rsidRPr="005D2541">
        <w:rPr>
          <w:rFonts w:ascii="Arial" w:hAnsi="Arial" w:cs="Arial"/>
          <w:color w:val="000000" w:themeColor="text1"/>
        </w:rPr>
        <w:t>e</w:t>
      </w:r>
      <w:r w:rsidRPr="005D2541">
        <w:rPr>
          <w:rFonts w:ascii="Arial" w:hAnsi="Arial" w:cs="Arial"/>
          <w:color w:val="000000" w:themeColor="text1"/>
          <w:spacing w:val="-1"/>
        </w:rPr>
        <w:t>u</w:t>
      </w:r>
      <w:r w:rsidRPr="005D2541">
        <w:rPr>
          <w:rFonts w:ascii="Arial" w:hAnsi="Arial" w:cs="Arial"/>
          <w:color w:val="000000" w:themeColor="text1"/>
          <w:spacing w:val="1"/>
        </w:rPr>
        <w:t>t</w:t>
      </w:r>
      <w:r w:rsidRPr="005D2541">
        <w:rPr>
          <w:rFonts w:ascii="Arial" w:hAnsi="Arial" w:cs="Arial"/>
          <w:color w:val="000000" w:themeColor="text1"/>
        </w:rPr>
        <w:t>eme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00064D15" w:rsidRPr="005D2541">
        <w:rPr>
          <w:rFonts w:ascii="Arial" w:hAnsi="Arial" w:cs="Arial"/>
          <w:color w:val="000000" w:themeColor="text1"/>
          <w:spacing w:val="-1"/>
        </w:rPr>
        <w:t>a</w:t>
      </w:r>
      <w:r w:rsidRPr="005D2541">
        <w:rPr>
          <w:rFonts w:ascii="Arial" w:hAnsi="Arial" w:cs="Arial"/>
          <w:color w:val="000000" w:themeColor="text1"/>
          <w:spacing w:val="-2"/>
        </w:rPr>
        <w:t xml:space="preserve"> z</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r</w:t>
      </w:r>
      <w:r w:rsidRPr="005D2541">
        <w:rPr>
          <w:rFonts w:ascii="Arial" w:hAnsi="Arial" w:cs="Arial"/>
          <w:color w:val="000000" w:themeColor="text1"/>
        </w:rPr>
        <w:t>n</w:t>
      </w:r>
      <w:r w:rsidRPr="005D2541">
        <w:rPr>
          <w:rFonts w:ascii="Arial" w:hAnsi="Arial" w:cs="Arial"/>
          <w:color w:val="000000" w:themeColor="text1"/>
          <w:spacing w:val="-1"/>
        </w:rPr>
        <w:t>e</w:t>
      </w:r>
      <w:r w:rsidRPr="005D2541">
        <w:rPr>
          <w:rFonts w:ascii="Arial" w:hAnsi="Arial" w:cs="Arial"/>
          <w:color w:val="000000" w:themeColor="text1"/>
        </w:rPr>
        <w:t>.</w:t>
      </w:r>
    </w:p>
    <w:p w14:paraId="4E3B64D6" w14:textId="1D2BD072" w:rsidR="00CA5077" w:rsidRPr="005D2541" w:rsidRDefault="00B61A6B" w:rsidP="00AE2760">
      <w:pPr>
        <w:widowControl w:val="0"/>
        <w:autoSpaceDE w:val="0"/>
        <w:autoSpaceDN w:val="0"/>
        <w:adjustRightInd w:val="0"/>
        <w:spacing w:before="51" w:after="0"/>
        <w:ind w:left="112" w:right="14"/>
        <w:jc w:val="both"/>
        <w:rPr>
          <w:rFonts w:ascii="Arial" w:hAnsi="Arial" w:cs="Arial"/>
          <w:color w:val="000000" w:themeColor="text1"/>
        </w:rPr>
      </w:pPr>
      <w:r w:rsidRPr="005D2541">
        <w:rPr>
          <w:rFonts w:ascii="Arial" w:hAnsi="Arial" w:cs="Arial"/>
          <w:color w:val="000000" w:themeColor="text1"/>
          <w:spacing w:val="-1"/>
        </w:rPr>
        <w:t>Vl</w:t>
      </w:r>
      <w:r w:rsidRPr="005D2541">
        <w:rPr>
          <w:rFonts w:ascii="Arial" w:hAnsi="Arial" w:cs="Arial"/>
          <w:color w:val="000000" w:themeColor="text1"/>
        </w:rPr>
        <w:t>o</w:t>
      </w:r>
      <w:r w:rsidRPr="005D2541">
        <w:rPr>
          <w:rFonts w:ascii="Arial" w:hAnsi="Arial" w:cs="Arial"/>
          <w:color w:val="000000" w:themeColor="text1"/>
          <w:spacing w:val="2"/>
        </w:rPr>
        <w:t>g</w:t>
      </w:r>
      <w:r w:rsidR="0096002D" w:rsidRPr="005D2541">
        <w:rPr>
          <w:rFonts w:ascii="Arial" w:hAnsi="Arial" w:cs="Arial"/>
          <w:color w:val="000000" w:themeColor="text1"/>
          <w:spacing w:val="2"/>
        </w:rPr>
        <w:t>a</w:t>
      </w:r>
      <w:r w:rsidRPr="005D2541">
        <w:rPr>
          <w:rFonts w:ascii="Arial" w:hAnsi="Arial" w:cs="Arial"/>
          <w:color w:val="000000" w:themeColor="text1"/>
          <w:spacing w:val="-1"/>
        </w:rPr>
        <w:t xml:space="preserve"> </w:t>
      </w:r>
      <w:r w:rsidR="00013B03">
        <w:rPr>
          <w:rFonts w:ascii="Arial" w:hAnsi="Arial" w:cs="Arial"/>
          <w:color w:val="000000" w:themeColor="text1"/>
          <w:spacing w:val="-1"/>
        </w:rPr>
        <w:t xml:space="preserve">ni </w:t>
      </w:r>
      <w:r w:rsidRPr="005D2541">
        <w:rPr>
          <w:rFonts w:ascii="Arial" w:hAnsi="Arial" w:cs="Arial"/>
          <w:color w:val="000000" w:themeColor="text1"/>
          <w:spacing w:val="-3"/>
        </w:rPr>
        <w:t>u</w:t>
      </w:r>
      <w:r w:rsidRPr="005D2541">
        <w:rPr>
          <w:rFonts w:ascii="Arial" w:hAnsi="Arial" w:cs="Arial"/>
          <w:color w:val="000000" w:themeColor="text1"/>
          <w:spacing w:val="1"/>
        </w:rPr>
        <w:t>t</w:t>
      </w:r>
      <w:r w:rsidRPr="005D2541">
        <w:rPr>
          <w:rFonts w:ascii="Arial" w:hAnsi="Arial" w:cs="Arial"/>
          <w:color w:val="000000" w:themeColor="text1"/>
        </w:rPr>
        <w:t>eme</w:t>
      </w:r>
      <w:r w:rsidRPr="005D2541">
        <w:rPr>
          <w:rFonts w:ascii="Arial" w:hAnsi="Arial" w:cs="Arial"/>
          <w:color w:val="000000" w:themeColor="text1"/>
          <w:spacing w:val="-3"/>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0096002D" w:rsidRPr="005D2541">
        <w:rPr>
          <w:rFonts w:ascii="Arial" w:hAnsi="Arial" w:cs="Arial"/>
          <w:color w:val="000000" w:themeColor="text1"/>
          <w:spacing w:val="-1"/>
        </w:rPr>
        <w:t>a</w:t>
      </w:r>
      <w:r w:rsidRPr="005D2541">
        <w:rPr>
          <w:rFonts w:ascii="Arial" w:hAnsi="Arial" w:cs="Arial"/>
          <w:color w:val="000000" w:themeColor="text1"/>
        </w:rPr>
        <w:t>, če:</w:t>
      </w:r>
    </w:p>
    <w:p w14:paraId="73C99F0E" w14:textId="6BB3EB48" w:rsidR="00CA5077" w:rsidRPr="005D2541" w:rsidRDefault="00CA5077" w:rsidP="00647428">
      <w:pPr>
        <w:widowControl w:val="0"/>
        <w:numPr>
          <w:ilvl w:val="0"/>
          <w:numId w:val="4"/>
        </w:numPr>
        <w:tabs>
          <w:tab w:val="left" w:pos="82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vsebinsko ne ustreza razpisnim pogojem;</w:t>
      </w:r>
    </w:p>
    <w:p w14:paraId="03349219" w14:textId="59323D83" w:rsidR="00CA5077" w:rsidRPr="005D2541" w:rsidRDefault="00CA5077" w:rsidP="00647428">
      <w:pPr>
        <w:widowControl w:val="0"/>
        <w:numPr>
          <w:ilvl w:val="0"/>
          <w:numId w:val="4"/>
        </w:numPr>
        <w:tabs>
          <w:tab w:val="left" w:pos="82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prijavljen projekt nima zaprte finančne konstrukcije;</w:t>
      </w:r>
    </w:p>
    <w:p w14:paraId="64E95AAB" w14:textId="08BA728F" w:rsidR="00B61A6B" w:rsidRPr="005D2541" w:rsidRDefault="00064D15" w:rsidP="00647428">
      <w:pPr>
        <w:widowControl w:val="0"/>
        <w:numPr>
          <w:ilvl w:val="0"/>
          <w:numId w:val="4"/>
        </w:numPr>
        <w:tabs>
          <w:tab w:val="left" w:pos="82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občina</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1"/>
        </w:rPr>
        <w:t>p</w:t>
      </w:r>
      <w:r w:rsidR="00B61A6B" w:rsidRPr="005D2541">
        <w:rPr>
          <w:rFonts w:ascii="Arial" w:hAnsi="Arial" w:cs="Arial"/>
          <w:color w:val="000000" w:themeColor="text1"/>
          <w:spacing w:val="1"/>
        </w:rPr>
        <w:t>r</w:t>
      </w:r>
      <w:r w:rsidR="00B61A6B" w:rsidRPr="005D2541">
        <w:rPr>
          <w:rFonts w:ascii="Arial" w:hAnsi="Arial" w:cs="Arial"/>
          <w:color w:val="000000" w:themeColor="text1"/>
        </w:rPr>
        <w:t>o</w:t>
      </w:r>
      <w:r w:rsidR="003C2820" w:rsidRPr="005D2541">
        <w:rPr>
          <w:rFonts w:ascii="Arial" w:hAnsi="Arial" w:cs="Arial"/>
          <w:color w:val="000000" w:themeColor="text1"/>
        </w:rPr>
        <w:t>si</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 xml:space="preserve">a </w:t>
      </w:r>
      <w:r w:rsidR="00001E5A" w:rsidRPr="005D2541">
        <w:rPr>
          <w:rFonts w:ascii="Arial" w:hAnsi="Arial" w:cs="Arial"/>
          <w:color w:val="000000" w:themeColor="text1"/>
        </w:rPr>
        <w:t>sofinanciranje stroškov</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k</w:t>
      </w:r>
      <w:r w:rsidR="00B61A6B" w:rsidRPr="005D2541">
        <w:rPr>
          <w:rFonts w:ascii="Arial" w:hAnsi="Arial" w:cs="Arial"/>
          <w:color w:val="000000" w:themeColor="text1"/>
        </w:rPr>
        <w:t>i n</w:t>
      </w:r>
      <w:r w:rsidR="00B61A6B" w:rsidRPr="005D2541">
        <w:rPr>
          <w:rFonts w:ascii="Arial" w:hAnsi="Arial" w:cs="Arial"/>
          <w:color w:val="000000" w:themeColor="text1"/>
          <w:spacing w:val="-1"/>
        </w:rPr>
        <w:t>i</w:t>
      </w:r>
      <w:r w:rsidR="00B61A6B" w:rsidRPr="005D2541">
        <w:rPr>
          <w:rFonts w:ascii="Arial" w:hAnsi="Arial" w:cs="Arial"/>
          <w:color w:val="000000" w:themeColor="text1"/>
        </w:rPr>
        <w:t>so n</w:t>
      </w:r>
      <w:r w:rsidR="00B61A6B" w:rsidRPr="005D2541">
        <w:rPr>
          <w:rFonts w:ascii="Arial" w:hAnsi="Arial" w:cs="Arial"/>
          <w:color w:val="000000" w:themeColor="text1"/>
          <w:spacing w:val="-3"/>
        </w:rPr>
        <w:t>a</w:t>
      </w:r>
      <w:r w:rsidR="00B61A6B" w:rsidRPr="005D2541">
        <w:rPr>
          <w:rFonts w:ascii="Arial" w:hAnsi="Arial" w:cs="Arial"/>
          <w:color w:val="000000" w:themeColor="text1"/>
          <w:spacing w:val="1"/>
        </w:rPr>
        <w:t>m</w:t>
      </w:r>
      <w:r w:rsidR="00B61A6B" w:rsidRPr="005D2541">
        <w:rPr>
          <w:rFonts w:ascii="Arial" w:hAnsi="Arial" w:cs="Arial"/>
          <w:color w:val="000000" w:themeColor="text1"/>
        </w:rPr>
        <w:t>e</w:t>
      </w:r>
      <w:r w:rsidR="00B61A6B" w:rsidRPr="005D2541">
        <w:rPr>
          <w:rFonts w:ascii="Arial" w:hAnsi="Arial" w:cs="Arial"/>
          <w:color w:val="000000" w:themeColor="text1"/>
          <w:spacing w:val="-3"/>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B61A6B" w:rsidRPr="005D2541">
        <w:rPr>
          <w:rFonts w:ascii="Arial" w:hAnsi="Arial" w:cs="Arial"/>
          <w:color w:val="000000" w:themeColor="text1"/>
          <w:spacing w:val="-1"/>
        </w:rPr>
        <w:t>n</w:t>
      </w:r>
      <w:r w:rsidR="00B61A6B" w:rsidRPr="005D2541">
        <w:rPr>
          <w:rFonts w:ascii="Arial" w:hAnsi="Arial" w:cs="Arial"/>
          <w:color w:val="000000" w:themeColor="text1"/>
        </w:rPr>
        <w:t xml:space="preserve">a </w:t>
      </w:r>
      <w:r w:rsidR="00B61A6B" w:rsidRPr="005D2541">
        <w:rPr>
          <w:rFonts w:ascii="Arial" w:hAnsi="Arial" w:cs="Arial"/>
          <w:color w:val="000000" w:themeColor="text1"/>
          <w:spacing w:val="-2"/>
        </w:rPr>
        <w:t>v</w:t>
      </w:r>
      <w:r w:rsidR="00B61A6B" w:rsidRPr="005D2541">
        <w:rPr>
          <w:rFonts w:ascii="Arial" w:hAnsi="Arial" w:cs="Arial"/>
          <w:color w:val="000000" w:themeColor="text1"/>
          <w:spacing w:val="-1"/>
        </w:rPr>
        <w:t>l</w:t>
      </w:r>
      <w:r w:rsidR="00B61A6B" w:rsidRPr="005D2541">
        <w:rPr>
          <w:rFonts w:ascii="Arial" w:hAnsi="Arial" w:cs="Arial"/>
          <w:color w:val="000000" w:themeColor="text1"/>
        </w:rPr>
        <w:t>a</w:t>
      </w:r>
      <w:r w:rsidR="00B61A6B" w:rsidRPr="005D2541">
        <w:rPr>
          <w:rFonts w:ascii="Arial" w:hAnsi="Arial" w:cs="Arial"/>
          <w:color w:val="000000" w:themeColor="text1"/>
          <w:spacing w:val="2"/>
        </w:rPr>
        <w:t>g</w:t>
      </w:r>
      <w:r w:rsidR="00B61A6B" w:rsidRPr="005D2541">
        <w:rPr>
          <w:rFonts w:ascii="Arial" w:hAnsi="Arial" w:cs="Arial"/>
          <w:color w:val="000000" w:themeColor="text1"/>
        </w:rPr>
        <w:t>a</w:t>
      </w:r>
      <w:r w:rsidR="00B61A6B" w:rsidRPr="005D2541">
        <w:rPr>
          <w:rFonts w:ascii="Arial" w:hAnsi="Arial" w:cs="Arial"/>
          <w:color w:val="000000" w:themeColor="text1"/>
          <w:spacing w:val="-1"/>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u v os</w:t>
      </w:r>
      <w:r w:rsidR="00B61A6B" w:rsidRPr="005D2541">
        <w:rPr>
          <w:rFonts w:ascii="Arial" w:hAnsi="Arial" w:cs="Arial"/>
          <w:color w:val="000000" w:themeColor="text1"/>
          <w:spacing w:val="-1"/>
        </w:rPr>
        <w:t>n</w:t>
      </w:r>
      <w:r w:rsidR="00B61A6B" w:rsidRPr="005D2541">
        <w:rPr>
          <w:rFonts w:ascii="Arial" w:hAnsi="Arial" w:cs="Arial"/>
          <w:color w:val="000000" w:themeColor="text1"/>
        </w:rPr>
        <w:t>ov</w:t>
      </w:r>
      <w:r w:rsidR="00B61A6B" w:rsidRPr="005D2541">
        <w:rPr>
          <w:rFonts w:ascii="Arial" w:hAnsi="Arial" w:cs="Arial"/>
          <w:color w:val="000000" w:themeColor="text1"/>
          <w:spacing w:val="-1"/>
        </w:rPr>
        <w:t>n</w:t>
      </w:r>
      <w:r w:rsidR="00B61A6B" w:rsidRPr="005D2541">
        <w:rPr>
          <w:rFonts w:ascii="Arial" w:hAnsi="Arial" w:cs="Arial"/>
          <w:color w:val="000000" w:themeColor="text1"/>
        </w:rPr>
        <w:t xml:space="preserve">o </w:t>
      </w:r>
      <w:r w:rsidR="00AA6B49" w:rsidRPr="005D2541">
        <w:rPr>
          <w:rFonts w:ascii="Arial" w:hAnsi="Arial" w:cs="Arial"/>
          <w:color w:val="000000" w:themeColor="text1"/>
        </w:rPr>
        <w:t xml:space="preserve">prometno, </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3"/>
        </w:rPr>
        <w:t>o</w:t>
      </w:r>
      <w:r w:rsidR="00B61A6B" w:rsidRPr="005D2541">
        <w:rPr>
          <w:rFonts w:ascii="Arial" w:hAnsi="Arial" w:cs="Arial"/>
          <w:color w:val="000000" w:themeColor="text1"/>
          <w:spacing w:val="1"/>
        </w:rPr>
        <w:t>m</w:t>
      </w:r>
      <w:r w:rsidR="00B61A6B" w:rsidRPr="005D2541">
        <w:rPr>
          <w:rFonts w:ascii="Arial" w:hAnsi="Arial" w:cs="Arial"/>
          <w:color w:val="000000" w:themeColor="text1"/>
        </w:rPr>
        <w:t>u</w:t>
      </w:r>
      <w:r w:rsidR="00B61A6B" w:rsidRPr="005D2541">
        <w:rPr>
          <w:rFonts w:ascii="Arial" w:hAnsi="Arial" w:cs="Arial"/>
          <w:color w:val="000000" w:themeColor="text1"/>
          <w:spacing w:val="-1"/>
        </w:rPr>
        <w:t>n</w:t>
      </w:r>
      <w:r w:rsidR="00B61A6B" w:rsidRPr="005D2541">
        <w:rPr>
          <w:rFonts w:ascii="Arial" w:hAnsi="Arial" w:cs="Arial"/>
          <w:color w:val="000000" w:themeColor="text1"/>
        </w:rPr>
        <w:t>a</w:t>
      </w:r>
      <w:r w:rsidR="00B61A6B" w:rsidRPr="005D2541">
        <w:rPr>
          <w:rFonts w:ascii="Arial" w:hAnsi="Arial" w:cs="Arial"/>
          <w:color w:val="000000" w:themeColor="text1"/>
          <w:spacing w:val="-1"/>
        </w:rPr>
        <w:t>l</w:t>
      </w:r>
      <w:r w:rsidR="00B61A6B" w:rsidRPr="005D2541">
        <w:rPr>
          <w:rFonts w:ascii="Arial" w:hAnsi="Arial" w:cs="Arial"/>
          <w:color w:val="000000" w:themeColor="text1"/>
        </w:rPr>
        <w:t>no</w:t>
      </w:r>
      <w:r w:rsidR="00AA6B49" w:rsidRPr="005D2541">
        <w:rPr>
          <w:rFonts w:ascii="Arial" w:hAnsi="Arial" w:cs="Arial"/>
          <w:color w:val="000000" w:themeColor="text1"/>
        </w:rPr>
        <w:t xml:space="preserve"> in elektro</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1"/>
        </w:rPr>
        <w:t>i</w:t>
      </w:r>
      <w:r w:rsidR="00B61A6B" w:rsidRPr="005D2541">
        <w:rPr>
          <w:rFonts w:ascii="Arial" w:hAnsi="Arial" w:cs="Arial"/>
          <w:color w:val="000000" w:themeColor="text1"/>
        </w:rPr>
        <w:t>nf</w:t>
      </w:r>
      <w:r w:rsidR="00B61A6B" w:rsidRPr="005D2541">
        <w:rPr>
          <w:rFonts w:ascii="Arial" w:hAnsi="Arial" w:cs="Arial"/>
          <w:color w:val="000000" w:themeColor="text1"/>
          <w:spacing w:val="1"/>
        </w:rPr>
        <w:t>r</w:t>
      </w:r>
      <w:r w:rsidR="00B61A6B" w:rsidRPr="005D2541">
        <w:rPr>
          <w:rFonts w:ascii="Arial" w:hAnsi="Arial" w:cs="Arial"/>
          <w:color w:val="000000" w:themeColor="text1"/>
        </w:rPr>
        <w:t>as</w:t>
      </w:r>
      <w:r w:rsidR="00B61A6B" w:rsidRPr="005D2541">
        <w:rPr>
          <w:rFonts w:ascii="Arial" w:hAnsi="Arial" w:cs="Arial"/>
          <w:color w:val="000000" w:themeColor="text1"/>
          <w:spacing w:val="-2"/>
        </w:rPr>
        <w:t>t</w:t>
      </w:r>
      <w:r w:rsidR="00B61A6B" w:rsidRPr="005D2541">
        <w:rPr>
          <w:rFonts w:ascii="Arial" w:hAnsi="Arial" w:cs="Arial"/>
          <w:color w:val="000000" w:themeColor="text1"/>
          <w:spacing w:val="1"/>
        </w:rPr>
        <w:t>r</w:t>
      </w:r>
      <w:r w:rsidR="00B61A6B" w:rsidRPr="005D2541">
        <w:rPr>
          <w:rFonts w:ascii="Arial" w:hAnsi="Arial" w:cs="Arial"/>
          <w:color w:val="000000" w:themeColor="text1"/>
          <w:spacing w:val="-3"/>
        </w:rPr>
        <w:t>u</w:t>
      </w:r>
      <w:r w:rsidR="00B61A6B" w:rsidRPr="005D2541">
        <w:rPr>
          <w:rFonts w:ascii="Arial" w:hAnsi="Arial" w:cs="Arial"/>
          <w:color w:val="000000" w:themeColor="text1"/>
        </w:rPr>
        <w:t>k</w:t>
      </w:r>
      <w:r w:rsidR="00B61A6B" w:rsidRPr="005D2541">
        <w:rPr>
          <w:rFonts w:ascii="Arial" w:hAnsi="Arial" w:cs="Arial"/>
          <w:color w:val="000000" w:themeColor="text1"/>
          <w:spacing w:val="1"/>
        </w:rPr>
        <w:t>t</w:t>
      </w:r>
      <w:r w:rsidR="00B61A6B" w:rsidRPr="005D2541">
        <w:rPr>
          <w:rFonts w:ascii="Arial" w:hAnsi="Arial" w:cs="Arial"/>
          <w:color w:val="000000" w:themeColor="text1"/>
        </w:rPr>
        <w:t>uro</w:t>
      </w:r>
      <w:r w:rsidR="00B61A6B" w:rsidRPr="005D2541">
        <w:rPr>
          <w:rFonts w:ascii="Arial" w:hAnsi="Arial" w:cs="Arial"/>
          <w:color w:val="000000" w:themeColor="text1"/>
          <w:spacing w:val="-1"/>
        </w:rPr>
        <w:t xml:space="preserve"> </w:t>
      </w:r>
      <w:r w:rsidR="00B61A6B" w:rsidRPr="005D2541">
        <w:rPr>
          <w:rFonts w:ascii="Arial" w:hAnsi="Arial" w:cs="Arial"/>
          <w:color w:val="000000" w:themeColor="text1"/>
        </w:rPr>
        <w:t>v</w:t>
      </w:r>
      <w:r w:rsidR="00B61A6B" w:rsidRPr="005D2541">
        <w:rPr>
          <w:rFonts w:ascii="Arial" w:hAnsi="Arial" w:cs="Arial"/>
          <w:color w:val="000000" w:themeColor="text1"/>
          <w:spacing w:val="-1"/>
        </w:rPr>
        <w:t xml:space="preserve"> </w:t>
      </w:r>
      <w:r w:rsidR="00B61A6B" w:rsidRPr="005D2541">
        <w:rPr>
          <w:rFonts w:ascii="Arial" w:hAnsi="Arial" w:cs="Arial"/>
          <w:color w:val="000000" w:themeColor="text1"/>
          <w:spacing w:val="1"/>
        </w:rPr>
        <w:t>r</w:t>
      </w:r>
      <w:r w:rsidR="00B61A6B" w:rsidRPr="005D2541">
        <w:rPr>
          <w:rFonts w:ascii="Arial" w:hAnsi="Arial" w:cs="Arial"/>
          <w:color w:val="000000" w:themeColor="text1"/>
        </w:rPr>
        <w:t>o</w:t>
      </w:r>
      <w:r w:rsidR="00B61A6B" w:rsidRPr="005D2541">
        <w:rPr>
          <w:rFonts w:ascii="Arial" w:hAnsi="Arial" w:cs="Arial"/>
          <w:color w:val="000000" w:themeColor="text1"/>
          <w:spacing w:val="-2"/>
        </w:rPr>
        <w:t>ms</w:t>
      </w:r>
      <w:r w:rsidR="00B61A6B" w:rsidRPr="005D2541">
        <w:rPr>
          <w:rFonts w:ascii="Arial" w:hAnsi="Arial" w:cs="Arial"/>
          <w:color w:val="000000" w:themeColor="text1"/>
          <w:spacing w:val="2"/>
        </w:rPr>
        <w:t>k</w:t>
      </w:r>
      <w:r w:rsidRPr="005D2541">
        <w:rPr>
          <w:rFonts w:ascii="Arial" w:hAnsi="Arial" w:cs="Arial"/>
          <w:color w:val="000000" w:themeColor="text1"/>
          <w:spacing w:val="-1"/>
        </w:rPr>
        <w:t>em</w:t>
      </w:r>
      <w:r w:rsidR="00B61A6B" w:rsidRPr="005D2541">
        <w:rPr>
          <w:rFonts w:ascii="Arial" w:hAnsi="Arial" w:cs="Arial"/>
          <w:color w:val="000000" w:themeColor="text1"/>
          <w:spacing w:val="-1"/>
        </w:rPr>
        <w:t xml:space="preserve"> </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se</w:t>
      </w:r>
      <w:r w:rsidR="00B61A6B" w:rsidRPr="005D2541">
        <w:rPr>
          <w:rFonts w:ascii="Arial" w:hAnsi="Arial" w:cs="Arial"/>
          <w:color w:val="000000" w:themeColor="text1"/>
          <w:spacing w:val="-1"/>
        </w:rPr>
        <w:t>l</w:t>
      </w:r>
      <w:r w:rsidR="00B61A6B" w:rsidRPr="005D2541">
        <w:rPr>
          <w:rFonts w:ascii="Arial" w:hAnsi="Arial" w:cs="Arial"/>
          <w:color w:val="000000" w:themeColor="text1"/>
          <w:spacing w:val="1"/>
        </w:rPr>
        <w:t>j</w:t>
      </w:r>
      <w:r w:rsidRPr="005D2541">
        <w:rPr>
          <w:rFonts w:ascii="Arial" w:hAnsi="Arial" w:cs="Arial"/>
          <w:color w:val="000000" w:themeColor="text1"/>
          <w:spacing w:val="1"/>
        </w:rPr>
        <w:t>u</w:t>
      </w:r>
      <w:r w:rsidR="00B61A6B" w:rsidRPr="005D2541">
        <w:rPr>
          <w:rFonts w:ascii="Arial" w:hAnsi="Arial" w:cs="Arial"/>
          <w:color w:val="000000" w:themeColor="text1"/>
        </w:rPr>
        <w:t>;</w:t>
      </w:r>
    </w:p>
    <w:p w14:paraId="67482D88" w14:textId="4B3DAD16" w:rsidR="00B61A6B" w:rsidRDefault="00064D15" w:rsidP="00647428">
      <w:pPr>
        <w:widowControl w:val="0"/>
        <w:numPr>
          <w:ilvl w:val="0"/>
          <w:numId w:val="4"/>
        </w:numPr>
        <w:tabs>
          <w:tab w:val="left" w:pos="820"/>
        </w:tabs>
        <w:autoSpaceDE w:val="0"/>
        <w:autoSpaceDN w:val="0"/>
        <w:adjustRightInd w:val="0"/>
        <w:spacing w:before="2" w:after="0"/>
        <w:ind w:right="75"/>
        <w:jc w:val="both"/>
        <w:rPr>
          <w:rFonts w:ascii="Arial" w:hAnsi="Arial" w:cs="Arial"/>
          <w:color w:val="000000" w:themeColor="text1"/>
        </w:rPr>
      </w:pPr>
      <w:r w:rsidRPr="005D2541">
        <w:rPr>
          <w:rFonts w:ascii="Arial" w:hAnsi="Arial" w:cs="Arial"/>
          <w:color w:val="000000" w:themeColor="text1"/>
        </w:rPr>
        <w:t>občina</w:t>
      </w:r>
      <w:r w:rsidR="00B61A6B" w:rsidRPr="005D2541">
        <w:rPr>
          <w:rFonts w:ascii="Arial" w:hAnsi="Arial" w:cs="Arial"/>
          <w:color w:val="000000" w:themeColor="text1"/>
          <w:spacing w:val="18"/>
        </w:rPr>
        <w:t xml:space="preserve"> </w:t>
      </w:r>
      <w:r w:rsidR="003C2820" w:rsidRPr="005D2541">
        <w:rPr>
          <w:rFonts w:ascii="Arial" w:hAnsi="Arial" w:cs="Arial"/>
          <w:color w:val="000000" w:themeColor="text1"/>
        </w:rPr>
        <w:t>v vlog</w:t>
      </w:r>
      <w:r w:rsidRPr="005D2541">
        <w:rPr>
          <w:rFonts w:ascii="Arial" w:hAnsi="Arial" w:cs="Arial"/>
          <w:color w:val="000000" w:themeColor="text1"/>
        </w:rPr>
        <w:t>i</w:t>
      </w:r>
      <w:r w:rsidR="003C2820" w:rsidRPr="005D2541">
        <w:rPr>
          <w:rFonts w:ascii="Arial" w:hAnsi="Arial" w:cs="Arial"/>
          <w:color w:val="000000" w:themeColor="text1"/>
        </w:rPr>
        <w:t xml:space="preserve"> navede</w:t>
      </w:r>
      <w:r w:rsidR="00B61A6B" w:rsidRPr="005D2541">
        <w:rPr>
          <w:rFonts w:ascii="Arial" w:hAnsi="Arial" w:cs="Arial"/>
          <w:color w:val="000000" w:themeColor="text1"/>
          <w:spacing w:val="15"/>
        </w:rPr>
        <w:t xml:space="preserve"> </w:t>
      </w:r>
      <w:r w:rsidR="00B61A6B" w:rsidRPr="005D2541">
        <w:rPr>
          <w:rFonts w:ascii="Arial" w:hAnsi="Arial" w:cs="Arial"/>
          <w:color w:val="000000" w:themeColor="text1"/>
          <w:spacing w:val="-2"/>
        </w:rPr>
        <w:t>v</w:t>
      </w:r>
      <w:r w:rsidRPr="005D2541">
        <w:rPr>
          <w:rFonts w:ascii="Arial" w:hAnsi="Arial" w:cs="Arial"/>
          <w:color w:val="000000" w:themeColor="text1"/>
          <w:spacing w:val="-1"/>
        </w:rPr>
        <w:t>rednosti</w:t>
      </w:r>
      <w:r w:rsidR="00B61A6B" w:rsidRPr="005D2541">
        <w:rPr>
          <w:rFonts w:ascii="Arial" w:hAnsi="Arial" w:cs="Arial"/>
          <w:color w:val="000000" w:themeColor="text1"/>
          <w:spacing w:val="17"/>
        </w:rPr>
        <w:t xml:space="preserve"> </w:t>
      </w:r>
      <w:r w:rsidR="00B61A6B" w:rsidRPr="005D2541">
        <w:rPr>
          <w:rFonts w:ascii="Arial" w:hAnsi="Arial" w:cs="Arial"/>
          <w:color w:val="000000" w:themeColor="text1"/>
        </w:rPr>
        <w:t>s</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3"/>
        </w:rPr>
        <w:t>f</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nc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r</w:t>
      </w:r>
      <w:r w:rsidR="00B61A6B" w:rsidRPr="005D2541">
        <w:rPr>
          <w:rFonts w:ascii="Arial" w:hAnsi="Arial" w:cs="Arial"/>
          <w:color w:val="000000" w:themeColor="text1"/>
          <w:spacing w:val="-3"/>
        </w:rPr>
        <w:t>a</w:t>
      </w:r>
      <w:r w:rsidR="00B61A6B" w:rsidRPr="005D2541">
        <w:rPr>
          <w:rFonts w:ascii="Arial" w:hAnsi="Arial" w:cs="Arial"/>
          <w:color w:val="000000" w:themeColor="text1"/>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a</w:t>
      </w:r>
      <w:r w:rsidR="00B61A6B" w:rsidRPr="005D2541">
        <w:rPr>
          <w:rFonts w:ascii="Arial" w:hAnsi="Arial" w:cs="Arial"/>
          <w:color w:val="000000" w:themeColor="text1"/>
          <w:spacing w:val="17"/>
        </w:rPr>
        <w:t xml:space="preserve"> </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3"/>
        </w:rPr>
        <w:t>v</w:t>
      </w:r>
      <w:r w:rsidR="00B61A6B" w:rsidRPr="005D2541">
        <w:rPr>
          <w:rFonts w:ascii="Arial" w:hAnsi="Arial" w:cs="Arial"/>
          <w:color w:val="000000" w:themeColor="text1"/>
        </w:rPr>
        <w:t>estic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B61A6B" w:rsidRPr="005D2541">
        <w:rPr>
          <w:rFonts w:ascii="Arial" w:hAnsi="Arial" w:cs="Arial"/>
          <w:color w:val="000000" w:themeColor="text1"/>
          <w:spacing w:val="11"/>
        </w:rPr>
        <w:t xml:space="preserve"> </w:t>
      </w:r>
      <w:r w:rsidR="00B61A6B" w:rsidRPr="005D2541">
        <w:rPr>
          <w:rFonts w:ascii="Arial" w:hAnsi="Arial" w:cs="Arial"/>
          <w:color w:val="000000" w:themeColor="text1"/>
          <w:spacing w:val="2"/>
        </w:rPr>
        <w:t>k</w:t>
      </w:r>
      <w:r w:rsidR="00B61A6B" w:rsidRPr="005D2541">
        <w:rPr>
          <w:rFonts w:ascii="Arial" w:hAnsi="Arial" w:cs="Arial"/>
          <w:color w:val="000000" w:themeColor="text1"/>
        </w:rPr>
        <w:t>i</w:t>
      </w:r>
      <w:r w:rsidR="00B61A6B" w:rsidRPr="005D2541">
        <w:rPr>
          <w:rFonts w:ascii="Arial" w:hAnsi="Arial" w:cs="Arial"/>
          <w:color w:val="000000" w:themeColor="text1"/>
          <w:spacing w:val="15"/>
        </w:rPr>
        <w:t xml:space="preserve"> </w:t>
      </w:r>
      <w:r w:rsidR="00B61A6B" w:rsidRPr="005D2541">
        <w:rPr>
          <w:rFonts w:ascii="Arial" w:hAnsi="Arial" w:cs="Arial"/>
          <w:color w:val="000000" w:themeColor="text1"/>
        </w:rPr>
        <w:t>ne</w:t>
      </w:r>
      <w:r w:rsidR="00B61A6B" w:rsidRPr="005D2541">
        <w:rPr>
          <w:rFonts w:ascii="Arial" w:hAnsi="Arial" w:cs="Arial"/>
          <w:color w:val="000000" w:themeColor="text1"/>
          <w:spacing w:val="15"/>
        </w:rPr>
        <w:t xml:space="preserve"> </w:t>
      </w:r>
      <w:r w:rsidR="00B61A6B" w:rsidRPr="005D2541">
        <w:rPr>
          <w:rFonts w:ascii="Arial" w:hAnsi="Arial" w:cs="Arial"/>
          <w:color w:val="000000" w:themeColor="text1"/>
        </w:rPr>
        <w:t>ust</w:t>
      </w:r>
      <w:r w:rsidR="00B61A6B" w:rsidRPr="005D2541">
        <w:rPr>
          <w:rFonts w:ascii="Arial" w:hAnsi="Arial" w:cs="Arial"/>
          <w:color w:val="000000" w:themeColor="text1"/>
          <w:spacing w:val="1"/>
        </w:rPr>
        <w:t>r</w:t>
      </w:r>
      <w:r w:rsidR="00B61A6B" w:rsidRPr="005D2541">
        <w:rPr>
          <w:rFonts w:ascii="Arial" w:hAnsi="Arial" w:cs="Arial"/>
          <w:color w:val="000000" w:themeColor="text1"/>
        </w:rPr>
        <w:t>e</w:t>
      </w:r>
      <w:r w:rsidR="00B61A6B" w:rsidRPr="005D2541">
        <w:rPr>
          <w:rFonts w:ascii="Arial" w:hAnsi="Arial" w:cs="Arial"/>
          <w:color w:val="000000" w:themeColor="text1"/>
          <w:spacing w:val="-3"/>
        </w:rPr>
        <w:t>z</w:t>
      </w:r>
      <w:r w:rsidR="00B61A6B" w:rsidRPr="005D2541">
        <w:rPr>
          <w:rFonts w:ascii="Arial" w:hAnsi="Arial" w:cs="Arial"/>
          <w:color w:val="000000" w:themeColor="text1"/>
        </w:rPr>
        <w:t>a</w:t>
      </w:r>
      <w:r w:rsidR="003C2820" w:rsidRPr="005D2541">
        <w:rPr>
          <w:rFonts w:ascii="Arial" w:hAnsi="Arial" w:cs="Arial"/>
          <w:color w:val="000000" w:themeColor="text1"/>
        </w:rPr>
        <w:t>jo</w:t>
      </w:r>
      <w:r w:rsidR="00B61A6B" w:rsidRPr="005D2541">
        <w:rPr>
          <w:rFonts w:ascii="Arial" w:hAnsi="Arial" w:cs="Arial"/>
          <w:color w:val="000000" w:themeColor="text1"/>
          <w:spacing w:val="15"/>
        </w:rPr>
        <w:t xml:space="preserve"> </w:t>
      </w:r>
      <w:r w:rsidR="00B61A6B" w:rsidRPr="005D2541">
        <w:rPr>
          <w:rFonts w:ascii="Arial" w:hAnsi="Arial" w:cs="Arial"/>
          <w:color w:val="000000" w:themeColor="text1"/>
        </w:rPr>
        <w:t>p</w:t>
      </w:r>
      <w:r w:rsidR="00B61A6B" w:rsidRPr="005D2541">
        <w:rPr>
          <w:rFonts w:ascii="Arial" w:hAnsi="Arial" w:cs="Arial"/>
          <w:color w:val="000000" w:themeColor="text1"/>
          <w:spacing w:val="-3"/>
        </w:rPr>
        <w:t>o</w:t>
      </w:r>
      <w:r w:rsidR="00B61A6B" w:rsidRPr="005D2541">
        <w:rPr>
          <w:rFonts w:ascii="Arial" w:hAnsi="Arial" w:cs="Arial"/>
          <w:color w:val="000000" w:themeColor="text1"/>
          <w:spacing w:val="2"/>
        </w:rPr>
        <w:t>g</w:t>
      </w:r>
      <w:r w:rsidR="00B61A6B" w:rsidRPr="005D2541">
        <w:rPr>
          <w:rFonts w:ascii="Arial" w:hAnsi="Arial" w:cs="Arial"/>
          <w:color w:val="000000" w:themeColor="text1"/>
        </w:rPr>
        <w:t>o</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3"/>
        </w:rPr>
        <w:t>e</w:t>
      </w:r>
      <w:r w:rsidR="00B61A6B" w:rsidRPr="005D2541">
        <w:rPr>
          <w:rFonts w:ascii="Arial" w:hAnsi="Arial" w:cs="Arial"/>
          <w:color w:val="000000" w:themeColor="text1"/>
        </w:rPr>
        <w:t>m</w:t>
      </w:r>
      <w:r w:rsidR="00B61A6B" w:rsidRPr="005D2541">
        <w:rPr>
          <w:rFonts w:ascii="Arial" w:hAnsi="Arial" w:cs="Arial"/>
          <w:color w:val="000000" w:themeColor="text1"/>
          <w:spacing w:val="16"/>
        </w:rPr>
        <w:t xml:space="preserve"> </w:t>
      </w:r>
      <w:r w:rsidR="003C2820" w:rsidRPr="005D2541">
        <w:rPr>
          <w:rFonts w:ascii="Arial" w:hAnsi="Arial" w:cs="Arial"/>
          <w:color w:val="000000" w:themeColor="text1"/>
        </w:rPr>
        <w:t>j</w:t>
      </w:r>
      <w:r w:rsidR="00B61A6B" w:rsidRPr="005D2541">
        <w:rPr>
          <w:rFonts w:ascii="Arial" w:hAnsi="Arial" w:cs="Arial"/>
          <w:color w:val="000000" w:themeColor="text1"/>
          <w:spacing w:val="-3"/>
        </w:rPr>
        <w:t>a</w:t>
      </w:r>
      <w:r w:rsidR="00B61A6B" w:rsidRPr="005D2541">
        <w:rPr>
          <w:rFonts w:ascii="Arial" w:hAnsi="Arial" w:cs="Arial"/>
          <w:color w:val="000000" w:themeColor="text1"/>
          <w:spacing w:val="-2"/>
        </w:rPr>
        <w:t>v</w:t>
      </w:r>
      <w:r w:rsidR="00B61A6B" w:rsidRPr="005D2541">
        <w:rPr>
          <w:rFonts w:ascii="Arial" w:hAnsi="Arial" w:cs="Arial"/>
          <w:color w:val="000000" w:themeColor="text1"/>
        </w:rPr>
        <w:t>n</w:t>
      </w:r>
      <w:r w:rsidR="00B61A6B" w:rsidRPr="005D2541">
        <w:rPr>
          <w:rFonts w:ascii="Arial" w:hAnsi="Arial" w:cs="Arial"/>
          <w:color w:val="000000" w:themeColor="text1"/>
          <w:spacing w:val="-1"/>
        </w:rPr>
        <w:t>e</w:t>
      </w:r>
      <w:r w:rsidR="00B61A6B" w:rsidRPr="005D2541">
        <w:rPr>
          <w:rFonts w:ascii="Arial" w:hAnsi="Arial" w:cs="Arial"/>
          <w:color w:val="000000" w:themeColor="text1"/>
          <w:spacing w:val="2"/>
        </w:rPr>
        <w:t>g</w:t>
      </w:r>
      <w:r w:rsidR="00B61A6B" w:rsidRPr="005D2541">
        <w:rPr>
          <w:rFonts w:ascii="Arial" w:hAnsi="Arial" w:cs="Arial"/>
          <w:color w:val="000000" w:themeColor="text1"/>
        </w:rPr>
        <w:t>a</w:t>
      </w:r>
      <w:r w:rsidR="00B61A6B" w:rsidRPr="005D2541">
        <w:rPr>
          <w:rFonts w:ascii="Arial" w:hAnsi="Arial" w:cs="Arial"/>
          <w:color w:val="000000" w:themeColor="text1"/>
          <w:spacing w:val="15"/>
        </w:rPr>
        <w:t xml:space="preserve"> </w:t>
      </w:r>
      <w:r w:rsidR="00B61A6B" w:rsidRPr="005D2541">
        <w:rPr>
          <w:rFonts w:ascii="Arial" w:hAnsi="Arial" w:cs="Arial"/>
          <w:color w:val="000000" w:themeColor="text1"/>
          <w:spacing w:val="1"/>
        </w:rPr>
        <w:t>r</w:t>
      </w:r>
      <w:r w:rsidR="00B61A6B" w:rsidRPr="005D2541">
        <w:rPr>
          <w:rFonts w:ascii="Arial" w:hAnsi="Arial" w:cs="Arial"/>
          <w:color w:val="000000" w:themeColor="text1"/>
        </w:rPr>
        <w:t>a</w:t>
      </w:r>
      <w:r w:rsidR="00B61A6B" w:rsidRPr="005D2541">
        <w:rPr>
          <w:rFonts w:ascii="Arial" w:hAnsi="Arial" w:cs="Arial"/>
          <w:color w:val="000000" w:themeColor="text1"/>
          <w:spacing w:val="-3"/>
        </w:rPr>
        <w:t>z</w:t>
      </w:r>
      <w:r w:rsidR="00B61A6B" w:rsidRPr="005D2541">
        <w:rPr>
          <w:rFonts w:ascii="Arial" w:hAnsi="Arial" w:cs="Arial"/>
          <w:color w:val="000000" w:themeColor="text1"/>
        </w:rPr>
        <w:t>p</w:t>
      </w:r>
      <w:r w:rsidR="00B61A6B" w:rsidRPr="005D2541">
        <w:rPr>
          <w:rFonts w:ascii="Arial" w:hAnsi="Arial" w:cs="Arial"/>
          <w:color w:val="000000" w:themeColor="text1"/>
          <w:spacing w:val="-1"/>
        </w:rPr>
        <w:t>i</w:t>
      </w:r>
      <w:r w:rsidR="003C2820" w:rsidRPr="005D2541">
        <w:rPr>
          <w:rFonts w:ascii="Arial" w:hAnsi="Arial" w:cs="Arial"/>
          <w:color w:val="000000" w:themeColor="text1"/>
        </w:rPr>
        <w:t>sa in r</w:t>
      </w:r>
      <w:r w:rsidR="00B61A6B" w:rsidRPr="005D2541">
        <w:rPr>
          <w:rFonts w:ascii="Arial" w:hAnsi="Arial" w:cs="Arial"/>
          <w:color w:val="000000" w:themeColor="text1"/>
        </w:rPr>
        <w:t xml:space="preserve">azpisne dokumentacije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so</w:t>
      </w:r>
      <w:r w:rsidR="00B61A6B" w:rsidRPr="005D2541">
        <w:rPr>
          <w:rFonts w:ascii="Arial" w:hAnsi="Arial" w:cs="Arial"/>
          <w:color w:val="000000" w:themeColor="text1"/>
          <w:spacing w:val="3"/>
        </w:rPr>
        <w:t>f</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nc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r</w:t>
      </w:r>
      <w:r w:rsidR="00B61A6B" w:rsidRPr="005D2541">
        <w:rPr>
          <w:rFonts w:ascii="Arial" w:hAnsi="Arial" w:cs="Arial"/>
          <w:color w:val="000000" w:themeColor="text1"/>
        </w:rPr>
        <w:t>a</w:t>
      </w:r>
      <w:r w:rsidR="00B61A6B" w:rsidRPr="005D2541">
        <w:rPr>
          <w:rFonts w:ascii="Arial" w:hAnsi="Arial" w:cs="Arial"/>
          <w:color w:val="000000" w:themeColor="text1"/>
          <w:spacing w:val="-1"/>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pr</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3"/>
        </w:rPr>
        <w:t>e</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1"/>
        </w:rPr>
        <w:t>t</w:t>
      </w:r>
      <w:r w:rsidR="00B61A6B" w:rsidRPr="005D2541">
        <w:rPr>
          <w:rFonts w:ascii="Arial" w:hAnsi="Arial" w:cs="Arial"/>
          <w:color w:val="000000" w:themeColor="text1"/>
        </w:rPr>
        <w:t>ov</w:t>
      </w:r>
      <w:r w:rsidR="00B61A6B" w:rsidRPr="005D2541">
        <w:rPr>
          <w:rFonts w:ascii="Arial" w:hAnsi="Arial" w:cs="Arial"/>
          <w:color w:val="000000" w:themeColor="text1"/>
          <w:spacing w:val="22"/>
        </w:rPr>
        <w:t xml:space="preserve"> </w:t>
      </w:r>
      <w:r w:rsidR="00B61A6B" w:rsidRPr="005D2541">
        <w:rPr>
          <w:rFonts w:ascii="Arial" w:hAnsi="Arial" w:cs="Arial"/>
          <w:color w:val="000000" w:themeColor="text1"/>
        </w:rPr>
        <w:t>os</w:t>
      </w:r>
      <w:r w:rsidR="00B61A6B" w:rsidRPr="005D2541">
        <w:rPr>
          <w:rFonts w:ascii="Arial" w:hAnsi="Arial" w:cs="Arial"/>
          <w:color w:val="000000" w:themeColor="text1"/>
          <w:spacing w:val="-1"/>
        </w:rPr>
        <w:t>n</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2"/>
        </w:rPr>
        <w:t>v</w:t>
      </w:r>
      <w:r w:rsidR="00B61A6B" w:rsidRPr="005D2541">
        <w:rPr>
          <w:rFonts w:ascii="Arial" w:hAnsi="Arial" w:cs="Arial"/>
          <w:color w:val="000000" w:themeColor="text1"/>
        </w:rPr>
        <w:t>ne</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spacing w:val="2"/>
        </w:rPr>
        <w:t>k</w:t>
      </w:r>
      <w:r w:rsidR="00B61A6B" w:rsidRPr="005D2541">
        <w:rPr>
          <w:rFonts w:ascii="Arial" w:hAnsi="Arial" w:cs="Arial"/>
          <w:color w:val="000000" w:themeColor="text1"/>
        </w:rPr>
        <w:t>omuna</w:t>
      </w:r>
      <w:r w:rsidR="00B61A6B" w:rsidRPr="005D2541">
        <w:rPr>
          <w:rFonts w:ascii="Arial" w:hAnsi="Arial" w:cs="Arial"/>
          <w:color w:val="000000" w:themeColor="text1"/>
          <w:spacing w:val="-2"/>
        </w:rPr>
        <w:t>l</w:t>
      </w:r>
      <w:r w:rsidR="00B61A6B" w:rsidRPr="005D2541">
        <w:rPr>
          <w:rFonts w:ascii="Arial" w:hAnsi="Arial" w:cs="Arial"/>
          <w:color w:val="000000" w:themeColor="text1"/>
        </w:rPr>
        <w:t>ne</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3"/>
        </w:rPr>
        <w:t>n</w:t>
      </w:r>
      <w:r w:rsidR="00B61A6B" w:rsidRPr="005D2541">
        <w:rPr>
          <w:rFonts w:ascii="Arial" w:hAnsi="Arial" w:cs="Arial"/>
          <w:color w:val="000000" w:themeColor="text1"/>
          <w:spacing w:val="3"/>
        </w:rPr>
        <w:t>f</w:t>
      </w:r>
      <w:r w:rsidR="00B61A6B" w:rsidRPr="005D2541">
        <w:rPr>
          <w:rFonts w:ascii="Arial" w:hAnsi="Arial" w:cs="Arial"/>
          <w:color w:val="000000" w:themeColor="text1"/>
          <w:spacing w:val="1"/>
        </w:rPr>
        <w:t>r</w:t>
      </w:r>
      <w:r w:rsidR="00B61A6B" w:rsidRPr="005D2541">
        <w:rPr>
          <w:rFonts w:ascii="Arial" w:hAnsi="Arial" w:cs="Arial"/>
          <w:color w:val="000000" w:themeColor="text1"/>
        </w:rPr>
        <w:t>a</w:t>
      </w:r>
      <w:r w:rsidR="00B61A6B" w:rsidRPr="005D2541">
        <w:rPr>
          <w:rFonts w:ascii="Arial" w:hAnsi="Arial" w:cs="Arial"/>
          <w:color w:val="000000" w:themeColor="text1"/>
          <w:spacing w:val="-3"/>
        </w:rPr>
        <w:t>s</w:t>
      </w:r>
      <w:r w:rsidR="00B61A6B" w:rsidRPr="005D2541">
        <w:rPr>
          <w:rFonts w:ascii="Arial" w:hAnsi="Arial" w:cs="Arial"/>
          <w:color w:val="000000" w:themeColor="text1"/>
          <w:spacing w:val="1"/>
        </w:rPr>
        <w:t>tr</w:t>
      </w:r>
      <w:r w:rsidR="00B61A6B" w:rsidRPr="005D2541">
        <w:rPr>
          <w:rFonts w:ascii="Arial" w:hAnsi="Arial" w:cs="Arial"/>
          <w:color w:val="000000" w:themeColor="text1"/>
          <w:spacing w:val="2"/>
        </w:rPr>
        <w:t>u</w:t>
      </w:r>
      <w:r w:rsidR="00B61A6B" w:rsidRPr="005D2541">
        <w:rPr>
          <w:rFonts w:ascii="Arial" w:hAnsi="Arial" w:cs="Arial"/>
          <w:color w:val="000000" w:themeColor="text1"/>
        </w:rPr>
        <w:t>k</w:t>
      </w:r>
      <w:r w:rsidR="00B61A6B" w:rsidRPr="005D2541">
        <w:rPr>
          <w:rFonts w:ascii="Arial" w:hAnsi="Arial" w:cs="Arial"/>
          <w:color w:val="000000" w:themeColor="text1"/>
          <w:spacing w:val="1"/>
        </w:rPr>
        <w:t>t</w:t>
      </w:r>
      <w:r w:rsidR="00B61A6B" w:rsidRPr="005D2541">
        <w:rPr>
          <w:rFonts w:ascii="Arial" w:hAnsi="Arial" w:cs="Arial"/>
          <w:color w:val="000000" w:themeColor="text1"/>
        </w:rPr>
        <w:t>u</w:t>
      </w:r>
      <w:r w:rsidR="00B61A6B" w:rsidRPr="005D2541">
        <w:rPr>
          <w:rFonts w:ascii="Arial" w:hAnsi="Arial" w:cs="Arial"/>
          <w:color w:val="000000" w:themeColor="text1"/>
          <w:spacing w:val="1"/>
        </w:rPr>
        <w:t>r</w:t>
      </w:r>
      <w:r w:rsidR="00B61A6B" w:rsidRPr="005D2541">
        <w:rPr>
          <w:rFonts w:ascii="Arial" w:hAnsi="Arial" w:cs="Arial"/>
          <w:color w:val="000000" w:themeColor="text1"/>
        </w:rPr>
        <w:t>e</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v</w:t>
      </w:r>
      <w:r w:rsidR="00B61A6B" w:rsidRPr="005D2541">
        <w:rPr>
          <w:rFonts w:ascii="Arial" w:hAnsi="Arial" w:cs="Arial"/>
          <w:color w:val="000000" w:themeColor="text1"/>
          <w:spacing w:val="23"/>
        </w:rPr>
        <w:t xml:space="preserve"> </w:t>
      </w:r>
      <w:r w:rsidR="00B61A6B" w:rsidRPr="005D2541">
        <w:rPr>
          <w:rFonts w:ascii="Arial" w:hAnsi="Arial" w:cs="Arial"/>
          <w:color w:val="000000" w:themeColor="text1"/>
          <w:spacing w:val="1"/>
        </w:rPr>
        <w:t>r</w:t>
      </w:r>
      <w:r w:rsidR="00B61A6B" w:rsidRPr="005D2541">
        <w:rPr>
          <w:rFonts w:ascii="Arial" w:hAnsi="Arial" w:cs="Arial"/>
          <w:color w:val="000000" w:themeColor="text1"/>
        </w:rPr>
        <w:t>om</w:t>
      </w:r>
      <w:r w:rsidR="00B61A6B" w:rsidRPr="005D2541">
        <w:rPr>
          <w:rFonts w:ascii="Arial" w:hAnsi="Arial" w:cs="Arial"/>
          <w:color w:val="000000" w:themeColor="text1"/>
          <w:spacing w:val="-2"/>
        </w:rPr>
        <w:t>s</w:t>
      </w:r>
      <w:r w:rsidR="00B61A6B" w:rsidRPr="005D2541">
        <w:rPr>
          <w:rFonts w:ascii="Arial" w:hAnsi="Arial" w:cs="Arial"/>
          <w:color w:val="000000" w:themeColor="text1"/>
          <w:spacing w:val="2"/>
        </w:rPr>
        <w:t>k</w:t>
      </w:r>
      <w:r w:rsidR="00B61A6B" w:rsidRPr="005D2541">
        <w:rPr>
          <w:rFonts w:ascii="Arial" w:hAnsi="Arial" w:cs="Arial"/>
          <w:color w:val="000000" w:themeColor="text1"/>
          <w:spacing w:val="-1"/>
        </w:rPr>
        <w:t>i</w:t>
      </w:r>
      <w:r w:rsidR="00B61A6B" w:rsidRPr="005D2541">
        <w:rPr>
          <w:rFonts w:ascii="Arial" w:hAnsi="Arial" w:cs="Arial"/>
          <w:color w:val="000000" w:themeColor="text1"/>
        </w:rPr>
        <w:t>h</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se</w:t>
      </w:r>
      <w:r w:rsidR="00B61A6B" w:rsidRPr="005D2541">
        <w:rPr>
          <w:rFonts w:ascii="Arial" w:hAnsi="Arial" w:cs="Arial"/>
          <w:color w:val="000000" w:themeColor="text1"/>
          <w:spacing w:val="-1"/>
        </w:rPr>
        <w:t>l</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1"/>
        </w:rPr>
        <w:t>i</w:t>
      </w:r>
      <w:r w:rsidR="00B61A6B" w:rsidRPr="005D2541">
        <w:rPr>
          <w:rFonts w:ascii="Arial" w:hAnsi="Arial" w:cs="Arial"/>
          <w:color w:val="000000" w:themeColor="text1"/>
        </w:rPr>
        <w:t>h</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rPr>
        <w:t>v</w:t>
      </w:r>
      <w:r w:rsidR="00B61A6B" w:rsidRPr="005D2541">
        <w:rPr>
          <w:rFonts w:ascii="Arial" w:hAnsi="Arial" w:cs="Arial"/>
          <w:color w:val="000000" w:themeColor="text1"/>
          <w:spacing w:val="25"/>
        </w:rPr>
        <w:t xml:space="preserve"> </w:t>
      </w:r>
      <w:r w:rsidR="00B61A6B" w:rsidRPr="005D2541">
        <w:rPr>
          <w:rFonts w:ascii="Arial" w:hAnsi="Arial" w:cs="Arial"/>
          <w:color w:val="000000" w:themeColor="text1"/>
          <w:spacing w:val="-1"/>
        </w:rPr>
        <w:t>let</w:t>
      </w:r>
      <w:r w:rsidR="00F54074" w:rsidRPr="005D2541">
        <w:rPr>
          <w:rFonts w:ascii="Arial" w:hAnsi="Arial" w:cs="Arial"/>
          <w:color w:val="000000" w:themeColor="text1"/>
          <w:spacing w:val="-1"/>
        </w:rPr>
        <w:t>u</w:t>
      </w:r>
      <w:r w:rsidR="00B61A6B" w:rsidRPr="005D2541">
        <w:rPr>
          <w:rFonts w:ascii="Arial" w:hAnsi="Arial" w:cs="Arial"/>
          <w:color w:val="000000" w:themeColor="text1"/>
          <w:spacing w:val="-1"/>
        </w:rPr>
        <w:t xml:space="preserve"> 20</w:t>
      </w:r>
      <w:r w:rsidR="003F63A8" w:rsidRPr="005D2541">
        <w:rPr>
          <w:rFonts w:ascii="Arial" w:hAnsi="Arial" w:cs="Arial"/>
          <w:color w:val="000000" w:themeColor="text1"/>
          <w:spacing w:val="-1"/>
        </w:rPr>
        <w:t>2</w:t>
      </w:r>
      <w:r w:rsidR="00AC157E">
        <w:rPr>
          <w:rFonts w:ascii="Arial" w:hAnsi="Arial" w:cs="Arial"/>
          <w:color w:val="000000" w:themeColor="text1"/>
          <w:spacing w:val="-1"/>
        </w:rPr>
        <w:t>6</w:t>
      </w:r>
      <w:r w:rsidR="00B61A6B" w:rsidRPr="005D2541">
        <w:rPr>
          <w:rFonts w:ascii="Arial" w:hAnsi="Arial" w:cs="Arial"/>
          <w:color w:val="000000" w:themeColor="text1"/>
          <w:spacing w:val="-1"/>
        </w:rPr>
        <w:t xml:space="preserve"> ali </w:t>
      </w:r>
      <w:r w:rsidR="00F54074" w:rsidRPr="005D2541">
        <w:rPr>
          <w:rFonts w:ascii="Arial" w:hAnsi="Arial" w:cs="Arial"/>
          <w:color w:val="000000" w:themeColor="text1"/>
        </w:rPr>
        <w:t>v</w:t>
      </w:r>
      <w:r w:rsidR="00F54074" w:rsidRPr="005D2541">
        <w:rPr>
          <w:rFonts w:ascii="Arial" w:hAnsi="Arial" w:cs="Arial"/>
          <w:color w:val="000000" w:themeColor="text1"/>
          <w:spacing w:val="25"/>
        </w:rPr>
        <w:t xml:space="preserve"> </w:t>
      </w:r>
      <w:r w:rsidR="00F54074" w:rsidRPr="005D2541">
        <w:rPr>
          <w:rFonts w:ascii="Arial" w:hAnsi="Arial" w:cs="Arial"/>
          <w:color w:val="000000" w:themeColor="text1"/>
          <w:spacing w:val="-1"/>
        </w:rPr>
        <w:t xml:space="preserve">letu </w:t>
      </w:r>
      <w:r w:rsidR="00B61A6B" w:rsidRPr="005D2541">
        <w:rPr>
          <w:rFonts w:ascii="Arial" w:hAnsi="Arial" w:cs="Arial"/>
          <w:color w:val="000000" w:themeColor="text1"/>
          <w:spacing w:val="-1"/>
        </w:rPr>
        <w:t>20</w:t>
      </w:r>
      <w:r w:rsidR="003F63A8" w:rsidRPr="005D2541">
        <w:rPr>
          <w:rFonts w:ascii="Arial" w:hAnsi="Arial" w:cs="Arial"/>
          <w:color w:val="000000" w:themeColor="text1"/>
          <w:spacing w:val="-1"/>
        </w:rPr>
        <w:t>2</w:t>
      </w:r>
      <w:r w:rsidR="00AC157E">
        <w:rPr>
          <w:rFonts w:ascii="Arial" w:hAnsi="Arial" w:cs="Arial"/>
          <w:color w:val="000000" w:themeColor="text1"/>
          <w:spacing w:val="-1"/>
        </w:rPr>
        <w:t>7</w:t>
      </w:r>
      <w:r w:rsidR="00B61A6B" w:rsidRPr="005D2541">
        <w:rPr>
          <w:rFonts w:ascii="Arial" w:hAnsi="Arial" w:cs="Arial"/>
          <w:color w:val="000000" w:themeColor="text1"/>
        </w:rPr>
        <w:t>;</w:t>
      </w:r>
    </w:p>
    <w:p w14:paraId="0F804CD1" w14:textId="2A9131EC" w:rsidR="003C7153" w:rsidRDefault="00C51989" w:rsidP="00647428">
      <w:pPr>
        <w:widowControl w:val="0"/>
        <w:numPr>
          <w:ilvl w:val="0"/>
          <w:numId w:val="4"/>
        </w:numPr>
        <w:tabs>
          <w:tab w:val="left" w:pos="820"/>
        </w:tabs>
        <w:autoSpaceDE w:val="0"/>
        <w:autoSpaceDN w:val="0"/>
        <w:adjustRightInd w:val="0"/>
        <w:spacing w:before="2" w:after="0"/>
        <w:ind w:right="75"/>
        <w:jc w:val="both"/>
        <w:rPr>
          <w:rFonts w:ascii="Arial" w:hAnsi="Arial" w:cs="Arial"/>
          <w:color w:val="000000" w:themeColor="text1"/>
        </w:rPr>
      </w:pPr>
      <w:r>
        <w:rPr>
          <w:rFonts w:ascii="Arial" w:hAnsi="Arial" w:cs="Arial"/>
          <w:color w:val="000000" w:themeColor="text1"/>
        </w:rPr>
        <w:t xml:space="preserve">občina </w:t>
      </w:r>
      <w:r w:rsidR="003C7153">
        <w:rPr>
          <w:rFonts w:ascii="Arial" w:hAnsi="Arial" w:cs="Arial"/>
          <w:color w:val="000000" w:themeColor="text1"/>
        </w:rPr>
        <w:t xml:space="preserve">zaprosi za sofinanciranje </w:t>
      </w:r>
      <w:r w:rsidR="00F769A7">
        <w:rPr>
          <w:rFonts w:ascii="Arial" w:hAnsi="Arial" w:cs="Arial"/>
          <w:color w:val="000000" w:themeColor="text1"/>
        </w:rPr>
        <w:t>tako v let</w:t>
      </w:r>
      <w:r w:rsidR="00860BF0">
        <w:rPr>
          <w:rFonts w:ascii="Arial" w:hAnsi="Arial" w:cs="Arial"/>
          <w:color w:val="000000" w:themeColor="text1"/>
        </w:rPr>
        <w:t>u</w:t>
      </w:r>
      <w:r w:rsidR="00F769A7">
        <w:rPr>
          <w:rFonts w:ascii="Arial" w:hAnsi="Arial" w:cs="Arial"/>
          <w:color w:val="000000" w:themeColor="text1"/>
        </w:rPr>
        <w:t xml:space="preserve"> 2026 kot tudi v letu 2027</w:t>
      </w:r>
      <w:r w:rsidR="003C7153">
        <w:rPr>
          <w:rFonts w:ascii="Arial" w:hAnsi="Arial" w:cs="Arial"/>
          <w:color w:val="000000" w:themeColor="text1"/>
        </w:rPr>
        <w:t>;</w:t>
      </w:r>
    </w:p>
    <w:p w14:paraId="00BD5760" w14:textId="1484F8DC" w:rsidR="002113FE" w:rsidRPr="002113FE" w:rsidRDefault="002113FE" w:rsidP="00647428">
      <w:pPr>
        <w:widowControl w:val="0"/>
        <w:numPr>
          <w:ilvl w:val="0"/>
          <w:numId w:val="4"/>
        </w:numPr>
        <w:tabs>
          <w:tab w:val="left" w:pos="820"/>
        </w:tabs>
        <w:autoSpaceDE w:val="0"/>
        <w:autoSpaceDN w:val="0"/>
        <w:adjustRightInd w:val="0"/>
        <w:spacing w:before="2" w:after="0"/>
        <w:ind w:right="75"/>
        <w:jc w:val="both"/>
        <w:rPr>
          <w:rFonts w:ascii="Arial" w:hAnsi="Arial" w:cs="Arial"/>
          <w:color w:val="000000" w:themeColor="text1"/>
        </w:rPr>
      </w:pPr>
      <w:r>
        <w:rPr>
          <w:rFonts w:ascii="Arial" w:hAnsi="Arial" w:cs="Arial"/>
          <w:color w:val="000000" w:themeColor="text1"/>
        </w:rPr>
        <w:t>občina zaprosi za sofinanciranje samo za namen E (</w:t>
      </w:r>
      <w:r w:rsidRPr="002113FE">
        <w:rPr>
          <w:rFonts w:ascii="Arial" w:hAnsi="Arial" w:cs="Arial"/>
        </w:rPr>
        <w:t>izdelava projektne dokumentacije</w:t>
      </w:r>
      <w:r>
        <w:rPr>
          <w:rFonts w:ascii="Arial" w:hAnsi="Arial" w:cs="Arial"/>
        </w:rPr>
        <w:t>);</w:t>
      </w:r>
    </w:p>
    <w:p w14:paraId="5707AB52" w14:textId="77777777" w:rsidR="00B61A6B" w:rsidRPr="005D2541" w:rsidRDefault="00B61A6B" w:rsidP="00647428">
      <w:pPr>
        <w:widowControl w:val="0"/>
        <w:numPr>
          <w:ilvl w:val="0"/>
          <w:numId w:val="4"/>
        </w:numPr>
        <w:tabs>
          <w:tab w:val="left" w:pos="820"/>
        </w:tabs>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 xml:space="preserve">so </w:t>
      </w:r>
      <w:r w:rsidR="00AC3405" w:rsidRPr="005D2541">
        <w:rPr>
          <w:rFonts w:ascii="Arial" w:hAnsi="Arial" w:cs="Arial"/>
          <w:color w:val="000000" w:themeColor="text1"/>
        </w:rPr>
        <w:t xml:space="preserve">že </w:t>
      </w:r>
      <w:r w:rsidRPr="005D2541">
        <w:rPr>
          <w:rFonts w:ascii="Arial" w:hAnsi="Arial" w:cs="Arial"/>
          <w:color w:val="000000" w:themeColor="text1"/>
        </w:rPr>
        <w:t>b</w:t>
      </w:r>
      <w:r w:rsidRPr="005D2541">
        <w:rPr>
          <w:rFonts w:ascii="Arial" w:hAnsi="Arial" w:cs="Arial"/>
          <w:color w:val="000000" w:themeColor="text1"/>
          <w:spacing w:val="-1"/>
        </w:rPr>
        <w:t>il</w:t>
      </w:r>
      <w:r w:rsidRPr="005D2541">
        <w:rPr>
          <w:rFonts w:ascii="Arial" w:hAnsi="Arial" w:cs="Arial"/>
          <w:color w:val="000000" w:themeColor="text1"/>
        </w:rPr>
        <w:t>a</w:t>
      </w:r>
      <w:r w:rsidRPr="005D2541">
        <w:rPr>
          <w:rFonts w:ascii="Arial" w:hAnsi="Arial" w:cs="Arial"/>
          <w:color w:val="000000" w:themeColor="text1"/>
          <w:spacing w:val="1"/>
        </w:rPr>
        <w:t xml:space="preserve"> </w:t>
      </w:r>
      <w:r w:rsidRPr="005D2541">
        <w:rPr>
          <w:rFonts w:ascii="Arial" w:hAnsi="Arial" w:cs="Arial"/>
          <w:color w:val="000000" w:themeColor="text1"/>
        </w:rPr>
        <w:t>od</w:t>
      </w:r>
      <w:r w:rsidRPr="005D2541">
        <w:rPr>
          <w:rFonts w:ascii="Arial" w:hAnsi="Arial" w:cs="Arial"/>
          <w:color w:val="000000" w:themeColor="text1"/>
          <w:spacing w:val="-3"/>
        </w:rPr>
        <w:t>o</w:t>
      </w:r>
      <w:r w:rsidRPr="005D2541">
        <w:rPr>
          <w:rFonts w:ascii="Arial" w:hAnsi="Arial" w:cs="Arial"/>
          <w:color w:val="000000" w:themeColor="text1"/>
        </w:rPr>
        <w:t>brena</w:t>
      </w:r>
      <w:r w:rsidRPr="005D2541">
        <w:rPr>
          <w:rFonts w:ascii="Arial" w:hAnsi="Arial" w:cs="Arial"/>
          <w:color w:val="000000" w:themeColor="text1"/>
          <w:spacing w:val="-2"/>
        </w:rPr>
        <w:t xml:space="preserve"> </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rPr>
        <w:t>na</w:t>
      </w:r>
      <w:r w:rsidRPr="005D2541">
        <w:rPr>
          <w:rFonts w:ascii="Arial" w:hAnsi="Arial" w:cs="Arial"/>
          <w:color w:val="000000" w:themeColor="text1"/>
          <w:spacing w:val="1"/>
        </w:rPr>
        <w:t xml:space="preserve"> </w:t>
      </w:r>
      <w:r w:rsidRPr="005D2541">
        <w:rPr>
          <w:rFonts w:ascii="Arial" w:hAnsi="Arial" w:cs="Arial"/>
          <w:color w:val="000000" w:themeColor="text1"/>
        </w:rPr>
        <w:t>s</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spacing w:val="-2"/>
        </w:rPr>
        <w:t>s</w:t>
      </w:r>
      <w:r w:rsidRPr="005D2541">
        <w:rPr>
          <w:rFonts w:ascii="Arial" w:hAnsi="Arial" w:cs="Arial"/>
          <w:color w:val="000000" w:themeColor="text1"/>
          <w:spacing w:val="1"/>
        </w:rPr>
        <w:t>t</w:t>
      </w:r>
      <w:r w:rsidRPr="005D2541">
        <w:rPr>
          <w:rFonts w:ascii="Arial" w:hAnsi="Arial" w:cs="Arial"/>
          <w:color w:val="000000" w:themeColor="text1"/>
          <w:spacing w:val="-2"/>
        </w:rPr>
        <w:t>v</w:t>
      </w:r>
      <w:r w:rsidRPr="005D2541">
        <w:rPr>
          <w:rFonts w:ascii="Arial" w:hAnsi="Arial" w:cs="Arial"/>
          <w:color w:val="000000" w:themeColor="text1"/>
        </w:rPr>
        <w:t xml:space="preserve">a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3"/>
        </w:rPr>
        <w:t xml:space="preserve"> </w:t>
      </w:r>
      <w:r w:rsidRPr="005D2541">
        <w:rPr>
          <w:rFonts w:ascii="Arial" w:hAnsi="Arial" w:cs="Arial"/>
          <w:color w:val="000000" w:themeColor="text1"/>
          <w:spacing w:val="-1"/>
        </w:rPr>
        <w:t>i</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 xml:space="preserve">o </w:t>
      </w:r>
      <w:r w:rsidR="00064D15" w:rsidRPr="005D2541">
        <w:rPr>
          <w:rFonts w:ascii="Arial" w:hAnsi="Arial" w:cs="Arial"/>
          <w:color w:val="000000" w:themeColor="text1"/>
        </w:rPr>
        <w:t xml:space="preserve">romsko </w:t>
      </w:r>
      <w:r w:rsidRPr="005D2541">
        <w:rPr>
          <w:rFonts w:ascii="Arial" w:hAnsi="Arial" w:cs="Arial"/>
          <w:color w:val="000000" w:themeColor="text1"/>
        </w:rPr>
        <w:t>nase</w:t>
      </w:r>
      <w:r w:rsidRPr="005D2541">
        <w:rPr>
          <w:rFonts w:ascii="Arial" w:hAnsi="Arial" w:cs="Arial"/>
          <w:color w:val="000000" w:themeColor="text1"/>
          <w:spacing w:val="-4"/>
        </w:rPr>
        <w:t>l</w:t>
      </w:r>
      <w:r w:rsidRPr="005D2541">
        <w:rPr>
          <w:rFonts w:ascii="Arial" w:hAnsi="Arial" w:cs="Arial"/>
          <w:color w:val="000000" w:themeColor="text1"/>
          <w:spacing w:val="1"/>
        </w:rPr>
        <w:t>j</w:t>
      </w:r>
      <w:r w:rsidRPr="005D2541">
        <w:rPr>
          <w:rFonts w:ascii="Arial" w:hAnsi="Arial" w:cs="Arial"/>
          <w:color w:val="000000" w:themeColor="text1"/>
        </w:rPr>
        <w:t>e</w:t>
      </w:r>
      <w:r w:rsidR="0087609A" w:rsidRPr="005D2541">
        <w:rPr>
          <w:rFonts w:ascii="Arial" w:hAnsi="Arial" w:cs="Arial"/>
          <w:color w:val="000000" w:themeColor="text1"/>
        </w:rPr>
        <w:t>,</w:t>
      </w:r>
      <w:r w:rsidRPr="005D2541">
        <w:rPr>
          <w:rFonts w:ascii="Arial" w:hAnsi="Arial" w:cs="Arial"/>
          <w:color w:val="000000" w:themeColor="text1"/>
          <w:spacing w:val="1"/>
        </w:rPr>
        <w:t xml:space="preserve"> </w:t>
      </w:r>
      <w:r w:rsidRPr="005D2541">
        <w:rPr>
          <w:rFonts w:ascii="Arial" w:hAnsi="Arial" w:cs="Arial"/>
          <w:color w:val="000000" w:themeColor="text1"/>
          <w:spacing w:val="-1"/>
        </w:rPr>
        <w:t>i</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 xml:space="preserve">i </w:t>
      </w:r>
      <w:r w:rsidRPr="005D2541">
        <w:rPr>
          <w:rFonts w:ascii="Arial" w:hAnsi="Arial" w:cs="Arial"/>
          <w:color w:val="000000" w:themeColor="text1"/>
          <w:spacing w:val="-3"/>
        </w:rPr>
        <w:t>n</w:t>
      </w:r>
      <w:r w:rsidRPr="005D2541">
        <w:rPr>
          <w:rFonts w:ascii="Arial" w:hAnsi="Arial" w:cs="Arial"/>
          <w:color w:val="000000" w:themeColor="text1"/>
        </w:rPr>
        <w:t>ame</w:t>
      </w:r>
      <w:r w:rsidRPr="005D2541">
        <w:rPr>
          <w:rFonts w:ascii="Arial" w:hAnsi="Arial" w:cs="Arial"/>
          <w:color w:val="000000" w:themeColor="text1"/>
          <w:spacing w:val="1"/>
        </w:rPr>
        <w:t>n</w:t>
      </w:r>
      <w:r w:rsidR="0087609A" w:rsidRPr="005D2541">
        <w:rPr>
          <w:rFonts w:ascii="Arial" w:hAnsi="Arial" w:cs="Arial"/>
          <w:color w:val="000000" w:themeColor="text1"/>
          <w:spacing w:val="1"/>
        </w:rPr>
        <w:t xml:space="preserve"> in iste upravičene stroške</w:t>
      </w:r>
      <w:r w:rsidRPr="005D2541">
        <w:rPr>
          <w:rFonts w:ascii="Arial" w:hAnsi="Arial" w:cs="Arial"/>
          <w:color w:val="000000" w:themeColor="text1"/>
        </w:rPr>
        <w:t>;</w:t>
      </w:r>
    </w:p>
    <w:p w14:paraId="26E88D61" w14:textId="0DDC030E" w:rsidR="002113FE" w:rsidRPr="008F0BFA" w:rsidRDefault="00064D15" w:rsidP="00647428">
      <w:pPr>
        <w:widowControl w:val="0"/>
        <w:numPr>
          <w:ilvl w:val="0"/>
          <w:numId w:val="4"/>
        </w:numPr>
        <w:tabs>
          <w:tab w:val="left" w:pos="820"/>
        </w:tabs>
        <w:autoSpaceDE w:val="0"/>
        <w:autoSpaceDN w:val="0"/>
        <w:adjustRightInd w:val="0"/>
        <w:spacing w:before="4" w:after="0"/>
        <w:ind w:right="72"/>
        <w:jc w:val="both"/>
        <w:rPr>
          <w:rFonts w:ascii="Arial" w:hAnsi="Arial" w:cs="Arial"/>
          <w:color w:val="000000" w:themeColor="text1"/>
        </w:rPr>
      </w:pPr>
      <w:r w:rsidRPr="005D2541">
        <w:rPr>
          <w:rFonts w:ascii="Arial" w:hAnsi="Arial" w:cs="Arial"/>
          <w:color w:val="000000" w:themeColor="text1"/>
        </w:rPr>
        <w:t>občin</w:t>
      </w:r>
      <w:r w:rsidR="006B30D2" w:rsidRPr="005D2541">
        <w:rPr>
          <w:rFonts w:ascii="Arial" w:hAnsi="Arial" w:cs="Arial"/>
          <w:color w:val="000000" w:themeColor="text1"/>
        </w:rPr>
        <w:t>a</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a</w:t>
      </w:r>
      <w:r w:rsidR="00B61A6B" w:rsidRPr="005D2541">
        <w:rPr>
          <w:rFonts w:ascii="Arial" w:hAnsi="Arial" w:cs="Arial"/>
          <w:color w:val="000000" w:themeColor="text1"/>
          <w:spacing w:val="-1"/>
        </w:rPr>
        <w:t>p</w:t>
      </w:r>
      <w:r w:rsidR="00B61A6B" w:rsidRPr="005D2541">
        <w:rPr>
          <w:rFonts w:ascii="Arial" w:hAnsi="Arial" w:cs="Arial"/>
          <w:color w:val="000000" w:themeColor="text1"/>
          <w:spacing w:val="1"/>
        </w:rPr>
        <w:t>r</w:t>
      </w:r>
      <w:r w:rsidR="006B30D2" w:rsidRPr="005D2541">
        <w:rPr>
          <w:rFonts w:ascii="Arial" w:hAnsi="Arial" w:cs="Arial"/>
          <w:color w:val="000000" w:themeColor="text1"/>
        </w:rPr>
        <w:t>osi</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z</w:t>
      </w:r>
      <w:r w:rsidR="00B61A6B" w:rsidRPr="005D2541">
        <w:rPr>
          <w:rFonts w:ascii="Arial" w:hAnsi="Arial" w:cs="Arial"/>
          <w:color w:val="000000" w:themeColor="text1"/>
        </w:rPr>
        <w:t xml:space="preserve">a </w:t>
      </w:r>
      <w:r w:rsidR="00B61A6B" w:rsidRPr="005D2541">
        <w:rPr>
          <w:rFonts w:ascii="Arial" w:hAnsi="Arial" w:cs="Arial"/>
          <w:color w:val="000000" w:themeColor="text1"/>
          <w:spacing w:val="-2"/>
        </w:rPr>
        <w:t>s</w:t>
      </w:r>
      <w:r w:rsidR="00B61A6B" w:rsidRPr="005D2541">
        <w:rPr>
          <w:rFonts w:ascii="Arial" w:hAnsi="Arial" w:cs="Arial"/>
          <w:color w:val="000000" w:themeColor="text1"/>
          <w:spacing w:val="-3"/>
        </w:rPr>
        <w:t>o</w:t>
      </w:r>
      <w:r w:rsidR="00B61A6B" w:rsidRPr="005D2541">
        <w:rPr>
          <w:rFonts w:ascii="Arial" w:hAnsi="Arial" w:cs="Arial"/>
          <w:color w:val="000000" w:themeColor="text1"/>
          <w:spacing w:val="3"/>
        </w:rPr>
        <w:t>f</w:t>
      </w:r>
      <w:r w:rsidR="00B61A6B" w:rsidRPr="005D2541">
        <w:rPr>
          <w:rFonts w:ascii="Arial" w:hAnsi="Arial" w:cs="Arial"/>
          <w:color w:val="000000" w:themeColor="text1"/>
          <w:spacing w:val="-1"/>
        </w:rPr>
        <w:t>i</w:t>
      </w:r>
      <w:r w:rsidR="00B61A6B" w:rsidRPr="005D2541">
        <w:rPr>
          <w:rFonts w:ascii="Arial" w:hAnsi="Arial" w:cs="Arial"/>
          <w:color w:val="000000" w:themeColor="text1"/>
        </w:rPr>
        <w:t>n</w:t>
      </w:r>
      <w:r w:rsidR="00B61A6B" w:rsidRPr="005D2541">
        <w:rPr>
          <w:rFonts w:ascii="Arial" w:hAnsi="Arial" w:cs="Arial"/>
          <w:color w:val="000000" w:themeColor="text1"/>
          <w:spacing w:val="-1"/>
        </w:rPr>
        <w:t>a</w:t>
      </w:r>
      <w:r w:rsidR="00B61A6B" w:rsidRPr="005D2541">
        <w:rPr>
          <w:rFonts w:ascii="Arial" w:hAnsi="Arial" w:cs="Arial"/>
          <w:color w:val="000000" w:themeColor="text1"/>
        </w:rPr>
        <w:t>nc</w:t>
      </w:r>
      <w:r w:rsidR="00B61A6B" w:rsidRPr="005D2541">
        <w:rPr>
          <w:rFonts w:ascii="Arial" w:hAnsi="Arial" w:cs="Arial"/>
          <w:color w:val="000000" w:themeColor="text1"/>
          <w:spacing w:val="-1"/>
        </w:rPr>
        <w:t>i</w:t>
      </w:r>
      <w:r w:rsidR="00B61A6B" w:rsidRPr="005D2541">
        <w:rPr>
          <w:rFonts w:ascii="Arial" w:hAnsi="Arial" w:cs="Arial"/>
          <w:color w:val="000000" w:themeColor="text1"/>
          <w:spacing w:val="1"/>
        </w:rPr>
        <w:t>r</w:t>
      </w:r>
      <w:r w:rsidR="00B61A6B" w:rsidRPr="005D2541">
        <w:rPr>
          <w:rFonts w:ascii="Arial" w:hAnsi="Arial" w:cs="Arial"/>
          <w:color w:val="000000" w:themeColor="text1"/>
        </w:rPr>
        <w:t>a</w:t>
      </w:r>
      <w:r w:rsidR="00B61A6B" w:rsidRPr="005D2541">
        <w:rPr>
          <w:rFonts w:ascii="Arial" w:hAnsi="Arial" w:cs="Arial"/>
          <w:color w:val="000000" w:themeColor="text1"/>
          <w:spacing w:val="-1"/>
        </w:rPr>
        <w:t>n</w:t>
      </w:r>
      <w:r w:rsidR="00B61A6B" w:rsidRPr="005D2541">
        <w:rPr>
          <w:rFonts w:ascii="Arial" w:hAnsi="Arial" w:cs="Arial"/>
          <w:color w:val="000000" w:themeColor="text1"/>
          <w:spacing w:val="1"/>
        </w:rPr>
        <w:t>j</w:t>
      </w:r>
      <w:r w:rsidR="00B61A6B" w:rsidRPr="005D2541">
        <w:rPr>
          <w:rFonts w:ascii="Arial" w:hAnsi="Arial" w:cs="Arial"/>
          <w:color w:val="000000" w:themeColor="text1"/>
        </w:rPr>
        <w:t>e s</w:t>
      </w:r>
      <w:r w:rsidR="00B61A6B" w:rsidRPr="005D2541">
        <w:rPr>
          <w:rFonts w:ascii="Arial" w:hAnsi="Arial" w:cs="Arial"/>
          <w:color w:val="000000" w:themeColor="text1"/>
          <w:spacing w:val="-1"/>
        </w:rPr>
        <w:t>t</w:t>
      </w:r>
      <w:r w:rsidR="00B61A6B" w:rsidRPr="005D2541">
        <w:rPr>
          <w:rFonts w:ascii="Arial" w:hAnsi="Arial" w:cs="Arial"/>
          <w:color w:val="000000" w:themeColor="text1"/>
          <w:spacing w:val="1"/>
        </w:rPr>
        <w:t>r</w:t>
      </w:r>
      <w:r w:rsidR="00B61A6B" w:rsidRPr="005D2541">
        <w:rPr>
          <w:rFonts w:ascii="Arial" w:hAnsi="Arial" w:cs="Arial"/>
          <w:color w:val="000000" w:themeColor="text1"/>
        </w:rPr>
        <w:t>o</w:t>
      </w:r>
      <w:r w:rsidR="00B61A6B" w:rsidRPr="005D2541">
        <w:rPr>
          <w:rFonts w:ascii="Arial" w:hAnsi="Arial" w:cs="Arial"/>
          <w:color w:val="000000" w:themeColor="text1"/>
          <w:spacing w:val="-3"/>
        </w:rPr>
        <w:t>š</w:t>
      </w:r>
      <w:r w:rsidR="00B61A6B" w:rsidRPr="005D2541">
        <w:rPr>
          <w:rFonts w:ascii="Arial" w:hAnsi="Arial" w:cs="Arial"/>
          <w:color w:val="000000" w:themeColor="text1"/>
          <w:spacing w:val="2"/>
        </w:rPr>
        <w:t>k</w:t>
      </w:r>
      <w:r w:rsidR="00B61A6B" w:rsidRPr="005D2541">
        <w:rPr>
          <w:rFonts w:ascii="Arial" w:hAnsi="Arial" w:cs="Arial"/>
          <w:color w:val="000000" w:themeColor="text1"/>
        </w:rPr>
        <w:t>o</w:t>
      </w:r>
      <w:r w:rsidR="00B61A6B" w:rsidRPr="005D2541">
        <w:rPr>
          <w:rFonts w:ascii="Arial" w:hAnsi="Arial" w:cs="Arial"/>
          <w:color w:val="000000" w:themeColor="text1"/>
          <w:spacing w:val="-3"/>
        </w:rPr>
        <w:t>v</w:t>
      </w:r>
      <w:r w:rsidR="00B61A6B" w:rsidRPr="005D2541">
        <w:rPr>
          <w:rFonts w:ascii="Arial" w:hAnsi="Arial" w:cs="Arial"/>
          <w:color w:val="000000" w:themeColor="text1"/>
        </w:rPr>
        <w:t xml:space="preserve">, </w:t>
      </w:r>
      <w:r w:rsidR="00B61A6B" w:rsidRPr="005D2541">
        <w:rPr>
          <w:rFonts w:ascii="Arial" w:hAnsi="Arial" w:cs="Arial"/>
          <w:color w:val="000000" w:themeColor="text1"/>
          <w:spacing w:val="2"/>
        </w:rPr>
        <w:t>k</w:t>
      </w:r>
      <w:r w:rsidR="00B61A6B" w:rsidRPr="005D2541">
        <w:rPr>
          <w:rFonts w:ascii="Arial" w:hAnsi="Arial" w:cs="Arial"/>
          <w:color w:val="000000" w:themeColor="text1"/>
        </w:rPr>
        <w:t>i so n</w:t>
      </w:r>
      <w:r w:rsidR="00B61A6B" w:rsidRPr="005D2541">
        <w:rPr>
          <w:rFonts w:ascii="Arial" w:hAnsi="Arial" w:cs="Arial"/>
          <w:color w:val="000000" w:themeColor="text1"/>
          <w:spacing w:val="-1"/>
        </w:rPr>
        <w:t>a</w:t>
      </w:r>
      <w:r w:rsidR="00B61A6B" w:rsidRPr="005D2541">
        <w:rPr>
          <w:rFonts w:ascii="Arial" w:hAnsi="Arial" w:cs="Arial"/>
          <w:color w:val="000000" w:themeColor="text1"/>
        </w:rPr>
        <w:t>s</w:t>
      </w:r>
      <w:r w:rsidR="00B61A6B" w:rsidRPr="005D2541">
        <w:rPr>
          <w:rFonts w:ascii="Arial" w:hAnsi="Arial" w:cs="Arial"/>
          <w:color w:val="000000" w:themeColor="text1"/>
          <w:spacing w:val="1"/>
        </w:rPr>
        <w:t>t</w:t>
      </w:r>
      <w:r w:rsidR="00B61A6B" w:rsidRPr="005D2541">
        <w:rPr>
          <w:rFonts w:ascii="Arial" w:hAnsi="Arial" w:cs="Arial"/>
          <w:color w:val="000000" w:themeColor="text1"/>
        </w:rPr>
        <w:t>a</w:t>
      </w:r>
      <w:r w:rsidR="00B61A6B" w:rsidRPr="005D2541">
        <w:rPr>
          <w:rFonts w:ascii="Arial" w:hAnsi="Arial" w:cs="Arial"/>
          <w:color w:val="000000" w:themeColor="text1"/>
          <w:spacing w:val="-1"/>
        </w:rPr>
        <w:t>l</w:t>
      </w:r>
      <w:r w:rsidR="00B61A6B" w:rsidRPr="005D2541">
        <w:rPr>
          <w:rFonts w:ascii="Arial" w:hAnsi="Arial" w:cs="Arial"/>
          <w:color w:val="000000" w:themeColor="text1"/>
        </w:rPr>
        <w:t xml:space="preserve">i pred </w:t>
      </w:r>
      <w:r w:rsidR="00AC3405" w:rsidRPr="005D2541">
        <w:rPr>
          <w:rFonts w:ascii="Arial" w:hAnsi="Arial" w:cs="Arial"/>
          <w:color w:val="000000" w:themeColor="text1"/>
          <w:spacing w:val="-3"/>
        </w:rPr>
        <w:t>1. 1. 202</w:t>
      </w:r>
      <w:r w:rsidR="00AC157E">
        <w:rPr>
          <w:rFonts w:ascii="Arial" w:hAnsi="Arial" w:cs="Arial"/>
          <w:color w:val="000000" w:themeColor="text1"/>
          <w:spacing w:val="-3"/>
        </w:rPr>
        <w:t>6</w:t>
      </w:r>
      <w:r w:rsidR="00CA5077" w:rsidRPr="005D2541">
        <w:rPr>
          <w:rFonts w:ascii="Arial" w:hAnsi="Arial" w:cs="Arial"/>
          <w:color w:val="000000" w:themeColor="text1"/>
          <w:spacing w:val="-3"/>
        </w:rPr>
        <w:t xml:space="preserve"> za projekte prijavljene v letu 202</w:t>
      </w:r>
      <w:r w:rsidR="00AC157E">
        <w:rPr>
          <w:rFonts w:ascii="Arial" w:hAnsi="Arial" w:cs="Arial"/>
          <w:color w:val="000000" w:themeColor="text1"/>
          <w:spacing w:val="-3"/>
        </w:rPr>
        <w:t>6</w:t>
      </w:r>
      <w:r w:rsidR="00B17254" w:rsidRPr="005D2541">
        <w:rPr>
          <w:rFonts w:ascii="Arial" w:hAnsi="Arial" w:cs="Arial"/>
          <w:color w:val="000000" w:themeColor="text1"/>
          <w:spacing w:val="-3"/>
        </w:rPr>
        <w:t xml:space="preserve"> oziroma 1. 1. 202</w:t>
      </w:r>
      <w:r w:rsidR="00AC157E">
        <w:rPr>
          <w:rFonts w:ascii="Arial" w:hAnsi="Arial" w:cs="Arial"/>
          <w:color w:val="000000" w:themeColor="text1"/>
          <w:spacing w:val="-3"/>
        </w:rPr>
        <w:t>7</w:t>
      </w:r>
      <w:r w:rsidR="00CA5077" w:rsidRPr="005D2541">
        <w:rPr>
          <w:rFonts w:ascii="Arial" w:hAnsi="Arial" w:cs="Arial"/>
          <w:color w:val="000000" w:themeColor="text1"/>
          <w:spacing w:val="-3"/>
        </w:rPr>
        <w:t xml:space="preserve"> za projekte prijavljene v letu 202</w:t>
      </w:r>
      <w:r w:rsidR="00AC157E">
        <w:rPr>
          <w:rFonts w:ascii="Arial" w:hAnsi="Arial" w:cs="Arial"/>
          <w:color w:val="000000" w:themeColor="text1"/>
          <w:spacing w:val="-3"/>
        </w:rPr>
        <w:t>7</w:t>
      </w:r>
      <w:r w:rsidR="00F96E05" w:rsidRPr="005D2541">
        <w:rPr>
          <w:rFonts w:ascii="Arial" w:hAnsi="Arial" w:cs="Arial"/>
          <w:color w:val="000000" w:themeColor="text1"/>
          <w:spacing w:val="-3"/>
        </w:rPr>
        <w:t xml:space="preserve"> in</w:t>
      </w:r>
      <w:r w:rsidR="002216CB" w:rsidRPr="005D2541">
        <w:rPr>
          <w:rFonts w:ascii="Arial" w:hAnsi="Arial" w:cs="Arial"/>
          <w:color w:val="000000" w:themeColor="text1"/>
          <w:spacing w:val="-3"/>
        </w:rPr>
        <w:t>/ali</w:t>
      </w:r>
      <w:r w:rsidR="00B61A6B" w:rsidRPr="005D2541">
        <w:rPr>
          <w:rFonts w:ascii="Arial" w:hAnsi="Arial" w:cs="Arial"/>
          <w:color w:val="000000" w:themeColor="text1"/>
        </w:rPr>
        <w:t xml:space="preserve"> pred d</w:t>
      </w:r>
      <w:r w:rsidR="00B61A6B" w:rsidRPr="005D2541">
        <w:rPr>
          <w:rFonts w:ascii="Arial" w:hAnsi="Arial" w:cs="Arial"/>
          <w:color w:val="000000" w:themeColor="text1"/>
          <w:spacing w:val="-1"/>
        </w:rPr>
        <w:t>a</w:t>
      </w:r>
      <w:r w:rsidR="00B61A6B" w:rsidRPr="005D2541">
        <w:rPr>
          <w:rFonts w:ascii="Arial" w:hAnsi="Arial" w:cs="Arial"/>
          <w:color w:val="000000" w:themeColor="text1"/>
          <w:spacing w:val="1"/>
        </w:rPr>
        <w:t>t</w:t>
      </w:r>
      <w:r w:rsidR="00B61A6B" w:rsidRPr="005D2541">
        <w:rPr>
          <w:rFonts w:ascii="Arial" w:hAnsi="Arial" w:cs="Arial"/>
          <w:color w:val="000000" w:themeColor="text1"/>
        </w:rPr>
        <w:t>um</w:t>
      </w:r>
      <w:r w:rsidR="00B61A6B" w:rsidRPr="005D2541">
        <w:rPr>
          <w:rFonts w:ascii="Arial" w:hAnsi="Arial" w:cs="Arial"/>
          <w:color w:val="000000" w:themeColor="text1"/>
          <w:spacing w:val="-2"/>
        </w:rPr>
        <w:t>o</w:t>
      </w:r>
      <w:r w:rsidR="00B61A6B" w:rsidRPr="005D2541">
        <w:rPr>
          <w:rFonts w:ascii="Arial" w:hAnsi="Arial" w:cs="Arial"/>
          <w:color w:val="000000" w:themeColor="text1"/>
        </w:rPr>
        <w:t>m</w:t>
      </w:r>
      <w:r w:rsidR="00B61A6B" w:rsidRPr="005D2541">
        <w:rPr>
          <w:rFonts w:ascii="Arial" w:hAnsi="Arial" w:cs="Arial"/>
          <w:color w:val="000000" w:themeColor="text1"/>
          <w:spacing w:val="2"/>
        </w:rPr>
        <w:t xml:space="preserve"> </w:t>
      </w:r>
      <w:r w:rsidR="00B61A6B" w:rsidRPr="005D2541">
        <w:rPr>
          <w:rFonts w:ascii="Arial" w:hAnsi="Arial" w:cs="Arial"/>
          <w:color w:val="000000" w:themeColor="text1"/>
        </w:rPr>
        <w:t>p</w:t>
      </w:r>
      <w:r w:rsidR="00B61A6B" w:rsidRPr="005D2541">
        <w:rPr>
          <w:rFonts w:ascii="Arial" w:hAnsi="Arial" w:cs="Arial"/>
          <w:color w:val="000000" w:themeColor="text1"/>
          <w:spacing w:val="-3"/>
        </w:rPr>
        <w:t>o</w:t>
      </w:r>
      <w:r w:rsidR="00B61A6B" w:rsidRPr="005D2541">
        <w:rPr>
          <w:rFonts w:ascii="Arial" w:hAnsi="Arial" w:cs="Arial"/>
          <w:color w:val="000000" w:themeColor="text1"/>
          <w:spacing w:val="1"/>
        </w:rPr>
        <w:t>tr</w:t>
      </w:r>
      <w:r w:rsidR="00B61A6B" w:rsidRPr="005D2541">
        <w:rPr>
          <w:rFonts w:ascii="Arial" w:hAnsi="Arial" w:cs="Arial"/>
          <w:color w:val="000000" w:themeColor="text1"/>
        </w:rPr>
        <w:t>d</w:t>
      </w:r>
      <w:r w:rsidR="00B61A6B" w:rsidRPr="005D2541">
        <w:rPr>
          <w:rFonts w:ascii="Arial" w:hAnsi="Arial" w:cs="Arial"/>
          <w:color w:val="000000" w:themeColor="text1"/>
          <w:spacing w:val="-4"/>
        </w:rPr>
        <w:t>i</w:t>
      </w:r>
      <w:r w:rsidR="00B61A6B" w:rsidRPr="005D2541">
        <w:rPr>
          <w:rFonts w:ascii="Arial" w:hAnsi="Arial" w:cs="Arial"/>
          <w:color w:val="000000" w:themeColor="text1"/>
          <w:spacing w:val="1"/>
        </w:rPr>
        <w:t>t</w:t>
      </w:r>
      <w:r w:rsidR="00B61A6B" w:rsidRPr="005D2541">
        <w:rPr>
          <w:rFonts w:ascii="Arial" w:hAnsi="Arial" w:cs="Arial"/>
          <w:color w:val="000000" w:themeColor="text1"/>
          <w:spacing w:val="-2"/>
        </w:rPr>
        <w:t>v</w:t>
      </w:r>
      <w:r w:rsidR="00B61A6B" w:rsidRPr="005D2541">
        <w:rPr>
          <w:rFonts w:ascii="Arial" w:hAnsi="Arial" w:cs="Arial"/>
          <w:color w:val="000000" w:themeColor="text1"/>
        </w:rPr>
        <w:t>e DI</w:t>
      </w:r>
      <w:r w:rsidRPr="005D2541">
        <w:rPr>
          <w:rFonts w:ascii="Arial" w:hAnsi="Arial" w:cs="Arial"/>
          <w:color w:val="000000" w:themeColor="text1"/>
        </w:rPr>
        <w:t>I</w:t>
      </w:r>
      <w:r w:rsidR="00B61A6B" w:rsidRPr="005D2541">
        <w:rPr>
          <w:rFonts w:ascii="Arial" w:hAnsi="Arial" w:cs="Arial"/>
          <w:color w:val="000000" w:themeColor="text1"/>
          <w:spacing w:val="1"/>
        </w:rPr>
        <w:t>P</w:t>
      </w:r>
      <w:r w:rsidR="008F0BFA">
        <w:rPr>
          <w:rFonts w:ascii="Arial" w:hAnsi="Arial" w:cs="Arial"/>
          <w:color w:val="000000" w:themeColor="text1"/>
          <w:spacing w:val="1"/>
        </w:rPr>
        <w:t>.</w:t>
      </w:r>
    </w:p>
    <w:p w14:paraId="3182FD2C" w14:textId="77777777" w:rsidR="008F0BFA" w:rsidRPr="002113FE" w:rsidRDefault="008F0BFA" w:rsidP="008F0BFA">
      <w:pPr>
        <w:widowControl w:val="0"/>
        <w:tabs>
          <w:tab w:val="left" w:pos="820"/>
        </w:tabs>
        <w:autoSpaceDE w:val="0"/>
        <w:autoSpaceDN w:val="0"/>
        <w:adjustRightInd w:val="0"/>
        <w:spacing w:before="4" w:after="0"/>
        <w:ind w:right="72"/>
        <w:jc w:val="both"/>
        <w:rPr>
          <w:rFonts w:ascii="Arial" w:hAnsi="Arial" w:cs="Arial"/>
          <w:color w:val="000000" w:themeColor="text1"/>
        </w:rPr>
      </w:pPr>
    </w:p>
    <w:p w14:paraId="76D9427C" w14:textId="730985EA" w:rsidR="00CA5077" w:rsidRPr="005D2541" w:rsidRDefault="008F0BFA" w:rsidP="008F0BFA">
      <w:pPr>
        <w:widowControl w:val="0"/>
        <w:tabs>
          <w:tab w:val="left" w:pos="820"/>
        </w:tabs>
        <w:autoSpaceDE w:val="0"/>
        <w:autoSpaceDN w:val="0"/>
        <w:adjustRightInd w:val="0"/>
        <w:spacing w:before="4" w:after="0"/>
        <w:ind w:right="72"/>
        <w:jc w:val="both"/>
        <w:rPr>
          <w:rFonts w:ascii="Arial" w:hAnsi="Arial" w:cs="Arial"/>
          <w:color w:val="000000" w:themeColor="text1"/>
        </w:rPr>
      </w:pPr>
      <w:r>
        <w:rPr>
          <w:rFonts w:ascii="Arial" w:hAnsi="Arial" w:cs="Arial"/>
          <w:color w:val="000000" w:themeColor="text1"/>
        </w:rPr>
        <w:t>Vloga se zavrne tudi, če ne</w:t>
      </w:r>
      <w:r w:rsidR="00CA5077" w:rsidRPr="005D2541">
        <w:rPr>
          <w:rFonts w:ascii="Arial" w:hAnsi="Arial" w:cs="Arial"/>
          <w:color w:val="000000" w:themeColor="text1"/>
        </w:rPr>
        <w:t xml:space="preserve"> bo več razpoložljivih sredstev, ker bodo višje ocenjenim vlogam že razdeljena sredstva po tem javnem razpisu.</w:t>
      </w:r>
    </w:p>
    <w:p w14:paraId="3B170A07" w14:textId="77777777" w:rsidR="00CD75D7" w:rsidRPr="005D2541" w:rsidRDefault="00CD75D7" w:rsidP="00AE2760">
      <w:pPr>
        <w:widowControl w:val="0"/>
        <w:autoSpaceDE w:val="0"/>
        <w:autoSpaceDN w:val="0"/>
        <w:adjustRightInd w:val="0"/>
        <w:spacing w:after="0"/>
        <w:ind w:right="75"/>
        <w:jc w:val="both"/>
        <w:rPr>
          <w:rFonts w:ascii="Arial" w:hAnsi="Arial" w:cs="Arial"/>
          <w:color w:val="000000" w:themeColor="text1"/>
        </w:rPr>
      </w:pPr>
      <w:bookmarkStart w:id="70" w:name="_Hlk182231237"/>
      <w:bookmarkStart w:id="71" w:name="_Hlk182311794"/>
    </w:p>
    <w:bookmarkEnd w:id="70"/>
    <w:bookmarkEnd w:id="71"/>
    <w:p w14:paraId="3B80C846" w14:textId="77777777" w:rsidR="009A39B0" w:rsidRPr="005D2541" w:rsidRDefault="009A39B0"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Izpolnjevanje zahtev javnega razpisa mora izhajati iz celotne vloge, splošno znanih dejstev in iz javnih evidenc. V primeru ugotovitve, da vloga ne izpolnjuje vseh zahtev javnega razpisa, se zavrne. Če se navedeno ugotovi naknadno po izdaji sklepa o dodelitvi sredstev, se ne podpiše pogodbe o sofinanciranju, sklep o dodelitvi sredstev pa se razveljavi.</w:t>
      </w:r>
    </w:p>
    <w:p w14:paraId="568FFE5F" w14:textId="77777777" w:rsidR="009A39B0" w:rsidRPr="00013B03" w:rsidRDefault="009A39B0" w:rsidP="00AE2760">
      <w:pPr>
        <w:pStyle w:val="Brezrazmikov"/>
        <w:spacing w:line="276" w:lineRule="auto"/>
        <w:rPr>
          <w:rFonts w:ascii="Arial" w:hAnsi="Arial" w:cs="Arial"/>
          <w:color w:val="000000" w:themeColor="text1"/>
          <w:sz w:val="20"/>
          <w:szCs w:val="20"/>
          <w:lang w:val="sl-SI"/>
        </w:rPr>
      </w:pPr>
    </w:p>
    <w:p w14:paraId="6D1E644A" w14:textId="271DBD20" w:rsidR="009A39B0" w:rsidRPr="005D2541" w:rsidRDefault="009A39B0" w:rsidP="00AE2760">
      <w:pPr>
        <w:pStyle w:val="Brezrazmikov"/>
        <w:spacing w:line="276" w:lineRule="auto"/>
        <w:jc w:val="both"/>
        <w:rPr>
          <w:rFonts w:ascii="Arial" w:hAnsi="Arial" w:cs="Arial"/>
          <w:color w:val="000000" w:themeColor="text1"/>
          <w:sz w:val="20"/>
          <w:szCs w:val="20"/>
          <w:lang w:val="sl-SI"/>
        </w:rPr>
      </w:pPr>
      <w:r w:rsidRPr="005D2541">
        <w:rPr>
          <w:rFonts w:ascii="Arial" w:hAnsi="Arial" w:cs="Arial"/>
          <w:color w:val="000000" w:themeColor="text1"/>
          <w:sz w:val="20"/>
          <w:szCs w:val="20"/>
          <w:lang w:val="sl-SI"/>
        </w:rPr>
        <w:t>Če se neizpolnjevanje obveznih zahtev javnega razpisa oz. določil pogodbe o sofinanciranju ugotovi po njeni sklenitvi, ministrstvo odstopi od pogodbe in od občine zahteva vrnitev vseh morebitnih že izplačanih javnih sredstev skupaj z zakonskimi zamudnimi obrestmi od dneva prejema do dneva vračila v proračun</w:t>
      </w:r>
      <w:r w:rsidR="00860BF0">
        <w:rPr>
          <w:rFonts w:ascii="Arial" w:hAnsi="Arial" w:cs="Arial"/>
          <w:color w:val="000000" w:themeColor="text1"/>
          <w:sz w:val="20"/>
          <w:szCs w:val="20"/>
          <w:lang w:val="sl-SI"/>
        </w:rPr>
        <w:t xml:space="preserve"> Republike Slovenije</w:t>
      </w:r>
      <w:r w:rsidRPr="005D2541">
        <w:rPr>
          <w:rFonts w:ascii="Arial" w:hAnsi="Arial" w:cs="Arial"/>
          <w:color w:val="000000" w:themeColor="text1"/>
          <w:sz w:val="20"/>
          <w:szCs w:val="20"/>
          <w:lang w:val="sl-SI"/>
        </w:rPr>
        <w:t>.</w:t>
      </w:r>
    </w:p>
    <w:bookmarkEnd w:id="69"/>
    <w:p w14:paraId="0535B631" w14:textId="77777777" w:rsidR="00D83314" w:rsidRDefault="00D83314" w:rsidP="00AE2760">
      <w:pPr>
        <w:pStyle w:val="Brezrazmikov"/>
        <w:spacing w:line="276" w:lineRule="auto"/>
        <w:rPr>
          <w:rFonts w:ascii="Arial" w:hAnsi="Arial" w:cs="Arial"/>
          <w:color w:val="000000" w:themeColor="text1"/>
          <w:sz w:val="20"/>
          <w:szCs w:val="20"/>
          <w:lang w:val="sl-SI"/>
        </w:rPr>
      </w:pPr>
    </w:p>
    <w:p w14:paraId="0C199533" w14:textId="77777777" w:rsidR="00EA65AB" w:rsidRDefault="00EA65AB" w:rsidP="00AE2760">
      <w:pPr>
        <w:pStyle w:val="Brezrazmikov"/>
        <w:spacing w:line="276" w:lineRule="auto"/>
        <w:rPr>
          <w:rFonts w:ascii="Arial" w:hAnsi="Arial" w:cs="Arial"/>
          <w:color w:val="000000" w:themeColor="text1"/>
          <w:sz w:val="20"/>
          <w:szCs w:val="20"/>
          <w:lang w:val="sl-SI"/>
        </w:rPr>
      </w:pPr>
    </w:p>
    <w:p w14:paraId="51D45EDC" w14:textId="77777777" w:rsidR="00EA65AB" w:rsidRPr="00013B03" w:rsidRDefault="00EA65AB" w:rsidP="00AE2760">
      <w:pPr>
        <w:pStyle w:val="Brezrazmikov"/>
        <w:spacing w:line="276" w:lineRule="auto"/>
        <w:rPr>
          <w:rFonts w:ascii="Arial" w:hAnsi="Arial" w:cs="Arial"/>
          <w:color w:val="000000" w:themeColor="text1"/>
          <w:sz w:val="20"/>
          <w:szCs w:val="20"/>
          <w:lang w:val="sl-SI"/>
        </w:rPr>
      </w:pPr>
    </w:p>
    <w:p w14:paraId="40C1C81B" w14:textId="58B444AD" w:rsidR="00B61A6B" w:rsidRPr="00BB6DE9" w:rsidRDefault="005807B7" w:rsidP="00AE2760">
      <w:pPr>
        <w:pStyle w:val="Naslov1"/>
        <w:spacing w:line="276" w:lineRule="auto"/>
        <w:rPr>
          <w:noProof/>
          <w:lang w:val="sl-SI"/>
        </w:rPr>
      </w:pPr>
      <w:bookmarkStart w:id="72" w:name="_Toc350331939"/>
      <w:bookmarkStart w:id="73" w:name="_Toc216079554"/>
      <w:r w:rsidRPr="00BB6DE9">
        <w:rPr>
          <w:noProof/>
          <w:lang w:val="sl-SI"/>
        </w:rPr>
        <w:lastRenderedPageBreak/>
        <w:t>8</w:t>
      </w:r>
      <w:r w:rsidR="009F16AB" w:rsidRPr="00BB6DE9">
        <w:rPr>
          <w:noProof/>
          <w:lang w:val="sl-SI"/>
        </w:rPr>
        <w:t xml:space="preserve">. </w:t>
      </w:r>
      <w:r w:rsidR="00B61A6B" w:rsidRPr="00BB6DE9">
        <w:rPr>
          <w:noProof/>
          <w:lang w:val="sl-SI"/>
        </w:rPr>
        <w:t>OCENJEVANJE VLOG</w:t>
      </w:r>
      <w:bookmarkEnd w:id="72"/>
      <w:r w:rsidR="00C45B23" w:rsidRPr="00BB6DE9">
        <w:rPr>
          <w:noProof/>
          <w:lang w:val="sl-SI"/>
        </w:rPr>
        <w:t xml:space="preserve"> IN MERILA ZA OCENJEVANJE</w:t>
      </w:r>
      <w:bookmarkEnd w:id="73"/>
    </w:p>
    <w:p w14:paraId="652684A7" w14:textId="77777777" w:rsidR="003F386E" w:rsidRDefault="003F386E" w:rsidP="00AE2760">
      <w:pPr>
        <w:widowControl w:val="0"/>
        <w:autoSpaceDE w:val="0"/>
        <w:autoSpaceDN w:val="0"/>
        <w:adjustRightInd w:val="0"/>
        <w:spacing w:after="0"/>
        <w:ind w:right="75"/>
        <w:jc w:val="both"/>
        <w:rPr>
          <w:rFonts w:ascii="Arial" w:hAnsi="Arial" w:cs="Arial"/>
          <w:color w:val="000000" w:themeColor="text1"/>
        </w:rPr>
      </w:pPr>
    </w:p>
    <w:p w14:paraId="1ABECA5B" w14:textId="77777777" w:rsidR="00CD75D7" w:rsidRDefault="00CD75D7" w:rsidP="00AE2760">
      <w:pPr>
        <w:pStyle w:val="Brezrazmikov"/>
        <w:spacing w:line="276" w:lineRule="auto"/>
        <w:rPr>
          <w:rFonts w:ascii="Arial" w:hAnsi="Arial" w:cs="Arial"/>
          <w:color w:val="000000" w:themeColor="text1"/>
          <w:sz w:val="20"/>
          <w:szCs w:val="20"/>
          <w:lang w:val="sl-SI"/>
        </w:rPr>
      </w:pPr>
      <w:r w:rsidRPr="005D2541">
        <w:rPr>
          <w:rFonts w:ascii="Arial" w:hAnsi="Arial" w:cs="Arial"/>
          <w:color w:val="000000" w:themeColor="text1"/>
          <w:sz w:val="20"/>
          <w:szCs w:val="20"/>
          <w:lang w:val="sl-SI"/>
        </w:rPr>
        <w:t xml:space="preserve">V postopek ocenjevanja se bodo uvrstile samo vloge, ki bodo izpolnjevale vse pogoje javnega razpisa. </w:t>
      </w:r>
    </w:p>
    <w:p w14:paraId="52657ED0" w14:textId="77777777" w:rsidR="00CD75D7" w:rsidRDefault="00CD75D7" w:rsidP="00AE2760">
      <w:pPr>
        <w:widowControl w:val="0"/>
        <w:autoSpaceDE w:val="0"/>
        <w:autoSpaceDN w:val="0"/>
        <w:adjustRightInd w:val="0"/>
        <w:spacing w:after="0"/>
        <w:ind w:right="75"/>
        <w:jc w:val="both"/>
        <w:rPr>
          <w:rFonts w:ascii="Arial" w:hAnsi="Arial" w:cs="Arial"/>
          <w:color w:val="000000" w:themeColor="text1"/>
        </w:rPr>
      </w:pPr>
    </w:p>
    <w:p w14:paraId="33D1276B" w14:textId="0BDD1BAB" w:rsidR="00C45B23" w:rsidRDefault="00C45B23" w:rsidP="00AE2760">
      <w:pPr>
        <w:pStyle w:val="Naslov2"/>
        <w:spacing w:line="276" w:lineRule="auto"/>
      </w:pPr>
      <w:bookmarkStart w:id="74" w:name="_Toc216079555"/>
      <w:r>
        <w:t>8.1. OCENJEVANJE VLOG</w:t>
      </w:r>
      <w:bookmarkEnd w:id="74"/>
    </w:p>
    <w:p w14:paraId="6DBC6D3D" w14:textId="77777777" w:rsidR="00C45B23" w:rsidRPr="005D2541" w:rsidRDefault="00C45B23" w:rsidP="00AE2760">
      <w:pPr>
        <w:widowControl w:val="0"/>
        <w:autoSpaceDE w:val="0"/>
        <w:autoSpaceDN w:val="0"/>
        <w:adjustRightInd w:val="0"/>
        <w:spacing w:after="0"/>
        <w:ind w:right="75"/>
        <w:jc w:val="both"/>
        <w:rPr>
          <w:rFonts w:ascii="Arial" w:hAnsi="Arial" w:cs="Arial"/>
          <w:color w:val="000000" w:themeColor="text1"/>
        </w:rPr>
      </w:pPr>
    </w:p>
    <w:p w14:paraId="6F99F1A5" w14:textId="77777777" w:rsidR="00191949" w:rsidRDefault="00B61A6B"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Popolne vloge, ki izpolnjujejo vse pogoje in so skladne s predmetom, namen</w:t>
      </w:r>
      <w:r w:rsidR="002D1821" w:rsidRPr="005D2541">
        <w:rPr>
          <w:rFonts w:ascii="Arial" w:hAnsi="Arial" w:cs="Arial"/>
          <w:color w:val="000000" w:themeColor="text1"/>
        </w:rPr>
        <w:t>i</w:t>
      </w:r>
      <w:r w:rsidR="009B185B" w:rsidRPr="005D2541">
        <w:rPr>
          <w:rFonts w:ascii="Arial" w:hAnsi="Arial" w:cs="Arial"/>
          <w:color w:val="000000" w:themeColor="text1"/>
        </w:rPr>
        <w:t xml:space="preserve"> in cilji j</w:t>
      </w:r>
      <w:r w:rsidRPr="005D2541">
        <w:rPr>
          <w:rFonts w:ascii="Arial" w:hAnsi="Arial" w:cs="Arial"/>
          <w:color w:val="000000" w:themeColor="text1"/>
        </w:rPr>
        <w:t>avnega razpisa, bo ocenila strokovna komisija na osnovi meril</w:t>
      </w:r>
      <w:r w:rsidR="007C423C" w:rsidRPr="005D2541">
        <w:rPr>
          <w:rFonts w:ascii="Arial" w:hAnsi="Arial" w:cs="Arial"/>
          <w:color w:val="000000" w:themeColor="text1"/>
        </w:rPr>
        <w:t xml:space="preserve"> za ocenjevanje vlog</w:t>
      </w:r>
      <w:r w:rsidRPr="005D2541">
        <w:rPr>
          <w:rFonts w:ascii="Arial" w:hAnsi="Arial" w:cs="Arial"/>
          <w:color w:val="000000" w:themeColor="text1"/>
        </w:rPr>
        <w:t>.</w:t>
      </w:r>
    </w:p>
    <w:p w14:paraId="273107FC" w14:textId="77777777" w:rsidR="00191949" w:rsidRDefault="00191949" w:rsidP="00AE2760">
      <w:pPr>
        <w:widowControl w:val="0"/>
        <w:autoSpaceDE w:val="0"/>
        <w:autoSpaceDN w:val="0"/>
        <w:adjustRightInd w:val="0"/>
        <w:spacing w:after="0"/>
        <w:ind w:right="75"/>
        <w:jc w:val="both"/>
        <w:rPr>
          <w:rFonts w:ascii="Arial" w:hAnsi="Arial" w:cs="Arial"/>
          <w:color w:val="000000" w:themeColor="text1"/>
        </w:rPr>
      </w:pPr>
    </w:p>
    <w:p w14:paraId="3053B3EE" w14:textId="77777777" w:rsidR="00191949" w:rsidRDefault="00B61A6B"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 xml:space="preserve">Vloge bodo razvrščene glede na število doseženih točk. Razpisana sredstva </w:t>
      </w:r>
      <w:r w:rsidR="00552652" w:rsidRPr="005D2541">
        <w:rPr>
          <w:rFonts w:ascii="Arial" w:hAnsi="Arial" w:cs="Arial"/>
          <w:color w:val="000000" w:themeColor="text1"/>
        </w:rPr>
        <w:t>za posamezno leto (202</w:t>
      </w:r>
      <w:r w:rsidR="003C7153">
        <w:rPr>
          <w:rFonts w:ascii="Arial" w:hAnsi="Arial" w:cs="Arial"/>
          <w:color w:val="000000" w:themeColor="text1"/>
        </w:rPr>
        <w:t>6</w:t>
      </w:r>
      <w:r w:rsidR="00552652" w:rsidRPr="005D2541">
        <w:rPr>
          <w:rFonts w:ascii="Arial" w:hAnsi="Arial" w:cs="Arial"/>
          <w:color w:val="000000" w:themeColor="text1"/>
        </w:rPr>
        <w:t xml:space="preserve"> ali 202</w:t>
      </w:r>
      <w:r w:rsidR="003C7153">
        <w:rPr>
          <w:rFonts w:ascii="Arial" w:hAnsi="Arial" w:cs="Arial"/>
          <w:color w:val="000000" w:themeColor="text1"/>
        </w:rPr>
        <w:t>7</w:t>
      </w:r>
      <w:r w:rsidR="00552652" w:rsidRPr="005D2541">
        <w:rPr>
          <w:rFonts w:ascii="Arial" w:hAnsi="Arial" w:cs="Arial"/>
          <w:color w:val="000000" w:themeColor="text1"/>
        </w:rPr>
        <w:t xml:space="preserve">) </w:t>
      </w:r>
      <w:r w:rsidRPr="005D2541">
        <w:rPr>
          <w:rFonts w:ascii="Arial" w:hAnsi="Arial" w:cs="Arial"/>
          <w:color w:val="000000" w:themeColor="text1"/>
        </w:rPr>
        <w:t xml:space="preserve">bodo </w:t>
      </w:r>
      <w:r w:rsidR="001D7FD5">
        <w:rPr>
          <w:rFonts w:ascii="Arial" w:hAnsi="Arial" w:cs="Arial"/>
          <w:color w:val="000000" w:themeColor="text1"/>
        </w:rPr>
        <w:t xml:space="preserve">občinam </w:t>
      </w:r>
      <w:r w:rsidRPr="005D2541">
        <w:rPr>
          <w:rFonts w:ascii="Arial" w:hAnsi="Arial" w:cs="Arial"/>
          <w:color w:val="000000" w:themeColor="text1"/>
        </w:rPr>
        <w:t>dodeljena po vrstnem redu (vloge, ki bodo ocenjene z višjim številom točk, bodo najprej financirane) do porabe sredstev</w:t>
      </w:r>
      <w:r w:rsidR="003962E6" w:rsidRPr="005D2541">
        <w:rPr>
          <w:rFonts w:ascii="Arial" w:hAnsi="Arial" w:cs="Arial"/>
          <w:color w:val="000000" w:themeColor="text1"/>
        </w:rPr>
        <w:t>,</w:t>
      </w:r>
      <w:r w:rsidRPr="005D2541">
        <w:rPr>
          <w:rFonts w:ascii="Arial" w:hAnsi="Arial" w:cs="Arial"/>
          <w:color w:val="000000" w:themeColor="text1"/>
        </w:rPr>
        <w:t xml:space="preserve"> ob upoštevanju maksimalnega možnega zneska </w:t>
      </w:r>
      <w:r w:rsidR="00552652" w:rsidRPr="005D2541">
        <w:rPr>
          <w:rFonts w:ascii="Arial" w:hAnsi="Arial" w:cs="Arial"/>
          <w:color w:val="000000" w:themeColor="text1"/>
        </w:rPr>
        <w:t xml:space="preserve">v posameznem letu </w:t>
      </w:r>
      <w:r w:rsidRPr="005D2541">
        <w:rPr>
          <w:rFonts w:ascii="Arial" w:hAnsi="Arial" w:cs="Arial"/>
          <w:color w:val="000000" w:themeColor="text1"/>
        </w:rPr>
        <w:t xml:space="preserve">sofinanciranja </w:t>
      </w:r>
      <w:r w:rsidR="00552652" w:rsidRPr="005D2541">
        <w:rPr>
          <w:rFonts w:ascii="Arial" w:hAnsi="Arial" w:cs="Arial"/>
          <w:color w:val="000000" w:themeColor="text1"/>
          <w:spacing w:val="-1"/>
        </w:rPr>
        <w:t>i</w:t>
      </w:r>
      <w:r w:rsidR="00552652" w:rsidRPr="005D2541">
        <w:rPr>
          <w:rFonts w:ascii="Arial" w:hAnsi="Arial" w:cs="Arial"/>
          <w:color w:val="000000" w:themeColor="text1"/>
        </w:rPr>
        <w:t>z</w:t>
      </w:r>
      <w:r w:rsidR="00552652" w:rsidRPr="005D2541">
        <w:rPr>
          <w:rFonts w:ascii="Arial" w:hAnsi="Arial" w:cs="Arial"/>
          <w:color w:val="000000" w:themeColor="text1"/>
          <w:spacing w:val="8"/>
        </w:rPr>
        <w:t xml:space="preserve"> </w:t>
      </w:r>
      <w:r w:rsidR="00552652" w:rsidRPr="005D2541">
        <w:rPr>
          <w:rFonts w:ascii="Arial" w:hAnsi="Arial" w:cs="Arial"/>
          <w:color w:val="000000" w:themeColor="text1"/>
          <w:spacing w:val="1"/>
        </w:rPr>
        <w:t xml:space="preserve">poglavja </w:t>
      </w:r>
      <w:r w:rsidR="00BE1CCB">
        <w:rPr>
          <w:rFonts w:ascii="Arial" w:hAnsi="Arial" w:cs="Arial"/>
          <w:color w:val="000000" w:themeColor="text1"/>
          <w:spacing w:val="1"/>
        </w:rPr>
        <w:t>3</w:t>
      </w:r>
      <w:r w:rsidR="00552652" w:rsidRPr="005D2541">
        <w:rPr>
          <w:rFonts w:ascii="Arial" w:hAnsi="Arial" w:cs="Arial"/>
          <w:color w:val="000000" w:themeColor="text1"/>
          <w:spacing w:val="1"/>
        </w:rPr>
        <w:t>.</w:t>
      </w:r>
      <w:r w:rsidR="00BE1CCB">
        <w:rPr>
          <w:rFonts w:ascii="Arial" w:hAnsi="Arial" w:cs="Arial"/>
          <w:color w:val="000000" w:themeColor="text1"/>
          <w:spacing w:val="1"/>
        </w:rPr>
        <w:t>1</w:t>
      </w:r>
      <w:r w:rsidR="00552652" w:rsidRPr="005D2541">
        <w:rPr>
          <w:rFonts w:ascii="Arial" w:hAnsi="Arial" w:cs="Arial"/>
          <w:color w:val="000000" w:themeColor="text1"/>
          <w:spacing w:val="1"/>
        </w:rPr>
        <w:t xml:space="preserve">. </w:t>
      </w:r>
      <w:r w:rsidRPr="005D2541">
        <w:rPr>
          <w:rFonts w:ascii="Arial" w:hAnsi="Arial" w:cs="Arial"/>
          <w:color w:val="000000" w:themeColor="text1"/>
        </w:rPr>
        <w:t xml:space="preserve">te </w:t>
      </w:r>
      <w:r w:rsidRPr="00191949">
        <w:rPr>
          <w:rFonts w:ascii="Arial" w:hAnsi="Arial" w:cs="Arial"/>
          <w:color w:val="000000" w:themeColor="text1"/>
        </w:rPr>
        <w:t>razpi</w:t>
      </w:r>
      <w:r w:rsidR="00552652" w:rsidRPr="00191949">
        <w:rPr>
          <w:rFonts w:ascii="Arial" w:hAnsi="Arial" w:cs="Arial"/>
          <w:color w:val="000000" w:themeColor="text1"/>
        </w:rPr>
        <w:t>sne dokumentacije</w:t>
      </w:r>
      <w:r w:rsidRPr="00191949">
        <w:rPr>
          <w:rFonts w:ascii="Arial" w:hAnsi="Arial" w:cs="Arial"/>
          <w:color w:val="000000" w:themeColor="text1"/>
        </w:rPr>
        <w:t>.</w:t>
      </w:r>
      <w:r w:rsidR="00191949" w:rsidRPr="00191949">
        <w:rPr>
          <w:rFonts w:ascii="Arial" w:hAnsi="Arial" w:cs="Arial"/>
          <w:color w:val="000000" w:themeColor="text1"/>
        </w:rPr>
        <w:t xml:space="preserve"> </w:t>
      </w:r>
    </w:p>
    <w:p w14:paraId="1DB2BC09" w14:textId="77777777" w:rsidR="0030438B" w:rsidRDefault="0030438B" w:rsidP="00AE2760">
      <w:pPr>
        <w:pStyle w:val="TEKST"/>
        <w:spacing w:line="276" w:lineRule="auto"/>
        <w:rPr>
          <w:rFonts w:ascii="Arial" w:hAnsi="Arial" w:cs="Arial"/>
          <w:color w:val="000000" w:themeColor="text1"/>
        </w:rPr>
      </w:pPr>
    </w:p>
    <w:p w14:paraId="6D7DE78B" w14:textId="6439EFD5" w:rsidR="00BE1CCB" w:rsidRDefault="00904BFE" w:rsidP="00AE2760">
      <w:pPr>
        <w:pStyle w:val="TEKST"/>
        <w:spacing w:line="276" w:lineRule="auto"/>
        <w:rPr>
          <w:rFonts w:ascii="Arial" w:eastAsia="Calibri" w:hAnsi="Arial" w:cs="Arial"/>
          <w:lang w:eastAsia="en-US"/>
        </w:rPr>
      </w:pPr>
      <w:r w:rsidRPr="00C964AC">
        <w:rPr>
          <w:rFonts w:ascii="Arial" w:hAnsi="Arial" w:cs="Arial"/>
          <w:color w:val="000000" w:themeColor="text1"/>
        </w:rPr>
        <w:t xml:space="preserve">Del nepovratnih sredstev lahko ostane nerazporejen, </w:t>
      </w:r>
      <w:r w:rsidR="00BE1CCB" w:rsidRPr="002B4560">
        <w:rPr>
          <w:rFonts w:ascii="Arial" w:eastAsia="Calibri" w:hAnsi="Arial" w:cs="Arial"/>
          <w:lang w:eastAsia="en-US"/>
        </w:rPr>
        <w:t>v primeru premajhnega števila vlog ali v primeru, ko ni na voljo dovolj razpoložljivih sredstev za podporo zadnje izmed vlog, ki je po izvedenem postopku ocenjevanja v vrsti za sofinanciranje</w:t>
      </w:r>
      <w:r w:rsidR="002B4560">
        <w:rPr>
          <w:rFonts w:ascii="Arial" w:eastAsia="Calibri" w:hAnsi="Arial" w:cs="Arial"/>
          <w:lang w:eastAsia="en-US"/>
        </w:rPr>
        <w:t xml:space="preserve"> in </w:t>
      </w:r>
      <w:r w:rsidR="001D7FD5">
        <w:rPr>
          <w:rFonts w:ascii="Arial" w:eastAsia="Calibri" w:hAnsi="Arial" w:cs="Arial"/>
          <w:lang w:eastAsia="en-US"/>
        </w:rPr>
        <w:t xml:space="preserve">občina </w:t>
      </w:r>
      <w:r w:rsidR="00BE1CCB" w:rsidRPr="002B4560">
        <w:rPr>
          <w:rFonts w:ascii="Arial" w:eastAsia="Calibri" w:hAnsi="Arial" w:cs="Arial"/>
          <w:lang w:eastAsia="en-US"/>
        </w:rPr>
        <w:t>ne sprejme zmanjšanega obsega sofinanciranja</w:t>
      </w:r>
      <w:r w:rsidR="002B4560">
        <w:rPr>
          <w:rFonts w:ascii="Arial" w:eastAsia="Calibri" w:hAnsi="Arial" w:cs="Arial"/>
          <w:lang w:eastAsia="en-US"/>
        </w:rPr>
        <w:t>.</w:t>
      </w:r>
    </w:p>
    <w:p w14:paraId="2421B07A" w14:textId="77777777" w:rsidR="00986F2C" w:rsidRDefault="00986F2C" w:rsidP="00AE2760">
      <w:pPr>
        <w:pStyle w:val="TEKST"/>
        <w:spacing w:line="276" w:lineRule="auto"/>
        <w:rPr>
          <w:rFonts w:ascii="Arial" w:eastAsia="Calibri" w:hAnsi="Arial" w:cs="Arial"/>
          <w:lang w:eastAsia="en-US"/>
        </w:rPr>
      </w:pPr>
    </w:p>
    <w:p w14:paraId="5BDE4382" w14:textId="6300EA37" w:rsidR="00986F2C" w:rsidRDefault="00986F2C" w:rsidP="00AE2760">
      <w:pPr>
        <w:widowControl w:val="0"/>
        <w:autoSpaceDE w:val="0"/>
        <w:autoSpaceDN w:val="0"/>
        <w:adjustRightInd w:val="0"/>
        <w:spacing w:after="0"/>
        <w:ind w:right="75"/>
        <w:jc w:val="both"/>
        <w:rPr>
          <w:rFonts w:ascii="Arial" w:hAnsi="Arial" w:cs="Arial"/>
          <w:color w:val="000000" w:themeColor="text1"/>
        </w:rPr>
      </w:pPr>
      <w:r w:rsidRPr="005D2541">
        <w:rPr>
          <w:rFonts w:ascii="Arial" w:hAnsi="Arial" w:cs="Arial"/>
          <w:color w:val="000000" w:themeColor="text1"/>
        </w:rPr>
        <w:t>V primeru</w:t>
      </w:r>
      <w:r w:rsidR="00F6263C">
        <w:rPr>
          <w:rFonts w:ascii="Arial" w:hAnsi="Arial" w:cs="Arial"/>
          <w:color w:val="000000" w:themeColor="text1"/>
        </w:rPr>
        <w:t>,</w:t>
      </w:r>
      <w:r w:rsidRPr="005D2541">
        <w:rPr>
          <w:rFonts w:ascii="Arial" w:hAnsi="Arial" w:cs="Arial"/>
          <w:color w:val="000000" w:themeColor="text1"/>
        </w:rPr>
        <w:t xml:space="preserve"> da dve ali več vlog, </w:t>
      </w:r>
      <w:r w:rsidR="00674710">
        <w:rPr>
          <w:rFonts w:ascii="Arial" w:hAnsi="Arial" w:cs="Arial"/>
          <w:color w:val="000000" w:themeColor="text1"/>
        </w:rPr>
        <w:t xml:space="preserve">v katerih je načrtovano </w:t>
      </w:r>
      <w:r w:rsidRPr="005D2541">
        <w:rPr>
          <w:rFonts w:ascii="Arial" w:hAnsi="Arial" w:cs="Arial"/>
          <w:color w:val="000000" w:themeColor="text1"/>
        </w:rPr>
        <w:t>sofinanciranje v istem letu, dosežeta enako število točk</w:t>
      </w:r>
      <w:r w:rsidR="00904BFE">
        <w:rPr>
          <w:rFonts w:ascii="Arial" w:hAnsi="Arial" w:cs="Arial"/>
          <w:color w:val="000000" w:themeColor="text1"/>
        </w:rPr>
        <w:t>,</w:t>
      </w:r>
      <w:r>
        <w:rPr>
          <w:rFonts w:ascii="Arial" w:hAnsi="Arial" w:cs="Arial"/>
          <w:color w:val="000000" w:themeColor="text1"/>
        </w:rPr>
        <w:t xml:space="preserve"> bo višje uvrščena tista vloga, ki bo višje ocenjena pri merilu </w:t>
      </w:r>
      <w:r w:rsidRPr="00986F2C">
        <w:rPr>
          <w:rFonts w:ascii="Arial" w:hAnsi="Arial" w:cs="Arial"/>
          <w:i/>
          <w:iCs/>
          <w:color w:val="000000" w:themeColor="text1"/>
          <w:u w:val="single"/>
        </w:rPr>
        <w:t>f) Delež lastnih sredstev za upravičene stroške (brez DDV)</w:t>
      </w:r>
      <w:r>
        <w:rPr>
          <w:rFonts w:ascii="Arial" w:hAnsi="Arial" w:cs="Arial"/>
          <w:color w:val="000000" w:themeColor="text1"/>
        </w:rPr>
        <w:t xml:space="preserve">. </w:t>
      </w:r>
      <w:r w:rsidRPr="005D2541">
        <w:rPr>
          <w:rFonts w:ascii="Arial" w:hAnsi="Arial" w:cs="Arial"/>
          <w:color w:val="000000" w:themeColor="text1"/>
        </w:rPr>
        <w:t>V primeru, da bosta imeli vlogi</w:t>
      </w:r>
      <w:r w:rsidR="00904BFE">
        <w:rPr>
          <w:rFonts w:ascii="Arial" w:hAnsi="Arial" w:cs="Arial"/>
          <w:color w:val="000000" w:themeColor="text1"/>
        </w:rPr>
        <w:t xml:space="preserve">, </w:t>
      </w:r>
      <w:r>
        <w:rPr>
          <w:rFonts w:ascii="Arial" w:hAnsi="Arial" w:cs="Arial"/>
          <w:color w:val="000000" w:themeColor="text1"/>
        </w:rPr>
        <w:t>ali več vlog</w:t>
      </w:r>
      <w:r w:rsidR="00904BFE">
        <w:rPr>
          <w:rFonts w:ascii="Arial" w:hAnsi="Arial" w:cs="Arial"/>
          <w:color w:val="000000" w:themeColor="text1"/>
        </w:rPr>
        <w:t>,</w:t>
      </w:r>
      <w:r w:rsidRPr="005D2541">
        <w:rPr>
          <w:rFonts w:ascii="Arial" w:hAnsi="Arial" w:cs="Arial"/>
          <w:color w:val="000000" w:themeColor="text1"/>
        </w:rPr>
        <w:t xml:space="preserve"> še vedno enako število točk, bo imela prednost vloga z </w:t>
      </w:r>
      <w:r w:rsidRPr="00986F2C">
        <w:rPr>
          <w:rFonts w:ascii="Arial" w:hAnsi="Arial" w:cs="Arial"/>
          <w:i/>
          <w:iCs/>
          <w:color w:val="000000" w:themeColor="text1"/>
          <w:u w:val="single"/>
        </w:rPr>
        <w:t>višjo zahtevano višino sredstev sofinanciranja</w:t>
      </w:r>
      <w:r w:rsidRPr="00986F2C">
        <w:rPr>
          <w:rFonts w:ascii="Arial" w:hAnsi="Arial" w:cs="Arial"/>
          <w:i/>
          <w:iCs/>
          <w:color w:val="000000" w:themeColor="text1"/>
        </w:rPr>
        <w:t>.</w:t>
      </w:r>
      <w:r w:rsidRPr="005D2541">
        <w:rPr>
          <w:rFonts w:ascii="Arial" w:hAnsi="Arial" w:cs="Arial"/>
          <w:color w:val="000000" w:themeColor="text1"/>
        </w:rPr>
        <w:t xml:space="preserve"> </w:t>
      </w:r>
    </w:p>
    <w:p w14:paraId="5430C8CF" w14:textId="77777777" w:rsidR="00E03358" w:rsidRPr="002B4560" w:rsidRDefault="00E03358" w:rsidP="00AE2760">
      <w:pPr>
        <w:pStyle w:val="TEKST"/>
        <w:spacing w:line="276" w:lineRule="auto"/>
        <w:rPr>
          <w:rFonts w:ascii="Arial" w:eastAsia="Calibri" w:hAnsi="Arial" w:cs="Arial"/>
          <w:lang w:eastAsia="en-US"/>
        </w:rPr>
      </w:pPr>
    </w:p>
    <w:p w14:paraId="3D7D8829" w14:textId="3E5F0AA1" w:rsidR="00BE1CCB" w:rsidRPr="002B4560" w:rsidRDefault="00986F2C" w:rsidP="00AE2760">
      <w:pPr>
        <w:pStyle w:val="TEKST"/>
        <w:spacing w:line="276" w:lineRule="auto"/>
        <w:rPr>
          <w:rFonts w:ascii="Arial" w:eastAsia="Calibri" w:hAnsi="Arial" w:cs="Arial"/>
          <w:lang w:eastAsia="en-US"/>
        </w:rPr>
      </w:pPr>
      <w:r>
        <w:rPr>
          <w:rFonts w:ascii="Arial" w:eastAsia="Calibri" w:hAnsi="Arial" w:cs="Arial"/>
          <w:lang w:eastAsia="en-US"/>
        </w:rPr>
        <w:t>V</w:t>
      </w:r>
      <w:r w:rsidR="00BE1CCB" w:rsidRPr="002B4560">
        <w:rPr>
          <w:rFonts w:ascii="Arial" w:eastAsia="Calibri" w:hAnsi="Arial" w:cs="Arial"/>
          <w:lang w:eastAsia="en-US"/>
        </w:rPr>
        <w:t xml:space="preserve"> primeru, ko v okviru javnega razpisa ni na voljo dovolj razpoložljivih sredstev za podporo zadnje izmed vlog, lahko ministrstvo </w:t>
      </w:r>
      <w:r w:rsidR="00904BFE">
        <w:rPr>
          <w:rFonts w:ascii="Arial" w:eastAsia="Calibri" w:hAnsi="Arial" w:cs="Arial"/>
          <w:lang w:eastAsia="en-US"/>
        </w:rPr>
        <w:t>občino</w:t>
      </w:r>
      <w:r w:rsidR="00BE1CCB" w:rsidRPr="002B4560">
        <w:rPr>
          <w:rFonts w:ascii="Arial" w:eastAsia="Calibri" w:hAnsi="Arial" w:cs="Arial"/>
          <w:lang w:eastAsia="en-US"/>
        </w:rPr>
        <w:t xml:space="preserve"> pozove k izjavi oziroma opredelitvi do možnosti izvedbe projekta z zmanjšanim obsegom sofinanciranja. V kolikor </w:t>
      </w:r>
      <w:r w:rsidR="00904BFE">
        <w:rPr>
          <w:rFonts w:ascii="Arial" w:eastAsia="Calibri" w:hAnsi="Arial" w:cs="Arial"/>
          <w:lang w:eastAsia="en-US"/>
        </w:rPr>
        <w:t>občina</w:t>
      </w:r>
      <w:r w:rsidR="00BE1CCB" w:rsidRPr="002B4560">
        <w:rPr>
          <w:rFonts w:ascii="Arial" w:eastAsia="Calibri" w:hAnsi="Arial" w:cs="Arial"/>
          <w:lang w:eastAsia="en-US"/>
        </w:rPr>
        <w:t xml:space="preserve"> potrdi, da sprejema zmanjšan obseg sofinanciranja za izvedbo projekta in da lahko zagotovi dodatna lastna sredstva ter ministrstvu posreduje izjavo o zaprtju finančne konstrukcije in o izvedbi projekta kljub zmanjšanemu obsegu sofinanciranja, ministrstvo izda sklep o izboru vloge z zmanjšanim obsegom sofinanciranja. </w:t>
      </w:r>
    </w:p>
    <w:p w14:paraId="13DD64DD" w14:textId="77777777" w:rsidR="00BE1CCB" w:rsidRPr="002B4560" w:rsidRDefault="00BE1CCB" w:rsidP="00AE2760">
      <w:pPr>
        <w:pStyle w:val="TEKST"/>
        <w:spacing w:line="276" w:lineRule="auto"/>
        <w:rPr>
          <w:rFonts w:ascii="Arial" w:eastAsia="Calibri" w:hAnsi="Arial" w:cs="Arial"/>
          <w:lang w:eastAsia="en-US"/>
        </w:rPr>
      </w:pPr>
    </w:p>
    <w:p w14:paraId="2F732F34" w14:textId="3FC80B17" w:rsidR="00BE1CCB" w:rsidRDefault="00BE1CCB" w:rsidP="00AE2760">
      <w:pPr>
        <w:pStyle w:val="TEKST"/>
        <w:spacing w:line="276" w:lineRule="auto"/>
        <w:rPr>
          <w:rFonts w:ascii="Arial" w:eastAsia="Calibri" w:hAnsi="Arial" w:cs="Arial"/>
          <w:lang w:eastAsia="en-US"/>
        </w:rPr>
      </w:pPr>
      <w:r w:rsidRPr="002B4560">
        <w:rPr>
          <w:rFonts w:ascii="Arial" w:eastAsia="Calibri" w:hAnsi="Arial" w:cs="Arial"/>
          <w:lang w:eastAsia="en-US"/>
        </w:rPr>
        <w:t xml:space="preserve">V kolikor se </w:t>
      </w:r>
      <w:r w:rsidR="00904BFE">
        <w:rPr>
          <w:rFonts w:ascii="Arial" w:eastAsia="Calibri" w:hAnsi="Arial" w:cs="Arial"/>
          <w:lang w:eastAsia="en-US"/>
        </w:rPr>
        <w:t xml:space="preserve">občina </w:t>
      </w:r>
      <w:r w:rsidRPr="002B4560">
        <w:rPr>
          <w:rFonts w:ascii="Arial" w:eastAsia="Calibri" w:hAnsi="Arial" w:cs="Arial"/>
          <w:lang w:eastAsia="en-US"/>
        </w:rPr>
        <w:t>ne strinja z izvedbo projekta z manjšim obsegom financiranja, preostanek sredstev ostane nerazporejen.</w:t>
      </w:r>
    </w:p>
    <w:p w14:paraId="55520502" w14:textId="77777777" w:rsidR="002A7B28" w:rsidRPr="002B4560" w:rsidRDefault="002A7B28" w:rsidP="00AE2760">
      <w:pPr>
        <w:pStyle w:val="TEKST"/>
        <w:spacing w:line="276" w:lineRule="auto"/>
        <w:rPr>
          <w:rFonts w:ascii="Arial" w:eastAsia="Calibri" w:hAnsi="Arial" w:cs="Arial"/>
          <w:lang w:eastAsia="en-US"/>
        </w:rPr>
      </w:pPr>
    </w:p>
    <w:p w14:paraId="56947843" w14:textId="2A4097E2" w:rsidR="00BE1CCB" w:rsidRPr="00BE1CCB" w:rsidRDefault="00BE1CCB" w:rsidP="00AE2760">
      <w:pPr>
        <w:spacing w:after="0"/>
        <w:jc w:val="both"/>
        <w:rPr>
          <w:rFonts w:ascii="Arial" w:hAnsi="Arial" w:cs="Arial"/>
        </w:rPr>
      </w:pPr>
      <w:r w:rsidRPr="002B4560">
        <w:rPr>
          <w:rFonts w:ascii="Arial" w:hAnsi="Arial" w:cs="Arial"/>
        </w:rPr>
        <w:t>Minister sprejme končno odločitev s sklepom o izboru projekta za formalno popolne in vsebinsko ustrezne vloge in so za njihovo sofinanciranje na voljo razpoložljiva sredstva.</w:t>
      </w:r>
    </w:p>
    <w:p w14:paraId="2FA25F8A" w14:textId="77777777" w:rsidR="00AE2760" w:rsidRPr="005D2541" w:rsidRDefault="00AE2760" w:rsidP="00AE2760">
      <w:pPr>
        <w:widowControl w:val="0"/>
        <w:tabs>
          <w:tab w:val="left" w:pos="0"/>
        </w:tabs>
        <w:autoSpaceDE w:val="0"/>
        <w:autoSpaceDN w:val="0"/>
        <w:adjustRightInd w:val="0"/>
        <w:spacing w:after="0"/>
        <w:ind w:right="180"/>
        <w:jc w:val="both"/>
        <w:rPr>
          <w:rFonts w:ascii="Arial" w:hAnsi="Arial" w:cs="Arial"/>
          <w:color w:val="000000" w:themeColor="text1"/>
        </w:rPr>
      </w:pPr>
    </w:p>
    <w:p w14:paraId="2B4BE017" w14:textId="24031956" w:rsidR="00B61A6B" w:rsidRDefault="00632FB4" w:rsidP="00AE2760">
      <w:pPr>
        <w:pStyle w:val="Naslov2"/>
        <w:spacing w:line="276" w:lineRule="auto"/>
      </w:pPr>
      <w:bookmarkStart w:id="75" w:name="_Toc216079556"/>
      <w:r>
        <w:t>8.</w:t>
      </w:r>
      <w:r w:rsidR="00C45B23">
        <w:t>2</w:t>
      </w:r>
      <w:r>
        <w:t>. MERILA ZA OCENJEVANJE VLOG</w:t>
      </w:r>
      <w:bookmarkEnd w:id="75"/>
    </w:p>
    <w:p w14:paraId="4CF21836" w14:textId="77777777" w:rsidR="00C45B23" w:rsidRPr="00C45B23" w:rsidRDefault="00C45B23" w:rsidP="00AE2760">
      <w:pPr>
        <w:spacing w:after="0"/>
      </w:pPr>
    </w:p>
    <w:tbl>
      <w:tblPr>
        <w:tblW w:w="0" w:type="dxa"/>
        <w:tblInd w:w="5" w:type="dxa"/>
        <w:tblLayout w:type="fixed"/>
        <w:tblCellMar>
          <w:left w:w="0" w:type="dxa"/>
          <w:right w:w="0" w:type="dxa"/>
        </w:tblCellMar>
        <w:tblLook w:val="0000" w:firstRow="0" w:lastRow="0" w:firstColumn="0" w:lastColumn="0" w:noHBand="0" w:noVBand="0"/>
      </w:tblPr>
      <w:tblGrid>
        <w:gridCol w:w="1056"/>
        <w:gridCol w:w="6882"/>
      </w:tblGrid>
      <w:tr w:rsidR="005D2541" w:rsidRPr="005D2541" w14:paraId="11DF11CB"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18E08FA6" w14:textId="77777777" w:rsidR="00B61A6B" w:rsidRPr="00904BFE" w:rsidRDefault="00B61A6B" w:rsidP="00AE2760">
            <w:pPr>
              <w:widowControl w:val="0"/>
              <w:tabs>
                <w:tab w:val="left" w:pos="0"/>
              </w:tabs>
              <w:autoSpaceDE w:val="0"/>
              <w:autoSpaceDN w:val="0"/>
              <w:adjustRightInd w:val="0"/>
              <w:spacing w:after="0"/>
              <w:ind w:right="180"/>
              <w:rPr>
                <w:rFonts w:ascii="Arial" w:hAnsi="Arial" w:cs="Arial"/>
                <w:color w:val="000000" w:themeColor="text1"/>
              </w:rPr>
            </w:pPr>
          </w:p>
        </w:tc>
        <w:tc>
          <w:tcPr>
            <w:tcW w:w="6882" w:type="dxa"/>
            <w:tcBorders>
              <w:top w:val="single" w:sz="4" w:space="0" w:color="000000"/>
              <w:left w:val="single" w:sz="4" w:space="0" w:color="000000"/>
              <w:bottom w:val="single" w:sz="4" w:space="0" w:color="000000"/>
              <w:right w:val="single" w:sz="4" w:space="0" w:color="000000"/>
            </w:tcBorders>
          </w:tcPr>
          <w:p w14:paraId="79F39D1B" w14:textId="77777777" w:rsidR="00B61A6B" w:rsidRPr="00904BFE"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b/>
                <w:bCs/>
                <w:color w:val="000000" w:themeColor="text1"/>
                <w:spacing w:val="1"/>
              </w:rPr>
              <w:t>M</w:t>
            </w:r>
            <w:r w:rsidRPr="00904BFE">
              <w:rPr>
                <w:rFonts w:ascii="Arial" w:hAnsi="Arial" w:cs="Arial"/>
                <w:b/>
                <w:bCs/>
                <w:color w:val="000000" w:themeColor="text1"/>
              </w:rPr>
              <w:t>e</w:t>
            </w:r>
            <w:r w:rsidRPr="00904BFE">
              <w:rPr>
                <w:rFonts w:ascii="Arial" w:hAnsi="Arial" w:cs="Arial"/>
                <w:b/>
                <w:bCs/>
                <w:color w:val="000000" w:themeColor="text1"/>
                <w:spacing w:val="-2"/>
              </w:rPr>
              <w:t>r</w:t>
            </w:r>
            <w:r w:rsidRPr="00904BFE">
              <w:rPr>
                <w:rFonts w:ascii="Arial" w:hAnsi="Arial" w:cs="Arial"/>
                <w:b/>
                <w:bCs/>
                <w:color w:val="000000" w:themeColor="text1"/>
                <w:spacing w:val="1"/>
              </w:rPr>
              <w:t>il</w:t>
            </w:r>
            <w:r w:rsidRPr="00904BFE">
              <w:rPr>
                <w:rFonts w:ascii="Arial" w:hAnsi="Arial" w:cs="Arial"/>
                <w:b/>
                <w:bCs/>
                <w:color w:val="000000" w:themeColor="text1"/>
              </w:rPr>
              <w:t>o</w:t>
            </w:r>
          </w:p>
        </w:tc>
      </w:tr>
      <w:tr w:rsidR="005D2541" w:rsidRPr="005D2541" w14:paraId="5F9A83F0"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35BA4B53" w14:textId="77777777" w:rsidR="00B61A6B" w:rsidRPr="00904BFE"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a</w:t>
            </w:r>
          </w:p>
        </w:tc>
        <w:tc>
          <w:tcPr>
            <w:tcW w:w="6882" w:type="dxa"/>
            <w:tcBorders>
              <w:top w:val="single" w:sz="4" w:space="0" w:color="000000"/>
              <w:left w:val="single" w:sz="4" w:space="0" w:color="000000"/>
              <w:bottom w:val="single" w:sz="4" w:space="0" w:color="000000"/>
              <w:right w:val="single" w:sz="4" w:space="0" w:color="000000"/>
            </w:tcBorders>
          </w:tcPr>
          <w:p w14:paraId="46E879EE" w14:textId="51296EAC" w:rsidR="00B61A6B" w:rsidRPr="00904BFE"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spacing w:val="-1"/>
              </w:rPr>
              <w:t>P</w:t>
            </w:r>
            <w:r w:rsidRPr="00904BFE">
              <w:rPr>
                <w:rFonts w:ascii="Arial" w:hAnsi="Arial" w:cs="Arial"/>
                <w:color w:val="000000" w:themeColor="text1"/>
                <w:spacing w:val="1"/>
              </w:rPr>
              <w:t>r</w:t>
            </w:r>
            <w:r w:rsidRPr="00904BFE">
              <w:rPr>
                <w:rFonts w:ascii="Arial" w:hAnsi="Arial" w:cs="Arial"/>
                <w:color w:val="000000" w:themeColor="text1"/>
              </w:rPr>
              <w:t>e</w:t>
            </w:r>
            <w:r w:rsidRPr="00904BFE">
              <w:rPr>
                <w:rFonts w:ascii="Arial" w:hAnsi="Arial" w:cs="Arial"/>
                <w:color w:val="000000" w:themeColor="text1"/>
                <w:spacing w:val="-1"/>
              </w:rPr>
              <w:t>d</w:t>
            </w:r>
            <w:r w:rsidRPr="00904BFE">
              <w:rPr>
                <w:rFonts w:ascii="Arial" w:hAnsi="Arial" w:cs="Arial"/>
                <w:color w:val="000000" w:themeColor="text1"/>
                <w:spacing w:val="1"/>
              </w:rPr>
              <w:t>m</w:t>
            </w:r>
            <w:r w:rsidRPr="00904BFE">
              <w:rPr>
                <w:rFonts w:ascii="Arial" w:hAnsi="Arial" w:cs="Arial"/>
                <w:color w:val="000000" w:themeColor="text1"/>
                <w:spacing w:val="-3"/>
              </w:rPr>
              <w:t>e</w:t>
            </w:r>
            <w:r w:rsidRPr="00904BFE">
              <w:rPr>
                <w:rFonts w:ascii="Arial" w:hAnsi="Arial" w:cs="Arial"/>
                <w:color w:val="000000" w:themeColor="text1"/>
              </w:rPr>
              <w:t>t</w:t>
            </w:r>
            <w:r w:rsidRPr="00904BFE">
              <w:rPr>
                <w:rFonts w:ascii="Arial" w:hAnsi="Arial" w:cs="Arial"/>
                <w:color w:val="000000" w:themeColor="text1"/>
                <w:spacing w:val="2"/>
              </w:rPr>
              <w:t xml:space="preserve"> </w:t>
            </w:r>
            <w:r w:rsidR="00D83314">
              <w:rPr>
                <w:rFonts w:ascii="Arial" w:hAnsi="Arial" w:cs="Arial"/>
                <w:color w:val="000000" w:themeColor="text1"/>
                <w:spacing w:val="2"/>
              </w:rPr>
              <w:t xml:space="preserve">(namen) </w:t>
            </w:r>
            <w:r w:rsidRPr="00904BFE">
              <w:rPr>
                <w:rFonts w:ascii="Arial" w:hAnsi="Arial" w:cs="Arial"/>
                <w:color w:val="000000" w:themeColor="text1"/>
                <w:spacing w:val="-2"/>
              </w:rPr>
              <w:t>v</w:t>
            </w:r>
            <w:r w:rsidRPr="00904BFE">
              <w:rPr>
                <w:rFonts w:ascii="Arial" w:hAnsi="Arial" w:cs="Arial"/>
                <w:color w:val="000000" w:themeColor="text1"/>
                <w:spacing w:val="-1"/>
              </w:rPr>
              <w:t>l</w:t>
            </w:r>
            <w:r w:rsidRPr="00904BFE">
              <w:rPr>
                <w:rFonts w:ascii="Arial" w:hAnsi="Arial" w:cs="Arial"/>
                <w:color w:val="000000" w:themeColor="text1"/>
              </w:rPr>
              <w:t>o</w:t>
            </w:r>
            <w:r w:rsidRPr="00904BFE">
              <w:rPr>
                <w:rFonts w:ascii="Arial" w:hAnsi="Arial" w:cs="Arial"/>
                <w:color w:val="000000" w:themeColor="text1"/>
                <w:spacing w:val="2"/>
              </w:rPr>
              <w:t>g</w:t>
            </w:r>
            <w:r w:rsidRPr="00904BFE">
              <w:rPr>
                <w:rFonts w:ascii="Arial" w:hAnsi="Arial" w:cs="Arial"/>
                <w:color w:val="000000" w:themeColor="text1"/>
              </w:rPr>
              <w:t>e</w:t>
            </w:r>
          </w:p>
        </w:tc>
      </w:tr>
      <w:tr w:rsidR="008A1268" w:rsidRPr="005D2541" w14:paraId="69603CB7"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4DF47F47" w14:textId="2C063490" w:rsidR="008A1268"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b</w:t>
            </w:r>
          </w:p>
        </w:tc>
        <w:tc>
          <w:tcPr>
            <w:tcW w:w="6882" w:type="dxa"/>
            <w:tcBorders>
              <w:top w:val="single" w:sz="4" w:space="0" w:color="000000"/>
              <w:left w:val="single" w:sz="4" w:space="0" w:color="000000"/>
              <w:bottom w:val="single" w:sz="4" w:space="0" w:color="000000"/>
              <w:right w:val="single" w:sz="4" w:space="0" w:color="000000"/>
            </w:tcBorders>
          </w:tcPr>
          <w:p w14:paraId="37C3B0BE" w14:textId="4B5CAEB8" w:rsidR="008A1268"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spacing w:val="-1"/>
              </w:rPr>
            </w:pPr>
            <w:r w:rsidRPr="00904BFE">
              <w:rPr>
                <w:rFonts w:ascii="Arial" w:hAnsi="Arial" w:cs="Arial"/>
                <w:color w:val="000000" w:themeColor="text1"/>
                <w:spacing w:val="-1"/>
              </w:rPr>
              <w:t>Zahtevnost projekta</w:t>
            </w:r>
          </w:p>
        </w:tc>
      </w:tr>
      <w:tr w:rsidR="005D2541" w:rsidRPr="005D2541" w14:paraId="4DC13EE5"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45C47E48" w14:textId="656ECA58" w:rsidR="00B61A6B"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c</w:t>
            </w:r>
          </w:p>
        </w:tc>
        <w:tc>
          <w:tcPr>
            <w:tcW w:w="6882" w:type="dxa"/>
            <w:tcBorders>
              <w:top w:val="single" w:sz="4" w:space="0" w:color="000000"/>
              <w:left w:val="single" w:sz="4" w:space="0" w:color="000000"/>
              <w:bottom w:val="single" w:sz="4" w:space="0" w:color="000000"/>
              <w:right w:val="single" w:sz="4" w:space="0" w:color="000000"/>
            </w:tcBorders>
          </w:tcPr>
          <w:p w14:paraId="1E2D5FCF" w14:textId="77777777" w:rsidR="00B61A6B" w:rsidRPr="00904BFE"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spacing w:val="-1"/>
              </w:rPr>
              <w:t>V</w:t>
            </w:r>
            <w:r w:rsidRPr="00904BFE">
              <w:rPr>
                <w:rFonts w:ascii="Arial" w:hAnsi="Arial" w:cs="Arial"/>
                <w:color w:val="000000" w:themeColor="text1"/>
              </w:rPr>
              <w:t>e</w:t>
            </w:r>
            <w:r w:rsidRPr="00904BFE">
              <w:rPr>
                <w:rFonts w:ascii="Arial" w:hAnsi="Arial" w:cs="Arial"/>
                <w:color w:val="000000" w:themeColor="text1"/>
                <w:spacing w:val="-1"/>
              </w:rPr>
              <w:t>li</w:t>
            </w:r>
            <w:r w:rsidRPr="00904BFE">
              <w:rPr>
                <w:rFonts w:ascii="Arial" w:hAnsi="Arial" w:cs="Arial"/>
                <w:color w:val="000000" w:themeColor="text1"/>
                <w:spacing w:val="2"/>
              </w:rPr>
              <w:t>k</w:t>
            </w:r>
            <w:r w:rsidRPr="00904BFE">
              <w:rPr>
                <w:rFonts w:ascii="Arial" w:hAnsi="Arial" w:cs="Arial"/>
                <w:color w:val="000000" w:themeColor="text1"/>
              </w:rPr>
              <w:t xml:space="preserve">ost </w:t>
            </w:r>
            <w:r w:rsidRPr="00904BFE">
              <w:rPr>
                <w:rFonts w:ascii="Arial" w:hAnsi="Arial" w:cs="Arial"/>
                <w:color w:val="000000" w:themeColor="text1"/>
                <w:spacing w:val="1"/>
              </w:rPr>
              <w:t>r</w:t>
            </w:r>
            <w:r w:rsidRPr="00904BFE">
              <w:rPr>
                <w:rFonts w:ascii="Arial" w:hAnsi="Arial" w:cs="Arial"/>
                <w:color w:val="000000" w:themeColor="text1"/>
                <w:spacing w:val="-3"/>
              </w:rPr>
              <w:t>o</w:t>
            </w:r>
            <w:r w:rsidRPr="00904BFE">
              <w:rPr>
                <w:rFonts w:ascii="Arial" w:hAnsi="Arial" w:cs="Arial"/>
                <w:color w:val="000000" w:themeColor="text1"/>
                <w:spacing w:val="1"/>
              </w:rPr>
              <w:t>m</w:t>
            </w:r>
            <w:r w:rsidRPr="00904BFE">
              <w:rPr>
                <w:rFonts w:ascii="Arial" w:hAnsi="Arial" w:cs="Arial"/>
                <w:color w:val="000000" w:themeColor="text1"/>
                <w:spacing w:val="-2"/>
              </w:rPr>
              <w:t>s</w:t>
            </w:r>
            <w:r w:rsidRPr="00904BFE">
              <w:rPr>
                <w:rFonts w:ascii="Arial" w:hAnsi="Arial" w:cs="Arial"/>
                <w:color w:val="000000" w:themeColor="text1"/>
                <w:spacing w:val="2"/>
              </w:rPr>
              <w:t>k</w:t>
            </w:r>
            <w:r w:rsidRPr="00904BFE">
              <w:rPr>
                <w:rFonts w:ascii="Arial" w:hAnsi="Arial" w:cs="Arial"/>
                <w:color w:val="000000" w:themeColor="text1"/>
                <w:spacing w:val="-3"/>
              </w:rPr>
              <w:t>e</w:t>
            </w:r>
            <w:r w:rsidRPr="00904BFE">
              <w:rPr>
                <w:rFonts w:ascii="Arial" w:hAnsi="Arial" w:cs="Arial"/>
                <w:color w:val="000000" w:themeColor="text1"/>
                <w:spacing w:val="2"/>
              </w:rPr>
              <w:t>g</w:t>
            </w:r>
            <w:r w:rsidRPr="00904BFE">
              <w:rPr>
                <w:rFonts w:ascii="Arial" w:hAnsi="Arial" w:cs="Arial"/>
                <w:color w:val="000000" w:themeColor="text1"/>
              </w:rPr>
              <w:t>a</w:t>
            </w:r>
            <w:r w:rsidRPr="00904BFE">
              <w:rPr>
                <w:rFonts w:ascii="Arial" w:hAnsi="Arial" w:cs="Arial"/>
                <w:color w:val="000000" w:themeColor="text1"/>
                <w:spacing w:val="-2"/>
              </w:rPr>
              <w:t xml:space="preserve"> </w:t>
            </w:r>
            <w:r w:rsidRPr="00904BFE">
              <w:rPr>
                <w:rFonts w:ascii="Arial" w:hAnsi="Arial" w:cs="Arial"/>
                <w:color w:val="000000" w:themeColor="text1"/>
              </w:rPr>
              <w:t>n</w:t>
            </w:r>
            <w:r w:rsidRPr="00904BFE">
              <w:rPr>
                <w:rFonts w:ascii="Arial" w:hAnsi="Arial" w:cs="Arial"/>
                <w:color w:val="000000" w:themeColor="text1"/>
                <w:spacing w:val="-1"/>
              </w:rPr>
              <w:t>a</w:t>
            </w:r>
            <w:r w:rsidRPr="00904BFE">
              <w:rPr>
                <w:rFonts w:ascii="Arial" w:hAnsi="Arial" w:cs="Arial"/>
                <w:color w:val="000000" w:themeColor="text1"/>
              </w:rPr>
              <w:t>se</w:t>
            </w:r>
            <w:r w:rsidRPr="00904BFE">
              <w:rPr>
                <w:rFonts w:ascii="Arial" w:hAnsi="Arial" w:cs="Arial"/>
                <w:color w:val="000000" w:themeColor="text1"/>
                <w:spacing w:val="-1"/>
              </w:rPr>
              <w:t>lj</w:t>
            </w:r>
            <w:r w:rsidRPr="00904BFE">
              <w:rPr>
                <w:rFonts w:ascii="Arial" w:hAnsi="Arial" w:cs="Arial"/>
                <w:color w:val="000000" w:themeColor="text1"/>
              </w:rPr>
              <w:t>a</w:t>
            </w:r>
          </w:p>
        </w:tc>
      </w:tr>
      <w:tr w:rsidR="005D2541" w:rsidRPr="005D2541" w14:paraId="2AFB06B3"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0996C7F6" w14:textId="2A58EE9A" w:rsidR="00B61A6B"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d</w:t>
            </w:r>
          </w:p>
        </w:tc>
        <w:tc>
          <w:tcPr>
            <w:tcW w:w="6882" w:type="dxa"/>
            <w:tcBorders>
              <w:top w:val="single" w:sz="4" w:space="0" w:color="000000"/>
              <w:left w:val="single" w:sz="4" w:space="0" w:color="000000"/>
              <w:bottom w:val="single" w:sz="4" w:space="0" w:color="000000"/>
              <w:right w:val="single" w:sz="4" w:space="0" w:color="000000"/>
            </w:tcBorders>
          </w:tcPr>
          <w:p w14:paraId="37BD46B9" w14:textId="677A8AEA" w:rsidR="008C7176" w:rsidRPr="00CB6B12" w:rsidRDefault="008C7176" w:rsidP="008C7176">
            <w:pPr>
              <w:pStyle w:val="Naslov3"/>
            </w:pPr>
            <w:r w:rsidRPr="00CB6B12">
              <w:t xml:space="preserve"> </w:t>
            </w:r>
            <w:bookmarkStart w:id="76" w:name="_Toc216079557"/>
            <w:r w:rsidRPr="00CB6B12">
              <w:t xml:space="preserve">Soglasje </w:t>
            </w:r>
            <w:r w:rsidR="00CB6B12" w:rsidRPr="00CB6B12">
              <w:t>romskega svetnika</w:t>
            </w:r>
            <w:bookmarkEnd w:id="76"/>
          </w:p>
          <w:p w14:paraId="7881EA00" w14:textId="54F78BDB" w:rsidR="00B61A6B" w:rsidRPr="00CB6B12"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p>
        </w:tc>
      </w:tr>
      <w:tr w:rsidR="005D2541" w:rsidRPr="005D2541" w14:paraId="3BD21CD3"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7B3CCEE0" w14:textId="3E88495C" w:rsidR="007A79F2"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e</w:t>
            </w:r>
          </w:p>
        </w:tc>
        <w:tc>
          <w:tcPr>
            <w:tcW w:w="6882" w:type="dxa"/>
            <w:tcBorders>
              <w:top w:val="single" w:sz="4" w:space="0" w:color="000000"/>
              <w:left w:val="single" w:sz="4" w:space="0" w:color="000000"/>
              <w:bottom w:val="single" w:sz="4" w:space="0" w:color="000000"/>
              <w:right w:val="single" w:sz="4" w:space="0" w:color="000000"/>
            </w:tcBorders>
          </w:tcPr>
          <w:p w14:paraId="66D95D03" w14:textId="32CA8EBF" w:rsidR="007A79F2" w:rsidRPr="00904BFE" w:rsidRDefault="007A79F2" w:rsidP="00AE2760">
            <w:pPr>
              <w:widowControl w:val="0"/>
              <w:tabs>
                <w:tab w:val="left" w:pos="0"/>
              </w:tabs>
              <w:autoSpaceDE w:val="0"/>
              <w:autoSpaceDN w:val="0"/>
              <w:adjustRightInd w:val="0"/>
              <w:spacing w:after="0"/>
              <w:ind w:left="64" w:right="180"/>
              <w:rPr>
                <w:rFonts w:ascii="Arial" w:hAnsi="Arial" w:cs="Arial"/>
                <w:color w:val="000000" w:themeColor="text1"/>
                <w:spacing w:val="-1"/>
                <w:w w:val="109"/>
              </w:rPr>
            </w:pPr>
            <w:r w:rsidRPr="00904BFE">
              <w:rPr>
                <w:rFonts w:ascii="Arial" w:hAnsi="Arial" w:cs="Arial"/>
                <w:color w:val="000000" w:themeColor="text1"/>
                <w:spacing w:val="-1"/>
                <w:w w:val="109"/>
              </w:rPr>
              <w:t>Usklajenost z Regionalnim</w:t>
            </w:r>
            <w:r w:rsidR="00810627" w:rsidRPr="00904BFE">
              <w:rPr>
                <w:rFonts w:ascii="Arial" w:hAnsi="Arial" w:cs="Arial"/>
                <w:color w:val="000000" w:themeColor="text1"/>
                <w:spacing w:val="-1"/>
                <w:w w:val="109"/>
              </w:rPr>
              <w:t>i</w:t>
            </w:r>
            <w:r w:rsidRPr="00904BFE">
              <w:rPr>
                <w:rFonts w:ascii="Arial" w:hAnsi="Arial" w:cs="Arial"/>
                <w:color w:val="000000" w:themeColor="text1"/>
                <w:spacing w:val="-1"/>
                <w:w w:val="109"/>
              </w:rPr>
              <w:t xml:space="preserve"> razvojnim</w:t>
            </w:r>
            <w:r w:rsidR="00810627" w:rsidRPr="00904BFE">
              <w:rPr>
                <w:rFonts w:ascii="Arial" w:hAnsi="Arial" w:cs="Arial"/>
                <w:color w:val="000000" w:themeColor="text1"/>
                <w:spacing w:val="-1"/>
                <w:w w:val="109"/>
              </w:rPr>
              <w:t>i</w:t>
            </w:r>
            <w:r w:rsidRPr="00904BFE">
              <w:rPr>
                <w:rFonts w:ascii="Arial" w:hAnsi="Arial" w:cs="Arial"/>
                <w:color w:val="000000" w:themeColor="text1"/>
                <w:spacing w:val="-1"/>
                <w:w w:val="109"/>
              </w:rPr>
              <w:t xml:space="preserve"> program</w:t>
            </w:r>
            <w:r w:rsidR="00810627" w:rsidRPr="00904BFE">
              <w:rPr>
                <w:rFonts w:ascii="Arial" w:hAnsi="Arial" w:cs="Arial"/>
                <w:color w:val="000000" w:themeColor="text1"/>
                <w:spacing w:val="-1"/>
                <w:w w:val="109"/>
              </w:rPr>
              <w:t>i</w:t>
            </w:r>
            <w:r w:rsidR="00405D8A" w:rsidRPr="00904BFE">
              <w:rPr>
                <w:rFonts w:ascii="Arial" w:hAnsi="Arial" w:cs="Arial"/>
                <w:color w:val="000000" w:themeColor="text1"/>
                <w:spacing w:val="-1"/>
                <w:w w:val="109"/>
              </w:rPr>
              <w:t xml:space="preserve"> 2021-2027</w:t>
            </w:r>
          </w:p>
        </w:tc>
      </w:tr>
      <w:tr w:rsidR="005D2541" w:rsidRPr="005D2541" w14:paraId="0D006BE8"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06A8913D" w14:textId="584A9E78" w:rsidR="00B61A6B" w:rsidRPr="00904BFE" w:rsidRDefault="008A1268"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rPr>
              <w:t>f</w:t>
            </w:r>
          </w:p>
        </w:tc>
        <w:tc>
          <w:tcPr>
            <w:tcW w:w="6882" w:type="dxa"/>
            <w:tcBorders>
              <w:top w:val="single" w:sz="4" w:space="0" w:color="000000"/>
              <w:left w:val="single" w:sz="4" w:space="0" w:color="000000"/>
              <w:bottom w:val="single" w:sz="4" w:space="0" w:color="000000"/>
              <w:right w:val="single" w:sz="4" w:space="0" w:color="000000"/>
            </w:tcBorders>
          </w:tcPr>
          <w:p w14:paraId="0BD888AF" w14:textId="7B878EB0" w:rsidR="00B61A6B" w:rsidRPr="00904BFE" w:rsidRDefault="00B61A6B" w:rsidP="00AE2760">
            <w:pPr>
              <w:widowControl w:val="0"/>
              <w:tabs>
                <w:tab w:val="left" w:pos="0"/>
              </w:tabs>
              <w:autoSpaceDE w:val="0"/>
              <w:autoSpaceDN w:val="0"/>
              <w:adjustRightInd w:val="0"/>
              <w:spacing w:after="0"/>
              <w:ind w:left="64" w:right="180"/>
              <w:rPr>
                <w:rFonts w:ascii="Arial" w:hAnsi="Arial" w:cs="Arial"/>
                <w:color w:val="000000" w:themeColor="text1"/>
              </w:rPr>
            </w:pPr>
            <w:r w:rsidRPr="00904BFE">
              <w:rPr>
                <w:rFonts w:ascii="Arial" w:hAnsi="Arial" w:cs="Arial"/>
                <w:color w:val="000000" w:themeColor="text1"/>
                <w:spacing w:val="-1"/>
                <w:w w:val="109"/>
              </w:rPr>
              <w:t>D</w:t>
            </w:r>
            <w:r w:rsidRPr="00904BFE">
              <w:rPr>
                <w:rFonts w:ascii="Arial" w:hAnsi="Arial" w:cs="Arial"/>
                <w:color w:val="000000" w:themeColor="text1"/>
                <w:w w:val="109"/>
              </w:rPr>
              <w:t>e</w:t>
            </w:r>
            <w:r w:rsidRPr="00904BFE">
              <w:rPr>
                <w:rFonts w:ascii="Arial" w:hAnsi="Arial" w:cs="Arial"/>
                <w:color w:val="000000" w:themeColor="text1"/>
                <w:spacing w:val="-1"/>
                <w:w w:val="109"/>
              </w:rPr>
              <w:t>l</w:t>
            </w:r>
            <w:r w:rsidRPr="00904BFE">
              <w:rPr>
                <w:rFonts w:ascii="Arial" w:hAnsi="Arial" w:cs="Arial"/>
                <w:color w:val="000000" w:themeColor="text1"/>
                <w:w w:val="109"/>
              </w:rPr>
              <w:t>ež</w:t>
            </w:r>
            <w:r w:rsidRPr="00904BFE">
              <w:rPr>
                <w:rFonts w:ascii="Arial" w:hAnsi="Arial" w:cs="Arial"/>
                <w:color w:val="000000" w:themeColor="text1"/>
                <w:spacing w:val="-5"/>
                <w:w w:val="109"/>
              </w:rPr>
              <w:t xml:space="preserve"> </w:t>
            </w:r>
            <w:r w:rsidRPr="00904BFE">
              <w:rPr>
                <w:rFonts w:ascii="Arial" w:hAnsi="Arial" w:cs="Arial"/>
                <w:color w:val="000000" w:themeColor="text1"/>
                <w:spacing w:val="-1"/>
              </w:rPr>
              <w:t>l</w:t>
            </w:r>
            <w:r w:rsidRPr="00904BFE">
              <w:rPr>
                <w:rFonts w:ascii="Arial" w:hAnsi="Arial" w:cs="Arial"/>
                <w:color w:val="000000" w:themeColor="text1"/>
              </w:rPr>
              <w:t>astn</w:t>
            </w:r>
            <w:r w:rsidRPr="00904BFE">
              <w:rPr>
                <w:rFonts w:ascii="Arial" w:hAnsi="Arial" w:cs="Arial"/>
                <w:color w:val="000000" w:themeColor="text1"/>
                <w:spacing w:val="-1"/>
              </w:rPr>
              <w:t>i</w:t>
            </w:r>
            <w:r w:rsidRPr="00904BFE">
              <w:rPr>
                <w:rFonts w:ascii="Arial" w:hAnsi="Arial" w:cs="Arial"/>
                <w:color w:val="000000" w:themeColor="text1"/>
              </w:rPr>
              <w:t>h s</w:t>
            </w:r>
            <w:r w:rsidRPr="00904BFE">
              <w:rPr>
                <w:rFonts w:ascii="Arial" w:hAnsi="Arial" w:cs="Arial"/>
                <w:color w:val="000000" w:themeColor="text1"/>
                <w:spacing w:val="1"/>
              </w:rPr>
              <w:t>r</w:t>
            </w:r>
            <w:r w:rsidRPr="00904BFE">
              <w:rPr>
                <w:rFonts w:ascii="Arial" w:hAnsi="Arial" w:cs="Arial"/>
                <w:color w:val="000000" w:themeColor="text1"/>
              </w:rPr>
              <w:t>e</w:t>
            </w:r>
            <w:r w:rsidRPr="00904BFE">
              <w:rPr>
                <w:rFonts w:ascii="Arial" w:hAnsi="Arial" w:cs="Arial"/>
                <w:color w:val="000000" w:themeColor="text1"/>
                <w:spacing w:val="-1"/>
              </w:rPr>
              <w:t>d</w:t>
            </w:r>
            <w:r w:rsidRPr="00904BFE">
              <w:rPr>
                <w:rFonts w:ascii="Arial" w:hAnsi="Arial" w:cs="Arial"/>
                <w:color w:val="000000" w:themeColor="text1"/>
              </w:rPr>
              <w:t>s</w:t>
            </w:r>
            <w:r w:rsidRPr="00904BFE">
              <w:rPr>
                <w:rFonts w:ascii="Arial" w:hAnsi="Arial" w:cs="Arial"/>
                <w:color w:val="000000" w:themeColor="text1"/>
                <w:spacing w:val="1"/>
              </w:rPr>
              <w:t>t</w:t>
            </w:r>
            <w:r w:rsidRPr="00904BFE">
              <w:rPr>
                <w:rFonts w:ascii="Arial" w:hAnsi="Arial" w:cs="Arial"/>
                <w:color w:val="000000" w:themeColor="text1"/>
              </w:rPr>
              <w:t>ev</w:t>
            </w:r>
            <w:r w:rsidRPr="00904BFE">
              <w:rPr>
                <w:rFonts w:ascii="Arial" w:hAnsi="Arial" w:cs="Arial"/>
                <w:color w:val="000000" w:themeColor="text1"/>
                <w:spacing w:val="-1"/>
              </w:rPr>
              <w:t xml:space="preserve"> </w:t>
            </w:r>
            <w:r w:rsidR="00271B79" w:rsidRPr="00904BFE">
              <w:rPr>
                <w:rFonts w:ascii="Arial" w:hAnsi="Arial" w:cs="Arial"/>
                <w:color w:val="000000" w:themeColor="text1"/>
              </w:rPr>
              <w:t>za upravičene stroške</w:t>
            </w:r>
            <w:r w:rsidR="00904BFE" w:rsidRPr="00904BFE">
              <w:rPr>
                <w:rFonts w:ascii="Arial" w:hAnsi="Arial" w:cs="Arial"/>
                <w:color w:val="000000" w:themeColor="text1"/>
              </w:rPr>
              <w:t xml:space="preserve"> (brez DDV)</w:t>
            </w:r>
          </w:p>
        </w:tc>
      </w:tr>
      <w:tr w:rsidR="00B61A6B" w:rsidRPr="005D2541" w14:paraId="7D439AB2" w14:textId="77777777" w:rsidTr="00405D8A">
        <w:trPr>
          <w:trHeight w:hRule="exact" w:val="284"/>
        </w:trPr>
        <w:tc>
          <w:tcPr>
            <w:tcW w:w="1056" w:type="dxa"/>
            <w:tcBorders>
              <w:top w:val="single" w:sz="4" w:space="0" w:color="000000"/>
              <w:left w:val="single" w:sz="4" w:space="0" w:color="000000"/>
              <w:bottom w:val="single" w:sz="4" w:space="0" w:color="000000"/>
              <w:right w:val="single" w:sz="4" w:space="0" w:color="000000"/>
            </w:tcBorders>
          </w:tcPr>
          <w:p w14:paraId="64385DF3" w14:textId="2692018E" w:rsidR="00B61A6B" w:rsidRPr="00904BFE" w:rsidRDefault="008A1268" w:rsidP="00AE2760">
            <w:pPr>
              <w:widowControl w:val="0"/>
              <w:tabs>
                <w:tab w:val="left" w:pos="0"/>
              </w:tabs>
              <w:autoSpaceDE w:val="0"/>
              <w:autoSpaceDN w:val="0"/>
              <w:adjustRightInd w:val="0"/>
              <w:spacing w:after="0"/>
              <w:ind w:left="64" w:right="180"/>
              <w:jc w:val="both"/>
              <w:rPr>
                <w:rFonts w:ascii="Arial" w:hAnsi="Arial" w:cs="Arial"/>
                <w:color w:val="000000" w:themeColor="text1"/>
              </w:rPr>
            </w:pPr>
            <w:r w:rsidRPr="00904BFE">
              <w:rPr>
                <w:rFonts w:ascii="Arial" w:hAnsi="Arial" w:cs="Arial"/>
                <w:color w:val="000000" w:themeColor="text1"/>
              </w:rPr>
              <w:t>g</w:t>
            </w:r>
          </w:p>
        </w:tc>
        <w:tc>
          <w:tcPr>
            <w:tcW w:w="6882" w:type="dxa"/>
            <w:tcBorders>
              <w:top w:val="single" w:sz="4" w:space="0" w:color="000000"/>
              <w:left w:val="single" w:sz="4" w:space="0" w:color="000000"/>
              <w:bottom w:val="single" w:sz="4" w:space="0" w:color="000000"/>
              <w:right w:val="single" w:sz="4" w:space="0" w:color="000000"/>
            </w:tcBorders>
          </w:tcPr>
          <w:p w14:paraId="617915BB" w14:textId="77777777" w:rsidR="00B61A6B" w:rsidRPr="00904BFE" w:rsidRDefault="005B7FBC" w:rsidP="00AE2760">
            <w:pPr>
              <w:widowControl w:val="0"/>
              <w:tabs>
                <w:tab w:val="left" w:pos="0"/>
              </w:tabs>
              <w:autoSpaceDE w:val="0"/>
              <w:autoSpaceDN w:val="0"/>
              <w:adjustRightInd w:val="0"/>
              <w:spacing w:before="3" w:after="0"/>
              <w:ind w:left="64" w:right="180"/>
              <w:jc w:val="both"/>
              <w:rPr>
                <w:rFonts w:ascii="Arial" w:hAnsi="Arial" w:cs="Arial"/>
                <w:color w:val="000000" w:themeColor="text1"/>
              </w:rPr>
            </w:pPr>
            <w:r w:rsidRPr="00904BFE">
              <w:rPr>
                <w:rFonts w:ascii="Arial" w:hAnsi="Arial" w:cs="Arial"/>
                <w:bCs/>
                <w:color w:val="000000" w:themeColor="text1"/>
              </w:rPr>
              <w:t xml:space="preserve">Do sedaj prejeta javna sredstva za </w:t>
            </w:r>
            <w:r w:rsidR="00032CE0" w:rsidRPr="00904BFE">
              <w:rPr>
                <w:rFonts w:ascii="Arial" w:hAnsi="Arial" w:cs="Arial"/>
                <w:bCs/>
                <w:color w:val="000000" w:themeColor="text1"/>
              </w:rPr>
              <w:t xml:space="preserve">projekt, ki je </w:t>
            </w:r>
            <w:r w:rsidRPr="00904BFE">
              <w:rPr>
                <w:rFonts w:ascii="Arial" w:hAnsi="Arial" w:cs="Arial"/>
                <w:bCs/>
                <w:color w:val="000000" w:themeColor="text1"/>
              </w:rPr>
              <w:t>predmet vloge</w:t>
            </w:r>
          </w:p>
        </w:tc>
      </w:tr>
    </w:tbl>
    <w:p w14:paraId="7BD8574A" w14:textId="77777777" w:rsidR="00C207A0" w:rsidRDefault="00C207A0" w:rsidP="00AE2760">
      <w:pPr>
        <w:widowControl w:val="0"/>
        <w:autoSpaceDE w:val="0"/>
        <w:autoSpaceDN w:val="0"/>
        <w:adjustRightInd w:val="0"/>
        <w:spacing w:after="0"/>
        <w:jc w:val="both"/>
        <w:rPr>
          <w:rFonts w:ascii="Arial" w:hAnsi="Arial" w:cs="Arial"/>
          <w:color w:val="000000" w:themeColor="text1"/>
          <w:spacing w:val="-1"/>
        </w:rPr>
      </w:pPr>
    </w:p>
    <w:p w14:paraId="05445473" w14:textId="77777777" w:rsidR="00EA65AB" w:rsidRDefault="00EA65AB" w:rsidP="00AE2760">
      <w:pPr>
        <w:widowControl w:val="0"/>
        <w:autoSpaceDE w:val="0"/>
        <w:autoSpaceDN w:val="0"/>
        <w:adjustRightInd w:val="0"/>
        <w:spacing w:after="0"/>
        <w:jc w:val="both"/>
        <w:rPr>
          <w:rFonts w:ascii="Arial" w:hAnsi="Arial" w:cs="Arial"/>
          <w:color w:val="000000" w:themeColor="text1"/>
          <w:spacing w:val="-1"/>
        </w:rPr>
      </w:pPr>
    </w:p>
    <w:p w14:paraId="0C071B9B" w14:textId="77777777" w:rsidR="00EA65AB" w:rsidRDefault="00EA65AB" w:rsidP="00AE2760">
      <w:pPr>
        <w:widowControl w:val="0"/>
        <w:autoSpaceDE w:val="0"/>
        <w:autoSpaceDN w:val="0"/>
        <w:adjustRightInd w:val="0"/>
        <w:spacing w:after="0"/>
        <w:jc w:val="both"/>
        <w:rPr>
          <w:rFonts w:ascii="Arial" w:hAnsi="Arial" w:cs="Arial"/>
          <w:color w:val="000000" w:themeColor="text1"/>
          <w:spacing w:val="-1"/>
        </w:rPr>
      </w:pPr>
    </w:p>
    <w:p w14:paraId="2537989F" w14:textId="77777777" w:rsidR="00EA65AB" w:rsidRPr="0036578A" w:rsidRDefault="00EA65AB" w:rsidP="00AE2760">
      <w:pPr>
        <w:widowControl w:val="0"/>
        <w:autoSpaceDE w:val="0"/>
        <w:autoSpaceDN w:val="0"/>
        <w:adjustRightInd w:val="0"/>
        <w:spacing w:after="0"/>
        <w:jc w:val="both"/>
        <w:rPr>
          <w:rFonts w:ascii="Arial" w:hAnsi="Arial" w:cs="Arial"/>
          <w:color w:val="000000" w:themeColor="text1"/>
          <w:spacing w:val="-1"/>
        </w:rPr>
      </w:pPr>
    </w:p>
    <w:p w14:paraId="656FD59F" w14:textId="407593DB"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b/>
          <w:bCs/>
          <w:color w:val="000000" w:themeColor="text1"/>
          <w:spacing w:val="-1"/>
        </w:rPr>
        <w:lastRenderedPageBreak/>
        <w:t>P</w:t>
      </w:r>
      <w:r w:rsidRPr="005D2541">
        <w:rPr>
          <w:rFonts w:ascii="Arial" w:hAnsi="Arial" w:cs="Arial"/>
          <w:b/>
          <w:bCs/>
          <w:color w:val="000000" w:themeColor="text1"/>
        </w:rPr>
        <w:t>o</w:t>
      </w:r>
      <w:r w:rsidRPr="005D2541">
        <w:rPr>
          <w:rFonts w:ascii="Arial" w:hAnsi="Arial" w:cs="Arial"/>
          <w:b/>
          <w:bCs/>
          <w:color w:val="000000" w:themeColor="text1"/>
          <w:spacing w:val="-1"/>
        </w:rPr>
        <w:t>d</w:t>
      </w:r>
      <w:r w:rsidRPr="005D2541">
        <w:rPr>
          <w:rFonts w:ascii="Arial" w:hAnsi="Arial" w:cs="Arial"/>
          <w:b/>
          <w:bCs/>
          <w:color w:val="000000" w:themeColor="text1"/>
        </w:rPr>
        <w:t>rob</w:t>
      </w:r>
      <w:r w:rsidRPr="005D2541">
        <w:rPr>
          <w:rFonts w:ascii="Arial" w:hAnsi="Arial" w:cs="Arial"/>
          <w:b/>
          <w:bCs/>
          <w:color w:val="000000" w:themeColor="text1"/>
          <w:spacing w:val="-1"/>
        </w:rPr>
        <w:t>n</w:t>
      </w:r>
      <w:r w:rsidRPr="005D2541">
        <w:rPr>
          <w:rFonts w:ascii="Arial" w:hAnsi="Arial" w:cs="Arial"/>
          <w:b/>
          <w:bCs/>
          <w:color w:val="000000" w:themeColor="text1"/>
        </w:rPr>
        <w:t>e</w:t>
      </w:r>
      <w:r w:rsidRPr="005D2541">
        <w:rPr>
          <w:rFonts w:ascii="Arial" w:hAnsi="Arial" w:cs="Arial"/>
          <w:b/>
          <w:bCs/>
          <w:color w:val="000000" w:themeColor="text1"/>
          <w:spacing w:val="-2"/>
        </w:rPr>
        <w:t>j</w:t>
      </w:r>
      <w:r w:rsidRPr="005D2541">
        <w:rPr>
          <w:rFonts w:ascii="Arial" w:hAnsi="Arial" w:cs="Arial"/>
          <w:b/>
          <w:bCs/>
          <w:color w:val="000000" w:themeColor="text1"/>
        </w:rPr>
        <w:t>e opre</w:t>
      </w:r>
      <w:r w:rsidRPr="005D2541">
        <w:rPr>
          <w:rFonts w:ascii="Arial" w:hAnsi="Arial" w:cs="Arial"/>
          <w:b/>
          <w:bCs/>
          <w:color w:val="000000" w:themeColor="text1"/>
          <w:spacing w:val="-1"/>
        </w:rPr>
        <w:t>d</w:t>
      </w:r>
      <w:r w:rsidRPr="005D2541">
        <w:rPr>
          <w:rFonts w:ascii="Arial" w:hAnsi="Arial" w:cs="Arial"/>
          <w:b/>
          <w:bCs/>
          <w:color w:val="000000" w:themeColor="text1"/>
        </w:rPr>
        <w:t>el</w:t>
      </w:r>
      <w:r w:rsidRPr="005D2541">
        <w:rPr>
          <w:rFonts w:ascii="Arial" w:hAnsi="Arial" w:cs="Arial"/>
          <w:b/>
          <w:bCs/>
          <w:color w:val="000000" w:themeColor="text1"/>
          <w:spacing w:val="-1"/>
        </w:rPr>
        <w:t>j</w:t>
      </w:r>
      <w:r w:rsidRPr="005D2541">
        <w:rPr>
          <w:rFonts w:ascii="Arial" w:hAnsi="Arial" w:cs="Arial"/>
          <w:b/>
          <w:bCs/>
          <w:color w:val="000000" w:themeColor="text1"/>
        </w:rPr>
        <w:t>e</w:t>
      </w:r>
      <w:r w:rsidRPr="005D2541">
        <w:rPr>
          <w:rFonts w:ascii="Arial" w:hAnsi="Arial" w:cs="Arial"/>
          <w:b/>
          <w:bCs/>
          <w:color w:val="000000" w:themeColor="text1"/>
          <w:spacing w:val="-3"/>
        </w:rPr>
        <w:t>n</w:t>
      </w:r>
      <w:r w:rsidRPr="005D2541">
        <w:rPr>
          <w:rFonts w:ascii="Arial" w:hAnsi="Arial" w:cs="Arial"/>
          <w:b/>
          <w:bCs/>
          <w:color w:val="000000" w:themeColor="text1"/>
        </w:rPr>
        <w:t xml:space="preserve">a </w:t>
      </w:r>
      <w:r w:rsidRPr="005D2541">
        <w:rPr>
          <w:rFonts w:ascii="Arial" w:hAnsi="Arial" w:cs="Arial"/>
          <w:b/>
          <w:bCs/>
          <w:color w:val="000000" w:themeColor="text1"/>
          <w:spacing w:val="1"/>
        </w:rPr>
        <w:t>m</w:t>
      </w:r>
      <w:r w:rsidRPr="005D2541">
        <w:rPr>
          <w:rFonts w:ascii="Arial" w:hAnsi="Arial" w:cs="Arial"/>
          <w:b/>
          <w:bCs/>
          <w:color w:val="000000" w:themeColor="text1"/>
        </w:rPr>
        <w:t>e</w:t>
      </w:r>
      <w:r w:rsidRPr="005D2541">
        <w:rPr>
          <w:rFonts w:ascii="Arial" w:hAnsi="Arial" w:cs="Arial"/>
          <w:b/>
          <w:bCs/>
          <w:color w:val="000000" w:themeColor="text1"/>
          <w:spacing w:val="-2"/>
        </w:rPr>
        <w:t>r</w:t>
      </w:r>
      <w:r w:rsidRPr="005D2541">
        <w:rPr>
          <w:rFonts w:ascii="Arial" w:hAnsi="Arial" w:cs="Arial"/>
          <w:b/>
          <w:bCs/>
          <w:color w:val="000000" w:themeColor="text1"/>
          <w:spacing w:val="1"/>
        </w:rPr>
        <w:t>il</w:t>
      </w:r>
      <w:r w:rsidRPr="005D2541">
        <w:rPr>
          <w:rFonts w:ascii="Arial" w:hAnsi="Arial" w:cs="Arial"/>
          <w:b/>
          <w:bCs/>
          <w:color w:val="000000" w:themeColor="text1"/>
        </w:rPr>
        <w:t>a</w:t>
      </w:r>
    </w:p>
    <w:p w14:paraId="0E3618F2" w14:textId="77777777" w:rsidR="00A310F4" w:rsidRPr="005D2541" w:rsidRDefault="00A310F4" w:rsidP="00AE2760">
      <w:pPr>
        <w:widowControl w:val="0"/>
        <w:autoSpaceDE w:val="0"/>
        <w:autoSpaceDN w:val="0"/>
        <w:adjustRightInd w:val="0"/>
        <w:spacing w:after="0"/>
        <w:jc w:val="both"/>
        <w:rPr>
          <w:rFonts w:ascii="Arial" w:hAnsi="Arial" w:cs="Arial"/>
          <w:color w:val="000000" w:themeColor="text1"/>
          <w:spacing w:val="1"/>
        </w:rPr>
      </w:pPr>
    </w:p>
    <w:p w14:paraId="4B0E953F" w14:textId="2CBC6388" w:rsidR="00B61A6B" w:rsidRPr="00D83314" w:rsidRDefault="00B61A6B" w:rsidP="008C7176">
      <w:pPr>
        <w:pStyle w:val="Naslov3"/>
        <w:numPr>
          <w:ilvl w:val="0"/>
          <w:numId w:val="24"/>
        </w:numPr>
      </w:pPr>
      <w:bookmarkStart w:id="77" w:name="_Toc350331940"/>
      <w:bookmarkStart w:id="78" w:name="_Toc446407815"/>
      <w:bookmarkStart w:id="79" w:name="_Toc216079558"/>
      <w:r w:rsidRPr="00D83314">
        <w:rPr>
          <w:spacing w:val="-1"/>
        </w:rPr>
        <w:t>P</w:t>
      </w:r>
      <w:r w:rsidRPr="00D83314">
        <w:t xml:space="preserve">redmet </w:t>
      </w:r>
      <w:r w:rsidR="00EA0E76" w:rsidRPr="00D83314">
        <w:t xml:space="preserve">(namen) </w:t>
      </w:r>
      <w:r w:rsidRPr="00D83314">
        <w:rPr>
          <w:spacing w:val="-3"/>
        </w:rPr>
        <w:t>v</w:t>
      </w:r>
      <w:r w:rsidRPr="00D83314">
        <w:rPr>
          <w:spacing w:val="1"/>
        </w:rPr>
        <w:t>l</w:t>
      </w:r>
      <w:r w:rsidRPr="00D83314">
        <w:t>o</w:t>
      </w:r>
      <w:r w:rsidRPr="00D83314">
        <w:rPr>
          <w:spacing w:val="-1"/>
        </w:rPr>
        <w:t>g</w:t>
      </w:r>
      <w:r w:rsidRPr="00D83314">
        <w:t>e</w:t>
      </w:r>
      <w:bookmarkEnd w:id="77"/>
      <w:bookmarkEnd w:id="78"/>
      <w:bookmarkEnd w:id="79"/>
    </w:p>
    <w:tbl>
      <w:tblPr>
        <w:tblW w:w="9182" w:type="dxa"/>
        <w:jc w:val="center"/>
        <w:tblLayout w:type="fixed"/>
        <w:tblCellMar>
          <w:left w:w="0" w:type="dxa"/>
          <w:right w:w="0" w:type="dxa"/>
        </w:tblCellMar>
        <w:tblLook w:val="0000" w:firstRow="0" w:lastRow="0" w:firstColumn="0" w:lastColumn="0" w:noHBand="0" w:noVBand="0"/>
      </w:tblPr>
      <w:tblGrid>
        <w:gridCol w:w="7681"/>
        <w:gridCol w:w="1501"/>
      </w:tblGrid>
      <w:tr w:rsidR="005D2541" w:rsidRPr="005D2541" w14:paraId="139BB5D7" w14:textId="77777777" w:rsidTr="002F4F06">
        <w:trPr>
          <w:trHeight w:hRule="exact" w:val="567"/>
          <w:jc w:val="center"/>
        </w:trPr>
        <w:tc>
          <w:tcPr>
            <w:tcW w:w="7681" w:type="dxa"/>
            <w:tcBorders>
              <w:top w:val="single" w:sz="6" w:space="0" w:color="000000"/>
              <w:left w:val="single" w:sz="6" w:space="0" w:color="000000"/>
              <w:bottom w:val="single" w:sz="6" w:space="0" w:color="000000"/>
              <w:right w:val="single" w:sz="6" w:space="0" w:color="000000"/>
            </w:tcBorders>
          </w:tcPr>
          <w:p w14:paraId="09806822" w14:textId="344239FD"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position w:val="1"/>
              </w:rPr>
              <w:t>(</w:t>
            </w:r>
            <w:r w:rsidRPr="005D2541">
              <w:rPr>
                <w:rFonts w:ascii="Arial" w:hAnsi="Arial" w:cs="Arial"/>
                <w:color w:val="000000" w:themeColor="text1"/>
                <w:position w:val="1"/>
              </w:rPr>
              <w:t>a</w:t>
            </w:r>
            <w:r w:rsidRPr="005D2541">
              <w:rPr>
                <w:rFonts w:ascii="Arial" w:hAnsi="Arial" w:cs="Arial"/>
                <w:color w:val="000000" w:themeColor="text1"/>
                <w:spacing w:val="-1"/>
                <w:position w:val="-2"/>
              </w:rPr>
              <w:t>1</w:t>
            </w:r>
            <w:r w:rsidRPr="005D2541">
              <w:rPr>
                <w:rFonts w:ascii="Arial" w:hAnsi="Arial" w:cs="Arial"/>
                <w:color w:val="000000" w:themeColor="text1"/>
                <w:position w:val="1"/>
              </w:rPr>
              <w:t>)</w:t>
            </w:r>
            <w:r w:rsidRPr="005D2541">
              <w:rPr>
                <w:rFonts w:ascii="Arial" w:hAnsi="Arial" w:cs="Arial"/>
                <w:color w:val="000000" w:themeColor="text1"/>
                <w:spacing w:val="26"/>
                <w:position w:val="1"/>
              </w:rPr>
              <w:t xml:space="preserve"> </w:t>
            </w:r>
            <w:r w:rsidRPr="005D2541">
              <w:rPr>
                <w:rFonts w:ascii="Arial" w:hAnsi="Arial" w:cs="Arial"/>
                <w:color w:val="000000" w:themeColor="text1"/>
              </w:rPr>
              <w:t xml:space="preserve">- </w:t>
            </w:r>
            <w:r w:rsidR="00ED12C2" w:rsidRPr="005D2541">
              <w:rPr>
                <w:rFonts w:ascii="Arial" w:hAnsi="Arial" w:cs="Arial"/>
                <w:color w:val="000000" w:themeColor="text1"/>
                <w:spacing w:val="1"/>
              </w:rPr>
              <w:t>i</w:t>
            </w:r>
            <w:r w:rsidRPr="005D2541">
              <w:rPr>
                <w:rFonts w:ascii="Arial" w:hAnsi="Arial" w:cs="Arial"/>
                <w:color w:val="000000" w:themeColor="text1"/>
                <w:spacing w:val="-2"/>
              </w:rPr>
              <w:t>zv</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ba pro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rPr>
              <w:t>k</w:t>
            </w:r>
            <w:r w:rsidRPr="005D2541">
              <w:rPr>
                <w:rFonts w:ascii="Arial" w:hAnsi="Arial" w:cs="Arial"/>
                <w:color w:val="000000" w:themeColor="text1"/>
                <w:spacing w:val="1"/>
              </w:rPr>
              <w:t>t</w:t>
            </w:r>
            <w:r w:rsidRPr="005D2541">
              <w:rPr>
                <w:rFonts w:ascii="Arial" w:hAnsi="Arial" w:cs="Arial"/>
                <w:color w:val="000000" w:themeColor="text1"/>
              </w:rPr>
              <w:t>a p</w:t>
            </w:r>
            <w:r w:rsidRPr="005D2541">
              <w:rPr>
                <w:rFonts w:ascii="Arial" w:hAnsi="Arial" w:cs="Arial"/>
                <w:color w:val="000000" w:themeColor="text1"/>
                <w:spacing w:val="-1"/>
              </w:rPr>
              <w:t>o</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 xml:space="preserve">i </w:t>
            </w:r>
            <w:r w:rsidRPr="005D2541">
              <w:rPr>
                <w:rFonts w:ascii="Arial" w:hAnsi="Arial" w:cs="Arial"/>
                <w:color w:val="000000" w:themeColor="text1"/>
                <w:spacing w:val="-3"/>
              </w:rPr>
              <w:t>u</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di</w:t>
            </w:r>
            <w:r w:rsidRPr="005D2541">
              <w:rPr>
                <w:rFonts w:ascii="Arial" w:hAnsi="Arial" w:cs="Arial"/>
                <w:color w:val="000000" w:themeColor="text1"/>
                <w:spacing w:val="1"/>
              </w:rPr>
              <w:t>t</w:t>
            </w:r>
            <w:r w:rsidRPr="005D2541">
              <w:rPr>
                <w:rFonts w:ascii="Arial" w:hAnsi="Arial" w:cs="Arial"/>
                <w:color w:val="000000" w:themeColor="text1"/>
              </w:rPr>
              <w:t>ev d</w:t>
            </w:r>
            <w:r w:rsidRPr="005D2541">
              <w:rPr>
                <w:rFonts w:ascii="Arial" w:hAnsi="Arial" w:cs="Arial"/>
                <w:color w:val="000000" w:themeColor="text1"/>
                <w:spacing w:val="-1"/>
              </w:rPr>
              <w:t>o</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1"/>
              </w:rPr>
              <w:t>p</w:t>
            </w:r>
            <w:r w:rsidRPr="005D2541">
              <w:rPr>
                <w:rFonts w:ascii="Arial" w:hAnsi="Arial" w:cs="Arial"/>
                <w:color w:val="000000" w:themeColor="text1"/>
              </w:rPr>
              <w:t>a preb</w:t>
            </w:r>
            <w:r w:rsidRPr="005D2541">
              <w:rPr>
                <w:rFonts w:ascii="Arial" w:hAnsi="Arial" w:cs="Arial"/>
                <w:color w:val="000000" w:themeColor="text1"/>
                <w:spacing w:val="-1"/>
              </w:rPr>
              <w:t>i</w:t>
            </w:r>
            <w:r w:rsidRPr="005D2541">
              <w:rPr>
                <w:rFonts w:ascii="Arial" w:hAnsi="Arial" w:cs="Arial"/>
                <w:color w:val="000000" w:themeColor="text1"/>
                <w:spacing w:val="-2"/>
              </w:rPr>
              <w:t>v</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ce</w:t>
            </w:r>
            <w:r w:rsidR="00DD7969" w:rsidRPr="005D2541">
              <w:rPr>
                <w:rFonts w:ascii="Arial" w:hAnsi="Arial" w:cs="Arial"/>
                <w:color w:val="000000" w:themeColor="text1"/>
              </w:rPr>
              <w:t>m</w:t>
            </w:r>
            <w:r w:rsidRPr="005D2541">
              <w:rPr>
                <w:rFonts w:ascii="Arial" w:hAnsi="Arial" w:cs="Arial"/>
                <w:color w:val="000000" w:themeColor="text1"/>
              </w:rPr>
              <w:t xml:space="preserve"> </w:t>
            </w:r>
            <w:r w:rsidRPr="005D2541">
              <w:rPr>
                <w:rFonts w:ascii="Arial" w:hAnsi="Arial" w:cs="Arial"/>
                <w:color w:val="000000" w:themeColor="text1"/>
                <w:spacing w:val="1"/>
              </w:rPr>
              <w:t>r</w:t>
            </w:r>
            <w:r w:rsidRPr="005D2541">
              <w:rPr>
                <w:rFonts w:ascii="Arial" w:hAnsi="Arial" w:cs="Arial"/>
                <w:color w:val="000000" w:themeColor="text1"/>
              </w:rPr>
              <w:t>om</w:t>
            </w:r>
            <w:r w:rsidRPr="005D2541">
              <w:rPr>
                <w:rFonts w:ascii="Arial" w:hAnsi="Arial" w:cs="Arial"/>
                <w:color w:val="000000" w:themeColor="text1"/>
                <w:spacing w:val="-2"/>
              </w:rPr>
              <w:t>s</w:t>
            </w:r>
            <w:r w:rsidRPr="005D2541">
              <w:rPr>
                <w:rFonts w:ascii="Arial" w:hAnsi="Arial" w:cs="Arial"/>
                <w:color w:val="000000" w:themeColor="text1"/>
              </w:rPr>
              <w:t>ke</w:t>
            </w:r>
            <w:r w:rsidRPr="005D2541">
              <w:rPr>
                <w:rFonts w:ascii="Arial" w:hAnsi="Arial" w:cs="Arial"/>
                <w:color w:val="000000" w:themeColor="text1"/>
                <w:spacing w:val="2"/>
              </w:rPr>
              <w:t>g</w:t>
            </w:r>
            <w:r w:rsidRPr="005D2541">
              <w:rPr>
                <w:rFonts w:ascii="Arial" w:hAnsi="Arial" w:cs="Arial"/>
                <w:color w:val="000000" w:themeColor="text1"/>
              </w:rPr>
              <w:t>a n</w:t>
            </w:r>
            <w:r w:rsidRPr="005D2541">
              <w:rPr>
                <w:rFonts w:ascii="Arial" w:hAnsi="Arial" w:cs="Arial"/>
                <w:color w:val="000000" w:themeColor="text1"/>
                <w:spacing w:val="-1"/>
              </w:rPr>
              <w:t>a</w:t>
            </w:r>
            <w:r w:rsidRPr="005D2541">
              <w:rPr>
                <w:rFonts w:ascii="Arial" w:hAnsi="Arial" w:cs="Arial"/>
                <w:color w:val="000000" w:themeColor="text1"/>
              </w:rPr>
              <w:t>se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a do</w:t>
            </w:r>
            <w:r w:rsidRPr="005D2541">
              <w:rPr>
                <w:rFonts w:ascii="Arial" w:hAnsi="Arial" w:cs="Arial"/>
                <w:color w:val="000000" w:themeColor="text1"/>
                <w:spacing w:val="-1"/>
              </w:rPr>
              <w:t xml:space="preserve"> </w:t>
            </w:r>
            <w:r w:rsidRPr="005D2541">
              <w:rPr>
                <w:rFonts w:ascii="Arial" w:hAnsi="Arial" w:cs="Arial"/>
                <w:color w:val="000000" w:themeColor="text1"/>
                <w:spacing w:val="-2"/>
              </w:rPr>
              <w:t>fekalne kanalizacije in/ali vodovoda</w:t>
            </w:r>
            <w:r w:rsidR="00E57D2F">
              <w:rPr>
                <w:rFonts w:ascii="Arial" w:hAnsi="Arial" w:cs="Arial"/>
                <w:color w:val="000000" w:themeColor="text1"/>
                <w:spacing w:val="-2"/>
              </w:rPr>
              <w:t xml:space="preserve"> - </w:t>
            </w:r>
            <w:r w:rsidR="00AB5679">
              <w:rPr>
                <w:rFonts w:ascii="Arial" w:hAnsi="Arial" w:cs="Arial"/>
                <w:color w:val="000000" w:themeColor="text1"/>
                <w:spacing w:val="-2"/>
              </w:rPr>
              <w:t>novogradnja</w:t>
            </w:r>
          </w:p>
          <w:p w14:paraId="1E279674" w14:textId="77777777" w:rsidR="00B61A6B" w:rsidRPr="005D2541" w:rsidRDefault="00B61A6B" w:rsidP="00AE2760">
            <w:pPr>
              <w:widowControl w:val="0"/>
              <w:autoSpaceDE w:val="0"/>
              <w:autoSpaceDN w:val="0"/>
              <w:adjustRightInd w:val="0"/>
              <w:spacing w:after="0"/>
              <w:ind w:left="100"/>
              <w:jc w:val="both"/>
              <w:rPr>
                <w:rFonts w:ascii="Arial" w:hAnsi="Arial" w:cs="Arial"/>
                <w:color w:val="000000" w:themeColor="text1"/>
              </w:rPr>
            </w:pPr>
          </w:p>
        </w:tc>
        <w:tc>
          <w:tcPr>
            <w:tcW w:w="1501" w:type="dxa"/>
            <w:tcBorders>
              <w:top w:val="single" w:sz="6" w:space="0" w:color="000000"/>
              <w:left w:val="single" w:sz="6" w:space="0" w:color="000000"/>
              <w:bottom w:val="single" w:sz="6" w:space="0" w:color="000000"/>
              <w:right w:val="single" w:sz="6" w:space="0" w:color="000000"/>
            </w:tcBorders>
          </w:tcPr>
          <w:p w14:paraId="3DD79C80" w14:textId="40D02BF2" w:rsidR="00B61A6B" w:rsidRPr="005D2541" w:rsidRDefault="007D440E"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4</w:t>
            </w:r>
            <w:r w:rsidR="00422668" w:rsidRPr="005D2541">
              <w:rPr>
                <w:rFonts w:ascii="Arial" w:hAnsi="Arial" w:cs="Arial"/>
                <w:color w:val="000000" w:themeColor="text1"/>
              </w:rPr>
              <w:t>0</w:t>
            </w:r>
            <w:r w:rsidR="00B61A6B" w:rsidRPr="005D2541">
              <w:rPr>
                <w:rFonts w:ascii="Arial" w:hAnsi="Arial" w:cs="Arial"/>
                <w:color w:val="000000" w:themeColor="text1"/>
                <w:spacing w:val="-5"/>
              </w:rPr>
              <w:t xml:space="preserve"> </w:t>
            </w:r>
            <w:r w:rsidR="00B61A6B" w:rsidRPr="005D2541">
              <w:rPr>
                <w:rFonts w:ascii="Arial" w:hAnsi="Arial" w:cs="Arial"/>
                <w:color w:val="000000" w:themeColor="text1"/>
                <w:spacing w:val="1"/>
              </w:rPr>
              <w:t>t</w:t>
            </w:r>
            <w:r w:rsidR="00B61A6B" w:rsidRPr="005D2541">
              <w:rPr>
                <w:rFonts w:ascii="Arial" w:hAnsi="Arial" w:cs="Arial"/>
                <w:color w:val="000000" w:themeColor="text1"/>
              </w:rPr>
              <w:t>o</w:t>
            </w:r>
            <w:r w:rsidR="00B61A6B" w:rsidRPr="005D2541">
              <w:rPr>
                <w:rFonts w:ascii="Arial" w:hAnsi="Arial" w:cs="Arial"/>
                <w:color w:val="000000" w:themeColor="text1"/>
                <w:spacing w:val="-3"/>
              </w:rPr>
              <w:t>č</w:t>
            </w:r>
            <w:r w:rsidR="00B61A6B" w:rsidRPr="005D2541">
              <w:rPr>
                <w:rFonts w:ascii="Arial" w:hAnsi="Arial" w:cs="Arial"/>
                <w:color w:val="000000" w:themeColor="text1"/>
              </w:rPr>
              <w:t>k</w:t>
            </w:r>
          </w:p>
        </w:tc>
      </w:tr>
      <w:tr w:rsidR="00B61A6B" w:rsidRPr="005D2541" w14:paraId="2AF25E1B" w14:textId="77777777" w:rsidTr="002F4F06">
        <w:trPr>
          <w:trHeight w:hRule="exact" w:val="567"/>
          <w:jc w:val="center"/>
        </w:trPr>
        <w:tc>
          <w:tcPr>
            <w:tcW w:w="7681" w:type="dxa"/>
            <w:tcBorders>
              <w:top w:val="single" w:sz="6" w:space="0" w:color="000000"/>
              <w:left w:val="single" w:sz="6" w:space="0" w:color="000000"/>
              <w:bottom w:val="single" w:sz="6" w:space="0" w:color="000000"/>
              <w:right w:val="single" w:sz="6" w:space="0" w:color="000000"/>
            </w:tcBorders>
          </w:tcPr>
          <w:p w14:paraId="579BBCB1" w14:textId="7DBC5DCA" w:rsidR="00B61A6B" w:rsidRPr="005D2541" w:rsidRDefault="00B61A6B" w:rsidP="00AE2760">
            <w:pPr>
              <w:widowControl w:val="0"/>
              <w:autoSpaceDE w:val="0"/>
              <w:autoSpaceDN w:val="0"/>
              <w:adjustRightInd w:val="0"/>
              <w:spacing w:before="2" w:after="0"/>
              <w:ind w:right="63"/>
              <w:jc w:val="both"/>
              <w:rPr>
                <w:rFonts w:ascii="Arial" w:hAnsi="Arial" w:cs="Arial"/>
                <w:color w:val="000000" w:themeColor="text1"/>
              </w:rPr>
            </w:pPr>
            <w:r w:rsidRPr="005D2541">
              <w:rPr>
                <w:rFonts w:ascii="Arial" w:hAnsi="Arial" w:cs="Arial"/>
                <w:color w:val="000000" w:themeColor="text1"/>
                <w:spacing w:val="1"/>
              </w:rPr>
              <w:t>(</w:t>
            </w:r>
            <w:r w:rsidR="00ED12C2" w:rsidRPr="005D2541">
              <w:rPr>
                <w:rFonts w:ascii="Arial" w:hAnsi="Arial" w:cs="Arial"/>
                <w:color w:val="000000" w:themeColor="text1"/>
                <w:spacing w:val="1"/>
              </w:rPr>
              <w:t>a</w:t>
            </w:r>
            <w:r w:rsidR="00ED12C2" w:rsidRPr="005D2541">
              <w:rPr>
                <w:rFonts w:ascii="Arial" w:hAnsi="Arial" w:cs="Arial"/>
                <w:color w:val="000000" w:themeColor="text1"/>
                <w:spacing w:val="-1"/>
                <w:position w:val="-3"/>
              </w:rPr>
              <w:t>2</w:t>
            </w:r>
            <w:r w:rsidRPr="005D2541">
              <w:rPr>
                <w:rFonts w:ascii="Arial" w:hAnsi="Arial" w:cs="Arial"/>
                <w:color w:val="000000" w:themeColor="text1"/>
              </w:rPr>
              <w:t>)</w:t>
            </w:r>
            <w:r w:rsidR="00B12AA9">
              <w:rPr>
                <w:rFonts w:ascii="Arial" w:hAnsi="Arial" w:cs="Arial"/>
                <w:color w:val="000000" w:themeColor="text1"/>
              </w:rPr>
              <w:t xml:space="preserve"> </w:t>
            </w:r>
            <w:r w:rsidRPr="005D2541">
              <w:rPr>
                <w:rFonts w:ascii="Arial" w:hAnsi="Arial" w:cs="Arial"/>
                <w:color w:val="000000" w:themeColor="text1"/>
              </w:rPr>
              <w:t xml:space="preserve">- </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zv</w:t>
            </w:r>
            <w:r w:rsidR="00E57D2F" w:rsidRPr="005D2541">
              <w:rPr>
                <w:rFonts w:ascii="Arial" w:hAnsi="Arial" w:cs="Arial"/>
                <w:color w:val="000000" w:themeColor="text1"/>
              </w:rPr>
              <w:t>e</w:t>
            </w:r>
            <w:r w:rsidR="00E57D2F" w:rsidRPr="005D2541">
              <w:rPr>
                <w:rFonts w:ascii="Arial" w:hAnsi="Arial" w:cs="Arial"/>
                <w:color w:val="000000" w:themeColor="text1"/>
                <w:spacing w:val="-1"/>
              </w:rPr>
              <w:t>d</w:t>
            </w:r>
            <w:r w:rsidR="00E57D2F" w:rsidRPr="005D2541">
              <w:rPr>
                <w:rFonts w:ascii="Arial" w:hAnsi="Arial" w:cs="Arial"/>
                <w:color w:val="000000" w:themeColor="text1"/>
              </w:rPr>
              <w:t>ba pro</w:t>
            </w:r>
            <w:r w:rsidR="00E57D2F" w:rsidRPr="005D2541">
              <w:rPr>
                <w:rFonts w:ascii="Arial" w:hAnsi="Arial" w:cs="Arial"/>
                <w:color w:val="000000" w:themeColor="text1"/>
                <w:spacing w:val="1"/>
              </w:rPr>
              <w:t>j</w:t>
            </w:r>
            <w:r w:rsidR="00E57D2F" w:rsidRPr="005D2541">
              <w:rPr>
                <w:rFonts w:ascii="Arial" w:hAnsi="Arial" w:cs="Arial"/>
                <w:color w:val="000000" w:themeColor="text1"/>
                <w:spacing w:val="-3"/>
              </w:rPr>
              <w:t>e</w:t>
            </w:r>
            <w:r w:rsidR="00E57D2F" w:rsidRPr="005D2541">
              <w:rPr>
                <w:rFonts w:ascii="Arial" w:hAnsi="Arial" w:cs="Arial"/>
                <w:color w:val="000000" w:themeColor="text1"/>
              </w:rPr>
              <w:t>k</w:t>
            </w:r>
            <w:r w:rsidR="00E57D2F" w:rsidRPr="005D2541">
              <w:rPr>
                <w:rFonts w:ascii="Arial" w:hAnsi="Arial" w:cs="Arial"/>
                <w:color w:val="000000" w:themeColor="text1"/>
                <w:spacing w:val="1"/>
              </w:rPr>
              <w:t>t</w:t>
            </w:r>
            <w:r w:rsidR="00E57D2F" w:rsidRPr="005D2541">
              <w:rPr>
                <w:rFonts w:ascii="Arial" w:hAnsi="Arial" w:cs="Arial"/>
                <w:color w:val="000000" w:themeColor="text1"/>
              </w:rPr>
              <w:t>a p</w:t>
            </w:r>
            <w:r w:rsidR="00E57D2F" w:rsidRPr="005D2541">
              <w:rPr>
                <w:rFonts w:ascii="Arial" w:hAnsi="Arial" w:cs="Arial"/>
                <w:color w:val="000000" w:themeColor="text1"/>
                <w:spacing w:val="-1"/>
              </w:rPr>
              <w:t>o</w:t>
            </w:r>
            <w:r w:rsidR="00E57D2F" w:rsidRPr="005D2541">
              <w:rPr>
                <w:rFonts w:ascii="Arial" w:hAnsi="Arial" w:cs="Arial"/>
                <w:color w:val="000000" w:themeColor="text1"/>
                <w:spacing w:val="1"/>
              </w:rPr>
              <w:t>m</w:t>
            </w:r>
            <w:r w:rsidR="00E57D2F" w:rsidRPr="005D2541">
              <w:rPr>
                <w:rFonts w:ascii="Arial" w:hAnsi="Arial" w:cs="Arial"/>
                <w:color w:val="000000" w:themeColor="text1"/>
              </w:rPr>
              <w:t>e</w:t>
            </w:r>
            <w:r w:rsidR="00E57D2F" w:rsidRPr="005D2541">
              <w:rPr>
                <w:rFonts w:ascii="Arial" w:hAnsi="Arial" w:cs="Arial"/>
                <w:color w:val="000000" w:themeColor="text1"/>
                <w:spacing w:val="-1"/>
              </w:rPr>
              <w:t>n</w:t>
            </w:r>
            <w:r w:rsidR="00E57D2F" w:rsidRPr="005D2541">
              <w:rPr>
                <w:rFonts w:ascii="Arial" w:hAnsi="Arial" w:cs="Arial"/>
                <w:color w:val="000000" w:themeColor="text1"/>
              </w:rPr>
              <w:t xml:space="preserve">i </w:t>
            </w:r>
            <w:r w:rsidR="00E57D2F" w:rsidRPr="005D2541">
              <w:rPr>
                <w:rFonts w:ascii="Arial" w:hAnsi="Arial" w:cs="Arial"/>
                <w:color w:val="000000" w:themeColor="text1"/>
                <w:spacing w:val="-3"/>
              </w:rPr>
              <w:t>u</w:t>
            </w:r>
            <w:r w:rsidR="00E57D2F" w:rsidRPr="005D2541">
              <w:rPr>
                <w:rFonts w:ascii="Arial" w:hAnsi="Arial" w:cs="Arial"/>
                <w:color w:val="000000" w:themeColor="text1"/>
                <w:spacing w:val="1"/>
              </w:rPr>
              <w:t>r</w:t>
            </w:r>
            <w:r w:rsidR="00E57D2F" w:rsidRPr="005D2541">
              <w:rPr>
                <w:rFonts w:ascii="Arial" w:hAnsi="Arial" w:cs="Arial"/>
                <w:color w:val="000000" w:themeColor="text1"/>
              </w:rPr>
              <w:t>e</w:t>
            </w:r>
            <w:r w:rsidR="00E57D2F" w:rsidRPr="005D2541">
              <w:rPr>
                <w:rFonts w:ascii="Arial" w:hAnsi="Arial" w:cs="Arial"/>
                <w:color w:val="000000" w:themeColor="text1"/>
                <w:spacing w:val="-1"/>
              </w:rPr>
              <w:t>di</w:t>
            </w:r>
            <w:r w:rsidR="00E57D2F" w:rsidRPr="005D2541">
              <w:rPr>
                <w:rFonts w:ascii="Arial" w:hAnsi="Arial" w:cs="Arial"/>
                <w:color w:val="000000" w:themeColor="text1"/>
                <w:spacing w:val="1"/>
              </w:rPr>
              <w:t>t</w:t>
            </w:r>
            <w:r w:rsidR="00E57D2F" w:rsidRPr="005D2541">
              <w:rPr>
                <w:rFonts w:ascii="Arial" w:hAnsi="Arial" w:cs="Arial"/>
                <w:color w:val="000000" w:themeColor="text1"/>
              </w:rPr>
              <w:t>ev d</w:t>
            </w:r>
            <w:r w:rsidR="00E57D2F" w:rsidRPr="005D2541">
              <w:rPr>
                <w:rFonts w:ascii="Arial" w:hAnsi="Arial" w:cs="Arial"/>
                <w:color w:val="000000" w:themeColor="text1"/>
                <w:spacing w:val="-1"/>
              </w:rPr>
              <w:t>o</w:t>
            </w:r>
            <w:r w:rsidR="00E57D2F" w:rsidRPr="005D2541">
              <w:rPr>
                <w:rFonts w:ascii="Arial" w:hAnsi="Arial" w:cs="Arial"/>
                <w:color w:val="000000" w:themeColor="text1"/>
              </w:rPr>
              <w:t>s</w:t>
            </w:r>
            <w:r w:rsidR="00E57D2F" w:rsidRPr="005D2541">
              <w:rPr>
                <w:rFonts w:ascii="Arial" w:hAnsi="Arial" w:cs="Arial"/>
                <w:color w:val="000000" w:themeColor="text1"/>
                <w:spacing w:val="-1"/>
              </w:rPr>
              <w:t>t</w:t>
            </w:r>
            <w:r w:rsidR="00E57D2F" w:rsidRPr="005D2541">
              <w:rPr>
                <w:rFonts w:ascii="Arial" w:hAnsi="Arial" w:cs="Arial"/>
                <w:color w:val="000000" w:themeColor="text1"/>
              </w:rPr>
              <w:t>o</w:t>
            </w:r>
            <w:r w:rsidR="00E57D2F" w:rsidRPr="005D2541">
              <w:rPr>
                <w:rFonts w:ascii="Arial" w:hAnsi="Arial" w:cs="Arial"/>
                <w:color w:val="000000" w:themeColor="text1"/>
                <w:spacing w:val="-1"/>
              </w:rPr>
              <w:t>p</w:t>
            </w:r>
            <w:r w:rsidR="00E57D2F" w:rsidRPr="005D2541">
              <w:rPr>
                <w:rFonts w:ascii="Arial" w:hAnsi="Arial" w:cs="Arial"/>
                <w:color w:val="000000" w:themeColor="text1"/>
              </w:rPr>
              <w:t>a preb</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v</w:t>
            </w:r>
            <w:r w:rsidR="00E57D2F" w:rsidRPr="005D2541">
              <w:rPr>
                <w:rFonts w:ascii="Arial" w:hAnsi="Arial" w:cs="Arial"/>
                <w:color w:val="000000" w:themeColor="text1"/>
              </w:rPr>
              <w:t>a</w:t>
            </w:r>
            <w:r w:rsidR="00E57D2F" w:rsidRPr="005D2541">
              <w:rPr>
                <w:rFonts w:ascii="Arial" w:hAnsi="Arial" w:cs="Arial"/>
                <w:color w:val="000000" w:themeColor="text1"/>
                <w:spacing w:val="-1"/>
              </w:rPr>
              <w:t>l</w:t>
            </w:r>
            <w:r w:rsidR="00E57D2F" w:rsidRPr="005D2541">
              <w:rPr>
                <w:rFonts w:ascii="Arial" w:hAnsi="Arial" w:cs="Arial"/>
                <w:color w:val="000000" w:themeColor="text1"/>
              </w:rPr>
              <w:t xml:space="preserve">cem </w:t>
            </w:r>
            <w:r w:rsidR="00E57D2F" w:rsidRPr="005D2541">
              <w:rPr>
                <w:rFonts w:ascii="Arial" w:hAnsi="Arial" w:cs="Arial"/>
                <w:color w:val="000000" w:themeColor="text1"/>
                <w:spacing w:val="1"/>
              </w:rPr>
              <w:t>r</w:t>
            </w:r>
            <w:r w:rsidR="00E57D2F" w:rsidRPr="005D2541">
              <w:rPr>
                <w:rFonts w:ascii="Arial" w:hAnsi="Arial" w:cs="Arial"/>
                <w:color w:val="000000" w:themeColor="text1"/>
              </w:rPr>
              <w:t>om</w:t>
            </w:r>
            <w:r w:rsidR="00E57D2F" w:rsidRPr="005D2541">
              <w:rPr>
                <w:rFonts w:ascii="Arial" w:hAnsi="Arial" w:cs="Arial"/>
                <w:color w:val="000000" w:themeColor="text1"/>
                <w:spacing w:val="-2"/>
              </w:rPr>
              <w:t>s</w:t>
            </w:r>
            <w:r w:rsidR="00E57D2F" w:rsidRPr="005D2541">
              <w:rPr>
                <w:rFonts w:ascii="Arial" w:hAnsi="Arial" w:cs="Arial"/>
                <w:color w:val="000000" w:themeColor="text1"/>
              </w:rPr>
              <w:t>ke</w:t>
            </w:r>
            <w:r w:rsidR="00E57D2F" w:rsidRPr="005D2541">
              <w:rPr>
                <w:rFonts w:ascii="Arial" w:hAnsi="Arial" w:cs="Arial"/>
                <w:color w:val="000000" w:themeColor="text1"/>
                <w:spacing w:val="2"/>
              </w:rPr>
              <w:t>g</w:t>
            </w:r>
            <w:r w:rsidR="00E57D2F" w:rsidRPr="005D2541">
              <w:rPr>
                <w:rFonts w:ascii="Arial" w:hAnsi="Arial" w:cs="Arial"/>
                <w:color w:val="000000" w:themeColor="text1"/>
              </w:rPr>
              <w:t>a n</w:t>
            </w:r>
            <w:r w:rsidR="00E57D2F" w:rsidRPr="005D2541">
              <w:rPr>
                <w:rFonts w:ascii="Arial" w:hAnsi="Arial" w:cs="Arial"/>
                <w:color w:val="000000" w:themeColor="text1"/>
                <w:spacing w:val="-1"/>
              </w:rPr>
              <w:t>a</w:t>
            </w:r>
            <w:r w:rsidR="00E57D2F" w:rsidRPr="005D2541">
              <w:rPr>
                <w:rFonts w:ascii="Arial" w:hAnsi="Arial" w:cs="Arial"/>
                <w:color w:val="000000" w:themeColor="text1"/>
              </w:rPr>
              <w:t>se</w:t>
            </w:r>
            <w:r w:rsidR="00E57D2F" w:rsidRPr="005D2541">
              <w:rPr>
                <w:rFonts w:ascii="Arial" w:hAnsi="Arial" w:cs="Arial"/>
                <w:color w:val="000000" w:themeColor="text1"/>
                <w:spacing w:val="-1"/>
              </w:rPr>
              <w:t>l</w:t>
            </w:r>
            <w:r w:rsidR="00E57D2F" w:rsidRPr="005D2541">
              <w:rPr>
                <w:rFonts w:ascii="Arial" w:hAnsi="Arial" w:cs="Arial"/>
                <w:color w:val="000000" w:themeColor="text1"/>
                <w:spacing w:val="1"/>
              </w:rPr>
              <w:t>j</w:t>
            </w:r>
            <w:r w:rsidR="00E57D2F" w:rsidRPr="005D2541">
              <w:rPr>
                <w:rFonts w:ascii="Arial" w:hAnsi="Arial" w:cs="Arial"/>
                <w:color w:val="000000" w:themeColor="text1"/>
              </w:rPr>
              <w:t>a do</w:t>
            </w:r>
            <w:r w:rsidR="00E57D2F" w:rsidRPr="005D2541">
              <w:rPr>
                <w:rFonts w:ascii="Arial" w:hAnsi="Arial" w:cs="Arial"/>
                <w:color w:val="000000" w:themeColor="text1"/>
                <w:spacing w:val="-1"/>
              </w:rPr>
              <w:t xml:space="preserve"> </w:t>
            </w:r>
            <w:r w:rsidR="00E57D2F" w:rsidRPr="005D2541">
              <w:rPr>
                <w:rFonts w:ascii="Arial" w:hAnsi="Arial" w:cs="Arial"/>
                <w:color w:val="000000" w:themeColor="text1"/>
                <w:spacing w:val="-2"/>
              </w:rPr>
              <w:t>fekalne kanalizacije in/ali vodovoda</w:t>
            </w:r>
            <w:r w:rsidR="00AB5679">
              <w:rPr>
                <w:rFonts w:ascii="Arial" w:hAnsi="Arial" w:cs="Arial"/>
                <w:color w:val="000000" w:themeColor="text1"/>
                <w:spacing w:val="-2"/>
              </w:rPr>
              <w:t xml:space="preserve"> </w:t>
            </w:r>
            <w:r w:rsidR="002B489A">
              <w:rPr>
                <w:rFonts w:ascii="Arial" w:hAnsi="Arial" w:cs="Arial"/>
                <w:color w:val="000000" w:themeColor="text1"/>
                <w:spacing w:val="-2"/>
              </w:rPr>
              <w:t>-</w:t>
            </w:r>
            <w:r w:rsidR="00AB5679">
              <w:rPr>
                <w:rFonts w:ascii="Arial" w:hAnsi="Arial" w:cs="Arial"/>
                <w:color w:val="000000" w:themeColor="text1"/>
                <w:spacing w:val="-2"/>
              </w:rPr>
              <w:t xml:space="preserve"> rekonstrukcija</w:t>
            </w:r>
            <w:r w:rsidR="002B489A" w:rsidRPr="00E20A52">
              <w:rPr>
                <w:rFonts w:ascii="Arial" w:hAnsi="Arial" w:cs="Arial"/>
                <w:color w:val="000000" w:themeColor="text1"/>
                <w:spacing w:val="-2"/>
              </w:rPr>
              <w:t>, modernizacija</w:t>
            </w:r>
            <w:r w:rsidR="00AB5679">
              <w:rPr>
                <w:rFonts w:ascii="Arial" w:hAnsi="Arial" w:cs="Arial"/>
                <w:color w:val="000000" w:themeColor="text1"/>
                <w:spacing w:val="-2"/>
              </w:rPr>
              <w:t xml:space="preserve"> </w:t>
            </w:r>
          </w:p>
        </w:tc>
        <w:tc>
          <w:tcPr>
            <w:tcW w:w="1501" w:type="dxa"/>
            <w:tcBorders>
              <w:top w:val="single" w:sz="6" w:space="0" w:color="000000"/>
              <w:left w:val="single" w:sz="6" w:space="0" w:color="000000"/>
              <w:bottom w:val="single" w:sz="6" w:space="0" w:color="000000"/>
              <w:right w:val="single" w:sz="6" w:space="0" w:color="000000"/>
            </w:tcBorders>
          </w:tcPr>
          <w:p w14:paraId="56C6FD5B" w14:textId="122DF3C2" w:rsidR="00B61A6B" w:rsidRPr="005D2541" w:rsidRDefault="007D440E"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3</w:t>
            </w:r>
            <w:r w:rsidR="00B61A6B" w:rsidRPr="005D2541">
              <w:rPr>
                <w:rFonts w:ascii="Arial" w:hAnsi="Arial" w:cs="Arial"/>
                <w:color w:val="000000" w:themeColor="text1"/>
              </w:rPr>
              <w:t>0</w:t>
            </w:r>
            <w:r w:rsidR="00B61A6B" w:rsidRPr="005D2541">
              <w:rPr>
                <w:rFonts w:ascii="Arial" w:hAnsi="Arial" w:cs="Arial"/>
                <w:color w:val="000000" w:themeColor="text1"/>
                <w:spacing w:val="-5"/>
              </w:rPr>
              <w:t xml:space="preserve"> </w:t>
            </w:r>
            <w:r w:rsidR="00B61A6B" w:rsidRPr="005D2541">
              <w:rPr>
                <w:rFonts w:ascii="Arial" w:hAnsi="Arial" w:cs="Arial"/>
                <w:color w:val="000000" w:themeColor="text1"/>
                <w:spacing w:val="1"/>
              </w:rPr>
              <w:t>t</w:t>
            </w:r>
            <w:r w:rsidR="00B61A6B" w:rsidRPr="005D2541">
              <w:rPr>
                <w:rFonts w:ascii="Arial" w:hAnsi="Arial" w:cs="Arial"/>
                <w:color w:val="000000" w:themeColor="text1"/>
              </w:rPr>
              <w:t>o</w:t>
            </w:r>
            <w:r w:rsidR="00B61A6B" w:rsidRPr="005D2541">
              <w:rPr>
                <w:rFonts w:ascii="Arial" w:hAnsi="Arial" w:cs="Arial"/>
                <w:color w:val="000000" w:themeColor="text1"/>
                <w:spacing w:val="-3"/>
              </w:rPr>
              <w:t>č</w:t>
            </w:r>
            <w:r w:rsidR="00B61A6B" w:rsidRPr="005D2541">
              <w:rPr>
                <w:rFonts w:ascii="Arial" w:hAnsi="Arial" w:cs="Arial"/>
                <w:color w:val="000000" w:themeColor="text1"/>
              </w:rPr>
              <w:t>k</w:t>
            </w:r>
          </w:p>
        </w:tc>
      </w:tr>
      <w:tr w:rsidR="00E57D2F" w:rsidRPr="005D2541" w14:paraId="469DF5B8" w14:textId="77777777" w:rsidTr="002F4F06">
        <w:trPr>
          <w:trHeight w:hRule="exact" w:val="567"/>
          <w:jc w:val="center"/>
        </w:trPr>
        <w:tc>
          <w:tcPr>
            <w:tcW w:w="7681" w:type="dxa"/>
            <w:tcBorders>
              <w:top w:val="single" w:sz="6" w:space="0" w:color="000000"/>
              <w:left w:val="single" w:sz="6" w:space="0" w:color="000000"/>
              <w:bottom w:val="single" w:sz="6" w:space="0" w:color="000000"/>
              <w:right w:val="single" w:sz="6" w:space="0" w:color="000000"/>
            </w:tcBorders>
          </w:tcPr>
          <w:p w14:paraId="649F3C74" w14:textId="78520A2D" w:rsidR="00E57D2F" w:rsidRPr="005D2541" w:rsidRDefault="00AB5679" w:rsidP="00AE2760">
            <w:pPr>
              <w:widowControl w:val="0"/>
              <w:autoSpaceDE w:val="0"/>
              <w:autoSpaceDN w:val="0"/>
              <w:adjustRightInd w:val="0"/>
              <w:spacing w:before="2" w:after="0"/>
              <w:ind w:right="63"/>
              <w:jc w:val="both"/>
              <w:rPr>
                <w:rFonts w:ascii="Arial" w:hAnsi="Arial" w:cs="Arial"/>
                <w:color w:val="000000" w:themeColor="text1"/>
                <w:spacing w:val="1"/>
              </w:rPr>
            </w:pPr>
            <w:r w:rsidRPr="005D2541">
              <w:rPr>
                <w:rFonts w:ascii="Arial" w:hAnsi="Arial" w:cs="Arial"/>
                <w:color w:val="000000" w:themeColor="text1"/>
                <w:spacing w:val="1"/>
              </w:rPr>
              <w:t>(a</w:t>
            </w:r>
            <w:r w:rsidR="00904BFE">
              <w:rPr>
                <w:rFonts w:ascii="Arial" w:hAnsi="Arial" w:cs="Arial"/>
                <w:color w:val="000000" w:themeColor="text1"/>
                <w:spacing w:val="-1"/>
                <w:position w:val="-3"/>
              </w:rPr>
              <w:t>3</w:t>
            </w:r>
            <w:r w:rsidRPr="005D2541">
              <w:rPr>
                <w:rFonts w:ascii="Arial" w:hAnsi="Arial" w:cs="Arial"/>
                <w:color w:val="000000" w:themeColor="text1"/>
              </w:rPr>
              <w:t>)</w:t>
            </w:r>
            <w:r>
              <w:rPr>
                <w:rFonts w:ascii="Arial" w:hAnsi="Arial" w:cs="Arial"/>
                <w:color w:val="000000" w:themeColor="text1"/>
              </w:rPr>
              <w:t xml:space="preserve"> - </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zv</w:t>
            </w:r>
            <w:r w:rsidR="00E57D2F" w:rsidRPr="005D2541">
              <w:rPr>
                <w:rFonts w:ascii="Arial" w:hAnsi="Arial" w:cs="Arial"/>
                <w:color w:val="000000" w:themeColor="text1"/>
              </w:rPr>
              <w:t>e</w:t>
            </w:r>
            <w:r w:rsidR="00E57D2F" w:rsidRPr="005D2541">
              <w:rPr>
                <w:rFonts w:ascii="Arial" w:hAnsi="Arial" w:cs="Arial"/>
                <w:color w:val="000000" w:themeColor="text1"/>
                <w:spacing w:val="-1"/>
              </w:rPr>
              <w:t>d</w:t>
            </w:r>
            <w:r w:rsidR="00E57D2F" w:rsidRPr="005D2541">
              <w:rPr>
                <w:rFonts w:ascii="Arial" w:hAnsi="Arial" w:cs="Arial"/>
                <w:color w:val="000000" w:themeColor="text1"/>
              </w:rPr>
              <w:t>ba pro</w:t>
            </w:r>
            <w:r w:rsidR="00E57D2F" w:rsidRPr="005D2541">
              <w:rPr>
                <w:rFonts w:ascii="Arial" w:hAnsi="Arial" w:cs="Arial"/>
                <w:color w:val="000000" w:themeColor="text1"/>
                <w:spacing w:val="1"/>
              </w:rPr>
              <w:t>j</w:t>
            </w:r>
            <w:r w:rsidR="00E57D2F" w:rsidRPr="005D2541">
              <w:rPr>
                <w:rFonts w:ascii="Arial" w:hAnsi="Arial" w:cs="Arial"/>
                <w:color w:val="000000" w:themeColor="text1"/>
                <w:spacing w:val="-3"/>
              </w:rPr>
              <w:t>e</w:t>
            </w:r>
            <w:r w:rsidR="00E57D2F" w:rsidRPr="005D2541">
              <w:rPr>
                <w:rFonts w:ascii="Arial" w:hAnsi="Arial" w:cs="Arial"/>
                <w:color w:val="000000" w:themeColor="text1"/>
              </w:rPr>
              <w:t>k</w:t>
            </w:r>
            <w:r w:rsidR="00E57D2F" w:rsidRPr="005D2541">
              <w:rPr>
                <w:rFonts w:ascii="Arial" w:hAnsi="Arial" w:cs="Arial"/>
                <w:color w:val="000000" w:themeColor="text1"/>
                <w:spacing w:val="1"/>
              </w:rPr>
              <w:t>t</w:t>
            </w:r>
            <w:r w:rsidR="00E57D2F" w:rsidRPr="005D2541">
              <w:rPr>
                <w:rFonts w:ascii="Arial" w:hAnsi="Arial" w:cs="Arial"/>
                <w:color w:val="000000" w:themeColor="text1"/>
              </w:rPr>
              <w:t>a p</w:t>
            </w:r>
            <w:r w:rsidR="00E57D2F" w:rsidRPr="005D2541">
              <w:rPr>
                <w:rFonts w:ascii="Arial" w:hAnsi="Arial" w:cs="Arial"/>
                <w:color w:val="000000" w:themeColor="text1"/>
                <w:spacing w:val="-1"/>
              </w:rPr>
              <w:t>o</w:t>
            </w:r>
            <w:r w:rsidR="00E57D2F" w:rsidRPr="005D2541">
              <w:rPr>
                <w:rFonts w:ascii="Arial" w:hAnsi="Arial" w:cs="Arial"/>
                <w:color w:val="000000" w:themeColor="text1"/>
                <w:spacing w:val="1"/>
              </w:rPr>
              <w:t>m</w:t>
            </w:r>
            <w:r w:rsidR="00E57D2F" w:rsidRPr="005D2541">
              <w:rPr>
                <w:rFonts w:ascii="Arial" w:hAnsi="Arial" w:cs="Arial"/>
                <w:color w:val="000000" w:themeColor="text1"/>
              </w:rPr>
              <w:t>e</w:t>
            </w:r>
            <w:r w:rsidR="00E57D2F" w:rsidRPr="005D2541">
              <w:rPr>
                <w:rFonts w:ascii="Arial" w:hAnsi="Arial" w:cs="Arial"/>
                <w:color w:val="000000" w:themeColor="text1"/>
                <w:spacing w:val="-1"/>
              </w:rPr>
              <w:t>n</w:t>
            </w:r>
            <w:r w:rsidR="00E57D2F" w:rsidRPr="005D2541">
              <w:rPr>
                <w:rFonts w:ascii="Arial" w:hAnsi="Arial" w:cs="Arial"/>
                <w:color w:val="000000" w:themeColor="text1"/>
              </w:rPr>
              <w:t xml:space="preserve">i </w:t>
            </w:r>
            <w:r w:rsidR="00E57D2F" w:rsidRPr="005D2541">
              <w:rPr>
                <w:rFonts w:ascii="Arial" w:hAnsi="Arial" w:cs="Arial"/>
                <w:color w:val="000000" w:themeColor="text1"/>
                <w:spacing w:val="-3"/>
              </w:rPr>
              <w:t>u</w:t>
            </w:r>
            <w:r w:rsidR="00E57D2F" w:rsidRPr="005D2541">
              <w:rPr>
                <w:rFonts w:ascii="Arial" w:hAnsi="Arial" w:cs="Arial"/>
                <w:color w:val="000000" w:themeColor="text1"/>
                <w:spacing w:val="1"/>
              </w:rPr>
              <w:t>r</w:t>
            </w:r>
            <w:r w:rsidR="00E57D2F" w:rsidRPr="005D2541">
              <w:rPr>
                <w:rFonts w:ascii="Arial" w:hAnsi="Arial" w:cs="Arial"/>
                <w:color w:val="000000" w:themeColor="text1"/>
              </w:rPr>
              <w:t>e</w:t>
            </w:r>
            <w:r w:rsidR="00E57D2F" w:rsidRPr="005D2541">
              <w:rPr>
                <w:rFonts w:ascii="Arial" w:hAnsi="Arial" w:cs="Arial"/>
                <w:color w:val="000000" w:themeColor="text1"/>
                <w:spacing w:val="-1"/>
              </w:rPr>
              <w:t>di</w:t>
            </w:r>
            <w:r w:rsidR="00E57D2F" w:rsidRPr="005D2541">
              <w:rPr>
                <w:rFonts w:ascii="Arial" w:hAnsi="Arial" w:cs="Arial"/>
                <w:color w:val="000000" w:themeColor="text1"/>
                <w:spacing w:val="1"/>
              </w:rPr>
              <w:t>t</w:t>
            </w:r>
            <w:r w:rsidR="00E57D2F" w:rsidRPr="005D2541">
              <w:rPr>
                <w:rFonts w:ascii="Arial" w:hAnsi="Arial" w:cs="Arial"/>
                <w:color w:val="000000" w:themeColor="text1"/>
              </w:rPr>
              <w:t>ev d</w:t>
            </w:r>
            <w:r w:rsidR="00E57D2F" w:rsidRPr="005D2541">
              <w:rPr>
                <w:rFonts w:ascii="Arial" w:hAnsi="Arial" w:cs="Arial"/>
                <w:color w:val="000000" w:themeColor="text1"/>
                <w:spacing w:val="-1"/>
              </w:rPr>
              <w:t>o</w:t>
            </w:r>
            <w:r w:rsidR="00E57D2F" w:rsidRPr="005D2541">
              <w:rPr>
                <w:rFonts w:ascii="Arial" w:hAnsi="Arial" w:cs="Arial"/>
                <w:color w:val="000000" w:themeColor="text1"/>
              </w:rPr>
              <w:t>s</w:t>
            </w:r>
            <w:r w:rsidR="00E57D2F" w:rsidRPr="005D2541">
              <w:rPr>
                <w:rFonts w:ascii="Arial" w:hAnsi="Arial" w:cs="Arial"/>
                <w:color w:val="000000" w:themeColor="text1"/>
                <w:spacing w:val="-1"/>
              </w:rPr>
              <w:t>t</w:t>
            </w:r>
            <w:r w:rsidR="00E57D2F" w:rsidRPr="005D2541">
              <w:rPr>
                <w:rFonts w:ascii="Arial" w:hAnsi="Arial" w:cs="Arial"/>
                <w:color w:val="000000" w:themeColor="text1"/>
              </w:rPr>
              <w:t>o</w:t>
            </w:r>
            <w:r w:rsidR="00E57D2F" w:rsidRPr="005D2541">
              <w:rPr>
                <w:rFonts w:ascii="Arial" w:hAnsi="Arial" w:cs="Arial"/>
                <w:color w:val="000000" w:themeColor="text1"/>
                <w:spacing w:val="-1"/>
              </w:rPr>
              <w:t>p</w:t>
            </w:r>
            <w:r w:rsidR="00E57D2F" w:rsidRPr="005D2541">
              <w:rPr>
                <w:rFonts w:ascii="Arial" w:hAnsi="Arial" w:cs="Arial"/>
                <w:color w:val="000000" w:themeColor="text1"/>
              </w:rPr>
              <w:t>a preb</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v</w:t>
            </w:r>
            <w:r w:rsidR="00E57D2F" w:rsidRPr="005D2541">
              <w:rPr>
                <w:rFonts w:ascii="Arial" w:hAnsi="Arial" w:cs="Arial"/>
                <w:color w:val="000000" w:themeColor="text1"/>
              </w:rPr>
              <w:t>a</w:t>
            </w:r>
            <w:r w:rsidR="00E57D2F" w:rsidRPr="005D2541">
              <w:rPr>
                <w:rFonts w:ascii="Arial" w:hAnsi="Arial" w:cs="Arial"/>
                <w:color w:val="000000" w:themeColor="text1"/>
                <w:spacing w:val="-1"/>
              </w:rPr>
              <w:t>l</w:t>
            </w:r>
            <w:r w:rsidR="00E57D2F" w:rsidRPr="005D2541">
              <w:rPr>
                <w:rFonts w:ascii="Arial" w:hAnsi="Arial" w:cs="Arial"/>
                <w:color w:val="000000" w:themeColor="text1"/>
              </w:rPr>
              <w:t xml:space="preserve">cem </w:t>
            </w:r>
            <w:r w:rsidR="00E57D2F" w:rsidRPr="005D2541">
              <w:rPr>
                <w:rFonts w:ascii="Arial" w:hAnsi="Arial" w:cs="Arial"/>
                <w:color w:val="000000" w:themeColor="text1"/>
                <w:spacing w:val="1"/>
              </w:rPr>
              <w:t>r</w:t>
            </w:r>
            <w:r w:rsidR="00E57D2F" w:rsidRPr="005D2541">
              <w:rPr>
                <w:rFonts w:ascii="Arial" w:hAnsi="Arial" w:cs="Arial"/>
                <w:color w:val="000000" w:themeColor="text1"/>
              </w:rPr>
              <w:t>om</w:t>
            </w:r>
            <w:r w:rsidR="00E57D2F" w:rsidRPr="005D2541">
              <w:rPr>
                <w:rFonts w:ascii="Arial" w:hAnsi="Arial" w:cs="Arial"/>
                <w:color w:val="000000" w:themeColor="text1"/>
                <w:spacing w:val="-2"/>
              </w:rPr>
              <w:t>s</w:t>
            </w:r>
            <w:r w:rsidR="00E57D2F" w:rsidRPr="005D2541">
              <w:rPr>
                <w:rFonts w:ascii="Arial" w:hAnsi="Arial" w:cs="Arial"/>
                <w:color w:val="000000" w:themeColor="text1"/>
              </w:rPr>
              <w:t>ke</w:t>
            </w:r>
            <w:r w:rsidR="00E57D2F" w:rsidRPr="005D2541">
              <w:rPr>
                <w:rFonts w:ascii="Arial" w:hAnsi="Arial" w:cs="Arial"/>
                <w:color w:val="000000" w:themeColor="text1"/>
                <w:spacing w:val="2"/>
              </w:rPr>
              <w:t>g</w:t>
            </w:r>
            <w:r w:rsidR="00E57D2F" w:rsidRPr="005D2541">
              <w:rPr>
                <w:rFonts w:ascii="Arial" w:hAnsi="Arial" w:cs="Arial"/>
                <w:color w:val="000000" w:themeColor="text1"/>
              </w:rPr>
              <w:t>a n</w:t>
            </w:r>
            <w:r w:rsidR="00E57D2F" w:rsidRPr="005D2541">
              <w:rPr>
                <w:rFonts w:ascii="Arial" w:hAnsi="Arial" w:cs="Arial"/>
                <w:color w:val="000000" w:themeColor="text1"/>
                <w:spacing w:val="-1"/>
              </w:rPr>
              <w:t>a</w:t>
            </w:r>
            <w:r w:rsidR="00E57D2F" w:rsidRPr="005D2541">
              <w:rPr>
                <w:rFonts w:ascii="Arial" w:hAnsi="Arial" w:cs="Arial"/>
                <w:color w:val="000000" w:themeColor="text1"/>
              </w:rPr>
              <w:t>se</w:t>
            </w:r>
            <w:r w:rsidR="00E57D2F" w:rsidRPr="005D2541">
              <w:rPr>
                <w:rFonts w:ascii="Arial" w:hAnsi="Arial" w:cs="Arial"/>
                <w:color w:val="000000" w:themeColor="text1"/>
                <w:spacing w:val="-1"/>
              </w:rPr>
              <w:t>l</w:t>
            </w:r>
            <w:r w:rsidR="00E57D2F" w:rsidRPr="005D2541">
              <w:rPr>
                <w:rFonts w:ascii="Arial" w:hAnsi="Arial" w:cs="Arial"/>
                <w:color w:val="000000" w:themeColor="text1"/>
                <w:spacing w:val="1"/>
              </w:rPr>
              <w:t>j</w:t>
            </w:r>
            <w:r w:rsidR="00E57D2F" w:rsidRPr="005D2541">
              <w:rPr>
                <w:rFonts w:ascii="Arial" w:hAnsi="Arial" w:cs="Arial"/>
                <w:color w:val="000000" w:themeColor="text1"/>
              </w:rPr>
              <w:t>a do</w:t>
            </w:r>
            <w:r w:rsidR="00E57D2F">
              <w:rPr>
                <w:rFonts w:ascii="Arial" w:hAnsi="Arial" w:cs="Arial"/>
                <w:color w:val="000000" w:themeColor="text1"/>
                <w:spacing w:val="-1"/>
              </w:rPr>
              <w:t xml:space="preserve"> </w:t>
            </w:r>
            <w:r w:rsidR="00E57D2F" w:rsidRPr="005D2541">
              <w:rPr>
                <w:rFonts w:ascii="Arial" w:hAnsi="Arial" w:cs="Arial"/>
                <w:color w:val="000000" w:themeColor="text1"/>
                <w:spacing w:val="-1"/>
              </w:rPr>
              <w:t xml:space="preserve"> </w:t>
            </w:r>
            <w:r w:rsidR="00E57D2F" w:rsidRPr="005D2541">
              <w:rPr>
                <w:rFonts w:ascii="Arial" w:hAnsi="Arial" w:cs="Arial"/>
                <w:color w:val="000000" w:themeColor="text1"/>
              </w:rPr>
              <w:t xml:space="preserve">javne poti oz. </w:t>
            </w:r>
            <w:r w:rsidR="00E57D2F">
              <w:rPr>
                <w:rFonts w:ascii="Arial" w:hAnsi="Arial" w:cs="Arial"/>
                <w:color w:val="000000" w:themeColor="text1"/>
              </w:rPr>
              <w:t>lokalne ceste</w:t>
            </w:r>
            <w:r w:rsidR="00E57D2F" w:rsidRPr="005D2541">
              <w:rPr>
                <w:rFonts w:ascii="Arial" w:hAnsi="Arial" w:cs="Arial"/>
                <w:color w:val="000000" w:themeColor="text1"/>
              </w:rPr>
              <w:t xml:space="preserve"> in/ali elektrike</w:t>
            </w:r>
            <w:r w:rsidR="00E57D2F">
              <w:rPr>
                <w:rFonts w:ascii="Arial" w:hAnsi="Arial" w:cs="Arial"/>
                <w:color w:val="000000" w:themeColor="text1"/>
              </w:rPr>
              <w:t xml:space="preserve"> - novogradnja</w:t>
            </w:r>
          </w:p>
        </w:tc>
        <w:tc>
          <w:tcPr>
            <w:tcW w:w="1501" w:type="dxa"/>
            <w:tcBorders>
              <w:top w:val="single" w:sz="6" w:space="0" w:color="000000"/>
              <w:left w:val="single" w:sz="6" w:space="0" w:color="000000"/>
              <w:bottom w:val="single" w:sz="6" w:space="0" w:color="000000"/>
              <w:right w:val="single" w:sz="6" w:space="0" w:color="000000"/>
            </w:tcBorders>
          </w:tcPr>
          <w:p w14:paraId="4BDF0A61" w14:textId="43F65D52" w:rsidR="00E57D2F" w:rsidRPr="005D2541" w:rsidRDefault="00E57D2F" w:rsidP="00AE2760">
            <w:pPr>
              <w:widowControl w:val="0"/>
              <w:autoSpaceDE w:val="0"/>
              <w:autoSpaceDN w:val="0"/>
              <w:adjustRightInd w:val="0"/>
              <w:spacing w:before="6" w:after="0"/>
              <w:jc w:val="center"/>
              <w:rPr>
                <w:rFonts w:ascii="Arial" w:hAnsi="Arial" w:cs="Arial"/>
                <w:color w:val="000000" w:themeColor="text1"/>
              </w:rPr>
            </w:pPr>
            <w:r>
              <w:rPr>
                <w:rFonts w:ascii="Arial" w:hAnsi="Arial" w:cs="Arial"/>
                <w:color w:val="000000" w:themeColor="text1"/>
              </w:rPr>
              <w:t>20 točk</w:t>
            </w:r>
          </w:p>
        </w:tc>
      </w:tr>
      <w:tr w:rsidR="00E57D2F" w:rsidRPr="005D2541" w14:paraId="76091128" w14:textId="77777777" w:rsidTr="002F4F06">
        <w:trPr>
          <w:trHeight w:hRule="exact" w:val="567"/>
          <w:jc w:val="center"/>
        </w:trPr>
        <w:tc>
          <w:tcPr>
            <w:tcW w:w="7681" w:type="dxa"/>
            <w:tcBorders>
              <w:top w:val="single" w:sz="6" w:space="0" w:color="000000"/>
              <w:left w:val="single" w:sz="6" w:space="0" w:color="000000"/>
              <w:bottom w:val="single" w:sz="6" w:space="0" w:color="000000"/>
              <w:right w:val="single" w:sz="6" w:space="0" w:color="000000"/>
            </w:tcBorders>
          </w:tcPr>
          <w:p w14:paraId="38770FA5" w14:textId="0258A19D" w:rsidR="00E57D2F" w:rsidRPr="005D2541" w:rsidRDefault="00AB5679" w:rsidP="00AE2760">
            <w:pPr>
              <w:widowControl w:val="0"/>
              <w:autoSpaceDE w:val="0"/>
              <w:autoSpaceDN w:val="0"/>
              <w:adjustRightInd w:val="0"/>
              <w:spacing w:before="2" w:after="0"/>
              <w:ind w:right="63"/>
              <w:jc w:val="both"/>
              <w:rPr>
                <w:rFonts w:ascii="Arial" w:hAnsi="Arial" w:cs="Arial"/>
                <w:color w:val="000000" w:themeColor="text1"/>
                <w:spacing w:val="1"/>
              </w:rPr>
            </w:pPr>
            <w:r w:rsidRPr="005D2541">
              <w:rPr>
                <w:rFonts w:ascii="Arial" w:hAnsi="Arial" w:cs="Arial"/>
                <w:color w:val="000000" w:themeColor="text1"/>
                <w:spacing w:val="1"/>
              </w:rPr>
              <w:t>(a</w:t>
            </w:r>
            <w:r w:rsidR="00904BFE">
              <w:rPr>
                <w:rFonts w:ascii="Arial" w:hAnsi="Arial" w:cs="Arial"/>
                <w:color w:val="000000" w:themeColor="text1"/>
                <w:spacing w:val="-1"/>
                <w:position w:val="-3"/>
              </w:rPr>
              <w:t>4</w:t>
            </w:r>
            <w:r w:rsidRPr="005D2541">
              <w:rPr>
                <w:rFonts w:ascii="Arial" w:hAnsi="Arial" w:cs="Arial"/>
                <w:color w:val="000000" w:themeColor="text1"/>
              </w:rPr>
              <w:t>)</w:t>
            </w:r>
            <w:r>
              <w:rPr>
                <w:rFonts w:ascii="Arial" w:hAnsi="Arial" w:cs="Arial"/>
                <w:color w:val="000000" w:themeColor="text1"/>
              </w:rPr>
              <w:t xml:space="preserve"> - </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zv</w:t>
            </w:r>
            <w:r w:rsidR="00E57D2F" w:rsidRPr="005D2541">
              <w:rPr>
                <w:rFonts w:ascii="Arial" w:hAnsi="Arial" w:cs="Arial"/>
                <w:color w:val="000000" w:themeColor="text1"/>
              </w:rPr>
              <w:t>e</w:t>
            </w:r>
            <w:r w:rsidR="00E57D2F" w:rsidRPr="005D2541">
              <w:rPr>
                <w:rFonts w:ascii="Arial" w:hAnsi="Arial" w:cs="Arial"/>
                <w:color w:val="000000" w:themeColor="text1"/>
                <w:spacing w:val="-1"/>
              </w:rPr>
              <w:t>d</w:t>
            </w:r>
            <w:r w:rsidR="00E57D2F" w:rsidRPr="005D2541">
              <w:rPr>
                <w:rFonts w:ascii="Arial" w:hAnsi="Arial" w:cs="Arial"/>
                <w:color w:val="000000" w:themeColor="text1"/>
              </w:rPr>
              <w:t>ba pro</w:t>
            </w:r>
            <w:r w:rsidR="00E57D2F" w:rsidRPr="005D2541">
              <w:rPr>
                <w:rFonts w:ascii="Arial" w:hAnsi="Arial" w:cs="Arial"/>
                <w:color w:val="000000" w:themeColor="text1"/>
                <w:spacing w:val="1"/>
              </w:rPr>
              <w:t>j</w:t>
            </w:r>
            <w:r w:rsidR="00E57D2F" w:rsidRPr="005D2541">
              <w:rPr>
                <w:rFonts w:ascii="Arial" w:hAnsi="Arial" w:cs="Arial"/>
                <w:color w:val="000000" w:themeColor="text1"/>
                <w:spacing w:val="-3"/>
              </w:rPr>
              <w:t>e</w:t>
            </w:r>
            <w:r w:rsidR="00E57D2F" w:rsidRPr="005D2541">
              <w:rPr>
                <w:rFonts w:ascii="Arial" w:hAnsi="Arial" w:cs="Arial"/>
                <w:color w:val="000000" w:themeColor="text1"/>
              </w:rPr>
              <w:t>k</w:t>
            </w:r>
            <w:r w:rsidR="00E57D2F" w:rsidRPr="005D2541">
              <w:rPr>
                <w:rFonts w:ascii="Arial" w:hAnsi="Arial" w:cs="Arial"/>
                <w:color w:val="000000" w:themeColor="text1"/>
                <w:spacing w:val="1"/>
              </w:rPr>
              <w:t>t</w:t>
            </w:r>
            <w:r w:rsidR="00E57D2F" w:rsidRPr="005D2541">
              <w:rPr>
                <w:rFonts w:ascii="Arial" w:hAnsi="Arial" w:cs="Arial"/>
                <w:color w:val="000000" w:themeColor="text1"/>
              </w:rPr>
              <w:t>a p</w:t>
            </w:r>
            <w:r w:rsidR="00E57D2F" w:rsidRPr="005D2541">
              <w:rPr>
                <w:rFonts w:ascii="Arial" w:hAnsi="Arial" w:cs="Arial"/>
                <w:color w:val="000000" w:themeColor="text1"/>
                <w:spacing w:val="-1"/>
              </w:rPr>
              <w:t>o</w:t>
            </w:r>
            <w:r w:rsidR="00E57D2F" w:rsidRPr="005D2541">
              <w:rPr>
                <w:rFonts w:ascii="Arial" w:hAnsi="Arial" w:cs="Arial"/>
                <w:color w:val="000000" w:themeColor="text1"/>
                <w:spacing w:val="1"/>
              </w:rPr>
              <w:t>m</w:t>
            </w:r>
            <w:r w:rsidR="00E57D2F" w:rsidRPr="005D2541">
              <w:rPr>
                <w:rFonts w:ascii="Arial" w:hAnsi="Arial" w:cs="Arial"/>
                <w:color w:val="000000" w:themeColor="text1"/>
              </w:rPr>
              <w:t>e</w:t>
            </w:r>
            <w:r w:rsidR="00E57D2F" w:rsidRPr="005D2541">
              <w:rPr>
                <w:rFonts w:ascii="Arial" w:hAnsi="Arial" w:cs="Arial"/>
                <w:color w:val="000000" w:themeColor="text1"/>
                <w:spacing w:val="-1"/>
              </w:rPr>
              <w:t>n</w:t>
            </w:r>
            <w:r w:rsidR="00E57D2F" w:rsidRPr="005D2541">
              <w:rPr>
                <w:rFonts w:ascii="Arial" w:hAnsi="Arial" w:cs="Arial"/>
                <w:color w:val="000000" w:themeColor="text1"/>
              </w:rPr>
              <w:t xml:space="preserve">i </w:t>
            </w:r>
            <w:r w:rsidR="00E57D2F" w:rsidRPr="005D2541">
              <w:rPr>
                <w:rFonts w:ascii="Arial" w:hAnsi="Arial" w:cs="Arial"/>
                <w:color w:val="000000" w:themeColor="text1"/>
                <w:spacing w:val="-3"/>
              </w:rPr>
              <w:t>u</w:t>
            </w:r>
            <w:r w:rsidR="00E57D2F" w:rsidRPr="005D2541">
              <w:rPr>
                <w:rFonts w:ascii="Arial" w:hAnsi="Arial" w:cs="Arial"/>
                <w:color w:val="000000" w:themeColor="text1"/>
                <w:spacing w:val="1"/>
              </w:rPr>
              <w:t>r</w:t>
            </w:r>
            <w:r w:rsidR="00E57D2F" w:rsidRPr="005D2541">
              <w:rPr>
                <w:rFonts w:ascii="Arial" w:hAnsi="Arial" w:cs="Arial"/>
                <w:color w:val="000000" w:themeColor="text1"/>
              </w:rPr>
              <w:t>e</w:t>
            </w:r>
            <w:r w:rsidR="00E57D2F" w:rsidRPr="005D2541">
              <w:rPr>
                <w:rFonts w:ascii="Arial" w:hAnsi="Arial" w:cs="Arial"/>
                <w:color w:val="000000" w:themeColor="text1"/>
                <w:spacing w:val="-1"/>
              </w:rPr>
              <w:t>di</w:t>
            </w:r>
            <w:r w:rsidR="00E57D2F" w:rsidRPr="005D2541">
              <w:rPr>
                <w:rFonts w:ascii="Arial" w:hAnsi="Arial" w:cs="Arial"/>
                <w:color w:val="000000" w:themeColor="text1"/>
                <w:spacing w:val="1"/>
              </w:rPr>
              <w:t>t</w:t>
            </w:r>
            <w:r w:rsidR="00E57D2F" w:rsidRPr="005D2541">
              <w:rPr>
                <w:rFonts w:ascii="Arial" w:hAnsi="Arial" w:cs="Arial"/>
                <w:color w:val="000000" w:themeColor="text1"/>
              </w:rPr>
              <w:t>ev d</w:t>
            </w:r>
            <w:r w:rsidR="00E57D2F" w:rsidRPr="005D2541">
              <w:rPr>
                <w:rFonts w:ascii="Arial" w:hAnsi="Arial" w:cs="Arial"/>
                <w:color w:val="000000" w:themeColor="text1"/>
                <w:spacing w:val="-1"/>
              </w:rPr>
              <w:t>o</w:t>
            </w:r>
            <w:r w:rsidR="00E57D2F" w:rsidRPr="005D2541">
              <w:rPr>
                <w:rFonts w:ascii="Arial" w:hAnsi="Arial" w:cs="Arial"/>
                <w:color w:val="000000" w:themeColor="text1"/>
              </w:rPr>
              <w:t>s</w:t>
            </w:r>
            <w:r w:rsidR="00E57D2F" w:rsidRPr="005D2541">
              <w:rPr>
                <w:rFonts w:ascii="Arial" w:hAnsi="Arial" w:cs="Arial"/>
                <w:color w:val="000000" w:themeColor="text1"/>
                <w:spacing w:val="-1"/>
              </w:rPr>
              <w:t>t</w:t>
            </w:r>
            <w:r w:rsidR="00E57D2F" w:rsidRPr="005D2541">
              <w:rPr>
                <w:rFonts w:ascii="Arial" w:hAnsi="Arial" w:cs="Arial"/>
                <w:color w:val="000000" w:themeColor="text1"/>
              </w:rPr>
              <w:t>o</w:t>
            </w:r>
            <w:r w:rsidR="00E57D2F" w:rsidRPr="005D2541">
              <w:rPr>
                <w:rFonts w:ascii="Arial" w:hAnsi="Arial" w:cs="Arial"/>
                <w:color w:val="000000" w:themeColor="text1"/>
                <w:spacing w:val="-1"/>
              </w:rPr>
              <w:t>p</w:t>
            </w:r>
            <w:r w:rsidR="00E57D2F" w:rsidRPr="005D2541">
              <w:rPr>
                <w:rFonts w:ascii="Arial" w:hAnsi="Arial" w:cs="Arial"/>
                <w:color w:val="000000" w:themeColor="text1"/>
              </w:rPr>
              <w:t>a preb</w:t>
            </w:r>
            <w:r w:rsidR="00E57D2F" w:rsidRPr="005D2541">
              <w:rPr>
                <w:rFonts w:ascii="Arial" w:hAnsi="Arial" w:cs="Arial"/>
                <w:color w:val="000000" w:themeColor="text1"/>
                <w:spacing w:val="-1"/>
              </w:rPr>
              <w:t>i</w:t>
            </w:r>
            <w:r w:rsidR="00E57D2F" w:rsidRPr="005D2541">
              <w:rPr>
                <w:rFonts w:ascii="Arial" w:hAnsi="Arial" w:cs="Arial"/>
                <w:color w:val="000000" w:themeColor="text1"/>
                <w:spacing w:val="-2"/>
              </w:rPr>
              <w:t>v</w:t>
            </w:r>
            <w:r w:rsidR="00E57D2F" w:rsidRPr="005D2541">
              <w:rPr>
                <w:rFonts w:ascii="Arial" w:hAnsi="Arial" w:cs="Arial"/>
                <w:color w:val="000000" w:themeColor="text1"/>
              </w:rPr>
              <w:t>a</w:t>
            </w:r>
            <w:r w:rsidR="00E57D2F" w:rsidRPr="005D2541">
              <w:rPr>
                <w:rFonts w:ascii="Arial" w:hAnsi="Arial" w:cs="Arial"/>
                <w:color w:val="000000" w:themeColor="text1"/>
                <w:spacing w:val="-1"/>
              </w:rPr>
              <w:t>l</w:t>
            </w:r>
            <w:r w:rsidR="00E57D2F" w:rsidRPr="005D2541">
              <w:rPr>
                <w:rFonts w:ascii="Arial" w:hAnsi="Arial" w:cs="Arial"/>
                <w:color w:val="000000" w:themeColor="text1"/>
              </w:rPr>
              <w:t xml:space="preserve">cem </w:t>
            </w:r>
            <w:r w:rsidR="00E57D2F" w:rsidRPr="005D2541">
              <w:rPr>
                <w:rFonts w:ascii="Arial" w:hAnsi="Arial" w:cs="Arial"/>
                <w:color w:val="000000" w:themeColor="text1"/>
                <w:spacing w:val="1"/>
              </w:rPr>
              <w:t>r</w:t>
            </w:r>
            <w:r w:rsidR="00E57D2F" w:rsidRPr="005D2541">
              <w:rPr>
                <w:rFonts w:ascii="Arial" w:hAnsi="Arial" w:cs="Arial"/>
                <w:color w:val="000000" w:themeColor="text1"/>
              </w:rPr>
              <w:t>om</w:t>
            </w:r>
            <w:r w:rsidR="00E57D2F" w:rsidRPr="005D2541">
              <w:rPr>
                <w:rFonts w:ascii="Arial" w:hAnsi="Arial" w:cs="Arial"/>
                <w:color w:val="000000" w:themeColor="text1"/>
                <w:spacing w:val="-2"/>
              </w:rPr>
              <w:t>s</w:t>
            </w:r>
            <w:r w:rsidR="00E57D2F" w:rsidRPr="005D2541">
              <w:rPr>
                <w:rFonts w:ascii="Arial" w:hAnsi="Arial" w:cs="Arial"/>
                <w:color w:val="000000" w:themeColor="text1"/>
              </w:rPr>
              <w:t>ke</w:t>
            </w:r>
            <w:r w:rsidR="00E57D2F" w:rsidRPr="005D2541">
              <w:rPr>
                <w:rFonts w:ascii="Arial" w:hAnsi="Arial" w:cs="Arial"/>
                <w:color w:val="000000" w:themeColor="text1"/>
                <w:spacing w:val="2"/>
              </w:rPr>
              <w:t>g</w:t>
            </w:r>
            <w:r w:rsidR="00E57D2F" w:rsidRPr="005D2541">
              <w:rPr>
                <w:rFonts w:ascii="Arial" w:hAnsi="Arial" w:cs="Arial"/>
                <w:color w:val="000000" w:themeColor="text1"/>
              </w:rPr>
              <w:t>a n</w:t>
            </w:r>
            <w:r w:rsidR="00E57D2F" w:rsidRPr="005D2541">
              <w:rPr>
                <w:rFonts w:ascii="Arial" w:hAnsi="Arial" w:cs="Arial"/>
                <w:color w:val="000000" w:themeColor="text1"/>
                <w:spacing w:val="-1"/>
              </w:rPr>
              <w:t>a</w:t>
            </w:r>
            <w:r w:rsidR="00E57D2F" w:rsidRPr="005D2541">
              <w:rPr>
                <w:rFonts w:ascii="Arial" w:hAnsi="Arial" w:cs="Arial"/>
                <w:color w:val="000000" w:themeColor="text1"/>
              </w:rPr>
              <w:t>se</w:t>
            </w:r>
            <w:r w:rsidR="00E57D2F" w:rsidRPr="005D2541">
              <w:rPr>
                <w:rFonts w:ascii="Arial" w:hAnsi="Arial" w:cs="Arial"/>
                <w:color w:val="000000" w:themeColor="text1"/>
                <w:spacing w:val="-1"/>
              </w:rPr>
              <w:t>l</w:t>
            </w:r>
            <w:r w:rsidR="00E57D2F" w:rsidRPr="005D2541">
              <w:rPr>
                <w:rFonts w:ascii="Arial" w:hAnsi="Arial" w:cs="Arial"/>
                <w:color w:val="000000" w:themeColor="text1"/>
                <w:spacing w:val="1"/>
              </w:rPr>
              <w:t>j</w:t>
            </w:r>
            <w:r w:rsidR="00E57D2F" w:rsidRPr="005D2541">
              <w:rPr>
                <w:rFonts w:ascii="Arial" w:hAnsi="Arial" w:cs="Arial"/>
                <w:color w:val="000000" w:themeColor="text1"/>
              </w:rPr>
              <w:t>a do</w:t>
            </w:r>
            <w:r w:rsidR="00E57D2F">
              <w:rPr>
                <w:rFonts w:ascii="Arial" w:hAnsi="Arial" w:cs="Arial"/>
                <w:color w:val="000000" w:themeColor="text1"/>
                <w:spacing w:val="-1"/>
              </w:rPr>
              <w:t xml:space="preserve"> </w:t>
            </w:r>
            <w:r w:rsidR="00E57D2F" w:rsidRPr="005D2541">
              <w:rPr>
                <w:rFonts w:ascii="Arial" w:hAnsi="Arial" w:cs="Arial"/>
                <w:color w:val="000000" w:themeColor="text1"/>
                <w:spacing w:val="-1"/>
              </w:rPr>
              <w:t xml:space="preserve"> </w:t>
            </w:r>
            <w:r w:rsidR="00E57D2F" w:rsidRPr="005D2541">
              <w:rPr>
                <w:rFonts w:ascii="Arial" w:hAnsi="Arial" w:cs="Arial"/>
                <w:color w:val="000000" w:themeColor="text1"/>
              </w:rPr>
              <w:t xml:space="preserve">javne poti oz. </w:t>
            </w:r>
            <w:r w:rsidR="00E57D2F">
              <w:rPr>
                <w:rFonts w:ascii="Arial" w:hAnsi="Arial" w:cs="Arial"/>
                <w:color w:val="000000" w:themeColor="text1"/>
              </w:rPr>
              <w:t>lokalne ceste</w:t>
            </w:r>
            <w:r w:rsidR="00E57D2F" w:rsidRPr="005D2541">
              <w:rPr>
                <w:rFonts w:ascii="Arial" w:hAnsi="Arial" w:cs="Arial"/>
                <w:color w:val="000000" w:themeColor="text1"/>
              </w:rPr>
              <w:t xml:space="preserve"> in/ali elektrike</w:t>
            </w:r>
            <w:r w:rsidR="00E57D2F">
              <w:rPr>
                <w:rFonts w:ascii="Arial" w:hAnsi="Arial" w:cs="Arial"/>
                <w:color w:val="000000" w:themeColor="text1"/>
              </w:rPr>
              <w:t xml:space="preserve"> </w:t>
            </w:r>
            <w:r w:rsidR="002B489A">
              <w:rPr>
                <w:rFonts w:ascii="Arial" w:hAnsi="Arial" w:cs="Arial"/>
                <w:color w:val="000000" w:themeColor="text1"/>
              </w:rPr>
              <w:t>–</w:t>
            </w:r>
            <w:r w:rsidR="00E57D2F">
              <w:rPr>
                <w:rFonts w:ascii="Arial" w:hAnsi="Arial" w:cs="Arial"/>
                <w:color w:val="000000" w:themeColor="text1"/>
              </w:rPr>
              <w:t xml:space="preserve"> </w:t>
            </w:r>
            <w:r w:rsidR="00E57D2F" w:rsidRPr="00E20A52">
              <w:rPr>
                <w:rFonts w:ascii="Arial" w:hAnsi="Arial" w:cs="Arial"/>
                <w:color w:val="000000" w:themeColor="text1"/>
              </w:rPr>
              <w:t>rekonstrukcija</w:t>
            </w:r>
            <w:r w:rsidR="002B489A" w:rsidRPr="00E20A52">
              <w:rPr>
                <w:rFonts w:ascii="Arial" w:hAnsi="Arial" w:cs="Arial"/>
                <w:color w:val="000000" w:themeColor="text1"/>
              </w:rPr>
              <w:t>, modernizacija</w:t>
            </w:r>
          </w:p>
        </w:tc>
        <w:tc>
          <w:tcPr>
            <w:tcW w:w="1501" w:type="dxa"/>
            <w:tcBorders>
              <w:top w:val="single" w:sz="6" w:space="0" w:color="000000"/>
              <w:left w:val="single" w:sz="6" w:space="0" w:color="000000"/>
              <w:bottom w:val="single" w:sz="6" w:space="0" w:color="000000"/>
              <w:right w:val="single" w:sz="6" w:space="0" w:color="000000"/>
            </w:tcBorders>
          </w:tcPr>
          <w:p w14:paraId="4A9FF865" w14:textId="030AAE79" w:rsidR="00E57D2F" w:rsidRPr="005D2541" w:rsidRDefault="00E57D2F" w:rsidP="00AE2760">
            <w:pPr>
              <w:widowControl w:val="0"/>
              <w:autoSpaceDE w:val="0"/>
              <w:autoSpaceDN w:val="0"/>
              <w:adjustRightInd w:val="0"/>
              <w:spacing w:before="6" w:after="0"/>
              <w:jc w:val="center"/>
              <w:rPr>
                <w:rFonts w:ascii="Arial" w:hAnsi="Arial" w:cs="Arial"/>
                <w:color w:val="000000" w:themeColor="text1"/>
              </w:rPr>
            </w:pPr>
            <w:r>
              <w:rPr>
                <w:rFonts w:ascii="Arial" w:hAnsi="Arial" w:cs="Arial"/>
                <w:color w:val="000000" w:themeColor="text1"/>
              </w:rPr>
              <w:t>10 točk</w:t>
            </w:r>
          </w:p>
        </w:tc>
      </w:tr>
    </w:tbl>
    <w:p w14:paraId="2F1107AE" w14:textId="77777777" w:rsidR="00B61A6B" w:rsidRPr="00E62FE6" w:rsidRDefault="00B61A6B" w:rsidP="00AE2760">
      <w:pPr>
        <w:widowControl w:val="0"/>
        <w:autoSpaceDE w:val="0"/>
        <w:autoSpaceDN w:val="0"/>
        <w:adjustRightInd w:val="0"/>
        <w:spacing w:before="55" w:after="0"/>
        <w:ind w:left="720"/>
        <w:jc w:val="both"/>
        <w:rPr>
          <w:rFonts w:ascii="Arial" w:hAnsi="Arial" w:cs="Arial"/>
          <w:b/>
          <w:bCs/>
          <w:i/>
          <w:iCs/>
          <w:color w:val="000000" w:themeColor="text1"/>
          <w:sz w:val="6"/>
          <w:szCs w:val="6"/>
        </w:rPr>
      </w:pPr>
    </w:p>
    <w:p w14:paraId="551F59AD" w14:textId="461EA318" w:rsidR="00405D8A" w:rsidRPr="00EA65AB" w:rsidRDefault="00405D8A" w:rsidP="00647428">
      <w:pPr>
        <w:widowControl w:val="0"/>
        <w:numPr>
          <w:ilvl w:val="0"/>
          <w:numId w:val="4"/>
        </w:numPr>
        <w:autoSpaceDE w:val="0"/>
        <w:autoSpaceDN w:val="0"/>
        <w:adjustRightInd w:val="0"/>
        <w:spacing w:before="55" w:after="0"/>
        <w:jc w:val="both"/>
        <w:rPr>
          <w:rFonts w:ascii="Arial" w:hAnsi="Arial" w:cs="Arial"/>
          <w:b/>
          <w:bCs/>
          <w:i/>
          <w:iCs/>
          <w:color w:val="000000" w:themeColor="text1"/>
          <w:sz w:val="18"/>
          <w:szCs w:val="18"/>
        </w:rPr>
      </w:pPr>
      <w:r w:rsidRPr="00EA65AB">
        <w:rPr>
          <w:rFonts w:ascii="Arial" w:hAnsi="Arial" w:cs="Arial"/>
          <w:b/>
          <w:bCs/>
          <w:i/>
          <w:iCs/>
          <w:color w:val="000000" w:themeColor="text1"/>
          <w:sz w:val="18"/>
          <w:szCs w:val="18"/>
        </w:rPr>
        <w:t>V primeru prepletanja predmetov</w:t>
      </w:r>
      <w:r w:rsidR="00D83314" w:rsidRPr="00EA65AB">
        <w:rPr>
          <w:rFonts w:ascii="Arial" w:hAnsi="Arial" w:cs="Arial"/>
          <w:b/>
          <w:bCs/>
          <w:i/>
          <w:iCs/>
          <w:color w:val="000000" w:themeColor="text1"/>
          <w:sz w:val="18"/>
          <w:szCs w:val="18"/>
        </w:rPr>
        <w:t xml:space="preserve"> (namenov)</w:t>
      </w:r>
      <w:r w:rsidRPr="00EA65AB">
        <w:rPr>
          <w:rFonts w:ascii="Arial" w:hAnsi="Arial" w:cs="Arial"/>
          <w:b/>
          <w:bCs/>
          <w:i/>
          <w:iCs/>
          <w:color w:val="000000" w:themeColor="text1"/>
          <w:sz w:val="18"/>
          <w:szCs w:val="18"/>
        </w:rPr>
        <w:t xml:space="preserve"> vloge se upošteva tisti, ki ima višjo finančno vrednost</w:t>
      </w:r>
      <w:r w:rsidR="00B83E06" w:rsidRPr="00EA65AB">
        <w:rPr>
          <w:rFonts w:ascii="Arial" w:hAnsi="Arial" w:cs="Arial"/>
          <w:b/>
          <w:bCs/>
          <w:i/>
          <w:iCs/>
          <w:color w:val="000000" w:themeColor="text1"/>
          <w:sz w:val="18"/>
          <w:szCs w:val="18"/>
        </w:rPr>
        <w:t xml:space="preserve"> (brez DDV)</w:t>
      </w:r>
      <w:r w:rsidRPr="00EA65AB">
        <w:rPr>
          <w:rFonts w:ascii="Arial" w:hAnsi="Arial" w:cs="Arial"/>
          <w:b/>
          <w:bCs/>
          <w:i/>
          <w:iCs/>
          <w:color w:val="000000" w:themeColor="text1"/>
          <w:sz w:val="18"/>
          <w:szCs w:val="18"/>
        </w:rPr>
        <w:t>. Iz dokumentacije mora biti jasno razvidn</w:t>
      </w:r>
      <w:r w:rsidR="00B83E06" w:rsidRPr="00EA65AB">
        <w:rPr>
          <w:rFonts w:ascii="Arial" w:hAnsi="Arial" w:cs="Arial"/>
          <w:b/>
          <w:bCs/>
          <w:i/>
          <w:iCs/>
          <w:color w:val="000000" w:themeColor="text1"/>
          <w:sz w:val="18"/>
          <w:szCs w:val="18"/>
        </w:rPr>
        <w:t xml:space="preserve">a </w:t>
      </w:r>
      <w:r w:rsidR="00BC4E08" w:rsidRPr="00EA65AB">
        <w:rPr>
          <w:rFonts w:ascii="Arial" w:hAnsi="Arial" w:cs="Arial"/>
          <w:b/>
          <w:bCs/>
          <w:i/>
          <w:iCs/>
          <w:color w:val="000000" w:themeColor="text1"/>
          <w:sz w:val="18"/>
          <w:szCs w:val="18"/>
        </w:rPr>
        <w:t xml:space="preserve">finančna </w:t>
      </w:r>
      <w:r w:rsidR="00B83E06" w:rsidRPr="00EA65AB">
        <w:rPr>
          <w:rFonts w:ascii="Arial" w:hAnsi="Arial" w:cs="Arial"/>
          <w:b/>
          <w:bCs/>
          <w:i/>
          <w:iCs/>
          <w:color w:val="000000" w:themeColor="text1"/>
          <w:sz w:val="18"/>
          <w:szCs w:val="18"/>
        </w:rPr>
        <w:t>vrednost posamezne</w:t>
      </w:r>
      <w:r w:rsidR="00F90B5F" w:rsidRPr="00EA65AB">
        <w:rPr>
          <w:rFonts w:ascii="Arial" w:hAnsi="Arial" w:cs="Arial"/>
          <w:b/>
          <w:bCs/>
          <w:i/>
          <w:iCs/>
          <w:color w:val="000000" w:themeColor="text1"/>
          <w:sz w:val="18"/>
          <w:szCs w:val="18"/>
        </w:rPr>
        <w:t>ga</w:t>
      </w:r>
      <w:r w:rsidR="00BC4E08" w:rsidRPr="00EA65AB">
        <w:rPr>
          <w:rFonts w:ascii="Arial" w:hAnsi="Arial" w:cs="Arial"/>
          <w:b/>
          <w:bCs/>
          <w:i/>
          <w:iCs/>
          <w:color w:val="000000" w:themeColor="text1"/>
          <w:sz w:val="18"/>
          <w:szCs w:val="18"/>
        </w:rPr>
        <w:t xml:space="preserve"> </w:t>
      </w:r>
      <w:r w:rsidR="00F90B5F" w:rsidRPr="00EA65AB">
        <w:rPr>
          <w:rFonts w:ascii="Arial" w:hAnsi="Arial" w:cs="Arial"/>
          <w:b/>
          <w:bCs/>
          <w:i/>
          <w:iCs/>
          <w:color w:val="000000" w:themeColor="text1"/>
          <w:sz w:val="18"/>
          <w:szCs w:val="18"/>
        </w:rPr>
        <w:t>predmeta</w:t>
      </w:r>
      <w:r w:rsidR="00D83314" w:rsidRPr="00EA65AB">
        <w:rPr>
          <w:rFonts w:ascii="Arial" w:hAnsi="Arial" w:cs="Arial"/>
          <w:b/>
          <w:bCs/>
          <w:i/>
          <w:iCs/>
          <w:color w:val="000000" w:themeColor="text1"/>
          <w:sz w:val="18"/>
          <w:szCs w:val="18"/>
        </w:rPr>
        <w:t xml:space="preserve"> (namena)</w:t>
      </w:r>
      <w:r w:rsidR="00F90B5F" w:rsidRPr="00EA65AB">
        <w:rPr>
          <w:rFonts w:ascii="Arial" w:hAnsi="Arial" w:cs="Arial"/>
          <w:b/>
          <w:bCs/>
          <w:i/>
          <w:iCs/>
          <w:color w:val="000000" w:themeColor="text1"/>
          <w:sz w:val="18"/>
          <w:szCs w:val="18"/>
        </w:rPr>
        <w:t xml:space="preserve"> vloge</w:t>
      </w:r>
      <w:r w:rsidR="00B83E06" w:rsidRPr="00EA65AB">
        <w:rPr>
          <w:rFonts w:ascii="Arial" w:hAnsi="Arial" w:cs="Arial"/>
          <w:b/>
          <w:bCs/>
          <w:i/>
          <w:iCs/>
          <w:color w:val="000000" w:themeColor="text1"/>
          <w:sz w:val="18"/>
          <w:szCs w:val="18"/>
        </w:rPr>
        <w:t>.</w:t>
      </w:r>
    </w:p>
    <w:p w14:paraId="12B12095" w14:textId="77777777" w:rsidR="0030438B" w:rsidRPr="005D2541" w:rsidRDefault="0030438B" w:rsidP="00AE2760">
      <w:pPr>
        <w:widowControl w:val="0"/>
        <w:autoSpaceDE w:val="0"/>
        <w:autoSpaceDN w:val="0"/>
        <w:adjustRightInd w:val="0"/>
        <w:spacing w:before="14" w:after="0"/>
        <w:jc w:val="both"/>
        <w:rPr>
          <w:rFonts w:ascii="Arial" w:hAnsi="Arial" w:cs="Arial"/>
          <w:color w:val="000000" w:themeColor="text1"/>
          <w:spacing w:val="1"/>
        </w:rPr>
      </w:pPr>
    </w:p>
    <w:p w14:paraId="0F309422" w14:textId="49146A24" w:rsidR="00560864" w:rsidRPr="00632FB4" w:rsidRDefault="004F3454" w:rsidP="008C7176">
      <w:pPr>
        <w:pStyle w:val="Naslov3"/>
        <w:numPr>
          <w:ilvl w:val="0"/>
          <w:numId w:val="24"/>
        </w:numPr>
      </w:pPr>
      <w:bookmarkStart w:id="80" w:name="_Toc350331941"/>
      <w:bookmarkStart w:id="81" w:name="_Toc446407816"/>
      <w:bookmarkStart w:id="82" w:name="_Toc216079559"/>
      <w:r>
        <w:t xml:space="preserve">Zahtevnost </w:t>
      </w:r>
      <w:r w:rsidR="00560864" w:rsidRPr="00632FB4">
        <w:t>projekta</w:t>
      </w:r>
      <w:bookmarkEnd w:id="82"/>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560864" w:rsidRPr="005D2541" w14:paraId="578D6DFB" w14:textId="77777777" w:rsidTr="00956810">
        <w:trPr>
          <w:trHeight w:hRule="exact" w:val="397"/>
        </w:trPr>
        <w:tc>
          <w:tcPr>
            <w:tcW w:w="7592" w:type="dxa"/>
            <w:tcBorders>
              <w:top w:val="single" w:sz="6" w:space="0" w:color="000000"/>
              <w:left w:val="single" w:sz="6" w:space="0" w:color="000000"/>
              <w:bottom w:val="single" w:sz="6" w:space="0" w:color="000000"/>
              <w:right w:val="single" w:sz="6" w:space="0" w:color="000000"/>
            </w:tcBorders>
          </w:tcPr>
          <w:p w14:paraId="225F6EA1" w14:textId="0643C5D1" w:rsidR="00560864" w:rsidRPr="005D2541" w:rsidRDefault="00560864"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Pr="005D2541">
              <w:rPr>
                <w:rFonts w:ascii="Arial" w:hAnsi="Arial" w:cs="Arial"/>
                <w:color w:val="000000" w:themeColor="text1"/>
              </w:rPr>
              <w:t>b</w:t>
            </w:r>
            <w:r w:rsidR="00AB5679">
              <w:rPr>
                <w:rFonts w:ascii="Arial" w:hAnsi="Arial" w:cs="Arial"/>
                <w:color w:val="000000" w:themeColor="text1"/>
                <w:spacing w:val="-1"/>
                <w:position w:val="-3"/>
              </w:rPr>
              <w:t>1</w:t>
            </w:r>
            <w:r w:rsidRPr="005D2541">
              <w:rPr>
                <w:rFonts w:ascii="Arial" w:hAnsi="Arial" w:cs="Arial"/>
                <w:color w:val="000000" w:themeColor="text1"/>
              </w:rPr>
              <w:t>)</w:t>
            </w:r>
            <w:r w:rsidRPr="005D2541">
              <w:rPr>
                <w:rFonts w:ascii="Arial" w:hAnsi="Arial" w:cs="Arial"/>
                <w:color w:val="000000" w:themeColor="text1"/>
                <w:spacing w:val="-6"/>
              </w:rPr>
              <w:t xml:space="preserve"> </w:t>
            </w:r>
            <w:r w:rsidR="00545D3E">
              <w:rPr>
                <w:rFonts w:ascii="Arial" w:hAnsi="Arial" w:cs="Arial"/>
                <w:color w:val="000000" w:themeColor="text1"/>
              </w:rPr>
              <w:t>-</w:t>
            </w:r>
            <w:r w:rsidRPr="005D2541">
              <w:rPr>
                <w:rFonts w:ascii="Arial" w:hAnsi="Arial" w:cs="Arial"/>
                <w:color w:val="000000" w:themeColor="text1"/>
                <w:spacing w:val="2"/>
              </w:rPr>
              <w:t xml:space="preserve"> </w:t>
            </w:r>
            <w:r>
              <w:rPr>
                <w:rFonts w:ascii="Arial" w:hAnsi="Arial" w:cs="Arial"/>
                <w:color w:val="000000" w:themeColor="text1"/>
              </w:rPr>
              <w:t>3 ali več</w:t>
            </w:r>
            <w:r w:rsidR="007D440E">
              <w:rPr>
                <w:rFonts w:ascii="Arial" w:hAnsi="Arial" w:cs="Arial"/>
                <w:color w:val="000000" w:themeColor="text1"/>
              </w:rPr>
              <w:t xml:space="preserve"> namenov</w:t>
            </w:r>
          </w:p>
        </w:tc>
        <w:tc>
          <w:tcPr>
            <w:tcW w:w="1539" w:type="dxa"/>
            <w:tcBorders>
              <w:top w:val="single" w:sz="6" w:space="0" w:color="000000"/>
              <w:left w:val="single" w:sz="6" w:space="0" w:color="000000"/>
              <w:bottom w:val="single" w:sz="6" w:space="0" w:color="000000"/>
              <w:right w:val="single" w:sz="6" w:space="0" w:color="000000"/>
            </w:tcBorders>
          </w:tcPr>
          <w:p w14:paraId="73246D99" w14:textId="0DBA3B84" w:rsidR="00560864" w:rsidRPr="005D2541" w:rsidRDefault="00EC72D8"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20</w:t>
            </w:r>
            <w:r w:rsidR="00560864" w:rsidRPr="005D2541">
              <w:rPr>
                <w:rFonts w:ascii="Arial" w:hAnsi="Arial" w:cs="Arial"/>
                <w:color w:val="000000" w:themeColor="text1"/>
                <w:spacing w:val="-5"/>
              </w:rPr>
              <w:t xml:space="preserve"> </w:t>
            </w:r>
            <w:r w:rsidR="00560864" w:rsidRPr="005D2541">
              <w:rPr>
                <w:rFonts w:ascii="Arial" w:hAnsi="Arial" w:cs="Arial"/>
                <w:color w:val="000000" w:themeColor="text1"/>
                <w:spacing w:val="1"/>
              </w:rPr>
              <w:t>t</w:t>
            </w:r>
            <w:r w:rsidR="00560864" w:rsidRPr="005D2541">
              <w:rPr>
                <w:rFonts w:ascii="Arial" w:hAnsi="Arial" w:cs="Arial"/>
                <w:color w:val="000000" w:themeColor="text1"/>
              </w:rPr>
              <w:t>o</w:t>
            </w:r>
            <w:r w:rsidR="00560864" w:rsidRPr="005D2541">
              <w:rPr>
                <w:rFonts w:ascii="Arial" w:hAnsi="Arial" w:cs="Arial"/>
                <w:color w:val="000000" w:themeColor="text1"/>
                <w:spacing w:val="-3"/>
              </w:rPr>
              <w:t>č</w:t>
            </w:r>
            <w:r w:rsidR="00560864" w:rsidRPr="005D2541">
              <w:rPr>
                <w:rFonts w:ascii="Arial" w:hAnsi="Arial" w:cs="Arial"/>
                <w:color w:val="000000" w:themeColor="text1"/>
              </w:rPr>
              <w:t>k</w:t>
            </w:r>
          </w:p>
        </w:tc>
      </w:tr>
      <w:tr w:rsidR="00560864" w:rsidRPr="005D2541" w14:paraId="63C5B6EC" w14:textId="77777777" w:rsidTr="00956810">
        <w:trPr>
          <w:trHeight w:hRule="exact" w:val="397"/>
        </w:trPr>
        <w:tc>
          <w:tcPr>
            <w:tcW w:w="7592" w:type="dxa"/>
            <w:tcBorders>
              <w:top w:val="single" w:sz="6" w:space="0" w:color="000000"/>
              <w:left w:val="single" w:sz="6" w:space="0" w:color="000000"/>
              <w:bottom w:val="single" w:sz="6" w:space="0" w:color="000000"/>
              <w:right w:val="single" w:sz="6" w:space="0" w:color="000000"/>
            </w:tcBorders>
          </w:tcPr>
          <w:p w14:paraId="7861DBE1" w14:textId="61F8D5BD" w:rsidR="00560864" w:rsidRPr="005D2541" w:rsidRDefault="00560864"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Pr="005D2541">
              <w:rPr>
                <w:rFonts w:ascii="Arial" w:hAnsi="Arial" w:cs="Arial"/>
                <w:color w:val="000000" w:themeColor="text1"/>
              </w:rPr>
              <w:t>b</w:t>
            </w:r>
            <w:r w:rsidR="00AB5679">
              <w:rPr>
                <w:rFonts w:ascii="Arial" w:hAnsi="Arial" w:cs="Arial"/>
                <w:color w:val="000000" w:themeColor="text1"/>
                <w:spacing w:val="-1"/>
                <w:position w:val="-3"/>
              </w:rPr>
              <w:t>2</w:t>
            </w:r>
            <w:r w:rsidRPr="005D2541">
              <w:rPr>
                <w:rFonts w:ascii="Arial" w:hAnsi="Arial" w:cs="Arial"/>
                <w:color w:val="000000" w:themeColor="text1"/>
              </w:rPr>
              <w:t>)</w:t>
            </w:r>
            <w:r w:rsidRPr="005D2541">
              <w:rPr>
                <w:rFonts w:ascii="Arial" w:hAnsi="Arial" w:cs="Arial"/>
                <w:color w:val="000000" w:themeColor="text1"/>
                <w:spacing w:val="-6"/>
              </w:rPr>
              <w:t xml:space="preserve"> </w:t>
            </w:r>
            <w:r w:rsidR="007D440E">
              <w:rPr>
                <w:rFonts w:ascii="Arial" w:hAnsi="Arial" w:cs="Arial"/>
                <w:color w:val="000000" w:themeColor="text1"/>
              </w:rPr>
              <w:t>–</w:t>
            </w:r>
            <w:r w:rsidRPr="005D2541">
              <w:rPr>
                <w:rFonts w:ascii="Arial" w:hAnsi="Arial" w:cs="Arial"/>
                <w:color w:val="000000" w:themeColor="text1"/>
                <w:spacing w:val="2"/>
              </w:rPr>
              <w:t xml:space="preserve"> </w:t>
            </w:r>
            <w:r>
              <w:rPr>
                <w:rFonts w:ascii="Arial" w:hAnsi="Arial" w:cs="Arial"/>
                <w:color w:val="000000" w:themeColor="text1"/>
              </w:rPr>
              <w:t>2</w:t>
            </w:r>
            <w:r w:rsidR="007D440E">
              <w:rPr>
                <w:rFonts w:ascii="Arial" w:hAnsi="Arial" w:cs="Arial"/>
                <w:color w:val="000000" w:themeColor="text1"/>
              </w:rPr>
              <w:t xml:space="preserve"> namena</w:t>
            </w:r>
          </w:p>
        </w:tc>
        <w:tc>
          <w:tcPr>
            <w:tcW w:w="1539" w:type="dxa"/>
            <w:tcBorders>
              <w:top w:val="single" w:sz="6" w:space="0" w:color="000000"/>
              <w:left w:val="single" w:sz="6" w:space="0" w:color="000000"/>
              <w:bottom w:val="single" w:sz="6" w:space="0" w:color="000000"/>
              <w:right w:val="single" w:sz="6" w:space="0" w:color="000000"/>
            </w:tcBorders>
          </w:tcPr>
          <w:p w14:paraId="0FC3C0BC" w14:textId="7B1BC535" w:rsidR="00560864" w:rsidRPr="005D2541" w:rsidRDefault="00EC72D8"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10</w:t>
            </w:r>
            <w:r w:rsidR="00560864" w:rsidRPr="005D2541">
              <w:rPr>
                <w:rFonts w:ascii="Arial" w:hAnsi="Arial" w:cs="Arial"/>
                <w:color w:val="000000" w:themeColor="text1"/>
                <w:spacing w:val="-6"/>
              </w:rPr>
              <w:t xml:space="preserve"> </w:t>
            </w:r>
            <w:r w:rsidR="00560864" w:rsidRPr="005D2541">
              <w:rPr>
                <w:rFonts w:ascii="Arial" w:hAnsi="Arial" w:cs="Arial"/>
                <w:color w:val="000000" w:themeColor="text1"/>
                <w:spacing w:val="2"/>
              </w:rPr>
              <w:t>t</w:t>
            </w:r>
            <w:r w:rsidR="00560864" w:rsidRPr="005D2541">
              <w:rPr>
                <w:rFonts w:ascii="Arial" w:hAnsi="Arial" w:cs="Arial"/>
                <w:color w:val="000000" w:themeColor="text1"/>
              </w:rPr>
              <w:t>o</w:t>
            </w:r>
            <w:r w:rsidR="00560864" w:rsidRPr="005D2541">
              <w:rPr>
                <w:rFonts w:ascii="Arial" w:hAnsi="Arial" w:cs="Arial"/>
                <w:color w:val="000000" w:themeColor="text1"/>
                <w:spacing w:val="-3"/>
              </w:rPr>
              <w:t>č</w:t>
            </w:r>
            <w:r w:rsidR="00560864" w:rsidRPr="005D2541">
              <w:rPr>
                <w:rFonts w:ascii="Arial" w:hAnsi="Arial" w:cs="Arial"/>
                <w:color w:val="000000" w:themeColor="text1"/>
                <w:spacing w:val="2"/>
              </w:rPr>
              <w:t>k</w:t>
            </w:r>
          </w:p>
        </w:tc>
      </w:tr>
      <w:tr w:rsidR="00560864" w:rsidRPr="005D2541" w14:paraId="1EA90967" w14:textId="77777777" w:rsidTr="00956810">
        <w:trPr>
          <w:trHeight w:hRule="exact" w:val="397"/>
        </w:trPr>
        <w:tc>
          <w:tcPr>
            <w:tcW w:w="7592" w:type="dxa"/>
            <w:tcBorders>
              <w:top w:val="single" w:sz="6" w:space="0" w:color="000000"/>
              <w:left w:val="single" w:sz="6" w:space="0" w:color="000000"/>
              <w:bottom w:val="single" w:sz="6" w:space="0" w:color="000000"/>
              <w:right w:val="single" w:sz="6" w:space="0" w:color="000000"/>
            </w:tcBorders>
          </w:tcPr>
          <w:p w14:paraId="40ABFD8D" w14:textId="6BDCEBEE" w:rsidR="00560864" w:rsidRPr="005D2541" w:rsidRDefault="00560864"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Pr="005D2541">
              <w:rPr>
                <w:rFonts w:ascii="Arial" w:hAnsi="Arial" w:cs="Arial"/>
                <w:color w:val="000000" w:themeColor="text1"/>
              </w:rPr>
              <w:t>b</w:t>
            </w:r>
            <w:r w:rsidR="00AB5679">
              <w:rPr>
                <w:rFonts w:ascii="Arial" w:hAnsi="Arial" w:cs="Arial"/>
                <w:color w:val="000000" w:themeColor="text1"/>
                <w:spacing w:val="-1"/>
                <w:position w:val="-3"/>
              </w:rPr>
              <w:t>3</w:t>
            </w:r>
            <w:r w:rsidRPr="005D2541">
              <w:rPr>
                <w:rFonts w:ascii="Arial" w:hAnsi="Arial" w:cs="Arial"/>
                <w:color w:val="000000" w:themeColor="text1"/>
              </w:rPr>
              <w:t>)</w:t>
            </w:r>
            <w:r w:rsidRPr="005D2541">
              <w:rPr>
                <w:rFonts w:ascii="Arial" w:hAnsi="Arial" w:cs="Arial"/>
                <w:color w:val="000000" w:themeColor="text1"/>
                <w:spacing w:val="-4"/>
              </w:rPr>
              <w:t xml:space="preserve"> </w:t>
            </w:r>
            <w:r w:rsidR="007D440E">
              <w:rPr>
                <w:rFonts w:ascii="Arial" w:hAnsi="Arial" w:cs="Arial"/>
                <w:color w:val="000000" w:themeColor="text1"/>
              </w:rPr>
              <w:t>–</w:t>
            </w:r>
            <w:r w:rsidRPr="005D2541">
              <w:rPr>
                <w:rFonts w:ascii="Arial" w:hAnsi="Arial" w:cs="Arial"/>
                <w:color w:val="000000" w:themeColor="text1"/>
                <w:spacing w:val="-1"/>
              </w:rPr>
              <w:t xml:space="preserve"> </w:t>
            </w:r>
            <w:r>
              <w:rPr>
                <w:rFonts w:ascii="Arial" w:hAnsi="Arial" w:cs="Arial"/>
                <w:color w:val="000000" w:themeColor="text1"/>
              </w:rPr>
              <w:t>1</w:t>
            </w:r>
            <w:r w:rsidR="007D440E">
              <w:rPr>
                <w:rFonts w:ascii="Arial" w:hAnsi="Arial" w:cs="Arial"/>
                <w:color w:val="000000" w:themeColor="text1"/>
              </w:rPr>
              <w:t xml:space="preserve"> namen</w:t>
            </w:r>
          </w:p>
        </w:tc>
        <w:tc>
          <w:tcPr>
            <w:tcW w:w="1539" w:type="dxa"/>
            <w:tcBorders>
              <w:top w:val="single" w:sz="6" w:space="0" w:color="000000"/>
              <w:left w:val="single" w:sz="6" w:space="0" w:color="000000"/>
              <w:bottom w:val="single" w:sz="6" w:space="0" w:color="000000"/>
              <w:right w:val="single" w:sz="6" w:space="0" w:color="000000"/>
            </w:tcBorders>
          </w:tcPr>
          <w:p w14:paraId="03D85E5F" w14:textId="309430BC" w:rsidR="00560864" w:rsidRPr="00E20A52" w:rsidRDefault="00E20A52"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5</w:t>
            </w:r>
            <w:r w:rsidRPr="005D2541">
              <w:rPr>
                <w:rFonts w:ascii="Arial" w:hAnsi="Arial" w:cs="Arial"/>
                <w:color w:val="000000" w:themeColor="text1"/>
                <w:spacing w:val="-6"/>
              </w:rPr>
              <w:t xml:space="preserve"> </w:t>
            </w:r>
            <w:r w:rsidRPr="005D2541">
              <w:rPr>
                <w:rFonts w:ascii="Arial" w:hAnsi="Arial" w:cs="Arial"/>
                <w:color w:val="000000" w:themeColor="text1"/>
                <w:spacing w:val="2"/>
              </w:rPr>
              <w:t>t</w:t>
            </w:r>
            <w:r w:rsidRPr="005D2541">
              <w:rPr>
                <w:rFonts w:ascii="Arial" w:hAnsi="Arial" w:cs="Arial"/>
                <w:color w:val="000000" w:themeColor="text1"/>
              </w:rPr>
              <w:t>o</w:t>
            </w:r>
            <w:r w:rsidRPr="005D2541">
              <w:rPr>
                <w:rFonts w:ascii="Arial" w:hAnsi="Arial" w:cs="Arial"/>
                <w:color w:val="000000" w:themeColor="text1"/>
                <w:spacing w:val="-3"/>
              </w:rPr>
              <w:t>č</w:t>
            </w:r>
            <w:r w:rsidRPr="005D2541">
              <w:rPr>
                <w:rFonts w:ascii="Arial" w:hAnsi="Arial" w:cs="Arial"/>
                <w:color w:val="000000" w:themeColor="text1"/>
                <w:spacing w:val="2"/>
              </w:rPr>
              <w:t>k</w:t>
            </w:r>
          </w:p>
        </w:tc>
      </w:tr>
    </w:tbl>
    <w:p w14:paraId="68CDA57F" w14:textId="77777777" w:rsidR="00956810" w:rsidRPr="00E62FE6" w:rsidRDefault="00956810" w:rsidP="00AE2760">
      <w:pPr>
        <w:widowControl w:val="0"/>
        <w:autoSpaceDE w:val="0"/>
        <w:autoSpaceDN w:val="0"/>
        <w:adjustRightInd w:val="0"/>
        <w:spacing w:before="55" w:after="0"/>
        <w:ind w:left="720"/>
        <w:jc w:val="both"/>
        <w:rPr>
          <w:rFonts w:ascii="Arial" w:hAnsi="Arial" w:cs="Arial"/>
          <w:b/>
          <w:bCs/>
          <w:i/>
          <w:iCs/>
          <w:color w:val="000000" w:themeColor="text1"/>
          <w:sz w:val="6"/>
          <w:szCs w:val="6"/>
        </w:rPr>
      </w:pPr>
    </w:p>
    <w:p w14:paraId="3452EA0E" w14:textId="05C8CE52" w:rsidR="00956810" w:rsidRPr="00EA65AB" w:rsidRDefault="00973650" w:rsidP="00647428">
      <w:pPr>
        <w:widowControl w:val="0"/>
        <w:numPr>
          <w:ilvl w:val="0"/>
          <w:numId w:val="4"/>
        </w:numPr>
        <w:autoSpaceDE w:val="0"/>
        <w:autoSpaceDN w:val="0"/>
        <w:adjustRightInd w:val="0"/>
        <w:spacing w:before="55" w:after="0"/>
        <w:jc w:val="both"/>
        <w:rPr>
          <w:rFonts w:ascii="Arial" w:hAnsi="Arial" w:cs="Arial"/>
          <w:b/>
          <w:bCs/>
          <w:i/>
          <w:iCs/>
          <w:color w:val="000000" w:themeColor="text1"/>
          <w:sz w:val="18"/>
          <w:szCs w:val="18"/>
        </w:rPr>
      </w:pPr>
      <w:r w:rsidRPr="00EA65AB">
        <w:rPr>
          <w:rFonts w:ascii="Arial" w:hAnsi="Arial" w:cs="Arial"/>
          <w:b/>
          <w:bCs/>
          <w:i/>
          <w:iCs/>
          <w:color w:val="000000" w:themeColor="text1"/>
          <w:sz w:val="18"/>
          <w:szCs w:val="18"/>
        </w:rPr>
        <w:t xml:space="preserve">Zahtevnost projekta se določi glede na število izvedenih </w:t>
      </w:r>
      <w:r w:rsidR="007D440E" w:rsidRPr="00EA65AB">
        <w:rPr>
          <w:rFonts w:ascii="Arial" w:hAnsi="Arial" w:cs="Arial"/>
          <w:b/>
          <w:bCs/>
          <w:i/>
          <w:iCs/>
          <w:color w:val="000000" w:themeColor="text1"/>
          <w:sz w:val="18"/>
          <w:szCs w:val="18"/>
        </w:rPr>
        <w:t xml:space="preserve">namenov </w:t>
      </w:r>
      <w:r w:rsidRPr="00EA65AB">
        <w:rPr>
          <w:rFonts w:ascii="Arial" w:hAnsi="Arial" w:cs="Arial"/>
          <w:b/>
          <w:bCs/>
          <w:i/>
          <w:iCs/>
          <w:color w:val="000000" w:themeColor="text1"/>
          <w:sz w:val="18"/>
          <w:szCs w:val="18"/>
        </w:rPr>
        <w:t xml:space="preserve">v romskem naselju. Vsak </w:t>
      </w:r>
      <w:r w:rsidR="007D440E" w:rsidRPr="00EA65AB">
        <w:rPr>
          <w:rFonts w:ascii="Arial" w:hAnsi="Arial" w:cs="Arial"/>
          <w:b/>
          <w:bCs/>
          <w:i/>
          <w:iCs/>
          <w:color w:val="000000" w:themeColor="text1"/>
          <w:sz w:val="18"/>
          <w:szCs w:val="18"/>
        </w:rPr>
        <w:t>namen</w:t>
      </w:r>
      <w:r w:rsidRPr="00EA65AB">
        <w:rPr>
          <w:rFonts w:ascii="Arial" w:hAnsi="Arial" w:cs="Arial"/>
          <w:b/>
          <w:bCs/>
          <w:i/>
          <w:iCs/>
          <w:color w:val="000000" w:themeColor="text1"/>
          <w:sz w:val="18"/>
          <w:szCs w:val="18"/>
        </w:rPr>
        <w:t xml:space="preserve"> se šteje kot ena enota (sanacija ceste, izvedba kanalizacije, izvedba vodovoda, …). Dokumentacija projekta mora jasno prikazovati, kater</w:t>
      </w:r>
      <w:r w:rsidR="004F3454" w:rsidRPr="00EA65AB">
        <w:rPr>
          <w:rFonts w:ascii="Arial" w:hAnsi="Arial" w:cs="Arial"/>
          <w:b/>
          <w:bCs/>
          <w:i/>
          <w:iCs/>
          <w:color w:val="000000" w:themeColor="text1"/>
          <w:sz w:val="18"/>
          <w:szCs w:val="18"/>
        </w:rPr>
        <w:t>i</w:t>
      </w:r>
      <w:r w:rsidRPr="00EA65AB">
        <w:rPr>
          <w:rFonts w:ascii="Arial" w:hAnsi="Arial" w:cs="Arial"/>
          <w:b/>
          <w:bCs/>
          <w:i/>
          <w:iCs/>
          <w:color w:val="000000" w:themeColor="text1"/>
          <w:sz w:val="18"/>
          <w:szCs w:val="18"/>
        </w:rPr>
        <w:t xml:space="preserve"> </w:t>
      </w:r>
      <w:r w:rsidR="004F3454" w:rsidRPr="00EA65AB">
        <w:rPr>
          <w:rFonts w:ascii="Arial" w:hAnsi="Arial" w:cs="Arial"/>
          <w:b/>
          <w:bCs/>
          <w:i/>
          <w:iCs/>
          <w:color w:val="000000" w:themeColor="text1"/>
          <w:sz w:val="18"/>
          <w:szCs w:val="18"/>
        </w:rPr>
        <w:t xml:space="preserve">nameni </w:t>
      </w:r>
      <w:r w:rsidRPr="00EA65AB">
        <w:rPr>
          <w:rFonts w:ascii="Arial" w:hAnsi="Arial" w:cs="Arial"/>
          <w:b/>
          <w:bCs/>
          <w:i/>
          <w:iCs/>
          <w:color w:val="000000" w:themeColor="text1"/>
          <w:sz w:val="18"/>
          <w:szCs w:val="18"/>
        </w:rPr>
        <w:t>bodo izveden</w:t>
      </w:r>
      <w:r w:rsidR="00757E0C" w:rsidRPr="00EA65AB">
        <w:rPr>
          <w:rFonts w:ascii="Arial" w:hAnsi="Arial" w:cs="Arial"/>
          <w:b/>
          <w:bCs/>
          <w:i/>
          <w:iCs/>
          <w:color w:val="000000" w:themeColor="text1"/>
          <w:sz w:val="18"/>
          <w:szCs w:val="18"/>
        </w:rPr>
        <w:t>i</w:t>
      </w:r>
      <w:r w:rsidRPr="00EA65AB">
        <w:rPr>
          <w:rFonts w:ascii="Arial" w:hAnsi="Arial" w:cs="Arial"/>
          <w:b/>
          <w:bCs/>
          <w:i/>
          <w:iCs/>
          <w:color w:val="000000" w:themeColor="text1"/>
          <w:sz w:val="18"/>
          <w:szCs w:val="18"/>
        </w:rPr>
        <w:t xml:space="preserve">, da </w:t>
      </w:r>
      <w:r w:rsidR="00E20A52" w:rsidRPr="00EA65AB">
        <w:rPr>
          <w:rFonts w:ascii="Arial" w:hAnsi="Arial" w:cs="Arial"/>
          <w:b/>
          <w:bCs/>
          <w:i/>
          <w:iCs/>
          <w:color w:val="000000" w:themeColor="text1"/>
          <w:sz w:val="18"/>
          <w:szCs w:val="18"/>
        </w:rPr>
        <w:t>se lahko</w:t>
      </w:r>
      <w:r w:rsidRPr="00EA65AB">
        <w:rPr>
          <w:rFonts w:ascii="Arial" w:hAnsi="Arial" w:cs="Arial"/>
          <w:b/>
          <w:bCs/>
          <w:i/>
          <w:iCs/>
          <w:color w:val="000000" w:themeColor="text1"/>
          <w:sz w:val="18"/>
          <w:szCs w:val="18"/>
        </w:rPr>
        <w:t xml:space="preserve"> zahtevnost projekta nedvoumno določ</w:t>
      </w:r>
      <w:r w:rsidR="00E20A52" w:rsidRPr="00EA65AB">
        <w:rPr>
          <w:rFonts w:ascii="Arial" w:hAnsi="Arial" w:cs="Arial"/>
          <w:b/>
          <w:bCs/>
          <w:i/>
          <w:iCs/>
          <w:color w:val="000000" w:themeColor="text1"/>
          <w:sz w:val="18"/>
          <w:szCs w:val="18"/>
        </w:rPr>
        <w:t>i</w:t>
      </w:r>
      <w:r w:rsidRPr="00EA65AB">
        <w:rPr>
          <w:rFonts w:ascii="Arial" w:hAnsi="Arial" w:cs="Arial"/>
          <w:b/>
          <w:bCs/>
          <w:i/>
          <w:iCs/>
          <w:color w:val="000000" w:themeColor="text1"/>
          <w:sz w:val="18"/>
          <w:szCs w:val="18"/>
        </w:rPr>
        <w:t>.</w:t>
      </w:r>
    </w:p>
    <w:p w14:paraId="097870AB" w14:textId="77777777" w:rsidR="00560864" w:rsidRPr="008015ED" w:rsidRDefault="00560864" w:rsidP="00AE2760">
      <w:pPr>
        <w:spacing w:after="0"/>
        <w:rPr>
          <w:rFonts w:ascii="Arial" w:hAnsi="Arial" w:cs="Arial"/>
        </w:rPr>
      </w:pPr>
    </w:p>
    <w:p w14:paraId="5AFBDF4D" w14:textId="12541324" w:rsidR="00B61A6B" w:rsidRPr="00E20A52" w:rsidRDefault="00B61A6B" w:rsidP="008C7176">
      <w:pPr>
        <w:pStyle w:val="Naslov3"/>
        <w:numPr>
          <w:ilvl w:val="0"/>
          <w:numId w:val="24"/>
        </w:numPr>
      </w:pPr>
      <w:bookmarkStart w:id="83" w:name="_Toc216079560"/>
      <w:r w:rsidRPr="00632FB4">
        <w:t>Velikost romskega naselja</w:t>
      </w:r>
      <w:bookmarkEnd w:id="80"/>
      <w:bookmarkEnd w:id="81"/>
      <w:bookmarkEnd w:id="83"/>
      <w:r w:rsidRPr="00632FB4">
        <w:t xml:space="preserve"> </w:t>
      </w:r>
    </w:p>
    <w:tbl>
      <w:tblPr>
        <w:tblW w:w="0" w:type="auto"/>
        <w:jc w:val="center"/>
        <w:tblLayout w:type="fixed"/>
        <w:tblCellMar>
          <w:left w:w="0" w:type="dxa"/>
          <w:right w:w="0" w:type="dxa"/>
        </w:tblCellMar>
        <w:tblLook w:val="0000" w:firstRow="0" w:lastRow="0" w:firstColumn="0" w:lastColumn="0" w:noHBand="0" w:noVBand="0"/>
      </w:tblPr>
      <w:tblGrid>
        <w:gridCol w:w="7592"/>
        <w:gridCol w:w="1539"/>
      </w:tblGrid>
      <w:tr w:rsidR="005D2541" w:rsidRPr="005D2541" w14:paraId="4EB10B73" w14:textId="77777777" w:rsidTr="002F4F06">
        <w:trPr>
          <w:trHeight w:hRule="exact" w:val="397"/>
          <w:jc w:val="center"/>
        </w:trPr>
        <w:tc>
          <w:tcPr>
            <w:tcW w:w="7592" w:type="dxa"/>
            <w:tcBorders>
              <w:top w:val="single" w:sz="6" w:space="0" w:color="000000"/>
              <w:left w:val="single" w:sz="6" w:space="0" w:color="000000"/>
              <w:bottom w:val="single" w:sz="6" w:space="0" w:color="000000"/>
              <w:right w:val="single" w:sz="6" w:space="0" w:color="000000"/>
            </w:tcBorders>
          </w:tcPr>
          <w:p w14:paraId="56E28270" w14:textId="2447A3BD"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00956810">
              <w:rPr>
                <w:rFonts w:ascii="Arial" w:hAnsi="Arial" w:cs="Arial"/>
                <w:color w:val="000000" w:themeColor="text1"/>
              </w:rPr>
              <w:t>c</w:t>
            </w:r>
            <w:r w:rsidRPr="005D2541">
              <w:rPr>
                <w:rFonts w:ascii="Arial" w:hAnsi="Arial" w:cs="Arial"/>
                <w:color w:val="000000" w:themeColor="text1"/>
                <w:spacing w:val="-1"/>
                <w:position w:val="-3"/>
              </w:rPr>
              <w:t>1</w:t>
            </w:r>
            <w:r w:rsidRPr="005D2541">
              <w:rPr>
                <w:rFonts w:ascii="Arial" w:hAnsi="Arial" w:cs="Arial"/>
                <w:color w:val="000000" w:themeColor="text1"/>
              </w:rPr>
              <w:t>)</w:t>
            </w:r>
            <w:r w:rsidRPr="005D2541">
              <w:rPr>
                <w:rFonts w:ascii="Arial" w:hAnsi="Arial" w:cs="Arial"/>
                <w:color w:val="000000" w:themeColor="text1"/>
                <w:spacing w:val="-6"/>
              </w:rPr>
              <w:t xml:space="preserve"> </w:t>
            </w:r>
            <w:r w:rsidRPr="005D2541">
              <w:rPr>
                <w:rFonts w:ascii="Arial" w:hAnsi="Arial" w:cs="Arial"/>
                <w:color w:val="000000" w:themeColor="text1"/>
              </w:rPr>
              <w:t>-</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d</w:t>
            </w:r>
            <w:r w:rsidRPr="005D2541">
              <w:rPr>
                <w:rFonts w:ascii="Arial" w:hAnsi="Arial" w:cs="Arial"/>
                <w:color w:val="000000" w:themeColor="text1"/>
                <w:spacing w:val="-2"/>
              </w:rPr>
              <w:t xml:space="preserve"> </w:t>
            </w:r>
            <w:r w:rsidRPr="005D2541">
              <w:rPr>
                <w:rFonts w:ascii="Arial" w:hAnsi="Arial" w:cs="Arial"/>
                <w:color w:val="000000" w:themeColor="text1"/>
              </w:rPr>
              <w:t>1</w:t>
            </w:r>
            <w:r w:rsidRPr="005D2541">
              <w:rPr>
                <w:rFonts w:ascii="Arial" w:hAnsi="Arial" w:cs="Arial"/>
                <w:color w:val="000000" w:themeColor="text1"/>
                <w:spacing w:val="-1"/>
              </w:rPr>
              <w:t>5</w:t>
            </w:r>
            <w:r w:rsidRPr="005D2541">
              <w:rPr>
                <w:rFonts w:ascii="Arial" w:hAnsi="Arial" w:cs="Arial"/>
                <w:color w:val="000000" w:themeColor="text1"/>
              </w:rPr>
              <w:t xml:space="preserve">0 </w:t>
            </w:r>
            <w:r w:rsidRPr="005D2541">
              <w:rPr>
                <w:rFonts w:ascii="Arial" w:hAnsi="Arial" w:cs="Arial"/>
                <w:color w:val="000000" w:themeColor="text1"/>
                <w:spacing w:val="-2"/>
              </w:rPr>
              <w:t>p</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bi</w:t>
            </w:r>
            <w:r w:rsidRPr="005D2541">
              <w:rPr>
                <w:rFonts w:ascii="Arial" w:hAnsi="Arial" w:cs="Arial"/>
                <w:color w:val="000000" w:themeColor="text1"/>
                <w:spacing w:val="-2"/>
              </w:rPr>
              <w:t>v</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c</w:t>
            </w:r>
            <w:r w:rsidRPr="005D2541">
              <w:rPr>
                <w:rFonts w:ascii="Arial" w:hAnsi="Arial" w:cs="Arial"/>
                <w:color w:val="000000" w:themeColor="text1"/>
                <w:spacing w:val="2"/>
              </w:rPr>
              <w:t>e</w:t>
            </w:r>
            <w:r w:rsidRPr="005D2541">
              <w:rPr>
                <w:rFonts w:ascii="Arial" w:hAnsi="Arial" w:cs="Arial"/>
                <w:color w:val="000000" w:themeColor="text1"/>
              </w:rPr>
              <w:t>v</w:t>
            </w:r>
          </w:p>
        </w:tc>
        <w:tc>
          <w:tcPr>
            <w:tcW w:w="1539" w:type="dxa"/>
            <w:tcBorders>
              <w:top w:val="single" w:sz="6" w:space="0" w:color="000000"/>
              <w:left w:val="single" w:sz="6" w:space="0" w:color="000000"/>
              <w:bottom w:val="single" w:sz="6" w:space="0" w:color="000000"/>
              <w:right w:val="single" w:sz="6" w:space="0" w:color="000000"/>
            </w:tcBorders>
            <w:vAlign w:val="center"/>
          </w:tcPr>
          <w:p w14:paraId="4AB2F6C0" w14:textId="0958B060" w:rsidR="00B61A6B" w:rsidRPr="005D2541" w:rsidRDefault="00422668"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15</w:t>
            </w:r>
            <w:r w:rsidR="00B61A6B" w:rsidRPr="005D2541">
              <w:rPr>
                <w:rFonts w:ascii="Arial" w:hAnsi="Arial" w:cs="Arial"/>
                <w:color w:val="000000" w:themeColor="text1"/>
                <w:spacing w:val="-5"/>
              </w:rPr>
              <w:t xml:space="preserve"> </w:t>
            </w:r>
            <w:r w:rsidR="00B61A6B" w:rsidRPr="005D2541">
              <w:rPr>
                <w:rFonts w:ascii="Arial" w:hAnsi="Arial" w:cs="Arial"/>
                <w:color w:val="000000" w:themeColor="text1"/>
                <w:spacing w:val="1"/>
              </w:rPr>
              <w:t>t</w:t>
            </w:r>
            <w:r w:rsidR="00B61A6B" w:rsidRPr="005D2541">
              <w:rPr>
                <w:rFonts w:ascii="Arial" w:hAnsi="Arial" w:cs="Arial"/>
                <w:color w:val="000000" w:themeColor="text1"/>
              </w:rPr>
              <w:t>o</w:t>
            </w:r>
            <w:r w:rsidR="00B61A6B" w:rsidRPr="005D2541">
              <w:rPr>
                <w:rFonts w:ascii="Arial" w:hAnsi="Arial" w:cs="Arial"/>
                <w:color w:val="000000" w:themeColor="text1"/>
                <w:spacing w:val="-3"/>
              </w:rPr>
              <w:t>č</w:t>
            </w:r>
            <w:r w:rsidR="00B61A6B" w:rsidRPr="005D2541">
              <w:rPr>
                <w:rFonts w:ascii="Arial" w:hAnsi="Arial" w:cs="Arial"/>
                <w:color w:val="000000" w:themeColor="text1"/>
              </w:rPr>
              <w:t>k</w:t>
            </w:r>
          </w:p>
        </w:tc>
      </w:tr>
      <w:tr w:rsidR="005D2541" w:rsidRPr="005D2541" w14:paraId="1386CB46" w14:textId="77777777" w:rsidTr="002F4F06">
        <w:trPr>
          <w:trHeight w:hRule="exact" w:val="397"/>
          <w:jc w:val="center"/>
        </w:trPr>
        <w:tc>
          <w:tcPr>
            <w:tcW w:w="7592" w:type="dxa"/>
            <w:tcBorders>
              <w:top w:val="single" w:sz="6" w:space="0" w:color="000000"/>
              <w:left w:val="single" w:sz="6" w:space="0" w:color="000000"/>
              <w:bottom w:val="single" w:sz="6" w:space="0" w:color="000000"/>
              <w:right w:val="single" w:sz="6" w:space="0" w:color="000000"/>
            </w:tcBorders>
          </w:tcPr>
          <w:p w14:paraId="218FA935" w14:textId="11B19CFF"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00956810">
              <w:rPr>
                <w:rFonts w:ascii="Arial" w:hAnsi="Arial" w:cs="Arial"/>
                <w:color w:val="000000" w:themeColor="text1"/>
              </w:rPr>
              <w:t>c</w:t>
            </w:r>
            <w:r w:rsidRPr="005D2541">
              <w:rPr>
                <w:rFonts w:ascii="Arial" w:hAnsi="Arial" w:cs="Arial"/>
                <w:color w:val="000000" w:themeColor="text1"/>
                <w:spacing w:val="-1"/>
                <w:position w:val="-3"/>
              </w:rPr>
              <w:t>2</w:t>
            </w:r>
            <w:r w:rsidRPr="005D2541">
              <w:rPr>
                <w:rFonts w:ascii="Arial" w:hAnsi="Arial" w:cs="Arial"/>
                <w:color w:val="000000" w:themeColor="text1"/>
              </w:rPr>
              <w:t>)</w:t>
            </w:r>
            <w:r w:rsidRPr="005D2541">
              <w:rPr>
                <w:rFonts w:ascii="Arial" w:hAnsi="Arial" w:cs="Arial"/>
                <w:color w:val="000000" w:themeColor="text1"/>
                <w:spacing w:val="-6"/>
              </w:rPr>
              <w:t xml:space="preserve"> </w:t>
            </w:r>
            <w:r w:rsidRPr="005D2541">
              <w:rPr>
                <w:rFonts w:ascii="Arial" w:hAnsi="Arial" w:cs="Arial"/>
                <w:color w:val="000000" w:themeColor="text1"/>
              </w:rPr>
              <w:t>-</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d</w:t>
            </w:r>
            <w:r w:rsidRPr="005D2541">
              <w:rPr>
                <w:rFonts w:ascii="Arial" w:hAnsi="Arial" w:cs="Arial"/>
                <w:color w:val="000000" w:themeColor="text1"/>
                <w:spacing w:val="-2"/>
              </w:rPr>
              <w:t xml:space="preserve"> </w:t>
            </w:r>
            <w:r w:rsidRPr="005D2541">
              <w:rPr>
                <w:rFonts w:ascii="Arial" w:hAnsi="Arial" w:cs="Arial"/>
                <w:color w:val="000000" w:themeColor="text1"/>
              </w:rPr>
              <w:t>1</w:t>
            </w:r>
            <w:r w:rsidRPr="005D2541">
              <w:rPr>
                <w:rFonts w:ascii="Arial" w:hAnsi="Arial" w:cs="Arial"/>
                <w:color w:val="000000" w:themeColor="text1"/>
                <w:spacing w:val="-1"/>
              </w:rPr>
              <w:t>0</w:t>
            </w:r>
            <w:r w:rsidRPr="005D2541">
              <w:rPr>
                <w:rFonts w:ascii="Arial" w:hAnsi="Arial" w:cs="Arial"/>
                <w:color w:val="000000" w:themeColor="text1"/>
              </w:rPr>
              <w:t>0 do</w:t>
            </w:r>
            <w:r w:rsidRPr="005D2541">
              <w:rPr>
                <w:rFonts w:ascii="Arial" w:hAnsi="Arial" w:cs="Arial"/>
                <w:color w:val="000000" w:themeColor="text1"/>
                <w:spacing w:val="-1"/>
              </w:rPr>
              <w:t xml:space="preserve"> </w:t>
            </w:r>
            <w:r w:rsidR="009001EB" w:rsidRPr="005D2541">
              <w:rPr>
                <w:rFonts w:ascii="Arial" w:hAnsi="Arial" w:cs="Arial"/>
                <w:color w:val="000000" w:themeColor="text1"/>
                <w:spacing w:val="-1"/>
              </w:rPr>
              <w:t xml:space="preserve">vključno </w:t>
            </w:r>
            <w:r w:rsidRPr="005D2541">
              <w:rPr>
                <w:rFonts w:ascii="Arial" w:hAnsi="Arial" w:cs="Arial"/>
                <w:color w:val="000000" w:themeColor="text1"/>
              </w:rPr>
              <w:t>1</w:t>
            </w:r>
            <w:r w:rsidRPr="005D2541">
              <w:rPr>
                <w:rFonts w:ascii="Arial" w:hAnsi="Arial" w:cs="Arial"/>
                <w:color w:val="000000" w:themeColor="text1"/>
                <w:spacing w:val="-1"/>
              </w:rPr>
              <w:t>5</w:t>
            </w:r>
            <w:r w:rsidRPr="005D2541">
              <w:rPr>
                <w:rFonts w:ascii="Arial" w:hAnsi="Arial" w:cs="Arial"/>
                <w:color w:val="000000" w:themeColor="text1"/>
              </w:rPr>
              <w:t xml:space="preserve">0 </w:t>
            </w:r>
            <w:r w:rsidRPr="005D2541">
              <w:rPr>
                <w:rFonts w:ascii="Arial" w:hAnsi="Arial" w:cs="Arial"/>
                <w:color w:val="000000" w:themeColor="text1"/>
                <w:spacing w:val="-2"/>
              </w:rPr>
              <w:t>p</w:t>
            </w:r>
            <w:r w:rsidRPr="005D2541">
              <w:rPr>
                <w:rFonts w:ascii="Arial" w:hAnsi="Arial" w:cs="Arial"/>
                <w:color w:val="000000" w:themeColor="text1"/>
                <w:spacing w:val="1"/>
              </w:rPr>
              <w:t>r</w:t>
            </w:r>
            <w:r w:rsidRPr="005D2541">
              <w:rPr>
                <w:rFonts w:ascii="Arial" w:hAnsi="Arial" w:cs="Arial"/>
                <w:color w:val="000000" w:themeColor="text1"/>
                <w:spacing w:val="-3"/>
              </w:rPr>
              <w:t>e</w:t>
            </w:r>
            <w:r w:rsidRPr="005D2541">
              <w:rPr>
                <w:rFonts w:ascii="Arial" w:hAnsi="Arial" w:cs="Arial"/>
                <w:color w:val="000000" w:themeColor="text1"/>
              </w:rPr>
              <w:t>b</w:t>
            </w:r>
            <w:r w:rsidRPr="005D2541">
              <w:rPr>
                <w:rFonts w:ascii="Arial" w:hAnsi="Arial" w:cs="Arial"/>
                <w:color w:val="000000" w:themeColor="text1"/>
                <w:spacing w:val="-1"/>
              </w:rPr>
              <w:t>i</w:t>
            </w:r>
            <w:r w:rsidRPr="005D2541">
              <w:rPr>
                <w:rFonts w:ascii="Arial" w:hAnsi="Arial" w:cs="Arial"/>
                <w:color w:val="000000" w:themeColor="text1"/>
                <w:spacing w:val="-2"/>
              </w:rPr>
              <w:t>v</w:t>
            </w:r>
            <w:r w:rsidRPr="005D2541">
              <w:rPr>
                <w:rFonts w:ascii="Arial" w:hAnsi="Arial" w:cs="Arial"/>
                <w:color w:val="000000" w:themeColor="text1"/>
                <w:spacing w:val="2"/>
              </w:rPr>
              <w:t>a</w:t>
            </w:r>
            <w:r w:rsidRPr="005D2541">
              <w:rPr>
                <w:rFonts w:ascii="Arial" w:hAnsi="Arial" w:cs="Arial"/>
                <w:color w:val="000000" w:themeColor="text1"/>
                <w:spacing w:val="-1"/>
              </w:rPr>
              <w:t>l</w:t>
            </w:r>
            <w:r w:rsidRPr="005D2541">
              <w:rPr>
                <w:rFonts w:ascii="Arial" w:hAnsi="Arial" w:cs="Arial"/>
                <w:color w:val="000000" w:themeColor="text1"/>
              </w:rPr>
              <w:t>cev</w:t>
            </w:r>
          </w:p>
        </w:tc>
        <w:tc>
          <w:tcPr>
            <w:tcW w:w="1539" w:type="dxa"/>
            <w:tcBorders>
              <w:top w:val="single" w:sz="6" w:space="0" w:color="000000"/>
              <w:left w:val="single" w:sz="6" w:space="0" w:color="000000"/>
              <w:bottom w:val="single" w:sz="6" w:space="0" w:color="000000"/>
              <w:right w:val="single" w:sz="6" w:space="0" w:color="000000"/>
            </w:tcBorders>
          </w:tcPr>
          <w:p w14:paraId="057C7AFC" w14:textId="77777777" w:rsidR="00B61A6B" w:rsidRPr="005D2541" w:rsidRDefault="00422668"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10</w:t>
            </w:r>
            <w:r w:rsidR="00B61A6B" w:rsidRPr="005D2541">
              <w:rPr>
                <w:rFonts w:ascii="Arial" w:hAnsi="Arial" w:cs="Arial"/>
                <w:color w:val="000000" w:themeColor="text1"/>
                <w:spacing w:val="-5"/>
              </w:rPr>
              <w:t xml:space="preserve"> </w:t>
            </w:r>
            <w:r w:rsidR="00B61A6B" w:rsidRPr="005D2541">
              <w:rPr>
                <w:rFonts w:ascii="Arial" w:hAnsi="Arial" w:cs="Arial"/>
                <w:color w:val="000000" w:themeColor="text1"/>
                <w:spacing w:val="1"/>
              </w:rPr>
              <w:t>t</w:t>
            </w:r>
            <w:r w:rsidR="00B61A6B" w:rsidRPr="005D2541">
              <w:rPr>
                <w:rFonts w:ascii="Arial" w:hAnsi="Arial" w:cs="Arial"/>
                <w:color w:val="000000" w:themeColor="text1"/>
              </w:rPr>
              <w:t>o</w:t>
            </w:r>
            <w:r w:rsidR="00B61A6B" w:rsidRPr="005D2541">
              <w:rPr>
                <w:rFonts w:ascii="Arial" w:hAnsi="Arial" w:cs="Arial"/>
                <w:color w:val="000000" w:themeColor="text1"/>
                <w:spacing w:val="-3"/>
              </w:rPr>
              <w:t>č</w:t>
            </w:r>
            <w:r w:rsidR="00B61A6B" w:rsidRPr="005D2541">
              <w:rPr>
                <w:rFonts w:ascii="Arial" w:hAnsi="Arial" w:cs="Arial"/>
                <w:color w:val="000000" w:themeColor="text1"/>
              </w:rPr>
              <w:t>k</w:t>
            </w:r>
          </w:p>
        </w:tc>
      </w:tr>
      <w:tr w:rsidR="005D2541" w:rsidRPr="005D2541" w14:paraId="10D44EC1" w14:textId="77777777" w:rsidTr="002F4F06">
        <w:trPr>
          <w:trHeight w:hRule="exact" w:val="397"/>
          <w:jc w:val="center"/>
        </w:trPr>
        <w:tc>
          <w:tcPr>
            <w:tcW w:w="7592" w:type="dxa"/>
            <w:tcBorders>
              <w:top w:val="single" w:sz="6" w:space="0" w:color="000000"/>
              <w:left w:val="single" w:sz="6" w:space="0" w:color="000000"/>
              <w:bottom w:val="single" w:sz="6" w:space="0" w:color="000000"/>
              <w:right w:val="single" w:sz="6" w:space="0" w:color="000000"/>
            </w:tcBorders>
          </w:tcPr>
          <w:p w14:paraId="32CC394E" w14:textId="72E8F3D8"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00956810">
              <w:rPr>
                <w:rFonts w:ascii="Arial" w:hAnsi="Arial" w:cs="Arial"/>
                <w:color w:val="000000" w:themeColor="text1"/>
              </w:rPr>
              <w:t>c</w:t>
            </w:r>
            <w:r w:rsidRPr="005D2541">
              <w:rPr>
                <w:rFonts w:ascii="Arial" w:hAnsi="Arial" w:cs="Arial"/>
                <w:color w:val="000000" w:themeColor="text1"/>
                <w:spacing w:val="-1"/>
                <w:position w:val="-3"/>
              </w:rPr>
              <w:t>3</w:t>
            </w:r>
            <w:r w:rsidRPr="005D2541">
              <w:rPr>
                <w:rFonts w:ascii="Arial" w:hAnsi="Arial" w:cs="Arial"/>
                <w:color w:val="000000" w:themeColor="text1"/>
              </w:rPr>
              <w:t>)</w:t>
            </w:r>
            <w:r w:rsidRPr="005D2541">
              <w:rPr>
                <w:rFonts w:ascii="Arial" w:hAnsi="Arial" w:cs="Arial"/>
                <w:color w:val="000000" w:themeColor="text1"/>
                <w:spacing w:val="-6"/>
              </w:rPr>
              <w:t xml:space="preserve"> </w:t>
            </w:r>
            <w:r w:rsidRPr="005D2541">
              <w:rPr>
                <w:rFonts w:ascii="Arial" w:hAnsi="Arial" w:cs="Arial"/>
                <w:color w:val="000000" w:themeColor="text1"/>
              </w:rPr>
              <w:t>-</w:t>
            </w:r>
            <w:r w:rsidRPr="005D2541">
              <w:rPr>
                <w:rFonts w:ascii="Arial" w:hAnsi="Arial" w:cs="Arial"/>
                <w:color w:val="000000" w:themeColor="text1"/>
                <w:spacing w:val="2"/>
              </w:rPr>
              <w:t xml:space="preserve"> </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d</w:t>
            </w:r>
            <w:r w:rsidRPr="005D2541">
              <w:rPr>
                <w:rFonts w:ascii="Arial" w:hAnsi="Arial" w:cs="Arial"/>
                <w:color w:val="000000" w:themeColor="text1"/>
                <w:spacing w:val="-2"/>
              </w:rPr>
              <w:t xml:space="preserve"> </w:t>
            </w:r>
            <w:r w:rsidRPr="005D2541">
              <w:rPr>
                <w:rFonts w:ascii="Arial" w:hAnsi="Arial" w:cs="Arial"/>
                <w:color w:val="000000" w:themeColor="text1"/>
              </w:rPr>
              <w:t>50</w:t>
            </w:r>
            <w:r w:rsidRPr="005D2541">
              <w:rPr>
                <w:rFonts w:ascii="Arial" w:hAnsi="Arial" w:cs="Arial"/>
                <w:color w:val="000000" w:themeColor="text1"/>
                <w:spacing w:val="1"/>
              </w:rPr>
              <w:t xml:space="preserve"> </w:t>
            </w:r>
            <w:r w:rsidRPr="005D2541">
              <w:rPr>
                <w:rFonts w:ascii="Arial" w:hAnsi="Arial" w:cs="Arial"/>
                <w:color w:val="000000" w:themeColor="text1"/>
              </w:rPr>
              <w:t>do</w:t>
            </w:r>
            <w:r w:rsidRPr="005D2541">
              <w:rPr>
                <w:rFonts w:ascii="Arial" w:hAnsi="Arial" w:cs="Arial"/>
                <w:color w:val="000000" w:themeColor="text1"/>
                <w:spacing w:val="-2"/>
              </w:rPr>
              <w:t xml:space="preserve"> </w:t>
            </w:r>
            <w:r w:rsidR="009001EB" w:rsidRPr="005D2541">
              <w:rPr>
                <w:rFonts w:ascii="Arial" w:hAnsi="Arial" w:cs="Arial"/>
                <w:color w:val="000000" w:themeColor="text1"/>
                <w:spacing w:val="-2"/>
              </w:rPr>
              <w:t xml:space="preserve">vključno </w:t>
            </w:r>
            <w:r w:rsidRPr="005D2541">
              <w:rPr>
                <w:rFonts w:ascii="Arial" w:hAnsi="Arial" w:cs="Arial"/>
                <w:color w:val="000000" w:themeColor="text1"/>
              </w:rPr>
              <w:t>1</w:t>
            </w:r>
            <w:r w:rsidRPr="005D2541">
              <w:rPr>
                <w:rFonts w:ascii="Arial" w:hAnsi="Arial" w:cs="Arial"/>
                <w:color w:val="000000" w:themeColor="text1"/>
                <w:spacing w:val="-1"/>
              </w:rPr>
              <w:t>0</w:t>
            </w:r>
            <w:r w:rsidRPr="005D2541">
              <w:rPr>
                <w:rFonts w:ascii="Arial" w:hAnsi="Arial" w:cs="Arial"/>
                <w:color w:val="000000" w:themeColor="text1"/>
              </w:rPr>
              <w:t xml:space="preserve">0 </w:t>
            </w:r>
            <w:r w:rsidRPr="005D2541">
              <w:rPr>
                <w:rFonts w:ascii="Arial" w:hAnsi="Arial" w:cs="Arial"/>
                <w:color w:val="000000" w:themeColor="text1"/>
                <w:spacing w:val="-2"/>
              </w:rPr>
              <w:t>p</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3"/>
              </w:rPr>
              <w:t>b</w:t>
            </w:r>
            <w:r w:rsidRPr="005D2541">
              <w:rPr>
                <w:rFonts w:ascii="Arial" w:hAnsi="Arial" w:cs="Arial"/>
                <w:color w:val="000000" w:themeColor="text1"/>
                <w:spacing w:val="-1"/>
              </w:rPr>
              <w:t>i</w:t>
            </w:r>
            <w:r w:rsidRPr="005D2541">
              <w:rPr>
                <w:rFonts w:ascii="Arial" w:hAnsi="Arial" w:cs="Arial"/>
                <w:color w:val="000000" w:themeColor="text1"/>
                <w:spacing w:val="-2"/>
              </w:rPr>
              <w:t>v</w:t>
            </w:r>
            <w:r w:rsidRPr="005D2541">
              <w:rPr>
                <w:rFonts w:ascii="Arial" w:hAnsi="Arial" w:cs="Arial"/>
                <w:color w:val="000000" w:themeColor="text1"/>
                <w:spacing w:val="2"/>
              </w:rPr>
              <w:t>a</w:t>
            </w:r>
            <w:r w:rsidRPr="005D2541">
              <w:rPr>
                <w:rFonts w:ascii="Arial" w:hAnsi="Arial" w:cs="Arial"/>
                <w:color w:val="000000" w:themeColor="text1"/>
                <w:spacing w:val="-1"/>
              </w:rPr>
              <w:t>l</w:t>
            </w:r>
            <w:r w:rsidRPr="005D2541">
              <w:rPr>
                <w:rFonts w:ascii="Arial" w:hAnsi="Arial" w:cs="Arial"/>
                <w:color w:val="000000" w:themeColor="text1"/>
              </w:rPr>
              <w:t>cev</w:t>
            </w:r>
          </w:p>
        </w:tc>
        <w:tc>
          <w:tcPr>
            <w:tcW w:w="1539" w:type="dxa"/>
            <w:tcBorders>
              <w:top w:val="single" w:sz="6" w:space="0" w:color="000000"/>
              <w:left w:val="single" w:sz="6" w:space="0" w:color="000000"/>
              <w:bottom w:val="single" w:sz="6" w:space="0" w:color="000000"/>
              <w:right w:val="single" w:sz="6" w:space="0" w:color="000000"/>
            </w:tcBorders>
          </w:tcPr>
          <w:p w14:paraId="46D913AB" w14:textId="77777777" w:rsidR="00B61A6B" w:rsidRPr="005D2541" w:rsidRDefault="00422668"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5</w:t>
            </w:r>
            <w:r w:rsidR="00B61A6B" w:rsidRPr="005D2541">
              <w:rPr>
                <w:rFonts w:ascii="Arial" w:hAnsi="Arial" w:cs="Arial"/>
                <w:color w:val="000000" w:themeColor="text1"/>
                <w:spacing w:val="-6"/>
              </w:rPr>
              <w:t xml:space="preserve"> </w:t>
            </w:r>
            <w:r w:rsidR="00B61A6B" w:rsidRPr="005D2541">
              <w:rPr>
                <w:rFonts w:ascii="Arial" w:hAnsi="Arial" w:cs="Arial"/>
                <w:color w:val="000000" w:themeColor="text1"/>
                <w:spacing w:val="2"/>
              </w:rPr>
              <w:t>t</w:t>
            </w:r>
            <w:r w:rsidR="00B61A6B" w:rsidRPr="005D2541">
              <w:rPr>
                <w:rFonts w:ascii="Arial" w:hAnsi="Arial" w:cs="Arial"/>
                <w:color w:val="000000" w:themeColor="text1"/>
              </w:rPr>
              <w:t>o</w:t>
            </w:r>
            <w:r w:rsidR="00B61A6B" w:rsidRPr="005D2541">
              <w:rPr>
                <w:rFonts w:ascii="Arial" w:hAnsi="Arial" w:cs="Arial"/>
                <w:color w:val="000000" w:themeColor="text1"/>
                <w:spacing w:val="-3"/>
              </w:rPr>
              <w:t>č</w:t>
            </w:r>
            <w:r w:rsidR="00B61A6B" w:rsidRPr="005D2541">
              <w:rPr>
                <w:rFonts w:ascii="Arial" w:hAnsi="Arial" w:cs="Arial"/>
                <w:color w:val="000000" w:themeColor="text1"/>
                <w:spacing w:val="2"/>
              </w:rPr>
              <w:t>k</w:t>
            </w:r>
          </w:p>
        </w:tc>
      </w:tr>
      <w:tr w:rsidR="00B61A6B" w:rsidRPr="005D2541" w14:paraId="0D50DE7C" w14:textId="77777777" w:rsidTr="002F4F06">
        <w:trPr>
          <w:trHeight w:hRule="exact" w:val="397"/>
          <w:jc w:val="center"/>
        </w:trPr>
        <w:tc>
          <w:tcPr>
            <w:tcW w:w="7592" w:type="dxa"/>
            <w:tcBorders>
              <w:top w:val="single" w:sz="6" w:space="0" w:color="000000"/>
              <w:left w:val="single" w:sz="6" w:space="0" w:color="000000"/>
              <w:bottom w:val="single" w:sz="6" w:space="0" w:color="000000"/>
              <w:right w:val="single" w:sz="6" w:space="0" w:color="000000"/>
            </w:tcBorders>
          </w:tcPr>
          <w:p w14:paraId="50DDC897" w14:textId="35E99FFE" w:rsidR="00B61A6B" w:rsidRPr="005D2541" w:rsidRDefault="00B61A6B" w:rsidP="00AE2760">
            <w:pPr>
              <w:widowControl w:val="0"/>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spacing w:val="1"/>
              </w:rPr>
              <w:t>(</w:t>
            </w:r>
            <w:r w:rsidR="00956810">
              <w:rPr>
                <w:rFonts w:ascii="Arial" w:hAnsi="Arial" w:cs="Arial"/>
                <w:color w:val="000000" w:themeColor="text1"/>
              </w:rPr>
              <w:t>c</w:t>
            </w:r>
            <w:r w:rsidRPr="005D2541">
              <w:rPr>
                <w:rFonts w:ascii="Arial" w:hAnsi="Arial" w:cs="Arial"/>
                <w:color w:val="000000" w:themeColor="text1"/>
                <w:spacing w:val="-1"/>
                <w:position w:val="-3"/>
              </w:rPr>
              <w:t>4</w:t>
            </w:r>
            <w:r w:rsidRPr="005D2541">
              <w:rPr>
                <w:rFonts w:ascii="Arial" w:hAnsi="Arial" w:cs="Arial"/>
                <w:color w:val="000000" w:themeColor="text1"/>
              </w:rPr>
              <w:t>)</w:t>
            </w:r>
            <w:r w:rsidRPr="005D2541">
              <w:rPr>
                <w:rFonts w:ascii="Arial" w:hAnsi="Arial" w:cs="Arial"/>
                <w:color w:val="000000" w:themeColor="text1"/>
                <w:spacing w:val="-4"/>
              </w:rPr>
              <w:t xml:space="preserve"> </w:t>
            </w:r>
            <w:r w:rsidRPr="005D2541">
              <w:rPr>
                <w:rFonts w:ascii="Arial" w:hAnsi="Arial" w:cs="Arial"/>
                <w:color w:val="000000" w:themeColor="text1"/>
              </w:rPr>
              <w:t>-</w:t>
            </w:r>
            <w:r w:rsidRPr="005D2541">
              <w:rPr>
                <w:rFonts w:ascii="Arial" w:hAnsi="Arial" w:cs="Arial"/>
                <w:color w:val="000000" w:themeColor="text1"/>
                <w:spacing w:val="-1"/>
              </w:rPr>
              <w:t xml:space="preserve"> </w:t>
            </w:r>
            <w:r w:rsidRPr="005D2541">
              <w:rPr>
                <w:rFonts w:ascii="Arial" w:hAnsi="Arial" w:cs="Arial"/>
                <w:color w:val="000000" w:themeColor="text1"/>
              </w:rPr>
              <w:t>do vključno</w:t>
            </w:r>
            <w:r w:rsidR="00B12AA9">
              <w:rPr>
                <w:rFonts w:ascii="Arial" w:hAnsi="Arial" w:cs="Arial"/>
                <w:color w:val="000000" w:themeColor="text1"/>
              </w:rPr>
              <w:t xml:space="preserve"> </w:t>
            </w:r>
            <w:r w:rsidRPr="005D2541">
              <w:rPr>
                <w:rFonts w:ascii="Arial" w:hAnsi="Arial" w:cs="Arial"/>
                <w:color w:val="000000" w:themeColor="text1"/>
              </w:rPr>
              <w:t>50</w:t>
            </w:r>
            <w:r w:rsidRPr="005D2541">
              <w:rPr>
                <w:rFonts w:ascii="Arial" w:hAnsi="Arial" w:cs="Arial"/>
                <w:color w:val="000000" w:themeColor="text1"/>
                <w:spacing w:val="-1"/>
              </w:rPr>
              <w:t xml:space="preserve"> </w:t>
            </w:r>
            <w:r w:rsidRPr="005D2541">
              <w:rPr>
                <w:rFonts w:ascii="Arial" w:hAnsi="Arial" w:cs="Arial"/>
                <w:color w:val="000000" w:themeColor="text1"/>
              </w:rPr>
              <w:t>preb</w:t>
            </w:r>
            <w:r w:rsidRPr="005D2541">
              <w:rPr>
                <w:rFonts w:ascii="Arial" w:hAnsi="Arial" w:cs="Arial"/>
                <w:color w:val="000000" w:themeColor="text1"/>
                <w:spacing w:val="-1"/>
              </w:rPr>
              <w:t>i</w:t>
            </w:r>
            <w:r w:rsidRPr="005D2541">
              <w:rPr>
                <w:rFonts w:ascii="Arial" w:hAnsi="Arial" w:cs="Arial"/>
                <w:color w:val="000000" w:themeColor="text1"/>
                <w:spacing w:val="-2"/>
              </w:rPr>
              <w:t>v</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cev</w:t>
            </w:r>
          </w:p>
        </w:tc>
        <w:tc>
          <w:tcPr>
            <w:tcW w:w="1539" w:type="dxa"/>
            <w:tcBorders>
              <w:top w:val="single" w:sz="6" w:space="0" w:color="000000"/>
              <w:left w:val="single" w:sz="6" w:space="0" w:color="000000"/>
              <w:bottom w:val="single" w:sz="6" w:space="0" w:color="000000"/>
              <w:right w:val="single" w:sz="6" w:space="0" w:color="000000"/>
            </w:tcBorders>
          </w:tcPr>
          <w:p w14:paraId="2FCE02DE" w14:textId="77777777" w:rsidR="00B61A6B" w:rsidRPr="005D2541" w:rsidRDefault="00B61A6B"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1</w:t>
            </w:r>
            <w:r w:rsidRPr="005D2541">
              <w:rPr>
                <w:rFonts w:ascii="Arial" w:hAnsi="Arial" w:cs="Arial"/>
                <w:color w:val="000000" w:themeColor="text1"/>
                <w:spacing w:val="-5"/>
              </w:rPr>
              <w:t xml:space="preserve"> </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3"/>
              </w:rPr>
              <w:t>č</w:t>
            </w:r>
            <w:r w:rsidRPr="005D2541">
              <w:rPr>
                <w:rFonts w:ascii="Arial" w:hAnsi="Arial" w:cs="Arial"/>
                <w:color w:val="000000" w:themeColor="text1"/>
                <w:spacing w:val="2"/>
              </w:rPr>
              <w:t>k</w:t>
            </w:r>
            <w:r w:rsidRPr="005D2541">
              <w:rPr>
                <w:rFonts w:ascii="Arial" w:hAnsi="Arial" w:cs="Arial"/>
                <w:color w:val="000000" w:themeColor="text1"/>
              </w:rPr>
              <w:t>a</w:t>
            </w:r>
          </w:p>
        </w:tc>
      </w:tr>
    </w:tbl>
    <w:p w14:paraId="7273FABC" w14:textId="56CDB916" w:rsidR="00B61A6B" w:rsidRPr="00973650" w:rsidRDefault="00E20A52" w:rsidP="00AE2760">
      <w:pPr>
        <w:widowControl w:val="0"/>
        <w:autoSpaceDE w:val="0"/>
        <w:autoSpaceDN w:val="0"/>
        <w:adjustRightInd w:val="0"/>
        <w:spacing w:after="0"/>
        <w:jc w:val="both"/>
        <w:rPr>
          <w:rFonts w:ascii="Arial" w:hAnsi="Arial" w:cs="Arial"/>
          <w:b/>
          <w:bCs/>
          <w:i/>
          <w:iCs/>
          <w:color w:val="000000" w:themeColor="text1"/>
          <w:sz w:val="6"/>
          <w:szCs w:val="6"/>
        </w:rPr>
      </w:pPr>
      <w:r>
        <w:rPr>
          <w:rFonts w:ascii="Arial" w:hAnsi="Arial" w:cs="Arial"/>
          <w:b/>
          <w:bCs/>
          <w:i/>
          <w:iCs/>
          <w:color w:val="000000" w:themeColor="text1"/>
          <w:sz w:val="6"/>
          <w:szCs w:val="6"/>
        </w:rPr>
        <w:tab/>
      </w:r>
    </w:p>
    <w:p w14:paraId="4BA2F969" w14:textId="6DA9D7DD" w:rsidR="0036578A" w:rsidRPr="00EA65AB" w:rsidRDefault="002F4F06" w:rsidP="00647428">
      <w:pPr>
        <w:widowControl w:val="0"/>
        <w:numPr>
          <w:ilvl w:val="0"/>
          <w:numId w:val="4"/>
        </w:numPr>
        <w:autoSpaceDE w:val="0"/>
        <w:autoSpaceDN w:val="0"/>
        <w:adjustRightInd w:val="0"/>
        <w:spacing w:before="14" w:after="0"/>
        <w:jc w:val="both"/>
        <w:rPr>
          <w:rFonts w:ascii="Arial" w:hAnsi="Arial" w:cs="Arial"/>
          <w:b/>
          <w:bCs/>
          <w:i/>
          <w:iCs/>
          <w:color w:val="000000" w:themeColor="text1"/>
          <w:sz w:val="18"/>
          <w:szCs w:val="18"/>
        </w:rPr>
      </w:pPr>
      <w:r w:rsidRPr="00EA65AB">
        <w:rPr>
          <w:rFonts w:ascii="Arial" w:hAnsi="Arial" w:cs="Arial"/>
          <w:b/>
          <w:bCs/>
          <w:i/>
          <w:iCs/>
          <w:color w:val="000000" w:themeColor="text1"/>
          <w:sz w:val="18"/>
          <w:szCs w:val="18"/>
        </w:rPr>
        <w:t>P</w:t>
      </w:r>
      <w:r w:rsidR="00B61A6B" w:rsidRPr="00EA65AB">
        <w:rPr>
          <w:rFonts w:ascii="Arial" w:hAnsi="Arial" w:cs="Arial"/>
          <w:b/>
          <w:bCs/>
          <w:i/>
          <w:iCs/>
          <w:color w:val="000000" w:themeColor="text1"/>
          <w:sz w:val="18"/>
          <w:szCs w:val="18"/>
        </w:rPr>
        <w:t xml:space="preserve">odatke </w:t>
      </w:r>
      <w:r w:rsidR="00A478DA" w:rsidRPr="00EA65AB">
        <w:rPr>
          <w:rFonts w:ascii="Arial" w:hAnsi="Arial" w:cs="Arial"/>
          <w:b/>
          <w:bCs/>
          <w:i/>
          <w:iCs/>
          <w:color w:val="000000" w:themeColor="text1"/>
          <w:sz w:val="18"/>
          <w:szCs w:val="18"/>
        </w:rPr>
        <w:t xml:space="preserve">občine </w:t>
      </w:r>
      <w:r w:rsidR="00B61A6B" w:rsidRPr="00EA65AB">
        <w:rPr>
          <w:rFonts w:ascii="Arial" w:hAnsi="Arial" w:cs="Arial"/>
          <w:b/>
          <w:bCs/>
          <w:i/>
          <w:iCs/>
          <w:color w:val="000000" w:themeColor="text1"/>
          <w:sz w:val="18"/>
          <w:szCs w:val="18"/>
        </w:rPr>
        <w:t xml:space="preserve">iz vloge bo razpisna komisija primerjala s podatki iz seznama romskih naselij iz </w:t>
      </w:r>
      <w:r w:rsidR="00E676EA" w:rsidRPr="00EA65AB">
        <w:rPr>
          <w:rFonts w:ascii="Arial" w:hAnsi="Arial" w:cs="Arial"/>
          <w:b/>
          <w:bCs/>
          <w:i/>
          <w:iCs/>
          <w:color w:val="000000" w:themeColor="text1"/>
          <w:sz w:val="18"/>
          <w:szCs w:val="18"/>
        </w:rPr>
        <w:t>strokovnih podlag za pripravo</w:t>
      </w:r>
      <w:r w:rsidR="006603F6" w:rsidRPr="00EA65AB">
        <w:rPr>
          <w:rFonts w:ascii="Arial" w:hAnsi="Arial" w:cs="Arial"/>
          <w:b/>
          <w:bCs/>
          <w:i/>
          <w:iCs/>
          <w:color w:val="000000" w:themeColor="text1"/>
          <w:sz w:val="18"/>
          <w:szCs w:val="18"/>
        </w:rPr>
        <w:t xml:space="preserve"> </w:t>
      </w:r>
      <w:r w:rsidR="006603F6" w:rsidRPr="00EA65AB">
        <w:rPr>
          <w:rFonts w:ascii="Arial" w:hAnsi="Arial" w:cs="Arial"/>
          <w:b/>
          <w:i/>
          <w:color w:val="000000" w:themeColor="text1"/>
          <w:sz w:val="18"/>
          <w:szCs w:val="18"/>
        </w:rPr>
        <w:t>Nacionalnega programa ukrepov Vlade Republike Slovenije za Rome za obdobje 2021 - 2030 št. 09501-2/2021/4 z dne 23. 12. 2021</w:t>
      </w:r>
      <w:r w:rsidR="00B61A6B" w:rsidRPr="00EA65AB">
        <w:rPr>
          <w:rFonts w:ascii="Arial" w:hAnsi="Arial" w:cs="Arial"/>
          <w:b/>
          <w:bCs/>
          <w:i/>
          <w:iCs/>
          <w:color w:val="000000" w:themeColor="text1"/>
          <w:sz w:val="18"/>
          <w:szCs w:val="18"/>
        </w:rPr>
        <w:t>.</w:t>
      </w:r>
    </w:p>
    <w:p w14:paraId="32EBDC71" w14:textId="77777777" w:rsidR="008015ED" w:rsidRPr="008015ED" w:rsidRDefault="008015ED" w:rsidP="00AE2760">
      <w:pPr>
        <w:widowControl w:val="0"/>
        <w:autoSpaceDE w:val="0"/>
        <w:autoSpaceDN w:val="0"/>
        <w:adjustRightInd w:val="0"/>
        <w:spacing w:before="14" w:after="0"/>
        <w:jc w:val="both"/>
        <w:rPr>
          <w:rFonts w:ascii="Arial" w:hAnsi="Arial" w:cs="Arial"/>
          <w:color w:val="000000" w:themeColor="text1"/>
        </w:rPr>
      </w:pPr>
    </w:p>
    <w:p w14:paraId="4A740A87" w14:textId="7E11E0C8" w:rsidR="00B61A6B" w:rsidRPr="00CB6B12" w:rsidRDefault="00DD5291" w:rsidP="008C7176">
      <w:pPr>
        <w:pStyle w:val="Naslov3"/>
        <w:numPr>
          <w:ilvl w:val="0"/>
          <w:numId w:val="24"/>
        </w:numPr>
      </w:pPr>
      <w:bookmarkStart w:id="84" w:name="_Toc216079561"/>
      <w:r w:rsidRPr="00CB6B12">
        <w:t>S</w:t>
      </w:r>
      <w:r w:rsidR="008A1268" w:rsidRPr="00CB6B12">
        <w:t>oglasje</w:t>
      </w:r>
      <w:r w:rsidR="00AB48A8" w:rsidRPr="00CB6B12">
        <w:t xml:space="preserve"> </w:t>
      </w:r>
      <w:r w:rsidR="00CB6B12" w:rsidRPr="00CB6B12">
        <w:t>romskega svetnika</w:t>
      </w:r>
      <w:bookmarkEnd w:id="84"/>
    </w:p>
    <w:tbl>
      <w:tblPr>
        <w:tblW w:w="0" w:type="auto"/>
        <w:jc w:val="center"/>
        <w:tblLayout w:type="fixed"/>
        <w:tblCellMar>
          <w:left w:w="0" w:type="dxa"/>
          <w:right w:w="0" w:type="dxa"/>
        </w:tblCellMar>
        <w:tblLook w:val="0000" w:firstRow="0" w:lastRow="0" w:firstColumn="0" w:lastColumn="0" w:noHBand="0" w:noVBand="0"/>
      </w:tblPr>
      <w:tblGrid>
        <w:gridCol w:w="7592"/>
        <w:gridCol w:w="1539"/>
      </w:tblGrid>
      <w:tr w:rsidR="005D2541" w:rsidRPr="00CB6B12" w14:paraId="07EC98AD" w14:textId="6969E53F" w:rsidTr="00CB6B12">
        <w:trPr>
          <w:trHeight w:hRule="exact" w:val="679"/>
          <w:jc w:val="center"/>
        </w:trPr>
        <w:tc>
          <w:tcPr>
            <w:tcW w:w="7592" w:type="dxa"/>
            <w:tcBorders>
              <w:top w:val="single" w:sz="6" w:space="0" w:color="000000"/>
              <w:left w:val="single" w:sz="6" w:space="0" w:color="000000"/>
              <w:bottom w:val="single" w:sz="6" w:space="0" w:color="000000"/>
              <w:right w:val="single" w:sz="6" w:space="0" w:color="000000"/>
            </w:tcBorders>
          </w:tcPr>
          <w:p w14:paraId="60C4B8C1" w14:textId="3225C341" w:rsidR="00B61A6B" w:rsidRPr="00CB6B12" w:rsidRDefault="00B61A6B" w:rsidP="00AE2760">
            <w:pPr>
              <w:widowControl w:val="0"/>
              <w:tabs>
                <w:tab w:val="left" w:pos="680"/>
              </w:tabs>
              <w:autoSpaceDE w:val="0"/>
              <w:autoSpaceDN w:val="0"/>
              <w:adjustRightInd w:val="0"/>
              <w:spacing w:before="62" w:after="0"/>
              <w:ind w:right="63"/>
              <w:jc w:val="both"/>
              <w:rPr>
                <w:rFonts w:ascii="Arial" w:hAnsi="Arial" w:cs="Arial"/>
                <w:color w:val="000000" w:themeColor="text1"/>
              </w:rPr>
            </w:pPr>
            <w:r w:rsidRPr="00CB6B12">
              <w:rPr>
                <w:rFonts w:ascii="Arial" w:hAnsi="Arial" w:cs="Arial"/>
                <w:color w:val="000000" w:themeColor="text1"/>
                <w:spacing w:val="1"/>
              </w:rPr>
              <w:t>(</w:t>
            </w:r>
            <w:r w:rsidR="00AB48A8" w:rsidRPr="00CB6B12">
              <w:rPr>
                <w:rFonts w:ascii="Arial" w:hAnsi="Arial" w:cs="Arial"/>
                <w:color w:val="000000" w:themeColor="text1"/>
              </w:rPr>
              <w:t>d</w:t>
            </w:r>
            <w:r w:rsidRPr="00CB6B12">
              <w:rPr>
                <w:rFonts w:ascii="Arial" w:hAnsi="Arial" w:cs="Arial"/>
                <w:color w:val="000000" w:themeColor="text1"/>
                <w:spacing w:val="-1"/>
                <w:position w:val="-3"/>
              </w:rPr>
              <w:t>1</w:t>
            </w:r>
            <w:r w:rsidR="005B7FBC" w:rsidRPr="00CB6B12">
              <w:rPr>
                <w:rFonts w:ascii="Arial" w:hAnsi="Arial" w:cs="Arial"/>
                <w:color w:val="000000" w:themeColor="text1"/>
              </w:rPr>
              <w:t xml:space="preserve">) </w:t>
            </w:r>
            <w:r w:rsidR="00CB6B12">
              <w:rPr>
                <w:rFonts w:ascii="Arial" w:hAnsi="Arial" w:cs="Arial"/>
                <w:color w:val="000000" w:themeColor="text1"/>
              </w:rPr>
              <w:t>–</w:t>
            </w:r>
            <w:r w:rsidRPr="00CB6B12">
              <w:rPr>
                <w:rFonts w:ascii="Arial" w:hAnsi="Arial" w:cs="Arial"/>
                <w:color w:val="000000" w:themeColor="text1"/>
              </w:rPr>
              <w:t xml:space="preserve"> </w:t>
            </w:r>
            <w:r w:rsidR="00CB6B12">
              <w:rPr>
                <w:rFonts w:ascii="Arial" w:hAnsi="Arial" w:cs="Arial"/>
                <w:color w:val="000000" w:themeColor="text1"/>
              </w:rPr>
              <w:t xml:space="preserve">v mestni oziroma občinski svet izvoljeni </w:t>
            </w:r>
            <w:r w:rsidR="00E11B49" w:rsidRPr="00CB6B12">
              <w:rPr>
                <w:rFonts w:ascii="Arial" w:hAnsi="Arial" w:cs="Arial"/>
                <w:color w:val="000000" w:themeColor="text1"/>
                <w:spacing w:val="1"/>
              </w:rPr>
              <w:t>romski svetni</w:t>
            </w:r>
            <w:r w:rsidR="00757E0C" w:rsidRPr="00CB6B12">
              <w:rPr>
                <w:rFonts w:ascii="Arial" w:hAnsi="Arial" w:cs="Arial"/>
                <w:color w:val="000000" w:themeColor="text1"/>
                <w:spacing w:val="1"/>
              </w:rPr>
              <w:t>k</w:t>
            </w:r>
            <w:r w:rsidR="00E11B49" w:rsidRPr="00CB6B12">
              <w:rPr>
                <w:rFonts w:ascii="Arial" w:hAnsi="Arial" w:cs="Arial"/>
                <w:color w:val="000000" w:themeColor="text1"/>
                <w:spacing w:val="1"/>
              </w:rPr>
              <w:t xml:space="preserve"> soglaša z izvedbo projekta</w:t>
            </w:r>
          </w:p>
        </w:tc>
        <w:tc>
          <w:tcPr>
            <w:tcW w:w="1539" w:type="dxa"/>
            <w:tcBorders>
              <w:top w:val="single" w:sz="6" w:space="0" w:color="000000"/>
              <w:left w:val="single" w:sz="6" w:space="0" w:color="000000"/>
              <w:bottom w:val="single" w:sz="6" w:space="0" w:color="000000"/>
              <w:right w:val="single" w:sz="6" w:space="0" w:color="000000"/>
            </w:tcBorders>
          </w:tcPr>
          <w:p w14:paraId="697D532B" w14:textId="54F0741D" w:rsidR="00B61A6B" w:rsidRPr="00CB6B12" w:rsidRDefault="00AB48A8" w:rsidP="00AE2760">
            <w:pPr>
              <w:widowControl w:val="0"/>
              <w:autoSpaceDE w:val="0"/>
              <w:autoSpaceDN w:val="0"/>
              <w:adjustRightInd w:val="0"/>
              <w:spacing w:after="0"/>
              <w:jc w:val="center"/>
              <w:rPr>
                <w:rFonts w:ascii="Arial" w:hAnsi="Arial" w:cs="Arial"/>
                <w:color w:val="000000" w:themeColor="text1"/>
              </w:rPr>
            </w:pPr>
            <w:r w:rsidRPr="00CB6B12">
              <w:rPr>
                <w:rFonts w:ascii="Arial" w:hAnsi="Arial" w:cs="Arial"/>
                <w:color w:val="000000" w:themeColor="text1"/>
              </w:rPr>
              <w:t>5</w:t>
            </w:r>
            <w:r w:rsidR="00B61A6B" w:rsidRPr="00CB6B12">
              <w:rPr>
                <w:rFonts w:ascii="Arial" w:hAnsi="Arial" w:cs="Arial"/>
                <w:color w:val="000000" w:themeColor="text1"/>
                <w:spacing w:val="-5"/>
              </w:rPr>
              <w:t xml:space="preserve"> </w:t>
            </w:r>
            <w:r w:rsidR="00B61A6B" w:rsidRPr="00CB6B12">
              <w:rPr>
                <w:rFonts w:ascii="Arial" w:hAnsi="Arial" w:cs="Arial"/>
                <w:color w:val="000000" w:themeColor="text1"/>
                <w:spacing w:val="1"/>
              </w:rPr>
              <w:t>t</w:t>
            </w:r>
            <w:r w:rsidR="00B61A6B" w:rsidRPr="00CB6B12">
              <w:rPr>
                <w:rFonts w:ascii="Arial" w:hAnsi="Arial" w:cs="Arial"/>
                <w:color w:val="000000" w:themeColor="text1"/>
              </w:rPr>
              <w:t>o</w:t>
            </w:r>
            <w:r w:rsidR="00B61A6B" w:rsidRPr="00CB6B12">
              <w:rPr>
                <w:rFonts w:ascii="Arial" w:hAnsi="Arial" w:cs="Arial"/>
                <w:color w:val="000000" w:themeColor="text1"/>
                <w:spacing w:val="-3"/>
              </w:rPr>
              <w:t>č</w:t>
            </w:r>
            <w:r w:rsidR="00B61A6B" w:rsidRPr="00CB6B12">
              <w:rPr>
                <w:rFonts w:ascii="Arial" w:hAnsi="Arial" w:cs="Arial"/>
                <w:color w:val="000000" w:themeColor="text1"/>
              </w:rPr>
              <w:t>k</w:t>
            </w:r>
          </w:p>
        </w:tc>
      </w:tr>
      <w:tr w:rsidR="005D2541" w:rsidRPr="00CB6B12" w14:paraId="553DF589" w14:textId="05A33919" w:rsidTr="00CB6B12">
        <w:trPr>
          <w:trHeight w:hRule="exact" w:val="703"/>
          <w:jc w:val="center"/>
        </w:trPr>
        <w:tc>
          <w:tcPr>
            <w:tcW w:w="7592" w:type="dxa"/>
            <w:tcBorders>
              <w:top w:val="single" w:sz="6" w:space="0" w:color="000000"/>
              <w:left w:val="single" w:sz="6" w:space="0" w:color="000000"/>
              <w:bottom w:val="single" w:sz="6" w:space="0" w:color="000000"/>
              <w:right w:val="single" w:sz="6" w:space="0" w:color="000000"/>
            </w:tcBorders>
          </w:tcPr>
          <w:p w14:paraId="1AA9E896" w14:textId="1621F090" w:rsidR="00B61A6B" w:rsidRPr="00CB6B12" w:rsidRDefault="00B61A6B" w:rsidP="00AE2760">
            <w:pPr>
              <w:widowControl w:val="0"/>
              <w:tabs>
                <w:tab w:val="left" w:pos="680"/>
              </w:tabs>
              <w:autoSpaceDE w:val="0"/>
              <w:autoSpaceDN w:val="0"/>
              <w:adjustRightInd w:val="0"/>
              <w:spacing w:before="61" w:after="0"/>
              <w:ind w:right="65"/>
              <w:jc w:val="both"/>
              <w:rPr>
                <w:rFonts w:ascii="Arial" w:hAnsi="Arial" w:cs="Arial"/>
                <w:color w:val="000000" w:themeColor="text1"/>
              </w:rPr>
            </w:pPr>
            <w:r w:rsidRPr="00CB6B12">
              <w:rPr>
                <w:rFonts w:ascii="Arial" w:hAnsi="Arial" w:cs="Arial"/>
                <w:color w:val="000000" w:themeColor="text1"/>
                <w:spacing w:val="1"/>
              </w:rPr>
              <w:t>(</w:t>
            </w:r>
            <w:r w:rsidR="00405D8A" w:rsidRPr="00CB6B12">
              <w:rPr>
                <w:rFonts w:ascii="Arial" w:hAnsi="Arial" w:cs="Arial"/>
                <w:color w:val="000000" w:themeColor="text1"/>
              </w:rPr>
              <w:t>d</w:t>
            </w:r>
            <w:r w:rsidRPr="00CB6B12">
              <w:rPr>
                <w:rFonts w:ascii="Arial" w:hAnsi="Arial" w:cs="Arial"/>
                <w:color w:val="000000" w:themeColor="text1"/>
                <w:spacing w:val="-1"/>
                <w:position w:val="-3"/>
              </w:rPr>
              <w:t>2</w:t>
            </w:r>
            <w:r w:rsidR="005B7FBC" w:rsidRPr="00CB6B12">
              <w:rPr>
                <w:rFonts w:ascii="Arial" w:hAnsi="Arial" w:cs="Arial"/>
                <w:color w:val="000000" w:themeColor="text1"/>
              </w:rPr>
              <w:t xml:space="preserve">) </w:t>
            </w:r>
            <w:r w:rsidR="00E11B49" w:rsidRPr="00CB6B12">
              <w:rPr>
                <w:rFonts w:ascii="Arial" w:hAnsi="Arial" w:cs="Arial"/>
                <w:color w:val="000000" w:themeColor="text1"/>
              </w:rPr>
              <w:t>–</w:t>
            </w:r>
            <w:r w:rsidRPr="00CB6B12">
              <w:rPr>
                <w:rFonts w:ascii="Arial" w:hAnsi="Arial" w:cs="Arial"/>
                <w:color w:val="000000" w:themeColor="text1"/>
              </w:rPr>
              <w:t xml:space="preserve"> </w:t>
            </w:r>
            <w:r w:rsidR="00CB6B12">
              <w:rPr>
                <w:rFonts w:ascii="Arial" w:hAnsi="Arial" w:cs="Arial"/>
                <w:color w:val="000000" w:themeColor="text1"/>
              </w:rPr>
              <w:t>v mestni oziroma občinski svet izvoljeni</w:t>
            </w:r>
            <w:r w:rsidR="00CB6B12" w:rsidRPr="00CB6B12">
              <w:rPr>
                <w:rFonts w:ascii="Arial" w:hAnsi="Arial" w:cs="Arial"/>
                <w:color w:val="000000" w:themeColor="text1"/>
                <w:spacing w:val="1"/>
              </w:rPr>
              <w:t xml:space="preserve"> </w:t>
            </w:r>
            <w:r w:rsidR="00757E0C" w:rsidRPr="00CB6B12">
              <w:rPr>
                <w:rFonts w:ascii="Arial" w:hAnsi="Arial" w:cs="Arial"/>
                <w:color w:val="000000" w:themeColor="text1"/>
                <w:spacing w:val="1"/>
              </w:rPr>
              <w:t>romski svetnik ne soglaša z izvedbo projekta</w:t>
            </w:r>
          </w:p>
        </w:tc>
        <w:tc>
          <w:tcPr>
            <w:tcW w:w="1539" w:type="dxa"/>
            <w:tcBorders>
              <w:top w:val="single" w:sz="6" w:space="0" w:color="000000"/>
              <w:left w:val="single" w:sz="6" w:space="0" w:color="000000"/>
              <w:bottom w:val="single" w:sz="6" w:space="0" w:color="000000"/>
              <w:right w:val="single" w:sz="6" w:space="0" w:color="000000"/>
            </w:tcBorders>
          </w:tcPr>
          <w:p w14:paraId="0898493A" w14:textId="512CBA3D" w:rsidR="00B61A6B" w:rsidRPr="00CB6B12" w:rsidRDefault="00AB48A8" w:rsidP="00AE2760">
            <w:pPr>
              <w:widowControl w:val="0"/>
              <w:autoSpaceDE w:val="0"/>
              <w:autoSpaceDN w:val="0"/>
              <w:adjustRightInd w:val="0"/>
              <w:spacing w:after="0"/>
              <w:jc w:val="center"/>
              <w:rPr>
                <w:rFonts w:ascii="Arial" w:hAnsi="Arial" w:cs="Arial"/>
                <w:color w:val="000000" w:themeColor="text1"/>
              </w:rPr>
            </w:pPr>
            <w:r w:rsidRPr="00CB6B12">
              <w:rPr>
                <w:rFonts w:ascii="Arial" w:hAnsi="Arial" w:cs="Arial"/>
                <w:color w:val="000000" w:themeColor="text1"/>
              </w:rPr>
              <w:t>0</w:t>
            </w:r>
            <w:r w:rsidR="00B61A6B" w:rsidRPr="00CB6B12">
              <w:rPr>
                <w:rFonts w:ascii="Arial" w:hAnsi="Arial" w:cs="Arial"/>
                <w:color w:val="000000" w:themeColor="text1"/>
                <w:spacing w:val="-5"/>
              </w:rPr>
              <w:t xml:space="preserve"> </w:t>
            </w:r>
            <w:r w:rsidR="00B61A6B" w:rsidRPr="00CB6B12">
              <w:rPr>
                <w:rFonts w:ascii="Arial" w:hAnsi="Arial" w:cs="Arial"/>
                <w:color w:val="000000" w:themeColor="text1"/>
                <w:spacing w:val="1"/>
              </w:rPr>
              <w:t>t</w:t>
            </w:r>
            <w:r w:rsidR="00B61A6B" w:rsidRPr="00CB6B12">
              <w:rPr>
                <w:rFonts w:ascii="Arial" w:hAnsi="Arial" w:cs="Arial"/>
                <w:color w:val="000000" w:themeColor="text1"/>
              </w:rPr>
              <w:t>o</w:t>
            </w:r>
            <w:r w:rsidR="00B61A6B" w:rsidRPr="00CB6B12">
              <w:rPr>
                <w:rFonts w:ascii="Arial" w:hAnsi="Arial" w:cs="Arial"/>
                <w:color w:val="000000" w:themeColor="text1"/>
                <w:spacing w:val="-3"/>
              </w:rPr>
              <w:t>č</w:t>
            </w:r>
            <w:r w:rsidR="00B61A6B" w:rsidRPr="00CB6B12">
              <w:rPr>
                <w:rFonts w:ascii="Arial" w:hAnsi="Arial" w:cs="Arial"/>
                <w:color w:val="000000" w:themeColor="text1"/>
              </w:rPr>
              <w:t>k</w:t>
            </w:r>
          </w:p>
        </w:tc>
      </w:tr>
    </w:tbl>
    <w:p w14:paraId="2A56B9AA" w14:textId="77777777" w:rsidR="002B3702" w:rsidRPr="00CB6B12" w:rsidRDefault="002B3702" w:rsidP="00AE2760">
      <w:pPr>
        <w:widowControl w:val="0"/>
        <w:autoSpaceDE w:val="0"/>
        <w:autoSpaceDN w:val="0"/>
        <w:adjustRightInd w:val="0"/>
        <w:spacing w:after="0"/>
        <w:jc w:val="both"/>
        <w:rPr>
          <w:rFonts w:ascii="Arial" w:hAnsi="Arial" w:cs="Arial"/>
          <w:b/>
          <w:bCs/>
          <w:i/>
          <w:iCs/>
          <w:color w:val="000000" w:themeColor="text1"/>
          <w:sz w:val="6"/>
          <w:szCs w:val="6"/>
        </w:rPr>
      </w:pPr>
    </w:p>
    <w:p w14:paraId="5BBBB404" w14:textId="4D145CE9" w:rsidR="002B3702" w:rsidRPr="00EA65AB" w:rsidRDefault="002F4F06" w:rsidP="00647428">
      <w:pPr>
        <w:numPr>
          <w:ilvl w:val="0"/>
          <w:numId w:val="4"/>
        </w:numPr>
        <w:autoSpaceDE w:val="0"/>
        <w:autoSpaceDN w:val="0"/>
        <w:adjustRightInd w:val="0"/>
        <w:spacing w:after="17"/>
        <w:jc w:val="both"/>
        <w:rPr>
          <w:rFonts w:ascii="Arial" w:eastAsia="Times New Roman" w:hAnsi="Arial" w:cs="Arial"/>
          <w:b/>
          <w:bCs/>
          <w:i/>
          <w:iCs/>
          <w:color w:val="000000" w:themeColor="text1"/>
          <w:spacing w:val="1"/>
          <w:sz w:val="18"/>
          <w:szCs w:val="18"/>
        </w:rPr>
      </w:pPr>
      <w:r w:rsidRPr="00EA65AB">
        <w:rPr>
          <w:rFonts w:ascii="Arial" w:eastAsia="Times New Roman" w:hAnsi="Arial" w:cs="Arial"/>
          <w:b/>
          <w:bCs/>
          <w:i/>
          <w:iCs/>
          <w:color w:val="000000" w:themeColor="text1"/>
          <w:spacing w:val="1"/>
          <w:sz w:val="18"/>
          <w:szCs w:val="18"/>
        </w:rPr>
        <w:t>P</w:t>
      </w:r>
      <w:r w:rsidR="00C87B0C" w:rsidRPr="00EA65AB">
        <w:rPr>
          <w:rFonts w:ascii="Arial" w:eastAsia="Times New Roman" w:hAnsi="Arial" w:cs="Arial"/>
          <w:b/>
          <w:bCs/>
          <w:i/>
          <w:iCs/>
          <w:color w:val="000000" w:themeColor="text1"/>
          <w:spacing w:val="1"/>
          <w:sz w:val="18"/>
          <w:szCs w:val="18"/>
        </w:rPr>
        <w:t xml:space="preserve">riložena mora biti izpolnjena in </w:t>
      </w:r>
      <w:r w:rsidR="0004666B" w:rsidRPr="00EA65AB">
        <w:rPr>
          <w:rFonts w:ascii="Arial" w:eastAsia="Times New Roman" w:hAnsi="Arial" w:cs="Arial"/>
          <w:b/>
          <w:bCs/>
          <w:i/>
          <w:iCs/>
          <w:color w:val="000000" w:themeColor="text1"/>
          <w:spacing w:val="1"/>
          <w:sz w:val="18"/>
          <w:szCs w:val="18"/>
        </w:rPr>
        <w:t>(</w:t>
      </w:r>
      <w:r w:rsidR="00C87B0C" w:rsidRPr="00EA65AB">
        <w:rPr>
          <w:rFonts w:ascii="Arial" w:eastAsia="Times New Roman" w:hAnsi="Arial" w:cs="Arial"/>
          <w:b/>
          <w:bCs/>
          <w:i/>
          <w:iCs/>
          <w:color w:val="000000" w:themeColor="text1"/>
          <w:spacing w:val="1"/>
          <w:sz w:val="18"/>
          <w:szCs w:val="18"/>
        </w:rPr>
        <w:t>elektronsko</w:t>
      </w:r>
      <w:r w:rsidR="0004666B" w:rsidRPr="00EA65AB">
        <w:rPr>
          <w:rFonts w:ascii="Arial" w:eastAsia="Times New Roman" w:hAnsi="Arial" w:cs="Arial"/>
          <w:b/>
          <w:bCs/>
          <w:i/>
          <w:iCs/>
          <w:color w:val="000000" w:themeColor="text1"/>
          <w:spacing w:val="1"/>
          <w:sz w:val="18"/>
          <w:szCs w:val="18"/>
        </w:rPr>
        <w:t>)</w:t>
      </w:r>
      <w:r w:rsidR="00C87B0C" w:rsidRPr="00EA65AB">
        <w:rPr>
          <w:rFonts w:ascii="Arial" w:eastAsia="Times New Roman" w:hAnsi="Arial" w:cs="Arial"/>
          <w:b/>
          <w:bCs/>
          <w:i/>
          <w:iCs/>
          <w:color w:val="000000" w:themeColor="text1"/>
          <w:spacing w:val="1"/>
          <w:sz w:val="18"/>
          <w:szCs w:val="18"/>
        </w:rPr>
        <w:t xml:space="preserve"> podpisana </w:t>
      </w:r>
      <w:r w:rsidRPr="00EA65AB">
        <w:rPr>
          <w:rFonts w:ascii="Arial" w:eastAsia="Times New Roman" w:hAnsi="Arial" w:cs="Arial"/>
          <w:b/>
          <w:bCs/>
          <w:i/>
          <w:iCs/>
          <w:color w:val="000000" w:themeColor="text1"/>
          <w:spacing w:val="1"/>
          <w:sz w:val="18"/>
          <w:szCs w:val="18"/>
        </w:rPr>
        <w:t>I</w:t>
      </w:r>
      <w:r w:rsidR="00C87B0C" w:rsidRPr="00EA65AB">
        <w:rPr>
          <w:rFonts w:ascii="Arial" w:eastAsia="Times New Roman" w:hAnsi="Arial" w:cs="Arial"/>
          <w:b/>
          <w:bCs/>
          <w:i/>
          <w:iCs/>
          <w:color w:val="000000" w:themeColor="text1"/>
          <w:spacing w:val="1"/>
          <w:sz w:val="18"/>
          <w:szCs w:val="18"/>
        </w:rPr>
        <w:t>zjava romskega svetnika (</w:t>
      </w:r>
      <w:r w:rsidRPr="00EA65AB">
        <w:rPr>
          <w:rFonts w:ascii="Arial" w:eastAsia="Times New Roman" w:hAnsi="Arial" w:cs="Arial"/>
          <w:b/>
          <w:bCs/>
          <w:i/>
          <w:iCs/>
          <w:color w:val="000000" w:themeColor="text1"/>
          <w:spacing w:val="1"/>
          <w:sz w:val="18"/>
          <w:szCs w:val="18"/>
        </w:rPr>
        <w:t>R</w:t>
      </w:r>
      <w:r w:rsidR="00C87B0C" w:rsidRPr="00EA65AB">
        <w:rPr>
          <w:rFonts w:ascii="Arial" w:eastAsia="Times New Roman" w:hAnsi="Arial" w:cs="Arial"/>
          <w:b/>
          <w:bCs/>
          <w:i/>
          <w:iCs/>
          <w:color w:val="000000" w:themeColor="text1"/>
          <w:spacing w:val="1"/>
          <w:sz w:val="18"/>
          <w:szCs w:val="18"/>
        </w:rPr>
        <w:t xml:space="preserve">azpisni obrazec št. </w:t>
      </w:r>
      <w:r w:rsidRPr="00EA65AB">
        <w:rPr>
          <w:rFonts w:ascii="Arial" w:eastAsia="Times New Roman" w:hAnsi="Arial" w:cs="Arial"/>
          <w:b/>
          <w:bCs/>
          <w:i/>
          <w:iCs/>
          <w:color w:val="000000" w:themeColor="text1"/>
          <w:spacing w:val="1"/>
          <w:sz w:val="18"/>
          <w:szCs w:val="18"/>
        </w:rPr>
        <w:t>8</w:t>
      </w:r>
      <w:r w:rsidR="00C87B0C" w:rsidRPr="00EA65AB">
        <w:rPr>
          <w:rFonts w:ascii="Arial" w:eastAsia="Times New Roman" w:hAnsi="Arial" w:cs="Arial"/>
          <w:b/>
          <w:bCs/>
          <w:i/>
          <w:iCs/>
          <w:color w:val="000000" w:themeColor="text1"/>
          <w:spacing w:val="1"/>
          <w:sz w:val="18"/>
          <w:szCs w:val="18"/>
        </w:rPr>
        <w:t>).</w:t>
      </w:r>
    </w:p>
    <w:p w14:paraId="11F1D400" w14:textId="77777777" w:rsidR="002B3702" w:rsidRPr="005D2541" w:rsidRDefault="002B3702" w:rsidP="00AE2760">
      <w:pPr>
        <w:widowControl w:val="0"/>
        <w:autoSpaceDE w:val="0"/>
        <w:autoSpaceDN w:val="0"/>
        <w:adjustRightInd w:val="0"/>
        <w:spacing w:after="0"/>
        <w:jc w:val="both"/>
        <w:rPr>
          <w:rFonts w:ascii="Arial" w:hAnsi="Arial" w:cs="Arial"/>
          <w:color w:val="000000" w:themeColor="text1"/>
          <w:spacing w:val="1"/>
        </w:rPr>
      </w:pPr>
    </w:p>
    <w:p w14:paraId="2A10B554" w14:textId="1600146D" w:rsidR="007A79F2" w:rsidRPr="00B81C7F" w:rsidRDefault="00810627" w:rsidP="008C7176">
      <w:pPr>
        <w:pStyle w:val="Naslov3"/>
        <w:numPr>
          <w:ilvl w:val="0"/>
          <w:numId w:val="24"/>
        </w:numPr>
      </w:pPr>
      <w:bookmarkStart w:id="85" w:name="_Toc350331943"/>
      <w:bookmarkStart w:id="86" w:name="_Toc446407818"/>
      <w:bookmarkStart w:id="87" w:name="_Toc216079562"/>
      <w:r w:rsidRPr="00B81C7F">
        <w:lastRenderedPageBreak/>
        <w:t>Usklajenost z R</w:t>
      </w:r>
      <w:r w:rsidR="007A79F2" w:rsidRPr="00B81C7F">
        <w:t>egionalnim</w:t>
      </w:r>
      <w:r w:rsidRPr="00B81C7F">
        <w:t>i</w:t>
      </w:r>
      <w:r w:rsidR="007A79F2" w:rsidRPr="00B81C7F">
        <w:t xml:space="preserve"> razvojnim</w:t>
      </w:r>
      <w:r w:rsidRPr="00B81C7F">
        <w:t>i</w:t>
      </w:r>
      <w:r w:rsidR="007A79F2" w:rsidRPr="00B81C7F">
        <w:t xml:space="preserve"> program</w:t>
      </w:r>
      <w:r w:rsidRPr="00B81C7F">
        <w:t>i 2021-2027</w:t>
      </w:r>
      <w:bookmarkEnd w:id="87"/>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5D2541" w:rsidRPr="005D2541" w14:paraId="1A08C378" w14:textId="77777777" w:rsidTr="00AE2760">
        <w:trPr>
          <w:trHeight w:hRule="exact" w:val="1176"/>
        </w:trPr>
        <w:tc>
          <w:tcPr>
            <w:tcW w:w="7592" w:type="dxa"/>
            <w:tcBorders>
              <w:top w:val="single" w:sz="6" w:space="0" w:color="000000"/>
              <w:left w:val="single" w:sz="6" w:space="0" w:color="000000"/>
              <w:bottom w:val="single" w:sz="6" w:space="0" w:color="000000"/>
              <w:right w:val="single" w:sz="6" w:space="0" w:color="000000"/>
            </w:tcBorders>
          </w:tcPr>
          <w:p w14:paraId="0DEAA98A" w14:textId="31EF8DBD" w:rsidR="007A79F2" w:rsidRPr="005D2541" w:rsidRDefault="007A79F2" w:rsidP="00AE2760">
            <w:pPr>
              <w:widowControl w:val="0"/>
              <w:tabs>
                <w:tab w:val="left" w:pos="680"/>
              </w:tabs>
              <w:autoSpaceDE w:val="0"/>
              <w:autoSpaceDN w:val="0"/>
              <w:adjustRightInd w:val="0"/>
              <w:spacing w:before="61" w:after="0"/>
              <w:ind w:right="65"/>
              <w:jc w:val="both"/>
              <w:rPr>
                <w:rFonts w:ascii="Arial" w:hAnsi="Arial" w:cs="Arial"/>
                <w:color w:val="000000" w:themeColor="text1"/>
              </w:rPr>
            </w:pPr>
            <w:r w:rsidRPr="005D2541">
              <w:rPr>
                <w:rFonts w:ascii="Arial" w:hAnsi="Arial" w:cs="Arial"/>
                <w:color w:val="000000" w:themeColor="text1"/>
                <w:spacing w:val="1"/>
              </w:rPr>
              <w:t>(</w:t>
            </w:r>
            <w:r w:rsidR="00545D3E">
              <w:rPr>
                <w:rFonts w:ascii="Arial" w:hAnsi="Arial" w:cs="Arial"/>
                <w:color w:val="000000" w:themeColor="text1"/>
              </w:rPr>
              <w:t>e</w:t>
            </w:r>
            <w:r w:rsidR="00304C9B" w:rsidRPr="005D2541">
              <w:rPr>
                <w:rFonts w:ascii="Arial" w:hAnsi="Arial" w:cs="Arial"/>
                <w:color w:val="000000" w:themeColor="text1"/>
                <w:spacing w:val="-1"/>
                <w:position w:val="-3"/>
              </w:rPr>
              <w:t>1</w:t>
            </w:r>
            <w:r w:rsidR="005B7FBC" w:rsidRPr="005D2541">
              <w:rPr>
                <w:rFonts w:ascii="Arial" w:hAnsi="Arial" w:cs="Arial"/>
                <w:color w:val="000000" w:themeColor="text1"/>
              </w:rPr>
              <w:t xml:space="preserve">) </w:t>
            </w:r>
            <w:r w:rsidRPr="005D2541">
              <w:rPr>
                <w:rFonts w:ascii="Arial" w:hAnsi="Arial" w:cs="Arial"/>
                <w:color w:val="000000" w:themeColor="text1"/>
              </w:rPr>
              <w:t xml:space="preserve">- </w:t>
            </w:r>
            <w:r w:rsidR="00450CC1" w:rsidRPr="005D2541">
              <w:rPr>
                <w:rFonts w:ascii="Arial" w:hAnsi="Arial" w:cs="Arial"/>
                <w:color w:val="000000" w:themeColor="text1"/>
              </w:rPr>
              <w:t>prijavljen projekt izhaja</w:t>
            </w:r>
            <w:r w:rsidR="00545D3E">
              <w:rPr>
                <w:rFonts w:ascii="Arial" w:hAnsi="Arial" w:cs="Arial"/>
                <w:color w:val="000000" w:themeColor="text1"/>
              </w:rPr>
              <w:t xml:space="preserve"> </w:t>
            </w:r>
            <w:r w:rsidR="00450CC1" w:rsidRPr="005D2541">
              <w:rPr>
                <w:rFonts w:ascii="Arial" w:hAnsi="Arial" w:cs="Arial"/>
                <w:color w:val="000000" w:themeColor="text1"/>
              </w:rPr>
              <w:t xml:space="preserve">iz navedb </w:t>
            </w:r>
            <w:r w:rsidR="00CC7477" w:rsidRPr="005D2541">
              <w:rPr>
                <w:rFonts w:ascii="Arial" w:hAnsi="Arial" w:cs="Arial"/>
                <w:color w:val="000000" w:themeColor="text1"/>
              </w:rPr>
              <w:t>o bivalnih razmerah v romskih naseljih</w:t>
            </w:r>
            <w:r w:rsidR="00450CC1" w:rsidRPr="005D2541">
              <w:rPr>
                <w:rFonts w:ascii="Arial" w:hAnsi="Arial" w:cs="Arial"/>
                <w:color w:val="000000" w:themeColor="text1"/>
              </w:rPr>
              <w:t xml:space="preserve"> v </w:t>
            </w:r>
            <w:r w:rsidR="00CC7477" w:rsidRPr="005D2541">
              <w:rPr>
                <w:rFonts w:ascii="Arial" w:hAnsi="Arial" w:cs="Arial"/>
                <w:color w:val="000000" w:themeColor="text1"/>
              </w:rPr>
              <w:t xml:space="preserve">analitičnem ali </w:t>
            </w:r>
            <w:r w:rsidR="00450CC1" w:rsidRPr="005D2541">
              <w:rPr>
                <w:rFonts w:ascii="Arial" w:hAnsi="Arial" w:cs="Arial"/>
                <w:color w:val="000000" w:themeColor="text1"/>
              </w:rPr>
              <w:t>strateškem delu veljavnega Regionaln</w:t>
            </w:r>
            <w:r w:rsidR="00C55B72" w:rsidRPr="005D2541">
              <w:rPr>
                <w:rFonts w:ascii="Arial" w:hAnsi="Arial" w:cs="Arial"/>
                <w:color w:val="000000" w:themeColor="text1"/>
              </w:rPr>
              <w:t>ega</w:t>
            </w:r>
            <w:r w:rsidR="00450CC1" w:rsidRPr="005D2541">
              <w:rPr>
                <w:rFonts w:ascii="Arial" w:hAnsi="Arial" w:cs="Arial"/>
                <w:color w:val="000000" w:themeColor="text1"/>
              </w:rPr>
              <w:t xml:space="preserve"> razvojn</w:t>
            </w:r>
            <w:r w:rsidR="00C55B72" w:rsidRPr="005D2541">
              <w:rPr>
                <w:rFonts w:ascii="Arial" w:hAnsi="Arial" w:cs="Arial"/>
                <w:color w:val="000000" w:themeColor="text1"/>
              </w:rPr>
              <w:t>ega</w:t>
            </w:r>
            <w:r w:rsidR="00450CC1" w:rsidRPr="005D2541">
              <w:rPr>
                <w:rFonts w:ascii="Arial" w:hAnsi="Arial" w:cs="Arial"/>
                <w:color w:val="000000" w:themeColor="text1"/>
              </w:rPr>
              <w:t xml:space="preserve"> program</w:t>
            </w:r>
            <w:r w:rsidR="00C55B72" w:rsidRPr="005D2541">
              <w:rPr>
                <w:rFonts w:ascii="Arial" w:hAnsi="Arial" w:cs="Arial"/>
                <w:color w:val="000000" w:themeColor="text1"/>
              </w:rPr>
              <w:t>a 2021-2027</w:t>
            </w:r>
            <w:r w:rsidR="00450CC1" w:rsidRPr="005D2541">
              <w:rPr>
                <w:rFonts w:ascii="Arial" w:hAnsi="Arial" w:cs="Arial"/>
                <w:color w:val="000000" w:themeColor="text1"/>
              </w:rPr>
              <w:t xml:space="preserve"> razvojne regije, kamor spada občina </w:t>
            </w:r>
            <w:r w:rsidR="002F4F06">
              <w:rPr>
                <w:rFonts w:ascii="Arial" w:hAnsi="Arial" w:cs="Arial"/>
                <w:color w:val="000000" w:themeColor="text1"/>
              </w:rPr>
              <w:t>– projekt je poimensko omenjen v RRP</w:t>
            </w:r>
          </w:p>
        </w:tc>
        <w:tc>
          <w:tcPr>
            <w:tcW w:w="1539" w:type="dxa"/>
            <w:tcBorders>
              <w:top w:val="single" w:sz="6" w:space="0" w:color="000000"/>
              <w:left w:val="single" w:sz="6" w:space="0" w:color="000000"/>
              <w:bottom w:val="single" w:sz="6" w:space="0" w:color="000000"/>
              <w:right w:val="single" w:sz="6" w:space="0" w:color="000000"/>
            </w:tcBorders>
          </w:tcPr>
          <w:p w14:paraId="563190A9" w14:textId="77777777" w:rsidR="002F4F06" w:rsidRDefault="002F4F06" w:rsidP="00AE2760">
            <w:pPr>
              <w:widowControl w:val="0"/>
              <w:autoSpaceDE w:val="0"/>
              <w:autoSpaceDN w:val="0"/>
              <w:adjustRightInd w:val="0"/>
              <w:spacing w:after="0"/>
              <w:jc w:val="center"/>
              <w:rPr>
                <w:rFonts w:ascii="Arial" w:hAnsi="Arial" w:cs="Arial"/>
                <w:color w:val="000000" w:themeColor="text1"/>
              </w:rPr>
            </w:pPr>
          </w:p>
          <w:p w14:paraId="48A5C1CD" w14:textId="550C5BFB" w:rsidR="007A79F2" w:rsidRPr="005D2541" w:rsidRDefault="00D504CB"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5</w:t>
            </w:r>
            <w:r w:rsidR="00DD6B9D" w:rsidRPr="005D2541">
              <w:rPr>
                <w:rFonts w:ascii="Arial" w:hAnsi="Arial" w:cs="Arial"/>
                <w:color w:val="000000" w:themeColor="text1"/>
              </w:rPr>
              <w:t xml:space="preserve"> </w:t>
            </w:r>
            <w:r w:rsidR="007A79F2" w:rsidRPr="005D2541">
              <w:rPr>
                <w:rFonts w:ascii="Arial" w:hAnsi="Arial" w:cs="Arial"/>
                <w:color w:val="000000" w:themeColor="text1"/>
                <w:spacing w:val="1"/>
              </w:rPr>
              <w:t>t</w:t>
            </w:r>
            <w:r w:rsidR="007A79F2" w:rsidRPr="005D2541">
              <w:rPr>
                <w:rFonts w:ascii="Arial" w:hAnsi="Arial" w:cs="Arial"/>
                <w:color w:val="000000" w:themeColor="text1"/>
              </w:rPr>
              <w:t>o</w:t>
            </w:r>
            <w:r w:rsidR="007A79F2" w:rsidRPr="005D2541">
              <w:rPr>
                <w:rFonts w:ascii="Arial" w:hAnsi="Arial" w:cs="Arial"/>
                <w:color w:val="000000" w:themeColor="text1"/>
                <w:spacing w:val="-3"/>
              </w:rPr>
              <w:t>č</w:t>
            </w:r>
            <w:r w:rsidR="007A79F2" w:rsidRPr="005D2541">
              <w:rPr>
                <w:rFonts w:ascii="Arial" w:hAnsi="Arial" w:cs="Arial"/>
                <w:color w:val="000000" w:themeColor="text1"/>
              </w:rPr>
              <w:t>k</w:t>
            </w:r>
          </w:p>
        </w:tc>
      </w:tr>
      <w:tr w:rsidR="007A79F2" w:rsidRPr="005D2541" w14:paraId="63FC2FC5" w14:textId="77777777" w:rsidTr="00AE2760">
        <w:trPr>
          <w:trHeight w:hRule="exact" w:val="1009"/>
        </w:trPr>
        <w:tc>
          <w:tcPr>
            <w:tcW w:w="7592" w:type="dxa"/>
            <w:tcBorders>
              <w:top w:val="single" w:sz="6" w:space="0" w:color="000000"/>
              <w:left w:val="single" w:sz="6" w:space="0" w:color="000000"/>
              <w:bottom w:val="single" w:sz="6" w:space="0" w:color="000000"/>
              <w:right w:val="single" w:sz="6" w:space="0" w:color="000000"/>
            </w:tcBorders>
          </w:tcPr>
          <w:p w14:paraId="5D3F9EF2" w14:textId="37D58772" w:rsidR="007A79F2" w:rsidRPr="005D2541" w:rsidRDefault="007A79F2" w:rsidP="00AE2760">
            <w:pPr>
              <w:widowControl w:val="0"/>
              <w:autoSpaceDE w:val="0"/>
              <w:autoSpaceDN w:val="0"/>
              <w:adjustRightInd w:val="0"/>
              <w:spacing w:before="61" w:after="0"/>
              <w:ind w:right="65"/>
              <w:jc w:val="both"/>
              <w:rPr>
                <w:rFonts w:ascii="Arial" w:hAnsi="Arial" w:cs="Arial"/>
                <w:color w:val="000000" w:themeColor="text1"/>
              </w:rPr>
            </w:pPr>
            <w:r w:rsidRPr="005D2541">
              <w:rPr>
                <w:rFonts w:ascii="Arial" w:hAnsi="Arial" w:cs="Arial"/>
                <w:color w:val="000000" w:themeColor="text1"/>
                <w:spacing w:val="1"/>
              </w:rPr>
              <w:t>(</w:t>
            </w:r>
            <w:r w:rsidR="00545D3E">
              <w:rPr>
                <w:rFonts w:ascii="Arial" w:hAnsi="Arial" w:cs="Arial"/>
                <w:color w:val="000000" w:themeColor="text1"/>
              </w:rPr>
              <w:t>e</w:t>
            </w:r>
            <w:r w:rsidR="00304C9B" w:rsidRPr="005D2541">
              <w:rPr>
                <w:rFonts w:ascii="Arial" w:hAnsi="Arial" w:cs="Arial"/>
                <w:color w:val="000000" w:themeColor="text1"/>
                <w:spacing w:val="-1"/>
                <w:position w:val="-3"/>
              </w:rPr>
              <w:t>2</w:t>
            </w:r>
            <w:r w:rsidRPr="005D2541">
              <w:rPr>
                <w:rFonts w:ascii="Arial" w:hAnsi="Arial" w:cs="Arial"/>
                <w:color w:val="000000" w:themeColor="text1"/>
              </w:rPr>
              <w:t xml:space="preserve">) - </w:t>
            </w:r>
            <w:r w:rsidR="000754D3" w:rsidRPr="005D2541">
              <w:rPr>
                <w:rFonts w:ascii="Arial" w:hAnsi="Arial" w:cs="Arial"/>
                <w:color w:val="000000" w:themeColor="text1"/>
              </w:rPr>
              <w:t xml:space="preserve">prijavljen projekt </w:t>
            </w:r>
            <w:r w:rsidR="00AB48A8">
              <w:rPr>
                <w:rFonts w:ascii="Arial" w:hAnsi="Arial" w:cs="Arial"/>
                <w:color w:val="000000" w:themeColor="text1"/>
              </w:rPr>
              <w:t>je</w:t>
            </w:r>
            <w:r w:rsidR="000754D3" w:rsidRPr="005D2541">
              <w:rPr>
                <w:rFonts w:ascii="Arial" w:hAnsi="Arial" w:cs="Arial"/>
                <w:color w:val="000000" w:themeColor="text1"/>
              </w:rPr>
              <w:t xml:space="preserve"> povezan </w:t>
            </w:r>
            <w:r w:rsidR="00422668" w:rsidRPr="005D2541">
              <w:rPr>
                <w:rFonts w:ascii="Arial" w:hAnsi="Arial" w:cs="Arial"/>
                <w:color w:val="000000" w:themeColor="text1"/>
              </w:rPr>
              <w:t xml:space="preserve">z </w:t>
            </w:r>
            <w:r w:rsidR="000754D3" w:rsidRPr="005D2541">
              <w:rPr>
                <w:rFonts w:ascii="Arial" w:hAnsi="Arial" w:cs="Arial"/>
                <w:color w:val="000000" w:themeColor="text1"/>
              </w:rPr>
              <w:t xml:space="preserve">navedbo ukrepov v veljavnega Regionalnem razvojnem programu 2021-2027 razvojne regije, kamor spada občina </w:t>
            </w:r>
            <w:r w:rsidR="00545D3E">
              <w:rPr>
                <w:rFonts w:ascii="Arial" w:hAnsi="Arial" w:cs="Arial"/>
                <w:color w:val="000000" w:themeColor="text1"/>
              </w:rPr>
              <w:t>vendar ni poimensko omenjen</w:t>
            </w:r>
            <w:r w:rsidR="00364E86">
              <w:rPr>
                <w:rFonts w:ascii="Arial" w:hAnsi="Arial" w:cs="Arial"/>
                <w:color w:val="000000" w:themeColor="text1"/>
              </w:rPr>
              <w:t xml:space="preserve"> v RRP</w:t>
            </w:r>
          </w:p>
        </w:tc>
        <w:tc>
          <w:tcPr>
            <w:tcW w:w="1539" w:type="dxa"/>
            <w:tcBorders>
              <w:top w:val="single" w:sz="6" w:space="0" w:color="000000"/>
              <w:left w:val="single" w:sz="6" w:space="0" w:color="000000"/>
              <w:bottom w:val="single" w:sz="6" w:space="0" w:color="000000"/>
              <w:right w:val="single" w:sz="6" w:space="0" w:color="000000"/>
            </w:tcBorders>
          </w:tcPr>
          <w:p w14:paraId="5A31F20F" w14:textId="77777777" w:rsidR="002F4F06" w:rsidRDefault="002F4F06" w:rsidP="00AE2760">
            <w:pPr>
              <w:widowControl w:val="0"/>
              <w:autoSpaceDE w:val="0"/>
              <w:autoSpaceDN w:val="0"/>
              <w:adjustRightInd w:val="0"/>
              <w:spacing w:after="0"/>
              <w:jc w:val="center"/>
              <w:rPr>
                <w:rFonts w:ascii="Arial" w:hAnsi="Arial" w:cs="Arial"/>
                <w:color w:val="000000" w:themeColor="text1"/>
              </w:rPr>
            </w:pPr>
          </w:p>
          <w:p w14:paraId="68F6ED58" w14:textId="4687937D" w:rsidR="007A79F2" w:rsidRPr="005D2541" w:rsidRDefault="00C133DF"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3</w:t>
            </w:r>
            <w:r w:rsidR="007A79F2" w:rsidRPr="005D2541">
              <w:rPr>
                <w:rFonts w:ascii="Arial" w:hAnsi="Arial" w:cs="Arial"/>
                <w:color w:val="000000" w:themeColor="text1"/>
              </w:rPr>
              <w:t xml:space="preserve"> </w:t>
            </w:r>
            <w:r w:rsidR="007A79F2" w:rsidRPr="005D2541">
              <w:rPr>
                <w:rFonts w:ascii="Arial" w:hAnsi="Arial" w:cs="Arial"/>
                <w:color w:val="000000" w:themeColor="text1"/>
                <w:spacing w:val="1"/>
              </w:rPr>
              <w:t>t</w:t>
            </w:r>
            <w:r w:rsidR="007A79F2" w:rsidRPr="005D2541">
              <w:rPr>
                <w:rFonts w:ascii="Arial" w:hAnsi="Arial" w:cs="Arial"/>
                <w:color w:val="000000" w:themeColor="text1"/>
              </w:rPr>
              <w:t>o</w:t>
            </w:r>
            <w:r w:rsidR="007A79F2" w:rsidRPr="005D2541">
              <w:rPr>
                <w:rFonts w:ascii="Arial" w:hAnsi="Arial" w:cs="Arial"/>
                <w:color w:val="000000" w:themeColor="text1"/>
                <w:spacing w:val="-3"/>
              </w:rPr>
              <w:t>č</w:t>
            </w:r>
            <w:r w:rsidR="007A79F2" w:rsidRPr="005D2541">
              <w:rPr>
                <w:rFonts w:ascii="Arial" w:hAnsi="Arial" w:cs="Arial"/>
                <w:color w:val="000000" w:themeColor="text1"/>
              </w:rPr>
              <w:t>k</w:t>
            </w:r>
            <w:r w:rsidR="00AB48A8">
              <w:rPr>
                <w:rFonts w:ascii="Arial" w:hAnsi="Arial" w:cs="Arial"/>
                <w:color w:val="000000" w:themeColor="text1"/>
              </w:rPr>
              <w:t>e</w:t>
            </w:r>
          </w:p>
        </w:tc>
      </w:tr>
      <w:tr w:rsidR="00C133DF" w:rsidRPr="005D2541" w14:paraId="6C93AAAB" w14:textId="77777777" w:rsidTr="00AE2760">
        <w:trPr>
          <w:trHeight w:hRule="exact" w:val="697"/>
        </w:trPr>
        <w:tc>
          <w:tcPr>
            <w:tcW w:w="7592" w:type="dxa"/>
            <w:tcBorders>
              <w:top w:val="single" w:sz="6" w:space="0" w:color="000000"/>
              <w:left w:val="single" w:sz="6" w:space="0" w:color="000000"/>
              <w:bottom w:val="single" w:sz="6" w:space="0" w:color="000000"/>
              <w:right w:val="single" w:sz="6" w:space="0" w:color="000000"/>
            </w:tcBorders>
          </w:tcPr>
          <w:p w14:paraId="4DCC2BD1" w14:textId="2DA64183" w:rsidR="00C133DF" w:rsidRPr="005D2541" w:rsidRDefault="00AB48A8" w:rsidP="00AE2760">
            <w:pPr>
              <w:widowControl w:val="0"/>
              <w:autoSpaceDE w:val="0"/>
              <w:autoSpaceDN w:val="0"/>
              <w:adjustRightInd w:val="0"/>
              <w:spacing w:before="61" w:after="0"/>
              <w:ind w:right="65"/>
              <w:jc w:val="both"/>
              <w:rPr>
                <w:rFonts w:ascii="Arial" w:hAnsi="Arial" w:cs="Arial"/>
                <w:color w:val="000000" w:themeColor="text1"/>
                <w:spacing w:val="1"/>
              </w:rPr>
            </w:pPr>
            <w:r w:rsidRPr="005D2541">
              <w:rPr>
                <w:rFonts w:ascii="Arial" w:hAnsi="Arial" w:cs="Arial"/>
                <w:color w:val="000000" w:themeColor="text1"/>
                <w:spacing w:val="1"/>
              </w:rPr>
              <w:t>(</w:t>
            </w:r>
            <w:r w:rsidR="00545D3E">
              <w:rPr>
                <w:rFonts w:ascii="Arial" w:hAnsi="Arial" w:cs="Arial"/>
                <w:color w:val="000000" w:themeColor="text1"/>
              </w:rPr>
              <w:t>e</w:t>
            </w:r>
            <w:r>
              <w:rPr>
                <w:rFonts w:ascii="Arial" w:hAnsi="Arial" w:cs="Arial"/>
                <w:color w:val="000000" w:themeColor="text1"/>
                <w:spacing w:val="-1"/>
                <w:position w:val="-3"/>
              </w:rPr>
              <w:t>3</w:t>
            </w:r>
            <w:r w:rsidRPr="005D2541">
              <w:rPr>
                <w:rFonts w:ascii="Arial" w:hAnsi="Arial" w:cs="Arial"/>
                <w:color w:val="000000" w:themeColor="text1"/>
              </w:rPr>
              <w:t xml:space="preserve">) - </w:t>
            </w:r>
            <w:r w:rsidR="00C133DF" w:rsidRPr="005D2541">
              <w:rPr>
                <w:rFonts w:ascii="Arial" w:hAnsi="Arial" w:cs="Arial"/>
                <w:color w:val="000000" w:themeColor="text1"/>
              </w:rPr>
              <w:t xml:space="preserve">prijavljen projekt ni povezan z navedbo ukrepov v veljavnega Regionalnem razvojnem programu 2021-2027 razvojne regije, kamor spada občina </w:t>
            </w:r>
          </w:p>
        </w:tc>
        <w:tc>
          <w:tcPr>
            <w:tcW w:w="1539" w:type="dxa"/>
            <w:tcBorders>
              <w:top w:val="single" w:sz="6" w:space="0" w:color="000000"/>
              <w:left w:val="single" w:sz="6" w:space="0" w:color="000000"/>
              <w:bottom w:val="single" w:sz="6" w:space="0" w:color="000000"/>
              <w:right w:val="single" w:sz="6" w:space="0" w:color="000000"/>
            </w:tcBorders>
          </w:tcPr>
          <w:p w14:paraId="6CA699FE" w14:textId="77777777" w:rsidR="002F4F06" w:rsidRDefault="002F4F06" w:rsidP="00AE2760">
            <w:pPr>
              <w:widowControl w:val="0"/>
              <w:autoSpaceDE w:val="0"/>
              <w:autoSpaceDN w:val="0"/>
              <w:adjustRightInd w:val="0"/>
              <w:spacing w:before="8" w:after="0"/>
              <w:jc w:val="center"/>
              <w:rPr>
                <w:rFonts w:ascii="Arial" w:hAnsi="Arial" w:cs="Arial"/>
                <w:color w:val="000000" w:themeColor="text1"/>
              </w:rPr>
            </w:pPr>
          </w:p>
          <w:p w14:paraId="2CB9BCFB" w14:textId="49200683" w:rsidR="00C133DF" w:rsidRPr="002F4F06" w:rsidRDefault="002F4F06" w:rsidP="00AE2760">
            <w:pPr>
              <w:widowControl w:val="0"/>
              <w:autoSpaceDE w:val="0"/>
              <w:autoSpaceDN w:val="0"/>
              <w:adjustRightInd w:val="0"/>
              <w:spacing w:before="8" w:after="0"/>
              <w:jc w:val="center"/>
              <w:rPr>
                <w:rFonts w:ascii="Arial" w:hAnsi="Arial" w:cs="Arial"/>
                <w:color w:val="000000" w:themeColor="text1"/>
              </w:rPr>
            </w:pPr>
            <w:r>
              <w:rPr>
                <w:rFonts w:ascii="Arial" w:hAnsi="Arial" w:cs="Arial"/>
                <w:color w:val="000000" w:themeColor="text1"/>
              </w:rPr>
              <w:t>0</w:t>
            </w:r>
            <w:r w:rsidRPr="005D2541">
              <w:rPr>
                <w:rFonts w:ascii="Arial" w:hAnsi="Arial" w:cs="Arial"/>
                <w:color w:val="000000" w:themeColor="text1"/>
              </w:rPr>
              <w:t xml:space="preserve"> </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3"/>
              </w:rPr>
              <w:t>č</w:t>
            </w:r>
            <w:r w:rsidRPr="005D2541">
              <w:rPr>
                <w:rFonts w:ascii="Arial" w:hAnsi="Arial" w:cs="Arial"/>
                <w:color w:val="000000" w:themeColor="text1"/>
              </w:rPr>
              <w:t>k</w:t>
            </w:r>
          </w:p>
        </w:tc>
      </w:tr>
    </w:tbl>
    <w:p w14:paraId="7DE49956" w14:textId="77777777" w:rsidR="00C87B0C" w:rsidRPr="00973650" w:rsidRDefault="00C87B0C" w:rsidP="00AE2760">
      <w:pPr>
        <w:widowControl w:val="0"/>
        <w:autoSpaceDE w:val="0"/>
        <w:autoSpaceDN w:val="0"/>
        <w:adjustRightInd w:val="0"/>
        <w:spacing w:after="0"/>
        <w:jc w:val="both"/>
        <w:rPr>
          <w:rFonts w:ascii="Arial" w:hAnsi="Arial" w:cs="Arial"/>
          <w:b/>
          <w:bCs/>
          <w:i/>
          <w:iCs/>
          <w:color w:val="000000" w:themeColor="text1"/>
          <w:sz w:val="6"/>
          <w:szCs w:val="6"/>
        </w:rPr>
      </w:pPr>
    </w:p>
    <w:p w14:paraId="2CCE4E46" w14:textId="26A5C57D" w:rsidR="00C87B0C" w:rsidRPr="00EA65AB" w:rsidRDefault="002F4F06" w:rsidP="00647428">
      <w:pPr>
        <w:pStyle w:val="Odstavekseznama"/>
        <w:numPr>
          <w:ilvl w:val="0"/>
          <w:numId w:val="4"/>
        </w:numPr>
        <w:spacing w:after="0"/>
        <w:rPr>
          <w:rFonts w:ascii="Arial" w:hAnsi="Arial" w:cs="Arial"/>
          <w:b/>
          <w:bCs/>
          <w:sz w:val="18"/>
          <w:szCs w:val="18"/>
          <w:lang w:val="sl-SI"/>
        </w:rPr>
      </w:pPr>
      <w:r w:rsidRPr="00EA65AB">
        <w:rPr>
          <w:rFonts w:ascii="Arial" w:eastAsia="Times New Roman" w:hAnsi="Arial" w:cs="Arial"/>
          <w:b/>
          <w:bCs/>
          <w:color w:val="000000" w:themeColor="text1"/>
          <w:spacing w:val="1"/>
          <w:sz w:val="18"/>
          <w:szCs w:val="18"/>
          <w:lang w:val="sl-SI"/>
        </w:rPr>
        <w:t>P</w:t>
      </w:r>
      <w:r w:rsidR="00C87B0C" w:rsidRPr="00EA65AB">
        <w:rPr>
          <w:rFonts w:ascii="Arial" w:eastAsia="Times New Roman" w:hAnsi="Arial" w:cs="Arial"/>
          <w:b/>
          <w:bCs/>
          <w:color w:val="000000" w:themeColor="text1"/>
          <w:spacing w:val="1"/>
          <w:sz w:val="18"/>
          <w:szCs w:val="18"/>
          <w:lang w:val="sl-SI"/>
        </w:rPr>
        <w:t>riložen</w:t>
      </w:r>
      <w:r w:rsidRPr="00EA65AB">
        <w:rPr>
          <w:rFonts w:ascii="Arial" w:eastAsia="Times New Roman" w:hAnsi="Arial" w:cs="Arial"/>
          <w:b/>
          <w:bCs/>
          <w:color w:val="000000" w:themeColor="text1"/>
          <w:spacing w:val="1"/>
          <w:sz w:val="18"/>
          <w:szCs w:val="18"/>
          <w:lang w:val="sl-SI"/>
        </w:rPr>
        <w:t xml:space="preserve"> mora biti</w:t>
      </w:r>
      <w:r w:rsidR="00C87B0C" w:rsidRPr="00EA65AB">
        <w:rPr>
          <w:rFonts w:ascii="Arial" w:eastAsia="Times New Roman" w:hAnsi="Arial" w:cs="Arial"/>
          <w:b/>
          <w:bCs/>
          <w:color w:val="000000" w:themeColor="text1"/>
          <w:spacing w:val="1"/>
          <w:sz w:val="18"/>
          <w:szCs w:val="18"/>
          <w:lang w:val="sl-SI"/>
        </w:rPr>
        <w:t xml:space="preserve"> </w:t>
      </w:r>
      <w:r w:rsidR="00C87B0C" w:rsidRPr="00EA65AB">
        <w:rPr>
          <w:rFonts w:ascii="Arial" w:hAnsi="Arial" w:cs="Arial"/>
          <w:b/>
          <w:bCs/>
          <w:color w:val="000000" w:themeColor="text1"/>
          <w:sz w:val="18"/>
          <w:szCs w:val="18"/>
          <w:lang w:val="sl-SI"/>
        </w:rPr>
        <w:t>izvleček iz Regionalnega razvojnega programa 2021-2027 regije, v katero spada občina – kopije strani, kjer je naveden prijavljeni ukrep.</w:t>
      </w:r>
    </w:p>
    <w:p w14:paraId="5360A040" w14:textId="77777777" w:rsidR="00C87B0C" w:rsidRPr="008015ED" w:rsidRDefault="00C87B0C" w:rsidP="00AE2760">
      <w:pPr>
        <w:spacing w:after="0"/>
        <w:rPr>
          <w:rFonts w:ascii="Arial" w:hAnsi="Arial" w:cs="Arial"/>
        </w:rPr>
      </w:pPr>
    </w:p>
    <w:p w14:paraId="024B7930" w14:textId="3461A00E" w:rsidR="00DB6B2F" w:rsidRPr="00AE2760" w:rsidRDefault="00B61A6B" w:rsidP="008C7176">
      <w:pPr>
        <w:pStyle w:val="Naslov3"/>
        <w:numPr>
          <w:ilvl w:val="0"/>
          <w:numId w:val="24"/>
        </w:numPr>
      </w:pPr>
      <w:bookmarkStart w:id="88" w:name="_Toc216079563"/>
      <w:r w:rsidRPr="00405D8A">
        <w:t xml:space="preserve">Delež lastnih sredstev </w:t>
      </w:r>
      <w:r w:rsidR="00271B79" w:rsidRPr="00405D8A">
        <w:t>za upravičene stroške (</w:t>
      </w:r>
      <w:r w:rsidRPr="00405D8A">
        <w:t>brez DDV</w:t>
      </w:r>
      <w:bookmarkEnd w:id="85"/>
      <w:bookmarkEnd w:id="86"/>
      <w:r w:rsidR="00271B79" w:rsidRPr="00405D8A">
        <w:t>)</w:t>
      </w:r>
      <w:bookmarkEnd w:id="88"/>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DB6B2F" w:rsidRPr="005D2541" w14:paraId="156E7898" w14:textId="77777777" w:rsidTr="00545D3E">
        <w:trPr>
          <w:trHeight w:hRule="exact" w:val="567"/>
        </w:trPr>
        <w:tc>
          <w:tcPr>
            <w:tcW w:w="7592" w:type="dxa"/>
            <w:tcBorders>
              <w:top w:val="single" w:sz="6" w:space="0" w:color="000000"/>
              <w:left w:val="single" w:sz="6" w:space="0" w:color="000000"/>
              <w:bottom w:val="single" w:sz="6" w:space="0" w:color="000000"/>
              <w:right w:val="single" w:sz="6" w:space="0" w:color="000000"/>
            </w:tcBorders>
          </w:tcPr>
          <w:p w14:paraId="2474C516" w14:textId="64A1C681" w:rsidR="00DB6B2F" w:rsidRPr="00B309BC" w:rsidRDefault="00DB6B2F" w:rsidP="00AE2760">
            <w:pPr>
              <w:rPr>
                <w:rFonts w:ascii="Arial" w:hAnsi="Arial" w:cs="Arial"/>
              </w:rPr>
            </w:pPr>
            <w:bookmarkStart w:id="89" w:name="_Toc181787830"/>
            <w:r w:rsidRPr="00B309BC">
              <w:rPr>
                <w:rFonts w:ascii="Arial" w:hAnsi="Arial" w:cs="Arial"/>
              </w:rPr>
              <w:t>(</w:t>
            </w:r>
            <w:r w:rsidR="00405D8A" w:rsidRPr="00B309BC">
              <w:rPr>
                <w:rFonts w:ascii="Arial" w:hAnsi="Arial" w:cs="Arial"/>
              </w:rPr>
              <w:t>f</w:t>
            </w:r>
            <w:r w:rsidRPr="00B309BC">
              <w:rPr>
                <w:rFonts w:ascii="Arial" w:hAnsi="Arial" w:cs="Arial"/>
              </w:rPr>
              <w:t xml:space="preserve">1) </w:t>
            </w:r>
            <w:r w:rsidR="00FC5202" w:rsidRPr="00B309BC">
              <w:rPr>
                <w:rFonts w:ascii="Arial" w:hAnsi="Arial" w:cs="Arial"/>
              </w:rPr>
              <w:t xml:space="preserve">- </w:t>
            </w:r>
            <w:r w:rsidR="00ED12C2" w:rsidRPr="00B309BC">
              <w:rPr>
                <w:rFonts w:ascii="Arial" w:hAnsi="Arial" w:cs="Arial"/>
              </w:rPr>
              <w:t>v</w:t>
            </w:r>
            <w:r w:rsidRPr="00B309BC">
              <w:rPr>
                <w:rFonts w:ascii="Arial" w:hAnsi="Arial" w:cs="Arial"/>
              </w:rPr>
              <w:t>sak odstotek lastnih sredstev občine za upravičene stroške brez DDV</w:t>
            </w:r>
            <w:r w:rsidR="00F73E27" w:rsidRPr="00B309BC">
              <w:rPr>
                <w:rFonts w:ascii="Arial" w:hAnsi="Arial" w:cs="Arial"/>
              </w:rPr>
              <w:t xml:space="preserve"> pomeni</w:t>
            </w:r>
            <w:r w:rsidRPr="00B309BC">
              <w:rPr>
                <w:rFonts w:ascii="Arial" w:hAnsi="Arial" w:cs="Arial"/>
              </w:rPr>
              <w:t xml:space="preserve"> eno točko, računano na eno decimalno mesto</w:t>
            </w:r>
            <w:bookmarkEnd w:id="89"/>
          </w:p>
          <w:p w14:paraId="2EB99BA3" w14:textId="77777777" w:rsidR="00DB6B2F" w:rsidRPr="005D2541" w:rsidRDefault="00DB6B2F" w:rsidP="00AE2760">
            <w:pPr>
              <w:widowControl w:val="0"/>
              <w:autoSpaceDE w:val="0"/>
              <w:autoSpaceDN w:val="0"/>
              <w:adjustRightInd w:val="0"/>
              <w:spacing w:before="60" w:after="0"/>
              <w:ind w:left="100" w:right="65"/>
              <w:jc w:val="both"/>
              <w:rPr>
                <w:rFonts w:ascii="Arial" w:hAnsi="Arial" w:cs="Arial"/>
                <w:color w:val="000000" w:themeColor="text1"/>
              </w:rPr>
            </w:pPr>
          </w:p>
        </w:tc>
        <w:tc>
          <w:tcPr>
            <w:tcW w:w="1539" w:type="dxa"/>
            <w:tcBorders>
              <w:top w:val="single" w:sz="6" w:space="0" w:color="000000"/>
              <w:left w:val="single" w:sz="6" w:space="0" w:color="000000"/>
              <w:bottom w:val="single" w:sz="6" w:space="0" w:color="000000"/>
              <w:right w:val="single" w:sz="6" w:space="0" w:color="000000"/>
            </w:tcBorders>
          </w:tcPr>
          <w:p w14:paraId="0249EE37" w14:textId="77777777" w:rsidR="00304C0D" w:rsidRDefault="00304C0D" w:rsidP="00AE2760">
            <w:pPr>
              <w:widowControl w:val="0"/>
              <w:autoSpaceDE w:val="0"/>
              <w:autoSpaceDN w:val="0"/>
              <w:adjustRightInd w:val="0"/>
              <w:spacing w:after="0"/>
              <w:jc w:val="center"/>
              <w:rPr>
                <w:rFonts w:ascii="Arial" w:hAnsi="Arial" w:cs="Arial"/>
                <w:color w:val="000000" w:themeColor="text1"/>
              </w:rPr>
            </w:pPr>
          </w:p>
          <w:p w14:paraId="5925AD19" w14:textId="610E7275" w:rsidR="00DB6B2F" w:rsidRPr="005D2541" w:rsidRDefault="00545D3E" w:rsidP="00AE2760">
            <w:pPr>
              <w:widowControl w:val="0"/>
              <w:autoSpaceDE w:val="0"/>
              <w:autoSpaceDN w:val="0"/>
              <w:adjustRightInd w:val="0"/>
              <w:spacing w:after="0"/>
              <w:jc w:val="center"/>
              <w:rPr>
                <w:rFonts w:ascii="Arial" w:hAnsi="Arial" w:cs="Arial"/>
                <w:color w:val="000000" w:themeColor="text1"/>
              </w:rPr>
            </w:pPr>
            <w:r>
              <w:rPr>
                <w:rFonts w:ascii="Arial" w:hAnsi="Arial" w:cs="Arial"/>
                <w:color w:val="000000" w:themeColor="text1"/>
              </w:rPr>
              <w:t>_</w:t>
            </w:r>
            <w:r w:rsidR="00DB6B2F" w:rsidRPr="005D2541">
              <w:rPr>
                <w:rFonts w:ascii="Arial" w:hAnsi="Arial" w:cs="Arial"/>
                <w:color w:val="000000" w:themeColor="text1"/>
              </w:rPr>
              <w:t>__</w:t>
            </w:r>
            <w:r>
              <w:rPr>
                <w:rFonts w:ascii="Arial" w:hAnsi="Arial" w:cs="Arial"/>
                <w:color w:val="000000" w:themeColor="text1"/>
              </w:rPr>
              <w:t>__</w:t>
            </w:r>
            <w:r w:rsidR="00DB6B2F" w:rsidRPr="005D2541">
              <w:rPr>
                <w:rFonts w:ascii="Arial" w:hAnsi="Arial" w:cs="Arial"/>
                <w:color w:val="000000" w:themeColor="text1"/>
              </w:rPr>
              <w:t>_</w:t>
            </w:r>
            <w:r w:rsidR="00DB6B2F" w:rsidRPr="005D2541">
              <w:rPr>
                <w:rFonts w:ascii="Arial" w:hAnsi="Arial" w:cs="Arial"/>
                <w:color w:val="000000" w:themeColor="text1"/>
                <w:spacing w:val="-5"/>
              </w:rPr>
              <w:t xml:space="preserve"> </w:t>
            </w:r>
            <w:r w:rsidR="00DB6B2F" w:rsidRPr="005D2541">
              <w:rPr>
                <w:rFonts w:ascii="Arial" w:hAnsi="Arial" w:cs="Arial"/>
                <w:color w:val="000000" w:themeColor="text1"/>
                <w:spacing w:val="1"/>
              </w:rPr>
              <w:t>t</w:t>
            </w:r>
            <w:r w:rsidR="00DB6B2F" w:rsidRPr="005D2541">
              <w:rPr>
                <w:rFonts w:ascii="Arial" w:hAnsi="Arial" w:cs="Arial"/>
                <w:color w:val="000000" w:themeColor="text1"/>
              </w:rPr>
              <w:t>o</w:t>
            </w:r>
            <w:r w:rsidR="00DB6B2F" w:rsidRPr="005D2541">
              <w:rPr>
                <w:rFonts w:ascii="Arial" w:hAnsi="Arial" w:cs="Arial"/>
                <w:color w:val="000000" w:themeColor="text1"/>
                <w:spacing w:val="-3"/>
              </w:rPr>
              <w:t>č</w:t>
            </w:r>
            <w:r w:rsidR="00DB6B2F" w:rsidRPr="005D2541">
              <w:rPr>
                <w:rFonts w:ascii="Arial" w:hAnsi="Arial" w:cs="Arial"/>
                <w:color w:val="000000" w:themeColor="text1"/>
              </w:rPr>
              <w:t>k</w:t>
            </w:r>
          </w:p>
        </w:tc>
      </w:tr>
    </w:tbl>
    <w:p w14:paraId="5048F0D0" w14:textId="77777777" w:rsidR="00405D8A" w:rsidRPr="00545D3E" w:rsidRDefault="00405D8A" w:rsidP="00AE2760">
      <w:pPr>
        <w:spacing w:after="0"/>
        <w:rPr>
          <w:sz w:val="6"/>
          <w:szCs w:val="6"/>
        </w:rPr>
      </w:pPr>
      <w:bookmarkStart w:id="90" w:name="_Toc181787831"/>
    </w:p>
    <w:p w14:paraId="25360B71" w14:textId="4CC0E7E9" w:rsidR="000D0EE8" w:rsidRPr="005D2541" w:rsidRDefault="000D0EE8" w:rsidP="00AE2760">
      <w:pPr>
        <w:spacing w:after="0"/>
        <w:rPr>
          <w:rFonts w:ascii="Arial" w:hAnsi="Arial" w:cs="Arial"/>
          <w:b/>
          <w:bCs/>
          <w:i/>
          <w:iCs/>
          <w:color w:val="000000" w:themeColor="text1"/>
        </w:rPr>
      </w:pPr>
      <w:r w:rsidRPr="005D2541">
        <w:rPr>
          <w:rFonts w:ascii="Arial" w:hAnsi="Arial" w:cs="Arial"/>
          <w:b/>
          <w:bCs/>
          <w:i/>
          <w:iCs/>
          <w:color w:val="000000" w:themeColor="text1"/>
        </w:rPr>
        <w:t>Primer:</w:t>
      </w:r>
      <w:bookmarkEnd w:id="90"/>
    </w:p>
    <w:p w14:paraId="2561B742" w14:textId="32C237E8" w:rsidR="0054189B" w:rsidRPr="00EA65AB" w:rsidRDefault="00C87B0C" w:rsidP="00647428">
      <w:pPr>
        <w:pStyle w:val="Odstavekseznama"/>
        <w:widowControl w:val="0"/>
        <w:numPr>
          <w:ilvl w:val="0"/>
          <w:numId w:val="25"/>
        </w:numPr>
        <w:autoSpaceDE w:val="0"/>
        <w:autoSpaceDN w:val="0"/>
        <w:adjustRightInd w:val="0"/>
        <w:spacing w:before="15" w:after="0"/>
        <w:jc w:val="both"/>
        <w:rPr>
          <w:rFonts w:ascii="Arial" w:hAnsi="Arial" w:cs="Arial"/>
          <w:b/>
          <w:i/>
          <w:color w:val="000000" w:themeColor="text1"/>
          <w:spacing w:val="1"/>
          <w:w w:val="105"/>
          <w:sz w:val="18"/>
          <w:szCs w:val="18"/>
          <w:lang w:val="sl-SI"/>
        </w:rPr>
      </w:pPr>
      <w:r w:rsidRPr="00EA65AB">
        <w:rPr>
          <w:rFonts w:ascii="Arial" w:hAnsi="Arial" w:cs="Arial"/>
          <w:b/>
          <w:bCs/>
          <w:i/>
          <w:iCs/>
          <w:color w:val="000000" w:themeColor="text1"/>
          <w:sz w:val="18"/>
          <w:szCs w:val="18"/>
          <w:lang w:val="sl-SI"/>
        </w:rPr>
        <w:t>o</w:t>
      </w:r>
      <w:r w:rsidR="000D0EE8" w:rsidRPr="00EA65AB">
        <w:rPr>
          <w:rFonts w:ascii="Arial" w:hAnsi="Arial" w:cs="Arial"/>
          <w:b/>
          <w:bCs/>
          <w:i/>
          <w:iCs/>
          <w:color w:val="000000" w:themeColor="text1"/>
          <w:sz w:val="18"/>
          <w:szCs w:val="18"/>
          <w:lang w:val="sl-SI"/>
        </w:rPr>
        <w:t xml:space="preserve">bčina </w:t>
      </w:r>
      <w:r w:rsidR="00DB6B2F" w:rsidRPr="00EA65AB">
        <w:rPr>
          <w:rFonts w:ascii="Arial" w:hAnsi="Arial" w:cs="Arial"/>
          <w:b/>
          <w:bCs/>
          <w:i/>
          <w:iCs/>
          <w:color w:val="000000" w:themeColor="text1"/>
          <w:sz w:val="18"/>
          <w:szCs w:val="18"/>
          <w:lang w:val="sl-SI"/>
        </w:rPr>
        <w:t>v vlogi (</w:t>
      </w:r>
      <w:r w:rsidR="00304C0D" w:rsidRPr="00EA65AB">
        <w:rPr>
          <w:rFonts w:ascii="Arial" w:hAnsi="Arial" w:cs="Arial"/>
          <w:b/>
          <w:bCs/>
          <w:i/>
          <w:iCs/>
          <w:color w:val="000000" w:themeColor="text1"/>
          <w:sz w:val="18"/>
          <w:szCs w:val="18"/>
          <w:lang w:val="sl-SI"/>
        </w:rPr>
        <w:t>R</w:t>
      </w:r>
      <w:r w:rsidR="00DB6B2F" w:rsidRPr="00EA65AB">
        <w:rPr>
          <w:rFonts w:ascii="Arial" w:hAnsi="Arial" w:cs="Arial"/>
          <w:b/>
          <w:bCs/>
          <w:i/>
          <w:iCs/>
          <w:color w:val="000000" w:themeColor="text1"/>
          <w:sz w:val="18"/>
          <w:szCs w:val="18"/>
          <w:lang w:val="sl-SI"/>
        </w:rPr>
        <w:t xml:space="preserve">azpisni obrazec št. 1) </w:t>
      </w:r>
      <w:r w:rsidR="000D0EE8" w:rsidRPr="00EA65AB">
        <w:rPr>
          <w:rFonts w:ascii="Arial" w:hAnsi="Arial" w:cs="Arial"/>
          <w:b/>
          <w:bCs/>
          <w:i/>
          <w:iCs/>
          <w:color w:val="000000" w:themeColor="text1"/>
          <w:sz w:val="18"/>
          <w:szCs w:val="18"/>
          <w:lang w:val="sl-SI"/>
        </w:rPr>
        <w:t>predvideva sledečo finančno konstrukcijo</w:t>
      </w:r>
      <w:r w:rsidR="00F73E27" w:rsidRPr="00EA65AB">
        <w:rPr>
          <w:rFonts w:ascii="Arial" w:hAnsi="Arial" w:cs="Arial"/>
          <w:b/>
          <w:bCs/>
          <w:i/>
          <w:iCs/>
          <w:color w:val="000000" w:themeColor="text1"/>
          <w:sz w:val="18"/>
          <w:szCs w:val="18"/>
          <w:lang w:val="sl-SI"/>
        </w:rPr>
        <w:t xml:space="preserve"> upravičenih stroškov</w:t>
      </w:r>
      <w:r w:rsidR="000D0EE8" w:rsidRPr="00EA65AB">
        <w:rPr>
          <w:rFonts w:ascii="Arial" w:hAnsi="Arial" w:cs="Arial"/>
          <w:b/>
          <w:bCs/>
          <w:i/>
          <w:iCs/>
          <w:color w:val="000000" w:themeColor="text1"/>
          <w:sz w:val="18"/>
          <w:szCs w:val="18"/>
          <w:lang w:val="sl-SI"/>
        </w:rPr>
        <w:t xml:space="preserve">: </w:t>
      </w:r>
      <w:r w:rsidR="00DB6B2F" w:rsidRPr="00EA65AB">
        <w:rPr>
          <w:rFonts w:ascii="Arial" w:hAnsi="Arial" w:cs="Arial"/>
          <w:b/>
          <w:i/>
          <w:color w:val="000000" w:themeColor="text1"/>
          <w:spacing w:val="1"/>
          <w:sz w:val="18"/>
          <w:szCs w:val="18"/>
          <w:lang w:val="sl-SI"/>
        </w:rPr>
        <w:t>la</w:t>
      </w:r>
      <w:r w:rsidR="00DB6B2F" w:rsidRPr="00EA65AB">
        <w:rPr>
          <w:rFonts w:ascii="Arial" w:hAnsi="Arial" w:cs="Arial"/>
          <w:b/>
          <w:i/>
          <w:color w:val="000000" w:themeColor="text1"/>
          <w:sz w:val="18"/>
          <w:szCs w:val="18"/>
          <w:lang w:val="sl-SI"/>
        </w:rPr>
        <w:t>st</w:t>
      </w:r>
      <w:r w:rsidR="00DB6B2F" w:rsidRPr="00EA65AB">
        <w:rPr>
          <w:rFonts w:ascii="Arial" w:hAnsi="Arial" w:cs="Arial"/>
          <w:b/>
          <w:i/>
          <w:color w:val="000000" w:themeColor="text1"/>
          <w:spacing w:val="-1"/>
          <w:sz w:val="18"/>
          <w:szCs w:val="18"/>
          <w:lang w:val="sl-SI"/>
        </w:rPr>
        <w:t>n</w:t>
      </w:r>
      <w:r w:rsidR="00DB6B2F" w:rsidRPr="00EA65AB">
        <w:rPr>
          <w:rFonts w:ascii="Arial" w:hAnsi="Arial" w:cs="Arial"/>
          <w:b/>
          <w:i/>
          <w:color w:val="000000" w:themeColor="text1"/>
          <w:sz w:val="18"/>
          <w:szCs w:val="18"/>
          <w:lang w:val="sl-SI"/>
        </w:rPr>
        <w:t>a</w:t>
      </w:r>
      <w:r w:rsidR="00DB6B2F" w:rsidRPr="00EA65AB">
        <w:rPr>
          <w:rFonts w:ascii="Arial" w:hAnsi="Arial" w:cs="Arial"/>
          <w:b/>
          <w:i/>
          <w:color w:val="000000" w:themeColor="text1"/>
          <w:spacing w:val="1"/>
          <w:sz w:val="18"/>
          <w:szCs w:val="18"/>
          <w:lang w:val="sl-SI"/>
        </w:rPr>
        <w:t xml:space="preserve"> </w:t>
      </w:r>
      <w:r w:rsidR="00DB6B2F" w:rsidRPr="00EA65AB">
        <w:rPr>
          <w:rFonts w:ascii="Arial" w:hAnsi="Arial" w:cs="Arial"/>
          <w:b/>
          <w:i/>
          <w:color w:val="000000" w:themeColor="text1"/>
          <w:sz w:val="18"/>
          <w:szCs w:val="18"/>
          <w:lang w:val="sl-SI"/>
        </w:rPr>
        <w:t>sre</w:t>
      </w:r>
      <w:r w:rsidR="00DB6B2F" w:rsidRPr="00EA65AB">
        <w:rPr>
          <w:rFonts w:ascii="Arial" w:hAnsi="Arial" w:cs="Arial"/>
          <w:b/>
          <w:i/>
          <w:color w:val="000000" w:themeColor="text1"/>
          <w:spacing w:val="1"/>
          <w:sz w:val="18"/>
          <w:szCs w:val="18"/>
          <w:lang w:val="sl-SI"/>
        </w:rPr>
        <w:t>d</w:t>
      </w:r>
      <w:r w:rsidR="00DB6B2F" w:rsidRPr="00EA65AB">
        <w:rPr>
          <w:rFonts w:ascii="Arial" w:hAnsi="Arial" w:cs="Arial"/>
          <w:b/>
          <w:i/>
          <w:color w:val="000000" w:themeColor="text1"/>
          <w:spacing w:val="-2"/>
          <w:sz w:val="18"/>
          <w:szCs w:val="18"/>
          <w:lang w:val="sl-SI"/>
        </w:rPr>
        <w:t>s</w:t>
      </w:r>
      <w:r w:rsidR="00DB6B2F" w:rsidRPr="00EA65AB">
        <w:rPr>
          <w:rFonts w:ascii="Arial" w:hAnsi="Arial" w:cs="Arial"/>
          <w:b/>
          <w:i/>
          <w:color w:val="000000" w:themeColor="text1"/>
          <w:sz w:val="18"/>
          <w:szCs w:val="18"/>
          <w:lang w:val="sl-SI"/>
        </w:rPr>
        <w:t>tva</w:t>
      </w:r>
      <w:r w:rsidR="00DB6B2F" w:rsidRPr="00EA65AB">
        <w:rPr>
          <w:rFonts w:ascii="Arial" w:hAnsi="Arial" w:cs="Arial"/>
          <w:b/>
          <w:bCs/>
          <w:i/>
          <w:iCs/>
          <w:color w:val="000000" w:themeColor="text1"/>
          <w:sz w:val="18"/>
          <w:szCs w:val="18"/>
          <w:lang w:val="sl-SI"/>
        </w:rPr>
        <w:t xml:space="preserve"> </w:t>
      </w:r>
      <w:r w:rsidR="000D0EE8" w:rsidRPr="00EA65AB">
        <w:rPr>
          <w:rFonts w:ascii="Arial" w:hAnsi="Arial" w:cs="Arial"/>
          <w:b/>
          <w:bCs/>
          <w:i/>
          <w:iCs/>
          <w:color w:val="000000" w:themeColor="text1"/>
          <w:sz w:val="18"/>
          <w:szCs w:val="18"/>
          <w:lang w:val="sl-SI"/>
        </w:rPr>
        <w:t>občin</w:t>
      </w:r>
      <w:r w:rsidR="0054189B" w:rsidRPr="00EA65AB">
        <w:rPr>
          <w:rFonts w:ascii="Arial" w:hAnsi="Arial" w:cs="Arial"/>
          <w:b/>
          <w:bCs/>
          <w:i/>
          <w:iCs/>
          <w:color w:val="000000" w:themeColor="text1"/>
          <w:sz w:val="18"/>
          <w:szCs w:val="18"/>
          <w:lang w:val="sl-SI"/>
        </w:rPr>
        <w:t>e</w:t>
      </w:r>
      <w:r w:rsidR="000D0EE8" w:rsidRPr="00EA65AB">
        <w:rPr>
          <w:rFonts w:ascii="Arial" w:hAnsi="Arial" w:cs="Arial"/>
          <w:b/>
          <w:bCs/>
          <w:i/>
          <w:iCs/>
          <w:color w:val="000000" w:themeColor="text1"/>
          <w:sz w:val="18"/>
          <w:szCs w:val="18"/>
          <w:lang w:val="sl-SI"/>
        </w:rPr>
        <w:t xml:space="preserve"> 24,6</w:t>
      </w:r>
      <w:r w:rsidR="0047767D" w:rsidRPr="00EA65AB">
        <w:rPr>
          <w:rFonts w:ascii="Arial" w:hAnsi="Arial" w:cs="Arial"/>
          <w:b/>
          <w:bCs/>
          <w:i/>
          <w:iCs/>
          <w:color w:val="000000" w:themeColor="text1"/>
          <w:sz w:val="18"/>
          <w:szCs w:val="18"/>
          <w:lang w:val="sl-SI"/>
        </w:rPr>
        <w:t xml:space="preserve"> </w:t>
      </w:r>
      <w:r w:rsidR="000D0EE8" w:rsidRPr="00EA65AB">
        <w:rPr>
          <w:rFonts w:ascii="Arial" w:hAnsi="Arial" w:cs="Arial"/>
          <w:b/>
          <w:bCs/>
          <w:i/>
          <w:iCs/>
          <w:color w:val="000000" w:themeColor="text1"/>
          <w:sz w:val="18"/>
          <w:szCs w:val="18"/>
          <w:lang w:val="sl-SI"/>
        </w:rPr>
        <w:t>%</w:t>
      </w:r>
      <w:r w:rsidR="00304C0D" w:rsidRPr="00EA65AB">
        <w:rPr>
          <w:rFonts w:ascii="Arial" w:hAnsi="Arial" w:cs="Arial"/>
          <w:b/>
          <w:bCs/>
          <w:i/>
          <w:iCs/>
          <w:color w:val="000000" w:themeColor="text1"/>
          <w:sz w:val="18"/>
          <w:szCs w:val="18"/>
          <w:lang w:val="sl-SI"/>
        </w:rPr>
        <w:t>,</w:t>
      </w:r>
      <w:r w:rsidR="000D0EE8" w:rsidRPr="00EA65AB">
        <w:rPr>
          <w:rFonts w:ascii="Arial" w:hAnsi="Arial" w:cs="Arial"/>
          <w:b/>
          <w:bCs/>
          <w:i/>
          <w:iCs/>
          <w:color w:val="000000" w:themeColor="text1"/>
          <w:sz w:val="18"/>
          <w:szCs w:val="18"/>
          <w:lang w:val="sl-SI"/>
        </w:rPr>
        <w:t xml:space="preserve"> </w:t>
      </w:r>
      <w:r w:rsidR="00304C0D" w:rsidRPr="00EA65AB">
        <w:rPr>
          <w:rFonts w:ascii="Arial" w:hAnsi="Arial" w:cs="Arial"/>
          <w:b/>
          <w:bCs/>
          <w:i/>
          <w:iCs/>
          <w:color w:val="000000" w:themeColor="text1"/>
          <w:sz w:val="18"/>
          <w:szCs w:val="18"/>
          <w:lang w:val="sl-SI"/>
        </w:rPr>
        <w:t>v</w:t>
      </w:r>
      <w:r w:rsidR="00D54EEB" w:rsidRPr="00EA65AB">
        <w:rPr>
          <w:rFonts w:ascii="Arial" w:hAnsi="Arial" w:cs="Arial"/>
          <w:b/>
          <w:bCs/>
          <w:i/>
          <w:iCs/>
          <w:color w:val="000000" w:themeColor="text1"/>
          <w:sz w:val="18"/>
          <w:szCs w:val="18"/>
          <w:lang w:val="sl-SI"/>
        </w:rPr>
        <w:t>išina sofinanciranja</w:t>
      </w:r>
      <w:r w:rsidR="00D54EEB" w:rsidRPr="00EA65AB">
        <w:rPr>
          <w:rFonts w:ascii="Arial" w:hAnsi="Arial" w:cs="Arial"/>
          <w:color w:val="000000" w:themeColor="text1"/>
          <w:spacing w:val="1"/>
          <w:sz w:val="18"/>
          <w:szCs w:val="18"/>
          <w:lang w:val="sl-SI"/>
        </w:rPr>
        <w:t xml:space="preserve"> </w:t>
      </w:r>
      <w:r w:rsidR="00DB6B2F" w:rsidRPr="00EA65AB">
        <w:rPr>
          <w:rFonts w:ascii="Arial" w:hAnsi="Arial" w:cs="Arial"/>
          <w:b/>
          <w:i/>
          <w:color w:val="000000" w:themeColor="text1"/>
          <w:spacing w:val="1"/>
          <w:sz w:val="18"/>
          <w:szCs w:val="18"/>
          <w:lang w:val="sl-SI"/>
        </w:rPr>
        <w:t>ministrstva</w:t>
      </w:r>
      <w:r w:rsidR="00DB6B2F" w:rsidRPr="00EA65AB">
        <w:rPr>
          <w:rFonts w:ascii="Arial" w:hAnsi="Arial" w:cs="Arial"/>
          <w:b/>
          <w:bCs/>
          <w:i/>
          <w:iCs/>
          <w:color w:val="000000" w:themeColor="text1"/>
          <w:sz w:val="18"/>
          <w:szCs w:val="18"/>
          <w:lang w:val="sl-SI"/>
        </w:rPr>
        <w:t xml:space="preserve"> </w:t>
      </w:r>
      <w:r w:rsidR="000D0EE8" w:rsidRPr="00EA65AB">
        <w:rPr>
          <w:rFonts w:ascii="Arial" w:hAnsi="Arial" w:cs="Arial"/>
          <w:b/>
          <w:bCs/>
          <w:i/>
          <w:iCs/>
          <w:color w:val="000000" w:themeColor="text1"/>
          <w:sz w:val="18"/>
          <w:szCs w:val="18"/>
          <w:lang w:val="sl-SI"/>
        </w:rPr>
        <w:t>45,4</w:t>
      </w:r>
      <w:r w:rsidR="0047767D" w:rsidRPr="00EA65AB">
        <w:rPr>
          <w:rFonts w:ascii="Arial" w:hAnsi="Arial" w:cs="Arial"/>
          <w:b/>
          <w:bCs/>
          <w:i/>
          <w:iCs/>
          <w:color w:val="000000" w:themeColor="text1"/>
          <w:sz w:val="18"/>
          <w:szCs w:val="18"/>
          <w:lang w:val="sl-SI"/>
        </w:rPr>
        <w:t xml:space="preserve"> </w:t>
      </w:r>
      <w:r w:rsidR="000D0EE8" w:rsidRPr="00EA65AB">
        <w:rPr>
          <w:rFonts w:ascii="Arial" w:hAnsi="Arial" w:cs="Arial"/>
          <w:b/>
          <w:bCs/>
          <w:i/>
          <w:iCs/>
          <w:color w:val="000000" w:themeColor="text1"/>
          <w:sz w:val="18"/>
          <w:szCs w:val="18"/>
          <w:lang w:val="sl-SI"/>
        </w:rPr>
        <w:t>%</w:t>
      </w:r>
      <w:r w:rsidR="00DB6B2F" w:rsidRPr="00EA65AB">
        <w:rPr>
          <w:rFonts w:ascii="Arial" w:hAnsi="Arial" w:cs="Arial"/>
          <w:b/>
          <w:bCs/>
          <w:i/>
          <w:iCs/>
          <w:color w:val="000000" w:themeColor="text1"/>
          <w:sz w:val="18"/>
          <w:szCs w:val="18"/>
          <w:lang w:val="sl-SI"/>
        </w:rPr>
        <w:t xml:space="preserve"> in drugo 30</w:t>
      </w:r>
      <w:r w:rsidR="0047767D" w:rsidRPr="00EA65AB">
        <w:rPr>
          <w:rFonts w:ascii="Arial" w:hAnsi="Arial" w:cs="Arial"/>
          <w:b/>
          <w:bCs/>
          <w:i/>
          <w:iCs/>
          <w:color w:val="000000" w:themeColor="text1"/>
          <w:sz w:val="18"/>
          <w:szCs w:val="18"/>
          <w:lang w:val="sl-SI"/>
        </w:rPr>
        <w:t xml:space="preserve"> </w:t>
      </w:r>
      <w:r w:rsidR="00DB6B2F" w:rsidRPr="00EA65AB">
        <w:rPr>
          <w:rFonts w:ascii="Arial" w:hAnsi="Arial" w:cs="Arial"/>
          <w:b/>
          <w:bCs/>
          <w:i/>
          <w:iCs/>
          <w:color w:val="000000" w:themeColor="text1"/>
          <w:sz w:val="18"/>
          <w:szCs w:val="18"/>
          <w:lang w:val="sl-SI"/>
        </w:rPr>
        <w:t>%</w:t>
      </w:r>
      <w:r w:rsidR="000D0EE8" w:rsidRPr="00EA65AB">
        <w:rPr>
          <w:rFonts w:ascii="Arial" w:hAnsi="Arial" w:cs="Arial"/>
          <w:b/>
          <w:bCs/>
          <w:i/>
          <w:iCs/>
          <w:color w:val="000000" w:themeColor="text1"/>
          <w:sz w:val="18"/>
          <w:szCs w:val="18"/>
          <w:lang w:val="sl-SI"/>
        </w:rPr>
        <w:t xml:space="preserve">, vse brez DDV. V tem primeru bo projekt </w:t>
      </w:r>
      <w:r w:rsidR="00F73E27" w:rsidRPr="00EA65AB">
        <w:rPr>
          <w:rFonts w:ascii="Arial" w:hAnsi="Arial" w:cs="Arial"/>
          <w:b/>
          <w:bCs/>
          <w:i/>
          <w:iCs/>
          <w:color w:val="000000" w:themeColor="text1"/>
          <w:sz w:val="18"/>
          <w:szCs w:val="18"/>
          <w:lang w:val="sl-SI"/>
        </w:rPr>
        <w:t xml:space="preserve">po tem merilu </w:t>
      </w:r>
      <w:r w:rsidR="000D0EE8" w:rsidRPr="00EA65AB">
        <w:rPr>
          <w:rFonts w:ascii="Arial" w:hAnsi="Arial" w:cs="Arial"/>
          <w:b/>
          <w:bCs/>
          <w:i/>
          <w:iCs/>
          <w:color w:val="000000" w:themeColor="text1"/>
          <w:sz w:val="18"/>
          <w:szCs w:val="18"/>
          <w:lang w:val="sl-SI"/>
        </w:rPr>
        <w:t xml:space="preserve">ocenjen s 24,6 točkami. </w:t>
      </w:r>
      <w:r w:rsidR="0054189B" w:rsidRPr="00EA65AB">
        <w:rPr>
          <w:rFonts w:ascii="Arial" w:hAnsi="Arial" w:cs="Arial"/>
          <w:b/>
          <w:i/>
          <w:color w:val="000000" w:themeColor="text1"/>
          <w:spacing w:val="1"/>
          <w:w w:val="105"/>
          <w:sz w:val="18"/>
          <w:szCs w:val="18"/>
          <w:lang w:val="sl-SI"/>
        </w:rPr>
        <w:t>Morebitna sredstva zasebnikov se ne upoštevajo kot lastna sredstva iz občinskega proračuna.</w:t>
      </w:r>
    </w:p>
    <w:p w14:paraId="1930C36C" w14:textId="77777777" w:rsidR="00790982" w:rsidRPr="00B309BC" w:rsidRDefault="00790982" w:rsidP="00AE2760">
      <w:pPr>
        <w:widowControl w:val="0"/>
        <w:autoSpaceDE w:val="0"/>
        <w:autoSpaceDN w:val="0"/>
        <w:adjustRightInd w:val="0"/>
        <w:spacing w:before="15" w:after="0"/>
        <w:ind w:left="360"/>
        <w:jc w:val="both"/>
        <w:rPr>
          <w:rFonts w:ascii="Arial" w:hAnsi="Arial" w:cs="Arial"/>
          <w:color w:val="000000" w:themeColor="text1"/>
          <w:spacing w:val="1"/>
          <w:w w:val="105"/>
        </w:rPr>
      </w:pPr>
    </w:p>
    <w:p w14:paraId="3FF76DDA" w14:textId="3D9E8C01" w:rsidR="00533297" w:rsidRPr="00AE2760" w:rsidRDefault="00533297" w:rsidP="008C7176">
      <w:pPr>
        <w:pStyle w:val="Naslov3"/>
        <w:numPr>
          <w:ilvl w:val="0"/>
          <w:numId w:val="24"/>
        </w:numPr>
      </w:pPr>
      <w:bookmarkStart w:id="91" w:name="_Toc216079564"/>
      <w:r w:rsidRPr="00405D8A">
        <w:t xml:space="preserve">Do sedaj prejeta </w:t>
      </w:r>
      <w:r w:rsidR="00325F79" w:rsidRPr="00405D8A">
        <w:t xml:space="preserve">druga </w:t>
      </w:r>
      <w:r w:rsidRPr="00405D8A">
        <w:t xml:space="preserve">javna sredstva za </w:t>
      </w:r>
      <w:r w:rsidR="00B64976" w:rsidRPr="00405D8A">
        <w:t xml:space="preserve">projekt, ki je </w:t>
      </w:r>
      <w:r w:rsidRPr="00405D8A">
        <w:t>predmet vloge</w:t>
      </w:r>
      <w:bookmarkEnd w:id="91"/>
    </w:p>
    <w:tbl>
      <w:tblPr>
        <w:tblW w:w="0" w:type="auto"/>
        <w:tblInd w:w="8" w:type="dxa"/>
        <w:tblLayout w:type="fixed"/>
        <w:tblCellMar>
          <w:left w:w="0" w:type="dxa"/>
          <w:right w:w="0" w:type="dxa"/>
        </w:tblCellMar>
        <w:tblLook w:val="0000" w:firstRow="0" w:lastRow="0" w:firstColumn="0" w:lastColumn="0" w:noHBand="0" w:noVBand="0"/>
      </w:tblPr>
      <w:tblGrid>
        <w:gridCol w:w="7592"/>
        <w:gridCol w:w="1539"/>
      </w:tblGrid>
      <w:tr w:rsidR="005D2541" w:rsidRPr="005D2541" w14:paraId="2ABCFD8A" w14:textId="77777777" w:rsidTr="00405D8A">
        <w:trPr>
          <w:trHeight w:hRule="exact" w:val="397"/>
        </w:trPr>
        <w:tc>
          <w:tcPr>
            <w:tcW w:w="7592" w:type="dxa"/>
            <w:tcBorders>
              <w:top w:val="single" w:sz="6" w:space="0" w:color="000000"/>
              <w:left w:val="single" w:sz="6" w:space="0" w:color="000000"/>
              <w:bottom w:val="single" w:sz="6" w:space="0" w:color="000000"/>
              <w:right w:val="single" w:sz="6" w:space="0" w:color="000000"/>
            </w:tcBorders>
          </w:tcPr>
          <w:p w14:paraId="123E2B3A" w14:textId="72AFDFD0" w:rsidR="00B61A6B" w:rsidRPr="005D2541" w:rsidRDefault="00B61A6B" w:rsidP="00AE2760">
            <w:pPr>
              <w:widowControl w:val="0"/>
              <w:autoSpaceDE w:val="0"/>
              <w:autoSpaceDN w:val="0"/>
              <w:adjustRightInd w:val="0"/>
              <w:spacing w:before="60" w:after="0"/>
              <w:ind w:right="65"/>
              <w:rPr>
                <w:rFonts w:ascii="Arial" w:hAnsi="Arial" w:cs="Arial"/>
                <w:color w:val="000000" w:themeColor="text1"/>
              </w:rPr>
            </w:pPr>
            <w:r w:rsidRPr="005D2541">
              <w:rPr>
                <w:rFonts w:ascii="Arial" w:hAnsi="Arial" w:cs="Arial"/>
                <w:color w:val="000000" w:themeColor="text1"/>
                <w:spacing w:val="1"/>
              </w:rPr>
              <w:t>(</w:t>
            </w:r>
            <w:r w:rsidR="00405D8A">
              <w:rPr>
                <w:rFonts w:ascii="Arial" w:hAnsi="Arial" w:cs="Arial"/>
                <w:color w:val="000000" w:themeColor="text1"/>
              </w:rPr>
              <w:t>g</w:t>
            </w:r>
            <w:r w:rsidRPr="005D2541">
              <w:rPr>
                <w:rFonts w:ascii="Arial" w:hAnsi="Arial" w:cs="Arial"/>
                <w:color w:val="000000" w:themeColor="text1"/>
                <w:spacing w:val="-1"/>
                <w:position w:val="-3"/>
              </w:rPr>
              <w:t>1</w:t>
            </w:r>
            <w:r w:rsidRPr="005D2541">
              <w:rPr>
                <w:rFonts w:ascii="Arial" w:hAnsi="Arial" w:cs="Arial"/>
                <w:color w:val="000000" w:themeColor="text1"/>
              </w:rPr>
              <w:t>)</w:t>
            </w:r>
            <w:r w:rsidRPr="005D2541">
              <w:rPr>
                <w:rFonts w:ascii="Arial" w:hAnsi="Arial" w:cs="Arial"/>
                <w:color w:val="000000" w:themeColor="text1"/>
                <w:spacing w:val="13"/>
              </w:rPr>
              <w:t xml:space="preserve"> </w:t>
            </w:r>
            <w:r w:rsidR="00FC5202" w:rsidRPr="005D2541">
              <w:rPr>
                <w:rFonts w:ascii="Arial" w:hAnsi="Arial" w:cs="Arial"/>
                <w:color w:val="000000" w:themeColor="text1"/>
              </w:rPr>
              <w:t xml:space="preserve">- </w:t>
            </w:r>
            <w:r w:rsidR="00325F79" w:rsidRPr="005D2541">
              <w:rPr>
                <w:rFonts w:ascii="Arial" w:hAnsi="Arial" w:cs="Arial"/>
                <w:color w:val="000000" w:themeColor="text1"/>
              </w:rPr>
              <w:t xml:space="preserve">drugih </w:t>
            </w:r>
            <w:r w:rsidR="005B40CD" w:rsidRPr="005D2541">
              <w:rPr>
                <w:rFonts w:ascii="Arial" w:hAnsi="Arial" w:cs="Arial"/>
                <w:color w:val="000000" w:themeColor="text1"/>
                <w:spacing w:val="1"/>
              </w:rPr>
              <w:t xml:space="preserve">javnih sredstev za </w:t>
            </w:r>
            <w:r w:rsidR="0087609A" w:rsidRPr="005D2541">
              <w:rPr>
                <w:rFonts w:ascii="Arial" w:hAnsi="Arial" w:cs="Arial"/>
                <w:color w:val="000000" w:themeColor="text1"/>
                <w:spacing w:val="1"/>
              </w:rPr>
              <w:t>predmet vloge</w:t>
            </w:r>
            <w:r w:rsidR="005B40CD" w:rsidRPr="005D2541">
              <w:rPr>
                <w:rFonts w:ascii="Arial" w:hAnsi="Arial" w:cs="Arial"/>
                <w:color w:val="000000" w:themeColor="text1"/>
                <w:spacing w:val="1"/>
              </w:rPr>
              <w:t xml:space="preserve"> </w:t>
            </w:r>
            <w:r w:rsidR="00CF2456" w:rsidRPr="005D2541">
              <w:rPr>
                <w:rFonts w:ascii="Arial" w:hAnsi="Arial" w:cs="Arial"/>
                <w:color w:val="000000" w:themeColor="text1"/>
                <w:spacing w:val="1"/>
              </w:rPr>
              <w:t xml:space="preserve">občina </w:t>
            </w:r>
            <w:r w:rsidR="005B40CD" w:rsidRPr="005D2541">
              <w:rPr>
                <w:rFonts w:ascii="Arial" w:hAnsi="Arial" w:cs="Arial"/>
                <w:color w:val="000000" w:themeColor="text1"/>
                <w:spacing w:val="1"/>
              </w:rPr>
              <w:t>ni</w:t>
            </w:r>
            <w:r w:rsidR="0083515E">
              <w:rPr>
                <w:rFonts w:ascii="Arial" w:hAnsi="Arial" w:cs="Arial"/>
                <w:color w:val="000000" w:themeColor="text1"/>
                <w:spacing w:val="1"/>
              </w:rPr>
              <w:t>/ne bo</w:t>
            </w:r>
            <w:r w:rsidR="00CF2456" w:rsidRPr="005D2541">
              <w:rPr>
                <w:rFonts w:ascii="Arial" w:hAnsi="Arial" w:cs="Arial"/>
                <w:color w:val="000000" w:themeColor="text1"/>
                <w:spacing w:val="1"/>
              </w:rPr>
              <w:t xml:space="preserve"> prejela</w:t>
            </w:r>
          </w:p>
        </w:tc>
        <w:tc>
          <w:tcPr>
            <w:tcW w:w="1539" w:type="dxa"/>
            <w:tcBorders>
              <w:top w:val="single" w:sz="6" w:space="0" w:color="000000"/>
              <w:left w:val="single" w:sz="6" w:space="0" w:color="000000"/>
              <w:bottom w:val="single" w:sz="6" w:space="0" w:color="000000"/>
              <w:right w:val="single" w:sz="6" w:space="0" w:color="000000"/>
            </w:tcBorders>
          </w:tcPr>
          <w:p w14:paraId="6AE693B2" w14:textId="39561E1F" w:rsidR="00B61A6B" w:rsidRPr="005D2541" w:rsidRDefault="00B61A6B"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5</w:t>
            </w:r>
            <w:r w:rsidRPr="005D2541">
              <w:rPr>
                <w:rFonts w:ascii="Arial" w:hAnsi="Arial" w:cs="Arial"/>
                <w:color w:val="000000" w:themeColor="text1"/>
                <w:spacing w:val="-5"/>
              </w:rPr>
              <w:t xml:space="preserve"> </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3"/>
              </w:rPr>
              <w:t>č</w:t>
            </w:r>
            <w:r w:rsidRPr="005D2541">
              <w:rPr>
                <w:rFonts w:ascii="Arial" w:hAnsi="Arial" w:cs="Arial"/>
                <w:color w:val="000000" w:themeColor="text1"/>
              </w:rPr>
              <w:t>k</w:t>
            </w:r>
          </w:p>
        </w:tc>
      </w:tr>
      <w:tr w:rsidR="00B61A6B" w:rsidRPr="005D2541" w14:paraId="1E81752F" w14:textId="77777777" w:rsidTr="00405D8A">
        <w:trPr>
          <w:trHeight w:hRule="exact" w:val="397"/>
        </w:trPr>
        <w:tc>
          <w:tcPr>
            <w:tcW w:w="7592" w:type="dxa"/>
            <w:tcBorders>
              <w:top w:val="single" w:sz="6" w:space="0" w:color="000000"/>
              <w:left w:val="single" w:sz="6" w:space="0" w:color="000000"/>
              <w:bottom w:val="single" w:sz="6" w:space="0" w:color="000000"/>
              <w:right w:val="single" w:sz="6" w:space="0" w:color="000000"/>
            </w:tcBorders>
          </w:tcPr>
          <w:p w14:paraId="2F5763F0" w14:textId="09269098" w:rsidR="00B61A6B" w:rsidRPr="005D2541" w:rsidRDefault="00B61A6B" w:rsidP="00AE2760">
            <w:pPr>
              <w:widowControl w:val="0"/>
              <w:autoSpaceDE w:val="0"/>
              <w:autoSpaceDN w:val="0"/>
              <w:adjustRightInd w:val="0"/>
              <w:spacing w:before="64" w:after="0"/>
              <w:ind w:right="67"/>
              <w:rPr>
                <w:rFonts w:ascii="Arial" w:hAnsi="Arial" w:cs="Arial"/>
                <w:color w:val="000000" w:themeColor="text1"/>
              </w:rPr>
            </w:pPr>
            <w:r w:rsidRPr="005D2541">
              <w:rPr>
                <w:rFonts w:ascii="Arial" w:hAnsi="Arial" w:cs="Arial"/>
                <w:color w:val="000000" w:themeColor="text1"/>
                <w:spacing w:val="1"/>
              </w:rPr>
              <w:t>(</w:t>
            </w:r>
            <w:r w:rsidR="00405D8A">
              <w:rPr>
                <w:rFonts w:ascii="Arial" w:hAnsi="Arial" w:cs="Arial"/>
                <w:color w:val="000000" w:themeColor="text1"/>
              </w:rPr>
              <w:t>g</w:t>
            </w:r>
            <w:r w:rsidRPr="005D2541">
              <w:rPr>
                <w:rFonts w:ascii="Arial" w:hAnsi="Arial" w:cs="Arial"/>
                <w:color w:val="000000" w:themeColor="text1"/>
                <w:spacing w:val="-1"/>
                <w:position w:val="-3"/>
              </w:rPr>
              <w:t>2</w:t>
            </w:r>
            <w:r w:rsidRPr="005D2541">
              <w:rPr>
                <w:rFonts w:ascii="Arial" w:hAnsi="Arial" w:cs="Arial"/>
                <w:color w:val="000000" w:themeColor="text1"/>
              </w:rPr>
              <w:t>)</w:t>
            </w:r>
            <w:r w:rsidRPr="005D2541">
              <w:rPr>
                <w:rFonts w:ascii="Arial" w:hAnsi="Arial" w:cs="Arial"/>
                <w:color w:val="000000" w:themeColor="text1"/>
                <w:spacing w:val="16"/>
              </w:rPr>
              <w:t xml:space="preserve"> </w:t>
            </w:r>
            <w:r w:rsidR="00FC5202" w:rsidRPr="005D2541">
              <w:rPr>
                <w:rFonts w:ascii="Arial" w:hAnsi="Arial" w:cs="Arial"/>
                <w:color w:val="000000" w:themeColor="text1"/>
              </w:rPr>
              <w:t xml:space="preserve">- </w:t>
            </w:r>
            <w:r w:rsidR="00CF2456" w:rsidRPr="005D2541">
              <w:rPr>
                <w:rFonts w:ascii="Arial" w:hAnsi="Arial" w:cs="Arial"/>
                <w:color w:val="000000" w:themeColor="text1"/>
                <w:spacing w:val="1"/>
              </w:rPr>
              <w:t>občina je</w:t>
            </w:r>
            <w:r w:rsidR="0083515E">
              <w:rPr>
                <w:rFonts w:ascii="Arial" w:hAnsi="Arial" w:cs="Arial"/>
                <w:color w:val="000000" w:themeColor="text1"/>
                <w:spacing w:val="1"/>
              </w:rPr>
              <w:t>/bo</w:t>
            </w:r>
            <w:r w:rsidR="00CF2456" w:rsidRPr="005D2541">
              <w:rPr>
                <w:rFonts w:ascii="Arial" w:hAnsi="Arial" w:cs="Arial"/>
                <w:color w:val="000000" w:themeColor="text1"/>
                <w:spacing w:val="22"/>
              </w:rPr>
              <w:t xml:space="preserve"> </w:t>
            </w:r>
            <w:r w:rsidR="00CF2456" w:rsidRPr="005D2541">
              <w:rPr>
                <w:rFonts w:ascii="Arial" w:hAnsi="Arial" w:cs="Arial"/>
                <w:color w:val="000000" w:themeColor="text1"/>
                <w:spacing w:val="1"/>
              </w:rPr>
              <w:t>prejela</w:t>
            </w:r>
            <w:r w:rsidR="00B12AA9">
              <w:rPr>
                <w:rFonts w:ascii="Arial" w:hAnsi="Arial" w:cs="Arial"/>
                <w:color w:val="000000" w:themeColor="text1"/>
                <w:spacing w:val="1"/>
              </w:rPr>
              <w:t xml:space="preserve"> </w:t>
            </w:r>
            <w:r w:rsidR="00325F79" w:rsidRPr="005D2541">
              <w:rPr>
                <w:rFonts w:ascii="Arial" w:hAnsi="Arial" w:cs="Arial"/>
                <w:color w:val="000000" w:themeColor="text1"/>
                <w:spacing w:val="1"/>
              </w:rPr>
              <w:t xml:space="preserve">druga </w:t>
            </w:r>
            <w:r w:rsidR="005B40CD" w:rsidRPr="005D2541">
              <w:rPr>
                <w:rFonts w:ascii="Arial" w:hAnsi="Arial" w:cs="Arial"/>
                <w:color w:val="000000" w:themeColor="text1"/>
                <w:spacing w:val="1"/>
              </w:rPr>
              <w:t xml:space="preserve">javna sredstva za </w:t>
            </w:r>
            <w:r w:rsidR="0087609A" w:rsidRPr="005D2541">
              <w:rPr>
                <w:rFonts w:ascii="Arial" w:hAnsi="Arial" w:cs="Arial"/>
                <w:color w:val="000000" w:themeColor="text1"/>
                <w:spacing w:val="1"/>
              </w:rPr>
              <w:t>predmet vloge</w:t>
            </w:r>
          </w:p>
        </w:tc>
        <w:tc>
          <w:tcPr>
            <w:tcW w:w="1539" w:type="dxa"/>
            <w:tcBorders>
              <w:top w:val="single" w:sz="6" w:space="0" w:color="000000"/>
              <w:left w:val="single" w:sz="6" w:space="0" w:color="000000"/>
              <w:bottom w:val="single" w:sz="6" w:space="0" w:color="000000"/>
              <w:right w:val="single" w:sz="6" w:space="0" w:color="000000"/>
            </w:tcBorders>
          </w:tcPr>
          <w:p w14:paraId="42CF1C67" w14:textId="37CE5DC2" w:rsidR="00B61A6B" w:rsidRPr="005D2541" w:rsidRDefault="00B61A6B" w:rsidP="00AE2760">
            <w:pPr>
              <w:widowControl w:val="0"/>
              <w:autoSpaceDE w:val="0"/>
              <w:autoSpaceDN w:val="0"/>
              <w:adjustRightInd w:val="0"/>
              <w:spacing w:after="0"/>
              <w:jc w:val="center"/>
              <w:rPr>
                <w:rFonts w:ascii="Arial" w:hAnsi="Arial" w:cs="Arial"/>
                <w:color w:val="000000" w:themeColor="text1"/>
              </w:rPr>
            </w:pPr>
            <w:r w:rsidRPr="005D2541">
              <w:rPr>
                <w:rFonts w:ascii="Arial" w:hAnsi="Arial" w:cs="Arial"/>
                <w:color w:val="000000" w:themeColor="text1"/>
              </w:rPr>
              <w:t>0</w:t>
            </w:r>
            <w:r w:rsidRPr="005D2541">
              <w:rPr>
                <w:rFonts w:ascii="Arial" w:hAnsi="Arial" w:cs="Arial"/>
                <w:color w:val="000000" w:themeColor="text1"/>
                <w:spacing w:val="-5"/>
              </w:rPr>
              <w:t xml:space="preserve"> </w:t>
            </w:r>
            <w:r w:rsidRPr="005D2541">
              <w:rPr>
                <w:rFonts w:ascii="Arial" w:hAnsi="Arial" w:cs="Arial"/>
                <w:color w:val="000000" w:themeColor="text1"/>
                <w:spacing w:val="1"/>
              </w:rPr>
              <w:t>t</w:t>
            </w:r>
            <w:r w:rsidRPr="005D2541">
              <w:rPr>
                <w:rFonts w:ascii="Arial" w:hAnsi="Arial" w:cs="Arial"/>
                <w:color w:val="000000" w:themeColor="text1"/>
              </w:rPr>
              <w:t>o</w:t>
            </w:r>
            <w:r w:rsidRPr="005D2541">
              <w:rPr>
                <w:rFonts w:ascii="Arial" w:hAnsi="Arial" w:cs="Arial"/>
                <w:color w:val="000000" w:themeColor="text1"/>
                <w:spacing w:val="-3"/>
              </w:rPr>
              <w:t>č</w:t>
            </w:r>
            <w:r w:rsidRPr="005D2541">
              <w:rPr>
                <w:rFonts w:ascii="Arial" w:hAnsi="Arial" w:cs="Arial"/>
                <w:color w:val="000000" w:themeColor="text1"/>
              </w:rPr>
              <w:t>k</w:t>
            </w:r>
          </w:p>
        </w:tc>
      </w:tr>
    </w:tbl>
    <w:p w14:paraId="677956C7" w14:textId="77777777" w:rsidR="007866CD" w:rsidRPr="00790982" w:rsidRDefault="007866CD" w:rsidP="00AE2760">
      <w:pPr>
        <w:widowControl w:val="0"/>
        <w:autoSpaceDE w:val="0"/>
        <w:autoSpaceDN w:val="0"/>
        <w:adjustRightInd w:val="0"/>
        <w:spacing w:after="0"/>
        <w:jc w:val="both"/>
        <w:rPr>
          <w:rFonts w:ascii="Arial" w:hAnsi="Arial" w:cs="Arial"/>
          <w:color w:val="000000" w:themeColor="text1"/>
          <w:spacing w:val="1"/>
          <w:w w:val="105"/>
          <w:sz w:val="6"/>
          <w:szCs w:val="6"/>
        </w:rPr>
      </w:pPr>
    </w:p>
    <w:p w14:paraId="3502EDCE" w14:textId="35826F7A" w:rsidR="0087609A" w:rsidRPr="00EA65AB" w:rsidRDefault="00304C0D" w:rsidP="00647428">
      <w:pPr>
        <w:widowControl w:val="0"/>
        <w:numPr>
          <w:ilvl w:val="0"/>
          <w:numId w:val="4"/>
        </w:numPr>
        <w:autoSpaceDE w:val="0"/>
        <w:autoSpaceDN w:val="0"/>
        <w:adjustRightInd w:val="0"/>
        <w:spacing w:after="0"/>
        <w:jc w:val="both"/>
        <w:rPr>
          <w:rFonts w:ascii="Arial" w:hAnsi="Arial" w:cs="Arial"/>
          <w:b/>
          <w:bCs/>
          <w:i/>
          <w:iCs/>
          <w:color w:val="000000" w:themeColor="text1"/>
          <w:sz w:val="18"/>
          <w:szCs w:val="18"/>
        </w:rPr>
      </w:pPr>
      <w:r w:rsidRPr="00EA65AB">
        <w:rPr>
          <w:rFonts w:ascii="Arial" w:hAnsi="Arial" w:cs="Arial"/>
          <w:b/>
          <w:bCs/>
          <w:i/>
          <w:iCs/>
          <w:color w:val="000000" w:themeColor="text1"/>
          <w:sz w:val="18"/>
          <w:szCs w:val="18"/>
        </w:rPr>
        <w:t>P</w:t>
      </w:r>
      <w:r w:rsidR="00C22204" w:rsidRPr="00EA65AB">
        <w:rPr>
          <w:rFonts w:ascii="Arial" w:hAnsi="Arial" w:cs="Arial"/>
          <w:b/>
          <w:bCs/>
          <w:i/>
          <w:iCs/>
          <w:color w:val="000000" w:themeColor="text1"/>
          <w:sz w:val="18"/>
          <w:szCs w:val="18"/>
        </w:rPr>
        <w:t>repoved dvojnega sofinanciranja</w:t>
      </w:r>
      <w:r w:rsidR="00C87B0C" w:rsidRPr="00EA65AB">
        <w:rPr>
          <w:rFonts w:ascii="Arial" w:hAnsi="Arial" w:cs="Arial"/>
          <w:b/>
          <w:bCs/>
          <w:i/>
          <w:iCs/>
          <w:color w:val="000000" w:themeColor="text1"/>
          <w:sz w:val="18"/>
          <w:szCs w:val="18"/>
        </w:rPr>
        <w:t xml:space="preserve">. Občina ne sme </w:t>
      </w:r>
      <w:r w:rsidR="00713061" w:rsidRPr="00EA65AB">
        <w:rPr>
          <w:rFonts w:ascii="Arial" w:hAnsi="Arial" w:cs="Arial"/>
          <w:b/>
          <w:bCs/>
          <w:i/>
          <w:iCs/>
          <w:color w:val="000000" w:themeColor="text1"/>
          <w:sz w:val="18"/>
          <w:szCs w:val="18"/>
        </w:rPr>
        <w:t xml:space="preserve">za iste upravičene stroške, kot v tem javnem razpisu, </w:t>
      </w:r>
      <w:r w:rsidR="00C87B0C" w:rsidRPr="00EA65AB">
        <w:rPr>
          <w:rFonts w:ascii="Arial" w:hAnsi="Arial" w:cs="Arial"/>
          <w:b/>
          <w:bCs/>
          <w:i/>
          <w:iCs/>
          <w:color w:val="000000" w:themeColor="text1"/>
          <w:sz w:val="18"/>
          <w:szCs w:val="18"/>
        </w:rPr>
        <w:t>zaprosit</w:t>
      </w:r>
      <w:r w:rsidR="00713061" w:rsidRPr="00EA65AB">
        <w:rPr>
          <w:rFonts w:ascii="Arial" w:hAnsi="Arial" w:cs="Arial"/>
          <w:b/>
          <w:bCs/>
          <w:i/>
          <w:iCs/>
          <w:color w:val="000000" w:themeColor="text1"/>
          <w:sz w:val="18"/>
          <w:szCs w:val="18"/>
        </w:rPr>
        <w:t>i</w:t>
      </w:r>
      <w:r w:rsidR="00C87B0C" w:rsidRPr="00EA65AB">
        <w:rPr>
          <w:rFonts w:ascii="Arial" w:hAnsi="Arial" w:cs="Arial"/>
          <w:b/>
          <w:bCs/>
          <w:i/>
          <w:iCs/>
          <w:color w:val="000000" w:themeColor="text1"/>
          <w:sz w:val="18"/>
          <w:szCs w:val="18"/>
        </w:rPr>
        <w:t xml:space="preserve"> za sofinanciranje iz drugih javnih sredstev</w:t>
      </w:r>
      <w:r w:rsidRPr="00EA65AB">
        <w:rPr>
          <w:rFonts w:ascii="Arial" w:hAnsi="Arial" w:cs="Arial"/>
          <w:b/>
          <w:bCs/>
          <w:i/>
          <w:iCs/>
          <w:color w:val="000000" w:themeColor="text1"/>
          <w:sz w:val="18"/>
          <w:szCs w:val="18"/>
        </w:rPr>
        <w:t>.</w:t>
      </w:r>
    </w:p>
    <w:p w14:paraId="4C69C5B0" w14:textId="35C72EE4" w:rsidR="00820B31" w:rsidRPr="00EA65AB" w:rsidRDefault="00304C0D" w:rsidP="00647428">
      <w:pPr>
        <w:widowControl w:val="0"/>
        <w:numPr>
          <w:ilvl w:val="0"/>
          <w:numId w:val="4"/>
        </w:numPr>
        <w:autoSpaceDE w:val="0"/>
        <w:autoSpaceDN w:val="0"/>
        <w:adjustRightInd w:val="0"/>
        <w:spacing w:before="55" w:after="0"/>
        <w:jc w:val="both"/>
        <w:rPr>
          <w:rFonts w:ascii="Arial" w:hAnsi="Arial" w:cs="Arial"/>
          <w:b/>
          <w:bCs/>
          <w:i/>
          <w:iCs/>
          <w:color w:val="000000" w:themeColor="text1"/>
          <w:sz w:val="18"/>
          <w:szCs w:val="18"/>
        </w:rPr>
      </w:pPr>
      <w:r w:rsidRPr="00EA65AB">
        <w:rPr>
          <w:rFonts w:ascii="Arial" w:hAnsi="Arial" w:cs="Arial"/>
          <w:b/>
          <w:bCs/>
          <w:i/>
          <w:iCs/>
          <w:color w:val="000000" w:themeColor="text1"/>
          <w:sz w:val="18"/>
          <w:szCs w:val="18"/>
        </w:rPr>
        <w:t>S</w:t>
      </w:r>
      <w:r w:rsidR="003149B1" w:rsidRPr="00EA65AB">
        <w:rPr>
          <w:rFonts w:ascii="Arial" w:hAnsi="Arial" w:cs="Arial"/>
          <w:b/>
          <w:bCs/>
          <w:i/>
          <w:iCs/>
          <w:color w:val="000000" w:themeColor="text1"/>
          <w:sz w:val="18"/>
          <w:szCs w:val="18"/>
        </w:rPr>
        <w:t xml:space="preserve">redstva pridobljena iz državnega proračuna </w:t>
      </w:r>
      <w:r w:rsidR="00130FA5" w:rsidRPr="00EA65AB">
        <w:rPr>
          <w:rFonts w:ascii="Arial" w:eastAsia="Times New Roman" w:hAnsi="Arial" w:cs="Arial"/>
          <w:b/>
          <w:bCs/>
          <w:i/>
          <w:iCs/>
          <w:color w:val="000000" w:themeColor="text1"/>
          <w:spacing w:val="1"/>
          <w:sz w:val="18"/>
          <w:szCs w:val="18"/>
        </w:rPr>
        <w:t xml:space="preserve">po 20.a členu ZFO-1 </w:t>
      </w:r>
      <w:r w:rsidR="00346002" w:rsidRPr="00EA65AB">
        <w:rPr>
          <w:rFonts w:ascii="Arial" w:hAnsi="Arial" w:cs="Arial"/>
          <w:b/>
          <w:bCs/>
          <w:i/>
          <w:iCs/>
          <w:color w:val="000000" w:themeColor="text1"/>
          <w:sz w:val="18"/>
          <w:szCs w:val="18"/>
        </w:rPr>
        <w:t>niso d</w:t>
      </w:r>
      <w:r w:rsidR="00325F79" w:rsidRPr="00EA65AB">
        <w:rPr>
          <w:rFonts w:ascii="Arial" w:hAnsi="Arial" w:cs="Arial"/>
          <w:b/>
          <w:bCs/>
          <w:i/>
          <w:iCs/>
          <w:color w:val="000000" w:themeColor="text1"/>
          <w:sz w:val="18"/>
          <w:szCs w:val="18"/>
        </w:rPr>
        <w:t>rug</w:t>
      </w:r>
      <w:r w:rsidR="00346002" w:rsidRPr="00EA65AB">
        <w:rPr>
          <w:rFonts w:ascii="Arial" w:hAnsi="Arial" w:cs="Arial"/>
          <w:b/>
          <w:bCs/>
          <w:i/>
          <w:iCs/>
          <w:color w:val="000000" w:themeColor="text1"/>
          <w:sz w:val="18"/>
          <w:szCs w:val="18"/>
        </w:rPr>
        <w:t>a javna sredstva</w:t>
      </w:r>
      <w:r w:rsidR="00325F79" w:rsidRPr="00EA65AB">
        <w:rPr>
          <w:rFonts w:ascii="Arial" w:hAnsi="Arial" w:cs="Arial"/>
          <w:b/>
          <w:bCs/>
          <w:i/>
          <w:iCs/>
          <w:color w:val="000000" w:themeColor="text1"/>
          <w:sz w:val="18"/>
          <w:szCs w:val="18"/>
        </w:rPr>
        <w:t xml:space="preserve"> za predmet vloge, pač pa se smatrajo kot lastna sredstva občin</w:t>
      </w:r>
      <w:r w:rsidR="00ED12C2" w:rsidRPr="00EA65AB">
        <w:rPr>
          <w:rFonts w:ascii="Arial" w:hAnsi="Arial" w:cs="Arial"/>
          <w:b/>
          <w:bCs/>
          <w:i/>
          <w:iCs/>
          <w:color w:val="000000" w:themeColor="text1"/>
          <w:sz w:val="18"/>
          <w:szCs w:val="18"/>
        </w:rPr>
        <w:t>.</w:t>
      </w:r>
    </w:p>
    <w:p w14:paraId="5A6DF890" w14:textId="32D40531" w:rsidR="00FE231A" w:rsidRPr="00EA65AB" w:rsidRDefault="00FE231A" w:rsidP="00FE231A">
      <w:pPr>
        <w:pStyle w:val="Odstavekseznama"/>
        <w:numPr>
          <w:ilvl w:val="0"/>
          <w:numId w:val="4"/>
        </w:numPr>
        <w:spacing w:after="0"/>
        <w:jc w:val="both"/>
        <w:rPr>
          <w:rFonts w:ascii="Arial" w:hAnsi="Arial" w:cs="Arial"/>
          <w:b/>
          <w:bCs/>
          <w:i/>
          <w:iCs/>
          <w:sz w:val="18"/>
          <w:szCs w:val="18"/>
          <w:lang w:val="sl-SI"/>
        </w:rPr>
      </w:pPr>
      <w:r w:rsidRPr="00EA65AB">
        <w:rPr>
          <w:rFonts w:ascii="Arial" w:hAnsi="Arial" w:cs="Arial"/>
          <w:b/>
          <w:bCs/>
          <w:i/>
          <w:iCs/>
          <w:color w:val="000000" w:themeColor="text1"/>
          <w:sz w:val="18"/>
          <w:szCs w:val="18"/>
          <w:lang w:val="sl-SI"/>
        </w:rPr>
        <w:t>Če je/</w:t>
      </w:r>
      <w:r w:rsidRPr="00EA65AB">
        <w:rPr>
          <w:rFonts w:ascii="Arial" w:eastAsia="Times New Roman" w:hAnsi="Arial" w:cs="Arial"/>
          <w:b/>
          <w:bCs/>
          <w:i/>
          <w:iCs/>
          <w:color w:val="000000" w:themeColor="text1"/>
          <w:spacing w:val="1"/>
          <w:sz w:val="18"/>
          <w:szCs w:val="18"/>
          <w:lang w:val="sl-SI"/>
        </w:rPr>
        <w:t>bo za prijavljeni projekt prejeta podpora iz drugih javnih sredstev je potrebno navesti višino prejete podpore po virih ter za katere stroške</w:t>
      </w:r>
      <w:r w:rsidR="0064124E" w:rsidRPr="00EA65AB">
        <w:rPr>
          <w:rFonts w:ascii="Arial" w:eastAsia="Times New Roman" w:hAnsi="Arial" w:cs="Arial"/>
          <w:b/>
          <w:bCs/>
          <w:i/>
          <w:iCs/>
          <w:color w:val="000000" w:themeColor="text1"/>
          <w:spacing w:val="1"/>
          <w:sz w:val="18"/>
          <w:szCs w:val="18"/>
          <w:lang w:val="sl-SI"/>
        </w:rPr>
        <w:t xml:space="preserve"> je bila prejeta podpora</w:t>
      </w:r>
      <w:r w:rsidR="00F81867" w:rsidRPr="00EA65AB">
        <w:rPr>
          <w:rFonts w:ascii="Arial" w:eastAsia="Times New Roman" w:hAnsi="Arial" w:cs="Arial"/>
          <w:b/>
          <w:bCs/>
          <w:i/>
          <w:iCs/>
          <w:color w:val="000000" w:themeColor="text1"/>
          <w:spacing w:val="1"/>
          <w:sz w:val="18"/>
          <w:szCs w:val="18"/>
          <w:lang w:val="sl-SI"/>
        </w:rPr>
        <w:t xml:space="preserve"> (Razpisni obrazec št. 5)</w:t>
      </w:r>
      <w:r w:rsidRPr="00EA65AB">
        <w:rPr>
          <w:rFonts w:ascii="Arial" w:eastAsia="Times New Roman" w:hAnsi="Arial" w:cs="Arial"/>
          <w:b/>
          <w:bCs/>
          <w:i/>
          <w:iCs/>
          <w:color w:val="000000" w:themeColor="text1"/>
          <w:spacing w:val="1"/>
          <w:sz w:val="18"/>
          <w:szCs w:val="18"/>
          <w:lang w:val="sl-SI"/>
        </w:rPr>
        <w:t>.</w:t>
      </w:r>
    </w:p>
    <w:p w14:paraId="47749A51" w14:textId="77777777" w:rsidR="00D35AE4" w:rsidRPr="00106C52" w:rsidRDefault="00D35AE4" w:rsidP="00AE2760">
      <w:pPr>
        <w:widowControl w:val="0"/>
        <w:autoSpaceDE w:val="0"/>
        <w:autoSpaceDN w:val="0"/>
        <w:adjustRightInd w:val="0"/>
        <w:spacing w:before="55" w:after="0"/>
        <w:jc w:val="both"/>
        <w:rPr>
          <w:rFonts w:ascii="Arial" w:hAnsi="Arial" w:cs="Arial"/>
          <w:color w:val="000000" w:themeColor="text1"/>
        </w:rPr>
      </w:pPr>
    </w:p>
    <w:p w14:paraId="10373A1F" w14:textId="31BD60A0" w:rsidR="00106C52" w:rsidRPr="00BB6DE9" w:rsidRDefault="00106C52" w:rsidP="00AE2760">
      <w:pPr>
        <w:pStyle w:val="Naslov1"/>
        <w:spacing w:line="276" w:lineRule="auto"/>
        <w:rPr>
          <w:lang w:val="sl-SI"/>
        </w:rPr>
      </w:pPr>
      <w:bookmarkStart w:id="92" w:name="_Toc465418762"/>
      <w:bookmarkStart w:id="93" w:name="_Toc216079565"/>
      <w:r w:rsidRPr="00BB6DE9">
        <w:rPr>
          <w:lang w:val="sl-SI"/>
        </w:rPr>
        <w:t xml:space="preserve">9. </w:t>
      </w:r>
      <w:r w:rsidR="00D35AE4" w:rsidRPr="00BB6DE9">
        <w:rPr>
          <w:lang w:val="sl-SI"/>
        </w:rPr>
        <w:t>PREPOVED VPLIVANJA NA DELO RAZPISNE KOMISIJE</w:t>
      </w:r>
      <w:bookmarkEnd w:id="92"/>
      <w:bookmarkEnd w:id="93"/>
    </w:p>
    <w:p w14:paraId="683C0D07" w14:textId="77777777" w:rsidR="00106C52" w:rsidRDefault="00106C52" w:rsidP="00AE2760">
      <w:pPr>
        <w:spacing w:after="0"/>
        <w:jc w:val="both"/>
        <w:rPr>
          <w:rFonts w:ascii="Arial" w:hAnsi="Arial" w:cs="Arial"/>
        </w:rPr>
      </w:pPr>
    </w:p>
    <w:p w14:paraId="156C68C8" w14:textId="41113280" w:rsidR="00D35AE4" w:rsidRPr="00106C52" w:rsidRDefault="00D35AE4" w:rsidP="00AE2760">
      <w:pPr>
        <w:spacing w:after="0"/>
        <w:jc w:val="both"/>
        <w:rPr>
          <w:rFonts w:ascii="Arial" w:hAnsi="Arial" w:cs="Arial"/>
        </w:rPr>
      </w:pPr>
      <w:bookmarkStart w:id="94" w:name="_Hlk215752125"/>
      <w:r w:rsidRPr="00106C52">
        <w:rPr>
          <w:rFonts w:ascii="Arial" w:hAnsi="Arial" w:cs="Arial"/>
        </w:rPr>
        <w:t>Vsak poskus vplivanja</w:t>
      </w:r>
      <w:r w:rsidR="001D7FD5">
        <w:rPr>
          <w:rFonts w:ascii="Arial" w:hAnsi="Arial" w:cs="Arial"/>
        </w:rPr>
        <w:t xml:space="preserve"> občine</w:t>
      </w:r>
      <w:r w:rsidRPr="00106C52">
        <w:rPr>
          <w:rFonts w:ascii="Arial" w:hAnsi="Arial" w:cs="Arial"/>
        </w:rPr>
        <w:t xml:space="preserve"> ali druge zainteresirane osebe na obravnavo vloge bo imel za posledico zavrnitev njegove vloge. Enako velja za poizkuse vplivanja na delo in odločitve komisije.</w:t>
      </w:r>
    </w:p>
    <w:bookmarkEnd w:id="94"/>
    <w:p w14:paraId="79417463" w14:textId="77777777" w:rsidR="00BD4215" w:rsidRDefault="00BD4215" w:rsidP="00AE2760">
      <w:pPr>
        <w:widowControl w:val="0"/>
        <w:autoSpaceDE w:val="0"/>
        <w:autoSpaceDN w:val="0"/>
        <w:adjustRightInd w:val="0"/>
        <w:spacing w:before="55" w:after="0"/>
        <w:jc w:val="both"/>
        <w:rPr>
          <w:rFonts w:ascii="Arial" w:hAnsi="Arial" w:cs="Arial"/>
          <w:color w:val="000000" w:themeColor="text1"/>
        </w:rPr>
      </w:pPr>
    </w:p>
    <w:p w14:paraId="10D1C037" w14:textId="25EFB1CA" w:rsidR="00B61A6B" w:rsidRPr="00BB6DE9" w:rsidRDefault="00106C52" w:rsidP="00AE2760">
      <w:pPr>
        <w:pStyle w:val="Naslov1"/>
        <w:spacing w:line="276" w:lineRule="auto"/>
        <w:rPr>
          <w:noProof/>
          <w:lang w:val="sl-SI"/>
        </w:rPr>
      </w:pPr>
      <w:bookmarkStart w:id="95" w:name="_Toc350331945"/>
      <w:bookmarkStart w:id="96" w:name="_Toc446407820"/>
      <w:bookmarkStart w:id="97" w:name="_Toc216079566"/>
      <w:r w:rsidRPr="00BB6DE9">
        <w:rPr>
          <w:noProof/>
          <w:lang w:val="sl-SI"/>
        </w:rPr>
        <w:t>1</w:t>
      </w:r>
      <w:r w:rsidR="001353C7" w:rsidRPr="00BB6DE9">
        <w:rPr>
          <w:noProof/>
          <w:lang w:val="sl-SI"/>
        </w:rPr>
        <w:t>0</w:t>
      </w:r>
      <w:r w:rsidR="006435F0" w:rsidRPr="00BB6DE9">
        <w:rPr>
          <w:noProof/>
          <w:lang w:val="sl-SI"/>
        </w:rPr>
        <w:t>.</w:t>
      </w:r>
      <w:r w:rsidR="00D03A06">
        <w:rPr>
          <w:noProof/>
          <w:lang w:val="sl-SI"/>
        </w:rPr>
        <w:t xml:space="preserve"> </w:t>
      </w:r>
      <w:r w:rsidR="00B61A6B" w:rsidRPr="00BB6DE9">
        <w:rPr>
          <w:noProof/>
          <w:lang w:val="sl-SI"/>
        </w:rPr>
        <w:t>OBVEŠČANJE</w:t>
      </w:r>
      <w:r w:rsidR="00CB323F" w:rsidRPr="00BB6DE9">
        <w:rPr>
          <w:noProof/>
          <w:lang w:val="sl-SI"/>
        </w:rPr>
        <w:t xml:space="preserve">, </w:t>
      </w:r>
      <w:r w:rsidR="00B61A6B" w:rsidRPr="00BB6DE9">
        <w:rPr>
          <w:noProof/>
          <w:lang w:val="sl-SI"/>
        </w:rPr>
        <w:t>SKLENITEV POGODBE</w:t>
      </w:r>
      <w:bookmarkEnd w:id="95"/>
      <w:bookmarkEnd w:id="96"/>
      <w:r w:rsidR="00CB323F" w:rsidRPr="00BB6DE9">
        <w:rPr>
          <w:noProof/>
          <w:lang w:val="sl-SI"/>
        </w:rPr>
        <w:t>, NADZOR IN KRŠITVE</w:t>
      </w:r>
      <w:bookmarkEnd w:id="97"/>
    </w:p>
    <w:p w14:paraId="59C7B833" w14:textId="77777777" w:rsidR="00B61A6B" w:rsidRDefault="00B61A6B" w:rsidP="00AE2760">
      <w:pPr>
        <w:spacing w:after="0"/>
        <w:jc w:val="both"/>
        <w:rPr>
          <w:rFonts w:ascii="Arial" w:hAnsi="Arial" w:cs="Arial"/>
          <w:color w:val="000000" w:themeColor="text1"/>
          <w:spacing w:val="1"/>
        </w:rPr>
      </w:pPr>
    </w:p>
    <w:p w14:paraId="42204DBC" w14:textId="6C530354" w:rsidR="00CB323F" w:rsidRPr="00CB323F" w:rsidRDefault="00CB323F" w:rsidP="00AE2760">
      <w:pPr>
        <w:pStyle w:val="Naslov2"/>
        <w:spacing w:line="276" w:lineRule="auto"/>
      </w:pPr>
      <w:bookmarkStart w:id="98" w:name="_Toc216079567"/>
      <w:r>
        <w:t xml:space="preserve">10.1. </w:t>
      </w:r>
      <w:r w:rsidRPr="00CB323F">
        <w:t>O</w:t>
      </w:r>
      <w:r>
        <w:t>BVEŠČANJE O SPREMEMBAH PRI IZVAJANJU PROJEKTA</w:t>
      </w:r>
      <w:bookmarkEnd w:id="98"/>
    </w:p>
    <w:p w14:paraId="52DFE061" w14:textId="77777777" w:rsidR="00CB323F" w:rsidRDefault="00CB323F" w:rsidP="00AE2760">
      <w:pPr>
        <w:spacing w:after="0"/>
        <w:jc w:val="both"/>
        <w:rPr>
          <w:rFonts w:ascii="Arial" w:hAnsi="Arial" w:cs="Arial"/>
          <w:color w:val="000000" w:themeColor="text1"/>
          <w:spacing w:val="1"/>
        </w:rPr>
      </w:pPr>
    </w:p>
    <w:p w14:paraId="76320F96" w14:textId="3F5594B0" w:rsidR="00CB323F" w:rsidRDefault="00A44115" w:rsidP="00AE2760">
      <w:pPr>
        <w:spacing w:after="0"/>
        <w:jc w:val="both"/>
        <w:rPr>
          <w:rFonts w:ascii="Arial" w:hAnsi="Arial" w:cs="Arial"/>
          <w:color w:val="000000" w:themeColor="text1"/>
          <w:spacing w:val="1"/>
        </w:rPr>
      </w:pPr>
      <w:r>
        <w:rPr>
          <w:rFonts w:ascii="Arial" w:hAnsi="Arial" w:cs="Arial"/>
          <w:color w:val="000000" w:themeColor="text1"/>
          <w:spacing w:val="1"/>
        </w:rPr>
        <w:t>Občine</w:t>
      </w:r>
      <w:r w:rsidR="00CB323F" w:rsidRPr="00CB323F">
        <w:rPr>
          <w:rFonts w:ascii="Arial" w:hAnsi="Arial" w:cs="Arial"/>
          <w:color w:val="000000" w:themeColor="text1"/>
          <w:spacing w:val="1"/>
        </w:rPr>
        <w:t xml:space="preserve"> so dolžne ministrstvo pisno </w:t>
      </w:r>
      <w:r w:rsidR="00713061">
        <w:rPr>
          <w:rFonts w:ascii="Arial" w:hAnsi="Arial" w:cs="Arial"/>
          <w:color w:val="000000" w:themeColor="text1"/>
          <w:spacing w:val="1"/>
        </w:rPr>
        <w:t xml:space="preserve">(v fizični </w:t>
      </w:r>
      <w:r w:rsidR="00CB323F" w:rsidRPr="00CB323F">
        <w:rPr>
          <w:rFonts w:ascii="Arial" w:hAnsi="Arial" w:cs="Arial"/>
          <w:color w:val="000000" w:themeColor="text1"/>
          <w:spacing w:val="1"/>
        </w:rPr>
        <w:t>ali elektronsk</w:t>
      </w:r>
      <w:r w:rsidR="00713061">
        <w:rPr>
          <w:rFonts w:ascii="Arial" w:hAnsi="Arial" w:cs="Arial"/>
          <w:color w:val="000000" w:themeColor="text1"/>
          <w:spacing w:val="1"/>
        </w:rPr>
        <w:t>i obliki)</w:t>
      </w:r>
      <w:r w:rsidR="00CB323F" w:rsidRPr="00CB323F">
        <w:rPr>
          <w:rFonts w:ascii="Arial" w:hAnsi="Arial" w:cs="Arial"/>
          <w:color w:val="000000" w:themeColor="text1"/>
          <w:spacing w:val="1"/>
        </w:rPr>
        <w:t xml:space="preserve"> obvestiti o vseh pomembnih spremembah pri izvajanju projektov, za katere so bila dodeljena nepovratna sredstva, v roku </w:t>
      </w:r>
      <w:r w:rsidR="00CB323F" w:rsidRPr="00CB323F">
        <w:rPr>
          <w:rFonts w:ascii="Arial" w:hAnsi="Arial" w:cs="Arial"/>
          <w:b/>
          <w:bCs/>
          <w:color w:val="000000" w:themeColor="text1"/>
          <w:spacing w:val="1"/>
        </w:rPr>
        <w:t>15 dni</w:t>
      </w:r>
      <w:r w:rsidR="00CB323F" w:rsidRPr="00CB323F">
        <w:rPr>
          <w:rFonts w:ascii="Arial" w:hAnsi="Arial" w:cs="Arial"/>
          <w:color w:val="000000" w:themeColor="text1"/>
          <w:spacing w:val="1"/>
        </w:rPr>
        <w:t xml:space="preserve"> od nastanka spremembe. V primeru, da </w:t>
      </w:r>
      <w:r>
        <w:rPr>
          <w:rFonts w:ascii="Arial" w:hAnsi="Arial" w:cs="Arial"/>
          <w:color w:val="000000" w:themeColor="text1"/>
          <w:spacing w:val="1"/>
        </w:rPr>
        <w:t xml:space="preserve">občina </w:t>
      </w:r>
      <w:r w:rsidR="00CB323F" w:rsidRPr="00CB323F">
        <w:rPr>
          <w:rFonts w:ascii="Arial" w:hAnsi="Arial" w:cs="Arial"/>
          <w:color w:val="000000" w:themeColor="text1"/>
          <w:spacing w:val="1"/>
        </w:rPr>
        <w:t xml:space="preserve">tega obveznega obvestila ne poda, se šteje, da se sredstva </w:t>
      </w:r>
      <w:r w:rsidR="00CB323F" w:rsidRPr="00CB323F">
        <w:rPr>
          <w:rFonts w:ascii="Arial" w:hAnsi="Arial" w:cs="Arial"/>
          <w:color w:val="000000" w:themeColor="text1"/>
          <w:spacing w:val="1"/>
        </w:rPr>
        <w:lastRenderedPageBreak/>
        <w:t xml:space="preserve">uporabljajo </w:t>
      </w:r>
      <w:r w:rsidR="00CB323F" w:rsidRPr="00CB323F">
        <w:rPr>
          <w:rFonts w:ascii="Arial" w:hAnsi="Arial" w:cs="Arial"/>
          <w:b/>
          <w:bCs/>
          <w:color w:val="000000" w:themeColor="text1"/>
          <w:spacing w:val="1"/>
        </w:rPr>
        <w:t>nenamensko</w:t>
      </w:r>
      <w:r w:rsidR="00CB323F" w:rsidRPr="00CB323F">
        <w:rPr>
          <w:rFonts w:ascii="Arial" w:hAnsi="Arial" w:cs="Arial"/>
          <w:color w:val="000000" w:themeColor="text1"/>
          <w:spacing w:val="1"/>
        </w:rPr>
        <w:t xml:space="preserve">, kar lahko vpliva na odobritev nadaljnjih sredstev ali sproži postopek za vračilo </w:t>
      </w:r>
      <w:r w:rsidR="00BD4215">
        <w:rPr>
          <w:rFonts w:ascii="Arial" w:hAnsi="Arial" w:cs="Arial"/>
          <w:color w:val="000000" w:themeColor="text1"/>
          <w:spacing w:val="1"/>
        </w:rPr>
        <w:t xml:space="preserve">že izplačanih </w:t>
      </w:r>
      <w:r w:rsidR="00CB323F" w:rsidRPr="00CB323F">
        <w:rPr>
          <w:rFonts w:ascii="Arial" w:hAnsi="Arial" w:cs="Arial"/>
          <w:color w:val="000000" w:themeColor="text1"/>
          <w:spacing w:val="1"/>
        </w:rPr>
        <w:t>sredstev</w:t>
      </w:r>
      <w:r w:rsidR="00BD4215">
        <w:rPr>
          <w:rFonts w:ascii="Arial" w:hAnsi="Arial" w:cs="Arial"/>
          <w:color w:val="000000" w:themeColor="text1"/>
          <w:spacing w:val="1"/>
        </w:rPr>
        <w:t>,</w:t>
      </w:r>
      <w:r w:rsidR="00CB323F" w:rsidRPr="00CB323F">
        <w:rPr>
          <w:rFonts w:ascii="Arial" w:hAnsi="Arial" w:cs="Arial"/>
          <w:color w:val="000000" w:themeColor="text1"/>
          <w:spacing w:val="1"/>
        </w:rPr>
        <w:t xml:space="preserve"> skupaj z zakonskimi zamudnimi obrestmi.</w:t>
      </w:r>
    </w:p>
    <w:p w14:paraId="4B4C36A9" w14:textId="77777777" w:rsidR="00CF6D2F" w:rsidRPr="005D2541" w:rsidRDefault="00CF6D2F" w:rsidP="00AE2760">
      <w:pPr>
        <w:spacing w:after="0"/>
        <w:jc w:val="both"/>
        <w:rPr>
          <w:rFonts w:ascii="Arial" w:hAnsi="Arial" w:cs="Arial"/>
          <w:color w:val="000000" w:themeColor="text1"/>
          <w:spacing w:val="1"/>
        </w:rPr>
      </w:pPr>
    </w:p>
    <w:p w14:paraId="6D4D2813" w14:textId="2ED2B971" w:rsidR="00CB323F" w:rsidRPr="005A0C6D" w:rsidRDefault="001353C7" w:rsidP="00AE2760">
      <w:pPr>
        <w:pStyle w:val="Naslov2"/>
        <w:spacing w:line="276" w:lineRule="auto"/>
      </w:pPr>
      <w:bookmarkStart w:id="99" w:name="_Toc216079568"/>
      <w:r>
        <w:t>10.</w:t>
      </w:r>
      <w:r w:rsidR="00CB323F">
        <w:t>2</w:t>
      </w:r>
      <w:r>
        <w:t>. OBVEŠČANJE O IZBORU</w:t>
      </w:r>
      <w:bookmarkEnd w:id="99"/>
    </w:p>
    <w:p w14:paraId="39FE9070" w14:textId="77777777" w:rsidR="00CB323F" w:rsidRPr="005A0C6D" w:rsidRDefault="00CB323F" w:rsidP="00AE2760">
      <w:pPr>
        <w:spacing w:after="0"/>
        <w:rPr>
          <w:rFonts w:ascii="Arial" w:hAnsi="Arial" w:cs="Arial"/>
        </w:rPr>
      </w:pPr>
    </w:p>
    <w:p w14:paraId="5DF25B89" w14:textId="5130C3CB" w:rsidR="00B61A6B" w:rsidRPr="005A0C6D" w:rsidRDefault="00B61A6B" w:rsidP="00AE2760">
      <w:pPr>
        <w:spacing w:after="0"/>
        <w:jc w:val="both"/>
        <w:rPr>
          <w:rFonts w:ascii="Arial" w:hAnsi="Arial" w:cs="Arial"/>
          <w:color w:val="000000" w:themeColor="text1"/>
          <w:spacing w:val="-1"/>
        </w:rPr>
      </w:pPr>
      <w:r w:rsidRPr="005A0C6D">
        <w:rPr>
          <w:rFonts w:ascii="Arial" w:hAnsi="Arial" w:cs="Arial"/>
          <w:color w:val="000000" w:themeColor="text1"/>
          <w:spacing w:val="-1"/>
        </w:rPr>
        <w:t xml:space="preserve">Na podlagi predloga strokovne komisije bodo </w:t>
      </w:r>
      <w:r w:rsidR="002B51F8" w:rsidRPr="005A0C6D">
        <w:rPr>
          <w:rFonts w:ascii="Arial" w:hAnsi="Arial" w:cs="Arial"/>
          <w:color w:val="000000" w:themeColor="text1"/>
          <w:spacing w:val="-1"/>
        </w:rPr>
        <w:t>občine</w:t>
      </w:r>
      <w:r w:rsidRPr="005A0C6D">
        <w:rPr>
          <w:rFonts w:ascii="Arial" w:hAnsi="Arial" w:cs="Arial"/>
          <w:color w:val="000000" w:themeColor="text1"/>
          <w:spacing w:val="-1"/>
        </w:rPr>
        <w:t xml:space="preserve"> s strani </w:t>
      </w:r>
      <w:r w:rsidR="00CF35C5" w:rsidRPr="005A0C6D">
        <w:rPr>
          <w:rFonts w:ascii="Arial" w:hAnsi="Arial" w:cs="Arial"/>
          <w:color w:val="000000" w:themeColor="text1"/>
          <w:spacing w:val="-1"/>
        </w:rPr>
        <w:t>ministrstva</w:t>
      </w:r>
      <w:r w:rsidRPr="005A0C6D">
        <w:rPr>
          <w:rFonts w:ascii="Arial" w:hAnsi="Arial" w:cs="Arial"/>
          <w:color w:val="000000" w:themeColor="text1"/>
          <w:spacing w:val="-1"/>
        </w:rPr>
        <w:t xml:space="preserve"> v roku 60 dni od </w:t>
      </w:r>
      <w:r w:rsidR="009345E4" w:rsidRPr="005A0C6D">
        <w:rPr>
          <w:rFonts w:ascii="Arial" w:hAnsi="Arial" w:cs="Arial"/>
          <w:color w:val="000000" w:themeColor="text1"/>
          <w:spacing w:val="-1"/>
        </w:rPr>
        <w:t xml:space="preserve">zaključka </w:t>
      </w:r>
      <w:r w:rsidRPr="005A0C6D">
        <w:rPr>
          <w:rFonts w:ascii="Arial" w:hAnsi="Arial" w:cs="Arial"/>
          <w:color w:val="000000" w:themeColor="text1"/>
          <w:spacing w:val="-1"/>
        </w:rPr>
        <w:t>odpiranja vlog obveščen</w:t>
      </w:r>
      <w:r w:rsidR="00CF35C5" w:rsidRPr="005A0C6D">
        <w:rPr>
          <w:rFonts w:ascii="Arial" w:hAnsi="Arial" w:cs="Arial"/>
          <w:color w:val="000000" w:themeColor="text1"/>
          <w:spacing w:val="-1"/>
        </w:rPr>
        <w:t>e</w:t>
      </w:r>
      <w:r w:rsidRPr="005A0C6D">
        <w:rPr>
          <w:rFonts w:ascii="Arial" w:hAnsi="Arial" w:cs="Arial"/>
          <w:color w:val="000000" w:themeColor="text1"/>
          <w:spacing w:val="-1"/>
        </w:rPr>
        <w:t xml:space="preserve"> s sklep</w:t>
      </w:r>
      <w:r w:rsidR="00CF35C5" w:rsidRPr="005A0C6D">
        <w:rPr>
          <w:rFonts w:ascii="Arial" w:hAnsi="Arial" w:cs="Arial"/>
          <w:color w:val="000000" w:themeColor="text1"/>
          <w:spacing w:val="-1"/>
        </w:rPr>
        <w:t>i</w:t>
      </w:r>
      <w:r w:rsidRPr="005A0C6D">
        <w:rPr>
          <w:rFonts w:ascii="Arial" w:hAnsi="Arial" w:cs="Arial"/>
          <w:color w:val="000000" w:themeColor="text1"/>
          <w:spacing w:val="-1"/>
        </w:rPr>
        <w:t xml:space="preserve"> o odobritvi sredstev oziroma zavrnitvi. O dodelitvi sredstev oziroma zavrnitvi odloči predstojnik </w:t>
      </w:r>
      <w:r w:rsidR="00CF35C5" w:rsidRPr="005A0C6D">
        <w:rPr>
          <w:rFonts w:ascii="Arial" w:hAnsi="Arial" w:cs="Arial"/>
          <w:color w:val="000000" w:themeColor="text1"/>
          <w:spacing w:val="-1"/>
        </w:rPr>
        <w:t>ministrstva</w:t>
      </w:r>
      <w:r w:rsidRPr="005A0C6D">
        <w:rPr>
          <w:rFonts w:ascii="Arial" w:hAnsi="Arial" w:cs="Arial"/>
          <w:color w:val="000000" w:themeColor="text1"/>
          <w:spacing w:val="-1"/>
        </w:rPr>
        <w:t>.</w:t>
      </w:r>
    </w:p>
    <w:p w14:paraId="26DC6C53" w14:textId="77777777" w:rsidR="0038679D" w:rsidRPr="005A0C6D" w:rsidRDefault="0038679D" w:rsidP="00AE2760">
      <w:pPr>
        <w:spacing w:after="0"/>
        <w:jc w:val="both"/>
        <w:rPr>
          <w:rFonts w:ascii="Arial" w:hAnsi="Arial" w:cs="Arial"/>
          <w:color w:val="000000" w:themeColor="text1"/>
          <w:spacing w:val="-1"/>
        </w:rPr>
      </w:pPr>
    </w:p>
    <w:p w14:paraId="35AE7CE6" w14:textId="27526355" w:rsidR="00B61A6B" w:rsidRPr="005A0C6D" w:rsidRDefault="00B61A6B" w:rsidP="00AE2760">
      <w:pPr>
        <w:spacing w:after="0"/>
        <w:jc w:val="both"/>
        <w:rPr>
          <w:rFonts w:ascii="Arial" w:hAnsi="Arial" w:cs="Arial"/>
          <w:color w:val="000000" w:themeColor="text1"/>
          <w:spacing w:val="-1"/>
        </w:rPr>
      </w:pPr>
      <w:r w:rsidRPr="005A0C6D">
        <w:rPr>
          <w:rFonts w:ascii="Arial" w:hAnsi="Arial" w:cs="Arial"/>
          <w:color w:val="000000" w:themeColor="text1"/>
          <w:spacing w:val="-1"/>
        </w:rPr>
        <w:t xml:space="preserve">Zoper sklep </w:t>
      </w:r>
      <w:r w:rsidR="00CF35C5" w:rsidRPr="005A0C6D">
        <w:rPr>
          <w:rFonts w:ascii="Arial" w:hAnsi="Arial" w:cs="Arial"/>
          <w:color w:val="000000" w:themeColor="text1"/>
          <w:spacing w:val="-1"/>
        </w:rPr>
        <w:t>ministrstva</w:t>
      </w:r>
      <w:r w:rsidRPr="005A0C6D">
        <w:rPr>
          <w:rFonts w:ascii="Arial" w:hAnsi="Arial" w:cs="Arial"/>
          <w:color w:val="000000" w:themeColor="text1"/>
          <w:spacing w:val="-1"/>
        </w:rPr>
        <w:t xml:space="preserve"> pritožb</w:t>
      </w:r>
      <w:r w:rsidR="00946E3F" w:rsidRPr="005A0C6D">
        <w:rPr>
          <w:rFonts w:ascii="Arial" w:hAnsi="Arial" w:cs="Arial"/>
          <w:color w:val="000000" w:themeColor="text1"/>
          <w:spacing w:val="-1"/>
        </w:rPr>
        <w:t>a</w:t>
      </w:r>
      <w:r w:rsidRPr="005A0C6D">
        <w:rPr>
          <w:rFonts w:ascii="Arial" w:hAnsi="Arial" w:cs="Arial"/>
          <w:color w:val="000000" w:themeColor="text1"/>
          <w:spacing w:val="-1"/>
        </w:rPr>
        <w:t xml:space="preserve"> ni dovoljen</w:t>
      </w:r>
      <w:r w:rsidR="00946E3F" w:rsidRPr="005A0C6D">
        <w:rPr>
          <w:rFonts w:ascii="Arial" w:hAnsi="Arial" w:cs="Arial"/>
          <w:color w:val="000000" w:themeColor="text1"/>
          <w:spacing w:val="-1"/>
        </w:rPr>
        <w:t>a</w:t>
      </w:r>
      <w:r w:rsidR="00DD61FF" w:rsidRPr="005A0C6D">
        <w:rPr>
          <w:rFonts w:ascii="Arial" w:hAnsi="Arial" w:cs="Arial"/>
          <w:color w:val="000000" w:themeColor="text1"/>
          <w:spacing w:val="-1"/>
        </w:rPr>
        <w:t>, dovoljen pa je</w:t>
      </w:r>
      <w:r w:rsidRPr="005A0C6D">
        <w:rPr>
          <w:rFonts w:ascii="Arial" w:hAnsi="Arial" w:cs="Arial"/>
          <w:color w:val="000000" w:themeColor="text1"/>
          <w:spacing w:val="-1"/>
        </w:rPr>
        <w:t xml:space="preserve"> upravni spor.</w:t>
      </w:r>
    </w:p>
    <w:p w14:paraId="741EC7E7" w14:textId="77777777" w:rsidR="005A0C6D" w:rsidRPr="005A0C6D" w:rsidRDefault="005A0C6D" w:rsidP="00AE2760">
      <w:pPr>
        <w:spacing w:after="0"/>
        <w:jc w:val="both"/>
        <w:rPr>
          <w:rFonts w:ascii="Arial" w:hAnsi="Arial" w:cs="Arial"/>
          <w:color w:val="000000" w:themeColor="text1"/>
          <w:spacing w:val="-1"/>
        </w:rPr>
      </w:pPr>
    </w:p>
    <w:p w14:paraId="48658608" w14:textId="02DE4EA2" w:rsidR="005A0C6D" w:rsidRPr="005A0C6D" w:rsidRDefault="005A0C6D" w:rsidP="005A0C6D">
      <w:pPr>
        <w:widowControl w:val="0"/>
        <w:autoSpaceDE w:val="0"/>
        <w:autoSpaceDN w:val="0"/>
        <w:adjustRightInd w:val="0"/>
        <w:spacing w:before="14" w:after="0"/>
        <w:jc w:val="both"/>
        <w:rPr>
          <w:rFonts w:ascii="Arial" w:hAnsi="Arial" w:cs="Arial"/>
          <w:color w:val="000000" w:themeColor="text1"/>
          <w:spacing w:val="-1"/>
        </w:rPr>
      </w:pPr>
      <w:r w:rsidRPr="005A0C6D">
        <w:rPr>
          <w:rFonts w:ascii="Arial" w:hAnsi="Arial" w:cs="Arial"/>
          <w:color w:val="000000" w:themeColor="text1"/>
          <w:spacing w:val="-1"/>
        </w:rPr>
        <w:t>Pozitiven sklep o izbiri ne pomeni tudi sofinanciranja bodočih upravičenih stroškov. Ti bodo sofinancirani, če bodo po sklenjeni pogodbi izpolnjeni tudi vsi pogoji za izplačilo, ki jih določajo javni razpis, razpisna dokumentacija, pogodba in predpisi, ki se nanašajo na stroške in izplačilo sredstev.</w:t>
      </w:r>
    </w:p>
    <w:p w14:paraId="01FA4D23" w14:textId="77777777" w:rsidR="00B61A6B" w:rsidRPr="005A0C6D" w:rsidRDefault="00B61A6B" w:rsidP="00AE2760">
      <w:pPr>
        <w:widowControl w:val="0"/>
        <w:autoSpaceDE w:val="0"/>
        <w:autoSpaceDN w:val="0"/>
        <w:adjustRightInd w:val="0"/>
        <w:spacing w:before="14" w:after="0"/>
        <w:jc w:val="both"/>
        <w:rPr>
          <w:rFonts w:ascii="Arial" w:hAnsi="Arial" w:cs="Arial"/>
          <w:color w:val="000000" w:themeColor="text1"/>
          <w:spacing w:val="-1"/>
        </w:rPr>
      </w:pPr>
    </w:p>
    <w:p w14:paraId="4065D254" w14:textId="02599FB9" w:rsidR="001353C7" w:rsidRDefault="001353C7" w:rsidP="00AE2760">
      <w:pPr>
        <w:pStyle w:val="Naslov2"/>
        <w:spacing w:line="276" w:lineRule="auto"/>
      </w:pPr>
      <w:bookmarkStart w:id="100" w:name="_Toc216079569"/>
      <w:r>
        <w:t>10.</w:t>
      </w:r>
      <w:r w:rsidR="00CB323F">
        <w:t>3</w:t>
      </w:r>
      <w:r>
        <w:t>. SKLENITEV POGODBE</w:t>
      </w:r>
      <w:bookmarkEnd w:id="100"/>
    </w:p>
    <w:p w14:paraId="25D6F101" w14:textId="77777777" w:rsidR="001353C7" w:rsidRPr="0038679D" w:rsidRDefault="001353C7" w:rsidP="00AE2760">
      <w:pPr>
        <w:widowControl w:val="0"/>
        <w:autoSpaceDE w:val="0"/>
        <w:autoSpaceDN w:val="0"/>
        <w:adjustRightInd w:val="0"/>
        <w:spacing w:before="14" w:after="0"/>
        <w:jc w:val="both"/>
        <w:rPr>
          <w:rFonts w:ascii="Arial" w:hAnsi="Arial" w:cs="Arial"/>
          <w:color w:val="000000" w:themeColor="text1"/>
          <w:spacing w:val="-1"/>
        </w:rPr>
      </w:pPr>
    </w:p>
    <w:p w14:paraId="598B92F7" w14:textId="4366313C" w:rsidR="0038679D" w:rsidRPr="0038679D" w:rsidRDefault="0038679D" w:rsidP="00AE2760">
      <w:pPr>
        <w:spacing w:after="0"/>
        <w:jc w:val="both"/>
        <w:rPr>
          <w:rFonts w:ascii="Arial" w:hAnsi="Arial" w:cs="Arial"/>
        </w:rPr>
      </w:pPr>
      <w:r w:rsidRPr="0038679D">
        <w:rPr>
          <w:rFonts w:ascii="Arial" w:hAnsi="Arial" w:cs="Arial"/>
        </w:rPr>
        <w:t xml:space="preserve">Ministrstvo bo lahko za vse projekte, za katere bo izdan sklep o izboru projekta, izvedlo ogled projekta na terenu, da preveri resničnost podatkov, ki jih je </w:t>
      </w:r>
      <w:r>
        <w:rPr>
          <w:rFonts w:ascii="Arial" w:hAnsi="Arial" w:cs="Arial"/>
        </w:rPr>
        <w:t xml:space="preserve">občina </w:t>
      </w:r>
      <w:r w:rsidRPr="0038679D">
        <w:rPr>
          <w:rFonts w:ascii="Arial" w:hAnsi="Arial" w:cs="Arial"/>
        </w:rPr>
        <w:t>naved</w:t>
      </w:r>
      <w:r>
        <w:rPr>
          <w:rFonts w:ascii="Arial" w:hAnsi="Arial" w:cs="Arial"/>
        </w:rPr>
        <w:t>la</w:t>
      </w:r>
      <w:r w:rsidRPr="0038679D">
        <w:rPr>
          <w:rFonts w:ascii="Arial" w:hAnsi="Arial" w:cs="Arial"/>
        </w:rPr>
        <w:t xml:space="preserve"> v vlogi. </w:t>
      </w:r>
      <w:r>
        <w:rPr>
          <w:rFonts w:ascii="Arial" w:hAnsi="Arial" w:cs="Arial"/>
        </w:rPr>
        <w:t xml:space="preserve">Občina </w:t>
      </w:r>
      <w:r w:rsidRPr="0038679D">
        <w:rPr>
          <w:rFonts w:ascii="Arial" w:hAnsi="Arial" w:cs="Arial"/>
        </w:rPr>
        <w:t>bo o morebitnem ogledu projekta na terenu predhodno obveščen</w:t>
      </w:r>
      <w:r>
        <w:rPr>
          <w:rFonts w:ascii="Arial" w:hAnsi="Arial" w:cs="Arial"/>
        </w:rPr>
        <w:t>a</w:t>
      </w:r>
      <w:r w:rsidRPr="0038679D">
        <w:rPr>
          <w:rFonts w:ascii="Arial" w:hAnsi="Arial" w:cs="Arial"/>
        </w:rPr>
        <w:t>. V kolikor se dejansko stanje na terenu ne bo ujemalo s prikazom stanja v vlogi na javni razpis, ministrstvo ne bo pristopilo k podpisu pogodbe.</w:t>
      </w:r>
    </w:p>
    <w:p w14:paraId="15F5856C" w14:textId="77777777" w:rsidR="00CB6B12" w:rsidRDefault="00CB6B12" w:rsidP="00AE2760">
      <w:pPr>
        <w:widowControl w:val="0"/>
        <w:autoSpaceDE w:val="0"/>
        <w:autoSpaceDN w:val="0"/>
        <w:adjustRightInd w:val="0"/>
        <w:spacing w:after="0"/>
        <w:ind w:right="75"/>
        <w:jc w:val="both"/>
        <w:rPr>
          <w:rFonts w:ascii="Arial" w:hAnsi="Arial" w:cs="Arial"/>
          <w:color w:val="000000" w:themeColor="text1"/>
          <w:spacing w:val="-1"/>
        </w:rPr>
      </w:pPr>
    </w:p>
    <w:p w14:paraId="6806AFE7" w14:textId="070C422D" w:rsidR="00B61A6B" w:rsidRPr="005D2541" w:rsidRDefault="00B61A6B" w:rsidP="00AE2760">
      <w:pPr>
        <w:widowControl w:val="0"/>
        <w:autoSpaceDE w:val="0"/>
        <w:autoSpaceDN w:val="0"/>
        <w:adjustRightInd w:val="0"/>
        <w:spacing w:after="0"/>
        <w:ind w:right="75"/>
        <w:jc w:val="both"/>
        <w:rPr>
          <w:rFonts w:ascii="Arial" w:hAnsi="Arial" w:cs="Arial"/>
          <w:color w:val="000000" w:themeColor="text1"/>
          <w:spacing w:val="-1"/>
        </w:rPr>
      </w:pPr>
      <w:r w:rsidRPr="005D2541">
        <w:rPr>
          <w:rFonts w:ascii="Arial" w:hAnsi="Arial" w:cs="Arial"/>
          <w:color w:val="000000" w:themeColor="text1"/>
          <w:spacing w:val="-1"/>
        </w:rPr>
        <w:t xml:space="preserve">Na podlagi </w:t>
      </w:r>
      <w:r w:rsidR="00CB2703" w:rsidRPr="005D2541">
        <w:rPr>
          <w:rFonts w:ascii="Arial" w:hAnsi="Arial" w:cs="Arial"/>
          <w:color w:val="000000" w:themeColor="text1"/>
          <w:spacing w:val="-1"/>
        </w:rPr>
        <w:t xml:space="preserve">posameznega </w:t>
      </w:r>
      <w:r w:rsidRPr="005D2541">
        <w:rPr>
          <w:rFonts w:ascii="Arial" w:hAnsi="Arial" w:cs="Arial"/>
          <w:color w:val="000000" w:themeColor="text1"/>
          <w:spacing w:val="-1"/>
        </w:rPr>
        <w:t xml:space="preserve">sklepa o dodelitvi sredstev bosta </w:t>
      </w:r>
      <w:r w:rsidR="00CF35C5" w:rsidRPr="005D2541">
        <w:rPr>
          <w:rFonts w:ascii="Arial" w:hAnsi="Arial" w:cs="Arial"/>
          <w:color w:val="000000" w:themeColor="text1"/>
          <w:spacing w:val="-1"/>
        </w:rPr>
        <w:t>ministr</w:t>
      </w:r>
      <w:r w:rsidR="009345E4" w:rsidRPr="005D2541">
        <w:rPr>
          <w:rFonts w:ascii="Arial" w:hAnsi="Arial" w:cs="Arial"/>
          <w:color w:val="000000" w:themeColor="text1"/>
          <w:spacing w:val="-1"/>
        </w:rPr>
        <w:t>s</w:t>
      </w:r>
      <w:r w:rsidR="00CF35C5" w:rsidRPr="005D2541">
        <w:rPr>
          <w:rFonts w:ascii="Arial" w:hAnsi="Arial" w:cs="Arial"/>
          <w:color w:val="000000" w:themeColor="text1"/>
          <w:spacing w:val="-1"/>
        </w:rPr>
        <w:t>tvo</w:t>
      </w:r>
      <w:r w:rsidRPr="005D2541">
        <w:rPr>
          <w:rFonts w:ascii="Arial" w:hAnsi="Arial" w:cs="Arial"/>
          <w:color w:val="000000" w:themeColor="text1"/>
          <w:spacing w:val="-1"/>
        </w:rPr>
        <w:t xml:space="preserve"> in </w:t>
      </w:r>
      <w:r w:rsidR="00CF35C5" w:rsidRPr="005D2541">
        <w:rPr>
          <w:rFonts w:ascii="Arial" w:hAnsi="Arial" w:cs="Arial"/>
          <w:color w:val="000000" w:themeColor="text1"/>
          <w:spacing w:val="-1"/>
        </w:rPr>
        <w:t xml:space="preserve">občina </w:t>
      </w:r>
      <w:r w:rsidRPr="005D2541">
        <w:rPr>
          <w:rFonts w:ascii="Arial" w:hAnsi="Arial" w:cs="Arial"/>
          <w:color w:val="000000" w:themeColor="text1"/>
          <w:spacing w:val="-1"/>
        </w:rPr>
        <w:t>podpisal</w:t>
      </w:r>
      <w:r w:rsidR="00F90CA1">
        <w:rPr>
          <w:rFonts w:ascii="Arial" w:hAnsi="Arial" w:cs="Arial"/>
          <w:color w:val="000000" w:themeColor="text1"/>
          <w:spacing w:val="-1"/>
        </w:rPr>
        <w:t>a</w:t>
      </w:r>
      <w:r w:rsidRPr="005D2541">
        <w:rPr>
          <w:rFonts w:ascii="Arial" w:hAnsi="Arial" w:cs="Arial"/>
          <w:color w:val="000000" w:themeColor="text1"/>
          <w:spacing w:val="-1"/>
        </w:rPr>
        <w:t xml:space="preserve"> pogodbo o sofinanciranju projekta </w:t>
      </w:r>
      <w:r w:rsidR="00CB2703" w:rsidRPr="005D2541">
        <w:rPr>
          <w:rFonts w:ascii="Arial" w:hAnsi="Arial" w:cs="Arial"/>
          <w:color w:val="000000" w:themeColor="text1"/>
          <w:spacing w:val="-1"/>
        </w:rPr>
        <w:t>(</w:t>
      </w:r>
      <w:r w:rsidRPr="005D2541">
        <w:rPr>
          <w:rFonts w:ascii="Arial" w:hAnsi="Arial" w:cs="Arial"/>
          <w:color w:val="000000" w:themeColor="text1"/>
          <w:spacing w:val="-1"/>
        </w:rPr>
        <w:t>vzorec pogodbe je sestavni del razpisne dokumentacije). V pogodbi</w:t>
      </w:r>
      <w:r w:rsidR="00CB2703" w:rsidRPr="005D2541">
        <w:rPr>
          <w:rFonts w:ascii="Arial" w:hAnsi="Arial" w:cs="Arial"/>
          <w:color w:val="000000" w:themeColor="text1"/>
          <w:spacing w:val="-1"/>
        </w:rPr>
        <w:t xml:space="preserve"> o sofinanciranju</w:t>
      </w:r>
      <w:r w:rsidRPr="005D2541">
        <w:rPr>
          <w:rFonts w:ascii="Arial" w:hAnsi="Arial" w:cs="Arial"/>
          <w:color w:val="000000" w:themeColor="text1"/>
          <w:spacing w:val="-1"/>
        </w:rPr>
        <w:t xml:space="preserve"> bo določen način financiranja, ostali pogoji in obrazec zahtevka za </w:t>
      </w:r>
      <w:r w:rsidR="00325F79" w:rsidRPr="005D2541">
        <w:rPr>
          <w:rFonts w:ascii="Arial" w:hAnsi="Arial" w:cs="Arial"/>
          <w:color w:val="000000" w:themeColor="text1"/>
          <w:spacing w:val="-1"/>
        </w:rPr>
        <w:t>izplačilo</w:t>
      </w:r>
      <w:r w:rsidRPr="005D2541">
        <w:rPr>
          <w:rFonts w:ascii="Arial" w:hAnsi="Arial" w:cs="Arial"/>
          <w:color w:val="000000" w:themeColor="text1"/>
          <w:spacing w:val="-1"/>
        </w:rPr>
        <w:t>. Pogodba</w:t>
      </w:r>
      <w:r w:rsidR="00CB2703" w:rsidRPr="005D2541">
        <w:rPr>
          <w:rFonts w:ascii="Arial" w:hAnsi="Arial" w:cs="Arial"/>
          <w:color w:val="000000" w:themeColor="text1"/>
          <w:spacing w:val="-1"/>
        </w:rPr>
        <w:t xml:space="preserve"> o sofinanciranju</w:t>
      </w:r>
      <w:r w:rsidRPr="005D2541">
        <w:rPr>
          <w:rFonts w:ascii="Arial" w:hAnsi="Arial" w:cs="Arial"/>
          <w:color w:val="000000" w:themeColor="text1"/>
          <w:spacing w:val="-1"/>
        </w:rPr>
        <w:t xml:space="preserve"> bo </w:t>
      </w:r>
      <w:r w:rsidR="00536E45" w:rsidRPr="005D2541">
        <w:rPr>
          <w:rFonts w:ascii="Arial" w:hAnsi="Arial" w:cs="Arial"/>
          <w:color w:val="000000" w:themeColor="text1"/>
          <w:spacing w:val="-1"/>
        </w:rPr>
        <w:t>sklenjena</w:t>
      </w:r>
      <w:r w:rsidRPr="005D2541">
        <w:rPr>
          <w:rFonts w:ascii="Arial" w:hAnsi="Arial" w:cs="Arial"/>
          <w:color w:val="000000" w:themeColor="text1"/>
          <w:spacing w:val="-1"/>
        </w:rPr>
        <w:t>, ko jo bosta podpisali obe pogodbeni stranki.</w:t>
      </w:r>
    </w:p>
    <w:p w14:paraId="3F81037A" w14:textId="77777777" w:rsidR="00F37F04" w:rsidRPr="005D2541" w:rsidRDefault="00F37F04" w:rsidP="00AE2760">
      <w:pPr>
        <w:widowControl w:val="0"/>
        <w:autoSpaceDE w:val="0"/>
        <w:autoSpaceDN w:val="0"/>
        <w:adjustRightInd w:val="0"/>
        <w:spacing w:before="14" w:after="0"/>
        <w:jc w:val="both"/>
        <w:rPr>
          <w:rFonts w:ascii="Arial" w:hAnsi="Arial" w:cs="Arial"/>
          <w:color w:val="000000" w:themeColor="text1"/>
          <w:spacing w:val="-1"/>
        </w:rPr>
      </w:pPr>
    </w:p>
    <w:p w14:paraId="639711A6" w14:textId="18752738" w:rsidR="00B61A6B" w:rsidRPr="005D2541" w:rsidRDefault="00B61A6B" w:rsidP="00AE2760">
      <w:pPr>
        <w:widowControl w:val="0"/>
        <w:autoSpaceDE w:val="0"/>
        <w:autoSpaceDN w:val="0"/>
        <w:adjustRightInd w:val="0"/>
        <w:spacing w:after="0"/>
        <w:ind w:right="73"/>
        <w:jc w:val="both"/>
        <w:rPr>
          <w:rFonts w:ascii="Arial" w:hAnsi="Arial" w:cs="Arial"/>
          <w:color w:val="000000" w:themeColor="text1"/>
          <w:spacing w:val="-1"/>
        </w:rPr>
      </w:pPr>
      <w:r w:rsidRPr="005D2541">
        <w:rPr>
          <w:rFonts w:ascii="Arial" w:hAnsi="Arial" w:cs="Arial"/>
          <w:color w:val="000000" w:themeColor="text1"/>
          <w:spacing w:val="-1"/>
        </w:rPr>
        <w:t>Izbran</w:t>
      </w:r>
      <w:r w:rsidR="00583A28" w:rsidRPr="005D2541">
        <w:rPr>
          <w:rFonts w:ascii="Arial" w:hAnsi="Arial" w:cs="Arial"/>
          <w:color w:val="000000" w:themeColor="text1"/>
          <w:spacing w:val="-1"/>
        </w:rPr>
        <w:t>e</w:t>
      </w:r>
      <w:r w:rsidRPr="005D2541">
        <w:rPr>
          <w:rFonts w:ascii="Arial" w:hAnsi="Arial" w:cs="Arial"/>
          <w:color w:val="000000" w:themeColor="text1"/>
          <w:spacing w:val="-1"/>
        </w:rPr>
        <w:t xml:space="preserve"> </w:t>
      </w:r>
      <w:r w:rsidR="0024765C">
        <w:rPr>
          <w:rFonts w:ascii="Arial" w:hAnsi="Arial" w:cs="Arial"/>
          <w:color w:val="000000" w:themeColor="text1"/>
          <w:spacing w:val="-1"/>
        </w:rPr>
        <w:t xml:space="preserve">občine </w:t>
      </w:r>
      <w:r w:rsidRPr="005D2541">
        <w:rPr>
          <w:rFonts w:ascii="Arial" w:hAnsi="Arial" w:cs="Arial"/>
          <w:color w:val="000000" w:themeColor="text1"/>
          <w:spacing w:val="-1"/>
        </w:rPr>
        <w:t>bodo prejel</w:t>
      </w:r>
      <w:r w:rsidR="00F840AB" w:rsidRPr="005D2541">
        <w:rPr>
          <w:rFonts w:ascii="Arial" w:hAnsi="Arial" w:cs="Arial"/>
          <w:color w:val="000000" w:themeColor="text1"/>
          <w:spacing w:val="-1"/>
        </w:rPr>
        <w:t>e</w:t>
      </w:r>
      <w:r w:rsidRPr="005D2541">
        <w:rPr>
          <w:rFonts w:ascii="Arial" w:hAnsi="Arial" w:cs="Arial"/>
          <w:color w:val="000000" w:themeColor="text1"/>
          <w:spacing w:val="-1"/>
        </w:rPr>
        <w:t xml:space="preserve"> </w:t>
      </w:r>
      <w:r w:rsidR="00E342F6">
        <w:rPr>
          <w:rFonts w:ascii="Arial" w:hAnsi="Arial" w:cs="Arial"/>
          <w:color w:val="000000" w:themeColor="text1"/>
          <w:spacing w:val="-1"/>
        </w:rPr>
        <w:t xml:space="preserve">pisne </w:t>
      </w:r>
      <w:r w:rsidR="00E342F6" w:rsidRPr="005D2541">
        <w:rPr>
          <w:rFonts w:ascii="Arial" w:hAnsi="Arial" w:cs="Arial"/>
          <w:color w:val="000000" w:themeColor="text1"/>
          <w:spacing w:val="-1"/>
        </w:rPr>
        <w:t>pozive</w:t>
      </w:r>
      <w:r w:rsidR="00E342F6">
        <w:rPr>
          <w:rFonts w:ascii="Arial" w:hAnsi="Arial" w:cs="Arial"/>
          <w:color w:val="000000" w:themeColor="text1"/>
          <w:spacing w:val="-1"/>
        </w:rPr>
        <w:t xml:space="preserve"> v </w:t>
      </w:r>
      <w:r w:rsidR="006975C5">
        <w:rPr>
          <w:rFonts w:ascii="Arial" w:hAnsi="Arial" w:cs="Arial"/>
          <w:color w:val="000000" w:themeColor="text1"/>
          <w:spacing w:val="-1"/>
        </w:rPr>
        <w:t>elektronsk</w:t>
      </w:r>
      <w:r w:rsidR="00E342F6">
        <w:rPr>
          <w:rFonts w:ascii="Arial" w:hAnsi="Arial" w:cs="Arial"/>
          <w:color w:val="000000" w:themeColor="text1"/>
          <w:spacing w:val="-1"/>
        </w:rPr>
        <w:t>i</w:t>
      </w:r>
      <w:r w:rsidR="00BB6DE9">
        <w:rPr>
          <w:rFonts w:ascii="Arial" w:hAnsi="Arial" w:cs="Arial"/>
          <w:color w:val="000000" w:themeColor="text1"/>
          <w:spacing w:val="-1"/>
        </w:rPr>
        <w:t xml:space="preserve"> </w:t>
      </w:r>
      <w:r w:rsidR="00E342F6">
        <w:rPr>
          <w:rFonts w:ascii="Arial" w:hAnsi="Arial" w:cs="Arial"/>
          <w:color w:val="000000" w:themeColor="text1"/>
          <w:spacing w:val="-1"/>
        </w:rPr>
        <w:t>obliki</w:t>
      </w:r>
      <w:r w:rsidRPr="005D2541">
        <w:rPr>
          <w:rFonts w:ascii="Arial" w:hAnsi="Arial" w:cs="Arial"/>
          <w:color w:val="000000" w:themeColor="text1"/>
          <w:spacing w:val="-1"/>
        </w:rPr>
        <w:t xml:space="preserve">, da pristopijo k podpisu pogodbe </w:t>
      </w:r>
      <w:r w:rsidR="00CB2703" w:rsidRPr="005D2541">
        <w:rPr>
          <w:rFonts w:ascii="Arial" w:hAnsi="Arial" w:cs="Arial"/>
          <w:color w:val="000000" w:themeColor="text1"/>
          <w:spacing w:val="-1"/>
        </w:rPr>
        <w:t xml:space="preserve">o sofinanciranju </w:t>
      </w:r>
      <w:r w:rsidR="00F840AB" w:rsidRPr="005D2541">
        <w:rPr>
          <w:rFonts w:ascii="Arial" w:hAnsi="Arial" w:cs="Arial"/>
          <w:color w:val="000000" w:themeColor="text1"/>
          <w:spacing w:val="-1"/>
        </w:rPr>
        <w:t>z ministrstvo</w:t>
      </w:r>
      <w:r w:rsidR="006B18A4" w:rsidRPr="005D2541">
        <w:rPr>
          <w:rFonts w:ascii="Arial" w:hAnsi="Arial" w:cs="Arial"/>
          <w:color w:val="000000" w:themeColor="text1"/>
          <w:spacing w:val="-1"/>
        </w:rPr>
        <w:t>m</w:t>
      </w:r>
      <w:r w:rsidRPr="005D2541">
        <w:rPr>
          <w:rFonts w:ascii="Arial" w:hAnsi="Arial" w:cs="Arial"/>
          <w:color w:val="000000" w:themeColor="text1"/>
          <w:spacing w:val="-1"/>
        </w:rPr>
        <w:t>. Č</w:t>
      </w:r>
      <w:r w:rsidR="00946E3F" w:rsidRPr="005D2541">
        <w:rPr>
          <w:rFonts w:ascii="Arial" w:hAnsi="Arial" w:cs="Arial"/>
          <w:color w:val="000000" w:themeColor="text1"/>
          <w:spacing w:val="-1"/>
        </w:rPr>
        <w:t xml:space="preserve">e </w:t>
      </w:r>
      <w:r w:rsidRPr="005D2541">
        <w:rPr>
          <w:rFonts w:ascii="Arial" w:hAnsi="Arial" w:cs="Arial"/>
          <w:color w:val="000000" w:themeColor="text1"/>
          <w:spacing w:val="-1"/>
        </w:rPr>
        <w:t xml:space="preserve">v roku osmih (8) dni </w:t>
      </w:r>
      <w:r w:rsidR="00946E3F" w:rsidRPr="005D2541">
        <w:rPr>
          <w:rFonts w:ascii="Arial" w:hAnsi="Arial" w:cs="Arial"/>
          <w:color w:val="000000" w:themeColor="text1"/>
          <w:spacing w:val="-1"/>
        </w:rPr>
        <w:t>od</w:t>
      </w:r>
      <w:r w:rsidR="006975C5">
        <w:rPr>
          <w:rFonts w:ascii="Arial" w:hAnsi="Arial" w:cs="Arial"/>
          <w:color w:val="000000" w:themeColor="text1"/>
          <w:spacing w:val="-1"/>
        </w:rPr>
        <w:t xml:space="preserve"> </w:t>
      </w:r>
      <w:r w:rsidR="00946E3F" w:rsidRPr="005D2541">
        <w:rPr>
          <w:rFonts w:ascii="Arial" w:hAnsi="Arial" w:cs="Arial"/>
          <w:color w:val="000000" w:themeColor="text1"/>
          <w:spacing w:val="-1"/>
        </w:rPr>
        <w:t xml:space="preserve">prejema pogodbe v podpis </w:t>
      </w:r>
      <w:r w:rsidR="0024765C">
        <w:rPr>
          <w:rFonts w:ascii="Arial" w:hAnsi="Arial" w:cs="Arial"/>
          <w:color w:val="000000" w:themeColor="text1"/>
          <w:spacing w:val="-1"/>
        </w:rPr>
        <w:t xml:space="preserve">občine </w:t>
      </w:r>
      <w:r w:rsidR="00946E3F" w:rsidRPr="005D2541">
        <w:rPr>
          <w:rFonts w:ascii="Arial" w:hAnsi="Arial" w:cs="Arial"/>
          <w:color w:val="000000" w:themeColor="text1"/>
          <w:spacing w:val="-1"/>
        </w:rPr>
        <w:t>podpisane pogodbe ne bodo vrnile na ministrstvo</w:t>
      </w:r>
      <w:r w:rsidRPr="005D2541">
        <w:rPr>
          <w:rFonts w:ascii="Arial" w:hAnsi="Arial" w:cs="Arial"/>
          <w:color w:val="000000" w:themeColor="text1"/>
          <w:spacing w:val="-1"/>
        </w:rPr>
        <w:t xml:space="preserve">, se </w:t>
      </w:r>
      <w:r w:rsidR="006B18A4" w:rsidRPr="005D2541">
        <w:rPr>
          <w:rFonts w:ascii="Arial" w:hAnsi="Arial" w:cs="Arial"/>
          <w:color w:val="000000" w:themeColor="text1"/>
          <w:spacing w:val="-1"/>
        </w:rPr>
        <w:t xml:space="preserve">bo </w:t>
      </w:r>
      <w:r w:rsidRPr="005D2541">
        <w:rPr>
          <w:rFonts w:ascii="Arial" w:hAnsi="Arial" w:cs="Arial"/>
          <w:color w:val="000000" w:themeColor="text1"/>
          <w:spacing w:val="-1"/>
        </w:rPr>
        <w:t>šte</w:t>
      </w:r>
      <w:r w:rsidR="006B18A4" w:rsidRPr="005D2541">
        <w:rPr>
          <w:rFonts w:ascii="Arial" w:hAnsi="Arial" w:cs="Arial"/>
          <w:color w:val="000000" w:themeColor="text1"/>
          <w:spacing w:val="-1"/>
        </w:rPr>
        <w:t>lo</w:t>
      </w:r>
      <w:r w:rsidRPr="005D2541">
        <w:rPr>
          <w:rFonts w:ascii="Arial" w:hAnsi="Arial" w:cs="Arial"/>
          <w:color w:val="000000" w:themeColor="text1"/>
          <w:spacing w:val="-1"/>
        </w:rPr>
        <w:t>, da so umaknil</w:t>
      </w:r>
      <w:r w:rsidR="00F840AB" w:rsidRPr="005D2541">
        <w:rPr>
          <w:rFonts w:ascii="Arial" w:hAnsi="Arial" w:cs="Arial"/>
          <w:color w:val="000000" w:themeColor="text1"/>
          <w:spacing w:val="-1"/>
        </w:rPr>
        <w:t>e svoje</w:t>
      </w:r>
      <w:r w:rsidRPr="005D2541">
        <w:rPr>
          <w:rFonts w:ascii="Arial" w:hAnsi="Arial" w:cs="Arial"/>
          <w:color w:val="000000" w:themeColor="text1"/>
          <w:spacing w:val="-1"/>
        </w:rPr>
        <w:t xml:space="preserve"> vlog</w:t>
      </w:r>
      <w:r w:rsidR="00F840AB" w:rsidRPr="005D2541">
        <w:rPr>
          <w:rFonts w:ascii="Arial" w:hAnsi="Arial" w:cs="Arial"/>
          <w:color w:val="000000" w:themeColor="text1"/>
          <w:spacing w:val="-1"/>
        </w:rPr>
        <w:t>e</w:t>
      </w:r>
      <w:r w:rsidRPr="005D2541">
        <w:rPr>
          <w:rFonts w:ascii="Arial" w:hAnsi="Arial" w:cs="Arial"/>
          <w:color w:val="000000" w:themeColor="text1"/>
          <w:spacing w:val="-1"/>
        </w:rPr>
        <w:t xml:space="preserve"> za pridobitev sredstev.</w:t>
      </w:r>
    </w:p>
    <w:p w14:paraId="358CFA40" w14:textId="77777777" w:rsidR="00B61A6B" w:rsidRDefault="00B61A6B" w:rsidP="00AE2760">
      <w:pPr>
        <w:widowControl w:val="0"/>
        <w:autoSpaceDE w:val="0"/>
        <w:autoSpaceDN w:val="0"/>
        <w:adjustRightInd w:val="0"/>
        <w:spacing w:before="14" w:after="0"/>
        <w:jc w:val="both"/>
        <w:rPr>
          <w:rFonts w:ascii="Arial" w:hAnsi="Arial" w:cs="Arial"/>
          <w:color w:val="000000" w:themeColor="text1"/>
          <w:spacing w:val="-1"/>
        </w:rPr>
      </w:pPr>
    </w:p>
    <w:p w14:paraId="35993628" w14:textId="59AB2913" w:rsidR="00CB323F" w:rsidRDefault="00CB323F" w:rsidP="00AE2760">
      <w:pPr>
        <w:widowControl w:val="0"/>
        <w:autoSpaceDE w:val="0"/>
        <w:autoSpaceDN w:val="0"/>
        <w:adjustRightInd w:val="0"/>
        <w:spacing w:after="0"/>
        <w:ind w:right="79"/>
        <w:jc w:val="both"/>
        <w:rPr>
          <w:rFonts w:ascii="Arial" w:hAnsi="Arial" w:cs="Arial"/>
          <w:color w:val="000000" w:themeColor="text1"/>
          <w:spacing w:val="-1"/>
        </w:rPr>
      </w:pPr>
      <w:r w:rsidRPr="005D2541">
        <w:rPr>
          <w:rFonts w:ascii="Arial" w:hAnsi="Arial" w:cs="Arial"/>
          <w:color w:val="000000" w:themeColor="text1"/>
          <w:spacing w:val="-1"/>
        </w:rPr>
        <w:t xml:space="preserve">S pogodbo o sofinanciranju ministrstvo in </w:t>
      </w:r>
      <w:r>
        <w:rPr>
          <w:rFonts w:ascii="Arial" w:hAnsi="Arial" w:cs="Arial"/>
          <w:color w:val="000000" w:themeColor="text1"/>
          <w:spacing w:val="-1"/>
        </w:rPr>
        <w:t xml:space="preserve">občine </w:t>
      </w:r>
      <w:r w:rsidRPr="005D2541">
        <w:rPr>
          <w:rFonts w:ascii="Arial" w:hAnsi="Arial" w:cs="Arial"/>
          <w:color w:val="000000" w:themeColor="text1"/>
          <w:spacing w:val="-1"/>
        </w:rPr>
        <w:t xml:space="preserve">podrobneje opredelijo način in obliko poročanja </w:t>
      </w:r>
      <w:r>
        <w:rPr>
          <w:rFonts w:ascii="Arial" w:hAnsi="Arial" w:cs="Arial"/>
          <w:color w:val="000000" w:themeColor="text1"/>
          <w:spacing w:val="-1"/>
        </w:rPr>
        <w:t xml:space="preserve">občin </w:t>
      </w:r>
      <w:r w:rsidRPr="005D2541">
        <w:rPr>
          <w:rFonts w:ascii="Arial" w:hAnsi="Arial" w:cs="Arial"/>
          <w:color w:val="000000" w:themeColor="text1"/>
          <w:spacing w:val="-1"/>
        </w:rPr>
        <w:t>o poteku izvajanja projektov, za katera so bila dodeljena nepovratna sredstva in postopek nadzora nad porabo sredstev.</w:t>
      </w:r>
    </w:p>
    <w:p w14:paraId="51F48420" w14:textId="77777777" w:rsidR="0038679D" w:rsidRDefault="0038679D" w:rsidP="00AE2760">
      <w:pPr>
        <w:widowControl w:val="0"/>
        <w:autoSpaceDE w:val="0"/>
        <w:autoSpaceDN w:val="0"/>
        <w:adjustRightInd w:val="0"/>
        <w:spacing w:after="0"/>
        <w:ind w:right="79"/>
        <w:jc w:val="both"/>
        <w:rPr>
          <w:rFonts w:ascii="Arial" w:hAnsi="Arial" w:cs="Arial"/>
          <w:color w:val="000000" w:themeColor="text1"/>
          <w:spacing w:val="-1"/>
        </w:rPr>
      </w:pPr>
    </w:p>
    <w:p w14:paraId="5F165CF7" w14:textId="77777777" w:rsidR="0038679D" w:rsidRPr="00CC7092" w:rsidRDefault="0038679D" w:rsidP="00AE2760">
      <w:pPr>
        <w:pStyle w:val="TEKST"/>
        <w:spacing w:line="276" w:lineRule="auto"/>
        <w:rPr>
          <w:rFonts w:ascii="Arial" w:eastAsia="MS Mincho" w:hAnsi="Arial" w:cs="Arial"/>
        </w:rPr>
      </w:pPr>
      <w:r w:rsidRPr="00545CD0">
        <w:rPr>
          <w:rFonts w:ascii="Arial" w:eastAsia="MS Mincho" w:hAnsi="Arial" w:cs="Arial"/>
          <w:lang w:eastAsia="en-US"/>
        </w:rPr>
        <w:t xml:space="preserve">Rezultati predmetnega javnega razpisa so informacije javnega značaja in bodo po izdaji sklepov o izboru </w:t>
      </w:r>
      <w:r>
        <w:rPr>
          <w:rFonts w:ascii="Arial" w:eastAsia="MS Mincho" w:hAnsi="Arial" w:cs="Arial"/>
          <w:lang w:eastAsia="en-US"/>
        </w:rPr>
        <w:t>projektov</w:t>
      </w:r>
      <w:r w:rsidRPr="00545CD0">
        <w:rPr>
          <w:rFonts w:ascii="Arial" w:eastAsia="MS Mincho" w:hAnsi="Arial" w:cs="Arial"/>
          <w:lang w:eastAsia="en-US"/>
        </w:rPr>
        <w:t xml:space="preserve"> objavljeni na spletni strani </w:t>
      </w:r>
      <w:r w:rsidRPr="00CC7092">
        <w:rPr>
          <w:rFonts w:ascii="Arial" w:eastAsia="MS Mincho" w:hAnsi="Arial" w:cs="Arial"/>
          <w:lang w:eastAsia="en-US"/>
        </w:rPr>
        <w:t>ministr</w:t>
      </w:r>
      <w:r w:rsidRPr="00BD4215">
        <w:rPr>
          <w:rFonts w:ascii="Arial" w:eastAsia="MS Mincho" w:hAnsi="Arial" w:cs="Arial"/>
          <w:lang w:eastAsia="en-US"/>
        </w:rPr>
        <w:t>stva</w:t>
      </w:r>
      <w:r w:rsidRPr="00BD4215">
        <w:rPr>
          <w:rStyle w:val="Hiperpovezava"/>
          <w:rFonts w:ascii="Arial" w:eastAsia="MS Mincho" w:hAnsi="Arial" w:cs="Arial"/>
          <w:iCs/>
          <w:color w:val="auto"/>
          <w:u w:val="none"/>
          <w:lang w:eastAsia="en-US"/>
        </w:rPr>
        <w:t>.</w:t>
      </w:r>
    </w:p>
    <w:p w14:paraId="6AD3EC1F" w14:textId="77777777" w:rsidR="0038679D" w:rsidRDefault="0038679D" w:rsidP="00AE2760">
      <w:pPr>
        <w:widowControl w:val="0"/>
        <w:autoSpaceDE w:val="0"/>
        <w:autoSpaceDN w:val="0"/>
        <w:adjustRightInd w:val="0"/>
        <w:spacing w:after="0"/>
        <w:ind w:right="79"/>
        <w:jc w:val="both"/>
        <w:rPr>
          <w:rFonts w:ascii="Arial" w:hAnsi="Arial" w:cs="Arial"/>
          <w:color w:val="000000" w:themeColor="text1"/>
          <w:spacing w:val="-1"/>
        </w:rPr>
      </w:pPr>
    </w:p>
    <w:p w14:paraId="5756D313" w14:textId="679A0B38" w:rsidR="0038679D" w:rsidRPr="0038679D" w:rsidRDefault="0038679D" w:rsidP="00AE2760">
      <w:pPr>
        <w:spacing w:after="0"/>
        <w:jc w:val="both"/>
        <w:rPr>
          <w:rFonts w:ascii="Arial" w:hAnsi="Arial" w:cs="Arial"/>
        </w:rPr>
      </w:pPr>
      <w:r w:rsidRPr="0038679D">
        <w:rPr>
          <w:rFonts w:ascii="Arial" w:hAnsi="Arial" w:cs="Arial"/>
        </w:rPr>
        <w:t xml:space="preserve">V kolikor bo ugotovljeno neizpolnjevanje pogojev kadarkoli v času postopka javnega razpisa ali kadarkoli kasneje, se vloga zavrne, oziroma se pogodba </w:t>
      </w:r>
      <w:r>
        <w:rPr>
          <w:rFonts w:ascii="Arial" w:hAnsi="Arial" w:cs="Arial"/>
        </w:rPr>
        <w:t xml:space="preserve">z občino </w:t>
      </w:r>
      <w:r w:rsidRPr="0038679D">
        <w:rPr>
          <w:rFonts w:ascii="Arial" w:hAnsi="Arial" w:cs="Arial"/>
        </w:rPr>
        <w:t xml:space="preserve">ne podpiše, sklep o izboru pa odpravi, oziroma se že podpisana pogodba o izboru projekta razveže, </w:t>
      </w:r>
      <w:r w:rsidR="005A311C" w:rsidRPr="00D83314">
        <w:rPr>
          <w:rFonts w:ascii="Arial" w:hAnsi="Arial" w:cs="Arial"/>
        </w:rPr>
        <w:t xml:space="preserve">ministrstvo pa </w:t>
      </w:r>
      <w:r w:rsidRPr="00D83314">
        <w:rPr>
          <w:rFonts w:ascii="Arial" w:hAnsi="Arial" w:cs="Arial"/>
        </w:rPr>
        <w:t xml:space="preserve">od </w:t>
      </w:r>
      <w:r w:rsidR="00E34BC0" w:rsidRPr="00D83314">
        <w:rPr>
          <w:rFonts w:ascii="Arial" w:hAnsi="Arial" w:cs="Arial"/>
        </w:rPr>
        <w:t>občine</w:t>
      </w:r>
      <w:r w:rsidRPr="0038679D">
        <w:rPr>
          <w:rFonts w:ascii="Arial" w:hAnsi="Arial" w:cs="Arial"/>
        </w:rPr>
        <w:t xml:space="preserve"> zahteva vračilo sredstev, skupaj z zakonitimi zamudnimi obrestmi od dneva </w:t>
      </w:r>
      <w:r w:rsidR="00B66AED">
        <w:rPr>
          <w:rFonts w:ascii="Arial" w:hAnsi="Arial" w:cs="Arial"/>
        </w:rPr>
        <w:t xml:space="preserve">nakazila na transakcijski račun občine </w:t>
      </w:r>
      <w:r w:rsidRPr="0038679D">
        <w:rPr>
          <w:rFonts w:ascii="Arial" w:hAnsi="Arial" w:cs="Arial"/>
        </w:rPr>
        <w:t>do dneva nakazila v proračun R</w:t>
      </w:r>
      <w:r w:rsidR="00BD4215">
        <w:rPr>
          <w:rFonts w:ascii="Arial" w:hAnsi="Arial" w:cs="Arial"/>
        </w:rPr>
        <w:t xml:space="preserve">epublike </w:t>
      </w:r>
      <w:r w:rsidRPr="0038679D">
        <w:rPr>
          <w:rFonts w:ascii="Arial" w:hAnsi="Arial" w:cs="Arial"/>
        </w:rPr>
        <w:t>S</w:t>
      </w:r>
      <w:r w:rsidR="00BD4215">
        <w:rPr>
          <w:rFonts w:ascii="Arial" w:hAnsi="Arial" w:cs="Arial"/>
        </w:rPr>
        <w:t>lovenije</w:t>
      </w:r>
      <w:r w:rsidRPr="0038679D">
        <w:rPr>
          <w:rFonts w:ascii="Arial" w:hAnsi="Arial" w:cs="Arial"/>
        </w:rPr>
        <w:t xml:space="preserve">. </w:t>
      </w:r>
    </w:p>
    <w:p w14:paraId="36270CE3" w14:textId="77777777" w:rsidR="0036578A" w:rsidRDefault="0036578A" w:rsidP="00AE2760">
      <w:pPr>
        <w:widowControl w:val="0"/>
        <w:autoSpaceDE w:val="0"/>
        <w:autoSpaceDN w:val="0"/>
        <w:adjustRightInd w:val="0"/>
        <w:spacing w:before="14" w:after="0"/>
        <w:jc w:val="both"/>
        <w:rPr>
          <w:rFonts w:ascii="Arial" w:hAnsi="Arial" w:cs="Arial"/>
          <w:color w:val="000000" w:themeColor="text1"/>
          <w:spacing w:val="-1"/>
        </w:rPr>
      </w:pPr>
    </w:p>
    <w:p w14:paraId="13323B58" w14:textId="1A37F9ED" w:rsidR="00CB323F" w:rsidRDefault="00CB323F" w:rsidP="00AE2760">
      <w:pPr>
        <w:pStyle w:val="Naslov2"/>
        <w:spacing w:line="276" w:lineRule="auto"/>
      </w:pPr>
      <w:bookmarkStart w:id="101" w:name="_Toc216079570"/>
      <w:r>
        <w:t>10.4. ODSTOP OD POGODBE</w:t>
      </w:r>
      <w:bookmarkEnd w:id="101"/>
    </w:p>
    <w:p w14:paraId="7A479949" w14:textId="77777777" w:rsidR="00CB323F" w:rsidRPr="005D2541" w:rsidRDefault="00CB323F" w:rsidP="00AE2760">
      <w:pPr>
        <w:widowControl w:val="0"/>
        <w:autoSpaceDE w:val="0"/>
        <w:autoSpaceDN w:val="0"/>
        <w:adjustRightInd w:val="0"/>
        <w:spacing w:before="14" w:after="0"/>
        <w:jc w:val="both"/>
        <w:rPr>
          <w:rFonts w:ascii="Arial" w:hAnsi="Arial" w:cs="Arial"/>
          <w:color w:val="000000" w:themeColor="text1"/>
          <w:spacing w:val="-1"/>
        </w:rPr>
      </w:pPr>
    </w:p>
    <w:p w14:paraId="7C694722" w14:textId="4638FDF4" w:rsidR="00B61A6B" w:rsidRPr="005D2541" w:rsidRDefault="00B61A6B" w:rsidP="00AE2760">
      <w:pPr>
        <w:widowControl w:val="0"/>
        <w:autoSpaceDE w:val="0"/>
        <w:autoSpaceDN w:val="0"/>
        <w:adjustRightInd w:val="0"/>
        <w:spacing w:after="0"/>
        <w:ind w:right="83"/>
        <w:jc w:val="both"/>
        <w:rPr>
          <w:rFonts w:ascii="Arial" w:hAnsi="Arial" w:cs="Arial"/>
          <w:color w:val="000000" w:themeColor="text1"/>
          <w:spacing w:val="-1"/>
        </w:rPr>
      </w:pPr>
      <w:r w:rsidRPr="005D2541">
        <w:rPr>
          <w:rFonts w:ascii="Arial" w:hAnsi="Arial" w:cs="Arial"/>
          <w:color w:val="000000" w:themeColor="text1"/>
          <w:spacing w:val="-1"/>
        </w:rPr>
        <w:t xml:space="preserve">V primeru, da </w:t>
      </w:r>
      <w:r w:rsidR="0024765C">
        <w:rPr>
          <w:rFonts w:ascii="Arial" w:hAnsi="Arial" w:cs="Arial"/>
          <w:color w:val="000000" w:themeColor="text1"/>
          <w:spacing w:val="-1"/>
        </w:rPr>
        <w:t>občine</w:t>
      </w:r>
      <w:r w:rsidRPr="005D2541">
        <w:rPr>
          <w:rFonts w:ascii="Arial" w:hAnsi="Arial" w:cs="Arial"/>
          <w:color w:val="000000" w:themeColor="text1"/>
          <w:spacing w:val="-1"/>
        </w:rPr>
        <w:t xml:space="preserve"> odstopi</w:t>
      </w:r>
      <w:r w:rsidR="00CB2703" w:rsidRPr="005D2541">
        <w:rPr>
          <w:rFonts w:ascii="Arial" w:hAnsi="Arial" w:cs="Arial"/>
          <w:color w:val="000000" w:themeColor="text1"/>
          <w:spacing w:val="-1"/>
        </w:rPr>
        <w:t>jo</w:t>
      </w:r>
      <w:r w:rsidRPr="005D2541">
        <w:rPr>
          <w:rFonts w:ascii="Arial" w:hAnsi="Arial" w:cs="Arial"/>
          <w:color w:val="000000" w:themeColor="text1"/>
          <w:spacing w:val="-1"/>
        </w:rPr>
        <w:t xml:space="preserve"> od svoj</w:t>
      </w:r>
      <w:r w:rsidR="00CB2703" w:rsidRPr="005D2541">
        <w:rPr>
          <w:rFonts w:ascii="Arial" w:hAnsi="Arial" w:cs="Arial"/>
          <w:color w:val="000000" w:themeColor="text1"/>
          <w:spacing w:val="-1"/>
        </w:rPr>
        <w:t>ih</w:t>
      </w:r>
      <w:r w:rsidRPr="005D2541">
        <w:rPr>
          <w:rFonts w:ascii="Arial" w:hAnsi="Arial" w:cs="Arial"/>
          <w:color w:val="000000" w:themeColor="text1"/>
          <w:spacing w:val="-1"/>
        </w:rPr>
        <w:t xml:space="preserve"> zahtev za pridobitev sredstev, mora</w:t>
      </w:r>
      <w:r w:rsidR="00CB2703" w:rsidRPr="005D2541">
        <w:rPr>
          <w:rFonts w:ascii="Arial" w:hAnsi="Arial" w:cs="Arial"/>
          <w:color w:val="000000" w:themeColor="text1"/>
          <w:spacing w:val="-1"/>
        </w:rPr>
        <w:t>jo</w:t>
      </w:r>
      <w:r w:rsidRPr="005D2541">
        <w:rPr>
          <w:rFonts w:ascii="Arial" w:hAnsi="Arial" w:cs="Arial"/>
          <w:color w:val="000000" w:themeColor="text1"/>
          <w:spacing w:val="-1"/>
        </w:rPr>
        <w:t xml:space="preserve"> o tem takoj pisno obvestiti </w:t>
      </w:r>
      <w:r w:rsidR="00650A69">
        <w:rPr>
          <w:rFonts w:ascii="Arial" w:hAnsi="Arial" w:cs="Arial"/>
          <w:color w:val="000000" w:themeColor="text1"/>
          <w:spacing w:val="-1"/>
        </w:rPr>
        <w:t xml:space="preserve">ministrstvo na naslov: </w:t>
      </w:r>
      <w:r w:rsidR="00F840AB" w:rsidRPr="005D2541">
        <w:rPr>
          <w:rFonts w:ascii="Arial" w:hAnsi="Arial" w:cs="Arial"/>
          <w:color w:val="000000" w:themeColor="text1"/>
          <w:spacing w:val="-1"/>
        </w:rPr>
        <w:t>Ministrstv</w:t>
      </w:r>
      <w:r w:rsidR="00AB7A3D" w:rsidRPr="005D2541">
        <w:rPr>
          <w:rFonts w:ascii="Arial" w:hAnsi="Arial" w:cs="Arial"/>
          <w:color w:val="000000" w:themeColor="text1"/>
          <w:spacing w:val="-1"/>
        </w:rPr>
        <w:t>o</w:t>
      </w:r>
      <w:r w:rsidR="00F840AB" w:rsidRPr="005D2541">
        <w:rPr>
          <w:rFonts w:ascii="Arial" w:hAnsi="Arial" w:cs="Arial"/>
          <w:color w:val="000000" w:themeColor="text1"/>
          <w:spacing w:val="-1"/>
        </w:rPr>
        <w:t xml:space="preserve"> za </w:t>
      </w:r>
      <w:r w:rsidR="005813EE" w:rsidRPr="005D2541">
        <w:rPr>
          <w:rFonts w:ascii="Arial" w:eastAsia="Times New Roman" w:hAnsi="Arial" w:cs="Arial"/>
          <w:color w:val="000000" w:themeColor="text1"/>
          <w:spacing w:val="-1"/>
        </w:rPr>
        <w:t>kohezijo in regionalni razvoj</w:t>
      </w:r>
      <w:r w:rsidRPr="005D2541">
        <w:rPr>
          <w:rFonts w:ascii="Arial" w:hAnsi="Arial" w:cs="Arial"/>
          <w:color w:val="000000" w:themeColor="text1"/>
          <w:spacing w:val="-1"/>
        </w:rPr>
        <w:t>, Kotnikova ulica 5, 1000 Ljubljana</w:t>
      </w:r>
      <w:r w:rsidR="00F840AB" w:rsidRPr="005D2541">
        <w:rPr>
          <w:rFonts w:ascii="Arial" w:hAnsi="Arial" w:cs="Arial"/>
          <w:color w:val="000000" w:themeColor="text1"/>
          <w:spacing w:val="-1"/>
        </w:rPr>
        <w:t xml:space="preserve">, </w:t>
      </w:r>
      <w:r w:rsidR="006975C5">
        <w:rPr>
          <w:rFonts w:ascii="Arial" w:hAnsi="Arial" w:cs="Arial"/>
          <w:color w:val="000000" w:themeColor="text1"/>
          <w:spacing w:val="-1"/>
        </w:rPr>
        <w:t xml:space="preserve">ali elektronsko na </w:t>
      </w:r>
      <w:r w:rsidR="00F840AB" w:rsidRPr="005D2541">
        <w:rPr>
          <w:rFonts w:ascii="Arial" w:hAnsi="Arial" w:cs="Arial"/>
          <w:color w:val="000000" w:themeColor="text1"/>
          <w:spacing w:val="-1"/>
        </w:rPr>
        <w:t xml:space="preserve">e-naslov </w:t>
      </w:r>
      <w:hyperlink r:id="rId61" w:history="1">
        <w:r w:rsidR="005813EE" w:rsidRPr="00650A69">
          <w:rPr>
            <w:rStyle w:val="Hiperpovezava"/>
            <w:rFonts w:ascii="Arial" w:hAnsi="Arial" w:cs="Arial"/>
            <w:color w:val="000000" w:themeColor="text1"/>
            <w:spacing w:val="-1"/>
            <w:u w:val="none"/>
          </w:rPr>
          <w:t>gp.mkrr@gov.si</w:t>
        </w:r>
      </w:hyperlink>
      <w:r w:rsidRPr="00650A69">
        <w:rPr>
          <w:rFonts w:ascii="Arial" w:hAnsi="Arial" w:cs="Arial"/>
          <w:color w:val="000000" w:themeColor="text1"/>
          <w:spacing w:val="-1"/>
        </w:rPr>
        <w:t>.</w:t>
      </w:r>
    </w:p>
    <w:p w14:paraId="0FF4D8DE" w14:textId="77777777" w:rsidR="00EA65AB" w:rsidRPr="005D2541" w:rsidRDefault="00EA65AB" w:rsidP="00AE2760">
      <w:pPr>
        <w:widowControl w:val="0"/>
        <w:autoSpaceDE w:val="0"/>
        <w:autoSpaceDN w:val="0"/>
        <w:adjustRightInd w:val="0"/>
        <w:spacing w:before="14" w:after="0"/>
        <w:jc w:val="both"/>
        <w:rPr>
          <w:rFonts w:ascii="Arial" w:hAnsi="Arial" w:cs="Arial"/>
          <w:color w:val="000000" w:themeColor="text1"/>
          <w:spacing w:val="-1"/>
        </w:rPr>
      </w:pPr>
    </w:p>
    <w:p w14:paraId="3CD78620" w14:textId="56E84EEC" w:rsidR="00CB323F" w:rsidRPr="007C6223" w:rsidRDefault="00CB323F" w:rsidP="00AE2760">
      <w:pPr>
        <w:pStyle w:val="Naslov2"/>
        <w:spacing w:line="276" w:lineRule="auto"/>
      </w:pPr>
      <w:bookmarkStart w:id="102" w:name="_Toc216079571"/>
      <w:r>
        <w:lastRenderedPageBreak/>
        <w:t>10.5. NADZOR NAD PORABO SREDSTEV, NEPRAVILNOSTI IN KRŠITVE</w:t>
      </w:r>
      <w:bookmarkEnd w:id="102"/>
      <w:r>
        <w:t xml:space="preserve"> </w:t>
      </w:r>
    </w:p>
    <w:p w14:paraId="41C850FB" w14:textId="77777777" w:rsidR="00CB323F" w:rsidRPr="005D2541" w:rsidRDefault="00CB323F" w:rsidP="00AE2760">
      <w:pPr>
        <w:widowControl w:val="0"/>
        <w:autoSpaceDE w:val="0"/>
        <w:autoSpaceDN w:val="0"/>
        <w:adjustRightInd w:val="0"/>
        <w:spacing w:before="14" w:after="0"/>
        <w:jc w:val="both"/>
        <w:rPr>
          <w:rFonts w:ascii="Arial" w:hAnsi="Arial" w:cs="Arial"/>
          <w:color w:val="000000" w:themeColor="text1"/>
          <w:spacing w:val="-1"/>
        </w:rPr>
      </w:pPr>
    </w:p>
    <w:p w14:paraId="0892A35A" w14:textId="21780A67" w:rsidR="00B61A6B" w:rsidRPr="005D2541" w:rsidRDefault="002B0E65" w:rsidP="00AE2760">
      <w:pPr>
        <w:widowControl w:val="0"/>
        <w:autoSpaceDE w:val="0"/>
        <w:autoSpaceDN w:val="0"/>
        <w:adjustRightInd w:val="0"/>
        <w:spacing w:before="75" w:after="0"/>
        <w:ind w:right="72"/>
        <w:jc w:val="both"/>
        <w:rPr>
          <w:rFonts w:ascii="Arial" w:hAnsi="Arial" w:cs="Arial"/>
          <w:color w:val="000000" w:themeColor="text1"/>
          <w:spacing w:val="-1"/>
        </w:rPr>
      </w:pPr>
      <w:r>
        <w:rPr>
          <w:rFonts w:ascii="Arial" w:hAnsi="Arial" w:cs="Arial"/>
          <w:color w:val="000000" w:themeColor="text1"/>
          <w:spacing w:val="-1"/>
        </w:rPr>
        <w:t xml:space="preserve">Občine </w:t>
      </w:r>
      <w:r w:rsidR="00B61A6B" w:rsidRPr="005D2541">
        <w:rPr>
          <w:rFonts w:ascii="Arial" w:hAnsi="Arial" w:cs="Arial"/>
          <w:color w:val="000000" w:themeColor="text1"/>
          <w:spacing w:val="-1"/>
        </w:rPr>
        <w:t>mora</w:t>
      </w:r>
      <w:r w:rsidR="00E575E6" w:rsidRPr="005D2541">
        <w:rPr>
          <w:rFonts w:ascii="Arial" w:hAnsi="Arial" w:cs="Arial"/>
          <w:color w:val="000000" w:themeColor="text1"/>
          <w:spacing w:val="-1"/>
        </w:rPr>
        <w:t>jo</w:t>
      </w:r>
      <w:r w:rsidR="00B61A6B" w:rsidRPr="005D2541">
        <w:rPr>
          <w:rFonts w:ascii="Arial" w:hAnsi="Arial" w:cs="Arial"/>
          <w:color w:val="000000" w:themeColor="text1"/>
          <w:spacing w:val="-1"/>
        </w:rPr>
        <w:t xml:space="preserve"> </w:t>
      </w:r>
      <w:r w:rsidR="00BF6C2D" w:rsidRPr="005D2541">
        <w:rPr>
          <w:rFonts w:ascii="Arial" w:hAnsi="Arial" w:cs="Arial"/>
          <w:color w:val="000000" w:themeColor="text1"/>
          <w:spacing w:val="-1"/>
        </w:rPr>
        <w:t>ministrstvu</w:t>
      </w:r>
      <w:r w:rsidR="00B61A6B" w:rsidRPr="005D2541">
        <w:rPr>
          <w:rFonts w:ascii="Arial" w:hAnsi="Arial" w:cs="Arial"/>
          <w:color w:val="000000" w:themeColor="text1"/>
          <w:spacing w:val="-1"/>
        </w:rPr>
        <w:t xml:space="preserve"> omogočiti nadzor nad porabo dodeljenih sredstev tako, da </w:t>
      </w:r>
      <w:r w:rsidR="00D82CC5">
        <w:rPr>
          <w:rFonts w:ascii="Arial" w:hAnsi="Arial" w:cs="Arial"/>
          <w:color w:val="000000" w:themeColor="text1"/>
          <w:spacing w:val="-1"/>
        </w:rPr>
        <w:t>sta</w:t>
      </w:r>
      <w:r w:rsidR="00B61A6B" w:rsidRPr="005D2541">
        <w:rPr>
          <w:rFonts w:ascii="Arial" w:hAnsi="Arial" w:cs="Arial"/>
          <w:color w:val="000000" w:themeColor="text1"/>
          <w:spacing w:val="-1"/>
        </w:rPr>
        <w:t xml:space="preserve"> vsak čas možna kontrola realizacije investici</w:t>
      </w:r>
      <w:r w:rsidR="00775F71" w:rsidRPr="005D2541">
        <w:rPr>
          <w:rFonts w:ascii="Arial" w:hAnsi="Arial" w:cs="Arial"/>
          <w:color w:val="000000" w:themeColor="text1"/>
          <w:spacing w:val="-1"/>
        </w:rPr>
        <w:t>j</w:t>
      </w:r>
      <w:r w:rsidR="00B61A6B" w:rsidRPr="005D2541">
        <w:rPr>
          <w:rFonts w:ascii="Arial" w:hAnsi="Arial" w:cs="Arial"/>
          <w:color w:val="000000" w:themeColor="text1"/>
          <w:spacing w:val="-1"/>
        </w:rPr>
        <w:t xml:space="preserve"> </w:t>
      </w:r>
      <w:r w:rsidR="00D82CC5">
        <w:rPr>
          <w:rFonts w:ascii="Arial" w:hAnsi="Arial" w:cs="Arial"/>
          <w:color w:val="000000" w:themeColor="text1"/>
          <w:spacing w:val="-1"/>
        </w:rPr>
        <w:t>in</w:t>
      </w:r>
      <w:r w:rsidR="00B61A6B" w:rsidRPr="005D2541">
        <w:rPr>
          <w:rFonts w:ascii="Arial" w:hAnsi="Arial" w:cs="Arial"/>
          <w:color w:val="000000" w:themeColor="text1"/>
          <w:spacing w:val="-1"/>
        </w:rPr>
        <w:t xml:space="preserve"> vpogled v poslovne knjige </w:t>
      </w:r>
      <w:r w:rsidR="00D82CC5">
        <w:rPr>
          <w:rFonts w:ascii="Arial" w:hAnsi="Arial" w:cs="Arial"/>
          <w:color w:val="000000" w:themeColor="text1"/>
          <w:spacing w:val="-1"/>
        </w:rPr>
        <w:t>ter</w:t>
      </w:r>
      <w:r w:rsidR="00B61A6B" w:rsidRPr="005D2541">
        <w:rPr>
          <w:rFonts w:ascii="Arial" w:hAnsi="Arial" w:cs="Arial"/>
          <w:color w:val="000000" w:themeColor="text1"/>
          <w:spacing w:val="-1"/>
        </w:rPr>
        <w:t xml:space="preserve"> listine, ki se nanašajo na projekt</w:t>
      </w:r>
      <w:r w:rsidR="00775F71" w:rsidRPr="005D2541">
        <w:rPr>
          <w:rFonts w:ascii="Arial" w:hAnsi="Arial" w:cs="Arial"/>
          <w:color w:val="000000" w:themeColor="text1"/>
          <w:spacing w:val="-1"/>
        </w:rPr>
        <w:t>e</w:t>
      </w:r>
      <w:r w:rsidR="00B61A6B" w:rsidRPr="005D2541">
        <w:rPr>
          <w:rFonts w:ascii="Arial" w:hAnsi="Arial" w:cs="Arial"/>
          <w:color w:val="000000" w:themeColor="text1"/>
          <w:spacing w:val="-1"/>
        </w:rPr>
        <w:t>. Nadzor se izvaja v skladu s predpisi s področja javnih financ in z drugimi veljavnimi predpisi o namenski porab</w:t>
      </w:r>
      <w:r w:rsidR="007E65A4" w:rsidRPr="005D2541">
        <w:rPr>
          <w:rFonts w:ascii="Arial" w:hAnsi="Arial" w:cs="Arial"/>
          <w:color w:val="000000" w:themeColor="text1"/>
          <w:spacing w:val="-1"/>
        </w:rPr>
        <w:t>i</w:t>
      </w:r>
      <w:r w:rsidR="00B61A6B" w:rsidRPr="005D2541">
        <w:rPr>
          <w:rFonts w:ascii="Arial" w:hAnsi="Arial" w:cs="Arial"/>
          <w:color w:val="000000" w:themeColor="text1"/>
          <w:spacing w:val="-1"/>
        </w:rPr>
        <w:t xml:space="preserve"> proračunskih sredstev.</w:t>
      </w:r>
    </w:p>
    <w:p w14:paraId="4F56A579" w14:textId="77777777" w:rsidR="00CF6D2F" w:rsidRPr="005D2541" w:rsidRDefault="00CF6D2F" w:rsidP="00AE2760">
      <w:pPr>
        <w:widowControl w:val="0"/>
        <w:autoSpaceDE w:val="0"/>
        <w:autoSpaceDN w:val="0"/>
        <w:adjustRightInd w:val="0"/>
        <w:spacing w:after="0"/>
        <w:ind w:right="77"/>
        <w:jc w:val="both"/>
        <w:rPr>
          <w:rFonts w:ascii="Arial" w:hAnsi="Arial" w:cs="Arial"/>
          <w:color w:val="000000" w:themeColor="text1"/>
          <w:spacing w:val="-1"/>
        </w:rPr>
      </w:pPr>
    </w:p>
    <w:p w14:paraId="6F8387EC" w14:textId="63C5BA0A" w:rsidR="00B61A6B" w:rsidRPr="005D2541" w:rsidRDefault="00B61A6B" w:rsidP="00AE2760">
      <w:pPr>
        <w:widowControl w:val="0"/>
        <w:autoSpaceDE w:val="0"/>
        <w:autoSpaceDN w:val="0"/>
        <w:adjustRightInd w:val="0"/>
        <w:spacing w:after="0"/>
        <w:ind w:right="77"/>
        <w:jc w:val="both"/>
        <w:rPr>
          <w:rFonts w:ascii="Arial" w:hAnsi="Arial" w:cs="Arial"/>
          <w:color w:val="000000" w:themeColor="text1"/>
          <w:spacing w:val="-1"/>
        </w:rPr>
      </w:pPr>
      <w:r w:rsidRPr="005D2541">
        <w:rPr>
          <w:rFonts w:ascii="Arial" w:hAnsi="Arial" w:cs="Arial"/>
          <w:color w:val="000000" w:themeColor="text1"/>
          <w:spacing w:val="-1"/>
        </w:rPr>
        <w:t xml:space="preserve">V primeru, da </w:t>
      </w:r>
      <w:r w:rsidR="00BF6C2D" w:rsidRPr="005D2541">
        <w:rPr>
          <w:rFonts w:ascii="Arial" w:hAnsi="Arial" w:cs="Arial"/>
          <w:color w:val="000000" w:themeColor="text1"/>
          <w:spacing w:val="-1"/>
        </w:rPr>
        <w:t>ministrstvo</w:t>
      </w:r>
      <w:r w:rsidRPr="005D2541">
        <w:rPr>
          <w:rFonts w:ascii="Arial" w:hAnsi="Arial" w:cs="Arial"/>
          <w:color w:val="000000" w:themeColor="text1"/>
          <w:spacing w:val="-1"/>
        </w:rPr>
        <w:t xml:space="preserve"> ugotovi, da sredstva niso bila uporabljena za namen</w:t>
      </w:r>
      <w:r w:rsidR="00ED12C2" w:rsidRPr="005D2541">
        <w:rPr>
          <w:rFonts w:ascii="Arial" w:hAnsi="Arial" w:cs="Arial"/>
          <w:color w:val="000000" w:themeColor="text1"/>
          <w:spacing w:val="-1"/>
        </w:rPr>
        <w:t>,</w:t>
      </w:r>
      <w:r w:rsidRPr="005D2541">
        <w:rPr>
          <w:rFonts w:ascii="Arial" w:hAnsi="Arial" w:cs="Arial"/>
          <w:color w:val="000000" w:themeColor="text1"/>
          <w:spacing w:val="-1"/>
        </w:rPr>
        <w:t xml:space="preserve"> za katerega so bila dodeljena</w:t>
      </w:r>
      <w:r w:rsidR="00985171" w:rsidRPr="005D2541">
        <w:rPr>
          <w:rFonts w:ascii="Arial" w:hAnsi="Arial" w:cs="Arial"/>
          <w:color w:val="000000" w:themeColor="text1"/>
          <w:spacing w:val="-1"/>
        </w:rPr>
        <w:t>,</w:t>
      </w:r>
      <w:r w:rsidRPr="005D2541">
        <w:rPr>
          <w:rFonts w:ascii="Arial" w:hAnsi="Arial" w:cs="Arial"/>
          <w:color w:val="000000" w:themeColor="text1"/>
          <w:spacing w:val="-1"/>
        </w:rPr>
        <w:t xml:space="preserve"> ali da so bila sredstva odobrena na podlagi neresničnih podatkov, ima pravico </w:t>
      </w:r>
      <w:r w:rsidR="00BF6C2D" w:rsidRPr="005D2541">
        <w:rPr>
          <w:rFonts w:ascii="Arial" w:hAnsi="Arial" w:cs="Arial"/>
          <w:color w:val="000000" w:themeColor="text1"/>
          <w:spacing w:val="-1"/>
        </w:rPr>
        <w:t xml:space="preserve">od </w:t>
      </w:r>
      <w:r w:rsidR="002B0E65">
        <w:rPr>
          <w:rFonts w:ascii="Arial" w:hAnsi="Arial" w:cs="Arial"/>
          <w:color w:val="000000" w:themeColor="text1"/>
          <w:spacing w:val="-1"/>
        </w:rPr>
        <w:t xml:space="preserve">občin </w:t>
      </w:r>
      <w:r w:rsidRPr="005D2541">
        <w:rPr>
          <w:rFonts w:ascii="Arial" w:hAnsi="Arial" w:cs="Arial"/>
          <w:color w:val="000000" w:themeColor="text1"/>
          <w:spacing w:val="-1"/>
        </w:rPr>
        <w:t xml:space="preserve">takoj zahtevati vračilo sredstev v enkratnem znesku. </w:t>
      </w:r>
      <w:r w:rsidR="002B0E65">
        <w:rPr>
          <w:rFonts w:ascii="Arial" w:hAnsi="Arial" w:cs="Arial"/>
          <w:color w:val="000000" w:themeColor="text1"/>
          <w:spacing w:val="-1"/>
        </w:rPr>
        <w:t xml:space="preserve">Občine </w:t>
      </w:r>
      <w:r w:rsidRPr="005D2541">
        <w:rPr>
          <w:rFonts w:ascii="Arial" w:hAnsi="Arial" w:cs="Arial"/>
          <w:color w:val="000000" w:themeColor="text1"/>
          <w:spacing w:val="-1"/>
        </w:rPr>
        <w:t>bo</w:t>
      </w:r>
      <w:r w:rsidR="00775F71" w:rsidRPr="005D2541">
        <w:rPr>
          <w:rFonts w:ascii="Arial" w:hAnsi="Arial" w:cs="Arial"/>
          <w:color w:val="000000" w:themeColor="text1"/>
          <w:spacing w:val="-1"/>
        </w:rPr>
        <w:t>do</w:t>
      </w:r>
      <w:r w:rsidRPr="005D2541">
        <w:rPr>
          <w:rFonts w:ascii="Arial" w:hAnsi="Arial" w:cs="Arial"/>
          <w:color w:val="000000" w:themeColor="text1"/>
          <w:spacing w:val="-1"/>
        </w:rPr>
        <w:t xml:space="preserve"> moral</w:t>
      </w:r>
      <w:r w:rsidR="00775F71" w:rsidRPr="005D2541">
        <w:rPr>
          <w:rFonts w:ascii="Arial" w:hAnsi="Arial" w:cs="Arial"/>
          <w:color w:val="000000" w:themeColor="text1"/>
          <w:spacing w:val="-1"/>
        </w:rPr>
        <w:t>e</w:t>
      </w:r>
      <w:r w:rsidRPr="005D2541">
        <w:rPr>
          <w:rFonts w:ascii="Arial" w:hAnsi="Arial" w:cs="Arial"/>
          <w:color w:val="000000" w:themeColor="text1"/>
          <w:spacing w:val="-1"/>
        </w:rPr>
        <w:t xml:space="preserve"> vrniti sredstva s pripadajočimi </w:t>
      </w:r>
      <w:r w:rsidR="00545CFA" w:rsidRPr="005D2541">
        <w:rPr>
          <w:rFonts w:ascii="Arial" w:hAnsi="Arial" w:cs="Arial"/>
          <w:color w:val="000000" w:themeColor="text1"/>
          <w:spacing w:val="-1"/>
        </w:rPr>
        <w:t>zakon</w:t>
      </w:r>
      <w:r w:rsidR="00545CFA">
        <w:rPr>
          <w:rFonts w:ascii="Arial" w:hAnsi="Arial" w:cs="Arial"/>
          <w:color w:val="000000" w:themeColor="text1"/>
          <w:spacing w:val="-1"/>
        </w:rPr>
        <w:t>skimi</w:t>
      </w:r>
      <w:r w:rsidR="00545CFA" w:rsidRPr="005D2541">
        <w:rPr>
          <w:rFonts w:ascii="Arial" w:hAnsi="Arial" w:cs="Arial"/>
          <w:color w:val="000000" w:themeColor="text1"/>
          <w:spacing w:val="-1"/>
        </w:rPr>
        <w:t xml:space="preserve"> </w:t>
      </w:r>
      <w:r w:rsidRPr="005D2541">
        <w:rPr>
          <w:rFonts w:ascii="Arial" w:hAnsi="Arial" w:cs="Arial"/>
          <w:color w:val="000000" w:themeColor="text1"/>
          <w:spacing w:val="-1"/>
        </w:rPr>
        <w:t xml:space="preserve">zamudnimi obrestmi za obdobje od dneva nakazila </w:t>
      </w:r>
      <w:r w:rsidR="00545CFA">
        <w:rPr>
          <w:rFonts w:ascii="Arial" w:hAnsi="Arial" w:cs="Arial"/>
          <w:color w:val="000000" w:themeColor="text1"/>
          <w:spacing w:val="-1"/>
        </w:rPr>
        <w:t xml:space="preserve">na njihov transakcijski račun </w:t>
      </w:r>
      <w:r w:rsidRPr="005D2541">
        <w:rPr>
          <w:rFonts w:ascii="Arial" w:hAnsi="Arial" w:cs="Arial"/>
          <w:color w:val="000000" w:themeColor="text1"/>
          <w:spacing w:val="-1"/>
        </w:rPr>
        <w:t>do dneva vračila</w:t>
      </w:r>
      <w:r w:rsidR="00545CFA">
        <w:rPr>
          <w:rFonts w:ascii="Arial" w:hAnsi="Arial" w:cs="Arial"/>
          <w:color w:val="000000" w:themeColor="text1"/>
          <w:spacing w:val="-1"/>
        </w:rPr>
        <w:t xml:space="preserve"> v proračun R</w:t>
      </w:r>
      <w:r w:rsidR="00BD4215">
        <w:rPr>
          <w:rFonts w:ascii="Arial" w:hAnsi="Arial" w:cs="Arial"/>
          <w:color w:val="000000" w:themeColor="text1"/>
          <w:spacing w:val="-1"/>
        </w:rPr>
        <w:t xml:space="preserve">epublike </w:t>
      </w:r>
      <w:r w:rsidR="00545CFA">
        <w:rPr>
          <w:rFonts w:ascii="Arial" w:hAnsi="Arial" w:cs="Arial"/>
          <w:color w:val="000000" w:themeColor="text1"/>
          <w:spacing w:val="-1"/>
        </w:rPr>
        <w:t>S</w:t>
      </w:r>
      <w:r w:rsidR="00BD4215">
        <w:rPr>
          <w:rFonts w:ascii="Arial" w:hAnsi="Arial" w:cs="Arial"/>
          <w:color w:val="000000" w:themeColor="text1"/>
          <w:spacing w:val="-1"/>
        </w:rPr>
        <w:t>lovenije</w:t>
      </w:r>
      <w:r w:rsidRPr="005D2541">
        <w:rPr>
          <w:rFonts w:ascii="Arial" w:hAnsi="Arial" w:cs="Arial"/>
          <w:color w:val="000000" w:themeColor="text1"/>
          <w:spacing w:val="-1"/>
        </w:rPr>
        <w:t>.</w:t>
      </w:r>
    </w:p>
    <w:p w14:paraId="4BAD7331" w14:textId="77777777" w:rsidR="001353C7" w:rsidRDefault="001353C7" w:rsidP="00AE2760">
      <w:pPr>
        <w:widowControl w:val="0"/>
        <w:autoSpaceDE w:val="0"/>
        <w:autoSpaceDN w:val="0"/>
        <w:adjustRightInd w:val="0"/>
        <w:spacing w:before="3" w:after="0"/>
        <w:jc w:val="both"/>
        <w:rPr>
          <w:rFonts w:ascii="Arial" w:hAnsi="Arial" w:cs="Arial"/>
          <w:color w:val="000000" w:themeColor="text1"/>
        </w:rPr>
      </w:pPr>
    </w:p>
    <w:p w14:paraId="58290381" w14:textId="77777777" w:rsidR="001353C7" w:rsidRPr="007C6223" w:rsidRDefault="001353C7" w:rsidP="00AE2760">
      <w:pPr>
        <w:autoSpaceDE w:val="0"/>
        <w:autoSpaceDN w:val="0"/>
        <w:adjustRightInd w:val="0"/>
        <w:spacing w:after="0"/>
        <w:jc w:val="both"/>
        <w:rPr>
          <w:rFonts w:ascii="Arial" w:hAnsi="Arial" w:cs="Arial"/>
          <w:color w:val="000000" w:themeColor="text1"/>
        </w:rPr>
      </w:pPr>
      <w:r w:rsidRPr="005D2541">
        <w:rPr>
          <w:rFonts w:ascii="Arial" w:hAnsi="Arial" w:cs="Arial"/>
          <w:color w:val="000000" w:themeColor="text1"/>
        </w:rPr>
        <w:t>Če se ugotovi, da je v postopku potrjevanja ali izvajanja projektov prišlo do resnih napak, nepravilnosti ali kršitve obveznosti, ali pa občina ministrstva ni seznanila z vsemi dejstvi in podatki, ki so ji bili znani ali bi ji morali biti znani oziroma, da je posredovala neresnične, nepopolne podatke oziroma dokumente ali prikrila informacije, ki bi jih bila v skladu s tem javnim razpisom dolžna razkriti, ker bi lahko vplivali na odločitev ministrstva o dodelitvi sredstev ali da je neupravičeno pridobila sredstva po tem javnem razpisu, na podlagi ponarejene listine ali kaznivega dejanja, bo ministrstvo</w:t>
      </w:r>
      <w:r>
        <w:rPr>
          <w:rFonts w:ascii="Arial" w:hAnsi="Arial" w:cs="Arial"/>
          <w:color w:val="000000" w:themeColor="text1"/>
        </w:rPr>
        <w:t xml:space="preserve"> </w:t>
      </w:r>
      <w:r w:rsidRPr="007C6223">
        <w:rPr>
          <w:rFonts w:ascii="Arial" w:hAnsi="Arial" w:cs="Arial"/>
          <w:color w:val="000000" w:themeColor="text1"/>
        </w:rPr>
        <w:t>ukrepalo na naslednji način</w:t>
      </w:r>
      <w:r w:rsidRPr="005D2541">
        <w:rPr>
          <w:rFonts w:ascii="Arial" w:hAnsi="Arial" w:cs="Arial"/>
          <w:color w:val="000000" w:themeColor="text1"/>
        </w:rPr>
        <w:t>:</w:t>
      </w:r>
    </w:p>
    <w:p w14:paraId="38784A80" w14:textId="227064BF" w:rsidR="001353C7" w:rsidRPr="007C6223" w:rsidRDefault="001353C7" w:rsidP="00647428">
      <w:pPr>
        <w:widowControl w:val="0"/>
        <w:numPr>
          <w:ilvl w:val="0"/>
          <w:numId w:val="23"/>
        </w:numPr>
        <w:tabs>
          <w:tab w:val="left" w:pos="820"/>
        </w:tabs>
        <w:autoSpaceDE w:val="0"/>
        <w:autoSpaceDN w:val="0"/>
        <w:adjustRightInd w:val="0"/>
        <w:spacing w:before="4" w:after="0"/>
        <w:ind w:right="72"/>
        <w:jc w:val="both"/>
        <w:rPr>
          <w:rFonts w:ascii="Arial" w:hAnsi="Arial" w:cs="Arial"/>
          <w:color w:val="000000" w:themeColor="text1"/>
        </w:rPr>
      </w:pPr>
      <w:r>
        <w:rPr>
          <w:rFonts w:ascii="Arial" w:hAnsi="Arial" w:cs="Arial"/>
          <w:b/>
          <w:bCs/>
          <w:color w:val="000000" w:themeColor="text1"/>
        </w:rPr>
        <w:t>p</w:t>
      </w:r>
      <w:r w:rsidRPr="007C6223">
        <w:rPr>
          <w:rFonts w:ascii="Arial" w:hAnsi="Arial" w:cs="Arial"/>
          <w:b/>
          <w:bCs/>
          <w:color w:val="000000" w:themeColor="text1"/>
        </w:rPr>
        <w:t>red izdajo sklepa</w:t>
      </w:r>
      <w:r w:rsidRPr="007C6223">
        <w:rPr>
          <w:rFonts w:ascii="Arial" w:hAnsi="Arial" w:cs="Arial"/>
          <w:color w:val="000000" w:themeColor="text1"/>
        </w:rPr>
        <w:t xml:space="preserve">: </w:t>
      </w:r>
      <w:r w:rsidR="00D53EDE">
        <w:rPr>
          <w:rFonts w:ascii="Arial" w:hAnsi="Arial" w:cs="Arial"/>
          <w:color w:val="000000" w:themeColor="text1"/>
        </w:rPr>
        <w:t>m</w:t>
      </w:r>
      <w:r w:rsidRPr="007C6223">
        <w:rPr>
          <w:rFonts w:ascii="Arial" w:hAnsi="Arial" w:cs="Arial"/>
          <w:color w:val="000000" w:themeColor="text1"/>
        </w:rPr>
        <w:t>inistrstvo bo vlogo zavrnilo ali zavrglo</w:t>
      </w:r>
      <w:r>
        <w:rPr>
          <w:rFonts w:ascii="Arial" w:hAnsi="Arial" w:cs="Arial"/>
          <w:color w:val="000000" w:themeColor="text1"/>
        </w:rPr>
        <w:t>,</w:t>
      </w:r>
    </w:p>
    <w:p w14:paraId="4A7A3D9D" w14:textId="3FB0C3F2" w:rsidR="00734283" w:rsidRDefault="001353C7" w:rsidP="00647428">
      <w:pPr>
        <w:widowControl w:val="0"/>
        <w:numPr>
          <w:ilvl w:val="0"/>
          <w:numId w:val="23"/>
        </w:numPr>
        <w:tabs>
          <w:tab w:val="left" w:pos="820"/>
        </w:tabs>
        <w:autoSpaceDE w:val="0"/>
        <w:autoSpaceDN w:val="0"/>
        <w:adjustRightInd w:val="0"/>
        <w:spacing w:before="4" w:after="0"/>
        <w:ind w:right="72"/>
        <w:jc w:val="both"/>
        <w:rPr>
          <w:rFonts w:ascii="Arial" w:hAnsi="Arial" w:cs="Arial"/>
          <w:color w:val="000000" w:themeColor="text1"/>
        </w:rPr>
      </w:pPr>
      <w:r>
        <w:rPr>
          <w:rFonts w:ascii="Arial" w:hAnsi="Arial" w:cs="Arial"/>
          <w:b/>
          <w:bCs/>
          <w:color w:val="000000" w:themeColor="text1"/>
        </w:rPr>
        <w:t>p</w:t>
      </w:r>
      <w:r w:rsidRPr="007C6223">
        <w:rPr>
          <w:rFonts w:ascii="Arial" w:hAnsi="Arial" w:cs="Arial"/>
          <w:b/>
          <w:bCs/>
          <w:color w:val="000000" w:themeColor="text1"/>
        </w:rPr>
        <w:t>o izdaji sklepa</w:t>
      </w:r>
      <w:r w:rsidRPr="007C6223">
        <w:rPr>
          <w:rFonts w:ascii="Arial" w:hAnsi="Arial" w:cs="Arial"/>
          <w:color w:val="000000" w:themeColor="text1"/>
        </w:rPr>
        <w:t xml:space="preserve">: </w:t>
      </w:r>
      <w:r w:rsidR="00D53EDE">
        <w:rPr>
          <w:rFonts w:ascii="Arial" w:hAnsi="Arial" w:cs="Arial"/>
          <w:color w:val="000000" w:themeColor="text1"/>
        </w:rPr>
        <w:t>m</w:t>
      </w:r>
      <w:r w:rsidRPr="007C6223">
        <w:rPr>
          <w:rFonts w:ascii="Arial" w:hAnsi="Arial" w:cs="Arial"/>
          <w:color w:val="000000" w:themeColor="text1"/>
        </w:rPr>
        <w:t xml:space="preserve">inistrstvo </w:t>
      </w:r>
      <w:r w:rsidR="00734283">
        <w:rPr>
          <w:rFonts w:ascii="Arial" w:hAnsi="Arial" w:cs="Arial"/>
          <w:color w:val="000000" w:themeColor="text1"/>
        </w:rPr>
        <w:t xml:space="preserve">ne bo </w:t>
      </w:r>
      <w:r w:rsidR="00215413">
        <w:rPr>
          <w:rFonts w:ascii="Arial" w:hAnsi="Arial" w:cs="Arial"/>
          <w:color w:val="000000" w:themeColor="text1"/>
        </w:rPr>
        <w:t xml:space="preserve">pristopilo k </w:t>
      </w:r>
      <w:r w:rsidR="00734283">
        <w:rPr>
          <w:rFonts w:ascii="Arial" w:hAnsi="Arial" w:cs="Arial"/>
          <w:color w:val="000000" w:themeColor="text1"/>
        </w:rPr>
        <w:t>podpis</w:t>
      </w:r>
      <w:r w:rsidR="00215413">
        <w:rPr>
          <w:rFonts w:ascii="Arial" w:hAnsi="Arial" w:cs="Arial"/>
          <w:color w:val="000000" w:themeColor="text1"/>
        </w:rPr>
        <w:t>u</w:t>
      </w:r>
      <w:r w:rsidR="00734283">
        <w:rPr>
          <w:rFonts w:ascii="Arial" w:hAnsi="Arial" w:cs="Arial"/>
          <w:color w:val="000000" w:themeColor="text1"/>
        </w:rPr>
        <w:t xml:space="preserve"> pogodbe</w:t>
      </w:r>
      <w:r w:rsidR="00215413">
        <w:rPr>
          <w:rFonts w:ascii="Arial" w:hAnsi="Arial" w:cs="Arial"/>
          <w:color w:val="000000" w:themeColor="text1"/>
        </w:rPr>
        <w:t xml:space="preserve">, </w:t>
      </w:r>
    </w:p>
    <w:p w14:paraId="79CED3C8" w14:textId="4548DF33" w:rsidR="001353C7" w:rsidRPr="007C6223" w:rsidRDefault="00734283" w:rsidP="00B02024">
      <w:pPr>
        <w:numPr>
          <w:ilvl w:val="0"/>
          <w:numId w:val="23"/>
        </w:numPr>
        <w:tabs>
          <w:tab w:val="left" w:pos="820"/>
        </w:tabs>
        <w:autoSpaceDE w:val="0"/>
        <w:autoSpaceDN w:val="0"/>
        <w:adjustRightInd w:val="0"/>
        <w:spacing w:before="4" w:after="0"/>
        <w:ind w:left="714" w:right="74" w:hanging="357"/>
        <w:jc w:val="both"/>
        <w:rPr>
          <w:rFonts w:ascii="Arial" w:hAnsi="Arial" w:cs="Arial"/>
          <w:color w:val="000000" w:themeColor="text1"/>
        </w:rPr>
      </w:pPr>
      <w:r>
        <w:rPr>
          <w:rFonts w:ascii="Arial" w:hAnsi="Arial" w:cs="Arial"/>
          <w:b/>
          <w:bCs/>
          <w:color w:val="000000" w:themeColor="text1"/>
        </w:rPr>
        <w:t xml:space="preserve">po podpisu pogodbe: </w:t>
      </w:r>
      <w:r w:rsidR="00D53EDE">
        <w:rPr>
          <w:rFonts w:ascii="Arial" w:hAnsi="Arial" w:cs="Arial"/>
          <w:color w:val="000000" w:themeColor="text1"/>
        </w:rPr>
        <w:t>m</w:t>
      </w:r>
      <w:r>
        <w:rPr>
          <w:rFonts w:ascii="Arial" w:hAnsi="Arial" w:cs="Arial"/>
          <w:color w:val="000000" w:themeColor="text1"/>
        </w:rPr>
        <w:t xml:space="preserve">inistrstvo </w:t>
      </w:r>
      <w:r w:rsidR="001353C7" w:rsidRPr="007C6223">
        <w:rPr>
          <w:rFonts w:ascii="Arial" w:hAnsi="Arial" w:cs="Arial"/>
          <w:color w:val="000000" w:themeColor="text1"/>
        </w:rPr>
        <w:t>bo odstopilo od pogodbe, občina pa bo dolžna vrniti neupravičeno prejeta sredstva skupaj z zakonskimi zamudnimi obrestmi, ki se obračunavajo od dneva nakazila sredstev na transakcijski račun občine do dneva vračila sredstev v proračun Republike Slovenije.</w:t>
      </w:r>
    </w:p>
    <w:p w14:paraId="7DB61EAA" w14:textId="77777777" w:rsidR="0030438B" w:rsidRDefault="0030438B" w:rsidP="00545B6E">
      <w:pPr>
        <w:widowControl w:val="0"/>
        <w:tabs>
          <w:tab w:val="left" w:pos="820"/>
        </w:tabs>
        <w:autoSpaceDE w:val="0"/>
        <w:autoSpaceDN w:val="0"/>
        <w:adjustRightInd w:val="0"/>
        <w:spacing w:before="4" w:after="0"/>
        <w:ind w:right="72"/>
        <w:jc w:val="both"/>
        <w:rPr>
          <w:rFonts w:ascii="Arial" w:hAnsi="Arial" w:cs="Arial"/>
          <w:color w:val="000000" w:themeColor="text1"/>
        </w:rPr>
      </w:pPr>
    </w:p>
    <w:p w14:paraId="00BDCA0D" w14:textId="303BB5B1" w:rsidR="00CB323F" w:rsidRDefault="001353C7" w:rsidP="00545B6E">
      <w:pPr>
        <w:widowControl w:val="0"/>
        <w:tabs>
          <w:tab w:val="left" w:pos="820"/>
        </w:tabs>
        <w:autoSpaceDE w:val="0"/>
        <w:autoSpaceDN w:val="0"/>
        <w:adjustRightInd w:val="0"/>
        <w:spacing w:before="4" w:after="0"/>
        <w:ind w:right="72"/>
        <w:jc w:val="both"/>
        <w:rPr>
          <w:rFonts w:ascii="Arial" w:hAnsi="Arial" w:cs="Arial"/>
          <w:color w:val="000000" w:themeColor="text1"/>
        </w:rPr>
      </w:pPr>
      <w:r w:rsidRPr="007C6223">
        <w:rPr>
          <w:rFonts w:ascii="Arial" w:hAnsi="Arial" w:cs="Arial"/>
          <w:color w:val="000000" w:themeColor="text1"/>
        </w:rPr>
        <w:t>Ministrstvo si pridržuje pravico nadzora nad uporabo sredstev in izvajanja ukrepov v primeru kršitev ali nepravilnosti, vključno z zahtevkom za vračilo sredstev.</w:t>
      </w:r>
    </w:p>
    <w:p w14:paraId="37147FD3" w14:textId="77777777" w:rsidR="0030438B" w:rsidRPr="005D2541" w:rsidRDefault="0030438B" w:rsidP="00545B6E">
      <w:pPr>
        <w:widowControl w:val="0"/>
        <w:tabs>
          <w:tab w:val="left" w:pos="820"/>
        </w:tabs>
        <w:autoSpaceDE w:val="0"/>
        <w:autoSpaceDN w:val="0"/>
        <w:adjustRightInd w:val="0"/>
        <w:spacing w:before="4" w:after="0"/>
        <w:ind w:right="72"/>
        <w:jc w:val="both"/>
        <w:rPr>
          <w:rFonts w:ascii="Arial" w:hAnsi="Arial" w:cs="Arial"/>
          <w:color w:val="000000" w:themeColor="text1"/>
        </w:rPr>
      </w:pPr>
    </w:p>
    <w:p w14:paraId="373D94DC" w14:textId="46C0753D" w:rsidR="001353C7" w:rsidRPr="00BB6DE9" w:rsidRDefault="001353C7" w:rsidP="00AE2760">
      <w:pPr>
        <w:pStyle w:val="Naslov1"/>
        <w:spacing w:line="276" w:lineRule="auto"/>
        <w:rPr>
          <w:lang w:val="sl-SI"/>
        </w:rPr>
      </w:pPr>
      <w:bookmarkStart w:id="103" w:name="_Toc307584137"/>
      <w:bookmarkStart w:id="104" w:name="_Toc341770702"/>
      <w:bookmarkStart w:id="105" w:name="_Toc343781463"/>
      <w:bookmarkStart w:id="106" w:name="_Toc343784003"/>
      <w:bookmarkStart w:id="107" w:name="_Toc343784511"/>
      <w:bookmarkStart w:id="108" w:name="_Toc343856835"/>
      <w:bookmarkStart w:id="109" w:name="_Toc465418763"/>
      <w:bookmarkStart w:id="110" w:name="_Toc216079572"/>
      <w:r w:rsidRPr="00BB6DE9">
        <w:rPr>
          <w:lang w:val="sl-SI"/>
        </w:rPr>
        <w:t>11. PRAVNO VARSTVO</w:t>
      </w:r>
      <w:bookmarkEnd w:id="103"/>
      <w:bookmarkEnd w:id="104"/>
      <w:bookmarkEnd w:id="105"/>
      <w:bookmarkEnd w:id="106"/>
      <w:bookmarkEnd w:id="107"/>
      <w:bookmarkEnd w:id="108"/>
      <w:bookmarkEnd w:id="109"/>
      <w:bookmarkEnd w:id="110"/>
    </w:p>
    <w:p w14:paraId="50847D8F" w14:textId="77777777" w:rsidR="001353C7" w:rsidRDefault="001353C7" w:rsidP="00AE2760">
      <w:pPr>
        <w:spacing w:after="0"/>
        <w:rPr>
          <w:rFonts w:ascii="Arial" w:hAnsi="Arial" w:cs="Arial"/>
        </w:rPr>
      </w:pPr>
    </w:p>
    <w:p w14:paraId="05D1B54A" w14:textId="4E047633" w:rsidR="001353C7" w:rsidRDefault="006D1D05" w:rsidP="00AE2760">
      <w:pPr>
        <w:spacing w:after="0"/>
        <w:jc w:val="both"/>
        <w:rPr>
          <w:rFonts w:ascii="Arial" w:hAnsi="Arial" w:cs="Arial"/>
        </w:rPr>
      </w:pPr>
      <w:r>
        <w:rPr>
          <w:rFonts w:ascii="Arial" w:hAnsi="Arial" w:cs="Arial"/>
        </w:rPr>
        <w:t xml:space="preserve">Zoper sklep ministrstva pritožba ni dovoljena. Občina lahko v tridesetih (30) dneh od vročitve sklepa ministrstva sproži upravni spor. </w:t>
      </w:r>
      <w:r w:rsidR="001353C7" w:rsidRPr="00106C52">
        <w:rPr>
          <w:rFonts w:ascii="Arial" w:hAnsi="Arial" w:cs="Arial"/>
        </w:rPr>
        <w:t xml:space="preserve">Tožba se vloži pri Upravnem sodišču Republike Slovenije </w:t>
      </w:r>
      <w:r>
        <w:rPr>
          <w:rFonts w:ascii="Arial" w:hAnsi="Arial" w:cs="Arial"/>
        </w:rPr>
        <w:t xml:space="preserve">in </w:t>
      </w:r>
      <w:r w:rsidR="001353C7" w:rsidRPr="00106C52">
        <w:rPr>
          <w:rFonts w:ascii="Arial" w:hAnsi="Arial" w:cs="Arial"/>
        </w:rPr>
        <w:t>sicer neposredno pisno na sodišču ali po pošti. Šteje se, da je bila tožba vložena pri sodišču tisti dan, ko je bila priporočeno oddana na pošto. Tožba se vloži v tolik</w:t>
      </w:r>
      <w:r w:rsidR="00B66AED">
        <w:rPr>
          <w:rFonts w:ascii="Arial" w:hAnsi="Arial" w:cs="Arial"/>
        </w:rPr>
        <w:t>o</w:t>
      </w:r>
      <w:r w:rsidR="001353C7" w:rsidRPr="00106C52">
        <w:rPr>
          <w:rFonts w:ascii="Arial" w:hAnsi="Arial" w:cs="Arial"/>
        </w:rPr>
        <w:t xml:space="preserve"> izvodih, kolikor je strank v postopku. Tožbi je potrebno priložiti sklep, ki se izpodbija, v izvirniku, prepisu ali kopiji.</w:t>
      </w:r>
    </w:p>
    <w:p w14:paraId="025E8E21" w14:textId="77777777" w:rsidR="0036578A" w:rsidRPr="00106C52" w:rsidRDefault="0036578A" w:rsidP="00AE2760">
      <w:pPr>
        <w:spacing w:after="0"/>
        <w:jc w:val="both"/>
        <w:rPr>
          <w:rFonts w:ascii="Arial" w:hAnsi="Arial" w:cs="Arial"/>
        </w:rPr>
      </w:pPr>
    </w:p>
    <w:p w14:paraId="59247F4B" w14:textId="5B3E65AB" w:rsidR="001353C7" w:rsidRPr="00106C52" w:rsidRDefault="001353C7" w:rsidP="00AE2760">
      <w:pPr>
        <w:spacing w:after="0"/>
        <w:jc w:val="both"/>
        <w:rPr>
          <w:rFonts w:ascii="Arial" w:hAnsi="Arial" w:cs="Arial"/>
        </w:rPr>
      </w:pPr>
      <w:r w:rsidRPr="00106C52">
        <w:rPr>
          <w:rFonts w:ascii="Arial" w:hAnsi="Arial" w:cs="Arial"/>
        </w:rPr>
        <w:t xml:space="preserve">Tožba ne zadrži izvršitve sklepa o (ne)izboru, zoper katerega je vložena, oziroma ne zadrži podpisa pogodbe o sofinanciranju projekta z izbranimi </w:t>
      </w:r>
      <w:r w:rsidR="001D7FD5">
        <w:rPr>
          <w:rFonts w:ascii="Arial" w:hAnsi="Arial" w:cs="Arial"/>
        </w:rPr>
        <w:t>občinami</w:t>
      </w:r>
      <w:r w:rsidR="00C5140E">
        <w:rPr>
          <w:rFonts w:ascii="Arial" w:hAnsi="Arial" w:cs="Arial"/>
        </w:rPr>
        <w:t>.</w:t>
      </w:r>
    </w:p>
    <w:p w14:paraId="319BC3C1" w14:textId="77777777" w:rsidR="00197F3B" w:rsidRPr="005D2541" w:rsidRDefault="00197F3B" w:rsidP="00AE2760">
      <w:pPr>
        <w:widowControl w:val="0"/>
        <w:autoSpaceDE w:val="0"/>
        <w:autoSpaceDN w:val="0"/>
        <w:adjustRightInd w:val="0"/>
        <w:spacing w:after="0"/>
        <w:ind w:right="74"/>
        <w:jc w:val="both"/>
        <w:rPr>
          <w:rFonts w:ascii="Arial" w:hAnsi="Arial" w:cs="Arial"/>
          <w:color w:val="000000" w:themeColor="text1"/>
        </w:rPr>
      </w:pPr>
    </w:p>
    <w:p w14:paraId="17EB3BD7" w14:textId="1B49591C" w:rsidR="00B61A6B" w:rsidRPr="00BB6DE9" w:rsidRDefault="005807B7" w:rsidP="00AE2760">
      <w:pPr>
        <w:pStyle w:val="Naslov1"/>
        <w:spacing w:line="276" w:lineRule="auto"/>
        <w:rPr>
          <w:noProof/>
          <w:lang w:val="sl-SI"/>
        </w:rPr>
      </w:pPr>
      <w:bookmarkStart w:id="111" w:name="_Toc350331946"/>
      <w:bookmarkStart w:id="112" w:name="_Toc216079573"/>
      <w:r w:rsidRPr="00BB6DE9">
        <w:rPr>
          <w:noProof/>
          <w:lang w:val="sl-SI"/>
        </w:rPr>
        <w:t>1</w:t>
      </w:r>
      <w:r w:rsidR="00106C52" w:rsidRPr="00BB6DE9">
        <w:rPr>
          <w:noProof/>
          <w:lang w:val="sl-SI"/>
        </w:rPr>
        <w:t>2</w:t>
      </w:r>
      <w:r w:rsidR="00492929" w:rsidRPr="00BB6DE9">
        <w:rPr>
          <w:noProof/>
          <w:lang w:val="sl-SI"/>
        </w:rPr>
        <w:t xml:space="preserve">. </w:t>
      </w:r>
      <w:r w:rsidR="00B61A6B" w:rsidRPr="00BB6DE9">
        <w:rPr>
          <w:noProof/>
          <w:lang w:val="sl-SI"/>
        </w:rPr>
        <w:t>OSNOVA ZA IZPLAČILO SREDSTEV</w:t>
      </w:r>
      <w:bookmarkEnd w:id="111"/>
      <w:bookmarkEnd w:id="112"/>
    </w:p>
    <w:p w14:paraId="366352F0" w14:textId="77777777" w:rsidR="006226F4" w:rsidRPr="006E3F8C" w:rsidRDefault="006226F4" w:rsidP="00AE2760">
      <w:pPr>
        <w:spacing w:after="0"/>
        <w:rPr>
          <w:rFonts w:ascii="Arial" w:hAnsi="Arial" w:cs="Arial"/>
        </w:rPr>
      </w:pPr>
    </w:p>
    <w:p w14:paraId="1B71A4FF" w14:textId="301CDA79"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r w:rsidRPr="005D2541">
        <w:rPr>
          <w:rFonts w:ascii="Arial" w:hAnsi="Arial" w:cs="Arial"/>
          <w:color w:val="000000" w:themeColor="text1"/>
        </w:rPr>
        <w:t xml:space="preserve">Osnova za izplačilo sredstev </w:t>
      </w:r>
      <w:r w:rsidR="00D95291" w:rsidRPr="005D2541">
        <w:rPr>
          <w:rFonts w:ascii="Arial" w:hAnsi="Arial" w:cs="Arial"/>
          <w:color w:val="000000" w:themeColor="text1"/>
        </w:rPr>
        <w:t>je</w:t>
      </w:r>
      <w:r w:rsidRPr="005D2541">
        <w:rPr>
          <w:rFonts w:ascii="Arial" w:hAnsi="Arial" w:cs="Arial"/>
          <w:color w:val="000000" w:themeColor="text1"/>
        </w:rPr>
        <w:t xml:space="preserve"> </w:t>
      </w:r>
      <w:r w:rsidR="00A1240A" w:rsidRPr="005D2541">
        <w:rPr>
          <w:rFonts w:ascii="Arial" w:hAnsi="Arial" w:cs="Arial"/>
          <w:color w:val="000000" w:themeColor="text1"/>
        </w:rPr>
        <w:t xml:space="preserve">posredovan e-račun preko sistema </w:t>
      </w:r>
      <w:proofErr w:type="spellStart"/>
      <w:r w:rsidR="00A1240A" w:rsidRPr="005D2541">
        <w:rPr>
          <w:rFonts w:ascii="Arial" w:hAnsi="Arial" w:cs="Arial"/>
          <w:color w:val="000000" w:themeColor="text1"/>
        </w:rPr>
        <w:t>eRačuni</w:t>
      </w:r>
      <w:proofErr w:type="spellEnd"/>
      <w:r w:rsidR="00CB7BA2" w:rsidRPr="005D2541">
        <w:rPr>
          <w:rFonts w:ascii="Arial" w:hAnsi="Arial" w:cs="Arial"/>
          <w:color w:val="000000" w:themeColor="text1"/>
        </w:rPr>
        <w:t xml:space="preserve"> pri Upravi Republike Slovenije za javna plačila (v nadaljnjem besedilu: UJP)</w:t>
      </w:r>
      <w:r w:rsidR="00A1240A" w:rsidRPr="005D2541">
        <w:rPr>
          <w:rFonts w:ascii="Arial" w:hAnsi="Arial" w:cs="Arial"/>
          <w:color w:val="000000" w:themeColor="text1"/>
        </w:rPr>
        <w:t xml:space="preserve"> in </w:t>
      </w:r>
      <w:r w:rsidR="00545CFA" w:rsidRPr="005D2541">
        <w:rPr>
          <w:rFonts w:ascii="Arial" w:hAnsi="Arial" w:cs="Arial"/>
          <w:color w:val="000000" w:themeColor="text1"/>
        </w:rPr>
        <w:t>zahtevek za izplačilo, ki ga bo v pogodbenem roku pripravila posamezna občina</w:t>
      </w:r>
      <w:r w:rsidR="00545CFA">
        <w:rPr>
          <w:rFonts w:ascii="Arial" w:hAnsi="Arial" w:cs="Arial"/>
          <w:color w:val="000000" w:themeColor="text1"/>
        </w:rPr>
        <w:t>, ter potrdil</w:t>
      </w:r>
      <w:r w:rsidRPr="005D2541">
        <w:rPr>
          <w:rFonts w:ascii="Arial" w:hAnsi="Arial" w:cs="Arial"/>
          <w:color w:val="000000" w:themeColor="text1"/>
        </w:rPr>
        <w:t xml:space="preserve"> </w:t>
      </w:r>
      <w:r w:rsidR="00B314A6" w:rsidRPr="005D2541">
        <w:rPr>
          <w:rFonts w:ascii="Arial" w:hAnsi="Arial" w:cs="Arial"/>
          <w:color w:val="000000" w:themeColor="text1"/>
        </w:rPr>
        <w:t xml:space="preserve">skrbnik </w:t>
      </w:r>
      <w:r w:rsidR="00545CFA">
        <w:rPr>
          <w:rFonts w:ascii="Arial" w:hAnsi="Arial" w:cs="Arial"/>
          <w:color w:val="000000" w:themeColor="text1"/>
        </w:rPr>
        <w:t xml:space="preserve">pogodbe </w:t>
      </w:r>
      <w:r w:rsidR="00B314A6" w:rsidRPr="005D2541">
        <w:rPr>
          <w:rFonts w:ascii="Arial" w:hAnsi="Arial" w:cs="Arial"/>
          <w:color w:val="000000" w:themeColor="text1"/>
        </w:rPr>
        <w:t>na ministrstvu</w:t>
      </w:r>
      <w:r w:rsidR="004609DA" w:rsidRPr="005D2541">
        <w:rPr>
          <w:rFonts w:ascii="Arial" w:hAnsi="Arial" w:cs="Arial"/>
          <w:color w:val="000000" w:themeColor="text1"/>
        </w:rPr>
        <w:t xml:space="preserve">. </w:t>
      </w:r>
      <w:r w:rsidR="0081691C" w:rsidRPr="005D2541">
        <w:rPr>
          <w:rFonts w:ascii="Arial" w:hAnsi="Arial" w:cs="Arial"/>
          <w:color w:val="000000" w:themeColor="text1"/>
        </w:rPr>
        <w:t>Z</w:t>
      </w:r>
      <w:r w:rsidR="00D95291" w:rsidRPr="005D2541">
        <w:rPr>
          <w:rFonts w:ascii="Arial" w:hAnsi="Arial" w:cs="Arial"/>
          <w:color w:val="000000" w:themeColor="text1"/>
        </w:rPr>
        <w:t>ahtev</w:t>
      </w:r>
      <w:r w:rsidR="0081691C" w:rsidRPr="005D2541">
        <w:rPr>
          <w:rFonts w:ascii="Arial" w:hAnsi="Arial" w:cs="Arial"/>
          <w:color w:val="000000" w:themeColor="text1"/>
        </w:rPr>
        <w:t>e</w:t>
      </w:r>
      <w:r w:rsidR="00D95291" w:rsidRPr="005D2541">
        <w:rPr>
          <w:rFonts w:ascii="Arial" w:hAnsi="Arial" w:cs="Arial"/>
          <w:color w:val="000000" w:themeColor="text1"/>
        </w:rPr>
        <w:t xml:space="preserve">k za </w:t>
      </w:r>
      <w:r w:rsidR="0081691C" w:rsidRPr="005D2541">
        <w:rPr>
          <w:rFonts w:ascii="Arial" w:hAnsi="Arial" w:cs="Arial"/>
          <w:color w:val="000000" w:themeColor="text1"/>
        </w:rPr>
        <w:t>izplačilo</w:t>
      </w:r>
      <w:r w:rsidR="00D95291" w:rsidRPr="005D2541">
        <w:rPr>
          <w:rFonts w:ascii="Arial" w:hAnsi="Arial" w:cs="Arial"/>
          <w:color w:val="000000" w:themeColor="text1"/>
        </w:rPr>
        <w:t xml:space="preserve"> </w:t>
      </w:r>
      <w:r w:rsidRPr="005D2541">
        <w:rPr>
          <w:rFonts w:ascii="Arial" w:hAnsi="Arial" w:cs="Arial"/>
          <w:color w:val="000000" w:themeColor="text1"/>
        </w:rPr>
        <w:t>je predpisan z razpisno dokumentacijo</w:t>
      </w:r>
      <w:r w:rsidR="004609DA" w:rsidRPr="005D2541">
        <w:rPr>
          <w:rFonts w:ascii="Arial" w:hAnsi="Arial" w:cs="Arial"/>
          <w:color w:val="000000" w:themeColor="text1"/>
        </w:rPr>
        <w:t xml:space="preserve"> in je sestavi del pogodbe o sofinanciranju</w:t>
      </w:r>
      <w:r w:rsidRPr="005D2541">
        <w:rPr>
          <w:rFonts w:ascii="Arial" w:hAnsi="Arial" w:cs="Arial"/>
          <w:color w:val="000000" w:themeColor="text1"/>
        </w:rPr>
        <w:t>.</w:t>
      </w:r>
    </w:p>
    <w:p w14:paraId="116482E9" w14:textId="77777777" w:rsidR="00474BC9" w:rsidRPr="005D2541" w:rsidRDefault="00474BC9" w:rsidP="00AE2760">
      <w:pPr>
        <w:widowControl w:val="0"/>
        <w:autoSpaceDE w:val="0"/>
        <w:autoSpaceDN w:val="0"/>
        <w:adjustRightInd w:val="0"/>
        <w:spacing w:after="0"/>
        <w:ind w:right="74"/>
        <w:jc w:val="both"/>
        <w:rPr>
          <w:rFonts w:ascii="Arial" w:hAnsi="Arial" w:cs="Arial"/>
          <w:color w:val="000000" w:themeColor="text1"/>
        </w:rPr>
      </w:pPr>
    </w:p>
    <w:p w14:paraId="594973D4" w14:textId="4C60D289" w:rsidR="00BE132E" w:rsidRPr="005D2541" w:rsidRDefault="00BE132E" w:rsidP="00AE2760">
      <w:pPr>
        <w:widowControl w:val="0"/>
        <w:autoSpaceDE w:val="0"/>
        <w:autoSpaceDN w:val="0"/>
        <w:adjustRightInd w:val="0"/>
        <w:spacing w:after="0"/>
        <w:ind w:right="74"/>
        <w:jc w:val="both"/>
        <w:rPr>
          <w:rFonts w:ascii="Arial" w:hAnsi="Arial" w:cs="Arial"/>
          <w:color w:val="000000" w:themeColor="text1"/>
        </w:rPr>
      </w:pPr>
      <w:bookmarkStart w:id="113" w:name="_Hlk182813563"/>
      <w:r w:rsidRPr="005D2541">
        <w:rPr>
          <w:rFonts w:ascii="Arial" w:hAnsi="Arial" w:cs="Arial"/>
          <w:color w:val="000000" w:themeColor="text1"/>
        </w:rPr>
        <w:t>Izplačilo se izvede v roku</w:t>
      </w:r>
      <w:r w:rsidR="0066578A" w:rsidRPr="005D2541">
        <w:rPr>
          <w:rFonts w:ascii="Arial" w:hAnsi="Arial" w:cs="Arial"/>
          <w:color w:val="000000" w:themeColor="text1"/>
        </w:rPr>
        <w:t xml:space="preserve"> 30 dni </w:t>
      </w:r>
      <w:r w:rsidRPr="005D2541">
        <w:rPr>
          <w:rFonts w:ascii="Arial" w:hAnsi="Arial" w:cs="Arial"/>
          <w:color w:val="000000" w:themeColor="text1"/>
        </w:rPr>
        <w:t xml:space="preserve">od prejema </w:t>
      </w:r>
      <w:r w:rsidR="00D95291" w:rsidRPr="005D2541">
        <w:rPr>
          <w:rFonts w:ascii="Arial" w:hAnsi="Arial" w:cs="Arial"/>
          <w:color w:val="000000" w:themeColor="text1"/>
        </w:rPr>
        <w:t xml:space="preserve">e-računa </w:t>
      </w:r>
      <w:r w:rsidR="0000368F" w:rsidRPr="005D2541">
        <w:rPr>
          <w:rFonts w:ascii="Arial" w:hAnsi="Arial" w:cs="Arial"/>
          <w:color w:val="000000" w:themeColor="text1"/>
        </w:rPr>
        <w:t xml:space="preserve">preko sistema </w:t>
      </w:r>
      <w:proofErr w:type="spellStart"/>
      <w:r w:rsidRPr="005D2541">
        <w:rPr>
          <w:rFonts w:ascii="Arial" w:hAnsi="Arial" w:cs="Arial"/>
          <w:color w:val="000000" w:themeColor="text1"/>
        </w:rPr>
        <w:t>e</w:t>
      </w:r>
      <w:r w:rsidR="0000368F" w:rsidRPr="005D2541">
        <w:rPr>
          <w:rFonts w:ascii="Arial" w:hAnsi="Arial" w:cs="Arial"/>
          <w:color w:val="000000" w:themeColor="text1"/>
        </w:rPr>
        <w:t>R</w:t>
      </w:r>
      <w:r w:rsidRPr="005D2541">
        <w:rPr>
          <w:rFonts w:ascii="Arial" w:hAnsi="Arial" w:cs="Arial"/>
          <w:color w:val="000000" w:themeColor="text1"/>
        </w:rPr>
        <w:t>ačun</w:t>
      </w:r>
      <w:proofErr w:type="spellEnd"/>
      <w:r w:rsidR="009F4EA5" w:rsidRPr="005D2541">
        <w:rPr>
          <w:rFonts w:ascii="Arial" w:hAnsi="Arial" w:cs="Arial"/>
          <w:color w:val="000000" w:themeColor="text1"/>
        </w:rPr>
        <w:t xml:space="preserve"> </w:t>
      </w:r>
      <w:r w:rsidR="00E0162B" w:rsidRPr="005D2541">
        <w:rPr>
          <w:rFonts w:ascii="Arial" w:hAnsi="Arial" w:cs="Arial"/>
          <w:color w:val="000000" w:themeColor="text1"/>
        </w:rPr>
        <w:t>pri</w:t>
      </w:r>
      <w:r w:rsidR="009F4EA5" w:rsidRPr="005D2541">
        <w:rPr>
          <w:rFonts w:ascii="Arial" w:hAnsi="Arial" w:cs="Arial"/>
          <w:color w:val="000000" w:themeColor="text1"/>
        </w:rPr>
        <w:t xml:space="preserve"> </w:t>
      </w:r>
      <w:r w:rsidR="0078631F" w:rsidRPr="005D2541">
        <w:rPr>
          <w:rFonts w:ascii="Arial" w:hAnsi="Arial" w:cs="Arial"/>
          <w:color w:val="000000" w:themeColor="text1"/>
        </w:rPr>
        <w:t xml:space="preserve">UJP </w:t>
      </w:r>
      <w:r w:rsidR="00D95291" w:rsidRPr="005D2541">
        <w:rPr>
          <w:rFonts w:ascii="Arial" w:hAnsi="Arial" w:cs="Arial"/>
          <w:color w:val="000000" w:themeColor="text1"/>
        </w:rPr>
        <w:t xml:space="preserve">in popolnega zahtevka za </w:t>
      </w:r>
      <w:r w:rsidR="00B20241" w:rsidRPr="005D2541">
        <w:rPr>
          <w:rFonts w:ascii="Arial" w:hAnsi="Arial" w:cs="Arial"/>
          <w:color w:val="000000" w:themeColor="text1"/>
        </w:rPr>
        <w:t>izplačilo</w:t>
      </w:r>
      <w:r w:rsidR="00545CFA">
        <w:rPr>
          <w:rFonts w:ascii="Arial" w:hAnsi="Arial" w:cs="Arial"/>
          <w:color w:val="000000" w:themeColor="text1"/>
        </w:rPr>
        <w:t>, ki ga</w:t>
      </w:r>
      <w:r w:rsidR="00D95291" w:rsidRPr="005D2541">
        <w:rPr>
          <w:rFonts w:ascii="Arial" w:hAnsi="Arial" w:cs="Arial"/>
          <w:color w:val="000000" w:themeColor="text1"/>
        </w:rPr>
        <w:t xml:space="preserve"> izda občin</w:t>
      </w:r>
      <w:r w:rsidR="00545CFA">
        <w:rPr>
          <w:rFonts w:ascii="Arial" w:hAnsi="Arial" w:cs="Arial"/>
          <w:color w:val="000000" w:themeColor="text1"/>
        </w:rPr>
        <w:t>a</w:t>
      </w:r>
      <w:r w:rsidR="009F4EA5" w:rsidRPr="005D2541">
        <w:rPr>
          <w:rFonts w:ascii="Arial" w:hAnsi="Arial" w:cs="Arial"/>
          <w:color w:val="000000" w:themeColor="text1"/>
        </w:rPr>
        <w:t>.</w:t>
      </w:r>
      <w:r w:rsidRPr="005D2541">
        <w:rPr>
          <w:rFonts w:ascii="Arial" w:hAnsi="Arial" w:cs="Arial"/>
          <w:color w:val="000000" w:themeColor="text1"/>
        </w:rPr>
        <w:t xml:space="preserve"> Brez e-računa se </w:t>
      </w:r>
      <w:r w:rsidR="00545CFA">
        <w:rPr>
          <w:rFonts w:ascii="Arial" w:hAnsi="Arial" w:cs="Arial"/>
          <w:color w:val="000000" w:themeColor="text1"/>
        </w:rPr>
        <w:t>šteje</w:t>
      </w:r>
      <w:r w:rsidRPr="005D2541">
        <w:rPr>
          <w:rFonts w:ascii="Arial" w:hAnsi="Arial" w:cs="Arial"/>
          <w:color w:val="000000" w:themeColor="text1"/>
        </w:rPr>
        <w:t>, da zahtevek za izplačilo odobrenih sredstev ni bil posredovan.</w:t>
      </w:r>
      <w:r w:rsidR="009F4EA5" w:rsidRPr="005D2541">
        <w:rPr>
          <w:rFonts w:ascii="Arial" w:hAnsi="Arial" w:cs="Arial"/>
          <w:color w:val="000000" w:themeColor="text1"/>
        </w:rPr>
        <w:t xml:space="preserve"> Posredovan e-račun brez priloženega predpisanega zahtevka za </w:t>
      </w:r>
      <w:r w:rsidR="00B20241" w:rsidRPr="005D2541">
        <w:rPr>
          <w:rFonts w:ascii="Arial" w:hAnsi="Arial" w:cs="Arial"/>
          <w:color w:val="000000" w:themeColor="text1"/>
        </w:rPr>
        <w:t>izplačilo</w:t>
      </w:r>
      <w:r w:rsidR="009F4EA5" w:rsidRPr="005D2541">
        <w:rPr>
          <w:rFonts w:ascii="Arial" w:hAnsi="Arial" w:cs="Arial"/>
          <w:color w:val="000000" w:themeColor="text1"/>
        </w:rPr>
        <w:t xml:space="preserve"> in potrebnih dokazil se </w:t>
      </w:r>
      <w:r w:rsidR="002C2870" w:rsidRPr="005D2541">
        <w:rPr>
          <w:rFonts w:ascii="Arial" w:hAnsi="Arial" w:cs="Arial"/>
          <w:color w:val="000000" w:themeColor="text1"/>
        </w:rPr>
        <w:t xml:space="preserve">bo </w:t>
      </w:r>
      <w:r w:rsidR="00545CFA">
        <w:rPr>
          <w:rFonts w:ascii="Arial" w:hAnsi="Arial" w:cs="Arial"/>
          <w:color w:val="000000" w:themeColor="text1"/>
        </w:rPr>
        <w:t>štel</w:t>
      </w:r>
      <w:r w:rsidR="00545CFA" w:rsidRPr="005D2541">
        <w:rPr>
          <w:rFonts w:ascii="Arial" w:hAnsi="Arial" w:cs="Arial"/>
          <w:color w:val="000000" w:themeColor="text1"/>
        </w:rPr>
        <w:t xml:space="preserve"> </w:t>
      </w:r>
      <w:r w:rsidR="009F4EA5" w:rsidRPr="005D2541">
        <w:rPr>
          <w:rFonts w:ascii="Arial" w:hAnsi="Arial" w:cs="Arial"/>
          <w:color w:val="000000" w:themeColor="text1"/>
        </w:rPr>
        <w:t>za nepopolnega in bo z</w:t>
      </w:r>
      <w:r w:rsidR="002C2870" w:rsidRPr="005D2541">
        <w:rPr>
          <w:rFonts w:ascii="Arial" w:hAnsi="Arial" w:cs="Arial"/>
          <w:color w:val="000000" w:themeColor="text1"/>
        </w:rPr>
        <w:t>a</w:t>
      </w:r>
      <w:r w:rsidR="009F4EA5" w:rsidRPr="005D2541">
        <w:rPr>
          <w:rFonts w:ascii="Arial" w:hAnsi="Arial" w:cs="Arial"/>
          <w:color w:val="000000" w:themeColor="text1"/>
        </w:rPr>
        <w:t>vrnjen.</w:t>
      </w:r>
    </w:p>
    <w:bookmarkEnd w:id="113"/>
    <w:p w14:paraId="2AD14019" w14:textId="77777777" w:rsidR="00D83314" w:rsidRDefault="00D83314" w:rsidP="00AE2760">
      <w:pPr>
        <w:widowControl w:val="0"/>
        <w:autoSpaceDE w:val="0"/>
        <w:autoSpaceDN w:val="0"/>
        <w:adjustRightInd w:val="0"/>
        <w:spacing w:after="0"/>
        <w:ind w:right="74"/>
        <w:jc w:val="both"/>
        <w:rPr>
          <w:rFonts w:ascii="Arial" w:hAnsi="Arial" w:cs="Arial"/>
          <w:color w:val="000000" w:themeColor="text1"/>
        </w:rPr>
      </w:pPr>
    </w:p>
    <w:p w14:paraId="3B69543B" w14:textId="2063AC2F" w:rsidR="00B61A6B" w:rsidRPr="005D2541" w:rsidRDefault="00545CFA" w:rsidP="00AE2760">
      <w:pPr>
        <w:widowControl w:val="0"/>
        <w:autoSpaceDE w:val="0"/>
        <w:autoSpaceDN w:val="0"/>
        <w:adjustRightInd w:val="0"/>
        <w:spacing w:after="0"/>
        <w:ind w:right="74"/>
        <w:jc w:val="both"/>
        <w:rPr>
          <w:rFonts w:ascii="Arial" w:hAnsi="Arial" w:cs="Arial"/>
          <w:color w:val="000000" w:themeColor="text1"/>
        </w:rPr>
      </w:pPr>
      <w:r>
        <w:rPr>
          <w:rFonts w:ascii="Arial" w:hAnsi="Arial" w:cs="Arial"/>
          <w:color w:val="000000" w:themeColor="text1"/>
        </w:rPr>
        <w:t>Občin</w:t>
      </w:r>
      <w:r w:rsidR="00215413">
        <w:rPr>
          <w:rFonts w:ascii="Arial" w:hAnsi="Arial" w:cs="Arial"/>
          <w:color w:val="000000" w:themeColor="text1"/>
        </w:rPr>
        <w:t xml:space="preserve">a </w:t>
      </w:r>
      <w:r>
        <w:rPr>
          <w:rFonts w:ascii="Arial" w:hAnsi="Arial" w:cs="Arial"/>
          <w:color w:val="000000" w:themeColor="text1"/>
        </w:rPr>
        <w:t>mora</w:t>
      </w:r>
      <w:r w:rsidR="00EA4D30">
        <w:rPr>
          <w:rFonts w:ascii="Arial" w:hAnsi="Arial" w:cs="Arial"/>
          <w:color w:val="000000" w:themeColor="text1"/>
        </w:rPr>
        <w:t xml:space="preserve"> oddati zahtevek</w:t>
      </w:r>
      <w:r w:rsidRPr="005D2541">
        <w:rPr>
          <w:rFonts w:ascii="Arial" w:hAnsi="Arial" w:cs="Arial"/>
          <w:color w:val="000000" w:themeColor="text1"/>
        </w:rPr>
        <w:t xml:space="preserve"> </w:t>
      </w:r>
      <w:r w:rsidR="000C5DDE">
        <w:rPr>
          <w:rFonts w:ascii="Arial" w:hAnsi="Arial" w:cs="Arial"/>
          <w:color w:val="000000" w:themeColor="text1"/>
        </w:rPr>
        <w:t>za</w:t>
      </w:r>
      <w:r w:rsidRPr="005D2541">
        <w:rPr>
          <w:rFonts w:ascii="Arial" w:hAnsi="Arial" w:cs="Arial"/>
          <w:color w:val="000000" w:themeColor="text1"/>
        </w:rPr>
        <w:t xml:space="preserve"> </w:t>
      </w:r>
      <w:r>
        <w:rPr>
          <w:rFonts w:ascii="Arial" w:hAnsi="Arial" w:cs="Arial"/>
          <w:color w:val="000000" w:themeColor="text1"/>
        </w:rPr>
        <w:t>izplačilo s</w:t>
      </w:r>
      <w:r w:rsidR="00B61A6B" w:rsidRPr="005D2541">
        <w:rPr>
          <w:rFonts w:ascii="Arial" w:hAnsi="Arial" w:cs="Arial"/>
          <w:color w:val="000000" w:themeColor="text1"/>
        </w:rPr>
        <w:t>redst</w:t>
      </w:r>
      <w:r>
        <w:rPr>
          <w:rFonts w:ascii="Arial" w:hAnsi="Arial" w:cs="Arial"/>
          <w:color w:val="000000" w:themeColor="text1"/>
        </w:rPr>
        <w:t>e</w:t>
      </w:r>
      <w:r w:rsidR="00B61A6B" w:rsidRPr="005D2541">
        <w:rPr>
          <w:rFonts w:ascii="Arial" w:hAnsi="Arial" w:cs="Arial"/>
          <w:color w:val="000000" w:themeColor="text1"/>
        </w:rPr>
        <w:t>v, dodeljen</w:t>
      </w:r>
      <w:r>
        <w:rPr>
          <w:rFonts w:ascii="Arial" w:hAnsi="Arial" w:cs="Arial"/>
          <w:color w:val="000000" w:themeColor="text1"/>
        </w:rPr>
        <w:t>ih</w:t>
      </w:r>
      <w:r w:rsidR="00B61A6B" w:rsidRPr="005D2541">
        <w:rPr>
          <w:rFonts w:ascii="Arial" w:hAnsi="Arial" w:cs="Arial"/>
          <w:color w:val="000000" w:themeColor="text1"/>
        </w:rPr>
        <w:t xml:space="preserve"> na tem </w:t>
      </w:r>
      <w:r w:rsidR="00E11B64" w:rsidRPr="005D2541">
        <w:rPr>
          <w:rFonts w:ascii="Arial" w:hAnsi="Arial" w:cs="Arial"/>
          <w:color w:val="000000" w:themeColor="text1"/>
        </w:rPr>
        <w:t xml:space="preserve">javnem </w:t>
      </w:r>
      <w:r w:rsidR="00B61A6B" w:rsidRPr="005D2541">
        <w:rPr>
          <w:rFonts w:ascii="Arial" w:hAnsi="Arial" w:cs="Arial"/>
          <w:color w:val="000000" w:themeColor="text1"/>
        </w:rPr>
        <w:t xml:space="preserve">razpisu, do rokov opredeljenih v </w:t>
      </w:r>
      <w:r w:rsidR="003779CE">
        <w:rPr>
          <w:rFonts w:ascii="Arial" w:hAnsi="Arial" w:cs="Arial"/>
          <w:color w:val="000000" w:themeColor="text1"/>
        </w:rPr>
        <w:t xml:space="preserve">4. </w:t>
      </w:r>
      <w:r w:rsidR="00B61A6B" w:rsidRPr="005D2541">
        <w:rPr>
          <w:rFonts w:ascii="Arial" w:hAnsi="Arial" w:cs="Arial"/>
          <w:color w:val="000000" w:themeColor="text1"/>
        </w:rPr>
        <w:t>poglavju</w:t>
      </w:r>
      <w:r w:rsidR="00775F71" w:rsidRPr="005D2541">
        <w:rPr>
          <w:rFonts w:ascii="Arial" w:hAnsi="Arial" w:cs="Arial"/>
          <w:color w:val="000000" w:themeColor="text1"/>
        </w:rPr>
        <w:t xml:space="preserve"> te </w:t>
      </w:r>
      <w:r w:rsidR="00775F71" w:rsidRPr="00D83314">
        <w:rPr>
          <w:rFonts w:ascii="Arial" w:hAnsi="Arial" w:cs="Arial"/>
          <w:color w:val="000000" w:themeColor="text1"/>
        </w:rPr>
        <w:t>razpisne dokumentacije</w:t>
      </w:r>
      <w:r w:rsidR="0016198A" w:rsidRPr="00D83314">
        <w:rPr>
          <w:rFonts w:ascii="Arial" w:hAnsi="Arial" w:cs="Arial"/>
          <w:color w:val="000000" w:themeColor="text1"/>
        </w:rPr>
        <w:t>,</w:t>
      </w:r>
      <w:r w:rsidR="00B61A6B" w:rsidRPr="00D83314">
        <w:rPr>
          <w:rFonts w:ascii="Arial" w:hAnsi="Arial" w:cs="Arial"/>
          <w:color w:val="000000" w:themeColor="text1"/>
        </w:rPr>
        <w:t xml:space="preserve"> na način, določen v</w:t>
      </w:r>
      <w:r w:rsidR="006E7087" w:rsidRPr="00D83314">
        <w:rPr>
          <w:rFonts w:ascii="Arial" w:hAnsi="Arial" w:cs="Arial"/>
          <w:color w:val="000000" w:themeColor="text1"/>
        </w:rPr>
        <w:t xml:space="preserve"> javnem razpisu, razpisni dokumentaciji in</w:t>
      </w:r>
      <w:r w:rsidR="00B61A6B" w:rsidRPr="00D83314">
        <w:rPr>
          <w:rFonts w:ascii="Arial" w:hAnsi="Arial" w:cs="Arial"/>
          <w:color w:val="000000" w:themeColor="text1"/>
        </w:rPr>
        <w:t xml:space="preserve"> pogodbi o sofinanciranju.</w:t>
      </w:r>
    </w:p>
    <w:p w14:paraId="52D134F9" w14:textId="77777777"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p>
    <w:p w14:paraId="3EEA109F" w14:textId="6F2782B6"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bookmarkStart w:id="114" w:name="_Hlk215752994"/>
      <w:r w:rsidRPr="005D2541">
        <w:rPr>
          <w:rFonts w:ascii="Arial" w:hAnsi="Arial" w:cs="Arial"/>
          <w:color w:val="000000" w:themeColor="text1"/>
        </w:rPr>
        <w:t>Zahtevek mora biti izpolnjen</w:t>
      </w:r>
      <w:r w:rsidR="000C5DDE">
        <w:rPr>
          <w:rFonts w:ascii="Arial" w:hAnsi="Arial" w:cs="Arial"/>
          <w:color w:val="000000" w:themeColor="text1"/>
        </w:rPr>
        <w:t xml:space="preserve"> in elektronsko podpisan.</w:t>
      </w:r>
      <w:r w:rsidRPr="005D2541">
        <w:rPr>
          <w:rFonts w:ascii="Arial" w:hAnsi="Arial" w:cs="Arial"/>
          <w:color w:val="000000" w:themeColor="text1"/>
        </w:rPr>
        <w:t xml:space="preserve"> Obvezna oblika zahtevka za </w:t>
      </w:r>
      <w:r w:rsidR="00B20241" w:rsidRPr="005D2541">
        <w:rPr>
          <w:rFonts w:ascii="Arial" w:hAnsi="Arial" w:cs="Arial"/>
          <w:color w:val="000000" w:themeColor="text1"/>
        </w:rPr>
        <w:t>izplačilo</w:t>
      </w:r>
      <w:r w:rsidRPr="005D2541">
        <w:rPr>
          <w:rFonts w:ascii="Arial" w:hAnsi="Arial" w:cs="Arial"/>
          <w:color w:val="000000" w:themeColor="text1"/>
        </w:rPr>
        <w:t xml:space="preserve"> je priloga k pogodbi </w:t>
      </w:r>
      <w:r w:rsidR="00775F71" w:rsidRPr="005D2541">
        <w:rPr>
          <w:rFonts w:ascii="Arial" w:hAnsi="Arial" w:cs="Arial"/>
          <w:color w:val="000000" w:themeColor="text1"/>
        </w:rPr>
        <w:t xml:space="preserve">o sofinanciranju </w:t>
      </w:r>
      <w:r w:rsidRPr="005D2541">
        <w:rPr>
          <w:rFonts w:ascii="Arial" w:hAnsi="Arial" w:cs="Arial"/>
          <w:color w:val="000000" w:themeColor="text1"/>
        </w:rPr>
        <w:t>(</w:t>
      </w:r>
      <w:r w:rsidR="00EE0864">
        <w:rPr>
          <w:rFonts w:ascii="Arial" w:hAnsi="Arial" w:cs="Arial"/>
          <w:color w:val="000000" w:themeColor="text1"/>
        </w:rPr>
        <w:t>P</w:t>
      </w:r>
      <w:r w:rsidRPr="005D2541">
        <w:rPr>
          <w:rFonts w:ascii="Arial" w:hAnsi="Arial" w:cs="Arial"/>
          <w:color w:val="000000" w:themeColor="text1"/>
        </w:rPr>
        <w:t xml:space="preserve">riloga pogodbe št. 1, obvezna oblika). Zahtevku </w:t>
      </w:r>
      <w:r w:rsidR="00782004" w:rsidRPr="005D2541">
        <w:rPr>
          <w:rFonts w:ascii="Arial" w:hAnsi="Arial" w:cs="Arial"/>
          <w:color w:val="000000" w:themeColor="text1"/>
        </w:rPr>
        <w:t xml:space="preserve">z vsemi dokazili </w:t>
      </w:r>
      <w:r w:rsidRPr="005D2541">
        <w:rPr>
          <w:rFonts w:ascii="Arial" w:hAnsi="Arial" w:cs="Arial"/>
          <w:color w:val="000000" w:themeColor="text1"/>
        </w:rPr>
        <w:t>je potrebno priložiti tudi poročilo o opravljenih delih (</w:t>
      </w:r>
      <w:r w:rsidR="00EE0864">
        <w:rPr>
          <w:rFonts w:ascii="Arial" w:hAnsi="Arial" w:cs="Arial"/>
          <w:color w:val="000000" w:themeColor="text1"/>
        </w:rPr>
        <w:t>P</w:t>
      </w:r>
      <w:r w:rsidRPr="005D2541">
        <w:rPr>
          <w:rFonts w:ascii="Arial" w:hAnsi="Arial" w:cs="Arial"/>
          <w:color w:val="000000" w:themeColor="text1"/>
        </w:rPr>
        <w:t>riloga pogodbe št. 2, obvezna oblika) in izjavo, da so vse kopije računov in potrdil o plačil</w:t>
      </w:r>
      <w:r w:rsidR="00775F71" w:rsidRPr="005D2541">
        <w:rPr>
          <w:rFonts w:ascii="Arial" w:hAnsi="Arial" w:cs="Arial"/>
          <w:color w:val="000000" w:themeColor="text1"/>
        </w:rPr>
        <w:t>ih</w:t>
      </w:r>
      <w:r w:rsidRPr="005D2541">
        <w:rPr>
          <w:rFonts w:ascii="Arial" w:hAnsi="Arial" w:cs="Arial"/>
          <w:color w:val="000000" w:themeColor="text1"/>
        </w:rPr>
        <w:t xml:space="preserve"> računov </w:t>
      </w:r>
      <w:r w:rsidR="001671C4" w:rsidRPr="005D2541">
        <w:rPr>
          <w:rFonts w:ascii="Arial" w:hAnsi="Arial" w:cs="Arial"/>
          <w:color w:val="000000" w:themeColor="text1"/>
        </w:rPr>
        <w:t xml:space="preserve">izvajalcem </w:t>
      </w:r>
      <w:r w:rsidRPr="005D2541">
        <w:rPr>
          <w:rFonts w:ascii="Arial" w:hAnsi="Arial" w:cs="Arial"/>
          <w:color w:val="000000" w:themeColor="text1"/>
        </w:rPr>
        <w:t>enake original</w:t>
      </w:r>
      <w:r w:rsidR="00775F71" w:rsidRPr="005D2541">
        <w:rPr>
          <w:rFonts w:ascii="Arial" w:hAnsi="Arial" w:cs="Arial"/>
          <w:color w:val="000000" w:themeColor="text1"/>
        </w:rPr>
        <w:t>om</w:t>
      </w:r>
      <w:r w:rsidRPr="005D2541">
        <w:rPr>
          <w:rFonts w:ascii="Arial" w:hAnsi="Arial" w:cs="Arial"/>
          <w:color w:val="000000" w:themeColor="text1"/>
        </w:rPr>
        <w:t xml:space="preserve"> (</w:t>
      </w:r>
      <w:r w:rsidR="00EE0864">
        <w:rPr>
          <w:rFonts w:ascii="Arial" w:hAnsi="Arial" w:cs="Arial"/>
          <w:color w:val="000000" w:themeColor="text1"/>
        </w:rPr>
        <w:t>P</w:t>
      </w:r>
      <w:r w:rsidRPr="005D2541">
        <w:rPr>
          <w:rFonts w:ascii="Arial" w:hAnsi="Arial" w:cs="Arial"/>
          <w:color w:val="000000" w:themeColor="text1"/>
        </w:rPr>
        <w:t>riloga pogodbe št. 4).</w:t>
      </w:r>
    </w:p>
    <w:p w14:paraId="348C6746" w14:textId="77777777"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p>
    <w:p w14:paraId="0962B529" w14:textId="2F672132"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r w:rsidRPr="005D2541">
        <w:rPr>
          <w:rFonts w:ascii="Arial" w:hAnsi="Arial" w:cs="Arial"/>
          <w:color w:val="000000" w:themeColor="text1"/>
        </w:rPr>
        <w:t>Stroški bodo upravičeni do sofinanciranja, če bodo nastali v skladu z veljavno zakonodajo, t</w:t>
      </w:r>
      <w:r w:rsidR="00272026">
        <w:rPr>
          <w:rFonts w:ascii="Arial" w:hAnsi="Arial" w:cs="Arial"/>
          <w:color w:val="000000" w:themeColor="text1"/>
        </w:rPr>
        <w:t>o razpisno dokumentacijo in</w:t>
      </w:r>
      <w:r w:rsidRPr="005D2541">
        <w:rPr>
          <w:rFonts w:ascii="Arial" w:hAnsi="Arial" w:cs="Arial"/>
          <w:color w:val="000000" w:themeColor="text1"/>
        </w:rPr>
        <w:t xml:space="preserve"> </w:t>
      </w:r>
      <w:r w:rsidR="000D1665">
        <w:rPr>
          <w:rFonts w:ascii="Arial" w:hAnsi="Arial" w:cs="Arial"/>
          <w:color w:val="000000" w:themeColor="text1"/>
        </w:rPr>
        <w:t xml:space="preserve">javnim </w:t>
      </w:r>
      <w:r w:rsidRPr="005D2541">
        <w:rPr>
          <w:rFonts w:ascii="Arial" w:hAnsi="Arial" w:cs="Arial"/>
          <w:color w:val="000000" w:themeColor="text1"/>
        </w:rPr>
        <w:t>razpisom in če bodo izkazani z verodostojnimi knjigovodskimi listinami.</w:t>
      </w:r>
    </w:p>
    <w:p w14:paraId="2ACC995F" w14:textId="77777777"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p>
    <w:p w14:paraId="0624A330" w14:textId="66752182" w:rsidR="00B61A6B" w:rsidRPr="005D2541" w:rsidRDefault="00775F71" w:rsidP="00AE2760">
      <w:pPr>
        <w:widowControl w:val="0"/>
        <w:autoSpaceDE w:val="0"/>
        <w:autoSpaceDN w:val="0"/>
        <w:adjustRightInd w:val="0"/>
        <w:spacing w:after="0"/>
        <w:ind w:right="74"/>
        <w:jc w:val="both"/>
        <w:rPr>
          <w:rFonts w:ascii="Arial" w:hAnsi="Arial" w:cs="Arial"/>
          <w:color w:val="000000" w:themeColor="text1"/>
        </w:rPr>
      </w:pPr>
      <w:r w:rsidRPr="005D2541">
        <w:rPr>
          <w:rFonts w:ascii="Arial" w:hAnsi="Arial" w:cs="Arial"/>
          <w:color w:val="000000" w:themeColor="text1"/>
        </w:rPr>
        <w:t>Posamezno č</w:t>
      </w:r>
      <w:r w:rsidR="00B61A6B" w:rsidRPr="005D2541">
        <w:rPr>
          <w:rFonts w:ascii="Arial" w:hAnsi="Arial" w:cs="Arial"/>
          <w:color w:val="000000" w:themeColor="text1"/>
        </w:rPr>
        <w:t xml:space="preserve">rpanje sredstev je možno le na podlagi </w:t>
      </w:r>
      <w:r w:rsidRPr="005D2541">
        <w:rPr>
          <w:rFonts w:ascii="Arial" w:hAnsi="Arial" w:cs="Arial"/>
          <w:color w:val="000000" w:themeColor="text1"/>
        </w:rPr>
        <w:t xml:space="preserve">e-računa, z e-računom usklajenega </w:t>
      </w:r>
      <w:r w:rsidR="00B61A6B" w:rsidRPr="005D2541">
        <w:rPr>
          <w:rFonts w:ascii="Arial" w:hAnsi="Arial" w:cs="Arial"/>
          <w:color w:val="000000" w:themeColor="text1"/>
        </w:rPr>
        <w:t xml:space="preserve">zahtevka za </w:t>
      </w:r>
      <w:r w:rsidR="00426CDD" w:rsidRPr="005D2541">
        <w:rPr>
          <w:rFonts w:ascii="Arial" w:hAnsi="Arial" w:cs="Arial"/>
          <w:color w:val="000000" w:themeColor="text1"/>
        </w:rPr>
        <w:t>izplačilo</w:t>
      </w:r>
      <w:r w:rsidR="00B61A6B" w:rsidRPr="005D2541">
        <w:rPr>
          <w:rFonts w:ascii="Arial" w:hAnsi="Arial" w:cs="Arial"/>
          <w:color w:val="000000" w:themeColor="text1"/>
        </w:rPr>
        <w:t xml:space="preserve"> ter priloženimi </w:t>
      </w:r>
      <w:r w:rsidR="004609DA" w:rsidRPr="005D2541">
        <w:rPr>
          <w:rFonts w:ascii="Arial" w:hAnsi="Arial" w:cs="Arial"/>
          <w:color w:val="000000" w:themeColor="text1"/>
        </w:rPr>
        <w:t xml:space="preserve">računi </w:t>
      </w:r>
      <w:r w:rsidR="00426CDD" w:rsidRPr="005D2541">
        <w:rPr>
          <w:rFonts w:ascii="Arial" w:hAnsi="Arial" w:cs="Arial"/>
          <w:color w:val="000000" w:themeColor="text1"/>
        </w:rPr>
        <w:t>in</w:t>
      </w:r>
      <w:r w:rsidR="004609DA" w:rsidRPr="005D2541">
        <w:rPr>
          <w:rFonts w:ascii="Arial" w:hAnsi="Arial" w:cs="Arial"/>
          <w:color w:val="000000" w:themeColor="text1"/>
        </w:rPr>
        <w:t xml:space="preserve"> </w:t>
      </w:r>
      <w:r w:rsidR="00B61A6B" w:rsidRPr="005D2541">
        <w:rPr>
          <w:rFonts w:ascii="Arial" w:hAnsi="Arial" w:cs="Arial"/>
          <w:color w:val="000000" w:themeColor="text1"/>
        </w:rPr>
        <w:t>situacij</w:t>
      </w:r>
      <w:r w:rsidR="00426CDD" w:rsidRPr="005D2541">
        <w:rPr>
          <w:rFonts w:ascii="Arial" w:hAnsi="Arial" w:cs="Arial"/>
          <w:color w:val="000000" w:themeColor="text1"/>
        </w:rPr>
        <w:t>ami</w:t>
      </w:r>
      <w:r w:rsidR="004609DA" w:rsidRPr="005D2541">
        <w:rPr>
          <w:rFonts w:ascii="Arial" w:hAnsi="Arial" w:cs="Arial"/>
          <w:color w:val="000000" w:themeColor="text1"/>
        </w:rPr>
        <w:t xml:space="preserve"> </w:t>
      </w:r>
      <w:r w:rsidR="00B61A6B" w:rsidRPr="005D2541">
        <w:rPr>
          <w:rFonts w:ascii="Arial" w:hAnsi="Arial" w:cs="Arial"/>
          <w:color w:val="000000" w:themeColor="text1"/>
        </w:rPr>
        <w:t>o opravljenih deli</w:t>
      </w:r>
      <w:r w:rsidR="004609DA" w:rsidRPr="005D2541">
        <w:rPr>
          <w:rFonts w:ascii="Arial" w:hAnsi="Arial" w:cs="Arial"/>
          <w:color w:val="000000" w:themeColor="text1"/>
        </w:rPr>
        <w:t>h</w:t>
      </w:r>
      <w:r w:rsidR="00B61A6B" w:rsidRPr="005D2541">
        <w:rPr>
          <w:rFonts w:ascii="Arial" w:hAnsi="Arial" w:cs="Arial"/>
          <w:color w:val="000000" w:themeColor="text1"/>
        </w:rPr>
        <w:t xml:space="preserve"> potrjenimi s strani </w:t>
      </w:r>
      <w:r w:rsidR="00D95291" w:rsidRPr="005D2541">
        <w:rPr>
          <w:rFonts w:ascii="Arial" w:hAnsi="Arial" w:cs="Arial"/>
          <w:color w:val="000000" w:themeColor="text1"/>
        </w:rPr>
        <w:t xml:space="preserve">skrbnika </w:t>
      </w:r>
      <w:r w:rsidR="007A487B">
        <w:rPr>
          <w:rFonts w:ascii="Arial" w:hAnsi="Arial" w:cs="Arial"/>
          <w:color w:val="000000" w:themeColor="text1"/>
        </w:rPr>
        <w:t>občine</w:t>
      </w:r>
      <w:r w:rsidR="00B61A6B" w:rsidRPr="005D2541">
        <w:rPr>
          <w:rFonts w:ascii="Arial" w:hAnsi="Arial" w:cs="Arial"/>
          <w:color w:val="000000" w:themeColor="text1"/>
        </w:rPr>
        <w:t>, strokovnega gradbenega nadzora in izdajatelja situacije, drugih računov, verodostojnih knjigovodskih listin in dokazil o plačilih računov.</w:t>
      </w:r>
    </w:p>
    <w:p w14:paraId="3EC0545E" w14:textId="77777777" w:rsidR="00246D9D" w:rsidRPr="00CF6D2F" w:rsidRDefault="00246D9D" w:rsidP="00AE2760">
      <w:pPr>
        <w:widowControl w:val="0"/>
        <w:autoSpaceDE w:val="0"/>
        <w:autoSpaceDN w:val="0"/>
        <w:adjustRightInd w:val="0"/>
        <w:spacing w:before="30" w:after="0"/>
        <w:jc w:val="both"/>
        <w:rPr>
          <w:rFonts w:ascii="Arial" w:hAnsi="Arial" w:cs="Arial"/>
          <w:color w:val="000000" w:themeColor="text1"/>
          <w:position w:val="-1"/>
        </w:rPr>
      </w:pPr>
    </w:p>
    <w:p w14:paraId="6275C2D7" w14:textId="04DD5805" w:rsidR="00246D9D" w:rsidRDefault="00246D9D" w:rsidP="00AE2760">
      <w:pPr>
        <w:widowControl w:val="0"/>
        <w:autoSpaceDE w:val="0"/>
        <w:autoSpaceDN w:val="0"/>
        <w:adjustRightInd w:val="0"/>
        <w:spacing w:before="30" w:after="0"/>
        <w:jc w:val="both"/>
        <w:rPr>
          <w:rFonts w:ascii="Arial" w:hAnsi="Arial" w:cs="Arial"/>
          <w:b/>
          <w:bCs/>
          <w:color w:val="000000" w:themeColor="text1"/>
          <w:position w:val="-1"/>
          <w:u w:val="single"/>
        </w:rPr>
      </w:pPr>
      <w:bookmarkStart w:id="115" w:name="_Hlk214967458"/>
      <w:r w:rsidRPr="00246D9D">
        <w:rPr>
          <w:rFonts w:ascii="Arial" w:hAnsi="Arial" w:cs="Arial"/>
          <w:b/>
          <w:bCs/>
          <w:color w:val="000000" w:themeColor="text1"/>
          <w:position w:val="-1"/>
          <w:u w:val="single"/>
        </w:rPr>
        <w:t xml:space="preserve">Upravičeni stroški posameznega zahtevka bodo sofinancirani v </w:t>
      </w:r>
      <w:r w:rsidR="00C73602">
        <w:rPr>
          <w:rFonts w:ascii="Arial" w:hAnsi="Arial" w:cs="Arial"/>
          <w:b/>
          <w:bCs/>
          <w:color w:val="000000" w:themeColor="text1"/>
          <w:position w:val="-1"/>
          <w:u w:val="single"/>
        </w:rPr>
        <w:t>odstotku</w:t>
      </w:r>
      <w:r w:rsidRPr="00246D9D">
        <w:rPr>
          <w:rFonts w:ascii="Arial" w:hAnsi="Arial" w:cs="Arial"/>
          <w:b/>
          <w:bCs/>
          <w:color w:val="000000" w:themeColor="text1"/>
          <w:position w:val="-1"/>
          <w:u w:val="single"/>
        </w:rPr>
        <w:t xml:space="preserve">, ki ustreza </w:t>
      </w:r>
      <w:r w:rsidR="00C73602">
        <w:rPr>
          <w:rFonts w:ascii="Arial" w:hAnsi="Arial" w:cs="Arial"/>
          <w:b/>
          <w:bCs/>
          <w:color w:val="000000" w:themeColor="text1"/>
          <w:position w:val="-1"/>
          <w:u w:val="single"/>
        </w:rPr>
        <w:t>deležu</w:t>
      </w:r>
      <w:r w:rsidRPr="00246D9D">
        <w:rPr>
          <w:rFonts w:ascii="Arial" w:hAnsi="Arial" w:cs="Arial"/>
          <w:b/>
          <w:bCs/>
          <w:color w:val="000000" w:themeColor="text1"/>
          <w:position w:val="-1"/>
          <w:u w:val="single"/>
        </w:rPr>
        <w:t xml:space="preserve"> sofinanciranja ministrstva, navedenemu v vlogi (</w:t>
      </w:r>
      <w:r>
        <w:rPr>
          <w:rFonts w:ascii="Arial" w:hAnsi="Arial" w:cs="Arial"/>
          <w:b/>
          <w:bCs/>
          <w:color w:val="000000" w:themeColor="text1"/>
          <w:position w:val="-1"/>
          <w:u w:val="single"/>
        </w:rPr>
        <w:t>P</w:t>
      </w:r>
      <w:r w:rsidRPr="00246D9D">
        <w:rPr>
          <w:rFonts w:ascii="Arial" w:hAnsi="Arial" w:cs="Arial"/>
          <w:b/>
          <w:bCs/>
          <w:color w:val="000000" w:themeColor="text1"/>
          <w:position w:val="-1"/>
          <w:u w:val="single"/>
        </w:rPr>
        <w:t xml:space="preserve">rijavni obrazec 1, točka 4 – »Finančna konstrukcija prijavljenega projekta«, tabela c – »Viri financiranja upravičenih stroškov projekta«). </w:t>
      </w:r>
      <w:r w:rsidRPr="00D25CCF">
        <w:rPr>
          <w:rFonts w:ascii="Arial" w:hAnsi="Arial" w:cs="Arial"/>
          <w:b/>
          <w:bCs/>
          <w:color w:val="000000" w:themeColor="text1"/>
          <w:position w:val="-1"/>
          <w:u w:val="single"/>
        </w:rPr>
        <w:t xml:space="preserve">V primeru oddaje več </w:t>
      </w:r>
      <w:r w:rsidR="00C73602">
        <w:rPr>
          <w:rFonts w:ascii="Arial" w:hAnsi="Arial" w:cs="Arial"/>
          <w:b/>
          <w:bCs/>
          <w:color w:val="000000" w:themeColor="text1"/>
          <w:position w:val="-1"/>
          <w:u w:val="single"/>
        </w:rPr>
        <w:t xml:space="preserve">delnih </w:t>
      </w:r>
      <w:r w:rsidRPr="00D25CCF">
        <w:rPr>
          <w:rFonts w:ascii="Arial" w:hAnsi="Arial" w:cs="Arial"/>
          <w:b/>
          <w:bCs/>
          <w:color w:val="000000" w:themeColor="text1"/>
          <w:position w:val="-1"/>
          <w:u w:val="single"/>
        </w:rPr>
        <w:t xml:space="preserve">zahtevkov </w:t>
      </w:r>
      <w:r>
        <w:rPr>
          <w:rFonts w:ascii="Arial" w:hAnsi="Arial" w:cs="Arial"/>
          <w:b/>
          <w:bCs/>
          <w:color w:val="000000" w:themeColor="text1"/>
          <w:position w:val="-1"/>
          <w:u w:val="single"/>
        </w:rPr>
        <w:t>bo v</w:t>
      </w:r>
      <w:r w:rsidRPr="00246D9D">
        <w:rPr>
          <w:rFonts w:ascii="Arial" w:hAnsi="Arial" w:cs="Arial"/>
          <w:b/>
          <w:bCs/>
          <w:color w:val="000000" w:themeColor="text1"/>
          <w:position w:val="-1"/>
          <w:u w:val="single"/>
        </w:rPr>
        <w:t xml:space="preserve">sak </w:t>
      </w:r>
      <w:r w:rsidR="00C73602">
        <w:rPr>
          <w:rFonts w:ascii="Arial" w:hAnsi="Arial" w:cs="Arial"/>
          <w:b/>
          <w:bCs/>
          <w:color w:val="000000" w:themeColor="text1"/>
          <w:position w:val="-1"/>
          <w:u w:val="single"/>
        </w:rPr>
        <w:t>od njih</w:t>
      </w:r>
      <w:r w:rsidRPr="00246D9D">
        <w:rPr>
          <w:rFonts w:ascii="Arial" w:hAnsi="Arial" w:cs="Arial"/>
          <w:b/>
          <w:bCs/>
          <w:color w:val="000000" w:themeColor="text1"/>
          <w:position w:val="-1"/>
          <w:u w:val="single"/>
        </w:rPr>
        <w:t xml:space="preserve"> sofinanciran v skladu </w:t>
      </w:r>
      <w:r w:rsidR="000C7371">
        <w:rPr>
          <w:rFonts w:ascii="Arial" w:hAnsi="Arial" w:cs="Arial"/>
          <w:b/>
          <w:bCs/>
          <w:color w:val="000000" w:themeColor="text1"/>
          <w:position w:val="-1"/>
          <w:u w:val="single"/>
        </w:rPr>
        <w:t xml:space="preserve">z navedenim </w:t>
      </w:r>
      <w:r w:rsidRPr="00246D9D">
        <w:rPr>
          <w:rFonts w:ascii="Arial" w:hAnsi="Arial" w:cs="Arial"/>
          <w:b/>
          <w:bCs/>
          <w:color w:val="000000" w:themeColor="text1"/>
          <w:position w:val="-1"/>
          <w:u w:val="single"/>
        </w:rPr>
        <w:t>deležem</w:t>
      </w:r>
      <w:r w:rsidR="000C7371">
        <w:rPr>
          <w:rFonts w:ascii="Arial" w:hAnsi="Arial" w:cs="Arial"/>
          <w:b/>
          <w:bCs/>
          <w:color w:val="000000" w:themeColor="text1"/>
          <w:position w:val="-1"/>
          <w:u w:val="single"/>
        </w:rPr>
        <w:t xml:space="preserve"> sofinanciranja</w:t>
      </w:r>
      <w:r w:rsidRPr="00246D9D">
        <w:rPr>
          <w:rFonts w:ascii="Arial" w:hAnsi="Arial" w:cs="Arial"/>
          <w:b/>
          <w:bCs/>
          <w:color w:val="000000" w:themeColor="text1"/>
          <w:position w:val="-1"/>
          <w:u w:val="single"/>
        </w:rPr>
        <w:t>.</w:t>
      </w:r>
      <w:r w:rsidR="007C4350">
        <w:rPr>
          <w:rFonts w:ascii="Arial" w:hAnsi="Arial" w:cs="Arial"/>
          <w:b/>
          <w:bCs/>
          <w:color w:val="000000" w:themeColor="text1"/>
          <w:position w:val="-1"/>
          <w:u w:val="single"/>
        </w:rPr>
        <w:t xml:space="preserve"> </w:t>
      </w:r>
      <w:r w:rsidR="007C4350" w:rsidRPr="00B01788">
        <w:rPr>
          <w:rFonts w:ascii="Arial" w:hAnsi="Arial" w:cs="Arial"/>
          <w:b/>
          <w:bCs/>
          <w:color w:val="000000" w:themeColor="text1"/>
          <w:position w:val="-1"/>
          <w:u w:val="single"/>
        </w:rPr>
        <w:t>Izplačilo ne sme preseči zaprošenega zneska sofinanciranja</w:t>
      </w:r>
      <w:r w:rsidR="00B01788" w:rsidRPr="00B01788">
        <w:rPr>
          <w:rFonts w:ascii="Arial" w:hAnsi="Arial" w:cs="Arial"/>
          <w:b/>
          <w:bCs/>
          <w:color w:val="000000" w:themeColor="text1"/>
          <w:position w:val="-1"/>
          <w:u w:val="single"/>
        </w:rPr>
        <w:t>.</w:t>
      </w:r>
      <w:r w:rsidR="00B01788">
        <w:rPr>
          <w:rFonts w:ascii="Arial" w:hAnsi="Arial" w:cs="Arial"/>
          <w:b/>
          <w:bCs/>
          <w:color w:val="000000" w:themeColor="text1"/>
          <w:position w:val="-1"/>
          <w:u w:val="single"/>
        </w:rPr>
        <w:t xml:space="preserve"> </w:t>
      </w:r>
    </w:p>
    <w:bookmarkEnd w:id="115"/>
    <w:bookmarkEnd w:id="114"/>
    <w:p w14:paraId="255AE571" w14:textId="77777777" w:rsidR="00CB6B12" w:rsidRPr="005D2541" w:rsidRDefault="00CB6B12" w:rsidP="00AE2760">
      <w:pPr>
        <w:widowControl w:val="0"/>
        <w:autoSpaceDE w:val="0"/>
        <w:autoSpaceDN w:val="0"/>
        <w:adjustRightInd w:val="0"/>
        <w:spacing w:after="0"/>
        <w:ind w:right="74"/>
        <w:jc w:val="both"/>
        <w:rPr>
          <w:rFonts w:ascii="Arial" w:hAnsi="Arial" w:cs="Arial"/>
          <w:color w:val="000000" w:themeColor="text1"/>
        </w:rPr>
      </w:pPr>
    </w:p>
    <w:p w14:paraId="614B7274" w14:textId="481A83E8"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bookmarkStart w:id="116" w:name="_Hlk215753060"/>
      <w:r w:rsidRPr="005D2541">
        <w:rPr>
          <w:rFonts w:ascii="Arial" w:hAnsi="Arial" w:cs="Arial"/>
          <w:color w:val="000000" w:themeColor="text1"/>
        </w:rPr>
        <w:t>M</w:t>
      </w:r>
      <w:r w:rsidR="004B57FD" w:rsidRPr="005D2541">
        <w:rPr>
          <w:rFonts w:ascii="Arial" w:hAnsi="Arial" w:cs="Arial"/>
          <w:color w:val="000000" w:themeColor="text1"/>
        </w:rPr>
        <w:t>inistrstvo</w:t>
      </w:r>
      <w:r w:rsidRPr="005D2541">
        <w:rPr>
          <w:rFonts w:ascii="Arial" w:hAnsi="Arial" w:cs="Arial"/>
          <w:color w:val="000000" w:themeColor="text1"/>
        </w:rPr>
        <w:t xml:space="preserve"> bo dogovorjene zneske plačalo na osnovi </w:t>
      </w:r>
      <w:r w:rsidR="004609DA" w:rsidRPr="005D2541">
        <w:rPr>
          <w:rFonts w:ascii="Arial" w:hAnsi="Arial" w:cs="Arial"/>
          <w:color w:val="000000" w:themeColor="text1"/>
        </w:rPr>
        <w:t xml:space="preserve">prejetih </w:t>
      </w:r>
      <w:r w:rsidR="004B57FD" w:rsidRPr="005D2541">
        <w:rPr>
          <w:rFonts w:ascii="Arial" w:hAnsi="Arial" w:cs="Arial"/>
          <w:color w:val="000000" w:themeColor="text1"/>
        </w:rPr>
        <w:t>e-računov</w:t>
      </w:r>
      <w:r w:rsidR="004609DA" w:rsidRPr="005D2541">
        <w:rPr>
          <w:rFonts w:ascii="Arial" w:hAnsi="Arial" w:cs="Arial"/>
          <w:color w:val="000000" w:themeColor="text1"/>
        </w:rPr>
        <w:t xml:space="preserve">, ki jih bodo </w:t>
      </w:r>
      <w:r w:rsidR="00584DA9">
        <w:rPr>
          <w:rFonts w:ascii="Arial" w:hAnsi="Arial" w:cs="Arial"/>
          <w:color w:val="000000" w:themeColor="text1"/>
        </w:rPr>
        <w:t xml:space="preserve">občine </w:t>
      </w:r>
      <w:r w:rsidR="004609DA" w:rsidRPr="005D2541">
        <w:rPr>
          <w:rFonts w:ascii="Arial" w:hAnsi="Arial" w:cs="Arial"/>
          <w:color w:val="000000" w:themeColor="text1"/>
        </w:rPr>
        <w:t>posredovale</w:t>
      </w:r>
      <w:r w:rsidR="00CB5530" w:rsidRPr="005D2541">
        <w:rPr>
          <w:rFonts w:ascii="Arial" w:hAnsi="Arial" w:cs="Arial"/>
          <w:color w:val="000000" w:themeColor="text1"/>
        </w:rPr>
        <w:t xml:space="preserve"> v pogodbenih rokih </w:t>
      </w:r>
      <w:r w:rsidR="004B57FD" w:rsidRPr="005D2541">
        <w:rPr>
          <w:rFonts w:ascii="Arial" w:hAnsi="Arial" w:cs="Arial"/>
          <w:color w:val="000000" w:themeColor="text1"/>
        </w:rPr>
        <w:t xml:space="preserve">in </w:t>
      </w:r>
      <w:r w:rsidRPr="005D2541">
        <w:rPr>
          <w:rFonts w:ascii="Arial" w:hAnsi="Arial" w:cs="Arial"/>
          <w:color w:val="000000" w:themeColor="text1"/>
        </w:rPr>
        <w:t xml:space="preserve">pravočasnih in pravilnih/popolnih zahtevkov za </w:t>
      </w:r>
      <w:r w:rsidR="00CC4A20" w:rsidRPr="005D2541">
        <w:rPr>
          <w:rFonts w:ascii="Arial" w:hAnsi="Arial" w:cs="Arial"/>
          <w:color w:val="000000" w:themeColor="text1"/>
        </w:rPr>
        <w:t>izplačila</w:t>
      </w:r>
      <w:r w:rsidR="005F17D0" w:rsidRPr="005D2541">
        <w:rPr>
          <w:rFonts w:ascii="Arial" w:hAnsi="Arial" w:cs="Arial"/>
          <w:color w:val="000000" w:themeColor="text1"/>
        </w:rPr>
        <w:t xml:space="preserve"> z vsemi potrebn</w:t>
      </w:r>
      <w:r w:rsidR="004B57FD" w:rsidRPr="005D2541">
        <w:rPr>
          <w:rFonts w:ascii="Arial" w:hAnsi="Arial" w:cs="Arial"/>
          <w:color w:val="000000" w:themeColor="text1"/>
        </w:rPr>
        <w:t>imi dokazili</w:t>
      </w:r>
      <w:r w:rsidRPr="005D2541">
        <w:rPr>
          <w:rFonts w:ascii="Arial" w:hAnsi="Arial" w:cs="Arial"/>
          <w:color w:val="000000" w:themeColor="text1"/>
        </w:rPr>
        <w:t>.</w:t>
      </w:r>
    </w:p>
    <w:p w14:paraId="78C63285" w14:textId="77777777"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p>
    <w:p w14:paraId="668D1332" w14:textId="281D863E" w:rsidR="00B61A6B" w:rsidRPr="005D2541" w:rsidRDefault="007D5BFD" w:rsidP="00AE2760">
      <w:pPr>
        <w:widowControl w:val="0"/>
        <w:autoSpaceDE w:val="0"/>
        <w:autoSpaceDN w:val="0"/>
        <w:adjustRightInd w:val="0"/>
        <w:spacing w:after="0"/>
        <w:ind w:right="74"/>
        <w:jc w:val="both"/>
        <w:rPr>
          <w:rFonts w:ascii="Arial" w:hAnsi="Arial" w:cs="Arial"/>
          <w:color w:val="000000" w:themeColor="text1"/>
        </w:rPr>
      </w:pPr>
      <w:r>
        <w:rPr>
          <w:rFonts w:ascii="Arial" w:hAnsi="Arial" w:cs="Arial"/>
          <w:color w:val="000000" w:themeColor="text1"/>
        </w:rPr>
        <w:t xml:space="preserve">Občine </w:t>
      </w:r>
      <w:r w:rsidR="005F17D0" w:rsidRPr="005D2541">
        <w:rPr>
          <w:rFonts w:ascii="Arial" w:hAnsi="Arial" w:cs="Arial"/>
          <w:color w:val="000000" w:themeColor="text1"/>
        </w:rPr>
        <w:t>so</w:t>
      </w:r>
      <w:r w:rsidR="00B61A6B" w:rsidRPr="005D2541">
        <w:rPr>
          <w:rFonts w:ascii="Arial" w:hAnsi="Arial" w:cs="Arial"/>
          <w:color w:val="000000" w:themeColor="text1"/>
        </w:rPr>
        <w:t xml:space="preserve"> dolžn</w:t>
      </w:r>
      <w:r w:rsidR="005F17D0" w:rsidRPr="005D2541">
        <w:rPr>
          <w:rFonts w:ascii="Arial" w:hAnsi="Arial" w:cs="Arial"/>
          <w:color w:val="000000" w:themeColor="text1"/>
        </w:rPr>
        <w:t>e</w:t>
      </w:r>
      <w:r w:rsidR="00B61A6B" w:rsidRPr="005D2541">
        <w:rPr>
          <w:rFonts w:ascii="Arial" w:hAnsi="Arial" w:cs="Arial"/>
          <w:color w:val="000000" w:themeColor="text1"/>
        </w:rPr>
        <w:t xml:space="preserve"> zagotoviti, da izstavljen</w:t>
      </w:r>
      <w:r w:rsidR="005F17D0" w:rsidRPr="005D2541">
        <w:rPr>
          <w:rFonts w:ascii="Arial" w:hAnsi="Arial" w:cs="Arial"/>
          <w:color w:val="000000" w:themeColor="text1"/>
        </w:rPr>
        <w:t>e</w:t>
      </w:r>
      <w:r w:rsidR="00B61A6B" w:rsidRPr="005D2541">
        <w:rPr>
          <w:rFonts w:ascii="Arial" w:hAnsi="Arial" w:cs="Arial"/>
          <w:color w:val="000000" w:themeColor="text1"/>
        </w:rPr>
        <w:t xml:space="preserve"> situacij</w:t>
      </w:r>
      <w:r w:rsidR="005F17D0" w:rsidRPr="005D2541">
        <w:rPr>
          <w:rFonts w:ascii="Arial" w:hAnsi="Arial" w:cs="Arial"/>
          <w:color w:val="000000" w:themeColor="text1"/>
        </w:rPr>
        <w:t>e izvajalcev</w:t>
      </w:r>
      <w:r w:rsidR="00B61A6B" w:rsidRPr="005D2541">
        <w:rPr>
          <w:rFonts w:ascii="Arial" w:hAnsi="Arial" w:cs="Arial"/>
          <w:color w:val="000000" w:themeColor="text1"/>
        </w:rPr>
        <w:t xml:space="preserve"> o opravljenih </w:t>
      </w:r>
      <w:r w:rsidR="008436B8" w:rsidRPr="005D2541">
        <w:rPr>
          <w:rFonts w:ascii="Arial" w:hAnsi="Arial" w:cs="Arial"/>
          <w:color w:val="000000" w:themeColor="text1"/>
        </w:rPr>
        <w:t xml:space="preserve">GOI </w:t>
      </w:r>
      <w:r w:rsidR="00B61A6B" w:rsidRPr="005D2541">
        <w:rPr>
          <w:rFonts w:ascii="Arial" w:hAnsi="Arial" w:cs="Arial"/>
          <w:color w:val="000000" w:themeColor="text1"/>
        </w:rPr>
        <w:t>delih ustreza</w:t>
      </w:r>
      <w:r w:rsidR="005F17D0" w:rsidRPr="005D2541">
        <w:rPr>
          <w:rFonts w:ascii="Arial" w:hAnsi="Arial" w:cs="Arial"/>
          <w:color w:val="000000" w:themeColor="text1"/>
        </w:rPr>
        <w:t>jo</w:t>
      </w:r>
      <w:r w:rsidR="00B61A6B" w:rsidRPr="005D2541">
        <w:rPr>
          <w:rFonts w:ascii="Arial" w:hAnsi="Arial" w:cs="Arial"/>
          <w:color w:val="000000" w:themeColor="text1"/>
        </w:rPr>
        <w:t xml:space="preserve"> dejanskem</w:t>
      </w:r>
      <w:r w:rsidR="005F17D0" w:rsidRPr="005D2541">
        <w:rPr>
          <w:rFonts w:ascii="Arial" w:hAnsi="Arial" w:cs="Arial"/>
          <w:color w:val="000000" w:themeColor="text1"/>
        </w:rPr>
        <w:t>u</w:t>
      </w:r>
      <w:r w:rsidR="00B61A6B" w:rsidRPr="005D2541">
        <w:rPr>
          <w:rFonts w:ascii="Arial" w:hAnsi="Arial" w:cs="Arial"/>
          <w:color w:val="000000" w:themeColor="text1"/>
        </w:rPr>
        <w:t xml:space="preserve"> stanju na terenu in določ</w:t>
      </w:r>
      <w:r w:rsidR="00CB5530" w:rsidRPr="005D2541">
        <w:rPr>
          <w:rFonts w:ascii="Arial" w:hAnsi="Arial" w:cs="Arial"/>
          <w:color w:val="000000" w:themeColor="text1"/>
        </w:rPr>
        <w:t>ilom</w:t>
      </w:r>
      <w:r w:rsidR="00EA4D30">
        <w:rPr>
          <w:rFonts w:ascii="Arial" w:hAnsi="Arial" w:cs="Arial"/>
          <w:color w:val="000000" w:themeColor="text1"/>
        </w:rPr>
        <w:t xml:space="preserve"> izvajalske</w:t>
      </w:r>
      <w:r w:rsidR="00B61A6B" w:rsidRPr="005D2541">
        <w:rPr>
          <w:rFonts w:ascii="Arial" w:hAnsi="Arial" w:cs="Arial"/>
          <w:color w:val="000000" w:themeColor="text1"/>
        </w:rPr>
        <w:t xml:space="preserve"> pogodbe, kar </w:t>
      </w:r>
      <w:r w:rsidR="005F17D0" w:rsidRPr="005D2541">
        <w:rPr>
          <w:rFonts w:ascii="Arial" w:hAnsi="Arial" w:cs="Arial"/>
          <w:color w:val="000000" w:themeColor="text1"/>
        </w:rPr>
        <w:t>ministrstvo</w:t>
      </w:r>
      <w:r w:rsidR="00B61A6B" w:rsidRPr="005D2541">
        <w:rPr>
          <w:rFonts w:ascii="Arial" w:hAnsi="Arial" w:cs="Arial"/>
          <w:color w:val="000000" w:themeColor="text1"/>
        </w:rPr>
        <w:t xml:space="preserve"> </w:t>
      </w:r>
      <w:r w:rsidR="00D95291" w:rsidRPr="005D2541">
        <w:rPr>
          <w:rFonts w:ascii="Arial" w:hAnsi="Arial" w:cs="Arial"/>
          <w:color w:val="000000" w:themeColor="text1"/>
        </w:rPr>
        <w:t xml:space="preserve">lahko </w:t>
      </w:r>
      <w:r w:rsidR="00B61A6B" w:rsidRPr="005D2541">
        <w:rPr>
          <w:rFonts w:ascii="Arial" w:hAnsi="Arial" w:cs="Arial"/>
          <w:color w:val="000000" w:themeColor="text1"/>
        </w:rPr>
        <w:t>kadarkoli tudi preveri.</w:t>
      </w:r>
    </w:p>
    <w:bookmarkEnd w:id="116"/>
    <w:p w14:paraId="25CA1D95" w14:textId="77777777" w:rsidR="00AE2760" w:rsidRDefault="00AE2760" w:rsidP="00AE2760">
      <w:pPr>
        <w:widowControl w:val="0"/>
        <w:autoSpaceDE w:val="0"/>
        <w:autoSpaceDN w:val="0"/>
        <w:adjustRightInd w:val="0"/>
        <w:spacing w:after="0"/>
        <w:ind w:right="74"/>
        <w:jc w:val="both"/>
        <w:rPr>
          <w:rFonts w:ascii="Arial" w:hAnsi="Arial" w:cs="Arial"/>
          <w:color w:val="000000" w:themeColor="text1"/>
        </w:rPr>
      </w:pPr>
    </w:p>
    <w:p w14:paraId="4104A553" w14:textId="19DDA4C9" w:rsidR="00364E86" w:rsidRPr="00BB6DE9" w:rsidRDefault="00364E86" w:rsidP="00AE2760">
      <w:pPr>
        <w:pStyle w:val="Naslov1"/>
        <w:spacing w:line="276" w:lineRule="auto"/>
        <w:rPr>
          <w:lang w:val="sl-SI"/>
        </w:rPr>
      </w:pPr>
      <w:bookmarkStart w:id="117" w:name="_Toc216079574"/>
      <w:r w:rsidRPr="00BB6DE9">
        <w:rPr>
          <w:lang w:val="sl-SI"/>
        </w:rPr>
        <w:t>13. OSTALE ZAHTEVE</w:t>
      </w:r>
      <w:bookmarkEnd w:id="117"/>
    </w:p>
    <w:p w14:paraId="198B5FCE" w14:textId="77777777" w:rsidR="00B61A6B" w:rsidRDefault="00B61A6B" w:rsidP="00AE2760">
      <w:pPr>
        <w:widowControl w:val="0"/>
        <w:autoSpaceDE w:val="0"/>
        <w:autoSpaceDN w:val="0"/>
        <w:adjustRightInd w:val="0"/>
        <w:spacing w:after="0"/>
        <w:ind w:right="74"/>
        <w:jc w:val="both"/>
        <w:rPr>
          <w:rFonts w:ascii="Arial" w:hAnsi="Arial" w:cs="Arial"/>
          <w:color w:val="000000" w:themeColor="text1"/>
        </w:rPr>
      </w:pPr>
    </w:p>
    <w:p w14:paraId="7708DBC7" w14:textId="28A2D33F" w:rsidR="00364E86" w:rsidRPr="00364E86" w:rsidRDefault="001D7FD5" w:rsidP="00AE2760">
      <w:pPr>
        <w:spacing w:after="0"/>
        <w:jc w:val="both"/>
        <w:rPr>
          <w:rStyle w:val="FontStyle53"/>
          <w:rFonts w:ascii="Arial" w:hAnsi="Arial" w:cs="Arial"/>
          <w:sz w:val="20"/>
          <w:szCs w:val="20"/>
        </w:rPr>
      </w:pPr>
      <w:bookmarkStart w:id="118" w:name="_Hlk215753173"/>
      <w:r>
        <w:rPr>
          <w:rStyle w:val="FontStyle53"/>
          <w:rFonts w:ascii="Arial" w:hAnsi="Arial" w:cs="Arial"/>
          <w:sz w:val="20"/>
          <w:szCs w:val="20"/>
        </w:rPr>
        <w:t xml:space="preserve">Občine </w:t>
      </w:r>
      <w:r w:rsidR="00364E86" w:rsidRPr="006E3F8C">
        <w:rPr>
          <w:rStyle w:val="FontStyle53"/>
          <w:rFonts w:ascii="Arial" w:hAnsi="Arial" w:cs="Arial"/>
          <w:sz w:val="20"/>
          <w:szCs w:val="20"/>
        </w:rPr>
        <w:t>bodo moral</w:t>
      </w:r>
      <w:r>
        <w:rPr>
          <w:rStyle w:val="FontStyle53"/>
          <w:rFonts w:ascii="Arial" w:hAnsi="Arial" w:cs="Arial"/>
          <w:sz w:val="20"/>
          <w:szCs w:val="20"/>
        </w:rPr>
        <w:t>e</w:t>
      </w:r>
      <w:r w:rsidR="00364E86" w:rsidRPr="006E3F8C">
        <w:rPr>
          <w:rStyle w:val="FontStyle53"/>
          <w:rFonts w:ascii="Arial" w:hAnsi="Arial" w:cs="Arial"/>
          <w:sz w:val="20"/>
          <w:szCs w:val="20"/>
        </w:rPr>
        <w:t xml:space="preserve"> podpisati izjavo, da so seznanjen</w:t>
      </w:r>
      <w:r>
        <w:rPr>
          <w:rStyle w:val="FontStyle53"/>
          <w:rFonts w:ascii="Arial" w:hAnsi="Arial" w:cs="Arial"/>
          <w:sz w:val="20"/>
          <w:szCs w:val="20"/>
        </w:rPr>
        <w:t>e</w:t>
      </w:r>
      <w:r w:rsidR="00364E86" w:rsidRPr="006E3F8C">
        <w:rPr>
          <w:rStyle w:val="FontStyle53"/>
          <w:rFonts w:ascii="Arial" w:hAnsi="Arial" w:cs="Arial"/>
          <w:sz w:val="20"/>
          <w:szCs w:val="20"/>
        </w:rPr>
        <w:t xml:space="preserve"> s spodaj navedenimi posledicami in da bodo pri izvajanju projekta upošteval</w:t>
      </w:r>
      <w:r>
        <w:rPr>
          <w:rStyle w:val="FontStyle53"/>
          <w:rFonts w:ascii="Arial" w:hAnsi="Arial" w:cs="Arial"/>
          <w:sz w:val="20"/>
          <w:szCs w:val="20"/>
        </w:rPr>
        <w:t>e</w:t>
      </w:r>
      <w:r w:rsidR="00364E86" w:rsidRPr="006E3F8C">
        <w:rPr>
          <w:rStyle w:val="FontStyle53"/>
          <w:rFonts w:ascii="Arial" w:hAnsi="Arial" w:cs="Arial"/>
          <w:sz w:val="20"/>
          <w:szCs w:val="20"/>
        </w:rPr>
        <w:t xml:space="preserve"> in spoštoval</w:t>
      </w:r>
      <w:r>
        <w:rPr>
          <w:rStyle w:val="FontStyle53"/>
          <w:rFonts w:ascii="Arial" w:hAnsi="Arial" w:cs="Arial"/>
          <w:sz w:val="20"/>
          <w:szCs w:val="20"/>
        </w:rPr>
        <w:t>e</w:t>
      </w:r>
      <w:r w:rsidR="00364E86" w:rsidRPr="006E3F8C">
        <w:rPr>
          <w:rStyle w:val="FontStyle53"/>
          <w:rFonts w:ascii="Arial" w:hAnsi="Arial" w:cs="Arial"/>
          <w:sz w:val="20"/>
          <w:szCs w:val="20"/>
        </w:rPr>
        <w:t xml:space="preserve"> spodaj navedene zahteve</w:t>
      </w:r>
      <w:r>
        <w:rPr>
          <w:rStyle w:val="FontStyle53"/>
          <w:rFonts w:ascii="Arial" w:hAnsi="Arial" w:cs="Arial"/>
          <w:sz w:val="20"/>
          <w:szCs w:val="20"/>
        </w:rPr>
        <w:t xml:space="preserve"> (Razpisni obrazec št. 5)</w:t>
      </w:r>
      <w:r w:rsidR="00364E86" w:rsidRPr="006E3F8C">
        <w:rPr>
          <w:rStyle w:val="FontStyle53"/>
          <w:rFonts w:ascii="Arial" w:hAnsi="Arial" w:cs="Arial"/>
          <w:sz w:val="20"/>
          <w:szCs w:val="20"/>
        </w:rPr>
        <w:t>.</w:t>
      </w:r>
    </w:p>
    <w:p w14:paraId="0220F5A8" w14:textId="77777777" w:rsidR="00364E86" w:rsidRPr="00364E86" w:rsidRDefault="00364E86" w:rsidP="00AE2760">
      <w:pPr>
        <w:spacing w:after="0"/>
        <w:rPr>
          <w:rFonts w:ascii="Arial" w:hAnsi="Arial" w:cs="Arial"/>
        </w:rPr>
      </w:pPr>
      <w:bookmarkStart w:id="119" w:name="_Hlk215753152"/>
      <w:bookmarkEnd w:id="118"/>
    </w:p>
    <w:p w14:paraId="457CEBFF" w14:textId="0A181347" w:rsidR="00364E86" w:rsidRPr="00364E86" w:rsidRDefault="00364E86" w:rsidP="00AE2760">
      <w:pPr>
        <w:pStyle w:val="Naslov2"/>
        <w:spacing w:line="276" w:lineRule="auto"/>
      </w:pPr>
      <w:bookmarkStart w:id="120" w:name="_Toc211247319"/>
      <w:bookmarkStart w:id="121" w:name="_Toc216079575"/>
      <w:r>
        <w:t xml:space="preserve">13.1. </w:t>
      </w:r>
      <w:r w:rsidRPr="00364E86">
        <w:t>Zahteve glede hranjenja dokumentacije in spremljanja ter evidentiranja</w:t>
      </w:r>
      <w:bookmarkEnd w:id="120"/>
      <w:bookmarkEnd w:id="121"/>
      <w:r w:rsidRPr="00364E86">
        <w:t xml:space="preserve"> </w:t>
      </w:r>
    </w:p>
    <w:p w14:paraId="647677CB" w14:textId="77777777" w:rsidR="00364E86" w:rsidRPr="00364E86" w:rsidRDefault="00364E86" w:rsidP="00AE2760">
      <w:pPr>
        <w:pStyle w:val="Slog9"/>
        <w:spacing w:line="276" w:lineRule="auto"/>
      </w:pPr>
    </w:p>
    <w:p w14:paraId="2FDE95A4" w14:textId="349428B4" w:rsidR="00364E86" w:rsidRPr="00364E86" w:rsidRDefault="00364E86" w:rsidP="00AE2760">
      <w:pPr>
        <w:spacing w:after="0"/>
        <w:jc w:val="both"/>
        <w:rPr>
          <w:rFonts w:ascii="Arial" w:hAnsi="Arial" w:cs="Arial"/>
        </w:rPr>
      </w:pPr>
      <w:bookmarkStart w:id="122" w:name="_Hlk181612231"/>
      <w:r w:rsidRPr="00364E86">
        <w:rPr>
          <w:rFonts w:ascii="Arial" w:hAnsi="Arial" w:cs="Arial"/>
        </w:rPr>
        <w:t>Izbran</w:t>
      </w:r>
      <w:r w:rsidR="006D1D05">
        <w:rPr>
          <w:rFonts w:ascii="Arial" w:hAnsi="Arial" w:cs="Arial"/>
        </w:rPr>
        <w:t>a občina</w:t>
      </w:r>
      <w:r w:rsidRPr="00364E86">
        <w:rPr>
          <w:rFonts w:ascii="Arial" w:hAnsi="Arial" w:cs="Arial"/>
        </w:rPr>
        <w:t xml:space="preserve"> </w:t>
      </w:r>
      <w:r w:rsidR="006D1D05">
        <w:rPr>
          <w:rFonts w:ascii="Arial" w:hAnsi="Arial" w:cs="Arial"/>
        </w:rPr>
        <w:t>je</w:t>
      </w:r>
      <w:r w:rsidRPr="00364E86">
        <w:rPr>
          <w:rFonts w:ascii="Arial" w:hAnsi="Arial" w:cs="Arial"/>
        </w:rPr>
        <w:t xml:space="preserve"> dolž</w:t>
      </w:r>
      <w:r w:rsidR="006D1D05">
        <w:rPr>
          <w:rFonts w:ascii="Arial" w:hAnsi="Arial" w:cs="Arial"/>
        </w:rPr>
        <w:t xml:space="preserve">na </w:t>
      </w:r>
      <w:r w:rsidRPr="00364E86">
        <w:rPr>
          <w:rFonts w:ascii="Arial" w:hAnsi="Arial" w:cs="Arial"/>
        </w:rPr>
        <w:t>zagotavljati dostopnost in hrambo celotne originalne dokumentacije, vezane na projekt</w:t>
      </w:r>
      <w:r w:rsidR="00CD2C67">
        <w:rPr>
          <w:rFonts w:ascii="Arial" w:hAnsi="Arial" w:cs="Arial"/>
        </w:rPr>
        <w:t>,</w:t>
      </w:r>
      <w:r w:rsidRPr="00364E86">
        <w:rPr>
          <w:rFonts w:ascii="Arial" w:hAnsi="Arial" w:cs="Arial"/>
        </w:rPr>
        <w:t xml:space="preserve"> in zagotavljati ministrstvu in drugim nadzornim organom vpogled v navedeno dokumentacijo za potrebe bodočih preverjanj še </w:t>
      </w:r>
      <w:r w:rsidR="00AB3D76">
        <w:rPr>
          <w:rFonts w:ascii="Arial" w:hAnsi="Arial" w:cs="Arial"/>
        </w:rPr>
        <w:t>deset</w:t>
      </w:r>
      <w:r w:rsidRPr="00364E86">
        <w:rPr>
          <w:rFonts w:ascii="Arial" w:hAnsi="Arial" w:cs="Arial"/>
        </w:rPr>
        <w:t xml:space="preserve"> (</w:t>
      </w:r>
      <w:r w:rsidR="00AB3D76">
        <w:rPr>
          <w:rFonts w:ascii="Arial" w:hAnsi="Arial" w:cs="Arial"/>
        </w:rPr>
        <w:t>10</w:t>
      </w:r>
      <w:r w:rsidRPr="00364E86">
        <w:rPr>
          <w:rFonts w:ascii="Arial" w:hAnsi="Arial" w:cs="Arial"/>
        </w:rPr>
        <w:t>) let po zaključku projekta.</w:t>
      </w:r>
    </w:p>
    <w:p w14:paraId="091F87D4" w14:textId="77777777" w:rsidR="00364E86" w:rsidRPr="00364E86" w:rsidRDefault="00364E86" w:rsidP="00AE2760">
      <w:pPr>
        <w:tabs>
          <w:tab w:val="left" w:pos="0"/>
        </w:tabs>
        <w:spacing w:after="0"/>
        <w:jc w:val="both"/>
        <w:rPr>
          <w:rFonts w:ascii="Arial" w:hAnsi="Arial" w:cs="Arial"/>
        </w:rPr>
      </w:pPr>
    </w:p>
    <w:p w14:paraId="19AA7BED" w14:textId="797AC7A1" w:rsidR="00364E86" w:rsidRPr="00364E86" w:rsidRDefault="006D1D05" w:rsidP="00AE2760">
      <w:pPr>
        <w:tabs>
          <w:tab w:val="left" w:pos="0"/>
        </w:tabs>
        <w:spacing w:after="0"/>
        <w:jc w:val="both"/>
        <w:rPr>
          <w:rFonts w:ascii="Arial" w:hAnsi="Arial" w:cs="Arial"/>
        </w:rPr>
      </w:pPr>
      <w:r w:rsidRPr="00364E86">
        <w:rPr>
          <w:rFonts w:ascii="Arial" w:hAnsi="Arial" w:cs="Arial"/>
        </w:rPr>
        <w:t>Izbran</w:t>
      </w:r>
      <w:r>
        <w:rPr>
          <w:rFonts w:ascii="Arial" w:hAnsi="Arial" w:cs="Arial"/>
        </w:rPr>
        <w:t>a občina</w:t>
      </w:r>
      <w:r w:rsidRPr="00364E86">
        <w:rPr>
          <w:rFonts w:ascii="Arial" w:hAnsi="Arial" w:cs="Arial"/>
        </w:rPr>
        <w:t xml:space="preserve"> </w:t>
      </w:r>
      <w:r w:rsidR="00364E86" w:rsidRPr="00364E86">
        <w:rPr>
          <w:rFonts w:ascii="Arial" w:hAnsi="Arial" w:cs="Arial"/>
        </w:rPr>
        <w:t xml:space="preserve">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bookmarkEnd w:id="122"/>
    <w:p w14:paraId="3C60F782" w14:textId="77777777" w:rsidR="00364E86" w:rsidRPr="00364E86" w:rsidRDefault="00364E86" w:rsidP="00AE2760">
      <w:pPr>
        <w:pStyle w:val="Slog9"/>
        <w:spacing w:line="276" w:lineRule="auto"/>
        <w:rPr>
          <w:rFonts w:eastAsia="Calibri"/>
        </w:rPr>
      </w:pPr>
    </w:p>
    <w:p w14:paraId="6F0409D8" w14:textId="75CAEEDF" w:rsidR="00364E86" w:rsidRPr="00364E86" w:rsidRDefault="00364E86" w:rsidP="00AE2760">
      <w:pPr>
        <w:pStyle w:val="Naslov2"/>
        <w:spacing w:line="276" w:lineRule="auto"/>
      </w:pPr>
      <w:bookmarkStart w:id="123" w:name="_Toc211247320"/>
      <w:bookmarkStart w:id="124" w:name="_Toc216079576"/>
      <w:r>
        <w:t xml:space="preserve">13.2. </w:t>
      </w:r>
      <w:r w:rsidRPr="00364E86">
        <w:t>Zahteve glede dostopnosti dokumentacije nadzornim organom</w:t>
      </w:r>
      <w:bookmarkEnd w:id="123"/>
      <w:bookmarkEnd w:id="124"/>
    </w:p>
    <w:p w14:paraId="08FA9896" w14:textId="77777777" w:rsidR="00364E86" w:rsidRPr="00364E86" w:rsidRDefault="00364E86" w:rsidP="00AE2760">
      <w:pPr>
        <w:pStyle w:val="Slog8"/>
        <w:numPr>
          <w:ilvl w:val="0"/>
          <w:numId w:val="0"/>
        </w:numPr>
        <w:spacing w:line="276" w:lineRule="auto"/>
        <w:ind w:left="360" w:hanging="360"/>
      </w:pPr>
    </w:p>
    <w:p w14:paraId="10BC6260" w14:textId="7600A1B9" w:rsidR="00364E86" w:rsidRDefault="006D1D05" w:rsidP="00AE2760">
      <w:pPr>
        <w:spacing w:after="0"/>
        <w:jc w:val="both"/>
        <w:rPr>
          <w:rFonts w:ascii="Arial" w:hAnsi="Arial" w:cs="Arial"/>
        </w:rPr>
      </w:pPr>
      <w:r w:rsidRPr="00364E86">
        <w:rPr>
          <w:rFonts w:ascii="Arial" w:hAnsi="Arial" w:cs="Arial"/>
        </w:rPr>
        <w:t>Izbran</w:t>
      </w:r>
      <w:r>
        <w:rPr>
          <w:rFonts w:ascii="Arial" w:hAnsi="Arial" w:cs="Arial"/>
        </w:rPr>
        <w:t>a občina</w:t>
      </w:r>
      <w:r w:rsidRPr="00364E86">
        <w:rPr>
          <w:rFonts w:ascii="Arial" w:hAnsi="Arial" w:cs="Arial"/>
        </w:rPr>
        <w:t xml:space="preserve"> </w:t>
      </w:r>
      <w:r w:rsidR="00364E86" w:rsidRPr="00364E86">
        <w:rPr>
          <w:rFonts w:ascii="Arial" w:hAnsi="Arial" w:cs="Arial"/>
        </w:rPr>
        <w:t xml:space="preserve">mora omogočiti tehnični, administrativni in finančni nadzor nad izvajanjem projekta. Nadzor se izvaja s strani ministrstva, nacionalnega koordinatorja za revizijo (Urad za nadzor nad </w:t>
      </w:r>
      <w:r w:rsidR="00364E86" w:rsidRPr="00364E86">
        <w:rPr>
          <w:rFonts w:ascii="Arial" w:hAnsi="Arial" w:cs="Arial"/>
        </w:rPr>
        <w:lastRenderedPageBreak/>
        <w:t>proračunom – UNP), nacionalnega koordinatorja za stroške (Ministrstvo za finance) in/ali drugih domačih nadzornih institucij (v nadaljnjem besedilu: nadzorni organi).</w:t>
      </w:r>
    </w:p>
    <w:p w14:paraId="0770E6FF" w14:textId="77777777" w:rsidR="00F26DB1" w:rsidRPr="00364E86" w:rsidRDefault="00F26DB1" w:rsidP="00AE2760">
      <w:pPr>
        <w:spacing w:after="0"/>
        <w:jc w:val="both"/>
        <w:rPr>
          <w:rFonts w:ascii="Arial" w:hAnsi="Arial" w:cs="Arial"/>
        </w:rPr>
      </w:pPr>
    </w:p>
    <w:p w14:paraId="7744D2EA" w14:textId="43B92E70" w:rsidR="00C917C1" w:rsidRDefault="006D1D05" w:rsidP="00AE2760">
      <w:pPr>
        <w:spacing w:after="0"/>
        <w:jc w:val="both"/>
        <w:rPr>
          <w:rFonts w:ascii="Arial" w:hAnsi="Arial" w:cs="Arial"/>
        </w:rPr>
      </w:pPr>
      <w:r w:rsidRPr="00364E86">
        <w:rPr>
          <w:rFonts w:ascii="Arial" w:hAnsi="Arial" w:cs="Arial"/>
        </w:rPr>
        <w:t>Izbran</w:t>
      </w:r>
      <w:r>
        <w:rPr>
          <w:rFonts w:ascii="Arial" w:hAnsi="Arial" w:cs="Arial"/>
        </w:rPr>
        <w:t>a občina</w:t>
      </w:r>
      <w:r w:rsidRPr="00364E86">
        <w:rPr>
          <w:rFonts w:ascii="Arial" w:hAnsi="Arial" w:cs="Arial"/>
        </w:rPr>
        <w:t xml:space="preserve"> </w:t>
      </w:r>
      <w:r w:rsidR="00364E86" w:rsidRPr="00364E86">
        <w:rPr>
          <w:rFonts w:ascii="Arial" w:hAnsi="Arial" w:cs="Arial"/>
        </w:rPr>
        <w:t>bo moral</w:t>
      </w:r>
      <w:r>
        <w:rPr>
          <w:rFonts w:ascii="Arial" w:hAnsi="Arial" w:cs="Arial"/>
        </w:rPr>
        <w:t>a</w:t>
      </w:r>
      <w:r w:rsidR="00364E86" w:rsidRPr="00364E86">
        <w:rPr>
          <w:rFonts w:ascii="Arial" w:hAnsi="Arial" w:cs="Arial"/>
        </w:rPr>
        <w:t xml:space="preserve"> nadzornim organom predložiti vse dokumente, ki izkazujejo resničnost, pravilnost in skladnost upravičenih stroškov sofinanciranega projekta. V primeru preverjanja na kraju samem bo </w:t>
      </w:r>
      <w:r w:rsidR="001D7FD5">
        <w:rPr>
          <w:rFonts w:ascii="Arial" w:hAnsi="Arial" w:cs="Arial"/>
        </w:rPr>
        <w:t>občina</w:t>
      </w:r>
      <w:r w:rsidR="00364E86" w:rsidRPr="00364E86">
        <w:rPr>
          <w:rFonts w:ascii="Arial" w:hAnsi="Arial" w:cs="Arial"/>
        </w:rPr>
        <w:t xml:space="preserve"> moral</w:t>
      </w:r>
      <w:r w:rsidR="001D7FD5">
        <w:rPr>
          <w:rFonts w:ascii="Arial" w:hAnsi="Arial" w:cs="Arial"/>
        </w:rPr>
        <w:t>a</w:t>
      </w:r>
      <w:r w:rsidR="00364E86" w:rsidRPr="00364E86">
        <w:rPr>
          <w:rFonts w:ascii="Arial" w:hAnsi="Arial" w:cs="Arial"/>
        </w:rPr>
        <w:t xml:space="preserve"> omogoči</w:t>
      </w:r>
      <w:r w:rsidR="001D7FD5">
        <w:rPr>
          <w:rFonts w:ascii="Arial" w:hAnsi="Arial" w:cs="Arial"/>
        </w:rPr>
        <w:t>ti</w:t>
      </w:r>
      <w:r w:rsidR="00364E86" w:rsidRPr="00364E86">
        <w:rPr>
          <w:rFonts w:ascii="Arial" w:hAnsi="Arial" w:cs="Arial"/>
        </w:rPr>
        <w:t xml:space="preserve"> vpogled v računalniške in računovodske programe, listine in postopke v zvezi z izvajanjem projekta ter v rezultate projekta (iz dokumentarnih in informacijskih sistemov). </w:t>
      </w:r>
      <w:r w:rsidR="001D7FD5">
        <w:rPr>
          <w:rFonts w:ascii="Arial" w:hAnsi="Arial" w:cs="Arial"/>
        </w:rPr>
        <w:t xml:space="preserve">Občina </w:t>
      </w:r>
      <w:r w:rsidR="00364E86" w:rsidRPr="00364E86">
        <w:rPr>
          <w:rFonts w:ascii="Arial" w:hAnsi="Arial" w:cs="Arial"/>
        </w:rPr>
        <w:t>bo o izvedbi preverjanja na kraju samem predhodno pisno obveščen</w:t>
      </w:r>
      <w:r w:rsidR="001D7FD5">
        <w:rPr>
          <w:rFonts w:ascii="Arial" w:hAnsi="Arial" w:cs="Arial"/>
        </w:rPr>
        <w:t>a</w:t>
      </w:r>
      <w:r w:rsidR="00364E86" w:rsidRPr="00364E86">
        <w:rPr>
          <w:rFonts w:ascii="Arial" w:hAnsi="Arial" w:cs="Arial"/>
        </w:rPr>
        <w:t xml:space="preserve">, ministrstvo ali drug nadzorni organ pa lahko opravi pregled na terenu brez predhodne najave. </w:t>
      </w:r>
      <w:r w:rsidR="001D7FD5">
        <w:rPr>
          <w:rFonts w:ascii="Arial" w:hAnsi="Arial" w:cs="Arial"/>
        </w:rPr>
        <w:t>Občina</w:t>
      </w:r>
      <w:r w:rsidR="00364E86" w:rsidRPr="00364E86">
        <w:rPr>
          <w:rFonts w:ascii="Arial" w:hAnsi="Arial" w:cs="Arial"/>
        </w:rPr>
        <w:t xml:space="preserve"> bo dolžn</w:t>
      </w:r>
      <w:r w:rsidR="001D7FD5">
        <w:rPr>
          <w:rFonts w:ascii="Arial" w:hAnsi="Arial" w:cs="Arial"/>
        </w:rPr>
        <w:t>a</w:t>
      </w:r>
      <w:r w:rsidR="00364E86" w:rsidRPr="00364E86">
        <w:rPr>
          <w:rFonts w:ascii="Arial" w:hAnsi="Arial" w:cs="Arial"/>
        </w:rPr>
        <w:t xml:space="preserve"> ukrepati skladno s priporočili iz končnih poročil nadzornih organov in redno obveščati ministrstvo o izvedenih ukrepih.</w:t>
      </w:r>
      <w:bookmarkStart w:id="125" w:name="_Hlk181612273"/>
    </w:p>
    <w:p w14:paraId="18802018" w14:textId="77777777" w:rsidR="008015ED" w:rsidRPr="00C917C1" w:rsidRDefault="008015ED" w:rsidP="00AE2760">
      <w:pPr>
        <w:spacing w:after="0"/>
        <w:jc w:val="both"/>
        <w:rPr>
          <w:rFonts w:ascii="Arial" w:hAnsi="Arial" w:cs="Arial"/>
        </w:rPr>
      </w:pPr>
    </w:p>
    <w:p w14:paraId="265C469B" w14:textId="4622FC0A" w:rsidR="00C917C1" w:rsidRPr="00C917C1" w:rsidRDefault="00C917C1" w:rsidP="00AE2760">
      <w:pPr>
        <w:pStyle w:val="Naslov2"/>
        <w:spacing w:line="276" w:lineRule="auto"/>
      </w:pPr>
      <w:bookmarkStart w:id="126" w:name="_Toc211247322"/>
      <w:bookmarkStart w:id="127" w:name="_Toc216079577"/>
      <w:bookmarkEnd w:id="125"/>
      <w:r>
        <w:t>13.</w:t>
      </w:r>
      <w:r w:rsidR="008015ED">
        <w:t>3</w:t>
      </w:r>
      <w:r>
        <w:t xml:space="preserve">. </w:t>
      </w:r>
      <w:r w:rsidRPr="00C917C1">
        <w:t>Zahteve glede varovanja osebnih podatkov in poslovnih skrivnosti</w:t>
      </w:r>
      <w:bookmarkEnd w:id="126"/>
      <w:bookmarkEnd w:id="127"/>
    </w:p>
    <w:p w14:paraId="3D0D7BDB" w14:textId="77777777" w:rsidR="00C917C1" w:rsidRPr="00C917C1" w:rsidRDefault="00C917C1" w:rsidP="00AE2760">
      <w:pPr>
        <w:pStyle w:val="Slog8"/>
        <w:numPr>
          <w:ilvl w:val="0"/>
          <w:numId w:val="0"/>
        </w:numPr>
        <w:spacing w:line="276" w:lineRule="auto"/>
        <w:ind w:left="360" w:hanging="360"/>
      </w:pPr>
    </w:p>
    <w:p w14:paraId="49554857" w14:textId="701832EF" w:rsidR="00C917C1" w:rsidRPr="00C917C1" w:rsidRDefault="00C917C1" w:rsidP="00AE2760">
      <w:pPr>
        <w:pStyle w:val="TEKST"/>
        <w:spacing w:line="276" w:lineRule="auto"/>
        <w:rPr>
          <w:rFonts w:ascii="Arial" w:eastAsia="MS Mincho" w:hAnsi="Arial" w:cs="Arial"/>
        </w:rPr>
      </w:pPr>
      <w:bookmarkStart w:id="128" w:name="_Hlk181612295"/>
      <w:r w:rsidRPr="00C917C1">
        <w:rPr>
          <w:rFonts w:ascii="Arial" w:eastAsiaTheme="minorHAnsi" w:hAnsi="Arial" w:cs="Arial"/>
          <w:lang w:eastAsia="en-US"/>
        </w:rPr>
        <w:t xml:space="preserve">Varovanje osebnih podatkov, ki jih ministrstvu posredujejo </w:t>
      </w:r>
      <w:r w:rsidR="001D7FD5">
        <w:rPr>
          <w:rFonts w:ascii="Arial" w:eastAsiaTheme="minorHAnsi" w:hAnsi="Arial" w:cs="Arial"/>
          <w:lang w:eastAsia="en-US"/>
        </w:rPr>
        <w:t>občine,</w:t>
      </w:r>
      <w:r w:rsidRPr="00C917C1">
        <w:rPr>
          <w:rFonts w:ascii="Arial" w:eastAsiaTheme="minorHAnsi" w:hAnsi="Arial" w:cs="Arial"/>
          <w:lang w:eastAsia="en-US"/>
        </w:rPr>
        <w:t xml:space="preserve"> bo zagotovljeno v skladu z veljavno zakonodajo, ki ureja varovanje osebnih podatkov, vključno s Splošno uredbo </w:t>
      </w:r>
      <w:r w:rsidR="00F26DB1">
        <w:rPr>
          <w:rFonts w:ascii="Arial" w:eastAsiaTheme="minorHAnsi" w:hAnsi="Arial" w:cs="Arial"/>
          <w:lang w:eastAsia="en-US"/>
        </w:rPr>
        <w:t>o varstvu podatkov (</w:t>
      </w:r>
      <w:r w:rsidRPr="00C917C1">
        <w:rPr>
          <w:rFonts w:ascii="Arial" w:eastAsiaTheme="minorHAnsi" w:hAnsi="Arial" w:cs="Arial"/>
          <w:lang w:eastAsia="en-US"/>
        </w:rPr>
        <w:t>GDPR</w:t>
      </w:r>
      <w:r w:rsidR="00F26DB1">
        <w:rPr>
          <w:rFonts w:ascii="Arial" w:eastAsiaTheme="minorHAnsi" w:hAnsi="Arial" w:cs="Arial"/>
          <w:lang w:eastAsia="en-US"/>
        </w:rPr>
        <w:t>)</w:t>
      </w:r>
      <w:r w:rsidRPr="00C917C1">
        <w:rPr>
          <w:rFonts w:ascii="Arial" w:eastAsiaTheme="minorHAnsi" w:hAnsi="Arial" w:cs="Arial"/>
          <w:lang w:eastAsia="en-US"/>
        </w:rPr>
        <w:t xml:space="preserve"> in </w:t>
      </w:r>
      <w:r w:rsidR="00F26DB1">
        <w:rPr>
          <w:rFonts w:ascii="Arial" w:eastAsiaTheme="minorHAnsi" w:hAnsi="Arial" w:cs="Arial"/>
          <w:lang w:eastAsia="en-US"/>
        </w:rPr>
        <w:t>Zakon</w:t>
      </w:r>
      <w:r w:rsidR="00A35C4C">
        <w:rPr>
          <w:rFonts w:ascii="Arial" w:eastAsiaTheme="minorHAnsi" w:hAnsi="Arial" w:cs="Arial"/>
          <w:lang w:eastAsia="en-US"/>
        </w:rPr>
        <w:t>om</w:t>
      </w:r>
      <w:r w:rsidR="00F26DB1">
        <w:rPr>
          <w:rFonts w:ascii="Arial" w:eastAsiaTheme="minorHAnsi" w:hAnsi="Arial" w:cs="Arial"/>
          <w:lang w:eastAsia="en-US"/>
        </w:rPr>
        <w:t xml:space="preserve"> o varstvu osebnih podatkov (</w:t>
      </w:r>
      <w:r w:rsidR="00A35C4C" w:rsidRPr="00A35C4C">
        <w:rPr>
          <w:rFonts w:ascii="Arial" w:eastAsiaTheme="minorHAnsi" w:hAnsi="Arial" w:cs="Arial"/>
          <w:lang w:eastAsia="en-US"/>
        </w:rPr>
        <w:t xml:space="preserve">Uradni list RS, </w:t>
      </w:r>
      <w:r w:rsidR="00A35C4C" w:rsidRPr="00DB5034">
        <w:rPr>
          <w:rFonts w:ascii="Arial" w:eastAsiaTheme="minorHAnsi" w:hAnsi="Arial" w:cs="Arial"/>
          <w:lang w:eastAsia="en-US"/>
        </w:rPr>
        <w:t>št.</w:t>
      </w:r>
      <w:r w:rsidR="00DB5034" w:rsidRPr="000846A9">
        <w:rPr>
          <w:rFonts w:ascii="Arial" w:eastAsiaTheme="minorHAnsi" w:hAnsi="Arial" w:cs="Arial"/>
          <w:lang w:eastAsia="en-US"/>
        </w:rPr>
        <w:t xml:space="preserve"> </w:t>
      </w:r>
      <w:hyperlink r:id="rId62" w:tgtFrame="_blank" w:tooltip="Zakon o varstvu osebnih podatkov (ZVOP-2)" w:history="1">
        <w:r w:rsidR="00A35C4C" w:rsidRPr="00BC4E08">
          <w:rPr>
            <w:rStyle w:val="Hiperpovezava"/>
            <w:rFonts w:ascii="Arial" w:eastAsiaTheme="minorHAnsi" w:hAnsi="Arial" w:cs="Arial"/>
            <w:color w:val="auto"/>
            <w:u w:val="none"/>
            <w:lang w:eastAsia="en-US"/>
          </w:rPr>
          <w:t>163/22</w:t>
        </w:r>
      </w:hyperlink>
      <w:r w:rsidR="00DB5034" w:rsidRPr="00DB5034">
        <w:rPr>
          <w:rFonts w:ascii="Arial" w:eastAsiaTheme="minorHAnsi" w:hAnsi="Arial" w:cs="Arial"/>
          <w:lang w:eastAsia="en-US"/>
        </w:rPr>
        <w:t xml:space="preserve"> </w:t>
      </w:r>
      <w:r w:rsidR="00A35C4C" w:rsidRPr="00DB5034">
        <w:rPr>
          <w:rFonts w:ascii="Arial" w:eastAsiaTheme="minorHAnsi" w:hAnsi="Arial" w:cs="Arial"/>
          <w:lang w:eastAsia="en-US"/>
        </w:rPr>
        <w:t>in</w:t>
      </w:r>
      <w:r w:rsidR="00DB5034" w:rsidRPr="00DB5034">
        <w:rPr>
          <w:rFonts w:ascii="Arial" w:eastAsiaTheme="minorHAnsi" w:hAnsi="Arial" w:cs="Arial"/>
          <w:lang w:eastAsia="en-US"/>
        </w:rPr>
        <w:t xml:space="preserve"> </w:t>
      </w:r>
      <w:hyperlink r:id="rId63" w:tgtFrame="_blank" w:tooltip="Zakon o informacijski varnosti (ZInfV-1)" w:history="1">
        <w:r w:rsidR="00A35C4C" w:rsidRPr="00BC4E08">
          <w:rPr>
            <w:rStyle w:val="Hiperpovezava"/>
            <w:rFonts w:ascii="Arial" w:eastAsiaTheme="minorHAnsi" w:hAnsi="Arial" w:cs="Arial"/>
            <w:color w:val="auto"/>
            <w:u w:val="none"/>
            <w:lang w:eastAsia="en-US"/>
          </w:rPr>
          <w:t>40/25</w:t>
        </w:r>
      </w:hyperlink>
      <w:r w:rsidR="00DB5034" w:rsidRPr="00DB5034">
        <w:rPr>
          <w:rFonts w:ascii="Arial" w:eastAsiaTheme="minorHAnsi" w:hAnsi="Arial" w:cs="Arial"/>
          <w:lang w:eastAsia="en-US"/>
        </w:rPr>
        <w:t xml:space="preserve"> </w:t>
      </w:r>
      <w:r w:rsidR="00A35C4C" w:rsidRPr="00DB5034">
        <w:rPr>
          <w:rFonts w:ascii="Arial" w:eastAsiaTheme="minorHAnsi" w:hAnsi="Arial" w:cs="Arial"/>
          <w:lang w:eastAsia="en-US"/>
        </w:rPr>
        <w:t xml:space="preserve">– </w:t>
      </w:r>
      <w:r w:rsidR="00A35C4C" w:rsidRPr="00A35C4C">
        <w:rPr>
          <w:rFonts w:ascii="Arial" w:eastAsiaTheme="minorHAnsi" w:hAnsi="Arial" w:cs="Arial"/>
          <w:lang w:eastAsia="en-US"/>
        </w:rPr>
        <w:t>ZInfV-1</w:t>
      </w:r>
      <w:r w:rsidR="00A35C4C">
        <w:rPr>
          <w:rFonts w:ascii="Arial" w:eastAsiaTheme="minorHAnsi" w:hAnsi="Arial" w:cs="Arial"/>
          <w:lang w:eastAsia="en-US"/>
        </w:rPr>
        <w:t xml:space="preserve">; v nadaljnjem besedilu: </w:t>
      </w:r>
      <w:r w:rsidRPr="00C917C1">
        <w:rPr>
          <w:rFonts w:ascii="Arial" w:eastAsiaTheme="minorHAnsi" w:hAnsi="Arial" w:cs="Arial"/>
          <w:lang w:eastAsia="en-US"/>
        </w:rPr>
        <w:t>ZVOP-</w:t>
      </w:r>
      <w:r w:rsidR="00F26DB1">
        <w:rPr>
          <w:rFonts w:ascii="Arial" w:eastAsiaTheme="minorHAnsi" w:hAnsi="Arial" w:cs="Arial"/>
          <w:lang w:eastAsia="en-US"/>
        </w:rPr>
        <w:t>2)</w:t>
      </w:r>
      <w:r w:rsidRPr="00C917C1">
        <w:rPr>
          <w:rFonts w:ascii="Arial" w:eastAsiaTheme="minorHAnsi" w:hAnsi="Arial" w:cs="Arial"/>
          <w:lang w:eastAsia="en-US"/>
        </w:rPr>
        <w:t xml:space="preserve">. </w:t>
      </w:r>
    </w:p>
    <w:p w14:paraId="67C50BE4" w14:textId="77777777" w:rsidR="00C917C1" w:rsidRPr="00C917C1" w:rsidRDefault="00C917C1" w:rsidP="00AE2760">
      <w:pPr>
        <w:pStyle w:val="TEKST"/>
        <w:spacing w:line="276" w:lineRule="auto"/>
        <w:rPr>
          <w:rFonts w:ascii="Arial" w:eastAsiaTheme="minorHAnsi" w:hAnsi="Arial" w:cs="Arial"/>
          <w:lang w:eastAsia="en-US"/>
        </w:rPr>
      </w:pPr>
    </w:p>
    <w:p w14:paraId="0D662550" w14:textId="42576549" w:rsidR="00C917C1" w:rsidRPr="00C917C1" w:rsidRDefault="00C917C1" w:rsidP="00AE2760">
      <w:pPr>
        <w:pStyle w:val="TEKST"/>
        <w:spacing w:line="276" w:lineRule="auto"/>
        <w:rPr>
          <w:rFonts w:ascii="Arial" w:eastAsiaTheme="minorHAnsi" w:hAnsi="Arial" w:cs="Arial"/>
          <w:lang w:eastAsia="en-US"/>
        </w:rPr>
      </w:pPr>
      <w:r w:rsidRPr="00C917C1">
        <w:rPr>
          <w:rFonts w:ascii="Arial" w:eastAsiaTheme="minorHAnsi" w:hAnsi="Arial" w:cs="Arial"/>
          <w:lang w:eastAsia="en-US"/>
        </w:rPr>
        <w:t>Vsi podatki iz vlog, ki jih komisija odpre, so informacije javnega značaja</w:t>
      </w:r>
      <w:r w:rsidR="00D929F9">
        <w:rPr>
          <w:rFonts w:ascii="Arial" w:eastAsiaTheme="minorHAnsi" w:hAnsi="Arial" w:cs="Arial"/>
          <w:lang w:eastAsia="en-US"/>
        </w:rPr>
        <w:t>,</w:t>
      </w:r>
      <w:r w:rsidRPr="00C917C1">
        <w:rPr>
          <w:rFonts w:ascii="Arial" w:eastAsiaTheme="minorHAnsi" w:hAnsi="Arial" w:cs="Arial"/>
          <w:lang w:eastAsia="en-US"/>
        </w:rPr>
        <w:t xml:space="preserve"> razen tistih podatkov, ki jih </w:t>
      </w:r>
      <w:r>
        <w:rPr>
          <w:rFonts w:ascii="Arial" w:eastAsiaTheme="minorHAnsi" w:hAnsi="Arial" w:cs="Arial"/>
          <w:lang w:eastAsia="en-US"/>
        </w:rPr>
        <w:t xml:space="preserve">občina </w:t>
      </w:r>
      <w:r w:rsidRPr="00C917C1">
        <w:rPr>
          <w:rFonts w:ascii="Arial" w:eastAsiaTheme="minorHAnsi" w:hAnsi="Arial" w:cs="Arial"/>
          <w:lang w:eastAsia="en-US"/>
        </w:rPr>
        <w:t xml:space="preserve">posebej označi, in sicer poslovne skrivnosti, osebni podatki in druge izjeme iz 6. člena Zakona </w:t>
      </w:r>
      <w:r w:rsidRPr="007A0454">
        <w:rPr>
          <w:rFonts w:ascii="Arial" w:eastAsiaTheme="minorHAnsi" w:hAnsi="Arial" w:cs="Arial"/>
          <w:lang w:eastAsia="en-US"/>
        </w:rPr>
        <w:t>o dostopu do informacij javnega značaja</w:t>
      </w:r>
      <w:r w:rsidR="007A0454" w:rsidRPr="007A0454">
        <w:rPr>
          <w:rFonts w:ascii="Arial" w:eastAsiaTheme="minorHAnsi" w:hAnsi="Arial" w:cs="Arial"/>
          <w:lang w:eastAsia="en-US"/>
        </w:rPr>
        <w:t xml:space="preserve"> (Uradni list RS, št. 51/06 uradno prečiščeno besedilo, </w:t>
      </w:r>
      <w:hyperlink r:id="rId64" w:tgtFrame="_blank" w:tooltip="Zakon o davčnem postopku (ZDavP-2)" w:history="1">
        <w:r w:rsidR="007A0454" w:rsidRPr="007A0454">
          <w:rPr>
            <w:rStyle w:val="Hiperpovezava"/>
            <w:rFonts w:ascii="Arial" w:eastAsiaTheme="minorHAnsi" w:hAnsi="Arial" w:cs="Arial"/>
            <w:color w:val="auto"/>
            <w:u w:val="none"/>
            <w:lang w:eastAsia="en-US"/>
          </w:rPr>
          <w:t>117/06</w:t>
        </w:r>
      </w:hyperlink>
      <w:r w:rsidR="007A0454" w:rsidRPr="007A0454">
        <w:rPr>
          <w:rFonts w:ascii="Arial" w:eastAsiaTheme="minorHAnsi" w:hAnsi="Arial" w:cs="Arial"/>
          <w:lang w:eastAsia="en-US"/>
        </w:rPr>
        <w:t xml:space="preserve">– ZDavP-2, </w:t>
      </w:r>
      <w:hyperlink r:id="rId65" w:tgtFrame="_blank" w:tooltip="Zakon o spremembah in dopolnitvah Zakona o dostopu do informacij javnega značaja (ZDIJZ-C)" w:history="1">
        <w:r w:rsidR="007A0454" w:rsidRPr="007A0454">
          <w:rPr>
            <w:rStyle w:val="Hiperpovezava"/>
            <w:rFonts w:ascii="Arial" w:eastAsiaTheme="minorHAnsi" w:hAnsi="Arial" w:cs="Arial"/>
            <w:color w:val="auto"/>
            <w:u w:val="none"/>
            <w:lang w:eastAsia="en-US"/>
          </w:rPr>
          <w:t>23/14</w:t>
        </w:r>
      </w:hyperlink>
      <w:r w:rsidR="007A0454" w:rsidRPr="007A0454">
        <w:rPr>
          <w:rFonts w:ascii="Arial" w:eastAsiaTheme="minorHAnsi" w:hAnsi="Arial" w:cs="Arial"/>
          <w:lang w:eastAsia="en-US"/>
        </w:rPr>
        <w:t xml:space="preserve">, </w:t>
      </w:r>
      <w:hyperlink r:id="rId66" w:tgtFrame="_blank" w:tooltip="Zakon o spremembah in dopolnitvah Zakona o dostopu do informacij javnega značaja (ZDIJZ-D)" w:history="1">
        <w:r w:rsidR="007A0454" w:rsidRPr="007A0454">
          <w:rPr>
            <w:rStyle w:val="Hiperpovezava"/>
            <w:rFonts w:ascii="Arial" w:eastAsiaTheme="minorHAnsi" w:hAnsi="Arial" w:cs="Arial"/>
            <w:color w:val="auto"/>
            <w:u w:val="none"/>
            <w:lang w:eastAsia="en-US"/>
          </w:rPr>
          <w:t>50/14</w:t>
        </w:r>
      </w:hyperlink>
      <w:r w:rsidR="007A0454" w:rsidRPr="007A0454">
        <w:rPr>
          <w:rFonts w:ascii="Arial" w:eastAsiaTheme="minorHAnsi" w:hAnsi="Arial" w:cs="Arial"/>
          <w:lang w:eastAsia="en-US"/>
        </w:rPr>
        <w:t xml:space="preserve">, </w:t>
      </w:r>
      <w:hyperlink r:id="rId67"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007A0454" w:rsidRPr="007A0454">
          <w:rPr>
            <w:rStyle w:val="Hiperpovezava"/>
            <w:rFonts w:ascii="Arial" w:eastAsiaTheme="minorHAnsi" w:hAnsi="Arial" w:cs="Arial"/>
            <w:color w:val="auto"/>
            <w:u w:val="none"/>
            <w:lang w:eastAsia="en-US"/>
          </w:rPr>
          <w:t>19/15</w:t>
        </w:r>
      </w:hyperlink>
      <w:r w:rsidR="007A0454" w:rsidRPr="007A0454">
        <w:rPr>
          <w:rFonts w:ascii="Arial" w:eastAsiaTheme="minorHAnsi" w:hAnsi="Arial" w:cs="Arial"/>
          <w:lang w:eastAsia="en-US"/>
        </w:rPr>
        <w:t xml:space="preserve"> – </w:t>
      </w:r>
      <w:proofErr w:type="spellStart"/>
      <w:r w:rsidR="007A0454" w:rsidRPr="007A0454">
        <w:rPr>
          <w:rFonts w:ascii="Arial" w:eastAsiaTheme="minorHAnsi" w:hAnsi="Arial" w:cs="Arial"/>
          <w:lang w:eastAsia="en-US"/>
        </w:rPr>
        <w:t>odl</w:t>
      </w:r>
      <w:proofErr w:type="spellEnd"/>
      <w:r w:rsidR="007A0454" w:rsidRPr="007A0454">
        <w:rPr>
          <w:rFonts w:ascii="Arial" w:eastAsiaTheme="minorHAnsi" w:hAnsi="Arial" w:cs="Arial"/>
          <w:lang w:eastAsia="en-US"/>
        </w:rPr>
        <w:t xml:space="preserve">. US, </w:t>
      </w:r>
      <w:hyperlink r:id="rId68" w:tgtFrame="_blank" w:tooltip="Zakon o spremembah in dopolnitvah Zakona o dostopu do informacij javnega značaja (ZDIJZ-E)" w:history="1">
        <w:r w:rsidR="007A0454" w:rsidRPr="007A0454">
          <w:rPr>
            <w:rStyle w:val="Hiperpovezava"/>
            <w:rFonts w:ascii="Arial" w:eastAsiaTheme="minorHAnsi" w:hAnsi="Arial" w:cs="Arial"/>
            <w:color w:val="auto"/>
            <w:u w:val="none"/>
            <w:lang w:eastAsia="en-US"/>
          </w:rPr>
          <w:t>102/15</w:t>
        </w:r>
      </w:hyperlink>
      <w:r w:rsidR="007A0454" w:rsidRPr="007A0454">
        <w:rPr>
          <w:rFonts w:ascii="Arial" w:eastAsiaTheme="minorHAnsi" w:hAnsi="Arial" w:cs="Arial"/>
          <w:lang w:eastAsia="en-US"/>
        </w:rPr>
        <w:t xml:space="preserve">, </w:t>
      </w:r>
      <w:hyperlink r:id="rId69" w:tgtFrame="_blank" w:tooltip="Zakon o dopolnitvi Zakona o dostopu do informacij javnega značaja (ZDIJZ-F)" w:history="1">
        <w:r w:rsidR="007A0454" w:rsidRPr="007A0454">
          <w:rPr>
            <w:rStyle w:val="Hiperpovezava"/>
            <w:rFonts w:ascii="Arial" w:eastAsiaTheme="minorHAnsi" w:hAnsi="Arial" w:cs="Arial"/>
            <w:color w:val="auto"/>
            <w:u w:val="none"/>
            <w:lang w:eastAsia="en-US"/>
          </w:rPr>
          <w:t>7/18</w:t>
        </w:r>
      </w:hyperlink>
      <w:r w:rsidR="007A0454" w:rsidRPr="007A0454">
        <w:rPr>
          <w:rFonts w:ascii="Arial" w:eastAsiaTheme="minorHAnsi" w:hAnsi="Arial" w:cs="Arial"/>
          <w:lang w:eastAsia="en-US"/>
        </w:rPr>
        <w:t xml:space="preserve">, </w:t>
      </w:r>
      <w:hyperlink r:id="rId70" w:tgtFrame="_blank" w:tooltip="Zakon o spremembah in dopolnitvah Zakona o dostopu do informacij javnega značaja (ZDIJZ-G)" w:history="1">
        <w:r w:rsidR="007A0454" w:rsidRPr="007A0454">
          <w:rPr>
            <w:rStyle w:val="Hiperpovezava"/>
            <w:rFonts w:ascii="Arial" w:eastAsiaTheme="minorHAnsi" w:hAnsi="Arial" w:cs="Arial"/>
            <w:color w:val="auto"/>
            <w:u w:val="none"/>
            <w:lang w:eastAsia="en-US"/>
          </w:rPr>
          <w:t>141/22</w:t>
        </w:r>
      </w:hyperlink>
      <w:r w:rsidR="007A0454" w:rsidRPr="007A0454">
        <w:rPr>
          <w:rFonts w:ascii="Arial" w:eastAsiaTheme="minorHAnsi" w:hAnsi="Arial" w:cs="Arial"/>
          <w:lang w:eastAsia="en-US"/>
        </w:rPr>
        <w:t xml:space="preserve"> in </w:t>
      </w:r>
      <w:hyperlink r:id="rId71" w:tgtFrame="_blank" w:tooltip="Zakon o informacijski varnosti (ZInfV-1)" w:history="1">
        <w:r w:rsidR="007A0454" w:rsidRPr="007A0454">
          <w:rPr>
            <w:rStyle w:val="Hiperpovezava"/>
            <w:rFonts w:ascii="Arial" w:eastAsiaTheme="minorHAnsi" w:hAnsi="Arial" w:cs="Arial"/>
            <w:color w:val="auto"/>
            <w:u w:val="none"/>
            <w:lang w:eastAsia="en-US"/>
          </w:rPr>
          <w:t>40/25</w:t>
        </w:r>
      </w:hyperlink>
      <w:r w:rsidR="007A0454" w:rsidRPr="007A0454">
        <w:rPr>
          <w:rFonts w:ascii="Arial" w:eastAsiaTheme="minorHAnsi" w:hAnsi="Arial" w:cs="Arial"/>
          <w:lang w:eastAsia="en-US"/>
        </w:rPr>
        <w:t xml:space="preserve"> – ZInfV-1; v nadaljnjem besedilu: ZDIJZ)</w:t>
      </w:r>
      <w:r w:rsidRPr="007A0454">
        <w:rPr>
          <w:rFonts w:ascii="Arial" w:eastAsiaTheme="minorHAnsi" w:hAnsi="Arial" w:cs="Arial"/>
          <w:lang w:eastAsia="en-US"/>
        </w:rPr>
        <w:t xml:space="preserve">, </w:t>
      </w:r>
      <w:r w:rsidRPr="00C917C1">
        <w:rPr>
          <w:rFonts w:ascii="Arial" w:eastAsiaTheme="minorHAnsi" w:hAnsi="Arial" w:cs="Arial"/>
          <w:lang w:eastAsia="en-US"/>
        </w:rPr>
        <w:t xml:space="preserve">ki niso javno dostopne in tako ne smejo biti razkrite oziroma dostopne javnosti. Poslovna skrivnost se lahko nanaša na posamezen podatek ali na del vloge, ne more pa se nanašati na celotno vlogo. </w:t>
      </w:r>
      <w:r w:rsidR="00E73F80">
        <w:rPr>
          <w:rFonts w:ascii="Arial" w:eastAsiaTheme="minorHAnsi" w:hAnsi="Arial" w:cs="Arial"/>
          <w:lang w:eastAsia="en-US"/>
        </w:rPr>
        <w:t xml:space="preserve">Občina </w:t>
      </w:r>
      <w:r w:rsidRPr="00C917C1">
        <w:rPr>
          <w:rFonts w:ascii="Arial" w:eastAsiaTheme="minorHAnsi" w:hAnsi="Arial" w:cs="Arial"/>
          <w:lang w:eastAsia="en-US"/>
        </w:rPr>
        <w:t xml:space="preserve">mora pojasniti, zakaj posamezen podatek ne sme biti dostopen javnosti kot informacija javnega značaja. Če </w:t>
      </w:r>
      <w:r w:rsidR="00E73F80">
        <w:rPr>
          <w:rFonts w:ascii="Arial" w:eastAsiaTheme="minorHAnsi" w:hAnsi="Arial" w:cs="Arial"/>
          <w:lang w:eastAsia="en-US"/>
        </w:rPr>
        <w:t xml:space="preserve">občina </w:t>
      </w:r>
      <w:r w:rsidRPr="00C917C1">
        <w:rPr>
          <w:rFonts w:ascii="Arial" w:eastAsiaTheme="minorHAnsi" w:hAnsi="Arial" w:cs="Arial"/>
          <w:lang w:eastAsia="en-US"/>
        </w:rPr>
        <w:t xml:space="preserve">ne označi in razloži takšnih podatkov v vlogi, bo ministrstvo razumelo, da vloga po stališču </w:t>
      </w:r>
      <w:r w:rsidR="00E73F80">
        <w:rPr>
          <w:rFonts w:ascii="Arial" w:eastAsiaTheme="minorHAnsi" w:hAnsi="Arial" w:cs="Arial"/>
          <w:lang w:eastAsia="en-US"/>
        </w:rPr>
        <w:t xml:space="preserve">občine </w:t>
      </w:r>
      <w:r w:rsidRPr="00C917C1">
        <w:rPr>
          <w:rFonts w:ascii="Arial" w:eastAsiaTheme="minorHAnsi" w:hAnsi="Arial" w:cs="Arial"/>
          <w:lang w:eastAsia="en-US"/>
        </w:rPr>
        <w:t xml:space="preserve">ne vsebuje poslovnih skrivnosti in drugih izjem iz 6. člena ZDIJZ. </w:t>
      </w:r>
    </w:p>
    <w:p w14:paraId="22B22EBA" w14:textId="77777777" w:rsidR="00C917C1" w:rsidRPr="00C917C1" w:rsidRDefault="00C917C1" w:rsidP="00AE2760">
      <w:pPr>
        <w:pStyle w:val="TEKST"/>
        <w:spacing w:line="276" w:lineRule="auto"/>
        <w:rPr>
          <w:rFonts w:ascii="Arial" w:eastAsia="MS Mincho" w:hAnsi="Arial" w:cs="Arial"/>
          <w:lang w:eastAsia="en-US"/>
        </w:rPr>
      </w:pPr>
    </w:p>
    <w:p w14:paraId="28B7660C" w14:textId="2BD562E0" w:rsidR="00C917C1" w:rsidRPr="00C917C1" w:rsidRDefault="00C917C1" w:rsidP="00AE2760">
      <w:pPr>
        <w:pStyle w:val="TEKST"/>
        <w:spacing w:line="276" w:lineRule="auto"/>
        <w:rPr>
          <w:rFonts w:ascii="Arial" w:eastAsiaTheme="minorHAnsi" w:hAnsi="Arial" w:cs="Arial"/>
          <w:lang w:eastAsia="en-US"/>
        </w:rPr>
      </w:pPr>
      <w:r w:rsidRPr="00C917C1">
        <w:rPr>
          <w:rFonts w:ascii="Arial" w:eastAsiaTheme="minorHAnsi" w:hAnsi="Arial" w:cs="Arial"/>
          <w:lang w:eastAsia="en-US"/>
        </w:rPr>
        <w:t>Namen obdelave osebnih podatkov, ki jih ministrstvu posreduje</w:t>
      </w:r>
      <w:r w:rsidR="00E73F80">
        <w:rPr>
          <w:rFonts w:ascii="Arial" w:eastAsiaTheme="minorHAnsi" w:hAnsi="Arial" w:cs="Arial"/>
          <w:lang w:eastAsia="en-US"/>
        </w:rPr>
        <w:t xml:space="preserve"> občina</w:t>
      </w:r>
      <w:r w:rsidRPr="00C917C1">
        <w:rPr>
          <w:rFonts w:ascii="Arial" w:eastAsiaTheme="minorHAnsi" w:hAnsi="Arial" w:cs="Arial"/>
          <w:lang w:eastAsia="en-US"/>
        </w:rPr>
        <w:t>, je izvedba javnega razpisa, vodenje podatkov, evidenc, analiz in drugih zbirk za ministrstvo in nadzorne organe</w:t>
      </w:r>
      <w:r w:rsidR="00D929F9">
        <w:rPr>
          <w:rFonts w:ascii="Arial" w:eastAsiaTheme="minorHAnsi" w:hAnsi="Arial" w:cs="Arial"/>
          <w:lang w:eastAsia="en-US"/>
        </w:rPr>
        <w:t>,</w:t>
      </w:r>
      <w:r w:rsidRPr="00C917C1">
        <w:rPr>
          <w:rFonts w:ascii="Arial" w:eastAsiaTheme="minorHAnsi" w:hAnsi="Arial" w:cs="Arial"/>
          <w:lang w:eastAsia="en-US"/>
        </w:rPr>
        <w:t xml:space="preserve"> in sicer o izidu javnega razpisa in o izvajanju pogodbe o sofinanciranju.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1ED290FC" w14:textId="77777777" w:rsidR="00C917C1" w:rsidRPr="00C917C1" w:rsidRDefault="00C917C1" w:rsidP="00AE2760">
      <w:pPr>
        <w:pStyle w:val="TEKST"/>
        <w:spacing w:line="276" w:lineRule="auto"/>
        <w:rPr>
          <w:rFonts w:ascii="Arial" w:eastAsiaTheme="minorHAnsi" w:hAnsi="Arial" w:cs="Arial"/>
          <w:lang w:eastAsia="en-US"/>
        </w:rPr>
      </w:pPr>
    </w:p>
    <w:p w14:paraId="0F10D6FC" w14:textId="19139B85" w:rsidR="00C917C1" w:rsidRPr="00C917C1" w:rsidRDefault="00C917C1" w:rsidP="00AE2760">
      <w:pPr>
        <w:pStyle w:val="TEKST"/>
        <w:spacing w:line="276" w:lineRule="auto"/>
        <w:rPr>
          <w:rFonts w:ascii="Arial" w:eastAsiaTheme="minorHAnsi" w:hAnsi="Arial" w:cs="Arial"/>
          <w:lang w:eastAsia="en-US"/>
        </w:rPr>
      </w:pPr>
      <w:r w:rsidRPr="00C917C1">
        <w:rPr>
          <w:rFonts w:ascii="Arial" w:eastAsiaTheme="minorHAnsi" w:hAnsi="Arial" w:cs="Arial"/>
          <w:lang w:eastAsia="en-US"/>
        </w:rPr>
        <w:t xml:space="preserve">Podatki o sofinanciranih projektih, za katere je tako določeno s predpisi ali, ki so javnega značaja, se bodo objavili. Objavljen bo seznam izbranih </w:t>
      </w:r>
      <w:r w:rsidR="00E73F80">
        <w:rPr>
          <w:rFonts w:ascii="Arial" w:eastAsiaTheme="minorHAnsi" w:hAnsi="Arial" w:cs="Arial"/>
          <w:lang w:eastAsia="en-US"/>
        </w:rPr>
        <w:t>občin</w:t>
      </w:r>
      <w:r w:rsidRPr="00C917C1">
        <w:rPr>
          <w:rFonts w:ascii="Arial" w:eastAsiaTheme="minorHAnsi" w:hAnsi="Arial" w:cs="Arial"/>
          <w:lang w:eastAsia="en-US"/>
        </w:rPr>
        <w:t xml:space="preserve">, ki bo obsegal navedbo </w:t>
      </w:r>
      <w:r w:rsidR="00E73F80">
        <w:rPr>
          <w:rFonts w:ascii="Arial" w:eastAsiaTheme="minorHAnsi" w:hAnsi="Arial" w:cs="Arial"/>
          <w:lang w:eastAsia="en-US"/>
        </w:rPr>
        <w:t>občine</w:t>
      </w:r>
      <w:r w:rsidRPr="00C917C1">
        <w:rPr>
          <w:rFonts w:ascii="Arial" w:eastAsiaTheme="minorHAnsi" w:hAnsi="Arial" w:cs="Arial"/>
          <w:lang w:eastAsia="en-US"/>
        </w:rPr>
        <w:t xml:space="preserve">, naziv projekta, in znesek javnih virov financiranja projekta. Objave podatkov o projektih in izbranih </w:t>
      </w:r>
      <w:r w:rsidR="001D7FD5">
        <w:rPr>
          <w:rFonts w:ascii="Arial" w:eastAsiaTheme="minorHAnsi" w:hAnsi="Arial" w:cs="Arial"/>
          <w:lang w:eastAsia="en-US"/>
        </w:rPr>
        <w:t>občinah</w:t>
      </w:r>
      <w:r w:rsidRPr="00C917C1">
        <w:rPr>
          <w:rFonts w:ascii="Arial" w:eastAsiaTheme="minorHAnsi" w:hAnsi="Arial" w:cs="Arial"/>
          <w:lang w:eastAsia="en-US"/>
        </w:rPr>
        <w:t xml:space="preserve"> </w:t>
      </w:r>
      <w:r w:rsidR="001D7FD5">
        <w:rPr>
          <w:rFonts w:ascii="Arial" w:eastAsiaTheme="minorHAnsi" w:hAnsi="Arial" w:cs="Arial"/>
          <w:lang w:eastAsia="en-US"/>
        </w:rPr>
        <w:t xml:space="preserve">upravičenih </w:t>
      </w:r>
      <w:r w:rsidRPr="00C917C1">
        <w:rPr>
          <w:rFonts w:ascii="Arial" w:eastAsiaTheme="minorHAnsi" w:hAnsi="Arial" w:cs="Arial"/>
          <w:lang w:eastAsia="en-US"/>
        </w:rPr>
        <w:t xml:space="preserve">do </w:t>
      </w:r>
      <w:r w:rsidR="001D7FD5">
        <w:rPr>
          <w:rFonts w:ascii="Arial" w:eastAsiaTheme="minorHAnsi" w:hAnsi="Arial" w:cs="Arial"/>
          <w:lang w:eastAsia="en-US"/>
        </w:rPr>
        <w:t xml:space="preserve">nepovratnih </w:t>
      </w:r>
      <w:r w:rsidRPr="00C917C1">
        <w:rPr>
          <w:rFonts w:ascii="Arial" w:eastAsiaTheme="minorHAnsi" w:hAnsi="Arial" w:cs="Arial"/>
          <w:lang w:eastAsia="en-US"/>
        </w:rPr>
        <w:t>sredstev bodo izvedene v skladu z ZDIJZ.</w:t>
      </w:r>
    </w:p>
    <w:bookmarkEnd w:id="128"/>
    <w:p w14:paraId="1414474F" w14:textId="77777777" w:rsidR="00C917C1" w:rsidRPr="00C917C1" w:rsidRDefault="00C917C1" w:rsidP="00AE2760">
      <w:pPr>
        <w:pStyle w:val="Slog9"/>
        <w:spacing w:line="276" w:lineRule="auto"/>
      </w:pPr>
    </w:p>
    <w:p w14:paraId="6900594B" w14:textId="0C64C363" w:rsidR="00C917C1" w:rsidRPr="00C917C1" w:rsidRDefault="00E73F80" w:rsidP="00AE2760">
      <w:pPr>
        <w:pStyle w:val="Naslov2"/>
        <w:spacing w:line="276" w:lineRule="auto"/>
      </w:pPr>
      <w:bookmarkStart w:id="129" w:name="_Toc211247323"/>
      <w:bookmarkStart w:id="130" w:name="_Toc216079578"/>
      <w:r>
        <w:t>13.</w:t>
      </w:r>
      <w:r w:rsidR="008015ED">
        <w:t>4</w:t>
      </w:r>
      <w:r>
        <w:t xml:space="preserve">. </w:t>
      </w:r>
      <w:r w:rsidR="00C917C1" w:rsidRPr="00C917C1">
        <w:t>Zahteve glede spremljanja in vrednotenja doseganja ciljev in kazalnikov projekta</w:t>
      </w:r>
      <w:bookmarkEnd w:id="129"/>
      <w:bookmarkEnd w:id="130"/>
    </w:p>
    <w:p w14:paraId="4D6E89E8" w14:textId="77777777" w:rsidR="00C917C1" w:rsidRPr="00C917C1" w:rsidRDefault="00C917C1" w:rsidP="00AE2760">
      <w:pPr>
        <w:pStyle w:val="Slog8"/>
        <w:numPr>
          <w:ilvl w:val="0"/>
          <w:numId w:val="0"/>
        </w:numPr>
        <w:spacing w:line="276" w:lineRule="auto"/>
        <w:ind w:left="360" w:hanging="360"/>
      </w:pPr>
    </w:p>
    <w:p w14:paraId="30C63B85" w14:textId="6DD9D284" w:rsidR="00C917C1" w:rsidRDefault="00E73F80" w:rsidP="00AE2760">
      <w:pPr>
        <w:pStyle w:val="TEKST"/>
        <w:spacing w:line="276" w:lineRule="auto"/>
        <w:rPr>
          <w:rFonts w:ascii="Arial" w:eastAsiaTheme="minorHAnsi" w:hAnsi="Arial" w:cs="Arial"/>
          <w:lang w:eastAsia="en-US"/>
        </w:rPr>
      </w:pPr>
      <w:bookmarkStart w:id="131" w:name="_Hlk181612313"/>
      <w:r>
        <w:rPr>
          <w:rFonts w:ascii="Arial" w:hAnsi="Arial" w:cs="Arial"/>
        </w:rPr>
        <w:t xml:space="preserve">Občina </w:t>
      </w:r>
      <w:r w:rsidR="00C917C1" w:rsidRPr="00C917C1">
        <w:rPr>
          <w:rFonts w:ascii="Arial" w:eastAsiaTheme="minorHAnsi" w:hAnsi="Arial" w:cs="Arial"/>
          <w:lang w:eastAsia="en-US"/>
        </w:rPr>
        <w:t xml:space="preserve">mora v vlogi realno prikazati načrtovane cilje in kazalnike projekta. </w:t>
      </w:r>
    </w:p>
    <w:p w14:paraId="1816EADB" w14:textId="77777777" w:rsidR="000D2C39" w:rsidRPr="00C917C1" w:rsidRDefault="000D2C39" w:rsidP="00AE2760">
      <w:pPr>
        <w:pStyle w:val="TEKST"/>
        <w:spacing w:line="276" w:lineRule="auto"/>
        <w:rPr>
          <w:rFonts w:ascii="Arial" w:eastAsiaTheme="minorHAnsi" w:hAnsi="Arial" w:cs="Arial"/>
          <w:lang w:eastAsia="en-US"/>
        </w:rPr>
      </w:pPr>
    </w:p>
    <w:p w14:paraId="3FE63223" w14:textId="6CC77BB4" w:rsidR="00C917C1" w:rsidRPr="00C917C1" w:rsidRDefault="00C917C1" w:rsidP="00AE2760">
      <w:pPr>
        <w:pStyle w:val="TEKST"/>
        <w:spacing w:line="276" w:lineRule="auto"/>
        <w:rPr>
          <w:rFonts w:ascii="Arial" w:eastAsiaTheme="minorHAnsi" w:hAnsi="Arial" w:cs="Arial"/>
          <w:lang w:eastAsia="en-US"/>
        </w:rPr>
      </w:pPr>
      <w:r w:rsidRPr="000D2C39">
        <w:rPr>
          <w:rFonts w:ascii="Arial" w:eastAsiaTheme="minorHAnsi" w:hAnsi="Arial" w:cs="Arial"/>
          <w:lang w:eastAsia="en-US"/>
        </w:rPr>
        <w:t xml:space="preserve">V primeru, da </w:t>
      </w:r>
      <w:r w:rsidR="00B055EB" w:rsidRPr="000D2C39">
        <w:rPr>
          <w:rFonts w:ascii="Arial" w:eastAsiaTheme="minorHAnsi" w:hAnsi="Arial" w:cs="Arial"/>
          <w:lang w:eastAsia="en-US"/>
        </w:rPr>
        <w:t>občina</w:t>
      </w:r>
      <w:r w:rsidRPr="000D2C39">
        <w:rPr>
          <w:rFonts w:ascii="Arial" w:eastAsiaTheme="minorHAnsi" w:hAnsi="Arial" w:cs="Arial"/>
          <w:lang w:eastAsia="en-US"/>
        </w:rPr>
        <w:t xml:space="preserve"> </w:t>
      </w:r>
      <w:r w:rsidR="00E63179" w:rsidRPr="000D2C39">
        <w:rPr>
          <w:rFonts w:ascii="Arial" w:eastAsiaTheme="minorHAnsi" w:hAnsi="Arial" w:cs="Arial"/>
          <w:lang w:eastAsia="en-US"/>
        </w:rPr>
        <w:t>ob</w:t>
      </w:r>
      <w:r w:rsidRPr="000D2C39">
        <w:rPr>
          <w:rFonts w:ascii="Arial" w:eastAsiaTheme="minorHAnsi" w:hAnsi="Arial" w:cs="Arial"/>
          <w:lang w:eastAsia="en-US"/>
        </w:rPr>
        <w:t xml:space="preserve"> zaključku projekta ne bo dokazal</w:t>
      </w:r>
      <w:r w:rsidR="00B055EB" w:rsidRPr="000D2C39">
        <w:rPr>
          <w:rFonts w:ascii="Arial" w:eastAsiaTheme="minorHAnsi" w:hAnsi="Arial" w:cs="Arial"/>
          <w:lang w:eastAsia="en-US"/>
        </w:rPr>
        <w:t>a</w:t>
      </w:r>
      <w:r w:rsidRPr="000D2C39">
        <w:rPr>
          <w:rFonts w:ascii="Arial" w:eastAsiaTheme="minorHAnsi" w:hAnsi="Arial" w:cs="Arial"/>
          <w:lang w:eastAsia="en-US"/>
        </w:rPr>
        <w:t xml:space="preserve"> uresničitev načrtovanih kazalnikov</w:t>
      </w:r>
      <w:r w:rsidR="00B055EB" w:rsidRPr="000D2C39">
        <w:rPr>
          <w:rFonts w:ascii="Arial" w:eastAsiaTheme="minorHAnsi" w:hAnsi="Arial" w:cs="Arial"/>
          <w:lang w:eastAsia="en-US"/>
        </w:rPr>
        <w:t xml:space="preserve"> učinka in</w:t>
      </w:r>
      <w:r w:rsidRPr="000D2C39">
        <w:rPr>
          <w:rFonts w:ascii="Arial" w:eastAsiaTheme="minorHAnsi" w:hAnsi="Arial" w:cs="Arial"/>
          <w:lang w:eastAsia="en-US"/>
        </w:rPr>
        <w:t xml:space="preserve"> rezultata v celoti, lahko ministrstvo </w:t>
      </w:r>
      <w:r w:rsidR="00B055EB" w:rsidRPr="000D2C39">
        <w:rPr>
          <w:rFonts w:ascii="Arial" w:eastAsiaTheme="minorHAnsi" w:hAnsi="Arial" w:cs="Arial"/>
          <w:lang w:eastAsia="en-US"/>
        </w:rPr>
        <w:t xml:space="preserve">ne izplača zahtevka oziroma </w:t>
      </w:r>
      <w:r w:rsidR="000D2C39" w:rsidRPr="000D2C39">
        <w:rPr>
          <w:rFonts w:ascii="Arial" w:eastAsiaTheme="minorHAnsi" w:hAnsi="Arial" w:cs="Arial"/>
          <w:lang w:eastAsia="en-US"/>
        </w:rPr>
        <w:t xml:space="preserve">odstopi od pogodbe in </w:t>
      </w:r>
      <w:r w:rsidRPr="000D2C39">
        <w:rPr>
          <w:rFonts w:ascii="Arial" w:eastAsiaTheme="minorHAnsi" w:hAnsi="Arial" w:cs="Arial"/>
          <w:lang w:eastAsia="en-US"/>
        </w:rPr>
        <w:t>zahteva vračilo že izplačanih sredstev</w:t>
      </w:r>
      <w:r w:rsidR="000D2C39" w:rsidRPr="000D2C39">
        <w:rPr>
          <w:rFonts w:ascii="Arial" w:eastAsiaTheme="minorHAnsi" w:hAnsi="Arial" w:cs="Arial"/>
          <w:lang w:eastAsia="en-US"/>
        </w:rPr>
        <w:t xml:space="preserve">, </w:t>
      </w:r>
      <w:r w:rsidRPr="000D2C39">
        <w:rPr>
          <w:rFonts w:ascii="Arial" w:eastAsiaTheme="minorHAnsi" w:hAnsi="Arial" w:cs="Arial"/>
          <w:lang w:eastAsia="en-US"/>
        </w:rPr>
        <w:t>skupaj z zakonskimi zamudnimi obrestmi od dneva izplačila do dneva nakazila v proračun R</w:t>
      </w:r>
      <w:r w:rsidR="000D2C39" w:rsidRPr="000D2C39">
        <w:rPr>
          <w:rFonts w:ascii="Arial" w:eastAsiaTheme="minorHAnsi" w:hAnsi="Arial" w:cs="Arial"/>
          <w:lang w:eastAsia="en-US"/>
        </w:rPr>
        <w:t xml:space="preserve">epublike </w:t>
      </w:r>
      <w:r w:rsidRPr="000D2C39">
        <w:rPr>
          <w:rFonts w:ascii="Arial" w:eastAsiaTheme="minorHAnsi" w:hAnsi="Arial" w:cs="Arial"/>
          <w:lang w:eastAsia="en-US"/>
        </w:rPr>
        <w:t>S</w:t>
      </w:r>
      <w:r w:rsidR="000D2C39" w:rsidRPr="000D2C39">
        <w:rPr>
          <w:rFonts w:ascii="Arial" w:eastAsiaTheme="minorHAnsi" w:hAnsi="Arial" w:cs="Arial"/>
          <w:lang w:eastAsia="en-US"/>
        </w:rPr>
        <w:t>lovenije</w:t>
      </w:r>
      <w:r w:rsidRPr="000D2C39">
        <w:rPr>
          <w:rFonts w:ascii="Arial" w:eastAsiaTheme="minorHAnsi" w:hAnsi="Arial" w:cs="Arial"/>
          <w:lang w:eastAsia="en-US"/>
        </w:rPr>
        <w:t>.</w:t>
      </w:r>
    </w:p>
    <w:bookmarkEnd w:id="131"/>
    <w:p w14:paraId="3CE33A7E" w14:textId="77777777" w:rsidR="00D83314" w:rsidRPr="00C917C1" w:rsidRDefault="00D83314" w:rsidP="00AE2760">
      <w:pPr>
        <w:pStyle w:val="Slog9"/>
        <w:spacing w:line="276" w:lineRule="auto"/>
      </w:pPr>
    </w:p>
    <w:p w14:paraId="0AB8AC9C" w14:textId="4CC050CE" w:rsidR="00C917C1" w:rsidRPr="00C917C1" w:rsidRDefault="00E73F80" w:rsidP="00AE2760">
      <w:pPr>
        <w:pStyle w:val="Naslov2"/>
        <w:spacing w:line="276" w:lineRule="auto"/>
      </w:pPr>
      <w:bookmarkStart w:id="132" w:name="_Toc211247324"/>
      <w:bookmarkStart w:id="133" w:name="_Toc216079579"/>
      <w:r>
        <w:t>13.</w:t>
      </w:r>
      <w:r w:rsidR="008015ED">
        <w:t>5</w:t>
      </w:r>
      <w:r>
        <w:t xml:space="preserve">. </w:t>
      </w:r>
      <w:r w:rsidR="00C917C1" w:rsidRPr="00C917C1">
        <w:t>Posledice, če se ugotovi, da je v postopku potrjevanja ali izvrševanja projektov prišlo do resnih napak, nepravilnosti, goljufije ali kršit</w:t>
      </w:r>
      <w:r w:rsidR="00DC17B3">
        <w:t>e</w:t>
      </w:r>
      <w:r w:rsidR="00C917C1" w:rsidRPr="00C917C1">
        <w:t>v obveznosti</w:t>
      </w:r>
      <w:bookmarkEnd w:id="132"/>
      <w:bookmarkEnd w:id="133"/>
    </w:p>
    <w:p w14:paraId="69C291F2" w14:textId="77777777" w:rsidR="00C917C1" w:rsidRPr="00C917C1" w:rsidRDefault="00C917C1" w:rsidP="00AE2760">
      <w:pPr>
        <w:pStyle w:val="Slog8"/>
        <w:numPr>
          <w:ilvl w:val="0"/>
          <w:numId w:val="0"/>
        </w:numPr>
        <w:spacing w:line="276" w:lineRule="auto"/>
        <w:ind w:left="360" w:hanging="360"/>
      </w:pPr>
    </w:p>
    <w:p w14:paraId="49934E98" w14:textId="7D200F89" w:rsidR="00E73F80" w:rsidRDefault="00C917C1" w:rsidP="00AE2760">
      <w:pPr>
        <w:spacing w:after="0"/>
        <w:jc w:val="both"/>
        <w:rPr>
          <w:rFonts w:ascii="Arial" w:hAnsi="Arial" w:cs="Arial"/>
        </w:rPr>
      </w:pPr>
      <w:bookmarkStart w:id="134" w:name="_Hlk181612339"/>
      <w:r w:rsidRPr="00C917C1">
        <w:rPr>
          <w:rFonts w:ascii="Arial" w:hAnsi="Arial" w:cs="Arial"/>
        </w:rPr>
        <w:lastRenderedPageBreak/>
        <w:t>V kolikor se ugotovi, da je v postopku potrjevanja projektov ali izvajanja projektov prišlo do resnih napak, nepravilnosti ali kršit</w:t>
      </w:r>
      <w:r w:rsidR="00DC17B3">
        <w:rPr>
          <w:rFonts w:ascii="Arial" w:hAnsi="Arial" w:cs="Arial"/>
        </w:rPr>
        <w:t>e</w:t>
      </w:r>
      <w:r w:rsidRPr="00C917C1">
        <w:rPr>
          <w:rFonts w:ascii="Arial" w:hAnsi="Arial" w:cs="Arial"/>
        </w:rPr>
        <w:t>v obveznosti ali pa</w:t>
      </w:r>
      <w:r w:rsidR="00E73F80">
        <w:rPr>
          <w:rFonts w:ascii="Arial" w:hAnsi="Arial" w:cs="Arial"/>
        </w:rPr>
        <w:t xml:space="preserve"> občina</w:t>
      </w:r>
      <w:r w:rsidRPr="00C917C1">
        <w:rPr>
          <w:rFonts w:ascii="Arial" w:hAnsi="Arial" w:cs="Arial"/>
        </w:rPr>
        <w:t xml:space="preserve"> ministrstva ni seznanil</w:t>
      </w:r>
      <w:r w:rsidR="00A35C4C">
        <w:rPr>
          <w:rFonts w:ascii="Arial" w:hAnsi="Arial" w:cs="Arial"/>
        </w:rPr>
        <w:t>a</w:t>
      </w:r>
      <w:r w:rsidRPr="00C917C1">
        <w:rPr>
          <w:rFonts w:ascii="Arial" w:hAnsi="Arial" w:cs="Arial"/>
        </w:rPr>
        <w:t xml:space="preserve"> z vsemi dejstvi in podatki, ki so </w:t>
      </w:r>
      <w:r w:rsidR="005F06D1">
        <w:rPr>
          <w:rFonts w:ascii="Arial" w:hAnsi="Arial" w:cs="Arial"/>
        </w:rPr>
        <w:t>ji</w:t>
      </w:r>
      <w:r w:rsidRPr="00C917C1">
        <w:rPr>
          <w:rFonts w:ascii="Arial" w:hAnsi="Arial" w:cs="Arial"/>
        </w:rPr>
        <w:t xml:space="preserve"> bili znani ali bi </w:t>
      </w:r>
      <w:r w:rsidR="005F06D1">
        <w:rPr>
          <w:rFonts w:ascii="Arial" w:hAnsi="Arial" w:cs="Arial"/>
        </w:rPr>
        <w:t xml:space="preserve">ji </w:t>
      </w:r>
      <w:r w:rsidRPr="00C917C1">
        <w:rPr>
          <w:rFonts w:ascii="Arial" w:hAnsi="Arial" w:cs="Arial"/>
        </w:rPr>
        <w:t>morali biti znani oziroma, da je posredoval</w:t>
      </w:r>
      <w:r w:rsidR="00A35C4C">
        <w:rPr>
          <w:rFonts w:ascii="Arial" w:hAnsi="Arial" w:cs="Arial"/>
        </w:rPr>
        <w:t>a</w:t>
      </w:r>
      <w:r w:rsidRPr="00C917C1">
        <w:rPr>
          <w:rFonts w:ascii="Arial" w:hAnsi="Arial" w:cs="Arial"/>
        </w:rPr>
        <w:t xml:space="preserve"> neresnične, nepopolne podatke oziroma dokumente ali prikril</w:t>
      </w:r>
      <w:r w:rsidR="002C4349">
        <w:rPr>
          <w:rFonts w:ascii="Arial" w:hAnsi="Arial" w:cs="Arial"/>
        </w:rPr>
        <w:t>a</w:t>
      </w:r>
      <w:r w:rsidRPr="00C917C1">
        <w:rPr>
          <w:rFonts w:ascii="Arial" w:hAnsi="Arial" w:cs="Arial"/>
        </w:rPr>
        <w:t xml:space="preserve"> informacije, ki bi jih bil</w:t>
      </w:r>
      <w:r w:rsidR="002C4349">
        <w:rPr>
          <w:rFonts w:ascii="Arial" w:hAnsi="Arial" w:cs="Arial"/>
        </w:rPr>
        <w:t>a</w:t>
      </w:r>
      <w:r w:rsidRPr="00C917C1">
        <w:rPr>
          <w:rFonts w:ascii="Arial" w:hAnsi="Arial" w:cs="Arial"/>
        </w:rPr>
        <w:t xml:space="preserve"> v skladu s tem javnim razpisom dolžn</w:t>
      </w:r>
      <w:r w:rsidR="002C4349" w:rsidRPr="00C917C1">
        <w:rPr>
          <w:rFonts w:ascii="Arial" w:hAnsi="Arial" w:cs="Arial"/>
        </w:rPr>
        <w:t>a</w:t>
      </w:r>
      <w:r w:rsidRPr="00C917C1">
        <w:rPr>
          <w:rFonts w:ascii="Arial" w:hAnsi="Arial" w:cs="Arial"/>
        </w:rPr>
        <w:t xml:space="preserve"> razkriti, ker bi lahko vplivali na odločitev ministrstva o dodelitvi sredstev ali da je neupravičeno pridobil</w:t>
      </w:r>
      <w:r w:rsidR="002C4349">
        <w:rPr>
          <w:rFonts w:ascii="Arial" w:hAnsi="Arial" w:cs="Arial"/>
        </w:rPr>
        <w:t>a</w:t>
      </w:r>
      <w:r w:rsidRPr="00C917C1">
        <w:rPr>
          <w:rFonts w:ascii="Arial" w:hAnsi="Arial" w:cs="Arial"/>
        </w:rPr>
        <w:t xml:space="preserve"> sredstva po tem javnem razpisu, na podlagi ponarejene listine ali kaznivega dejanja, bo ministrstvo odstopilo od pogodbe, </w:t>
      </w:r>
      <w:r w:rsidR="00E73F80">
        <w:rPr>
          <w:rFonts w:ascii="Arial" w:hAnsi="Arial" w:cs="Arial"/>
        </w:rPr>
        <w:t>občina</w:t>
      </w:r>
      <w:r w:rsidRPr="00C917C1">
        <w:rPr>
          <w:rFonts w:ascii="Arial" w:hAnsi="Arial" w:cs="Arial"/>
        </w:rPr>
        <w:t xml:space="preserve"> pa bo dolž</w:t>
      </w:r>
      <w:r w:rsidR="00E73F80">
        <w:rPr>
          <w:rFonts w:ascii="Arial" w:hAnsi="Arial" w:cs="Arial"/>
        </w:rPr>
        <w:t>n</w:t>
      </w:r>
      <w:r w:rsidRPr="00C917C1">
        <w:rPr>
          <w:rFonts w:ascii="Arial" w:hAnsi="Arial" w:cs="Arial"/>
        </w:rPr>
        <w:t>a vrniti neupravičeno prejeta sredstva skupaj z zakonskimi zamudnimi obrestmi od dneva izplačila do dneva nakazila v proračun R</w:t>
      </w:r>
      <w:r w:rsidR="00E4722B">
        <w:rPr>
          <w:rFonts w:ascii="Arial" w:hAnsi="Arial" w:cs="Arial"/>
        </w:rPr>
        <w:t xml:space="preserve">epublike </w:t>
      </w:r>
      <w:r w:rsidRPr="00C917C1">
        <w:rPr>
          <w:rFonts w:ascii="Arial" w:hAnsi="Arial" w:cs="Arial"/>
        </w:rPr>
        <w:t>S</w:t>
      </w:r>
      <w:r w:rsidR="00E4722B">
        <w:rPr>
          <w:rFonts w:ascii="Arial" w:hAnsi="Arial" w:cs="Arial"/>
        </w:rPr>
        <w:t>lovenije</w:t>
      </w:r>
      <w:r w:rsidRPr="00C917C1">
        <w:rPr>
          <w:rFonts w:ascii="Arial" w:hAnsi="Arial" w:cs="Arial"/>
        </w:rPr>
        <w:t>. Če je takšno ravnanje namerno, se bo obravnavalo kot goljufija.</w:t>
      </w:r>
      <w:bookmarkEnd w:id="134"/>
    </w:p>
    <w:p w14:paraId="630AA3A4" w14:textId="77777777" w:rsidR="00D83314" w:rsidRPr="00C917C1" w:rsidRDefault="00D83314" w:rsidP="00AE2760">
      <w:pPr>
        <w:spacing w:after="0"/>
        <w:jc w:val="both"/>
        <w:rPr>
          <w:rFonts w:ascii="Arial" w:hAnsi="Arial" w:cs="Arial"/>
        </w:rPr>
      </w:pPr>
    </w:p>
    <w:p w14:paraId="4E114135" w14:textId="34446DD4" w:rsidR="00C917C1" w:rsidRPr="00C917C1" w:rsidRDefault="00E73F80" w:rsidP="00AE2760">
      <w:pPr>
        <w:pStyle w:val="Naslov2"/>
        <w:spacing w:line="276" w:lineRule="auto"/>
      </w:pPr>
      <w:bookmarkStart w:id="135" w:name="_Toc211247325"/>
      <w:bookmarkStart w:id="136" w:name="_Toc216079580"/>
      <w:r>
        <w:t>13.</w:t>
      </w:r>
      <w:r w:rsidR="008015ED">
        <w:t>6</w:t>
      </w:r>
      <w:r>
        <w:t xml:space="preserve">. </w:t>
      </w:r>
      <w:r w:rsidR="00C917C1" w:rsidRPr="00C917C1">
        <w:t>Posledice, če se ugotovi, da aktivnosti na projektu niso skladne s pravom Republike Slovenije</w:t>
      </w:r>
      <w:bookmarkEnd w:id="135"/>
      <w:bookmarkEnd w:id="136"/>
    </w:p>
    <w:p w14:paraId="06FF7895" w14:textId="77777777" w:rsidR="00C917C1" w:rsidRPr="00C917C1" w:rsidRDefault="00C917C1" w:rsidP="00AE2760">
      <w:pPr>
        <w:spacing w:after="0"/>
        <w:rPr>
          <w:rFonts w:ascii="Arial" w:hAnsi="Arial" w:cs="Arial"/>
        </w:rPr>
      </w:pPr>
    </w:p>
    <w:p w14:paraId="11C195F1" w14:textId="03783261" w:rsidR="00C917C1" w:rsidRDefault="00C917C1" w:rsidP="00AE2760">
      <w:pPr>
        <w:spacing w:after="0"/>
        <w:jc w:val="both"/>
        <w:rPr>
          <w:rFonts w:ascii="Arial" w:hAnsi="Arial" w:cs="Arial"/>
        </w:rPr>
      </w:pPr>
      <w:bookmarkStart w:id="137" w:name="_Hlk181612349"/>
      <w:r w:rsidRPr="00C917C1">
        <w:rPr>
          <w:rFonts w:ascii="Arial" w:hAnsi="Arial" w:cs="Arial"/>
        </w:rPr>
        <w:t xml:space="preserve">V kolikor se ugotovi, da aktivnosti na projektu niso skladne s pravom Republike Slovenije, bo ministrstvo odstopilo od pogodbe, </w:t>
      </w:r>
      <w:r w:rsidR="001D7FD5">
        <w:rPr>
          <w:rFonts w:ascii="Arial" w:hAnsi="Arial" w:cs="Arial"/>
        </w:rPr>
        <w:t xml:space="preserve">občina </w:t>
      </w:r>
      <w:r w:rsidRPr="00C917C1">
        <w:rPr>
          <w:rFonts w:ascii="Arial" w:hAnsi="Arial" w:cs="Arial"/>
        </w:rPr>
        <w:t>pa bo dolžn</w:t>
      </w:r>
      <w:r w:rsidR="001D7FD5">
        <w:rPr>
          <w:rFonts w:ascii="Arial" w:hAnsi="Arial" w:cs="Arial"/>
        </w:rPr>
        <w:t>a</w:t>
      </w:r>
      <w:r w:rsidRPr="00C917C1">
        <w:rPr>
          <w:rFonts w:ascii="Arial" w:hAnsi="Arial" w:cs="Arial"/>
        </w:rPr>
        <w:t xml:space="preserve"> vrniti neupravičeno prejeta sredstva skupaj z zakonitimi zamudnimi obrestmi od dneva izplačila do dneva nakazila v proračun R</w:t>
      </w:r>
      <w:r w:rsidR="00E4722B">
        <w:rPr>
          <w:rFonts w:ascii="Arial" w:hAnsi="Arial" w:cs="Arial"/>
        </w:rPr>
        <w:t xml:space="preserve">epublike </w:t>
      </w:r>
      <w:r w:rsidRPr="00C917C1">
        <w:rPr>
          <w:rFonts w:ascii="Arial" w:hAnsi="Arial" w:cs="Arial"/>
        </w:rPr>
        <w:t>S</w:t>
      </w:r>
      <w:r w:rsidR="00E4722B">
        <w:rPr>
          <w:rFonts w:ascii="Arial" w:hAnsi="Arial" w:cs="Arial"/>
        </w:rPr>
        <w:t>lovenije</w:t>
      </w:r>
      <w:r w:rsidRPr="00C917C1">
        <w:rPr>
          <w:rFonts w:ascii="Arial" w:hAnsi="Arial" w:cs="Arial"/>
        </w:rPr>
        <w:t>.</w:t>
      </w:r>
    </w:p>
    <w:p w14:paraId="5E7DA932" w14:textId="77777777" w:rsidR="00D20DA7" w:rsidRPr="00C917C1" w:rsidRDefault="00D20DA7" w:rsidP="00AE2760">
      <w:pPr>
        <w:spacing w:after="0"/>
        <w:jc w:val="both"/>
        <w:rPr>
          <w:rFonts w:ascii="Arial" w:hAnsi="Arial" w:cs="Arial"/>
        </w:rPr>
      </w:pPr>
    </w:p>
    <w:p w14:paraId="43D9F0AD" w14:textId="29F781C0" w:rsidR="00C917C1" w:rsidRPr="00BC4E08" w:rsidRDefault="00E73F80" w:rsidP="00AE2760">
      <w:pPr>
        <w:pStyle w:val="Naslov2"/>
        <w:spacing w:line="276" w:lineRule="auto"/>
        <w:rPr>
          <w:highlight w:val="yellow"/>
        </w:rPr>
      </w:pPr>
      <w:bookmarkStart w:id="138" w:name="_Toc211247326"/>
      <w:bookmarkStart w:id="139" w:name="_Toc216079581"/>
      <w:bookmarkEnd w:id="137"/>
      <w:r>
        <w:t>13.</w:t>
      </w:r>
      <w:r w:rsidR="008015ED" w:rsidRPr="00BC4E08">
        <w:t>7</w:t>
      </w:r>
      <w:r w:rsidRPr="00BC4E08">
        <w:t xml:space="preserve">. </w:t>
      </w:r>
      <w:r w:rsidR="00C917C1" w:rsidRPr="00BC4E08">
        <w:t xml:space="preserve">Posledice, če se ugotovi dvojno financiranje ali </w:t>
      </w:r>
      <w:r w:rsidR="00BC4E08" w:rsidRPr="00BC4E08">
        <w:t xml:space="preserve">če </w:t>
      </w:r>
      <w:r w:rsidR="00C917C1" w:rsidRPr="00BC4E08">
        <w:t>višina financiranja projekta pre</w:t>
      </w:r>
      <w:r w:rsidR="00BC4E08" w:rsidRPr="00BC4E08">
        <w:t>seže</w:t>
      </w:r>
      <w:r w:rsidR="00C917C1" w:rsidRPr="00BC4E08">
        <w:t xml:space="preserve"> maksimaln</w:t>
      </w:r>
      <w:r w:rsidR="009C2CFC" w:rsidRPr="00BC4E08">
        <w:t xml:space="preserve">o </w:t>
      </w:r>
      <w:r w:rsidR="00BC4E08" w:rsidRPr="00BC4E08">
        <w:t>intenzivnost pomoči</w:t>
      </w:r>
      <w:bookmarkEnd w:id="138"/>
      <w:bookmarkEnd w:id="139"/>
    </w:p>
    <w:p w14:paraId="1AF30779" w14:textId="77777777" w:rsidR="00C917C1" w:rsidRPr="00C917C1" w:rsidRDefault="00C917C1" w:rsidP="00AE2760">
      <w:pPr>
        <w:pStyle w:val="Slog8"/>
        <w:numPr>
          <w:ilvl w:val="0"/>
          <w:numId w:val="0"/>
        </w:numPr>
        <w:spacing w:line="276" w:lineRule="auto"/>
        <w:ind w:left="360" w:hanging="360"/>
      </w:pPr>
    </w:p>
    <w:p w14:paraId="62564823" w14:textId="2BC86F32" w:rsidR="00760624" w:rsidRDefault="00C917C1" w:rsidP="00BC4E08">
      <w:pPr>
        <w:spacing w:after="0"/>
        <w:jc w:val="both"/>
        <w:rPr>
          <w:rFonts w:ascii="Arial" w:hAnsi="Arial" w:cs="Arial"/>
        </w:rPr>
      </w:pPr>
      <w:bookmarkStart w:id="140" w:name="_Hlk214968709"/>
      <w:bookmarkStart w:id="141" w:name="_Hlk181612361"/>
      <w:r w:rsidRPr="00D166A3">
        <w:rPr>
          <w:rFonts w:ascii="Arial" w:hAnsi="Arial" w:cs="Arial"/>
        </w:rPr>
        <w:t xml:space="preserve">Dvojno uveljavljanje stroškov in izdatkov, ki so bili </w:t>
      </w:r>
      <w:r w:rsidR="002C4349" w:rsidRPr="00D166A3">
        <w:rPr>
          <w:rFonts w:ascii="Arial" w:hAnsi="Arial" w:cs="Arial"/>
        </w:rPr>
        <w:t>za iste upravičene stroške, kot v tem javnem razpisu</w:t>
      </w:r>
      <w:r w:rsidR="002C4349">
        <w:rPr>
          <w:rFonts w:ascii="Arial" w:hAnsi="Arial" w:cs="Arial"/>
        </w:rPr>
        <w:t>, že</w:t>
      </w:r>
      <w:r w:rsidR="002C4349" w:rsidRPr="00D166A3">
        <w:rPr>
          <w:rFonts w:ascii="Arial" w:hAnsi="Arial" w:cs="Arial"/>
        </w:rPr>
        <w:t xml:space="preserve"> </w:t>
      </w:r>
      <w:r w:rsidRPr="00D166A3">
        <w:rPr>
          <w:rFonts w:ascii="Arial" w:hAnsi="Arial" w:cs="Arial"/>
        </w:rPr>
        <w:t>povrnjeni iz katerega koli drugega vira, ni dovoljeno</w:t>
      </w:r>
      <w:r w:rsidRPr="00C917C1">
        <w:rPr>
          <w:rFonts w:ascii="Arial" w:hAnsi="Arial" w:cs="Arial"/>
        </w:rPr>
        <w:t xml:space="preserve">. V kolikor se ugotovi dvojno uveljavljanje stroškov in izdatkov, ministrstvo </w:t>
      </w:r>
      <w:r w:rsidR="009A084A">
        <w:rPr>
          <w:rFonts w:ascii="Arial" w:hAnsi="Arial" w:cs="Arial"/>
        </w:rPr>
        <w:t xml:space="preserve">od pogodbe  odstopi </w:t>
      </w:r>
      <w:r w:rsidRPr="00C917C1">
        <w:rPr>
          <w:rFonts w:ascii="Arial" w:hAnsi="Arial" w:cs="Arial"/>
        </w:rPr>
        <w:t>in zahteva vračilo že izplačanih sredstev skupaj z zakonitimi zamudnimi obrestmi od dneva izplačila do dneva nakazila v proračun R</w:t>
      </w:r>
      <w:r w:rsidR="00E4722B">
        <w:rPr>
          <w:rFonts w:ascii="Arial" w:hAnsi="Arial" w:cs="Arial"/>
        </w:rPr>
        <w:t xml:space="preserve">epublike </w:t>
      </w:r>
      <w:r w:rsidRPr="00C917C1">
        <w:rPr>
          <w:rFonts w:ascii="Arial" w:hAnsi="Arial" w:cs="Arial"/>
        </w:rPr>
        <w:t>S</w:t>
      </w:r>
      <w:r w:rsidR="00E4722B">
        <w:rPr>
          <w:rFonts w:ascii="Arial" w:hAnsi="Arial" w:cs="Arial"/>
        </w:rPr>
        <w:t>lovenije</w:t>
      </w:r>
      <w:r w:rsidRPr="00C917C1">
        <w:rPr>
          <w:rFonts w:ascii="Arial" w:hAnsi="Arial" w:cs="Arial"/>
        </w:rPr>
        <w:t xml:space="preserve">. Če je dvojno uveljavljanje stroškov in izdatkov namerno, se bo obravnavalo kot goljufija. </w:t>
      </w:r>
      <w:r w:rsidR="00E42E35">
        <w:rPr>
          <w:rFonts w:ascii="Arial" w:hAnsi="Arial" w:cs="Arial"/>
        </w:rPr>
        <w:t>Občini</w:t>
      </w:r>
      <w:r w:rsidRPr="00C917C1">
        <w:rPr>
          <w:rFonts w:ascii="Arial" w:hAnsi="Arial" w:cs="Arial"/>
        </w:rPr>
        <w:t xml:space="preserve"> se bo vrednost sofinanciranja po pogodbi znižala za vrednost vrnjenih zneskov iz naslova dvojnega uveljavljanja stroškov in izdatkov.</w:t>
      </w:r>
      <w:bookmarkEnd w:id="140"/>
    </w:p>
    <w:p w14:paraId="6C0001ED" w14:textId="77777777" w:rsidR="00BC4E08" w:rsidRDefault="00BC4E08" w:rsidP="00BC4E08">
      <w:pPr>
        <w:spacing w:after="0"/>
        <w:jc w:val="both"/>
        <w:rPr>
          <w:rFonts w:ascii="Arial" w:hAnsi="Arial" w:cs="Arial"/>
        </w:rPr>
      </w:pPr>
    </w:p>
    <w:p w14:paraId="0B3691B0" w14:textId="10B03FA6" w:rsidR="002D4698" w:rsidRDefault="00760624" w:rsidP="00BC4E08">
      <w:pPr>
        <w:spacing w:after="0"/>
        <w:jc w:val="both"/>
        <w:rPr>
          <w:rFonts w:ascii="Arial" w:hAnsi="Arial" w:cs="Arial"/>
        </w:rPr>
      </w:pPr>
      <w:r w:rsidRPr="00BC4E08">
        <w:rPr>
          <w:rFonts w:ascii="Arial" w:hAnsi="Arial" w:cs="Arial"/>
        </w:rPr>
        <w:t>V kolikor se ugotovi, da je višina sofinanciranja projekta presegla maksimalno intenzivnost pomoči, ministrstvo zahteva vrnitev preveč izplačanih sredstev skupaj z zakonitimi zamudnimi obrestmi od dneva izplačila do dneva nakazila v proračun Republike Slovenije.</w:t>
      </w:r>
      <w:bookmarkEnd w:id="141"/>
    </w:p>
    <w:p w14:paraId="33657FCE" w14:textId="77777777" w:rsidR="0030438B" w:rsidRPr="00BC4E08" w:rsidRDefault="0030438B" w:rsidP="00BC4E08">
      <w:pPr>
        <w:spacing w:after="0"/>
        <w:jc w:val="both"/>
        <w:rPr>
          <w:rFonts w:ascii="Arial" w:hAnsi="Arial" w:cs="Arial"/>
        </w:rPr>
      </w:pPr>
    </w:p>
    <w:p w14:paraId="4F53A120" w14:textId="09CCFA63" w:rsidR="000C6A3B" w:rsidRPr="00A4551B" w:rsidRDefault="00A4551B" w:rsidP="00AE2760">
      <w:pPr>
        <w:pStyle w:val="Naslov2"/>
        <w:spacing w:line="276" w:lineRule="auto"/>
        <w:rPr>
          <w:rStyle w:val="Naslov2Znak"/>
          <w:b/>
          <w:bCs/>
        </w:rPr>
      </w:pPr>
      <w:bookmarkStart w:id="142" w:name="_Toc216079582"/>
      <w:r w:rsidRPr="00A4551B">
        <w:t xml:space="preserve">13.8. </w:t>
      </w:r>
      <w:r w:rsidR="0048773F" w:rsidRPr="00A4551B">
        <w:rPr>
          <w:rStyle w:val="Naslov2Znak"/>
          <w:b/>
          <w:bCs/>
        </w:rPr>
        <w:t xml:space="preserve">Zahteve </w:t>
      </w:r>
      <w:r w:rsidRPr="00A4551B">
        <w:rPr>
          <w:rStyle w:val="Naslov2Znak"/>
          <w:b/>
          <w:bCs/>
        </w:rPr>
        <w:t xml:space="preserve">glede </w:t>
      </w:r>
      <w:r w:rsidR="000C6A3B" w:rsidRPr="006E3F8C">
        <w:rPr>
          <w:rStyle w:val="Naslov2Znak"/>
          <w:b/>
          <w:bCs/>
        </w:rPr>
        <w:t>Zelen</w:t>
      </w:r>
      <w:r w:rsidRPr="00A4551B">
        <w:rPr>
          <w:rStyle w:val="Naslov2Znak"/>
          <w:b/>
          <w:bCs/>
        </w:rPr>
        <w:t>ega</w:t>
      </w:r>
      <w:r w:rsidR="000C6A3B" w:rsidRPr="006E3F8C">
        <w:rPr>
          <w:rStyle w:val="Naslov2Znak"/>
          <w:b/>
          <w:bCs/>
        </w:rPr>
        <w:t xml:space="preserve"> proračunsk</w:t>
      </w:r>
      <w:r w:rsidRPr="00A4551B">
        <w:rPr>
          <w:rStyle w:val="Naslov2Znak"/>
          <w:b/>
          <w:bCs/>
        </w:rPr>
        <w:t>ega</w:t>
      </w:r>
      <w:r w:rsidR="000C6A3B" w:rsidRPr="006E3F8C">
        <w:rPr>
          <w:rStyle w:val="Naslov2Znak"/>
          <w:b/>
          <w:bCs/>
        </w:rPr>
        <w:t xml:space="preserve"> načrtovanj</w:t>
      </w:r>
      <w:r w:rsidRPr="00A4551B">
        <w:rPr>
          <w:rStyle w:val="Naslov2Znak"/>
          <w:b/>
          <w:bCs/>
        </w:rPr>
        <w:t>a</w:t>
      </w:r>
      <w:bookmarkEnd w:id="142"/>
    </w:p>
    <w:bookmarkEnd w:id="119"/>
    <w:p w14:paraId="63FA2C7A" w14:textId="56592C0E" w:rsidR="00364E86" w:rsidRPr="00B604C6" w:rsidRDefault="00364E86" w:rsidP="00AE2760">
      <w:pPr>
        <w:widowControl w:val="0"/>
        <w:autoSpaceDE w:val="0"/>
        <w:autoSpaceDN w:val="0"/>
        <w:adjustRightInd w:val="0"/>
        <w:spacing w:after="0"/>
        <w:ind w:right="74"/>
        <w:jc w:val="both"/>
        <w:rPr>
          <w:rFonts w:ascii="Arial" w:hAnsi="Arial" w:cs="Arial"/>
          <w:color w:val="000000" w:themeColor="text1"/>
        </w:rPr>
      </w:pPr>
    </w:p>
    <w:p w14:paraId="0D7E1593" w14:textId="6AA969E5" w:rsidR="00B604C6" w:rsidRDefault="007B3294" w:rsidP="00AE2760">
      <w:pPr>
        <w:widowControl w:val="0"/>
        <w:autoSpaceDE w:val="0"/>
        <w:autoSpaceDN w:val="0"/>
        <w:adjustRightInd w:val="0"/>
        <w:spacing w:after="0"/>
        <w:ind w:right="74"/>
        <w:jc w:val="both"/>
        <w:rPr>
          <w:rFonts w:ascii="Arial" w:hAnsi="Arial" w:cs="Arial"/>
        </w:rPr>
      </w:pPr>
      <w:r w:rsidRPr="007B3294">
        <w:rPr>
          <w:rFonts w:ascii="Arial" w:hAnsi="Arial" w:cs="Arial"/>
        </w:rPr>
        <w:t xml:space="preserve">Zeleno proračunsko načrtovanje je koncept, ki </w:t>
      </w:r>
      <w:proofErr w:type="spellStart"/>
      <w:r w:rsidRPr="007B3294">
        <w:rPr>
          <w:rFonts w:ascii="Arial" w:hAnsi="Arial" w:cs="Arial"/>
        </w:rPr>
        <w:t>okoljske</w:t>
      </w:r>
      <w:proofErr w:type="spellEnd"/>
      <w:r w:rsidRPr="007B3294">
        <w:rPr>
          <w:rFonts w:ascii="Arial" w:hAnsi="Arial" w:cs="Arial"/>
        </w:rPr>
        <w:t xml:space="preserve"> cilje vključuje v proračunski postopek. Namen zelenega proračunskega načrtovanja je zagotoviti, da se pri oblikovanju proračunske in fiskalne politike v zadostni meri upoštevajo podnebni in </w:t>
      </w:r>
      <w:proofErr w:type="spellStart"/>
      <w:r w:rsidRPr="007B3294">
        <w:rPr>
          <w:rFonts w:ascii="Arial" w:hAnsi="Arial" w:cs="Arial"/>
        </w:rPr>
        <w:t>okoljski</w:t>
      </w:r>
      <w:proofErr w:type="spellEnd"/>
      <w:r w:rsidRPr="007B3294">
        <w:rPr>
          <w:rFonts w:ascii="Arial" w:hAnsi="Arial" w:cs="Arial"/>
        </w:rPr>
        <w:t xml:space="preserve"> vplivi in se nanašajo na proračunske odhodke, prihodke in davčne izdatke.</w:t>
      </w:r>
    </w:p>
    <w:p w14:paraId="54E09164" w14:textId="77777777" w:rsidR="007B3294" w:rsidRPr="00B604C6" w:rsidRDefault="007B3294" w:rsidP="00AE2760">
      <w:pPr>
        <w:widowControl w:val="0"/>
        <w:autoSpaceDE w:val="0"/>
        <w:autoSpaceDN w:val="0"/>
        <w:adjustRightInd w:val="0"/>
        <w:spacing w:after="0"/>
        <w:ind w:right="74"/>
        <w:jc w:val="both"/>
        <w:rPr>
          <w:rFonts w:ascii="Arial" w:hAnsi="Arial" w:cs="Arial"/>
        </w:rPr>
      </w:pPr>
    </w:p>
    <w:p w14:paraId="189F875C" w14:textId="708053DE" w:rsidR="00B54C43" w:rsidRPr="00B54C43" w:rsidRDefault="00B604C6" w:rsidP="00AE2760">
      <w:pPr>
        <w:widowControl w:val="0"/>
        <w:autoSpaceDE w:val="0"/>
        <w:autoSpaceDN w:val="0"/>
        <w:adjustRightInd w:val="0"/>
        <w:spacing w:after="0"/>
        <w:ind w:right="74"/>
        <w:jc w:val="both"/>
        <w:rPr>
          <w:rFonts w:ascii="Arial" w:hAnsi="Arial" w:cs="Arial"/>
        </w:rPr>
      </w:pPr>
      <w:r w:rsidRPr="00B604C6">
        <w:rPr>
          <w:rFonts w:ascii="Arial" w:hAnsi="Arial" w:cs="Arial"/>
        </w:rPr>
        <w:t>Metodologij</w:t>
      </w:r>
      <w:r>
        <w:rPr>
          <w:rFonts w:ascii="Arial" w:hAnsi="Arial" w:cs="Arial"/>
        </w:rPr>
        <w:t>o</w:t>
      </w:r>
      <w:r w:rsidRPr="00B604C6">
        <w:rPr>
          <w:rFonts w:ascii="Arial" w:hAnsi="Arial" w:cs="Arial"/>
        </w:rPr>
        <w:t xml:space="preserve"> za zeleno proračunsko načrtovanje je sprejela Vlada RS septembra 2023</w:t>
      </w:r>
      <w:r>
        <w:rPr>
          <w:rFonts w:ascii="Arial" w:hAnsi="Arial" w:cs="Arial"/>
        </w:rPr>
        <w:t xml:space="preserve"> </w:t>
      </w:r>
      <w:r w:rsidR="00B54C43">
        <w:rPr>
          <w:rFonts w:ascii="Arial" w:hAnsi="Arial" w:cs="Arial"/>
        </w:rPr>
        <w:t xml:space="preserve">in </w:t>
      </w:r>
      <w:r w:rsidR="00B54C43" w:rsidRPr="00B54C43">
        <w:rPr>
          <w:rFonts w:ascii="Arial" w:hAnsi="Arial" w:cs="Arial"/>
        </w:rPr>
        <w:t xml:space="preserve">je zavezujoča za </w:t>
      </w:r>
      <w:r w:rsidR="00F47F58">
        <w:rPr>
          <w:rFonts w:ascii="Arial" w:hAnsi="Arial" w:cs="Arial"/>
        </w:rPr>
        <w:t xml:space="preserve">vse </w:t>
      </w:r>
      <w:r w:rsidR="00B54C43" w:rsidRPr="00B54C43">
        <w:rPr>
          <w:rFonts w:ascii="Arial" w:hAnsi="Arial" w:cs="Arial"/>
        </w:rPr>
        <w:t>neposredne proračunske uporabnike in sicer za vse nove ukrepe in projekte, ki se uvrščajo v NRP</w:t>
      </w:r>
      <w:r w:rsidR="00B54C43" w:rsidRPr="00125EA8">
        <w:rPr>
          <w:rStyle w:val="Sprotnaopomba-sklic"/>
          <w:rFonts w:ascii="Arial" w:hAnsi="Arial" w:cs="Arial"/>
        </w:rPr>
        <w:footnoteReference w:id="6"/>
      </w:r>
      <w:r w:rsidR="00B54C43" w:rsidRPr="00125EA8">
        <w:rPr>
          <w:rFonts w:ascii="Arial" w:hAnsi="Arial" w:cs="Arial"/>
        </w:rPr>
        <w:t>.</w:t>
      </w:r>
      <w:r w:rsidR="00D210AD">
        <w:rPr>
          <w:rFonts w:ascii="Arial" w:hAnsi="Arial" w:cs="Arial"/>
        </w:rPr>
        <w:t xml:space="preserve"> Matrika za zeleno proračunsko načrtovanje se </w:t>
      </w:r>
      <w:r w:rsidR="00713CFC">
        <w:rPr>
          <w:rFonts w:ascii="Arial" w:hAnsi="Arial" w:cs="Arial"/>
        </w:rPr>
        <w:t xml:space="preserve">izpolni </w:t>
      </w:r>
      <w:r w:rsidR="00D210AD">
        <w:rPr>
          <w:rFonts w:ascii="Arial" w:hAnsi="Arial" w:cs="Arial"/>
        </w:rPr>
        <w:t xml:space="preserve">v Prijavnem obrazcu (Razpisni obrazec </w:t>
      </w:r>
      <w:r w:rsidR="00713CFC">
        <w:rPr>
          <w:rFonts w:ascii="Arial" w:hAnsi="Arial" w:cs="Arial"/>
        </w:rPr>
        <w:t>št.</w:t>
      </w:r>
      <w:r w:rsidR="00D210AD">
        <w:rPr>
          <w:rFonts w:ascii="Arial" w:hAnsi="Arial" w:cs="Arial"/>
        </w:rPr>
        <w:t>1, obvezna oblika</w:t>
      </w:r>
      <w:r w:rsidR="00713CFC">
        <w:rPr>
          <w:rFonts w:ascii="Arial" w:hAnsi="Arial" w:cs="Arial"/>
        </w:rPr>
        <w:t>, točka 5</w:t>
      </w:r>
      <w:r w:rsidR="00D210AD">
        <w:rPr>
          <w:rFonts w:ascii="Arial" w:hAnsi="Arial" w:cs="Arial"/>
        </w:rPr>
        <w:t>).</w:t>
      </w:r>
    </w:p>
    <w:p w14:paraId="60170BAA" w14:textId="77777777" w:rsidR="0084570A" w:rsidRDefault="0084570A" w:rsidP="00AE2760">
      <w:pPr>
        <w:widowControl w:val="0"/>
        <w:autoSpaceDE w:val="0"/>
        <w:autoSpaceDN w:val="0"/>
        <w:adjustRightInd w:val="0"/>
        <w:spacing w:after="0"/>
        <w:ind w:right="74"/>
        <w:jc w:val="both"/>
        <w:rPr>
          <w:rFonts w:ascii="Arial" w:hAnsi="Arial" w:cs="Arial"/>
          <w:color w:val="000000" w:themeColor="text1"/>
        </w:rPr>
      </w:pPr>
    </w:p>
    <w:p w14:paraId="2CCC2DF3" w14:textId="77777777" w:rsidR="00EA65AB" w:rsidRDefault="00EA65AB" w:rsidP="00AE2760">
      <w:pPr>
        <w:widowControl w:val="0"/>
        <w:autoSpaceDE w:val="0"/>
        <w:autoSpaceDN w:val="0"/>
        <w:adjustRightInd w:val="0"/>
        <w:spacing w:after="0"/>
        <w:ind w:right="74"/>
        <w:jc w:val="both"/>
        <w:rPr>
          <w:rFonts w:ascii="Arial" w:hAnsi="Arial" w:cs="Arial"/>
          <w:color w:val="000000" w:themeColor="text1"/>
        </w:rPr>
      </w:pPr>
    </w:p>
    <w:p w14:paraId="451F2188" w14:textId="77777777" w:rsidR="00EA65AB" w:rsidRDefault="00EA65AB" w:rsidP="00AE2760">
      <w:pPr>
        <w:widowControl w:val="0"/>
        <w:autoSpaceDE w:val="0"/>
        <w:autoSpaceDN w:val="0"/>
        <w:adjustRightInd w:val="0"/>
        <w:spacing w:after="0"/>
        <w:ind w:right="74"/>
        <w:jc w:val="both"/>
        <w:rPr>
          <w:rFonts w:ascii="Arial" w:hAnsi="Arial" w:cs="Arial"/>
          <w:color w:val="000000" w:themeColor="text1"/>
        </w:rPr>
      </w:pPr>
    </w:p>
    <w:p w14:paraId="45C3EE88" w14:textId="77777777" w:rsidR="00EA65AB" w:rsidRPr="005D2541" w:rsidRDefault="00EA65AB" w:rsidP="00AE2760">
      <w:pPr>
        <w:widowControl w:val="0"/>
        <w:autoSpaceDE w:val="0"/>
        <w:autoSpaceDN w:val="0"/>
        <w:adjustRightInd w:val="0"/>
        <w:spacing w:after="0"/>
        <w:ind w:right="74"/>
        <w:jc w:val="both"/>
        <w:rPr>
          <w:rFonts w:ascii="Arial" w:hAnsi="Arial" w:cs="Arial"/>
          <w:color w:val="000000" w:themeColor="text1"/>
        </w:rPr>
      </w:pPr>
    </w:p>
    <w:p w14:paraId="4706C5C7" w14:textId="7E52181D" w:rsidR="00B61A6B" w:rsidRPr="005D2541" w:rsidRDefault="00B61A6B" w:rsidP="00AE2760">
      <w:pPr>
        <w:widowControl w:val="0"/>
        <w:autoSpaceDE w:val="0"/>
        <w:autoSpaceDN w:val="0"/>
        <w:adjustRightInd w:val="0"/>
        <w:spacing w:after="0"/>
        <w:ind w:right="74"/>
        <w:jc w:val="both"/>
        <w:rPr>
          <w:rFonts w:ascii="Arial" w:hAnsi="Arial" w:cs="Arial"/>
          <w:color w:val="000000" w:themeColor="text1"/>
        </w:rPr>
      </w:pPr>
      <w:r w:rsidRPr="005D2541">
        <w:rPr>
          <w:rFonts w:ascii="Arial" w:hAnsi="Arial" w:cs="Arial"/>
          <w:color w:val="000000" w:themeColor="text1"/>
        </w:rPr>
        <w:t>Številka: 4300-</w:t>
      </w:r>
      <w:r w:rsidR="00540C2B" w:rsidRPr="005D2541">
        <w:rPr>
          <w:rFonts w:ascii="Arial" w:hAnsi="Arial" w:cs="Arial"/>
          <w:color w:val="000000" w:themeColor="text1"/>
        </w:rPr>
        <w:t>1</w:t>
      </w:r>
      <w:r w:rsidR="003F2556">
        <w:rPr>
          <w:rFonts w:ascii="Arial" w:hAnsi="Arial" w:cs="Arial"/>
          <w:color w:val="000000" w:themeColor="text1"/>
        </w:rPr>
        <w:t>05</w:t>
      </w:r>
      <w:r w:rsidRPr="005D2541">
        <w:rPr>
          <w:rFonts w:ascii="Arial" w:hAnsi="Arial" w:cs="Arial"/>
          <w:color w:val="000000" w:themeColor="text1"/>
        </w:rPr>
        <w:t>/</w:t>
      </w:r>
      <w:r w:rsidRPr="00D83314">
        <w:rPr>
          <w:rFonts w:ascii="Arial" w:hAnsi="Arial" w:cs="Arial"/>
          <w:color w:val="000000" w:themeColor="text1"/>
        </w:rPr>
        <w:t>20</w:t>
      </w:r>
      <w:r w:rsidR="00073E52" w:rsidRPr="00D83314">
        <w:rPr>
          <w:rFonts w:ascii="Arial" w:hAnsi="Arial" w:cs="Arial"/>
          <w:color w:val="000000" w:themeColor="text1"/>
        </w:rPr>
        <w:t>2</w:t>
      </w:r>
      <w:r w:rsidR="003F2556" w:rsidRPr="00D83314">
        <w:rPr>
          <w:rFonts w:ascii="Arial" w:hAnsi="Arial" w:cs="Arial"/>
          <w:color w:val="000000" w:themeColor="text1"/>
        </w:rPr>
        <w:t>5</w:t>
      </w:r>
      <w:r w:rsidR="00540C2B" w:rsidRPr="00D83314">
        <w:rPr>
          <w:rFonts w:ascii="Arial" w:hAnsi="Arial" w:cs="Arial"/>
          <w:color w:val="000000" w:themeColor="text1"/>
        </w:rPr>
        <w:t>-1630</w:t>
      </w:r>
      <w:r w:rsidR="00F47F58" w:rsidRPr="00D83314">
        <w:rPr>
          <w:rFonts w:ascii="Arial" w:hAnsi="Arial" w:cs="Arial"/>
          <w:color w:val="000000" w:themeColor="text1"/>
        </w:rPr>
        <w:t>-</w:t>
      </w:r>
      <w:r w:rsidR="00D83314" w:rsidRPr="00D83314">
        <w:rPr>
          <w:rFonts w:ascii="Arial" w:hAnsi="Arial" w:cs="Arial"/>
          <w:color w:val="000000" w:themeColor="text1"/>
        </w:rPr>
        <w:t>42</w:t>
      </w:r>
    </w:p>
    <w:p w14:paraId="121CF9F5" w14:textId="3F307F7C" w:rsidR="00D83314" w:rsidRPr="005D2541" w:rsidRDefault="008436B8" w:rsidP="00AE2760">
      <w:pPr>
        <w:widowControl w:val="0"/>
        <w:autoSpaceDE w:val="0"/>
        <w:autoSpaceDN w:val="0"/>
        <w:adjustRightInd w:val="0"/>
        <w:spacing w:before="14" w:after="0"/>
        <w:jc w:val="both"/>
        <w:rPr>
          <w:rFonts w:ascii="Arial" w:hAnsi="Arial" w:cs="Arial"/>
          <w:color w:val="000000" w:themeColor="text1"/>
          <w:spacing w:val="1"/>
        </w:rPr>
      </w:pPr>
      <w:r w:rsidRPr="005D2541">
        <w:rPr>
          <w:rFonts w:ascii="Arial" w:hAnsi="Arial" w:cs="Arial"/>
          <w:color w:val="000000" w:themeColor="text1"/>
          <w:spacing w:val="1"/>
        </w:rPr>
        <w:t>Ljubljana,</w:t>
      </w:r>
      <w:r w:rsidR="00387283">
        <w:rPr>
          <w:rFonts w:ascii="Arial" w:hAnsi="Arial" w:cs="Arial"/>
          <w:color w:val="000000" w:themeColor="text1"/>
          <w:spacing w:val="1"/>
        </w:rPr>
        <w:t xml:space="preserve"> december 2025</w:t>
      </w:r>
    </w:p>
    <w:p w14:paraId="6473AFB0" w14:textId="77777777" w:rsidR="00EA65AB" w:rsidRDefault="00EA65AB" w:rsidP="006E3F8C">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p>
    <w:p w14:paraId="237499A1" w14:textId="77777777" w:rsidR="00EA65AB" w:rsidRDefault="00EA65AB" w:rsidP="006E3F8C">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p>
    <w:p w14:paraId="24138FDD" w14:textId="4527D073" w:rsidR="00B61A6B" w:rsidRPr="005D2541" w:rsidRDefault="00B61A6B" w:rsidP="006E3F8C">
      <w:pPr>
        <w:widowControl w:val="0"/>
        <w:autoSpaceDE w:val="0"/>
        <w:autoSpaceDN w:val="0"/>
        <w:adjustRightInd w:val="0"/>
        <w:spacing w:after="0" w:line="247" w:lineRule="exact"/>
        <w:ind w:left="4536" w:right="-39"/>
        <w:jc w:val="center"/>
        <w:rPr>
          <w:rFonts w:ascii="Arial" w:hAnsi="Arial" w:cs="Arial"/>
          <w:color w:val="000000" w:themeColor="text1"/>
          <w:spacing w:val="-1"/>
          <w:w w:val="105"/>
          <w:highlight w:val="yellow"/>
        </w:rPr>
      </w:pPr>
      <w:r w:rsidRPr="005D2541">
        <w:rPr>
          <w:rFonts w:ascii="Arial" w:hAnsi="Arial" w:cs="Arial"/>
          <w:color w:val="000000" w:themeColor="text1"/>
          <w:spacing w:val="-1"/>
          <w:w w:val="105"/>
        </w:rPr>
        <w:t xml:space="preserve">Ministrstvo za </w:t>
      </w:r>
      <w:r w:rsidR="00483279" w:rsidRPr="005D2541">
        <w:rPr>
          <w:rFonts w:ascii="Arial" w:eastAsia="Times New Roman" w:hAnsi="Arial" w:cs="Arial"/>
          <w:color w:val="000000" w:themeColor="text1"/>
          <w:spacing w:val="-1"/>
        </w:rPr>
        <w:t>kohezijo in regionalni razvoj</w:t>
      </w:r>
    </w:p>
    <w:p w14:paraId="1D82E8F4" w14:textId="459AF722" w:rsidR="00B61A6B" w:rsidRPr="005D2541" w:rsidRDefault="003D5176" w:rsidP="00B61A6B">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r w:rsidRPr="005D2541">
        <w:rPr>
          <w:rFonts w:ascii="Arial" w:hAnsi="Arial" w:cs="Arial"/>
          <w:color w:val="000000" w:themeColor="text1"/>
          <w:spacing w:val="-1"/>
          <w:w w:val="105"/>
        </w:rPr>
        <w:t>d</w:t>
      </w:r>
      <w:r w:rsidR="00483279" w:rsidRPr="005D2541">
        <w:rPr>
          <w:rFonts w:ascii="Arial" w:hAnsi="Arial" w:cs="Arial"/>
          <w:color w:val="000000" w:themeColor="text1"/>
          <w:spacing w:val="-1"/>
          <w:w w:val="105"/>
        </w:rPr>
        <w:t>r. Aleksander Jevšek</w:t>
      </w:r>
    </w:p>
    <w:p w14:paraId="0E4FF787" w14:textId="5ADA2C92" w:rsidR="0084570A" w:rsidRDefault="00B61A6B" w:rsidP="001D1601">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r w:rsidRPr="005D2541">
        <w:rPr>
          <w:rFonts w:ascii="Arial" w:hAnsi="Arial" w:cs="Arial"/>
          <w:color w:val="000000" w:themeColor="text1"/>
          <w:spacing w:val="-1"/>
          <w:w w:val="105"/>
        </w:rPr>
        <w:t>MINISTER</w:t>
      </w:r>
    </w:p>
    <w:p w14:paraId="34ED68A9" w14:textId="77777777" w:rsidR="00D83314" w:rsidRDefault="00D83314" w:rsidP="001D1601">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p>
    <w:p w14:paraId="6DC56042" w14:textId="77777777" w:rsidR="00D83314" w:rsidRPr="005D2541" w:rsidRDefault="00D83314" w:rsidP="001D1601">
      <w:pPr>
        <w:widowControl w:val="0"/>
        <w:autoSpaceDE w:val="0"/>
        <w:autoSpaceDN w:val="0"/>
        <w:adjustRightInd w:val="0"/>
        <w:spacing w:after="0" w:line="247" w:lineRule="exact"/>
        <w:ind w:left="4536" w:right="-39"/>
        <w:jc w:val="center"/>
        <w:rPr>
          <w:rFonts w:ascii="Arial" w:hAnsi="Arial" w:cs="Arial"/>
          <w:color w:val="000000" w:themeColor="text1"/>
          <w:spacing w:val="-1"/>
          <w:w w:val="105"/>
        </w:rPr>
      </w:pPr>
    </w:p>
    <w:p w14:paraId="2AE5EC13" w14:textId="50F0F726" w:rsidR="003F14D5" w:rsidRPr="00BB6DE9" w:rsidRDefault="005807B7" w:rsidP="003F14D5">
      <w:pPr>
        <w:pStyle w:val="Naslov1"/>
        <w:rPr>
          <w:lang w:val="sl-SI"/>
        </w:rPr>
      </w:pPr>
      <w:bookmarkStart w:id="143" w:name="_Toc350331947"/>
      <w:bookmarkStart w:id="144" w:name="_Toc446407822"/>
      <w:bookmarkStart w:id="145" w:name="_Toc216079583"/>
      <w:r w:rsidRPr="00BB6DE9">
        <w:rPr>
          <w:lang w:val="sl-SI"/>
        </w:rPr>
        <w:lastRenderedPageBreak/>
        <w:t>1</w:t>
      </w:r>
      <w:r w:rsidR="000F1DDD" w:rsidRPr="00BB6DE9">
        <w:rPr>
          <w:lang w:val="sl-SI"/>
        </w:rPr>
        <w:t>4</w:t>
      </w:r>
      <w:r w:rsidR="00B61A6B" w:rsidRPr="00BB6DE9">
        <w:rPr>
          <w:lang w:val="sl-SI"/>
        </w:rPr>
        <w:t xml:space="preserve">. </w:t>
      </w:r>
      <w:r w:rsidR="004A1C00" w:rsidRPr="00BB6DE9">
        <w:rPr>
          <w:spacing w:val="1"/>
          <w:lang w:val="sl-SI"/>
        </w:rPr>
        <w:t>R</w:t>
      </w:r>
      <w:r w:rsidR="004A1C00" w:rsidRPr="00BB6DE9">
        <w:rPr>
          <w:spacing w:val="-6"/>
          <w:lang w:val="sl-SI"/>
        </w:rPr>
        <w:t>A</w:t>
      </w:r>
      <w:r w:rsidR="004A1C00" w:rsidRPr="00BB6DE9">
        <w:rPr>
          <w:spacing w:val="2"/>
          <w:lang w:val="sl-SI"/>
        </w:rPr>
        <w:t>Z</w:t>
      </w:r>
      <w:r w:rsidR="004A1C00" w:rsidRPr="00BB6DE9">
        <w:rPr>
          <w:spacing w:val="-1"/>
          <w:lang w:val="sl-SI"/>
        </w:rPr>
        <w:t>P</w:t>
      </w:r>
      <w:r w:rsidR="004A1C00" w:rsidRPr="00BB6DE9">
        <w:rPr>
          <w:spacing w:val="1"/>
          <w:lang w:val="sl-SI"/>
        </w:rPr>
        <w:t>I</w:t>
      </w:r>
      <w:r w:rsidR="004A1C00" w:rsidRPr="00BB6DE9">
        <w:rPr>
          <w:spacing w:val="-1"/>
          <w:lang w:val="sl-SI"/>
        </w:rPr>
        <w:t>SN</w:t>
      </w:r>
      <w:r w:rsidR="004A1C00" w:rsidRPr="00BB6DE9">
        <w:rPr>
          <w:lang w:val="sl-SI"/>
        </w:rPr>
        <w:t>I</w:t>
      </w:r>
      <w:r w:rsidR="004A1C00" w:rsidRPr="00BB6DE9">
        <w:rPr>
          <w:spacing w:val="2"/>
          <w:lang w:val="sl-SI"/>
        </w:rPr>
        <w:t xml:space="preserve"> </w:t>
      </w:r>
      <w:r w:rsidR="004A1C00" w:rsidRPr="00BB6DE9">
        <w:rPr>
          <w:spacing w:val="1"/>
          <w:lang w:val="sl-SI"/>
        </w:rPr>
        <w:t>O</w:t>
      </w:r>
      <w:r w:rsidR="004A1C00" w:rsidRPr="00BB6DE9">
        <w:rPr>
          <w:spacing w:val="-1"/>
          <w:lang w:val="sl-SI"/>
        </w:rPr>
        <w:t>B</w:t>
      </w:r>
      <w:r w:rsidR="004A1C00" w:rsidRPr="00BB6DE9">
        <w:rPr>
          <w:spacing w:val="1"/>
          <w:lang w:val="sl-SI"/>
        </w:rPr>
        <w:t>R</w:t>
      </w:r>
      <w:r w:rsidR="004A1C00" w:rsidRPr="00BB6DE9">
        <w:rPr>
          <w:spacing w:val="-8"/>
          <w:lang w:val="sl-SI"/>
        </w:rPr>
        <w:t>A</w:t>
      </w:r>
      <w:r w:rsidR="004A1C00" w:rsidRPr="00BB6DE9">
        <w:rPr>
          <w:lang w:val="sl-SI"/>
        </w:rPr>
        <w:t>ZCI</w:t>
      </w:r>
      <w:bookmarkEnd w:id="145"/>
    </w:p>
    <w:p w14:paraId="72D99DD1" w14:textId="77777777" w:rsidR="003F14D5" w:rsidRPr="00BB6DE9" w:rsidRDefault="003F14D5" w:rsidP="003F14D5">
      <w:pPr>
        <w:rPr>
          <w:sz w:val="6"/>
          <w:szCs w:val="6"/>
        </w:rPr>
      </w:pPr>
    </w:p>
    <w:p w14:paraId="68551186" w14:textId="49B1ACDE" w:rsidR="00B61A6B" w:rsidRPr="00406DDA" w:rsidRDefault="00B61A6B" w:rsidP="008C7176">
      <w:pPr>
        <w:pStyle w:val="Naslov3"/>
      </w:pPr>
      <w:bookmarkStart w:id="146" w:name="_Toc216079584"/>
      <w:r w:rsidRPr="00BB6DE9">
        <w:t>PRIJAVNI OBRAZEC (RAZPISNI OBRAZEC ŠT. 1</w:t>
      </w:r>
      <w:r w:rsidR="00A46478" w:rsidRPr="00BB6DE9">
        <w:t xml:space="preserve">, </w:t>
      </w:r>
      <w:r w:rsidR="00A46478" w:rsidRPr="00406DDA">
        <w:t>obvezna oblika</w:t>
      </w:r>
      <w:r w:rsidRPr="00406DDA">
        <w:t>)</w:t>
      </w:r>
      <w:bookmarkEnd w:id="143"/>
      <w:bookmarkEnd w:id="144"/>
      <w:bookmarkEnd w:id="146"/>
    </w:p>
    <w:p w14:paraId="1F9AD35E" w14:textId="77777777" w:rsidR="00B61A6B" w:rsidRPr="00406DDA" w:rsidRDefault="00B61A6B" w:rsidP="003F14D5">
      <w:pPr>
        <w:widowControl w:val="0"/>
        <w:autoSpaceDE w:val="0"/>
        <w:autoSpaceDN w:val="0"/>
        <w:adjustRightInd w:val="0"/>
        <w:spacing w:before="14" w:after="0" w:line="360" w:lineRule="auto"/>
        <w:jc w:val="both"/>
        <w:rPr>
          <w:rFonts w:ascii="Arial" w:hAnsi="Arial" w:cs="Arial"/>
          <w:color w:val="000000" w:themeColor="text1"/>
          <w:spacing w:val="1"/>
        </w:rPr>
      </w:pPr>
    </w:p>
    <w:p w14:paraId="11AB7D84" w14:textId="1915715E" w:rsidR="00B61A6B" w:rsidRPr="005D2541" w:rsidRDefault="00B61A6B" w:rsidP="003F14D5">
      <w:pPr>
        <w:widowControl w:val="0"/>
        <w:autoSpaceDE w:val="0"/>
        <w:autoSpaceDN w:val="0"/>
        <w:adjustRightInd w:val="0"/>
        <w:spacing w:before="32" w:after="0" w:line="360" w:lineRule="auto"/>
        <w:ind w:left="472"/>
        <w:jc w:val="both"/>
        <w:rPr>
          <w:rFonts w:ascii="Arial" w:hAnsi="Arial" w:cs="Arial"/>
          <w:color w:val="000000" w:themeColor="text1"/>
        </w:rPr>
      </w:pPr>
      <w:r w:rsidRPr="005D2541">
        <w:rPr>
          <w:rFonts w:ascii="Arial" w:hAnsi="Arial" w:cs="Arial"/>
          <w:b/>
          <w:bCs/>
          <w:color w:val="000000" w:themeColor="text1"/>
        </w:rPr>
        <w:t xml:space="preserve">1. </w:t>
      </w:r>
      <w:r w:rsidRPr="005D2541">
        <w:rPr>
          <w:rFonts w:ascii="Arial" w:hAnsi="Arial" w:cs="Arial"/>
          <w:b/>
          <w:bCs/>
          <w:color w:val="000000" w:themeColor="text1"/>
          <w:spacing w:val="-1"/>
        </w:rPr>
        <w:t>P</w:t>
      </w:r>
      <w:r w:rsidRPr="005D2541">
        <w:rPr>
          <w:rFonts w:ascii="Arial" w:hAnsi="Arial" w:cs="Arial"/>
          <w:b/>
          <w:bCs/>
          <w:color w:val="000000" w:themeColor="text1"/>
          <w:spacing w:val="1"/>
        </w:rPr>
        <w:t>OD</w:t>
      </w:r>
      <w:r w:rsidRPr="005D2541">
        <w:rPr>
          <w:rFonts w:ascii="Arial" w:hAnsi="Arial" w:cs="Arial"/>
          <w:b/>
          <w:bCs/>
          <w:color w:val="000000" w:themeColor="text1"/>
          <w:spacing w:val="-6"/>
        </w:rPr>
        <w:t>A</w:t>
      </w:r>
      <w:r w:rsidRPr="005D2541">
        <w:rPr>
          <w:rFonts w:ascii="Arial" w:hAnsi="Arial" w:cs="Arial"/>
          <w:b/>
          <w:bCs/>
          <w:color w:val="000000" w:themeColor="text1"/>
        </w:rPr>
        <w:t>T</w:t>
      </w:r>
      <w:r w:rsidRPr="005D2541">
        <w:rPr>
          <w:rFonts w:ascii="Arial" w:hAnsi="Arial" w:cs="Arial"/>
          <w:b/>
          <w:bCs/>
          <w:color w:val="000000" w:themeColor="text1"/>
          <w:spacing w:val="-2"/>
        </w:rPr>
        <w:t>K</w:t>
      </w:r>
      <w:r w:rsidRPr="005D2541">
        <w:rPr>
          <w:rFonts w:ascii="Arial" w:hAnsi="Arial" w:cs="Arial"/>
          <w:b/>
          <w:bCs/>
          <w:color w:val="000000" w:themeColor="text1"/>
        </w:rPr>
        <w:t>I</w:t>
      </w:r>
      <w:r w:rsidRPr="005D2541">
        <w:rPr>
          <w:rFonts w:ascii="Arial" w:hAnsi="Arial" w:cs="Arial"/>
          <w:b/>
          <w:bCs/>
          <w:color w:val="000000" w:themeColor="text1"/>
          <w:spacing w:val="2"/>
        </w:rPr>
        <w:t xml:space="preserve"> </w:t>
      </w:r>
      <w:r w:rsidRPr="005D2541">
        <w:rPr>
          <w:rFonts w:ascii="Arial" w:hAnsi="Arial" w:cs="Arial"/>
          <w:b/>
          <w:bCs/>
          <w:color w:val="000000" w:themeColor="text1"/>
        </w:rPr>
        <w:t>O</w:t>
      </w:r>
      <w:r w:rsidRPr="005D2541">
        <w:rPr>
          <w:rFonts w:ascii="Arial" w:hAnsi="Arial" w:cs="Arial"/>
          <w:b/>
          <w:bCs/>
          <w:color w:val="000000" w:themeColor="text1"/>
          <w:spacing w:val="2"/>
        </w:rPr>
        <w:t xml:space="preserve"> </w:t>
      </w:r>
      <w:r w:rsidR="00A44115">
        <w:rPr>
          <w:rFonts w:ascii="Arial" w:hAnsi="Arial" w:cs="Arial"/>
          <w:b/>
          <w:bCs/>
          <w:color w:val="000000" w:themeColor="text1"/>
          <w:spacing w:val="2"/>
        </w:rPr>
        <w:t>OBČINI (</w:t>
      </w:r>
      <w:r w:rsidRPr="005D2541">
        <w:rPr>
          <w:rFonts w:ascii="Arial" w:hAnsi="Arial" w:cs="Arial"/>
          <w:b/>
          <w:bCs/>
          <w:color w:val="000000" w:themeColor="text1"/>
          <w:spacing w:val="-1"/>
        </w:rPr>
        <w:t>PR</w:t>
      </w:r>
      <w:r w:rsidRPr="005D2541">
        <w:rPr>
          <w:rFonts w:ascii="Arial" w:hAnsi="Arial" w:cs="Arial"/>
          <w:b/>
          <w:bCs/>
          <w:color w:val="000000" w:themeColor="text1"/>
          <w:spacing w:val="1"/>
        </w:rPr>
        <w:t>I</w:t>
      </w:r>
      <w:r w:rsidRPr="005D2541">
        <w:rPr>
          <w:rFonts w:ascii="Arial" w:hAnsi="Arial" w:cs="Arial"/>
          <w:b/>
          <w:bCs/>
          <w:color w:val="000000" w:themeColor="text1"/>
          <w:spacing w:val="2"/>
        </w:rPr>
        <w:t>J</w:t>
      </w:r>
      <w:r w:rsidRPr="005D2541">
        <w:rPr>
          <w:rFonts w:ascii="Arial" w:hAnsi="Arial" w:cs="Arial"/>
          <w:b/>
          <w:bCs/>
          <w:color w:val="000000" w:themeColor="text1"/>
          <w:spacing w:val="-8"/>
        </w:rPr>
        <w:t>A</w:t>
      </w:r>
      <w:r w:rsidRPr="005D2541">
        <w:rPr>
          <w:rFonts w:ascii="Arial" w:hAnsi="Arial" w:cs="Arial"/>
          <w:b/>
          <w:bCs/>
          <w:color w:val="000000" w:themeColor="text1"/>
          <w:spacing w:val="-1"/>
        </w:rPr>
        <w:t>V</w:t>
      </w:r>
      <w:r w:rsidRPr="005D2541">
        <w:rPr>
          <w:rFonts w:ascii="Arial" w:hAnsi="Arial" w:cs="Arial"/>
          <w:b/>
          <w:bCs/>
          <w:color w:val="000000" w:themeColor="text1"/>
          <w:spacing w:val="1"/>
        </w:rPr>
        <w:t>I</w:t>
      </w:r>
      <w:r w:rsidRPr="005D2541">
        <w:rPr>
          <w:rFonts w:ascii="Arial" w:hAnsi="Arial" w:cs="Arial"/>
          <w:b/>
          <w:bCs/>
          <w:color w:val="000000" w:themeColor="text1"/>
        </w:rPr>
        <w:t>T</w:t>
      </w:r>
      <w:r w:rsidRPr="005D2541">
        <w:rPr>
          <w:rFonts w:ascii="Arial" w:hAnsi="Arial" w:cs="Arial"/>
          <w:b/>
          <w:bCs/>
          <w:color w:val="000000" w:themeColor="text1"/>
          <w:spacing w:val="1"/>
        </w:rPr>
        <w:t>E</w:t>
      </w:r>
      <w:r w:rsidRPr="005D2541">
        <w:rPr>
          <w:rFonts w:ascii="Arial" w:hAnsi="Arial" w:cs="Arial"/>
          <w:b/>
          <w:bCs/>
          <w:color w:val="000000" w:themeColor="text1"/>
        </w:rPr>
        <w:t>L</w:t>
      </w:r>
      <w:r w:rsidRPr="005D2541">
        <w:rPr>
          <w:rFonts w:ascii="Arial" w:hAnsi="Arial" w:cs="Arial"/>
          <w:b/>
          <w:bCs/>
          <w:color w:val="000000" w:themeColor="text1"/>
          <w:spacing w:val="-1"/>
        </w:rPr>
        <w:t>J</w:t>
      </w:r>
      <w:r w:rsidRPr="005D2541">
        <w:rPr>
          <w:rFonts w:ascii="Arial" w:hAnsi="Arial" w:cs="Arial"/>
          <w:b/>
          <w:bCs/>
          <w:color w:val="000000" w:themeColor="text1"/>
        </w:rPr>
        <w:t>U</w:t>
      </w:r>
      <w:r w:rsidR="00A44115">
        <w:rPr>
          <w:rFonts w:ascii="Arial" w:hAnsi="Arial" w:cs="Arial"/>
          <w:b/>
          <w:bCs/>
          <w:color w:val="000000" w:themeColor="text1"/>
        </w:rPr>
        <w:t>)</w:t>
      </w:r>
    </w:p>
    <w:p w14:paraId="06453FB2" w14:textId="77777777" w:rsidR="00B61A6B" w:rsidRPr="00406DDA" w:rsidRDefault="00B61A6B" w:rsidP="003F14D5">
      <w:pPr>
        <w:widowControl w:val="0"/>
        <w:autoSpaceDE w:val="0"/>
        <w:autoSpaceDN w:val="0"/>
        <w:adjustRightInd w:val="0"/>
        <w:spacing w:after="0" w:line="360" w:lineRule="auto"/>
        <w:ind w:right="1895"/>
        <w:jc w:val="both"/>
        <w:rPr>
          <w:rFonts w:ascii="Arial" w:hAnsi="Arial" w:cs="Arial"/>
          <w:color w:val="000000" w:themeColor="text1"/>
        </w:rPr>
      </w:pPr>
    </w:p>
    <w:p w14:paraId="67F15B46" w14:textId="2DA5DE3D" w:rsidR="009A621D" w:rsidRDefault="00B61A6B" w:rsidP="00406DDA">
      <w:pPr>
        <w:widowControl w:val="0"/>
        <w:autoSpaceDE w:val="0"/>
        <w:autoSpaceDN w:val="0"/>
        <w:adjustRightInd w:val="0"/>
        <w:spacing w:after="0" w:line="360" w:lineRule="auto"/>
        <w:ind w:right="1"/>
        <w:jc w:val="both"/>
        <w:rPr>
          <w:rFonts w:ascii="Arial" w:hAnsi="Arial" w:cs="Arial"/>
          <w:color w:val="000000" w:themeColor="text1"/>
          <w:spacing w:val="-3"/>
        </w:rPr>
      </w:pP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rPr>
        <w:t>čin</w:t>
      </w:r>
      <w:r w:rsidRPr="005D2541">
        <w:rPr>
          <w:rFonts w:ascii="Arial" w:hAnsi="Arial" w:cs="Arial"/>
          <w:color w:val="000000" w:themeColor="text1"/>
          <w:spacing w:val="1"/>
        </w:rPr>
        <w:t>a</w:t>
      </w:r>
      <w:r w:rsidR="009A621D">
        <w:rPr>
          <w:rFonts w:ascii="Arial" w:hAnsi="Arial" w:cs="Arial"/>
          <w:color w:val="000000" w:themeColor="text1"/>
          <w:spacing w:val="1"/>
        </w:rPr>
        <w:t xml:space="preserve"> (prijavitelj)</w:t>
      </w:r>
      <w:r w:rsidRPr="005D2541">
        <w:rPr>
          <w:rFonts w:ascii="Arial" w:hAnsi="Arial" w:cs="Arial"/>
          <w:color w:val="000000" w:themeColor="text1"/>
        </w:rPr>
        <w:t>:</w:t>
      </w:r>
      <w:r w:rsidR="00C16607">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F316A6D" w14:textId="3D38E860" w:rsidR="00C16607" w:rsidRDefault="00B61A6B" w:rsidP="00406DDA">
      <w:pPr>
        <w:widowControl w:val="0"/>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lov:</w:t>
      </w:r>
      <w:r w:rsidR="00C16607">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518361C" w14:textId="1DF2FF37" w:rsidR="009A621D" w:rsidRDefault="00B61A6B" w:rsidP="00406DDA">
      <w:pPr>
        <w:widowControl w:val="0"/>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spacing w:val="-1"/>
        </w:rPr>
        <w:t>P</w:t>
      </w:r>
      <w:r w:rsidRPr="005D2541">
        <w:rPr>
          <w:rFonts w:ascii="Arial" w:hAnsi="Arial" w:cs="Arial"/>
          <w:color w:val="000000" w:themeColor="text1"/>
        </w:rPr>
        <w:t>o</w:t>
      </w:r>
      <w:r w:rsidRPr="005D2541">
        <w:rPr>
          <w:rFonts w:ascii="Arial" w:hAnsi="Arial" w:cs="Arial"/>
          <w:color w:val="000000" w:themeColor="text1"/>
          <w:spacing w:val="1"/>
        </w:rPr>
        <w:t>š</w:t>
      </w:r>
      <w:r w:rsidRPr="005D2541">
        <w:rPr>
          <w:rFonts w:ascii="Arial" w:hAnsi="Arial" w:cs="Arial"/>
          <w:color w:val="000000" w:themeColor="text1"/>
        </w:rPr>
        <w:t>t</w:t>
      </w:r>
      <w:r w:rsidR="009A621D">
        <w:rPr>
          <w:rFonts w:ascii="Arial" w:hAnsi="Arial" w:cs="Arial"/>
          <w:color w:val="000000" w:themeColor="text1"/>
        </w:rPr>
        <w:t>na št. in pošta</w:t>
      </w:r>
      <w:r w:rsidRPr="005D2541">
        <w:rPr>
          <w:rFonts w:ascii="Arial" w:hAnsi="Arial" w:cs="Arial"/>
          <w:color w:val="000000" w:themeColor="text1"/>
        </w:rPr>
        <w:t>:</w:t>
      </w:r>
      <w:r w:rsidRPr="005D2541">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81D32D3" w14:textId="53CCBE72" w:rsidR="00406DDA" w:rsidRDefault="00B61A6B" w:rsidP="00406DDA">
      <w:pPr>
        <w:widowControl w:val="0"/>
        <w:autoSpaceDE w:val="0"/>
        <w:autoSpaceDN w:val="0"/>
        <w:adjustRightInd w:val="0"/>
        <w:spacing w:after="0" w:line="360" w:lineRule="auto"/>
        <w:ind w:right="1"/>
        <w:jc w:val="both"/>
        <w:rPr>
          <w:rFonts w:cs="Arial"/>
          <w:b/>
          <w:caps/>
        </w:rPr>
      </w:pPr>
      <w:r w:rsidRPr="00680B88">
        <w:rPr>
          <w:rFonts w:ascii="Arial" w:hAnsi="Arial" w:cs="Arial"/>
          <w:b/>
          <w:bCs/>
          <w:color w:val="000000" w:themeColor="text1"/>
          <w:spacing w:val="1"/>
          <w:u w:val="single"/>
        </w:rPr>
        <w:t>E</w:t>
      </w:r>
      <w:r w:rsidRPr="00680B88">
        <w:rPr>
          <w:rFonts w:ascii="Arial" w:hAnsi="Arial" w:cs="Arial"/>
          <w:b/>
          <w:bCs/>
          <w:color w:val="000000" w:themeColor="text1"/>
          <w:spacing w:val="-1"/>
          <w:u w:val="single"/>
        </w:rPr>
        <w:t>-</w:t>
      </w:r>
      <w:r w:rsidRPr="00680B88">
        <w:rPr>
          <w:rFonts w:ascii="Arial" w:hAnsi="Arial" w:cs="Arial"/>
          <w:b/>
          <w:bCs/>
          <w:color w:val="000000" w:themeColor="text1"/>
          <w:spacing w:val="1"/>
          <w:u w:val="single"/>
        </w:rPr>
        <w:t>na</w:t>
      </w:r>
      <w:r w:rsidRPr="00680B88">
        <w:rPr>
          <w:rFonts w:ascii="Arial" w:hAnsi="Arial" w:cs="Arial"/>
          <w:b/>
          <w:bCs/>
          <w:color w:val="000000" w:themeColor="text1"/>
          <w:u w:val="single"/>
        </w:rPr>
        <w:t>slov</w:t>
      </w:r>
      <w:r w:rsidR="00680B88" w:rsidRPr="00680B88">
        <w:rPr>
          <w:rFonts w:ascii="Arial" w:hAnsi="Arial" w:cs="Arial"/>
          <w:b/>
          <w:bCs/>
          <w:color w:val="000000" w:themeColor="text1"/>
          <w:u w:val="single"/>
        </w:rPr>
        <w:t xml:space="preserve"> varnega elektronskega predala</w:t>
      </w:r>
      <w:r w:rsidRPr="00680B88">
        <w:rPr>
          <w:rFonts w:ascii="Arial" w:hAnsi="Arial" w:cs="Arial"/>
          <w:b/>
          <w:bCs/>
          <w:color w:val="000000" w:themeColor="text1"/>
          <w:u w:val="single"/>
        </w:rPr>
        <w:t>:</w:t>
      </w:r>
      <w:r w:rsidRPr="005D2541">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1F176194" w14:textId="229A6734" w:rsidR="00680B88" w:rsidRPr="00406DDA" w:rsidRDefault="00680B88" w:rsidP="00406DDA">
      <w:pPr>
        <w:widowControl w:val="0"/>
        <w:autoSpaceDE w:val="0"/>
        <w:autoSpaceDN w:val="0"/>
        <w:adjustRightInd w:val="0"/>
        <w:spacing w:after="0" w:line="360" w:lineRule="auto"/>
        <w:ind w:left="112" w:right="1"/>
        <w:jc w:val="both"/>
        <w:rPr>
          <w:rFonts w:ascii="Arial" w:hAnsi="Arial" w:cs="Arial"/>
          <w:sz w:val="16"/>
          <w:szCs w:val="16"/>
        </w:rPr>
      </w:pPr>
      <w:r w:rsidRPr="00406DDA">
        <w:rPr>
          <w:rFonts w:ascii="Arial" w:hAnsi="Arial" w:cs="Arial"/>
          <w:b/>
          <w:bCs/>
          <w:sz w:val="16"/>
          <w:szCs w:val="16"/>
          <w:u w:val="single"/>
        </w:rPr>
        <w:t>OPOMBA:</w:t>
      </w:r>
      <w:r w:rsidRPr="00406DDA">
        <w:rPr>
          <w:rFonts w:ascii="Arial" w:hAnsi="Arial" w:cs="Arial"/>
          <w:b/>
          <w:bCs/>
          <w:sz w:val="16"/>
          <w:szCs w:val="16"/>
        </w:rPr>
        <w:t xml:space="preserve"> </w:t>
      </w:r>
      <w:r w:rsidRPr="00406DDA">
        <w:rPr>
          <w:rFonts w:ascii="Arial" w:hAnsi="Arial" w:cs="Arial"/>
          <w:b/>
          <w:bCs/>
          <w:i/>
          <w:iCs/>
          <w:sz w:val="16"/>
          <w:szCs w:val="16"/>
        </w:rPr>
        <w:t xml:space="preserve">Vsa vročanja v zvezi z vlogami na javni razpis (pozivi k dopolnitvi, sklepi, …) bodo opravljena elektronsko na naslov varnega elektronskega predala. Varen elektronski predal </w:t>
      </w:r>
      <w:r w:rsidR="001D7FD5">
        <w:rPr>
          <w:rFonts w:ascii="Arial" w:hAnsi="Arial" w:cs="Arial"/>
          <w:b/>
          <w:bCs/>
          <w:i/>
          <w:iCs/>
          <w:sz w:val="16"/>
          <w:szCs w:val="16"/>
        </w:rPr>
        <w:t>občine</w:t>
      </w:r>
      <w:r w:rsidR="00EB4669">
        <w:rPr>
          <w:rFonts w:ascii="Arial" w:hAnsi="Arial" w:cs="Arial"/>
          <w:b/>
          <w:bCs/>
          <w:i/>
          <w:iCs/>
          <w:sz w:val="16"/>
          <w:szCs w:val="16"/>
        </w:rPr>
        <w:t xml:space="preserve"> </w:t>
      </w:r>
      <w:r w:rsidRPr="00406DDA">
        <w:rPr>
          <w:rFonts w:ascii="Arial" w:hAnsi="Arial" w:cs="Arial"/>
          <w:b/>
          <w:bCs/>
          <w:i/>
          <w:iCs/>
          <w:sz w:val="16"/>
          <w:szCs w:val="16"/>
        </w:rPr>
        <w:t>mora biti vključen v Sistem za centralno elektronsko vročanje SI-</w:t>
      </w:r>
      <w:proofErr w:type="spellStart"/>
      <w:r w:rsidRPr="00406DDA">
        <w:rPr>
          <w:rFonts w:ascii="Arial" w:hAnsi="Arial" w:cs="Arial"/>
          <w:b/>
          <w:bCs/>
          <w:i/>
          <w:iCs/>
          <w:sz w:val="16"/>
          <w:szCs w:val="16"/>
        </w:rPr>
        <w:t>CeV</w:t>
      </w:r>
      <w:proofErr w:type="spellEnd"/>
      <w:r w:rsidRPr="00406DDA">
        <w:rPr>
          <w:rFonts w:ascii="Arial" w:hAnsi="Arial" w:cs="Arial"/>
          <w:b/>
          <w:bCs/>
          <w:i/>
          <w:iCs/>
          <w:sz w:val="16"/>
          <w:szCs w:val="16"/>
        </w:rPr>
        <w:t xml:space="preserve">, ki deluje v okviru Državnega centra za storitve zaupanja SI-TRUST. V kolikor </w:t>
      </w:r>
      <w:r w:rsidR="001D7FD5">
        <w:rPr>
          <w:rFonts w:ascii="Arial" w:hAnsi="Arial" w:cs="Arial"/>
          <w:b/>
          <w:bCs/>
          <w:i/>
          <w:iCs/>
          <w:sz w:val="16"/>
          <w:szCs w:val="16"/>
        </w:rPr>
        <w:t>občina</w:t>
      </w:r>
      <w:r w:rsidR="00EB4669">
        <w:rPr>
          <w:rFonts w:ascii="Arial" w:hAnsi="Arial" w:cs="Arial"/>
          <w:b/>
          <w:bCs/>
          <w:i/>
          <w:iCs/>
          <w:sz w:val="16"/>
          <w:szCs w:val="16"/>
        </w:rPr>
        <w:t xml:space="preserve"> </w:t>
      </w:r>
      <w:r w:rsidRPr="00406DDA">
        <w:rPr>
          <w:rFonts w:ascii="Arial" w:hAnsi="Arial" w:cs="Arial"/>
          <w:b/>
          <w:bCs/>
          <w:i/>
          <w:iCs/>
          <w:sz w:val="16"/>
          <w:szCs w:val="16"/>
        </w:rPr>
        <w:t xml:space="preserve">nima varnega elektronskega predala oz. le-ta ni vključen v navedeni sistem za elektronsko vročanje, mora </w:t>
      </w:r>
      <w:r w:rsidR="001D7FD5">
        <w:rPr>
          <w:rFonts w:ascii="Arial" w:hAnsi="Arial" w:cs="Arial"/>
          <w:b/>
          <w:bCs/>
          <w:i/>
          <w:iCs/>
          <w:sz w:val="16"/>
          <w:szCs w:val="16"/>
        </w:rPr>
        <w:t>občina</w:t>
      </w:r>
      <w:r w:rsidR="00EB4669">
        <w:rPr>
          <w:rFonts w:ascii="Arial" w:hAnsi="Arial" w:cs="Arial"/>
          <w:b/>
          <w:bCs/>
          <w:i/>
          <w:iCs/>
          <w:sz w:val="16"/>
          <w:szCs w:val="16"/>
        </w:rPr>
        <w:t xml:space="preserve"> </w:t>
      </w:r>
      <w:r w:rsidRPr="00406DDA">
        <w:rPr>
          <w:rFonts w:ascii="Arial" w:hAnsi="Arial" w:cs="Arial"/>
          <w:b/>
          <w:bCs/>
          <w:i/>
          <w:iCs/>
          <w:sz w:val="16"/>
          <w:szCs w:val="16"/>
        </w:rPr>
        <w:t>le-to urediti najkasneje do oddaje vloge na javni razpis.</w:t>
      </w:r>
    </w:p>
    <w:p w14:paraId="2E4D74F0" w14:textId="77777777" w:rsidR="00760363" w:rsidRDefault="00760363" w:rsidP="00406DDA">
      <w:pPr>
        <w:widowControl w:val="0"/>
        <w:autoSpaceDE w:val="0"/>
        <w:autoSpaceDN w:val="0"/>
        <w:adjustRightInd w:val="0"/>
        <w:spacing w:after="0" w:line="360" w:lineRule="auto"/>
        <w:ind w:right="1"/>
        <w:jc w:val="both"/>
        <w:rPr>
          <w:rFonts w:ascii="Arial" w:hAnsi="Arial" w:cs="Arial"/>
          <w:color w:val="000000" w:themeColor="text1"/>
        </w:rPr>
      </w:pPr>
    </w:p>
    <w:p w14:paraId="63E70EBC" w14:textId="05C55D03" w:rsidR="00406DDA" w:rsidRDefault="009A621D" w:rsidP="00406DDA">
      <w:pPr>
        <w:widowControl w:val="0"/>
        <w:autoSpaceDE w:val="0"/>
        <w:autoSpaceDN w:val="0"/>
        <w:adjustRightInd w:val="0"/>
        <w:spacing w:after="0" w:line="360" w:lineRule="auto"/>
        <w:ind w:right="1"/>
        <w:jc w:val="both"/>
        <w:rPr>
          <w:rFonts w:cs="Arial"/>
          <w:b/>
          <w:caps/>
        </w:rPr>
      </w:pPr>
      <w:r>
        <w:rPr>
          <w:rFonts w:ascii="Arial" w:hAnsi="Arial" w:cs="Arial"/>
          <w:color w:val="000000" w:themeColor="text1"/>
        </w:rPr>
        <w:t xml:space="preserve">Spletni naslov: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2BF9E59" w14:textId="05AA82A4" w:rsidR="009A621D" w:rsidRDefault="00B61A6B" w:rsidP="00406DDA">
      <w:pPr>
        <w:widowControl w:val="0"/>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rPr>
        <w:t>Mat</w:t>
      </w:r>
      <w:r w:rsidRPr="005D2541">
        <w:rPr>
          <w:rFonts w:ascii="Arial" w:hAnsi="Arial" w:cs="Arial"/>
          <w:color w:val="000000" w:themeColor="text1"/>
          <w:spacing w:val="1"/>
        </w:rPr>
        <w:t>i</w:t>
      </w:r>
      <w:r w:rsidRPr="005D2541">
        <w:rPr>
          <w:rFonts w:ascii="Arial" w:hAnsi="Arial" w:cs="Arial"/>
          <w:color w:val="000000" w:themeColor="text1"/>
          <w:spacing w:val="-2"/>
        </w:rPr>
        <w:t>č</w:t>
      </w:r>
      <w:r w:rsidRPr="005D2541">
        <w:rPr>
          <w:rFonts w:ascii="Arial" w:hAnsi="Arial" w:cs="Arial"/>
          <w:color w:val="000000" w:themeColor="text1"/>
        </w:rPr>
        <w:t xml:space="preserve">na </w:t>
      </w:r>
      <w:r w:rsidRPr="005D2541">
        <w:rPr>
          <w:rFonts w:ascii="Arial" w:hAnsi="Arial" w:cs="Arial"/>
          <w:color w:val="000000" w:themeColor="text1"/>
          <w:spacing w:val="1"/>
        </w:rPr>
        <w:t>š</w:t>
      </w:r>
      <w:r w:rsidRPr="005D2541">
        <w:rPr>
          <w:rFonts w:ascii="Arial" w:hAnsi="Arial" w:cs="Arial"/>
          <w:color w:val="000000" w:themeColor="text1"/>
          <w:spacing w:val="-2"/>
        </w:rPr>
        <w:t>t</w:t>
      </w:r>
      <w:r w:rsidRPr="005D2541">
        <w:rPr>
          <w:rFonts w:ascii="Arial" w:hAnsi="Arial" w:cs="Arial"/>
          <w:color w:val="000000" w:themeColor="text1"/>
        </w:rPr>
        <w:t>e</w:t>
      </w:r>
      <w:r w:rsidRPr="005D2541">
        <w:rPr>
          <w:rFonts w:ascii="Arial" w:hAnsi="Arial" w:cs="Arial"/>
          <w:color w:val="000000" w:themeColor="text1"/>
          <w:spacing w:val="1"/>
        </w:rPr>
        <w:t>v</w:t>
      </w:r>
      <w:r w:rsidRPr="005D2541">
        <w:rPr>
          <w:rFonts w:ascii="Arial" w:hAnsi="Arial" w:cs="Arial"/>
          <w:color w:val="000000" w:themeColor="text1"/>
          <w:spacing w:val="-2"/>
        </w:rPr>
        <w:t>i</w:t>
      </w:r>
      <w:r w:rsidRPr="005D2541">
        <w:rPr>
          <w:rFonts w:ascii="Arial" w:hAnsi="Arial" w:cs="Arial"/>
          <w:color w:val="000000" w:themeColor="text1"/>
        </w:rPr>
        <w:t>l</w:t>
      </w:r>
      <w:r w:rsidRPr="005D2541">
        <w:rPr>
          <w:rFonts w:ascii="Arial" w:hAnsi="Arial" w:cs="Arial"/>
          <w:color w:val="000000" w:themeColor="text1"/>
          <w:spacing w:val="1"/>
        </w:rPr>
        <w:t>k</w:t>
      </w:r>
      <w:r w:rsidRPr="005D2541">
        <w:rPr>
          <w:rFonts w:ascii="Arial" w:hAnsi="Arial" w:cs="Arial"/>
          <w:color w:val="000000" w:themeColor="text1"/>
        </w:rPr>
        <w:t>a:</w:t>
      </w:r>
      <w:r w:rsidRPr="005D2541">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406DDA">
        <w:rPr>
          <w:rFonts w:cs="Arial"/>
          <w:b/>
          <w:caps/>
        </w:rPr>
        <w:t xml:space="preserve">           </w:t>
      </w:r>
      <w:r w:rsidRPr="005D2541">
        <w:rPr>
          <w:rFonts w:ascii="Arial" w:hAnsi="Arial" w:cs="Arial"/>
          <w:color w:val="000000" w:themeColor="text1"/>
          <w:spacing w:val="-1"/>
        </w:rPr>
        <w:t xml:space="preserve"> D</w:t>
      </w:r>
      <w:r w:rsidRPr="005D2541">
        <w:rPr>
          <w:rFonts w:ascii="Arial" w:hAnsi="Arial" w:cs="Arial"/>
          <w:color w:val="000000" w:themeColor="text1"/>
        </w:rPr>
        <w:t>a</w:t>
      </w:r>
      <w:r w:rsidRPr="005D2541">
        <w:rPr>
          <w:rFonts w:ascii="Arial" w:hAnsi="Arial" w:cs="Arial"/>
          <w:color w:val="000000" w:themeColor="text1"/>
          <w:spacing w:val="1"/>
        </w:rPr>
        <w:t>v</w:t>
      </w:r>
      <w:r w:rsidRPr="005D2541">
        <w:rPr>
          <w:rFonts w:ascii="Arial" w:hAnsi="Arial" w:cs="Arial"/>
          <w:color w:val="000000" w:themeColor="text1"/>
        </w:rPr>
        <w:t>čna (</w:t>
      </w:r>
      <w:r w:rsidRPr="005D2541">
        <w:rPr>
          <w:rFonts w:ascii="Arial" w:hAnsi="Arial" w:cs="Arial"/>
          <w:color w:val="000000" w:themeColor="text1"/>
          <w:spacing w:val="-2"/>
        </w:rPr>
        <w:t>i</w:t>
      </w:r>
      <w:r w:rsidRPr="005D2541">
        <w:rPr>
          <w:rFonts w:ascii="Arial" w:hAnsi="Arial" w:cs="Arial"/>
          <w:color w:val="000000" w:themeColor="text1"/>
        </w:rPr>
        <w:t>dent</w:t>
      </w:r>
      <w:r w:rsidRPr="005D2541">
        <w:rPr>
          <w:rFonts w:ascii="Arial" w:hAnsi="Arial" w:cs="Arial"/>
          <w:color w:val="000000" w:themeColor="text1"/>
          <w:spacing w:val="-1"/>
        </w:rPr>
        <w:t>i</w:t>
      </w:r>
      <w:r w:rsidRPr="005D2541">
        <w:rPr>
          <w:rFonts w:ascii="Arial" w:hAnsi="Arial" w:cs="Arial"/>
          <w:color w:val="000000" w:themeColor="text1"/>
        </w:rPr>
        <w:t>fik</w:t>
      </w:r>
      <w:r w:rsidRPr="005D2541">
        <w:rPr>
          <w:rFonts w:ascii="Arial" w:hAnsi="Arial" w:cs="Arial"/>
          <w:color w:val="000000" w:themeColor="text1"/>
          <w:spacing w:val="-2"/>
        </w:rPr>
        <w:t>a</w:t>
      </w:r>
      <w:r w:rsidRPr="005D2541">
        <w:rPr>
          <w:rFonts w:ascii="Arial" w:hAnsi="Arial" w:cs="Arial"/>
          <w:color w:val="000000" w:themeColor="text1"/>
        </w:rPr>
        <w:t>ci</w:t>
      </w:r>
      <w:r w:rsidRPr="005D2541">
        <w:rPr>
          <w:rFonts w:ascii="Arial" w:hAnsi="Arial" w:cs="Arial"/>
          <w:color w:val="000000" w:themeColor="text1"/>
          <w:spacing w:val="-1"/>
        </w:rPr>
        <w:t>j</w:t>
      </w:r>
      <w:r w:rsidRPr="005D2541">
        <w:rPr>
          <w:rFonts w:ascii="Arial" w:hAnsi="Arial" w:cs="Arial"/>
          <w:color w:val="000000" w:themeColor="text1"/>
        </w:rPr>
        <w:t>ska)</w:t>
      </w:r>
      <w:r w:rsidRPr="005D2541">
        <w:rPr>
          <w:rFonts w:ascii="Arial" w:hAnsi="Arial" w:cs="Arial"/>
          <w:color w:val="000000" w:themeColor="text1"/>
          <w:spacing w:val="-2"/>
        </w:rPr>
        <w:t xml:space="preserve"> </w:t>
      </w:r>
      <w:r w:rsidRPr="005D2541">
        <w:rPr>
          <w:rFonts w:ascii="Arial" w:hAnsi="Arial" w:cs="Arial"/>
          <w:color w:val="000000" w:themeColor="text1"/>
        </w:rPr>
        <w:t>št</w:t>
      </w:r>
      <w:r w:rsidRPr="005D2541">
        <w:rPr>
          <w:rFonts w:ascii="Arial" w:hAnsi="Arial" w:cs="Arial"/>
          <w:color w:val="000000" w:themeColor="text1"/>
          <w:spacing w:val="-2"/>
        </w:rPr>
        <w:t>e</w:t>
      </w:r>
      <w:r w:rsidRPr="005D2541">
        <w:rPr>
          <w:rFonts w:ascii="Arial" w:hAnsi="Arial" w:cs="Arial"/>
          <w:color w:val="000000" w:themeColor="text1"/>
        </w:rPr>
        <w:t>vi</w:t>
      </w:r>
      <w:r w:rsidRPr="005D2541">
        <w:rPr>
          <w:rFonts w:ascii="Arial" w:hAnsi="Arial" w:cs="Arial"/>
          <w:color w:val="000000" w:themeColor="text1"/>
          <w:spacing w:val="-1"/>
        </w:rPr>
        <w:t>l</w:t>
      </w:r>
      <w:r w:rsidRPr="005D2541">
        <w:rPr>
          <w:rFonts w:ascii="Arial" w:hAnsi="Arial" w:cs="Arial"/>
          <w:color w:val="000000" w:themeColor="text1"/>
        </w:rPr>
        <w:t xml:space="preserve">ka: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9A951AD" w14:textId="77917BA2" w:rsidR="00B61A6B" w:rsidRPr="009A621D" w:rsidRDefault="00B61A6B" w:rsidP="00406DDA">
      <w:pPr>
        <w:widowControl w:val="0"/>
        <w:autoSpaceDE w:val="0"/>
        <w:autoSpaceDN w:val="0"/>
        <w:adjustRightInd w:val="0"/>
        <w:spacing w:after="0" w:line="360" w:lineRule="auto"/>
        <w:ind w:right="1"/>
        <w:jc w:val="both"/>
        <w:rPr>
          <w:rFonts w:ascii="Arial" w:hAnsi="Arial" w:cs="Arial"/>
          <w:color w:val="000000" w:themeColor="text1"/>
          <w:spacing w:val="-1"/>
        </w:rPr>
      </w:pPr>
      <w:r w:rsidRPr="005D2541">
        <w:rPr>
          <w:rFonts w:ascii="Arial" w:hAnsi="Arial" w:cs="Arial"/>
          <w:color w:val="000000" w:themeColor="text1"/>
        </w:rPr>
        <w:t>Transa</w:t>
      </w:r>
      <w:r w:rsidRPr="005D2541">
        <w:rPr>
          <w:rFonts w:ascii="Arial" w:hAnsi="Arial" w:cs="Arial"/>
          <w:color w:val="000000" w:themeColor="text1"/>
          <w:spacing w:val="-1"/>
        </w:rPr>
        <w:t>k</w:t>
      </w:r>
      <w:r w:rsidRPr="005D2541">
        <w:rPr>
          <w:rFonts w:ascii="Arial" w:hAnsi="Arial" w:cs="Arial"/>
          <w:color w:val="000000" w:themeColor="text1"/>
        </w:rPr>
        <w:t>ci</w:t>
      </w:r>
      <w:r w:rsidRPr="005D2541">
        <w:rPr>
          <w:rFonts w:ascii="Arial" w:hAnsi="Arial" w:cs="Arial"/>
          <w:color w:val="000000" w:themeColor="text1"/>
          <w:spacing w:val="-1"/>
        </w:rPr>
        <w:t>j</w:t>
      </w:r>
      <w:r w:rsidRPr="005D2541">
        <w:rPr>
          <w:rFonts w:ascii="Arial" w:hAnsi="Arial" w:cs="Arial"/>
          <w:color w:val="000000" w:themeColor="text1"/>
        </w:rPr>
        <w:t>s</w:t>
      </w:r>
      <w:r w:rsidRPr="005D2541">
        <w:rPr>
          <w:rFonts w:ascii="Arial" w:hAnsi="Arial" w:cs="Arial"/>
          <w:color w:val="000000" w:themeColor="text1"/>
          <w:spacing w:val="-2"/>
        </w:rPr>
        <w:t>k</w:t>
      </w:r>
      <w:r w:rsidRPr="005D2541">
        <w:rPr>
          <w:rFonts w:ascii="Arial" w:hAnsi="Arial" w:cs="Arial"/>
          <w:color w:val="000000" w:themeColor="text1"/>
        </w:rPr>
        <w:t>i</w:t>
      </w:r>
      <w:r w:rsidRPr="005D2541">
        <w:rPr>
          <w:rFonts w:ascii="Arial" w:hAnsi="Arial" w:cs="Arial"/>
          <w:color w:val="000000" w:themeColor="text1"/>
          <w:spacing w:val="1"/>
        </w:rPr>
        <w:t xml:space="preserve"> </w:t>
      </w:r>
      <w:r w:rsidRPr="005D2541">
        <w:rPr>
          <w:rFonts w:ascii="Arial" w:hAnsi="Arial" w:cs="Arial"/>
          <w:color w:val="000000" w:themeColor="text1"/>
        </w:rPr>
        <w:t>rač</w:t>
      </w:r>
      <w:r w:rsidRPr="005D2541">
        <w:rPr>
          <w:rFonts w:ascii="Arial" w:hAnsi="Arial" w:cs="Arial"/>
          <w:color w:val="000000" w:themeColor="text1"/>
          <w:spacing w:val="-2"/>
        </w:rPr>
        <w:t>u</w:t>
      </w:r>
      <w:r w:rsidRPr="005D2541">
        <w:rPr>
          <w:rFonts w:ascii="Arial" w:hAnsi="Arial" w:cs="Arial"/>
          <w:color w:val="000000" w:themeColor="text1"/>
        </w:rPr>
        <w:t>n ob</w:t>
      </w:r>
      <w:r w:rsidRPr="005D2541">
        <w:rPr>
          <w:rFonts w:ascii="Arial" w:hAnsi="Arial" w:cs="Arial"/>
          <w:color w:val="000000" w:themeColor="text1"/>
          <w:spacing w:val="-1"/>
        </w:rPr>
        <w:t>č</w:t>
      </w:r>
      <w:r w:rsidRPr="005D2541">
        <w:rPr>
          <w:rFonts w:ascii="Arial" w:hAnsi="Arial" w:cs="Arial"/>
          <w:color w:val="000000" w:themeColor="text1"/>
        </w:rPr>
        <w:t>ine:</w:t>
      </w:r>
      <w:r w:rsidRPr="005D2541">
        <w:rPr>
          <w:rFonts w:ascii="Arial" w:hAnsi="Arial" w:cs="Arial"/>
          <w:color w:val="000000" w:themeColor="text1"/>
          <w:spacing w:val="-1"/>
        </w:rPr>
        <w:t xml:space="preserve"> </w:t>
      </w:r>
      <w:r w:rsidR="00A259E5" w:rsidRPr="005D2541">
        <w:rPr>
          <w:rFonts w:ascii="Arial" w:hAnsi="Arial" w:cs="Arial"/>
          <w:color w:val="000000" w:themeColor="text1"/>
          <w:spacing w:val="-1"/>
        </w:rPr>
        <w:t xml:space="preserve">IBAN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406DDA" w:rsidRPr="00406DDA">
        <w:rPr>
          <w:rFonts w:cs="Arial"/>
          <w:bCs/>
          <w:caps/>
        </w:rPr>
        <w:t xml:space="preserve"> </w:t>
      </w:r>
      <w:r w:rsidRPr="005D2541">
        <w:rPr>
          <w:rFonts w:ascii="Arial" w:hAnsi="Arial" w:cs="Arial"/>
          <w:color w:val="000000" w:themeColor="text1"/>
          <w:spacing w:val="-1"/>
        </w:rPr>
        <w:t xml:space="preserve">odprt pri </w:t>
      </w:r>
      <w:r w:rsidR="00A259E5" w:rsidRPr="005D2541">
        <w:rPr>
          <w:rFonts w:ascii="Arial" w:hAnsi="Arial" w:cs="Arial"/>
          <w:color w:val="000000" w:themeColor="text1"/>
          <w:spacing w:val="-1"/>
        </w:rPr>
        <w:t>UJP</w:t>
      </w:r>
    </w:p>
    <w:p w14:paraId="5FAF34A9" w14:textId="60E14D65" w:rsidR="00B61A6B" w:rsidRPr="005D2541" w:rsidRDefault="00B61A6B" w:rsidP="00406DDA">
      <w:pPr>
        <w:widowControl w:val="0"/>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position w:val="-1"/>
        </w:rPr>
        <w:t>Odgo</w:t>
      </w:r>
      <w:r w:rsidRPr="005D2541">
        <w:rPr>
          <w:rFonts w:ascii="Arial" w:hAnsi="Arial" w:cs="Arial"/>
          <w:color w:val="000000" w:themeColor="text1"/>
          <w:spacing w:val="-1"/>
          <w:position w:val="-1"/>
        </w:rPr>
        <w:t>v</w:t>
      </w:r>
      <w:r w:rsidRPr="005D2541">
        <w:rPr>
          <w:rFonts w:ascii="Arial" w:hAnsi="Arial" w:cs="Arial"/>
          <w:color w:val="000000" w:themeColor="text1"/>
          <w:position w:val="-1"/>
        </w:rPr>
        <w:t xml:space="preserve">orna </w:t>
      </w:r>
      <w:r w:rsidRPr="005D2541">
        <w:rPr>
          <w:rFonts w:ascii="Arial" w:hAnsi="Arial" w:cs="Arial"/>
          <w:color w:val="000000" w:themeColor="text1"/>
          <w:spacing w:val="-2"/>
          <w:position w:val="-1"/>
        </w:rPr>
        <w:t>o</w:t>
      </w:r>
      <w:r w:rsidRPr="005D2541">
        <w:rPr>
          <w:rFonts w:ascii="Arial" w:hAnsi="Arial" w:cs="Arial"/>
          <w:color w:val="000000" w:themeColor="text1"/>
          <w:position w:val="-1"/>
        </w:rPr>
        <w:t>seba</w:t>
      </w:r>
      <w:r w:rsidR="009A621D">
        <w:rPr>
          <w:rFonts w:ascii="Arial" w:hAnsi="Arial" w:cs="Arial"/>
          <w:color w:val="000000" w:themeColor="text1"/>
          <w:position w:val="-1"/>
        </w:rPr>
        <w:t xml:space="preserve"> (ime, priimek, funkcija)</w:t>
      </w:r>
      <w:r w:rsidRPr="005D2541">
        <w:rPr>
          <w:rFonts w:ascii="Arial" w:hAnsi="Arial" w:cs="Arial"/>
          <w:color w:val="000000" w:themeColor="text1"/>
          <w:position w:val="-1"/>
        </w:rPr>
        <w:t>:</w:t>
      </w:r>
      <w:r w:rsidR="00406DDA" w:rsidRPr="00406DDA">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F8416ED" w14:textId="77777777" w:rsidR="00B61A6B" w:rsidRPr="00406DDA" w:rsidRDefault="00B61A6B" w:rsidP="00406DDA">
      <w:pPr>
        <w:widowControl w:val="0"/>
        <w:autoSpaceDE w:val="0"/>
        <w:autoSpaceDN w:val="0"/>
        <w:adjustRightInd w:val="0"/>
        <w:spacing w:after="0" w:line="360" w:lineRule="auto"/>
        <w:ind w:right="1895"/>
        <w:jc w:val="both"/>
        <w:rPr>
          <w:rFonts w:ascii="Arial" w:hAnsi="Arial" w:cs="Arial"/>
          <w:color w:val="000000" w:themeColor="text1"/>
        </w:rPr>
      </w:pPr>
    </w:p>
    <w:p w14:paraId="697072A3" w14:textId="77777777" w:rsidR="00B61A6B" w:rsidRPr="005D2541" w:rsidRDefault="00B61A6B" w:rsidP="003F14D5">
      <w:pPr>
        <w:widowControl w:val="0"/>
        <w:autoSpaceDE w:val="0"/>
        <w:autoSpaceDN w:val="0"/>
        <w:adjustRightInd w:val="0"/>
        <w:spacing w:before="32" w:after="0" w:line="360" w:lineRule="auto"/>
        <w:ind w:left="472"/>
        <w:jc w:val="both"/>
        <w:rPr>
          <w:rFonts w:ascii="Arial" w:hAnsi="Arial" w:cs="Arial"/>
          <w:color w:val="000000" w:themeColor="text1"/>
        </w:rPr>
      </w:pPr>
      <w:r w:rsidRPr="005D2541">
        <w:rPr>
          <w:rFonts w:ascii="Arial" w:hAnsi="Arial" w:cs="Arial"/>
          <w:b/>
          <w:bCs/>
          <w:color w:val="000000" w:themeColor="text1"/>
        </w:rPr>
        <w:t xml:space="preserve">2. </w:t>
      </w:r>
      <w:r w:rsidRPr="005D2541">
        <w:rPr>
          <w:rFonts w:ascii="Arial" w:hAnsi="Arial" w:cs="Arial"/>
          <w:b/>
          <w:bCs/>
          <w:color w:val="000000" w:themeColor="text1"/>
          <w:spacing w:val="-1"/>
        </w:rPr>
        <w:t>P</w:t>
      </w:r>
      <w:r w:rsidRPr="005D2541">
        <w:rPr>
          <w:rFonts w:ascii="Arial" w:hAnsi="Arial" w:cs="Arial"/>
          <w:b/>
          <w:bCs/>
          <w:color w:val="000000" w:themeColor="text1"/>
          <w:spacing w:val="1"/>
        </w:rPr>
        <w:t>OD</w:t>
      </w:r>
      <w:r w:rsidRPr="005D2541">
        <w:rPr>
          <w:rFonts w:ascii="Arial" w:hAnsi="Arial" w:cs="Arial"/>
          <w:b/>
          <w:bCs/>
          <w:color w:val="000000" w:themeColor="text1"/>
          <w:spacing w:val="-6"/>
        </w:rPr>
        <w:t>A</w:t>
      </w:r>
      <w:r w:rsidRPr="005D2541">
        <w:rPr>
          <w:rFonts w:ascii="Arial" w:hAnsi="Arial" w:cs="Arial"/>
          <w:b/>
          <w:bCs/>
          <w:color w:val="000000" w:themeColor="text1"/>
        </w:rPr>
        <w:t>T</w:t>
      </w:r>
      <w:r w:rsidRPr="005D2541">
        <w:rPr>
          <w:rFonts w:ascii="Arial" w:hAnsi="Arial" w:cs="Arial"/>
          <w:b/>
          <w:bCs/>
          <w:color w:val="000000" w:themeColor="text1"/>
          <w:spacing w:val="-2"/>
        </w:rPr>
        <w:t>K</w:t>
      </w:r>
      <w:r w:rsidRPr="005D2541">
        <w:rPr>
          <w:rFonts w:ascii="Arial" w:hAnsi="Arial" w:cs="Arial"/>
          <w:b/>
          <w:bCs/>
          <w:color w:val="000000" w:themeColor="text1"/>
        </w:rPr>
        <w:t>I</w:t>
      </w:r>
      <w:r w:rsidRPr="005D2541">
        <w:rPr>
          <w:rFonts w:ascii="Arial" w:hAnsi="Arial" w:cs="Arial"/>
          <w:b/>
          <w:bCs/>
          <w:color w:val="000000" w:themeColor="text1"/>
          <w:spacing w:val="2"/>
        </w:rPr>
        <w:t xml:space="preserve"> </w:t>
      </w:r>
      <w:r w:rsidRPr="005D2541">
        <w:rPr>
          <w:rFonts w:ascii="Arial" w:hAnsi="Arial" w:cs="Arial"/>
          <w:b/>
          <w:bCs/>
          <w:color w:val="000000" w:themeColor="text1"/>
        </w:rPr>
        <w:t>O</w:t>
      </w:r>
      <w:r w:rsidRPr="005D2541">
        <w:rPr>
          <w:rFonts w:ascii="Arial" w:hAnsi="Arial" w:cs="Arial"/>
          <w:b/>
          <w:bCs/>
          <w:color w:val="000000" w:themeColor="text1"/>
          <w:spacing w:val="3"/>
        </w:rPr>
        <w:t xml:space="preserve"> </w:t>
      </w:r>
      <w:r w:rsidRPr="005D2541">
        <w:rPr>
          <w:rFonts w:ascii="Arial" w:hAnsi="Arial" w:cs="Arial"/>
          <w:b/>
          <w:bCs/>
          <w:color w:val="000000" w:themeColor="text1"/>
          <w:spacing w:val="-3"/>
        </w:rPr>
        <w:t>K</w:t>
      </w:r>
      <w:r w:rsidRPr="005D2541">
        <w:rPr>
          <w:rFonts w:ascii="Arial" w:hAnsi="Arial" w:cs="Arial"/>
          <w:b/>
          <w:bCs/>
          <w:color w:val="000000" w:themeColor="text1"/>
          <w:spacing w:val="1"/>
        </w:rPr>
        <w:t>O</w:t>
      </w:r>
      <w:r w:rsidRPr="005D2541">
        <w:rPr>
          <w:rFonts w:ascii="Arial" w:hAnsi="Arial" w:cs="Arial"/>
          <w:b/>
          <w:bCs/>
          <w:color w:val="000000" w:themeColor="text1"/>
          <w:spacing w:val="-1"/>
        </w:rPr>
        <w:t>N</w:t>
      </w:r>
      <w:r w:rsidRPr="005D2541">
        <w:rPr>
          <w:rFonts w:ascii="Arial" w:hAnsi="Arial" w:cs="Arial"/>
          <w:b/>
          <w:bCs/>
          <w:color w:val="000000" w:themeColor="text1"/>
          <w:spacing w:val="2"/>
        </w:rPr>
        <w:t>T</w:t>
      </w:r>
      <w:r w:rsidRPr="005D2541">
        <w:rPr>
          <w:rFonts w:ascii="Arial" w:hAnsi="Arial" w:cs="Arial"/>
          <w:b/>
          <w:bCs/>
          <w:color w:val="000000" w:themeColor="text1"/>
          <w:spacing w:val="-6"/>
        </w:rPr>
        <w:t>A</w:t>
      </w:r>
      <w:r w:rsidRPr="005D2541">
        <w:rPr>
          <w:rFonts w:ascii="Arial" w:hAnsi="Arial" w:cs="Arial"/>
          <w:b/>
          <w:bCs/>
          <w:color w:val="000000" w:themeColor="text1"/>
          <w:spacing w:val="1"/>
        </w:rPr>
        <w:t>K</w:t>
      </w:r>
      <w:r w:rsidRPr="005D2541">
        <w:rPr>
          <w:rFonts w:ascii="Arial" w:hAnsi="Arial" w:cs="Arial"/>
          <w:b/>
          <w:bCs/>
          <w:color w:val="000000" w:themeColor="text1"/>
        </w:rPr>
        <w:t>T</w:t>
      </w:r>
      <w:r w:rsidRPr="005D2541">
        <w:rPr>
          <w:rFonts w:ascii="Arial" w:hAnsi="Arial" w:cs="Arial"/>
          <w:b/>
          <w:bCs/>
          <w:color w:val="000000" w:themeColor="text1"/>
          <w:spacing w:val="-2"/>
        </w:rPr>
        <w:t>N</w:t>
      </w:r>
      <w:r w:rsidRPr="005D2541">
        <w:rPr>
          <w:rFonts w:ascii="Arial" w:hAnsi="Arial" w:cs="Arial"/>
          <w:b/>
          <w:bCs/>
          <w:color w:val="000000" w:themeColor="text1"/>
        </w:rPr>
        <w:t xml:space="preserve">I </w:t>
      </w:r>
      <w:r w:rsidRPr="005D2541">
        <w:rPr>
          <w:rFonts w:ascii="Arial" w:hAnsi="Arial" w:cs="Arial"/>
          <w:b/>
          <w:bCs/>
          <w:color w:val="000000" w:themeColor="text1"/>
          <w:spacing w:val="1"/>
        </w:rPr>
        <w:t>O</w:t>
      </w:r>
      <w:r w:rsidRPr="005D2541">
        <w:rPr>
          <w:rFonts w:ascii="Arial" w:hAnsi="Arial" w:cs="Arial"/>
          <w:b/>
          <w:bCs/>
          <w:color w:val="000000" w:themeColor="text1"/>
          <w:spacing w:val="-1"/>
        </w:rPr>
        <w:t>SEB</w:t>
      </w:r>
      <w:r w:rsidRPr="005D2541">
        <w:rPr>
          <w:rFonts w:ascii="Arial" w:hAnsi="Arial" w:cs="Arial"/>
          <w:b/>
          <w:bCs/>
          <w:color w:val="000000" w:themeColor="text1"/>
        </w:rPr>
        <w:t>I</w:t>
      </w:r>
    </w:p>
    <w:p w14:paraId="6054412E" w14:textId="77777777" w:rsidR="00B61A6B" w:rsidRPr="00406DDA" w:rsidRDefault="00B61A6B" w:rsidP="003F14D5">
      <w:pPr>
        <w:widowControl w:val="0"/>
        <w:autoSpaceDE w:val="0"/>
        <w:autoSpaceDN w:val="0"/>
        <w:adjustRightInd w:val="0"/>
        <w:spacing w:after="0" w:line="360" w:lineRule="auto"/>
        <w:ind w:right="1895"/>
        <w:jc w:val="both"/>
        <w:rPr>
          <w:rFonts w:ascii="Arial" w:hAnsi="Arial" w:cs="Arial"/>
          <w:color w:val="000000" w:themeColor="text1"/>
        </w:rPr>
      </w:pPr>
    </w:p>
    <w:p w14:paraId="1B5574BA" w14:textId="30C9B1BE" w:rsidR="00B61A6B" w:rsidRPr="005D2541" w:rsidRDefault="00B61A6B" w:rsidP="00406DDA">
      <w:pPr>
        <w:widowControl w:val="0"/>
        <w:tabs>
          <w:tab w:val="left" w:pos="9214"/>
        </w:tabs>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spacing w:val="-1"/>
        </w:rPr>
        <w:t>K</w:t>
      </w:r>
      <w:r w:rsidRPr="005D2541">
        <w:rPr>
          <w:rFonts w:ascii="Arial" w:hAnsi="Arial" w:cs="Arial"/>
          <w:color w:val="000000" w:themeColor="text1"/>
        </w:rPr>
        <w:t>onta</w:t>
      </w:r>
      <w:r w:rsidRPr="005D2541">
        <w:rPr>
          <w:rFonts w:ascii="Arial" w:hAnsi="Arial" w:cs="Arial"/>
          <w:color w:val="000000" w:themeColor="text1"/>
          <w:spacing w:val="1"/>
        </w:rPr>
        <w:t>k</w:t>
      </w:r>
      <w:r w:rsidRPr="005D2541">
        <w:rPr>
          <w:rFonts w:ascii="Arial" w:hAnsi="Arial" w:cs="Arial"/>
          <w:color w:val="000000" w:themeColor="text1"/>
        </w:rPr>
        <w:t>tna</w:t>
      </w:r>
      <w:r w:rsidRPr="005D2541">
        <w:rPr>
          <w:rFonts w:ascii="Arial" w:hAnsi="Arial" w:cs="Arial"/>
          <w:color w:val="000000" w:themeColor="text1"/>
          <w:spacing w:val="-2"/>
        </w:rPr>
        <w:t xml:space="preserve"> </w:t>
      </w:r>
      <w:r w:rsidRPr="005D2541">
        <w:rPr>
          <w:rFonts w:ascii="Arial" w:hAnsi="Arial" w:cs="Arial"/>
          <w:color w:val="000000" w:themeColor="text1"/>
        </w:rPr>
        <w:t>o</w:t>
      </w:r>
      <w:r w:rsidRPr="005D2541">
        <w:rPr>
          <w:rFonts w:ascii="Arial" w:hAnsi="Arial" w:cs="Arial"/>
          <w:color w:val="000000" w:themeColor="text1"/>
          <w:spacing w:val="1"/>
        </w:rPr>
        <w:t>s</w:t>
      </w:r>
      <w:r w:rsidRPr="005D2541">
        <w:rPr>
          <w:rFonts w:ascii="Arial" w:hAnsi="Arial" w:cs="Arial"/>
          <w:color w:val="000000" w:themeColor="text1"/>
        </w:rPr>
        <w:t>e</w:t>
      </w:r>
      <w:r w:rsidRPr="005D2541">
        <w:rPr>
          <w:rFonts w:ascii="Arial" w:hAnsi="Arial" w:cs="Arial"/>
          <w:color w:val="000000" w:themeColor="text1"/>
          <w:spacing w:val="-2"/>
        </w:rPr>
        <w:t>b</w:t>
      </w:r>
      <w:r w:rsidRPr="005D2541">
        <w:rPr>
          <w:rFonts w:ascii="Arial" w:hAnsi="Arial" w:cs="Arial"/>
          <w:color w:val="000000" w:themeColor="text1"/>
        </w:rPr>
        <w:t>a (</w:t>
      </w:r>
      <w:r w:rsidRPr="005D2541">
        <w:rPr>
          <w:rFonts w:ascii="Arial" w:hAnsi="Arial" w:cs="Arial"/>
          <w:color w:val="000000" w:themeColor="text1"/>
          <w:spacing w:val="-2"/>
        </w:rPr>
        <w:t>s</w:t>
      </w:r>
      <w:r w:rsidRPr="005D2541">
        <w:rPr>
          <w:rFonts w:ascii="Arial" w:hAnsi="Arial" w:cs="Arial"/>
          <w:color w:val="000000" w:themeColor="text1"/>
        </w:rPr>
        <w:t>krbn</w:t>
      </w:r>
      <w:r w:rsidRPr="005D2541">
        <w:rPr>
          <w:rFonts w:ascii="Arial" w:hAnsi="Arial" w:cs="Arial"/>
          <w:color w:val="000000" w:themeColor="text1"/>
          <w:spacing w:val="-2"/>
        </w:rPr>
        <w:t>i</w:t>
      </w:r>
      <w:r w:rsidRPr="005D2541">
        <w:rPr>
          <w:rFonts w:ascii="Arial" w:hAnsi="Arial" w:cs="Arial"/>
          <w:color w:val="000000" w:themeColor="text1"/>
        </w:rPr>
        <w:t>k</w:t>
      </w:r>
      <w:r w:rsidRPr="005D2541">
        <w:rPr>
          <w:rFonts w:ascii="Arial" w:hAnsi="Arial" w:cs="Arial"/>
          <w:color w:val="000000" w:themeColor="text1"/>
          <w:spacing w:val="1"/>
        </w:rPr>
        <w:t xml:space="preserve"> </w:t>
      </w:r>
      <w:r w:rsidRPr="005D2541">
        <w:rPr>
          <w:rFonts w:ascii="Arial" w:hAnsi="Arial" w:cs="Arial"/>
          <w:color w:val="000000" w:themeColor="text1"/>
        </w:rPr>
        <w:t>po</w:t>
      </w:r>
      <w:r w:rsidRPr="005D2541">
        <w:rPr>
          <w:rFonts w:ascii="Arial" w:hAnsi="Arial" w:cs="Arial"/>
          <w:color w:val="000000" w:themeColor="text1"/>
          <w:spacing w:val="-2"/>
        </w:rPr>
        <w:t>g</w:t>
      </w:r>
      <w:r w:rsidRPr="005D2541">
        <w:rPr>
          <w:rFonts w:ascii="Arial" w:hAnsi="Arial" w:cs="Arial"/>
          <w:color w:val="000000" w:themeColor="text1"/>
        </w:rPr>
        <w:t xml:space="preserve">odbe):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86BD671" w14:textId="29667E61" w:rsidR="00B61A6B" w:rsidRPr="005D2541" w:rsidRDefault="00B61A6B" w:rsidP="00406DDA">
      <w:pPr>
        <w:widowControl w:val="0"/>
        <w:tabs>
          <w:tab w:val="left" w:pos="9214"/>
        </w:tabs>
        <w:autoSpaceDE w:val="0"/>
        <w:autoSpaceDN w:val="0"/>
        <w:adjustRightInd w:val="0"/>
        <w:spacing w:after="0" w:line="360" w:lineRule="auto"/>
        <w:ind w:right="1"/>
        <w:jc w:val="both"/>
        <w:rPr>
          <w:rFonts w:ascii="Arial" w:hAnsi="Arial" w:cs="Arial"/>
          <w:color w:val="000000" w:themeColor="text1"/>
          <w:spacing w:val="2"/>
        </w:rPr>
      </w:pPr>
      <w:r w:rsidRPr="005D2541">
        <w:rPr>
          <w:rFonts w:ascii="Arial" w:hAnsi="Arial" w:cs="Arial"/>
          <w:color w:val="000000" w:themeColor="text1"/>
        </w:rPr>
        <w:t>T</w:t>
      </w:r>
      <w:r w:rsidRPr="005D2541">
        <w:rPr>
          <w:rFonts w:ascii="Arial" w:hAnsi="Arial" w:cs="Arial"/>
          <w:color w:val="000000" w:themeColor="text1"/>
          <w:spacing w:val="1"/>
        </w:rPr>
        <w:t>e</w:t>
      </w:r>
      <w:r w:rsidRPr="005D2541">
        <w:rPr>
          <w:rFonts w:ascii="Arial" w:hAnsi="Arial" w:cs="Arial"/>
          <w:color w:val="000000" w:themeColor="text1"/>
        </w:rPr>
        <w:t>le</w:t>
      </w:r>
      <w:r w:rsidRPr="005D2541">
        <w:rPr>
          <w:rFonts w:ascii="Arial" w:hAnsi="Arial" w:cs="Arial"/>
          <w:color w:val="000000" w:themeColor="text1"/>
          <w:spacing w:val="1"/>
        </w:rPr>
        <w:t>fo</w:t>
      </w:r>
      <w:r w:rsidRPr="005D2541">
        <w:rPr>
          <w:rFonts w:ascii="Arial" w:hAnsi="Arial" w:cs="Arial"/>
          <w:color w:val="000000" w:themeColor="text1"/>
          <w:spacing w:val="-1"/>
        </w:rPr>
        <w:t>n</w:t>
      </w:r>
      <w:r w:rsidRPr="005D2541">
        <w:rPr>
          <w:rFonts w:ascii="Arial" w:hAnsi="Arial" w:cs="Arial"/>
          <w:color w:val="000000" w:themeColor="text1"/>
        </w:rPr>
        <w:t>:</w:t>
      </w:r>
      <w:r w:rsidRPr="005D2541">
        <w:rPr>
          <w:rFonts w:ascii="Arial" w:hAnsi="Arial" w:cs="Arial"/>
          <w:color w:val="000000" w:themeColor="text1"/>
          <w:spacing w:val="2"/>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1C0E82D9" w14:textId="7A27FA7F" w:rsidR="00B61A6B" w:rsidRPr="005D2541" w:rsidRDefault="00B61A6B" w:rsidP="00406DDA">
      <w:pPr>
        <w:widowControl w:val="0"/>
        <w:tabs>
          <w:tab w:val="left" w:pos="9214"/>
        </w:tabs>
        <w:autoSpaceDE w:val="0"/>
        <w:autoSpaceDN w:val="0"/>
        <w:adjustRightInd w:val="0"/>
        <w:spacing w:after="0" w:line="360" w:lineRule="auto"/>
        <w:ind w:right="1"/>
        <w:jc w:val="both"/>
        <w:rPr>
          <w:rFonts w:ascii="Arial" w:hAnsi="Arial" w:cs="Arial"/>
          <w:color w:val="000000" w:themeColor="text1"/>
        </w:rPr>
      </w:pPr>
      <w:r w:rsidRPr="005D2541">
        <w:rPr>
          <w:rFonts w:ascii="Arial" w:hAnsi="Arial" w:cs="Arial"/>
          <w:color w:val="000000" w:themeColor="text1"/>
          <w:spacing w:val="1"/>
          <w:position w:val="-1"/>
        </w:rPr>
        <w:t>E</w:t>
      </w:r>
      <w:r w:rsidRPr="005D2541">
        <w:rPr>
          <w:rFonts w:ascii="Arial" w:hAnsi="Arial" w:cs="Arial"/>
          <w:color w:val="000000" w:themeColor="text1"/>
          <w:spacing w:val="-1"/>
          <w:position w:val="-1"/>
        </w:rPr>
        <w:t>-</w:t>
      </w:r>
      <w:r w:rsidRPr="005D2541">
        <w:rPr>
          <w:rFonts w:ascii="Arial" w:hAnsi="Arial" w:cs="Arial"/>
          <w:color w:val="000000" w:themeColor="text1"/>
          <w:spacing w:val="1"/>
          <w:position w:val="-1"/>
        </w:rPr>
        <w:t>po</w:t>
      </w:r>
      <w:r w:rsidRPr="005D2541">
        <w:rPr>
          <w:rFonts w:ascii="Arial" w:hAnsi="Arial" w:cs="Arial"/>
          <w:color w:val="000000" w:themeColor="text1"/>
          <w:position w:val="-1"/>
        </w:rPr>
        <w:t>št</w:t>
      </w:r>
      <w:r w:rsidRPr="005D2541">
        <w:rPr>
          <w:rFonts w:ascii="Arial" w:hAnsi="Arial" w:cs="Arial"/>
          <w:color w:val="000000" w:themeColor="text1"/>
          <w:spacing w:val="-1"/>
          <w:position w:val="-1"/>
        </w:rPr>
        <w:t>a</w:t>
      </w:r>
      <w:r w:rsidRPr="005D2541">
        <w:rPr>
          <w:rFonts w:ascii="Arial" w:hAnsi="Arial" w:cs="Arial"/>
          <w:color w:val="000000" w:themeColor="text1"/>
          <w:position w:val="-1"/>
        </w:rPr>
        <w:t>:</w:t>
      </w:r>
      <w:r w:rsidRPr="005D2541">
        <w:rPr>
          <w:rFonts w:ascii="Arial" w:hAnsi="Arial" w:cs="Arial"/>
          <w:color w:val="000000" w:themeColor="text1"/>
          <w:spacing w:val="-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3BE717B" w14:textId="77777777" w:rsidR="00B61A6B" w:rsidRPr="00406DDA" w:rsidRDefault="00B61A6B" w:rsidP="003F14D5">
      <w:pPr>
        <w:widowControl w:val="0"/>
        <w:autoSpaceDE w:val="0"/>
        <w:autoSpaceDN w:val="0"/>
        <w:adjustRightInd w:val="0"/>
        <w:spacing w:after="0" w:line="360" w:lineRule="auto"/>
        <w:ind w:left="112" w:right="1895"/>
        <w:jc w:val="both"/>
        <w:rPr>
          <w:rFonts w:ascii="Arial" w:hAnsi="Arial" w:cs="Arial"/>
          <w:color w:val="000000" w:themeColor="text1"/>
        </w:rPr>
      </w:pPr>
    </w:p>
    <w:p w14:paraId="6C1473CB" w14:textId="77777777" w:rsidR="00B61A6B" w:rsidRPr="005D2541" w:rsidRDefault="00B61A6B" w:rsidP="003F14D5">
      <w:pPr>
        <w:widowControl w:val="0"/>
        <w:autoSpaceDE w:val="0"/>
        <w:autoSpaceDN w:val="0"/>
        <w:adjustRightInd w:val="0"/>
        <w:spacing w:before="32" w:after="0" w:line="360" w:lineRule="auto"/>
        <w:ind w:left="472"/>
        <w:jc w:val="both"/>
        <w:rPr>
          <w:rFonts w:ascii="Arial" w:hAnsi="Arial" w:cs="Arial"/>
          <w:color w:val="000000" w:themeColor="text1"/>
        </w:rPr>
      </w:pPr>
      <w:r w:rsidRPr="005D2541">
        <w:rPr>
          <w:rFonts w:ascii="Arial" w:hAnsi="Arial" w:cs="Arial"/>
          <w:b/>
          <w:bCs/>
          <w:color w:val="000000" w:themeColor="text1"/>
        </w:rPr>
        <w:t xml:space="preserve">3. </w:t>
      </w:r>
      <w:r w:rsidRPr="005D2541">
        <w:rPr>
          <w:rFonts w:ascii="Arial" w:hAnsi="Arial" w:cs="Arial"/>
          <w:b/>
          <w:bCs/>
          <w:color w:val="000000" w:themeColor="text1"/>
          <w:spacing w:val="-1"/>
        </w:rPr>
        <w:t>P</w:t>
      </w:r>
      <w:r w:rsidRPr="005D2541">
        <w:rPr>
          <w:rFonts w:ascii="Arial" w:hAnsi="Arial" w:cs="Arial"/>
          <w:b/>
          <w:bCs/>
          <w:color w:val="000000" w:themeColor="text1"/>
          <w:spacing w:val="1"/>
        </w:rPr>
        <w:t>OD</w:t>
      </w:r>
      <w:r w:rsidRPr="005D2541">
        <w:rPr>
          <w:rFonts w:ascii="Arial" w:hAnsi="Arial" w:cs="Arial"/>
          <w:b/>
          <w:bCs/>
          <w:color w:val="000000" w:themeColor="text1"/>
          <w:spacing w:val="-6"/>
        </w:rPr>
        <w:t>A</w:t>
      </w:r>
      <w:r w:rsidRPr="005D2541">
        <w:rPr>
          <w:rFonts w:ascii="Arial" w:hAnsi="Arial" w:cs="Arial"/>
          <w:b/>
          <w:bCs/>
          <w:color w:val="000000" w:themeColor="text1"/>
        </w:rPr>
        <w:t>T</w:t>
      </w:r>
      <w:r w:rsidRPr="005D2541">
        <w:rPr>
          <w:rFonts w:ascii="Arial" w:hAnsi="Arial" w:cs="Arial"/>
          <w:b/>
          <w:bCs/>
          <w:color w:val="000000" w:themeColor="text1"/>
          <w:spacing w:val="-2"/>
        </w:rPr>
        <w:t>K</w:t>
      </w:r>
      <w:r w:rsidRPr="005D2541">
        <w:rPr>
          <w:rFonts w:ascii="Arial" w:hAnsi="Arial" w:cs="Arial"/>
          <w:b/>
          <w:bCs/>
          <w:color w:val="000000" w:themeColor="text1"/>
        </w:rPr>
        <w:t>I</w:t>
      </w:r>
      <w:r w:rsidRPr="005D2541">
        <w:rPr>
          <w:rFonts w:ascii="Arial" w:hAnsi="Arial" w:cs="Arial"/>
          <w:b/>
          <w:bCs/>
          <w:color w:val="000000" w:themeColor="text1"/>
          <w:spacing w:val="2"/>
        </w:rPr>
        <w:t xml:space="preserve"> </w:t>
      </w:r>
      <w:r w:rsidRPr="005D2541">
        <w:rPr>
          <w:rFonts w:ascii="Arial" w:hAnsi="Arial" w:cs="Arial"/>
          <w:b/>
          <w:bCs/>
          <w:color w:val="000000" w:themeColor="text1"/>
        </w:rPr>
        <w:t xml:space="preserve">O </w:t>
      </w:r>
      <w:r w:rsidRPr="005D2541">
        <w:rPr>
          <w:rFonts w:ascii="Arial" w:hAnsi="Arial" w:cs="Arial"/>
          <w:b/>
          <w:bCs/>
          <w:color w:val="000000" w:themeColor="text1"/>
          <w:spacing w:val="1"/>
        </w:rPr>
        <w:t>I</w:t>
      </w:r>
      <w:r w:rsidRPr="005D2541">
        <w:rPr>
          <w:rFonts w:ascii="Arial" w:hAnsi="Arial" w:cs="Arial"/>
          <w:b/>
          <w:bCs/>
          <w:color w:val="000000" w:themeColor="text1"/>
          <w:spacing w:val="-1"/>
        </w:rPr>
        <w:t>NVES</w:t>
      </w:r>
      <w:r w:rsidRPr="005D2541">
        <w:rPr>
          <w:rFonts w:ascii="Arial" w:hAnsi="Arial" w:cs="Arial"/>
          <w:b/>
          <w:bCs/>
          <w:color w:val="000000" w:themeColor="text1"/>
          <w:spacing w:val="-3"/>
        </w:rPr>
        <w:t>T</w:t>
      </w:r>
      <w:r w:rsidRPr="005D2541">
        <w:rPr>
          <w:rFonts w:ascii="Arial" w:hAnsi="Arial" w:cs="Arial"/>
          <w:b/>
          <w:bCs/>
          <w:color w:val="000000" w:themeColor="text1"/>
          <w:spacing w:val="1"/>
        </w:rPr>
        <w:t>I</w:t>
      </w:r>
      <w:r w:rsidRPr="005D2541">
        <w:rPr>
          <w:rFonts w:ascii="Arial" w:hAnsi="Arial" w:cs="Arial"/>
          <w:b/>
          <w:bCs/>
          <w:color w:val="000000" w:themeColor="text1"/>
          <w:spacing w:val="-1"/>
        </w:rPr>
        <w:t>C</w:t>
      </w:r>
      <w:r w:rsidRPr="005D2541">
        <w:rPr>
          <w:rFonts w:ascii="Arial" w:hAnsi="Arial" w:cs="Arial"/>
          <w:b/>
          <w:bCs/>
          <w:color w:val="000000" w:themeColor="text1"/>
          <w:spacing w:val="1"/>
        </w:rPr>
        <w:t>I</w:t>
      </w:r>
      <w:r w:rsidRPr="005D2541">
        <w:rPr>
          <w:rFonts w:ascii="Arial" w:hAnsi="Arial" w:cs="Arial"/>
          <w:b/>
          <w:bCs/>
          <w:color w:val="000000" w:themeColor="text1"/>
        </w:rPr>
        <w:t xml:space="preserve">JI </w:t>
      </w:r>
      <w:r w:rsidRPr="005D2541">
        <w:rPr>
          <w:rFonts w:ascii="Arial" w:hAnsi="Arial" w:cs="Arial"/>
          <w:b/>
          <w:bCs/>
          <w:color w:val="000000" w:themeColor="text1"/>
          <w:spacing w:val="1"/>
        </w:rPr>
        <w:t>(</w:t>
      </w:r>
      <w:r w:rsidRPr="005D2541">
        <w:rPr>
          <w:rFonts w:ascii="Arial" w:hAnsi="Arial" w:cs="Arial"/>
          <w:b/>
          <w:bCs/>
          <w:color w:val="000000" w:themeColor="text1"/>
          <w:spacing w:val="-1"/>
        </w:rPr>
        <w:t>PR</w:t>
      </w:r>
      <w:r w:rsidRPr="005D2541">
        <w:rPr>
          <w:rFonts w:ascii="Arial" w:hAnsi="Arial" w:cs="Arial"/>
          <w:b/>
          <w:bCs/>
          <w:color w:val="000000" w:themeColor="text1"/>
          <w:spacing w:val="1"/>
        </w:rPr>
        <w:t>O</w:t>
      </w:r>
      <w:r w:rsidRPr="005D2541">
        <w:rPr>
          <w:rFonts w:ascii="Arial" w:hAnsi="Arial" w:cs="Arial"/>
          <w:b/>
          <w:bCs/>
          <w:color w:val="000000" w:themeColor="text1"/>
        </w:rPr>
        <w:t>J</w:t>
      </w:r>
      <w:r w:rsidRPr="005D2541">
        <w:rPr>
          <w:rFonts w:ascii="Arial" w:hAnsi="Arial" w:cs="Arial"/>
          <w:b/>
          <w:bCs/>
          <w:color w:val="000000" w:themeColor="text1"/>
          <w:spacing w:val="-1"/>
        </w:rPr>
        <w:t>EK</w:t>
      </w:r>
      <w:r w:rsidRPr="005D2541">
        <w:rPr>
          <w:rFonts w:ascii="Arial" w:hAnsi="Arial" w:cs="Arial"/>
          <w:b/>
          <w:bCs/>
          <w:color w:val="000000" w:themeColor="text1"/>
          <w:spacing w:val="-3"/>
        </w:rPr>
        <w:t>T</w:t>
      </w:r>
      <w:r w:rsidRPr="005D2541">
        <w:rPr>
          <w:rFonts w:ascii="Arial" w:hAnsi="Arial" w:cs="Arial"/>
          <w:b/>
          <w:bCs/>
          <w:color w:val="000000" w:themeColor="text1"/>
          <w:spacing w:val="-1"/>
        </w:rPr>
        <w:t>U</w:t>
      </w:r>
      <w:r w:rsidRPr="005D2541">
        <w:rPr>
          <w:rFonts w:ascii="Arial" w:hAnsi="Arial" w:cs="Arial"/>
          <w:b/>
          <w:bCs/>
          <w:color w:val="000000" w:themeColor="text1"/>
        </w:rPr>
        <w:t>)</w:t>
      </w:r>
    </w:p>
    <w:p w14:paraId="290B9CDC" w14:textId="77777777" w:rsidR="00B61A6B" w:rsidRPr="00406DDA" w:rsidRDefault="00B61A6B" w:rsidP="003F14D5">
      <w:pPr>
        <w:widowControl w:val="0"/>
        <w:autoSpaceDE w:val="0"/>
        <w:autoSpaceDN w:val="0"/>
        <w:adjustRightInd w:val="0"/>
        <w:spacing w:after="0" w:line="360" w:lineRule="auto"/>
        <w:ind w:right="1895"/>
        <w:jc w:val="both"/>
        <w:rPr>
          <w:rFonts w:ascii="Arial" w:hAnsi="Arial" w:cs="Arial"/>
          <w:color w:val="000000" w:themeColor="text1"/>
        </w:rPr>
      </w:pPr>
    </w:p>
    <w:p w14:paraId="152A215B" w14:textId="424C345A" w:rsidR="00406DDA" w:rsidRPr="00406DDA" w:rsidRDefault="00B61A6B" w:rsidP="00406DDA">
      <w:pPr>
        <w:widowControl w:val="0"/>
        <w:autoSpaceDE w:val="0"/>
        <w:autoSpaceDN w:val="0"/>
        <w:adjustRightInd w:val="0"/>
        <w:spacing w:after="0" w:line="360" w:lineRule="auto"/>
        <w:jc w:val="both"/>
        <w:rPr>
          <w:rFonts w:ascii="Arial" w:hAnsi="Arial" w:cs="Arial"/>
          <w:color w:val="000000" w:themeColor="text1"/>
        </w:rPr>
      </w:pPr>
      <w:r w:rsidRPr="005D2541">
        <w:rPr>
          <w:rFonts w:ascii="Arial" w:hAnsi="Arial" w:cs="Arial"/>
          <w:b/>
          <w:bCs/>
          <w:color w:val="000000" w:themeColor="text1"/>
          <w:spacing w:val="-1"/>
          <w:position w:val="-1"/>
        </w:rPr>
        <w:t>N</w:t>
      </w:r>
      <w:r w:rsidRPr="005D2541">
        <w:rPr>
          <w:rFonts w:ascii="Arial" w:hAnsi="Arial" w:cs="Arial"/>
          <w:b/>
          <w:bCs/>
          <w:color w:val="000000" w:themeColor="text1"/>
          <w:position w:val="-1"/>
        </w:rPr>
        <w:t>a</w:t>
      </w:r>
      <w:r w:rsidRPr="005D2541">
        <w:rPr>
          <w:rFonts w:ascii="Arial" w:hAnsi="Arial" w:cs="Arial"/>
          <w:b/>
          <w:bCs/>
          <w:color w:val="000000" w:themeColor="text1"/>
          <w:spacing w:val="1"/>
          <w:position w:val="-1"/>
        </w:rPr>
        <w:t>z</w:t>
      </w:r>
      <w:r w:rsidRPr="005D2541">
        <w:rPr>
          <w:rFonts w:ascii="Arial" w:hAnsi="Arial" w:cs="Arial"/>
          <w:b/>
          <w:bCs/>
          <w:color w:val="000000" w:themeColor="text1"/>
          <w:position w:val="-1"/>
        </w:rPr>
        <w:t>iv p</w:t>
      </w:r>
      <w:r w:rsidRPr="005D2541">
        <w:rPr>
          <w:rFonts w:ascii="Arial" w:hAnsi="Arial" w:cs="Arial"/>
          <w:b/>
          <w:bCs/>
          <w:color w:val="000000" w:themeColor="text1"/>
          <w:spacing w:val="-1"/>
          <w:position w:val="-1"/>
        </w:rPr>
        <w:t>r</w:t>
      </w:r>
      <w:r w:rsidRPr="005D2541">
        <w:rPr>
          <w:rFonts w:ascii="Arial" w:hAnsi="Arial" w:cs="Arial"/>
          <w:b/>
          <w:bCs/>
          <w:color w:val="000000" w:themeColor="text1"/>
          <w:position w:val="-1"/>
        </w:rPr>
        <w:t>ojekta:</w:t>
      </w:r>
      <w:r w:rsidR="00406DDA">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C9E6ADD" w14:textId="77777777" w:rsidR="00406DDA" w:rsidRDefault="00406DDA" w:rsidP="00406DDA">
      <w:pPr>
        <w:widowControl w:val="0"/>
        <w:autoSpaceDE w:val="0"/>
        <w:autoSpaceDN w:val="0"/>
        <w:adjustRightInd w:val="0"/>
        <w:spacing w:before="37" w:after="0" w:line="360" w:lineRule="auto"/>
        <w:jc w:val="both"/>
        <w:rPr>
          <w:rFonts w:ascii="Arial" w:hAnsi="Arial" w:cs="Arial"/>
          <w:b/>
          <w:bCs/>
          <w:color w:val="000000" w:themeColor="text1"/>
          <w:spacing w:val="-1"/>
          <w:position w:val="-2"/>
        </w:rPr>
      </w:pPr>
    </w:p>
    <w:p w14:paraId="6F377364" w14:textId="2A8EAAC2" w:rsidR="00C75821" w:rsidRPr="00406DDA" w:rsidRDefault="00B61A6B" w:rsidP="00406DDA">
      <w:pPr>
        <w:widowControl w:val="0"/>
        <w:autoSpaceDE w:val="0"/>
        <w:autoSpaceDN w:val="0"/>
        <w:adjustRightInd w:val="0"/>
        <w:spacing w:before="37" w:after="0" w:line="360" w:lineRule="auto"/>
        <w:jc w:val="both"/>
        <w:rPr>
          <w:rFonts w:ascii="Arial" w:hAnsi="Arial" w:cs="Arial"/>
          <w:color w:val="000000" w:themeColor="text1"/>
        </w:rPr>
      </w:pPr>
      <w:r w:rsidRPr="005D2541">
        <w:rPr>
          <w:rFonts w:ascii="Arial" w:hAnsi="Arial" w:cs="Arial"/>
          <w:b/>
          <w:bCs/>
          <w:color w:val="000000" w:themeColor="text1"/>
          <w:spacing w:val="-1"/>
          <w:position w:val="-2"/>
        </w:rPr>
        <w:t>S</w:t>
      </w:r>
      <w:r w:rsidRPr="005D2541">
        <w:rPr>
          <w:rFonts w:ascii="Arial" w:hAnsi="Arial" w:cs="Arial"/>
          <w:b/>
          <w:bCs/>
          <w:color w:val="000000" w:themeColor="text1"/>
          <w:position w:val="-2"/>
        </w:rPr>
        <w:t>k</w:t>
      </w:r>
      <w:r w:rsidRPr="005D2541">
        <w:rPr>
          <w:rFonts w:ascii="Arial" w:hAnsi="Arial" w:cs="Arial"/>
          <w:b/>
          <w:bCs/>
          <w:color w:val="000000" w:themeColor="text1"/>
          <w:spacing w:val="-1"/>
          <w:position w:val="-2"/>
        </w:rPr>
        <w:t>r</w:t>
      </w:r>
      <w:r w:rsidRPr="005D2541">
        <w:rPr>
          <w:rFonts w:ascii="Arial" w:hAnsi="Arial" w:cs="Arial"/>
          <w:b/>
          <w:bCs/>
          <w:color w:val="000000" w:themeColor="text1"/>
          <w:position w:val="-2"/>
        </w:rPr>
        <w:t>ajšan na</w:t>
      </w:r>
      <w:r w:rsidRPr="005D2541">
        <w:rPr>
          <w:rFonts w:ascii="Arial" w:hAnsi="Arial" w:cs="Arial"/>
          <w:b/>
          <w:bCs/>
          <w:color w:val="000000" w:themeColor="text1"/>
          <w:spacing w:val="1"/>
          <w:position w:val="-2"/>
        </w:rPr>
        <w:t>z</w:t>
      </w:r>
      <w:r w:rsidRPr="005D2541">
        <w:rPr>
          <w:rFonts w:ascii="Arial" w:hAnsi="Arial" w:cs="Arial"/>
          <w:b/>
          <w:bCs/>
          <w:color w:val="000000" w:themeColor="text1"/>
          <w:spacing w:val="-2"/>
          <w:position w:val="-2"/>
        </w:rPr>
        <w:t>i</w:t>
      </w:r>
      <w:r w:rsidRPr="005D2541">
        <w:rPr>
          <w:rFonts w:ascii="Arial" w:hAnsi="Arial" w:cs="Arial"/>
          <w:b/>
          <w:bCs/>
          <w:color w:val="000000" w:themeColor="text1"/>
          <w:position w:val="-2"/>
        </w:rPr>
        <w:t>v p</w:t>
      </w:r>
      <w:r w:rsidRPr="005D2541">
        <w:rPr>
          <w:rFonts w:ascii="Arial" w:hAnsi="Arial" w:cs="Arial"/>
          <w:b/>
          <w:bCs/>
          <w:color w:val="000000" w:themeColor="text1"/>
          <w:spacing w:val="-1"/>
          <w:position w:val="-2"/>
        </w:rPr>
        <w:t>r</w:t>
      </w:r>
      <w:r w:rsidRPr="005D2541">
        <w:rPr>
          <w:rFonts w:ascii="Arial" w:hAnsi="Arial" w:cs="Arial"/>
          <w:b/>
          <w:bCs/>
          <w:color w:val="000000" w:themeColor="text1"/>
          <w:position w:val="-2"/>
        </w:rPr>
        <w:t>ojekta (</w:t>
      </w:r>
      <w:r w:rsidRPr="005D2541">
        <w:rPr>
          <w:rFonts w:ascii="Arial" w:hAnsi="Arial" w:cs="Arial"/>
          <w:b/>
          <w:bCs/>
          <w:color w:val="000000" w:themeColor="text1"/>
          <w:spacing w:val="-3"/>
          <w:position w:val="-2"/>
        </w:rPr>
        <w:t>n</w:t>
      </w:r>
      <w:r w:rsidRPr="005D2541">
        <w:rPr>
          <w:rFonts w:ascii="Arial" w:hAnsi="Arial" w:cs="Arial"/>
          <w:b/>
          <w:bCs/>
          <w:color w:val="000000" w:themeColor="text1"/>
          <w:position w:val="-2"/>
        </w:rPr>
        <w:t>a</w:t>
      </w:r>
      <w:r w:rsidRPr="005D2541">
        <w:rPr>
          <w:rFonts w:ascii="Arial" w:hAnsi="Arial" w:cs="Arial"/>
          <w:b/>
          <w:bCs/>
          <w:color w:val="000000" w:themeColor="text1"/>
          <w:spacing w:val="-2"/>
          <w:position w:val="-2"/>
        </w:rPr>
        <w:t>j</w:t>
      </w:r>
      <w:r w:rsidRPr="005D2541">
        <w:rPr>
          <w:rFonts w:ascii="Arial" w:hAnsi="Arial" w:cs="Arial"/>
          <w:b/>
          <w:bCs/>
          <w:color w:val="000000" w:themeColor="text1"/>
          <w:position w:val="-2"/>
        </w:rPr>
        <w:t>več do 49</w:t>
      </w:r>
      <w:r w:rsidRPr="005D2541">
        <w:rPr>
          <w:rFonts w:ascii="Arial" w:hAnsi="Arial" w:cs="Arial"/>
          <w:b/>
          <w:bCs/>
          <w:color w:val="000000" w:themeColor="text1"/>
          <w:spacing w:val="-2"/>
          <w:position w:val="-2"/>
        </w:rPr>
        <w:t xml:space="preserve"> </w:t>
      </w:r>
      <w:r w:rsidRPr="005D2541">
        <w:rPr>
          <w:rFonts w:ascii="Arial" w:hAnsi="Arial" w:cs="Arial"/>
          <w:b/>
          <w:bCs/>
          <w:color w:val="000000" w:themeColor="text1"/>
          <w:position w:val="-2"/>
        </w:rPr>
        <w:t>znak</w:t>
      </w:r>
      <w:r w:rsidRPr="005D2541">
        <w:rPr>
          <w:rFonts w:ascii="Arial" w:hAnsi="Arial" w:cs="Arial"/>
          <w:b/>
          <w:bCs/>
          <w:color w:val="000000" w:themeColor="text1"/>
          <w:spacing w:val="-3"/>
          <w:position w:val="-2"/>
        </w:rPr>
        <w:t>o</w:t>
      </w:r>
      <w:r w:rsidRPr="005D2541">
        <w:rPr>
          <w:rFonts w:ascii="Arial" w:hAnsi="Arial" w:cs="Arial"/>
          <w:b/>
          <w:bCs/>
          <w:color w:val="000000" w:themeColor="text1"/>
          <w:position w:val="-2"/>
        </w:rPr>
        <w:t>v</w:t>
      </w:r>
      <w:r w:rsidR="008F33A9" w:rsidRPr="005D2541">
        <w:rPr>
          <w:rFonts w:ascii="Arial" w:hAnsi="Arial" w:cs="Arial"/>
          <w:b/>
          <w:bCs/>
          <w:color w:val="000000" w:themeColor="text1"/>
          <w:position w:val="-2"/>
        </w:rPr>
        <w:t>, skupaj s presledki</w:t>
      </w:r>
      <w:r w:rsidRPr="005D2541">
        <w:rPr>
          <w:rFonts w:ascii="Arial" w:hAnsi="Arial" w:cs="Arial"/>
          <w:b/>
          <w:bCs/>
          <w:color w:val="000000" w:themeColor="text1"/>
          <w:position w:val="-2"/>
        </w:rPr>
        <w:t>):</w:t>
      </w:r>
      <w:r w:rsidR="00406DDA">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8BCD86D" w14:textId="77777777" w:rsidR="00406DDA" w:rsidRDefault="00406DDA" w:rsidP="00406DDA">
      <w:pPr>
        <w:widowControl w:val="0"/>
        <w:autoSpaceDE w:val="0"/>
        <w:autoSpaceDN w:val="0"/>
        <w:adjustRightInd w:val="0"/>
        <w:spacing w:before="37" w:after="0" w:line="360" w:lineRule="auto"/>
        <w:jc w:val="both"/>
        <w:rPr>
          <w:rFonts w:ascii="Arial" w:hAnsi="Arial" w:cs="Arial"/>
          <w:b/>
          <w:bCs/>
          <w:color w:val="000000" w:themeColor="text1"/>
          <w:spacing w:val="-1"/>
          <w:position w:val="-2"/>
        </w:rPr>
      </w:pPr>
    </w:p>
    <w:p w14:paraId="3D52B11A" w14:textId="23E9505D" w:rsidR="00B61A6B" w:rsidRPr="005D2541" w:rsidRDefault="00B61A6B" w:rsidP="00406DDA">
      <w:pPr>
        <w:widowControl w:val="0"/>
        <w:autoSpaceDE w:val="0"/>
        <w:autoSpaceDN w:val="0"/>
        <w:adjustRightInd w:val="0"/>
        <w:spacing w:before="37" w:after="0" w:line="360" w:lineRule="auto"/>
        <w:jc w:val="both"/>
        <w:rPr>
          <w:rFonts w:ascii="Arial" w:hAnsi="Arial" w:cs="Arial"/>
          <w:b/>
          <w:bCs/>
          <w:color w:val="000000" w:themeColor="text1"/>
          <w:spacing w:val="-1"/>
          <w:position w:val="-2"/>
        </w:rPr>
      </w:pPr>
      <w:r w:rsidRPr="005D2541">
        <w:rPr>
          <w:rFonts w:ascii="Arial" w:hAnsi="Arial" w:cs="Arial"/>
          <w:b/>
          <w:bCs/>
          <w:color w:val="000000" w:themeColor="text1"/>
          <w:spacing w:val="-1"/>
          <w:position w:val="-2"/>
        </w:rPr>
        <w:t>Lokacija investicije:</w:t>
      </w:r>
    </w:p>
    <w:p w14:paraId="286100E6" w14:textId="36B1D813" w:rsidR="00B61A6B" w:rsidRPr="005D2541" w:rsidRDefault="004B4AA9" w:rsidP="00406DDA">
      <w:pPr>
        <w:widowControl w:val="0"/>
        <w:tabs>
          <w:tab w:val="left" w:pos="7230"/>
        </w:tabs>
        <w:autoSpaceDE w:val="0"/>
        <w:autoSpaceDN w:val="0"/>
        <w:adjustRightInd w:val="0"/>
        <w:spacing w:before="3" w:after="0" w:line="360" w:lineRule="auto"/>
        <w:ind w:right="215"/>
        <w:jc w:val="both"/>
        <w:rPr>
          <w:rFonts w:ascii="Arial" w:hAnsi="Arial" w:cs="Arial"/>
          <w:color w:val="000000" w:themeColor="text1"/>
        </w:rPr>
      </w:pPr>
      <w:r w:rsidRPr="005D2541">
        <w:rPr>
          <w:rFonts w:ascii="Arial" w:hAnsi="Arial" w:cs="Arial"/>
          <w:color w:val="000000" w:themeColor="text1"/>
        </w:rPr>
        <w:t>Romsko n</w:t>
      </w:r>
      <w:r w:rsidR="00B61A6B" w:rsidRPr="005D2541">
        <w:rPr>
          <w:rFonts w:ascii="Arial" w:hAnsi="Arial" w:cs="Arial"/>
          <w:color w:val="000000" w:themeColor="text1"/>
        </w:rPr>
        <w:t>as</w:t>
      </w:r>
      <w:r w:rsidR="00B61A6B" w:rsidRPr="005D2541">
        <w:rPr>
          <w:rFonts w:ascii="Arial" w:hAnsi="Arial" w:cs="Arial"/>
          <w:color w:val="000000" w:themeColor="text1"/>
          <w:spacing w:val="1"/>
        </w:rPr>
        <w:t>e</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1"/>
        </w:rPr>
        <w:t>e</w:t>
      </w:r>
      <w:r w:rsidR="00B61A6B" w:rsidRPr="005D2541">
        <w:rPr>
          <w:rFonts w:ascii="Arial" w:hAnsi="Arial" w:cs="Arial"/>
          <w:color w:val="000000" w:themeColor="text1"/>
        </w:rPr>
        <w:t>:</w:t>
      </w:r>
      <w:r w:rsidR="00B61A6B" w:rsidRPr="005D2541">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C6C31DA" w14:textId="7DE19DC0" w:rsidR="00B61A6B" w:rsidRPr="005D2541" w:rsidRDefault="00B61A6B" w:rsidP="00406DDA">
      <w:pPr>
        <w:widowControl w:val="0"/>
        <w:tabs>
          <w:tab w:val="left" w:pos="7230"/>
        </w:tabs>
        <w:autoSpaceDE w:val="0"/>
        <w:autoSpaceDN w:val="0"/>
        <w:adjustRightInd w:val="0"/>
        <w:spacing w:before="3" w:after="0" w:line="360" w:lineRule="auto"/>
        <w:ind w:right="215"/>
        <w:jc w:val="both"/>
        <w:rPr>
          <w:rFonts w:ascii="Arial" w:hAnsi="Arial" w:cs="Arial"/>
          <w:color w:val="000000" w:themeColor="text1"/>
        </w:rPr>
      </w:pP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rPr>
        <w:t>čin</w:t>
      </w:r>
      <w:r w:rsidRPr="005D2541">
        <w:rPr>
          <w:rFonts w:ascii="Arial" w:hAnsi="Arial" w:cs="Arial"/>
          <w:color w:val="000000" w:themeColor="text1"/>
          <w:spacing w:val="1"/>
        </w:rPr>
        <w:t>a</w:t>
      </w:r>
      <w:r w:rsidRPr="005D2541">
        <w:rPr>
          <w:rFonts w:ascii="Arial" w:hAnsi="Arial" w:cs="Arial"/>
          <w:color w:val="000000" w:themeColor="text1"/>
        </w:rPr>
        <w:t>:</w:t>
      </w:r>
      <w:r w:rsidRPr="005D2541">
        <w:rPr>
          <w:rFonts w:ascii="Arial" w:hAnsi="Arial" w:cs="Arial"/>
          <w:color w:val="000000" w:themeColor="text1"/>
          <w:spacing w:val="-3"/>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DC137CF" w14:textId="2507B553" w:rsidR="00B61A6B" w:rsidRDefault="00B61A6B" w:rsidP="00406DDA">
      <w:pPr>
        <w:widowControl w:val="0"/>
        <w:tabs>
          <w:tab w:val="left" w:pos="7230"/>
        </w:tabs>
        <w:autoSpaceDE w:val="0"/>
        <w:autoSpaceDN w:val="0"/>
        <w:adjustRightInd w:val="0"/>
        <w:spacing w:before="3" w:after="0" w:line="360" w:lineRule="auto"/>
        <w:ind w:right="215"/>
        <w:jc w:val="both"/>
        <w:rPr>
          <w:rFonts w:ascii="Arial" w:hAnsi="Arial" w:cs="Arial"/>
          <w:color w:val="000000" w:themeColor="text1"/>
          <w:u w:val="single"/>
        </w:rPr>
      </w:pPr>
      <w:r w:rsidRPr="005D2541">
        <w:rPr>
          <w:rFonts w:ascii="Arial" w:hAnsi="Arial" w:cs="Arial"/>
          <w:color w:val="000000" w:themeColor="text1"/>
        </w:rPr>
        <w:t>Št</w:t>
      </w:r>
      <w:r w:rsidRPr="005D2541">
        <w:rPr>
          <w:rFonts w:ascii="Arial" w:hAnsi="Arial" w:cs="Arial"/>
          <w:color w:val="000000" w:themeColor="text1"/>
          <w:spacing w:val="1"/>
        </w:rPr>
        <w:t>e</w:t>
      </w:r>
      <w:r w:rsidRPr="005D2541">
        <w:rPr>
          <w:rFonts w:ascii="Arial" w:hAnsi="Arial" w:cs="Arial"/>
          <w:color w:val="000000" w:themeColor="text1"/>
        </w:rPr>
        <w:t>vi</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2"/>
        </w:rPr>
        <w:t xml:space="preserve"> </w:t>
      </w:r>
      <w:r w:rsidRPr="005D2541">
        <w:rPr>
          <w:rFonts w:ascii="Arial" w:hAnsi="Arial" w:cs="Arial"/>
          <w:color w:val="000000" w:themeColor="text1"/>
          <w:spacing w:val="1"/>
        </w:rPr>
        <w:t>p</w:t>
      </w:r>
      <w:r w:rsidRPr="005D2541">
        <w:rPr>
          <w:rFonts w:ascii="Arial" w:hAnsi="Arial" w:cs="Arial"/>
          <w:color w:val="000000" w:themeColor="text1"/>
          <w:spacing w:val="-3"/>
        </w:rPr>
        <w:t>r</w:t>
      </w:r>
      <w:r w:rsidRPr="005D2541">
        <w:rPr>
          <w:rFonts w:ascii="Arial" w:hAnsi="Arial" w:cs="Arial"/>
          <w:color w:val="000000" w:themeColor="text1"/>
          <w:spacing w:val="1"/>
        </w:rPr>
        <w:t>eb</w:t>
      </w:r>
      <w:r w:rsidRPr="005D2541">
        <w:rPr>
          <w:rFonts w:ascii="Arial" w:hAnsi="Arial" w:cs="Arial"/>
          <w:color w:val="000000" w:themeColor="text1"/>
        </w:rPr>
        <w:t>ivalc</w:t>
      </w:r>
      <w:r w:rsidRPr="005D2541">
        <w:rPr>
          <w:rFonts w:ascii="Arial" w:hAnsi="Arial" w:cs="Arial"/>
          <w:color w:val="000000" w:themeColor="text1"/>
          <w:spacing w:val="1"/>
        </w:rPr>
        <w:t>e</w:t>
      </w:r>
      <w:r w:rsidRPr="005D2541">
        <w:rPr>
          <w:rFonts w:ascii="Arial" w:hAnsi="Arial" w:cs="Arial"/>
          <w:color w:val="000000" w:themeColor="text1"/>
        </w:rPr>
        <w:t>v v</w:t>
      </w:r>
      <w:r w:rsidRPr="005D2541">
        <w:rPr>
          <w:rFonts w:ascii="Arial" w:hAnsi="Arial" w:cs="Arial"/>
          <w:color w:val="000000" w:themeColor="text1"/>
          <w:spacing w:val="-2"/>
        </w:rPr>
        <w:t xml:space="preserve"> </w:t>
      </w:r>
      <w:r w:rsidRPr="005D2541">
        <w:rPr>
          <w:rFonts w:ascii="Arial" w:hAnsi="Arial" w:cs="Arial"/>
          <w:color w:val="000000" w:themeColor="text1"/>
          <w:spacing w:val="1"/>
        </w:rPr>
        <w:t>na</w:t>
      </w:r>
      <w:r w:rsidRPr="005D2541">
        <w:rPr>
          <w:rFonts w:ascii="Arial" w:hAnsi="Arial" w:cs="Arial"/>
          <w:color w:val="000000" w:themeColor="text1"/>
          <w:spacing w:val="-2"/>
        </w:rPr>
        <w:t>s</w:t>
      </w:r>
      <w:r w:rsidRPr="005D2541">
        <w:rPr>
          <w:rFonts w:ascii="Arial" w:hAnsi="Arial" w:cs="Arial"/>
          <w:color w:val="000000" w:themeColor="text1"/>
          <w:spacing w:val="1"/>
        </w:rPr>
        <w:t>e</w:t>
      </w:r>
      <w:r w:rsidRPr="005D2541">
        <w:rPr>
          <w:rFonts w:ascii="Arial" w:hAnsi="Arial" w:cs="Arial"/>
          <w:color w:val="000000" w:themeColor="text1"/>
        </w:rPr>
        <w:t>l</w:t>
      </w:r>
      <w:r w:rsidRPr="005D2541">
        <w:rPr>
          <w:rFonts w:ascii="Arial" w:hAnsi="Arial" w:cs="Arial"/>
          <w:color w:val="000000" w:themeColor="text1"/>
          <w:spacing w:val="-1"/>
        </w:rPr>
        <w:t>j</w:t>
      </w:r>
      <w:r w:rsidRPr="005D2541">
        <w:rPr>
          <w:rFonts w:ascii="Arial" w:hAnsi="Arial" w:cs="Arial"/>
          <w:color w:val="000000" w:themeColor="text1"/>
          <w:spacing w:val="1"/>
        </w:rPr>
        <w:t>u</w:t>
      </w:r>
      <w:r w:rsidRPr="005D2541">
        <w:rPr>
          <w:rFonts w:ascii="Arial" w:hAnsi="Arial" w:cs="Arial"/>
          <w:color w:val="000000" w:themeColor="text1"/>
        </w:rPr>
        <w:t>:</w:t>
      </w:r>
      <w:r w:rsidRPr="003F2556">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094D2396" w14:textId="4798C77E" w:rsidR="00194408" w:rsidRPr="003F14D5" w:rsidRDefault="00194408" w:rsidP="00406DDA">
      <w:pPr>
        <w:widowControl w:val="0"/>
        <w:tabs>
          <w:tab w:val="left" w:pos="7230"/>
        </w:tabs>
        <w:autoSpaceDE w:val="0"/>
        <w:autoSpaceDN w:val="0"/>
        <w:adjustRightInd w:val="0"/>
        <w:spacing w:before="3" w:after="0" w:line="360" w:lineRule="auto"/>
        <w:ind w:right="215"/>
        <w:jc w:val="both"/>
        <w:rPr>
          <w:rFonts w:ascii="Arial" w:hAnsi="Arial" w:cs="Arial"/>
          <w:color w:val="000000" w:themeColor="text1"/>
        </w:rPr>
      </w:pPr>
      <w:r w:rsidRPr="003F14D5">
        <w:rPr>
          <w:rFonts w:ascii="Arial" w:hAnsi="Arial" w:cs="Arial"/>
          <w:color w:val="000000" w:themeColor="text1"/>
        </w:rPr>
        <w:t xml:space="preserve">Število bivalnih objektov v naselju: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A76B8AF" w14:textId="722A9213" w:rsidR="00406DDA" w:rsidRDefault="00932D81" w:rsidP="00406DDA">
      <w:pPr>
        <w:widowControl w:val="0"/>
        <w:tabs>
          <w:tab w:val="left" w:pos="7230"/>
        </w:tabs>
        <w:autoSpaceDE w:val="0"/>
        <w:autoSpaceDN w:val="0"/>
        <w:adjustRightInd w:val="0"/>
        <w:spacing w:before="3" w:after="0" w:line="360" w:lineRule="auto"/>
        <w:ind w:right="215"/>
        <w:jc w:val="both"/>
        <w:rPr>
          <w:rFonts w:cs="Arial"/>
          <w:b/>
          <w:caps/>
        </w:rPr>
      </w:pPr>
      <w:r>
        <w:rPr>
          <w:rFonts w:ascii="Arial" w:hAnsi="Arial" w:cs="Arial"/>
          <w:color w:val="000000" w:themeColor="text1"/>
        </w:rPr>
        <w:t>Parcelna</w:t>
      </w:r>
      <w:r w:rsidR="003F14D5">
        <w:rPr>
          <w:rFonts w:ascii="Arial" w:hAnsi="Arial" w:cs="Arial"/>
          <w:color w:val="000000" w:themeColor="text1"/>
        </w:rPr>
        <w:t>/e</w:t>
      </w:r>
      <w:r>
        <w:rPr>
          <w:rFonts w:ascii="Arial" w:hAnsi="Arial" w:cs="Arial"/>
          <w:color w:val="000000" w:themeColor="text1"/>
        </w:rPr>
        <w:t xml:space="preserve"> številka</w:t>
      </w:r>
      <w:r w:rsidR="003F14D5">
        <w:rPr>
          <w:rFonts w:ascii="Arial" w:hAnsi="Arial" w:cs="Arial"/>
          <w:color w:val="000000" w:themeColor="text1"/>
        </w:rPr>
        <w:t>/e</w:t>
      </w:r>
      <w:r w:rsidR="00635FD5" w:rsidRPr="00635FD5">
        <w:rPr>
          <w:rFonts w:ascii="Arial" w:hAnsi="Arial" w:cs="Arial"/>
          <w:color w:val="000000" w:themeColor="text1"/>
        </w:rPr>
        <w:t xml:space="preserve"> </w:t>
      </w:r>
      <w:r w:rsidR="003F2556">
        <w:rPr>
          <w:rFonts w:ascii="Arial" w:hAnsi="Arial" w:cs="Arial"/>
          <w:color w:val="000000" w:themeColor="text1"/>
        </w:rPr>
        <w:t xml:space="preserve">in </w:t>
      </w:r>
      <w:r>
        <w:rPr>
          <w:rFonts w:ascii="Arial" w:hAnsi="Arial" w:cs="Arial"/>
          <w:color w:val="000000" w:themeColor="text1"/>
        </w:rPr>
        <w:t>katastrska občina vseh zemljišč</w:t>
      </w:r>
      <w:r w:rsidR="003F2556">
        <w:rPr>
          <w:rFonts w:ascii="Arial" w:hAnsi="Arial" w:cs="Arial"/>
          <w:color w:val="000000" w:themeColor="text1"/>
        </w:rPr>
        <w:t xml:space="preserve"> </w:t>
      </w:r>
      <w:r w:rsidR="00635FD5" w:rsidRPr="00635FD5">
        <w:rPr>
          <w:rFonts w:ascii="Arial" w:hAnsi="Arial" w:cs="Arial"/>
          <w:color w:val="000000" w:themeColor="text1"/>
        </w:rPr>
        <w:t xml:space="preserve">na katerih se bo investicija izvajala: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DB45761" w14:textId="77777777" w:rsidR="00406DDA" w:rsidRDefault="00406DDA" w:rsidP="00406DDA">
      <w:pPr>
        <w:widowControl w:val="0"/>
        <w:autoSpaceDE w:val="0"/>
        <w:autoSpaceDN w:val="0"/>
        <w:adjustRightInd w:val="0"/>
        <w:spacing w:after="0" w:line="360" w:lineRule="auto"/>
        <w:jc w:val="both"/>
        <w:rPr>
          <w:rFonts w:ascii="Arial" w:hAnsi="Arial" w:cs="Arial"/>
          <w:color w:val="000000" w:themeColor="text1"/>
        </w:rPr>
      </w:pPr>
    </w:p>
    <w:p w14:paraId="6A2036CE" w14:textId="21D55596" w:rsidR="00B61A6B" w:rsidRPr="005D2541" w:rsidRDefault="00B61A6B" w:rsidP="00406DDA">
      <w:pPr>
        <w:widowControl w:val="0"/>
        <w:autoSpaceDE w:val="0"/>
        <w:autoSpaceDN w:val="0"/>
        <w:adjustRightInd w:val="0"/>
        <w:spacing w:after="0" w:line="360" w:lineRule="auto"/>
        <w:jc w:val="both"/>
        <w:rPr>
          <w:rFonts w:ascii="Arial" w:hAnsi="Arial" w:cs="Arial"/>
          <w:color w:val="000000" w:themeColor="text1"/>
        </w:rPr>
      </w:pPr>
      <w:r w:rsidRPr="005D2541">
        <w:rPr>
          <w:rFonts w:ascii="Arial" w:hAnsi="Arial" w:cs="Arial"/>
          <w:b/>
          <w:bCs/>
          <w:color w:val="000000" w:themeColor="text1"/>
        </w:rPr>
        <w:lastRenderedPageBreak/>
        <w:t>Us</w:t>
      </w:r>
      <w:r w:rsidRPr="005D2541">
        <w:rPr>
          <w:rFonts w:ascii="Arial" w:hAnsi="Arial" w:cs="Arial"/>
          <w:b/>
          <w:bCs/>
          <w:color w:val="000000" w:themeColor="text1"/>
          <w:spacing w:val="1"/>
        </w:rPr>
        <w:t>k</w:t>
      </w:r>
      <w:r w:rsidRPr="005D2541">
        <w:rPr>
          <w:rFonts w:ascii="Arial" w:hAnsi="Arial" w:cs="Arial"/>
          <w:b/>
          <w:bCs/>
          <w:color w:val="000000" w:themeColor="text1"/>
        </w:rPr>
        <w:t>l</w:t>
      </w:r>
      <w:r w:rsidRPr="005D2541">
        <w:rPr>
          <w:rFonts w:ascii="Arial" w:hAnsi="Arial" w:cs="Arial"/>
          <w:b/>
          <w:bCs/>
          <w:color w:val="000000" w:themeColor="text1"/>
          <w:spacing w:val="1"/>
        </w:rPr>
        <w:t>a</w:t>
      </w:r>
      <w:r w:rsidRPr="005D2541">
        <w:rPr>
          <w:rFonts w:ascii="Arial" w:hAnsi="Arial" w:cs="Arial"/>
          <w:b/>
          <w:bCs/>
          <w:color w:val="000000" w:themeColor="text1"/>
          <w:spacing w:val="-2"/>
        </w:rPr>
        <w:t>j</w:t>
      </w:r>
      <w:r w:rsidRPr="005D2541">
        <w:rPr>
          <w:rFonts w:ascii="Arial" w:hAnsi="Arial" w:cs="Arial"/>
          <w:b/>
          <w:bCs/>
          <w:color w:val="000000" w:themeColor="text1"/>
          <w:spacing w:val="1"/>
        </w:rPr>
        <w:t>e</w:t>
      </w:r>
      <w:r w:rsidRPr="005D2541">
        <w:rPr>
          <w:rFonts w:ascii="Arial" w:hAnsi="Arial" w:cs="Arial"/>
          <w:b/>
          <w:bCs/>
          <w:color w:val="000000" w:themeColor="text1"/>
        </w:rPr>
        <w:t>nost rom</w:t>
      </w:r>
      <w:r w:rsidRPr="005D2541">
        <w:rPr>
          <w:rFonts w:ascii="Arial" w:hAnsi="Arial" w:cs="Arial"/>
          <w:b/>
          <w:bCs/>
          <w:color w:val="000000" w:themeColor="text1"/>
          <w:spacing w:val="-1"/>
        </w:rPr>
        <w:t>s</w:t>
      </w:r>
      <w:r w:rsidRPr="005D2541">
        <w:rPr>
          <w:rFonts w:ascii="Arial" w:hAnsi="Arial" w:cs="Arial"/>
          <w:b/>
          <w:bCs/>
          <w:color w:val="000000" w:themeColor="text1"/>
          <w:spacing w:val="1"/>
        </w:rPr>
        <w:t>ke</w:t>
      </w:r>
      <w:r w:rsidRPr="005D2541">
        <w:rPr>
          <w:rFonts w:ascii="Arial" w:hAnsi="Arial" w:cs="Arial"/>
          <w:b/>
          <w:bCs/>
          <w:color w:val="000000" w:themeColor="text1"/>
        </w:rPr>
        <w:t>ga</w:t>
      </w:r>
      <w:r w:rsidRPr="005D2541">
        <w:rPr>
          <w:rFonts w:ascii="Arial" w:hAnsi="Arial" w:cs="Arial"/>
          <w:b/>
          <w:bCs/>
          <w:color w:val="000000" w:themeColor="text1"/>
          <w:spacing w:val="-2"/>
        </w:rPr>
        <w:t xml:space="preserve"> </w:t>
      </w:r>
      <w:r w:rsidRPr="005D2541">
        <w:rPr>
          <w:rFonts w:ascii="Arial" w:hAnsi="Arial" w:cs="Arial"/>
          <w:b/>
          <w:bCs/>
          <w:color w:val="000000" w:themeColor="text1"/>
        </w:rPr>
        <w:t>n</w:t>
      </w:r>
      <w:r w:rsidRPr="005D2541">
        <w:rPr>
          <w:rFonts w:ascii="Arial" w:hAnsi="Arial" w:cs="Arial"/>
          <w:b/>
          <w:bCs/>
          <w:color w:val="000000" w:themeColor="text1"/>
          <w:spacing w:val="-1"/>
        </w:rPr>
        <w:t>a</w:t>
      </w:r>
      <w:r w:rsidRPr="005D2541">
        <w:rPr>
          <w:rFonts w:ascii="Arial" w:hAnsi="Arial" w:cs="Arial"/>
          <w:b/>
          <w:bCs/>
          <w:color w:val="000000" w:themeColor="text1"/>
          <w:spacing w:val="1"/>
        </w:rPr>
        <w:t>se</w:t>
      </w:r>
      <w:r w:rsidRPr="005D2541">
        <w:rPr>
          <w:rFonts w:ascii="Arial" w:hAnsi="Arial" w:cs="Arial"/>
          <w:b/>
          <w:bCs/>
          <w:color w:val="000000" w:themeColor="text1"/>
        </w:rPr>
        <w:t>l</w:t>
      </w:r>
      <w:r w:rsidRPr="005D2541">
        <w:rPr>
          <w:rFonts w:ascii="Arial" w:hAnsi="Arial" w:cs="Arial"/>
          <w:b/>
          <w:bCs/>
          <w:color w:val="000000" w:themeColor="text1"/>
          <w:spacing w:val="-1"/>
        </w:rPr>
        <w:t>j</w:t>
      </w:r>
      <w:r w:rsidRPr="005D2541">
        <w:rPr>
          <w:rFonts w:ascii="Arial" w:hAnsi="Arial" w:cs="Arial"/>
          <w:b/>
          <w:bCs/>
          <w:color w:val="000000" w:themeColor="text1"/>
        </w:rPr>
        <w:t>a</w:t>
      </w:r>
      <w:r w:rsidRPr="005D2541">
        <w:rPr>
          <w:rFonts w:ascii="Arial" w:hAnsi="Arial" w:cs="Arial"/>
          <w:b/>
          <w:bCs/>
          <w:color w:val="000000" w:themeColor="text1"/>
          <w:spacing w:val="1"/>
        </w:rPr>
        <w:t xml:space="preserve"> </w:t>
      </w:r>
      <w:r w:rsidRPr="005D2541">
        <w:rPr>
          <w:rFonts w:ascii="Arial" w:hAnsi="Arial" w:cs="Arial"/>
          <w:b/>
          <w:bCs/>
          <w:color w:val="000000" w:themeColor="text1"/>
        </w:rPr>
        <w:t>z</w:t>
      </w:r>
      <w:r w:rsidRPr="005D2541">
        <w:rPr>
          <w:rFonts w:ascii="Arial" w:hAnsi="Arial" w:cs="Arial"/>
          <w:b/>
          <w:bCs/>
          <w:color w:val="000000" w:themeColor="text1"/>
          <w:spacing w:val="4"/>
        </w:rPr>
        <w:t xml:space="preserve"> </w:t>
      </w:r>
      <w:r w:rsidRPr="005D2541">
        <w:rPr>
          <w:rFonts w:ascii="Arial" w:hAnsi="Arial" w:cs="Arial"/>
          <w:b/>
          <w:bCs/>
          <w:color w:val="000000" w:themeColor="text1"/>
          <w:spacing w:val="-1"/>
        </w:rPr>
        <w:t>v</w:t>
      </w:r>
      <w:r w:rsidRPr="005D2541">
        <w:rPr>
          <w:rFonts w:ascii="Arial" w:hAnsi="Arial" w:cs="Arial"/>
          <w:b/>
          <w:bCs/>
          <w:color w:val="000000" w:themeColor="text1"/>
          <w:spacing w:val="1"/>
        </w:rPr>
        <w:t>e</w:t>
      </w:r>
      <w:r w:rsidRPr="005D2541">
        <w:rPr>
          <w:rFonts w:ascii="Arial" w:hAnsi="Arial" w:cs="Arial"/>
          <w:b/>
          <w:bCs/>
          <w:color w:val="000000" w:themeColor="text1"/>
        </w:rPr>
        <w:t>l</w:t>
      </w:r>
      <w:r w:rsidRPr="005D2541">
        <w:rPr>
          <w:rFonts w:ascii="Arial" w:hAnsi="Arial" w:cs="Arial"/>
          <w:b/>
          <w:bCs/>
          <w:color w:val="000000" w:themeColor="text1"/>
          <w:spacing w:val="1"/>
        </w:rPr>
        <w:t>j</w:t>
      </w:r>
      <w:r w:rsidRPr="005D2541">
        <w:rPr>
          <w:rFonts w:ascii="Arial" w:hAnsi="Arial" w:cs="Arial"/>
          <w:b/>
          <w:bCs/>
          <w:color w:val="000000" w:themeColor="text1"/>
          <w:spacing w:val="-1"/>
        </w:rPr>
        <w:t>a</w:t>
      </w:r>
      <w:r w:rsidRPr="005D2541">
        <w:rPr>
          <w:rFonts w:ascii="Arial" w:hAnsi="Arial" w:cs="Arial"/>
          <w:b/>
          <w:bCs/>
          <w:color w:val="000000" w:themeColor="text1"/>
          <w:spacing w:val="1"/>
        </w:rPr>
        <w:t>v</w:t>
      </w:r>
      <w:r w:rsidRPr="005D2541">
        <w:rPr>
          <w:rFonts w:ascii="Arial" w:hAnsi="Arial" w:cs="Arial"/>
          <w:b/>
          <w:bCs/>
          <w:color w:val="000000" w:themeColor="text1"/>
        </w:rPr>
        <w:t>nimi</w:t>
      </w:r>
      <w:r w:rsidRPr="005D2541">
        <w:rPr>
          <w:rFonts w:ascii="Arial" w:hAnsi="Arial" w:cs="Arial"/>
          <w:b/>
          <w:bCs/>
          <w:color w:val="000000" w:themeColor="text1"/>
          <w:spacing w:val="1"/>
        </w:rPr>
        <w:t xml:space="preserve"> </w:t>
      </w:r>
      <w:r w:rsidRPr="005D2541">
        <w:rPr>
          <w:rFonts w:ascii="Arial" w:hAnsi="Arial" w:cs="Arial"/>
          <w:b/>
          <w:bCs/>
          <w:color w:val="000000" w:themeColor="text1"/>
        </w:rPr>
        <w:t>pr</w:t>
      </w:r>
      <w:r w:rsidRPr="005D2541">
        <w:rPr>
          <w:rFonts w:ascii="Arial" w:hAnsi="Arial" w:cs="Arial"/>
          <w:b/>
          <w:bCs/>
          <w:color w:val="000000" w:themeColor="text1"/>
          <w:spacing w:val="-2"/>
        </w:rPr>
        <w:t>o</w:t>
      </w:r>
      <w:r w:rsidRPr="005D2541">
        <w:rPr>
          <w:rFonts w:ascii="Arial" w:hAnsi="Arial" w:cs="Arial"/>
          <w:b/>
          <w:bCs/>
          <w:color w:val="000000" w:themeColor="text1"/>
          <w:spacing w:val="1"/>
        </w:rPr>
        <w:t>s</w:t>
      </w:r>
      <w:r w:rsidRPr="005D2541">
        <w:rPr>
          <w:rFonts w:ascii="Arial" w:hAnsi="Arial" w:cs="Arial"/>
          <w:b/>
          <w:bCs/>
          <w:color w:val="000000" w:themeColor="text1"/>
        </w:rPr>
        <w:t>t</w:t>
      </w:r>
      <w:r w:rsidRPr="005D2541">
        <w:rPr>
          <w:rFonts w:ascii="Arial" w:hAnsi="Arial" w:cs="Arial"/>
          <w:b/>
          <w:bCs/>
          <w:color w:val="000000" w:themeColor="text1"/>
          <w:spacing w:val="-1"/>
        </w:rPr>
        <w:t>o</w:t>
      </w:r>
      <w:r w:rsidRPr="005D2541">
        <w:rPr>
          <w:rFonts w:ascii="Arial" w:hAnsi="Arial" w:cs="Arial"/>
          <w:b/>
          <w:bCs/>
          <w:color w:val="000000" w:themeColor="text1"/>
        </w:rPr>
        <w:t>r</w:t>
      </w:r>
      <w:r w:rsidRPr="005D2541">
        <w:rPr>
          <w:rFonts w:ascii="Arial" w:hAnsi="Arial" w:cs="Arial"/>
          <w:b/>
          <w:bCs/>
          <w:color w:val="000000" w:themeColor="text1"/>
          <w:spacing w:val="-1"/>
        </w:rPr>
        <w:t>s</w:t>
      </w:r>
      <w:r w:rsidRPr="005D2541">
        <w:rPr>
          <w:rFonts w:ascii="Arial" w:hAnsi="Arial" w:cs="Arial"/>
          <w:b/>
          <w:bCs/>
          <w:color w:val="000000" w:themeColor="text1"/>
          <w:spacing w:val="1"/>
        </w:rPr>
        <w:t>k</w:t>
      </w:r>
      <w:r w:rsidRPr="005D2541">
        <w:rPr>
          <w:rFonts w:ascii="Arial" w:hAnsi="Arial" w:cs="Arial"/>
          <w:b/>
          <w:bCs/>
          <w:color w:val="000000" w:themeColor="text1"/>
        </w:rPr>
        <w:t>imi</w:t>
      </w:r>
      <w:r w:rsidRPr="005D2541">
        <w:rPr>
          <w:rFonts w:ascii="Arial" w:hAnsi="Arial" w:cs="Arial"/>
          <w:b/>
          <w:bCs/>
          <w:color w:val="000000" w:themeColor="text1"/>
          <w:spacing w:val="1"/>
        </w:rPr>
        <w:t xml:space="preserve"> </w:t>
      </w:r>
      <w:r w:rsidRPr="005D2541">
        <w:rPr>
          <w:rFonts w:ascii="Arial" w:hAnsi="Arial" w:cs="Arial"/>
          <w:b/>
          <w:bCs/>
          <w:color w:val="000000" w:themeColor="text1"/>
          <w:spacing w:val="-1"/>
        </w:rPr>
        <w:t>a</w:t>
      </w:r>
      <w:r w:rsidRPr="005D2541">
        <w:rPr>
          <w:rFonts w:ascii="Arial" w:hAnsi="Arial" w:cs="Arial"/>
          <w:b/>
          <w:bCs/>
          <w:color w:val="000000" w:themeColor="text1"/>
          <w:spacing w:val="1"/>
        </w:rPr>
        <w:t>k</w:t>
      </w:r>
      <w:r w:rsidRPr="005D2541">
        <w:rPr>
          <w:rFonts w:ascii="Arial" w:hAnsi="Arial" w:cs="Arial"/>
          <w:b/>
          <w:bCs/>
          <w:color w:val="000000" w:themeColor="text1"/>
        </w:rPr>
        <w:t>ti obči</w:t>
      </w:r>
      <w:r w:rsidRPr="005D2541">
        <w:rPr>
          <w:rFonts w:ascii="Arial" w:hAnsi="Arial" w:cs="Arial"/>
          <w:b/>
          <w:bCs/>
          <w:color w:val="000000" w:themeColor="text1"/>
          <w:spacing w:val="-2"/>
        </w:rPr>
        <w:t>n</w:t>
      </w:r>
      <w:r w:rsidRPr="005D2541">
        <w:rPr>
          <w:rFonts w:ascii="Arial" w:hAnsi="Arial" w:cs="Arial"/>
          <w:b/>
          <w:bCs/>
          <w:color w:val="000000" w:themeColor="text1"/>
        </w:rPr>
        <w:t>e</w:t>
      </w:r>
    </w:p>
    <w:p w14:paraId="70E373E5" w14:textId="77777777" w:rsidR="00B61A6B" w:rsidRPr="003F14D5" w:rsidRDefault="00B61A6B" w:rsidP="008015ED">
      <w:pPr>
        <w:widowControl w:val="0"/>
        <w:autoSpaceDE w:val="0"/>
        <w:autoSpaceDN w:val="0"/>
        <w:adjustRightInd w:val="0"/>
        <w:spacing w:after="0" w:line="360" w:lineRule="auto"/>
        <w:ind w:left="112" w:right="1895"/>
        <w:jc w:val="both"/>
        <w:rPr>
          <w:rFonts w:ascii="Arial" w:hAnsi="Arial" w:cs="Arial"/>
          <w:color w:val="000000" w:themeColor="text1"/>
          <w:sz w:val="6"/>
          <w:szCs w:val="6"/>
        </w:rPr>
      </w:pPr>
    </w:p>
    <w:p w14:paraId="38F0ADDC" w14:textId="67D8D145" w:rsidR="00406DDA" w:rsidRDefault="001F2837" w:rsidP="00406DDA">
      <w:pPr>
        <w:widowControl w:val="0"/>
        <w:autoSpaceDE w:val="0"/>
        <w:autoSpaceDN w:val="0"/>
        <w:adjustRightInd w:val="0"/>
        <w:spacing w:after="0" w:line="360" w:lineRule="auto"/>
        <w:ind w:right="67"/>
        <w:jc w:val="both"/>
        <w:rPr>
          <w:rFonts w:cs="Arial"/>
          <w:b/>
          <w:caps/>
        </w:rPr>
      </w:pPr>
      <w:r>
        <w:rPr>
          <w:rFonts w:ascii="Arial" w:hAnsi="Arial" w:cs="Arial"/>
          <w:color w:val="000000" w:themeColor="text1"/>
        </w:rPr>
        <w:t>Če je r</w:t>
      </w:r>
      <w:r w:rsidR="00B61A6B" w:rsidRPr="005D2541">
        <w:rPr>
          <w:rFonts w:ascii="Arial" w:hAnsi="Arial" w:cs="Arial"/>
          <w:color w:val="000000" w:themeColor="text1"/>
        </w:rPr>
        <w:t>omsko</w:t>
      </w:r>
      <w:r w:rsidR="00B61A6B" w:rsidRPr="005D2541">
        <w:rPr>
          <w:rFonts w:ascii="Arial" w:hAnsi="Arial" w:cs="Arial"/>
          <w:color w:val="000000" w:themeColor="text1"/>
          <w:spacing w:val="-1"/>
        </w:rPr>
        <w:t xml:space="preserve"> </w:t>
      </w:r>
      <w:r w:rsidR="00B61A6B" w:rsidRPr="005D2541">
        <w:rPr>
          <w:rFonts w:ascii="Arial" w:hAnsi="Arial" w:cs="Arial"/>
          <w:color w:val="000000" w:themeColor="text1"/>
          <w:spacing w:val="1"/>
        </w:rPr>
        <w:t>na</w:t>
      </w:r>
      <w:r w:rsidR="00B61A6B" w:rsidRPr="005D2541">
        <w:rPr>
          <w:rFonts w:ascii="Arial" w:hAnsi="Arial" w:cs="Arial"/>
          <w:color w:val="000000" w:themeColor="text1"/>
        </w:rPr>
        <w:t>s</w:t>
      </w:r>
      <w:r w:rsidR="00B61A6B" w:rsidRPr="005D2541">
        <w:rPr>
          <w:rFonts w:ascii="Arial" w:hAnsi="Arial" w:cs="Arial"/>
          <w:color w:val="000000" w:themeColor="text1"/>
          <w:spacing w:val="1"/>
        </w:rPr>
        <w:t>e</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rPr>
        <w:t>e</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rPr>
        <w:t>v</w:t>
      </w:r>
      <w:r w:rsidR="00B61A6B" w:rsidRPr="005D2541">
        <w:rPr>
          <w:rFonts w:ascii="Arial" w:hAnsi="Arial" w:cs="Arial"/>
          <w:color w:val="000000" w:themeColor="text1"/>
          <w:spacing w:val="7"/>
        </w:rPr>
        <w:t xml:space="preserve"> </w:t>
      </w:r>
      <w:r w:rsidR="00B61A6B" w:rsidRPr="005D2541">
        <w:rPr>
          <w:rFonts w:ascii="Arial" w:hAnsi="Arial" w:cs="Arial"/>
          <w:color w:val="000000" w:themeColor="text1"/>
          <w:spacing w:val="-2"/>
        </w:rPr>
        <w:t>v</w:t>
      </w:r>
      <w:r w:rsidR="00B61A6B" w:rsidRPr="005D2541">
        <w:rPr>
          <w:rFonts w:ascii="Arial" w:hAnsi="Arial" w:cs="Arial"/>
          <w:color w:val="000000" w:themeColor="text1"/>
          <w:spacing w:val="1"/>
        </w:rPr>
        <w:t>e</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1"/>
        </w:rPr>
        <w:t>a</w:t>
      </w:r>
      <w:r w:rsidR="00B61A6B" w:rsidRPr="005D2541">
        <w:rPr>
          <w:rFonts w:ascii="Arial" w:hAnsi="Arial" w:cs="Arial"/>
          <w:color w:val="000000" w:themeColor="text1"/>
          <w:spacing w:val="-2"/>
        </w:rPr>
        <w:t>v</w:t>
      </w:r>
      <w:r w:rsidR="00B61A6B" w:rsidRPr="005D2541">
        <w:rPr>
          <w:rFonts w:ascii="Arial" w:hAnsi="Arial" w:cs="Arial"/>
          <w:color w:val="000000" w:themeColor="text1"/>
          <w:spacing w:val="1"/>
        </w:rPr>
        <w:t>n</w:t>
      </w:r>
      <w:r w:rsidR="00B61A6B" w:rsidRPr="005D2541">
        <w:rPr>
          <w:rFonts w:ascii="Arial" w:hAnsi="Arial" w:cs="Arial"/>
          <w:color w:val="000000" w:themeColor="text1"/>
        </w:rPr>
        <w:t>ih</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spacing w:val="1"/>
        </w:rPr>
        <w:t>p</w:t>
      </w:r>
      <w:r w:rsidR="00B61A6B" w:rsidRPr="005D2541">
        <w:rPr>
          <w:rFonts w:ascii="Arial" w:hAnsi="Arial" w:cs="Arial"/>
          <w:color w:val="000000" w:themeColor="text1"/>
        </w:rPr>
        <w:t>ros</w:t>
      </w:r>
      <w:r w:rsidR="00B61A6B" w:rsidRPr="005D2541">
        <w:rPr>
          <w:rFonts w:ascii="Arial" w:hAnsi="Arial" w:cs="Arial"/>
          <w:color w:val="000000" w:themeColor="text1"/>
          <w:spacing w:val="-2"/>
        </w:rPr>
        <w:t>t</w:t>
      </w:r>
      <w:r w:rsidR="00B61A6B" w:rsidRPr="005D2541">
        <w:rPr>
          <w:rFonts w:ascii="Arial" w:hAnsi="Arial" w:cs="Arial"/>
          <w:color w:val="000000" w:themeColor="text1"/>
          <w:spacing w:val="1"/>
        </w:rPr>
        <w:t>o</w:t>
      </w:r>
      <w:r w:rsidR="00B61A6B" w:rsidRPr="005D2541">
        <w:rPr>
          <w:rFonts w:ascii="Arial" w:hAnsi="Arial" w:cs="Arial"/>
          <w:color w:val="000000" w:themeColor="text1"/>
        </w:rPr>
        <w:t>rsk</w:t>
      </w:r>
      <w:r w:rsidR="00B61A6B" w:rsidRPr="005D2541">
        <w:rPr>
          <w:rFonts w:ascii="Arial" w:hAnsi="Arial" w:cs="Arial"/>
          <w:color w:val="000000" w:themeColor="text1"/>
          <w:spacing w:val="-1"/>
        </w:rPr>
        <w:t>i</w:t>
      </w:r>
      <w:r w:rsidR="00B61A6B" w:rsidRPr="005D2541">
        <w:rPr>
          <w:rFonts w:ascii="Arial" w:hAnsi="Arial" w:cs="Arial"/>
          <w:color w:val="000000" w:themeColor="text1"/>
        </w:rPr>
        <w:t>h</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spacing w:val="1"/>
        </w:rPr>
        <w:t>a</w:t>
      </w:r>
      <w:r w:rsidR="00B61A6B" w:rsidRPr="005D2541">
        <w:rPr>
          <w:rFonts w:ascii="Arial" w:hAnsi="Arial" w:cs="Arial"/>
          <w:color w:val="000000" w:themeColor="text1"/>
        </w:rPr>
        <w:t>ktih</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w w:val="126"/>
        </w:rPr>
        <w:t>že</w:t>
      </w:r>
      <w:r w:rsidR="00B61A6B" w:rsidRPr="005D2541">
        <w:rPr>
          <w:rFonts w:ascii="Arial" w:hAnsi="Arial" w:cs="Arial"/>
          <w:color w:val="000000" w:themeColor="text1"/>
          <w:spacing w:val="-6"/>
          <w:w w:val="126"/>
        </w:rPr>
        <w:t xml:space="preserve"> </w:t>
      </w:r>
      <w:r w:rsidR="00B61A6B" w:rsidRPr="005D2541">
        <w:rPr>
          <w:rFonts w:ascii="Arial" w:hAnsi="Arial" w:cs="Arial"/>
          <w:color w:val="000000" w:themeColor="text1"/>
          <w:spacing w:val="1"/>
        </w:rPr>
        <w:t>o</w:t>
      </w:r>
      <w:r w:rsidR="00B61A6B" w:rsidRPr="005D2541">
        <w:rPr>
          <w:rFonts w:ascii="Arial" w:hAnsi="Arial" w:cs="Arial"/>
          <w:color w:val="000000" w:themeColor="text1"/>
          <w:spacing w:val="7"/>
        </w:rPr>
        <w:t>p</w:t>
      </w:r>
      <w:r w:rsidR="00B61A6B" w:rsidRPr="005D2541">
        <w:rPr>
          <w:rFonts w:ascii="Arial" w:hAnsi="Arial" w:cs="Arial"/>
          <w:color w:val="000000" w:themeColor="text1"/>
          <w:spacing w:val="-3"/>
        </w:rPr>
        <w:t>r</w:t>
      </w:r>
      <w:r w:rsidR="00B61A6B" w:rsidRPr="005D2541">
        <w:rPr>
          <w:rFonts w:ascii="Arial" w:hAnsi="Arial" w:cs="Arial"/>
          <w:color w:val="000000" w:themeColor="text1"/>
          <w:spacing w:val="1"/>
        </w:rPr>
        <w:t>ede</w:t>
      </w:r>
      <w:r w:rsidR="00B61A6B" w:rsidRPr="005D2541">
        <w:rPr>
          <w:rFonts w:ascii="Arial" w:hAnsi="Arial" w:cs="Arial"/>
          <w:color w:val="000000" w:themeColor="text1"/>
        </w:rPr>
        <w:t>l</w:t>
      </w:r>
      <w:r w:rsidR="00B61A6B" w:rsidRPr="005D2541">
        <w:rPr>
          <w:rFonts w:ascii="Arial" w:hAnsi="Arial" w:cs="Arial"/>
          <w:color w:val="000000" w:themeColor="text1"/>
          <w:spacing w:val="-1"/>
        </w:rPr>
        <w:t>je</w:t>
      </w:r>
      <w:r w:rsidR="00B61A6B" w:rsidRPr="005D2541">
        <w:rPr>
          <w:rFonts w:ascii="Arial" w:hAnsi="Arial" w:cs="Arial"/>
          <w:color w:val="000000" w:themeColor="text1"/>
          <w:spacing w:val="1"/>
        </w:rPr>
        <w:t>n</w:t>
      </w:r>
      <w:r w:rsidR="00B61A6B" w:rsidRPr="005D2541">
        <w:rPr>
          <w:rFonts w:ascii="Arial" w:hAnsi="Arial" w:cs="Arial"/>
          <w:color w:val="000000" w:themeColor="text1"/>
        </w:rPr>
        <w:t>o</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rPr>
        <w:t>k</w:t>
      </w:r>
      <w:r w:rsidR="00B61A6B" w:rsidRPr="005D2541">
        <w:rPr>
          <w:rFonts w:ascii="Arial" w:hAnsi="Arial" w:cs="Arial"/>
          <w:color w:val="000000" w:themeColor="text1"/>
          <w:spacing w:val="1"/>
        </w:rPr>
        <w:t>o</w:t>
      </w:r>
      <w:r w:rsidR="00B61A6B" w:rsidRPr="005D2541">
        <w:rPr>
          <w:rFonts w:ascii="Arial" w:hAnsi="Arial" w:cs="Arial"/>
          <w:color w:val="000000" w:themeColor="text1"/>
        </w:rPr>
        <w:t>t</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spacing w:val="-2"/>
        </w:rPr>
        <w:t>s</w:t>
      </w:r>
      <w:r w:rsidR="00B61A6B" w:rsidRPr="005D2541">
        <w:rPr>
          <w:rFonts w:ascii="Arial" w:hAnsi="Arial" w:cs="Arial"/>
          <w:color w:val="000000" w:themeColor="text1"/>
        </w:rPr>
        <w:t>t</w:t>
      </w:r>
      <w:r w:rsidR="00B61A6B" w:rsidRPr="005D2541">
        <w:rPr>
          <w:rFonts w:ascii="Arial" w:hAnsi="Arial" w:cs="Arial"/>
          <w:color w:val="000000" w:themeColor="text1"/>
          <w:spacing w:val="1"/>
        </w:rPr>
        <w:t>a</w:t>
      </w:r>
      <w:r w:rsidR="00B61A6B" w:rsidRPr="005D2541">
        <w:rPr>
          <w:rFonts w:ascii="Arial" w:hAnsi="Arial" w:cs="Arial"/>
          <w:color w:val="000000" w:themeColor="text1"/>
        </w:rPr>
        <w:t>v</w:t>
      </w:r>
      <w:r w:rsidR="00B61A6B" w:rsidRPr="005D2541">
        <w:rPr>
          <w:rFonts w:ascii="Arial" w:hAnsi="Arial" w:cs="Arial"/>
          <w:color w:val="000000" w:themeColor="text1"/>
          <w:spacing w:val="-1"/>
        </w:rPr>
        <w:t>b</w:t>
      </w:r>
      <w:r w:rsidR="00B61A6B" w:rsidRPr="005D2541">
        <w:rPr>
          <w:rFonts w:ascii="Arial" w:hAnsi="Arial" w:cs="Arial"/>
          <w:color w:val="000000" w:themeColor="text1"/>
          <w:spacing w:val="1"/>
        </w:rPr>
        <w:t>n</w:t>
      </w:r>
      <w:r w:rsidR="00B61A6B" w:rsidRPr="005D2541">
        <w:rPr>
          <w:rFonts w:ascii="Arial" w:hAnsi="Arial" w:cs="Arial"/>
          <w:color w:val="000000" w:themeColor="text1"/>
        </w:rPr>
        <w:t>o</w:t>
      </w:r>
      <w:r w:rsidR="00B61A6B" w:rsidRPr="005D2541">
        <w:rPr>
          <w:rFonts w:ascii="Arial" w:hAnsi="Arial" w:cs="Arial"/>
          <w:color w:val="000000" w:themeColor="text1"/>
          <w:spacing w:val="8"/>
        </w:rPr>
        <w:t xml:space="preserve"> </w:t>
      </w:r>
      <w:r w:rsidR="00B61A6B" w:rsidRPr="005D2541">
        <w:rPr>
          <w:rFonts w:ascii="Arial" w:hAnsi="Arial" w:cs="Arial"/>
          <w:color w:val="000000" w:themeColor="text1"/>
        </w:rPr>
        <w:t>z</w:t>
      </w:r>
      <w:r w:rsidR="00B61A6B" w:rsidRPr="005D2541">
        <w:rPr>
          <w:rFonts w:ascii="Arial" w:hAnsi="Arial" w:cs="Arial"/>
          <w:color w:val="000000" w:themeColor="text1"/>
          <w:spacing w:val="1"/>
        </w:rPr>
        <w:t>e</w:t>
      </w:r>
      <w:r w:rsidR="00B61A6B" w:rsidRPr="005D2541">
        <w:rPr>
          <w:rFonts w:ascii="Arial" w:hAnsi="Arial" w:cs="Arial"/>
          <w:color w:val="000000" w:themeColor="text1"/>
          <w:spacing w:val="-1"/>
        </w:rPr>
        <w:t>m</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rPr>
        <w:t>išč</w:t>
      </w:r>
      <w:r w:rsidR="00B61A6B" w:rsidRPr="005D2541">
        <w:rPr>
          <w:rFonts w:ascii="Arial" w:hAnsi="Arial" w:cs="Arial"/>
          <w:color w:val="000000" w:themeColor="text1"/>
          <w:spacing w:val="4"/>
        </w:rPr>
        <w:t>e</w:t>
      </w:r>
      <w:r w:rsidR="00B61A6B" w:rsidRPr="005D2541">
        <w:rPr>
          <w:rFonts w:ascii="Arial" w:hAnsi="Arial" w:cs="Arial"/>
          <w:color w:val="000000" w:themeColor="text1"/>
        </w:rPr>
        <w:t>,</w:t>
      </w:r>
      <w:r w:rsidR="00B61A6B" w:rsidRPr="005D2541">
        <w:rPr>
          <w:rFonts w:ascii="Arial" w:hAnsi="Arial" w:cs="Arial"/>
          <w:color w:val="000000" w:themeColor="text1"/>
          <w:spacing w:val="1"/>
        </w:rPr>
        <w:t xml:space="preserve"> pod</w:t>
      </w:r>
      <w:r w:rsidR="00B61A6B" w:rsidRPr="005D2541">
        <w:rPr>
          <w:rFonts w:ascii="Arial" w:hAnsi="Arial" w:cs="Arial"/>
          <w:color w:val="000000" w:themeColor="text1"/>
        </w:rPr>
        <w:t>r</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1"/>
        </w:rPr>
        <w:t>b</w:t>
      </w:r>
      <w:r w:rsidR="00B61A6B" w:rsidRPr="005D2541">
        <w:rPr>
          <w:rFonts w:ascii="Arial" w:hAnsi="Arial" w:cs="Arial"/>
          <w:color w:val="000000" w:themeColor="text1"/>
          <w:spacing w:val="-1"/>
        </w:rPr>
        <w:t>n</w:t>
      </w:r>
      <w:r w:rsidR="00B61A6B" w:rsidRPr="005D2541">
        <w:rPr>
          <w:rFonts w:ascii="Arial" w:hAnsi="Arial" w:cs="Arial"/>
          <w:color w:val="000000" w:themeColor="text1"/>
          <w:spacing w:val="1"/>
        </w:rPr>
        <w:t>e</w:t>
      </w:r>
      <w:r w:rsidR="00B61A6B" w:rsidRPr="005D2541">
        <w:rPr>
          <w:rFonts w:ascii="Arial" w:hAnsi="Arial" w:cs="Arial"/>
          <w:color w:val="000000" w:themeColor="text1"/>
        </w:rPr>
        <w:t xml:space="preserve">jše </w:t>
      </w:r>
      <w:r w:rsidR="00B61A6B" w:rsidRPr="005D2541">
        <w:rPr>
          <w:rFonts w:ascii="Arial" w:hAnsi="Arial" w:cs="Arial"/>
          <w:color w:val="000000" w:themeColor="text1"/>
          <w:spacing w:val="1"/>
        </w:rPr>
        <w:t>u</w:t>
      </w:r>
      <w:r w:rsidR="00B61A6B" w:rsidRPr="005D2541">
        <w:rPr>
          <w:rFonts w:ascii="Arial" w:hAnsi="Arial" w:cs="Arial"/>
          <w:color w:val="000000" w:themeColor="text1"/>
        </w:rPr>
        <w:t>reja</w:t>
      </w:r>
      <w:r w:rsidR="00B61A6B" w:rsidRPr="005D2541">
        <w:rPr>
          <w:rFonts w:ascii="Arial" w:hAnsi="Arial" w:cs="Arial"/>
          <w:color w:val="000000" w:themeColor="text1"/>
          <w:spacing w:val="1"/>
        </w:rPr>
        <w:t>n</w:t>
      </w:r>
      <w:r w:rsidR="00B61A6B" w:rsidRPr="005D2541">
        <w:rPr>
          <w:rFonts w:ascii="Arial" w:hAnsi="Arial" w:cs="Arial"/>
          <w:color w:val="000000" w:themeColor="text1"/>
        </w:rPr>
        <w:t>je</w:t>
      </w:r>
      <w:r w:rsidR="00B61A6B" w:rsidRPr="005D2541">
        <w:rPr>
          <w:rFonts w:ascii="Arial" w:hAnsi="Arial" w:cs="Arial"/>
          <w:color w:val="000000" w:themeColor="text1"/>
          <w:spacing w:val="10"/>
        </w:rPr>
        <w:t xml:space="preserve"> </w:t>
      </w:r>
      <w:r w:rsidR="00B61A6B" w:rsidRPr="005D2541">
        <w:rPr>
          <w:rFonts w:ascii="Arial" w:hAnsi="Arial" w:cs="Arial"/>
          <w:color w:val="000000" w:themeColor="text1"/>
          <w:spacing w:val="1"/>
        </w:rPr>
        <w:t>na</w:t>
      </w:r>
      <w:r w:rsidR="00B61A6B" w:rsidRPr="005D2541">
        <w:rPr>
          <w:rFonts w:ascii="Arial" w:hAnsi="Arial" w:cs="Arial"/>
          <w:color w:val="000000" w:themeColor="text1"/>
        </w:rPr>
        <w:t>s</w:t>
      </w:r>
      <w:r w:rsidR="00B61A6B" w:rsidRPr="005D2541">
        <w:rPr>
          <w:rFonts w:ascii="Arial" w:hAnsi="Arial" w:cs="Arial"/>
          <w:color w:val="000000" w:themeColor="text1"/>
          <w:spacing w:val="1"/>
        </w:rPr>
        <w:t>e</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rPr>
        <w:t>a</w:t>
      </w:r>
      <w:r w:rsidR="00B61A6B" w:rsidRPr="005D2541">
        <w:rPr>
          <w:rFonts w:ascii="Arial" w:hAnsi="Arial" w:cs="Arial"/>
          <w:color w:val="000000" w:themeColor="text1"/>
          <w:spacing w:val="11"/>
        </w:rPr>
        <w:t xml:space="preserve"> </w:t>
      </w:r>
      <w:r w:rsidR="00B61A6B" w:rsidRPr="005D2541">
        <w:rPr>
          <w:rFonts w:ascii="Arial" w:hAnsi="Arial" w:cs="Arial"/>
          <w:color w:val="000000" w:themeColor="text1"/>
          <w:spacing w:val="1"/>
        </w:rPr>
        <w:t>p</w:t>
      </w:r>
      <w:r w:rsidR="00B61A6B" w:rsidRPr="005D2541">
        <w:rPr>
          <w:rFonts w:ascii="Arial" w:hAnsi="Arial" w:cs="Arial"/>
          <w:color w:val="000000" w:themeColor="text1"/>
        </w:rPr>
        <w:t>a</w:t>
      </w:r>
      <w:r w:rsidR="00B61A6B" w:rsidRPr="005D2541">
        <w:rPr>
          <w:rFonts w:ascii="Arial" w:hAnsi="Arial" w:cs="Arial"/>
          <w:color w:val="000000" w:themeColor="text1"/>
          <w:spacing w:val="13"/>
        </w:rPr>
        <w:t xml:space="preserve"> </w:t>
      </w:r>
      <w:r w:rsidR="00B61A6B" w:rsidRPr="005D2541">
        <w:rPr>
          <w:rFonts w:ascii="Arial" w:hAnsi="Arial" w:cs="Arial"/>
          <w:color w:val="000000" w:themeColor="text1"/>
        </w:rPr>
        <w:t>je</w:t>
      </w:r>
      <w:r w:rsidR="00B61A6B" w:rsidRPr="005D2541">
        <w:rPr>
          <w:rFonts w:ascii="Arial" w:hAnsi="Arial" w:cs="Arial"/>
          <w:color w:val="000000" w:themeColor="text1"/>
          <w:spacing w:val="13"/>
        </w:rPr>
        <w:t xml:space="preserve"> </w:t>
      </w:r>
      <w:r w:rsidR="00B61A6B" w:rsidRPr="005D2541">
        <w:rPr>
          <w:rFonts w:ascii="Arial" w:hAnsi="Arial" w:cs="Arial"/>
          <w:color w:val="000000" w:themeColor="text1"/>
          <w:spacing w:val="-1"/>
        </w:rPr>
        <w:t>d</w:t>
      </w:r>
      <w:r w:rsidR="00B61A6B" w:rsidRPr="005D2541">
        <w:rPr>
          <w:rFonts w:ascii="Arial" w:hAnsi="Arial" w:cs="Arial"/>
          <w:color w:val="000000" w:themeColor="text1"/>
          <w:spacing w:val="1"/>
        </w:rPr>
        <w:t>o</w:t>
      </w:r>
      <w:r w:rsidR="00B61A6B" w:rsidRPr="005D2541">
        <w:rPr>
          <w:rFonts w:ascii="Arial" w:hAnsi="Arial" w:cs="Arial"/>
          <w:color w:val="000000" w:themeColor="text1"/>
        </w:rPr>
        <w:t>lo</w:t>
      </w:r>
      <w:r w:rsidR="00B61A6B" w:rsidRPr="005D2541">
        <w:rPr>
          <w:rFonts w:ascii="Arial" w:hAnsi="Arial" w:cs="Arial"/>
          <w:color w:val="000000" w:themeColor="text1"/>
          <w:spacing w:val="-2"/>
        </w:rPr>
        <w:t>č</w:t>
      </w:r>
      <w:r w:rsidR="00B61A6B" w:rsidRPr="005D2541">
        <w:rPr>
          <w:rFonts w:ascii="Arial" w:hAnsi="Arial" w:cs="Arial"/>
          <w:color w:val="000000" w:themeColor="text1"/>
          <w:spacing w:val="1"/>
        </w:rPr>
        <w:t>en</w:t>
      </w:r>
      <w:r w:rsidR="00B61A6B" w:rsidRPr="005D2541">
        <w:rPr>
          <w:rFonts w:ascii="Arial" w:hAnsi="Arial" w:cs="Arial"/>
          <w:color w:val="000000" w:themeColor="text1"/>
        </w:rPr>
        <w:t>o</w:t>
      </w:r>
      <w:r w:rsidR="00B61A6B" w:rsidRPr="005D2541">
        <w:rPr>
          <w:rFonts w:ascii="Arial" w:hAnsi="Arial" w:cs="Arial"/>
          <w:color w:val="000000" w:themeColor="text1"/>
          <w:spacing w:val="13"/>
        </w:rPr>
        <w:t xml:space="preserve"> </w:t>
      </w:r>
      <w:r w:rsidR="00B61A6B" w:rsidRPr="005D2541">
        <w:rPr>
          <w:rFonts w:ascii="Arial" w:hAnsi="Arial" w:cs="Arial"/>
          <w:color w:val="000000" w:themeColor="text1"/>
        </w:rPr>
        <w:t>z</w:t>
      </w:r>
      <w:r w:rsidR="00B61A6B" w:rsidRPr="005D2541">
        <w:rPr>
          <w:rFonts w:ascii="Arial" w:hAnsi="Arial" w:cs="Arial"/>
          <w:color w:val="000000" w:themeColor="text1"/>
          <w:spacing w:val="12"/>
        </w:rPr>
        <w:t xml:space="preserve"> </w:t>
      </w:r>
      <w:r w:rsidR="00B61A6B" w:rsidRPr="005D2541">
        <w:rPr>
          <w:rFonts w:ascii="Arial" w:hAnsi="Arial" w:cs="Arial"/>
          <w:color w:val="000000" w:themeColor="text1"/>
        </w:rPr>
        <w:t>v</w:t>
      </w:r>
      <w:r w:rsidR="00B61A6B" w:rsidRPr="005D2541">
        <w:rPr>
          <w:rFonts w:ascii="Arial" w:hAnsi="Arial" w:cs="Arial"/>
          <w:color w:val="000000" w:themeColor="text1"/>
          <w:spacing w:val="1"/>
        </w:rPr>
        <w:t>e</w:t>
      </w:r>
      <w:r w:rsidR="00B61A6B" w:rsidRPr="005D2541">
        <w:rPr>
          <w:rFonts w:ascii="Arial" w:hAnsi="Arial" w:cs="Arial"/>
          <w:color w:val="000000" w:themeColor="text1"/>
        </w:rPr>
        <w:t>l</w:t>
      </w:r>
      <w:r w:rsidR="00B61A6B" w:rsidRPr="005D2541">
        <w:rPr>
          <w:rFonts w:ascii="Arial" w:hAnsi="Arial" w:cs="Arial"/>
          <w:color w:val="000000" w:themeColor="text1"/>
          <w:spacing w:val="-1"/>
        </w:rPr>
        <w:t>j</w:t>
      </w:r>
      <w:r w:rsidR="00B61A6B" w:rsidRPr="005D2541">
        <w:rPr>
          <w:rFonts w:ascii="Arial" w:hAnsi="Arial" w:cs="Arial"/>
          <w:color w:val="000000" w:themeColor="text1"/>
          <w:spacing w:val="1"/>
        </w:rPr>
        <w:t>a</w:t>
      </w:r>
      <w:r w:rsidR="00B61A6B" w:rsidRPr="005D2541">
        <w:rPr>
          <w:rFonts w:ascii="Arial" w:hAnsi="Arial" w:cs="Arial"/>
          <w:color w:val="000000" w:themeColor="text1"/>
          <w:spacing w:val="-2"/>
        </w:rPr>
        <w:t>v</w:t>
      </w:r>
      <w:r w:rsidR="00B61A6B" w:rsidRPr="005D2541">
        <w:rPr>
          <w:rFonts w:ascii="Arial" w:hAnsi="Arial" w:cs="Arial"/>
          <w:color w:val="000000" w:themeColor="text1"/>
          <w:spacing w:val="1"/>
        </w:rPr>
        <w:t>n</w:t>
      </w:r>
      <w:r w:rsidR="00B61A6B" w:rsidRPr="005D2541">
        <w:rPr>
          <w:rFonts w:ascii="Arial" w:hAnsi="Arial" w:cs="Arial"/>
          <w:color w:val="000000" w:themeColor="text1"/>
        </w:rPr>
        <w:t>im</w:t>
      </w:r>
      <w:r w:rsidR="00B61A6B" w:rsidRPr="005D2541">
        <w:rPr>
          <w:rFonts w:ascii="Arial" w:hAnsi="Arial" w:cs="Arial"/>
          <w:color w:val="000000" w:themeColor="text1"/>
          <w:spacing w:val="11"/>
        </w:rPr>
        <w:t xml:space="preserve"> </w:t>
      </w:r>
      <w:r w:rsidR="00B61A6B" w:rsidRPr="005D2541">
        <w:rPr>
          <w:rFonts w:ascii="Arial" w:hAnsi="Arial" w:cs="Arial"/>
          <w:color w:val="000000" w:themeColor="text1"/>
          <w:spacing w:val="1"/>
        </w:rPr>
        <w:t>ob</w:t>
      </w:r>
      <w:r w:rsidR="00B61A6B" w:rsidRPr="005D2541">
        <w:rPr>
          <w:rFonts w:ascii="Arial" w:hAnsi="Arial" w:cs="Arial"/>
          <w:color w:val="000000" w:themeColor="text1"/>
        </w:rPr>
        <w:t>činskim</w:t>
      </w:r>
      <w:r w:rsidR="00B61A6B" w:rsidRPr="005D2541">
        <w:rPr>
          <w:rFonts w:ascii="Arial" w:hAnsi="Arial" w:cs="Arial"/>
          <w:color w:val="000000" w:themeColor="text1"/>
          <w:spacing w:val="12"/>
        </w:rPr>
        <w:t xml:space="preserve"> </w:t>
      </w:r>
      <w:r w:rsidR="00B61A6B" w:rsidRPr="005D2541">
        <w:rPr>
          <w:rFonts w:ascii="Arial" w:hAnsi="Arial" w:cs="Arial"/>
          <w:color w:val="000000" w:themeColor="text1"/>
          <w:spacing w:val="1"/>
        </w:rPr>
        <w:t>pod</w:t>
      </w:r>
      <w:r w:rsidR="00B61A6B" w:rsidRPr="005D2541">
        <w:rPr>
          <w:rFonts w:ascii="Arial" w:hAnsi="Arial" w:cs="Arial"/>
          <w:color w:val="000000" w:themeColor="text1"/>
        </w:rPr>
        <w:t>r</w:t>
      </w:r>
      <w:r w:rsidR="00B61A6B" w:rsidRPr="005D2541">
        <w:rPr>
          <w:rFonts w:ascii="Arial" w:hAnsi="Arial" w:cs="Arial"/>
          <w:color w:val="000000" w:themeColor="text1"/>
          <w:spacing w:val="-2"/>
        </w:rPr>
        <w:t>o</w:t>
      </w:r>
      <w:r w:rsidR="00B61A6B" w:rsidRPr="005D2541">
        <w:rPr>
          <w:rFonts w:ascii="Arial" w:hAnsi="Arial" w:cs="Arial"/>
          <w:color w:val="000000" w:themeColor="text1"/>
          <w:spacing w:val="1"/>
        </w:rPr>
        <w:t>bn</w:t>
      </w:r>
      <w:r w:rsidR="00B61A6B" w:rsidRPr="005D2541">
        <w:rPr>
          <w:rFonts w:ascii="Arial" w:hAnsi="Arial" w:cs="Arial"/>
          <w:color w:val="000000" w:themeColor="text1"/>
        </w:rPr>
        <w:t>im</w:t>
      </w:r>
      <w:r w:rsidR="00B61A6B" w:rsidRPr="005D2541">
        <w:rPr>
          <w:rFonts w:ascii="Arial" w:hAnsi="Arial" w:cs="Arial"/>
          <w:color w:val="000000" w:themeColor="text1"/>
          <w:spacing w:val="11"/>
        </w:rPr>
        <w:t xml:space="preserve"> </w:t>
      </w:r>
      <w:r w:rsidR="00B61A6B" w:rsidRPr="005D2541">
        <w:rPr>
          <w:rFonts w:ascii="Arial" w:hAnsi="Arial" w:cs="Arial"/>
          <w:color w:val="000000" w:themeColor="text1"/>
          <w:spacing w:val="1"/>
        </w:rPr>
        <w:t>p</w:t>
      </w:r>
      <w:r w:rsidR="00B61A6B" w:rsidRPr="005D2541">
        <w:rPr>
          <w:rFonts w:ascii="Arial" w:hAnsi="Arial" w:cs="Arial"/>
          <w:color w:val="000000" w:themeColor="text1"/>
        </w:rPr>
        <w:t>ros</w:t>
      </w:r>
      <w:r w:rsidR="00B61A6B" w:rsidRPr="005D2541">
        <w:rPr>
          <w:rFonts w:ascii="Arial" w:hAnsi="Arial" w:cs="Arial"/>
          <w:color w:val="000000" w:themeColor="text1"/>
          <w:spacing w:val="-2"/>
        </w:rPr>
        <w:t>t</w:t>
      </w:r>
      <w:r w:rsidR="00B61A6B" w:rsidRPr="005D2541">
        <w:rPr>
          <w:rFonts w:ascii="Arial" w:hAnsi="Arial" w:cs="Arial"/>
          <w:color w:val="000000" w:themeColor="text1"/>
          <w:spacing w:val="1"/>
        </w:rPr>
        <w:t>o</w:t>
      </w:r>
      <w:r w:rsidR="00B61A6B" w:rsidRPr="005D2541">
        <w:rPr>
          <w:rFonts w:ascii="Arial" w:hAnsi="Arial" w:cs="Arial"/>
          <w:color w:val="000000" w:themeColor="text1"/>
        </w:rPr>
        <w:t>rsk</w:t>
      </w:r>
      <w:r w:rsidR="00B61A6B" w:rsidRPr="005D2541">
        <w:rPr>
          <w:rFonts w:ascii="Arial" w:hAnsi="Arial" w:cs="Arial"/>
          <w:color w:val="000000" w:themeColor="text1"/>
          <w:spacing w:val="-1"/>
        </w:rPr>
        <w:t>i</w:t>
      </w:r>
      <w:r w:rsidR="00B61A6B" w:rsidRPr="005D2541">
        <w:rPr>
          <w:rFonts w:ascii="Arial" w:hAnsi="Arial" w:cs="Arial"/>
          <w:color w:val="000000" w:themeColor="text1"/>
        </w:rPr>
        <w:t>m</w:t>
      </w:r>
      <w:r w:rsidR="00B61A6B" w:rsidRPr="005D2541">
        <w:rPr>
          <w:rFonts w:ascii="Arial" w:hAnsi="Arial" w:cs="Arial"/>
          <w:color w:val="000000" w:themeColor="text1"/>
          <w:spacing w:val="12"/>
        </w:rPr>
        <w:t xml:space="preserve"> </w:t>
      </w:r>
      <w:r w:rsidR="00B61A6B" w:rsidRPr="005D2541">
        <w:rPr>
          <w:rFonts w:ascii="Arial" w:hAnsi="Arial" w:cs="Arial"/>
          <w:color w:val="000000" w:themeColor="text1"/>
          <w:spacing w:val="1"/>
        </w:rPr>
        <w:t>na</w:t>
      </w:r>
      <w:r w:rsidR="00B61A6B" w:rsidRPr="005D2541">
        <w:rPr>
          <w:rFonts w:ascii="Arial" w:hAnsi="Arial" w:cs="Arial"/>
          <w:color w:val="000000" w:themeColor="text1"/>
        </w:rPr>
        <w:t>črtom</w:t>
      </w:r>
      <w:r w:rsidR="00B61A6B" w:rsidRPr="005D2541">
        <w:rPr>
          <w:rFonts w:ascii="Arial" w:hAnsi="Arial" w:cs="Arial"/>
          <w:color w:val="000000" w:themeColor="text1"/>
          <w:spacing w:val="12"/>
        </w:rPr>
        <w:t xml:space="preserve"> </w:t>
      </w:r>
      <w:r w:rsidR="00B61A6B" w:rsidRPr="005D2541">
        <w:rPr>
          <w:rFonts w:ascii="Arial" w:hAnsi="Arial" w:cs="Arial"/>
          <w:color w:val="000000" w:themeColor="text1"/>
        </w:rPr>
        <w:t>(OP</w:t>
      </w:r>
      <w:r w:rsidR="00B61A6B" w:rsidRPr="005D2541">
        <w:rPr>
          <w:rFonts w:ascii="Arial" w:hAnsi="Arial" w:cs="Arial"/>
          <w:color w:val="000000" w:themeColor="text1"/>
          <w:spacing w:val="1"/>
        </w:rPr>
        <w:t>P</w:t>
      </w:r>
      <w:r w:rsidR="00B61A6B" w:rsidRPr="005D2541">
        <w:rPr>
          <w:rFonts w:ascii="Arial" w:hAnsi="Arial" w:cs="Arial"/>
          <w:color w:val="000000" w:themeColor="text1"/>
        </w:rPr>
        <w:t>N)</w:t>
      </w:r>
      <w:r w:rsidR="00B61A6B" w:rsidRPr="005D2541">
        <w:rPr>
          <w:rFonts w:ascii="Arial" w:hAnsi="Arial" w:cs="Arial"/>
          <w:color w:val="000000" w:themeColor="text1"/>
          <w:spacing w:val="11"/>
        </w:rPr>
        <w:t xml:space="preserve"> </w:t>
      </w:r>
      <w:r w:rsidR="00B61A6B" w:rsidRPr="005D2541">
        <w:rPr>
          <w:rFonts w:ascii="Arial" w:hAnsi="Arial" w:cs="Arial"/>
          <w:color w:val="000000" w:themeColor="text1"/>
          <w:spacing w:val="1"/>
        </w:rPr>
        <w:t>a</w:t>
      </w:r>
      <w:r w:rsidR="00B61A6B" w:rsidRPr="005D2541">
        <w:rPr>
          <w:rFonts w:ascii="Arial" w:hAnsi="Arial" w:cs="Arial"/>
          <w:color w:val="000000" w:themeColor="text1"/>
        </w:rPr>
        <w:t xml:space="preserve">li </w:t>
      </w:r>
      <w:r w:rsidR="00B61A6B" w:rsidRPr="005D2541">
        <w:rPr>
          <w:rFonts w:ascii="Arial" w:hAnsi="Arial" w:cs="Arial"/>
          <w:color w:val="000000" w:themeColor="text1"/>
          <w:spacing w:val="1"/>
        </w:rPr>
        <w:t>d</w:t>
      </w:r>
      <w:r w:rsidR="00B61A6B" w:rsidRPr="005D2541">
        <w:rPr>
          <w:rFonts w:ascii="Arial" w:hAnsi="Arial" w:cs="Arial"/>
          <w:color w:val="000000" w:themeColor="text1"/>
        </w:rPr>
        <w:t>ru</w:t>
      </w:r>
      <w:r w:rsidR="00B61A6B" w:rsidRPr="005D2541">
        <w:rPr>
          <w:rFonts w:ascii="Arial" w:hAnsi="Arial" w:cs="Arial"/>
          <w:color w:val="000000" w:themeColor="text1"/>
          <w:spacing w:val="1"/>
        </w:rPr>
        <w:t>g</w:t>
      </w:r>
      <w:r w:rsidR="00B61A6B" w:rsidRPr="005D2541">
        <w:rPr>
          <w:rFonts w:ascii="Arial" w:hAnsi="Arial" w:cs="Arial"/>
          <w:color w:val="000000" w:themeColor="text1"/>
        </w:rPr>
        <w:t>im</w:t>
      </w:r>
      <w:r w:rsidR="00B61A6B" w:rsidRPr="005D2541">
        <w:rPr>
          <w:rFonts w:ascii="Arial" w:hAnsi="Arial" w:cs="Arial"/>
          <w:color w:val="000000" w:themeColor="text1"/>
          <w:spacing w:val="-1"/>
        </w:rPr>
        <w:t xml:space="preserve"> </w:t>
      </w:r>
      <w:r w:rsidR="00B61A6B" w:rsidRPr="008E78BC">
        <w:rPr>
          <w:rFonts w:ascii="Arial" w:hAnsi="Arial" w:cs="Arial"/>
          <w:color w:val="000000" w:themeColor="text1"/>
        </w:rPr>
        <w:t>izv</w:t>
      </w:r>
      <w:r w:rsidR="00B61A6B" w:rsidRPr="008E78BC">
        <w:rPr>
          <w:rFonts w:ascii="Arial" w:hAnsi="Arial" w:cs="Arial"/>
          <w:color w:val="000000" w:themeColor="text1"/>
          <w:spacing w:val="1"/>
        </w:rPr>
        <w:t>ed</w:t>
      </w:r>
      <w:r w:rsidR="00B61A6B" w:rsidRPr="008E78BC">
        <w:rPr>
          <w:rFonts w:ascii="Arial" w:hAnsi="Arial" w:cs="Arial"/>
          <w:color w:val="000000" w:themeColor="text1"/>
          <w:spacing w:val="-1"/>
        </w:rPr>
        <w:t>b</w:t>
      </w:r>
      <w:r w:rsidR="00B61A6B" w:rsidRPr="008E78BC">
        <w:rPr>
          <w:rFonts w:ascii="Arial" w:hAnsi="Arial" w:cs="Arial"/>
          <w:color w:val="000000" w:themeColor="text1"/>
          <w:spacing w:val="1"/>
        </w:rPr>
        <w:t>en</w:t>
      </w:r>
      <w:r w:rsidR="00B61A6B" w:rsidRPr="008E78BC">
        <w:rPr>
          <w:rFonts w:ascii="Arial" w:hAnsi="Arial" w:cs="Arial"/>
          <w:color w:val="000000" w:themeColor="text1"/>
        </w:rPr>
        <w:t>im</w:t>
      </w:r>
      <w:r w:rsidR="00B61A6B" w:rsidRPr="008E78BC">
        <w:rPr>
          <w:rFonts w:ascii="Arial" w:hAnsi="Arial" w:cs="Arial"/>
          <w:color w:val="000000" w:themeColor="text1"/>
          <w:spacing w:val="-1"/>
        </w:rPr>
        <w:t xml:space="preserve"> o</w:t>
      </w:r>
      <w:r w:rsidR="00B61A6B" w:rsidRPr="008E78BC">
        <w:rPr>
          <w:rFonts w:ascii="Arial" w:hAnsi="Arial" w:cs="Arial"/>
          <w:color w:val="000000" w:themeColor="text1"/>
          <w:spacing w:val="1"/>
        </w:rPr>
        <w:t>b</w:t>
      </w:r>
      <w:r w:rsidR="00B61A6B" w:rsidRPr="008E78BC">
        <w:rPr>
          <w:rFonts w:ascii="Arial" w:hAnsi="Arial" w:cs="Arial"/>
          <w:color w:val="000000" w:themeColor="text1"/>
        </w:rPr>
        <w:t>činsk</w:t>
      </w:r>
      <w:r w:rsidR="00B61A6B" w:rsidRPr="008E78BC">
        <w:rPr>
          <w:rFonts w:ascii="Arial" w:hAnsi="Arial" w:cs="Arial"/>
          <w:color w:val="000000" w:themeColor="text1"/>
          <w:spacing w:val="-2"/>
        </w:rPr>
        <w:t>i</w:t>
      </w:r>
      <w:r w:rsidR="00B61A6B" w:rsidRPr="008E78BC">
        <w:rPr>
          <w:rFonts w:ascii="Arial" w:hAnsi="Arial" w:cs="Arial"/>
          <w:color w:val="000000" w:themeColor="text1"/>
        </w:rPr>
        <w:t>m</w:t>
      </w:r>
      <w:r w:rsidR="00B61A6B" w:rsidRPr="008E78BC">
        <w:rPr>
          <w:rFonts w:ascii="Arial" w:hAnsi="Arial" w:cs="Arial"/>
          <w:color w:val="000000" w:themeColor="text1"/>
          <w:spacing w:val="-1"/>
        </w:rPr>
        <w:t xml:space="preserve"> </w:t>
      </w:r>
      <w:r w:rsidR="00B61A6B" w:rsidRPr="008E78BC">
        <w:rPr>
          <w:rFonts w:ascii="Arial" w:hAnsi="Arial" w:cs="Arial"/>
          <w:color w:val="000000" w:themeColor="text1"/>
          <w:spacing w:val="1"/>
        </w:rPr>
        <w:t>p</w:t>
      </w:r>
      <w:r w:rsidR="00B61A6B" w:rsidRPr="008E78BC">
        <w:rPr>
          <w:rFonts w:ascii="Arial" w:hAnsi="Arial" w:cs="Arial"/>
          <w:color w:val="000000" w:themeColor="text1"/>
        </w:rPr>
        <w:t>rost</w:t>
      </w:r>
      <w:r w:rsidR="00B61A6B" w:rsidRPr="008E78BC">
        <w:rPr>
          <w:rFonts w:ascii="Arial" w:hAnsi="Arial" w:cs="Arial"/>
          <w:color w:val="000000" w:themeColor="text1"/>
          <w:spacing w:val="1"/>
        </w:rPr>
        <w:t>o</w:t>
      </w:r>
      <w:r w:rsidR="00B61A6B" w:rsidRPr="008E78BC">
        <w:rPr>
          <w:rFonts w:ascii="Arial" w:hAnsi="Arial" w:cs="Arial"/>
          <w:color w:val="000000" w:themeColor="text1"/>
        </w:rPr>
        <w:t>rsk</w:t>
      </w:r>
      <w:r w:rsidR="00B61A6B" w:rsidRPr="008E78BC">
        <w:rPr>
          <w:rFonts w:ascii="Arial" w:hAnsi="Arial" w:cs="Arial"/>
          <w:color w:val="000000" w:themeColor="text1"/>
          <w:spacing w:val="-1"/>
        </w:rPr>
        <w:t>i</w:t>
      </w:r>
      <w:r w:rsidR="00B61A6B" w:rsidRPr="008E78BC">
        <w:rPr>
          <w:rFonts w:ascii="Arial" w:hAnsi="Arial" w:cs="Arial"/>
          <w:color w:val="000000" w:themeColor="text1"/>
        </w:rPr>
        <w:t>m</w:t>
      </w:r>
      <w:r w:rsidR="00B61A6B" w:rsidRPr="008E78BC">
        <w:rPr>
          <w:rFonts w:ascii="Arial" w:hAnsi="Arial" w:cs="Arial"/>
          <w:color w:val="000000" w:themeColor="text1"/>
          <w:spacing w:val="-1"/>
        </w:rPr>
        <w:t xml:space="preserve"> </w:t>
      </w:r>
      <w:r w:rsidR="00B61A6B" w:rsidRPr="008E78BC">
        <w:rPr>
          <w:rFonts w:ascii="Arial" w:hAnsi="Arial" w:cs="Arial"/>
          <w:color w:val="000000" w:themeColor="text1"/>
          <w:spacing w:val="1"/>
        </w:rPr>
        <w:t>a</w:t>
      </w:r>
      <w:r w:rsidR="00B61A6B" w:rsidRPr="008E78BC">
        <w:rPr>
          <w:rFonts w:ascii="Arial" w:hAnsi="Arial" w:cs="Arial"/>
          <w:color w:val="000000" w:themeColor="text1"/>
        </w:rPr>
        <w:t>k</w:t>
      </w:r>
      <w:r w:rsidR="00B61A6B" w:rsidRPr="008E78BC">
        <w:rPr>
          <w:rFonts w:ascii="Arial" w:hAnsi="Arial" w:cs="Arial"/>
          <w:color w:val="000000" w:themeColor="text1"/>
          <w:spacing w:val="4"/>
        </w:rPr>
        <w:t>t</w:t>
      </w:r>
      <w:r w:rsidR="00B61A6B" w:rsidRPr="008E78BC">
        <w:rPr>
          <w:rFonts w:ascii="Arial" w:hAnsi="Arial" w:cs="Arial"/>
          <w:color w:val="000000" w:themeColor="text1"/>
          <w:spacing w:val="1"/>
        </w:rPr>
        <w:t>om</w:t>
      </w:r>
      <w:r w:rsidRPr="008E78BC">
        <w:rPr>
          <w:rFonts w:ascii="Arial" w:hAnsi="Arial" w:cs="Arial"/>
          <w:color w:val="000000" w:themeColor="text1"/>
          <w:spacing w:val="1"/>
        </w:rPr>
        <w:t xml:space="preserve"> navedite </w:t>
      </w:r>
      <w:r w:rsidRPr="008E78BC">
        <w:rPr>
          <w:rStyle w:val="cf01"/>
          <w:rFonts w:ascii="Arial" w:hAnsi="Arial" w:cs="Arial"/>
          <w:color w:val="000000" w:themeColor="text1"/>
          <w:sz w:val="20"/>
          <w:szCs w:val="20"/>
        </w:rPr>
        <w:t>n</w:t>
      </w:r>
      <w:r w:rsidR="00876DF0" w:rsidRPr="008E78BC">
        <w:rPr>
          <w:rStyle w:val="cf01"/>
          <w:rFonts w:ascii="Arial" w:hAnsi="Arial" w:cs="Arial"/>
          <w:color w:val="000000" w:themeColor="text1"/>
          <w:sz w:val="20"/>
          <w:szCs w:val="20"/>
        </w:rPr>
        <w:t>aziv, št. dokumenta, datum</w:t>
      </w:r>
      <w:r w:rsidR="0061343F" w:rsidRPr="008E78BC">
        <w:rPr>
          <w:rStyle w:val="cf01"/>
          <w:rFonts w:ascii="Arial" w:hAnsi="Arial" w:cs="Arial"/>
          <w:color w:val="000000" w:themeColor="text1"/>
          <w:sz w:val="20"/>
          <w:szCs w:val="20"/>
        </w:rPr>
        <w:t>,</w:t>
      </w:r>
      <w:r w:rsidR="00A430B7" w:rsidRPr="008E78BC">
        <w:rPr>
          <w:rStyle w:val="cf01"/>
          <w:rFonts w:ascii="Arial" w:hAnsi="Arial" w:cs="Arial"/>
          <w:color w:val="000000" w:themeColor="text1"/>
          <w:sz w:val="20"/>
          <w:szCs w:val="20"/>
        </w:rPr>
        <w:t xml:space="preserve"> idr.</w:t>
      </w:r>
      <w:r w:rsidR="00876DF0" w:rsidRPr="008E78BC">
        <w:rPr>
          <w:rFonts w:ascii="Arial" w:hAnsi="Arial" w:cs="Arial"/>
          <w:color w:val="000000" w:themeColor="text1"/>
          <w:spacing w:val="1"/>
        </w:rPr>
        <w:t xml:space="preserve"> kjer </w:t>
      </w:r>
      <w:r w:rsidR="00CD274C" w:rsidRPr="008E78BC">
        <w:rPr>
          <w:rFonts w:ascii="Arial" w:hAnsi="Arial" w:cs="Arial"/>
          <w:color w:val="000000" w:themeColor="text1"/>
          <w:spacing w:val="1"/>
        </w:rPr>
        <w:t>se lahko to preveri</w:t>
      </w:r>
      <w:r w:rsidR="00876DF0" w:rsidRPr="008E78BC">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06D97532" w14:textId="77777777" w:rsidR="00406DDA" w:rsidRDefault="00406DDA" w:rsidP="00406DDA">
      <w:pPr>
        <w:widowControl w:val="0"/>
        <w:autoSpaceDE w:val="0"/>
        <w:autoSpaceDN w:val="0"/>
        <w:adjustRightInd w:val="0"/>
        <w:spacing w:after="0" w:line="360" w:lineRule="auto"/>
        <w:jc w:val="both"/>
        <w:rPr>
          <w:rFonts w:ascii="Arial" w:hAnsi="Arial" w:cs="Arial"/>
          <w:bCs/>
          <w:caps/>
        </w:rPr>
      </w:pPr>
    </w:p>
    <w:p w14:paraId="2CD37A55" w14:textId="3B8AD598" w:rsidR="00B61A6B" w:rsidRDefault="00B61A6B" w:rsidP="00406DDA">
      <w:pPr>
        <w:widowControl w:val="0"/>
        <w:autoSpaceDE w:val="0"/>
        <w:autoSpaceDN w:val="0"/>
        <w:adjustRightInd w:val="0"/>
        <w:spacing w:after="0" w:line="360" w:lineRule="auto"/>
        <w:jc w:val="both"/>
        <w:rPr>
          <w:rFonts w:ascii="Arial" w:hAnsi="Arial" w:cs="Arial"/>
          <w:color w:val="000000" w:themeColor="text1"/>
        </w:rPr>
      </w:pPr>
      <w:r w:rsidRPr="005D2541">
        <w:rPr>
          <w:rFonts w:ascii="Arial" w:hAnsi="Arial" w:cs="Arial"/>
          <w:b/>
          <w:bCs/>
          <w:color w:val="000000" w:themeColor="text1"/>
          <w:position w:val="-1"/>
        </w:rPr>
        <w:t>Kr</w:t>
      </w:r>
      <w:r w:rsidRPr="005D2541">
        <w:rPr>
          <w:rFonts w:ascii="Arial" w:hAnsi="Arial" w:cs="Arial"/>
          <w:b/>
          <w:bCs/>
          <w:color w:val="000000" w:themeColor="text1"/>
          <w:spacing w:val="1"/>
          <w:position w:val="-1"/>
        </w:rPr>
        <w:t>a</w:t>
      </w:r>
      <w:r w:rsidRPr="005D2541">
        <w:rPr>
          <w:rFonts w:ascii="Arial" w:hAnsi="Arial" w:cs="Arial"/>
          <w:b/>
          <w:bCs/>
          <w:color w:val="000000" w:themeColor="text1"/>
          <w:position w:val="-1"/>
        </w:rPr>
        <w:t>tek</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position w:val="-1"/>
        </w:rPr>
        <w:t>opis</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position w:val="-1"/>
        </w:rPr>
        <w:t>bi</w:t>
      </w:r>
      <w:r w:rsidRPr="005D2541">
        <w:rPr>
          <w:rFonts w:ascii="Arial" w:hAnsi="Arial" w:cs="Arial"/>
          <w:b/>
          <w:bCs/>
          <w:color w:val="000000" w:themeColor="text1"/>
          <w:spacing w:val="1"/>
          <w:position w:val="-1"/>
        </w:rPr>
        <w:t>v</w:t>
      </w:r>
      <w:r w:rsidRPr="005D2541">
        <w:rPr>
          <w:rFonts w:ascii="Arial" w:hAnsi="Arial" w:cs="Arial"/>
          <w:b/>
          <w:bCs/>
          <w:color w:val="000000" w:themeColor="text1"/>
          <w:spacing w:val="-1"/>
          <w:position w:val="-1"/>
        </w:rPr>
        <w:t>a</w:t>
      </w:r>
      <w:r w:rsidRPr="005D2541">
        <w:rPr>
          <w:rFonts w:ascii="Arial" w:hAnsi="Arial" w:cs="Arial"/>
          <w:b/>
          <w:bCs/>
          <w:color w:val="000000" w:themeColor="text1"/>
          <w:position w:val="-1"/>
        </w:rPr>
        <w:t>lnih in</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spacing w:val="1"/>
          <w:position w:val="-1"/>
        </w:rPr>
        <w:t>s</w:t>
      </w:r>
      <w:r w:rsidRPr="005D2541">
        <w:rPr>
          <w:rFonts w:ascii="Arial" w:hAnsi="Arial" w:cs="Arial"/>
          <w:b/>
          <w:bCs/>
          <w:color w:val="000000" w:themeColor="text1"/>
          <w:position w:val="-1"/>
        </w:rPr>
        <w:t>oc</w:t>
      </w:r>
      <w:r w:rsidRPr="005D2541">
        <w:rPr>
          <w:rFonts w:ascii="Arial" w:hAnsi="Arial" w:cs="Arial"/>
          <w:b/>
          <w:bCs/>
          <w:color w:val="000000" w:themeColor="text1"/>
          <w:spacing w:val="1"/>
          <w:position w:val="-1"/>
        </w:rPr>
        <w:t>ia</w:t>
      </w:r>
      <w:r w:rsidRPr="005D2541">
        <w:rPr>
          <w:rFonts w:ascii="Arial" w:hAnsi="Arial" w:cs="Arial"/>
          <w:b/>
          <w:bCs/>
          <w:color w:val="000000" w:themeColor="text1"/>
          <w:position w:val="-1"/>
        </w:rPr>
        <w:t xml:space="preserve">lnih </w:t>
      </w:r>
      <w:r w:rsidRPr="005D2541">
        <w:rPr>
          <w:rFonts w:ascii="Arial" w:hAnsi="Arial" w:cs="Arial"/>
          <w:b/>
          <w:bCs/>
          <w:color w:val="000000" w:themeColor="text1"/>
          <w:spacing w:val="-2"/>
          <w:position w:val="-1"/>
        </w:rPr>
        <w:t>r</w:t>
      </w:r>
      <w:r w:rsidRPr="005D2541">
        <w:rPr>
          <w:rFonts w:ascii="Arial" w:hAnsi="Arial" w:cs="Arial"/>
          <w:b/>
          <w:bCs/>
          <w:color w:val="000000" w:themeColor="text1"/>
          <w:spacing w:val="1"/>
          <w:position w:val="-1"/>
        </w:rPr>
        <w:t>a</w:t>
      </w:r>
      <w:r w:rsidRPr="005D2541">
        <w:rPr>
          <w:rFonts w:ascii="Arial" w:hAnsi="Arial" w:cs="Arial"/>
          <w:b/>
          <w:bCs/>
          <w:color w:val="000000" w:themeColor="text1"/>
          <w:position w:val="-1"/>
        </w:rPr>
        <w:t>zm</w:t>
      </w:r>
      <w:r w:rsidRPr="005D2541">
        <w:rPr>
          <w:rFonts w:ascii="Arial" w:hAnsi="Arial" w:cs="Arial"/>
          <w:b/>
          <w:bCs/>
          <w:color w:val="000000" w:themeColor="text1"/>
          <w:spacing w:val="1"/>
          <w:position w:val="-1"/>
        </w:rPr>
        <w:t>e</w:t>
      </w:r>
      <w:r w:rsidRPr="005D2541">
        <w:rPr>
          <w:rFonts w:ascii="Arial" w:hAnsi="Arial" w:cs="Arial"/>
          <w:b/>
          <w:bCs/>
          <w:color w:val="000000" w:themeColor="text1"/>
          <w:position w:val="-1"/>
        </w:rPr>
        <w:t>r</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position w:val="-1"/>
        </w:rPr>
        <w:t>v</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spacing w:val="-2"/>
          <w:position w:val="-1"/>
        </w:rPr>
        <w:t>n</w:t>
      </w:r>
      <w:r w:rsidRPr="005D2541">
        <w:rPr>
          <w:rFonts w:ascii="Arial" w:hAnsi="Arial" w:cs="Arial"/>
          <w:b/>
          <w:bCs/>
          <w:color w:val="000000" w:themeColor="text1"/>
          <w:spacing w:val="1"/>
          <w:position w:val="-1"/>
        </w:rPr>
        <w:t>ase</w:t>
      </w:r>
      <w:r w:rsidRPr="005D2541">
        <w:rPr>
          <w:rFonts w:ascii="Arial" w:hAnsi="Arial" w:cs="Arial"/>
          <w:b/>
          <w:bCs/>
          <w:color w:val="000000" w:themeColor="text1"/>
          <w:spacing w:val="-2"/>
          <w:position w:val="-1"/>
        </w:rPr>
        <w:t>l</w:t>
      </w:r>
      <w:r w:rsidRPr="005D2541">
        <w:rPr>
          <w:rFonts w:ascii="Arial" w:hAnsi="Arial" w:cs="Arial"/>
          <w:b/>
          <w:bCs/>
          <w:color w:val="000000" w:themeColor="text1"/>
          <w:position w:val="-1"/>
        </w:rPr>
        <w:t>ju:</w:t>
      </w:r>
      <w:r w:rsidR="00406DDA">
        <w:rPr>
          <w:rFonts w:ascii="Arial" w:hAnsi="Arial" w:cs="Arial"/>
          <w:b/>
          <w:bCs/>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74DAE78" w14:textId="77777777" w:rsidR="00406DDA" w:rsidRPr="00406DDA" w:rsidRDefault="00406DDA" w:rsidP="00406DDA">
      <w:pPr>
        <w:widowControl w:val="0"/>
        <w:autoSpaceDE w:val="0"/>
        <w:autoSpaceDN w:val="0"/>
        <w:adjustRightInd w:val="0"/>
        <w:spacing w:after="0" w:line="360" w:lineRule="auto"/>
        <w:jc w:val="both"/>
        <w:rPr>
          <w:rFonts w:ascii="Arial" w:hAnsi="Arial" w:cs="Arial"/>
          <w:color w:val="000000" w:themeColor="text1"/>
        </w:rPr>
      </w:pPr>
    </w:p>
    <w:p w14:paraId="4808CA26" w14:textId="77777777" w:rsidR="00B61A6B" w:rsidRPr="005D2541" w:rsidRDefault="00B61A6B" w:rsidP="00406DDA">
      <w:pPr>
        <w:widowControl w:val="0"/>
        <w:autoSpaceDE w:val="0"/>
        <w:autoSpaceDN w:val="0"/>
        <w:adjustRightInd w:val="0"/>
        <w:spacing w:before="30" w:after="0" w:line="360" w:lineRule="auto"/>
        <w:jc w:val="both"/>
        <w:rPr>
          <w:rFonts w:ascii="Arial" w:hAnsi="Arial" w:cs="Arial"/>
          <w:color w:val="000000" w:themeColor="text1"/>
        </w:rPr>
      </w:pPr>
      <w:r w:rsidRPr="005D2541">
        <w:rPr>
          <w:rFonts w:ascii="Arial" w:hAnsi="Arial" w:cs="Arial"/>
          <w:b/>
          <w:bCs/>
          <w:color w:val="000000" w:themeColor="text1"/>
        </w:rPr>
        <w:t>Na</w:t>
      </w:r>
      <w:r w:rsidRPr="005D2541">
        <w:rPr>
          <w:rFonts w:ascii="Arial" w:hAnsi="Arial" w:cs="Arial"/>
          <w:b/>
          <w:bCs/>
          <w:color w:val="000000" w:themeColor="text1"/>
          <w:spacing w:val="1"/>
        </w:rPr>
        <w:t>me</w:t>
      </w:r>
      <w:r w:rsidRPr="005D2541">
        <w:rPr>
          <w:rFonts w:ascii="Arial" w:hAnsi="Arial" w:cs="Arial"/>
          <w:b/>
          <w:bCs/>
          <w:color w:val="000000" w:themeColor="text1"/>
        </w:rPr>
        <w:t>n in</w:t>
      </w:r>
      <w:r w:rsidRPr="005D2541">
        <w:rPr>
          <w:rFonts w:ascii="Arial" w:hAnsi="Arial" w:cs="Arial"/>
          <w:b/>
          <w:bCs/>
          <w:color w:val="000000" w:themeColor="text1"/>
          <w:spacing w:val="-2"/>
        </w:rPr>
        <w:t>v</w:t>
      </w:r>
      <w:r w:rsidRPr="005D2541">
        <w:rPr>
          <w:rFonts w:ascii="Arial" w:hAnsi="Arial" w:cs="Arial"/>
          <w:b/>
          <w:bCs/>
          <w:color w:val="000000" w:themeColor="text1"/>
          <w:spacing w:val="1"/>
        </w:rPr>
        <w:t>es</w:t>
      </w:r>
      <w:r w:rsidRPr="005D2541">
        <w:rPr>
          <w:rFonts w:ascii="Arial" w:hAnsi="Arial" w:cs="Arial"/>
          <w:b/>
          <w:bCs/>
          <w:color w:val="000000" w:themeColor="text1"/>
        </w:rPr>
        <w:t>ti</w:t>
      </w:r>
      <w:r w:rsidRPr="005D2541">
        <w:rPr>
          <w:rFonts w:ascii="Arial" w:hAnsi="Arial" w:cs="Arial"/>
          <w:b/>
          <w:bCs/>
          <w:color w:val="000000" w:themeColor="text1"/>
          <w:spacing w:val="-2"/>
        </w:rPr>
        <w:t>c</w:t>
      </w:r>
      <w:r w:rsidRPr="005D2541">
        <w:rPr>
          <w:rFonts w:ascii="Arial" w:hAnsi="Arial" w:cs="Arial"/>
          <w:b/>
          <w:bCs/>
          <w:color w:val="000000" w:themeColor="text1"/>
        </w:rPr>
        <w:t>i</w:t>
      </w:r>
      <w:r w:rsidRPr="005D2541">
        <w:rPr>
          <w:rFonts w:ascii="Arial" w:hAnsi="Arial" w:cs="Arial"/>
          <w:b/>
          <w:bCs/>
          <w:color w:val="000000" w:themeColor="text1"/>
          <w:spacing w:val="1"/>
        </w:rPr>
        <w:t>j</w:t>
      </w:r>
      <w:r w:rsidRPr="005D2541">
        <w:rPr>
          <w:rFonts w:ascii="Arial" w:hAnsi="Arial" w:cs="Arial"/>
          <w:b/>
          <w:bCs/>
          <w:color w:val="000000" w:themeColor="text1"/>
        </w:rPr>
        <w:t>e</w:t>
      </w:r>
      <w:r w:rsidRPr="005D2541">
        <w:rPr>
          <w:rFonts w:ascii="Arial" w:hAnsi="Arial" w:cs="Arial"/>
          <w:b/>
          <w:bCs/>
          <w:color w:val="000000" w:themeColor="text1"/>
          <w:spacing w:val="1"/>
        </w:rPr>
        <w:t xml:space="preserve"> </w:t>
      </w:r>
      <w:r w:rsidRPr="005D2541">
        <w:rPr>
          <w:rFonts w:ascii="Arial" w:hAnsi="Arial" w:cs="Arial"/>
          <w:b/>
          <w:bCs/>
          <w:color w:val="000000" w:themeColor="text1"/>
        </w:rPr>
        <w:t>v</w:t>
      </w:r>
      <w:r w:rsidRPr="005D2541">
        <w:rPr>
          <w:rFonts w:ascii="Arial" w:hAnsi="Arial" w:cs="Arial"/>
          <w:b/>
          <w:bCs/>
          <w:color w:val="000000" w:themeColor="text1"/>
          <w:spacing w:val="1"/>
        </w:rPr>
        <w:t xml:space="preserve"> r</w:t>
      </w:r>
      <w:r w:rsidRPr="005D2541">
        <w:rPr>
          <w:rFonts w:ascii="Arial" w:hAnsi="Arial" w:cs="Arial"/>
          <w:b/>
          <w:bCs/>
          <w:color w:val="000000" w:themeColor="text1"/>
        </w:rPr>
        <w:t>om</w:t>
      </w:r>
      <w:r w:rsidRPr="005D2541">
        <w:rPr>
          <w:rFonts w:ascii="Arial" w:hAnsi="Arial" w:cs="Arial"/>
          <w:b/>
          <w:bCs/>
          <w:color w:val="000000" w:themeColor="text1"/>
          <w:spacing w:val="-1"/>
        </w:rPr>
        <w:t>s</w:t>
      </w:r>
      <w:r w:rsidRPr="005D2541">
        <w:rPr>
          <w:rFonts w:ascii="Arial" w:hAnsi="Arial" w:cs="Arial"/>
          <w:b/>
          <w:bCs/>
          <w:color w:val="000000" w:themeColor="text1"/>
          <w:spacing w:val="1"/>
        </w:rPr>
        <w:t>ke</w:t>
      </w:r>
      <w:r w:rsidRPr="005D2541">
        <w:rPr>
          <w:rFonts w:ascii="Arial" w:hAnsi="Arial" w:cs="Arial"/>
          <w:b/>
          <w:bCs/>
          <w:color w:val="000000" w:themeColor="text1"/>
        </w:rPr>
        <w:t>m n</w:t>
      </w:r>
      <w:r w:rsidRPr="005D2541">
        <w:rPr>
          <w:rFonts w:ascii="Arial" w:hAnsi="Arial" w:cs="Arial"/>
          <w:b/>
          <w:bCs/>
          <w:color w:val="000000" w:themeColor="text1"/>
          <w:spacing w:val="-2"/>
        </w:rPr>
        <w:t>a</w:t>
      </w:r>
      <w:r w:rsidRPr="005D2541">
        <w:rPr>
          <w:rFonts w:ascii="Arial" w:hAnsi="Arial" w:cs="Arial"/>
          <w:b/>
          <w:bCs/>
          <w:color w:val="000000" w:themeColor="text1"/>
          <w:spacing w:val="1"/>
        </w:rPr>
        <w:t>se</w:t>
      </w:r>
      <w:r w:rsidRPr="005D2541">
        <w:rPr>
          <w:rFonts w:ascii="Arial" w:hAnsi="Arial" w:cs="Arial"/>
          <w:b/>
          <w:bCs/>
          <w:color w:val="000000" w:themeColor="text1"/>
          <w:spacing w:val="-2"/>
        </w:rPr>
        <w:t>l</w:t>
      </w:r>
      <w:r w:rsidRPr="005D2541">
        <w:rPr>
          <w:rFonts w:ascii="Arial" w:hAnsi="Arial" w:cs="Arial"/>
          <w:b/>
          <w:bCs/>
          <w:color w:val="000000" w:themeColor="text1"/>
        </w:rPr>
        <w:t>ju</w:t>
      </w:r>
      <w:r w:rsidRPr="005D2541">
        <w:rPr>
          <w:rFonts w:ascii="Arial" w:hAnsi="Arial" w:cs="Arial"/>
          <w:b/>
          <w:bCs/>
          <w:color w:val="000000" w:themeColor="text1"/>
          <w:spacing w:val="3"/>
        </w:rPr>
        <w:t xml:space="preserve"> </w:t>
      </w:r>
      <w:r w:rsidRPr="005D2541">
        <w:rPr>
          <w:rFonts w:ascii="Arial" w:hAnsi="Arial" w:cs="Arial"/>
          <w:color w:val="000000" w:themeColor="text1"/>
        </w:rPr>
        <w:t>(ustrez</w:t>
      </w:r>
      <w:r w:rsidRPr="005D2541">
        <w:rPr>
          <w:rFonts w:ascii="Arial" w:hAnsi="Arial" w:cs="Arial"/>
          <w:color w:val="000000" w:themeColor="text1"/>
          <w:spacing w:val="-1"/>
        </w:rPr>
        <w:t>n</w:t>
      </w:r>
      <w:r w:rsidRPr="005D2541">
        <w:rPr>
          <w:rFonts w:ascii="Arial" w:hAnsi="Arial" w:cs="Arial"/>
          <w:color w:val="000000" w:themeColor="text1"/>
        </w:rPr>
        <w:t>o</w:t>
      </w:r>
      <w:r w:rsidRPr="005D2541">
        <w:rPr>
          <w:rFonts w:ascii="Arial" w:hAnsi="Arial" w:cs="Arial"/>
          <w:color w:val="000000" w:themeColor="text1"/>
          <w:spacing w:val="1"/>
        </w:rPr>
        <w:t xml:space="preserve"> o</w:t>
      </w:r>
      <w:r w:rsidRPr="005D2541">
        <w:rPr>
          <w:rFonts w:ascii="Arial" w:hAnsi="Arial" w:cs="Arial"/>
          <w:color w:val="000000" w:themeColor="text1"/>
          <w:spacing w:val="-2"/>
        </w:rPr>
        <w:t>z</w:t>
      </w:r>
      <w:r w:rsidRPr="005D2541">
        <w:rPr>
          <w:rFonts w:ascii="Arial" w:hAnsi="Arial" w:cs="Arial"/>
          <w:color w:val="000000" w:themeColor="text1"/>
          <w:spacing w:val="-1"/>
        </w:rPr>
        <w:t>n</w:t>
      </w:r>
      <w:r w:rsidRPr="005D2541">
        <w:rPr>
          <w:rFonts w:ascii="Arial" w:hAnsi="Arial" w:cs="Arial"/>
          <w:color w:val="000000" w:themeColor="text1"/>
          <w:spacing w:val="1"/>
        </w:rPr>
        <w:t>a</w:t>
      </w:r>
      <w:r w:rsidRPr="005D2541">
        <w:rPr>
          <w:rFonts w:ascii="Arial" w:hAnsi="Arial" w:cs="Arial"/>
          <w:color w:val="000000" w:themeColor="text1"/>
        </w:rPr>
        <w:t xml:space="preserve">či; </w:t>
      </w:r>
      <w:r w:rsidRPr="005D2541">
        <w:rPr>
          <w:rFonts w:ascii="Arial" w:hAnsi="Arial" w:cs="Arial"/>
          <w:color w:val="000000" w:themeColor="text1"/>
          <w:w w:val="102"/>
        </w:rPr>
        <w:t>mož</w:t>
      </w:r>
      <w:r w:rsidRPr="005D2541">
        <w:rPr>
          <w:rFonts w:ascii="Arial" w:hAnsi="Arial" w:cs="Arial"/>
          <w:color w:val="000000" w:themeColor="text1"/>
          <w:spacing w:val="1"/>
          <w:w w:val="102"/>
        </w:rPr>
        <w:t>n</w:t>
      </w:r>
      <w:r w:rsidRPr="005D2541">
        <w:rPr>
          <w:rFonts w:ascii="Arial" w:hAnsi="Arial" w:cs="Arial"/>
          <w:color w:val="000000" w:themeColor="text1"/>
          <w:w w:val="102"/>
        </w:rPr>
        <w:t>ih</w:t>
      </w:r>
      <w:r w:rsidRPr="005D2541">
        <w:rPr>
          <w:rFonts w:ascii="Arial" w:hAnsi="Arial" w:cs="Arial"/>
          <w:color w:val="000000" w:themeColor="text1"/>
          <w:spacing w:val="2"/>
          <w:w w:val="102"/>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e</w:t>
      </w:r>
      <w:r w:rsidRPr="005D2541">
        <w:rPr>
          <w:rFonts w:ascii="Arial" w:hAnsi="Arial" w:cs="Arial"/>
          <w:color w:val="000000" w:themeColor="text1"/>
        </w:rPr>
        <w:t xml:space="preserve">č </w:t>
      </w:r>
      <w:r w:rsidRPr="005D2541">
        <w:rPr>
          <w:rFonts w:ascii="Arial" w:hAnsi="Arial" w:cs="Arial"/>
          <w:color w:val="000000" w:themeColor="text1"/>
          <w:spacing w:val="-1"/>
        </w:rPr>
        <w:t>o</w:t>
      </w:r>
      <w:r w:rsidRPr="005D2541">
        <w:rPr>
          <w:rFonts w:ascii="Arial" w:hAnsi="Arial" w:cs="Arial"/>
          <w:color w:val="000000" w:themeColor="text1"/>
          <w:spacing w:val="1"/>
        </w:rPr>
        <w:t>dgo</w:t>
      </w:r>
      <w:r w:rsidRPr="005D2541">
        <w:rPr>
          <w:rFonts w:ascii="Arial" w:hAnsi="Arial" w:cs="Arial"/>
          <w:color w:val="000000" w:themeColor="text1"/>
          <w:spacing w:val="-2"/>
        </w:rPr>
        <w:t>v</w:t>
      </w:r>
      <w:r w:rsidRPr="005D2541">
        <w:rPr>
          <w:rFonts w:ascii="Arial" w:hAnsi="Arial" w:cs="Arial"/>
          <w:color w:val="000000" w:themeColor="text1"/>
          <w:spacing w:val="1"/>
        </w:rPr>
        <w:t>o</w:t>
      </w:r>
      <w:r w:rsidRPr="005D2541">
        <w:rPr>
          <w:rFonts w:ascii="Arial" w:hAnsi="Arial" w:cs="Arial"/>
          <w:color w:val="000000" w:themeColor="text1"/>
        </w:rPr>
        <w:t>rov):</w:t>
      </w:r>
    </w:p>
    <w:p w14:paraId="143FE149" w14:textId="77777777" w:rsidR="00B61A6B" w:rsidRPr="008E17D8" w:rsidRDefault="00B61A6B" w:rsidP="008E17D8">
      <w:pPr>
        <w:widowControl w:val="0"/>
        <w:autoSpaceDE w:val="0"/>
        <w:autoSpaceDN w:val="0"/>
        <w:adjustRightInd w:val="0"/>
        <w:spacing w:after="0" w:line="360" w:lineRule="auto"/>
        <w:ind w:left="112" w:right="1895"/>
        <w:jc w:val="both"/>
        <w:rPr>
          <w:rFonts w:ascii="Arial" w:hAnsi="Arial" w:cs="Arial"/>
          <w:color w:val="000000" w:themeColor="text1"/>
          <w:sz w:val="6"/>
          <w:szCs w:val="6"/>
        </w:rPr>
      </w:pPr>
    </w:p>
    <w:p w14:paraId="50A808BA" w14:textId="134D3861" w:rsidR="009E24F5" w:rsidRPr="00CF5A6C" w:rsidRDefault="00406DDA" w:rsidP="00647428">
      <w:pPr>
        <w:widowControl w:val="0"/>
        <w:numPr>
          <w:ilvl w:val="0"/>
          <w:numId w:val="16"/>
        </w:numPr>
        <w:autoSpaceDE w:val="0"/>
        <w:autoSpaceDN w:val="0"/>
        <w:adjustRightInd w:val="0"/>
        <w:spacing w:after="0" w:line="360" w:lineRule="auto"/>
        <w:jc w:val="both"/>
        <w:rPr>
          <w:rFonts w:ascii="Arial" w:hAnsi="Arial" w:cs="Arial"/>
          <w:color w:val="000000" w:themeColor="text1"/>
        </w:rPr>
      </w:pP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cs="Arial"/>
        </w:rPr>
        <w:t xml:space="preserve"> </w:t>
      </w:r>
      <w:r w:rsidR="009E24F5" w:rsidRPr="00CF5A6C">
        <w:rPr>
          <w:rFonts w:ascii="Arial" w:hAnsi="Arial" w:cs="Arial"/>
          <w:color w:val="000000" w:themeColor="text1"/>
        </w:rPr>
        <w:t>novogradnje, sanacije ali modernizacije vodovodov do priključkov uporabnikov;</w:t>
      </w:r>
    </w:p>
    <w:p w14:paraId="5963B74A" w14:textId="59CB0E98" w:rsidR="009E24F5" w:rsidRPr="00CF5A6C" w:rsidRDefault="00406DDA" w:rsidP="00647428">
      <w:pPr>
        <w:widowControl w:val="0"/>
        <w:numPr>
          <w:ilvl w:val="0"/>
          <w:numId w:val="16"/>
        </w:numPr>
        <w:autoSpaceDE w:val="0"/>
        <w:autoSpaceDN w:val="0"/>
        <w:adjustRightInd w:val="0"/>
        <w:spacing w:after="0" w:line="360" w:lineRule="auto"/>
        <w:jc w:val="both"/>
        <w:rPr>
          <w:rFonts w:ascii="Arial" w:hAnsi="Arial" w:cs="Arial"/>
          <w:color w:val="000000" w:themeColor="text1"/>
        </w:rPr>
      </w:pP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cs="Arial"/>
        </w:rPr>
        <w:t xml:space="preserve"> </w:t>
      </w:r>
      <w:r w:rsidR="009E24F5" w:rsidRPr="00CF5A6C">
        <w:rPr>
          <w:rFonts w:ascii="Arial" w:hAnsi="Arial" w:cs="Arial"/>
          <w:color w:val="000000" w:themeColor="text1"/>
        </w:rPr>
        <w:t>novogradnje, sanacije ali modernizacije kanalizacij in novogradnje ali razširitve malih čistilnih naprav, od priključkov uporabnikov do najbližjega objekta (voda) javnega kanalizacijskega omrežja;</w:t>
      </w:r>
    </w:p>
    <w:p w14:paraId="617B650D" w14:textId="5E4EA12D" w:rsidR="009E24F5" w:rsidRPr="00CF5A6C" w:rsidRDefault="00406DDA" w:rsidP="00647428">
      <w:pPr>
        <w:widowControl w:val="0"/>
        <w:numPr>
          <w:ilvl w:val="0"/>
          <w:numId w:val="16"/>
        </w:numPr>
        <w:autoSpaceDE w:val="0"/>
        <w:autoSpaceDN w:val="0"/>
        <w:adjustRightInd w:val="0"/>
        <w:spacing w:before="6" w:after="0" w:line="360" w:lineRule="auto"/>
        <w:ind w:right="78"/>
        <w:jc w:val="both"/>
        <w:rPr>
          <w:rFonts w:ascii="Arial" w:hAnsi="Arial" w:cs="Arial"/>
          <w:color w:val="000000" w:themeColor="text1"/>
        </w:rPr>
      </w:pP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cs="Arial"/>
        </w:rPr>
        <w:t xml:space="preserve"> </w:t>
      </w:r>
      <w:r w:rsidR="009E24F5" w:rsidRPr="00CF5A6C">
        <w:rPr>
          <w:rFonts w:ascii="Arial" w:hAnsi="Arial" w:cs="Arial"/>
          <w:color w:val="000000" w:themeColor="text1"/>
        </w:rPr>
        <w:t>elektrifikacije strnjenih naselij;</w:t>
      </w:r>
    </w:p>
    <w:p w14:paraId="0EA1F1D3" w14:textId="4A527FF5" w:rsidR="002B489A" w:rsidRPr="002B489A" w:rsidRDefault="00406DDA" w:rsidP="00647428">
      <w:pPr>
        <w:widowControl w:val="0"/>
        <w:numPr>
          <w:ilvl w:val="0"/>
          <w:numId w:val="16"/>
        </w:numPr>
        <w:autoSpaceDE w:val="0"/>
        <w:autoSpaceDN w:val="0"/>
        <w:adjustRightInd w:val="0"/>
        <w:spacing w:before="3" w:after="0" w:line="360" w:lineRule="auto"/>
        <w:ind w:right="-12"/>
        <w:jc w:val="both"/>
        <w:rPr>
          <w:rFonts w:ascii="Arial" w:hAnsi="Arial" w:cs="Arial"/>
          <w:color w:val="000000" w:themeColor="text1"/>
        </w:rPr>
      </w:pP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cs="Arial"/>
        </w:rPr>
        <w:t xml:space="preserve"> </w:t>
      </w:r>
      <w:r w:rsidR="002B489A" w:rsidRPr="002B489A">
        <w:rPr>
          <w:rFonts w:ascii="Arial" w:hAnsi="Arial" w:cs="Arial"/>
          <w:color w:val="000000" w:themeColor="text1"/>
        </w:rPr>
        <w:t>novogradnje, rekonstrukcije ali modernizacije občinskih cest, s potrebnimi elementi cestišča, znotraj romskega naselja;</w:t>
      </w:r>
    </w:p>
    <w:p w14:paraId="28333C96" w14:textId="099A975C" w:rsidR="009E24F5" w:rsidRDefault="00406DDA" w:rsidP="00647428">
      <w:pPr>
        <w:pStyle w:val="Odstavekseznama"/>
        <w:numPr>
          <w:ilvl w:val="0"/>
          <w:numId w:val="16"/>
        </w:numPr>
        <w:spacing w:after="0" w:line="360" w:lineRule="auto"/>
        <w:contextualSpacing w:val="0"/>
        <w:jc w:val="both"/>
        <w:rPr>
          <w:rFonts w:ascii="Arial" w:hAnsi="Arial" w:cs="Arial"/>
          <w:lang w:val="sl-SI"/>
        </w:rPr>
      </w:pPr>
      <w:r w:rsidRPr="00D26715">
        <w:rPr>
          <w:rFonts w:cs="Arial"/>
          <w:lang w:val="sl-SI"/>
        </w:rPr>
        <w:fldChar w:fldCharType="begin">
          <w:ffData>
            <w:name w:val=""/>
            <w:enabled/>
            <w:calcOnExit w:val="0"/>
            <w:checkBox>
              <w:sizeAuto/>
              <w:default w:val="0"/>
            </w:checkBox>
          </w:ffData>
        </w:fldChar>
      </w:r>
      <w:r w:rsidRPr="00D26715">
        <w:rPr>
          <w:rFonts w:cs="Arial"/>
          <w:lang w:val="sl-SI"/>
        </w:rPr>
        <w:instrText xml:space="preserve"> FORMCHECKBOX </w:instrText>
      </w:r>
      <w:r w:rsidRPr="00D26715">
        <w:rPr>
          <w:rFonts w:cs="Arial"/>
          <w:lang w:val="sl-SI"/>
        </w:rPr>
      </w:r>
      <w:r w:rsidRPr="00D26715">
        <w:rPr>
          <w:rFonts w:cs="Arial"/>
          <w:lang w:val="sl-SI"/>
        </w:rPr>
        <w:fldChar w:fldCharType="separate"/>
      </w:r>
      <w:r w:rsidRPr="00D26715">
        <w:rPr>
          <w:rFonts w:cs="Arial"/>
          <w:lang w:val="sl-SI"/>
        </w:rPr>
        <w:fldChar w:fldCharType="end"/>
      </w:r>
      <w:r>
        <w:rPr>
          <w:rFonts w:cs="Arial"/>
          <w:lang w:val="sl-SI"/>
        </w:rPr>
        <w:t xml:space="preserve"> </w:t>
      </w:r>
      <w:r w:rsidR="009E24F5" w:rsidRPr="00CF5A6C">
        <w:rPr>
          <w:rFonts w:ascii="Arial" w:hAnsi="Arial" w:cs="Arial"/>
          <w:lang w:val="sl-SI"/>
        </w:rPr>
        <w:t>izdelava projektne dokumentacije v okviru celovitega projekta.</w:t>
      </w:r>
    </w:p>
    <w:p w14:paraId="03CDA1F4" w14:textId="77777777" w:rsidR="00406DDA" w:rsidRPr="00406DDA" w:rsidRDefault="00406DDA" w:rsidP="00406DDA">
      <w:pPr>
        <w:spacing w:after="0" w:line="360" w:lineRule="auto"/>
        <w:jc w:val="both"/>
        <w:rPr>
          <w:rFonts w:ascii="Arial" w:hAnsi="Arial" w:cs="Arial"/>
        </w:rPr>
      </w:pPr>
    </w:p>
    <w:p w14:paraId="1BEA22A2" w14:textId="3270A24F" w:rsidR="00B61A6B" w:rsidRDefault="00B61A6B" w:rsidP="00406DDA">
      <w:pPr>
        <w:widowControl w:val="0"/>
        <w:autoSpaceDE w:val="0"/>
        <w:autoSpaceDN w:val="0"/>
        <w:adjustRightInd w:val="0"/>
        <w:spacing w:after="0" w:line="360" w:lineRule="auto"/>
        <w:jc w:val="both"/>
        <w:rPr>
          <w:rFonts w:cs="Arial"/>
          <w:b/>
          <w:caps/>
        </w:rPr>
      </w:pPr>
      <w:r w:rsidRPr="005D2541">
        <w:rPr>
          <w:rFonts w:ascii="Arial" w:hAnsi="Arial" w:cs="Arial"/>
          <w:b/>
          <w:bCs/>
          <w:color w:val="000000" w:themeColor="text1"/>
          <w:position w:val="-1"/>
        </w:rPr>
        <w:t>Kr</w:t>
      </w:r>
      <w:r w:rsidRPr="005D2541">
        <w:rPr>
          <w:rFonts w:ascii="Arial" w:hAnsi="Arial" w:cs="Arial"/>
          <w:b/>
          <w:bCs/>
          <w:color w:val="000000" w:themeColor="text1"/>
          <w:spacing w:val="1"/>
          <w:position w:val="-1"/>
        </w:rPr>
        <w:t>a</w:t>
      </w:r>
      <w:r w:rsidRPr="005D2541">
        <w:rPr>
          <w:rFonts w:ascii="Arial" w:hAnsi="Arial" w:cs="Arial"/>
          <w:b/>
          <w:bCs/>
          <w:color w:val="000000" w:themeColor="text1"/>
          <w:position w:val="-1"/>
        </w:rPr>
        <w:t>tek</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position w:val="-1"/>
        </w:rPr>
        <w:t>opis</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nv</w:t>
      </w:r>
      <w:r w:rsidRPr="005D2541">
        <w:rPr>
          <w:rFonts w:ascii="Arial" w:hAnsi="Arial" w:cs="Arial"/>
          <w:b/>
          <w:bCs/>
          <w:color w:val="000000" w:themeColor="text1"/>
          <w:spacing w:val="-1"/>
          <w:position w:val="-1"/>
        </w:rPr>
        <w:t>e</w:t>
      </w:r>
      <w:r w:rsidRPr="005D2541">
        <w:rPr>
          <w:rFonts w:ascii="Arial" w:hAnsi="Arial" w:cs="Arial"/>
          <w:b/>
          <w:bCs/>
          <w:color w:val="000000" w:themeColor="text1"/>
          <w:spacing w:val="1"/>
          <w:position w:val="-1"/>
        </w:rPr>
        <w:t>s</w:t>
      </w:r>
      <w:r w:rsidRPr="005D2541">
        <w:rPr>
          <w:rFonts w:ascii="Arial" w:hAnsi="Arial" w:cs="Arial"/>
          <w:b/>
          <w:bCs/>
          <w:color w:val="000000" w:themeColor="text1"/>
          <w:position w:val="-1"/>
        </w:rPr>
        <w:t>tic</w:t>
      </w: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j</w:t>
      </w:r>
      <w:r w:rsidRPr="005D2541">
        <w:rPr>
          <w:rFonts w:ascii="Arial" w:hAnsi="Arial" w:cs="Arial"/>
          <w:b/>
          <w:bCs/>
          <w:color w:val="000000" w:themeColor="text1"/>
          <w:spacing w:val="1"/>
          <w:position w:val="-1"/>
        </w:rPr>
        <w:t>e</w:t>
      </w:r>
      <w:r w:rsidRPr="005D2541">
        <w:rPr>
          <w:rFonts w:ascii="Arial" w:hAnsi="Arial" w:cs="Arial"/>
          <w:b/>
          <w:bCs/>
          <w:color w:val="000000" w:themeColor="text1"/>
          <w:position w:val="-1"/>
        </w:rPr>
        <w:t>:</w:t>
      </w:r>
      <w:r w:rsidR="00406DDA" w:rsidRPr="00406DDA">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EC6D694" w14:textId="77777777" w:rsidR="00406DDA" w:rsidRPr="005D2541" w:rsidRDefault="00406DDA" w:rsidP="00406DDA">
      <w:pPr>
        <w:widowControl w:val="0"/>
        <w:autoSpaceDE w:val="0"/>
        <w:autoSpaceDN w:val="0"/>
        <w:adjustRightInd w:val="0"/>
        <w:spacing w:after="0" w:line="360" w:lineRule="auto"/>
        <w:jc w:val="both"/>
        <w:rPr>
          <w:rFonts w:ascii="Arial" w:hAnsi="Arial" w:cs="Arial"/>
          <w:color w:val="000000" w:themeColor="text1"/>
        </w:rPr>
      </w:pPr>
    </w:p>
    <w:p w14:paraId="189B8BCD" w14:textId="50959063" w:rsidR="00B61A6B" w:rsidRPr="005D2541" w:rsidRDefault="00B61A6B" w:rsidP="00406DDA">
      <w:pPr>
        <w:widowControl w:val="0"/>
        <w:autoSpaceDE w:val="0"/>
        <w:autoSpaceDN w:val="0"/>
        <w:adjustRightInd w:val="0"/>
        <w:spacing w:before="71" w:after="0" w:line="269" w:lineRule="exact"/>
        <w:jc w:val="both"/>
        <w:rPr>
          <w:rFonts w:ascii="Arial" w:hAnsi="Arial" w:cs="Arial"/>
          <w:color w:val="000000" w:themeColor="text1"/>
        </w:rPr>
      </w:pPr>
      <w:r w:rsidRPr="005D2541">
        <w:rPr>
          <w:rFonts w:ascii="Arial" w:hAnsi="Arial" w:cs="Arial"/>
          <w:b/>
          <w:bCs/>
          <w:color w:val="000000" w:themeColor="text1"/>
          <w:position w:val="-1"/>
        </w:rPr>
        <w:t>Cil</w:t>
      </w:r>
      <w:r w:rsidRPr="005D2541">
        <w:rPr>
          <w:rFonts w:ascii="Arial" w:hAnsi="Arial" w:cs="Arial"/>
          <w:b/>
          <w:bCs/>
          <w:color w:val="000000" w:themeColor="text1"/>
          <w:spacing w:val="1"/>
          <w:position w:val="-1"/>
        </w:rPr>
        <w:t>j</w:t>
      </w:r>
      <w:r w:rsidRPr="005D2541">
        <w:rPr>
          <w:rFonts w:ascii="Arial" w:hAnsi="Arial" w:cs="Arial"/>
          <w:b/>
          <w:bCs/>
          <w:color w:val="000000" w:themeColor="text1"/>
          <w:position w:val="-1"/>
        </w:rPr>
        <w:t>i</w:t>
      </w:r>
      <w:r w:rsidRPr="005D2541">
        <w:rPr>
          <w:rFonts w:ascii="Arial" w:hAnsi="Arial" w:cs="Arial"/>
          <w:b/>
          <w:bCs/>
          <w:color w:val="000000" w:themeColor="text1"/>
          <w:spacing w:val="1"/>
          <w:position w:val="-1"/>
        </w:rPr>
        <w:t xml:space="preserve"> </w:t>
      </w:r>
      <w:r w:rsidRPr="0098741F">
        <w:rPr>
          <w:rFonts w:ascii="Arial" w:hAnsi="Arial" w:cs="Arial"/>
          <w:b/>
          <w:bCs/>
          <w:color w:val="000000" w:themeColor="text1"/>
          <w:position w:val="-1"/>
        </w:rPr>
        <w:t>in</w:t>
      </w:r>
      <w:r w:rsidRPr="0098741F">
        <w:rPr>
          <w:rFonts w:ascii="Arial" w:hAnsi="Arial" w:cs="Arial"/>
          <w:b/>
          <w:bCs/>
          <w:color w:val="000000" w:themeColor="text1"/>
          <w:spacing w:val="-1"/>
          <w:position w:val="-1"/>
        </w:rPr>
        <w:t>v</w:t>
      </w:r>
      <w:r w:rsidRPr="0098741F">
        <w:rPr>
          <w:rFonts w:ascii="Arial" w:hAnsi="Arial" w:cs="Arial"/>
          <w:b/>
          <w:bCs/>
          <w:color w:val="000000" w:themeColor="text1"/>
          <w:spacing w:val="1"/>
          <w:position w:val="-1"/>
        </w:rPr>
        <w:t>es</w:t>
      </w:r>
      <w:r w:rsidRPr="0098741F">
        <w:rPr>
          <w:rFonts w:ascii="Arial" w:hAnsi="Arial" w:cs="Arial"/>
          <w:b/>
          <w:bCs/>
          <w:color w:val="000000" w:themeColor="text1"/>
          <w:position w:val="-1"/>
        </w:rPr>
        <w:t>ti</w:t>
      </w:r>
      <w:r w:rsidRPr="0098741F">
        <w:rPr>
          <w:rFonts w:ascii="Arial" w:hAnsi="Arial" w:cs="Arial"/>
          <w:b/>
          <w:bCs/>
          <w:color w:val="000000" w:themeColor="text1"/>
          <w:spacing w:val="-2"/>
          <w:position w:val="-1"/>
        </w:rPr>
        <w:t>c</w:t>
      </w:r>
      <w:r w:rsidRPr="0098741F">
        <w:rPr>
          <w:rFonts w:ascii="Arial" w:hAnsi="Arial" w:cs="Arial"/>
          <w:b/>
          <w:bCs/>
          <w:color w:val="000000" w:themeColor="text1"/>
          <w:position w:val="-1"/>
        </w:rPr>
        <w:t>i</w:t>
      </w:r>
      <w:r w:rsidRPr="0098741F">
        <w:rPr>
          <w:rFonts w:ascii="Arial" w:hAnsi="Arial" w:cs="Arial"/>
          <w:b/>
          <w:bCs/>
          <w:color w:val="000000" w:themeColor="text1"/>
          <w:spacing w:val="1"/>
          <w:position w:val="-1"/>
        </w:rPr>
        <w:t>j</w:t>
      </w:r>
      <w:r w:rsidRPr="0098741F">
        <w:rPr>
          <w:rFonts w:ascii="Arial" w:hAnsi="Arial" w:cs="Arial"/>
          <w:b/>
          <w:bCs/>
          <w:color w:val="000000" w:themeColor="text1"/>
          <w:position w:val="-1"/>
        </w:rPr>
        <w:t>e</w:t>
      </w:r>
      <w:r w:rsidRPr="0098741F">
        <w:rPr>
          <w:rFonts w:ascii="Arial" w:hAnsi="Arial" w:cs="Arial"/>
          <w:b/>
          <w:bCs/>
          <w:color w:val="000000" w:themeColor="text1"/>
          <w:spacing w:val="3"/>
          <w:position w:val="-1"/>
        </w:rPr>
        <w:t xml:space="preserve"> </w:t>
      </w:r>
      <w:r w:rsidRPr="0098741F">
        <w:rPr>
          <w:rFonts w:ascii="Arial" w:hAnsi="Arial" w:cs="Arial"/>
          <w:color w:val="000000" w:themeColor="text1"/>
          <w:position w:val="-1"/>
          <w:sz w:val="16"/>
          <w:szCs w:val="16"/>
        </w:rPr>
        <w:t>(kv</w:t>
      </w:r>
      <w:r w:rsidRPr="0098741F">
        <w:rPr>
          <w:rFonts w:ascii="Arial" w:hAnsi="Arial" w:cs="Arial"/>
          <w:color w:val="000000" w:themeColor="text1"/>
          <w:spacing w:val="-2"/>
          <w:position w:val="-1"/>
          <w:sz w:val="16"/>
          <w:szCs w:val="16"/>
        </w:rPr>
        <w:t>a</w:t>
      </w:r>
      <w:r w:rsidRPr="0098741F">
        <w:rPr>
          <w:rFonts w:ascii="Arial" w:hAnsi="Arial" w:cs="Arial"/>
          <w:color w:val="000000" w:themeColor="text1"/>
          <w:spacing w:val="1"/>
          <w:position w:val="-1"/>
          <w:sz w:val="16"/>
          <w:szCs w:val="16"/>
        </w:rPr>
        <w:t>n</w:t>
      </w:r>
      <w:r w:rsidRPr="0098741F">
        <w:rPr>
          <w:rFonts w:ascii="Arial" w:hAnsi="Arial" w:cs="Arial"/>
          <w:color w:val="000000" w:themeColor="text1"/>
          <w:position w:val="-1"/>
          <w:sz w:val="16"/>
          <w:szCs w:val="16"/>
        </w:rPr>
        <w:t>tit</w:t>
      </w:r>
      <w:r w:rsidRPr="0098741F">
        <w:rPr>
          <w:rFonts w:ascii="Arial" w:hAnsi="Arial" w:cs="Arial"/>
          <w:color w:val="000000" w:themeColor="text1"/>
          <w:spacing w:val="-1"/>
          <w:position w:val="-1"/>
          <w:sz w:val="16"/>
          <w:szCs w:val="16"/>
        </w:rPr>
        <w:t>a</w:t>
      </w:r>
      <w:r w:rsidRPr="0098741F">
        <w:rPr>
          <w:rFonts w:ascii="Arial" w:hAnsi="Arial" w:cs="Arial"/>
          <w:color w:val="000000" w:themeColor="text1"/>
          <w:position w:val="-1"/>
          <w:sz w:val="16"/>
          <w:szCs w:val="16"/>
        </w:rPr>
        <w:t>tiv</w:t>
      </w:r>
      <w:r w:rsidRPr="0098741F">
        <w:rPr>
          <w:rFonts w:ascii="Arial" w:hAnsi="Arial" w:cs="Arial"/>
          <w:color w:val="000000" w:themeColor="text1"/>
          <w:spacing w:val="1"/>
          <w:position w:val="-1"/>
          <w:sz w:val="16"/>
          <w:szCs w:val="16"/>
        </w:rPr>
        <w:t>n</w:t>
      </w:r>
      <w:r w:rsidRPr="0098741F">
        <w:rPr>
          <w:rFonts w:ascii="Arial" w:hAnsi="Arial" w:cs="Arial"/>
          <w:color w:val="000000" w:themeColor="text1"/>
          <w:position w:val="-1"/>
          <w:sz w:val="16"/>
          <w:szCs w:val="16"/>
        </w:rPr>
        <w:t>o</w:t>
      </w:r>
      <w:r w:rsidRPr="0098741F">
        <w:rPr>
          <w:rFonts w:ascii="Arial" w:hAnsi="Arial" w:cs="Arial"/>
          <w:color w:val="000000" w:themeColor="text1"/>
          <w:spacing w:val="1"/>
          <w:position w:val="-1"/>
          <w:sz w:val="16"/>
          <w:szCs w:val="16"/>
        </w:rPr>
        <w:t xml:space="preserve"> o</w:t>
      </w:r>
      <w:r w:rsidRPr="0098741F">
        <w:rPr>
          <w:rFonts w:ascii="Arial" w:hAnsi="Arial" w:cs="Arial"/>
          <w:color w:val="000000" w:themeColor="text1"/>
          <w:position w:val="-1"/>
          <w:sz w:val="16"/>
          <w:szCs w:val="16"/>
        </w:rPr>
        <w:t>vr</w:t>
      </w:r>
      <w:r w:rsidRPr="0098741F">
        <w:rPr>
          <w:rFonts w:ascii="Arial" w:hAnsi="Arial" w:cs="Arial"/>
          <w:color w:val="000000" w:themeColor="text1"/>
          <w:spacing w:val="-2"/>
          <w:position w:val="-1"/>
          <w:sz w:val="16"/>
          <w:szCs w:val="16"/>
        </w:rPr>
        <w:t>e</w:t>
      </w:r>
      <w:r w:rsidRPr="0098741F">
        <w:rPr>
          <w:rFonts w:ascii="Arial" w:hAnsi="Arial" w:cs="Arial"/>
          <w:color w:val="000000" w:themeColor="text1"/>
          <w:spacing w:val="1"/>
          <w:position w:val="-1"/>
          <w:sz w:val="16"/>
          <w:szCs w:val="16"/>
        </w:rPr>
        <w:t>d</w:t>
      </w:r>
      <w:r w:rsidRPr="0098741F">
        <w:rPr>
          <w:rFonts w:ascii="Arial" w:hAnsi="Arial" w:cs="Arial"/>
          <w:color w:val="000000" w:themeColor="text1"/>
          <w:spacing w:val="-1"/>
          <w:position w:val="-1"/>
          <w:sz w:val="16"/>
          <w:szCs w:val="16"/>
        </w:rPr>
        <w:t>n</w:t>
      </w:r>
      <w:r w:rsidRPr="0098741F">
        <w:rPr>
          <w:rFonts w:ascii="Arial" w:hAnsi="Arial" w:cs="Arial"/>
          <w:color w:val="000000" w:themeColor="text1"/>
          <w:spacing w:val="1"/>
          <w:position w:val="-1"/>
          <w:sz w:val="16"/>
          <w:szCs w:val="16"/>
        </w:rPr>
        <w:t>o</w:t>
      </w:r>
      <w:r w:rsidRPr="0098741F">
        <w:rPr>
          <w:rFonts w:ascii="Arial" w:hAnsi="Arial" w:cs="Arial"/>
          <w:color w:val="000000" w:themeColor="text1"/>
          <w:position w:val="-1"/>
          <w:sz w:val="16"/>
          <w:szCs w:val="16"/>
        </w:rPr>
        <w:t>t</w:t>
      </w:r>
      <w:r w:rsidRPr="0098741F">
        <w:rPr>
          <w:rFonts w:ascii="Arial" w:hAnsi="Arial" w:cs="Arial"/>
          <w:color w:val="000000" w:themeColor="text1"/>
          <w:spacing w:val="-1"/>
          <w:position w:val="-1"/>
          <w:sz w:val="16"/>
          <w:szCs w:val="16"/>
        </w:rPr>
        <w:t>e</w:t>
      </w:r>
      <w:r w:rsidRPr="0098741F">
        <w:rPr>
          <w:rFonts w:ascii="Arial" w:hAnsi="Arial" w:cs="Arial"/>
          <w:color w:val="000000" w:themeColor="text1"/>
          <w:spacing w:val="1"/>
          <w:position w:val="-1"/>
          <w:sz w:val="16"/>
          <w:szCs w:val="16"/>
        </w:rPr>
        <w:t>n</w:t>
      </w:r>
      <w:r w:rsidRPr="0098741F">
        <w:rPr>
          <w:rFonts w:ascii="Arial" w:hAnsi="Arial" w:cs="Arial"/>
          <w:color w:val="000000" w:themeColor="text1"/>
          <w:position w:val="-1"/>
          <w:sz w:val="16"/>
          <w:szCs w:val="16"/>
        </w:rPr>
        <w:t>i ci</w:t>
      </w:r>
      <w:r w:rsidRPr="0098741F">
        <w:rPr>
          <w:rFonts w:ascii="Arial" w:hAnsi="Arial" w:cs="Arial"/>
          <w:color w:val="000000" w:themeColor="text1"/>
          <w:spacing w:val="-1"/>
          <w:position w:val="-1"/>
          <w:sz w:val="16"/>
          <w:szCs w:val="16"/>
        </w:rPr>
        <w:t>l</w:t>
      </w:r>
      <w:r w:rsidRPr="0098741F">
        <w:rPr>
          <w:rFonts w:ascii="Arial" w:hAnsi="Arial" w:cs="Arial"/>
          <w:color w:val="000000" w:themeColor="text1"/>
          <w:position w:val="-1"/>
          <w:sz w:val="16"/>
          <w:szCs w:val="16"/>
        </w:rPr>
        <w:t>j</w:t>
      </w:r>
      <w:r w:rsidRPr="0098741F">
        <w:rPr>
          <w:rFonts w:ascii="Arial" w:hAnsi="Arial" w:cs="Arial"/>
          <w:color w:val="000000" w:themeColor="text1"/>
          <w:spacing w:val="-1"/>
          <w:position w:val="-1"/>
          <w:sz w:val="16"/>
          <w:szCs w:val="16"/>
        </w:rPr>
        <w:t>i</w:t>
      </w:r>
      <w:r w:rsidR="003F14D5" w:rsidRPr="0098741F">
        <w:rPr>
          <w:rFonts w:ascii="Arial" w:hAnsi="Arial" w:cs="Arial"/>
          <w:color w:val="000000" w:themeColor="text1"/>
          <w:spacing w:val="-1"/>
          <w:position w:val="-1"/>
          <w:sz w:val="16"/>
          <w:szCs w:val="16"/>
        </w:rPr>
        <w:t>, pri cesta</w:t>
      </w:r>
      <w:r w:rsidR="008E17D8" w:rsidRPr="0098741F">
        <w:rPr>
          <w:rFonts w:ascii="Arial" w:hAnsi="Arial" w:cs="Arial"/>
          <w:color w:val="000000" w:themeColor="text1"/>
          <w:spacing w:val="-1"/>
          <w:position w:val="-1"/>
          <w:sz w:val="16"/>
          <w:szCs w:val="16"/>
        </w:rPr>
        <w:t>h</w:t>
      </w:r>
      <w:r w:rsidR="003F14D5" w:rsidRPr="0098741F">
        <w:rPr>
          <w:rFonts w:ascii="Arial" w:hAnsi="Arial" w:cs="Arial"/>
          <w:color w:val="000000" w:themeColor="text1"/>
          <w:spacing w:val="-1"/>
          <w:position w:val="-1"/>
          <w:sz w:val="16"/>
          <w:szCs w:val="16"/>
        </w:rPr>
        <w:t xml:space="preserve"> </w:t>
      </w:r>
      <w:r w:rsidR="008E17D8" w:rsidRPr="0098741F">
        <w:rPr>
          <w:rFonts w:ascii="Arial" w:hAnsi="Arial" w:cs="Arial"/>
          <w:color w:val="000000" w:themeColor="text1"/>
          <w:spacing w:val="-1"/>
          <w:position w:val="-1"/>
          <w:sz w:val="16"/>
          <w:szCs w:val="16"/>
        </w:rPr>
        <w:t xml:space="preserve">in poteh </w:t>
      </w:r>
      <w:r w:rsidR="003F14D5" w:rsidRPr="0098741F">
        <w:rPr>
          <w:rFonts w:ascii="Arial" w:hAnsi="Arial" w:cs="Arial"/>
          <w:color w:val="000000" w:themeColor="text1"/>
          <w:spacing w:val="-1"/>
          <w:position w:val="-1"/>
          <w:sz w:val="16"/>
          <w:szCs w:val="16"/>
        </w:rPr>
        <w:t xml:space="preserve">mora biti obvezno zapisana </w:t>
      </w:r>
      <w:r w:rsidR="0098741F" w:rsidRPr="0098741F">
        <w:rPr>
          <w:rFonts w:ascii="Arial" w:hAnsi="Arial" w:cs="Arial"/>
          <w:color w:val="000000" w:themeColor="text1"/>
          <w:spacing w:val="-1"/>
          <w:position w:val="-1"/>
          <w:sz w:val="16"/>
          <w:szCs w:val="16"/>
        </w:rPr>
        <w:t xml:space="preserve">številska </w:t>
      </w:r>
      <w:r w:rsidR="003F14D5" w:rsidRPr="0098741F">
        <w:rPr>
          <w:rFonts w:ascii="Arial" w:hAnsi="Arial" w:cs="Arial"/>
          <w:color w:val="000000" w:themeColor="text1"/>
          <w:spacing w:val="-1"/>
          <w:position w:val="-1"/>
          <w:sz w:val="16"/>
          <w:szCs w:val="16"/>
        </w:rPr>
        <w:t>oznaka LC ali JP</w:t>
      </w:r>
      <w:r w:rsidRPr="0098741F">
        <w:rPr>
          <w:rFonts w:ascii="Arial" w:hAnsi="Arial" w:cs="Arial"/>
          <w:color w:val="000000" w:themeColor="text1"/>
          <w:position w:val="-1"/>
        </w:rPr>
        <w:t>):</w:t>
      </w:r>
      <w:r w:rsidR="00406DDA">
        <w:rPr>
          <w:rFonts w:ascii="Arial" w:hAnsi="Arial" w:cs="Arial"/>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B804E14" w14:textId="77777777" w:rsidR="00406DDA" w:rsidRDefault="00406DDA" w:rsidP="00406DDA">
      <w:pPr>
        <w:widowControl w:val="0"/>
        <w:autoSpaceDE w:val="0"/>
        <w:autoSpaceDN w:val="0"/>
        <w:adjustRightInd w:val="0"/>
        <w:spacing w:after="0" w:line="360" w:lineRule="auto"/>
        <w:ind w:left="113" w:right="-40"/>
        <w:jc w:val="both"/>
        <w:rPr>
          <w:rFonts w:ascii="Arial" w:hAnsi="Arial" w:cs="Arial"/>
          <w:color w:val="000000" w:themeColor="text1"/>
        </w:rPr>
      </w:pPr>
    </w:p>
    <w:p w14:paraId="5EA71F0B" w14:textId="77777777" w:rsidR="00D83AA1" w:rsidRDefault="00726E52" w:rsidP="00406DDA">
      <w:pPr>
        <w:widowControl w:val="0"/>
        <w:autoSpaceDE w:val="0"/>
        <w:autoSpaceDN w:val="0"/>
        <w:adjustRightInd w:val="0"/>
        <w:spacing w:after="0" w:line="360" w:lineRule="auto"/>
        <w:ind w:right="-40"/>
        <w:jc w:val="both"/>
        <w:rPr>
          <w:rFonts w:ascii="Arial" w:hAnsi="Arial" w:cs="Arial"/>
          <w:color w:val="000000" w:themeColor="text1"/>
          <w:sz w:val="16"/>
          <w:szCs w:val="16"/>
        </w:rPr>
      </w:pPr>
      <w:r w:rsidRPr="008E17D8">
        <w:rPr>
          <w:rFonts w:ascii="Arial" w:hAnsi="Arial" w:cs="Arial"/>
          <w:color w:val="000000" w:themeColor="text1"/>
        </w:rPr>
        <w:t>Koliko bivalnih objektov v romskem naselju bo koristilo novozgrajeno ali prenovljeno infrastrukturo</w:t>
      </w:r>
      <w:r w:rsidR="00A46478" w:rsidRPr="008E17D8">
        <w:rPr>
          <w:rFonts w:ascii="Arial" w:hAnsi="Arial" w:cs="Arial"/>
          <w:color w:val="000000" w:themeColor="text1"/>
        </w:rPr>
        <w:t xml:space="preserve">? </w:t>
      </w:r>
    </w:p>
    <w:p w14:paraId="4C6C8037" w14:textId="5EDB087B" w:rsidR="00B61A6B" w:rsidRDefault="00D83AA1" w:rsidP="00D83AA1">
      <w:pPr>
        <w:widowControl w:val="0"/>
        <w:autoSpaceDE w:val="0"/>
        <w:autoSpaceDN w:val="0"/>
        <w:adjustRightInd w:val="0"/>
        <w:spacing w:after="0" w:line="360" w:lineRule="auto"/>
        <w:ind w:right="-40"/>
        <w:jc w:val="both"/>
        <w:rPr>
          <w:rFonts w:ascii="Arial" w:hAnsi="Arial" w:cs="Arial"/>
          <w:color w:val="000000" w:themeColor="text1"/>
          <w:sz w:val="6"/>
          <w:szCs w:val="6"/>
        </w:rPr>
      </w:pPr>
      <w:r w:rsidRPr="00406DDA">
        <w:rPr>
          <w:rFonts w:ascii="Arial" w:hAnsi="Arial" w:cs="Arial"/>
          <w:b/>
          <w:bCs/>
          <w:sz w:val="16"/>
          <w:szCs w:val="16"/>
          <w:u w:val="single"/>
        </w:rPr>
        <w:t>OPOMBA</w:t>
      </w:r>
      <w:r w:rsidRPr="00D83AA1">
        <w:rPr>
          <w:rFonts w:ascii="Arial" w:hAnsi="Arial" w:cs="Arial"/>
          <w:b/>
          <w:bCs/>
          <w:i/>
          <w:iCs/>
          <w:sz w:val="16"/>
          <w:szCs w:val="16"/>
          <w:u w:val="single"/>
        </w:rPr>
        <w:t>:</w:t>
      </w:r>
      <w:r w:rsidRPr="00D83AA1">
        <w:rPr>
          <w:rFonts w:ascii="Arial" w:hAnsi="Arial" w:cs="Arial"/>
          <w:b/>
          <w:bCs/>
          <w:i/>
          <w:iCs/>
          <w:sz w:val="16"/>
          <w:szCs w:val="16"/>
        </w:rPr>
        <w:t xml:space="preserve"> </w:t>
      </w:r>
      <w:r w:rsidR="008E17D8" w:rsidRPr="00D83AA1">
        <w:rPr>
          <w:rFonts w:ascii="Arial" w:hAnsi="Arial" w:cs="Arial"/>
          <w:b/>
          <w:bCs/>
          <w:i/>
          <w:iCs/>
          <w:color w:val="000000" w:themeColor="text1"/>
          <w:sz w:val="16"/>
          <w:szCs w:val="16"/>
        </w:rPr>
        <w:t>Številka naj zajema vse bivalne objekte, ki bodo neposredno ali posredno imeli koristi od izvedbe nove ali prenovljene infrastrukture. V kolikor je infrastruktura skupne uporabe (npr. cesta ali razsvetljava), se šteje, da od nje koristijo vsi bivalni objekti v naselju, ki so vključeni v območje posega</w:t>
      </w:r>
      <w:r w:rsidR="008E17D8" w:rsidRPr="008E17D8">
        <w:rPr>
          <w:rFonts w:ascii="Arial" w:hAnsi="Arial" w:cs="Arial"/>
          <w:color w:val="000000" w:themeColor="text1"/>
          <w:sz w:val="16"/>
          <w:szCs w:val="16"/>
        </w:rPr>
        <w:t>.</w:t>
      </w:r>
      <w:r w:rsidR="008E17D8">
        <w:rPr>
          <w:rFonts w:ascii="Arial" w:hAnsi="Arial" w:cs="Arial"/>
          <w:color w:val="000000" w:themeColor="text1"/>
        </w:rPr>
        <w:t xml:space="preserve"> </w:t>
      </w:r>
      <w:r w:rsidR="00406DDA" w:rsidRPr="0007715F">
        <w:rPr>
          <w:rFonts w:cs="Arial"/>
          <w:bCs/>
        </w:rPr>
        <w:fldChar w:fldCharType="begin">
          <w:ffData>
            <w:name w:val="Besedilo1"/>
            <w:enabled/>
            <w:calcOnExit w:val="0"/>
            <w:textInput/>
          </w:ffData>
        </w:fldChar>
      </w:r>
      <w:r w:rsidR="00406DDA" w:rsidRPr="0007715F">
        <w:rPr>
          <w:rFonts w:cs="Arial"/>
          <w:bCs/>
        </w:rPr>
        <w:instrText xml:space="preserve"> FORMTEXT </w:instrText>
      </w:r>
      <w:r w:rsidR="00406DDA" w:rsidRPr="0007715F">
        <w:rPr>
          <w:rFonts w:cs="Arial"/>
          <w:bCs/>
        </w:rPr>
      </w:r>
      <w:r w:rsidR="00406DDA" w:rsidRPr="0007715F">
        <w:rPr>
          <w:rFonts w:cs="Arial"/>
          <w:bCs/>
        </w:rPr>
        <w:fldChar w:fldCharType="separate"/>
      </w:r>
      <w:r w:rsidR="00406DDA" w:rsidRPr="0007715F">
        <w:rPr>
          <w:rFonts w:cs="Arial"/>
          <w:bCs/>
          <w:noProof/>
        </w:rPr>
        <w:t> </w:t>
      </w:r>
      <w:r w:rsidR="00406DDA" w:rsidRPr="0007715F">
        <w:rPr>
          <w:rFonts w:cs="Arial"/>
          <w:bCs/>
          <w:noProof/>
        </w:rPr>
        <w:t> </w:t>
      </w:r>
      <w:r w:rsidR="00406DDA" w:rsidRPr="0007715F">
        <w:rPr>
          <w:rFonts w:cs="Arial"/>
          <w:bCs/>
          <w:noProof/>
        </w:rPr>
        <w:t> </w:t>
      </w:r>
      <w:r w:rsidR="00406DDA" w:rsidRPr="0007715F">
        <w:rPr>
          <w:rFonts w:cs="Arial"/>
          <w:bCs/>
          <w:noProof/>
        </w:rPr>
        <w:t> </w:t>
      </w:r>
      <w:r w:rsidR="00406DDA" w:rsidRPr="0007715F">
        <w:rPr>
          <w:rFonts w:cs="Arial"/>
          <w:bCs/>
          <w:noProof/>
        </w:rPr>
        <w:t> </w:t>
      </w:r>
      <w:r w:rsidR="00406DDA" w:rsidRPr="0007715F">
        <w:rPr>
          <w:rFonts w:cs="Arial"/>
          <w:bCs/>
        </w:rPr>
        <w:fldChar w:fldCharType="end"/>
      </w:r>
    </w:p>
    <w:p w14:paraId="6F783823" w14:textId="77777777" w:rsidR="006D7401" w:rsidRPr="00391161" w:rsidRDefault="006D7401" w:rsidP="00B61A6B">
      <w:pPr>
        <w:widowControl w:val="0"/>
        <w:autoSpaceDE w:val="0"/>
        <w:autoSpaceDN w:val="0"/>
        <w:adjustRightInd w:val="0"/>
        <w:spacing w:after="0" w:line="320" w:lineRule="exact"/>
        <w:ind w:left="113" w:right="1895"/>
        <w:jc w:val="both"/>
        <w:rPr>
          <w:rFonts w:ascii="Arial" w:hAnsi="Arial" w:cs="Arial"/>
          <w:color w:val="000000" w:themeColor="text1"/>
        </w:rPr>
      </w:pPr>
    </w:p>
    <w:p w14:paraId="797FA89A" w14:textId="77777777" w:rsidR="00B61A6B" w:rsidRPr="005D2541" w:rsidRDefault="00B61A6B" w:rsidP="00B61A6B">
      <w:pPr>
        <w:widowControl w:val="0"/>
        <w:autoSpaceDE w:val="0"/>
        <w:autoSpaceDN w:val="0"/>
        <w:adjustRightInd w:val="0"/>
        <w:spacing w:before="32" w:after="0" w:line="240" w:lineRule="auto"/>
        <w:ind w:left="472"/>
        <w:jc w:val="both"/>
        <w:rPr>
          <w:rFonts w:ascii="Arial" w:hAnsi="Arial" w:cs="Arial"/>
          <w:b/>
          <w:bCs/>
          <w:color w:val="000000" w:themeColor="text1"/>
        </w:rPr>
      </w:pPr>
      <w:r w:rsidRPr="005D2541">
        <w:rPr>
          <w:rFonts w:ascii="Arial" w:hAnsi="Arial" w:cs="Arial"/>
          <w:b/>
          <w:bCs/>
          <w:color w:val="000000" w:themeColor="text1"/>
        </w:rPr>
        <w:t>4. FINANČNA KONSTRUKCIJA</w:t>
      </w:r>
      <w:r w:rsidR="006571C1" w:rsidRPr="005D2541">
        <w:rPr>
          <w:rFonts w:ascii="Arial" w:hAnsi="Arial" w:cs="Arial"/>
          <w:b/>
          <w:bCs/>
          <w:color w:val="000000" w:themeColor="text1"/>
        </w:rPr>
        <w:t xml:space="preserve"> PRIJAVLJENEGA PROJEKTA</w:t>
      </w:r>
    </w:p>
    <w:p w14:paraId="4B63726A" w14:textId="77777777" w:rsidR="00227F7C" w:rsidRDefault="00227F7C" w:rsidP="00BA5727">
      <w:pPr>
        <w:widowControl w:val="0"/>
        <w:autoSpaceDE w:val="0"/>
        <w:autoSpaceDN w:val="0"/>
        <w:adjustRightInd w:val="0"/>
        <w:spacing w:after="0" w:line="252" w:lineRule="exact"/>
        <w:ind w:right="1895"/>
        <w:jc w:val="both"/>
        <w:rPr>
          <w:rFonts w:ascii="Arial" w:hAnsi="Arial" w:cs="Arial"/>
          <w:color w:val="000000" w:themeColor="text1"/>
        </w:rPr>
      </w:pPr>
    </w:p>
    <w:p w14:paraId="450AF3B0" w14:textId="77777777" w:rsidR="00647428" w:rsidRPr="005D2541" w:rsidRDefault="00647428" w:rsidP="00BA5727">
      <w:pPr>
        <w:widowControl w:val="0"/>
        <w:autoSpaceDE w:val="0"/>
        <w:autoSpaceDN w:val="0"/>
        <w:adjustRightInd w:val="0"/>
        <w:spacing w:after="0" w:line="252" w:lineRule="exact"/>
        <w:ind w:right="1895"/>
        <w:jc w:val="both"/>
        <w:rPr>
          <w:rFonts w:ascii="Arial" w:hAnsi="Arial" w:cs="Arial"/>
          <w:color w:val="000000" w:themeColor="text1"/>
        </w:rPr>
      </w:pPr>
    </w:p>
    <w:tbl>
      <w:tblPr>
        <w:tblW w:w="9204" w:type="dxa"/>
        <w:tblInd w:w="5" w:type="dxa"/>
        <w:tblLayout w:type="fixed"/>
        <w:tblCellMar>
          <w:left w:w="0" w:type="dxa"/>
          <w:right w:w="0" w:type="dxa"/>
        </w:tblCellMar>
        <w:tblLook w:val="0000" w:firstRow="0" w:lastRow="0" w:firstColumn="0" w:lastColumn="0" w:noHBand="0" w:noVBand="0"/>
      </w:tblPr>
      <w:tblGrid>
        <w:gridCol w:w="5519"/>
        <w:gridCol w:w="3685"/>
      </w:tblGrid>
      <w:tr w:rsidR="00227F7C" w:rsidRPr="005D2541" w14:paraId="6EC8E5DD" w14:textId="77777777" w:rsidTr="00834D8B">
        <w:trPr>
          <w:trHeight w:hRule="exact" w:val="283"/>
        </w:trPr>
        <w:tc>
          <w:tcPr>
            <w:tcW w:w="5519" w:type="dxa"/>
            <w:tcBorders>
              <w:top w:val="single" w:sz="4" w:space="0" w:color="000000"/>
              <w:left w:val="single" w:sz="4" w:space="0" w:color="000000"/>
              <w:bottom w:val="single" w:sz="4" w:space="0" w:color="000000"/>
              <w:right w:val="single" w:sz="4" w:space="0" w:color="000000"/>
            </w:tcBorders>
          </w:tcPr>
          <w:p w14:paraId="41292FDD" w14:textId="6C0D9332" w:rsidR="00227F7C" w:rsidRPr="005D2541" w:rsidRDefault="00227F7C" w:rsidP="00A51910">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rPr>
              <w:t>Skupna vrednost projekta</w:t>
            </w:r>
            <w:r w:rsidR="00A46478" w:rsidRPr="005D2541">
              <w:rPr>
                <w:rFonts w:ascii="Arial" w:hAnsi="Arial" w:cs="Arial"/>
                <w:b/>
                <w:bCs/>
                <w:color w:val="000000" w:themeColor="text1"/>
              </w:rPr>
              <w:t xml:space="preserve"> </w:t>
            </w:r>
            <w:r w:rsidR="00A46478" w:rsidRPr="005D2541">
              <w:rPr>
                <w:rFonts w:ascii="Arial" w:hAnsi="Arial" w:cs="Arial"/>
                <w:color w:val="000000" w:themeColor="text1"/>
              </w:rPr>
              <w:t>(na dve decimalki natančno)</w:t>
            </w:r>
          </w:p>
        </w:tc>
        <w:tc>
          <w:tcPr>
            <w:tcW w:w="3685" w:type="dxa"/>
            <w:tcBorders>
              <w:top w:val="single" w:sz="4" w:space="0" w:color="000000"/>
              <w:left w:val="single" w:sz="4" w:space="0" w:color="000000"/>
              <w:bottom w:val="single" w:sz="4" w:space="0" w:color="000000"/>
              <w:right w:val="single" w:sz="4" w:space="0" w:color="000000"/>
            </w:tcBorders>
          </w:tcPr>
          <w:p w14:paraId="641E0594" w14:textId="64C56F9C" w:rsidR="00227F7C" w:rsidRPr="005D2541" w:rsidRDefault="0007715F" w:rsidP="00A51910">
            <w:pPr>
              <w:widowControl w:val="0"/>
              <w:autoSpaceDE w:val="0"/>
              <w:autoSpaceDN w:val="0"/>
              <w:adjustRightInd w:val="0"/>
              <w:spacing w:after="0" w:line="268" w:lineRule="exact"/>
              <w:ind w:left="102"/>
              <w:jc w:val="both"/>
              <w:rPr>
                <w:rFonts w:ascii="Arial" w:hAnsi="Arial" w:cs="Arial"/>
                <w:b/>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83AA1">
              <w:rPr>
                <w:rFonts w:cs="Arial"/>
                <w:b/>
                <w:caps/>
              </w:rPr>
              <w:t xml:space="preserve"> </w:t>
            </w:r>
            <w:r w:rsidR="00227F7C" w:rsidRPr="005D2541">
              <w:rPr>
                <w:rFonts w:ascii="Arial" w:hAnsi="Arial" w:cs="Arial"/>
                <w:b/>
                <w:color w:val="000000" w:themeColor="text1"/>
              </w:rPr>
              <w:t>EUR</w:t>
            </w:r>
          </w:p>
        </w:tc>
      </w:tr>
    </w:tbl>
    <w:p w14:paraId="62984732" w14:textId="77777777" w:rsidR="00647428" w:rsidRPr="005D2541" w:rsidRDefault="00647428" w:rsidP="00227F7C">
      <w:pPr>
        <w:widowControl w:val="0"/>
        <w:autoSpaceDE w:val="0"/>
        <w:autoSpaceDN w:val="0"/>
        <w:adjustRightInd w:val="0"/>
        <w:spacing w:before="32" w:after="0" w:line="240" w:lineRule="auto"/>
        <w:jc w:val="both"/>
        <w:rPr>
          <w:rFonts w:ascii="Arial" w:hAnsi="Arial" w:cs="Arial"/>
          <w:b/>
          <w:bCs/>
          <w:color w:val="000000" w:themeColor="text1"/>
        </w:rPr>
      </w:pPr>
    </w:p>
    <w:p w14:paraId="7AC5444B" w14:textId="5E85CA60" w:rsidR="00B61A6B" w:rsidRPr="00647428" w:rsidRDefault="00B61A6B" w:rsidP="00647428">
      <w:pPr>
        <w:pStyle w:val="Odstavekseznama"/>
        <w:widowControl w:val="0"/>
        <w:numPr>
          <w:ilvl w:val="0"/>
          <w:numId w:val="34"/>
        </w:numPr>
        <w:autoSpaceDE w:val="0"/>
        <w:autoSpaceDN w:val="0"/>
        <w:adjustRightInd w:val="0"/>
        <w:spacing w:after="0" w:line="269" w:lineRule="exact"/>
        <w:jc w:val="both"/>
        <w:rPr>
          <w:rFonts w:ascii="Arial" w:hAnsi="Arial" w:cs="Arial"/>
          <w:color w:val="000000" w:themeColor="text1"/>
          <w:position w:val="-1"/>
          <w:u w:val="single"/>
          <w:lang w:val="sl-SI"/>
        </w:rPr>
      </w:pPr>
      <w:r w:rsidRPr="00647428">
        <w:rPr>
          <w:rFonts w:ascii="Arial" w:hAnsi="Arial" w:cs="Arial"/>
          <w:color w:val="000000" w:themeColor="text1"/>
          <w:position w:val="-1"/>
          <w:u w:val="single"/>
          <w:lang w:val="sl-SI"/>
        </w:rPr>
        <w:t>Str</w:t>
      </w:r>
      <w:r w:rsidR="00227F7C" w:rsidRPr="00647428">
        <w:rPr>
          <w:rFonts w:ascii="Arial" w:hAnsi="Arial" w:cs="Arial"/>
          <w:color w:val="000000" w:themeColor="text1"/>
          <w:position w:val="-1"/>
          <w:u w:val="single"/>
          <w:lang w:val="sl-SI"/>
        </w:rPr>
        <w:t>uktura stro</w:t>
      </w:r>
      <w:r w:rsidRPr="00647428">
        <w:rPr>
          <w:rFonts w:ascii="Arial" w:hAnsi="Arial" w:cs="Arial"/>
          <w:color w:val="000000" w:themeColor="text1"/>
          <w:position w:val="-1"/>
          <w:u w:val="single"/>
          <w:lang w:val="sl-SI"/>
        </w:rPr>
        <w:t>šk</w:t>
      </w:r>
      <w:r w:rsidR="00227F7C" w:rsidRPr="00647428">
        <w:rPr>
          <w:rFonts w:ascii="Arial" w:hAnsi="Arial" w:cs="Arial"/>
          <w:color w:val="000000" w:themeColor="text1"/>
          <w:position w:val="-1"/>
          <w:u w:val="single"/>
          <w:lang w:val="sl-SI"/>
        </w:rPr>
        <w:t>ov</w:t>
      </w:r>
      <w:r w:rsidRPr="00647428">
        <w:rPr>
          <w:rFonts w:ascii="Arial" w:hAnsi="Arial" w:cs="Arial"/>
          <w:color w:val="000000" w:themeColor="text1"/>
          <w:position w:val="-1"/>
          <w:u w:val="single"/>
          <w:lang w:val="sl-SI"/>
        </w:rPr>
        <w:t xml:space="preserve"> c</w:t>
      </w:r>
      <w:r w:rsidRPr="00647428">
        <w:rPr>
          <w:rFonts w:ascii="Arial" w:hAnsi="Arial" w:cs="Arial"/>
          <w:color w:val="000000" w:themeColor="text1"/>
          <w:spacing w:val="1"/>
          <w:position w:val="-1"/>
          <w:u w:val="single"/>
          <w:lang w:val="sl-SI"/>
        </w:rPr>
        <w:t>e</w:t>
      </w:r>
      <w:r w:rsidRPr="00647428">
        <w:rPr>
          <w:rFonts w:ascii="Arial" w:hAnsi="Arial" w:cs="Arial"/>
          <w:color w:val="000000" w:themeColor="text1"/>
          <w:position w:val="-1"/>
          <w:u w:val="single"/>
          <w:lang w:val="sl-SI"/>
        </w:rPr>
        <w:t>lo</w:t>
      </w:r>
      <w:r w:rsidRPr="00647428">
        <w:rPr>
          <w:rFonts w:ascii="Arial" w:hAnsi="Arial" w:cs="Arial"/>
          <w:color w:val="000000" w:themeColor="text1"/>
          <w:spacing w:val="-1"/>
          <w:position w:val="-1"/>
          <w:u w:val="single"/>
          <w:lang w:val="sl-SI"/>
        </w:rPr>
        <w:t>t</w:t>
      </w:r>
      <w:r w:rsidRPr="00647428">
        <w:rPr>
          <w:rFonts w:ascii="Arial" w:hAnsi="Arial" w:cs="Arial"/>
          <w:color w:val="000000" w:themeColor="text1"/>
          <w:spacing w:val="1"/>
          <w:position w:val="-1"/>
          <w:u w:val="single"/>
          <w:lang w:val="sl-SI"/>
        </w:rPr>
        <w:t>ne</w:t>
      </w:r>
      <w:r w:rsidRPr="00647428">
        <w:rPr>
          <w:rFonts w:ascii="Arial" w:hAnsi="Arial" w:cs="Arial"/>
          <w:color w:val="000000" w:themeColor="text1"/>
          <w:spacing w:val="-1"/>
          <w:position w:val="-1"/>
          <w:u w:val="single"/>
          <w:lang w:val="sl-SI"/>
        </w:rPr>
        <w:t>g</w:t>
      </w:r>
      <w:r w:rsidRPr="00647428">
        <w:rPr>
          <w:rFonts w:ascii="Arial" w:hAnsi="Arial" w:cs="Arial"/>
          <w:color w:val="000000" w:themeColor="text1"/>
          <w:position w:val="-1"/>
          <w:u w:val="single"/>
          <w:lang w:val="sl-SI"/>
        </w:rPr>
        <w:t>a</w:t>
      </w:r>
      <w:r w:rsidRPr="00647428">
        <w:rPr>
          <w:rFonts w:ascii="Arial" w:hAnsi="Arial" w:cs="Arial"/>
          <w:color w:val="000000" w:themeColor="text1"/>
          <w:spacing w:val="1"/>
          <w:position w:val="-1"/>
          <w:u w:val="single"/>
          <w:lang w:val="sl-SI"/>
        </w:rPr>
        <w:t xml:space="preserve"> p</w:t>
      </w:r>
      <w:r w:rsidRPr="00647428">
        <w:rPr>
          <w:rFonts w:ascii="Arial" w:hAnsi="Arial" w:cs="Arial"/>
          <w:color w:val="000000" w:themeColor="text1"/>
          <w:spacing w:val="-3"/>
          <w:position w:val="-1"/>
          <w:u w:val="single"/>
          <w:lang w:val="sl-SI"/>
        </w:rPr>
        <w:t>r</w:t>
      </w:r>
      <w:r w:rsidRPr="00647428">
        <w:rPr>
          <w:rFonts w:ascii="Arial" w:hAnsi="Arial" w:cs="Arial"/>
          <w:color w:val="000000" w:themeColor="text1"/>
          <w:spacing w:val="1"/>
          <w:position w:val="-1"/>
          <w:u w:val="single"/>
          <w:lang w:val="sl-SI"/>
        </w:rPr>
        <w:t>o</w:t>
      </w:r>
      <w:r w:rsidRPr="00647428">
        <w:rPr>
          <w:rFonts w:ascii="Arial" w:hAnsi="Arial" w:cs="Arial"/>
          <w:color w:val="000000" w:themeColor="text1"/>
          <w:position w:val="-1"/>
          <w:u w:val="single"/>
          <w:lang w:val="sl-SI"/>
        </w:rPr>
        <w:t>jek</w:t>
      </w:r>
      <w:r w:rsidRPr="00647428">
        <w:rPr>
          <w:rFonts w:ascii="Arial" w:hAnsi="Arial" w:cs="Arial"/>
          <w:color w:val="000000" w:themeColor="text1"/>
          <w:spacing w:val="1"/>
          <w:position w:val="-1"/>
          <w:u w:val="single"/>
          <w:lang w:val="sl-SI"/>
        </w:rPr>
        <w:t>ta</w:t>
      </w:r>
      <w:r w:rsidR="00726E52" w:rsidRPr="00647428">
        <w:rPr>
          <w:rFonts w:ascii="Arial" w:hAnsi="Arial" w:cs="Arial"/>
          <w:color w:val="000000" w:themeColor="text1"/>
          <w:spacing w:val="1"/>
          <w:position w:val="-1"/>
          <w:u w:val="single"/>
          <w:lang w:val="sl-SI"/>
        </w:rPr>
        <w:t xml:space="preserve"> (v EUR)</w:t>
      </w:r>
      <w:r w:rsidRPr="00647428">
        <w:rPr>
          <w:rFonts w:ascii="Arial" w:hAnsi="Arial" w:cs="Arial"/>
          <w:color w:val="000000" w:themeColor="text1"/>
          <w:position w:val="-1"/>
          <w:u w:val="single"/>
          <w:lang w:val="sl-SI"/>
        </w:rPr>
        <w:t>:</w:t>
      </w:r>
    </w:p>
    <w:p w14:paraId="4DCED498" w14:textId="77777777" w:rsidR="00B61A6B" w:rsidRPr="005D2541" w:rsidRDefault="00B61A6B" w:rsidP="00BA5727">
      <w:pPr>
        <w:widowControl w:val="0"/>
        <w:autoSpaceDE w:val="0"/>
        <w:autoSpaceDN w:val="0"/>
        <w:adjustRightInd w:val="0"/>
        <w:spacing w:after="0" w:line="252" w:lineRule="exact"/>
        <w:ind w:right="1895"/>
        <w:jc w:val="both"/>
        <w:rPr>
          <w:rFonts w:ascii="Arial" w:hAnsi="Arial" w:cs="Arial"/>
          <w:color w:val="000000" w:themeColor="text1"/>
        </w:rPr>
      </w:pPr>
    </w:p>
    <w:tbl>
      <w:tblPr>
        <w:tblW w:w="9204" w:type="dxa"/>
        <w:tblInd w:w="5" w:type="dxa"/>
        <w:tblLayout w:type="fixed"/>
        <w:tblCellMar>
          <w:left w:w="0" w:type="dxa"/>
          <w:right w:w="0" w:type="dxa"/>
        </w:tblCellMar>
        <w:tblLook w:val="0000" w:firstRow="0" w:lastRow="0" w:firstColumn="0" w:lastColumn="0" w:noHBand="0" w:noVBand="0"/>
      </w:tblPr>
      <w:tblGrid>
        <w:gridCol w:w="1585"/>
        <w:gridCol w:w="3093"/>
        <w:gridCol w:w="4526"/>
      </w:tblGrid>
      <w:tr w:rsidR="005D2541" w:rsidRPr="005D2541" w14:paraId="07DE6738"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12BEA2F6" w14:textId="77777777" w:rsidR="00B61A6B" w:rsidRPr="005D2541" w:rsidRDefault="00B61A6B" w:rsidP="00B61A6B">
            <w:pPr>
              <w:widowControl w:val="0"/>
              <w:autoSpaceDE w:val="0"/>
              <w:autoSpaceDN w:val="0"/>
              <w:adjustRightInd w:val="0"/>
              <w:spacing w:after="0" w:line="269" w:lineRule="exact"/>
              <w:ind w:left="102"/>
              <w:jc w:val="both"/>
              <w:rPr>
                <w:rFonts w:ascii="Arial" w:hAnsi="Arial" w:cs="Arial"/>
                <w:color w:val="000000" w:themeColor="text1"/>
              </w:rPr>
            </w:pPr>
            <w:r w:rsidRPr="005D2541">
              <w:rPr>
                <w:rFonts w:ascii="Arial" w:hAnsi="Arial" w:cs="Arial"/>
                <w:b/>
                <w:bCs/>
                <w:color w:val="000000" w:themeColor="text1"/>
              </w:rPr>
              <w:t>LETO</w:t>
            </w:r>
          </w:p>
        </w:tc>
        <w:tc>
          <w:tcPr>
            <w:tcW w:w="3093" w:type="dxa"/>
            <w:tcBorders>
              <w:top w:val="single" w:sz="4" w:space="0" w:color="000000"/>
              <w:left w:val="single" w:sz="4" w:space="0" w:color="000000"/>
              <w:bottom w:val="single" w:sz="4" w:space="0" w:color="000000"/>
              <w:right w:val="single" w:sz="4" w:space="0" w:color="000000"/>
            </w:tcBorders>
          </w:tcPr>
          <w:p w14:paraId="367E85BE" w14:textId="77777777" w:rsidR="00B61A6B" w:rsidRPr="005D2541" w:rsidRDefault="00726E52" w:rsidP="00B61A6B">
            <w:pPr>
              <w:widowControl w:val="0"/>
              <w:autoSpaceDE w:val="0"/>
              <w:autoSpaceDN w:val="0"/>
              <w:adjustRightInd w:val="0"/>
              <w:spacing w:after="0" w:line="269" w:lineRule="exact"/>
              <w:ind w:left="102"/>
              <w:jc w:val="both"/>
              <w:rPr>
                <w:rFonts w:ascii="Arial" w:hAnsi="Arial" w:cs="Arial"/>
                <w:color w:val="000000" w:themeColor="text1"/>
              </w:rPr>
            </w:pPr>
            <w:r w:rsidRPr="005D2541">
              <w:rPr>
                <w:rFonts w:ascii="Arial" w:hAnsi="Arial" w:cs="Arial"/>
                <w:b/>
                <w:bCs/>
                <w:color w:val="000000" w:themeColor="text1"/>
              </w:rPr>
              <w:t>Upravičeni s</w:t>
            </w:r>
            <w:r w:rsidR="00B61A6B" w:rsidRPr="005D2541">
              <w:rPr>
                <w:rFonts w:ascii="Arial" w:hAnsi="Arial" w:cs="Arial"/>
                <w:b/>
                <w:bCs/>
                <w:color w:val="000000" w:themeColor="text1"/>
              </w:rPr>
              <w:t>troš</w:t>
            </w:r>
            <w:r w:rsidR="00B61A6B" w:rsidRPr="005D2541">
              <w:rPr>
                <w:rFonts w:ascii="Arial" w:hAnsi="Arial" w:cs="Arial"/>
                <w:b/>
                <w:bCs/>
                <w:color w:val="000000" w:themeColor="text1"/>
                <w:spacing w:val="1"/>
              </w:rPr>
              <w:t>k</w:t>
            </w:r>
            <w:r w:rsidR="00B61A6B" w:rsidRPr="005D2541">
              <w:rPr>
                <w:rFonts w:ascii="Arial" w:hAnsi="Arial" w:cs="Arial"/>
                <w:b/>
                <w:bCs/>
                <w:color w:val="000000" w:themeColor="text1"/>
              </w:rPr>
              <w:t>i</w:t>
            </w:r>
            <w:r w:rsidR="00B61A6B" w:rsidRPr="005D2541">
              <w:rPr>
                <w:rFonts w:ascii="Arial" w:hAnsi="Arial" w:cs="Arial"/>
                <w:b/>
                <w:bCs/>
                <w:color w:val="000000" w:themeColor="text1"/>
                <w:spacing w:val="1"/>
              </w:rPr>
              <w:t xml:space="preserve"> </w:t>
            </w:r>
            <w:r w:rsidR="00B61A6B" w:rsidRPr="005D2541">
              <w:rPr>
                <w:rFonts w:ascii="Arial" w:hAnsi="Arial" w:cs="Arial"/>
                <w:b/>
                <w:bCs/>
                <w:color w:val="000000" w:themeColor="text1"/>
              </w:rPr>
              <w:t>b</w:t>
            </w:r>
            <w:r w:rsidR="00B61A6B" w:rsidRPr="005D2541">
              <w:rPr>
                <w:rFonts w:ascii="Arial" w:hAnsi="Arial" w:cs="Arial"/>
                <w:b/>
                <w:bCs/>
                <w:color w:val="000000" w:themeColor="text1"/>
                <w:spacing w:val="-2"/>
              </w:rPr>
              <w:t>r</w:t>
            </w:r>
            <w:r w:rsidR="00B61A6B" w:rsidRPr="005D2541">
              <w:rPr>
                <w:rFonts w:ascii="Arial" w:hAnsi="Arial" w:cs="Arial"/>
                <w:b/>
                <w:bCs/>
                <w:color w:val="000000" w:themeColor="text1"/>
                <w:spacing w:val="1"/>
              </w:rPr>
              <w:t>e</w:t>
            </w:r>
            <w:r w:rsidR="00B61A6B" w:rsidRPr="005D2541">
              <w:rPr>
                <w:rFonts w:ascii="Arial" w:hAnsi="Arial" w:cs="Arial"/>
                <w:b/>
                <w:bCs/>
                <w:color w:val="000000" w:themeColor="text1"/>
              </w:rPr>
              <w:t>z DDV</w:t>
            </w:r>
          </w:p>
        </w:tc>
        <w:tc>
          <w:tcPr>
            <w:tcW w:w="4526" w:type="dxa"/>
            <w:tcBorders>
              <w:top w:val="single" w:sz="4" w:space="0" w:color="000000"/>
              <w:left w:val="single" w:sz="4" w:space="0" w:color="000000"/>
              <w:bottom w:val="single" w:sz="4" w:space="0" w:color="000000"/>
              <w:right w:val="single" w:sz="4" w:space="0" w:color="000000"/>
            </w:tcBorders>
          </w:tcPr>
          <w:p w14:paraId="2EDDA3B7" w14:textId="77777777" w:rsidR="00B61A6B" w:rsidRPr="005D2541" w:rsidRDefault="00FC0BA2" w:rsidP="00FC0BA2">
            <w:pPr>
              <w:widowControl w:val="0"/>
              <w:autoSpaceDE w:val="0"/>
              <w:autoSpaceDN w:val="0"/>
              <w:adjustRightInd w:val="0"/>
              <w:spacing w:after="0" w:line="269" w:lineRule="exact"/>
              <w:ind w:left="105"/>
              <w:jc w:val="both"/>
              <w:rPr>
                <w:rFonts w:ascii="Arial" w:hAnsi="Arial" w:cs="Arial"/>
                <w:color w:val="000000" w:themeColor="text1"/>
              </w:rPr>
            </w:pPr>
            <w:r w:rsidRPr="005D2541">
              <w:rPr>
                <w:rFonts w:ascii="Arial" w:hAnsi="Arial" w:cs="Arial"/>
                <w:b/>
                <w:bCs/>
                <w:color w:val="000000" w:themeColor="text1"/>
              </w:rPr>
              <w:t>Morebitni DD</w:t>
            </w:r>
            <w:r w:rsidR="00B61A6B" w:rsidRPr="005D2541">
              <w:rPr>
                <w:rFonts w:ascii="Arial" w:hAnsi="Arial" w:cs="Arial"/>
                <w:b/>
                <w:bCs/>
                <w:color w:val="000000" w:themeColor="text1"/>
              </w:rPr>
              <w:t>V</w:t>
            </w:r>
            <w:r w:rsidR="00726E52" w:rsidRPr="005D2541">
              <w:rPr>
                <w:rFonts w:ascii="Arial" w:hAnsi="Arial" w:cs="Arial"/>
                <w:b/>
                <w:bCs/>
                <w:color w:val="000000" w:themeColor="text1"/>
              </w:rPr>
              <w:t xml:space="preserve"> in ostali neupravičeni stroški</w:t>
            </w:r>
          </w:p>
        </w:tc>
      </w:tr>
      <w:tr w:rsidR="005D2541" w:rsidRPr="005D2541" w14:paraId="71522E87"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7A2A8A9C" w14:textId="27F79E00" w:rsidR="00B61A6B" w:rsidRPr="005D2541" w:rsidRDefault="00B61A6B" w:rsidP="00726E52">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color w:val="000000" w:themeColor="text1"/>
                <w:spacing w:val="1"/>
              </w:rPr>
              <w:t>p</w:t>
            </w:r>
            <w:r w:rsidRPr="005D2541">
              <w:rPr>
                <w:rFonts w:ascii="Arial" w:hAnsi="Arial" w:cs="Arial"/>
                <w:color w:val="000000" w:themeColor="text1"/>
              </w:rPr>
              <w:t>red</w:t>
            </w:r>
            <w:r w:rsidRPr="005D2541">
              <w:rPr>
                <w:rFonts w:ascii="Arial" w:hAnsi="Arial" w:cs="Arial"/>
                <w:color w:val="000000" w:themeColor="text1"/>
                <w:spacing w:val="1"/>
              </w:rPr>
              <w:t xml:space="preserve"> 2</w:t>
            </w:r>
            <w:r w:rsidRPr="005D2541">
              <w:rPr>
                <w:rFonts w:ascii="Arial" w:hAnsi="Arial" w:cs="Arial"/>
                <w:color w:val="000000" w:themeColor="text1"/>
                <w:spacing w:val="-1"/>
              </w:rPr>
              <w:t>0</w:t>
            </w:r>
            <w:r w:rsidR="00726E52" w:rsidRPr="005D2541">
              <w:rPr>
                <w:rFonts w:ascii="Arial" w:hAnsi="Arial" w:cs="Arial"/>
                <w:color w:val="000000" w:themeColor="text1"/>
                <w:spacing w:val="1"/>
              </w:rPr>
              <w:t>2</w:t>
            </w:r>
            <w:r w:rsidR="003C7153">
              <w:rPr>
                <w:rFonts w:ascii="Arial" w:hAnsi="Arial" w:cs="Arial"/>
                <w:color w:val="000000" w:themeColor="text1"/>
                <w:spacing w:val="1"/>
              </w:rPr>
              <w:t>6</w:t>
            </w:r>
          </w:p>
        </w:tc>
        <w:tc>
          <w:tcPr>
            <w:tcW w:w="3093" w:type="dxa"/>
            <w:tcBorders>
              <w:top w:val="single" w:sz="4" w:space="0" w:color="000000"/>
              <w:left w:val="single" w:sz="4" w:space="0" w:color="000000"/>
              <w:bottom w:val="single" w:sz="4" w:space="0" w:color="000000"/>
              <w:right w:val="single" w:sz="4" w:space="0" w:color="000000"/>
            </w:tcBorders>
          </w:tcPr>
          <w:p w14:paraId="4D147683" w14:textId="14C491F0"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4526" w:type="dxa"/>
            <w:tcBorders>
              <w:top w:val="single" w:sz="4" w:space="0" w:color="000000"/>
              <w:left w:val="single" w:sz="4" w:space="0" w:color="000000"/>
              <w:bottom w:val="single" w:sz="4" w:space="0" w:color="000000"/>
              <w:right w:val="single" w:sz="4" w:space="0" w:color="000000"/>
            </w:tcBorders>
          </w:tcPr>
          <w:p w14:paraId="2513528A" w14:textId="0B49E75A"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r w:rsidR="005D2541" w:rsidRPr="005D2541" w14:paraId="063FC637"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78CFEC4C" w14:textId="6689F608" w:rsidR="00B61A6B" w:rsidRPr="005D2541" w:rsidRDefault="00B61A6B" w:rsidP="00726E52">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color w:val="000000" w:themeColor="text1"/>
                <w:spacing w:val="1"/>
              </w:rPr>
              <w:t>20</w:t>
            </w:r>
            <w:r w:rsidR="00726E52" w:rsidRPr="005D2541">
              <w:rPr>
                <w:rFonts w:ascii="Arial" w:hAnsi="Arial" w:cs="Arial"/>
                <w:color w:val="000000" w:themeColor="text1"/>
                <w:spacing w:val="-1"/>
              </w:rPr>
              <w:t>2</w:t>
            </w:r>
            <w:r w:rsidR="003C7153">
              <w:rPr>
                <w:rFonts w:ascii="Arial" w:hAnsi="Arial" w:cs="Arial"/>
                <w:color w:val="000000" w:themeColor="text1"/>
                <w:spacing w:val="-1"/>
              </w:rPr>
              <w:t>6</w:t>
            </w:r>
          </w:p>
        </w:tc>
        <w:tc>
          <w:tcPr>
            <w:tcW w:w="3093" w:type="dxa"/>
            <w:tcBorders>
              <w:top w:val="single" w:sz="4" w:space="0" w:color="000000"/>
              <w:left w:val="single" w:sz="4" w:space="0" w:color="000000"/>
              <w:bottom w:val="single" w:sz="4" w:space="0" w:color="000000"/>
              <w:right w:val="single" w:sz="4" w:space="0" w:color="000000"/>
            </w:tcBorders>
          </w:tcPr>
          <w:p w14:paraId="5BA9182B" w14:textId="1EF7521E"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4526" w:type="dxa"/>
            <w:tcBorders>
              <w:top w:val="single" w:sz="4" w:space="0" w:color="000000"/>
              <w:left w:val="single" w:sz="4" w:space="0" w:color="000000"/>
              <w:bottom w:val="single" w:sz="4" w:space="0" w:color="000000"/>
              <w:right w:val="single" w:sz="4" w:space="0" w:color="000000"/>
            </w:tcBorders>
          </w:tcPr>
          <w:p w14:paraId="01110D81" w14:textId="1BBE3EDE"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r w:rsidR="005D2541" w:rsidRPr="005D2541" w14:paraId="26B6D445"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57A3CFDF" w14:textId="6D74821D" w:rsidR="00726E52" w:rsidRPr="005D2541" w:rsidRDefault="00726E52" w:rsidP="00B61A6B">
            <w:pPr>
              <w:widowControl w:val="0"/>
              <w:autoSpaceDE w:val="0"/>
              <w:autoSpaceDN w:val="0"/>
              <w:adjustRightInd w:val="0"/>
              <w:spacing w:after="0" w:line="268" w:lineRule="exact"/>
              <w:ind w:left="102"/>
              <w:jc w:val="both"/>
              <w:rPr>
                <w:rFonts w:ascii="Arial" w:hAnsi="Arial" w:cs="Arial"/>
                <w:color w:val="000000" w:themeColor="text1"/>
                <w:spacing w:val="1"/>
              </w:rPr>
            </w:pPr>
            <w:r w:rsidRPr="005D2541">
              <w:rPr>
                <w:rFonts w:ascii="Arial" w:hAnsi="Arial" w:cs="Arial"/>
                <w:color w:val="000000" w:themeColor="text1"/>
                <w:spacing w:val="1"/>
              </w:rPr>
              <w:t>202</w:t>
            </w:r>
            <w:r w:rsidR="003C7153">
              <w:rPr>
                <w:rFonts w:ascii="Arial" w:hAnsi="Arial" w:cs="Arial"/>
                <w:color w:val="000000" w:themeColor="text1"/>
                <w:spacing w:val="1"/>
              </w:rPr>
              <w:t>7</w:t>
            </w:r>
          </w:p>
        </w:tc>
        <w:tc>
          <w:tcPr>
            <w:tcW w:w="3093" w:type="dxa"/>
            <w:tcBorders>
              <w:top w:val="single" w:sz="4" w:space="0" w:color="000000"/>
              <w:left w:val="single" w:sz="4" w:space="0" w:color="000000"/>
              <w:bottom w:val="single" w:sz="4" w:space="0" w:color="000000"/>
              <w:right w:val="single" w:sz="4" w:space="0" w:color="000000"/>
            </w:tcBorders>
          </w:tcPr>
          <w:p w14:paraId="426A8393" w14:textId="1AAD8D9D" w:rsidR="00726E52"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4526" w:type="dxa"/>
            <w:tcBorders>
              <w:top w:val="single" w:sz="4" w:space="0" w:color="000000"/>
              <w:left w:val="single" w:sz="4" w:space="0" w:color="000000"/>
              <w:bottom w:val="single" w:sz="4" w:space="0" w:color="000000"/>
              <w:right w:val="single" w:sz="4" w:space="0" w:color="000000"/>
            </w:tcBorders>
          </w:tcPr>
          <w:p w14:paraId="0B4665AA" w14:textId="4C8E19BA" w:rsidR="00726E52"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r w:rsidR="005D2541" w:rsidRPr="005D2541" w14:paraId="62F9FDAE"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4EFA26AB" w14:textId="4065D56F" w:rsidR="00B61A6B" w:rsidRPr="005D2541" w:rsidRDefault="00194408" w:rsidP="00B61A6B">
            <w:pPr>
              <w:widowControl w:val="0"/>
              <w:autoSpaceDE w:val="0"/>
              <w:autoSpaceDN w:val="0"/>
              <w:adjustRightInd w:val="0"/>
              <w:spacing w:after="0" w:line="268" w:lineRule="exact"/>
              <w:ind w:left="102"/>
              <w:jc w:val="both"/>
              <w:rPr>
                <w:rFonts w:ascii="Arial" w:hAnsi="Arial" w:cs="Arial"/>
                <w:color w:val="000000" w:themeColor="text1"/>
                <w:spacing w:val="1"/>
              </w:rPr>
            </w:pPr>
            <w:r>
              <w:rPr>
                <w:rFonts w:ascii="Arial" w:hAnsi="Arial" w:cs="Arial"/>
                <w:color w:val="000000" w:themeColor="text1"/>
                <w:spacing w:val="1"/>
              </w:rPr>
              <w:t>2028</w:t>
            </w:r>
          </w:p>
        </w:tc>
        <w:tc>
          <w:tcPr>
            <w:tcW w:w="3093" w:type="dxa"/>
            <w:tcBorders>
              <w:top w:val="single" w:sz="4" w:space="0" w:color="000000"/>
              <w:left w:val="single" w:sz="4" w:space="0" w:color="000000"/>
              <w:bottom w:val="single" w:sz="4" w:space="0" w:color="000000"/>
              <w:right w:val="single" w:sz="4" w:space="0" w:color="000000"/>
            </w:tcBorders>
          </w:tcPr>
          <w:p w14:paraId="6DAA5286" w14:textId="131D1F8C"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4526" w:type="dxa"/>
            <w:tcBorders>
              <w:top w:val="single" w:sz="4" w:space="0" w:color="000000"/>
              <w:left w:val="single" w:sz="4" w:space="0" w:color="000000"/>
              <w:bottom w:val="single" w:sz="4" w:space="0" w:color="000000"/>
              <w:right w:val="single" w:sz="4" w:space="0" w:color="000000"/>
            </w:tcBorders>
          </w:tcPr>
          <w:p w14:paraId="3A2CC7CE" w14:textId="2F9DE13B"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r w:rsidR="00B61A6B" w:rsidRPr="005D2541" w14:paraId="77C89C6A" w14:textId="77777777" w:rsidTr="00834D8B">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2B85DFDE" w14:textId="77777777" w:rsidR="00B61A6B" w:rsidRPr="005D2541" w:rsidRDefault="00B61A6B" w:rsidP="00B61A6B">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spacing w:val="1"/>
              </w:rPr>
              <w:t>Sk</w:t>
            </w:r>
            <w:r w:rsidRPr="005D2541">
              <w:rPr>
                <w:rFonts w:ascii="Arial" w:hAnsi="Arial" w:cs="Arial"/>
                <w:b/>
                <w:bCs/>
                <w:color w:val="000000" w:themeColor="text1"/>
              </w:rPr>
              <w:t>upaj</w:t>
            </w:r>
          </w:p>
        </w:tc>
        <w:tc>
          <w:tcPr>
            <w:tcW w:w="3093" w:type="dxa"/>
            <w:tcBorders>
              <w:top w:val="single" w:sz="4" w:space="0" w:color="000000"/>
              <w:left w:val="single" w:sz="4" w:space="0" w:color="000000"/>
              <w:bottom w:val="single" w:sz="4" w:space="0" w:color="000000"/>
              <w:right w:val="single" w:sz="4" w:space="0" w:color="000000"/>
            </w:tcBorders>
          </w:tcPr>
          <w:p w14:paraId="49EA1174" w14:textId="6A355EEC"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4526" w:type="dxa"/>
            <w:tcBorders>
              <w:top w:val="single" w:sz="4" w:space="0" w:color="000000"/>
              <w:left w:val="single" w:sz="4" w:space="0" w:color="000000"/>
              <w:bottom w:val="single" w:sz="4" w:space="0" w:color="000000"/>
              <w:right w:val="single" w:sz="4" w:space="0" w:color="000000"/>
            </w:tcBorders>
          </w:tcPr>
          <w:p w14:paraId="33AC65C2" w14:textId="7A65A6B5"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bl>
    <w:p w14:paraId="0AEDF9D1" w14:textId="77777777" w:rsidR="00D83AA1" w:rsidRPr="005D2541" w:rsidRDefault="00D83AA1" w:rsidP="001A4799">
      <w:pPr>
        <w:widowControl w:val="0"/>
        <w:autoSpaceDE w:val="0"/>
        <w:autoSpaceDN w:val="0"/>
        <w:adjustRightInd w:val="0"/>
        <w:spacing w:before="30" w:after="0" w:line="269" w:lineRule="exact"/>
        <w:jc w:val="both"/>
        <w:rPr>
          <w:rFonts w:ascii="Arial" w:hAnsi="Arial" w:cs="Arial"/>
          <w:color w:val="000000" w:themeColor="text1"/>
          <w:spacing w:val="1"/>
          <w:position w:val="-1"/>
          <w:u w:val="single"/>
        </w:rPr>
      </w:pPr>
    </w:p>
    <w:p w14:paraId="1A0B102F" w14:textId="332EED9D" w:rsidR="00227F7C" w:rsidRPr="00BB6DE9" w:rsidRDefault="00B61A6B" w:rsidP="00772A5E">
      <w:pPr>
        <w:pStyle w:val="Odstavekseznama"/>
        <w:widowControl w:val="0"/>
        <w:numPr>
          <w:ilvl w:val="0"/>
          <w:numId w:val="34"/>
        </w:numPr>
        <w:autoSpaceDE w:val="0"/>
        <w:autoSpaceDN w:val="0"/>
        <w:adjustRightInd w:val="0"/>
        <w:spacing w:before="30" w:after="0" w:line="269" w:lineRule="exact"/>
        <w:jc w:val="both"/>
        <w:rPr>
          <w:rFonts w:ascii="Arial" w:hAnsi="Arial" w:cs="Arial"/>
          <w:color w:val="000000" w:themeColor="text1"/>
          <w:position w:val="-1"/>
          <w:u w:val="single"/>
          <w:lang w:val="pt-BR"/>
        </w:rPr>
      </w:pPr>
      <w:r w:rsidRPr="00BB6DE9">
        <w:rPr>
          <w:rFonts w:ascii="Arial" w:hAnsi="Arial" w:cs="Arial"/>
          <w:color w:val="000000" w:themeColor="text1"/>
          <w:spacing w:val="1"/>
          <w:position w:val="-1"/>
          <w:u w:val="single"/>
          <w:lang w:val="pt-BR"/>
        </w:rPr>
        <w:lastRenderedPageBreak/>
        <w:t>V</w:t>
      </w:r>
      <w:r w:rsidRPr="00BB6DE9">
        <w:rPr>
          <w:rFonts w:ascii="Arial" w:hAnsi="Arial" w:cs="Arial"/>
          <w:color w:val="000000" w:themeColor="text1"/>
          <w:position w:val="-1"/>
          <w:u w:val="single"/>
          <w:lang w:val="pt-BR"/>
        </w:rPr>
        <w:t>i</w:t>
      </w:r>
      <w:r w:rsidRPr="00BB6DE9">
        <w:rPr>
          <w:rFonts w:ascii="Arial" w:hAnsi="Arial" w:cs="Arial"/>
          <w:color w:val="000000" w:themeColor="text1"/>
          <w:spacing w:val="-1"/>
          <w:position w:val="-1"/>
          <w:u w:val="single"/>
          <w:lang w:val="pt-BR"/>
        </w:rPr>
        <w:t>r</w:t>
      </w:r>
      <w:r w:rsidRPr="00BB6DE9">
        <w:rPr>
          <w:rFonts w:ascii="Arial" w:hAnsi="Arial" w:cs="Arial"/>
          <w:color w:val="000000" w:themeColor="text1"/>
          <w:position w:val="-1"/>
          <w:u w:val="single"/>
          <w:lang w:val="pt-BR"/>
        </w:rPr>
        <w:t xml:space="preserve">i </w:t>
      </w:r>
      <w:r w:rsidRPr="00D83AA1">
        <w:rPr>
          <w:rFonts w:ascii="Arial" w:hAnsi="Arial" w:cs="Arial"/>
          <w:color w:val="000000" w:themeColor="text1"/>
          <w:position w:val="-1"/>
          <w:u w:val="single"/>
          <w:lang w:val="sl-SI"/>
        </w:rPr>
        <w:t>fi</w:t>
      </w:r>
      <w:r w:rsidRPr="00D83AA1">
        <w:rPr>
          <w:rFonts w:ascii="Arial" w:hAnsi="Arial" w:cs="Arial"/>
          <w:color w:val="000000" w:themeColor="text1"/>
          <w:spacing w:val="1"/>
          <w:position w:val="-1"/>
          <w:u w:val="single"/>
          <w:lang w:val="sl-SI"/>
        </w:rPr>
        <w:t>nan</w:t>
      </w:r>
      <w:r w:rsidRPr="00D83AA1">
        <w:rPr>
          <w:rFonts w:ascii="Arial" w:hAnsi="Arial" w:cs="Arial"/>
          <w:color w:val="000000" w:themeColor="text1"/>
          <w:position w:val="-1"/>
          <w:u w:val="single"/>
          <w:lang w:val="sl-SI"/>
        </w:rPr>
        <w:t>ci</w:t>
      </w:r>
      <w:r w:rsidRPr="00D83AA1">
        <w:rPr>
          <w:rFonts w:ascii="Arial" w:hAnsi="Arial" w:cs="Arial"/>
          <w:color w:val="000000" w:themeColor="text1"/>
          <w:spacing w:val="-1"/>
          <w:position w:val="-1"/>
          <w:u w:val="single"/>
          <w:lang w:val="sl-SI"/>
        </w:rPr>
        <w:t>r</w:t>
      </w:r>
      <w:r w:rsidRPr="00D83AA1">
        <w:rPr>
          <w:rFonts w:ascii="Arial" w:hAnsi="Arial" w:cs="Arial"/>
          <w:color w:val="000000" w:themeColor="text1"/>
          <w:spacing w:val="1"/>
          <w:position w:val="-1"/>
          <w:u w:val="single"/>
          <w:lang w:val="sl-SI"/>
        </w:rPr>
        <w:t>an</w:t>
      </w:r>
      <w:r w:rsidRPr="00D83AA1">
        <w:rPr>
          <w:rFonts w:ascii="Arial" w:hAnsi="Arial" w:cs="Arial"/>
          <w:color w:val="000000" w:themeColor="text1"/>
          <w:position w:val="-1"/>
          <w:u w:val="single"/>
          <w:lang w:val="sl-SI"/>
        </w:rPr>
        <w:t xml:space="preserve">ja </w:t>
      </w:r>
      <w:r w:rsidRPr="00D83AA1">
        <w:rPr>
          <w:rFonts w:ascii="Arial" w:hAnsi="Arial" w:cs="Arial"/>
          <w:b/>
          <w:bCs/>
          <w:color w:val="000000" w:themeColor="text1"/>
          <w:position w:val="-1"/>
          <w:u w:val="single"/>
          <w:lang w:val="sl-SI"/>
        </w:rPr>
        <w:t>c</w:t>
      </w:r>
      <w:r w:rsidRPr="00D83AA1">
        <w:rPr>
          <w:rFonts w:ascii="Arial" w:hAnsi="Arial" w:cs="Arial"/>
          <w:b/>
          <w:bCs/>
          <w:color w:val="000000" w:themeColor="text1"/>
          <w:spacing w:val="1"/>
          <w:position w:val="-1"/>
          <w:u w:val="single"/>
          <w:lang w:val="sl-SI"/>
        </w:rPr>
        <w:t>e</w:t>
      </w:r>
      <w:r w:rsidRPr="00D83AA1">
        <w:rPr>
          <w:rFonts w:ascii="Arial" w:hAnsi="Arial" w:cs="Arial"/>
          <w:b/>
          <w:bCs/>
          <w:color w:val="000000" w:themeColor="text1"/>
          <w:position w:val="-1"/>
          <w:u w:val="single"/>
          <w:lang w:val="sl-SI"/>
        </w:rPr>
        <w:t>lo</w:t>
      </w:r>
      <w:r w:rsidRPr="00D83AA1">
        <w:rPr>
          <w:rFonts w:ascii="Arial" w:hAnsi="Arial" w:cs="Arial"/>
          <w:b/>
          <w:bCs/>
          <w:color w:val="000000" w:themeColor="text1"/>
          <w:spacing w:val="-1"/>
          <w:position w:val="-1"/>
          <w:u w:val="single"/>
          <w:lang w:val="sl-SI"/>
        </w:rPr>
        <w:t>t</w:t>
      </w:r>
      <w:r w:rsidRPr="00D83AA1">
        <w:rPr>
          <w:rFonts w:ascii="Arial" w:hAnsi="Arial" w:cs="Arial"/>
          <w:b/>
          <w:bCs/>
          <w:color w:val="000000" w:themeColor="text1"/>
          <w:spacing w:val="1"/>
          <w:position w:val="-1"/>
          <w:u w:val="single"/>
          <w:lang w:val="sl-SI"/>
        </w:rPr>
        <w:t>ne</w:t>
      </w:r>
      <w:r w:rsidRPr="00D83AA1">
        <w:rPr>
          <w:rFonts w:ascii="Arial" w:hAnsi="Arial" w:cs="Arial"/>
          <w:b/>
          <w:bCs/>
          <w:color w:val="000000" w:themeColor="text1"/>
          <w:spacing w:val="-1"/>
          <w:position w:val="-1"/>
          <w:u w:val="single"/>
          <w:lang w:val="sl-SI"/>
        </w:rPr>
        <w:t>g</w:t>
      </w:r>
      <w:r w:rsidRPr="00D83AA1">
        <w:rPr>
          <w:rFonts w:ascii="Arial" w:hAnsi="Arial" w:cs="Arial"/>
          <w:b/>
          <w:bCs/>
          <w:color w:val="000000" w:themeColor="text1"/>
          <w:position w:val="-1"/>
          <w:u w:val="single"/>
          <w:lang w:val="sl-SI"/>
        </w:rPr>
        <w:t>a</w:t>
      </w:r>
      <w:r w:rsidRPr="00D83AA1">
        <w:rPr>
          <w:rFonts w:ascii="Arial" w:hAnsi="Arial" w:cs="Arial"/>
          <w:b/>
          <w:bCs/>
          <w:color w:val="000000" w:themeColor="text1"/>
          <w:spacing w:val="1"/>
          <w:position w:val="-1"/>
          <w:u w:val="single"/>
          <w:lang w:val="sl-SI"/>
        </w:rPr>
        <w:t xml:space="preserve"> </w:t>
      </w:r>
      <w:r w:rsidRPr="00D83AA1">
        <w:rPr>
          <w:rFonts w:ascii="Arial" w:hAnsi="Arial" w:cs="Arial"/>
          <w:b/>
          <w:bCs/>
          <w:color w:val="000000" w:themeColor="text1"/>
          <w:spacing w:val="-1"/>
          <w:position w:val="-1"/>
          <w:u w:val="single"/>
          <w:lang w:val="sl-SI"/>
        </w:rPr>
        <w:t>p</w:t>
      </w:r>
      <w:r w:rsidRPr="00D83AA1">
        <w:rPr>
          <w:rFonts w:ascii="Arial" w:hAnsi="Arial" w:cs="Arial"/>
          <w:b/>
          <w:bCs/>
          <w:color w:val="000000" w:themeColor="text1"/>
          <w:position w:val="-1"/>
          <w:u w:val="single"/>
          <w:lang w:val="sl-SI"/>
        </w:rPr>
        <w:t>rojekt</w:t>
      </w:r>
      <w:r w:rsidRPr="00D83AA1">
        <w:rPr>
          <w:rFonts w:ascii="Arial" w:hAnsi="Arial" w:cs="Arial"/>
          <w:b/>
          <w:bCs/>
          <w:color w:val="000000" w:themeColor="text1"/>
          <w:spacing w:val="3"/>
          <w:position w:val="-1"/>
          <w:u w:val="single"/>
          <w:lang w:val="sl-SI"/>
        </w:rPr>
        <w:t>a</w:t>
      </w:r>
      <w:r w:rsidR="006571C1" w:rsidRPr="00D83AA1">
        <w:rPr>
          <w:rFonts w:ascii="Arial" w:hAnsi="Arial" w:cs="Arial"/>
          <w:color w:val="000000" w:themeColor="text1"/>
          <w:spacing w:val="3"/>
          <w:position w:val="-1"/>
          <w:u w:val="single"/>
          <w:lang w:val="sl-SI"/>
        </w:rPr>
        <w:t xml:space="preserve"> (v EUR)</w:t>
      </w:r>
      <w:r w:rsidRPr="00D83AA1">
        <w:rPr>
          <w:rFonts w:ascii="Arial" w:hAnsi="Arial" w:cs="Arial"/>
          <w:color w:val="000000" w:themeColor="text1"/>
          <w:position w:val="-1"/>
          <w:u w:val="single"/>
          <w:lang w:val="sl-SI"/>
        </w:rPr>
        <w:t>:</w:t>
      </w:r>
    </w:p>
    <w:tbl>
      <w:tblPr>
        <w:tblW w:w="0" w:type="auto"/>
        <w:tblInd w:w="5" w:type="dxa"/>
        <w:tblLayout w:type="fixed"/>
        <w:tblCellMar>
          <w:left w:w="0" w:type="dxa"/>
          <w:right w:w="0" w:type="dxa"/>
        </w:tblCellMar>
        <w:tblLook w:val="0000" w:firstRow="0" w:lastRow="0" w:firstColumn="0" w:lastColumn="0" w:noHBand="0" w:noVBand="0"/>
      </w:tblPr>
      <w:tblGrid>
        <w:gridCol w:w="2258"/>
        <w:gridCol w:w="3838"/>
        <w:gridCol w:w="1101"/>
      </w:tblGrid>
      <w:tr w:rsidR="005D2541" w:rsidRPr="005D2541" w14:paraId="59E9C740"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35789286" w14:textId="77777777" w:rsidR="00B61A6B" w:rsidRPr="005D2541" w:rsidRDefault="00B61A6B" w:rsidP="00B61A6B">
            <w:pPr>
              <w:widowControl w:val="0"/>
              <w:autoSpaceDE w:val="0"/>
              <w:autoSpaceDN w:val="0"/>
              <w:adjustRightInd w:val="0"/>
              <w:spacing w:after="0" w:line="240" w:lineRule="auto"/>
              <w:jc w:val="both"/>
              <w:rPr>
                <w:rFonts w:ascii="Arial" w:hAnsi="Arial" w:cs="Arial"/>
                <w:color w:val="000000" w:themeColor="text1"/>
              </w:rPr>
            </w:pPr>
          </w:p>
        </w:tc>
        <w:tc>
          <w:tcPr>
            <w:tcW w:w="3838" w:type="dxa"/>
            <w:tcBorders>
              <w:top w:val="single" w:sz="4" w:space="0" w:color="000000"/>
              <w:left w:val="single" w:sz="4" w:space="0" w:color="000000"/>
              <w:bottom w:val="single" w:sz="4" w:space="0" w:color="000000"/>
              <w:right w:val="single" w:sz="4" w:space="0" w:color="000000"/>
            </w:tcBorders>
          </w:tcPr>
          <w:p w14:paraId="6D99E20A" w14:textId="77777777" w:rsidR="00B61A6B" w:rsidRPr="005D2541" w:rsidRDefault="001A4799" w:rsidP="000C6B78">
            <w:pPr>
              <w:widowControl w:val="0"/>
              <w:autoSpaceDE w:val="0"/>
              <w:autoSpaceDN w:val="0"/>
              <w:adjustRightInd w:val="0"/>
              <w:spacing w:after="0" w:line="268" w:lineRule="exact"/>
              <w:ind w:left="393"/>
              <w:jc w:val="center"/>
              <w:rPr>
                <w:rFonts w:ascii="Arial" w:hAnsi="Arial" w:cs="Arial"/>
                <w:color w:val="000000" w:themeColor="text1"/>
              </w:rPr>
            </w:pPr>
            <w:r w:rsidRPr="005D2541">
              <w:rPr>
                <w:rFonts w:ascii="Arial" w:hAnsi="Arial" w:cs="Arial"/>
                <w:b/>
                <w:bCs/>
                <w:color w:val="000000" w:themeColor="text1"/>
              </w:rPr>
              <w:t>Vsi stroški projekta</w:t>
            </w:r>
          </w:p>
        </w:tc>
        <w:tc>
          <w:tcPr>
            <w:tcW w:w="1101" w:type="dxa"/>
            <w:tcBorders>
              <w:top w:val="single" w:sz="4" w:space="0" w:color="000000"/>
              <w:left w:val="single" w:sz="4" w:space="0" w:color="000000"/>
              <w:bottom w:val="single" w:sz="4" w:space="0" w:color="000000"/>
              <w:right w:val="single" w:sz="4" w:space="0" w:color="000000"/>
            </w:tcBorders>
          </w:tcPr>
          <w:p w14:paraId="43817EC9" w14:textId="77777777" w:rsidR="00B61A6B" w:rsidRPr="005D2541" w:rsidRDefault="00B61A6B" w:rsidP="00B61A6B">
            <w:pPr>
              <w:widowControl w:val="0"/>
              <w:autoSpaceDE w:val="0"/>
              <w:autoSpaceDN w:val="0"/>
              <w:adjustRightInd w:val="0"/>
              <w:spacing w:after="0" w:line="268" w:lineRule="exact"/>
              <w:jc w:val="center"/>
              <w:rPr>
                <w:rFonts w:ascii="Arial" w:hAnsi="Arial" w:cs="Arial"/>
                <w:color w:val="000000" w:themeColor="text1"/>
              </w:rPr>
            </w:pPr>
            <w:r w:rsidRPr="005D2541">
              <w:rPr>
                <w:rFonts w:ascii="Arial" w:hAnsi="Arial" w:cs="Arial"/>
                <w:b/>
                <w:bCs/>
                <w:color w:val="000000" w:themeColor="text1"/>
              </w:rPr>
              <w:t>v %</w:t>
            </w:r>
          </w:p>
        </w:tc>
      </w:tr>
      <w:tr w:rsidR="00D83AA1" w:rsidRPr="005D2541" w14:paraId="63D4BD94" w14:textId="77777777" w:rsidTr="00D83AA1">
        <w:trPr>
          <w:trHeight w:hRule="exact" w:val="625"/>
        </w:trPr>
        <w:tc>
          <w:tcPr>
            <w:tcW w:w="2258" w:type="dxa"/>
            <w:tcBorders>
              <w:top w:val="single" w:sz="4" w:space="0" w:color="000000"/>
              <w:left w:val="single" w:sz="4" w:space="0" w:color="000000"/>
              <w:bottom w:val="single" w:sz="4" w:space="0" w:color="000000"/>
              <w:right w:val="single" w:sz="4" w:space="0" w:color="000000"/>
            </w:tcBorders>
          </w:tcPr>
          <w:p w14:paraId="788DC11B" w14:textId="40002CD0" w:rsidR="00D83AA1" w:rsidRPr="005D2541" w:rsidRDefault="00D83AA1" w:rsidP="00D83AA1">
            <w:pPr>
              <w:widowControl w:val="0"/>
              <w:autoSpaceDE w:val="0"/>
              <w:autoSpaceDN w:val="0"/>
              <w:adjustRightInd w:val="0"/>
              <w:spacing w:after="0" w:line="268" w:lineRule="exact"/>
              <w:ind w:left="102"/>
              <w:rPr>
                <w:rFonts w:ascii="Arial" w:hAnsi="Arial" w:cs="Arial"/>
                <w:color w:val="000000" w:themeColor="text1"/>
              </w:rPr>
            </w:pPr>
            <w:r w:rsidRPr="005D2541">
              <w:rPr>
                <w:rFonts w:ascii="Arial" w:hAnsi="Arial" w:cs="Arial"/>
                <w:color w:val="000000" w:themeColor="text1"/>
                <w:spacing w:val="1"/>
              </w:rPr>
              <w:t>La</w:t>
            </w:r>
            <w:r w:rsidRPr="005D2541">
              <w:rPr>
                <w:rFonts w:ascii="Arial" w:hAnsi="Arial" w:cs="Arial"/>
                <w:color w:val="000000" w:themeColor="text1"/>
              </w:rPr>
              <w:t>st</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 xml:space="preserve"> </w:t>
            </w:r>
            <w:r w:rsidRPr="005D2541">
              <w:rPr>
                <w:rFonts w:ascii="Arial" w:hAnsi="Arial" w:cs="Arial"/>
                <w:color w:val="000000" w:themeColor="text1"/>
              </w:rPr>
              <w:t>sre</w:t>
            </w:r>
            <w:r w:rsidRPr="005D2541">
              <w:rPr>
                <w:rFonts w:ascii="Arial" w:hAnsi="Arial" w:cs="Arial"/>
                <w:color w:val="000000" w:themeColor="text1"/>
                <w:spacing w:val="1"/>
              </w:rPr>
              <w:t>d</w:t>
            </w:r>
            <w:r w:rsidRPr="005D2541">
              <w:rPr>
                <w:rFonts w:ascii="Arial" w:hAnsi="Arial" w:cs="Arial"/>
                <w:color w:val="000000" w:themeColor="text1"/>
                <w:spacing w:val="-2"/>
              </w:rPr>
              <w:t>s</w:t>
            </w:r>
            <w:r w:rsidRPr="005D2541">
              <w:rPr>
                <w:rFonts w:ascii="Arial" w:hAnsi="Arial" w:cs="Arial"/>
                <w:color w:val="000000" w:themeColor="text1"/>
              </w:rPr>
              <w:t>tva občinskega proračuna</w:t>
            </w:r>
          </w:p>
        </w:tc>
        <w:tc>
          <w:tcPr>
            <w:tcW w:w="3838" w:type="dxa"/>
            <w:tcBorders>
              <w:top w:val="single" w:sz="4" w:space="0" w:color="000000"/>
              <w:left w:val="single" w:sz="4" w:space="0" w:color="000000"/>
              <w:bottom w:val="single" w:sz="4" w:space="0" w:color="000000"/>
              <w:right w:val="single" w:sz="4" w:space="0" w:color="000000"/>
            </w:tcBorders>
          </w:tcPr>
          <w:p w14:paraId="7136275C" w14:textId="6C4892C3" w:rsidR="00D83AA1" w:rsidRPr="005D2541" w:rsidRDefault="0007715F" w:rsidP="00D83AA1">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4590ECAF" w14:textId="41F68D78" w:rsidR="00D83AA1" w:rsidRPr="005D2541" w:rsidRDefault="0007715F" w:rsidP="00D83AA1">
            <w:pPr>
              <w:widowControl w:val="0"/>
              <w:autoSpaceDE w:val="0"/>
              <w:autoSpaceDN w:val="0"/>
              <w:adjustRightInd w:val="0"/>
              <w:spacing w:after="0" w:line="240" w:lineRule="auto"/>
              <w:jc w:val="right"/>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D83AA1" w:rsidRPr="005D2541" w14:paraId="293FF04A" w14:textId="77777777" w:rsidTr="00D83AA1">
        <w:trPr>
          <w:trHeight w:hRule="exact" w:val="630"/>
        </w:trPr>
        <w:tc>
          <w:tcPr>
            <w:tcW w:w="2258" w:type="dxa"/>
            <w:tcBorders>
              <w:top w:val="single" w:sz="4" w:space="0" w:color="000000"/>
              <w:left w:val="single" w:sz="4" w:space="0" w:color="000000"/>
              <w:bottom w:val="single" w:sz="4" w:space="0" w:color="000000"/>
              <w:right w:val="single" w:sz="4" w:space="0" w:color="000000"/>
            </w:tcBorders>
          </w:tcPr>
          <w:p w14:paraId="7379C5F5" w14:textId="36F2640A" w:rsidR="00D83AA1" w:rsidRPr="005D2541" w:rsidRDefault="00D83AA1" w:rsidP="00D83AA1">
            <w:pPr>
              <w:widowControl w:val="0"/>
              <w:tabs>
                <w:tab w:val="left" w:pos="1540"/>
              </w:tabs>
              <w:autoSpaceDE w:val="0"/>
              <w:autoSpaceDN w:val="0"/>
              <w:adjustRightInd w:val="0"/>
              <w:spacing w:after="0" w:line="268" w:lineRule="exact"/>
              <w:ind w:left="102"/>
              <w:rPr>
                <w:rFonts w:ascii="Arial" w:hAnsi="Arial" w:cs="Arial"/>
                <w:color w:val="000000" w:themeColor="text1"/>
              </w:rPr>
            </w:pPr>
            <w:r>
              <w:rPr>
                <w:rFonts w:ascii="Arial" w:hAnsi="Arial" w:cs="Arial"/>
                <w:color w:val="000000" w:themeColor="text1"/>
              </w:rPr>
              <w:t>Višina sofinanciranja</w:t>
            </w:r>
            <w:r w:rsidRPr="005D2541">
              <w:rPr>
                <w:rFonts w:ascii="Arial" w:hAnsi="Arial" w:cs="Arial"/>
                <w:color w:val="000000" w:themeColor="text1"/>
                <w:spacing w:val="1"/>
              </w:rPr>
              <w:t xml:space="preserve"> ministrstva</w:t>
            </w:r>
          </w:p>
        </w:tc>
        <w:tc>
          <w:tcPr>
            <w:tcW w:w="3838" w:type="dxa"/>
            <w:tcBorders>
              <w:top w:val="single" w:sz="4" w:space="0" w:color="000000"/>
              <w:left w:val="single" w:sz="4" w:space="0" w:color="000000"/>
              <w:bottom w:val="single" w:sz="4" w:space="0" w:color="000000"/>
              <w:right w:val="single" w:sz="4" w:space="0" w:color="000000"/>
            </w:tcBorders>
          </w:tcPr>
          <w:p w14:paraId="21AC3720" w14:textId="1789A8E5" w:rsidR="00D83AA1" w:rsidRPr="005D2541" w:rsidRDefault="0007715F" w:rsidP="00D83AA1">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66CB887C" w14:textId="0B85B68B" w:rsidR="00D83AA1" w:rsidRPr="005D2541" w:rsidRDefault="0007715F" w:rsidP="00D83AA1">
            <w:pPr>
              <w:widowControl w:val="0"/>
              <w:autoSpaceDE w:val="0"/>
              <w:autoSpaceDN w:val="0"/>
              <w:adjustRightInd w:val="0"/>
              <w:spacing w:after="0" w:line="240" w:lineRule="auto"/>
              <w:jc w:val="right"/>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5D2541" w:rsidRPr="005D2541" w14:paraId="59C5451C"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14F2084C" w14:textId="77777777" w:rsidR="00B61A6B" w:rsidRPr="005D2541" w:rsidRDefault="00B61A6B" w:rsidP="00D83AA1">
            <w:pPr>
              <w:widowControl w:val="0"/>
              <w:autoSpaceDE w:val="0"/>
              <w:autoSpaceDN w:val="0"/>
              <w:adjustRightInd w:val="0"/>
              <w:spacing w:after="0" w:line="268" w:lineRule="exact"/>
              <w:ind w:left="102"/>
              <w:rPr>
                <w:rFonts w:ascii="Arial" w:hAnsi="Arial" w:cs="Arial"/>
                <w:color w:val="000000" w:themeColor="text1"/>
              </w:rPr>
            </w:pPr>
            <w:r w:rsidRPr="005D2541">
              <w:rPr>
                <w:rFonts w:ascii="Arial" w:hAnsi="Arial" w:cs="Arial"/>
                <w:color w:val="000000" w:themeColor="text1"/>
              </w:rPr>
              <w:t>D</w:t>
            </w:r>
            <w:r w:rsidRPr="005D2541">
              <w:rPr>
                <w:rFonts w:ascii="Arial" w:hAnsi="Arial" w:cs="Arial"/>
                <w:color w:val="000000" w:themeColor="text1"/>
                <w:spacing w:val="-1"/>
              </w:rPr>
              <w:t>r</w:t>
            </w:r>
            <w:r w:rsidRPr="005D2541">
              <w:rPr>
                <w:rFonts w:ascii="Arial" w:hAnsi="Arial" w:cs="Arial"/>
                <w:color w:val="000000" w:themeColor="text1"/>
                <w:spacing w:val="1"/>
              </w:rPr>
              <w:t>ug</w:t>
            </w:r>
            <w:r w:rsidRPr="005D2541">
              <w:rPr>
                <w:rFonts w:ascii="Arial" w:hAnsi="Arial" w:cs="Arial"/>
                <w:color w:val="000000" w:themeColor="text1"/>
              </w:rPr>
              <w:t>i vi</w:t>
            </w:r>
            <w:r w:rsidRPr="005D2541">
              <w:rPr>
                <w:rFonts w:ascii="Arial" w:hAnsi="Arial" w:cs="Arial"/>
                <w:color w:val="000000" w:themeColor="text1"/>
                <w:spacing w:val="-1"/>
              </w:rPr>
              <w:t>r</w:t>
            </w:r>
            <w:r w:rsidRPr="005D2541">
              <w:rPr>
                <w:rFonts w:ascii="Arial" w:hAnsi="Arial" w:cs="Arial"/>
                <w:color w:val="000000" w:themeColor="text1"/>
              </w:rPr>
              <w:t>i</w:t>
            </w:r>
          </w:p>
        </w:tc>
        <w:tc>
          <w:tcPr>
            <w:tcW w:w="3838" w:type="dxa"/>
            <w:tcBorders>
              <w:top w:val="single" w:sz="4" w:space="0" w:color="000000"/>
              <w:left w:val="single" w:sz="4" w:space="0" w:color="000000"/>
              <w:bottom w:val="single" w:sz="4" w:space="0" w:color="000000"/>
              <w:right w:val="single" w:sz="4" w:space="0" w:color="000000"/>
            </w:tcBorders>
          </w:tcPr>
          <w:p w14:paraId="2435150B" w14:textId="26631202"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2374FAC6" w14:textId="001CD81B" w:rsidR="00B61A6B" w:rsidRPr="005D2541" w:rsidRDefault="0007715F" w:rsidP="00B61A6B">
            <w:pPr>
              <w:widowControl w:val="0"/>
              <w:autoSpaceDE w:val="0"/>
              <w:autoSpaceDN w:val="0"/>
              <w:adjustRightInd w:val="0"/>
              <w:spacing w:after="0" w:line="240" w:lineRule="auto"/>
              <w:jc w:val="right"/>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B61A6B" w:rsidRPr="005D2541" w14:paraId="316FBEA7"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7FF93270" w14:textId="77777777" w:rsidR="00B61A6B" w:rsidRPr="005D2541" w:rsidRDefault="00B61A6B" w:rsidP="00B61A6B">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spacing w:val="1"/>
              </w:rPr>
              <w:t>Sk</w:t>
            </w:r>
            <w:r w:rsidRPr="005D2541">
              <w:rPr>
                <w:rFonts w:ascii="Arial" w:hAnsi="Arial" w:cs="Arial"/>
                <w:b/>
                <w:bCs/>
                <w:color w:val="000000" w:themeColor="text1"/>
              </w:rPr>
              <w:t>upaj</w:t>
            </w:r>
          </w:p>
        </w:tc>
        <w:tc>
          <w:tcPr>
            <w:tcW w:w="3838" w:type="dxa"/>
            <w:tcBorders>
              <w:top w:val="single" w:sz="4" w:space="0" w:color="000000"/>
              <w:left w:val="single" w:sz="4" w:space="0" w:color="000000"/>
              <w:bottom w:val="single" w:sz="4" w:space="0" w:color="000000"/>
              <w:right w:val="single" w:sz="4" w:space="0" w:color="000000"/>
            </w:tcBorders>
          </w:tcPr>
          <w:p w14:paraId="1610E8C7" w14:textId="77777777" w:rsidR="00B61A6B" w:rsidRPr="005D2541" w:rsidRDefault="00B61A6B" w:rsidP="00B61A6B">
            <w:pPr>
              <w:widowControl w:val="0"/>
              <w:autoSpaceDE w:val="0"/>
              <w:autoSpaceDN w:val="0"/>
              <w:adjustRightInd w:val="0"/>
              <w:spacing w:after="0" w:line="240" w:lineRule="auto"/>
              <w:jc w:val="both"/>
              <w:rPr>
                <w:rFonts w:ascii="Arial" w:hAnsi="Arial" w:cs="Arial"/>
                <w:color w:val="000000" w:themeColor="text1"/>
              </w:rPr>
            </w:pPr>
          </w:p>
        </w:tc>
        <w:tc>
          <w:tcPr>
            <w:tcW w:w="1101" w:type="dxa"/>
            <w:tcBorders>
              <w:top w:val="single" w:sz="4" w:space="0" w:color="000000"/>
              <w:left w:val="single" w:sz="4" w:space="0" w:color="000000"/>
              <w:bottom w:val="single" w:sz="4" w:space="0" w:color="000000"/>
              <w:right w:val="single" w:sz="4" w:space="0" w:color="000000"/>
            </w:tcBorders>
          </w:tcPr>
          <w:p w14:paraId="21BED7F6" w14:textId="002C4C54" w:rsidR="00B61A6B" w:rsidRPr="005D2541" w:rsidRDefault="007C04CC" w:rsidP="000C6B78">
            <w:pPr>
              <w:widowControl w:val="0"/>
              <w:autoSpaceDE w:val="0"/>
              <w:autoSpaceDN w:val="0"/>
              <w:adjustRightInd w:val="0"/>
              <w:spacing w:after="0" w:line="268" w:lineRule="exact"/>
              <w:jc w:val="center"/>
              <w:rPr>
                <w:rFonts w:ascii="Arial" w:hAnsi="Arial" w:cs="Arial"/>
                <w:color w:val="000000" w:themeColor="text1"/>
              </w:rPr>
            </w:pPr>
            <w:r w:rsidRPr="005D2541">
              <w:rPr>
                <w:rFonts w:ascii="Arial" w:hAnsi="Arial" w:cs="Arial"/>
                <w:b/>
                <w:bCs/>
                <w:color w:val="000000" w:themeColor="text1"/>
                <w:spacing w:val="1"/>
              </w:rPr>
              <w:t>10</w:t>
            </w:r>
            <w:r w:rsidR="00B61A6B" w:rsidRPr="005D2541">
              <w:rPr>
                <w:rFonts w:ascii="Arial" w:hAnsi="Arial" w:cs="Arial"/>
                <w:b/>
                <w:bCs/>
                <w:color w:val="000000" w:themeColor="text1"/>
                <w:spacing w:val="1"/>
              </w:rPr>
              <w:t>0</w:t>
            </w:r>
            <w:r w:rsidR="001D1601">
              <w:rPr>
                <w:rFonts w:ascii="Arial" w:hAnsi="Arial" w:cs="Arial"/>
                <w:b/>
                <w:bCs/>
                <w:color w:val="000000" w:themeColor="text1"/>
                <w:spacing w:val="1"/>
              </w:rPr>
              <w:t xml:space="preserve"> %</w:t>
            </w:r>
          </w:p>
        </w:tc>
      </w:tr>
    </w:tbl>
    <w:p w14:paraId="29FB2C8E" w14:textId="7B01B0C3" w:rsidR="003B4E69" w:rsidRPr="003B4E69" w:rsidRDefault="003B4E69" w:rsidP="003B4E69">
      <w:pPr>
        <w:widowControl w:val="0"/>
        <w:autoSpaceDE w:val="0"/>
        <w:autoSpaceDN w:val="0"/>
        <w:adjustRightInd w:val="0"/>
        <w:spacing w:before="71" w:after="0"/>
        <w:ind w:right="73"/>
        <w:jc w:val="both"/>
        <w:rPr>
          <w:rFonts w:ascii="Arial" w:hAnsi="Arial" w:cs="Arial"/>
          <w:b/>
          <w:bCs/>
          <w:i/>
          <w:iCs/>
          <w:color w:val="000000" w:themeColor="text1"/>
          <w:sz w:val="16"/>
          <w:szCs w:val="16"/>
        </w:rPr>
      </w:pPr>
      <w:r w:rsidRPr="003B4E69">
        <w:rPr>
          <w:rFonts w:ascii="Arial" w:hAnsi="Arial" w:cs="Arial"/>
          <w:b/>
          <w:bCs/>
          <w:i/>
          <w:iCs/>
          <w:sz w:val="16"/>
          <w:szCs w:val="16"/>
        </w:rPr>
        <w:t xml:space="preserve">OPOMBA: </w:t>
      </w:r>
      <w:r w:rsidRPr="003B4E69">
        <w:rPr>
          <w:rFonts w:ascii="Arial" w:hAnsi="Arial" w:cs="Arial"/>
          <w:b/>
          <w:bCs/>
          <w:i/>
          <w:iCs/>
          <w:color w:val="000000" w:themeColor="text1"/>
          <w:sz w:val="16"/>
          <w:szCs w:val="16"/>
        </w:rPr>
        <w:t>Kadar so v finančni konstrukciji celotnega projekta kot vir financiranja poleg občine in ministrstva navedeni tudi drugi viri fi</w:t>
      </w:r>
      <w:r w:rsidRPr="003B4E69">
        <w:rPr>
          <w:rFonts w:ascii="Arial" w:hAnsi="Arial" w:cs="Arial"/>
          <w:b/>
          <w:bCs/>
          <w:i/>
          <w:iCs/>
          <w:color w:val="000000" w:themeColor="text1"/>
          <w:spacing w:val="1"/>
          <w:sz w:val="16"/>
          <w:szCs w:val="16"/>
        </w:rPr>
        <w:t>nan</w:t>
      </w:r>
      <w:r w:rsidRPr="003B4E69">
        <w:rPr>
          <w:rFonts w:ascii="Arial" w:hAnsi="Arial" w:cs="Arial"/>
          <w:b/>
          <w:bCs/>
          <w:i/>
          <w:iCs/>
          <w:color w:val="000000" w:themeColor="text1"/>
          <w:sz w:val="16"/>
          <w:szCs w:val="16"/>
        </w:rPr>
        <w:t>ci</w:t>
      </w:r>
      <w:r w:rsidRPr="003B4E69">
        <w:rPr>
          <w:rFonts w:ascii="Arial" w:hAnsi="Arial" w:cs="Arial"/>
          <w:b/>
          <w:bCs/>
          <w:i/>
          <w:iCs/>
          <w:color w:val="000000" w:themeColor="text1"/>
          <w:spacing w:val="-1"/>
          <w:sz w:val="16"/>
          <w:szCs w:val="16"/>
        </w:rPr>
        <w:t>r</w:t>
      </w:r>
      <w:r w:rsidRPr="003B4E69">
        <w:rPr>
          <w:rFonts w:ascii="Arial" w:hAnsi="Arial" w:cs="Arial"/>
          <w:b/>
          <w:bCs/>
          <w:i/>
          <w:iCs/>
          <w:color w:val="000000" w:themeColor="text1"/>
          <w:spacing w:val="1"/>
          <w:sz w:val="16"/>
          <w:szCs w:val="16"/>
        </w:rPr>
        <w:t>an</w:t>
      </w:r>
      <w:r w:rsidRPr="003B4E69">
        <w:rPr>
          <w:rFonts w:ascii="Arial" w:hAnsi="Arial" w:cs="Arial"/>
          <w:b/>
          <w:bCs/>
          <w:i/>
          <w:iCs/>
          <w:color w:val="000000" w:themeColor="text1"/>
          <w:spacing w:val="-3"/>
          <w:sz w:val="16"/>
          <w:szCs w:val="16"/>
        </w:rPr>
        <w:t>j</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z w:val="16"/>
          <w:szCs w:val="16"/>
        </w:rPr>
        <w:t>,</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 xml:space="preserve">je </w:t>
      </w:r>
      <w:r w:rsidRPr="003B4E69">
        <w:rPr>
          <w:rFonts w:ascii="Arial" w:hAnsi="Arial" w:cs="Arial"/>
          <w:b/>
          <w:bCs/>
          <w:i/>
          <w:iCs/>
          <w:color w:val="000000" w:themeColor="text1"/>
          <w:spacing w:val="1"/>
          <w:sz w:val="16"/>
          <w:szCs w:val="16"/>
        </w:rPr>
        <w:t>po</w:t>
      </w:r>
      <w:r w:rsidRPr="003B4E69">
        <w:rPr>
          <w:rFonts w:ascii="Arial" w:hAnsi="Arial" w:cs="Arial"/>
          <w:b/>
          <w:bCs/>
          <w:i/>
          <w:iCs/>
          <w:color w:val="000000" w:themeColor="text1"/>
          <w:sz w:val="16"/>
          <w:szCs w:val="16"/>
        </w:rPr>
        <w:t>tr</w:t>
      </w:r>
      <w:r w:rsidRPr="003B4E69">
        <w:rPr>
          <w:rFonts w:ascii="Arial" w:hAnsi="Arial" w:cs="Arial"/>
          <w:b/>
          <w:bCs/>
          <w:i/>
          <w:iCs/>
          <w:color w:val="000000" w:themeColor="text1"/>
          <w:spacing w:val="-2"/>
          <w:sz w:val="16"/>
          <w:szCs w:val="16"/>
        </w:rPr>
        <w:t>e</w:t>
      </w:r>
      <w:r w:rsidRPr="003B4E69">
        <w:rPr>
          <w:rFonts w:ascii="Arial" w:hAnsi="Arial" w:cs="Arial"/>
          <w:b/>
          <w:bCs/>
          <w:i/>
          <w:iCs/>
          <w:color w:val="000000" w:themeColor="text1"/>
          <w:spacing w:val="1"/>
          <w:sz w:val="16"/>
          <w:szCs w:val="16"/>
        </w:rPr>
        <w:t>bn</w:t>
      </w:r>
      <w:r w:rsidRPr="003B4E69">
        <w:rPr>
          <w:rFonts w:ascii="Arial" w:hAnsi="Arial" w:cs="Arial"/>
          <w:b/>
          <w:bCs/>
          <w:i/>
          <w:iCs/>
          <w:color w:val="000000" w:themeColor="text1"/>
          <w:sz w:val="16"/>
          <w:szCs w:val="16"/>
        </w:rPr>
        <w:t>o</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pacing w:val="1"/>
          <w:sz w:val="16"/>
          <w:szCs w:val="16"/>
        </w:rPr>
        <w:t>p</w:t>
      </w:r>
      <w:r w:rsidRPr="003B4E69">
        <w:rPr>
          <w:rFonts w:ascii="Arial" w:hAnsi="Arial" w:cs="Arial"/>
          <w:b/>
          <w:bCs/>
          <w:i/>
          <w:iCs/>
          <w:color w:val="000000" w:themeColor="text1"/>
          <w:spacing w:val="-3"/>
          <w:sz w:val="16"/>
          <w:szCs w:val="16"/>
        </w:rPr>
        <w:t>r</w:t>
      </w:r>
      <w:r w:rsidRPr="003B4E69">
        <w:rPr>
          <w:rFonts w:ascii="Arial" w:hAnsi="Arial" w:cs="Arial"/>
          <w:b/>
          <w:bCs/>
          <w:i/>
          <w:iCs/>
          <w:color w:val="000000" w:themeColor="text1"/>
          <w:sz w:val="16"/>
          <w:szCs w:val="16"/>
        </w:rPr>
        <w:t>i</w:t>
      </w:r>
      <w:r w:rsidRPr="003B4E69">
        <w:rPr>
          <w:rFonts w:ascii="Arial" w:hAnsi="Arial" w:cs="Arial"/>
          <w:b/>
          <w:bCs/>
          <w:i/>
          <w:iCs/>
          <w:color w:val="000000" w:themeColor="text1"/>
          <w:spacing w:val="-1"/>
          <w:sz w:val="16"/>
          <w:szCs w:val="16"/>
        </w:rPr>
        <w:t>l</w:t>
      </w:r>
      <w:r w:rsidRPr="003B4E69">
        <w:rPr>
          <w:rFonts w:ascii="Arial" w:hAnsi="Arial" w:cs="Arial"/>
          <w:b/>
          <w:bCs/>
          <w:i/>
          <w:iCs/>
          <w:color w:val="000000" w:themeColor="text1"/>
          <w:spacing w:val="1"/>
          <w:sz w:val="16"/>
          <w:szCs w:val="16"/>
        </w:rPr>
        <w:t>o</w:t>
      </w:r>
      <w:r w:rsidRPr="003B4E69">
        <w:rPr>
          <w:rFonts w:ascii="Arial" w:hAnsi="Arial" w:cs="Arial"/>
          <w:b/>
          <w:bCs/>
          <w:i/>
          <w:iCs/>
          <w:color w:val="000000" w:themeColor="text1"/>
          <w:sz w:val="16"/>
          <w:szCs w:val="16"/>
        </w:rPr>
        <w:t>žiti še</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pacing w:val="1"/>
          <w:sz w:val="16"/>
          <w:szCs w:val="16"/>
        </w:rPr>
        <w:t>do</w:t>
      </w:r>
      <w:r w:rsidRPr="003B4E69">
        <w:rPr>
          <w:rFonts w:ascii="Arial" w:hAnsi="Arial" w:cs="Arial"/>
          <w:b/>
          <w:bCs/>
          <w:i/>
          <w:iCs/>
          <w:color w:val="000000" w:themeColor="text1"/>
          <w:sz w:val="16"/>
          <w:szCs w:val="16"/>
        </w:rPr>
        <w:t>k</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z w:val="16"/>
          <w:szCs w:val="16"/>
        </w:rPr>
        <w:t>zi</w:t>
      </w:r>
      <w:r w:rsidRPr="003B4E69">
        <w:rPr>
          <w:rFonts w:ascii="Arial" w:hAnsi="Arial" w:cs="Arial"/>
          <w:b/>
          <w:bCs/>
          <w:i/>
          <w:iCs/>
          <w:color w:val="000000" w:themeColor="text1"/>
          <w:spacing w:val="-1"/>
          <w:sz w:val="16"/>
          <w:szCs w:val="16"/>
        </w:rPr>
        <w:t>l</w:t>
      </w:r>
      <w:r w:rsidRPr="003B4E69">
        <w:rPr>
          <w:rFonts w:ascii="Arial" w:hAnsi="Arial" w:cs="Arial"/>
          <w:b/>
          <w:bCs/>
          <w:i/>
          <w:iCs/>
          <w:color w:val="000000" w:themeColor="text1"/>
          <w:sz w:val="16"/>
          <w:szCs w:val="16"/>
        </w:rPr>
        <w:t>a</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o</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z</w:t>
      </w:r>
      <w:r w:rsidRPr="003B4E69">
        <w:rPr>
          <w:rFonts w:ascii="Arial" w:hAnsi="Arial" w:cs="Arial"/>
          <w:b/>
          <w:bCs/>
          <w:i/>
          <w:iCs/>
          <w:color w:val="000000" w:themeColor="text1"/>
          <w:spacing w:val="1"/>
          <w:sz w:val="16"/>
          <w:szCs w:val="16"/>
        </w:rPr>
        <w:t>ago</w:t>
      </w:r>
      <w:r w:rsidRPr="003B4E69">
        <w:rPr>
          <w:rFonts w:ascii="Arial" w:hAnsi="Arial" w:cs="Arial"/>
          <w:b/>
          <w:bCs/>
          <w:i/>
          <w:iCs/>
          <w:color w:val="000000" w:themeColor="text1"/>
          <w:spacing w:val="-2"/>
          <w:sz w:val="16"/>
          <w:szCs w:val="16"/>
        </w:rPr>
        <w:t>t</w:t>
      </w:r>
      <w:r w:rsidRPr="003B4E69">
        <w:rPr>
          <w:rFonts w:ascii="Arial" w:hAnsi="Arial" w:cs="Arial"/>
          <w:b/>
          <w:bCs/>
          <w:i/>
          <w:iCs/>
          <w:color w:val="000000" w:themeColor="text1"/>
          <w:spacing w:val="-1"/>
          <w:sz w:val="16"/>
          <w:szCs w:val="16"/>
        </w:rPr>
        <w:t>o</w:t>
      </w:r>
      <w:r w:rsidRPr="003B4E69">
        <w:rPr>
          <w:rFonts w:ascii="Arial" w:hAnsi="Arial" w:cs="Arial"/>
          <w:b/>
          <w:bCs/>
          <w:i/>
          <w:iCs/>
          <w:color w:val="000000" w:themeColor="text1"/>
          <w:sz w:val="16"/>
          <w:szCs w:val="16"/>
        </w:rPr>
        <w:t>vl</w:t>
      </w:r>
      <w:r w:rsidRPr="003B4E69">
        <w:rPr>
          <w:rFonts w:ascii="Arial" w:hAnsi="Arial" w:cs="Arial"/>
          <w:b/>
          <w:bCs/>
          <w:i/>
          <w:iCs/>
          <w:color w:val="000000" w:themeColor="text1"/>
          <w:spacing w:val="-1"/>
          <w:sz w:val="16"/>
          <w:szCs w:val="16"/>
        </w:rPr>
        <w:t>j</w:t>
      </w:r>
      <w:r w:rsidRPr="003B4E69">
        <w:rPr>
          <w:rFonts w:ascii="Arial" w:hAnsi="Arial" w:cs="Arial"/>
          <w:b/>
          <w:bCs/>
          <w:i/>
          <w:iCs/>
          <w:color w:val="000000" w:themeColor="text1"/>
          <w:spacing w:val="1"/>
          <w:sz w:val="16"/>
          <w:szCs w:val="16"/>
        </w:rPr>
        <w:t>en</w:t>
      </w:r>
      <w:r w:rsidRPr="003B4E69">
        <w:rPr>
          <w:rFonts w:ascii="Arial" w:hAnsi="Arial" w:cs="Arial"/>
          <w:b/>
          <w:bCs/>
          <w:i/>
          <w:iCs/>
          <w:color w:val="000000" w:themeColor="text1"/>
          <w:sz w:val="16"/>
          <w:szCs w:val="16"/>
        </w:rPr>
        <w:t>ih</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sre</w:t>
      </w:r>
      <w:r w:rsidRPr="003B4E69">
        <w:rPr>
          <w:rFonts w:ascii="Arial" w:hAnsi="Arial" w:cs="Arial"/>
          <w:b/>
          <w:bCs/>
          <w:i/>
          <w:iCs/>
          <w:color w:val="000000" w:themeColor="text1"/>
          <w:spacing w:val="1"/>
          <w:sz w:val="16"/>
          <w:szCs w:val="16"/>
        </w:rPr>
        <w:t>d</w:t>
      </w:r>
      <w:r w:rsidRPr="003B4E69">
        <w:rPr>
          <w:rFonts w:ascii="Arial" w:hAnsi="Arial" w:cs="Arial"/>
          <w:b/>
          <w:bCs/>
          <w:i/>
          <w:iCs/>
          <w:color w:val="000000" w:themeColor="text1"/>
          <w:sz w:val="16"/>
          <w:szCs w:val="16"/>
        </w:rPr>
        <w:t>stvih</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l</w:t>
      </w:r>
      <w:r w:rsidRPr="003B4E69">
        <w:rPr>
          <w:rFonts w:ascii="Arial" w:hAnsi="Arial" w:cs="Arial"/>
          <w:b/>
          <w:bCs/>
          <w:i/>
          <w:iCs/>
          <w:color w:val="000000" w:themeColor="text1"/>
          <w:spacing w:val="10"/>
          <w:sz w:val="16"/>
          <w:szCs w:val="16"/>
        </w:rPr>
        <w:t>e</w:t>
      </w:r>
      <w:r w:rsidRPr="003B4E69">
        <w:rPr>
          <w:rFonts w:ascii="Arial" w:hAnsi="Arial" w:cs="Arial"/>
          <w:b/>
          <w:bCs/>
          <w:i/>
          <w:iCs/>
          <w:color w:val="000000" w:themeColor="text1"/>
          <w:spacing w:val="-1"/>
          <w:sz w:val="16"/>
          <w:szCs w:val="16"/>
        </w:rPr>
        <w:t>-</w:t>
      </w:r>
      <w:r w:rsidRPr="003B4E69">
        <w:rPr>
          <w:rFonts w:ascii="Arial" w:hAnsi="Arial" w:cs="Arial"/>
          <w:b/>
          <w:bCs/>
          <w:i/>
          <w:iCs/>
          <w:color w:val="000000" w:themeColor="text1"/>
          <w:sz w:val="16"/>
          <w:szCs w:val="16"/>
        </w:rPr>
        <w:t>t</w:t>
      </w:r>
      <w:r w:rsidRPr="003B4E69">
        <w:rPr>
          <w:rFonts w:ascii="Arial" w:hAnsi="Arial" w:cs="Arial"/>
          <w:b/>
          <w:bCs/>
          <w:i/>
          <w:iCs/>
          <w:color w:val="000000" w:themeColor="text1"/>
          <w:spacing w:val="1"/>
          <w:sz w:val="16"/>
          <w:szCs w:val="16"/>
        </w:rPr>
        <w:t>e</w:t>
      </w:r>
      <w:r w:rsidRPr="003B4E69">
        <w:rPr>
          <w:rFonts w:ascii="Arial" w:hAnsi="Arial" w:cs="Arial"/>
          <w:b/>
          <w:bCs/>
          <w:i/>
          <w:iCs/>
          <w:color w:val="000000" w:themeColor="text1"/>
          <w:sz w:val="16"/>
          <w:szCs w:val="16"/>
        </w:rPr>
        <w:t>h</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(p</w:t>
      </w:r>
      <w:r w:rsidRPr="003B4E69">
        <w:rPr>
          <w:rFonts w:ascii="Arial" w:hAnsi="Arial" w:cs="Arial"/>
          <w:b/>
          <w:bCs/>
          <w:i/>
          <w:iCs/>
          <w:color w:val="000000" w:themeColor="text1"/>
          <w:spacing w:val="-1"/>
          <w:sz w:val="16"/>
          <w:szCs w:val="16"/>
        </w:rPr>
        <w:t>o</w:t>
      </w:r>
      <w:r w:rsidRPr="003B4E69">
        <w:rPr>
          <w:rFonts w:ascii="Arial" w:hAnsi="Arial" w:cs="Arial"/>
          <w:b/>
          <w:bCs/>
          <w:i/>
          <w:iCs/>
          <w:color w:val="000000" w:themeColor="text1"/>
          <w:spacing w:val="1"/>
          <w:sz w:val="16"/>
          <w:szCs w:val="16"/>
        </w:rPr>
        <w:t>go</w:t>
      </w:r>
      <w:r w:rsidRPr="003B4E69">
        <w:rPr>
          <w:rFonts w:ascii="Arial" w:hAnsi="Arial" w:cs="Arial"/>
          <w:b/>
          <w:bCs/>
          <w:i/>
          <w:iCs/>
          <w:color w:val="000000" w:themeColor="text1"/>
          <w:spacing w:val="-1"/>
          <w:sz w:val="16"/>
          <w:szCs w:val="16"/>
        </w:rPr>
        <w:t>d</w:t>
      </w:r>
      <w:r w:rsidRPr="003B4E69">
        <w:rPr>
          <w:rFonts w:ascii="Arial" w:hAnsi="Arial" w:cs="Arial"/>
          <w:b/>
          <w:bCs/>
          <w:i/>
          <w:iCs/>
          <w:color w:val="000000" w:themeColor="text1"/>
          <w:spacing w:val="1"/>
          <w:sz w:val="16"/>
          <w:szCs w:val="16"/>
        </w:rPr>
        <w:t>b</w:t>
      </w:r>
      <w:r w:rsidRPr="003B4E69">
        <w:rPr>
          <w:rFonts w:ascii="Arial" w:hAnsi="Arial" w:cs="Arial"/>
          <w:b/>
          <w:bCs/>
          <w:i/>
          <w:iCs/>
          <w:color w:val="000000" w:themeColor="text1"/>
          <w:sz w:val="16"/>
          <w:szCs w:val="16"/>
        </w:rPr>
        <w:t>a</w:t>
      </w:r>
      <w:r w:rsidRPr="003B4E69">
        <w:rPr>
          <w:rFonts w:ascii="Arial" w:hAnsi="Arial" w:cs="Arial"/>
          <w:b/>
          <w:bCs/>
          <w:i/>
          <w:iCs/>
          <w:color w:val="000000" w:themeColor="text1"/>
          <w:spacing w:val="26"/>
          <w:sz w:val="16"/>
          <w:szCs w:val="16"/>
        </w:rPr>
        <w:t xml:space="preserve"> </w:t>
      </w:r>
      <w:r w:rsidRPr="003B4E69">
        <w:rPr>
          <w:rFonts w:ascii="Arial" w:hAnsi="Arial" w:cs="Arial"/>
          <w:b/>
          <w:bCs/>
          <w:i/>
          <w:iCs/>
          <w:color w:val="000000" w:themeColor="text1"/>
          <w:sz w:val="16"/>
          <w:szCs w:val="16"/>
        </w:rPr>
        <w:t>s</w:t>
      </w:r>
      <w:r w:rsidRPr="003B4E69">
        <w:rPr>
          <w:rFonts w:ascii="Arial" w:hAnsi="Arial" w:cs="Arial"/>
          <w:b/>
          <w:bCs/>
          <w:i/>
          <w:iCs/>
          <w:color w:val="000000" w:themeColor="text1"/>
          <w:spacing w:val="25"/>
          <w:sz w:val="16"/>
          <w:szCs w:val="16"/>
        </w:rPr>
        <w:t xml:space="preserve"> </w:t>
      </w:r>
      <w:r w:rsidRPr="003B4E69">
        <w:rPr>
          <w:rFonts w:ascii="Arial" w:hAnsi="Arial" w:cs="Arial"/>
          <w:b/>
          <w:bCs/>
          <w:i/>
          <w:iCs/>
          <w:color w:val="000000" w:themeColor="text1"/>
          <w:sz w:val="16"/>
          <w:szCs w:val="16"/>
        </w:rPr>
        <w:t>s</w:t>
      </w:r>
      <w:r w:rsidRPr="003B4E69">
        <w:rPr>
          <w:rFonts w:ascii="Arial" w:hAnsi="Arial" w:cs="Arial"/>
          <w:b/>
          <w:bCs/>
          <w:i/>
          <w:iCs/>
          <w:color w:val="000000" w:themeColor="text1"/>
          <w:spacing w:val="1"/>
          <w:sz w:val="16"/>
          <w:szCs w:val="16"/>
        </w:rPr>
        <w:t>o</w:t>
      </w:r>
      <w:r w:rsidRPr="003B4E69">
        <w:rPr>
          <w:rFonts w:ascii="Arial" w:hAnsi="Arial" w:cs="Arial"/>
          <w:b/>
          <w:bCs/>
          <w:i/>
          <w:iCs/>
          <w:color w:val="000000" w:themeColor="text1"/>
          <w:sz w:val="16"/>
          <w:szCs w:val="16"/>
        </w:rPr>
        <w:t>fi</w:t>
      </w:r>
      <w:r w:rsidRPr="003B4E69">
        <w:rPr>
          <w:rFonts w:ascii="Arial" w:hAnsi="Arial" w:cs="Arial"/>
          <w:b/>
          <w:bCs/>
          <w:i/>
          <w:iCs/>
          <w:color w:val="000000" w:themeColor="text1"/>
          <w:spacing w:val="1"/>
          <w:sz w:val="16"/>
          <w:szCs w:val="16"/>
        </w:rPr>
        <w:t>n</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pacing w:val="1"/>
          <w:sz w:val="16"/>
          <w:szCs w:val="16"/>
        </w:rPr>
        <w:t>n</w:t>
      </w:r>
      <w:r w:rsidRPr="003B4E69">
        <w:rPr>
          <w:rFonts w:ascii="Arial" w:hAnsi="Arial" w:cs="Arial"/>
          <w:b/>
          <w:bCs/>
          <w:i/>
          <w:iCs/>
          <w:color w:val="000000" w:themeColor="text1"/>
          <w:sz w:val="16"/>
          <w:szCs w:val="16"/>
        </w:rPr>
        <w:t>c</w:t>
      </w:r>
      <w:r w:rsidRPr="003B4E69">
        <w:rPr>
          <w:rFonts w:ascii="Arial" w:hAnsi="Arial" w:cs="Arial"/>
          <w:b/>
          <w:bCs/>
          <w:i/>
          <w:iCs/>
          <w:color w:val="000000" w:themeColor="text1"/>
          <w:spacing w:val="1"/>
          <w:sz w:val="16"/>
          <w:szCs w:val="16"/>
        </w:rPr>
        <w:t>e</w:t>
      </w:r>
      <w:r w:rsidRPr="003B4E69">
        <w:rPr>
          <w:rFonts w:ascii="Arial" w:hAnsi="Arial" w:cs="Arial"/>
          <w:b/>
          <w:bCs/>
          <w:i/>
          <w:iCs/>
          <w:color w:val="000000" w:themeColor="text1"/>
          <w:sz w:val="16"/>
          <w:szCs w:val="16"/>
        </w:rPr>
        <w:t>r</w:t>
      </w:r>
      <w:r w:rsidRPr="003B4E69">
        <w:rPr>
          <w:rFonts w:ascii="Arial" w:hAnsi="Arial" w:cs="Arial"/>
          <w:b/>
          <w:bCs/>
          <w:i/>
          <w:iCs/>
          <w:color w:val="000000" w:themeColor="text1"/>
          <w:spacing w:val="-1"/>
          <w:sz w:val="16"/>
          <w:szCs w:val="16"/>
        </w:rPr>
        <w:t>j</w:t>
      </w:r>
      <w:r w:rsidRPr="003B4E69">
        <w:rPr>
          <w:rFonts w:ascii="Arial" w:hAnsi="Arial" w:cs="Arial"/>
          <w:b/>
          <w:bCs/>
          <w:i/>
          <w:iCs/>
          <w:color w:val="000000" w:themeColor="text1"/>
          <w:spacing w:val="1"/>
          <w:sz w:val="16"/>
          <w:szCs w:val="16"/>
        </w:rPr>
        <w:t>e</w:t>
      </w:r>
      <w:r w:rsidRPr="003B4E69">
        <w:rPr>
          <w:rFonts w:ascii="Arial" w:hAnsi="Arial" w:cs="Arial"/>
          <w:b/>
          <w:bCs/>
          <w:i/>
          <w:iCs/>
          <w:color w:val="000000" w:themeColor="text1"/>
          <w:spacing w:val="-1"/>
          <w:sz w:val="16"/>
          <w:szCs w:val="16"/>
        </w:rPr>
        <w:t>m</w:t>
      </w:r>
      <w:r w:rsidRPr="003B4E69">
        <w:rPr>
          <w:rFonts w:ascii="Arial" w:hAnsi="Arial" w:cs="Arial"/>
          <w:b/>
          <w:bCs/>
          <w:i/>
          <w:iCs/>
          <w:color w:val="000000" w:themeColor="text1"/>
          <w:sz w:val="16"/>
          <w:szCs w:val="16"/>
        </w:rPr>
        <w:t xml:space="preserve">, </w:t>
      </w:r>
      <w:r w:rsidRPr="003B4E69">
        <w:rPr>
          <w:rFonts w:ascii="Arial" w:hAnsi="Arial" w:cs="Arial"/>
          <w:b/>
          <w:bCs/>
          <w:i/>
          <w:iCs/>
          <w:color w:val="000000" w:themeColor="text1"/>
          <w:spacing w:val="1"/>
          <w:sz w:val="16"/>
          <w:szCs w:val="16"/>
        </w:rPr>
        <w:t>p</w:t>
      </w:r>
      <w:r w:rsidRPr="003B4E69">
        <w:rPr>
          <w:rFonts w:ascii="Arial" w:hAnsi="Arial" w:cs="Arial"/>
          <w:b/>
          <w:bCs/>
          <w:i/>
          <w:iCs/>
          <w:color w:val="000000" w:themeColor="text1"/>
          <w:sz w:val="16"/>
          <w:szCs w:val="16"/>
        </w:rPr>
        <w:t>is</w:t>
      </w:r>
      <w:r w:rsidRPr="003B4E69">
        <w:rPr>
          <w:rFonts w:ascii="Arial" w:hAnsi="Arial" w:cs="Arial"/>
          <w:b/>
          <w:bCs/>
          <w:i/>
          <w:iCs/>
          <w:color w:val="000000" w:themeColor="text1"/>
          <w:spacing w:val="-1"/>
          <w:sz w:val="16"/>
          <w:szCs w:val="16"/>
        </w:rPr>
        <w:t>m</w:t>
      </w:r>
      <w:r w:rsidRPr="003B4E69">
        <w:rPr>
          <w:rFonts w:ascii="Arial" w:hAnsi="Arial" w:cs="Arial"/>
          <w:b/>
          <w:bCs/>
          <w:i/>
          <w:iCs/>
          <w:color w:val="000000" w:themeColor="text1"/>
          <w:sz w:val="16"/>
          <w:szCs w:val="16"/>
        </w:rPr>
        <w:t>o</w:t>
      </w:r>
      <w:r w:rsidRPr="003B4E69">
        <w:rPr>
          <w:rFonts w:ascii="Arial" w:hAnsi="Arial" w:cs="Arial"/>
          <w:b/>
          <w:bCs/>
          <w:i/>
          <w:iCs/>
          <w:color w:val="000000" w:themeColor="text1"/>
          <w:spacing w:val="1"/>
          <w:sz w:val="16"/>
          <w:szCs w:val="16"/>
        </w:rPr>
        <w:t xml:space="preserve"> </w:t>
      </w:r>
      <w:r w:rsidRPr="003B4E69">
        <w:rPr>
          <w:rFonts w:ascii="Arial" w:hAnsi="Arial" w:cs="Arial"/>
          <w:b/>
          <w:bCs/>
          <w:i/>
          <w:iCs/>
          <w:color w:val="000000" w:themeColor="text1"/>
          <w:sz w:val="16"/>
          <w:szCs w:val="16"/>
        </w:rPr>
        <w:t>o</w:t>
      </w:r>
      <w:r w:rsidRPr="003B4E69">
        <w:rPr>
          <w:rFonts w:ascii="Arial" w:hAnsi="Arial" w:cs="Arial"/>
          <w:b/>
          <w:bCs/>
          <w:i/>
          <w:iCs/>
          <w:color w:val="000000" w:themeColor="text1"/>
          <w:spacing w:val="1"/>
          <w:sz w:val="16"/>
          <w:szCs w:val="16"/>
        </w:rPr>
        <w:t xml:space="preserve"> </w:t>
      </w:r>
      <w:r w:rsidRPr="003B4E69">
        <w:rPr>
          <w:rFonts w:ascii="Arial" w:hAnsi="Arial" w:cs="Arial"/>
          <w:b/>
          <w:bCs/>
          <w:i/>
          <w:iCs/>
          <w:color w:val="000000" w:themeColor="text1"/>
          <w:spacing w:val="-1"/>
          <w:sz w:val="16"/>
          <w:szCs w:val="16"/>
        </w:rPr>
        <w:t>n</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pacing w:val="-1"/>
          <w:sz w:val="16"/>
          <w:szCs w:val="16"/>
        </w:rPr>
        <w:t>m</w:t>
      </w:r>
      <w:r w:rsidRPr="003B4E69">
        <w:rPr>
          <w:rFonts w:ascii="Arial" w:hAnsi="Arial" w:cs="Arial"/>
          <w:b/>
          <w:bCs/>
          <w:i/>
          <w:iCs/>
          <w:color w:val="000000" w:themeColor="text1"/>
          <w:spacing w:val="1"/>
          <w:sz w:val="16"/>
          <w:szCs w:val="16"/>
        </w:rPr>
        <w:t>e</w:t>
      </w:r>
      <w:r w:rsidRPr="003B4E69">
        <w:rPr>
          <w:rFonts w:ascii="Arial" w:hAnsi="Arial" w:cs="Arial"/>
          <w:b/>
          <w:bCs/>
          <w:i/>
          <w:iCs/>
          <w:color w:val="000000" w:themeColor="text1"/>
          <w:sz w:val="16"/>
          <w:szCs w:val="16"/>
        </w:rPr>
        <w:t>ri</w:t>
      </w:r>
      <w:r w:rsidRPr="003B4E69">
        <w:rPr>
          <w:rFonts w:ascii="Arial" w:hAnsi="Arial" w:cs="Arial"/>
          <w:b/>
          <w:bCs/>
          <w:i/>
          <w:iCs/>
          <w:color w:val="000000" w:themeColor="text1"/>
          <w:spacing w:val="-1"/>
          <w:sz w:val="16"/>
          <w:szCs w:val="16"/>
        </w:rPr>
        <w:t xml:space="preserve"> </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z w:val="16"/>
          <w:szCs w:val="16"/>
        </w:rPr>
        <w:t>li</w:t>
      </w:r>
      <w:r w:rsidRPr="003B4E69">
        <w:rPr>
          <w:rFonts w:ascii="Arial" w:hAnsi="Arial" w:cs="Arial"/>
          <w:b/>
          <w:bCs/>
          <w:i/>
          <w:iCs/>
          <w:color w:val="000000" w:themeColor="text1"/>
          <w:spacing w:val="-1"/>
          <w:sz w:val="16"/>
          <w:szCs w:val="16"/>
        </w:rPr>
        <w:t xml:space="preserve"> </w:t>
      </w:r>
      <w:r w:rsidRPr="003B4E69">
        <w:rPr>
          <w:rFonts w:ascii="Arial" w:hAnsi="Arial" w:cs="Arial"/>
          <w:b/>
          <w:bCs/>
          <w:i/>
          <w:iCs/>
          <w:color w:val="000000" w:themeColor="text1"/>
          <w:spacing w:val="1"/>
          <w:sz w:val="16"/>
          <w:szCs w:val="16"/>
        </w:rPr>
        <w:t>p</w:t>
      </w:r>
      <w:r w:rsidRPr="003B4E69">
        <w:rPr>
          <w:rFonts w:ascii="Arial" w:hAnsi="Arial" w:cs="Arial"/>
          <w:b/>
          <w:bCs/>
          <w:i/>
          <w:iCs/>
          <w:color w:val="000000" w:themeColor="text1"/>
          <w:sz w:val="16"/>
          <w:szCs w:val="16"/>
        </w:rPr>
        <w:t>is</w:t>
      </w:r>
      <w:r w:rsidRPr="003B4E69">
        <w:rPr>
          <w:rFonts w:ascii="Arial" w:hAnsi="Arial" w:cs="Arial"/>
          <w:b/>
          <w:bCs/>
          <w:i/>
          <w:iCs/>
          <w:color w:val="000000" w:themeColor="text1"/>
          <w:spacing w:val="-2"/>
          <w:sz w:val="16"/>
          <w:szCs w:val="16"/>
        </w:rPr>
        <w:t>n</w:t>
      </w:r>
      <w:r w:rsidRPr="003B4E69">
        <w:rPr>
          <w:rFonts w:ascii="Arial" w:hAnsi="Arial" w:cs="Arial"/>
          <w:b/>
          <w:bCs/>
          <w:i/>
          <w:iCs/>
          <w:color w:val="000000" w:themeColor="text1"/>
          <w:sz w:val="16"/>
          <w:szCs w:val="16"/>
        </w:rPr>
        <w:t>a</w:t>
      </w:r>
      <w:r w:rsidRPr="003B4E69">
        <w:rPr>
          <w:rFonts w:ascii="Arial" w:hAnsi="Arial" w:cs="Arial"/>
          <w:b/>
          <w:bCs/>
          <w:i/>
          <w:iCs/>
          <w:color w:val="000000" w:themeColor="text1"/>
          <w:spacing w:val="1"/>
          <w:sz w:val="16"/>
          <w:szCs w:val="16"/>
        </w:rPr>
        <w:t xml:space="preserve"> </w:t>
      </w:r>
      <w:r w:rsidRPr="003B4E69">
        <w:rPr>
          <w:rFonts w:ascii="Arial" w:hAnsi="Arial" w:cs="Arial"/>
          <w:b/>
          <w:bCs/>
          <w:i/>
          <w:iCs/>
          <w:color w:val="000000" w:themeColor="text1"/>
          <w:sz w:val="16"/>
          <w:szCs w:val="16"/>
        </w:rPr>
        <w:t>izjav</w:t>
      </w:r>
      <w:r w:rsidRPr="003B4E69">
        <w:rPr>
          <w:rFonts w:ascii="Arial" w:hAnsi="Arial" w:cs="Arial"/>
          <w:b/>
          <w:bCs/>
          <w:i/>
          <w:iCs/>
          <w:color w:val="000000" w:themeColor="text1"/>
          <w:spacing w:val="1"/>
          <w:sz w:val="16"/>
          <w:szCs w:val="16"/>
        </w:rPr>
        <w:t>a</w:t>
      </w:r>
      <w:r w:rsidRPr="003B4E69">
        <w:rPr>
          <w:rFonts w:ascii="Arial" w:hAnsi="Arial" w:cs="Arial"/>
          <w:b/>
          <w:bCs/>
          <w:i/>
          <w:iCs/>
          <w:color w:val="000000" w:themeColor="text1"/>
          <w:sz w:val="16"/>
          <w:szCs w:val="16"/>
        </w:rPr>
        <w:t>).</w:t>
      </w:r>
    </w:p>
    <w:p w14:paraId="74D84C7C" w14:textId="77777777" w:rsidR="00647428" w:rsidRPr="005D2541" w:rsidRDefault="00647428" w:rsidP="00D83AA1">
      <w:pPr>
        <w:widowControl w:val="0"/>
        <w:autoSpaceDE w:val="0"/>
        <w:autoSpaceDN w:val="0"/>
        <w:adjustRightInd w:val="0"/>
        <w:spacing w:after="0" w:line="252" w:lineRule="exact"/>
        <w:ind w:right="1895"/>
        <w:jc w:val="both"/>
        <w:rPr>
          <w:rFonts w:ascii="Arial" w:hAnsi="Arial" w:cs="Arial"/>
          <w:color w:val="000000" w:themeColor="text1"/>
        </w:rPr>
      </w:pPr>
    </w:p>
    <w:p w14:paraId="1156ABAA" w14:textId="60C30163" w:rsidR="001A4799" w:rsidRPr="00772A5E" w:rsidRDefault="001A4799" w:rsidP="00772A5E">
      <w:pPr>
        <w:pStyle w:val="Odstavekseznama"/>
        <w:widowControl w:val="0"/>
        <w:numPr>
          <w:ilvl w:val="0"/>
          <w:numId w:val="34"/>
        </w:numPr>
        <w:autoSpaceDE w:val="0"/>
        <w:autoSpaceDN w:val="0"/>
        <w:adjustRightInd w:val="0"/>
        <w:spacing w:before="30" w:after="0" w:line="269" w:lineRule="exact"/>
        <w:jc w:val="both"/>
        <w:rPr>
          <w:rFonts w:ascii="Arial" w:hAnsi="Arial" w:cs="Arial"/>
          <w:color w:val="000000" w:themeColor="text1"/>
          <w:position w:val="-1"/>
          <w:u w:val="single"/>
          <w:lang w:val="sl-SI"/>
        </w:rPr>
      </w:pPr>
      <w:r w:rsidRPr="00D83AA1">
        <w:rPr>
          <w:rFonts w:ascii="Arial" w:hAnsi="Arial" w:cs="Arial"/>
          <w:color w:val="000000" w:themeColor="text1"/>
          <w:spacing w:val="1"/>
          <w:position w:val="-1"/>
          <w:u w:val="single"/>
          <w:lang w:val="sl-SI"/>
        </w:rPr>
        <w:t>V</w:t>
      </w:r>
      <w:r w:rsidRPr="00D83AA1">
        <w:rPr>
          <w:rFonts w:ascii="Arial" w:hAnsi="Arial" w:cs="Arial"/>
          <w:color w:val="000000" w:themeColor="text1"/>
          <w:position w:val="-1"/>
          <w:u w:val="single"/>
          <w:lang w:val="sl-SI"/>
        </w:rPr>
        <w:t>i</w:t>
      </w:r>
      <w:r w:rsidRPr="00D83AA1">
        <w:rPr>
          <w:rFonts w:ascii="Arial" w:hAnsi="Arial" w:cs="Arial"/>
          <w:color w:val="000000" w:themeColor="text1"/>
          <w:spacing w:val="-1"/>
          <w:position w:val="-1"/>
          <w:u w:val="single"/>
          <w:lang w:val="sl-SI"/>
        </w:rPr>
        <w:t>r</w:t>
      </w:r>
      <w:r w:rsidRPr="00D83AA1">
        <w:rPr>
          <w:rFonts w:ascii="Arial" w:hAnsi="Arial" w:cs="Arial"/>
          <w:color w:val="000000" w:themeColor="text1"/>
          <w:position w:val="-1"/>
          <w:u w:val="single"/>
          <w:lang w:val="sl-SI"/>
        </w:rPr>
        <w:t>i fi</w:t>
      </w:r>
      <w:r w:rsidRPr="00D83AA1">
        <w:rPr>
          <w:rFonts w:ascii="Arial" w:hAnsi="Arial" w:cs="Arial"/>
          <w:color w:val="000000" w:themeColor="text1"/>
          <w:spacing w:val="1"/>
          <w:position w:val="-1"/>
          <w:u w:val="single"/>
          <w:lang w:val="sl-SI"/>
        </w:rPr>
        <w:t>nan</w:t>
      </w:r>
      <w:r w:rsidRPr="00D83AA1">
        <w:rPr>
          <w:rFonts w:ascii="Arial" w:hAnsi="Arial" w:cs="Arial"/>
          <w:color w:val="000000" w:themeColor="text1"/>
          <w:position w:val="-1"/>
          <w:u w:val="single"/>
          <w:lang w:val="sl-SI"/>
        </w:rPr>
        <w:t>ci</w:t>
      </w:r>
      <w:r w:rsidRPr="00D83AA1">
        <w:rPr>
          <w:rFonts w:ascii="Arial" w:hAnsi="Arial" w:cs="Arial"/>
          <w:color w:val="000000" w:themeColor="text1"/>
          <w:spacing w:val="-1"/>
          <w:position w:val="-1"/>
          <w:u w:val="single"/>
          <w:lang w:val="sl-SI"/>
        </w:rPr>
        <w:t>r</w:t>
      </w:r>
      <w:r w:rsidRPr="00D83AA1">
        <w:rPr>
          <w:rFonts w:ascii="Arial" w:hAnsi="Arial" w:cs="Arial"/>
          <w:color w:val="000000" w:themeColor="text1"/>
          <w:spacing w:val="1"/>
          <w:position w:val="-1"/>
          <w:u w:val="single"/>
          <w:lang w:val="sl-SI"/>
        </w:rPr>
        <w:t>an</w:t>
      </w:r>
      <w:r w:rsidRPr="00D83AA1">
        <w:rPr>
          <w:rFonts w:ascii="Arial" w:hAnsi="Arial" w:cs="Arial"/>
          <w:color w:val="000000" w:themeColor="text1"/>
          <w:position w:val="-1"/>
          <w:u w:val="single"/>
          <w:lang w:val="sl-SI"/>
        </w:rPr>
        <w:t xml:space="preserve">ja </w:t>
      </w:r>
      <w:r w:rsidRPr="00D83AA1">
        <w:rPr>
          <w:rFonts w:ascii="Arial" w:hAnsi="Arial" w:cs="Arial"/>
          <w:b/>
          <w:bCs/>
          <w:color w:val="000000" w:themeColor="text1"/>
          <w:position w:val="-1"/>
          <w:u w:val="single"/>
          <w:lang w:val="sl-SI"/>
        </w:rPr>
        <w:t>upravičenih stroškov</w:t>
      </w:r>
      <w:r w:rsidRPr="00D83AA1">
        <w:rPr>
          <w:rFonts w:ascii="Arial" w:hAnsi="Arial" w:cs="Arial"/>
          <w:color w:val="000000" w:themeColor="text1"/>
          <w:spacing w:val="1"/>
          <w:position w:val="-1"/>
          <w:u w:val="single"/>
          <w:lang w:val="sl-SI"/>
        </w:rPr>
        <w:t xml:space="preserve"> </w:t>
      </w:r>
      <w:r w:rsidRPr="00D83AA1">
        <w:rPr>
          <w:rFonts w:ascii="Arial" w:hAnsi="Arial" w:cs="Arial"/>
          <w:color w:val="000000" w:themeColor="text1"/>
          <w:spacing w:val="-1"/>
          <w:position w:val="-1"/>
          <w:u w:val="single"/>
          <w:lang w:val="sl-SI"/>
        </w:rPr>
        <w:t>p</w:t>
      </w:r>
      <w:r w:rsidRPr="00D83AA1">
        <w:rPr>
          <w:rFonts w:ascii="Arial" w:hAnsi="Arial" w:cs="Arial"/>
          <w:color w:val="000000" w:themeColor="text1"/>
          <w:position w:val="-1"/>
          <w:u w:val="single"/>
          <w:lang w:val="sl-SI"/>
        </w:rPr>
        <w:t>rojekt</w:t>
      </w:r>
      <w:r w:rsidRPr="00D83AA1">
        <w:rPr>
          <w:rFonts w:ascii="Arial" w:hAnsi="Arial" w:cs="Arial"/>
          <w:color w:val="000000" w:themeColor="text1"/>
          <w:spacing w:val="3"/>
          <w:position w:val="-1"/>
          <w:u w:val="single"/>
          <w:lang w:val="sl-SI"/>
        </w:rPr>
        <w:t>a (v EUR)</w:t>
      </w:r>
      <w:r w:rsidRPr="00D83AA1">
        <w:rPr>
          <w:rFonts w:ascii="Arial" w:hAnsi="Arial" w:cs="Arial"/>
          <w:color w:val="000000" w:themeColor="text1"/>
          <w:position w:val="-1"/>
          <w:u w:val="single"/>
          <w:lang w:val="sl-SI"/>
        </w:rPr>
        <w:t>:</w:t>
      </w:r>
    </w:p>
    <w:tbl>
      <w:tblPr>
        <w:tblW w:w="0" w:type="auto"/>
        <w:tblInd w:w="5" w:type="dxa"/>
        <w:tblLayout w:type="fixed"/>
        <w:tblCellMar>
          <w:left w:w="0" w:type="dxa"/>
          <w:right w:w="0" w:type="dxa"/>
        </w:tblCellMar>
        <w:tblLook w:val="0000" w:firstRow="0" w:lastRow="0" w:firstColumn="0" w:lastColumn="0" w:noHBand="0" w:noVBand="0"/>
      </w:tblPr>
      <w:tblGrid>
        <w:gridCol w:w="2258"/>
        <w:gridCol w:w="3838"/>
        <w:gridCol w:w="1101"/>
      </w:tblGrid>
      <w:tr w:rsidR="005D2541" w:rsidRPr="005D2541" w14:paraId="07716687"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4504457D" w14:textId="77777777" w:rsidR="001A4799" w:rsidRPr="005D2541" w:rsidRDefault="001A4799" w:rsidP="00352C24">
            <w:pPr>
              <w:widowControl w:val="0"/>
              <w:autoSpaceDE w:val="0"/>
              <w:autoSpaceDN w:val="0"/>
              <w:adjustRightInd w:val="0"/>
              <w:spacing w:after="0" w:line="240" w:lineRule="auto"/>
              <w:jc w:val="both"/>
              <w:rPr>
                <w:rFonts w:ascii="Arial" w:hAnsi="Arial" w:cs="Arial"/>
                <w:color w:val="000000" w:themeColor="text1"/>
              </w:rPr>
            </w:pPr>
          </w:p>
        </w:tc>
        <w:tc>
          <w:tcPr>
            <w:tcW w:w="3838" w:type="dxa"/>
            <w:tcBorders>
              <w:top w:val="single" w:sz="4" w:space="0" w:color="000000"/>
              <w:left w:val="single" w:sz="4" w:space="0" w:color="000000"/>
              <w:bottom w:val="single" w:sz="4" w:space="0" w:color="000000"/>
              <w:right w:val="single" w:sz="4" w:space="0" w:color="000000"/>
            </w:tcBorders>
          </w:tcPr>
          <w:p w14:paraId="4FEAB71B" w14:textId="0C8F3F54" w:rsidR="001A4799" w:rsidRPr="005D2541" w:rsidRDefault="001A4799" w:rsidP="000C6B78">
            <w:pPr>
              <w:widowControl w:val="0"/>
              <w:autoSpaceDE w:val="0"/>
              <w:autoSpaceDN w:val="0"/>
              <w:adjustRightInd w:val="0"/>
              <w:spacing w:after="0" w:line="268" w:lineRule="exact"/>
              <w:jc w:val="center"/>
              <w:rPr>
                <w:rFonts w:ascii="Arial" w:hAnsi="Arial" w:cs="Arial"/>
                <w:color w:val="000000" w:themeColor="text1"/>
              </w:rPr>
            </w:pPr>
            <w:r w:rsidRPr="005D2541">
              <w:rPr>
                <w:rFonts w:ascii="Arial" w:hAnsi="Arial" w:cs="Arial"/>
                <w:b/>
                <w:bCs/>
                <w:color w:val="000000" w:themeColor="text1"/>
              </w:rPr>
              <w:t>Upravičeni stroš</w:t>
            </w:r>
            <w:r w:rsidRPr="005D2541">
              <w:rPr>
                <w:rFonts w:ascii="Arial" w:hAnsi="Arial" w:cs="Arial"/>
                <w:b/>
                <w:bCs/>
                <w:color w:val="000000" w:themeColor="text1"/>
                <w:spacing w:val="1"/>
              </w:rPr>
              <w:t>k</w:t>
            </w:r>
            <w:r w:rsidRPr="005D2541">
              <w:rPr>
                <w:rFonts w:ascii="Arial" w:hAnsi="Arial" w:cs="Arial"/>
                <w:b/>
                <w:bCs/>
                <w:color w:val="000000" w:themeColor="text1"/>
              </w:rPr>
              <w:t>i</w:t>
            </w:r>
            <w:r w:rsidRPr="005D2541">
              <w:rPr>
                <w:rFonts w:ascii="Arial" w:hAnsi="Arial" w:cs="Arial"/>
                <w:b/>
                <w:bCs/>
                <w:color w:val="000000" w:themeColor="text1"/>
                <w:spacing w:val="1"/>
              </w:rPr>
              <w:t xml:space="preserve"> </w:t>
            </w:r>
            <w:r w:rsidRPr="005D2541">
              <w:rPr>
                <w:rFonts w:ascii="Arial" w:hAnsi="Arial" w:cs="Arial"/>
                <w:b/>
                <w:bCs/>
                <w:color w:val="000000" w:themeColor="text1"/>
              </w:rPr>
              <w:t>b</w:t>
            </w:r>
            <w:r w:rsidRPr="005D2541">
              <w:rPr>
                <w:rFonts w:ascii="Arial" w:hAnsi="Arial" w:cs="Arial"/>
                <w:b/>
                <w:bCs/>
                <w:color w:val="000000" w:themeColor="text1"/>
                <w:spacing w:val="-2"/>
              </w:rPr>
              <w:t>r</w:t>
            </w:r>
            <w:r w:rsidRPr="005D2541">
              <w:rPr>
                <w:rFonts w:ascii="Arial" w:hAnsi="Arial" w:cs="Arial"/>
                <w:b/>
                <w:bCs/>
                <w:color w:val="000000" w:themeColor="text1"/>
                <w:spacing w:val="1"/>
              </w:rPr>
              <w:t>e</w:t>
            </w:r>
            <w:r w:rsidRPr="005D2541">
              <w:rPr>
                <w:rFonts w:ascii="Arial" w:hAnsi="Arial" w:cs="Arial"/>
                <w:b/>
                <w:bCs/>
                <w:color w:val="000000" w:themeColor="text1"/>
              </w:rPr>
              <w:t>z DDV</w:t>
            </w:r>
          </w:p>
        </w:tc>
        <w:tc>
          <w:tcPr>
            <w:tcW w:w="1101" w:type="dxa"/>
            <w:tcBorders>
              <w:top w:val="single" w:sz="4" w:space="0" w:color="000000"/>
              <w:left w:val="single" w:sz="4" w:space="0" w:color="000000"/>
              <w:bottom w:val="single" w:sz="4" w:space="0" w:color="000000"/>
              <w:right w:val="single" w:sz="4" w:space="0" w:color="000000"/>
            </w:tcBorders>
          </w:tcPr>
          <w:p w14:paraId="7A7F79D2" w14:textId="77777777" w:rsidR="001A4799" w:rsidRPr="005D2541" w:rsidRDefault="001A4799" w:rsidP="00352C24">
            <w:pPr>
              <w:widowControl w:val="0"/>
              <w:autoSpaceDE w:val="0"/>
              <w:autoSpaceDN w:val="0"/>
              <w:adjustRightInd w:val="0"/>
              <w:spacing w:after="0" w:line="268" w:lineRule="exact"/>
              <w:jc w:val="center"/>
              <w:rPr>
                <w:rFonts w:ascii="Arial" w:hAnsi="Arial" w:cs="Arial"/>
                <w:color w:val="000000" w:themeColor="text1"/>
              </w:rPr>
            </w:pPr>
            <w:r w:rsidRPr="005D2541">
              <w:rPr>
                <w:rFonts w:ascii="Arial" w:hAnsi="Arial" w:cs="Arial"/>
                <w:b/>
                <w:bCs/>
                <w:color w:val="000000" w:themeColor="text1"/>
              </w:rPr>
              <w:t>v %</w:t>
            </w:r>
          </w:p>
        </w:tc>
      </w:tr>
      <w:tr w:rsidR="005D2541" w:rsidRPr="005D2541" w14:paraId="33E6C7A8" w14:textId="77777777" w:rsidTr="00D83AA1">
        <w:trPr>
          <w:trHeight w:hRule="exact" w:val="586"/>
        </w:trPr>
        <w:tc>
          <w:tcPr>
            <w:tcW w:w="2258" w:type="dxa"/>
            <w:tcBorders>
              <w:top w:val="single" w:sz="4" w:space="0" w:color="000000"/>
              <w:left w:val="single" w:sz="4" w:space="0" w:color="000000"/>
              <w:bottom w:val="single" w:sz="4" w:space="0" w:color="000000"/>
              <w:right w:val="single" w:sz="4" w:space="0" w:color="000000"/>
            </w:tcBorders>
          </w:tcPr>
          <w:p w14:paraId="2476F8A0" w14:textId="77777777" w:rsidR="001A4799" w:rsidRPr="005D2541" w:rsidRDefault="001A4799" w:rsidP="00D83AA1">
            <w:pPr>
              <w:widowControl w:val="0"/>
              <w:autoSpaceDE w:val="0"/>
              <w:autoSpaceDN w:val="0"/>
              <w:adjustRightInd w:val="0"/>
              <w:spacing w:after="0" w:line="268" w:lineRule="exact"/>
              <w:ind w:left="102"/>
              <w:rPr>
                <w:rFonts w:ascii="Arial" w:hAnsi="Arial" w:cs="Arial"/>
                <w:color w:val="000000" w:themeColor="text1"/>
              </w:rPr>
            </w:pPr>
            <w:r w:rsidRPr="005D2541">
              <w:rPr>
                <w:rFonts w:ascii="Arial" w:hAnsi="Arial" w:cs="Arial"/>
                <w:color w:val="000000" w:themeColor="text1"/>
                <w:spacing w:val="1"/>
              </w:rPr>
              <w:t>La</w:t>
            </w:r>
            <w:r w:rsidRPr="005D2541">
              <w:rPr>
                <w:rFonts w:ascii="Arial" w:hAnsi="Arial" w:cs="Arial"/>
                <w:color w:val="000000" w:themeColor="text1"/>
              </w:rPr>
              <w:t>st</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 xml:space="preserve"> </w:t>
            </w:r>
            <w:r w:rsidRPr="005D2541">
              <w:rPr>
                <w:rFonts w:ascii="Arial" w:hAnsi="Arial" w:cs="Arial"/>
                <w:color w:val="000000" w:themeColor="text1"/>
              </w:rPr>
              <w:t>sre</w:t>
            </w:r>
            <w:r w:rsidRPr="005D2541">
              <w:rPr>
                <w:rFonts w:ascii="Arial" w:hAnsi="Arial" w:cs="Arial"/>
                <w:color w:val="000000" w:themeColor="text1"/>
                <w:spacing w:val="1"/>
              </w:rPr>
              <w:t>d</w:t>
            </w:r>
            <w:r w:rsidRPr="005D2541">
              <w:rPr>
                <w:rFonts w:ascii="Arial" w:hAnsi="Arial" w:cs="Arial"/>
                <w:color w:val="000000" w:themeColor="text1"/>
                <w:spacing w:val="-2"/>
              </w:rPr>
              <w:t>s</w:t>
            </w:r>
            <w:r w:rsidRPr="005D2541">
              <w:rPr>
                <w:rFonts w:ascii="Arial" w:hAnsi="Arial" w:cs="Arial"/>
                <w:color w:val="000000" w:themeColor="text1"/>
              </w:rPr>
              <w:t>tva</w:t>
            </w:r>
            <w:r w:rsidR="00EA0DC9" w:rsidRPr="005D2541">
              <w:rPr>
                <w:rFonts w:ascii="Arial" w:hAnsi="Arial" w:cs="Arial"/>
                <w:color w:val="000000" w:themeColor="text1"/>
              </w:rPr>
              <w:t xml:space="preserve"> občinskega proračuna</w:t>
            </w:r>
          </w:p>
        </w:tc>
        <w:tc>
          <w:tcPr>
            <w:tcW w:w="3838" w:type="dxa"/>
            <w:tcBorders>
              <w:top w:val="single" w:sz="4" w:space="0" w:color="000000"/>
              <w:left w:val="single" w:sz="4" w:space="0" w:color="000000"/>
              <w:bottom w:val="single" w:sz="4" w:space="0" w:color="000000"/>
              <w:right w:val="single" w:sz="4" w:space="0" w:color="000000"/>
            </w:tcBorders>
          </w:tcPr>
          <w:p w14:paraId="032CD2B8" w14:textId="481D78E9" w:rsidR="001A4799" w:rsidRPr="005D2541" w:rsidRDefault="0007715F" w:rsidP="00352C24">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699C7FFC" w14:textId="7AE8373E" w:rsidR="001A4799" w:rsidRPr="005D2541" w:rsidRDefault="0007715F" w:rsidP="00352C24">
            <w:pPr>
              <w:widowControl w:val="0"/>
              <w:autoSpaceDE w:val="0"/>
              <w:autoSpaceDN w:val="0"/>
              <w:adjustRightInd w:val="0"/>
              <w:spacing w:after="0" w:line="240" w:lineRule="auto"/>
              <w:jc w:val="right"/>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5D2541" w:rsidRPr="005D2541" w14:paraId="5474FD90" w14:textId="77777777" w:rsidTr="009A0E9E">
        <w:trPr>
          <w:trHeight w:hRule="exact" w:val="618"/>
        </w:trPr>
        <w:tc>
          <w:tcPr>
            <w:tcW w:w="2258" w:type="dxa"/>
            <w:tcBorders>
              <w:top w:val="single" w:sz="4" w:space="0" w:color="000000"/>
              <w:left w:val="single" w:sz="4" w:space="0" w:color="000000"/>
              <w:bottom w:val="single" w:sz="4" w:space="0" w:color="000000"/>
              <w:right w:val="single" w:sz="4" w:space="0" w:color="000000"/>
            </w:tcBorders>
          </w:tcPr>
          <w:p w14:paraId="37865219" w14:textId="3C64F3AC" w:rsidR="001A4799" w:rsidRPr="000A639B" w:rsidRDefault="00D54EEB" w:rsidP="00D83AA1">
            <w:pPr>
              <w:widowControl w:val="0"/>
              <w:tabs>
                <w:tab w:val="left" w:pos="1540"/>
              </w:tabs>
              <w:autoSpaceDE w:val="0"/>
              <w:autoSpaceDN w:val="0"/>
              <w:adjustRightInd w:val="0"/>
              <w:spacing w:after="0" w:line="268" w:lineRule="exact"/>
              <w:ind w:left="102"/>
              <w:rPr>
                <w:rFonts w:ascii="Arial" w:hAnsi="Arial" w:cs="Arial"/>
                <w:color w:val="000000" w:themeColor="text1"/>
              </w:rPr>
            </w:pPr>
            <w:r w:rsidRPr="000A639B">
              <w:rPr>
                <w:rFonts w:ascii="Arial" w:hAnsi="Arial" w:cs="Arial"/>
                <w:color w:val="000000" w:themeColor="text1"/>
              </w:rPr>
              <w:t>Višina sofinanciranja</w:t>
            </w:r>
            <w:r w:rsidRPr="000A639B">
              <w:rPr>
                <w:rFonts w:ascii="Arial" w:hAnsi="Arial" w:cs="Arial"/>
                <w:color w:val="000000" w:themeColor="text1"/>
                <w:spacing w:val="1"/>
              </w:rPr>
              <w:t xml:space="preserve"> </w:t>
            </w:r>
            <w:r w:rsidR="001A4799" w:rsidRPr="000A639B">
              <w:rPr>
                <w:rFonts w:ascii="Arial" w:hAnsi="Arial" w:cs="Arial"/>
                <w:color w:val="000000" w:themeColor="text1"/>
                <w:spacing w:val="1"/>
              </w:rPr>
              <w:t>ministrstva</w:t>
            </w:r>
          </w:p>
        </w:tc>
        <w:tc>
          <w:tcPr>
            <w:tcW w:w="3838" w:type="dxa"/>
            <w:tcBorders>
              <w:top w:val="single" w:sz="4" w:space="0" w:color="000000"/>
              <w:left w:val="single" w:sz="4" w:space="0" w:color="000000"/>
              <w:bottom w:val="single" w:sz="4" w:space="0" w:color="000000"/>
              <w:right w:val="single" w:sz="4" w:space="0" w:color="000000"/>
            </w:tcBorders>
          </w:tcPr>
          <w:p w14:paraId="3708494C" w14:textId="24A42BAE" w:rsidR="001A4799" w:rsidRPr="000A639B" w:rsidRDefault="0007715F" w:rsidP="00352C24">
            <w:pPr>
              <w:widowControl w:val="0"/>
              <w:autoSpaceDE w:val="0"/>
              <w:autoSpaceDN w:val="0"/>
              <w:adjustRightInd w:val="0"/>
              <w:spacing w:after="0" w:line="240" w:lineRule="auto"/>
              <w:jc w:val="both"/>
              <w:rPr>
                <w:rFonts w:ascii="Arial" w:hAnsi="Arial" w:cs="Arial"/>
                <w:color w:val="000000" w:themeColor="text1"/>
              </w:rPr>
            </w:pPr>
            <w:r w:rsidRPr="000A639B">
              <w:rPr>
                <w:rFonts w:cs="Arial"/>
                <w:bCs/>
              </w:rPr>
              <w:fldChar w:fldCharType="begin">
                <w:ffData>
                  <w:name w:val="Besedilo1"/>
                  <w:enabled/>
                  <w:calcOnExit w:val="0"/>
                  <w:textInput/>
                </w:ffData>
              </w:fldChar>
            </w:r>
            <w:r w:rsidRPr="000A639B">
              <w:rPr>
                <w:rFonts w:cs="Arial"/>
                <w:bCs/>
              </w:rPr>
              <w:instrText xml:space="preserve"> FORMTEXT </w:instrText>
            </w:r>
            <w:r w:rsidRPr="000A639B">
              <w:rPr>
                <w:rFonts w:cs="Arial"/>
                <w:bCs/>
              </w:rPr>
            </w:r>
            <w:r w:rsidRPr="000A639B">
              <w:rPr>
                <w:rFonts w:cs="Arial"/>
                <w:bCs/>
              </w:rPr>
              <w:fldChar w:fldCharType="separate"/>
            </w:r>
            <w:r w:rsidRPr="000A639B">
              <w:rPr>
                <w:rFonts w:cs="Arial"/>
                <w:bCs/>
                <w:noProof/>
              </w:rPr>
              <w:t> </w:t>
            </w:r>
            <w:r w:rsidRPr="000A639B">
              <w:rPr>
                <w:rFonts w:cs="Arial"/>
                <w:bCs/>
                <w:noProof/>
              </w:rPr>
              <w:t> </w:t>
            </w:r>
            <w:r w:rsidRPr="000A639B">
              <w:rPr>
                <w:rFonts w:cs="Arial"/>
                <w:bCs/>
                <w:noProof/>
              </w:rPr>
              <w:t> </w:t>
            </w:r>
            <w:r w:rsidRPr="000A639B">
              <w:rPr>
                <w:rFonts w:cs="Arial"/>
                <w:bCs/>
                <w:noProof/>
              </w:rPr>
              <w:t> </w:t>
            </w:r>
            <w:r w:rsidRPr="000A639B">
              <w:rPr>
                <w:rFonts w:cs="Arial"/>
                <w:bCs/>
                <w:noProof/>
              </w:rPr>
              <w:t> </w:t>
            </w:r>
            <w:r w:rsidRPr="000A639B">
              <w:rPr>
                <w:rFonts w:cs="Arial"/>
                <w:bCs/>
              </w:rPr>
              <w:fldChar w:fldCharType="end"/>
            </w:r>
            <w:r w:rsidR="00D13C5E" w:rsidRPr="000A639B">
              <w:rPr>
                <w:rFonts w:cs="Arial"/>
                <w:b/>
                <w:caps/>
              </w:rPr>
              <w:t xml:space="preserve"> </w:t>
            </w:r>
            <w:r w:rsidR="00D13C5E" w:rsidRPr="000A639B">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53F0B5A3" w14:textId="39B8F313" w:rsidR="001A4799" w:rsidRPr="000A639B" w:rsidRDefault="0007715F" w:rsidP="00352C24">
            <w:pPr>
              <w:widowControl w:val="0"/>
              <w:autoSpaceDE w:val="0"/>
              <w:autoSpaceDN w:val="0"/>
              <w:adjustRightInd w:val="0"/>
              <w:spacing w:after="0" w:line="240" w:lineRule="auto"/>
              <w:jc w:val="right"/>
              <w:rPr>
                <w:rFonts w:ascii="Arial" w:hAnsi="Arial" w:cs="Arial"/>
                <w:color w:val="000000" w:themeColor="text1"/>
              </w:rPr>
            </w:pPr>
            <w:r w:rsidRPr="000A639B">
              <w:rPr>
                <w:rFonts w:cs="Arial"/>
                <w:bCs/>
              </w:rPr>
              <w:fldChar w:fldCharType="begin">
                <w:ffData>
                  <w:name w:val="Besedilo1"/>
                  <w:enabled/>
                  <w:calcOnExit w:val="0"/>
                  <w:textInput/>
                </w:ffData>
              </w:fldChar>
            </w:r>
            <w:r w:rsidRPr="000A639B">
              <w:rPr>
                <w:rFonts w:cs="Arial"/>
                <w:bCs/>
              </w:rPr>
              <w:instrText xml:space="preserve"> FORMTEXT </w:instrText>
            </w:r>
            <w:r w:rsidRPr="000A639B">
              <w:rPr>
                <w:rFonts w:cs="Arial"/>
                <w:bCs/>
              </w:rPr>
            </w:r>
            <w:r w:rsidRPr="000A639B">
              <w:rPr>
                <w:rFonts w:cs="Arial"/>
                <w:bCs/>
              </w:rPr>
              <w:fldChar w:fldCharType="separate"/>
            </w:r>
            <w:r w:rsidRPr="000A639B">
              <w:rPr>
                <w:rFonts w:cs="Arial"/>
                <w:bCs/>
                <w:noProof/>
              </w:rPr>
              <w:t> </w:t>
            </w:r>
            <w:r w:rsidRPr="000A639B">
              <w:rPr>
                <w:rFonts w:cs="Arial"/>
                <w:bCs/>
                <w:noProof/>
              </w:rPr>
              <w:t> </w:t>
            </w:r>
            <w:r w:rsidRPr="000A639B">
              <w:rPr>
                <w:rFonts w:cs="Arial"/>
                <w:bCs/>
                <w:noProof/>
              </w:rPr>
              <w:t> </w:t>
            </w:r>
            <w:r w:rsidRPr="000A639B">
              <w:rPr>
                <w:rFonts w:cs="Arial"/>
                <w:bCs/>
                <w:noProof/>
              </w:rPr>
              <w:t> </w:t>
            </w:r>
            <w:r w:rsidRPr="000A639B">
              <w:rPr>
                <w:rFonts w:cs="Arial"/>
                <w:bCs/>
                <w:noProof/>
              </w:rPr>
              <w:t> </w:t>
            </w:r>
            <w:r w:rsidRPr="000A639B">
              <w:rPr>
                <w:rFonts w:cs="Arial"/>
                <w:bCs/>
              </w:rPr>
              <w:fldChar w:fldCharType="end"/>
            </w:r>
          </w:p>
        </w:tc>
      </w:tr>
      <w:tr w:rsidR="005D2541" w:rsidRPr="005D2541" w14:paraId="62E7BC77"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273064DE" w14:textId="77777777" w:rsidR="001A4799" w:rsidRPr="005D2541" w:rsidRDefault="001A4799" w:rsidP="00352C24">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color w:val="000000" w:themeColor="text1"/>
              </w:rPr>
              <w:t>D</w:t>
            </w:r>
            <w:r w:rsidRPr="005D2541">
              <w:rPr>
                <w:rFonts w:ascii="Arial" w:hAnsi="Arial" w:cs="Arial"/>
                <w:color w:val="000000" w:themeColor="text1"/>
                <w:spacing w:val="-1"/>
              </w:rPr>
              <w:t>r</w:t>
            </w:r>
            <w:r w:rsidRPr="005D2541">
              <w:rPr>
                <w:rFonts w:ascii="Arial" w:hAnsi="Arial" w:cs="Arial"/>
                <w:color w:val="000000" w:themeColor="text1"/>
                <w:spacing w:val="1"/>
              </w:rPr>
              <w:t>ug</w:t>
            </w:r>
            <w:r w:rsidRPr="005D2541">
              <w:rPr>
                <w:rFonts w:ascii="Arial" w:hAnsi="Arial" w:cs="Arial"/>
                <w:color w:val="000000" w:themeColor="text1"/>
              </w:rPr>
              <w:t>i vi</w:t>
            </w:r>
            <w:r w:rsidRPr="005D2541">
              <w:rPr>
                <w:rFonts w:ascii="Arial" w:hAnsi="Arial" w:cs="Arial"/>
                <w:color w:val="000000" w:themeColor="text1"/>
                <w:spacing w:val="-1"/>
              </w:rPr>
              <w:t>r</w:t>
            </w:r>
            <w:r w:rsidRPr="005D2541">
              <w:rPr>
                <w:rFonts w:ascii="Arial" w:hAnsi="Arial" w:cs="Arial"/>
                <w:color w:val="000000" w:themeColor="text1"/>
              </w:rPr>
              <w:t>i</w:t>
            </w:r>
          </w:p>
        </w:tc>
        <w:tc>
          <w:tcPr>
            <w:tcW w:w="3838" w:type="dxa"/>
            <w:tcBorders>
              <w:top w:val="single" w:sz="4" w:space="0" w:color="000000"/>
              <w:left w:val="single" w:sz="4" w:space="0" w:color="000000"/>
              <w:bottom w:val="single" w:sz="4" w:space="0" w:color="000000"/>
              <w:right w:val="single" w:sz="4" w:space="0" w:color="000000"/>
            </w:tcBorders>
          </w:tcPr>
          <w:p w14:paraId="069A4D2D" w14:textId="0BCA2320" w:rsidR="001A4799" w:rsidRPr="005D2541" w:rsidRDefault="0007715F" w:rsidP="00352C24">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688F777C" w14:textId="701A51DB" w:rsidR="001A4799" w:rsidRPr="005D2541" w:rsidRDefault="0007715F" w:rsidP="00352C24">
            <w:pPr>
              <w:widowControl w:val="0"/>
              <w:autoSpaceDE w:val="0"/>
              <w:autoSpaceDN w:val="0"/>
              <w:adjustRightInd w:val="0"/>
              <w:spacing w:after="0" w:line="240" w:lineRule="auto"/>
              <w:jc w:val="right"/>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1A4799" w:rsidRPr="005D2541" w14:paraId="7683D967" w14:textId="77777777" w:rsidTr="00D83AA1">
        <w:trPr>
          <w:trHeight w:hRule="exact" w:val="286"/>
        </w:trPr>
        <w:tc>
          <w:tcPr>
            <w:tcW w:w="2258" w:type="dxa"/>
            <w:tcBorders>
              <w:top w:val="single" w:sz="4" w:space="0" w:color="000000"/>
              <w:left w:val="single" w:sz="4" w:space="0" w:color="000000"/>
              <w:bottom w:val="single" w:sz="4" w:space="0" w:color="000000"/>
              <w:right w:val="single" w:sz="4" w:space="0" w:color="000000"/>
            </w:tcBorders>
          </w:tcPr>
          <w:p w14:paraId="6F361B10" w14:textId="77777777" w:rsidR="001A4799" w:rsidRPr="005D2541" w:rsidRDefault="001A4799" w:rsidP="00352C24">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spacing w:val="1"/>
              </w:rPr>
              <w:t>Sk</w:t>
            </w:r>
            <w:r w:rsidRPr="005D2541">
              <w:rPr>
                <w:rFonts w:ascii="Arial" w:hAnsi="Arial" w:cs="Arial"/>
                <w:b/>
                <w:bCs/>
                <w:color w:val="000000" w:themeColor="text1"/>
              </w:rPr>
              <w:t>upaj</w:t>
            </w:r>
          </w:p>
        </w:tc>
        <w:tc>
          <w:tcPr>
            <w:tcW w:w="3838" w:type="dxa"/>
            <w:tcBorders>
              <w:top w:val="single" w:sz="4" w:space="0" w:color="000000"/>
              <w:left w:val="single" w:sz="4" w:space="0" w:color="000000"/>
              <w:bottom w:val="single" w:sz="4" w:space="0" w:color="000000"/>
              <w:right w:val="single" w:sz="4" w:space="0" w:color="000000"/>
            </w:tcBorders>
          </w:tcPr>
          <w:p w14:paraId="09B91BFE" w14:textId="5BA61514" w:rsidR="001A4799" w:rsidRPr="005D2541" w:rsidRDefault="0007715F" w:rsidP="00352C24">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c>
          <w:tcPr>
            <w:tcW w:w="1101" w:type="dxa"/>
            <w:tcBorders>
              <w:top w:val="single" w:sz="4" w:space="0" w:color="000000"/>
              <w:left w:val="single" w:sz="4" w:space="0" w:color="000000"/>
              <w:bottom w:val="single" w:sz="4" w:space="0" w:color="000000"/>
              <w:right w:val="single" w:sz="4" w:space="0" w:color="000000"/>
            </w:tcBorders>
          </w:tcPr>
          <w:p w14:paraId="1D739766" w14:textId="733C4524" w:rsidR="001A4799" w:rsidRPr="005D2541" w:rsidRDefault="007C04CC" w:rsidP="000C6B78">
            <w:pPr>
              <w:widowControl w:val="0"/>
              <w:autoSpaceDE w:val="0"/>
              <w:autoSpaceDN w:val="0"/>
              <w:adjustRightInd w:val="0"/>
              <w:spacing w:after="0" w:line="268" w:lineRule="exact"/>
              <w:jc w:val="center"/>
              <w:rPr>
                <w:rFonts w:ascii="Arial" w:hAnsi="Arial" w:cs="Arial"/>
                <w:color w:val="000000" w:themeColor="text1"/>
              </w:rPr>
            </w:pPr>
            <w:r w:rsidRPr="005D2541">
              <w:rPr>
                <w:rFonts w:ascii="Arial" w:hAnsi="Arial" w:cs="Arial"/>
                <w:b/>
                <w:bCs/>
                <w:color w:val="000000" w:themeColor="text1"/>
                <w:spacing w:val="1"/>
              </w:rPr>
              <w:t>10</w:t>
            </w:r>
            <w:r w:rsidR="001A4799" w:rsidRPr="005D2541">
              <w:rPr>
                <w:rFonts w:ascii="Arial" w:hAnsi="Arial" w:cs="Arial"/>
                <w:b/>
                <w:bCs/>
                <w:color w:val="000000" w:themeColor="text1"/>
                <w:spacing w:val="1"/>
              </w:rPr>
              <w:t>0</w:t>
            </w:r>
            <w:r w:rsidR="001D1601">
              <w:rPr>
                <w:rFonts w:ascii="Arial" w:hAnsi="Arial" w:cs="Arial"/>
                <w:b/>
                <w:bCs/>
                <w:color w:val="000000" w:themeColor="text1"/>
                <w:spacing w:val="1"/>
              </w:rPr>
              <w:t xml:space="preserve"> %</w:t>
            </w:r>
          </w:p>
        </w:tc>
      </w:tr>
    </w:tbl>
    <w:p w14:paraId="767B9D31" w14:textId="77777777" w:rsidR="00D13C5E" w:rsidRPr="009A0E9E" w:rsidRDefault="00D13C5E" w:rsidP="003B4E69">
      <w:pPr>
        <w:widowControl w:val="0"/>
        <w:autoSpaceDE w:val="0"/>
        <w:autoSpaceDN w:val="0"/>
        <w:adjustRightInd w:val="0"/>
        <w:spacing w:before="30" w:after="0"/>
        <w:jc w:val="both"/>
        <w:rPr>
          <w:rFonts w:ascii="Arial" w:hAnsi="Arial" w:cs="Arial"/>
        </w:rPr>
      </w:pPr>
    </w:p>
    <w:p w14:paraId="69FD8596" w14:textId="34971212" w:rsidR="00391D0D" w:rsidRPr="00391D0D" w:rsidRDefault="0098741F" w:rsidP="003B4E69">
      <w:pPr>
        <w:widowControl w:val="0"/>
        <w:autoSpaceDE w:val="0"/>
        <w:autoSpaceDN w:val="0"/>
        <w:adjustRightInd w:val="0"/>
        <w:spacing w:before="30" w:after="0"/>
        <w:jc w:val="both"/>
        <w:rPr>
          <w:rFonts w:ascii="Arial" w:hAnsi="Arial" w:cs="Arial"/>
          <w:b/>
          <w:bCs/>
          <w:color w:val="000000" w:themeColor="text1"/>
          <w:position w:val="-1"/>
          <w:u w:val="single"/>
        </w:rPr>
      </w:pPr>
      <w:r w:rsidRPr="00D13C5E">
        <w:rPr>
          <w:rFonts w:ascii="Arial" w:hAnsi="Arial" w:cs="Arial"/>
          <w:b/>
          <w:bCs/>
          <w:color w:val="000000" w:themeColor="text1"/>
          <w:position w:val="-1"/>
          <w:u w:val="single"/>
        </w:rPr>
        <w:t xml:space="preserve">Upravičeni stroški </w:t>
      </w:r>
      <w:r w:rsidR="00051743" w:rsidRPr="00D13C5E">
        <w:rPr>
          <w:rFonts w:ascii="Arial" w:hAnsi="Arial" w:cs="Arial"/>
          <w:b/>
          <w:bCs/>
          <w:color w:val="000000" w:themeColor="text1"/>
          <w:position w:val="-1"/>
          <w:u w:val="single"/>
        </w:rPr>
        <w:t xml:space="preserve">posameznega </w:t>
      </w:r>
      <w:r w:rsidRPr="00D13C5E">
        <w:rPr>
          <w:rFonts w:ascii="Arial" w:hAnsi="Arial" w:cs="Arial"/>
          <w:b/>
          <w:bCs/>
          <w:color w:val="000000" w:themeColor="text1"/>
          <w:position w:val="-1"/>
          <w:u w:val="single"/>
        </w:rPr>
        <w:t>zahtevka</w:t>
      </w:r>
      <w:r w:rsidR="00051743" w:rsidRPr="00D13C5E">
        <w:rPr>
          <w:rFonts w:ascii="Arial" w:hAnsi="Arial" w:cs="Arial"/>
          <w:b/>
          <w:bCs/>
          <w:color w:val="000000" w:themeColor="text1"/>
          <w:position w:val="-1"/>
          <w:u w:val="single"/>
        </w:rPr>
        <w:t xml:space="preserve"> </w:t>
      </w:r>
      <w:r w:rsidRPr="00D13C5E">
        <w:rPr>
          <w:rFonts w:ascii="Arial" w:hAnsi="Arial" w:cs="Arial"/>
          <w:b/>
          <w:bCs/>
          <w:color w:val="000000" w:themeColor="text1"/>
          <w:position w:val="-1"/>
          <w:u w:val="single"/>
        </w:rPr>
        <w:t xml:space="preserve">bodo sofinancirani v </w:t>
      </w:r>
      <w:r w:rsidR="007825D3">
        <w:rPr>
          <w:rFonts w:ascii="Arial" w:hAnsi="Arial" w:cs="Arial"/>
          <w:b/>
          <w:bCs/>
          <w:color w:val="000000" w:themeColor="text1"/>
          <w:position w:val="-1"/>
          <w:u w:val="single"/>
        </w:rPr>
        <w:t>odstotku</w:t>
      </w:r>
      <w:r w:rsidRPr="00D13C5E">
        <w:rPr>
          <w:rFonts w:ascii="Arial" w:hAnsi="Arial" w:cs="Arial"/>
          <w:b/>
          <w:bCs/>
          <w:color w:val="000000" w:themeColor="text1"/>
          <w:position w:val="-1"/>
          <w:u w:val="single"/>
        </w:rPr>
        <w:t xml:space="preserve">, ki ustreza </w:t>
      </w:r>
      <w:r w:rsidR="007825D3">
        <w:rPr>
          <w:rFonts w:ascii="Arial" w:hAnsi="Arial" w:cs="Arial"/>
          <w:b/>
          <w:bCs/>
          <w:color w:val="000000" w:themeColor="text1"/>
          <w:position w:val="-1"/>
          <w:u w:val="single"/>
        </w:rPr>
        <w:t>deležu</w:t>
      </w:r>
      <w:r w:rsidRPr="00D13C5E">
        <w:rPr>
          <w:rFonts w:ascii="Arial" w:hAnsi="Arial" w:cs="Arial"/>
          <w:b/>
          <w:bCs/>
          <w:color w:val="000000" w:themeColor="text1"/>
          <w:position w:val="-1"/>
          <w:u w:val="single"/>
        </w:rPr>
        <w:t xml:space="preserve"> sofinanciranja ministrstva, </w:t>
      </w:r>
      <w:r w:rsidR="00D83AA1" w:rsidRPr="00D13C5E">
        <w:rPr>
          <w:rFonts w:ascii="Arial" w:hAnsi="Arial" w:cs="Arial"/>
          <w:b/>
          <w:bCs/>
          <w:color w:val="000000" w:themeColor="text1"/>
          <w:position w:val="-1"/>
          <w:u w:val="single"/>
        </w:rPr>
        <w:t>iz zgornje tabele.</w:t>
      </w:r>
      <w:r w:rsidRPr="00D13C5E">
        <w:rPr>
          <w:rFonts w:ascii="Arial" w:hAnsi="Arial" w:cs="Arial"/>
          <w:b/>
          <w:bCs/>
          <w:color w:val="000000" w:themeColor="text1"/>
          <w:position w:val="-1"/>
          <w:u w:val="single"/>
        </w:rPr>
        <w:t xml:space="preserve"> V primeru oddaje več </w:t>
      </w:r>
      <w:r w:rsidR="007825D3">
        <w:rPr>
          <w:rFonts w:ascii="Arial" w:hAnsi="Arial" w:cs="Arial"/>
          <w:b/>
          <w:bCs/>
          <w:color w:val="000000" w:themeColor="text1"/>
          <w:position w:val="-1"/>
          <w:u w:val="single"/>
        </w:rPr>
        <w:t xml:space="preserve">delnih </w:t>
      </w:r>
      <w:r w:rsidRPr="00D13C5E">
        <w:rPr>
          <w:rFonts w:ascii="Arial" w:hAnsi="Arial" w:cs="Arial"/>
          <w:b/>
          <w:bCs/>
          <w:color w:val="000000" w:themeColor="text1"/>
          <w:position w:val="-1"/>
          <w:u w:val="single"/>
        </w:rPr>
        <w:t xml:space="preserve">zahtevkov bo vsak </w:t>
      </w:r>
      <w:r w:rsidR="007825D3">
        <w:rPr>
          <w:rFonts w:ascii="Arial" w:hAnsi="Arial" w:cs="Arial"/>
          <w:b/>
          <w:bCs/>
          <w:color w:val="000000" w:themeColor="text1"/>
          <w:position w:val="-1"/>
          <w:u w:val="single"/>
        </w:rPr>
        <w:t>od njih</w:t>
      </w:r>
      <w:r w:rsidRPr="00D13C5E">
        <w:rPr>
          <w:rFonts w:ascii="Arial" w:hAnsi="Arial" w:cs="Arial"/>
          <w:b/>
          <w:bCs/>
          <w:color w:val="000000" w:themeColor="text1"/>
          <w:position w:val="-1"/>
          <w:u w:val="single"/>
        </w:rPr>
        <w:t xml:space="preserve"> sofinanciran v skladu z n</w:t>
      </w:r>
      <w:r w:rsidRPr="00D83314">
        <w:rPr>
          <w:rFonts w:ascii="Arial" w:hAnsi="Arial" w:cs="Arial"/>
          <w:b/>
          <w:bCs/>
          <w:color w:val="000000" w:themeColor="text1"/>
          <w:position w:val="-1"/>
          <w:u w:val="single"/>
        </w:rPr>
        <w:t>avedenim deležem sofinanciranja</w:t>
      </w:r>
      <w:r w:rsidR="00391D0D" w:rsidRPr="00D83314">
        <w:rPr>
          <w:rFonts w:ascii="Arial" w:hAnsi="Arial" w:cs="Arial"/>
          <w:b/>
          <w:bCs/>
          <w:color w:val="000000" w:themeColor="text1"/>
          <w:position w:val="-1"/>
          <w:u w:val="single"/>
        </w:rPr>
        <w:t>. Izplačilo ne sme preseči zaprošenega zneska sofinanciranja</w:t>
      </w:r>
      <w:r w:rsidR="001D1601" w:rsidRPr="00D83314">
        <w:rPr>
          <w:rFonts w:ascii="Arial" w:hAnsi="Arial" w:cs="Arial"/>
          <w:b/>
          <w:bCs/>
          <w:color w:val="000000" w:themeColor="text1"/>
          <w:position w:val="-1"/>
          <w:u w:val="single"/>
        </w:rPr>
        <w:t>.</w:t>
      </w:r>
    </w:p>
    <w:p w14:paraId="2B940A25" w14:textId="77777777" w:rsidR="00647428" w:rsidRPr="005D2541" w:rsidRDefault="00647428" w:rsidP="00227F7C">
      <w:pPr>
        <w:widowControl w:val="0"/>
        <w:autoSpaceDE w:val="0"/>
        <w:autoSpaceDN w:val="0"/>
        <w:adjustRightInd w:val="0"/>
        <w:spacing w:after="0" w:line="252" w:lineRule="exact"/>
        <w:ind w:right="1895"/>
        <w:jc w:val="both"/>
        <w:rPr>
          <w:rFonts w:ascii="Arial" w:hAnsi="Arial" w:cs="Arial"/>
          <w:color w:val="000000" w:themeColor="text1"/>
        </w:rPr>
      </w:pPr>
    </w:p>
    <w:p w14:paraId="76AA6EFE" w14:textId="4E81B556" w:rsidR="00B61A6B" w:rsidRPr="00772A5E" w:rsidRDefault="001A4799" w:rsidP="00772A5E">
      <w:pPr>
        <w:pStyle w:val="Odstavekseznama"/>
        <w:widowControl w:val="0"/>
        <w:numPr>
          <w:ilvl w:val="0"/>
          <w:numId w:val="34"/>
        </w:numPr>
        <w:autoSpaceDE w:val="0"/>
        <w:autoSpaceDN w:val="0"/>
        <w:adjustRightInd w:val="0"/>
        <w:spacing w:before="30" w:after="0" w:line="269" w:lineRule="exact"/>
        <w:jc w:val="both"/>
        <w:rPr>
          <w:rFonts w:ascii="Arial" w:hAnsi="Arial" w:cs="Arial"/>
          <w:color w:val="000000" w:themeColor="text1"/>
          <w:position w:val="-1"/>
          <w:u w:val="single"/>
          <w:lang w:val="sl-SI"/>
        </w:rPr>
      </w:pPr>
      <w:r w:rsidRPr="00391161">
        <w:rPr>
          <w:rFonts w:ascii="Arial" w:hAnsi="Arial" w:cs="Arial"/>
          <w:color w:val="000000" w:themeColor="text1"/>
          <w:position w:val="-1"/>
          <w:u w:val="single"/>
          <w:lang w:val="sl-SI"/>
        </w:rPr>
        <w:t>Leto</w:t>
      </w:r>
      <w:r w:rsidR="00B61A6B" w:rsidRPr="00391161">
        <w:rPr>
          <w:rFonts w:ascii="Arial" w:hAnsi="Arial" w:cs="Arial"/>
          <w:color w:val="000000" w:themeColor="text1"/>
          <w:position w:val="-1"/>
          <w:u w:val="single"/>
          <w:lang w:val="sl-SI"/>
        </w:rPr>
        <w:t xml:space="preserve"> sof</w:t>
      </w:r>
      <w:r w:rsidR="00B61A6B" w:rsidRPr="00391161">
        <w:rPr>
          <w:rFonts w:ascii="Arial" w:hAnsi="Arial" w:cs="Arial"/>
          <w:color w:val="000000" w:themeColor="text1"/>
          <w:spacing w:val="-2"/>
          <w:position w:val="-1"/>
          <w:u w:val="single"/>
          <w:lang w:val="sl-SI"/>
        </w:rPr>
        <w:t>i</w:t>
      </w:r>
      <w:r w:rsidR="00B61A6B" w:rsidRPr="00391161">
        <w:rPr>
          <w:rFonts w:ascii="Arial" w:hAnsi="Arial" w:cs="Arial"/>
          <w:color w:val="000000" w:themeColor="text1"/>
          <w:position w:val="-1"/>
          <w:u w:val="single"/>
          <w:lang w:val="sl-SI"/>
        </w:rPr>
        <w:t>nanci</w:t>
      </w:r>
      <w:r w:rsidR="00B61A6B" w:rsidRPr="00391161">
        <w:rPr>
          <w:rFonts w:ascii="Arial" w:hAnsi="Arial" w:cs="Arial"/>
          <w:color w:val="000000" w:themeColor="text1"/>
          <w:spacing w:val="-1"/>
          <w:position w:val="-1"/>
          <w:u w:val="single"/>
          <w:lang w:val="sl-SI"/>
        </w:rPr>
        <w:t>ra</w:t>
      </w:r>
      <w:r w:rsidR="00B61A6B" w:rsidRPr="00391161">
        <w:rPr>
          <w:rFonts w:ascii="Arial" w:hAnsi="Arial" w:cs="Arial"/>
          <w:color w:val="000000" w:themeColor="text1"/>
          <w:position w:val="-1"/>
          <w:u w:val="single"/>
          <w:lang w:val="sl-SI"/>
        </w:rPr>
        <w:t xml:space="preserve">nja </w:t>
      </w:r>
      <w:r w:rsidR="00B61A6B" w:rsidRPr="00391161">
        <w:rPr>
          <w:rFonts w:ascii="Arial" w:hAnsi="Arial" w:cs="Arial"/>
          <w:color w:val="000000" w:themeColor="text1"/>
          <w:spacing w:val="-1"/>
          <w:position w:val="-1"/>
          <w:u w:val="single"/>
          <w:lang w:val="sl-SI"/>
        </w:rPr>
        <w:t>u</w:t>
      </w:r>
      <w:r w:rsidR="00B61A6B" w:rsidRPr="00391161">
        <w:rPr>
          <w:rFonts w:ascii="Arial" w:hAnsi="Arial" w:cs="Arial"/>
          <w:color w:val="000000" w:themeColor="text1"/>
          <w:position w:val="-1"/>
          <w:u w:val="single"/>
          <w:lang w:val="sl-SI"/>
        </w:rPr>
        <w:t>prav</w:t>
      </w:r>
      <w:r w:rsidR="00B61A6B" w:rsidRPr="00391161">
        <w:rPr>
          <w:rFonts w:ascii="Arial" w:hAnsi="Arial" w:cs="Arial"/>
          <w:color w:val="000000" w:themeColor="text1"/>
          <w:spacing w:val="-3"/>
          <w:position w:val="-1"/>
          <w:u w:val="single"/>
          <w:lang w:val="sl-SI"/>
        </w:rPr>
        <w:t>i</w:t>
      </w:r>
      <w:r w:rsidR="00B61A6B" w:rsidRPr="00391161">
        <w:rPr>
          <w:rFonts w:ascii="Arial" w:hAnsi="Arial" w:cs="Arial"/>
          <w:color w:val="000000" w:themeColor="text1"/>
          <w:position w:val="-1"/>
          <w:u w:val="single"/>
          <w:lang w:val="sl-SI"/>
        </w:rPr>
        <w:t>čenih stroš</w:t>
      </w:r>
      <w:r w:rsidR="00B61A6B" w:rsidRPr="00391161">
        <w:rPr>
          <w:rFonts w:ascii="Arial" w:hAnsi="Arial" w:cs="Arial"/>
          <w:color w:val="000000" w:themeColor="text1"/>
          <w:spacing w:val="-2"/>
          <w:position w:val="-1"/>
          <w:u w:val="single"/>
          <w:lang w:val="sl-SI"/>
        </w:rPr>
        <w:t>k</w:t>
      </w:r>
      <w:r w:rsidR="00B61A6B" w:rsidRPr="00391161">
        <w:rPr>
          <w:rFonts w:ascii="Arial" w:hAnsi="Arial" w:cs="Arial"/>
          <w:color w:val="000000" w:themeColor="text1"/>
          <w:position w:val="-1"/>
          <w:u w:val="single"/>
          <w:lang w:val="sl-SI"/>
        </w:rPr>
        <w:t xml:space="preserve">ov s strani </w:t>
      </w:r>
      <w:r w:rsidR="004F3024" w:rsidRPr="00391161">
        <w:rPr>
          <w:rFonts w:ascii="Arial" w:hAnsi="Arial" w:cs="Arial"/>
          <w:color w:val="000000" w:themeColor="text1"/>
          <w:position w:val="-1"/>
          <w:u w:val="single"/>
          <w:lang w:val="sl-SI"/>
        </w:rPr>
        <w:t>ministrstva</w:t>
      </w:r>
      <w:r w:rsidR="006571C1" w:rsidRPr="00391161">
        <w:rPr>
          <w:rFonts w:ascii="Arial" w:hAnsi="Arial" w:cs="Arial"/>
          <w:color w:val="000000" w:themeColor="text1"/>
          <w:position w:val="-1"/>
          <w:u w:val="single"/>
          <w:lang w:val="sl-SI"/>
        </w:rPr>
        <w:t xml:space="preserve"> (v EUR)</w:t>
      </w:r>
      <w:r w:rsidR="00B61A6B" w:rsidRPr="00391161">
        <w:rPr>
          <w:rFonts w:ascii="Arial" w:hAnsi="Arial" w:cs="Arial"/>
          <w:color w:val="000000" w:themeColor="text1"/>
          <w:position w:val="-1"/>
          <w:u w:val="single"/>
          <w:lang w:val="sl-SI"/>
        </w:rPr>
        <w:t>:</w:t>
      </w:r>
    </w:p>
    <w:tbl>
      <w:tblPr>
        <w:tblW w:w="0" w:type="auto"/>
        <w:tblInd w:w="5" w:type="dxa"/>
        <w:tblLayout w:type="fixed"/>
        <w:tblCellMar>
          <w:left w:w="0" w:type="dxa"/>
          <w:right w:w="0" w:type="dxa"/>
        </w:tblCellMar>
        <w:tblLook w:val="0000" w:firstRow="0" w:lastRow="0" w:firstColumn="0" w:lastColumn="0" w:noHBand="0" w:noVBand="0"/>
      </w:tblPr>
      <w:tblGrid>
        <w:gridCol w:w="1585"/>
        <w:gridCol w:w="4511"/>
      </w:tblGrid>
      <w:tr w:rsidR="005D2541" w:rsidRPr="005D2541" w14:paraId="6013E3B6" w14:textId="77777777" w:rsidTr="003138B1">
        <w:trPr>
          <w:trHeight w:hRule="exact" w:val="283"/>
        </w:trPr>
        <w:tc>
          <w:tcPr>
            <w:tcW w:w="1585" w:type="dxa"/>
            <w:tcBorders>
              <w:top w:val="single" w:sz="4" w:space="0" w:color="000000"/>
              <w:left w:val="single" w:sz="4" w:space="0" w:color="000000"/>
              <w:bottom w:val="single" w:sz="4" w:space="0" w:color="000000"/>
              <w:right w:val="single" w:sz="4" w:space="0" w:color="000000"/>
            </w:tcBorders>
          </w:tcPr>
          <w:p w14:paraId="0370F698" w14:textId="77777777" w:rsidR="00B61A6B" w:rsidRPr="005D2541" w:rsidRDefault="00B61A6B" w:rsidP="00B61A6B">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rPr>
              <w:t>LETO</w:t>
            </w:r>
          </w:p>
        </w:tc>
        <w:tc>
          <w:tcPr>
            <w:tcW w:w="4511" w:type="dxa"/>
            <w:tcBorders>
              <w:top w:val="single" w:sz="4" w:space="0" w:color="000000"/>
              <w:left w:val="single" w:sz="4" w:space="0" w:color="000000"/>
              <w:bottom w:val="single" w:sz="4" w:space="0" w:color="000000"/>
              <w:right w:val="single" w:sz="4" w:space="0" w:color="000000"/>
            </w:tcBorders>
          </w:tcPr>
          <w:p w14:paraId="1FB0E37D" w14:textId="77777777" w:rsidR="00B61A6B" w:rsidRPr="005D2541" w:rsidRDefault="007D42A4" w:rsidP="003138B1">
            <w:pPr>
              <w:widowControl w:val="0"/>
              <w:autoSpaceDE w:val="0"/>
              <w:autoSpaceDN w:val="0"/>
              <w:adjustRightInd w:val="0"/>
              <w:spacing w:after="0" w:line="268" w:lineRule="exact"/>
              <w:ind w:left="102"/>
              <w:jc w:val="both"/>
              <w:rPr>
                <w:rFonts w:ascii="Arial" w:hAnsi="Arial" w:cs="Arial"/>
                <w:color w:val="000000" w:themeColor="text1"/>
              </w:rPr>
            </w:pPr>
            <w:r w:rsidRPr="005D2541">
              <w:rPr>
                <w:rFonts w:ascii="Arial" w:hAnsi="Arial" w:cs="Arial"/>
                <w:b/>
                <w:bCs/>
                <w:color w:val="000000" w:themeColor="text1"/>
              </w:rPr>
              <w:t>Višina sofinanciranja ministrstva</w:t>
            </w:r>
          </w:p>
        </w:tc>
      </w:tr>
      <w:tr w:rsidR="005D2541" w:rsidRPr="005D2541" w14:paraId="009DFB28" w14:textId="77777777" w:rsidTr="003138B1">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7613AAE2" w14:textId="593948B9" w:rsidR="00B61A6B" w:rsidRPr="005D2541" w:rsidRDefault="00B61A6B" w:rsidP="003138B1">
            <w:pPr>
              <w:widowControl w:val="0"/>
              <w:autoSpaceDE w:val="0"/>
              <w:autoSpaceDN w:val="0"/>
              <w:adjustRightInd w:val="0"/>
              <w:spacing w:after="0" w:line="270" w:lineRule="exact"/>
              <w:ind w:left="102"/>
              <w:jc w:val="both"/>
              <w:rPr>
                <w:rFonts w:ascii="Arial" w:hAnsi="Arial" w:cs="Arial"/>
                <w:b/>
                <w:color w:val="000000" w:themeColor="text1"/>
              </w:rPr>
            </w:pPr>
            <w:r w:rsidRPr="005D2541">
              <w:rPr>
                <w:rFonts w:ascii="Arial" w:hAnsi="Arial" w:cs="Arial"/>
                <w:b/>
                <w:color w:val="000000" w:themeColor="text1"/>
                <w:spacing w:val="1"/>
              </w:rPr>
              <w:t>20</w:t>
            </w:r>
            <w:r w:rsidR="003138B1" w:rsidRPr="005D2541">
              <w:rPr>
                <w:rFonts w:ascii="Arial" w:hAnsi="Arial" w:cs="Arial"/>
                <w:b/>
                <w:color w:val="000000" w:themeColor="text1"/>
                <w:spacing w:val="-1"/>
              </w:rPr>
              <w:t>2</w:t>
            </w:r>
            <w:r w:rsidR="003C7153">
              <w:rPr>
                <w:rFonts w:ascii="Arial" w:hAnsi="Arial" w:cs="Arial"/>
                <w:b/>
                <w:color w:val="000000" w:themeColor="text1"/>
                <w:spacing w:val="-1"/>
              </w:rPr>
              <w:t>6</w:t>
            </w:r>
          </w:p>
        </w:tc>
        <w:tc>
          <w:tcPr>
            <w:tcW w:w="4511" w:type="dxa"/>
            <w:tcBorders>
              <w:top w:val="single" w:sz="4" w:space="0" w:color="000000"/>
              <w:left w:val="single" w:sz="4" w:space="0" w:color="000000"/>
              <w:bottom w:val="single" w:sz="4" w:space="0" w:color="000000"/>
              <w:right w:val="single" w:sz="4" w:space="0" w:color="000000"/>
            </w:tcBorders>
          </w:tcPr>
          <w:p w14:paraId="6B8FA446" w14:textId="79608FA6"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5D2541" w:rsidRPr="005D2541" w14:paraId="08689C4B" w14:textId="77777777" w:rsidTr="003138B1">
        <w:trPr>
          <w:trHeight w:hRule="exact" w:val="286"/>
        </w:trPr>
        <w:tc>
          <w:tcPr>
            <w:tcW w:w="1585" w:type="dxa"/>
            <w:tcBorders>
              <w:top w:val="single" w:sz="4" w:space="0" w:color="000000"/>
              <w:left w:val="single" w:sz="4" w:space="0" w:color="000000"/>
              <w:bottom w:val="single" w:sz="4" w:space="0" w:color="000000"/>
              <w:right w:val="single" w:sz="4" w:space="0" w:color="000000"/>
            </w:tcBorders>
          </w:tcPr>
          <w:p w14:paraId="47B8EC65" w14:textId="0E6C30C9" w:rsidR="00B61A6B" w:rsidRPr="005D2541" w:rsidRDefault="001D0458" w:rsidP="00B61A6B">
            <w:pPr>
              <w:widowControl w:val="0"/>
              <w:autoSpaceDE w:val="0"/>
              <w:autoSpaceDN w:val="0"/>
              <w:adjustRightInd w:val="0"/>
              <w:spacing w:after="0" w:line="270" w:lineRule="exact"/>
              <w:ind w:left="102"/>
              <w:jc w:val="both"/>
              <w:rPr>
                <w:rFonts w:ascii="Arial" w:hAnsi="Arial" w:cs="Arial"/>
                <w:b/>
                <w:color w:val="000000" w:themeColor="text1"/>
              </w:rPr>
            </w:pPr>
            <w:r w:rsidRPr="005D2541">
              <w:rPr>
                <w:rFonts w:ascii="Arial" w:hAnsi="Arial" w:cs="Arial"/>
                <w:b/>
                <w:color w:val="000000" w:themeColor="text1"/>
              </w:rPr>
              <w:t>ali 202</w:t>
            </w:r>
            <w:r w:rsidR="003C7153">
              <w:rPr>
                <w:rFonts w:ascii="Arial" w:hAnsi="Arial" w:cs="Arial"/>
                <w:b/>
                <w:color w:val="000000" w:themeColor="text1"/>
              </w:rPr>
              <w:t>7</w:t>
            </w:r>
          </w:p>
        </w:tc>
        <w:tc>
          <w:tcPr>
            <w:tcW w:w="4511" w:type="dxa"/>
            <w:tcBorders>
              <w:top w:val="single" w:sz="4" w:space="0" w:color="000000"/>
              <w:left w:val="single" w:sz="4" w:space="0" w:color="000000"/>
              <w:bottom w:val="single" w:sz="4" w:space="0" w:color="000000"/>
              <w:right w:val="single" w:sz="4" w:space="0" w:color="000000"/>
            </w:tcBorders>
          </w:tcPr>
          <w:p w14:paraId="1C51C7BF" w14:textId="7E1E7603" w:rsidR="00B61A6B" w:rsidRPr="005D2541" w:rsidRDefault="0007715F" w:rsidP="00B61A6B">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D13C5E">
              <w:rPr>
                <w:rFonts w:cs="Arial"/>
                <w:b/>
                <w:caps/>
              </w:rPr>
              <w:t xml:space="preserve"> </w:t>
            </w:r>
            <w:r w:rsidR="00D13C5E" w:rsidRPr="005D2541">
              <w:rPr>
                <w:rFonts w:ascii="Arial" w:hAnsi="Arial" w:cs="Arial"/>
                <w:b/>
                <w:color w:val="000000" w:themeColor="text1"/>
              </w:rPr>
              <w:t>EUR</w:t>
            </w:r>
          </w:p>
        </w:tc>
      </w:tr>
    </w:tbl>
    <w:p w14:paraId="495B626B" w14:textId="77777777" w:rsidR="00647428" w:rsidRDefault="00647428" w:rsidP="002421D2">
      <w:pPr>
        <w:widowControl w:val="0"/>
        <w:autoSpaceDE w:val="0"/>
        <w:autoSpaceDN w:val="0"/>
        <w:adjustRightInd w:val="0"/>
        <w:spacing w:after="0" w:line="252" w:lineRule="exact"/>
        <w:ind w:right="1895"/>
        <w:jc w:val="both"/>
        <w:rPr>
          <w:rFonts w:ascii="Arial" w:hAnsi="Arial" w:cs="Arial"/>
          <w:color w:val="000000" w:themeColor="text1"/>
          <w:u w:val="single"/>
        </w:rPr>
      </w:pPr>
    </w:p>
    <w:p w14:paraId="72F6E9B7" w14:textId="2619408C" w:rsidR="00D71827" w:rsidRPr="00772A5E" w:rsidRDefault="00D71827" w:rsidP="00612378">
      <w:pPr>
        <w:pStyle w:val="Odstavekseznama"/>
        <w:widowControl w:val="0"/>
        <w:numPr>
          <w:ilvl w:val="0"/>
          <w:numId w:val="34"/>
        </w:numPr>
        <w:autoSpaceDE w:val="0"/>
        <w:autoSpaceDN w:val="0"/>
        <w:adjustRightInd w:val="0"/>
        <w:spacing w:after="0" w:line="252" w:lineRule="exact"/>
        <w:ind w:right="1895"/>
        <w:jc w:val="both"/>
        <w:rPr>
          <w:rFonts w:ascii="Arial" w:hAnsi="Arial" w:cs="Arial"/>
          <w:color w:val="000000" w:themeColor="text1"/>
          <w:u w:val="single"/>
          <w:lang w:val="sl-SI"/>
        </w:rPr>
      </w:pPr>
      <w:r w:rsidRPr="00391161">
        <w:rPr>
          <w:rFonts w:ascii="Arial" w:hAnsi="Arial" w:cs="Arial"/>
          <w:color w:val="000000" w:themeColor="text1"/>
          <w:u w:val="single"/>
          <w:lang w:val="sl-SI"/>
        </w:rPr>
        <w:t>Specifikacija stroškov celotnega projekta (v EUR)</w:t>
      </w:r>
    </w:p>
    <w:tbl>
      <w:tblPr>
        <w:tblW w:w="9356" w:type="dxa"/>
        <w:tblInd w:w="-147" w:type="dxa"/>
        <w:tblLayout w:type="fixed"/>
        <w:tblCellMar>
          <w:left w:w="0" w:type="dxa"/>
          <w:right w:w="0" w:type="dxa"/>
        </w:tblCellMar>
        <w:tblLook w:val="0000" w:firstRow="0" w:lastRow="0" w:firstColumn="0" w:lastColumn="0" w:noHBand="0" w:noVBand="0"/>
      </w:tblPr>
      <w:tblGrid>
        <w:gridCol w:w="568"/>
        <w:gridCol w:w="5670"/>
        <w:gridCol w:w="1559"/>
        <w:gridCol w:w="1559"/>
      </w:tblGrid>
      <w:tr w:rsidR="009A0E9E" w:rsidRPr="005D2541" w14:paraId="57FA446F" w14:textId="528E62F2" w:rsidTr="006A5278">
        <w:trPr>
          <w:trHeight w:hRule="exact" w:val="580"/>
        </w:trPr>
        <w:tc>
          <w:tcPr>
            <w:tcW w:w="568" w:type="dxa"/>
            <w:tcBorders>
              <w:top w:val="single" w:sz="4" w:space="0" w:color="auto"/>
              <w:left w:val="single" w:sz="4" w:space="0" w:color="auto"/>
              <w:bottom w:val="single" w:sz="4" w:space="0" w:color="auto"/>
              <w:right w:val="single" w:sz="4" w:space="0" w:color="auto"/>
            </w:tcBorders>
          </w:tcPr>
          <w:p w14:paraId="0570FF67" w14:textId="77777777" w:rsidR="009A0E9E" w:rsidRPr="005D2541" w:rsidRDefault="009A0E9E" w:rsidP="000C6B78">
            <w:pPr>
              <w:widowControl w:val="0"/>
              <w:autoSpaceDE w:val="0"/>
              <w:autoSpaceDN w:val="0"/>
              <w:adjustRightInd w:val="0"/>
              <w:spacing w:after="0" w:line="268" w:lineRule="exact"/>
              <w:ind w:left="102"/>
              <w:jc w:val="center"/>
              <w:rPr>
                <w:rFonts w:ascii="Arial" w:hAnsi="Arial" w:cs="Arial"/>
                <w:b/>
                <w:color w:val="000000" w:themeColor="text1"/>
              </w:rPr>
            </w:pPr>
            <w:r w:rsidRPr="005D2541">
              <w:rPr>
                <w:rFonts w:ascii="Arial" w:hAnsi="Arial" w:cs="Arial"/>
                <w:b/>
                <w:color w:val="000000" w:themeColor="text1"/>
              </w:rPr>
              <w:t>Leto</w:t>
            </w:r>
          </w:p>
        </w:tc>
        <w:tc>
          <w:tcPr>
            <w:tcW w:w="5670" w:type="dxa"/>
            <w:tcBorders>
              <w:top w:val="single" w:sz="4" w:space="0" w:color="auto"/>
              <w:left w:val="single" w:sz="4" w:space="0" w:color="auto"/>
              <w:bottom w:val="single" w:sz="4" w:space="0" w:color="auto"/>
              <w:right w:val="single" w:sz="4" w:space="0" w:color="auto"/>
            </w:tcBorders>
          </w:tcPr>
          <w:p w14:paraId="5B02D7E0" w14:textId="074911A4" w:rsidR="009A0E9E" w:rsidRPr="005D2541" w:rsidRDefault="009A0E9E" w:rsidP="00B61A6B">
            <w:pPr>
              <w:widowControl w:val="0"/>
              <w:autoSpaceDE w:val="0"/>
              <w:autoSpaceDN w:val="0"/>
              <w:adjustRightInd w:val="0"/>
              <w:spacing w:after="0" w:line="268" w:lineRule="exact"/>
              <w:ind w:left="102"/>
              <w:jc w:val="both"/>
              <w:rPr>
                <w:rFonts w:ascii="Arial" w:hAnsi="Arial" w:cs="Arial"/>
                <w:color w:val="000000" w:themeColor="text1"/>
              </w:rPr>
            </w:pPr>
            <w:r>
              <w:rPr>
                <w:rFonts w:ascii="Arial" w:hAnsi="Arial" w:cs="Arial"/>
                <w:b/>
                <w:bCs/>
                <w:color w:val="000000" w:themeColor="text1"/>
              </w:rPr>
              <w:t>Naziv a</w:t>
            </w:r>
            <w:r w:rsidRPr="005D2541">
              <w:rPr>
                <w:rFonts w:ascii="Arial" w:hAnsi="Arial" w:cs="Arial"/>
                <w:b/>
                <w:bCs/>
                <w:color w:val="000000" w:themeColor="text1"/>
              </w:rPr>
              <w:t>kti</w:t>
            </w:r>
            <w:r w:rsidRPr="005D2541">
              <w:rPr>
                <w:rFonts w:ascii="Arial" w:hAnsi="Arial" w:cs="Arial"/>
                <w:b/>
                <w:bCs/>
                <w:color w:val="000000" w:themeColor="text1"/>
                <w:spacing w:val="1"/>
              </w:rPr>
              <w:t>v</w:t>
            </w:r>
            <w:r w:rsidRPr="005D2541">
              <w:rPr>
                <w:rFonts w:ascii="Arial" w:hAnsi="Arial" w:cs="Arial"/>
                <w:b/>
                <w:bCs/>
                <w:color w:val="000000" w:themeColor="text1"/>
              </w:rPr>
              <w:t>nost</w:t>
            </w:r>
            <w:r>
              <w:rPr>
                <w:rFonts w:ascii="Arial" w:hAnsi="Arial" w:cs="Arial"/>
                <w:b/>
                <w:bCs/>
                <w:color w:val="000000" w:themeColor="text1"/>
              </w:rPr>
              <w:t>i</w:t>
            </w:r>
            <w:r w:rsidR="00BC4E08">
              <w:rPr>
                <w:rFonts w:ascii="Arial" w:hAnsi="Arial" w:cs="Arial"/>
                <w:b/>
                <w:bCs/>
                <w:color w:val="000000" w:themeColor="text1"/>
              </w:rPr>
              <w:t xml:space="preserve"> stroška</w:t>
            </w:r>
          </w:p>
        </w:tc>
        <w:tc>
          <w:tcPr>
            <w:tcW w:w="1559" w:type="dxa"/>
            <w:tcBorders>
              <w:top w:val="single" w:sz="4" w:space="0" w:color="000000"/>
              <w:left w:val="single" w:sz="4" w:space="0" w:color="auto"/>
              <w:bottom w:val="single" w:sz="4" w:space="0" w:color="000000"/>
              <w:right w:val="single" w:sz="4" w:space="0" w:color="000000"/>
            </w:tcBorders>
          </w:tcPr>
          <w:p w14:paraId="172094D4" w14:textId="1319B027" w:rsidR="009A0E9E" w:rsidRPr="005D2541" w:rsidRDefault="009A0E9E" w:rsidP="000A151E">
            <w:pPr>
              <w:widowControl w:val="0"/>
              <w:autoSpaceDE w:val="0"/>
              <w:autoSpaceDN w:val="0"/>
              <w:adjustRightInd w:val="0"/>
              <w:spacing w:after="0" w:line="268" w:lineRule="exact"/>
              <w:ind w:left="102"/>
              <w:jc w:val="center"/>
              <w:rPr>
                <w:rFonts w:ascii="Arial" w:hAnsi="Arial" w:cs="Arial"/>
                <w:color w:val="000000" w:themeColor="text1"/>
              </w:rPr>
            </w:pPr>
            <w:r w:rsidRPr="005D2541">
              <w:rPr>
                <w:rFonts w:ascii="Arial" w:hAnsi="Arial" w:cs="Arial"/>
                <w:b/>
                <w:bCs/>
                <w:color w:val="000000" w:themeColor="text1"/>
              </w:rPr>
              <w:t>Stroš</w:t>
            </w:r>
            <w:r w:rsidR="006A5278">
              <w:rPr>
                <w:rFonts w:ascii="Arial" w:hAnsi="Arial" w:cs="Arial"/>
                <w:b/>
                <w:bCs/>
                <w:color w:val="000000" w:themeColor="text1"/>
                <w:spacing w:val="1"/>
              </w:rPr>
              <w:t>ek</w:t>
            </w:r>
            <w:r w:rsidRPr="005D2541">
              <w:rPr>
                <w:rFonts w:ascii="Arial" w:hAnsi="Arial" w:cs="Arial"/>
                <w:b/>
                <w:bCs/>
                <w:color w:val="000000" w:themeColor="text1"/>
                <w:spacing w:val="1"/>
              </w:rPr>
              <w:t xml:space="preserve"> </w:t>
            </w:r>
            <w:r w:rsidRPr="005D2541">
              <w:rPr>
                <w:rFonts w:ascii="Arial" w:hAnsi="Arial" w:cs="Arial"/>
                <w:b/>
                <w:bCs/>
                <w:color w:val="000000" w:themeColor="text1"/>
              </w:rPr>
              <w:t>z DDV</w:t>
            </w:r>
          </w:p>
        </w:tc>
        <w:tc>
          <w:tcPr>
            <w:tcW w:w="1559" w:type="dxa"/>
            <w:tcBorders>
              <w:top w:val="single" w:sz="4" w:space="0" w:color="000000"/>
              <w:left w:val="single" w:sz="4" w:space="0" w:color="auto"/>
              <w:bottom w:val="single" w:sz="4" w:space="0" w:color="000000"/>
              <w:right w:val="single" w:sz="4" w:space="0" w:color="000000"/>
            </w:tcBorders>
          </w:tcPr>
          <w:p w14:paraId="4FEB4DCA" w14:textId="59DD68B3" w:rsidR="009A0E9E" w:rsidRPr="005D2541" w:rsidRDefault="009A0E9E" w:rsidP="000A151E">
            <w:pPr>
              <w:widowControl w:val="0"/>
              <w:autoSpaceDE w:val="0"/>
              <w:autoSpaceDN w:val="0"/>
              <w:adjustRightInd w:val="0"/>
              <w:spacing w:after="0" w:line="268" w:lineRule="exact"/>
              <w:ind w:left="102"/>
              <w:jc w:val="center"/>
              <w:rPr>
                <w:rFonts w:ascii="Arial" w:hAnsi="Arial" w:cs="Arial"/>
                <w:b/>
                <w:bCs/>
                <w:color w:val="000000" w:themeColor="text1"/>
              </w:rPr>
            </w:pPr>
            <w:r w:rsidRPr="005D2541">
              <w:rPr>
                <w:rFonts w:ascii="Arial" w:hAnsi="Arial" w:cs="Arial"/>
                <w:b/>
                <w:bCs/>
                <w:color w:val="000000" w:themeColor="text1"/>
              </w:rPr>
              <w:t>Stroš</w:t>
            </w:r>
            <w:r w:rsidR="006A5278">
              <w:rPr>
                <w:rFonts w:ascii="Arial" w:hAnsi="Arial" w:cs="Arial"/>
                <w:b/>
                <w:bCs/>
                <w:color w:val="000000" w:themeColor="text1"/>
                <w:spacing w:val="1"/>
              </w:rPr>
              <w:t>ek</w:t>
            </w:r>
            <w:r w:rsidRPr="005D2541">
              <w:rPr>
                <w:rFonts w:ascii="Arial" w:hAnsi="Arial" w:cs="Arial"/>
                <w:b/>
                <w:bCs/>
                <w:color w:val="000000" w:themeColor="text1"/>
                <w:spacing w:val="1"/>
              </w:rPr>
              <w:t xml:space="preserve"> </w:t>
            </w:r>
            <w:r>
              <w:rPr>
                <w:rFonts w:ascii="Arial" w:hAnsi="Arial" w:cs="Arial"/>
                <w:b/>
                <w:bCs/>
                <w:color w:val="000000" w:themeColor="text1"/>
                <w:spacing w:val="1"/>
              </w:rPr>
              <w:t>bre</w:t>
            </w:r>
            <w:r w:rsidRPr="005D2541">
              <w:rPr>
                <w:rFonts w:ascii="Arial" w:hAnsi="Arial" w:cs="Arial"/>
                <w:b/>
                <w:bCs/>
                <w:color w:val="000000" w:themeColor="text1"/>
              </w:rPr>
              <w:t>z DDV</w:t>
            </w:r>
          </w:p>
        </w:tc>
      </w:tr>
      <w:tr w:rsidR="009A0E9E" w:rsidRPr="005D2541" w14:paraId="7F4F90AD" w14:textId="552950A3" w:rsidTr="006A5278">
        <w:trPr>
          <w:trHeight w:hRule="exact" w:val="286"/>
        </w:trPr>
        <w:tc>
          <w:tcPr>
            <w:tcW w:w="568" w:type="dxa"/>
            <w:tcBorders>
              <w:top w:val="single" w:sz="4" w:space="0" w:color="auto"/>
              <w:left w:val="single" w:sz="4" w:space="0" w:color="auto"/>
              <w:right w:val="single" w:sz="4" w:space="0" w:color="auto"/>
            </w:tcBorders>
            <w:vAlign w:val="center"/>
          </w:tcPr>
          <w:p w14:paraId="372031BD"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r w:rsidRPr="005D2541">
              <w:rPr>
                <w:rFonts w:ascii="Arial" w:hAnsi="Arial" w:cs="Arial"/>
                <w:b/>
                <w:color w:val="000000" w:themeColor="text1"/>
              </w:rPr>
              <w:t>pred</w:t>
            </w:r>
          </w:p>
        </w:tc>
        <w:tc>
          <w:tcPr>
            <w:tcW w:w="5670" w:type="dxa"/>
            <w:tcBorders>
              <w:top w:val="single" w:sz="4" w:space="0" w:color="auto"/>
              <w:left w:val="single" w:sz="4" w:space="0" w:color="auto"/>
              <w:bottom w:val="single" w:sz="4" w:space="0" w:color="auto"/>
              <w:right w:val="single" w:sz="4" w:space="0" w:color="auto"/>
            </w:tcBorders>
          </w:tcPr>
          <w:p w14:paraId="6920EA36" w14:textId="078DED66"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2EC60F8E" w14:textId="0A236479"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4A093EDB" w14:textId="4CA6DB1F"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45BA463C" w14:textId="0EE85726" w:rsidTr="006A5278">
        <w:trPr>
          <w:trHeight w:hRule="exact" w:val="286"/>
        </w:trPr>
        <w:tc>
          <w:tcPr>
            <w:tcW w:w="568" w:type="dxa"/>
            <w:tcBorders>
              <w:left w:val="single" w:sz="4" w:space="0" w:color="auto"/>
              <w:right w:val="single" w:sz="4" w:space="0" w:color="auto"/>
            </w:tcBorders>
            <w:vAlign w:val="center"/>
          </w:tcPr>
          <w:p w14:paraId="2A6E31BD" w14:textId="57D42CF4"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r w:rsidRPr="005D2541">
              <w:rPr>
                <w:rFonts w:ascii="Arial" w:hAnsi="Arial" w:cs="Arial"/>
                <w:b/>
                <w:color w:val="000000" w:themeColor="text1"/>
              </w:rPr>
              <w:t>202</w:t>
            </w:r>
            <w:r>
              <w:rPr>
                <w:rFonts w:ascii="Arial" w:hAnsi="Arial" w:cs="Arial"/>
                <w:b/>
                <w:color w:val="000000" w:themeColor="text1"/>
              </w:rPr>
              <w:t>6</w:t>
            </w:r>
          </w:p>
        </w:tc>
        <w:tc>
          <w:tcPr>
            <w:tcW w:w="5670" w:type="dxa"/>
            <w:tcBorders>
              <w:top w:val="single" w:sz="4" w:space="0" w:color="auto"/>
              <w:left w:val="single" w:sz="4" w:space="0" w:color="auto"/>
              <w:bottom w:val="single" w:sz="4" w:space="0" w:color="auto"/>
              <w:right w:val="single" w:sz="4" w:space="0" w:color="auto"/>
            </w:tcBorders>
          </w:tcPr>
          <w:p w14:paraId="6076E0EC" w14:textId="5859E63D"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4B9F9F97" w14:textId="16BA16E2"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7653DC49" w14:textId="0F4D2980" w:rsidR="009A0E9E" w:rsidRPr="00545B6E" w:rsidRDefault="009A0E9E" w:rsidP="006A2AEA">
            <w:pPr>
              <w:widowControl w:val="0"/>
              <w:autoSpaceDE w:val="0"/>
              <w:autoSpaceDN w:val="0"/>
              <w:adjustRightInd w:val="0"/>
              <w:spacing w:after="0" w:line="240" w:lineRule="auto"/>
              <w:jc w:val="both"/>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Pr="005D2541">
              <w:rPr>
                <w:rFonts w:ascii="Arial" w:hAnsi="Arial" w:cs="Arial"/>
                <w:b/>
                <w:color w:val="000000" w:themeColor="text1"/>
              </w:rPr>
              <w:t xml:space="preserve"> EUR</w:t>
            </w:r>
          </w:p>
        </w:tc>
      </w:tr>
      <w:tr w:rsidR="009A0E9E" w:rsidRPr="005D2541" w14:paraId="2F133316" w14:textId="508E45C9" w:rsidTr="006A5278">
        <w:trPr>
          <w:trHeight w:hRule="exact" w:val="286"/>
        </w:trPr>
        <w:tc>
          <w:tcPr>
            <w:tcW w:w="568" w:type="dxa"/>
            <w:tcBorders>
              <w:left w:val="single" w:sz="4" w:space="0" w:color="auto"/>
              <w:right w:val="single" w:sz="4" w:space="0" w:color="auto"/>
            </w:tcBorders>
            <w:vAlign w:val="center"/>
          </w:tcPr>
          <w:p w14:paraId="16255898"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31C48F2B" w14:textId="75214B58"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5CB53731" w14:textId="08B3ED7C"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76231280" w14:textId="5138138C"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467A1653" w14:textId="1FBD7466" w:rsidTr="006A5278">
        <w:trPr>
          <w:trHeight w:hRule="exact" w:val="286"/>
        </w:trPr>
        <w:tc>
          <w:tcPr>
            <w:tcW w:w="568" w:type="dxa"/>
            <w:tcBorders>
              <w:top w:val="single" w:sz="4" w:space="0" w:color="auto"/>
              <w:left w:val="single" w:sz="4" w:space="0" w:color="auto"/>
              <w:right w:val="single" w:sz="4" w:space="0" w:color="auto"/>
            </w:tcBorders>
            <w:vAlign w:val="center"/>
          </w:tcPr>
          <w:p w14:paraId="0E9B9622"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1DB403E" w14:textId="0AC95A2D"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533C2C3E" w14:textId="26EFC31C"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4E26DE3E" w14:textId="35E05A62"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3B81986E" w14:textId="74C9B409" w:rsidTr="006A5278">
        <w:trPr>
          <w:trHeight w:hRule="exact" w:val="286"/>
        </w:trPr>
        <w:tc>
          <w:tcPr>
            <w:tcW w:w="568" w:type="dxa"/>
            <w:tcBorders>
              <w:left w:val="single" w:sz="4" w:space="0" w:color="auto"/>
              <w:right w:val="single" w:sz="4" w:space="0" w:color="auto"/>
            </w:tcBorders>
            <w:vAlign w:val="center"/>
          </w:tcPr>
          <w:p w14:paraId="54B749CA" w14:textId="41935AD4"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r w:rsidRPr="005D2541">
              <w:rPr>
                <w:rFonts w:ascii="Arial" w:hAnsi="Arial" w:cs="Arial"/>
                <w:b/>
                <w:color w:val="000000" w:themeColor="text1"/>
              </w:rPr>
              <w:t>202</w:t>
            </w:r>
            <w:r>
              <w:rPr>
                <w:rFonts w:ascii="Arial" w:hAnsi="Arial" w:cs="Arial"/>
                <w:b/>
                <w:color w:val="000000" w:themeColor="text1"/>
              </w:rPr>
              <w:t>6</w:t>
            </w:r>
          </w:p>
        </w:tc>
        <w:tc>
          <w:tcPr>
            <w:tcW w:w="5670" w:type="dxa"/>
            <w:tcBorders>
              <w:top w:val="single" w:sz="4" w:space="0" w:color="auto"/>
              <w:left w:val="single" w:sz="4" w:space="0" w:color="auto"/>
              <w:bottom w:val="single" w:sz="4" w:space="0" w:color="auto"/>
              <w:right w:val="single" w:sz="4" w:space="0" w:color="auto"/>
            </w:tcBorders>
          </w:tcPr>
          <w:p w14:paraId="1696A9D8" w14:textId="365E3C18"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2CFE86AE" w14:textId="48F3E4AC"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6AC5D084" w14:textId="3DE23C30"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12AE6D24" w14:textId="79FE4EFE" w:rsidTr="006A5278">
        <w:trPr>
          <w:trHeight w:hRule="exact" w:val="286"/>
        </w:trPr>
        <w:tc>
          <w:tcPr>
            <w:tcW w:w="568" w:type="dxa"/>
            <w:tcBorders>
              <w:left w:val="single" w:sz="4" w:space="0" w:color="auto"/>
              <w:right w:val="single" w:sz="4" w:space="0" w:color="auto"/>
            </w:tcBorders>
            <w:vAlign w:val="center"/>
          </w:tcPr>
          <w:p w14:paraId="75C177EB"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1A2268E9" w14:textId="7185C5EA"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351F73E8" w14:textId="11E9D0B6"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629D32EF" w14:textId="480BA0C4"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6BFE5A7D" w14:textId="4A10F64B" w:rsidTr="006A5278">
        <w:trPr>
          <w:trHeight w:hRule="exact" w:val="286"/>
        </w:trPr>
        <w:tc>
          <w:tcPr>
            <w:tcW w:w="568" w:type="dxa"/>
            <w:vMerge w:val="restart"/>
            <w:tcBorders>
              <w:top w:val="single" w:sz="4" w:space="0" w:color="auto"/>
              <w:left w:val="single" w:sz="4" w:space="0" w:color="auto"/>
              <w:right w:val="single" w:sz="4" w:space="0" w:color="auto"/>
            </w:tcBorders>
            <w:vAlign w:val="center"/>
          </w:tcPr>
          <w:p w14:paraId="489DBA18" w14:textId="04A4B9A1"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r w:rsidRPr="005D2541">
              <w:rPr>
                <w:rFonts w:ascii="Arial" w:hAnsi="Arial" w:cs="Arial"/>
                <w:b/>
                <w:color w:val="000000" w:themeColor="text1"/>
              </w:rPr>
              <w:t>202</w:t>
            </w:r>
            <w:r>
              <w:rPr>
                <w:rFonts w:ascii="Arial" w:hAnsi="Arial" w:cs="Arial"/>
                <w:b/>
                <w:color w:val="000000" w:themeColor="text1"/>
              </w:rPr>
              <w:t>7</w:t>
            </w:r>
          </w:p>
        </w:tc>
        <w:tc>
          <w:tcPr>
            <w:tcW w:w="5670" w:type="dxa"/>
            <w:tcBorders>
              <w:top w:val="single" w:sz="4" w:space="0" w:color="auto"/>
              <w:left w:val="single" w:sz="4" w:space="0" w:color="auto"/>
              <w:bottom w:val="single" w:sz="4" w:space="0" w:color="auto"/>
              <w:right w:val="single" w:sz="4" w:space="0" w:color="auto"/>
            </w:tcBorders>
          </w:tcPr>
          <w:p w14:paraId="65F91783" w14:textId="484A2868"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2007F2E7" w14:textId="4F52D353"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0399338E" w14:textId="364755D0"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58EBFB2D" w14:textId="3D157F92" w:rsidTr="006A5278">
        <w:trPr>
          <w:trHeight w:hRule="exact" w:val="286"/>
        </w:trPr>
        <w:tc>
          <w:tcPr>
            <w:tcW w:w="568" w:type="dxa"/>
            <w:vMerge/>
            <w:tcBorders>
              <w:left w:val="single" w:sz="4" w:space="0" w:color="auto"/>
              <w:right w:val="single" w:sz="4" w:space="0" w:color="auto"/>
            </w:tcBorders>
          </w:tcPr>
          <w:p w14:paraId="17E24DB2"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5FCB68E0" w14:textId="13EFF25A"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19833098" w14:textId="2286FAA5"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7E0C40CC" w14:textId="7AB5CC6E"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35D87D12" w14:textId="328D839D" w:rsidTr="006A5278">
        <w:trPr>
          <w:trHeight w:hRule="exact" w:val="286"/>
        </w:trPr>
        <w:tc>
          <w:tcPr>
            <w:tcW w:w="568" w:type="dxa"/>
            <w:vMerge/>
            <w:tcBorders>
              <w:left w:val="single" w:sz="4" w:space="0" w:color="auto"/>
              <w:bottom w:val="single" w:sz="4" w:space="0" w:color="auto"/>
              <w:right w:val="single" w:sz="4" w:space="0" w:color="auto"/>
            </w:tcBorders>
          </w:tcPr>
          <w:p w14:paraId="700FE3E2"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2CA63C94" w14:textId="42B3961C"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006ECDC4" w14:textId="0A6DDFB8"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3537B038" w14:textId="7CE7A8F4"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2EA29612" w14:textId="41508DE6" w:rsidTr="006A5278">
        <w:trPr>
          <w:trHeight w:hRule="exact" w:val="286"/>
        </w:trPr>
        <w:tc>
          <w:tcPr>
            <w:tcW w:w="568" w:type="dxa"/>
            <w:vMerge w:val="restart"/>
            <w:tcBorders>
              <w:top w:val="single" w:sz="4" w:space="0" w:color="auto"/>
              <w:left w:val="single" w:sz="4" w:space="0" w:color="auto"/>
              <w:right w:val="single" w:sz="4" w:space="0" w:color="auto"/>
            </w:tcBorders>
            <w:vAlign w:val="center"/>
          </w:tcPr>
          <w:p w14:paraId="4D42DD1A" w14:textId="0DD2D47E"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r>
              <w:rPr>
                <w:rFonts w:ascii="Arial" w:hAnsi="Arial" w:cs="Arial"/>
                <w:b/>
                <w:color w:val="000000" w:themeColor="text1"/>
              </w:rPr>
              <w:t>2028</w:t>
            </w:r>
          </w:p>
        </w:tc>
        <w:tc>
          <w:tcPr>
            <w:tcW w:w="5670" w:type="dxa"/>
            <w:tcBorders>
              <w:top w:val="single" w:sz="4" w:space="0" w:color="auto"/>
              <w:left w:val="single" w:sz="4" w:space="0" w:color="auto"/>
              <w:bottom w:val="single" w:sz="4" w:space="0" w:color="auto"/>
              <w:right w:val="single" w:sz="4" w:space="0" w:color="auto"/>
            </w:tcBorders>
          </w:tcPr>
          <w:p w14:paraId="19291147" w14:textId="7ADFE8E0"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57889AAC" w14:textId="4D72DFFE"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4F8BA887" w14:textId="6E0EACAD"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233739E9" w14:textId="732327F3" w:rsidTr="006A5278">
        <w:trPr>
          <w:trHeight w:hRule="exact" w:val="286"/>
        </w:trPr>
        <w:tc>
          <w:tcPr>
            <w:tcW w:w="568" w:type="dxa"/>
            <w:vMerge/>
            <w:tcBorders>
              <w:left w:val="single" w:sz="4" w:space="0" w:color="auto"/>
              <w:right w:val="single" w:sz="4" w:space="0" w:color="auto"/>
            </w:tcBorders>
            <w:vAlign w:val="center"/>
          </w:tcPr>
          <w:p w14:paraId="2E64055C"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4E2E6593" w14:textId="12E99B2A"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64FB995C" w14:textId="1847833E"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49BC9A89" w14:textId="54697CA4"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Cs/>
              </w:rPr>
              <w:t xml:space="preserve"> </w:t>
            </w:r>
            <w:r w:rsidRPr="005D2541">
              <w:rPr>
                <w:rFonts w:ascii="Arial" w:hAnsi="Arial" w:cs="Arial"/>
                <w:b/>
                <w:color w:val="000000" w:themeColor="text1"/>
              </w:rPr>
              <w:t>EUR</w:t>
            </w:r>
          </w:p>
        </w:tc>
      </w:tr>
      <w:tr w:rsidR="009A0E9E" w:rsidRPr="005D2541" w14:paraId="1BBEB484" w14:textId="42E33C12" w:rsidTr="006A5278">
        <w:trPr>
          <w:trHeight w:hRule="exact" w:val="286"/>
        </w:trPr>
        <w:tc>
          <w:tcPr>
            <w:tcW w:w="568" w:type="dxa"/>
            <w:vMerge/>
            <w:tcBorders>
              <w:left w:val="single" w:sz="4" w:space="0" w:color="auto"/>
              <w:bottom w:val="single" w:sz="4" w:space="0" w:color="auto"/>
              <w:right w:val="single" w:sz="4" w:space="0" w:color="auto"/>
            </w:tcBorders>
            <w:vAlign w:val="center"/>
          </w:tcPr>
          <w:p w14:paraId="18B5712B" w14:textId="77777777" w:rsidR="009A0E9E" w:rsidRPr="005D2541" w:rsidRDefault="009A0E9E" w:rsidP="006A2AEA">
            <w:pPr>
              <w:widowControl w:val="0"/>
              <w:autoSpaceDE w:val="0"/>
              <w:autoSpaceDN w:val="0"/>
              <w:adjustRightInd w:val="0"/>
              <w:spacing w:after="0" w:line="268" w:lineRule="exact"/>
              <w:ind w:left="102"/>
              <w:jc w:val="center"/>
              <w:rPr>
                <w:rFonts w:ascii="Arial" w:hAnsi="Arial" w:cs="Arial"/>
                <w:b/>
                <w:color w:val="000000" w:themeColor="text1"/>
              </w:rPr>
            </w:pPr>
          </w:p>
        </w:tc>
        <w:tc>
          <w:tcPr>
            <w:tcW w:w="5670" w:type="dxa"/>
            <w:tcBorders>
              <w:top w:val="single" w:sz="4" w:space="0" w:color="auto"/>
              <w:left w:val="single" w:sz="4" w:space="0" w:color="auto"/>
              <w:bottom w:val="single" w:sz="4" w:space="0" w:color="auto"/>
              <w:right w:val="single" w:sz="4" w:space="0" w:color="auto"/>
            </w:tcBorders>
          </w:tcPr>
          <w:p w14:paraId="03C34A14" w14:textId="3E6D10E2" w:rsidR="009A0E9E" w:rsidRPr="005D2541" w:rsidRDefault="009A0E9E" w:rsidP="006A2AEA">
            <w:pPr>
              <w:widowControl w:val="0"/>
              <w:autoSpaceDE w:val="0"/>
              <w:autoSpaceDN w:val="0"/>
              <w:adjustRightInd w:val="0"/>
              <w:spacing w:after="0" w:line="268" w:lineRule="exact"/>
              <w:ind w:left="102"/>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p>
        </w:tc>
        <w:tc>
          <w:tcPr>
            <w:tcW w:w="1559" w:type="dxa"/>
            <w:tcBorders>
              <w:top w:val="single" w:sz="4" w:space="0" w:color="000000"/>
              <w:left w:val="single" w:sz="4" w:space="0" w:color="auto"/>
              <w:bottom w:val="single" w:sz="4" w:space="0" w:color="000000"/>
              <w:right w:val="single" w:sz="4" w:space="0" w:color="000000"/>
            </w:tcBorders>
          </w:tcPr>
          <w:p w14:paraId="75FD915E" w14:textId="281EE9FA"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cs="Arial"/>
                <w:b/>
                <w:caps/>
              </w:rPr>
              <w:t xml:space="preserve"> </w:t>
            </w:r>
            <w:r w:rsidRPr="005D2541">
              <w:rPr>
                <w:rFonts w:ascii="Arial" w:hAnsi="Arial" w:cs="Arial"/>
                <w:b/>
                <w:color w:val="000000" w:themeColor="text1"/>
              </w:rPr>
              <w:t>EUR</w:t>
            </w:r>
          </w:p>
        </w:tc>
        <w:tc>
          <w:tcPr>
            <w:tcW w:w="1559" w:type="dxa"/>
            <w:tcBorders>
              <w:top w:val="single" w:sz="4" w:space="0" w:color="000000"/>
              <w:left w:val="single" w:sz="4" w:space="0" w:color="auto"/>
              <w:bottom w:val="single" w:sz="4" w:space="0" w:color="000000"/>
              <w:right w:val="single" w:sz="4" w:space="0" w:color="000000"/>
            </w:tcBorders>
          </w:tcPr>
          <w:p w14:paraId="75A1E01F" w14:textId="7E365906" w:rsidR="009A0E9E" w:rsidRPr="005D2541" w:rsidRDefault="009A0E9E" w:rsidP="006A2AEA">
            <w:pPr>
              <w:widowControl w:val="0"/>
              <w:autoSpaceDE w:val="0"/>
              <w:autoSpaceDN w:val="0"/>
              <w:adjustRightInd w:val="0"/>
              <w:spacing w:after="0" w:line="240" w:lineRule="auto"/>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Pr>
                <w:rFonts w:ascii="Arial" w:hAnsi="Arial" w:cs="Arial"/>
                <w:b/>
                <w:color w:val="000000" w:themeColor="text1"/>
              </w:rPr>
              <w:t xml:space="preserve"> EUR</w:t>
            </w:r>
          </w:p>
        </w:tc>
      </w:tr>
    </w:tbl>
    <w:p w14:paraId="3E69DAF7" w14:textId="77777777" w:rsidR="001D1601" w:rsidRDefault="001D1601" w:rsidP="003B4E69">
      <w:pPr>
        <w:widowControl w:val="0"/>
        <w:autoSpaceDE w:val="0"/>
        <w:autoSpaceDN w:val="0"/>
        <w:adjustRightInd w:val="0"/>
        <w:spacing w:before="55" w:after="0"/>
        <w:jc w:val="both"/>
        <w:rPr>
          <w:rFonts w:ascii="Arial" w:hAnsi="Arial" w:cs="Arial"/>
          <w:color w:val="000000" w:themeColor="text1"/>
        </w:rPr>
      </w:pPr>
    </w:p>
    <w:p w14:paraId="2356D64A" w14:textId="03752A54" w:rsidR="00EA2C5B" w:rsidRDefault="00B61A6B" w:rsidP="003B4E69">
      <w:pPr>
        <w:widowControl w:val="0"/>
        <w:autoSpaceDE w:val="0"/>
        <w:autoSpaceDN w:val="0"/>
        <w:adjustRightInd w:val="0"/>
        <w:spacing w:before="55" w:after="0"/>
        <w:jc w:val="both"/>
        <w:rPr>
          <w:rFonts w:ascii="Arial" w:hAnsi="Arial" w:cs="Arial"/>
          <w:b/>
          <w:bCs/>
          <w:color w:val="000000" w:themeColor="text1"/>
          <w:u w:val="single"/>
        </w:rPr>
      </w:pPr>
      <w:r w:rsidRPr="00EA2C5B">
        <w:rPr>
          <w:rFonts w:ascii="Arial" w:hAnsi="Arial" w:cs="Arial"/>
          <w:color w:val="000000" w:themeColor="text1"/>
        </w:rPr>
        <w:t>Fin</w:t>
      </w:r>
      <w:r w:rsidRPr="00EA2C5B">
        <w:rPr>
          <w:rFonts w:ascii="Arial" w:hAnsi="Arial" w:cs="Arial"/>
          <w:color w:val="000000" w:themeColor="text1"/>
          <w:spacing w:val="1"/>
        </w:rPr>
        <w:t>an</w:t>
      </w:r>
      <w:r w:rsidRPr="00EA2C5B">
        <w:rPr>
          <w:rFonts w:ascii="Arial" w:hAnsi="Arial" w:cs="Arial"/>
          <w:color w:val="000000" w:themeColor="text1"/>
        </w:rPr>
        <w:t>č</w:t>
      </w:r>
      <w:r w:rsidRPr="00EA2C5B">
        <w:rPr>
          <w:rFonts w:ascii="Arial" w:hAnsi="Arial" w:cs="Arial"/>
          <w:color w:val="000000" w:themeColor="text1"/>
          <w:spacing w:val="-1"/>
        </w:rPr>
        <w:t>n</w:t>
      </w:r>
      <w:r w:rsidRPr="00EA2C5B">
        <w:rPr>
          <w:rFonts w:ascii="Arial" w:hAnsi="Arial" w:cs="Arial"/>
          <w:color w:val="000000" w:themeColor="text1"/>
        </w:rPr>
        <w:t>a</w:t>
      </w:r>
      <w:r w:rsidRPr="00EA2C5B">
        <w:rPr>
          <w:rFonts w:ascii="Arial" w:hAnsi="Arial" w:cs="Arial"/>
          <w:color w:val="000000" w:themeColor="text1"/>
          <w:spacing w:val="2"/>
        </w:rPr>
        <w:t xml:space="preserve"> </w:t>
      </w:r>
      <w:r w:rsidRPr="00EA2C5B">
        <w:rPr>
          <w:rFonts w:ascii="Arial" w:hAnsi="Arial" w:cs="Arial"/>
          <w:color w:val="000000" w:themeColor="text1"/>
        </w:rPr>
        <w:t>k</w:t>
      </w:r>
      <w:r w:rsidRPr="00EA2C5B">
        <w:rPr>
          <w:rFonts w:ascii="Arial" w:hAnsi="Arial" w:cs="Arial"/>
          <w:color w:val="000000" w:themeColor="text1"/>
          <w:spacing w:val="-1"/>
        </w:rPr>
        <w:t>o</w:t>
      </w:r>
      <w:r w:rsidRPr="00EA2C5B">
        <w:rPr>
          <w:rFonts w:ascii="Arial" w:hAnsi="Arial" w:cs="Arial"/>
          <w:color w:val="000000" w:themeColor="text1"/>
          <w:spacing w:val="1"/>
        </w:rPr>
        <w:t>n</w:t>
      </w:r>
      <w:r w:rsidRPr="00EA2C5B">
        <w:rPr>
          <w:rFonts w:ascii="Arial" w:hAnsi="Arial" w:cs="Arial"/>
          <w:color w:val="000000" w:themeColor="text1"/>
        </w:rPr>
        <w:t>strukci</w:t>
      </w:r>
      <w:r w:rsidRPr="00EA2C5B">
        <w:rPr>
          <w:rFonts w:ascii="Arial" w:hAnsi="Arial" w:cs="Arial"/>
          <w:color w:val="000000" w:themeColor="text1"/>
          <w:spacing w:val="-1"/>
        </w:rPr>
        <w:t>j</w:t>
      </w:r>
      <w:r w:rsidRPr="00EA2C5B">
        <w:rPr>
          <w:rFonts w:ascii="Arial" w:hAnsi="Arial" w:cs="Arial"/>
          <w:color w:val="000000" w:themeColor="text1"/>
        </w:rPr>
        <w:t>a</w:t>
      </w:r>
      <w:r w:rsidRPr="00EA2C5B">
        <w:rPr>
          <w:rFonts w:ascii="Arial" w:hAnsi="Arial" w:cs="Arial"/>
          <w:color w:val="000000" w:themeColor="text1"/>
          <w:spacing w:val="1"/>
        </w:rPr>
        <w:t xml:space="preserve"> </w:t>
      </w:r>
      <w:r w:rsidRPr="00EA2C5B">
        <w:rPr>
          <w:rFonts w:ascii="Arial" w:hAnsi="Arial" w:cs="Arial"/>
          <w:color w:val="000000" w:themeColor="text1"/>
        </w:rPr>
        <w:t>mora</w:t>
      </w:r>
      <w:r w:rsidRPr="00EA2C5B">
        <w:rPr>
          <w:rFonts w:ascii="Arial" w:hAnsi="Arial" w:cs="Arial"/>
          <w:color w:val="000000" w:themeColor="text1"/>
          <w:spacing w:val="-2"/>
        </w:rPr>
        <w:t xml:space="preserve"> </w:t>
      </w:r>
      <w:r w:rsidRPr="00EA2C5B">
        <w:rPr>
          <w:rFonts w:ascii="Arial" w:hAnsi="Arial" w:cs="Arial"/>
          <w:color w:val="000000" w:themeColor="text1"/>
          <w:spacing w:val="1"/>
        </w:rPr>
        <w:t>b</w:t>
      </w:r>
      <w:r w:rsidRPr="00EA2C5B">
        <w:rPr>
          <w:rFonts w:ascii="Arial" w:hAnsi="Arial" w:cs="Arial"/>
          <w:color w:val="000000" w:themeColor="text1"/>
        </w:rPr>
        <w:t>iti z</w:t>
      </w:r>
      <w:r w:rsidRPr="00EA2C5B">
        <w:rPr>
          <w:rFonts w:ascii="Arial" w:hAnsi="Arial" w:cs="Arial"/>
          <w:color w:val="000000" w:themeColor="text1"/>
          <w:spacing w:val="1"/>
        </w:rPr>
        <w:t>ap</w:t>
      </w:r>
      <w:r w:rsidRPr="00EA2C5B">
        <w:rPr>
          <w:rFonts w:ascii="Arial" w:hAnsi="Arial" w:cs="Arial"/>
          <w:color w:val="000000" w:themeColor="text1"/>
        </w:rPr>
        <w:t>r</w:t>
      </w:r>
      <w:r w:rsidRPr="00EA2C5B">
        <w:rPr>
          <w:rFonts w:ascii="Arial" w:hAnsi="Arial" w:cs="Arial"/>
          <w:color w:val="000000" w:themeColor="text1"/>
          <w:spacing w:val="-3"/>
        </w:rPr>
        <w:t>t</w:t>
      </w:r>
      <w:r w:rsidRPr="00EA2C5B">
        <w:rPr>
          <w:rFonts w:ascii="Arial" w:hAnsi="Arial" w:cs="Arial"/>
          <w:color w:val="000000" w:themeColor="text1"/>
        </w:rPr>
        <w:t>a</w:t>
      </w:r>
      <w:r w:rsidRPr="00EA2C5B">
        <w:rPr>
          <w:rFonts w:ascii="Arial" w:hAnsi="Arial" w:cs="Arial"/>
          <w:color w:val="000000" w:themeColor="text1"/>
          <w:spacing w:val="1"/>
        </w:rPr>
        <w:t xml:space="preserve"> </w:t>
      </w:r>
      <w:r w:rsidRPr="00EA2C5B">
        <w:rPr>
          <w:rFonts w:ascii="Arial" w:hAnsi="Arial" w:cs="Arial"/>
          <w:color w:val="000000" w:themeColor="text1"/>
        </w:rPr>
        <w:t>(za vse</w:t>
      </w:r>
      <w:r w:rsidRPr="00EA2C5B">
        <w:rPr>
          <w:rFonts w:ascii="Arial" w:hAnsi="Arial" w:cs="Arial"/>
          <w:color w:val="000000" w:themeColor="text1"/>
          <w:spacing w:val="-1"/>
        </w:rPr>
        <w:t xml:space="preserve"> </w:t>
      </w:r>
      <w:r w:rsidRPr="00EA2C5B">
        <w:rPr>
          <w:rFonts w:ascii="Arial" w:hAnsi="Arial" w:cs="Arial"/>
          <w:color w:val="000000" w:themeColor="text1"/>
        </w:rPr>
        <w:t>s</w:t>
      </w:r>
      <w:r w:rsidRPr="00EA2C5B">
        <w:rPr>
          <w:rFonts w:ascii="Arial" w:hAnsi="Arial" w:cs="Arial"/>
          <w:color w:val="000000" w:themeColor="text1"/>
          <w:spacing w:val="1"/>
        </w:rPr>
        <w:t>t</w:t>
      </w:r>
      <w:r w:rsidRPr="00EA2C5B">
        <w:rPr>
          <w:rFonts w:ascii="Arial" w:hAnsi="Arial" w:cs="Arial"/>
          <w:color w:val="000000" w:themeColor="text1"/>
        </w:rPr>
        <w:t>roške</w:t>
      </w:r>
      <w:r w:rsidRPr="00EA2C5B">
        <w:rPr>
          <w:rFonts w:ascii="Arial" w:hAnsi="Arial" w:cs="Arial"/>
          <w:color w:val="000000" w:themeColor="text1"/>
          <w:spacing w:val="-1"/>
        </w:rPr>
        <w:t xml:space="preserve"> m</w:t>
      </w:r>
      <w:r w:rsidRPr="00EA2C5B">
        <w:rPr>
          <w:rFonts w:ascii="Arial" w:hAnsi="Arial" w:cs="Arial"/>
          <w:color w:val="000000" w:themeColor="text1"/>
          <w:spacing w:val="1"/>
        </w:rPr>
        <w:t>o</w:t>
      </w:r>
      <w:r w:rsidRPr="00EA2C5B">
        <w:rPr>
          <w:rFonts w:ascii="Arial" w:hAnsi="Arial" w:cs="Arial"/>
          <w:color w:val="000000" w:themeColor="text1"/>
        </w:rPr>
        <w:t xml:space="preserve">rajo </w:t>
      </w:r>
      <w:r w:rsidRPr="00EA2C5B">
        <w:rPr>
          <w:rFonts w:ascii="Arial" w:hAnsi="Arial" w:cs="Arial"/>
          <w:color w:val="000000" w:themeColor="text1"/>
          <w:spacing w:val="1"/>
        </w:rPr>
        <w:t>b</w:t>
      </w:r>
      <w:r w:rsidRPr="00EA2C5B">
        <w:rPr>
          <w:rFonts w:ascii="Arial" w:hAnsi="Arial" w:cs="Arial"/>
          <w:color w:val="000000" w:themeColor="text1"/>
        </w:rPr>
        <w:t>iti z</w:t>
      </w:r>
      <w:r w:rsidRPr="00EA2C5B">
        <w:rPr>
          <w:rFonts w:ascii="Arial" w:hAnsi="Arial" w:cs="Arial"/>
          <w:color w:val="000000" w:themeColor="text1"/>
          <w:spacing w:val="-1"/>
        </w:rPr>
        <w:t>a</w:t>
      </w:r>
      <w:r w:rsidRPr="00EA2C5B">
        <w:rPr>
          <w:rFonts w:ascii="Arial" w:hAnsi="Arial" w:cs="Arial"/>
          <w:color w:val="000000" w:themeColor="text1"/>
          <w:spacing w:val="1"/>
        </w:rPr>
        <w:t>go</w:t>
      </w:r>
      <w:r w:rsidRPr="00EA2C5B">
        <w:rPr>
          <w:rFonts w:ascii="Arial" w:hAnsi="Arial" w:cs="Arial"/>
          <w:color w:val="000000" w:themeColor="text1"/>
          <w:spacing w:val="-2"/>
        </w:rPr>
        <w:t>t</w:t>
      </w:r>
      <w:r w:rsidRPr="00EA2C5B">
        <w:rPr>
          <w:rFonts w:ascii="Arial" w:hAnsi="Arial" w:cs="Arial"/>
          <w:color w:val="000000" w:themeColor="text1"/>
          <w:spacing w:val="1"/>
        </w:rPr>
        <w:t>o</w:t>
      </w:r>
      <w:r w:rsidRPr="00EA2C5B">
        <w:rPr>
          <w:rFonts w:ascii="Arial" w:hAnsi="Arial" w:cs="Arial"/>
          <w:color w:val="000000" w:themeColor="text1"/>
        </w:rPr>
        <w:t>vl</w:t>
      </w:r>
      <w:r w:rsidRPr="00EA2C5B">
        <w:rPr>
          <w:rFonts w:ascii="Arial" w:hAnsi="Arial" w:cs="Arial"/>
          <w:color w:val="000000" w:themeColor="text1"/>
          <w:spacing w:val="-1"/>
        </w:rPr>
        <w:t>j</w:t>
      </w:r>
      <w:r w:rsidRPr="00EA2C5B">
        <w:rPr>
          <w:rFonts w:ascii="Arial" w:hAnsi="Arial" w:cs="Arial"/>
          <w:color w:val="000000" w:themeColor="text1"/>
          <w:spacing w:val="1"/>
        </w:rPr>
        <w:t>en</w:t>
      </w:r>
      <w:r w:rsidRPr="00EA2C5B">
        <w:rPr>
          <w:rFonts w:ascii="Arial" w:hAnsi="Arial" w:cs="Arial"/>
          <w:color w:val="000000" w:themeColor="text1"/>
        </w:rPr>
        <w:t>i vi</w:t>
      </w:r>
      <w:r w:rsidRPr="00EA2C5B">
        <w:rPr>
          <w:rFonts w:ascii="Arial" w:hAnsi="Arial" w:cs="Arial"/>
          <w:color w:val="000000" w:themeColor="text1"/>
          <w:spacing w:val="-1"/>
        </w:rPr>
        <w:t>r</w:t>
      </w:r>
      <w:r w:rsidRPr="00EA2C5B">
        <w:rPr>
          <w:rFonts w:ascii="Arial" w:hAnsi="Arial" w:cs="Arial"/>
          <w:color w:val="000000" w:themeColor="text1"/>
        </w:rPr>
        <w:t>i</w:t>
      </w:r>
      <w:r w:rsidR="000C6B78" w:rsidRPr="00EA2C5B">
        <w:rPr>
          <w:rFonts w:ascii="Arial" w:hAnsi="Arial" w:cs="Arial"/>
          <w:color w:val="000000" w:themeColor="text1"/>
        </w:rPr>
        <w:t xml:space="preserve"> financiranja)</w:t>
      </w:r>
      <w:r w:rsidRPr="00EA2C5B">
        <w:rPr>
          <w:rFonts w:ascii="Arial" w:hAnsi="Arial" w:cs="Arial"/>
          <w:color w:val="000000" w:themeColor="text1"/>
        </w:rPr>
        <w:t>.</w:t>
      </w:r>
      <w:r w:rsidR="00EA2C5B" w:rsidRPr="00EA2C5B">
        <w:rPr>
          <w:rFonts w:ascii="Arial" w:hAnsi="Arial" w:cs="Arial"/>
          <w:color w:val="000000" w:themeColor="text1"/>
        </w:rPr>
        <w:t xml:space="preserve"> </w:t>
      </w:r>
      <w:r w:rsidR="00EA2C5B" w:rsidRPr="00346686">
        <w:rPr>
          <w:rFonts w:ascii="Arial" w:hAnsi="Arial" w:cs="Arial"/>
          <w:b/>
          <w:bCs/>
          <w:color w:val="000000" w:themeColor="text1"/>
          <w:u w:val="single"/>
        </w:rPr>
        <w:t>Iz tabele mora biti jasno razvidn</w:t>
      </w:r>
      <w:r w:rsidR="00C22A76">
        <w:rPr>
          <w:rFonts w:ascii="Arial" w:hAnsi="Arial" w:cs="Arial"/>
          <w:b/>
          <w:bCs/>
          <w:color w:val="000000" w:themeColor="text1"/>
          <w:u w:val="single"/>
        </w:rPr>
        <w:t xml:space="preserve">a </w:t>
      </w:r>
      <w:r w:rsidR="00BC4E08">
        <w:rPr>
          <w:rFonts w:ascii="Arial" w:hAnsi="Arial" w:cs="Arial"/>
          <w:b/>
          <w:bCs/>
          <w:color w:val="000000" w:themeColor="text1"/>
          <w:u w:val="single"/>
        </w:rPr>
        <w:t xml:space="preserve">finančna </w:t>
      </w:r>
      <w:r w:rsidR="00C22A76">
        <w:rPr>
          <w:rFonts w:ascii="Arial" w:hAnsi="Arial" w:cs="Arial"/>
          <w:b/>
          <w:bCs/>
          <w:color w:val="000000" w:themeColor="text1"/>
          <w:u w:val="single"/>
        </w:rPr>
        <w:t>vrednost</w:t>
      </w:r>
      <w:r w:rsidR="006750EE">
        <w:rPr>
          <w:rFonts w:ascii="Arial" w:hAnsi="Arial" w:cs="Arial"/>
          <w:b/>
          <w:bCs/>
          <w:color w:val="000000" w:themeColor="text1"/>
          <w:u w:val="single"/>
        </w:rPr>
        <w:t xml:space="preserve"> posamezne</w:t>
      </w:r>
      <w:r w:rsidR="00C22A76">
        <w:rPr>
          <w:rFonts w:ascii="Arial" w:hAnsi="Arial" w:cs="Arial"/>
          <w:b/>
          <w:bCs/>
          <w:color w:val="000000" w:themeColor="text1"/>
          <w:u w:val="single"/>
        </w:rPr>
        <w:t xml:space="preserve"> aktivnosti</w:t>
      </w:r>
      <w:r w:rsidR="00BC4E08">
        <w:rPr>
          <w:rFonts w:ascii="Arial" w:hAnsi="Arial" w:cs="Arial"/>
          <w:b/>
          <w:bCs/>
          <w:color w:val="000000" w:themeColor="text1"/>
          <w:u w:val="single"/>
        </w:rPr>
        <w:t xml:space="preserve"> stroška</w:t>
      </w:r>
      <w:r w:rsidR="00C22A76">
        <w:rPr>
          <w:rFonts w:ascii="Arial" w:hAnsi="Arial" w:cs="Arial"/>
          <w:b/>
          <w:bCs/>
          <w:color w:val="000000" w:themeColor="text1"/>
          <w:u w:val="single"/>
        </w:rPr>
        <w:t xml:space="preserve"> </w:t>
      </w:r>
      <w:r w:rsidR="00BC4E08">
        <w:rPr>
          <w:rFonts w:ascii="Arial" w:hAnsi="Arial" w:cs="Arial"/>
          <w:b/>
          <w:bCs/>
          <w:color w:val="000000" w:themeColor="text1"/>
          <w:u w:val="single"/>
        </w:rPr>
        <w:t>(</w:t>
      </w:r>
      <w:r w:rsidR="00C22A76">
        <w:rPr>
          <w:rFonts w:ascii="Arial" w:hAnsi="Arial" w:cs="Arial"/>
          <w:b/>
          <w:bCs/>
          <w:color w:val="000000" w:themeColor="text1"/>
          <w:u w:val="single"/>
        </w:rPr>
        <w:t>v EUR</w:t>
      </w:r>
      <w:r w:rsidR="00BC4E08">
        <w:rPr>
          <w:rFonts w:ascii="Arial" w:hAnsi="Arial" w:cs="Arial"/>
          <w:b/>
          <w:bCs/>
          <w:color w:val="000000" w:themeColor="text1"/>
          <w:u w:val="single"/>
        </w:rPr>
        <w:t>)</w:t>
      </w:r>
      <w:r w:rsidR="00C22A76" w:rsidRPr="006750EE">
        <w:rPr>
          <w:rFonts w:ascii="Arial" w:hAnsi="Arial" w:cs="Arial"/>
          <w:b/>
          <w:bCs/>
          <w:color w:val="000000" w:themeColor="text1"/>
        </w:rPr>
        <w:t>.</w:t>
      </w:r>
      <w:r w:rsidR="006750EE" w:rsidRPr="006750EE">
        <w:rPr>
          <w:rFonts w:ascii="Arial" w:hAnsi="Arial" w:cs="Arial"/>
          <w:b/>
          <w:bCs/>
          <w:color w:val="000000" w:themeColor="text1"/>
        </w:rPr>
        <w:t xml:space="preserve"> </w:t>
      </w:r>
    </w:p>
    <w:p w14:paraId="48D7B5E4" w14:textId="77777777" w:rsidR="00772A5E" w:rsidRDefault="00772A5E" w:rsidP="00647428">
      <w:pPr>
        <w:widowControl w:val="0"/>
        <w:autoSpaceDE w:val="0"/>
        <w:autoSpaceDN w:val="0"/>
        <w:adjustRightInd w:val="0"/>
        <w:spacing w:after="0" w:line="240" w:lineRule="auto"/>
        <w:ind w:right="1202"/>
        <w:jc w:val="both"/>
        <w:rPr>
          <w:rFonts w:ascii="Arial" w:hAnsi="Arial" w:cs="Arial"/>
          <w:color w:val="000000" w:themeColor="text1"/>
        </w:rPr>
      </w:pPr>
    </w:p>
    <w:p w14:paraId="400544DD" w14:textId="45A1891A" w:rsidR="003B4E69" w:rsidRPr="005D2541" w:rsidRDefault="003B4E69" w:rsidP="003B4E69">
      <w:pPr>
        <w:widowControl w:val="0"/>
        <w:autoSpaceDE w:val="0"/>
        <w:autoSpaceDN w:val="0"/>
        <w:adjustRightInd w:val="0"/>
        <w:spacing w:before="32" w:after="0" w:line="240" w:lineRule="auto"/>
        <w:ind w:left="472"/>
        <w:jc w:val="both"/>
        <w:rPr>
          <w:rFonts w:ascii="Arial" w:hAnsi="Arial" w:cs="Arial"/>
          <w:b/>
          <w:bCs/>
          <w:color w:val="000000" w:themeColor="text1"/>
        </w:rPr>
      </w:pPr>
      <w:r>
        <w:rPr>
          <w:rFonts w:ascii="Arial" w:hAnsi="Arial" w:cs="Arial"/>
          <w:b/>
          <w:bCs/>
          <w:color w:val="000000" w:themeColor="text1"/>
        </w:rPr>
        <w:t>5</w:t>
      </w:r>
      <w:r w:rsidRPr="005D2541">
        <w:rPr>
          <w:rFonts w:ascii="Arial" w:hAnsi="Arial" w:cs="Arial"/>
          <w:b/>
          <w:bCs/>
          <w:color w:val="000000" w:themeColor="text1"/>
        </w:rPr>
        <w:t xml:space="preserve">. </w:t>
      </w:r>
      <w:r>
        <w:rPr>
          <w:rFonts w:ascii="Arial" w:hAnsi="Arial" w:cs="Arial"/>
          <w:b/>
          <w:bCs/>
          <w:color w:val="000000" w:themeColor="text1"/>
        </w:rPr>
        <w:t>ZELENO PRORAČNSKO NAČRTOVANJE</w:t>
      </w:r>
    </w:p>
    <w:p w14:paraId="06E23E56" w14:textId="77ACF7CD" w:rsidR="00C11AFD" w:rsidRPr="003B4E69" w:rsidRDefault="00C11AFD" w:rsidP="003B4E69">
      <w:pPr>
        <w:widowControl w:val="0"/>
        <w:autoSpaceDE w:val="0"/>
        <w:autoSpaceDN w:val="0"/>
        <w:adjustRightInd w:val="0"/>
        <w:spacing w:after="0" w:line="240" w:lineRule="auto"/>
        <w:ind w:right="1202"/>
        <w:jc w:val="both"/>
        <w:rPr>
          <w:rFonts w:ascii="Arial" w:hAnsi="Arial" w:cs="Arial"/>
          <w:color w:val="000000" w:themeColor="text1"/>
        </w:rPr>
      </w:pPr>
    </w:p>
    <w:p w14:paraId="62C14D54" w14:textId="307B1FD4" w:rsidR="00C11AFD" w:rsidRPr="009174E9" w:rsidRDefault="00C11AFD" w:rsidP="00C11AFD">
      <w:pPr>
        <w:rPr>
          <w:rFonts w:ascii="Arial" w:hAnsi="Arial" w:cs="Arial"/>
        </w:rPr>
      </w:pPr>
      <w:r w:rsidRPr="009174E9">
        <w:rPr>
          <w:rFonts w:ascii="Arial" w:hAnsi="Arial" w:cs="Arial"/>
        </w:rPr>
        <w:t>Matrika za zeleno proračunsko na</w:t>
      </w:r>
      <w:r w:rsidR="00D210AD">
        <w:rPr>
          <w:rFonts w:ascii="Arial" w:hAnsi="Arial" w:cs="Arial"/>
        </w:rPr>
        <w:t>črtovanje</w:t>
      </w:r>
      <w:r w:rsidRPr="009174E9">
        <w:rPr>
          <w:rFonts w:ascii="Arial" w:hAnsi="Arial" w:cs="Arial"/>
        </w:rPr>
        <w:t xml:space="preserve"> se za projekt, ki je predmet vloge na javni razpis, izpolni skladno z Metodologijo za zeleno proračunsko načrtovanje</w:t>
      </w:r>
      <w:r w:rsidRPr="009174E9">
        <w:rPr>
          <w:rStyle w:val="Sprotnaopomba-sklic"/>
          <w:rFonts w:ascii="Arial" w:hAnsi="Arial" w:cs="Arial"/>
        </w:rPr>
        <w:footnoteReference w:id="7"/>
      </w:r>
      <w:r w:rsidRPr="009174E9">
        <w:rPr>
          <w:rFonts w:ascii="Arial" w:hAnsi="Arial" w:cs="Ari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418"/>
        <w:gridCol w:w="1417"/>
        <w:gridCol w:w="1276"/>
        <w:gridCol w:w="1276"/>
        <w:gridCol w:w="1417"/>
      </w:tblGrid>
      <w:tr w:rsidR="0050062A" w:rsidRPr="009174E9" w14:paraId="46E05E72" w14:textId="77777777" w:rsidTr="006572CB">
        <w:trPr>
          <w:trHeight w:val="557"/>
        </w:trPr>
        <w:tc>
          <w:tcPr>
            <w:tcW w:w="9180" w:type="dxa"/>
            <w:gridSpan w:val="6"/>
            <w:vAlign w:val="center"/>
          </w:tcPr>
          <w:p w14:paraId="0AD92155" w14:textId="672985CC" w:rsidR="0050062A" w:rsidRPr="009174E9" w:rsidRDefault="0050062A" w:rsidP="003163DA">
            <w:pPr>
              <w:jc w:val="center"/>
              <w:rPr>
                <w:rFonts w:ascii="Arial" w:hAnsi="Arial" w:cs="Arial"/>
                <w:b/>
                <w:bCs/>
              </w:rPr>
            </w:pPr>
          </w:p>
        </w:tc>
      </w:tr>
      <w:tr w:rsidR="00C11AFD" w:rsidRPr="009174E9" w14:paraId="4038B5D8" w14:textId="77777777" w:rsidTr="003163DA">
        <w:trPr>
          <w:trHeight w:val="557"/>
        </w:trPr>
        <w:tc>
          <w:tcPr>
            <w:tcW w:w="2376" w:type="dxa"/>
            <w:vMerge w:val="restart"/>
            <w:vAlign w:val="center"/>
          </w:tcPr>
          <w:p w14:paraId="2CC072B9" w14:textId="612BAB24" w:rsidR="00C11AFD" w:rsidRPr="009174E9" w:rsidRDefault="0007715F" w:rsidP="003163DA">
            <w:pPr>
              <w:rPr>
                <w:rFonts w:ascii="Arial" w:hAnsi="Arial" w:cs="Arial"/>
                <w:b/>
                <w:bCs/>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r w:rsidR="00163746">
              <w:rPr>
                <w:rFonts w:ascii="Arial" w:hAnsi="Arial" w:cs="Arial"/>
                <w:b/>
                <w:caps/>
              </w:rPr>
              <w:t xml:space="preserve"> </w:t>
            </w:r>
          </w:p>
        </w:tc>
        <w:tc>
          <w:tcPr>
            <w:tcW w:w="1418" w:type="dxa"/>
            <w:shd w:val="clear" w:color="auto" w:fill="E2EFD9"/>
            <w:vAlign w:val="center"/>
          </w:tcPr>
          <w:p w14:paraId="6DFDE990" w14:textId="77777777" w:rsidR="00C11AFD" w:rsidRPr="009174E9" w:rsidRDefault="00C11AFD" w:rsidP="003163DA">
            <w:pPr>
              <w:jc w:val="center"/>
              <w:rPr>
                <w:rFonts w:ascii="Arial" w:hAnsi="Arial" w:cs="Arial"/>
                <w:b/>
                <w:bCs/>
              </w:rPr>
            </w:pPr>
            <w:r w:rsidRPr="009174E9">
              <w:rPr>
                <w:rFonts w:ascii="Arial" w:hAnsi="Arial" w:cs="Arial"/>
                <w:b/>
                <w:bCs/>
              </w:rPr>
              <w:t>Ugoden</w:t>
            </w:r>
          </w:p>
        </w:tc>
        <w:tc>
          <w:tcPr>
            <w:tcW w:w="1417" w:type="dxa"/>
            <w:shd w:val="clear" w:color="auto" w:fill="FFE599"/>
            <w:vAlign w:val="center"/>
          </w:tcPr>
          <w:p w14:paraId="40F628A8" w14:textId="77777777" w:rsidR="00C11AFD" w:rsidRPr="009174E9" w:rsidRDefault="00C11AFD" w:rsidP="003163DA">
            <w:pPr>
              <w:jc w:val="center"/>
              <w:rPr>
                <w:rFonts w:ascii="Arial" w:hAnsi="Arial" w:cs="Arial"/>
                <w:b/>
                <w:bCs/>
              </w:rPr>
            </w:pPr>
            <w:r w:rsidRPr="009174E9">
              <w:rPr>
                <w:rFonts w:ascii="Arial" w:hAnsi="Arial" w:cs="Arial"/>
                <w:b/>
                <w:bCs/>
              </w:rPr>
              <w:t>Mešan</w:t>
            </w:r>
          </w:p>
        </w:tc>
        <w:tc>
          <w:tcPr>
            <w:tcW w:w="1276" w:type="dxa"/>
            <w:shd w:val="clear" w:color="auto" w:fill="F4B083"/>
            <w:vAlign w:val="center"/>
          </w:tcPr>
          <w:p w14:paraId="3E828BE0" w14:textId="77777777" w:rsidR="00C11AFD" w:rsidRPr="009174E9" w:rsidRDefault="00C11AFD" w:rsidP="003163DA">
            <w:pPr>
              <w:jc w:val="center"/>
              <w:rPr>
                <w:rFonts w:ascii="Arial" w:hAnsi="Arial" w:cs="Arial"/>
                <w:b/>
                <w:bCs/>
              </w:rPr>
            </w:pPr>
            <w:r w:rsidRPr="009174E9">
              <w:rPr>
                <w:rFonts w:ascii="Arial" w:hAnsi="Arial" w:cs="Arial"/>
                <w:b/>
                <w:bCs/>
              </w:rPr>
              <w:t>Neugoden</w:t>
            </w:r>
          </w:p>
        </w:tc>
        <w:tc>
          <w:tcPr>
            <w:tcW w:w="1276" w:type="dxa"/>
            <w:shd w:val="clear" w:color="auto" w:fill="D9D9D9"/>
            <w:vAlign w:val="center"/>
          </w:tcPr>
          <w:p w14:paraId="313CD7DC" w14:textId="77777777" w:rsidR="00C11AFD" w:rsidRPr="009174E9" w:rsidRDefault="00C11AFD" w:rsidP="003163DA">
            <w:pPr>
              <w:jc w:val="center"/>
              <w:rPr>
                <w:rFonts w:ascii="Arial" w:hAnsi="Arial" w:cs="Arial"/>
                <w:b/>
                <w:bCs/>
              </w:rPr>
            </w:pPr>
            <w:r w:rsidRPr="009174E9">
              <w:rPr>
                <w:rFonts w:ascii="Arial" w:hAnsi="Arial" w:cs="Arial"/>
                <w:b/>
                <w:bCs/>
              </w:rPr>
              <w:t>Nevtralen</w:t>
            </w:r>
          </w:p>
        </w:tc>
        <w:tc>
          <w:tcPr>
            <w:tcW w:w="1417" w:type="dxa"/>
            <w:shd w:val="clear" w:color="auto" w:fill="D9D9D9"/>
            <w:vAlign w:val="center"/>
          </w:tcPr>
          <w:p w14:paraId="0631D157" w14:textId="77777777" w:rsidR="00C11AFD" w:rsidRPr="009174E9" w:rsidRDefault="00C11AFD" w:rsidP="003163DA">
            <w:pPr>
              <w:jc w:val="center"/>
              <w:rPr>
                <w:rFonts w:ascii="Arial" w:hAnsi="Arial" w:cs="Arial"/>
                <w:b/>
                <w:bCs/>
              </w:rPr>
            </w:pPr>
            <w:r w:rsidRPr="009174E9">
              <w:rPr>
                <w:rFonts w:ascii="Arial" w:hAnsi="Arial" w:cs="Arial"/>
                <w:b/>
                <w:bCs/>
              </w:rPr>
              <w:t>Neznan</w:t>
            </w:r>
          </w:p>
        </w:tc>
      </w:tr>
      <w:tr w:rsidR="00C11AFD" w:rsidRPr="009174E9" w14:paraId="0B2FA90F" w14:textId="77777777" w:rsidTr="003163DA">
        <w:trPr>
          <w:trHeight w:val="502"/>
        </w:trPr>
        <w:tc>
          <w:tcPr>
            <w:tcW w:w="2376" w:type="dxa"/>
            <w:vMerge/>
          </w:tcPr>
          <w:p w14:paraId="5AA504FF" w14:textId="77777777" w:rsidR="00C11AFD" w:rsidRPr="009174E9" w:rsidRDefault="00C11AFD" w:rsidP="003163DA">
            <w:pPr>
              <w:rPr>
                <w:rFonts w:ascii="Arial" w:hAnsi="Arial" w:cs="Arial"/>
                <w:b/>
                <w:bCs/>
              </w:rPr>
            </w:pPr>
          </w:p>
        </w:tc>
        <w:tc>
          <w:tcPr>
            <w:tcW w:w="1418" w:type="dxa"/>
            <w:vAlign w:val="center"/>
          </w:tcPr>
          <w:p w14:paraId="07BD8933" w14:textId="77777777" w:rsidR="00C11AFD" w:rsidRPr="009174E9" w:rsidRDefault="00C11AFD" w:rsidP="003163DA">
            <w:pPr>
              <w:jc w:val="center"/>
              <w:rPr>
                <w:rFonts w:ascii="Arial" w:hAnsi="Arial" w:cs="Arial"/>
              </w:rPr>
            </w:pPr>
          </w:p>
        </w:tc>
        <w:tc>
          <w:tcPr>
            <w:tcW w:w="1417" w:type="dxa"/>
            <w:vAlign w:val="center"/>
          </w:tcPr>
          <w:p w14:paraId="0D4525D9" w14:textId="22BF511E" w:rsidR="00C11AFD" w:rsidRPr="007B3294" w:rsidRDefault="00C11AFD" w:rsidP="003163DA">
            <w:pPr>
              <w:jc w:val="center"/>
              <w:rPr>
                <w:rFonts w:ascii="Arial" w:hAnsi="Arial" w:cs="Arial"/>
                <w:i/>
                <w:iCs/>
              </w:rPr>
            </w:pPr>
          </w:p>
        </w:tc>
        <w:tc>
          <w:tcPr>
            <w:tcW w:w="1276" w:type="dxa"/>
            <w:vAlign w:val="center"/>
          </w:tcPr>
          <w:p w14:paraId="30C9B1C7" w14:textId="77777777" w:rsidR="00C11AFD" w:rsidRPr="009174E9" w:rsidRDefault="00C11AFD" w:rsidP="003163DA">
            <w:pPr>
              <w:jc w:val="center"/>
              <w:rPr>
                <w:rFonts w:ascii="Arial" w:hAnsi="Arial" w:cs="Arial"/>
              </w:rPr>
            </w:pPr>
          </w:p>
        </w:tc>
        <w:tc>
          <w:tcPr>
            <w:tcW w:w="1276" w:type="dxa"/>
            <w:vAlign w:val="center"/>
          </w:tcPr>
          <w:p w14:paraId="44B5DEC2" w14:textId="77777777" w:rsidR="00C11AFD" w:rsidRPr="009174E9" w:rsidRDefault="00C11AFD" w:rsidP="003163DA">
            <w:pPr>
              <w:jc w:val="center"/>
              <w:rPr>
                <w:rFonts w:ascii="Arial" w:hAnsi="Arial" w:cs="Arial"/>
              </w:rPr>
            </w:pPr>
          </w:p>
        </w:tc>
        <w:tc>
          <w:tcPr>
            <w:tcW w:w="1417" w:type="dxa"/>
            <w:vAlign w:val="center"/>
          </w:tcPr>
          <w:p w14:paraId="102F8C8D" w14:textId="77777777" w:rsidR="00C11AFD" w:rsidRPr="009174E9" w:rsidRDefault="00C11AFD" w:rsidP="003163DA">
            <w:pPr>
              <w:jc w:val="center"/>
              <w:rPr>
                <w:rFonts w:ascii="Arial" w:hAnsi="Arial" w:cs="Arial"/>
              </w:rPr>
            </w:pPr>
          </w:p>
        </w:tc>
      </w:tr>
      <w:tr w:rsidR="00C11AFD" w:rsidRPr="009174E9" w14:paraId="72315643" w14:textId="77777777" w:rsidTr="003163DA">
        <w:trPr>
          <w:trHeight w:val="472"/>
        </w:trPr>
        <w:tc>
          <w:tcPr>
            <w:tcW w:w="2376" w:type="dxa"/>
            <w:shd w:val="clear" w:color="auto" w:fill="E2EFD9"/>
            <w:vAlign w:val="center"/>
          </w:tcPr>
          <w:p w14:paraId="3E7561E4" w14:textId="77777777" w:rsidR="00C11AFD" w:rsidRPr="009174E9" w:rsidRDefault="00C11AFD" w:rsidP="003163DA">
            <w:pPr>
              <w:rPr>
                <w:rFonts w:ascii="Arial" w:hAnsi="Arial" w:cs="Arial"/>
                <w:b/>
                <w:bCs/>
              </w:rPr>
            </w:pPr>
            <w:proofErr w:type="spellStart"/>
            <w:r w:rsidRPr="009174E9">
              <w:rPr>
                <w:rFonts w:ascii="Arial" w:hAnsi="Arial" w:cs="Arial"/>
                <w:b/>
                <w:bCs/>
              </w:rPr>
              <w:t>Okoljski</w:t>
            </w:r>
            <w:proofErr w:type="spellEnd"/>
            <w:r w:rsidRPr="009174E9">
              <w:rPr>
                <w:rFonts w:ascii="Arial" w:hAnsi="Arial" w:cs="Arial"/>
                <w:b/>
                <w:bCs/>
              </w:rPr>
              <w:t xml:space="preserve"> cilji</w:t>
            </w:r>
          </w:p>
        </w:tc>
        <w:tc>
          <w:tcPr>
            <w:tcW w:w="1418" w:type="dxa"/>
            <w:shd w:val="clear" w:color="auto" w:fill="D9D9D9"/>
            <w:vAlign w:val="center"/>
          </w:tcPr>
          <w:p w14:paraId="38393F92" w14:textId="77777777" w:rsidR="00C11AFD" w:rsidRPr="009174E9" w:rsidRDefault="00C11AFD" w:rsidP="003163DA">
            <w:pPr>
              <w:jc w:val="center"/>
              <w:rPr>
                <w:rFonts w:ascii="Arial" w:hAnsi="Arial" w:cs="Arial"/>
                <w:b/>
                <w:bCs/>
              </w:rPr>
            </w:pPr>
            <w:r w:rsidRPr="009174E9">
              <w:rPr>
                <w:rFonts w:ascii="Arial" w:hAnsi="Arial" w:cs="Arial"/>
                <w:b/>
                <w:bCs/>
              </w:rPr>
              <w:t>Vpliv</w:t>
            </w:r>
          </w:p>
          <w:p w14:paraId="0748926B" w14:textId="77777777" w:rsidR="00C11AFD" w:rsidRPr="009174E9" w:rsidRDefault="00C11AFD" w:rsidP="003163DA">
            <w:pPr>
              <w:jc w:val="center"/>
              <w:rPr>
                <w:rFonts w:ascii="Arial" w:hAnsi="Arial" w:cs="Arial"/>
                <w:b/>
                <w:bCs/>
              </w:rPr>
            </w:pPr>
            <w:r w:rsidRPr="009174E9">
              <w:rPr>
                <w:rFonts w:ascii="Arial" w:hAnsi="Arial" w:cs="Arial"/>
                <w:b/>
                <w:bCs/>
              </w:rPr>
              <w:t>+1 / 0 / -1 / -2</w:t>
            </w:r>
          </w:p>
        </w:tc>
        <w:tc>
          <w:tcPr>
            <w:tcW w:w="5386" w:type="dxa"/>
            <w:gridSpan w:val="4"/>
            <w:shd w:val="clear" w:color="auto" w:fill="D9D9D9"/>
            <w:vAlign w:val="center"/>
          </w:tcPr>
          <w:p w14:paraId="0625C633" w14:textId="77777777" w:rsidR="00C11AFD" w:rsidRPr="009174E9" w:rsidRDefault="00C11AFD" w:rsidP="003163DA">
            <w:pPr>
              <w:jc w:val="center"/>
              <w:rPr>
                <w:rFonts w:ascii="Arial" w:hAnsi="Arial" w:cs="Arial"/>
                <w:b/>
                <w:bCs/>
              </w:rPr>
            </w:pPr>
            <w:r w:rsidRPr="009174E9">
              <w:rPr>
                <w:rFonts w:ascii="Arial" w:hAnsi="Arial" w:cs="Arial"/>
                <w:b/>
                <w:bCs/>
              </w:rPr>
              <w:t>Pojasnilo vpliva</w:t>
            </w:r>
          </w:p>
        </w:tc>
      </w:tr>
      <w:tr w:rsidR="00C11AFD" w:rsidRPr="009174E9" w14:paraId="12F5D57B" w14:textId="77777777" w:rsidTr="003163DA">
        <w:tc>
          <w:tcPr>
            <w:tcW w:w="2376" w:type="dxa"/>
            <w:shd w:val="clear" w:color="auto" w:fill="E2EFD9"/>
          </w:tcPr>
          <w:p w14:paraId="69C729F8" w14:textId="77777777" w:rsidR="00C11AFD" w:rsidRPr="009174E9" w:rsidRDefault="00C11AFD" w:rsidP="003163DA">
            <w:pPr>
              <w:rPr>
                <w:rFonts w:ascii="Arial" w:hAnsi="Arial" w:cs="Arial"/>
              </w:rPr>
            </w:pPr>
            <w:r w:rsidRPr="009174E9">
              <w:rPr>
                <w:rFonts w:ascii="Arial" w:hAnsi="Arial" w:cs="Arial"/>
              </w:rPr>
              <w:t>1. Blažitev podnebnih sprememb</w:t>
            </w:r>
          </w:p>
        </w:tc>
        <w:tc>
          <w:tcPr>
            <w:tcW w:w="1418" w:type="dxa"/>
            <w:vAlign w:val="center"/>
          </w:tcPr>
          <w:p w14:paraId="18A20303" w14:textId="287409B3" w:rsidR="007B3294" w:rsidRPr="0050062A" w:rsidRDefault="0007715F" w:rsidP="007B3294">
            <w:pPr>
              <w:jc w:val="center"/>
              <w:rPr>
                <w:rFonts w:ascii="Arial" w:hAnsi="Arial" w:cs="Arial"/>
                <w:bCs/>
                <w:i/>
                <w:iCs/>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1A5A3D7E" w14:textId="4527DF8D" w:rsidR="007B3294" w:rsidRPr="0050062A" w:rsidRDefault="0007715F" w:rsidP="007B3294">
            <w:pPr>
              <w:jc w:val="center"/>
              <w:rPr>
                <w:rFonts w:ascii="Arial" w:hAnsi="Arial" w:cs="Arial"/>
                <w:bCs/>
                <w:i/>
                <w:iCs/>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C11AFD" w:rsidRPr="009174E9" w14:paraId="0C2F854C" w14:textId="77777777" w:rsidTr="003163DA">
        <w:tc>
          <w:tcPr>
            <w:tcW w:w="2376" w:type="dxa"/>
            <w:shd w:val="clear" w:color="auto" w:fill="E2EFD9"/>
          </w:tcPr>
          <w:p w14:paraId="6140673A" w14:textId="700B1E77" w:rsidR="00C11AFD" w:rsidRPr="009174E9" w:rsidRDefault="00C11AFD" w:rsidP="003163DA">
            <w:pPr>
              <w:rPr>
                <w:rFonts w:ascii="Arial" w:hAnsi="Arial" w:cs="Arial"/>
              </w:rPr>
            </w:pPr>
            <w:r w:rsidRPr="009174E9">
              <w:rPr>
                <w:rFonts w:ascii="Arial" w:hAnsi="Arial" w:cs="Arial"/>
              </w:rPr>
              <w:t>2. Prilagajanje podnebnim spremembam</w:t>
            </w:r>
          </w:p>
        </w:tc>
        <w:tc>
          <w:tcPr>
            <w:tcW w:w="1418" w:type="dxa"/>
            <w:vAlign w:val="center"/>
          </w:tcPr>
          <w:p w14:paraId="7EC511C7" w14:textId="00D703B6" w:rsidR="00C11AFD" w:rsidRPr="0050062A"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69480D34" w14:textId="7EDEA9C5"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C11AFD" w:rsidRPr="009174E9" w14:paraId="6A524431" w14:textId="77777777" w:rsidTr="003163DA">
        <w:tc>
          <w:tcPr>
            <w:tcW w:w="2376" w:type="dxa"/>
            <w:shd w:val="clear" w:color="auto" w:fill="E2EFD9"/>
          </w:tcPr>
          <w:p w14:paraId="16195C53" w14:textId="77777777" w:rsidR="00C11AFD" w:rsidRPr="009174E9" w:rsidRDefault="00C11AFD" w:rsidP="003163DA">
            <w:pPr>
              <w:rPr>
                <w:rFonts w:ascii="Arial" w:hAnsi="Arial" w:cs="Arial"/>
              </w:rPr>
            </w:pPr>
            <w:r w:rsidRPr="009174E9">
              <w:rPr>
                <w:rFonts w:ascii="Arial" w:hAnsi="Arial" w:cs="Arial"/>
              </w:rPr>
              <w:t xml:space="preserve">3. Trajnostna raba ter varstvo vodnih in morskih virov </w:t>
            </w:r>
          </w:p>
        </w:tc>
        <w:tc>
          <w:tcPr>
            <w:tcW w:w="1418" w:type="dxa"/>
            <w:vAlign w:val="center"/>
          </w:tcPr>
          <w:p w14:paraId="65F799F7" w14:textId="0C707455"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66DA9350" w14:textId="7547A1B4"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C11AFD" w:rsidRPr="009174E9" w14:paraId="098A5428" w14:textId="77777777" w:rsidTr="003163DA">
        <w:tc>
          <w:tcPr>
            <w:tcW w:w="2376" w:type="dxa"/>
            <w:shd w:val="clear" w:color="auto" w:fill="E2EFD9"/>
          </w:tcPr>
          <w:p w14:paraId="710F0DB9" w14:textId="77777777" w:rsidR="00C11AFD" w:rsidRPr="009174E9" w:rsidRDefault="00C11AFD" w:rsidP="003163DA">
            <w:pPr>
              <w:rPr>
                <w:rFonts w:ascii="Arial" w:hAnsi="Arial" w:cs="Arial"/>
              </w:rPr>
            </w:pPr>
            <w:r w:rsidRPr="009174E9">
              <w:rPr>
                <w:rFonts w:ascii="Arial" w:hAnsi="Arial" w:cs="Arial"/>
              </w:rPr>
              <w:t xml:space="preserve">4. Prehod na krožno gospodarstvo </w:t>
            </w:r>
          </w:p>
        </w:tc>
        <w:tc>
          <w:tcPr>
            <w:tcW w:w="1418" w:type="dxa"/>
            <w:vAlign w:val="center"/>
          </w:tcPr>
          <w:p w14:paraId="698E710F" w14:textId="1117EB06"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18943A39" w14:textId="212C3860"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C11AFD" w:rsidRPr="009174E9" w14:paraId="752F44A0" w14:textId="77777777" w:rsidTr="003163DA">
        <w:tc>
          <w:tcPr>
            <w:tcW w:w="2376" w:type="dxa"/>
            <w:shd w:val="clear" w:color="auto" w:fill="E2EFD9"/>
          </w:tcPr>
          <w:p w14:paraId="1ACB45E5" w14:textId="77777777" w:rsidR="00C11AFD" w:rsidRPr="009174E9" w:rsidRDefault="00C11AFD" w:rsidP="003163DA">
            <w:pPr>
              <w:rPr>
                <w:rFonts w:ascii="Arial" w:hAnsi="Arial" w:cs="Arial"/>
              </w:rPr>
            </w:pPr>
            <w:r w:rsidRPr="009174E9">
              <w:rPr>
                <w:rFonts w:ascii="Arial" w:hAnsi="Arial" w:cs="Arial"/>
              </w:rPr>
              <w:t xml:space="preserve">5. Preprečevanje in nadzorovanje onesnaževanja </w:t>
            </w:r>
          </w:p>
        </w:tc>
        <w:tc>
          <w:tcPr>
            <w:tcW w:w="1418" w:type="dxa"/>
            <w:vAlign w:val="center"/>
          </w:tcPr>
          <w:p w14:paraId="034520FC" w14:textId="60886EDE"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0E0F1F45" w14:textId="5EEDE164"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r w:rsidR="00C11AFD" w:rsidRPr="009174E9" w14:paraId="0F526F4D" w14:textId="77777777" w:rsidTr="003163DA">
        <w:tc>
          <w:tcPr>
            <w:tcW w:w="2376" w:type="dxa"/>
            <w:shd w:val="clear" w:color="auto" w:fill="E2EFD9"/>
          </w:tcPr>
          <w:p w14:paraId="3168A590" w14:textId="77777777" w:rsidR="00C11AFD" w:rsidRPr="009174E9" w:rsidRDefault="00C11AFD" w:rsidP="003163DA">
            <w:pPr>
              <w:rPr>
                <w:rFonts w:ascii="Arial" w:hAnsi="Arial" w:cs="Arial"/>
              </w:rPr>
            </w:pPr>
            <w:r w:rsidRPr="009174E9">
              <w:rPr>
                <w:rFonts w:ascii="Arial" w:hAnsi="Arial" w:cs="Arial"/>
              </w:rPr>
              <w:t xml:space="preserve">6. Varstvo in obnova biotske raznovrstnosti in ekosistemov </w:t>
            </w:r>
          </w:p>
        </w:tc>
        <w:tc>
          <w:tcPr>
            <w:tcW w:w="1418" w:type="dxa"/>
            <w:vAlign w:val="center"/>
          </w:tcPr>
          <w:p w14:paraId="16A44D79" w14:textId="6ED8D555"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c>
          <w:tcPr>
            <w:tcW w:w="5386" w:type="dxa"/>
            <w:gridSpan w:val="4"/>
            <w:vAlign w:val="center"/>
          </w:tcPr>
          <w:p w14:paraId="383CCB5D" w14:textId="4A4907CB" w:rsidR="00C11AFD" w:rsidRPr="009174E9" w:rsidRDefault="0007715F" w:rsidP="003163DA">
            <w:pPr>
              <w:jc w:val="center"/>
              <w:rPr>
                <w:rFonts w:ascii="Arial" w:hAnsi="Arial" w:cs="Arial"/>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tc>
      </w:tr>
    </w:tbl>
    <w:p w14:paraId="72991F92" w14:textId="77777777" w:rsidR="00C11AFD" w:rsidRPr="009174E9" w:rsidRDefault="00C11AFD" w:rsidP="009D0319">
      <w:pPr>
        <w:widowControl w:val="0"/>
        <w:autoSpaceDE w:val="0"/>
        <w:autoSpaceDN w:val="0"/>
        <w:adjustRightInd w:val="0"/>
        <w:spacing w:after="0" w:line="240" w:lineRule="auto"/>
        <w:ind w:right="1202"/>
        <w:jc w:val="both"/>
        <w:rPr>
          <w:rFonts w:ascii="Arial" w:hAnsi="Arial" w:cs="Arial"/>
          <w:color w:val="000000" w:themeColor="text1"/>
        </w:rPr>
      </w:pPr>
    </w:p>
    <w:p w14:paraId="0E9870BE" w14:textId="77777777" w:rsidR="00B61A6B" w:rsidRPr="005D2541" w:rsidRDefault="00B61A6B" w:rsidP="009D0319">
      <w:pPr>
        <w:widowControl w:val="0"/>
        <w:autoSpaceDE w:val="0"/>
        <w:autoSpaceDN w:val="0"/>
        <w:adjustRightInd w:val="0"/>
        <w:spacing w:after="0" w:line="252" w:lineRule="exact"/>
        <w:ind w:right="1895"/>
        <w:jc w:val="both"/>
        <w:rPr>
          <w:rFonts w:ascii="Arial" w:hAnsi="Arial" w:cs="Arial"/>
          <w:color w:val="000000" w:themeColor="text1"/>
        </w:rPr>
      </w:pPr>
    </w:p>
    <w:p w14:paraId="544D2D03" w14:textId="77777777" w:rsidR="009D0319" w:rsidRDefault="009D0319" w:rsidP="009D0319">
      <w:pPr>
        <w:widowControl w:val="0"/>
        <w:tabs>
          <w:tab w:val="left" w:pos="4360"/>
          <w:tab w:val="left" w:pos="6760"/>
        </w:tabs>
        <w:autoSpaceDE w:val="0"/>
        <w:autoSpaceDN w:val="0"/>
        <w:adjustRightInd w:val="0"/>
        <w:spacing w:before="30" w:after="0" w:line="269" w:lineRule="exact"/>
        <w:jc w:val="both"/>
        <w:rPr>
          <w:rFonts w:ascii="Arial" w:hAnsi="Arial" w:cs="Arial"/>
          <w:color w:val="000000" w:themeColor="text1"/>
        </w:rPr>
      </w:pPr>
    </w:p>
    <w:p w14:paraId="0929CF9D" w14:textId="0281DB30" w:rsidR="00B61A6B" w:rsidRPr="009D0319" w:rsidRDefault="00B61A6B" w:rsidP="009D0319">
      <w:pPr>
        <w:widowControl w:val="0"/>
        <w:tabs>
          <w:tab w:val="left" w:pos="4360"/>
          <w:tab w:val="left" w:pos="6760"/>
        </w:tabs>
        <w:autoSpaceDE w:val="0"/>
        <w:autoSpaceDN w:val="0"/>
        <w:adjustRightInd w:val="0"/>
        <w:spacing w:before="30" w:after="0" w:line="269" w:lineRule="exact"/>
        <w:jc w:val="both"/>
        <w:rPr>
          <w:rFonts w:ascii="Arial" w:hAnsi="Arial" w:cs="Arial"/>
          <w:color w:val="000000" w:themeColor="text1"/>
          <w:position w:val="-1"/>
        </w:rPr>
      </w:pPr>
      <w:r w:rsidRPr="005D2541">
        <w:rPr>
          <w:rFonts w:ascii="Arial" w:hAnsi="Arial" w:cs="Arial"/>
          <w:color w:val="000000" w:themeColor="text1"/>
          <w:position w:val="-1"/>
        </w:rPr>
        <w:t>Ime</w:t>
      </w:r>
      <w:r w:rsidRPr="005D2541">
        <w:rPr>
          <w:rFonts w:ascii="Arial" w:hAnsi="Arial" w:cs="Arial"/>
          <w:color w:val="000000" w:themeColor="text1"/>
          <w:spacing w:val="-9"/>
          <w:position w:val="-1"/>
        </w:rPr>
        <w:t xml:space="preserve"> </w:t>
      </w:r>
      <w:r w:rsidRPr="005D2541">
        <w:rPr>
          <w:rFonts w:ascii="Arial" w:hAnsi="Arial" w:cs="Arial"/>
          <w:color w:val="000000" w:themeColor="text1"/>
          <w:position w:val="-1"/>
        </w:rPr>
        <w:t>in</w:t>
      </w:r>
      <w:r w:rsidRPr="005D2541">
        <w:rPr>
          <w:rFonts w:ascii="Arial" w:hAnsi="Arial" w:cs="Arial"/>
          <w:color w:val="000000" w:themeColor="text1"/>
          <w:spacing w:val="1"/>
          <w:position w:val="-1"/>
        </w:rPr>
        <w:t xml:space="preserve"> p</w:t>
      </w:r>
      <w:r w:rsidRPr="005D2541">
        <w:rPr>
          <w:rFonts w:ascii="Arial" w:hAnsi="Arial" w:cs="Arial"/>
          <w:color w:val="000000" w:themeColor="text1"/>
          <w:position w:val="-1"/>
        </w:rPr>
        <w:t>r</w:t>
      </w:r>
      <w:r w:rsidRPr="005D2541">
        <w:rPr>
          <w:rFonts w:ascii="Arial" w:hAnsi="Arial" w:cs="Arial"/>
          <w:color w:val="000000" w:themeColor="text1"/>
          <w:spacing w:val="-1"/>
          <w:position w:val="-1"/>
        </w:rPr>
        <w:t>i</w:t>
      </w:r>
      <w:r w:rsidRPr="005D2541">
        <w:rPr>
          <w:rFonts w:ascii="Arial" w:hAnsi="Arial" w:cs="Arial"/>
          <w:color w:val="000000" w:themeColor="text1"/>
          <w:position w:val="-1"/>
        </w:rPr>
        <w:t>i</w:t>
      </w:r>
      <w:r w:rsidRPr="005D2541">
        <w:rPr>
          <w:rFonts w:ascii="Arial" w:hAnsi="Arial" w:cs="Arial"/>
          <w:color w:val="000000" w:themeColor="text1"/>
          <w:spacing w:val="-1"/>
          <w:position w:val="-1"/>
        </w:rPr>
        <w:t>m</w:t>
      </w:r>
      <w:r w:rsidRPr="005D2541">
        <w:rPr>
          <w:rFonts w:ascii="Arial" w:hAnsi="Arial" w:cs="Arial"/>
          <w:color w:val="000000" w:themeColor="text1"/>
          <w:spacing w:val="1"/>
          <w:position w:val="-1"/>
        </w:rPr>
        <w:t>e</w:t>
      </w:r>
      <w:r w:rsidRPr="005D2541">
        <w:rPr>
          <w:rFonts w:ascii="Arial" w:hAnsi="Arial" w:cs="Arial"/>
          <w:color w:val="000000" w:themeColor="text1"/>
          <w:position w:val="-1"/>
        </w:rPr>
        <w:t xml:space="preserve">k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dgo</w:t>
      </w:r>
      <w:r w:rsidRPr="005D2541">
        <w:rPr>
          <w:rFonts w:ascii="Arial" w:hAnsi="Arial" w:cs="Arial"/>
          <w:color w:val="000000" w:themeColor="text1"/>
          <w:spacing w:val="-2"/>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rne</w:t>
      </w:r>
      <w:r w:rsidRPr="005D2541">
        <w:rPr>
          <w:rFonts w:ascii="Arial" w:hAnsi="Arial" w:cs="Arial"/>
          <w:color w:val="000000" w:themeColor="text1"/>
          <w:spacing w:val="-1"/>
          <w:position w:val="-1"/>
        </w:rPr>
        <w:t xml:space="preserve"> o</w:t>
      </w:r>
      <w:r w:rsidRPr="005D2541">
        <w:rPr>
          <w:rFonts w:ascii="Arial" w:hAnsi="Arial" w:cs="Arial"/>
          <w:color w:val="000000" w:themeColor="text1"/>
          <w:position w:val="-1"/>
        </w:rPr>
        <w:t>s</w:t>
      </w:r>
      <w:r w:rsidRPr="005D2541">
        <w:rPr>
          <w:rFonts w:ascii="Arial" w:hAnsi="Arial" w:cs="Arial"/>
          <w:color w:val="000000" w:themeColor="text1"/>
          <w:spacing w:val="1"/>
          <w:position w:val="-1"/>
        </w:rPr>
        <w:t>ebe</w:t>
      </w:r>
      <w:r w:rsidRPr="005D2541">
        <w:rPr>
          <w:rFonts w:ascii="Arial" w:hAnsi="Arial" w:cs="Arial"/>
          <w:color w:val="000000" w:themeColor="text1"/>
          <w:position w:val="-1"/>
        </w:rPr>
        <w:t>:</w:t>
      </w:r>
      <w:r w:rsidR="003B4E69" w:rsidRPr="003B4E69">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position w:val="-1"/>
        </w:rPr>
        <w:tab/>
      </w:r>
      <w:r w:rsidR="009D0319">
        <w:rPr>
          <w:rFonts w:ascii="Arial" w:hAnsi="Arial" w:cs="Arial"/>
          <w:color w:val="000000" w:themeColor="text1"/>
          <w:position w:val="-1"/>
        </w:rPr>
        <w:t xml:space="preserve">                   </w:t>
      </w:r>
      <w:r w:rsidR="008015ED">
        <w:rPr>
          <w:rFonts w:ascii="Arial" w:hAnsi="Arial" w:cs="Arial"/>
          <w:color w:val="000000" w:themeColor="text1"/>
          <w:position w:val="-1"/>
        </w:rPr>
        <w:t>Elektronski p</w:t>
      </w:r>
      <w:r w:rsidRPr="005D2541">
        <w:rPr>
          <w:rFonts w:ascii="Arial" w:hAnsi="Arial" w:cs="Arial"/>
          <w:color w:val="000000" w:themeColor="text1"/>
          <w:spacing w:val="1"/>
          <w:position w:val="-1"/>
        </w:rPr>
        <w:t>odp</w:t>
      </w:r>
      <w:r w:rsidRPr="005D2541">
        <w:rPr>
          <w:rFonts w:ascii="Arial" w:hAnsi="Arial" w:cs="Arial"/>
          <w:color w:val="000000" w:themeColor="text1"/>
          <w:position w:val="-1"/>
        </w:rPr>
        <w:t>is</w:t>
      </w:r>
      <w:r w:rsidR="009D0319">
        <w:rPr>
          <w:rFonts w:ascii="Arial" w:hAnsi="Arial" w:cs="Arial"/>
          <w:color w:val="000000" w:themeColor="text1"/>
          <w:position w:val="-1"/>
        </w:rPr>
        <w:t xml:space="preserve">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w:t>
      </w:r>
      <w:r w:rsidRPr="005D2541">
        <w:rPr>
          <w:rFonts w:ascii="Arial" w:hAnsi="Arial" w:cs="Arial"/>
          <w:color w:val="000000" w:themeColor="text1"/>
          <w:spacing w:val="1"/>
          <w:position w:val="-1"/>
        </w:rPr>
        <w:t>go</w:t>
      </w:r>
      <w:r w:rsidRPr="005D2541">
        <w:rPr>
          <w:rFonts w:ascii="Arial" w:hAnsi="Arial" w:cs="Arial"/>
          <w:color w:val="000000" w:themeColor="text1"/>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w:t>
      </w:r>
      <w:r w:rsidRPr="005D2541">
        <w:rPr>
          <w:rFonts w:ascii="Arial" w:hAnsi="Arial" w:cs="Arial"/>
          <w:color w:val="000000" w:themeColor="text1"/>
          <w:spacing w:val="-2"/>
          <w:position w:val="-1"/>
        </w:rPr>
        <w:t>n</w:t>
      </w:r>
      <w:r w:rsidRPr="005D2541">
        <w:rPr>
          <w:rFonts w:ascii="Arial" w:hAnsi="Arial" w:cs="Arial"/>
          <w:color w:val="000000" w:themeColor="text1"/>
          <w:position w:val="-1"/>
        </w:rPr>
        <w:t>e</w:t>
      </w:r>
      <w:r w:rsidRPr="005D2541">
        <w:rPr>
          <w:rFonts w:ascii="Arial" w:hAnsi="Arial" w:cs="Arial"/>
          <w:color w:val="000000" w:themeColor="text1"/>
          <w:spacing w:val="1"/>
          <w:position w:val="-1"/>
        </w:rPr>
        <w:t xml:space="preserve"> o</w:t>
      </w:r>
      <w:r w:rsidRPr="005D2541">
        <w:rPr>
          <w:rFonts w:ascii="Arial" w:hAnsi="Arial" w:cs="Arial"/>
          <w:color w:val="000000" w:themeColor="text1"/>
          <w:spacing w:val="-2"/>
          <w:position w:val="-1"/>
        </w:rPr>
        <w:t>s</w:t>
      </w:r>
      <w:r w:rsidRPr="005D2541">
        <w:rPr>
          <w:rFonts w:ascii="Arial" w:hAnsi="Arial" w:cs="Arial"/>
          <w:color w:val="000000" w:themeColor="text1"/>
          <w:spacing w:val="1"/>
          <w:position w:val="-1"/>
        </w:rPr>
        <w:t>e</w:t>
      </w:r>
      <w:r w:rsidRPr="005D2541">
        <w:rPr>
          <w:rFonts w:ascii="Arial" w:hAnsi="Arial" w:cs="Arial"/>
          <w:color w:val="000000" w:themeColor="text1"/>
          <w:spacing w:val="-1"/>
          <w:position w:val="-1"/>
        </w:rPr>
        <w:t>be</w:t>
      </w:r>
      <w:r w:rsidRPr="005D2541">
        <w:rPr>
          <w:rFonts w:ascii="Arial" w:hAnsi="Arial" w:cs="Arial"/>
          <w:color w:val="000000" w:themeColor="text1"/>
          <w:position w:val="-1"/>
        </w:rPr>
        <w:t>:</w:t>
      </w:r>
      <w:r w:rsidR="009D0319">
        <w:rPr>
          <w:rFonts w:ascii="Arial" w:hAnsi="Arial" w:cs="Arial"/>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EFAC5CF" w14:textId="77777777" w:rsidR="009D0319" w:rsidRDefault="009D0319" w:rsidP="009D0319">
      <w:pPr>
        <w:widowControl w:val="0"/>
        <w:tabs>
          <w:tab w:val="left" w:pos="4660"/>
        </w:tabs>
        <w:autoSpaceDE w:val="0"/>
        <w:autoSpaceDN w:val="0"/>
        <w:adjustRightInd w:val="0"/>
        <w:spacing w:after="0" w:line="269" w:lineRule="exact"/>
        <w:ind w:right="4888"/>
        <w:jc w:val="both"/>
        <w:rPr>
          <w:rFonts w:ascii="Arial" w:hAnsi="Arial" w:cs="Arial"/>
          <w:color w:val="000000" w:themeColor="text1"/>
          <w:spacing w:val="1"/>
          <w:position w:val="-1"/>
        </w:rPr>
      </w:pPr>
    </w:p>
    <w:p w14:paraId="443EFE64" w14:textId="77777777" w:rsidR="009D0319" w:rsidRDefault="009D0319" w:rsidP="009D0319">
      <w:pPr>
        <w:widowControl w:val="0"/>
        <w:tabs>
          <w:tab w:val="left" w:pos="4660"/>
        </w:tabs>
        <w:autoSpaceDE w:val="0"/>
        <w:autoSpaceDN w:val="0"/>
        <w:adjustRightInd w:val="0"/>
        <w:spacing w:after="0" w:line="269" w:lineRule="exact"/>
        <w:ind w:right="4888"/>
        <w:jc w:val="both"/>
        <w:rPr>
          <w:rFonts w:ascii="Arial" w:hAnsi="Arial" w:cs="Arial"/>
          <w:color w:val="000000" w:themeColor="text1"/>
          <w:spacing w:val="1"/>
          <w:position w:val="-1"/>
        </w:rPr>
      </w:pPr>
    </w:p>
    <w:p w14:paraId="54AA3F2B" w14:textId="77777777" w:rsidR="009D0319" w:rsidRDefault="009D0319" w:rsidP="009D0319">
      <w:pPr>
        <w:widowControl w:val="0"/>
        <w:tabs>
          <w:tab w:val="left" w:pos="4660"/>
        </w:tabs>
        <w:autoSpaceDE w:val="0"/>
        <w:autoSpaceDN w:val="0"/>
        <w:adjustRightInd w:val="0"/>
        <w:spacing w:after="0" w:line="269" w:lineRule="exact"/>
        <w:ind w:right="4888"/>
        <w:jc w:val="both"/>
        <w:rPr>
          <w:rFonts w:ascii="Arial" w:hAnsi="Arial" w:cs="Arial"/>
          <w:color w:val="000000" w:themeColor="text1"/>
          <w:spacing w:val="1"/>
          <w:position w:val="-1"/>
        </w:rPr>
      </w:pPr>
    </w:p>
    <w:p w14:paraId="42DC9DC5" w14:textId="77777777" w:rsidR="009D0319" w:rsidRDefault="009D0319" w:rsidP="009D0319">
      <w:pPr>
        <w:widowControl w:val="0"/>
        <w:tabs>
          <w:tab w:val="left" w:pos="4660"/>
        </w:tabs>
        <w:autoSpaceDE w:val="0"/>
        <w:autoSpaceDN w:val="0"/>
        <w:adjustRightInd w:val="0"/>
        <w:spacing w:after="0" w:line="269" w:lineRule="exact"/>
        <w:ind w:right="4888"/>
        <w:jc w:val="both"/>
        <w:rPr>
          <w:rFonts w:ascii="Arial" w:hAnsi="Arial" w:cs="Arial"/>
          <w:color w:val="000000" w:themeColor="text1"/>
          <w:spacing w:val="1"/>
          <w:position w:val="-1"/>
        </w:rPr>
      </w:pPr>
    </w:p>
    <w:p w14:paraId="4E8A20CC" w14:textId="21D9FEB1" w:rsidR="009D0319" w:rsidRPr="005D2541" w:rsidRDefault="009D0319" w:rsidP="009D0319">
      <w:pPr>
        <w:widowControl w:val="0"/>
        <w:tabs>
          <w:tab w:val="left" w:pos="4660"/>
        </w:tabs>
        <w:autoSpaceDE w:val="0"/>
        <w:autoSpaceDN w:val="0"/>
        <w:adjustRightInd w:val="0"/>
        <w:spacing w:after="0" w:line="269" w:lineRule="exact"/>
        <w:ind w:right="4888"/>
        <w:jc w:val="both"/>
        <w:rPr>
          <w:rFonts w:ascii="Arial" w:hAnsi="Arial" w:cs="Arial"/>
          <w:color w:val="000000" w:themeColor="text1"/>
        </w:rPr>
      </w:pPr>
      <w:r w:rsidRPr="005D2541">
        <w:rPr>
          <w:rFonts w:ascii="Arial" w:hAnsi="Arial" w:cs="Arial"/>
          <w:color w:val="000000" w:themeColor="text1"/>
          <w:spacing w:val="1"/>
          <w:position w:val="-1"/>
        </w:rPr>
        <w:t>K</w:t>
      </w:r>
      <w:r w:rsidRPr="005D2541">
        <w:rPr>
          <w:rFonts w:ascii="Arial" w:hAnsi="Arial" w:cs="Arial"/>
          <w:color w:val="000000" w:themeColor="text1"/>
          <w:position w:val="-1"/>
        </w:rPr>
        <w:t xml:space="preserve">raj in </w:t>
      </w:r>
      <w:r w:rsidRPr="005D2541">
        <w:rPr>
          <w:rFonts w:ascii="Arial" w:hAnsi="Arial" w:cs="Arial"/>
          <w:color w:val="000000" w:themeColor="text1"/>
          <w:spacing w:val="-1"/>
          <w:position w:val="-1"/>
        </w:rPr>
        <w:t>d</w:t>
      </w:r>
      <w:r w:rsidRPr="005D2541">
        <w:rPr>
          <w:rFonts w:ascii="Arial" w:hAnsi="Arial" w:cs="Arial"/>
          <w:color w:val="000000" w:themeColor="text1"/>
          <w:spacing w:val="1"/>
          <w:position w:val="-1"/>
        </w:rPr>
        <w:t>a</w:t>
      </w:r>
      <w:r w:rsidRPr="005D2541">
        <w:rPr>
          <w:rFonts w:ascii="Arial" w:hAnsi="Arial" w:cs="Arial"/>
          <w:color w:val="000000" w:themeColor="text1"/>
          <w:position w:val="-1"/>
        </w:rPr>
        <w:t>t</w:t>
      </w:r>
      <w:r w:rsidRPr="005D2541">
        <w:rPr>
          <w:rFonts w:ascii="Arial" w:hAnsi="Arial" w:cs="Arial"/>
          <w:color w:val="000000" w:themeColor="text1"/>
          <w:spacing w:val="1"/>
          <w:position w:val="-1"/>
        </w:rPr>
        <w:t>u</w:t>
      </w:r>
      <w:r w:rsidRPr="005D2541">
        <w:rPr>
          <w:rFonts w:ascii="Arial" w:hAnsi="Arial" w:cs="Arial"/>
          <w:color w:val="000000" w:themeColor="text1"/>
          <w:spacing w:val="-1"/>
          <w:position w:val="-1"/>
        </w:rPr>
        <w:t>m</w:t>
      </w:r>
      <w:r w:rsidRPr="005D2541">
        <w:rPr>
          <w:rFonts w:ascii="Arial" w:hAnsi="Arial" w:cs="Arial"/>
          <w:color w:val="000000" w:themeColor="text1"/>
          <w:position w:val="-1"/>
        </w:rPr>
        <w:t>:</w:t>
      </w:r>
      <w:r w:rsidRPr="005D2541">
        <w:rPr>
          <w:rFonts w:ascii="Arial" w:hAnsi="Arial" w:cs="Arial"/>
          <w:color w:val="000000" w:themeColor="text1"/>
          <w:spacing w:val="-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EBB02D8" w14:textId="77777777" w:rsidR="009D0319" w:rsidRDefault="009D0319" w:rsidP="008015ED">
      <w:pPr>
        <w:widowControl w:val="0"/>
        <w:autoSpaceDE w:val="0"/>
        <w:autoSpaceDN w:val="0"/>
        <w:adjustRightInd w:val="0"/>
        <w:spacing w:after="0" w:line="252" w:lineRule="exact"/>
        <w:ind w:right="1895"/>
        <w:jc w:val="both"/>
        <w:rPr>
          <w:rFonts w:ascii="Arial" w:hAnsi="Arial" w:cs="Arial"/>
          <w:color w:val="000000" w:themeColor="text1"/>
        </w:rPr>
      </w:pPr>
    </w:p>
    <w:p w14:paraId="2246B9CD" w14:textId="77777777" w:rsidR="009D0319" w:rsidRDefault="009D0319" w:rsidP="008015ED">
      <w:pPr>
        <w:widowControl w:val="0"/>
        <w:autoSpaceDE w:val="0"/>
        <w:autoSpaceDN w:val="0"/>
        <w:adjustRightInd w:val="0"/>
        <w:spacing w:after="0" w:line="252" w:lineRule="exact"/>
        <w:ind w:right="1895"/>
        <w:jc w:val="both"/>
        <w:rPr>
          <w:rFonts w:ascii="Arial" w:hAnsi="Arial" w:cs="Arial"/>
          <w:color w:val="000000" w:themeColor="text1"/>
        </w:rPr>
      </w:pPr>
    </w:p>
    <w:p w14:paraId="164835AC" w14:textId="77777777" w:rsidR="009D0319" w:rsidRPr="005D2541" w:rsidRDefault="009D0319" w:rsidP="008015ED">
      <w:pPr>
        <w:widowControl w:val="0"/>
        <w:autoSpaceDE w:val="0"/>
        <w:autoSpaceDN w:val="0"/>
        <w:adjustRightInd w:val="0"/>
        <w:spacing w:after="0" w:line="252" w:lineRule="exact"/>
        <w:ind w:right="1895"/>
        <w:jc w:val="both"/>
        <w:rPr>
          <w:rFonts w:ascii="Arial" w:hAnsi="Arial" w:cs="Arial"/>
          <w:color w:val="000000" w:themeColor="text1"/>
        </w:rPr>
      </w:pPr>
    </w:p>
    <w:p w14:paraId="5BAE082E" w14:textId="77777777" w:rsidR="00B61A6B" w:rsidRPr="005D2541" w:rsidRDefault="00B61A6B" w:rsidP="00B61A6B">
      <w:pPr>
        <w:ind w:left="714" w:hanging="357"/>
        <w:jc w:val="both"/>
        <w:rPr>
          <w:rFonts w:ascii="Arial" w:hAnsi="Arial" w:cs="Arial"/>
          <w:color w:val="000000" w:themeColor="text1"/>
        </w:rPr>
      </w:pPr>
      <w:r w:rsidRPr="005D2541">
        <w:rPr>
          <w:rFonts w:ascii="Arial" w:hAnsi="Arial" w:cs="Arial"/>
          <w:color w:val="000000" w:themeColor="text1"/>
        </w:rPr>
        <w:br w:type="page"/>
      </w:r>
    </w:p>
    <w:p w14:paraId="3E7CA73A" w14:textId="77777777" w:rsidR="00B61A6B" w:rsidRPr="00BB6DE9" w:rsidRDefault="00B61A6B" w:rsidP="008C7176">
      <w:pPr>
        <w:pStyle w:val="Naslov3"/>
      </w:pPr>
      <w:bookmarkStart w:id="147" w:name="_Toc350331948"/>
      <w:bookmarkStart w:id="148" w:name="_Toc446407823"/>
      <w:bookmarkStart w:id="149" w:name="_Toc216079585"/>
      <w:r w:rsidRPr="00BB6DE9">
        <w:lastRenderedPageBreak/>
        <w:t>VZOREC SKLEPA O POTRDITVI INVESTICIJSKEGA DOKUMENTA (RAZPISNI OBRAZEC ŠT. 2)</w:t>
      </w:r>
      <w:bookmarkEnd w:id="147"/>
      <w:bookmarkEnd w:id="148"/>
      <w:bookmarkEnd w:id="149"/>
      <w:r w:rsidRPr="00BB6DE9">
        <w:t xml:space="preserve"> </w:t>
      </w:r>
    </w:p>
    <w:p w14:paraId="4F281FBB" w14:textId="77777777" w:rsidR="00B61A6B" w:rsidRPr="009F6EE8" w:rsidRDefault="00B61A6B" w:rsidP="009F6EE8">
      <w:pPr>
        <w:spacing w:after="0"/>
        <w:jc w:val="both"/>
        <w:rPr>
          <w:rFonts w:ascii="Arial" w:hAnsi="Arial" w:cs="Arial"/>
          <w:color w:val="000000" w:themeColor="text1"/>
        </w:rPr>
      </w:pPr>
    </w:p>
    <w:p w14:paraId="51562399" w14:textId="32510D8D" w:rsidR="00B61A6B" w:rsidRPr="009F6EE8" w:rsidRDefault="00B61A6B" w:rsidP="0018245E">
      <w:pPr>
        <w:widowControl w:val="0"/>
        <w:autoSpaceDE w:val="0"/>
        <w:autoSpaceDN w:val="0"/>
        <w:adjustRightInd w:val="0"/>
        <w:spacing w:before="40" w:after="0"/>
        <w:ind w:right="79"/>
        <w:jc w:val="both"/>
        <w:rPr>
          <w:rFonts w:ascii="Arial" w:hAnsi="Arial" w:cs="Arial"/>
          <w:color w:val="000000" w:themeColor="text1"/>
        </w:rPr>
      </w:pPr>
      <w:r w:rsidRPr="009F6EE8">
        <w:rPr>
          <w:rFonts w:ascii="Arial" w:hAnsi="Arial" w:cs="Arial"/>
          <w:color w:val="000000" w:themeColor="text1"/>
          <w:spacing w:val="1"/>
        </w:rPr>
        <w:t>I</w:t>
      </w:r>
      <w:r w:rsidRPr="009F6EE8">
        <w:rPr>
          <w:rFonts w:ascii="Arial" w:hAnsi="Arial" w:cs="Arial"/>
          <w:color w:val="000000" w:themeColor="text1"/>
          <w:spacing w:val="-1"/>
        </w:rPr>
        <w:t>nve</w:t>
      </w:r>
      <w:r w:rsidRPr="009F6EE8">
        <w:rPr>
          <w:rFonts w:ascii="Arial" w:hAnsi="Arial" w:cs="Arial"/>
          <w:color w:val="000000" w:themeColor="text1"/>
          <w:spacing w:val="1"/>
        </w:rPr>
        <w:t>st</w:t>
      </w:r>
      <w:r w:rsidRPr="009F6EE8">
        <w:rPr>
          <w:rFonts w:ascii="Arial" w:hAnsi="Arial" w:cs="Arial"/>
          <w:color w:val="000000" w:themeColor="text1"/>
          <w:spacing w:val="-2"/>
        </w:rPr>
        <w:t>i</w:t>
      </w:r>
      <w:r w:rsidRPr="009F6EE8">
        <w:rPr>
          <w:rFonts w:ascii="Arial" w:hAnsi="Arial" w:cs="Arial"/>
          <w:color w:val="000000" w:themeColor="text1"/>
          <w:spacing w:val="1"/>
        </w:rPr>
        <w:t>t</w:t>
      </w:r>
      <w:r w:rsidRPr="009F6EE8">
        <w:rPr>
          <w:rFonts w:ascii="Arial" w:hAnsi="Arial" w:cs="Arial"/>
          <w:color w:val="000000" w:themeColor="text1"/>
          <w:spacing w:val="-1"/>
        </w:rPr>
        <w:t>o</w:t>
      </w:r>
      <w:r w:rsidRPr="009F6EE8">
        <w:rPr>
          <w:rFonts w:ascii="Arial" w:hAnsi="Arial" w:cs="Arial"/>
          <w:color w:val="000000" w:themeColor="text1"/>
        </w:rPr>
        <w:t>r</w:t>
      </w:r>
      <w:r w:rsidRPr="009F6EE8">
        <w:rPr>
          <w:rFonts w:ascii="Arial" w:hAnsi="Arial" w:cs="Arial"/>
          <w:color w:val="000000" w:themeColor="text1"/>
          <w:spacing w:val="3"/>
        </w:rPr>
        <w:t xml:space="preserve"> </w:t>
      </w:r>
      <w:r w:rsidRPr="009F6EE8">
        <w:rPr>
          <w:rFonts w:ascii="Arial" w:hAnsi="Arial" w:cs="Arial"/>
          <w:color w:val="000000" w:themeColor="text1"/>
          <w:spacing w:val="-1"/>
        </w:rPr>
        <w:t>pr</w:t>
      </w:r>
      <w:r w:rsidRPr="009F6EE8">
        <w:rPr>
          <w:rFonts w:ascii="Arial" w:hAnsi="Arial" w:cs="Arial"/>
          <w:color w:val="000000" w:themeColor="text1"/>
        </w:rPr>
        <w:t>il</w:t>
      </w:r>
      <w:r w:rsidRPr="009F6EE8">
        <w:rPr>
          <w:rFonts w:ascii="Arial" w:hAnsi="Arial" w:cs="Arial"/>
          <w:color w:val="000000" w:themeColor="text1"/>
          <w:spacing w:val="-1"/>
        </w:rPr>
        <w:t>ož</w:t>
      </w:r>
      <w:r w:rsidRPr="009F6EE8">
        <w:rPr>
          <w:rFonts w:ascii="Arial" w:hAnsi="Arial" w:cs="Arial"/>
          <w:color w:val="000000" w:themeColor="text1"/>
        </w:rPr>
        <w:t>i</w:t>
      </w:r>
      <w:r w:rsidRPr="009F6EE8">
        <w:rPr>
          <w:rFonts w:ascii="Arial" w:hAnsi="Arial" w:cs="Arial"/>
          <w:color w:val="000000" w:themeColor="text1"/>
          <w:spacing w:val="4"/>
        </w:rPr>
        <w:t xml:space="preserve"> </w:t>
      </w:r>
      <w:r w:rsidRPr="009F6EE8">
        <w:rPr>
          <w:rFonts w:ascii="Arial" w:hAnsi="Arial" w:cs="Arial"/>
          <w:color w:val="000000" w:themeColor="text1"/>
          <w:spacing w:val="1"/>
        </w:rPr>
        <w:t>sk</w:t>
      </w:r>
      <w:r w:rsidRPr="009F6EE8">
        <w:rPr>
          <w:rFonts w:ascii="Arial" w:hAnsi="Arial" w:cs="Arial"/>
          <w:color w:val="000000" w:themeColor="text1"/>
        </w:rPr>
        <w:t>lep</w:t>
      </w:r>
      <w:r w:rsidRPr="009F6EE8">
        <w:rPr>
          <w:rFonts w:ascii="Arial" w:hAnsi="Arial" w:cs="Arial"/>
          <w:color w:val="000000" w:themeColor="text1"/>
          <w:spacing w:val="3"/>
        </w:rPr>
        <w:t xml:space="preserve"> </w:t>
      </w:r>
      <w:r w:rsidRPr="009F6EE8">
        <w:rPr>
          <w:rFonts w:ascii="Arial" w:hAnsi="Arial" w:cs="Arial"/>
          <w:color w:val="000000" w:themeColor="text1"/>
          <w:spacing w:val="-1"/>
        </w:rPr>
        <w:t>obč</w:t>
      </w:r>
      <w:r w:rsidRPr="009F6EE8">
        <w:rPr>
          <w:rFonts w:ascii="Arial" w:hAnsi="Arial" w:cs="Arial"/>
          <w:color w:val="000000" w:themeColor="text1"/>
        </w:rPr>
        <w:t>in</w:t>
      </w:r>
      <w:r w:rsidRPr="009F6EE8">
        <w:rPr>
          <w:rFonts w:ascii="Arial" w:hAnsi="Arial" w:cs="Arial"/>
          <w:color w:val="000000" w:themeColor="text1"/>
          <w:spacing w:val="-1"/>
        </w:rPr>
        <w:t>s</w:t>
      </w:r>
      <w:r w:rsidRPr="009F6EE8">
        <w:rPr>
          <w:rFonts w:ascii="Arial" w:hAnsi="Arial" w:cs="Arial"/>
          <w:color w:val="000000" w:themeColor="text1"/>
          <w:spacing w:val="1"/>
        </w:rPr>
        <w:t>k</w:t>
      </w:r>
      <w:r w:rsidRPr="009F6EE8">
        <w:rPr>
          <w:rFonts w:ascii="Arial" w:hAnsi="Arial" w:cs="Arial"/>
          <w:color w:val="000000" w:themeColor="text1"/>
          <w:spacing w:val="-1"/>
        </w:rPr>
        <w:t>eg</w:t>
      </w:r>
      <w:r w:rsidRPr="009F6EE8">
        <w:rPr>
          <w:rFonts w:ascii="Arial" w:hAnsi="Arial" w:cs="Arial"/>
          <w:color w:val="000000" w:themeColor="text1"/>
        </w:rPr>
        <w:t>a</w:t>
      </w:r>
      <w:r w:rsidRPr="009F6EE8">
        <w:rPr>
          <w:rFonts w:ascii="Arial" w:hAnsi="Arial" w:cs="Arial"/>
          <w:color w:val="000000" w:themeColor="text1"/>
          <w:spacing w:val="3"/>
        </w:rPr>
        <w:t xml:space="preserve"> </w:t>
      </w:r>
      <w:r w:rsidRPr="009F6EE8">
        <w:rPr>
          <w:rFonts w:ascii="Arial" w:hAnsi="Arial" w:cs="Arial"/>
          <w:color w:val="000000" w:themeColor="text1"/>
          <w:spacing w:val="1"/>
        </w:rPr>
        <w:t>s</w:t>
      </w:r>
      <w:r w:rsidRPr="009F6EE8">
        <w:rPr>
          <w:rFonts w:ascii="Arial" w:hAnsi="Arial" w:cs="Arial"/>
          <w:color w:val="000000" w:themeColor="text1"/>
          <w:spacing w:val="-1"/>
        </w:rPr>
        <w:t>ve</w:t>
      </w:r>
      <w:r w:rsidRPr="009F6EE8">
        <w:rPr>
          <w:rFonts w:ascii="Arial" w:hAnsi="Arial" w:cs="Arial"/>
          <w:color w:val="000000" w:themeColor="text1"/>
          <w:spacing w:val="1"/>
        </w:rPr>
        <w:t>t</w:t>
      </w:r>
      <w:r w:rsidRPr="009F6EE8">
        <w:rPr>
          <w:rFonts w:ascii="Arial" w:hAnsi="Arial" w:cs="Arial"/>
          <w:color w:val="000000" w:themeColor="text1"/>
        </w:rPr>
        <w:t>a</w:t>
      </w:r>
      <w:r w:rsidR="00CE437A" w:rsidRPr="009F6EE8">
        <w:rPr>
          <w:rFonts w:ascii="Arial" w:hAnsi="Arial" w:cs="Arial"/>
          <w:color w:val="000000" w:themeColor="text1"/>
        </w:rPr>
        <w:t xml:space="preserve"> oz</w:t>
      </w:r>
      <w:r w:rsidR="00D03A06">
        <w:rPr>
          <w:rFonts w:ascii="Arial" w:hAnsi="Arial" w:cs="Arial"/>
          <w:color w:val="000000" w:themeColor="text1"/>
        </w:rPr>
        <w:t>.</w:t>
      </w:r>
      <w:r w:rsidR="00CE437A" w:rsidRPr="009F6EE8">
        <w:rPr>
          <w:rFonts w:ascii="Arial" w:hAnsi="Arial" w:cs="Arial"/>
          <w:color w:val="000000" w:themeColor="text1"/>
        </w:rPr>
        <w:t xml:space="preserve"> odgovorne osebe</w:t>
      </w:r>
      <w:r w:rsidRPr="009F6EE8">
        <w:rPr>
          <w:rFonts w:ascii="Arial" w:hAnsi="Arial" w:cs="Arial"/>
          <w:color w:val="000000" w:themeColor="text1"/>
          <w:spacing w:val="3"/>
        </w:rPr>
        <w:t xml:space="preserve"> </w:t>
      </w:r>
      <w:r w:rsidRPr="009F6EE8">
        <w:rPr>
          <w:rFonts w:ascii="Arial" w:hAnsi="Arial" w:cs="Arial"/>
          <w:color w:val="000000" w:themeColor="text1"/>
        </w:rPr>
        <w:t>o</w:t>
      </w:r>
      <w:r w:rsidRPr="009F6EE8">
        <w:rPr>
          <w:rFonts w:ascii="Arial" w:hAnsi="Arial" w:cs="Arial"/>
          <w:color w:val="000000" w:themeColor="text1"/>
          <w:spacing w:val="3"/>
        </w:rPr>
        <w:t xml:space="preserve"> </w:t>
      </w:r>
      <w:r w:rsidRPr="009F6EE8">
        <w:rPr>
          <w:rFonts w:ascii="Arial" w:hAnsi="Arial" w:cs="Arial"/>
          <w:color w:val="000000" w:themeColor="text1"/>
          <w:spacing w:val="-1"/>
        </w:rPr>
        <w:t>po</w:t>
      </w:r>
      <w:r w:rsidRPr="009F6EE8">
        <w:rPr>
          <w:rFonts w:ascii="Arial" w:hAnsi="Arial" w:cs="Arial"/>
          <w:color w:val="000000" w:themeColor="text1"/>
          <w:spacing w:val="1"/>
        </w:rPr>
        <w:t>t</w:t>
      </w:r>
      <w:r w:rsidRPr="009F6EE8">
        <w:rPr>
          <w:rFonts w:ascii="Arial" w:hAnsi="Arial" w:cs="Arial"/>
          <w:color w:val="000000" w:themeColor="text1"/>
          <w:spacing w:val="-1"/>
        </w:rPr>
        <w:t>rd</w:t>
      </w:r>
      <w:r w:rsidRPr="009F6EE8">
        <w:rPr>
          <w:rFonts w:ascii="Arial" w:hAnsi="Arial" w:cs="Arial"/>
          <w:color w:val="000000" w:themeColor="text1"/>
        </w:rPr>
        <w:t>i</w:t>
      </w:r>
      <w:r w:rsidRPr="009F6EE8">
        <w:rPr>
          <w:rFonts w:ascii="Arial" w:hAnsi="Arial" w:cs="Arial"/>
          <w:color w:val="000000" w:themeColor="text1"/>
          <w:spacing w:val="1"/>
        </w:rPr>
        <w:t>t</w:t>
      </w:r>
      <w:r w:rsidRPr="009F6EE8">
        <w:rPr>
          <w:rFonts w:ascii="Arial" w:hAnsi="Arial" w:cs="Arial"/>
          <w:color w:val="000000" w:themeColor="text1"/>
          <w:spacing w:val="-1"/>
        </w:rPr>
        <w:t>v</w:t>
      </w:r>
      <w:r w:rsidRPr="009F6EE8">
        <w:rPr>
          <w:rFonts w:ascii="Arial" w:hAnsi="Arial" w:cs="Arial"/>
          <w:color w:val="000000" w:themeColor="text1"/>
        </w:rPr>
        <w:t>i</w:t>
      </w:r>
      <w:r w:rsidRPr="009F6EE8">
        <w:rPr>
          <w:rFonts w:ascii="Arial" w:hAnsi="Arial" w:cs="Arial"/>
          <w:color w:val="000000" w:themeColor="text1"/>
          <w:spacing w:val="4"/>
        </w:rPr>
        <w:t xml:space="preserve"> </w:t>
      </w:r>
      <w:r w:rsidRPr="009F6EE8">
        <w:rPr>
          <w:rFonts w:ascii="Arial" w:hAnsi="Arial" w:cs="Arial"/>
          <w:color w:val="000000" w:themeColor="text1"/>
          <w:spacing w:val="-1"/>
        </w:rPr>
        <w:t>D</w:t>
      </w:r>
      <w:r w:rsidRPr="009F6EE8">
        <w:rPr>
          <w:rFonts w:ascii="Arial" w:hAnsi="Arial" w:cs="Arial"/>
          <w:color w:val="000000" w:themeColor="text1"/>
          <w:spacing w:val="1"/>
        </w:rPr>
        <w:t>I</w:t>
      </w:r>
      <w:r w:rsidR="001671C4" w:rsidRPr="009F6EE8">
        <w:rPr>
          <w:rFonts w:ascii="Arial" w:hAnsi="Arial" w:cs="Arial"/>
          <w:color w:val="000000" w:themeColor="text1"/>
          <w:spacing w:val="1"/>
        </w:rPr>
        <w:t>I</w:t>
      </w:r>
      <w:r w:rsidRPr="009F6EE8">
        <w:rPr>
          <w:rFonts w:ascii="Arial" w:hAnsi="Arial" w:cs="Arial"/>
          <w:color w:val="000000" w:themeColor="text1"/>
          <w:spacing w:val="5"/>
        </w:rPr>
        <w:t>P</w:t>
      </w:r>
      <w:r w:rsidRPr="009F6EE8">
        <w:rPr>
          <w:rFonts w:ascii="Arial" w:hAnsi="Arial" w:cs="Arial"/>
          <w:color w:val="000000" w:themeColor="text1"/>
          <w:spacing w:val="-1"/>
        </w:rPr>
        <w:t>-a</w:t>
      </w:r>
      <w:r w:rsidRPr="009F6EE8">
        <w:rPr>
          <w:rFonts w:ascii="Arial" w:hAnsi="Arial" w:cs="Arial"/>
          <w:color w:val="000000" w:themeColor="text1"/>
          <w:spacing w:val="1"/>
        </w:rPr>
        <w:t>/</w:t>
      </w:r>
      <w:r w:rsidRPr="009F6EE8">
        <w:rPr>
          <w:rFonts w:ascii="Arial" w:hAnsi="Arial" w:cs="Arial"/>
          <w:color w:val="000000" w:themeColor="text1"/>
        </w:rPr>
        <w:t>in</w:t>
      </w:r>
      <w:r w:rsidRPr="009F6EE8">
        <w:rPr>
          <w:rFonts w:ascii="Arial" w:hAnsi="Arial" w:cs="Arial"/>
          <w:color w:val="000000" w:themeColor="text1"/>
          <w:spacing w:val="-1"/>
        </w:rPr>
        <w:t>ves</w:t>
      </w:r>
      <w:r w:rsidRPr="009F6EE8">
        <w:rPr>
          <w:rFonts w:ascii="Arial" w:hAnsi="Arial" w:cs="Arial"/>
          <w:color w:val="000000" w:themeColor="text1"/>
          <w:spacing w:val="1"/>
        </w:rPr>
        <w:t>t</w:t>
      </w:r>
      <w:r w:rsidRPr="009F6EE8">
        <w:rPr>
          <w:rFonts w:ascii="Arial" w:hAnsi="Arial" w:cs="Arial"/>
          <w:color w:val="000000" w:themeColor="text1"/>
          <w:spacing w:val="-2"/>
        </w:rPr>
        <w:t>i</w:t>
      </w:r>
      <w:r w:rsidRPr="009F6EE8">
        <w:rPr>
          <w:rFonts w:ascii="Arial" w:hAnsi="Arial" w:cs="Arial"/>
          <w:color w:val="000000" w:themeColor="text1"/>
          <w:spacing w:val="1"/>
        </w:rPr>
        <w:t>c</w:t>
      </w:r>
      <w:r w:rsidRPr="009F6EE8">
        <w:rPr>
          <w:rFonts w:ascii="Arial" w:hAnsi="Arial" w:cs="Arial"/>
          <w:color w:val="000000" w:themeColor="text1"/>
        </w:rPr>
        <w:t>i</w:t>
      </w:r>
      <w:r w:rsidRPr="009F6EE8">
        <w:rPr>
          <w:rFonts w:ascii="Arial" w:hAnsi="Arial" w:cs="Arial"/>
          <w:color w:val="000000" w:themeColor="text1"/>
          <w:spacing w:val="-2"/>
        </w:rPr>
        <w:t>j</w:t>
      </w:r>
      <w:r w:rsidRPr="009F6EE8">
        <w:rPr>
          <w:rFonts w:ascii="Arial" w:hAnsi="Arial" w:cs="Arial"/>
          <w:color w:val="000000" w:themeColor="text1"/>
          <w:spacing w:val="1"/>
        </w:rPr>
        <w:t>s</w:t>
      </w:r>
      <w:r w:rsidRPr="009F6EE8">
        <w:rPr>
          <w:rFonts w:ascii="Arial" w:hAnsi="Arial" w:cs="Arial"/>
          <w:color w:val="000000" w:themeColor="text1"/>
          <w:spacing w:val="-1"/>
        </w:rPr>
        <w:t>keg</w:t>
      </w:r>
      <w:r w:rsidRPr="009F6EE8">
        <w:rPr>
          <w:rFonts w:ascii="Arial" w:hAnsi="Arial" w:cs="Arial"/>
          <w:color w:val="000000" w:themeColor="text1"/>
        </w:rPr>
        <w:t>a</w:t>
      </w:r>
      <w:r w:rsidRPr="009F6EE8">
        <w:rPr>
          <w:rFonts w:ascii="Arial" w:hAnsi="Arial" w:cs="Arial"/>
          <w:color w:val="000000" w:themeColor="text1"/>
          <w:spacing w:val="3"/>
        </w:rPr>
        <w:t xml:space="preserve"> </w:t>
      </w:r>
      <w:r w:rsidRPr="009F6EE8">
        <w:rPr>
          <w:rFonts w:ascii="Arial" w:hAnsi="Arial" w:cs="Arial"/>
          <w:color w:val="000000" w:themeColor="text1"/>
          <w:spacing w:val="-1"/>
        </w:rPr>
        <w:t>progra</w:t>
      </w:r>
      <w:r w:rsidRPr="009F6EE8">
        <w:rPr>
          <w:rFonts w:ascii="Arial" w:hAnsi="Arial" w:cs="Arial"/>
          <w:color w:val="000000" w:themeColor="text1"/>
          <w:spacing w:val="3"/>
        </w:rPr>
        <w:t>m</w:t>
      </w:r>
      <w:r w:rsidRPr="009F6EE8">
        <w:rPr>
          <w:rFonts w:ascii="Arial" w:hAnsi="Arial" w:cs="Arial"/>
          <w:color w:val="000000" w:themeColor="text1"/>
        </w:rPr>
        <w:t>a</w:t>
      </w:r>
      <w:r w:rsidR="001671C4" w:rsidRPr="009F6EE8">
        <w:rPr>
          <w:rFonts w:ascii="Arial" w:hAnsi="Arial" w:cs="Arial"/>
          <w:color w:val="000000" w:themeColor="text1"/>
        </w:rPr>
        <w:t>/predinvesticijske zasnove</w:t>
      </w:r>
      <w:r w:rsidR="00A46478" w:rsidRPr="009F6EE8">
        <w:rPr>
          <w:rFonts w:ascii="Arial" w:hAnsi="Arial" w:cs="Arial"/>
          <w:color w:val="000000" w:themeColor="text1"/>
        </w:rPr>
        <w:t>,</w:t>
      </w:r>
      <w:r w:rsidRPr="009F6EE8">
        <w:rPr>
          <w:rFonts w:ascii="Arial" w:hAnsi="Arial" w:cs="Arial"/>
          <w:color w:val="000000" w:themeColor="text1"/>
          <w:spacing w:val="3"/>
        </w:rPr>
        <w:t xml:space="preserve"> </w:t>
      </w:r>
      <w:r w:rsidRPr="009F6EE8">
        <w:rPr>
          <w:rFonts w:ascii="Arial" w:hAnsi="Arial" w:cs="Arial"/>
          <w:color w:val="000000" w:themeColor="text1"/>
        </w:rPr>
        <w:t>iz</w:t>
      </w:r>
      <w:r w:rsidRPr="009F6EE8">
        <w:rPr>
          <w:rFonts w:ascii="Arial" w:hAnsi="Arial" w:cs="Arial"/>
          <w:color w:val="000000" w:themeColor="text1"/>
          <w:spacing w:val="3"/>
        </w:rPr>
        <w:t xml:space="preserve"> </w:t>
      </w:r>
      <w:r w:rsidRPr="009F6EE8">
        <w:rPr>
          <w:rFonts w:ascii="Arial" w:hAnsi="Arial" w:cs="Arial"/>
          <w:color w:val="000000" w:themeColor="text1"/>
          <w:spacing w:val="1"/>
        </w:rPr>
        <w:t>k</w:t>
      </w:r>
      <w:r w:rsidRPr="009F6EE8">
        <w:rPr>
          <w:rFonts w:ascii="Arial" w:hAnsi="Arial" w:cs="Arial"/>
          <w:color w:val="000000" w:themeColor="text1"/>
          <w:spacing w:val="-1"/>
        </w:rPr>
        <w:t>a</w:t>
      </w:r>
      <w:r w:rsidRPr="009F6EE8">
        <w:rPr>
          <w:rFonts w:ascii="Arial" w:hAnsi="Arial" w:cs="Arial"/>
          <w:color w:val="000000" w:themeColor="text1"/>
          <w:spacing w:val="1"/>
        </w:rPr>
        <w:t>t</w:t>
      </w:r>
      <w:r w:rsidRPr="009F6EE8">
        <w:rPr>
          <w:rFonts w:ascii="Arial" w:hAnsi="Arial" w:cs="Arial"/>
          <w:color w:val="000000" w:themeColor="text1"/>
          <w:spacing w:val="-1"/>
        </w:rPr>
        <w:t>ereg</w:t>
      </w:r>
      <w:r w:rsidRPr="009F6EE8">
        <w:rPr>
          <w:rFonts w:ascii="Arial" w:hAnsi="Arial" w:cs="Arial"/>
          <w:color w:val="000000" w:themeColor="text1"/>
        </w:rPr>
        <w:t>a</w:t>
      </w:r>
      <w:r w:rsidRPr="009F6EE8">
        <w:rPr>
          <w:rFonts w:ascii="Arial" w:hAnsi="Arial" w:cs="Arial"/>
          <w:color w:val="000000" w:themeColor="text1"/>
          <w:spacing w:val="3"/>
        </w:rPr>
        <w:t xml:space="preserve"> </w:t>
      </w:r>
      <w:r w:rsidRPr="009F6EE8">
        <w:rPr>
          <w:rFonts w:ascii="Arial" w:hAnsi="Arial" w:cs="Arial"/>
          <w:color w:val="000000" w:themeColor="text1"/>
        </w:rPr>
        <w:t>je</w:t>
      </w:r>
      <w:r w:rsidRPr="009F6EE8">
        <w:rPr>
          <w:rFonts w:ascii="Arial" w:hAnsi="Arial" w:cs="Arial"/>
          <w:color w:val="000000" w:themeColor="text1"/>
          <w:spacing w:val="3"/>
        </w:rPr>
        <w:t xml:space="preserve"> </w:t>
      </w:r>
      <w:r w:rsidRPr="009F6EE8">
        <w:rPr>
          <w:rFonts w:ascii="Arial" w:hAnsi="Arial" w:cs="Arial"/>
          <w:color w:val="000000" w:themeColor="text1"/>
          <w:spacing w:val="-1"/>
        </w:rPr>
        <w:t>razv</w:t>
      </w:r>
      <w:r w:rsidRPr="009F6EE8">
        <w:rPr>
          <w:rFonts w:ascii="Arial" w:hAnsi="Arial" w:cs="Arial"/>
          <w:color w:val="000000" w:themeColor="text1"/>
          <w:spacing w:val="3"/>
        </w:rPr>
        <w:t>i</w:t>
      </w:r>
      <w:r w:rsidRPr="009F6EE8">
        <w:rPr>
          <w:rFonts w:ascii="Arial" w:hAnsi="Arial" w:cs="Arial"/>
          <w:color w:val="000000" w:themeColor="text1"/>
          <w:spacing w:val="-1"/>
        </w:rPr>
        <w:t>dno</w:t>
      </w:r>
      <w:r w:rsidRPr="009F6EE8">
        <w:rPr>
          <w:rFonts w:ascii="Arial" w:hAnsi="Arial" w:cs="Arial"/>
          <w:color w:val="000000" w:themeColor="text1"/>
        </w:rPr>
        <w:t>,</w:t>
      </w:r>
      <w:r w:rsidRPr="009F6EE8">
        <w:rPr>
          <w:rFonts w:ascii="Arial" w:hAnsi="Arial" w:cs="Arial"/>
          <w:color w:val="000000" w:themeColor="text1"/>
          <w:spacing w:val="4"/>
        </w:rPr>
        <w:t xml:space="preserve"> </w:t>
      </w:r>
      <w:r w:rsidRPr="009F6EE8">
        <w:rPr>
          <w:rFonts w:ascii="Arial" w:hAnsi="Arial" w:cs="Arial"/>
          <w:color w:val="000000" w:themeColor="text1"/>
          <w:spacing w:val="-1"/>
        </w:rPr>
        <w:t>d</w:t>
      </w:r>
      <w:r w:rsidRPr="009F6EE8">
        <w:rPr>
          <w:rFonts w:ascii="Arial" w:hAnsi="Arial" w:cs="Arial"/>
          <w:color w:val="000000" w:themeColor="text1"/>
        </w:rPr>
        <w:t>a</w:t>
      </w:r>
      <w:r w:rsidRPr="009F6EE8">
        <w:rPr>
          <w:rFonts w:ascii="Arial" w:hAnsi="Arial" w:cs="Arial"/>
          <w:color w:val="000000" w:themeColor="text1"/>
          <w:spacing w:val="3"/>
        </w:rPr>
        <w:t xml:space="preserve"> </w:t>
      </w:r>
      <w:r w:rsidRPr="009F6EE8">
        <w:rPr>
          <w:rFonts w:ascii="Arial" w:hAnsi="Arial" w:cs="Arial"/>
          <w:color w:val="000000" w:themeColor="text1"/>
          <w:spacing w:val="-1"/>
        </w:rPr>
        <w:t>ob</w:t>
      </w:r>
      <w:r w:rsidRPr="009F6EE8">
        <w:rPr>
          <w:rFonts w:ascii="Arial" w:hAnsi="Arial" w:cs="Arial"/>
          <w:color w:val="000000" w:themeColor="text1"/>
          <w:spacing w:val="1"/>
        </w:rPr>
        <w:t>č</w:t>
      </w:r>
      <w:r w:rsidRPr="009F6EE8">
        <w:rPr>
          <w:rFonts w:ascii="Arial" w:hAnsi="Arial" w:cs="Arial"/>
          <w:color w:val="000000" w:themeColor="text1"/>
        </w:rPr>
        <w:t>in</w:t>
      </w:r>
      <w:r w:rsidRPr="009F6EE8">
        <w:rPr>
          <w:rFonts w:ascii="Arial" w:hAnsi="Arial" w:cs="Arial"/>
          <w:color w:val="000000" w:themeColor="text1"/>
          <w:spacing w:val="1"/>
        </w:rPr>
        <w:t>s</w:t>
      </w:r>
      <w:r w:rsidRPr="009F6EE8">
        <w:rPr>
          <w:rFonts w:ascii="Arial" w:hAnsi="Arial" w:cs="Arial"/>
          <w:color w:val="000000" w:themeColor="text1"/>
          <w:spacing w:val="-1"/>
        </w:rPr>
        <w:t>k</w:t>
      </w:r>
      <w:r w:rsidRPr="009F6EE8">
        <w:rPr>
          <w:rFonts w:ascii="Arial" w:hAnsi="Arial" w:cs="Arial"/>
          <w:color w:val="000000" w:themeColor="text1"/>
        </w:rPr>
        <w:t>i</w:t>
      </w:r>
      <w:r w:rsidRPr="009F6EE8">
        <w:rPr>
          <w:rFonts w:ascii="Arial" w:hAnsi="Arial" w:cs="Arial"/>
          <w:color w:val="000000" w:themeColor="text1"/>
          <w:spacing w:val="8"/>
        </w:rPr>
        <w:t xml:space="preserve"> </w:t>
      </w:r>
      <w:r w:rsidRPr="009F6EE8">
        <w:rPr>
          <w:rFonts w:ascii="Arial" w:hAnsi="Arial" w:cs="Arial"/>
          <w:color w:val="000000" w:themeColor="text1"/>
          <w:spacing w:val="1"/>
        </w:rPr>
        <w:t>s</w:t>
      </w:r>
      <w:r w:rsidRPr="009F6EE8">
        <w:rPr>
          <w:rFonts w:ascii="Arial" w:hAnsi="Arial" w:cs="Arial"/>
          <w:color w:val="000000" w:themeColor="text1"/>
          <w:spacing w:val="-1"/>
        </w:rPr>
        <w:t>ve</w:t>
      </w:r>
      <w:r w:rsidRPr="009F6EE8">
        <w:rPr>
          <w:rFonts w:ascii="Arial" w:hAnsi="Arial" w:cs="Arial"/>
          <w:color w:val="000000" w:themeColor="text1"/>
        </w:rPr>
        <w:t>t</w:t>
      </w:r>
      <w:r w:rsidRPr="009F6EE8">
        <w:rPr>
          <w:rFonts w:ascii="Arial" w:hAnsi="Arial" w:cs="Arial"/>
          <w:color w:val="000000" w:themeColor="text1"/>
          <w:spacing w:val="4"/>
        </w:rPr>
        <w:t xml:space="preserve"> </w:t>
      </w:r>
      <w:r w:rsidRPr="009F6EE8">
        <w:rPr>
          <w:rFonts w:ascii="Arial" w:hAnsi="Arial" w:cs="Arial"/>
          <w:color w:val="000000" w:themeColor="text1"/>
          <w:spacing w:val="-1"/>
        </w:rPr>
        <w:t>po</w:t>
      </w:r>
      <w:r w:rsidRPr="009F6EE8">
        <w:rPr>
          <w:rFonts w:ascii="Arial" w:hAnsi="Arial" w:cs="Arial"/>
          <w:color w:val="000000" w:themeColor="text1"/>
          <w:spacing w:val="1"/>
        </w:rPr>
        <w:t>t</w:t>
      </w:r>
      <w:r w:rsidRPr="009F6EE8">
        <w:rPr>
          <w:rFonts w:ascii="Arial" w:hAnsi="Arial" w:cs="Arial"/>
          <w:color w:val="000000" w:themeColor="text1"/>
          <w:spacing w:val="-1"/>
        </w:rPr>
        <w:t>r</w:t>
      </w:r>
      <w:r w:rsidRPr="009F6EE8">
        <w:rPr>
          <w:rFonts w:ascii="Arial" w:hAnsi="Arial" w:cs="Arial"/>
          <w:color w:val="000000" w:themeColor="text1"/>
        </w:rPr>
        <w:t>ju</w:t>
      </w:r>
      <w:r w:rsidRPr="009F6EE8">
        <w:rPr>
          <w:rFonts w:ascii="Arial" w:hAnsi="Arial" w:cs="Arial"/>
          <w:color w:val="000000" w:themeColor="text1"/>
          <w:spacing w:val="-2"/>
        </w:rPr>
        <w:t>j</w:t>
      </w:r>
      <w:r w:rsidRPr="009F6EE8">
        <w:rPr>
          <w:rFonts w:ascii="Arial" w:hAnsi="Arial" w:cs="Arial"/>
          <w:color w:val="000000" w:themeColor="text1"/>
        </w:rPr>
        <w:t>e i</w:t>
      </w:r>
      <w:r w:rsidRPr="009F6EE8">
        <w:rPr>
          <w:rFonts w:ascii="Arial" w:hAnsi="Arial" w:cs="Arial"/>
          <w:color w:val="000000" w:themeColor="text1"/>
          <w:spacing w:val="-1"/>
        </w:rPr>
        <w:t>zvedb</w:t>
      </w:r>
      <w:r w:rsidRPr="009F6EE8">
        <w:rPr>
          <w:rFonts w:ascii="Arial" w:hAnsi="Arial" w:cs="Arial"/>
          <w:color w:val="000000" w:themeColor="text1"/>
        </w:rPr>
        <w:t xml:space="preserve">o </w:t>
      </w:r>
      <w:r w:rsidRPr="009F6EE8">
        <w:rPr>
          <w:rFonts w:ascii="Arial" w:hAnsi="Arial" w:cs="Arial"/>
          <w:color w:val="000000" w:themeColor="text1"/>
          <w:spacing w:val="-1"/>
        </w:rPr>
        <w:t>pred</w:t>
      </w:r>
      <w:r w:rsidRPr="009F6EE8">
        <w:rPr>
          <w:rFonts w:ascii="Arial" w:hAnsi="Arial" w:cs="Arial"/>
          <w:color w:val="000000" w:themeColor="text1"/>
          <w:spacing w:val="3"/>
        </w:rPr>
        <w:t>m</w:t>
      </w:r>
      <w:r w:rsidRPr="009F6EE8">
        <w:rPr>
          <w:rFonts w:ascii="Arial" w:hAnsi="Arial" w:cs="Arial"/>
          <w:color w:val="000000" w:themeColor="text1"/>
          <w:spacing w:val="-1"/>
        </w:rPr>
        <w:t>e</w:t>
      </w:r>
      <w:r w:rsidRPr="009F6EE8">
        <w:rPr>
          <w:rFonts w:ascii="Arial" w:hAnsi="Arial" w:cs="Arial"/>
          <w:color w:val="000000" w:themeColor="text1"/>
          <w:spacing w:val="1"/>
        </w:rPr>
        <w:t>t</w:t>
      </w:r>
      <w:r w:rsidRPr="009F6EE8">
        <w:rPr>
          <w:rFonts w:ascii="Arial" w:hAnsi="Arial" w:cs="Arial"/>
          <w:color w:val="000000" w:themeColor="text1"/>
          <w:spacing w:val="-1"/>
        </w:rPr>
        <w:t>n</w:t>
      </w:r>
      <w:r w:rsidRPr="009F6EE8">
        <w:rPr>
          <w:rFonts w:ascii="Arial" w:hAnsi="Arial" w:cs="Arial"/>
          <w:color w:val="000000" w:themeColor="text1"/>
        </w:rPr>
        <w:t>e</w:t>
      </w:r>
      <w:r w:rsidRPr="009F6EE8">
        <w:rPr>
          <w:rFonts w:ascii="Arial" w:hAnsi="Arial" w:cs="Arial"/>
          <w:color w:val="000000" w:themeColor="text1"/>
          <w:spacing w:val="1"/>
        </w:rPr>
        <w:t xml:space="preserve"> </w:t>
      </w:r>
      <w:r w:rsidRPr="009F6EE8">
        <w:rPr>
          <w:rFonts w:ascii="Arial" w:hAnsi="Arial" w:cs="Arial"/>
          <w:color w:val="000000" w:themeColor="text1"/>
          <w:spacing w:val="-1"/>
        </w:rPr>
        <w:t>na</w:t>
      </w:r>
      <w:r w:rsidRPr="009F6EE8">
        <w:rPr>
          <w:rFonts w:ascii="Arial" w:hAnsi="Arial" w:cs="Arial"/>
          <w:color w:val="000000" w:themeColor="text1"/>
          <w:w w:val="121"/>
        </w:rPr>
        <w:t>lo</w:t>
      </w:r>
      <w:r w:rsidRPr="009F6EE8">
        <w:rPr>
          <w:rFonts w:ascii="Arial" w:hAnsi="Arial" w:cs="Arial"/>
          <w:color w:val="000000" w:themeColor="text1"/>
          <w:spacing w:val="-1"/>
          <w:w w:val="121"/>
        </w:rPr>
        <w:t>ž</w:t>
      </w:r>
      <w:r w:rsidRPr="009F6EE8">
        <w:rPr>
          <w:rFonts w:ascii="Arial" w:hAnsi="Arial" w:cs="Arial"/>
          <w:color w:val="000000" w:themeColor="text1"/>
          <w:spacing w:val="-1"/>
        </w:rPr>
        <w:t>be</w:t>
      </w:r>
      <w:r w:rsidRPr="009F6EE8">
        <w:rPr>
          <w:rFonts w:ascii="Arial" w:hAnsi="Arial" w:cs="Arial"/>
          <w:color w:val="000000" w:themeColor="text1"/>
        </w:rPr>
        <w:t>.</w:t>
      </w:r>
    </w:p>
    <w:p w14:paraId="035230DA" w14:textId="77777777" w:rsidR="009F6EE8" w:rsidRDefault="009F6EE8" w:rsidP="0018245E">
      <w:pPr>
        <w:widowControl w:val="0"/>
        <w:autoSpaceDE w:val="0"/>
        <w:autoSpaceDN w:val="0"/>
        <w:adjustRightInd w:val="0"/>
        <w:spacing w:after="0"/>
        <w:ind w:right="2398"/>
        <w:rPr>
          <w:rFonts w:ascii="Arial" w:hAnsi="Arial" w:cs="Arial"/>
          <w:color w:val="000000" w:themeColor="text1"/>
        </w:rPr>
      </w:pPr>
    </w:p>
    <w:p w14:paraId="56E29522" w14:textId="13F6EF97" w:rsidR="00B61A6B" w:rsidRPr="009F6EE8" w:rsidRDefault="00B61A6B" w:rsidP="0018245E">
      <w:pPr>
        <w:widowControl w:val="0"/>
        <w:autoSpaceDE w:val="0"/>
        <w:autoSpaceDN w:val="0"/>
        <w:adjustRightInd w:val="0"/>
        <w:spacing w:after="0"/>
        <w:ind w:right="-12"/>
        <w:jc w:val="center"/>
        <w:rPr>
          <w:rFonts w:ascii="Arial" w:hAnsi="Arial" w:cs="Arial"/>
          <w:b/>
          <w:bCs/>
          <w:color w:val="000000" w:themeColor="text1"/>
          <w:w w:val="99"/>
        </w:rPr>
      </w:pPr>
      <w:r w:rsidRPr="009F6EE8">
        <w:rPr>
          <w:rFonts w:ascii="Arial" w:hAnsi="Arial" w:cs="Arial"/>
          <w:b/>
          <w:bCs/>
          <w:color w:val="000000" w:themeColor="text1"/>
          <w:spacing w:val="-1"/>
        </w:rPr>
        <w:t>S</w:t>
      </w:r>
      <w:r w:rsidRPr="009F6EE8">
        <w:rPr>
          <w:rFonts w:ascii="Arial" w:hAnsi="Arial" w:cs="Arial"/>
          <w:b/>
          <w:bCs/>
          <w:color w:val="000000" w:themeColor="text1"/>
        </w:rPr>
        <w:t>K</w:t>
      </w:r>
      <w:r w:rsidRPr="009F6EE8">
        <w:rPr>
          <w:rFonts w:ascii="Arial" w:hAnsi="Arial" w:cs="Arial"/>
          <w:b/>
          <w:bCs/>
          <w:color w:val="000000" w:themeColor="text1"/>
          <w:spacing w:val="1"/>
        </w:rPr>
        <w:t>LE</w:t>
      </w:r>
      <w:r w:rsidRPr="009F6EE8">
        <w:rPr>
          <w:rFonts w:ascii="Arial" w:hAnsi="Arial" w:cs="Arial"/>
          <w:b/>
          <w:bCs/>
          <w:color w:val="000000" w:themeColor="text1"/>
        </w:rPr>
        <w:t>P</w:t>
      </w:r>
      <w:r w:rsidRPr="009F6EE8">
        <w:rPr>
          <w:rFonts w:ascii="Arial" w:hAnsi="Arial" w:cs="Arial"/>
          <w:b/>
          <w:bCs/>
          <w:color w:val="000000" w:themeColor="text1"/>
          <w:spacing w:val="-2"/>
        </w:rPr>
        <w:t xml:space="preserve"> </w:t>
      </w:r>
      <w:r w:rsidRPr="009F6EE8">
        <w:rPr>
          <w:rFonts w:ascii="Arial" w:hAnsi="Arial" w:cs="Arial"/>
          <w:b/>
          <w:bCs/>
          <w:color w:val="000000" w:themeColor="text1"/>
        </w:rPr>
        <w:t>O</w:t>
      </w:r>
      <w:r w:rsidRPr="009F6EE8">
        <w:rPr>
          <w:rFonts w:ascii="Arial" w:hAnsi="Arial" w:cs="Arial"/>
          <w:b/>
          <w:bCs/>
          <w:color w:val="000000" w:themeColor="text1"/>
          <w:spacing w:val="1"/>
        </w:rPr>
        <w:t xml:space="preserve"> </w:t>
      </w:r>
      <w:r w:rsidRPr="009F6EE8">
        <w:rPr>
          <w:rFonts w:ascii="Arial" w:hAnsi="Arial" w:cs="Arial"/>
          <w:b/>
          <w:bCs/>
          <w:color w:val="000000" w:themeColor="text1"/>
          <w:spacing w:val="-1"/>
        </w:rPr>
        <w:t>P</w:t>
      </w:r>
      <w:r w:rsidRPr="009F6EE8">
        <w:rPr>
          <w:rFonts w:ascii="Arial" w:hAnsi="Arial" w:cs="Arial"/>
          <w:b/>
          <w:bCs/>
          <w:color w:val="000000" w:themeColor="text1"/>
          <w:spacing w:val="1"/>
        </w:rPr>
        <w:t>O</w:t>
      </w:r>
      <w:r w:rsidRPr="009F6EE8">
        <w:rPr>
          <w:rFonts w:ascii="Arial" w:hAnsi="Arial" w:cs="Arial"/>
          <w:b/>
          <w:bCs/>
          <w:color w:val="000000" w:themeColor="text1"/>
          <w:spacing w:val="3"/>
        </w:rPr>
        <w:t>T</w:t>
      </w:r>
      <w:r w:rsidRPr="009F6EE8">
        <w:rPr>
          <w:rFonts w:ascii="Arial" w:hAnsi="Arial" w:cs="Arial"/>
          <w:b/>
          <w:bCs/>
          <w:color w:val="000000" w:themeColor="text1"/>
        </w:rPr>
        <w:t>RDI</w:t>
      </w:r>
      <w:r w:rsidRPr="009F6EE8">
        <w:rPr>
          <w:rFonts w:ascii="Arial" w:hAnsi="Arial" w:cs="Arial"/>
          <w:b/>
          <w:bCs/>
          <w:color w:val="000000" w:themeColor="text1"/>
          <w:spacing w:val="3"/>
        </w:rPr>
        <w:t>T</w:t>
      </w:r>
      <w:r w:rsidRPr="009F6EE8">
        <w:rPr>
          <w:rFonts w:ascii="Arial" w:hAnsi="Arial" w:cs="Arial"/>
          <w:b/>
          <w:bCs/>
          <w:color w:val="000000" w:themeColor="text1"/>
          <w:spacing w:val="-1"/>
        </w:rPr>
        <w:t>V</w:t>
      </w:r>
      <w:r w:rsidRPr="009F6EE8">
        <w:rPr>
          <w:rFonts w:ascii="Arial" w:hAnsi="Arial" w:cs="Arial"/>
          <w:b/>
          <w:bCs/>
          <w:color w:val="000000" w:themeColor="text1"/>
        </w:rPr>
        <w:t>I</w:t>
      </w:r>
      <w:r w:rsidRPr="009F6EE8">
        <w:rPr>
          <w:rFonts w:ascii="Arial" w:hAnsi="Arial" w:cs="Arial"/>
          <w:b/>
          <w:bCs/>
          <w:color w:val="000000" w:themeColor="text1"/>
          <w:spacing w:val="-1"/>
        </w:rPr>
        <w:t xml:space="preserve"> </w:t>
      </w:r>
      <w:r w:rsidRPr="009F6EE8">
        <w:rPr>
          <w:rFonts w:ascii="Arial" w:hAnsi="Arial" w:cs="Arial"/>
          <w:b/>
          <w:bCs/>
          <w:color w:val="000000" w:themeColor="text1"/>
          <w:w w:val="99"/>
        </w:rPr>
        <w:t>DI</w:t>
      </w:r>
      <w:r w:rsidR="0061620C" w:rsidRPr="009F6EE8">
        <w:rPr>
          <w:rFonts w:ascii="Arial" w:hAnsi="Arial" w:cs="Arial"/>
          <w:b/>
          <w:bCs/>
          <w:color w:val="000000" w:themeColor="text1"/>
          <w:w w:val="99"/>
        </w:rPr>
        <w:t>I</w:t>
      </w:r>
      <w:r w:rsidRPr="009F6EE8">
        <w:rPr>
          <w:rFonts w:ascii="Arial" w:hAnsi="Arial" w:cs="Arial"/>
          <w:b/>
          <w:bCs/>
          <w:color w:val="000000" w:themeColor="text1"/>
          <w:spacing w:val="3"/>
          <w:w w:val="99"/>
        </w:rPr>
        <w:t>P</w:t>
      </w:r>
      <w:r w:rsidRPr="009F6EE8">
        <w:rPr>
          <w:rFonts w:ascii="Arial" w:hAnsi="Arial" w:cs="Arial"/>
          <w:b/>
          <w:bCs/>
          <w:color w:val="000000" w:themeColor="text1"/>
          <w:w w:val="99"/>
        </w:rPr>
        <w:t>/IP</w:t>
      </w:r>
      <w:r w:rsidR="00D90077" w:rsidRPr="009F6EE8">
        <w:rPr>
          <w:rFonts w:ascii="Arial" w:hAnsi="Arial" w:cs="Arial"/>
          <w:b/>
          <w:bCs/>
          <w:color w:val="000000" w:themeColor="text1"/>
          <w:w w:val="99"/>
        </w:rPr>
        <w:t>/</w:t>
      </w:r>
      <w:proofErr w:type="spellStart"/>
      <w:r w:rsidR="00D90077" w:rsidRPr="009F6EE8">
        <w:rPr>
          <w:rFonts w:ascii="Arial" w:hAnsi="Arial" w:cs="Arial"/>
          <w:b/>
          <w:bCs/>
          <w:color w:val="000000" w:themeColor="text1"/>
          <w:w w:val="99"/>
        </w:rPr>
        <w:t>novelacij</w:t>
      </w:r>
      <w:r w:rsidR="003416F2" w:rsidRPr="009F6EE8">
        <w:rPr>
          <w:rFonts w:ascii="Arial" w:hAnsi="Arial" w:cs="Arial"/>
          <w:b/>
          <w:bCs/>
          <w:color w:val="000000" w:themeColor="text1"/>
          <w:w w:val="99"/>
        </w:rPr>
        <w:t>e</w:t>
      </w:r>
      <w:proofErr w:type="spellEnd"/>
      <w:r w:rsidR="005C3FB1" w:rsidRPr="009F6EE8">
        <w:rPr>
          <w:rFonts w:ascii="Arial" w:hAnsi="Arial" w:cs="Arial"/>
          <w:b/>
          <w:bCs/>
          <w:color w:val="000000" w:themeColor="text1"/>
          <w:w w:val="99"/>
        </w:rPr>
        <w:t xml:space="preserve"> </w:t>
      </w:r>
      <w:r w:rsidR="00D90077" w:rsidRPr="009F6EE8">
        <w:rPr>
          <w:rFonts w:ascii="Arial" w:hAnsi="Arial" w:cs="Arial"/>
          <w:b/>
          <w:bCs/>
          <w:color w:val="000000" w:themeColor="text1"/>
          <w:w w:val="99"/>
        </w:rPr>
        <w:t>IP</w:t>
      </w:r>
      <w:r w:rsidR="00623B36" w:rsidRPr="009F6EE8">
        <w:rPr>
          <w:rFonts w:ascii="Arial" w:hAnsi="Arial" w:cs="Arial"/>
          <w:b/>
          <w:bCs/>
          <w:color w:val="000000" w:themeColor="text1"/>
          <w:w w:val="99"/>
        </w:rPr>
        <w:t>/PIZ</w:t>
      </w:r>
    </w:p>
    <w:p w14:paraId="444D9D68" w14:textId="77777777" w:rsidR="00B61A6B" w:rsidRPr="009F6EE8" w:rsidRDefault="00B61A6B" w:rsidP="0018245E">
      <w:pPr>
        <w:widowControl w:val="0"/>
        <w:autoSpaceDE w:val="0"/>
        <w:autoSpaceDN w:val="0"/>
        <w:adjustRightInd w:val="0"/>
        <w:spacing w:after="0"/>
        <w:ind w:left="2694" w:right="3325"/>
        <w:jc w:val="center"/>
        <w:rPr>
          <w:rFonts w:ascii="Arial" w:hAnsi="Arial" w:cs="Arial"/>
          <w:color w:val="000000" w:themeColor="text1"/>
        </w:rPr>
      </w:pPr>
    </w:p>
    <w:p w14:paraId="673C0B85" w14:textId="542F68B4" w:rsidR="006B094C" w:rsidRPr="009F6EE8" w:rsidRDefault="00B61A6B" w:rsidP="0018245E">
      <w:pPr>
        <w:widowControl w:val="0"/>
        <w:tabs>
          <w:tab w:val="left" w:pos="4360"/>
        </w:tabs>
        <w:autoSpaceDE w:val="0"/>
        <w:autoSpaceDN w:val="0"/>
        <w:adjustRightInd w:val="0"/>
        <w:spacing w:after="0"/>
        <w:ind w:left="112" w:right="5164"/>
        <w:jc w:val="both"/>
        <w:rPr>
          <w:rFonts w:ascii="Arial" w:hAnsi="Arial" w:cs="Arial"/>
          <w:b/>
          <w:caps/>
        </w:rPr>
      </w:pPr>
      <w:r w:rsidRPr="009F6EE8">
        <w:rPr>
          <w:rFonts w:ascii="Arial" w:hAnsi="Arial" w:cs="Arial"/>
          <w:color w:val="000000" w:themeColor="text1"/>
          <w:w w:val="99"/>
        </w:rPr>
        <w:t>Inve</w:t>
      </w:r>
      <w:r w:rsidRPr="009F6EE8">
        <w:rPr>
          <w:rFonts w:ascii="Arial" w:hAnsi="Arial" w:cs="Arial"/>
          <w:color w:val="000000" w:themeColor="text1"/>
          <w:spacing w:val="1"/>
          <w:w w:val="99"/>
        </w:rPr>
        <w:t>s</w:t>
      </w:r>
      <w:r w:rsidRPr="009F6EE8">
        <w:rPr>
          <w:rFonts w:ascii="Arial" w:hAnsi="Arial" w:cs="Arial"/>
          <w:color w:val="000000" w:themeColor="text1"/>
          <w:w w:val="99"/>
        </w:rPr>
        <w:t>t</w:t>
      </w:r>
      <w:r w:rsidRPr="009F6EE8">
        <w:rPr>
          <w:rFonts w:ascii="Arial" w:hAnsi="Arial" w:cs="Arial"/>
          <w:color w:val="000000" w:themeColor="text1"/>
          <w:spacing w:val="-1"/>
          <w:w w:val="99"/>
        </w:rPr>
        <w:t>i</w:t>
      </w:r>
      <w:r w:rsidRPr="009F6EE8">
        <w:rPr>
          <w:rFonts w:ascii="Arial" w:hAnsi="Arial" w:cs="Arial"/>
          <w:color w:val="000000" w:themeColor="text1"/>
          <w:w w:val="99"/>
        </w:rPr>
        <w:t>tor:</w:t>
      </w:r>
      <w:r w:rsidRPr="009F6EE8">
        <w:rPr>
          <w:rFonts w:ascii="Arial" w:hAnsi="Arial" w:cs="Arial"/>
          <w:color w:val="000000" w:themeColor="text1"/>
          <w:spacing w:val="2"/>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07220C60" w14:textId="120581F0" w:rsidR="006B094C" w:rsidRPr="009F6EE8" w:rsidRDefault="00B61A6B" w:rsidP="0018245E">
      <w:pPr>
        <w:widowControl w:val="0"/>
        <w:tabs>
          <w:tab w:val="left" w:pos="4360"/>
        </w:tabs>
        <w:autoSpaceDE w:val="0"/>
        <w:autoSpaceDN w:val="0"/>
        <w:adjustRightInd w:val="0"/>
        <w:spacing w:after="0"/>
        <w:ind w:left="112" w:right="5164"/>
        <w:jc w:val="both"/>
        <w:rPr>
          <w:rFonts w:ascii="Arial" w:hAnsi="Arial" w:cs="Arial"/>
          <w:b/>
          <w:caps/>
        </w:rPr>
      </w:pPr>
      <w:r w:rsidRPr="009F6EE8">
        <w:rPr>
          <w:rFonts w:ascii="Arial" w:hAnsi="Arial" w:cs="Arial"/>
          <w:color w:val="000000" w:themeColor="text1"/>
          <w:w w:val="99"/>
        </w:rPr>
        <w:t>Na</w:t>
      </w:r>
      <w:r w:rsidRPr="009F6EE8">
        <w:rPr>
          <w:rFonts w:ascii="Arial" w:hAnsi="Arial" w:cs="Arial"/>
          <w:color w:val="000000" w:themeColor="text1"/>
          <w:spacing w:val="1"/>
          <w:w w:val="99"/>
        </w:rPr>
        <w:t>s</w:t>
      </w:r>
      <w:r w:rsidRPr="009F6EE8">
        <w:rPr>
          <w:rFonts w:ascii="Arial" w:hAnsi="Arial" w:cs="Arial"/>
          <w:color w:val="000000" w:themeColor="text1"/>
          <w:spacing w:val="-1"/>
          <w:w w:val="99"/>
        </w:rPr>
        <w:t>l</w:t>
      </w:r>
      <w:r w:rsidRPr="009F6EE8">
        <w:rPr>
          <w:rFonts w:ascii="Arial" w:hAnsi="Arial" w:cs="Arial"/>
          <w:color w:val="000000" w:themeColor="text1"/>
          <w:spacing w:val="2"/>
          <w:w w:val="99"/>
        </w:rPr>
        <w:t>o</w:t>
      </w:r>
      <w:r w:rsidRPr="009F6EE8">
        <w:rPr>
          <w:rFonts w:ascii="Arial" w:hAnsi="Arial" w:cs="Arial"/>
          <w:color w:val="000000" w:themeColor="text1"/>
          <w:spacing w:val="-1"/>
          <w:w w:val="99"/>
        </w:rPr>
        <w:t>v</w:t>
      </w:r>
      <w:r w:rsidRPr="009F6EE8">
        <w:rPr>
          <w:rFonts w:ascii="Arial" w:hAnsi="Arial" w:cs="Arial"/>
          <w:color w:val="000000" w:themeColor="text1"/>
          <w:w w:val="99"/>
        </w:rPr>
        <w:t>:</w:t>
      </w:r>
      <w:r w:rsidR="006B094C" w:rsidRPr="009F6EE8">
        <w:rPr>
          <w:rFonts w:ascii="Arial" w:hAnsi="Arial"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C3F8F48" w14:textId="2B7F8C58" w:rsidR="00B61A6B" w:rsidRPr="009F6EE8" w:rsidRDefault="00B61A6B" w:rsidP="0018245E">
      <w:pPr>
        <w:widowControl w:val="0"/>
        <w:tabs>
          <w:tab w:val="left" w:pos="4360"/>
        </w:tabs>
        <w:autoSpaceDE w:val="0"/>
        <w:autoSpaceDN w:val="0"/>
        <w:adjustRightInd w:val="0"/>
        <w:spacing w:after="0"/>
        <w:ind w:left="112" w:right="5164"/>
        <w:jc w:val="both"/>
        <w:rPr>
          <w:rFonts w:ascii="Arial" w:hAnsi="Arial" w:cs="Arial"/>
          <w:color w:val="000000" w:themeColor="text1"/>
        </w:rPr>
      </w:pPr>
      <w:r w:rsidRPr="009F6EE8">
        <w:rPr>
          <w:rFonts w:ascii="Arial" w:hAnsi="Arial" w:cs="Arial"/>
          <w:color w:val="000000" w:themeColor="text1"/>
          <w:w w:val="99"/>
        </w:rPr>
        <w:t>Dat</w:t>
      </w:r>
      <w:r w:rsidRPr="009F6EE8">
        <w:rPr>
          <w:rFonts w:ascii="Arial" w:hAnsi="Arial" w:cs="Arial"/>
          <w:color w:val="000000" w:themeColor="text1"/>
          <w:spacing w:val="-1"/>
          <w:w w:val="99"/>
        </w:rPr>
        <w:t>u</w:t>
      </w:r>
      <w:r w:rsidRPr="009F6EE8">
        <w:rPr>
          <w:rFonts w:ascii="Arial" w:hAnsi="Arial" w:cs="Arial"/>
          <w:color w:val="000000" w:themeColor="text1"/>
          <w:spacing w:val="4"/>
          <w:w w:val="99"/>
        </w:rPr>
        <w:t>m</w:t>
      </w:r>
      <w:r w:rsidRPr="009F6EE8">
        <w:rPr>
          <w:rFonts w:ascii="Arial" w:hAnsi="Arial" w:cs="Arial"/>
          <w:color w:val="000000" w:themeColor="text1"/>
          <w:w w:val="99"/>
        </w:rPr>
        <w:t>:</w:t>
      </w:r>
      <w:r w:rsidRPr="009F6EE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D688FCD" w14:textId="11972690" w:rsidR="00B61A6B" w:rsidRPr="009F6EE8" w:rsidRDefault="00B61A6B" w:rsidP="0018245E">
      <w:pPr>
        <w:widowControl w:val="0"/>
        <w:tabs>
          <w:tab w:val="left" w:pos="1600"/>
          <w:tab w:val="left" w:pos="2020"/>
          <w:tab w:val="left" w:pos="2980"/>
          <w:tab w:val="left" w:pos="3700"/>
          <w:tab w:val="left" w:pos="4440"/>
          <w:tab w:val="left" w:pos="5740"/>
          <w:tab w:val="left" w:pos="6220"/>
          <w:tab w:val="left" w:pos="6640"/>
          <w:tab w:val="left" w:pos="7340"/>
          <w:tab w:val="left" w:pos="7700"/>
          <w:tab w:val="left" w:pos="8460"/>
          <w:tab w:val="left" w:pos="8820"/>
        </w:tabs>
        <w:autoSpaceDE w:val="0"/>
        <w:autoSpaceDN w:val="0"/>
        <w:adjustRightInd w:val="0"/>
        <w:spacing w:before="34" w:after="0"/>
        <w:ind w:left="112" w:right="78"/>
        <w:jc w:val="both"/>
        <w:rPr>
          <w:rFonts w:ascii="Arial" w:hAnsi="Arial" w:cs="Arial"/>
          <w:color w:val="000000" w:themeColor="text1"/>
        </w:rPr>
      </w:pPr>
      <w:r w:rsidRPr="009F6EE8">
        <w:rPr>
          <w:rFonts w:ascii="Arial" w:hAnsi="Arial" w:cs="Arial"/>
          <w:color w:val="000000" w:themeColor="text1"/>
          <w:spacing w:val="-1"/>
        </w:rPr>
        <w:t xml:space="preserve">Na podlagi Zakona o javnih </w:t>
      </w:r>
      <w:r w:rsidRPr="00F37CBD">
        <w:rPr>
          <w:rFonts w:ascii="Arial" w:hAnsi="Arial" w:cs="Arial"/>
          <w:color w:val="000000" w:themeColor="text1"/>
          <w:spacing w:val="-1"/>
        </w:rPr>
        <w:t xml:space="preserve">financah </w:t>
      </w:r>
      <w:r w:rsidRPr="00F37CBD">
        <w:rPr>
          <w:rFonts w:ascii="Arial" w:hAnsi="Arial" w:cs="Arial"/>
          <w:color w:val="000000" w:themeColor="text1"/>
          <w:w w:val="105"/>
        </w:rPr>
        <w:t xml:space="preserve">(Uradni list RS, št. 11/11 – uradno prečiščeno besedilo, 14/13 – </w:t>
      </w:r>
      <w:proofErr w:type="spellStart"/>
      <w:r w:rsidRPr="00F37CBD">
        <w:rPr>
          <w:rFonts w:ascii="Arial" w:hAnsi="Arial" w:cs="Arial"/>
          <w:color w:val="000000" w:themeColor="text1"/>
          <w:w w:val="105"/>
        </w:rPr>
        <w:t>popr</w:t>
      </w:r>
      <w:proofErr w:type="spellEnd"/>
      <w:r w:rsidRPr="00F37CBD">
        <w:rPr>
          <w:rFonts w:ascii="Arial" w:hAnsi="Arial" w:cs="Arial"/>
          <w:color w:val="000000" w:themeColor="text1"/>
          <w:w w:val="105"/>
        </w:rPr>
        <w:t>., 101/13</w:t>
      </w:r>
      <w:r w:rsidR="00045033" w:rsidRPr="00F37CBD">
        <w:rPr>
          <w:rFonts w:ascii="Arial" w:hAnsi="Arial" w:cs="Arial"/>
          <w:color w:val="000000" w:themeColor="text1"/>
          <w:w w:val="105"/>
        </w:rPr>
        <w:t>,</w:t>
      </w:r>
      <w:r w:rsidRPr="00F37CBD">
        <w:rPr>
          <w:rFonts w:ascii="Arial" w:hAnsi="Arial" w:cs="Arial"/>
          <w:color w:val="000000" w:themeColor="text1"/>
          <w:w w:val="105"/>
        </w:rPr>
        <w:t xml:space="preserve"> 55/15 – </w:t>
      </w:r>
      <w:proofErr w:type="spellStart"/>
      <w:r w:rsidRPr="00F37CBD">
        <w:rPr>
          <w:rFonts w:ascii="Arial" w:hAnsi="Arial" w:cs="Arial"/>
          <w:color w:val="000000" w:themeColor="text1"/>
          <w:w w:val="105"/>
        </w:rPr>
        <w:t>ZFisP</w:t>
      </w:r>
      <w:proofErr w:type="spellEnd"/>
      <w:r w:rsidR="00045033" w:rsidRPr="00F37CBD">
        <w:rPr>
          <w:rFonts w:ascii="Arial" w:hAnsi="Arial" w:cs="Arial"/>
          <w:color w:val="000000" w:themeColor="text1"/>
          <w:w w:val="105"/>
        </w:rPr>
        <w:t xml:space="preserve">, </w:t>
      </w:r>
      <w:r w:rsidR="00045033" w:rsidRPr="00F37CBD">
        <w:rPr>
          <w:rFonts w:ascii="Arial" w:hAnsi="Arial" w:cs="Arial"/>
          <w:color w:val="000000" w:themeColor="text1"/>
        </w:rPr>
        <w:t>96/15 – ZIPRS1617, 13/18</w:t>
      </w:r>
      <w:r w:rsidR="00104C5A" w:rsidRPr="00F37CBD">
        <w:rPr>
          <w:rFonts w:ascii="Arial" w:hAnsi="Arial" w:cs="Arial"/>
          <w:color w:val="000000" w:themeColor="text1"/>
        </w:rPr>
        <w:t xml:space="preserve">, </w:t>
      </w:r>
      <w:r w:rsidR="00045033" w:rsidRPr="00F37CBD">
        <w:rPr>
          <w:rFonts w:ascii="Arial" w:hAnsi="Arial" w:cs="Arial"/>
          <w:color w:val="000000" w:themeColor="text1"/>
        </w:rPr>
        <w:t xml:space="preserve">195/20 – </w:t>
      </w:r>
      <w:proofErr w:type="spellStart"/>
      <w:r w:rsidR="00045033" w:rsidRPr="00F37CBD">
        <w:rPr>
          <w:rFonts w:ascii="Arial" w:hAnsi="Arial" w:cs="Arial"/>
          <w:color w:val="000000" w:themeColor="text1"/>
        </w:rPr>
        <w:t>odl</w:t>
      </w:r>
      <w:proofErr w:type="spellEnd"/>
      <w:r w:rsidR="00045033" w:rsidRPr="00F37CBD">
        <w:rPr>
          <w:rFonts w:ascii="Arial" w:hAnsi="Arial" w:cs="Arial"/>
          <w:color w:val="000000" w:themeColor="text1"/>
        </w:rPr>
        <w:t>. US</w:t>
      </w:r>
      <w:r w:rsidR="00104C5A" w:rsidRPr="00F37CBD">
        <w:rPr>
          <w:rFonts w:ascii="Arial" w:hAnsi="Arial" w:cs="Arial"/>
          <w:color w:val="000000" w:themeColor="text1"/>
        </w:rPr>
        <w:t>, 18/23 – ZDU-1O</w:t>
      </w:r>
      <w:r w:rsidR="00A64F18" w:rsidRPr="00F37CBD">
        <w:rPr>
          <w:rFonts w:ascii="Arial" w:hAnsi="Arial" w:cs="Arial"/>
          <w:color w:val="000000" w:themeColor="text1"/>
        </w:rPr>
        <w:t xml:space="preserve">, </w:t>
      </w:r>
      <w:r w:rsidR="00A64F18" w:rsidRPr="00F37CBD">
        <w:rPr>
          <w:rFonts w:ascii="Arial" w:hAnsi="Arial" w:cs="Arial"/>
        </w:rPr>
        <w:t xml:space="preserve">76/23, </w:t>
      </w:r>
      <w:hyperlink r:id="rId72" w:tgtFrame="_blank" w:tooltip="Zakon o fiskalnem pravilu (ZFisP-1)" w:history="1">
        <w:r w:rsidR="00A64F18" w:rsidRPr="00F37CBD">
          <w:rPr>
            <w:rStyle w:val="Hiperpovezava"/>
            <w:rFonts w:ascii="Arial" w:hAnsi="Arial" w:cs="Arial"/>
            <w:color w:val="auto"/>
            <w:u w:val="none"/>
          </w:rPr>
          <w:t>24/25</w:t>
        </w:r>
      </w:hyperlink>
      <w:r w:rsidR="00A64F18" w:rsidRPr="00F37CBD">
        <w:rPr>
          <w:rFonts w:ascii="Arial" w:hAnsi="Arial" w:cs="Arial"/>
        </w:rPr>
        <w:t xml:space="preserve"> – ZFisP-</w:t>
      </w:r>
      <w:r w:rsidR="00F37CBD" w:rsidRPr="00F37CBD">
        <w:rPr>
          <w:rFonts w:ascii="Arial" w:hAnsi="Arial" w:cs="Arial"/>
        </w:rPr>
        <w:t xml:space="preserve">1, </w:t>
      </w:r>
      <w:hyperlink r:id="rId73" w:tgtFrame="_blank" w:tooltip="Zakon o spremembah in dopolnitvah Zakona o javnih financah (ZJF-J)" w:history="1">
        <w:r w:rsidR="00A64F18" w:rsidRPr="00F37CBD">
          <w:rPr>
            <w:rStyle w:val="Hiperpovezava"/>
            <w:rFonts w:ascii="Arial" w:hAnsi="Arial" w:cs="Arial"/>
            <w:color w:val="auto"/>
            <w:u w:val="none"/>
          </w:rPr>
          <w:t>39/25</w:t>
        </w:r>
      </w:hyperlink>
      <w:r w:rsidR="00F37CBD" w:rsidRPr="00F37CBD">
        <w:rPr>
          <w:rFonts w:ascii="Arial" w:hAnsi="Arial" w:cs="Arial"/>
        </w:rPr>
        <w:t xml:space="preserve"> in 85/25 - ZPJS</w:t>
      </w:r>
      <w:r w:rsidRPr="00F37CBD">
        <w:rPr>
          <w:rFonts w:ascii="Arial" w:hAnsi="Arial" w:cs="Arial"/>
          <w:w w:val="105"/>
        </w:rPr>
        <w:t>)</w:t>
      </w:r>
      <w:r w:rsidRPr="00F37CBD">
        <w:rPr>
          <w:rFonts w:ascii="Arial" w:hAnsi="Arial" w:cs="Arial"/>
          <w:spacing w:val="-1"/>
        </w:rPr>
        <w:t>,</w:t>
      </w:r>
      <w:r w:rsidRPr="009F6EE8">
        <w:rPr>
          <w:rFonts w:ascii="Arial" w:hAnsi="Arial" w:cs="Arial"/>
          <w:spacing w:val="-1"/>
        </w:rPr>
        <w:t xml:space="preserve"> </w:t>
      </w:r>
      <w:r w:rsidR="00045033" w:rsidRPr="009F6EE8">
        <w:rPr>
          <w:rFonts w:ascii="Arial" w:hAnsi="Arial" w:cs="Arial"/>
        </w:rPr>
        <w:t xml:space="preserve">Uredbe o dokumentih razvojnega načrtovanja in postopkih za pripravo predloga državnega proračuna </w:t>
      </w:r>
      <w:r w:rsidR="00623B36" w:rsidRPr="009F6EE8">
        <w:rPr>
          <w:rFonts w:ascii="Arial" w:hAnsi="Arial" w:cs="Arial"/>
        </w:rPr>
        <w:t xml:space="preserve">in proračunov samoupravnih lokalnih skupnosti </w:t>
      </w:r>
      <w:r w:rsidR="00045033" w:rsidRPr="009F6EE8">
        <w:rPr>
          <w:rFonts w:ascii="Arial" w:hAnsi="Arial" w:cs="Arial"/>
        </w:rPr>
        <w:t xml:space="preserve">(Uradni list RS, št. </w:t>
      </w:r>
      <w:r w:rsidR="00623B36" w:rsidRPr="009F6EE8">
        <w:rPr>
          <w:rFonts w:ascii="Arial" w:hAnsi="Arial" w:cs="Arial"/>
        </w:rPr>
        <w:t xml:space="preserve">44/07 in </w:t>
      </w:r>
      <w:hyperlink r:id="rId74" w:tgtFrame="_blank" w:tooltip="Uredba o dokumentih razvojnega načrtovanja in postopkih za pripravo predloga državnega proračuna" w:history="1">
        <w:r w:rsidR="00045033" w:rsidRPr="009F6EE8">
          <w:rPr>
            <w:rFonts w:ascii="Arial" w:hAnsi="Arial" w:cs="Arial"/>
          </w:rPr>
          <w:t>54/10</w:t>
        </w:r>
      </w:hyperlink>
      <w:r w:rsidR="00045033" w:rsidRPr="009F6EE8">
        <w:rPr>
          <w:rFonts w:ascii="Arial" w:hAnsi="Arial" w:cs="Arial"/>
        </w:rPr>
        <w:t>)</w:t>
      </w:r>
      <w:r w:rsidRPr="009F6EE8">
        <w:rPr>
          <w:rFonts w:ascii="Arial" w:hAnsi="Arial" w:cs="Arial"/>
          <w:spacing w:val="-1"/>
        </w:rPr>
        <w:t xml:space="preserve">, </w:t>
      </w:r>
      <w:r w:rsidR="004D765E" w:rsidRPr="004D765E">
        <w:rPr>
          <w:rFonts w:ascii="Arial" w:hAnsi="Arial" w:cs="Arial"/>
          <w:spacing w:val="-1"/>
        </w:rPr>
        <w:t xml:space="preserve">Uredbe o dokumentih razvojnega načrtovanja in postopkih za pripravo predloga državnega proračuna (Uradni list RS, št. </w:t>
      </w:r>
      <w:hyperlink r:id="rId75" w:history="1">
        <w:r w:rsidR="004D765E" w:rsidRPr="004D765E">
          <w:rPr>
            <w:rStyle w:val="Hiperpovezava"/>
            <w:rFonts w:ascii="Arial" w:hAnsi="Arial" w:cs="Arial"/>
            <w:color w:val="auto"/>
            <w:spacing w:val="-1"/>
            <w:u w:val="none"/>
          </w:rPr>
          <w:t>54/10</w:t>
        </w:r>
      </w:hyperlink>
      <w:r w:rsidR="004D765E" w:rsidRPr="004D765E">
        <w:rPr>
          <w:rFonts w:ascii="Arial" w:hAnsi="Arial" w:cs="Arial"/>
          <w:spacing w:val="-1"/>
        </w:rPr>
        <w:t xml:space="preserve">, </w:t>
      </w:r>
      <w:hyperlink r:id="rId76" w:history="1">
        <w:r w:rsidR="004D765E" w:rsidRPr="004D765E">
          <w:rPr>
            <w:rStyle w:val="Hiperpovezava"/>
            <w:rFonts w:ascii="Arial" w:hAnsi="Arial" w:cs="Arial"/>
            <w:color w:val="auto"/>
            <w:spacing w:val="-1"/>
            <w:u w:val="none"/>
          </w:rPr>
          <w:t>35/18</w:t>
        </w:r>
      </w:hyperlink>
      <w:r w:rsidR="004D765E" w:rsidRPr="004D765E">
        <w:rPr>
          <w:rFonts w:ascii="Arial" w:hAnsi="Arial" w:cs="Arial"/>
          <w:spacing w:val="-1"/>
        </w:rPr>
        <w:t xml:space="preserve"> in </w:t>
      </w:r>
      <w:hyperlink r:id="rId77" w:history="1">
        <w:r w:rsidR="004D765E" w:rsidRPr="004D765E">
          <w:rPr>
            <w:rStyle w:val="Hiperpovezava"/>
            <w:rFonts w:ascii="Arial" w:hAnsi="Arial" w:cs="Arial"/>
            <w:color w:val="auto"/>
            <w:spacing w:val="-1"/>
            <w:u w:val="none"/>
          </w:rPr>
          <w:t>24/25</w:t>
        </w:r>
      </w:hyperlink>
      <w:r w:rsidR="004D765E" w:rsidRPr="004D765E">
        <w:rPr>
          <w:rFonts w:ascii="Arial" w:hAnsi="Arial" w:cs="Arial"/>
          <w:spacing w:val="-1"/>
        </w:rPr>
        <w:t xml:space="preserve"> – ZFisP-1), </w:t>
      </w:r>
      <w:r w:rsidRPr="009F6EE8">
        <w:rPr>
          <w:rFonts w:ascii="Arial" w:hAnsi="Arial" w:cs="Arial"/>
          <w:color w:val="000000" w:themeColor="text1"/>
          <w:spacing w:val="-1"/>
        </w:rPr>
        <w:t>Uredbe</w:t>
      </w:r>
      <w:r w:rsidRPr="009F6EE8">
        <w:rPr>
          <w:rFonts w:ascii="Arial" w:hAnsi="Arial" w:cs="Arial"/>
          <w:color w:val="000000" w:themeColor="text1"/>
        </w:rPr>
        <w:t xml:space="preserve"> o</w:t>
      </w:r>
      <w:r w:rsidRPr="009F6EE8">
        <w:rPr>
          <w:rFonts w:ascii="Arial" w:hAnsi="Arial" w:cs="Arial"/>
          <w:color w:val="000000" w:themeColor="text1"/>
          <w:spacing w:val="3"/>
        </w:rPr>
        <w:t xml:space="preserve"> </w:t>
      </w:r>
      <w:r w:rsidRPr="009F6EE8">
        <w:rPr>
          <w:rFonts w:ascii="Arial" w:hAnsi="Arial" w:cs="Arial"/>
          <w:color w:val="000000" w:themeColor="text1"/>
        </w:rPr>
        <w:t>e</w:t>
      </w:r>
      <w:r w:rsidRPr="009F6EE8">
        <w:rPr>
          <w:rFonts w:ascii="Arial" w:hAnsi="Arial" w:cs="Arial"/>
          <w:color w:val="000000" w:themeColor="text1"/>
          <w:spacing w:val="1"/>
        </w:rPr>
        <w:t>n</w:t>
      </w:r>
      <w:r w:rsidRPr="009F6EE8">
        <w:rPr>
          <w:rFonts w:ascii="Arial" w:hAnsi="Arial" w:cs="Arial"/>
          <w:color w:val="000000" w:themeColor="text1"/>
        </w:rPr>
        <w:t>ot</w:t>
      </w:r>
      <w:r w:rsidRPr="009F6EE8">
        <w:rPr>
          <w:rFonts w:ascii="Arial" w:hAnsi="Arial" w:cs="Arial"/>
          <w:color w:val="000000" w:themeColor="text1"/>
          <w:spacing w:val="1"/>
        </w:rPr>
        <w:t>n</w:t>
      </w:r>
      <w:r w:rsidRPr="009F6EE8">
        <w:rPr>
          <w:rFonts w:ascii="Arial" w:hAnsi="Arial" w:cs="Arial"/>
          <w:color w:val="000000" w:themeColor="text1"/>
        </w:rPr>
        <w:t>i</w:t>
      </w:r>
      <w:r w:rsidRPr="009F6EE8">
        <w:rPr>
          <w:rFonts w:ascii="Arial" w:hAnsi="Arial" w:cs="Arial"/>
          <w:color w:val="000000" w:themeColor="text1"/>
          <w:spacing w:val="2"/>
        </w:rPr>
        <w:t xml:space="preserve"> </w:t>
      </w:r>
      <w:r w:rsidRPr="009F6EE8">
        <w:rPr>
          <w:rFonts w:ascii="Arial" w:hAnsi="Arial" w:cs="Arial"/>
          <w:color w:val="000000" w:themeColor="text1"/>
          <w:spacing w:val="4"/>
        </w:rPr>
        <w:t>m</w:t>
      </w:r>
      <w:r w:rsidRPr="009F6EE8">
        <w:rPr>
          <w:rFonts w:ascii="Arial" w:hAnsi="Arial" w:cs="Arial"/>
          <w:color w:val="000000" w:themeColor="text1"/>
        </w:rPr>
        <w:t>et</w:t>
      </w:r>
      <w:r w:rsidRPr="009F6EE8">
        <w:rPr>
          <w:rFonts w:ascii="Arial" w:hAnsi="Arial" w:cs="Arial"/>
          <w:color w:val="000000" w:themeColor="text1"/>
          <w:spacing w:val="-1"/>
        </w:rPr>
        <w:t>o</w:t>
      </w:r>
      <w:r w:rsidRPr="009F6EE8">
        <w:rPr>
          <w:rFonts w:ascii="Arial" w:hAnsi="Arial" w:cs="Arial"/>
          <w:color w:val="000000" w:themeColor="text1"/>
        </w:rPr>
        <w:t>d</w:t>
      </w:r>
      <w:r w:rsidRPr="009F6EE8">
        <w:rPr>
          <w:rFonts w:ascii="Arial" w:hAnsi="Arial" w:cs="Arial"/>
          <w:color w:val="000000" w:themeColor="text1"/>
          <w:spacing w:val="-1"/>
        </w:rPr>
        <w:t>ol</w:t>
      </w:r>
      <w:r w:rsidRPr="009F6EE8">
        <w:rPr>
          <w:rFonts w:ascii="Arial" w:hAnsi="Arial" w:cs="Arial"/>
          <w:color w:val="000000" w:themeColor="text1"/>
        </w:rPr>
        <w:t>o</w:t>
      </w:r>
      <w:r w:rsidRPr="009F6EE8">
        <w:rPr>
          <w:rFonts w:ascii="Arial" w:hAnsi="Arial" w:cs="Arial"/>
          <w:color w:val="000000" w:themeColor="text1"/>
          <w:spacing w:val="1"/>
        </w:rPr>
        <w:t>g</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i</w:t>
      </w:r>
      <w:r w:rsidRPr="009F6EE8">
        <w:rPr>
          <w:rFonts w:ascii="Arial" w:hAnsi="Arial" w:cs="Arial"/>
          <w:color w:val="000000" w:themeColor="text1"/>
          <w:spacing w:val="2"/>
        </w:rPr>
        <w:t xml:space="preserve"> </w:t>
      </w:r>
      <w:r w:rsidRPr="009F6EE8">
        <w:rPr>
          <w:rFonts w:ascii="Arial" w:hAnsi="Arial" w:cs="Arial"/>
          <w:color w:val="000000" w:themeColor="text1"/>
          <w:spacing w:val="-1"/>
        </w:rPr>
        <w:t>z</w:t>
      </w:r>
      <w:r w:rsidRPr="009F6EE8">
        <w:rPr>
          <w:rFonts w:ascii="Arial" w:hAnsi="Arial" w:cs="Arial"/>
          <w:color w:val="000000" w:themeColor="text1"/>
        </w:rPr>
        <w:t>a</w:t>
      </w:r>
      <w:r w:rsidRPr="009F6EE8">
        <w:rPr>
          <w:rFonts w:ascii="Arial" w:hAnsi="Arial" w:cs="Arial"/>
          <w:color w:val="000000" w:themeColor="text1"/>
          <w:spacing w:val="1"/>
        </w:rPr>
        <w:t xml:space="preserve"> </w:t>
      </w:r>
      <w:r w:rsidRPr="009F6EE8">
        <w:rPr>
          <w:rFonts w:ascii="Arial" w:hAnsi="Arial" w:cs="Arial"/>
          <w:color w:val="000000" w:themeColor="text1"/>
        </w:rPr>
        <w:t>p</w:t>
      </w:r>
      <w:r w:rsidRPr="009F6EE8">
        <w:rPr>
          <w:rFonts w:ascii="Arial" w:hAnsi="Arial" w:cs="Arial"/>
          <w:color w:val="000000" w:themeColor="text1"/>
          <w:spacing w:val="3"/>
        </w:rPr>
        <w:t>r</w:t>
      </w:r>
      <w:r w:rsidRPr="009F6EE8">
        <w:rPr>
          <w:rFonts w:ascii="Arial" w:hAnsi="Arial" w:cs="Arial"/>
          <w:color w:val="000000" w:themeColor="text1"/>
          <w:spacing w:val="-1"/>
        </w:rPr>
        <w:t>i</w:t>
      </w:r>
      <w:r w:rsidRPr="009F6EE8">
        <w:rPr>
          <w:rFonts w:ascii="Arial" w:hAnsi="Arial" w:cs="Arial"/>
          <w:color w:val="000000" w:themeColor="text1"/>
        </w:rPr>
        <w:t>pr</w:t>
      </w:r>
      <w:r w:rsidRPr="009F6EE8">
        <w:rPr>
          <w:rFonts w:ascii="Arial" w:hAnsi="Arial" w:cs="Arial"/>
          <w:color w:val="000000" w:themeColor="text1"/>
          <w:spacing w:val="2"/>
        </w:rPr>
        <w:t>a</w:t>
      </w:r>
      <w:r w:rsidRPr="009F6EE8">
        <w:rPr>
          <w:rFonts w:ascii="Arial" w:hAnsi="Arial" w:cs="Arial"/>
          <w:color w:val="000000" w:themeColor="text1"/>
          <w:spacing w:val="-1"/>
        </w:rPr>
        <w:t>v</w:t>
      </w:r>
      <w:r w:rsidRPr="009F6EE8">
        <w:rPr>
          <w:rFonts w:ascii="Arial" w:hAnsi="Arial" w:cs="Arial"/>
          <w:color w:val="000000" w:themeColor="text1"/>
        </w:rPr>
        <w:t>o</w:t>
      </w:r>
      <w:r w:rsidRPr="009F6EE8">
        <w:rPr>
          <w:rFonts w:ascii="Arial" w:hAnsi="Arial" w:cs="Arial"/>
          <w:color w:val="000000" w:themeColor="text1"/>
          <w:spacing w:val="3"/>
        </w:rPr>
        <w:t xml:space="preserve"> </w:t>
      </w:r>
      <w:r w:rsidRPr="009F6EE8">
        <w:rPr>
          <w:rFonts w:ascii="Arial" w:hAnsi="Arial" w:cs="Arial"/>
          <w:color w:val="000000" w:themeColor="text1"/>
          <w:spacing w:val="-1"/>
        </w:rPr>
        <w:t>i</w:t>
      </w:r>
      <w:r w:rsidRPr="009F6EE8">
        <w:rPr>
          <w:rFonts w:ascii="Arial" w:hAnsi="Arial" w:cs="Arial"/>
          <w:color w:val="000000" w:themeColor="text1"/>
        </w:rPr>
        <w:t>n</w:t>
      </w:r>
      <w:r w:rsidRPr="009F6EE8">
        <w:rPr>
          <w:rFonts w:ascii="Arial" w:hAnsi="Arial" w:cs="Arial"/>
          <w:color w:val="000000" w:themeColor="text1"/>
          <w:spacing w:val="4"/>
        </w:rPr>
        <w:t xml:space="preserve"> </w:t>
      </w:r>
      <w:r w:rsidRPr="009F6EE8">
        <w:rPr>
          <w:rFonts w:ascii="Arial" w:hAnsi="Arial" w:cs="Arial"/>
          <w:color w:val="000000" w:themeColor="text1"/>
        </w:rPr>
        <w:t>o</w:t>
      </w:r>
      <w:r w:rsidRPr="009F6EE8">
        <w:rPr>
          <w:rFonts w:ascii="Arial" w:hAnsi="Arial" w:cs="Arial"/>
          <w:color w:val="000000" w:themeColor="text1"/>
          <w:spacing w:val="-1"/>
        </w:rPr>
        <w:t>b</w:t>
      </w:r>
      <w:r w:rsidRPr="009F6EE8">
        <w:rPr>
          <w:rFonts w:ascii="Arial" w:hAnsi="Arial" w:cs="Arial"/>
          <w:color w:val="000000" w:themeColor="text1"/>
          <w:spacing w:val="11"/>
        </w:rPr>
        <w:t>r</w:t>
      </w:r>
      <w:r w:rsidRPr="009F6EE8">
        <w:rPr>
          <w:rFonts w:ascii="Arial" w:hAnsi="Arial" w:cs="Arial"/>
          <w:color w:val="000000" w:themeColor="text1"/>
          <w:spacing w:val="2"/>
        </w:rPr>
        <w:t>a</w:t>
      </w:r>
      <w:r w:rsidRPr="009F6EE8">
        <w:rPr>
          <w:rFonts w:ascii="Arial" w:hAnsi="Arial" w:cs="Arial"/>
          <w:color w:val="000000" w:themeColor="text1"/>
          <w:spacing w:val="-1"/>
        </w:rPr>
        <w:t>v</w:t>
      </w:r>
      <w:r w:rsidRPr="009F6EE8">
        <w:rPr>
          <w:rFonts w:ascii="Arial" w:hAnsi="Arial" w:cs="Arial"/>
          <w:color w:val="000000" w:themeColor="text1"/>
        </w:rPr>
        <w:t>n</w:t>
      </w:r>
      <w:r w:rsidRPr="009F6EE8">
        <w:rPr>
          <w:rFonts w:ascii="Arial" w:hAnsi="Arial" w:cs="Arial"/>
          <w:color w:val="000000" w:themeColor="text1"/>
          <w:spacing w:val="1"/>
        </w:rPr>
        <w:t>a</w:t>
      </w:r>
      <w:r w:rsidRPr="009F6EE8">
        <w:rPr>
          <w:rFonts w:ascii="Arial" w:hAnsi="Arial" w:cs="Arial"/>
          <w:color w:val="000000" w:themeColor="text1"/>
          <w:spacing w:val="-1"/>
        </w:rPr>
        <w:t>v</w:t>
      </w:r>
      <w:r w:rsidRPr="009F6EE8">
        <w:rPr>
          <w:rFonts w:ascii="Arial" w:hAnsi="Arial" w:cs="Arial"/>
          <w:color w:val="000000" w:themeColor="text1"/>
        </w:rPr>
        <w:t>o</w:t>
      </w:r>
      <w:r w:rsidRPr="009F6EE8">
        <w:rPr>
          <w:rFonts w:ascii="Arial" w:hAnsi="Arial" w:cs="Arial"/>
          <w:color w:val="000000" w:themeColor="text1"/>
          <w:spacing w:val="3"/>
        </w:rPr>
        <w:t xml:space="preserve"> </w:t>
      </w:r>
      <w:r w:rsidRPr="009F6EE8">
        <w:rPr>
          <w:rFonts w:ascii="Arial" w:hAnsi="Arial" w:cs="Arial"/>
          <w:color w:val="000000" w:themeColor="text1"/>
          <w:spacing w:val="-1"/>
        </w:rPr>
        <w:t>i</w:t>
      </w:r>
      <w:r w:rsidRPr="009F6EE8">
        <w:rPr>
          <w:rFonts w:ascii="Arial" w:hAnsi="Arial" w:cs="Arial"/>
          <w:color w:val="000000" w:themeColor="text1"/>
          <w:spacing w:val="2"/>
        </w:rPr>
        <w:t>n</w:t>
      </w:r>
      <w:r w:rsidRPr="009F6EE8">
        <w:rPr>
          <w:rFonts w:ascii="Arial" w:hAnsi="Arial" w:cs="Arial"/>
          <w:color w:val="000000" w:themeColor="text1"/>
          <w:spacing w:val="-1"/>
        </w:rPr>
        <w:t>v</w:t>
      </w:r>
      <w:r w:rsidRPr="009F6EE8">
        <w:rPr>
          <w:rFonts w:ascii="Arial" w:hAnsi="Arial" w:cs="Arial"/>
          <w:color w:val="000000" w:themeColor="text1"/>
        </w:rPr>
        <w:t>e</w:t>
      </w:r>
      <w:r w:rsidRPr="009F6EE8">
        <w:rPr>
          <w:rFonts w:ascii="Arial" w:hAnsi="Arial" w:cs="Arial"/>
          <w:color w:val="000000" w:themeColor="text1"/>
          <w:spacing w:val="1"/>
        </w:rPr>
        <w:t>s</w:t>
      </w:r>
      <w:r w:rsidRPr="009F6EE8">
        <w:rPr>
          <w:rFonts w:ascii="Arial" w:hAnsi="Arial" w:cs="Arial"/>
          <w:color w:val="000000" w:themeColor="text1"/>
          <w:spacing w:val="2"/>
        </w:rPr>
        <w:t>t</w:t>
      </w:r>
      <w:r w:rsidRPr="009F6EE8">
        <w:rPr>
          <w:rFonts w:ascii="Arial" w:hAnsi="Arial" w:cs="Arial"/>
          <w:color w:val="000000" w:themeColor="text1"/>
          <w:spacing w:val="-1"/>
        </w:rPr>
        <w:t>i</w:t>
      </w:r>
      <w:r w:rsidRPr="009F6EE8">
        <w:rPr>
          <w:rFonts w:ascii="Arial" w:hAnsi="Arial" w:cs="Arial"/>
          <w:color w:val="000000" w:themeColor="text1"/>
          <w:spacing w:val="1"/>
        </w:rPr>
        <w:t>c</w:t>
      </w:r>
      <w:r w:rsidRPr="009F6EE8">
        <w:rPr>
          <w:rFonts w:ascii="Arial" w:hAnsi="Arial" w:cs="Arial"/>
          <w:color w:val="000000" w:themeColor="text1"/>
          <w:spacing w:val="-1"/>
        </w:rPr>
        <w:t>i</w:t>
      </w:r>
      <w:r w:rsidRPr="009F6EE8">
        <w:rPr>
          <w:rFonts w:ascii="Arial" w:hAnsi="Arial" w:cs="Arial"/>
          <w:color w:val="000000" w:themeColor="text1"/>
          <w:spacing w:val="1"/>
        </w:rPr>
        <w:t>jsk</w:t>
      </w:r>
      <w:r w:rsidRPr="009F6EE8">
        <w:rPr>
          <w:rFonts w:ascii="Arial" w:hAnsi="Arial" w:cs="Arial"/>
          <w:color w:val="000000" w:themeColor="text1"/>
        </w:rPr>
        <w:t>e d</w:t>
      </w:r>
      <w:r w:rsidRPr="009F6EE8">
        <w:rPr>
          <w:rFonts w:ascii="Arial" w:hAnsi="Arial" w:cs="Arial"/>
          <w:color w:val="000000" w:themeColor="text1"/>
          <w:spacing w:val="-1"/>
        </w:rPr>
        <w:t>o</w:t>
      </w:r>
      <w:r w:rsidRPr="009F6EE8">
        <w:rPr>
          <w:rFonts w:ascii="Arial" w:hAnsi="Arial" w:cs="Arial"/>
          <w:color w:val="000000" w:themeColor="text1"/>
          <w:spacing w:val="3"/>
        </w:rPr>
        <w:t>k</w:t>
      </w:r>
      <w:r w:rsidRPr="009F6EE8">
        <w:rPr>
          <w:rFonts w:ascii="Arial" w:hAnsi="Arial" w:cs="Arial"/>
          <w:color w:val="000000" w:themeColor="text1"/>
          <w:spacing w:val="-3"/>
        </w:rPr>
        <w:t>u</w:t>
      </w:r>
      <w:r w:rsidRPr="009F6EE8">
        <w:rPr>
          <w:rFonts w:ascii="Arial" w:hAnsi="Arial" w:cs="Arial"/>
          <w:color w:val="000000" w:themeColor="text1"/>
          <w:spacing w:val="4"/>
        </w:rPr>
        <w:t>m</w:t>
      </w:r>
      <w:r w:rsidRPr="009F6EE8">
        <w:rPr>
          <w:rFonts w:ascii="Arial" w:hAnsi="Arial" w:cs="Arial"/>
          <w:color w:val="000000" w:themeColor="text1"/>
        </w:rPr>
        <w:t>e</w:t>
      </w:r>
      <w:r w:rsidRPr="009F6EE8">
        <w:rPr>
          <w:rFonts w:ascii="Arial" w:hAnsi="Arial" w:cs="Arial"/>
          <w:color w:val="000000" w:themeColor="text1"/>
          <w:spacing w:val="-1"/>
        </w:rPr>
        <w:t>n</w:t>
      </w:r>
      <w:r w:rsidRPr="009F6EE8">
        <w:rPr>
          <w:rFonts w:ascii="Arial" w:hAnsi="Arial" w:cs="Arial"/>
          <w:color w:val="000000" w:themeColor="text1"/>
        </w:rPr>
        <w:t>tac</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e na p</w:t>
      </w:r>
      <w:r w:rsidRPr="009F6EE8">
        <w:rPr>
          <w:rFonts w:ascii="Arial" w:hAnsi="Arial" w:cs="Arial"/>
          <w:color w:val="000000" w:themeColor="text1"/>
          <w:spacing w:val="-1"/>
        </w:rPr>
        <w:t>o</w:t>
      </w:r>
      <w:r w:rsidRPr="009F6EE8">
        <w:rPr>
          <w:rFonts w:ascii="Arial" w:hAnsi="Arial" w:cs="Arial"/>
          <w:color w:val="000000" w:themeColor="text1"/>
        </w:rPr>
        <w:t>dr</w:t>
      </w:r>
      <w:r w:rsidRPr="009F6EE8">
        <w:rPr>
          <w:rFonts w:ascii="Arial" w:hAnsi="Arial" w:cs="Arial"/>
          <w:color w:val="000000" w:themeColor="text1"/>
          <w:spacing w:val="2"/>
        </w:rPr>
        <w:t>o</w:t>
      </w:r>
      <w:r w:rsidRPr="009F6EE8">
        <w:rPr>
          <w:rFonts w:ascii="Arial" w:hAnsi="Arial" w:cs="Arial"/>
          <w:color w:val="000000" w:themeColor="text1"/>
          <w:spacing w:val="1"/>
        </w:rPr>
        <w:t>čj</w:t>
      </w:r>
      <w:r w:rsidRPr="009F6EE8">
        <w:rPr>
          <w:rFonts w:ascii="Arial" w:hAnsi="Arial" w:cs="Arial"/>
          <w:color w:val="000000" w:themeColor="text1"/>
        </w:rPr>
        <w:t xml:space="preserve">u </w:t>
      </w:r>
      <w:r w:rsidRPr="009F6EE8">
        <w:rPr>
          <w:rFonts w:ascii="Arial" w:hAnsi="Arial" w:cs="Arial"/>
          <w:color w:val="000000" w:themeColor="text1"/>
          <w:spacing w:val="1"/>
        </w:rPr>
        <w:t>j</w:t>
      </w:r>
      <w:r w:rsidRPr="009F6EE8">
        <w:rPr>
          <w:rFonts w:ascii="Arial" w:hAnsi="Arial" w:cs="Arial"/>
          <w:color w:val="000000" w:themeColor="text1"/>
        </w:rPr>
        <w:t>a</w:t>
      </w:r>
      <w:r w:rsidRPr="009F6EE8">
        <w:rPr>
          <w:rFonts w:ascii="Arial" w:hAnsi="Arial" w:cs="Arial"/>
          <w:color w:val="000000" w:themeColor="text1"/>
          <w:spacing w:val="-2"/>
        </w:rPr>
        <w:t>v</w:t>
      </w:r>
      <w:r w:rsidRPr="009F6EE8">
        <w:rPr>
          <w:rFonts w:ascii="Arial" w:hAnsi="Arial" w:cs="Arial"/>
          <w:color w:val="000000" w:themeColor="text1"/>
        </w:rPr>
        <w:t>n</w:t>
      </w:r>
      <w:r w:rsidRPr="009F6EE8">
        <w:rPr>
          <w:rFonts w:ascii="Arial" w:hAnsi="Arial" w:cs="Arial"/>
          <w:color w:val="000000" w:themeColor="text1"/>
          <w:spacing w:val="-1"/>
        </w:rPr>
        <w:t>i</w:t>
      </w:r>
      <w:r w:rsidRPr="009F6EE8">
        <w:rPr>
          <w:rFonts w:ascii="Arial" w:hAnsi="Arial" w:cs="Arial"/>
          <w:color w:val="000000" w:themeColor="text1"/>
        </w:rPr>
        <w:t xml:space="preserve">h </w:t>
      </w:r>
      <w:r w:rsidRPr="009F6EE8">
        <w:rPr>
          <w:rFonts w:ascii="Arial" w:hAnsi="Arial" w:cs="Arial"/>
          <w:color w:val="000000" w:themeColor="text1"/>
          <w:spacing w:val="2"/>
        </w:rPr>
        <w:t>f</w:t>
      </w:r>
      <w:r w:rsidRPr="009F6EE8">
        <w:rPr>
          <w:rFonts w:ascii="Arial" w:hAnsi="Arial" w:cs="Arial"/>
          <w:color w:val="000000" w:themeColor="text1"/>
          <w:spacing w:val="-1"/>
        </w:rPr>
        <w:t>i</w:t>
      </w:r>
      <w:r w:rsidRPr="009F6EE8">
        <w:rPr>
          <w:rFonts w:ascii="Arial" w:hAnsi="Arial" w:cs="Arial"/>
          <w:color w:val="000000" w:themeColor="text1"/>
          <w:spacing w:val="2"/>
        </w:rPr>
        <w:t>n</w:t>
      </w:r>
      <w:r w:rsidRPr="009F6EE8">
        <w:rPr>
          <w:rFonts w:ascii="Arial" w:hAnsi="Arial" w:cs="Arial"/>
          <w:color w:val="000000" w:themeColor="text1"/>
        </w:rPr>
        <w:t>a</w:t>
      </w:r>
      <w:r w:rsidRPr="009F6EE8">
        <w:rPr>
          <w:rFonts w:ascii="Arial" w:hAnsi="Arial" w:cs="Arial"/>
          <w:color w:val="000000" w:themeColor="text1"/>
          <w:spacing w:val="-1"/>
        </w:rPr>
        <w:t>n</w:t>
      </w:r>
      <w:r w:rsidRPr="009F6EE8">
        <w:rPr>
          <w:rFonts w:ascii="Arial" w:hAnsi="Arial" w:cs="Arial"/>
          <w:color w:val="000000" w:themeColor="text1"/>
        </w:rPr>
        <w:t xml:space="preserve">c </w:t>
      </w:r>
      <w:r w:rsidRPr="009F6EE8">
        <w:rPr>
          <w:rFonts w:ascii="Arial" w:hAnsi="Arial" w:cs="Arial"/>
          <w:color w:val="000000" w:themeColor="text1"/>
          <w:spacing w:val="1"/>
        </w:rPr>
        <w:t>(</w:t>
      </w:r>
      <w:r w:rsidRPr="009F6EE8">
        <w:rPr>
          <w:rFonts w:ascii="Arial" w:hAnsi="Arial" w:cs="Arial"/>
          <w:color w:val="000000" w:themeColor="text1"/>
        </w:rPr>
        <w:t>U</w:t>
      </w:r>
      <w:r w:rsidRPr="009F6EE8">
        <w:rPr>
          <w:rFonts w:ascii="Arial" w:hAnsi="Arial" w:cs="Arial"/>
          <w:color w:val="000000" w:themeColor="text1"/>
          <w:spacing w:val="1"/>
        </w:rPr>
        <w:t>r</w:t>
      </w:r>
      <w:r w:rsidRPr="009F6EE8">
        <w:rPr>
          <w:rFonts w:ascii="Arial" w:hAnsi="Arial" w:cs="Arial"/>
          <w:color w:val="000000" w:themeColor="text1"/>
        </w:rPr>
        <w:t>a</w:t>
      </w:r>
      <w:r w:rsidRPr="009F6EE8">
        <w:rPr>
          <w:rFonts w:ascii="Arial" w:hAnsi="Arial" w:cs="Arial"/>
          <w:color w:val="000000" w:themeColor="text1"/>
          <w:spacing w:val="1"/>
        </w:rPr>
        <w:t>d</w:t>
      </w:r>
      <w:r w:rsidRPr="009F6EE8">
        <w:rPr>
          <w:rFonts w:ascii="Arial" w:hAnsi="Arial" w:cs="Arial"/>
          <w:color w:val="000000" w:themeColor="text1"/>
        </w:rPr>
        <w:t xml:space="preserve">ni </w:t>
      </w:r>
      <w:r w:rsidRPr="009F6EE8">
        <w:rPr>
          <w:rFonts w:ascii="Arial" w:hAnsi="Arial" w:cs="Arial"/>
          <w:color w:val="000000" w:themeColor="text1"/>
          <w:spacing w:val="1"/>
        </w:rPr>
        <w:t>l</w:t>
      </w:r>
      <w:r w:rsidRPr="009F6EE8">
        <w:rPr>
          <w:rFonts w:ascii="Arial" w:hAnsi="Arial" w:cs="Arial"/>
          <w:color w:val="000000" w:themeColor="text1"/>
          <w:spacing w:val="-1"/>
        </w:rPr>
        <w:t>i</w:t>
      </w:r>
      <w:r w:rsidRPr="009F6EE8">
        <w:rPr>
          <w:rFonts w:ascii="Arial" w:hAnsi="Arial" w:cs="Arial"/>
          <w:color w:val="000000" w:themeColor="text1"/>
          <w:spacing w:val="1"/>
        </w:rPr>
        <w:t>s</w:t>
      </w:r>
      <w:r w:rsidRPr="009F6EE8">
        <w:rPr>
          <w:rFonts w:ascii="Arial" w:hAnsi="Arial" w:cs="Arial"/>
          <w:color w:val="000000" w:themeColor="text1"/>
        </w:rPr>
        <w:t xml:space="preserve">t </w:t>
      </w:r>
      <w:r w:rsidRPr="009F6EE8">
        <w:rPr>
          <w:rFonts w:ascii="Arial" w:hAnsi="Arial" w:cs="Arial"/>
          <w:color w:val="000000" w:themeColor="text1"/>
          <w:spacing w:val="2"/>
        </w:rPr>
        <w:t>R</w:t>
      </w:r>
      <w:r w:rsidRPr="009F6EE8">
        <w:rPr>
          <w:rFonts w:ascii="Arial" w:hAnsi="Arial" w:cs="Arial"/>
          <w:color w:val="000000" w:themeColor="text1"/>
        </w:rPr>
        <w:t xml:space="preserve">S </w:t>
      </w:r>
      <w:r w:rsidRPr="009F6EE8">
        <w:rPr>
          <w:rFonts w:ascii="Arial" w:hAnsi="Arial" w:cs="Arial"/>
          <w:color w:val="000000" w:themeColor="text1"/>
          <w:spacing w:val="1"/>
        </w:rPr>
        <w:t>š</w:t>
      </w:r>
      <w:r w:rsidRPr="009F6EE8">
        <w:rPr>
          <w:rFonts w:ascii="Arial" w:hAnsi="Arial" w:cs="Arial"/>
          <w:color w:val="000000" w:themeColor="text1"/>
        </w:rPr>
        <w:t>t. 6</w:t>
      </w:r>
      <w:r w:rsidRPr="009F6EE8">
        <w:rPr>
          <w:rFonts w:ascii="Arial" w:hAnsi="Arial" w:cs="Arial"/>
          <w:color w:val="000000" w:themeColor="text1"/>
          <w:spacing w:val="1"/>
        </w:rPr>
        <w:t>0</w:t>
      </w:r>
      <w:r w:rsidRPr="009F6EE8">
        <w:rPr>
          <w:rFonts w:ascii="Arial" w:hAnsi="Arial" w:cs="Arial"/>
          <w:color w:val="000000" w:themeColor="text1"/>
        </w:rPr>
        <w:t>/06</w:t>
      </w:r>
      <w:r w:rsidR="00045033" w:rsidRPr="009F6EE8">
        <w:rPr>
          <w:rFonts w:ascii="Arial" w:hAnsi="Arial" w:cs="Arial"/>
          <w:color w:val="000000" w:themeColor="text1"/>
        </w:rPr>
        <w:t>,</w:t>
      </w:r>
      <w:r w:rsidRPr="009F6EE8">
        <w:rPr>
          <w:rFonts w:ascii="Arial" w:hAnsi="Arial" w:cs="Arial"/>
          <w:color w:val="000000" w:themeColor="text1"/>
        </w:rPr>
        <w:t xml:space="preserve"> 5</w:t>
      </w:r>
      <w:r w:rsidRPr="009F6EE8">
        <w:rPr>
          <w:rFonts w:ascii="Arial" w:hAnsi="Arial" w:cs="Arial"/>
          <w:color w:val="000000" w:themeColor="text1"/>
          <w:spacing w:val="-1"/>
        </w:rPr>
        <w:t>4</w:t>
      </w:r>
      <w:r w:rsidRPr="009F6EE8">
        <w:rPr>
          <w:rFonts w:ascii="Arial" w:hAnsi="Arial" w:cs="Arial"/>
          <w:color w:val="000000" w:themeColor="text1"/>
          <w:spacing w:val="2"/>
        </w:rPr>
        <w:t>/</w:t>
      </w:r>
      <w:r w:rsidRPr="009F6EE8">
        <w:rPr>
          <w:rFonts w:ascii="Arial" w:hAnsi="Arial" w:cs="Arial"/>
          <w:color w:val="000000" w:themeColor="text1"/>
        </w:rPr>
        <w:t>1</w:t>
      </w:r>
      <w:r w:rsidRPr="009F6EE8">
        <w:rPr>
          <w:rFonts w:ascii="Arial" w:hAnsi="Arial" w:cs="Arial"/>
          <w:color w:val="000000" w:themeColor="text1"/>
          <w:spacing w:val="-1"/>
        </w:rPr>
        <w:t>0</w:t>
      </w:r>
      <w:r w:rsidR="00045033" w:rsidRPr="009F6EE8">
        <w:rPr>
          <w:rFonts w:ascii="Arial" w:hAnsi="Arial" w:cs="Arial"/>
          <w:color w:val="000000" w:themeColor="text1"/>
          <w:spacing w:val="-1"/>
        </w:rPr>
        <w:t xml:space="preserve"> in 27/16</w:t>
      </w:r>
      <w:r w:rsidRPr="009F6EE8">
        <w:rPr>
          <w:rFonts w:ascii="Arial" w:hAnsi="Arial" w:cs="Arial"/>
          <w:color w:val="000000" w:themeColor="text1"/>
        </w:rPr>
        <w:t xml:space="preserve">) </w:t>
      </w:r>
      <w:r w:rsidRPr="009F6EE8">
        <w:rPr>
          <w:rFonts w:ascii="Arial" w:hAnsi="Arial" w:cs="Arial"/>
          <w:color w:val="000000" w:themeColor="text1"/>
          <w:spacing w:val="1"/>
        </w:rPr>
        <w:t>i</w:t>
      </w:r>
      <w:r w:rsidRPr="009F6EE8">
        <w:rPr>
          <w:rFonts w:ascii="Arial" w:hAnsi="Arial" w:cs="Arial"/>
          <w:color w:val="000000" w:themeColor="text1"/>
        </w:rPr>
        <w:t xml:space="preserve">n </w:t>
      </w:r>
      <w:r w:rsidRPr="009F6EE8">
        <w:rPr>
          <w:rFonts w:ascii="Arial" w:hAnsi="Arial" w:cs="Arial"/>
          <w:color w:val="000000" w:themeColor="text1"/>
          <w:spacing w:val="-1"/>
        </w:rPr>
        <w:t>S</w:t>
      </w:r>
      <w:r w:rsidRPr="009F6EE8">
        <w:rPr>
          <w:rFonts w:ascii="Arial" w:hAnsi="Arial" w:cs="Arial"/>
          <w:color w:val="000000" w:themeColor="text1"/>
          <w:spacing w:val="2"/>
        </w:rPr>
        <w:t>t</w:t>
      </w:r>
      <w:r w:rsidRPr="009F6EE8">
        <w:rPr>
          <w:rFonts w:ascii="Arial" w:hAnsi="Arial" w:cs="Arial"/>
          <w:color w:val="000000" w:themeColor="text1"/>
        </w:rPr>
        <w:t>at</w:t>
      </w:r>
      <w:r w:rsidRPr="009F6EE8">
        <w:rPr>
          <w:rFonts w:ascii="Arial" w:hAnsi="Arial" w:cs="Arial"/>
          <w:color w:val="000000" w:themeColor="text1"/>
          <w:spacing w:val="-1"/>
        </w:rPr>
        <w:t>u</w:t>
      </w:r>
      <w:r w:rsidRPr="009F6EE8">
        <w:rPr>
          <w:rFonts w:ascii="Arial" w:hAnsi="Arial" w:cs="Arial"/>
          <w:color w:val="000000" w:themeColor="text1"/>
          <w:spacing w:val="2"/>
        </w:rPr>
        <w:t>t</w:t>
      </w:r>
      <w:r w:rsidRPr="009F6EE8">
        <w:rPr>
          <w:rFonts w:ascii="Arial" w:hAnsi="Arial" w:cs="Arial"/>
          <w:color w:val="000000" w:themeColor="text1"/>
        </w:rPr>
        <w:t>a</w:t>
      </w:r>
      <w:r w:rsidR="00B12AA9" w:rsidRPr="009F6EE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6B094C" w:rsidRPr="009F6EE8">
        <w:rPr>
          <w:rFonts w:ascii="Arial" w:hAnsi="Arial" w:cs="Arial"/>
          <w:color w:val="000000" w:themeColor="text1"/>
          <w:spacing w:val="1"/>
        </w:rPr>
        <w:t xml:space="preserve"> </w:t>
      </w:r>
      <w:r w:rsidRPr="009F6EE8">
        <w:rPr>
          <w:rFonts w:ascii="Arial" w:hAnsi="Arial" w:cs="Arial"/>
          <w:color w:val="000000" w:themeColor="text1"/>
          <w:spacing w:val="1"/>
        </w:rPr>
        <w:t>(</w:t>
      </w:r>
      <w:r w:rsidRPr="009F6EE8">
        <w:rPr>
          <w:rFonts w:ascii="Arial" w:hAnsi="Arial" w:cs="Arial"/>
          <w:color w:val="000000" w:themeColor="text1"/>
        </w:rPr>
        <w:t>n</w:t>
      </w:r>
      <w:r w:rsidRPr="009F6EE8">
        <w:rPr>
          <w:rFonts w:ascii="Arial" w:hAnsi="Arial" w:cs="Arial"/>
          <w:color w:val="000000" w:themeColor="text1"/>
          <w:spacing w:val="1"/>
        </w:rPr>
        <w:t>a</w:t>
      </w:r>
      <w:r w:rsidRPr="009F6EE8">
        <w:rPr>
          <w:rFonts w:ascii="Arial" w:hAnsi="Arial" w:cs="Arial"/>
          <w:color w:val="000000" w:themeColor="text1"/>
          <w:spacing w:val="-1"/>
        </w:rPr>
        <w:t>v</w:t>
      </w:r>
      <w:r w:rsidRPr="009F6EE8">
        <w:rPr>
          <w:rFonts w:ascii="Arial" w:hAnsi="Arial" w:cs="Arial"/>
          <w:color w:val="000000" w:themeColor="text1"/>
          <w:spacing w:val="2"/>
        </w:rPr>
        <w:t>e</w:t>
      </w:r>
      <w:r w:rsidRPr="009F6EE8">
        <w:rPr>
          <w:rFonts w:ascii="Arial" w:hAnsi="Arial" w:cs="Arial"/>
          <w:color w:val="000000" w:themeColor="text1"/>
        </w:rPr>
        <w:t>d</w:t>
      </w:r>
      <w:r w:rsidRPr="009F6EE8">
        <w:rPr>
          <w:rFonts w:ascii="Arial" w:hAnsi="Arial" w:cs="Arial"/>
          <w:color w:val="000000" w:themeColor="text1"/>
          <w:spacing w:val="-1"/>
        </w:rPr>
        <w:t>i</w:t>
      </w:r>
      <w:r w:rsidRPr="009F6EE8">
        <w:rPr>
          <w:rFonts w:ascii="Arial" w:hAnsi="Arial" w:cs="Arial"/>
          <w:color w:val="000000" w:themeColor="text1"/>
          <w:spacing w:val="2"/>
        </w:rPr>
        <w:t>t</w:t>
      </w:r>
      <w:r w:rsidRPr="009F6EE8">
        <w:rPr>
          <w:rFonts w:ascii="Arial" w:hAnsi="Arial" w:cs="Arial"/>
          <w:color w:val="000000" w:themeColor="text1"/>
        </w:rPr>
        <w:t>e</w:t>
      </w:r>
      <w:r w:rsidRPr="009F6EE8">
        <w:rPr>
          <w:rFonts w:ascii="Arial" w:hAnsi="Arial" w:cs="Arial"/>
          <w:color w:val="000000" w:themeColor="text1"/>
          <w:spacing w:val="42"/>
        </w:rPr>
        <w:t xml:space="preserve"> </w:t>
      </w:r>
      <w:r w:rsidRPr="009F6EE8">
        <w:rPr>
          <w:rFonts w:ascii="Arial" w:hAnsi="Arial" w:cs="Arial"/>
          <w:color w:val="000000" w:themeColor="text1"/>
        </w:rPr>
        <w:t>u</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3"/>
        </w:rPr>
        <w:t>r</w:t>
      </w:r>
      <w:r w:rsidRPr="009F6EE8">
        <w:rPr>
          <w:rFonts w:ascii="Arial" w:hAnsi="Arial" w:cs="Arial"/>
          <w:color w:val="000000" w:themeColor="text1"/>
          <w:spacing w:val="2"/>
        </w:rPr>
        <w:t>e</w:t>
      </w:r>
      <w:r w:rsidRPr="009F6EE8">
        <w:rPr>
          <w:rFonts w:ascii="Arial" w:hAnsi="Arial" w:cs="Arial"/>
          <w:color w:val="000000" w:themeColor="text1"/>
          <w:spacing w:val="-4"/>
        </w:rPr>
        <w:t>z</w:t>
      </w:r>
      <w:r w:rsidRPr="009F6EE8">
        <w:rPr>
          <w:rFonts w:ascii="Arial" w:hAnsi="Arial" w:cs="Arial"/>
          <w:color w:val="000000" w:themeColor="text1"/>
          <w:spacing w:val="2"/>
        </w:rPr>
        <w:t>n</w:t>
      </w:r>
      <w:r w:rsidRPr="009F6EE8">
        <w:rPr>
          <w:rFonts w:ascii="Arial" w:hAnsi="Arial" w:cs="Arial"/>
          <w:color w:val="000000" w:themeColor="text1"/>
        </w:rPr>
        <w:t>o</w:t>
      </w:r>
      <w:r w:rsidRPr="009F6EE8">
        <w:rPr>
          <w:rFonts w:ascii="Arial" w:hAnsi="Arial" w:cs="Arial"/>
          <w:color w:val="000000" w:themeColor="text1"/>
          <w:spacing w:val="41"/>
        </w:rPr>
        <w:t xml:space="preserve"> </w:t>
      </w:r>
      <w:r w:rsidRPr="009F6EE8">
        <w:rPr>
          <w:rFonts w:ascii="Arial" w:hAnsi="Arial" w:cs="Arial"/>
          <w:color w:val="000000" w:themeColor="text1"/>
        </w:rPr>
        <w:t>pr</w:t>
      </w:r>
      <w:r w:rsidRPr="009F6EE8">
        <w:rPr>
          <w:rFonts w:ascii="Arial" w:hAnsi="Arial" w:cs="Arial"/>
          <w:color w:val="000000" w:themeColor="text1"/>
          <w:spacing w:val="2"/>
        </w:rPr>
        <w:t>a</w:t>
      </w:r>
      <w:r w:rsidRPr="009F6EE8">
        <w:rPr>
          <w:rFonts w:ascii="Arial" w:hAnsi="Arial" w:cs="Arial"/>
          <w:color w:val="000000" w:themeColor="text1"/>
          <w:spacing w:val="-1"/>
        </w:rPr>
        <w:t>v</w:t>
      </w:r>
      <w:r w:rsidRPr="009F6EE8">
        <w:rPr>
          <w:rFonts w:ascii="Arial" w:hAnsi="Arial" w:cs="Arial"/>
          <w:color w:val="000000" w:themeColor="text1"/>
        </w:rPr>
        <w:t>no</w:t>
      </w:r>
      <w:r w:rsidRPr="009F6EE8">
        <w:rPr>
          <w:rFonts w:ascii="Arial" w:hAnsi="Arial" w:cs="Arial"/>
          <w:color w:val="000000" w:themeColor="text1"/>
          <w:spacing w:val="43"/>
        </w:rPr>
        <w:t xml:space="preserve"> </w:t>
      </w:r>
      <w:r w:rsidRPr="009F6EE8">
        <w:rPr>
          <w:rFonts w:ascii="Arial" w:hAnsi="Arial" w:cs="Arial"/>
          <w:color w:val="000000" w:themeColor="text1"/>
        </w:rPr>
        <w:t>p</w:t>
      </w:r>
      <w:r w:rsidRPr="009F6EE8">
        <w:rPr>
          <w:rFonts w:ascii="Arial" w:hAnsi="Arial" w:cs="Arial"/>
          <w:color w:val="000000" w:themeColor="text1"/>
          <w:spacing w:val="-1"/>
        </w:rPr>
        <w:t>o</w:t>
      </w:r>
      <w:r w:rsidRPr="009F6EE8">
        <w:rPr>
          <w:rFonts w:ascii="Arial" w:hAnsi="Arial" w:cs="Arial"/>
          <w:color w:val="000000" w:themeColor="text1"/>
          <w:spacing w:val="2"/>
        </w:rPr>
        <w:t>d</w:t>
      </w:r>
      <w:r w:rsidRPr="009F6EE8">
        <w:rPr>
          <w:rFonts w:ascii="Arial" w:hAnsi="Arial" w:cs="Arial"/>
          <w:color w:val="000000" w:themeColor="text1"/>
          <w:spacing w:val="-1"/>
        </w:rPr>
        <w:t>l</w:t>
      </w:r>
      <w:r w:rsidRPr="009F6EE8">
        <w:rPr>
          <w:rFonts w:ascii="Arial" w:hAnsi="Arial" w:cs="Arial"/>
          <w:color w:val="000000" w:themeColor="text1"/>
          <w:spacing w:val="2"/>
        </w:rPr>
        <w:t>a</w:t>
      </w:r>
      <w:r w:rsidRPr="009F6EE8">
        <w:rPr>
          <w:rFonts w:ascii="Arial" w:hAnsi="Arial" w:cs="Arial"/>
          <w:color w:val="000000" w:themeColor="text1"/>
        </w:rPr>
        <w:t>g</w:t>
      </w:r>
      <w:r w:rsidRPr="009F6EE8">
        <w:rPr>
          <w:rFonts w:ascii="Arial" w:hAnsi="Arial" w:cs="Arial"/>
          <w:color w:val="000000" w:themeColor="text1"/>
          <w:spacing w:val="-1"/>
        </w:rPr>
        <w:t>o</w:t>
      </w:r>
      <w:r w:rsidRPr="009F6EE8">
        <w:rPr>
          <w:rFonts w:ascii="Arial" w:hAnsi="Arial" w:cs="Arial"/>
          <w:color w:val="000000" w:themeColor="text1"/>
        </w:rPr>
        <w:t>)</w:t>
      </w:r>
      <w:r w:rsidRPr="009F6EE8">
        <w:rPr>
          <w:rFonts w:ascii="Arial" w:hAnsi="Arial" w:cs="Arial"/>
          <w:color w:val="000000" w:themeColor="text1"/>
          <w:spacing w:val="42"/>
        </w:rPr>
        <w:t xml:space="preserve"> </w:t>
      </w:r>
      <w:r w:rsidRPr="009F6EE8">
        <w:rPr>
          <w:rFonts w:ascii="Arial" w:hAnsi="Arial" w:cs="Arial"/>
          <w:color w:val="000000" w:themeColor="text1"/>
          <w:spacing w:val="1"/>
        </w:rPr>
        <w:t>j</w:t>
      </w:r>
      <w:r w:rsidRPr="009F6EE8">
        <w:rPr>
          <w:rFonts w:ascii="Arial" w:hAnsi="Arial" w:cs="Arial"/>
          <w:color w:val="000000" w:themeColor="text1"/>
        </w:rPr>
        <w:t>e</w:t>
      </w:r>
      <w:r w:rsidRPr="009F6EE8">
        <w:rPr>
          <w:rFonts w:ascii="Arial" w:hAnsi="Arial" w:cs="Arial"/>
          <w:color w:val="000000" w:themeColor="text1"/>
          <w:spacing w:val="42"/>
        </w:rPr>
        <w:t xml:space="preserve"> </w:t>
      </w:r>
      <w:r w:rsidRPr="009F6EE8">
        <w:rPr>
          <w:rFonts w:ascii="Arial" w:hAnsi="Arial" w:cs="Arial"/>
          <w:color w:val="000000" w:themeColor="text1"/>
          <w:w w:val="99"/>
        </w:rPr>
        <w:t>o</w:t>
      </w:r>
      <w:r w:rsidRPr="009F6EE8">
        <w:rPr>
          <w:rFonts w:ascii="Arial" w:hAnsi="Arial" w:cs="Arial"/>
          <w:color w:val="000000" w:themeColor="text1"/>
          <w:spacing w:val="-1"/>
          <w:w w:val="99"/>
        </w:rPr>
        <w:t>b</w:t>
      </w:r>
      <w:r w:rsidRPr="009F6EE8">
        <w:rPr>
          <w:rFonts w:ascii="Arial" w:hAnsi="Arial" w:cs="Arial"/>
          <w:color w:val="000000" w:themeColor="text1"/>
          <w:spacing w:val="1"/>
          <w:w w:val="99"/>
        </w:rPr>
        <w:t>č</w:t>
      </w:r>
      <w:r w:rsidRPr="009F6EE8">
        <w:rPr>
          <w:rFonts w:ascii="Arial" w:hAnsi="Arial" w:cs="Arial"/>
          <w:color w:val="000000" w:themeColor="text1"/>
          <w:spacing w:val="-1"/>
          <w:w w:val="99"/>
        </w:rPr>
        <w:t>i</w:t>
      </w:r>
      <w:r w:rsidRPr="009F6EE8">
        <w:rPr>
          <w:rFonts w:ascii="Arial" w:hAnsi="Arial" w:cs="Arial"/>
          <w:color w:val="000000" w:themeColor="text1"/>
          <w:w w:val="99"/>
        </w:rPr>
        <w:t>n</w:t>
      </w:r>
      <w:r w:rsidRPr="009F6EE8">
        <w:rPr>
          <w:rFonts w:ascii="Arial" w:hAnsi="Arial" w:cs="Arial"/>
          <w:color w:val="000000" w:themeColor="text1"/>
          <w:spacing w:val="1"/>
          <w:w w:val="99"/>
        </w:rPr>
        <w:t>s</w:t>
      </w:r>
      <w:r w:rsidRPr="009F6EE8">
        <w:rPr>
          <w:rFonts w:ascii="Arial" w:hAnsi="Arial" w:cs="Arial"/>
          <w:color w:val="000000" w:themeColor="text1"/>
          <w:spacing w:val="3"/>
          <w:w w:val="99"/>
        </w:rPr>
        <w:t>k</w:t>
      </w:r>
      <w:r w:rsidRPr="009F6EE8">
        <w:rPr>
          <w:rFonts w:ascii="Arial" w:hAnsi="Arial" w:cs="Arial"/>
          <w:color w:val="000000" w:themeColor="text1"/>
          <w:w w:val="99"/>
        </w:rPr>
        <w:t>i</w:t>
      </w:r>
      <w:r w:rsidRPr="009F6EE8">
        <w:rPr>
          <w:rFonts w:ascii="Arial" w:hAnsi="Arial" w:cs="Arial"/>
          <w:color w:val="000000" w:themeColor="text1"/>
        </w:rPr>
        <w:t xml:space="preserve"> </w:t>
      </w:r>
      <w:r w:rsidRPr="009F6EE8">
        <w:rPr>
          <w:rFonts w:ascii="Arial" w:hAnsi="Arial" w:cs="Arial"/>
          <w:color w:val="000000" w:themeColor="text1"/>
          <w:spacing w:val="1"/>
          <w:w w:val="99"/>
        </w:rPr>
        <w:t>s</w:t>
      </w:r>
      <w:r w:rsidRPr="009F6EE8">
        <w:rPr>
          <w:rFonts w:ascii="Arial" w:hAnsi="Arial" w:cs="Arial"/>
          <w:color w:val="000000" w:themeColor="text1"/>
          <w:spacing w:val="-1"/>
          <w:w w:val="99"/>
        </w:rPr>
        <w:t>v</w:t>
      </w:r>
      <w:r w:rsidRPr="009F6EE8">
        <w:rPr>
          <w:rFonts w:ascii="Arial" w:hAnsi="Arial" w:cs="Arial"/>
          <w:color w:val="000000" w:themeColor="text1"/>
          <w:w w:val="99"/>
        </w:rPr>
        <w:t>et</w:t>
      </w:r>
      <w:r w:rsidRPr="009F6EE8">
        <w:rPr>
          <w:rFonts w:ascii="Arial" w:hAnsi="Arial" w:cs="Arial"/>
          <w:color w:val="000000" w:themeColor="text1"/>
          <w:spacing w:val="-1"/>
          <w:w w:val="99"/>
        </w:rPr>
        <w:t>/</w:t>
      </w:r>
      <w:r w:rsidRPr="009F6EE8">
        <w:rPr>
          <w:rFonts w:ascii="Arial" w:hAnsi="Arial" w:cs="Arial"/>
          <w:color w:val="000000" w:themeColor="text1"/>
          <w:spacing w:val="2"/>
          <w:w w:val="99"/>
        </w:rPr>
        <w:t>o</w:t>
      </w:r>
      <w:r w:rsidRPr="009F6EE8">
        <w:rPr>
          <w:rFonts w:ascii="Arial" w:hAnsi="Arial" w:cs="Arial"/>
          <w:color w:val="000000" w:themeColor="text1"/>
          <w:w w:val="99"/>
        </w:rPr>
        <w:t>d</w:t>
      </w:r>
      <w:r w:rsidRPr="009F6EE8">
        <w:rPr>
          <w:rFonts w:ascii="Arial" w:hAnsi="Arial" w:cs="Arial"/>
          <w:color w:val="000000" w:themeColor="text1"/>
          <w:spacing w:val="-1"/>
          <w:w w:val="99"/>
        </w:rPr>
        <w:t>g</w:t>
      </w:r>
      <w:r w:rsidRPr="009F6EE8">
        <w:rPr>
          <w:rFonts w:ascii="Arial" w:hAnsi="Arial" w:cs="Arial"/>
          <w:color w:val="000000" w:themeColor="text1"/>
          <w:spacing w:val="2"/>
          <w:w w:val="99"/>
        </w:rPr>
        <w:t>o</w:t>
      </w:r>
      <w:r w:rsidRPr="009F6EE8">
        <w:rPr>
          <w:rFonts w:ascii="Arial" w:hAnsi="Arial" w:cs="Arial"/>
          <w:color w:val="000000" w:themeColor="text1"/>
          <w:spacing w:val="-1"/>
          <w:w w:val="99"/>
        </w:rPr>
        <w:t>v</w:t>
      </w:r>
      <w:r w:rsidRPr="009F6EE8">
        <w:rPr>
          <w:rFonts w:ascii="Arial" w:hAnsi="Arial" w:cs="Arial"/>
          <w:color w:val="000000" w:themeColor="text1"/>
          <w:w w:val="99"/>
        </w:rPr>
        <w:t>or</w:t>
      </w:r>
      <w:r w:rsidRPr="009F6EE8">
        <w:rPr>
          <w:rFonts w:ascii="Arial" w:hAnsi="Arial" w:cs="Arial"/>
          <w:color w:val="000000" w:themeColor="text1"/>
          <w:spacing w:val="2"/>
          <w:w w:val="99"/>
        </w:rPr>
        <w:t>n</w:t>
      </w:r>
      <w:r w:rsidRPr="009F6EE8">
        <w:rPr>
          <w:rFonts w:ascii="Arial" w:hAnsi="Arial" w:cs="Arial"/>
          <w:color w:val="000000" w:themeColor="text1"/>
          <w:w w:val="99"/>
        </w:rPr>
        <w:t xml:space="preserve">a </w:t>
      </w:r>
      <w:r w:rsidRPr="009F6EE8">
        <w:rPr>
          <w:rFonts w:ascii="Arial" w:hAnsi="Arial" w:cs="Arial"/>
          <w:color w:val="000000" w:themeColor="text1"/>
        </w:rPr>
        <w:t>o</w:t>
      </w:r>
      <w:r w:rsidRPr="009F6EE8">
        <w:rPr>
          <w:rFonts w:ascii="Arial" w:hAnsi="Arial" w:cs="Arial"/>
          <w:color w:val="000000" w:themeColor="text1"/>
          <w:spacing w:val="1"/>
        </w:rPr>
        <w:t>s</w:t>
      </w:r>
      <w:r w:rsidRPr="009F6EE8">
        <w:rPr>
          <w:rFonts w:ascii="Arial" w:hAnsi="Arial" w:cs="Arial"/>
          <w:color w:val="000000" w:themeColor="text1"/>
        </w:rPr>
        <w:t>e</w:t>
      </w:r>
      <w:r w:rsidRPr="009F6EE8">
        <w:rPr>
          <w:rFonts w:ascii="Arial" w:hAnsi="Arial" w:cs="Arial"/>
          <w:color w:val="000000" w:themeColor="text1"/>
          <w:spacing w:val="-1"/>
        </w:rPr>
        <w:t>b</w:t>
      </w:r>
      <w:r w:rsidRPr="009F6EE8">
        <w:rPr>
          <w:rFonts w:ascii="Arial" w:hAnsi="Arial" w:cs="Arial"/>
          <w:color w:val="000000" w:themeColor="text1"/>
        </w:rPr>
        <w:t>a</w:t>
      </w:r>
      <w:r w:rsidRPr="009F6EE8">
        <w:rPr>
          <w:rFonts w:ascii="Arial" w:hAnsi="Arial" w:cs="Arial"/>
          <w:color w:val="000000" w:themeColor="text1"/>
          <w:spacing w:val="2"/>
        </w:rPr>
        <w:t xml:space="preserve"> </w:t>
      </w:r>
      <w:r w:rsidRPr="009F6EE8">
        <w:rPr>
          <w:rFonts w:ascii="Arial" w:hAnsi="Arial" w:cs="Arial"/>
          <w:color w:val="000000" w:themeColor="text1"/>
          <w:spacing w:val="-1"/>
        </w:rPr>
        <w:t>i</w:t>
      </w:r>
      <w:r w:rsidRPr="009F6EE8">
        <w:rPr>
          <w:rFonts w:ascii="Arial" w:hAnsi="Arial" w:cs="Arial"/>
          <w:color w:val="000000" w:themeColor="text1"/>
          <w:spacing w:val="2"/>
        </w:rPr>
        <w:t>n</w:t>
      </w:r>
      <w:r w:rsidRPr="009F6EE8">
        <w:rPr>
          <w:rFonts w:ascii="Arial" w:hAnsi="Arial" w:cs="Arial"/>
          <w:color w:val="000000" w:themeColor="text1"/>
          <w:spacing w:val="-1"/>
        </w:rPr>
        <w:t>v</w:t>
      </w:r>
      <w:r w:rsidRPr="009F6EE8">
        <w:rPr>
          <w:rFonts w:ascii="Arial" w:hAnsi="Arial" w:cs="Arial"/>
          <w:color w:val="000000" w:themeColor="text1"/>
        </w:rPr>
        <w:t>e</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1"/>
        </w:rPr>
        <w:t>i</w:t>
      </w:r>
      <w:r w:rsidRPr="009F6EE8">
        <w:rPr>
          <w:rFonts w:ascii="Arial" w:hAnsi="Arial" w:cs="Arial"/>
          <w:color w:val="000000" w:themeColor="text1"/>
        </w:rPr>
        <w:t>tor</w:t>
      </w:r>
      <w:r w:rsidRPr="009F6EE8">
        <w:rPr>
          <w:rFonts w:ascii="Arial" w:hAnsi="Arial" w:cs="Arial"/>
          <w:color w:val="000000" w:themeColor="text1"/>
          <w:spacing w:val="2"/>
        </w:rPr>
        <w:t>j</w:t>
      </w:r>
      <w:r w:rsidRPr="009F6EE8">
        <w:rPr>
          <w:rFonts w:ascii="Arial" w:hAnsi="Arial" w:cs="Arial"/>
          <w:color w:val="000000" w:themeColor="text1"/>
        </w:rPr>
        <w:t xml:space="preserve">a </w:t>
      </w:r>
      <w:r w:rsidRPr="009F6EE8">
        <w:rPr>
          <w:rFonts w:ascii="Arial" w:hAnsi="Arial" w:cs="Arial"/>
          <w:color w:val="000000" w:themeColor="text1"/>
          <w:spacing w:val="-1"/>
        </w:rPr>
        <w:t>d</w:t>
      </w:r>
      <w:r w:rsidRPr="009F6EE8">
        <w:rPr>
          <w:rFonts w:ascii="Arial" w:hAnsi="Arial" w:cs="Arial"/>
          <w:color w:val="000000" w:themeColor="text1"/>
          <w:spacing w:val="2"/>
        </w:rPr>
        <w:t>n</w:t>
      </w:r>
      <w:r w:rsidRPr="009F6EE8">
        <w:rPr>
          <w:rFonts w:ascii="Arial" w:hAnsi="Arial" w:cs="Arial"/>
          <w:color w:val="000000" w:themeColor="text1"/>
        </w:rPr>
        <w:t>e</w:t>
      </w:r>
      <w:r w:rsidRPr="009F6EE8">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6B094C" w:rsidRPr="009F6EE8">
        <w:rPr>
          <w:rFonts w:ascii="Arial" w:hAnsi="Arial" w:cs="Arial"/>
          <w:b/>
          <w:caps/>
        </w:rPr>
        <w:t xml:space="preserve"> </w:t>
      </w:r>
      <w:r w:rsidRPr="009F6EE8">
        <w:rPr>
          <w:rFonts w:ascii="Arial" w:hAnsi="Arial" w:cs="Arial"/>
          <w:color w:val="000000" w:themeColor="text1"/>
        </w:rPr>
        <w:t xml:space="preserve">s </w:t>
      </w:r>
      <w:r w:rsidRPr="009F6EE8">
        <w:rPr>
          <w:rFonts w:ascii="Arial" w:hAnsi="Arial" w:cs="Arial"/>
          <w:color w:val="000000" w:themeColor="text1"/>
          <w:spacing w:val="1"/>
        </w:rPr>
        <w:t>s</w:t>
      </w:r>
      <w:r w:rsidRPr="009F6EE8">
        <w:rPr>
          <w:rFonts w:ascii="Arial" w:hAnsi="Arial" w:cs="Arial"/>
          <w:color w:val="000000" w:themeColor="text1"/>
          <w:spacing w:val="3"/>
        </w:rPr>
        <w:t>k</w:t>
      </w:r>
      <w:r w:rsidRPr="009F6EE8">
        <w:rPr>
          <w:rFonts w:ascii="Arial" w:hAnsi="Arial" w:cs="Arial"/>
          <w:color w:val="000000" w:themeColor="text1"/>
          <w:spacing w:val="-1"/>
        </w:rPr>
        <w:t>l</w:t>
      </w:r>
      <w:r w:rsidRPr="009F6EE8">
        <w:rPr>
          <w:rFonts w:ascii="Arial" w:hAnsi="Arial" w:cs="Arial"/>
          <w:color w:val="000000" w:themeColor="text1"/>
        </w:rPr>
        <w:t>e</w:t>
      </w:r>
      <w:r w:rsidRPr="009F6EE8">
        <w:rPr>
          <w:rFonts w:ascii="Arial" w:hAnsi="Arial" w:cs="Arial"/>
          <w:color w:val="000000" w:themeColor="text1"/>
          <w:spacing w:val="-1"/>
        </w:rPr>
        <w:t>p</w:t>
      </w:r>
      <w:r w:rsidRPr="009F6EE8">
        <w:rPr>
          <w:rFonts w:ascii="Arial" w:hAnsi="Arial" w:cs="Arial"/>
          <w:color w:val="000000" w:themeColor="text1"/>
        </w:rPr>
        <w:t>om</w:t>
      </w:r>
      <w:r w:rsidRPr="009F6EE8">
        <w:rPr>
          <w:rFonts w:ascii="Arial" w:hAnsi="Arial" w:cs="Arial"/>
          <w:color w:val="000000" w:themeColor="text1"/>
          <w:spacing w:val="3"/>
        </w:rPr>
        <w:t xml:space="preserve"> </w:t>
      </w:r>
      <w:r w:rsidRPr="009F6EE8">
        <w:rPr>
          <w:rFonts w:ascii="Arial" w:hAnsi="Arial" w:cs="Arial"/>
          <w:color w:val="000000" w:themeColor="text1"/>
          <w:spacing w:val="1"/>
        </w:rPr>
        <w:t>š</w:t>
      </w:r>
      <w:r w:rsidRPr="009F6EE8">
        <w:rPr>
          <w:rFonts w:ascii="Arial" w:hAnsi="Arial" w:cs="Arial"/>
          <w:color w:val="000000" w:themeColor="text1"/>
        </w:rPr>
        <w:t xml:space="preserve">t: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6B094C" w:rsidRPr="009F6EE8">
        <w:rPr>
          <w:rFonts w:ascii="Arial" w:hAnsi="Arial" w:cs="Arial"/>
          <w:b/>
          <w:caps/>
        </w:rPr>
        <w:t xml:space="preserve"> </w:t>
      </w:r>
      <w:r w:rsidRPr="009F6EE8">
        <w:rPr>
          <w:rFonts w:ascii="Arial" w:hAnsi="Arial" w:cs="Arial"/>
          <w:color w:val="000000" w:themeColor="text1"/>
          <w:spacing w:val="1"/>
        </w:rPr>
        <w:t>s</w:t>
      </w:r>
      <w:r w:rsidRPr="009F6EE8">
        <w:rPr>
          <w:rFonts w:ascii="Arial" w:hAnsi="Arial" w:cs="Arial"/>
          <w:color w:val="000000" w:themeColor="text1"/>
        </w:rPr>
        <w:t>pre</w:t>
      </w:r>
      <w:r w:rsidRPr="009F6EE8">
        <w:rPr>
          <w:rFonts w:ascii="Arial" w:hAnsi="Arial" w:cs="Arial"/>
          <w:color w:val="000000" w:themeColor="text1"/>
          <w:spacing w:val="1"/>
        </w:rPr>
        <w:t>j</w:t>
      </w:r>
      <w:r w:rsidRPr="009F6EE8">
        <w:rPr>
          <w:rFonts w:ascii="Arial" w:hAnsi="Arial" w:cs="Arial"/>
          <w:color w:val="000000" w:themeColor="text1"/>
          <w:spacing w:val="2"/>
        </w:rPr>
        <w:t>e</w:t>
      </w:r>
      <w:r w:rsidRPr="009F6EE8">
        <w:rPr>
          <w:rFonts w:ascii="Arial" w:hAnsi="Arial" w:cs="Arial"/>
          <w:color w:val="000000" w:themeColor="text1"/>
          <w:spacing w:val="-1"/>
        </w:rPr>
        <w:t>l</w:t>
      </w:r>
      <w:r w:rsidRPr="009F6EE8">
        <w:rPr>
          <w:rFonts w:ascii="Arial" w:hAnsi="Arial" w:cs="Arial"/>
          <w:color w:val="000000" w:themeColor="text1"/>
        </w:rPr>
        <w:t>/</w:t>
      </w:r>
      <w:r w:rsidRPr="009F6EE8">
        <w:rPr>
          <w:rFonts w:ascii="Arial" w:hAnsi="Arial" w:cs="Arial"/>
          <w:color w:val="000000" w:themeColor="text1"/>
          <w:spacing w:val="2"/>
        </w:rPr>
        <w:t>a</w:t>
      </w:r>
      <w:r w:rsidRPr="009F6EE8">
        <w:rPr>
          <w:rFonts w:ascii="Arial" w:hAnsi="Arial" w:cs="Arial"/>
          <w:color w:val="000000" w:themeColor="text1"/>
        </w:rPr>
        <w:t>:</w:t>
      </w:r>
    </w:p>
    <w:p w14:paraId="5F6192B9" w14:textId="77777777" w:rsidR="005E277D" w:rsidRPr="009F6EE8" w:rsidRDefault="005E277D" w:rsidP="0018245E">
      <w:pPr>
        <w:widowControl w:val="0"/>
        <w:tabs>
          <w:tab w:val="left" w:pos="6020"/>
          <w:tab w:val="left" w:pos="7520"/>
          <w:tab w:val="left" w:pos="7840"/>
          <w:tab w:val="left" w:pos="8300"/>
        </w:tabs>
        <w:autoSpaceDE w:val="0"/>
        <w:autoSpaceDN w:val="0"/>
        <w:adjustRightInd w:val="0"/>
        <w:spacing w:after="0"/>
        <w:ind w:left="112" w:right="839"/>
        <w:jc w:val="both"/>
        <w:rPr>
          <w:rFonts w:ascii="Arial" w:hAnsi="Arial" w:cs="Arial"/>
          <w:color w:val="000000" w:themeColor="text1"/>
        </w:rPr>
      </w:pPr>
    </w:p>
    <w:p w14:paraId="61AD970E" w14:textId="5D5E0F43" w:rsidR="00B61A6B" w:rsidRPr="009F6EE8" w:rsidRDefault="00B61A6B" w:rsidP="0018245E">
      <w:pPr>
        <w:widowControl w:val="0"/>
        <w:tabs>
          <w:tab w:val="left" w:pos="6020"/>
          <w:tab w:val="left" w:pos="7520"/>
          <w:tab w:val="left" w:pos="7840"/>
          <w:tab w:val="left" w:pos="8300"/>
        </w:tabs>
        <w:autoSpaceDE w:val="0"/>
        <w:autoSpaceDN w:val="0"/>
        <w:adjustRightInd w:val="0"/>
        <w:spacing w:after="0"/>
        <w:ind w:left="112" w:right="839"/>
        <w:jc w:val="both"/>
        <w:rPr>
          <w:rFonts w:ascii="Arial" w:hAnsi="Arial" w:cs="Arial"/>
          <w:color w:val="000000" w:themeColor="text1"/>
        </w:rPr>
      </w:pPr>
      <w:r w:rsidRPr="009F6EE8">
        <w:rPr>
          <w:rFonts w:ascii="Arial" w:hAnsi="Arial" w:cs="Arial"/>
          <w:color w:val="000000" w:themeColor="text1"/>
        </w:rPr>
        <w:t>1.</w:t>
      </w:r>
      <w:r w:rsidRPr="009F6EE8">
        <w:rPr>
          <w:rFonts w:ascii="Arial" w:hAnsi="Arial" w:cs="Arial"/>
          <w:color w:val="000000" w:themeColor="text1"/>
          <w:spacing w:val="-3"/>
        </w:rPr>
        <w:t xml:space="preserve"> </w:t>
      </w:r>
      <w:r w:rsidRPr="009F6EE8">
        <w:rPr>
          <w:rFonts w:ascii="Arial" w:hAnsi="Arial" w:cs="Arial"/>
          <w:color w:val="000000" w:themeColor="text1"/>
          <w:spacing w:val="1"/>
        </w:rPr>
        <w:t>P</w:t>
      </w:r>
      <w:r w:rsidRPr="009F6EE8">
        <w:rPr>
          <w:rFonts w:ascii="Arial" w:hAnsi="Arial" w:cs="Arial"/>
          <w:color w:val="000000" w:themeColor="text1"/>
        </w:rPr>
        <w:t xml:space="preserve">otrdi </w:t>
      </w:r>
      <w:r w:rsidRPr="009F6EE8">
        <w:rPr>
          <w:rFonts w:ascii="Arial" w:hAnsi="Arial" w:cs="Arial"/>
          <w:color w:val="000000" w:themeColor="text1"/>
          <w:spacing w:val="1"/>
        </w:rPr>
        <w:t>se</w:t>
      </w:r>
      <w:r w:rsidR="005E277D" w:rsidRPr="009F6EE8">
        <w:rPr>
          <w:rFonts w:ascii="Arial" w:hAnsi="Arial" w:cs="Arial"/>
          <w:color w:val="000000" w:themeColor="text1"/>
          <w:spacing w:val="1"/>
        </w:rPr>
        <w:t>*</w:t>
      </w:r>
      <w:r w:rsidRPr="009F6EE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color w:val="000000" w:themeColor="text1"/>
        </w:rPr>
        <w:t xml:space="preserve"> </w:t>
      </w:r>
      <w:r w:rsidRPr="009F6EE8">
        <w:rPr>
          <w:rFonts w:ascii="Arial" w:hAnsi="Arial" w:cs="Arial"/>
          <w:color w:val="000000" w:themeColor="text1"/>
          <w:spacing w:val="-1"/>
        </w:rPr>
        <w:t>z</w:t>
      </w:r>
      <w:r w:rsidRPr="009F6EE8">
        <w:rPr>
          <w:rFonts w:ascii="Arial" w:hAnsi="Arial" w:cs="Arial"/>
          <w:color w:val="000000" w:themeColor="text1"/>
        </w:rPr>
        <w:t>a n</w:t>
      </w:r>
      <w:r w:rsidRPr="009F6EE8">
        <w:rPr>
          <w:rFonts w:ascii="Arial" w:hAnsi="Arial" w:cs="Arial"/>
          <w:color w:val="000000" w:themeColor="text1"/>
          <w:spacing w:val="-1"/>
        </w:rPr>
        <w:t>a</w:t>
      </w:r>
      <w:r w:rsidRPr="009F6EE8">
        <w:rPr>
          <w:rFonts w:ascii="Arial" w:hAnsi="Arial" w:cs="Arial"/>
          <w:color w:val="000000" w:themeColor="text1"/>
          <w:spacing w:val="1"/>
        </w:rPr>
        <w:t>l</w:t>
      </w:r>
      <w:r w:rsidRPr="009F6EE8">
        <w:rPr>
          <w:rFonts w:ascii="Arial" w:hAnsi="Arial" w:cs="Arial"/>
          <w:color w:val="000000" w:themeColor="text1"/>
          <w:spacing w:val="2"/>
        </w:rPr>
        <w:t>ož</w:t>
      </w:r>
      <w:r w:rsidRPr="009F6EE8">
        <w:rPr>
          <w:rFonts w:ascii="Arial" w:hAnsi="Arial" w:cs="Arial"/>
          <w:color w:val="000000" w:themeColor="text1"/>
          <w:w w:val="99"/>
        </w:rPr>
        <w:t>b</w:t>
      </w:r>
      <w:r w:rsidRPr="009F6EE8">
        <w:rPr>
          <w:rFonts w:ascii="Arial" w:hAnsi="Arial" w:cs="Arial"/>
          <w:color w:val="000000" w:themeColor="text1"/>
          <w:spacing w:val="-1"/>
          <w:w w:val="99"/>
        </w:rPr>
        <w:t>a</w:t>
      </w:r>
      <w:r w:rsidRPr="009F6EE8">
        <w:rPr>
          <w:rFonts w:ascii="Arial" w:hAnsi="Arial" w:cs="Arial"/>
          <w:color w:val="000000" w:themeColor="text1"/>
          <w:w w:val="99"/>
        </w:rPr>
        <w:t>/p</w:t>
      </w:r>
      <w:r w:rsidRPr="009F6EE8">
        <w:rPr>
          <w:rFonts w:ascii="Arial" w:hAnsi="Arial" w:cs="Arial"/>
          <w:color w:val="000000" w:themeColor="text1"/>
          <w:spacing w:val="3"/>
          <w:w w:val="99"/>
        </w:rPr>
        <w:t>r</w:t>
      </w:r>
      <w:r w:rsidRPr="009F6EE8">
        <w:rPr>
          <w:rFonts w:ascii="Arial" w:hAnsi="Arial" w:cs="Arial"/>
          <w:color w:val="000000" w:themeColor="text1"/>
          <w:w w:val="99"/>
        </w:rPr>
        <w:t>o</w:t>
      </w:r>
      <w:r w:rsidRPr="009F6EE8">
        <w:rPr>
          <w:rFonts w:ascii="Arial" w:hAnsi="Arial" w:cs="Arial"/>
          <w:color w:val="000000" w:themeColor="text1"/>
          <w:spacing w:val="-1"/>
          <w:w w:val="99"/>
        </w:rPr>
        <w:t>g</w:t>
      </w:r>
      <w:r w:rsidRPr="009F6EE8">
        <w:rPr>
          <w:rFonts w:ascii="Arial" w:hAnsi="Arial" w:cs="Arial"/>
          <w:color w:val="000000" w:themeColor="text1"/>
          <w:spacing w:val="1"/>
          <w:w w:val="99"/>
        </w:rPr>
        <w:t>r</w:t>
      </w:r>
      <w:r w:rsidRPr="009F6EE8">
        <w:rPr>
          <w:rFonts w:ascii="Arial" w:hAnsi="Arial" w:cs="Arial"/>
          <w:color w:val="000000" w:themeColor="text1"/>
          <w:w w:val="99"/>
        </w:rPr>
        <w:t>a</w:t>
      </w:r>
      <w:r w:rsidRPr="009F6EE8">
        <w:rPr>
          <w:rFonts w:ascii="Arial" w:hAnsi="Arial" w:cs="Arial"/>
          <w:color w:val="000000" w:themeColor="text1"/>
          <w:spacing w:val="6"/>
          <w:w w:val="99"/>
        </w:rPr>
        <w:t>m</w:t>
      </w:r>
      <w:r w:rsidR="005E277D" w:rsidRPr="009F6EE8">
        <w:rPr>
          <w:rFonts w:ascii="Arial" w:hAnsi="Arial" w:cs="Arial"/>
          <w:color w:val="000000" w:themeColor="text1"/>
          <w:spacing w:val="6"/>
          <w:w w:val="99"/>
        </w:rPr>
        <w:t>**</w:t>
      </w:r>
      <w:r w:rsidRPr="009F6EE8">
        <w:rPr>
          <w:rFonts w:ascii="Arial" w:hAnsi="Arial" w:cs="Arial"/>
          <w:color w:val="000000" w:themeColor="text1"/>
          <w:w w:val="99"/>
        </w:rPr>
        <w:t>:</w:t>
      </w:r>
      <w:r w:rsidR="009F6EE8" w:rsidRPr="009F6EE8">
        <w:rPr>
          <w:rFonts w:ascii="Arial" w:hAnsi="Arial" w:cs="Arial"/>
          <w:color w:val="000000" w:themeColor="text1"/>
          <w:w w:val="99"/>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bCs/>
          <w:caps/>
        </w:rPr>
        <w:t>,</w:t>
      </w:r>
      <w:r w:rsidR="009F6EE8" w:rsidRPr="009F6EE8">
        <w:rPr>
          <w:rFonts w:ascii="Arial" w:hAnsi="Arial" w:cs="Arial"/>
          <w:b/>
          <w:caps/>
        </w:rPr>
        <w:t xml:space="preserve"> </w:t>
      </w:r>
      <w:r w:rsidRPr="009F6EE8">
        <w:rPr>
          <w:rFonts w:ascii="Arial" w:hAnsi="Arial" w:cs="Arial"/>
          <w:color w:val="000000" w:themeColor="text1"/>
          <w:spacing w:val="3"/>
        </w:rPr>
        <w:t>k</w:t>
      </w:r>
      <w:r w:rsidRPr="009F6EE8">
        <w:rPr>
          <w:rFonts w:ascii="Arial" w:hAnsi="Arial" w:cs="Arial"/>
          <w:color w:val="000000" w:themeColor="text1"/>
        </w:rPr>
        <w:t>i</w:t>
      </w:r>
      <w:r w:rsidRPr="009F6EE8">
        <w:rPr>
          <w:rFonts w:ascii="Arial" w:hAnsi="Arial" w:cs="Arial"/>
          <w:color w:val="000000" w:themeColor="text1"/>
          <w:spacing w:val="-2"/>
        </w:rPr>
        <w:t xml:space="preserve"> </w:t>
      </w:r>
      <w:r w:rsidRPr="009F6EE8">
        <w:rPr>
          <w:rFonts w:ascii="Arial" w:hAnsi="Arial" w:cs="Arial"/>
          <w:color w:val="000000" w:themeColor="text1"/>
        </w:rPr>
        <w:t>ga</w:t>
      </w:r>
      <w:r w:rsidRPr="009F6EE8">
        <w:rPr>
          <w:rFonts w:ascii="Arial" w:hAnsi="Arial" w:cs="Arial"/>
          <w:color w:val="000000" w:themeColor="text1"/>
          <w:spacing w:val="-3"/>
        </w:rPr>
        <w:t xml:space="preserve"> </w:t>
      </w:r>
      <w:r w:rsidRPr="009F6EE8">
        <w:rPr>
          <w:rFonts w:ascii="Arial" w:hAnsi="Arial" w:cs="Arial"/>
          <w:color w:val="000000" w:themeColor="text1"/>
          <w:spacing w:val="1"/>
        </w:rPr>
        <w:t>j</w:t>
      </w:r>
      <w:r w:rsidRPr="009F6EE8">
        <w:rPr>
          <w:rFonts w:ascii="Arial" w:hAnsi="Arial" w:cs="Arial"/>
          <w:color w:val="000000" w:themeColor="text1"/>
        </w:rPr>
        <w:t xml:space="preserve">e </w:t>
      </w:r>
      <w:r w:rsidRPr="009F6EE8">
        <w:rPr>
          <w:rFonts w:ascii="Arial" w:hAnsi="Arial" w:cs="Arial"/>
          <w:color w:val="000000" w:themeColor="text1"/>
          <w:spacing w:val="1"/>
        </w:rPr>
        <w:t>i</w:t>
      </w:r>
      <w:r w:rsidRPr="009F6EE8">
        <w:rPr>
          <w:rFonts w:ascii="Arial" w:hAnsi="Arial" w:cs="Arial"/>
          <w:color w:val="000000" w:themeColor="text1"/>
          <w:spacing w:val="-1"/>
        </w:rPr>
        <w:t>z</w:t>
      </w:r>
      <w:r w:rsidRPr="009F6EE8">
        <w:rPr>
          <w:rFonts w:ascii="Arial" w:hAnsi="Arial" w:cs="Arial"/>
          <w:color w:val="000000" w:themeColor="text1"/>
        </w:rPr>
        <w:t>d</w:t>
      </w:r>
      <w:r w:rsidRPr="009F6EE8">
        <w:rPr>
          <w:rFonts w:ascii="Arial" w:hAnsi="Arial" w:cs="Arial"/>
          <w:color w:val="000000" w:themeColor="text1"/>
          <w:spacing w:val="-1"/>
        </w:rPr>
        <w:t>e</w:t>
      </w:r>
      <w:r w:rsidRPr="009F6EE8">
        <w:rPr>
          <w:rFonts w:ascii="Arial" w:hAnsi="Arial" w:cs="Arial"/>
          <w:color w:val="000000" w:themeColor="text1"/>
          <w:spacing w:val="1"/>
        </w:rPr>
        <w:t>l</w:t>
      </w:r>
      <w:r w:rsidRPr="009F6EE8">
        <w:rPr>
          <w:rFonts w:ascii="Arial" w:hAnsi="Arial" w:cs="Arial"/>
          <w:color w:val="000000" w:themeColor="text1"/>
        </w:rPr>
        <w:t>al</w:t>
      </w:r>
      <w:r w:rsidR="005E277D" w:rsidRPr="009F6EE8">
        <w:rPr>
          <w:rFonts w:ascii="Arial" w:hAnsi="Arial" w:cs="Arial"/>
          <w:color w:val="000000" w:themeColor="text1"/>
        </w:rPr>
        <w:t xml:space="preserve"> ***</w:t>
      </w:r>
      <w:r w:rsidRPr="009F6EE8">
        <w:rPr>
          <w:rFonts w:ascii="Arial" w:hAnsi="Arial" w:cs="Arial"/>
          <w:color w:val="000000" w:themeColor="text1"/>
        </w:rPr>
        <w:t>:</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b/>
          <w:caps/>
        </w:rPr>
        <w:t xml:space="preserve"> </w:t>
      </w:r>
      <w:r w:rsidRPr="009F6EE8">
        <w:rPr>
          <w:rFonts w:ascii="Arial" w:hAnsi="Arial" w:cs="Arial"/>
          <w:color w:val="000000" w:themeColor="text1"/>
        </w:rPr>
        <w:t>d</w:t>
      </w:r>
      <w:r w:rsidRPr="009F6EE8">
        <w:rPr>
          <w:rFonts w:ascii="Arial" w:hAnsi="Arial" w:cs="Arial"/>
          <w:color w:val="000000" w:themeColor="text1"/>
          <w:spacing w:val="1"/>
        </w:rPr>
        <w:t>n</w:t>
      </w:r>
      <w:r w:rsidRPr="009F6EE8">
        <w:rPr>
          <w:rFonts w:ascii="Arial" w:hAnsi="Arial" w:cs="Arial"/>
          <w:color w:val="000000" w:themeColor="text1"/>
        </w:rPr>
        <w:t>e</w:t>
      </w:r>
      <w:r w:rsidRPr="009F6EE8">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B88EE84" w14:textId="77777777" w:rsidR="00B61A6B" w:rsidRPr="009F6EE8" w:rsidRDefault="00B61A6B" w:rsidP="0018245E">
      <w:pPr>
        <w:widowControl w:val="0"/>
        <w:autoSpaceDE w:val="0"/>
        <w:autoSpaceDN w:val="0"/>
        <w:adjustRightInd w:val="0"/>
        <w:spacing w:after="0"/>
        <w:ind w:left="112" w:right="1895"/>
        <w:jc w:val="both"/>
        <w:rPr>
          <w:rFonts w:ascii="Arial" w:hAnsi="Arial" w:cs="Arial"/>
          <w:color w:val="000000" w:themeColor="text1"/>
        </w:rPr>
      </w:pPr>
    </w:p>
    <w:p w14:paraId="2F333684" w14:textId="77777777" w:rsidR="00B61A6B" w:rsidRPr="009F6EE8" w:rsidRDefault="00B61A6B" w:rsidP="0018245E">
      <w:pPr>
        <w:widowControl w:val="0"/>
        <w:autoSpaceDE w:val="0"/>
        <w:autoSpaceDN w:val="0"/>
        <w:adjustRightInd w:val="0"/>
        <w:spacing w:after="0"/>
        <w:ind w:left="112" w:right="14"/>
        <w:jc w:val="both"/>
        <w:rPr>
          <w:rFonts w:ascii="Arial" w:hAnsi="Arial" w:cs="Arial"/>
          <w:color w:val="000000" w:themeColor="text1"/>
        </w:rPr>
      </w:pPr>
      <w:r w:rsidRPr="009F6EE8">
        <w:rPr>
          <w:rFonts w:ascii="Arial" w:hAnsi="Arial" w:cs="Arial"/>
          <w:color w:val="000000" w:themeColor="text1"/>
        </w:rPr>
        <w:t>2.</w:t>
      </w:r>
      <w:r w:rsidRPr="009F6EE8">
        <w:rPr>
          <w:rFonts w:ascii="Arial" w:hAnsi="Arial" w:cs="Arial"/>
          <w:color w:val="000000" w:themeColor="text1"/>
          <w:spacing w:val="-3"/>
        </w:rPr>
        <w:t xml:space="preserve"> </w:t>
      </w:r>
      <w:r w:rsidRPr="009F6EE8">
        <w:rPr>
          <w:rFonts w:ascii="Arial" w:hAnsi="Arial" w:cs="Arial"/>
          <w:color w:val="000000" w:themeColor="text1"/>
        </w:rPr>
        <w:t>V NRP</w:t>
      </w:r>
      <w:r w:rsidRPr="009F6EE8">
        <w:rPr>
          <w:rFonts w:ascii="Arial" w:hAnsi="Arial" w:cs="Arial"/>
          <w:color w:val="000000" w:themeColor="text1"/>
          <w:spacing w:val="-2"/>
        </w:rPr>
        <w:t xml:space="preserve"> </w:t>
      </w:r>
      <w:r w:rsidRPr="009F6EE8">
        <w:rPr>
          <w:rFonts w:ascii="Arial" w:hAnsi="Arial" w:cs="Arial"/>
          <w:color w:val="000000" w:themeColor="text1"/>
        </w:rPr>
        <w:t>o</w:t>
      </w:r>
      <w:r w:rsidRPr="009F6EE8">
        <w:rPr>
          <w:rFonts w:ascii="Arial" w:hAnsi="Arial" w:cs="Arial"/>
          <w:color w:val="000000" w:themeColor="text1"/>
          <w:spacing w:val="-1"/>
        </w:rPr>
        <w:t>b</w:t>
      </w:r>
      <w:r w:rsidRPr="009F6EE8">
        <w:rPr>
          <w:rFonts w:ascii="Arial" w:hAnsi="Arial" w:cs="Arial"/>
          <w:color w:val="000000" w:themeColor="text1"/>
          <w:spacing w:val="1"/>
        </w:rPr>
        <w:t>či</w:t>
      </w:r>
      <w:r w:rsidRPr="009F6EE8">
        <w:rPr>
          <w:rFonts w:ascii="Arial" w:hAnsi="Arial" w:cs="Arial"/>
          <w:color w:val="000000" w:themeColor="text1"/>
        </w:rPr>
        <w:t>ne</w:t>
      </w:r>
      <w:r w:rsidRPr="009F6EE8">
        <w:rPr>
          <w:rFonts w:ascii="Arial" w:hAnsi="Arial" w:cs="Arial"/>
          <w:color w:val="000000" w:themeColor="text1"/>
          <w:spacing w:val="-2"/>
        </w:rPr>
        <w:t xml:space="preserve"> </w:t>
      </w:r>
      <w:r w:rsidRPr="009F6EE8">
        <w:rPr>
          <w:rFonts w:ascii="Arial" w:hAnsi="Arial" w:cs="Arial"/>
          <w:color w:val="000000" w:themeColor="text1"/>
          <w:spacing w:val="1"/>
        </w:rPr>
        <w:t>s</w:t>
      </w:r>
      <w:r w:rsidRPr="009F6EE8">
        <w:rPr>
          <w:rFonts w:ascii="Arial" w:hAnsi="Arial" w:cs="Arial"/>
          <w:color w:val="000000" w:themeColor="text1"/>
        </w:rPr>
        <w:t>e</w:t>
      </w:r>
      <w:r w:rsidRPr="009F6EE8">
        <w:rPr>
          <w:rFonts w:ascii="Arial" w:hAnsi="Arial" w:cs="Arial"/>
          <w:color w:val="000000" w:themeColor="text1"/>
          <w:spacing w:val="-1"/>
        </w:rPr>
        <w:t xml:space="preserve"> </w:t>
      </w:r>
      <w:r w:rsidRPr="009F6EE8">
        <w:rPr>
          <w:rFonts w:ascii="Arial" w:hAnsi="Arial" w:cs="Arial"/>
          <w:color w:val="000000" w:themeColor="text1"/>
          <w:spacing w:val="3"/>
          <w:w w:val="99"/>
        </w:rPr>
        <w:t>(</w:t>
      </w:r>
      <w:r w:rsidRPr="009F6EE8">
        <w:rPr>
          <w:rFonts w:ascii="Arial" w:hAnsi="Arial" w:cs="Arial"/>
          <w:color w:val="000000" w:themeColor="text1"/>
          <w:w w:val="99"/>
        </w:rPr>
        <w:t>o</w:t>
      </w:r>
      <w:r w:rsidRPr="009F6EE8">
        <w:rPr>
          <w:rFonts w:ascii="Arial" w:hAnsi="Arial" w:cs="Arial"/>
          <w:color w:val="000000" w:themeColor="text1"/>
          <w:spacing w:val="-1"/>
          <w:w w:val="99"/>
        </w:rPr>
        <w:t>b</w:t>
      </w:r>
      <w:r w:rsidRPr="009F6EE8">
        <w:rPr>
          <w:rFonts w:ascii="Arial" w:hAnsi="Arial" w:cs="Arial"/>
          <w:color w:val="000000" w:themeColor="text1"/>
          <w:spacing w:val="3"/>
          <w:w w:val="99"/>
        </w:rPr>
        <w:t>k</w:t>
      </w:r>
      <w:r w:rsidRPr="009F6EE8">
        <w:rPr>
          <w:rFonts w:ascii="Arial" w:hAnsi="Arial" w:cs="Arial"/>
          <w:color w:val="000000" w:themeColor="text1"/>
          <w:spacing w:val="1"/>
          <w:w w:val="99"/>
        </w:rPr>
        <w:t>rož</w:t>
      </w:r>
      <w:r w:rsidRPr="009F6EE8">
        <w:rPr>
          <w:rFonts w:ascii="Arial" w:hAnsi="Arial" w:cs="Arial"/>
          <w:color w:val="000000" w:themeColor="text1"/>
          <w:spacing w:val="-1"/>
          <w:w w:val="99"/>
        </w:rPr>
        <w:t>i</w:t>
      </w:r>
      <w:r w:rsidRPr="009F6EE8">
        <w:rPr>
          <w:rFonts w:ascii="Arial" w:hAnsi="Arial" w:cs="Arial"/>
          <w:color w:val="000000" w:themeColor="text1"/>
          <w:spacing w:val="1"/>
          <w:w w:val="99"/>
        </w:rPr>
        <w:t>)</w:t>
      </w:r>
      <w:r w:rsidRPr="009F6EE8">
        <w:rPr>
          <w:rFonts w:ascii="Arial" w:hAnsi="Arial" w:cs="Arial"/>
          <w:color w:val="000000" w:themeColor="text1"/>
          <w:w w:val="99"/>
        </w:rPr>
        <w:t>:</w:t>
      </w:r>
    </w:p>
    <w:p w14:paraId="5ABF2365" w14:textId="728AF62E" w:rsidR="00B61A6B" w:rsidRPr="009F6EE8" w:rsidRDefault="00B61A6B" w:rsidP="00647428">
      <w:pPr>
        <w:pStyle w:val="Odstavekseznama"/>
        <w:widowControl w:val="0"/>
        <w:numPr>
          <w:ilvl w:val="0"/>
          <w:numId w:val="18"/>
        </w:numPr>
        <w:autoSpaceDE w:val="0"/>
        <w:autoSpaceDN w:val="0"/>
        <w:adjustRightInd w:val="0"/>
        <w:spacing w:after="0"/>
        <w:ind w:right="14"/>
        <w:jc w:val="both"/>
        <w:rPr>
          <w:rFonts w:ascii="Arial" w:hAnsi="Arial" w:cs="Arial"/>
          <w:color w:val="000000" w:themeColor="text1"/>
          <w:lang w:val="sl-SI"/>
        </w:rPr>
      </w:pPr>
      <w:r w:rsidRPr="009F6EE8">
        <w:rPr>
          <w:rFonts w:ascii="Arial" w:hAnsi="Arial" w:cs="Arial"/>
          <w:color w:val="000000" w:themeColor="text1"/>
          <w:spacing w:val="-1"/>
          <w:lang w:val="sl-SI"/>
        </w:rPr>
        <w:t>uv</w:t>
      </w:r>
      <w:r w:rsidRPr="009F6EE8">
        <w:rPr>
          <w:rFonts w:ascii="Arial" w:hAnsi="Arial" w:cs="Arial"/>
          <w:color w:val="000000" w:themeColor="text1"/>
          <w:spacing w:val="1"/>
          <w:lang w:val="sl-SI"/>
        </w:rPr>
        <w:t>rs</w:t>
      </w:r>
      <w:r w:rsidRPr="009F6EE8">
        <w:rPr>
          <w:rFonts w:ascii="Arial" w:hAnsi="Arial" w:cs="Arial"/>
          <w:color w:val="000000" w:themeColor="text1"/>
          <w:lang w:val="sl-SI"/>
        </w:rPr>
        <w:t>ti n</w:t>
      </w:r>
      <w:r w:rsidRPr="009F6EE8">
        <w:rPr>
          <w:rFonts w:ascii="Arial" w:hAnsi="Arial" w:cs="Arial"/>
          <w:color w:val="000000" w:themeColor="text1"/>
          <w:spacing w:val="1"/>
          <w:lang w:val="sl-SI"/>
        </w:rPr>
        <w:t>o</w:t>
      </w:r>
      <w:r w:rsidRPr="009F6EE8">
        <w:rPr>
          <w:rFonts w:ascii="Arial" w:hAnsi="Arial" w:cs="Arial"/>
          <w:color w:val="000000" w:themeColor="text1"/>
          <w:spacing w:val="-1"/>
          <w:lang w:val="sl-SI"/>
        </w:rPr>
        <w:t>v</w:t>
      </w:r>
      <w:r w:rsidRPr="009F6EE8">
        <w:rPr>
          <w:rFonts w:ascii="Arial" w:hAnsi="Arial" w:cs="Arial"/>
          <w:color w:val="000000" w:themeColor="text1"/>
          <w:lang w:val="sl-SI"/>
        </w:rPr>
        <w:t>a</w:t>
      </w:r>
      <w:r w:rsidRPr="009F6EE8">
        <w:rPr>
          <w:rFonts w:ascii="Arial" w:hAnsi="Arial" w:cs="Arial"/>
          <w:color w:val="000000" w:themeColor="text1"/>
          <w:spacing w:val="1"/>
          <w:lang w:val="sl-SI"/>
        </w:rPr>
        <w:t xml:space="preserve"> </w:t>
      </w:r>
      <w:r w:rsidRPr="009F6EE8">
        <w:rPr>
          <w:rFonts w:ascii="Arial" w:hAnsi="Arial" w:cs="Arial"/>
          <w:color w:val="000000" w:themeColor="text1"/>
          <w:w w:val="99"/>
          <w:lang w:val="sl-SI"/>
        </w:rPr>
        <w:t>n</w:t>
      </w:r>
      <w:r w:rsidRPr="009F6EE8">
        <w:rPr>
          <w:rFonts w:ascii="Arial" w:hAnsi="Arial" w:cs="Arial"/>
          <w:color w:val="000000" w:themeColor="text1"/>
          <w:spacing w:val="1"/>
          <w:w w:val="99"/>
          <w:lang w:val="sl-SI"/>
        </w:rPr>
        <w:t>a</w:t>
      </w:r>
      <w:r w:rsidRPr="009F6EE8">
        <w:rPr>
          <w:rFonts w:ascii="Arial" w:hAnsi="Arial" w:cs="Arial"/>
          <w:color w:val="000000" w:themeColor="text1"/>
          <w:spacing w:val="-1"/>
          <w:w w:val="99"/>
          <w:lang w:val="sl-SI"/>
        </w:rPr>
        <w:t>l</w:t>
      </w:r>
      <w:r w:rsidRPr="009F6EE8">
        <w:rPr>
          <w:rFonts w:ascii="Arial" w:hAnsi="Arial" w:cs="Arial"/>
          <w:color w:val="000000" w:themeColor="text1"/>
          <w:spacing w:val="2"/>
          <w:w w:val="99"/>
          <w:lang w:val="sl-SI"/>
        </w:rPr>
        <w:t>ož</w:t>
      </w:r>
      <w:r w:rsidRPr="009F6EE8">
        <w:rPr>
          <w:rFonts w:ascii="Arial" w:hAnsi="Arial" w:cs="Arial"/>
          <w:color w:val="000000" w:themeColor="text1"/>
          <w:w w:val="99"/>
          <w:lang w:val="sl-SI"/>
        </w:rPr>
        <w:t>b</w:t>
      </w:r>
      <w:r w:rsidRPr="009F6EE8">
        <w:rPr>
          <w:rFonts w:ascii="Arial" w:hAnsi="Arial" w:cs="Arial"/>
          <w:color w:val="000000" w:themeColor="text1"/>
          <w:spacing w:val="1"/>
          <w:w w:val="99"/>
          <w:lang w:val="sl-SI"/>
        </w:rPr>
        <w:t>a</w:t>
      </w:r>
      <w:r w:rsidRPr="009F6EE8">
        <w:rPr>
          <w:rFonts w:ascii="Arial" w:hAnsi="Arial" w:cs="Arial"/>
          <w:color w:val="000000" w:themeColor="text1"/>
          <w:w w:val="99"/>
          <w:lang w:val="sl-SI"/>
        </w:rPr>
        <w:t>;</w:t>
      </w:r>
    </w:p>
    <w:p w14:paraId="71BDB16E" w14:textId="58132E88" w:rsidR="00B61A6B" w:rsidRPr="009F6EE8" w:rsidRDefault="00B61A6B" w:rsidP="00647428">
      <w:pPr>
        <w:pStyle w:val="Odstavekseznama"/>
        <w:widowControl w:val="0"/>
        <w:numPr>
          <w:ilvl w:val="0"/>
          <w:numId w:val="18"/>
        </w:numPr>
        <w:autoSpaceDE w:val="0"/>
        <w:autoSpaceDN w:val="0"/>
        <w:adjustRightInd w:val="0"/>
        <w:spacing w:after="0"/>
        <w:ind w:right="14"/>
        <w:jc w:val="both"/>
        <w:rPr>
          <w:rFonts w:ascii="Arial" w:hAnsi="Arial" w:cs="Arial"/>
          <w:color w:val="000000" w:themeColor="text1"/>
          <w:lang w:val="sl-SI"/>
        </w:rPr>
      </w:pPr>
      <w:r w:rsidRPr="009F6EE8">
        <w:rPr>
          <w:rFonts w:ascii="Arial" w:hAnsi="Arial" w:cs="Arial"/>
          <w:color w:val="000000" w:themeColor="text1"/>
          <w:spacing w:val="1"/>
          <w:lang w:val="sl-SI"/>
        </w:rPr>
        <w:t>s</w:t>
      </w:r>
      <w:r w:rsidRPr="009F6EE8">
        <w:rPr>
          <w:rFonts w:ascii="Arial" w:hAnsi="Arial" w:cs="Arial"/>
          <w:color w:val="000000" w:themeColor="text1"/>
          <w:lang w:val="sl-SI"/>
        </w:rPr>
        <w:t>pre</w:t>
      </w:r>
      <w:r w:rsidRPr="009F6EE8">
        <w:rPr>
          <w:rFonts w:ascii="Arial" w:hAnsi="Arial" w:cs="Arial"/>
          <w:color w:val="000000" w:themeColor="text1"/>
          <w:spacing w:val="4"/>
          <w:lang w:val="sl-SI"/>
        </w:rPr>
        <w:t>m</w:t>
      </w:r>
      <w:r w:rsidRPr="009F6EE8">
        <w:rPr>
          <w:rFonts w:ascii="Arial" w:hAnsi="Arial" w:cs="Arial"/>
          <w:color w:val="000000" w:themeColor="text1"/>
          <w:lang w:val="sl-SI"/>
        </w:rPr>
        <w:t>e</w:t>
      </w:r>
      <w:r w:rsidRPr="009F6EE8">
        <w:rPr>
          <w:rFonts w:ascii="Arial" w:hAnsi="Arial" w:cs="Arial"/>
          <w:color w:val="000000" w:themeColor="text1"/>
          <w:spacing w:val="-1"/>
          <w:lang w:val="sl-SI"/>
        </w:rPr>
        <w:t>n</w:t>
      </w:r>
      <w:r w:rsidRPr="009F6EE8">
        <w:rPr>
          <w:rFonts w:ascii="Arial" w:hAnsi="Arial" w:cs="Arial"/>
          <w:color w:val="000000" w:themeColor="text1"/>
          <w:lang w:val="sl-SI"/>
        </w:rPr>
        <w:t>i</w:t>
      </w:r>
      <w:r w:rsidRPr="009F6EE8">
        <w:rPr>
          <w:rFonts w:ascii="Arial" w:hAnsi="Arial" w:cs="Arial"/>
          <w:color w:val="000000" w:themeColor="text1"/>
          <w:spacing w:val="-2"/>
          <w:lang w:val="sl-SI"/>
        </w:rPr>
        <w:t xml:space="preserve"> </w:t>
      </w:r>
      <w:r w:rsidRPr="009F6EE8">
        <w:rPr>
          <w:rFonts w:ascii="Arial" w:hAnsi="Arial" w:cs="Arial"/>
          <w:color w:val="000000" w:themeColor="text1"/>
          <w:spacing w:val="-1"/>
          <w:lang w:val="sl-SI"/>
        </w:rPr>
        <w:t>v</w:t>
      </w:r>
      <w:r w:rsidRPr="009F6EE8">
        <w:rPr>
          <w:rFonts w:ascii="Arial" w:hAnsi="Arial" w:cs="Arial"/>
          <w:color w:val="000000" w:themeColor="text1"/>
          <w:spacing w:val="2"/>
          <w:lang w:val="sl-SI"/>
        </w:rPr>
        <w:t>e</w:t>
      </w:r>
      <w:r w:rsidRPr="009F6EE8">
        <w:rPr>
          <w:rFonts w:ascii="Arial" w:hAnsi="Arial" w:cs="Arial"/>
          <w:color w:val="000000" w:themeColor="text1"/>
          <w:spacing w:val="-1"/>
          <w:lang w:val="sl-SI"/>
        </w:rPr>
        <w:t>l</w:t>
      </w:r>
      <w:r w:rsidRPr="009F6EE8">
        <w:rPr>
          <w:rFonts w:ascii="Arial" w:hAnsi="Arial" w:cs="Arial"/>
          <w:color w:val="000000" w:themeColor="text1"/>
          <w:spacing w:val="1"/>
          <w:lang w:val="sl-SI"/>
        </w:rPr>
        <w:t>j</w:t>
      </w:r>
      <w:r w:rsidRPr="009F6EE8">
        <w:rPr>
          <w:rFonts w:ascii="Arial" w:hAnsi="Arial" w:cs="Arial"/>
          <w:color w:val="000000" w:themeColor="text1"/>
          <w:lang w:val="sl-SI"/>
        </w:rPr>
        <w:t>a</w:t>
      </w:r>
      <w:r w:rsidRPr="009F6EE8">
        <w:rPr>
          <w:rFonts w:ascii="Arial" w:hAnsi="Arial" w:cs="Arial"/>
          <w:color w:val="000000" w:themeColor="text1"/>
          <w:spacing w:val="1"/>
          <w:lang w:val="sl-SI"/>
        </w:rPr>
        <w:t>v</w:t>
      </w:r>
      <w:r w:rsidRPr="009F6EE8">
        <w:rPr>
          <w:rFonts w:ascii="Arial" w:hAnsi="Arial" w:cs="Arial"/>
          <w:color w:val="000000" w:themeColor="text1"/>
          <w:lang w:val="sl-SI"/>
        </w:rPr>
        <w:t xml:space="preserve">na </w:t>
      </w:r>
      <w:r w:rsidRPr="009F6EE8">
        <w:rPr>
          <w:rFonts w:ascii="Arial" w:hAnsi="Arial" w:cs="Arial"/>
          <w:color w:val="000000" w:themeColor="text1"/>
          <w:w w:val="99"/>
          <w:lang w:val="sl-SI"/>
        </w:rPr>
        <w:t>n</w:t>
      </w:r>
      <w:r w:rsidRPr="009F6EE8">
        <w:rPr>
          <w:rFonts w:ascii="Arial" w:hAnsi="Arial" w:cs="Arial"/>
          <w:color w:val="000000" w:themeColor="text1"/>
          <w:spacing w:val="-1"/>
          <w:w w:val="99"/>
          <w:lang w:val="sl-SI"/>
        </w:rPr>
        <w:t>a</w:t>
      </w:r>
      <w:r w:rsidRPr="009F6EE8">
        <w:rPr>
          <w:rFonts w:ascii="Arial" w:hAnsi="Arial" w:cs="Arial"/>
          <w:color w:val="000000" w:themeColor="text1"/>
          <w:spacing w:val="1"/>
          <w:w w:val="99"/>
          <w:lang w:val="sl-SI"/>
        </w:rPr>
        <w:t>l</w:t>
      </w:r>
      <w:r w:rsidRPr="009F6EE8">
        <w:rPr>
          <w:rFonts w:ascii="Arial" w:hAnsi="Arial" w:cs="Arial"/>
          <w:color w:val="000000" w:themeColor="text1"/>
          <w:spacing w:val="2"/>
          <w:w w:val="99"/>
          <w:lang w:val="sl-SI"/>
        </w:rPr>
        <w:t>ožb</w:t>
      </w:r>
      <w:r w:rsidRPr="009F6EE8">
        <w:rPr>
          <w:rFonts w:ascii="Arial" w:hAnsi="Arial" w:cs="Arial"/>
          <w:color w:val="000000" w:themeColor="text1"/>
          <w:w w:val="99"/>
          <w:lang w:val="sl-SI"/>
        </w:rPr>
        <w:t>a.</w:t>
      </w:r>
    </w:p>
    <w:p w14:paraId="154CBDB4" w14:textId="77777777" w:rsidR="00B61A6B" w:rsidRPr="009F6EE8" w:rsidRDefault="00B61A6B" w:rsidP="0018245E">
      <w:pPr>
        <w:widowControl w:val="0"/>
        <w:autoSpaceDE w:val="0"/>
        <w:autoSpaceDN w:val="0"/>
        <w:adjustRightInd w:val="0"/>
        <w:spacing w:after="0"/>
        <w:ind w:left="112" w:right="1895"/>
        <w:jc w:val="both"/>
        <w:rPr>
          <w:rFonts w:ascii="Arial" w:hAnsi="Arial" w:cs="Arial"/>
          <w:color w:val="000000" w:themeColor="text1"/>
        </w:rPr>
      </w:pPr>
    </w:p>
    <w:p w14:paraId="3C1655DE" w14:textId="77777777" w:rsidR="00B61A6B" w:rsidRPr="009F6EE8" w:rsidRDefault="00B61A6B" w:rsidP="0018245E">
      <w:pPr>
        <w:widowControl w:val="0"/>
        <w:autoSpaceDE w:val="0"/>
        <w:autoSpaceDN w:val="0"/>
        <w:adjustRightInd w:val="0"/>
        <w:spacing w:after="0"/>
        <w:ind w:left="112" w:right="1"/>
        <w:jc w:val="both"/>
        <w:rPr>
          <w:rFonts w:ascii="Arial" w:hAnsi="Arial" w:cs="Arial"/>
          <w:color w:val="000000" w:themeColor="text1"/>
        </w:rPr>
      </w:pPr>
      <w:r w:rsidRPr="009F6EE8">
        <w:rPr>
          <w:rFonts w:ascii="Arial" w:hAnsi="Arial" w:cs="Arial"/>
          <w:color w:val="000000" w:themeColor="text1"/>
        </w:rPr>
        <w:t>3.</w:t>
      </w:r>
      <w:r w:rsidRPr="009F6EE8">
        <w:rPr>
          <w:rFonts w:ascii="Arial" w:hAnsi="Arial" w:cs="Arial"/>
          <w:color w:val="000000" w:themeColor="text1"/>
          <w:spacing w:val="-3"/>
        </w:rPr>
        <w:t xml:space="preserve"> </w:t>
      </w:r>
      <w:r w:rsidRPr="009F6EE8">
        <w:rPr>
          <w:rFonts w:ascii="Arial" w:hAnsi="Arial" w:cs="Arial"/>
          <w:color w:val="000000" w:themeColor="text1"/>
          <w:spacing w:val="1"/>
        </w:rPr>
        <w:t>O</w:t>
      </w:r>
      <w:r w:rsidRPr="009F6EE8">
        <w:rPr>
          <w:rFonts w:ascii="Arial" w:hAnsi="Arial" w:cs="Arial"/>
          <w:color w:val="000000" w:themeColor="text1"/>
        </w:rPr>
        <w:t>d</w:t>
      </w:r>
      <w:r w:rsidRPr="009F6EE8">
        <w:rPr>
          <w:rFonts w:ascii="Arial" w:hAnsi="Arial" w:cs="Arial"/>
          <w:color w:val="000000" w:themeColor="text1"/>
          <w:spacing w:val="1"/>
        </w:rPr>
        <w:t>o</w:t>
      </w:r>
      <w:r w:rsidRPr="009F6EE8">
        <w:rPr>
          <w:rFonts w:ascii="Arial" w:hAnsi="Arial" w:cs="Arial"/>
          <w:color w:val="000000" w:themeColor="text1"/>
        </w:rPr>
        <w:t>bri</w:t>
      </w:r>
      <w:r w:rsidRPr="009F6EE8">
        <w:rPr>
          <w:rFonts w:ascii="Arial" w:hAnsi="Arial" w:cs="Arial"/>
          <w:color w:val="000000" w:themeColor="text1"/>
          <w:spacing w:val="-3"/>
        </w:rPr>
        <w:t xml:space="preserve"> </w:t>
      </w:r>
      <w:r w:rsidRPr="009F6EE8">
        <w:rPr>
          <w:rFonts w:ascii="Arial" w:hAnsi="Arial" w:cs="Arial"/>
          <w:color w:val="000000" w:themeColor="text1"/>
          <w:spacing w:val="1"/>
        </w:rPr>
        <w:t>s</w:t>
      </w:r>
      <w:r w:rsidRPr="009F6EE8">
        <w:rPr>
          <w:rFonts w:ascii="Arial" w:hAnsi="Arial" w:cs="Arial"/>
          <w:color w:val="000000" w:themeColor="text1"/>
        </w:rPr>
        <w:t>e</w:t>
      </w:r>
      <w:r w:rsidRPr="009F6EE8">
        <w:rPr>
          <w:rFonts w:ascii="Arial" w:hAnsi="Arial" w:cs="Arial"/>
          <w:color w:val="000000" w:themeColor="text1"/>
          <w:spacing w:val="1"/>
        </w:rPr>
        <w:t xml:space="preserve"> i</w:t>
      </w:r>
      <w:r w:rsidRPr="009F6EE8">
        <w:rPr>
          <w:rFonts w:ascii="Arial" w:hAnsi="Arial" w:cs="Arial"/>
          <w:color w:val="000000" w:themeColor="text1"/>
          <w:spacing w:val="-1"/>
        </w:rPr>
        <w:t>zv</w:t>
      </w:r>
      <w:r w:rsidRPr="009F6EE8">
        <w:rPr>
          <w:rFonts w:ascii="Arial" w:hAnsi="Arial" w:cs="Arial"/>
          <w:color w:val="000000" w:themeColor="text1"/>
          <w:spacing w:val="2"/>
        </w:rPr>
        <w:t>e</w:t>
      </w:r>
      <w:r w:rsidRPr="009F6EE8">
        <w:rPr>
          <w:rFonts w:ascii="Arial" w:hAnsi="Arial" w:cs="Arial"/>
          <w:color w:val="000000" w:themeColor="text1"/>
        </w:rPr>
        <w:t>d</w:t>
      </w:r>
      <w:r w:rsidRPr="009F6EE8">
        <w:rPr>
          <w:rFonts w:ascii="Arial" w:hAnsi="Arial" w:cs="Arial"/>
          <w:color w:val="000000" w:themeColor="text1"/>
          <w:spacing w:val="-1"/>
        </w:rPr>
        <w:t>b</w:t>
      </w:r>
      <w:r w:rsidRPr="009F6EE8">
        <w:rPr>
          <w:rFonts w:ascii="Arial" w:hAnsi="Arial" w:cs="Arial"/>
          <w:color w:val="000000" w:themeColor="text1"/>
        </w:rPr>
        <w:t>a</w:t>
      </w:r>
      <w:r w:rsidRPr="009F6EE8">
        <w:rPr>
          <w:rFonts w:ascii="Arial" w:hAnsi="Arial" w:cs="Arial"/>
          <w:color w:val="000000" w:themeColor="text1"/>
          <w:spacing w:val="2"/>
        </w:rPr>
        <w:t xml:space="preserve"> </w:t>
      </w:r>
      <w:r w:rsidRPr="009F6EE8">
        <w:rPr>
          <w:rFonts w:ascii="Arial" w:hAnsi="Arial" w:cs="Arial"/>
          <w:color w:val="000000" w:themeColor="text1"/>
          <w:spacing w:val="-1"/>
        </w:rPr>
        <w:t>i</w:t>
      </w:r>
      <w:r w:rsidRPr="009F6EE8">
        <w:rPr>
          <w:rFonts w:ascii="Arial" w:hAnsi="Arial" w:cs="Arial"/>
          <w:color w:val="000000" w:themeColor="text1"/>
          <w:spacing w:val="2"/>
        </w:rPr>
        <w:t>n</w:t>
      </w:r>
      <w:r w:rsidRPr="009F6EE8">
        <w:rPr>
          <w:rFonts w:ascii="Arial" w:hAnsi="Arial" w:cs="Arial"/>
          <w:color w:val="000000" w:themeColor="text1"/>
          <w:spacing w:val="-1"/>
        </w:rPr>
        <w:t>v</w:t>
      </w:r>
      <w:r w:rsidRPr="009F6EE8">
        <w:rPr>
          <w:rFonts w:ascii="Arial" w:hAnsi="Arial" w:cs="Arial"/>
          <w:color w:val="000000" w:themeColor="text1"/>
        </w:rPr>
        <w:t>e</w:t>
      </w:r>
      <w:r w:rsidRPr="009F6EE8">
        <w:rPr>
          <w:rFonts w:ascii="Arial" w:hAnsi="Arial" w:cs="Arial"/>
          <w:color w:val="000000" w:themeColor="text1"/>
          <w:spacing w:val="1"/>
        </w:rPr>
        <w:t>s</w:t>
      </w:r>
      <w:r w:rsidRPr="009F6EE8">
        <w:rPr>
          <w:rFonts w:ascii="Arial" w:hAnsi="Arial" w:cs="Arial"/>
          <w:color w:val="000000" w:themeColor="text1"/>
          <w:spacing w:val="2"/>
        </w:rPr>
        <w:t>t</w:t>
      </w:r>
      <w:r w:rsidRPr="009F6EE8">
        <w:rPr>
          <w:rFonts w:ascii="Arial" w:hAnsi="Arial" w:cs="Arial"/>
          <w:color w:val="000000" w:themeColor="text1"/>
          <w:spacing w:val="-1"/>
        </w:rPr>
        <w:t>i</w:t>
      </w:r>
      <w:r w:rsidRPr="009F6EE8">
        <w:rPr>
          <w:rFonts w:ascii="Arial" w:hAnsi="Arial" w:cs="Arial"/>
          <w:color w:val="000000" w:themeColor="text1"/>
          <w:spacing w:val="1"/>
        </w:rPr>
        <w:t>c</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e.</w:t>
      </w:r>
    </w:p>
    <w:p w14:paraId="23AC58F0" w14:textId="77777777" w:rsidR="00B61A6B" w:rsidRPr="009F6EE8" w:rsidRDefault="00B61A6B" w:rsidP="0018245E">
      <w:pPr>
        <w:widowControl w:val="0"/>
        <w:autoSpaceDE w:val="0"/>
        <w:autoSpaceDN w:val="0"/>
        <w:adjustRightInd w:val="0"/>
        <w:spacing w:after="0"/>
        <w:ind w:left="112" w:right="1895"/>
        <w:jc w:val="both"/>
        <w:rPr>
          <w:rFonts w:ascii="Arial" w:hAnsi="Arial" w:cs="Arial"/>
          <w:color w:val="000000" w:themeColor="text1"/>
        </w:rPr>
      </w:pPr>
    </w:p>
    <w:p w14:paraId="25DCBAF1" w14:textId="107F004E" w:rsidR="00B61A6B" w:rsidRPr="009F6EE8" w:rsidRDefault="00B61A6B" w:rsidP="0018245E">
      <w:pPr>
        <w:widowControl w:val="0"/>
        <w:autoSpaceDE w:val="0"/>
        <w:autoSpaceDN w:val="0"/>
        <w:adjustRightInd w:val="0"/>
        <w:spacing w:after="0"/>
        <w:ind w:left="112" w:right="1731"/>
        <w:jc w:val="both"/>
        <w:rPr>
          <w:rFonts w:ascii="Arial" w:hAnsi="Arial" w:cs="Arial"/>
          <w:color w:val="000000" w:themeColor="text1"/>
        </w:rPr>
      </w:pPr>
      <w:r w:rsidRPr="009F6EE8">
        <w:rPr>
          <w:rFonts w:ascii="Arial" w:hAnsi="Arial" w:cs="Arial"/>
          <w:color w:val="000000" w:themeColor="text1"/>
          <w:spacing w:val="-1"/>
        </w:rPr>
        <w:t>S</w:t>
      </w:r>
      <w:r w:rsidRPr="009F6EE8">
        <w:rPr>
          <w:rFonts w:ascii="Arial" w:hAnsi="Arial" w:cs="Arial"/>
          <w:color w:val="000000" w:themeColor="text1"/>
          <w:spacing w:val="3"/>
        </w:rPr>
        <w:t>k</w:t>
      </w:r>
      <w:r w:rsidRPr="009F6EE8">
        <w:rPr>
          <w:rFonts w:ascii="Arial" w:hAnsi="Arial" w:cs="Arial"/>
          <w:color w:val="000000" w:themeColor="text1"/>
          <w:spacing w:val="-1"/>
        </w:rPr>
        <w:t>l</w:t>
      </w:r>
      <w:r w:rsidRPr="009F6EE8">
        <w:rPr>
          <w:rFonts w:ascii="Arial" w:hAnsi="Arial" w:cs="Arial"/>
          <w:color w:val="000000" w:themeColor="text1"/>
        </w:rPr>
        <w:t>a</w:t>
      </w:r>
      <w:r w:rsidRPr="009F6EE8">
        <w:rPr>
          <w:rFonts w:ascii="Arial" w:hAnsi="Arial" w:cs="Arial"/>
          <w:color w:val="000000" w:themeColor="text1"/>
          <w:spacing w:val="-1"/>
        </w:rPr>
        <w:t>d</w:t>
      </w:r>
      <w:r w:rsidRPr="009F6EE8">
        <w:rPr>
          <w:rFonts w:ascii="Arial" w:hAnsi="Arial" w:cs="Arial"/>
          <w:color w:val="000000" w:themeColor="text1"/>
        </w:rPr>
        <w:t>no z</w:t>
      </w:r>
      <w:r w:rsidRPr="009F6EE8">
        <w:rPr>
          <w:rFonts w:ascii="Arial" w:hAnsi="Arial" w:cs="Arial"/>
          <w:color w:val="000000" w:themeColor="text1"/>
          <w:spacing w:val="-2"/>
        </w:rPr>
        <w:t xml:space="preserve"> </w:t>
      </w:r>
      <w:r w:rsidRPr="009F6EE8">
        <w:rPr>
          <w:rFonts w:ascii="Arial" w:hAnsi="Arial" w:cs="Arial"/>
          <w:color w:val="000000" w:themeColor="text1"/>
        </w:rPr>
        <w:t>D</w:t>
      </w:r>
      <w:r w:rsidR="008C67CF" w:rsidRPr="009F6EE8">
        <w:rPr>
          <w:rFonts w:ascii="Arial" w:hAnsi="Arial" w:cs="Arial"/>
          <w:color w:val="000000" w:themeColor="text1"/>
        </w:rPr>
        <w:t>I</w:t>
      </w:r>
      <w:r w:rsidRPr="009F6EE8">
        <w:rPr>
          <w:rFonts w:ascii="Arial" w:hAnsi="Arial" w:cs="Arial"/>
          <w:color w:val="000000" w:themeColor="text1"/>
          <w:spacing w:val="2"/>
        </w:rPr>
        <w:t>I</w:t>
      </w:r>
      <w:r w:rsidRPr="009F6EE8">
        <w:rPr>
          <w:rFonts w:ascii="Arial" w:hAnsi="Arial" w:cs="Arial"/>
          <w:color w:val="000000" w:themeColor="text1"/>
        </w:rPr>
        <w:t>P</w:t>
      </w:r>
      <w:r w:rsidRPr="009F6EE8">
        <w:rPr>
          <w:rFonts w:ascii="Arial" w:hAnsi="Arial" w:cs="Arial"/>
          <w:color w:val="000000" w:themeColor="text1"/>
          <w:spacing w:val="3"/>
        </w:rPr>
        <w:t xml:space="preserve"> </w:t>
      </w:r>
      <w:r w:rsidRPr="009F6EE8">
        <w:rPr>
          <w:rFonts w:ascii="Arial" w:hAnsi="Arial" w:cs="Arial"/>
          <w:color w:val="000000" w:themeColor="text1"/>
        </w:rPr>
        <w:t>/</w:t>
      </w:r>
      <w:r w:rsidRPr="009F6EE8">
        <w:rPr>
          <w:rFonts w:ascii="Arial" w:hAnsi="Arial" w:cs="Arial"/>
          <w:color w:val="000000" w:themeColor="text1"/>
          <w:spacing w:val="-1"/>
        </w:rPr>
        <w:t xml:space="preserve"> I</w:t>
      </w:r>
      <w:r w:rsidRPr="009F6EE8">
        <w:rPr>
          <w:rFonts w:ascii="Arial" w:hAnsi="Arial" w:cs="Arial"/>
          <w:color w:val="000000" w:themeColor="text1"/>
        </w:rPr>
        <w:t xml:space="preserve">P </w:t>
      </w:r>
      <w:r w:rsidR="008C67CF" w:rsidRPr="009F6EE8">
        <w:rPr>
          <w:rFonts w:ascii="Arial" w:hAnsi="Arial" w:cs="Arial"/>
          <w:color w:val="000000" w:themeColor="text1"/>
        </w:rPr>
        <w:t>/</w:t>
      </w:r>
      <w:r w:rsidR="00883164" w:rsidRPr="009F6EE8">
        <w:rPr>
          <w:rFonts w:ascii="Arial" w:hAnsi="Arial" w:cs="Arial"/>
          <w:color w:val="000000" w:themeColor="text1"/>
        </w:rPr>
        <w:t xml:space="preserve"> </w:t>
      </w:r>
      <w:proofErr w:type="spellStart"/>
      <w:r w:rsidR="00883164" w:rsidRPr="009F6EE8">
        <w:rPr>
          <w:rFonts w:ascii="Arial" w:hAnsi="Arial" w:cs="Arial"/>
          <w:color w:val="000000" w:themeColor="text1"/>
        </w:rPr>
        <w:t>novelacijo</w:t>
      </w:r>
      <w:proofErr w:type="spellEnd"/>
      <w:r w:rsidR="00883164" w:rsidRPr="009F6EE8">
        <w:rPr>
          <w:rFonts w:ascii="Arial" w:hAnsi="Arial" w:cs="Arial"/>
          <w:color w:val="000000" w:themeColor="text1"/>
        </w:rPr>
        <w:t xml:space="preserve"> IP /</w:t>
      </w:r>
      <w:r w:rsidR="008C67CF" w:rsidRPr="009F6EE8">
        <w:rPr>
          <w:rFonts w:ascii="Arial" w:hAnsi="Arial" w:cs="Arial"/>
          <w:color w:val="000000" w:themeColor="text1"/>
        </w:rPr>
        <w:t xml:space="preserve"> PIZ </w:t>
      </w:r>
      <w:r w:rsidRPr="009F6EE8">
        <w:rPr>
          <w:rFonts w:ascii="Arial" w:hAnsi="Arial" w:cs="Arial"/>
          <w:color w:val="000000" w:themeColor="text1"/>
          <w:spacing w:val="-1"/>
        </w:rPr>
        <w:t>i</w:t>
      </w:r>
      <w:r w:rsidRPr="009F6EE8">
        <w:rPr>
          <w:rFonts w:ascii="Arial" w:hAnsi="Arial" w:cs="Arial"/>
          <w:color w:val="000000" w:themeColor="text1"/>
        </w:rPr>
        <w:t xml:space="preserve">n </w:t>
      </w:r>
      <w:r w:rsidRPr="009F6EE8">
        <w:rPr>
          <w:rFonts w:ascii="Arial" w:hAnsi="Arial" w:cs="Arial"/>
          <w:color w:val="000000" w:themeColor="text1"/>
          <w:spacing w:val="1"/>
        </w:rPr>
        <w:t>pr</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a</w:t>
      </w:r>
      <w:r w:rsidRPr="009F6EE8">
        <w:rPr>
          <w:rFonts w:ascii="Arial" w:hAnsi="Arial" w:cs="Arial"/>
          <w:color w:val="000000" w:themeColor="text1"/>
          <w:spacing w:val="-2"/>
        </w:rPr>
        <w:t>v</w:t>
      </w:r>
      <w:r w:rsidRPr="009F6EE8">
        <w:rPr>
          <w:rFonts w:ascii="Arial" w:hAnsi="Arial" w:cs="Arial"/>
          <w:color w:val="000000" w:themeColor="text1"/>
          <w:spacing w:val="2"/>
        </w:rPr>
        <w:t>n</w:t>
      </w:r>
      <w:r w:rsidRPr="009F6EE8">
        <w:rPr>
          <w:rFonts w:ascii="Arial" w:hAnsi="Arial" w:cs="Arial"/>
          <w:color w:val="000000" w:themeColor="text1"/>
          <w:spacing w:val="-1"/>
        </w:rPr>
        <w:t>i</w:t>
      </w:r>
      <w:r w:rsidRPr="009F6EE8">
        <w:rPr>
          <w:rFonts w:ascii="Arial" w:hAnsi="Arial" w:cs="Arial"/>
          <w:color w:val="000000" w:themeColor="text1"/>
        </w:rPr>
        <w:t>m</w:t>
      </w:r>
      <w:r w:rsidRPr="009F6EE8">
        <w:rPr>
          <w:rFonts w:ascii="Arial" w:hAnsi="Arial" w:cs="Arial"/>
          <w:color w:val="000000" w:themeColor="text1"/>
          <w:spacing w:val="3"/>
        </w:rPr>
        <w:t xml:space="preserve"> </w:t>
      </w:r>
      <w:r w:rsidRPr="009F6EE8">
        <w:rPr>
          <w:rFonts w:ascii="Arial" w:hAnsi="Arial" w:cs="Arial"/>
          <w:color w:val="000000" w:themeColor="text1"/>
        </w:rPr>
        <w:t>o</w:t>
      </w:r>
      <w:r w:rsidRPr="009F6EE8">
        <w:rPr>
          <w:rFonts w:ascii="Arial" w:hAnsi="Arial" w:cs="Arial"/>
          <w:color w:val="000000" w:themeColor="text1"/>
          <w:spacing w:val="-1"/>
        </w:rPr>
        <w:t>b</w:t>
      </w:r>
      <w:r w:rsidRPr="009F6EE8">
        <w:rPr>
          <w:rFonts w:ascii="Arial" w:hAnsi="Arial" w:cs="Arial"/>
          <w:color w:val="000000" w:themeColor="text1"/>
          <w:spacing w:val="1"/>
        </w:rPr>
        <w:t>r</w:t>
      </w:r>
      <w:r w:rsidRPr="009F6EE8">
        <w:rPr>
          <w:rFonts w:ascii="Arial" w:hAnsi="Arial" w:cs="Arial"/>
          <w:color w:val="000000" w:themeColor="text1"/>
          <w:spacing w:val="2"/>
        </w:rPr>
        <w:t>a</w:t>
      </w:r>
      <w:r w:rsidRPr="009F6EE8">
        <w:rPr>
          <w:rFonts w:ascii="Arial" w:hAnsi="Arial" w:cs="Arial"/>
          <w:color w:val="000000" w:themeColor="text1"/>
          <w:spacing w:val="-4"/>
        </w:rPr>
        <w:t>z</w:t>
      </w:r>
      <w:r w:rsidRPr="009F6EE8">
        <w:rPr>
          <w:rFonts w:ascii="Arial" w:hAnsi="Arial" w:cs="Arial"/>
          <w:color w:val="000000" w:themeColor="text1"/>
          <w:spacing w:val="1"/>
        </w:rPr>
        <w:t>c</w:t>
      </w:r>
      <w:r w:rsidRPr="009F6EE8">
        <w:rPr>
          <w:rFonts w:ascii="Arial" w:hAnsi="Arial" w:cs="Arial"/>
          <w:color w:val="000000" w:themeColor="text1"/>
        </w:rPr>
        <w:t>em</w:t>
      </w:r>
      <w:r w:rsidRPr="009F6EE8">
        <w:rPr>
          <w:rFonts w:ascii="Arial" w:hAnsi="Arial" w:cs="Arial"/>
          <w:color w:val="000000" w:themeColor="text1"/>
          <w:spacing w:val="3"/>
        </w:rPr>
        <w:t xml:space="preserve"> </w:t>
      </w:r>
      <w:r w:rsidRPr="009F6EE8">
        <w:rPr>
          <w:rFonts w:ascii="Arial" w:hAnsi="Arial" w:cs="Arial"/>
          <w:color w:val="000000" w:themeColor="text1"/>
          <w:spacing w:val="1"/>
        </w:rPr>
        <w:t>j</w:t>
      </w:r>
      <w:r w:rsidRPr="009F6EE8">
        <w:rPr>
          <w:rFonts w:ascii="Arial" w:hAnsi="Arial" w:cs="Arial"/>
          <w:color w:val="000000" w:themeColor="text1"/>
        </w:rPr>
        <w:t>e</w:t>
      </w:r>
      <w:r w:rsidRPr="009F6EE8">
        <w:rPr>
          <w:rFonts w:ascii="Arial" w:hAnsi="Arial" w:cs="Arial"/>
          <w:color w:val="000000" w:themeColor="text1"/>
          <w:spacing w:val="-3"/>
        </w:rPr>
        <w:t xml:space="preserve"> </w:t>
      </w:r>
      <w:r w:rsidRPr="009F6EE8">
        <w:rPr>
          <w:rFonts w:ascii="Arial" w:hAnsi="Arial" w:cs="Arial"/>
          <w:color w:val="000000" w:themeColor="text1"/>
          <w:spacing w:val="2"/>
        </w:rPr>
        <w:t>f</w:t>
      </w:r>
      <w:r w:rsidRPr="009F6EE8">
        <w:rPr>
          <w:rFonts w:ascii="Arial" w:hAnsi="Arial" w:cs="Arial"/>
          <w:color w:val="000000" w:themeColor="text1"/>
          <w:spacing w:val="-1"/>
        </w:rPr>
        <w:t>i</w:t>
      </w:r>
      <w:r w:rsidRPr="009F6EE8">
        <w:rPr>
          <w:rFonts w:ascii="Arial" w:hAnsi="Arial" w:cs="Arial"/>
          <w:color w:val="000000" w:themeColor="text1"/>
        </w:rPr>
        <w:t>n</w:t>
      </w:r>
      <w:r w:rsidRPr="009F6EE8">
        <w:rPr>
          <w:rFonts w:ascii="Arial" w:hAnsi="Arial" w:cs="Arial"/>
          <w:color w:val="000000" w:themeColor="text1"/>
          <w:spacing w:val="-1"/>
        </w:rPr>
        <w:t>a</w:t>
      </w:r>
      <w:r w:rsidRPr="009F6EE8">
        <w:rPr>
          <w:rFonts w:ascii="Arial" w:hAnsi="Arial" w:cs="Arial"/>
          <w:color w:val="000000" w:themeColor="text1"/>
        </w:rPr>
        <w:t>n</w:t>
      </w:r>
      <w:r w:rsidRPr="009F6EE8">
        <w:rPr>
          <w:rFonts w:ascii="Arial" w:hAnsi="Arial" w:cs="Arial"/>
          <w:color w:val="000000" w:themeColor="text1"/>
          <w:spacing w:val="3"/>
        </w:rPr>
        <w:t>č</w:t>
      </w:r>
      <w:r w:rsidRPr="009F6EE8">
        <w:rPr>
          <w:rFonts w:ascii="Arial" w:hAnsi="Arial" w:cs="Arial"/>
          <w:color w:val="000000" w:themeColor="text1"/>
        </w:rPr>
        <w:t>na</w:t>
      </w:r>
      <w:r w:rsidRPr="009F6EE8">
        <w:rPr>
          <w:rFonts w:ascii="Arial" w:hAnsi="Arial" w:cs="Arial"/>
          <w:color w:val="000000" w:themeColor="text1"/>
          <w:spacing w:val="-2"/>
        </w:rPr>
        <w:t xml:space="preserve"> </w:t>
      </w:r>
      <w:r w:rsidRPr="009F6EE8">
        <w:rPr>
          <w:rFonts w:ascii="Arial" w:hAnsi="Arial" w:cs="Arial"/>
          <w:color w:val="000000" w:themeColor="text1"/>
          <w:spacing w:val="3"/>
        </w:rPr>
        <w:t>k</w:t>
      </w:r>
      <w:r w:rsidRPr="009F6EE8">
        <w:rPr>
          <w:rFonts w:ascii="Arial" w:hAnsi="Arial" w:cs="Arial"/>
          <w:color w:val="000000" w:themeColor="text1"/>
        </w:rPr>
        <w:t>o</w:t>
      </w:r>
      <w:r w:rsidRPr="009F6EE8">
        <w:rPr>
          <w:rFonts w:ascii="Arial" w:hAnsi="Arial" w:cs="Arial"/>
          <w:color w:val="000000" w:themeColor="text1"/>
          <w:spacing w:val="-1"/>
        </w:rPr>
        <w:t>n</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5"/>
        </w:rPr>
        <w:t>r</w:t>
      </w:r>
      <w:r w:rsidRPr="009F6EE8">
        <w:rPr>
          <w:rFonts w:ascii="Arial" w:hAnsi="Arial" w:cs="Arial"/>
          <w:color w:val="000000" w:themeColor="text1"/>
        </w:rPr>
        <w:t>u</w:t>
      </w:r>
      <w:r w:rsidRPr="009F6EE8">
        <w:rPr>
          <w:rFonts w:ascii="Arial" w:hAnsi="Arial" w:cs="Arial"/>
          <w:color w:val="000000" w:themeColor="text1"/>
          <w:spacing w:val="1"/>
        </w:rPr>
        <w:t>kc</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a</w:t>
      </w:r>
      <w:r w:rsidRPr="009F6EE8">
        <w:rPr>
          <w:rFonts w:ascii="Arial" w:hAnsi="Arial" w:cs="Arial"/>
          <w:color w:val="000000" w:themeColor="text1"/>
          <w:spacing w:val="-1"/>
        </w:rPr>
        <w:t xml:space="preserve"> </w:t>
      </w:r>
      <w:r w:rsidRPr="009F6EE8">
        <w:rPr>
          <w:rFonts w:ascii="Arial" w:hAnsi="Arial" w:cs="Arial"/>
          <w:color w:val="000000" w:themeColor="text1"/>
          <w:spacing w:val="-1"/>
          <w:w w:val="99"/>
        </w:rPr>
        <w:t>n</w:t>
      </w:r>
      <w:r w:rsidRPr="009F6EE8">
        <w:rPr>
          <w:rFonts w:ascii="Arial" w:hAnsi="Arial" w:cs="Arial"/>
          <w:color w:val="000000" w:themeColor="text1"/>
          <w:w w:val="99"/>
        </w:rPr>
        <w:t>a</w:t>
      </w:r>
      <w:r w:rsidRPr="009F6EE8">
        <w:rPr>
          <w:rFonts w:ascii="Arial" w:hAnsi="Arial" w:cs="Arial"/>
          <w:color w:val="000000" w:themeColor="text1"/>
          <w:spacing w:val="1"/>
          <w:w w:val="99"/>
        </w:rPr>
        <w:t>lož</w:t>
      </w:r>
      <w:r w:rsidRPr="009F6EE8">
        <w:rPr>
          <w:rFonts w:ascii="Arial" w:hAnsi="Arial" w:cs="Arial"/>
          <w:color w:val="000000" w:themeColor="text1"/>
          <w:w w:val="99"/>
        </w:rPr>
        <w:t>be</w:t>
      </w:r>
      <w:r w:rsidR="000B5506" w:rsidRPr="009F6EE8">
        <w:rPr>
          <w:rFonts w:ascii="Arial" w:hAnsi="Arial" w:cs="Arial"/>
          <w:color w:val="000000" w:themeColor="text1"/>
          <w:spacing w:val="-1"/>
        </w:rPr>
        <w:t xml:space="preserve"> </w:t>
      </w:r>
      <w:r w:rsidRPr="009F6EE8">
        <w:rPr>
          <w:rFonts w:ascii="Arial" w:hAnsi="Arial" w:cs="Arial"/>
          <w:color w:val="000000" w:themeColor="text1"/>
          <w:spacing w:val="1"/>
        </w:rPr>
        <w:t>sl</w:t>
      </w:r>
      <w:r w:rsidRPr="009F6EE8">
        <w:rPr>
          <w:rFonts w:ascii="Arial" w:hAnsi="Arial" w:cs="Arial"/>
          <w:color w:val="000000" w:themeColor="text1"/>
          <w:spacing w:val="2"/>
        </w:rPr>
        <w:t>e</w:t>
      </w:r>
      <w:r w:rsidRPr="009F6EE8">
        <w:rPr>
          <w:rFonts w:ascii="Arial" w:hAnsi="Arial" w:cs="Arial"/>
          <w:color w:val="000000" w:themeColor="text1"/>
        </w:rPr>
        <w:t>d</w:t>
      </w:r>
      <w:r w:rsidRPr="009F6EE8">
        <w:rPr>
          <w:rFonts w:ascii="Arial" w:hAnsi="Arial" w:cs="Arial"/>
          <w:color w:val="000000" w:themeColor="text1"/>
          <w:spacing w:val="-1"/>
        </w:rPr>
        <w:t>e</w:t>
      </w:r>
      <w:r w:rsidRPr="009F6EE8">
        <w:rPr>
          <w:rFonts w:ascii="Arial" w:hAnsi="Arial" w:cs="Arial"/>
          <w:color w:val="000000" w:themeColor="text1"/>
          <w:spacing w:val="1"/>
        </w:rPr>
        <w:t>č</w:t>
      </w:r>
      <w:r w:rsidRPr="009F6EE8">
        <w:rPr>
          <w:rFonts w:ascii="Arial" w:hAnsi="Arial" w:cs="Arial"/>
          <w:color w:val="000000" w:themeColor="text1"/>
        </w:rPr>
        <w:t>a:</w:t>
      </w:r>
    </w:p>
    <w:p w14:paraId="1FFC7B88" w14:textId="77777777" w:rsidR="00B61A6B" w:rsidRPr="009F6EE8" w:rsidRDefault="00B61A6B" w:rsidP="0018245E">
      <w:pPr>
        <w:widowControl w:val="0"/>
        <w:autoSpaceDE w:val="0"/>
        <w:autoSpaceDN w:val="0"/>
        <w:adjustRightInd w:val="0"/>
        <w:spacing w:after="0"/>
        <w:ind w:left="112" w:right="1895"/>
        <w:jc w:val="both"/>
        <w:rPr>
          <w:rFonts w:ascii="Arial" w:hAnsi="Arial" w:cs="Arial"/>
          <w:color w:val="000000" w:themeColor="text1"/>
        </w:rPr>
      </w:pPr>
    </w:p>
    <w:p w14:paraId="341BCAED" w14:textId="41C1A24C" w:rsidR="00B61A6B" w:rsidRPr="009F6EE8" w:rsidRDefault="00B61A6B" w:rsidP="0018245E">
      <w:pPr>
        <w:widowControl w:val="0"/>
        <w:tabs>
          <w:tab w:val="left" w:pos="6560"/>
          <w:tab w:val="left" w:pos="7200"/>
          <w:tab w:val="left" w:pos="8660"/>
        </w:tabs>
        <w:autoSpaceDE w:val="0"/>
        <w:autoSpaceDN w:val="0"/>
        <w:adjustRightInd w:val="0"/>
        <w:spacing w:after="0"/>
        <w:ind w:left="112" w:right="86"/>
        <w:jc w:val="both"/>
        <w:rPr>
          <w:rFonts w:ascii="Arial" w:hAnsi="Arial" w:cs="Arial"/>
          <w:color w:val="000000" w:themeColor="text1"/>
          <w:u w:val="single"/>
        </w:rPr>
      </w:pPr>
      <w:r w:rsidRPr="009F6EE8">
        <w:rPr>
          <w:rFonts w:ascii="Arial" w:hAnsi="Arial" w:cs="Arial"/>
          <w:color w:val="000000" w:themeColor="text1"/>
        </w:rPr>
        <w:t>4.</w:t>
      </w:r>
      <w:r w:rsidRPr="009F6EE8">
        <w:rPr>
          <w:rFonts w:ascii="Arial" w:hAnsi="Arial" w:cs="Arial"/>
          <w:color w:val="000000" w:themeColor="text1"/>
          <w:spacing w:val="26"/>
        </w:rPr>
        <w:t xml:space="preserve"> </w:t>
      </w:r>
      <w:r w:rsidRPr="009F6EE8">
        <w:rPr>
          <w:rFonts w:ascii="Arial" w:hAnsi="Arial" w:cs="Arial"/>
          <w:color w:val="000000" w:themeColor="text1"/>
          <w:spacing w:val="-1"/>
        </w:rPr>
        <w:t>V</w:t>
      </w:r>
      <w:r w:rsidRPr="009F6EE8">
        <w:rPr>
          <w:rFonts w:ascii="Arial" w:hAnsi="Arial" w:cs="Arial"/>
          <w:color w:val="000000" w:themeColor="text1"/>
          <w:spacing w:val="1"/>
        </w:rPr>
        <w:t>r</w:t>
      </w:r>
      <w:r w:rsidRPr="009F6EE8">
        <w:rPr>
          <w:rFonts w:ascii="Arial" w:hAnsi="Arial" w:cs="Arial"/>
          <w:color w:val="000000" w:themeColor="text1"/>
        </w:rPr>
        <w:t>e</w:t>
      </w:r>
      <w:r w:rsidRPr="009F6EE8">
        <w:rPr>
          <w:rFonts w:ascii="Arial" w:hAnsi="Arial" w:cs="Arial"/>
          <w:color w:val="000000" w:themeColor="text1"/>
          <w:spacing w:val="1"/>
        </w:rPr>
        <w:t>d</w:t>
      </w:r>
      <w:r w:rsidRPr="009F6EE8">
        <w:rPr>
          <w:rFonts w:ascii="Arial" w:hAnsi="Arial" w:cs="Arial"/>
          <w:color w:val="000000" w:themeColor="text1"/>
        </w:rPr>
        <w:t>n</w:t>
      </w:r>
      <w:r w:rsidRPr="009F6EE8">
        <w:rPr>
          <w:rFonts w:ascii="Arial" w:hAnsi="Arial" w:cs="Arial"/>
          <w:color w:val="000000" w:themeColor="text1"/>
          <w:spacing w:val="-1"/>
        </w:rPr>
        <w:t>o</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27"/>
        </w:rPr>
        <w:t xml:space="preserve"> </w:t>
      </w:r>
      <w:r w:rsidRPr="009F6EE8">
        <w:rPr>
          <w:rFonts w:ascii="Arial" w:hAnsi="Arial" w:cs="Arial"/>
          <w:color w:val="000000" w:themeColor="text1"/>
          <w:spacing w:val="1"/>
        </w:rPr>
        <w:t>i</w:t>
      </w:r>
      <w:r w:rsidRPr="009F6EE8">
        <w:rPr>
          <w:rFonts w:ascii="Arial" w:hAnsi="Arial" w:cs="Arial"/>
          <w:color w:val="000000" w:themeColor="text1"/>
        </w:rPr>
        <w:t>n</w:t>
      </w:r>
      <w:r w:rsidRPr="009F6EE8">
        <w:rPr>
          <w:rFonts w:ascii="Arial" w:hAnsi="Arial" w:cs="Arial"/>
          <w:color w:val="000000" w:themeColor="text1"/>
          <w:spacing w:val="1"/>
        </w:rPr>
        <w:t>v</w:t>
      </w:r>
      <w:r w:rsidRPr="009F6EE8">
        <w:rPr>
          <w:rFonts w:ascii="Arial" w:hAnsi="Arial" w:cs="Arial"/>
          <w:color w:val="000000" w:themeColor="text1"/>
        </w:rPr>
        <w:t>e</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1"/>
        </w:rPr>
        <w:t>i</w:t>
      </w:r>
      <w:r w:rsidRPr="009F6EE8">
        <w:rPr>
          <w:rFonts w:ascii="Arial" w:hAnsi="Arial" w:cs="Arial"/>
          <w:color w:val="000000" w:themeColor="text1"/>
          <w:spacing w:val="1"/>
        </w:rPr>
        <w:t>c</w:t>
      </w:r>
      <w:r w:rsidRPr="009F6EE8">
        <w:rPr>
          <w:rFonts w:ascii="Arial" w:hAnsi="Arial" w:cs="Arial"/>
          <w:color w:val="000000" w:themeColor="text1"/>
          <w:spacing w:val="-1"/>
        </w:rPr>
        <w:t>i</w:t>
      </w:r>
      <w:r w:rsidRPr="009F6EE8">
        <w:rPr>
          <w:rFonts w:ascii="Arial" w:hAnsi="Arial" w:cs="Arial"/>
          <w:color w:val="000000" w:themeColor="text1"/>
          <w:spacing w:val="1"/>
        </w:rPr>
        <w:t>j</w:t>
      </w:r>
      <w:r w:rsidRPr="009F6EE8">
        <w:rPr>
          <w:rFonts w:ascii="Arial" w:hAnsi="Arial" w:cs="Arial"/>
          <w:color w:val="000000" w:themeColor="text1"/>
        </w:rPr>
        <w:t>e</w:t>
      </w:r>
      <w:r w:rsidRPr="009F6EE8">
        <w:rPr>
          <w:rFonts w:ascii="Arial" w:hAnsi="Arial" w:cs="Arial"/>
          <w:color w:val="000000" w:themeColor="text1"/>
          <w:spacing w:val="28"/>
        </w:rPr>
        <w:t xml:space="preserve"> </w:t>
      </w:r>
      <w:r w:rsidRPr="009F6EE8">
        <w:rPr>
          <w:rFonts w:ascii="Arial" w:hAnsi="Arial" w:cs="Arial"/>
          <w:color w:val="000000" w:themeColor="text1"/>
          <w:spacing w:val="2"/>
        </w:rPr>
        <w:t>p</w:t>
      </w:r>
      <w:r w:rsidRPr="009F6EE8">
        <w:rPr>
          <w:rFonts w:ascii="Arial" w:hAnsi="Arial" w:cs="Arial"/>
          <w:color w:val="000000" w:themeColor="text1"/>
        </w:rPr>
        <w:t>o</w:t>
      </w:r>
      <w:r w:rsidRPr="009F6EE8">
        <w:rPr>
          <w:rFonts w:ascii="Arial" w:hAnsi="Arial" w:cs="Arial"/>
          <w:color w:val="000000" w:themeColor="text1"/>
          <w:spacing w:val="27"/>
        </w:rPr>
        <w:t xml:space="preserve"> </w:t>
      </w:r>
      <w:r w:rsidRPr="009F6EE8">
        <w:rPr>
          <w:rFonts w:ascii="Arial" w:hAnsi="Arial" w:cs="Arial"/>
          <w:color w:val="000000" w:themeColor="text1"/>
          <w:spacing w:val="2"/>
        </w:rPr>
        <w:t>t</w:t>
      </w:r>
      <w:r w:rsidRPr="009F6EE8">
        <w:rPr>
          <w:rFonts w:ascii="Arial" w:hAnsi="Arial" w:cs="Arial"/>
          <w:color w:val="000000" w:themeColor="text1"/>
        </w:rPr>
        <w:t>e</w:t>
      </w:r>
      <w:r w:rsidRPr="009F6EE8">
        <w:rPr>
          <w:rFonts w:ascii="Arial" w:hAnsi="Arial" w:cs="Arial"/>
          <w:color w:val="000000" w:themeColor="text1"/>
          <w:spacing w:val="3"/>
        </w:rPr>
        <w:t>k</w:t>
      </w:r>
      <w:r w:rsidRPr="009F6EE8">
        <w:rPr>
          <w:rFonts w:ascii="Arial" w:hAnsi="Arial" w:cs="Arial"/>
          <w:color w:val="000000" w:themeColor="text1"/>
        </w:rPr>
        <w:t>o</w:t>
      </w:r>
      <w:r w:rsidRPr="009F6EE8">
        <w:rPr>
          <w:rFonts w:ascii="Arial" w:hAnsi="Arial" w:cs="Arial"/>
          <w:color w:val="000000" w:themeColor="text1"/>
          <w:spacing w:val="1"/>
        </w:rPr>
        <w:t>č</w:t>
      </w:r>
      <w:r w:rsidRPr="009F6EE8">
        <w:rPr>
          <w:rFonts w:ascii="Arial" w:hAnsi="Arial" w:cs="Arial"/>
          <w:color w:val="000000" w:themeColor="text1"/>
          <w:spacing w:val="-1"/>
        </w:rPr>
        <w:t>i</w:t>
      </w:r>
      <w:r w:rsidRPr="009F6EE8">
        <w:rPr>
          <w:rFonts w:ascii="Arial" w:hAnsi="Arial" w:cs="Arial"/>
          <w:color w:val="000000" w:themeColor="text1"/>
        </w:rPr>
        <w:t>h</w:t>
      </w:r>
      <w:r w:rsidRPr="009F6EE8">
        <w:rPr>
          <w:rFonts w:ascii="Arial" w:hAnsi="Arial" w:cs="Arial"/>
          <w:color w:val="000000" w:themeColor="text1"/>
          <w:spacing w:val="28"/>
        </w:rPr>
        <w:t xml:space="preserve"> </w:t>
      </w:r>
      <w:r w:rsidRPr="009F6EE8">
        <w:rPr>
          <w:rFonts w:ascii="Arial" w:hAnsi="Arial" w:cs="Arial"/>
          <w:color w:val="000000" w:themeColor="text1"/>
          <w:spacing w:val="1"/>
        </w:rPr>
        <w:t>c</w:t>
      </w:r>
      <w:r w:rsidRPr="009F6EE8">
        <w:rPr>
          <w:rFonts w:ascii="Arial" w:hAnsi="Arial" w:cs="Arial"/>
          <w:color w:val="000000" w:themeColor="text1"/>
        </w:rPr>
        <w:t>e</w:t>
      </w:r>
      <w:r w:rsidRPr="009F6EE8">
        <w:rPr>
          <w:rFonts w:ascii="Arial" w:hAnsi="Arial" w:cs="Arial"/>
          <w:color w:val="000000" w:themeColor="text1"/>
          <w:spacing w:val="-1"/>
        </w:rPr>
        <w:t>n</w:t>
      </w:r>
      <w:r w:rsidRPr="009F6EE8">
        <w:rPr>
          <w:rFonts w:ascii="Arial" w:hAnsi="Arial" w:cs="Arial"/>
          <w:color w:val="000000" w:themeColor="text1"/>
        </w:rPr>
        <w:t>ah</w:t>
      </w:r>
      <w:r w:rsidRPr="009F6EE8">
        <w:rPr>
          <w:rFonts w:ascii="Arial" w:hAnsi="Arial" w:cs="Arial"/>
          <w:color w:val="000000" w:themeColor="text1"/>
          <w:spacing w:val="29"/>
        </w:rPr>
        <w:t xml:space="preserve"> </w:t>
      </w:r>
      <w:r w:rsidRPr="009F6EE8">
        <w:rPr>
          <w:rFonts w:ascii="Arial" w:hAnsi="Arial" w:cs="Arial"/>
          <w:color w:val="000000" w:themeColor="text1"/>
          <w:spacing w:val="-1"/>
        </w:rPr>
        <w:t>z</w:t>
      </w:r>
      <w:r w:rsidRPr="009F6EE8">
        <w:rPr>
          <w:rFonts w:ascii="Arial" w:hAnsi="Arial" w:cs="Arial"/>
          <w:color w:val="000000" w:themeColor="text1"/>
        </w:rPr>
        <w:t>n</w:t>
      </w:r>
      <w:r w:rsidRPr="009F6EE8">
        <w:rPr>
          <w:rFonts w:ascii="Arial" w:hAnsi="Arial" w:cs="Arial"/>
          <w:color w:val="000000" w:themeColor="text1"/>
          <w:spacing w:val="-1"/>
        </w:rPr>
        <w:t>a</w:t>
      </w:r>
      <w:r w:rsidRPr="009F6EE8">
        <w:rPr>
          <w:rFonts w:ascii="Arial" w:hAnsi="Arial" w:cs="Arial"/>
          <w:color w:val="000000" w:themeColor="text1"/>
          <w:spacing w:val="1"/>
        </w:rPr>
        <w:t>š</w:t>
      </w:r>
      <w:r w:rsidRPr="009F6EE8">
        <w:rPr>
          <w:rFonts w:ascii="Arial" w:hAnsi="Arial" w:cs="Arial"/>
          <w:color w:val="000000" w:themeColor="text1"/>
        </w:rPr>
        <w:t>a</w:t>
      </w:r>
      <w:r w:rsidRPr="009F6EE8">
        <w:rPr>
          <w:rFonts w:ascii="Arial" w:hAnsi="Arial" w:cs="Arial"/>
          <w:color w:val="000000" w:themeColor="text1"/>
          <w:spacing w:val="55"/>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b/>
          <w:caps/>
        </w:rPr>
        <w:t xml:space="preserve"> </w:t>
      </w:r>
      <w:r w:rsidRPr="009F6EE8">
        <w:rPr>
          <w:rFonts w:ascii="Arial" w:hAnsi="Arial" w:cs="Arial"/>
          <w:color w:val="000000" w:themeColor="text1"/>
          <w:spacing w:val="-1"/>
        </w:rPr>
        <w:t>E</w:t>
      </w:r>
      <w:r w:rsidRPr="009F6EE8">
        <w:rPr>
          <w:rFonts w:ascii="Arial" w:hAnsi="Arial" w:cs="Arial"/>
          <w:color w:val="000000" w:themeColor="text1"/>
          <w:spacing w:val="2"/>
        </w:rPr>
        <w:t>U</w:t>
      </w:r>
      <w:r w:rsidRPr="009F6EE8">
        <w:rPr>
          <w:rFonts w:ascii="Arial" w:hAnsi="Arial" w:cs="Arial"/>
          <w:color w:val="000000" w:themeColor="text1"/>
        </w:rPr>
        <w:t>R</w:t>
      </w:r>
      <w:r w:rsidRPr="009F6EE8">
        <w:rPr>
          <w:rFonts w:ascii="Arial" w:hAnsi="Arial" w:cs="Arial"/>
          <w:color w:val="000000" w:themeColor="text1"/>
          <w:spacing w:val="27"/>
        </w:rPr>
        <w:t xml:space="preserve"> </w:t>
      </w:r>
      <w:r w:rsidRPr="009F6EE8">
        <w:rPr>
          <w:rFonts w:ascii="Arial" w:hAnsi="Arial" w:cs="Arial"/>
          <w:color w:val="000000" w:themeColor="text1"/>
          <w:spacing w:val="3"/>
        </w:rPr>
        <w:t>(</w:t>
      </w:r>
      <w:r w:rsidRPr="009F6EE8">
        <w:rPr>
          <w:rFonts w:ascii="Arial" w:hAnsi="Arial" w:cs="Arial"/>
          <w:color w:val="000000" w:themeColor="text1"/>
        </w:rPr>
        <w:t>z</w:t>
      </w:r>
      <w:r w:rsidRPr="009F6EE8">
        <w:rPr>
          <w:rFonts w:ascii="Arial" w:hAnsi="Arial" w:cs="Arial"/>
          <w:color w:val="000000" w:themeColor="text1"/>
          <w:spacing w:val="26"/>
        </w:rPr>
        <w:t xml:space="preserve"> </w:t>
      </w:r>
      <w:r w:rsidRPr="009F6EE8">
        <w:rPr>
          <w:rFonts w:ascii="Arial" w:hAnsi="Arial" w:cs="Arial"/>
          <w:color w:val="000000" w:themeColor="text1"/>
          <w:spacing w:val="-1"/>
        </w:rPr>
        <w:t>v</w:t>
      </w:r>
      <w:r w:rsidRPr="009F6EE8">
        <w:rPr>
          <w:rFonts w:ascii="Arial" w:hAnsi="Arial" w:cs="Arial"/>
          <w:color w:val="000000" w:themeColor="text1"/>
          <w:spacing w:val="3"/>
        </w:rPr>
        <w:t>k</w:t>
      </w:r>
      <w:r w:rsidRPr="009F6EE8">
        <w:rPr>
          <w:rFonts w:ascii="Arial" w:hAnsi="Arial" w:cs="Arial"/>
          <w:color w:val="000000" w:themeColor="text1"/>
          <w:spacing w:val="-1"/>
        </w:rPr>
        <w:t>l</w:t>
      </w:r>
      <w:r w:rsidRPr="009F6EE8">
        <w:rPr>
          <w:rFonts w:ascii="Arial" w:hAnsi="Arial" w:cs="Arial"/>
          <w:color w:val="000000" w:themeColor="text1"/>
          <w:spacing w:val="1"/>
        </w:rPr>
        <w:t>j</w:t>
      </w:r>
      <w:r w:rsidRPr="009F6EE8">
        <w:rPr>
          <w:rFonts w:ascii="Arial" w:hAnsi="Arial" w:cs="Arial"/>
          <w:color w:val="000000" w:themeColor="text1"/>
        </w:rPr>
        <w:t>u</w:t>
      </w:r>
      <w:r w:rsidRPr="009F6EE8">
        <w:rPr>
          <w:rFonts w:ascii="Arial" w:hAnsi="Arial" w:cs="Arial"/>
          <w:color w:val="000000" w:themeColor="text1"/>
          <w:spacing w:val="1"/>
        </w:rPr>
        <w:t>č</w:t>
      </w:r>
      <w:r w:rsidRPr="009F6EE8">
        <w:rPr>
          <w:rFonts w:ascii="Arial" w:hAnsi="Arial" w:cs="Arial"/>
          <w:color w:val="000000" w:themeColor="text1"/>
        </w:rPr>
        <w:t>e</w:t>
      </w:r>
      <w:r w:rsidRPr="009F6EE8">
        <w:rPr>
          <w:rFonts w:ascii="Arial" w:hAnsi="Arial" w:cs="Arial"/>
          <w:color w:val="000000" w:themeColor="text1"/>
          <w:spacing w:val="-1"/>
        </w:rPr>
        <w:t>ni</w:t>
      </w:r>
      <w:r w:rsidRPr="009F6EE8">
        <w:rPr>
          <w:rFonts w:ascii="Arial" w:hAnsi="Arial" w:cs="Arial"/>
          <w:color w:val="000000" w:themeColor="text1"/>
        </w:rPr>
        <w:t>m</w:t>
      </w:r>
      <w:r w:rsidRPr="009F6EE8">
        <w:rPr>
          <w:rFonts w:ascii="Arial" w:hAnsi="Arial" w:cs="Arial"/>
          <w:color w:val="000000" w:themeColor="text1"/>
          <w:spacing w:val="31"/>
        </w:rPr>
        <w:t xml:space="preserve"> </w:t>
      </w:r>
      <w:r w:rsidRPr="009F6EE8">
        <w:rPr>
          <w:rFonts w:ascii="Arial" w:hAnsi="Arial" w:cs="Arial"/>
          <w:color w:val="000000" w:themeColor="text1"/>
        </w:rPr>
        <w:t>d</w:t>
      </w:r>
      <w:r w:rsidRPr="009F6EE8">
        <w:rPr>
          <w:rFonts w:ascii="Arial" w:hAnsi="Arial" w:cs="Arial"/>
          <w:color w:val="000000" w:themeColor="text1"/>
          <w:spacing w:val="-1"/>
        </w:rPr>
        <w:t>av</w:t>
      </w:r>
      <w:r w:rsidRPr="009F6EE8">
        <w:rPr>
          <w:rFonts w:ascii="Arial" w:hAnsi="Arial" w:cs="Arial"/>
          <w:color w:val="000000" w:themeColor="text1"/>
          <w:spacing w:val="3"/>
        </w:rPr>
        <w:t>k</w:t>
      </w:r>
      <w:r w:rsidRPr="009F6EE8">
        <w:rPr>
          <w:rFonts w:ascii="Arial" w:hAnsi="Arial" w:cs="Arial"/>
          <w:color w:val="000000" w:themeColor="text1"/>
          <w:spacing w:val="-3"/>
        </w:rPr>
        <w:t>o</w:t>
      </w:r>
      <w:r w:rsidRPr="009F6EE8">
        <w:rPr>
          <w:rFonts w:ascii="Arial" w:hAnsi="Arial" w:cs="Arial"/>
          <w:color w:val="000000" w:themeColor="text1"/>
        </w:rPr>
        <w:t>m</w:t>
      </w:r>
      <w:r w:rsidRPr="009F6EE8">
        <w:rPr>
          <w:rFonts w:ascii="Arial" w:hAnsi="Arial" w:cs="Arial"/>
          <w:color w:val="000000" w:themeColor="text1"/>
          <w:spacing w:val="31"/>
        </w:rPr>
        <w:t xml:space="preserve"> </w:t>
      </w:r>
      <w:r w:rsidRPr="009F6EE8">
        <w:rPr>
          <w:rFonts w:ascii="Arial" w:hAnsi="Arial" w:cs="Arial"/>
          <w:color w:val="000000" w:themeColor="text1"/>
        </w:rPr>
        <w:t xml:space="preserve">na </w:t>
      </w:r>
      <w:r w:rsidRPr="009F6EE8">
        <w:rPr>
          <w:rFonts w:ascii="Arial" w:hAnsi="Arial" w:cs="Arial"/>
          <w:color w:val="000000" w:themeColor="text1"/>
          <w:spacing w:val="-1"/>
        </w:rPr>
        <w:t>do</w:t>
      </w:r>
      <w:r w:rsidRPr="009F6EE8">
        <w:rPr>
          <w:rFonts w:ascii="Arial" w:hAnsi="Arial" w:cs="Arial"/>
          <w:color w:val="000000" w:themeColor="text1"/>
        </w:rPr>
        <w:t>d</w:t>
      </w:r>
      <w:r w:rsidRPr="009F6EE8">
        <w:rPr>
          <w:rFonts w:ascii="Arial" w:hAnsi="Arial" w:cs="Arial"/>
          <w:color w:val="000000" w:themeColor="text1"/>
          <w:spacing w:val="1"/>
        </w:rPr>
        <w:t>a</w:t>
      </w:r>
      <w:r w:rsidRPr="009F6EE8">
        <w:rPr>
          <w:rFonts w:ascii="Arial" w:hAnsi="Arial" w:cs="Arial"/>
          <w:color w:val="000000" w:themeColor="text1"/>
        </w:rPr>
        <w:t>no</w:t>
      </w:r>
      <w:r w:rsidRPr="009F6EE8">
        <w:rPr>
          <w:rFonts w:ascii="Arial" w:hAnsi="Arial" w:cs="Arial"/>
          <w:color w:val="000000" w:themeColor="text1"/>
          <w:spacing w:val="1"/>
        </w:rPr>
        <w:t xml:space="preserve"> </w:t>
      </w:r>
      <w:r w:rsidRPr="009F6EE8">
        <w:rPr>
          <w:rFonts w:ascii="Arial" w:hAnsi="Arial" w:cs="Arial"/>
          <w:color w:val="000000" w:themeColor="text1"/>
          <w:spacing w:val="-1"/>
        </w:rPr>
        <w:t>v</w:t>
      </w:r>
      <w:r w:rsidRPr="009F6EE8">
        <w:rPr>
          <w:rFonts w:ascii="Arial" w:hAnsi="Arial" w:cs="Arial"/>
          <w:color w:val="000000" w:themeColor="text1"/>
          <w:spacing w:val="1"/>
        </w:rPr>
        <w:t>r</w:t>
      </w:r>
      <w:r w:rsidRPr="009F6EE8">
        <w:rPr>
          <w:rFonts w:ascii="Arial" w:hAnsi="Arial" w:cs="Arial"/>
          <w:color w:val="000000" w:themeColor="text1"/>
        </w:rPr>
        <w:t>e</w:t>
      </w:r>
      <w:r w:rsidRPr="009F6EE8">
        <w:rPr>
          <w:rFonts w:ascii="Arial" w:hAnsi="Arial" w:cs="Arial"/>
          <w:color w:val="000000" w:themeColor="text1"/>
          <w:spacing w:val="1"/>
        </w:rPr>
        <w:t>d</w:t>
      </w:r>
      <w:r w:rsidRPr="009F6EE8">
        <w:rPr>
          <w:rFonts w:ascii="Arial" w:hAnsi="Arial" w:cs="Arial"/>
          <w:color w:val="000000" w:themeColor="text1"/>
        </w:rPr>
        <w:t>n</w:t>
      </w:r>
      <w:r w:rsidRPr="009F6EE8">
        <w:rPr>
          <w:rFonts w:ascii="Arial" w:hAnsi="Arial" w:cs="Arial"/>
          <w:color w:val="000000" w:themeColor="text1"/>
          <w:spacing w:val="-1"/>
        </w:rPr>
        <w:t>o</w:t>
      </w:r>
      <w:r w:rsidRPr="009F6EE8">
        <w:rPr>
          <w:rFonts w:ascii="Arial" w:hAnsi="Arial" w:cs="Arial"/>
          <w:color w:val="000000" w:themeColor="text1"/>
          <w:spacing w:val="1"/>
        </w:rPr>
        <w:t>s</w:t>
      </w:r>
      <w:r w:rsidRPr="009F6EE8">
        <w:rPr>
          <w:rFonts w:ascii="Arial" w:hAnsi="Arial" w:cs="Arial"/>
          <w:color w:val="000000" w:themeColor="text1"/>
        </w:rPr>
        <w:t>t)</w:t>
      </w:r>
      <w:r w:rsidRPr="009F6EE8">
        <w:rPr>
          <w:rFonts w:ascii="Arial" w:hAnsi="Arial" w:cs="Arial"/>
          <w:color w:val="000000" w:themeColor="text1"/>
          <w:spacing w:val="-1"/>
        </w:rPr>
        <w:t xml:space="preserve"> </w:t>
      </w:r>
      <w:r w:rsidRPr="009F6EE8">
        <w:rPr>
          <w:rFonts w:ascii="Arial" w:hAnsi="Arial" w:cs="Arial"/>
          <w:color w:val="000000" w:themeColor="text1"/>
          <w:spacing w:val="1"/>
        </w:rPr>
        <w:t>i</w:t>
      </w:r>
      <w:r w:rsidRPr="009F6EE8">
        <w:rPr>
          <w:rFonts w:ascii="Arial" w:hAnsi="Arial" w:cs="Arial"/>
          <w:color w:val="000000" w:themeColor="text1"/>
        </w:rPr>
        <w:t>n se</w:t>
      </w:r>
      <w:r w:rsidRPr="009F6EE8">
        <w:rPr>
          <w:rFonts w:ascii="Arial" w:hAnsi="Arial" w:cs="Arial"/>
          <w:color w:val="000000" w:themeColor="text1"/>
          <w:spacing w:val="-2"/>
        </w:rPr>
        <w:t xml:space="preserve"> </w:t>
      </w:r>
      <w:r w:rsidRPr="009F6EE8">
        <w:rPr>
          <w:rFonts w:ascii="Arial" w:hAnsi="Arial" w:cs="Arial"/>
          <w:color w:val="000000" w:themeColor="text1"/>
          <w:spacing w:val="1"/>
        </w:rPr>
        <w:t>b</w:t>
      </w:r>
      <w:r w:rsidRPr="009F6EE8">
        <w:rPr>
          <w:rFonts w:ascii="Arial" w:hAnsi="Arial" w:cs="Arial"/>
          <w:color w:val="000000" w:themeColor="text1"/>
        </w:rPr>
        <w:t>o</w:t>
      </w:r>
      <w:r w:rsidRPr="009F6EE8">
        <w:rPr>
          <w:rFonts w:ascii="Arial" w:hAnsi="Arial" w:cs="Arial"/>
          <w:color w:val="000000" w:themeColor="text1"/>
          <w:spacing w:val="-1"/>
        </w:rPr>
        <w:t xml:space="preserve"> </w:t>
      </w:r>
      <w:r w:rsidRPr="009F6EE8">
        <w:rPr>
          <w:rFonts w:ascii="Arial" w:hAnsi="Arial" w:cs="Arial"/>
          <w:color w:val="000000" w:themeColor="text1"/>
          <w:spacing w:val="1"/>
        </w:rPr>
        <w:t>i</w:t>
      </w:r>
      <w:r w:rsidRPr="009F6EE8">
        <w:rPr>
          <w:rFonts w:ascii="Arial" w:hAnsi="Arial" w:cs="Arial"/>
          <w:color w:val="000000" w:themeColor="text1"/>
          <w:spacing w:val="-1"/>
        </w:rPr>
        <w:t>z</w:t>
      </w:r>
      <w:r w:rsidRPr="009F6EE8">
        <w:rPr>
          <w:rFonts w:ascii="Arial" w:hAnsi="Arial" w:cs="Arial"/>
          <w:color w:val="000000" w:themeColor="text1"/>
          <w:spacing w:val="1"/>
        </w:rPr>
        <w:t>v</w:t>
      </w:r>
      <w:r w:rsidRPr="009F6EE8">
        <w:rPr>
          <w:rFonts w:ascii="Arial" w:hAnsi="Arial" w:cs="Arial"/>
          <w:color w:val="000000" w:themeColor="text1"/>
        </w:rPr>
        <w:t>a</w:t>
      </w:r>
      <w:r w:rsidRPr="009F6EE8">
        <w:rPr>
          <w:rFonts w:ascii="Arial" w:hAnsi="Arial" w:cs="Arial"/>
          <w:color w:val="000000" w:themeColor="text1"/>
          <w:spacing w:val="1"/>
        </w:rPr>
        <w:t>j</w:t>
      </w:r>
      <w:r w:rsidRPr="009F6EE8">
        <w:rPr>
          <w:rFonts w:ascii="Arial" w:hAnsi="Arial" w:cs="Arial"/>
          <w:color w:val="000000" w:themeColor="text1"/>
        </w:rPr>
        <w:t>a</w:t>
      </w:r>
      <w:r w:rsidRPr="009F6EE8">
        <w:rPr>
          <w:rFonts w:ascii="Arial" w:hAnsi="Arial" w:cs="Arial"/>
          <w:color w:val="000000" w:themeColor="text1"/>
          <w:spacing w:val="-1"/>
        </w:rPr>
        <w:t>l</w:t>
      </w:r>
      <w:r w:rsidRPr="009F6EE8">
        <w:rPr>
          <w:rFonts w:ascii="Arial" w:hAnsi="Arial" w:cs="Arial"/>
          <w:color w:val="000000" w:themeColor="text1"/>
        </w:rPr>
        <w:t>a</w:t>
      </w:r>
      <w:r w:rsidRPr="009F6EE8">
        <w:rPr>
          <w:rFonts w:ascii="Arial" w:hAnsi="Arial" w:cs="Arial"/>
          <w:color w:val="000000" w:themeColor="text1"/>
          <w:spacing w:val="2"/>
        </w:rPr>
        <w:t xml:space="preserve"> </w:t>
      </w:r>
      <w:r w:rsidRPr="009F6EE8">
        <w:rPr>
          <w:rFonts w:ascii="Arial" w:hAnsi="Arial" w:cs="Arial"/>
          <w:color w:val="000000" w:themeColor="text1"/>
          <w:spacing w:val="1"/>
        </w:rPr>
        <w:t>s</w:t>
      </w:r>
      <w:r w:rsidRPr="009F6EE8">
        <w:rPr>
          <w:rFonts w:ascii="Arial" w:hAnsi="Arial" w:cs="Arial"/>
          <w:color w:val="000000" w:themeColor="text1"/>
          <w:spacing w:val="3"/>
        </w:rPr>
        <w:t>k</w:t>
      </w:r>
      <w:r w:rsidRPr="009F6EE8">
        <w:rPr>
          <w:rFonts w:ascii="Arial" w:hAnsi="Arial" w:cs="Arial"/>
          <w:color w:val="000000" w:themeColor="text1"/>
          <w:spacing w:val="-1"/>
        </w:rPr>
        <w:t>l</w:t>
      </w:r>
      <w:r w:rsidRPr="009F6EE8">
        <w:rPr>
          <w:rFonts w:ascii="Arial" w:hAnsi="Arial" w:cs="Arial"/>
          <w:color w:val="000000" w:themeColor="text1"/>
        </w:rPr>
        <w:t>a</w:t>
      </w:r>
      <w:r w:rsidRPr="009F6EE8">
        <w:rPr>
          <w:rFonts w:ascii="Arial" w:hAnsi="Arial" w:cs="Arial"/>
          <w:color w:val="000000" w:themeColor="text1"/>
          <w:spacing w:val="-1"/>
        </w:rPr>
        <w:t>d</w:t>
      </w:r>
      <w:r w:rsidRPr="009F6EE8">
        <w:rPr>
          <w:rFonts w:ascii="Arial" w:hAnsi="Arial" w:cs="Arial"/>
          <w:color w:val="000000" w:themeColor="text1"/>
        </w:rPr>
        <w:t>no</w:t>
      </w:r>
      <w:r w:rsidRPr="009F6EE8">
        <w:rPr>
          <w:rFonts w:ascii="Arial" w:hAnsi="Arial" w:cs="Arial"/>
          <w:color w:val="000000" w:themeColor="text1"/>
          <w:spacing w:val="-2"/>
        </w:rPr>
        <w:t xml:space="preserve"> </w:t>
      </w:r>
      <w:r w:rsidRPr="009F6EE8">
        <w:rPr>
          <w:rFonts w:ascii="Arial" w:hAnsi="Arial" w:cs="Arial"/>
          <w:color w:val="000000" w:themeColor="text1"/>
        </w:rPr>
        <w:t xml:space="preserve">s </w:t>
      </w:r>
      <w:r w:rsidRPr="009F6EE8">
        <w:rPr>
          <w:rFonts w:ascii="Arial" w:hAnsi="Arial" w:cs="Arial"/>
          <w:color w:val="000000" w:themeColor="text1"/>
          <w:spacing w:val="1"/>
        </w:rPr>
        <w:t>č</w:t>
      </w:r>
      <w:r w:rsidRPr="009F6EE8">
        <w:rPr>
          <w:rFonts w:ascii="Arial" w:hAnsi="Arial" w:cs="Arial"/>
          <w:color w:val="000000" w:themeColor="text1"/>
        </w:rPr>
        <w:t>a</w:t>
      </w:r>
      <w:r w:rsidRPr="009F6EE8">
        <w:rPr>
          <w:rFonts w:ascii="Arial" w:hAnsi="Arial" w:cs="Arial"/>
          <w:color w:val="000000" w:themeColor="text1"/>
          <w:spacing w:val="1"/>
        </w:rPr>
        <w:t>s</w:t>
      </w:r>
      <w:r w:rsidRPr="009F6EE8">
        <w:rPr>
          <w:rFonts w:ascii="Arial" w:hAnsi="Arial" w:cs="Arial"/>
          <w:color w:val="000000" w:themeColor="text1"/>
          <w:spacing w:val="2"/>
        </w:rPr>
        <w:t>o</w:t>
      </w:r>
      <w:r w:rsidRPr="009F6EE8">
        <w:rPr>
          <w:rFonts w:ascii="Arial" w:hAnsi="Arial" w:cs="Arial"/>
          <w:color w:val="000000" w:themeColor="text1"/>
          <w:spacing w:val="-1"/>
        </w:rPr>
        <w:t>v</w:t>
      </w:r>
      <w:r w:rsidRPr="009F6EE8">
        <w:rPr>
          <w:rFonts w:ascii="Arial" w:hAnsi="Arial" w:cs="Arial"/>
          <w:color w:val="000000" w:themeColor="text1"/>
        </w:rPr>
        <w:t>n</w:t>
      </w:r>
      <w:r w:rsidRPr="009F6EE8">
        <w:rPr>
          <w:rFonts w:ascii="Arial" w:hAnsi="Arial" w:cs="Arial"/>
          <w:color w:val="000000" w:themeColor="text1"/>
          <w:spacing w:val="-1"/>
        </w:rPr>
        <w:t>i</w:t>
      </w:r>
      <w:r w:rsidRPr="009F6EE8">
        <w:rPr>
          <w:rFonts w:ascii="Arial" w:hAnsi="Arial" w:cs="Arial"/>
          <w:color w:val="000000" w:themeColor="text1"/>
        </w:rPr>
        <w:t>m</w:t>
      </w:r>
      <w:r w:rsidRPr="009F6EE8">
        <w:rPr>
          <w:rFonts w:ascii="Arial" w:hAnsi="Arial" w:cs="Arial"/>
          <w:color w:val="000000" w:themeColor="text1"/>
          <w:spacing w:val="3"/>
        </w:rPr>
        <w:t xml:space="preserve"> </w:t>
      </w:r>
      <w:r w:rsidRPr="009F6EE8">
        <w:rPr>
          <w:rFonts w:ascii="Arial" w:hAnsi="Arial" w:cs="Arial"/>
          <w:color w:val="000000" w:themeColor="text1"/>
        </w:rPr>
        <w:t>n</w:t>
      </w:r>
      <w:r w:rsidRPr="009F6EE8">
        <w:rPr>
          <w:rFonts w:ascii="Arial" w:hAnsi="Arial" w:cs="Arial"/>
          <w:color w:val="000000" w:themeColor="text1"/>
          <w:spacing w:val="-1"/>
        </w:rPr>
        <w:t>a</w:t>
      </w:r>
      <w:r w:rsidRPr="009F6EE8">
        <w:rPr>
          <w:rFonts w:ascii="Arial" w:hAnsi="Arial" w:cs="Arial"/>
          <w:color w:val="000000" w:themeColor="text1"/>
          <w:spacing w:val="1"/>
        </w:rPr>
        <w:t>čr</w:t>
      </w:r>
      <w:r w:rsidRPr="009F6EE8">
        <w:rPr>
          <w:rFonts w:ascii="Arial" w:hAnsi="Arial" w:cs="Arial"/>
          <w:color w:val="000000" w:themeColor="text1"/>
        </w:rPr>
        <w:t>tom</w:t>
      </w:r>
      <w:r w:rsidRPr="009F6EE8">
        <w:rPr>
          <w:rFonts w:ascii="Arial" w:hAnsi="Arial" w:cs="Arial"/>
          <w:color w:val="000000" w:themeColor="text1"/>
          <w:spacing w:val="3"/>
        </w:rPr>
        <w:t xml:space="preserve"> </w:t>
      </w:r>
      <w:r w:rsidRPr="009F6EE8">
        <w:rPr>
          <w:rFonts w:ascii="Arial" w:hAnsi="Arial" w:cs="Arial"/>
          <w:color w:val="000000" w:themeColor="text1"/>
        </w:rPr>
        <w:t>o</w:t>
      </w:r>
      <w:r w:rsidRPr="009F6EE8">
        <w:rPr>
          <w:rFonts w:ascii="Arial" w:hAnsi="Arial" w:cs="Arial"/>
          <w:color w:val="000000" w:themeColor="text1"/>
          <w:spacing w:val="-1"/>
        </w:rPr>
        <w:t>d</w:t>
      </w:r>
      <w:r w:rsidR="009F6EE8" w:rsidRPr="009F6EE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color w:val="000000" w:themeColor="text1"/>
        </w:rPr>
        <w:t xml:space="preserve"> </w:t>
      </w:r>
      <w:r w:rsidRPr="009F6EE8">
        <w:rPr>
          <w:rFonts w:ascii="Arial" w:hAnsi="Arial" w:cs="Arial"/>
          <w:color w:val="000000" w:themeColor="text1"/>
          <w:spacing w:val="2"/>
        </w:rPr>
        <w:t>d</w:t>
      </w:r>
      <w:r w:rsidRPr="009F6EE8">
        <w:rPr>
          <w:rFonts w:ascii="Arial" w:hAnsi="Arial" w:cs="Arial"/>
          <w:color w:val="000000" w:themeColor="text1"/>
        </w:rPr>
        <w:t>o</w:t>
      </w:r>
      <w:r w:rsidRPr="009F6EE8">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bCs/>
          <w:caps/>
        </w:rPr>
        <w:t>.</w:t>
      </w:r>
    </w:p>
    <w:p w14:paraId="2944BA9E" w14:textId="77777777" w:rsidR="00B61A6B" w:rsidRPr="009F6EE8" w:rsidRDefault="00B61A6B" w:rsidP="0018245E">
      <w:pPr>
        <w:widowControl w:val="0"/>
        <w:autoSpaceDE w:val="0"/>
        <w:autoSpaceDN w:val="0"/>
        <w:adjustRightInd w:val="0"/>
        <w:spacing w:after="0"/>
        <w:ind w:left="112" w:right="1895"/>
        <w:jc w:val="both"/>
        <w:rPr>
          <w:rFonts w:ascii="Arial" w:hAnsi="Arial" w:cs="Arial"/>
          <w:color w:val="000000" w:themeColor="text1"/>
        </w:rPr>
      </w:pPr>
    </w:p>
    <w:p w14:paraId="4CB8150B" w14:textId="77777777" w:rsidR="00B61A6B" w:rsidRPr="009F6EE8" w:rsidRDefault="00B61A6B" w:rsidP="0018245E">
      <w:pPr>
        <w:widowControl w:val="0"/>
        <w:autoSpaceDE w:val="0"/>
        <w:autoSpaceDN w:val="0"/>
        <w:adjustRightInd w:val="0"/>
        <w:spacing w:after="0"/>
        <w:ind w:left="112" w:right="1"/>
        <w:jc w:val="both"/>
        <w:rPr>
          <w:rFonts w:ascii="Arial" w:hAnsi="Arial" w:cs="Arial"/>
          <w:color w:val="000000" w:themeColor="text1"/>
        </w:rPr>
      </w:pPr>
      <w:r w:rsidRPr="009F6EE8">
        <w:rPr>
          <w:rFonts w:ascii="Arial" w:hAnsi="Arial" w:cs="Arial"/>
          <w:color w:val="000000" w:themeColor="text1"/>
        </w:rPr>
        <w:t>5.</w:t>
      </w:r>
      <w:r w:rsidRPr="009F6EE8">
        <w:rPr>
          <w:rFonts w:ascii="Arial" w:hAnsi="Arial" w:cs="Arial"/>
          <w:color w:val="000000" w:themeColor="text1"/>
          <w:spacing w:val="-3"/>
        </w:rPr>
        <w:t xml:space="preserve"> </w:t>
      </w:r>
      <w:r w:rsidR="007D179E" w:rsidRPr="009F6EE8">
        <w:rPr>
          <w:rFonts w:ascii="Arial" w:hAnsi="Arial" w:cs="Arial"/>
          <w:color w:val="000000" w:themeColor="text1"/>
          <w:spacing w:val="-3"/>
        </w:rPr>
        <w:t>Dinamika v</w:t>
      </w:r>
      <w:r w:rsidRPr="009F6EE8">
        <w:rPr>
          <w:rFonts w:ascii="Arial" w:hAnsi="Arial" w:cs="Arial"/>
          <w:color w:val="000000" w:themeColor="text1"/>
          <w:spacing w:val="-1"/>
        </w:rPr>
        <w:t>i</w:t>
      </w:r>
      <w:r w:rsidRPr="009F6EE8">
        <w:rPr>
          <w:rFonts w:ascii="Arial" w:hAnsi="Arial" w:cs="Arial"/>
          <w:color w:val="000000" w:themeColor="text1"/>
          <w:spacing w:val="1"/>
        </w:rPr>
        <w:t>r</w:t>
      </w:r>
      <w:r w:rsidR="007D179E" w:rsidRPr="009F6EE8">
        <w:rPr>
          <w:rFonts w:ascii="Arial" w:hAnsi="Arial" w:cs="Arial"/>
          <w:color w:val="000000" w:themeColor="text1"/>
          <w:spacing w:val="1"/>
        </w:rPr>
        <w:t xml:space="preserve">ov </w:t>
      </w:r>
      <w:r w:rsidRPr="009F6EE8">
        <w:rPr>
          <w:rFonts w:ascii="Arial" w:hAnsi="Arial" w:cs="Arial"/>
          <w:color w:val="000000" w:themeColor="text1"/>
          <w:spacing w:val="-1"/>
        </w:rPr>
        <w:t>z</w:t>
      </w:r>
      <w:r w:rsidRPr="009F6EE8">
        <w:rPr>
          <w:rFonts w:ascii="Arial" w:hAnsi="Arial" w:cs="Arial"/>
          <w:color w:val="000000" w:themeColor="text1"/>
        </w:rPr>
        <w:t>a</w:t>
      </w:r>
      <w:r w:rsidRPr="009F6EE8">
        <w:rPr>
          <w:rFonts w:ascii="Arial" w:hAnsi="Arial" w:cs="Arial"/>
          <w:color w:val="000000" w:themeColor="text1"/>
          <w:spacing w:val="-1"/>
        </w:rPr>
        <w:t xml:space="preserve"> </w:t>
      </w:r>
      <w:r w:rsidRPr="009F6EE8">
        <w:rPr>
          <w:rFonts w:ascii="Arial" w:hAnsi="Arial" w:cs="Arial"/>
          <w:color w:val="000000" w:themeColor="text1"/>
          <w:spacing w:val="1"/>
        </w:rPr>
        <w:t>f</w:t>
      </w:r>
      <w:r w:rsidRPr="009F6EE8">
        <w:rPr>
          <w:rFonts w:ascii="Arial" w:hAnsi="Arial" w:cs="Arial"/>
          <w:color w:val="000000" w:themeColor="text1"/>
          <w:spacing w:val="-1"/>
        </w:rPr>
        <w:t>i</w:t>
      </w:r>
      <w:r w:rsidRPr="009F6EE8">
        <w:rPr>
          <w:rFonts w:ascii="Arial" w:hAnsi="Arial" w:cs="Arial"/>
          <w:color w:val="000000" w:themeColor="text1"/>
          <w:spacing w:val="2"/>
        </w:rPr>
        <w:t>n</w:t>
      </w:r>
      <w:r w:rsidRPr="009F6EE8">
        <w:rPr>
          <w:rFonts w:ascii="Arial" w:hAnsi="Arial" w:cs="Arial"/>
          <w:color w:val="000000" w:themeColor="text1"/>
        </w:rPr>
        <w:t>a</w:t>
      </w:r>
      <w:r w:rsidRPr="009F6EE8">
        <w:rPr>
          <w:rFonts w:ascii="Arial" w:hAnsi="Arial" w:cs="Arial"/>
          <w:color w:val="000000" w:themeColor="text1"/>
          <w:spacing w:val="-1"/>
        </w:rPr>
        <w:t>n</w:t>
      </w:r>
      <w:r w:rsidRPr="009F6EE8">
        <w:rPr>
          <w:rFonts w:ascii="Arial" w:hAnsi="Arial" w:cs="Arial"/>
          <w:color w:val="000000" w:themeColor="text1"/>
          <w:spacing w:val="1"/>
        </w:rPr>
        <w:t>c</w:t>
      </w:r>
      <w:r w:rsidRPr="009F6EE8">
        <w:rPr>
          <w:rFonts w:ascii="Arial" w:hAnsi="Arial" w:cs="Arial"/>
          <w:color w:val="000000" w:themeColor="text1"/>
          <w:spacing w:val="-1"/>
        </w:rPr>
        <w:t>i</w:t>
      </w:r>
      <w:r w:rsidRPr="009F6EE8">
        <w:rPr>
          <w:rFonts w:ascii="Arial" w:hAnsi="Arial" w:cs="Arial"/>
          <w:color w:val="000000" w:themeColor="text1"/>
          <w:spacing w:val="1"/>
        </w:rPr>
        <w:t>r</w:t>
      </w:r>
      <w:r w:rsidRPr="009F6EE8">
        <w:rPr>
          <w:rFonts w:ascii="Arial" w:hAnsi="Arial" w:cs="Arial"/>
          <w:color w:val="000000" w:themeColor="text1"/>
          <w:spacing w:val="2"/>
        </w:rPr>
        <w:t>a</w:t>
      </w:r>
      <w:r w:rsidRPr="009F6EE8">
        <w:rPr>
          <w:rFonts w:ascii="Arial" w:hAnsi="Arial" w:cs="Arial"/>
          <w:color w:val="000000" w:themeColor="text1"/>
        </w:rPr>
        <w:t>n</w:t>
      </w:r>
      <w:r w:rsidRPr="009F6EE8">
        <w:rPr>
          <w:rFonts w:ascii="Arial" w:hAnsi="Arial" w:cs="Arial"/>
          <w:color w:val="000000" w:themeColor="text1"/>
          <w:spacing w:val="1"/>
        </w:rPr>
        <w:t>j</w:t>
      </w:r>
      <w:r w:rsidRPr="009F6EE8">
        <w:rPr>
          <w:rFonts w:ascii="Arial" w:hAnsi="Arial" w:cs="Arial"/>
          <w:color w:val="000000" w:themeColor="text1"/>
        </w:rPr>
        <w:t>e</w:t>
      </w:r>
      <w:r w:rsidRPr="009F6EE8">
        <w:rPr>
          <w:rFonts w:ascii="Arial" w:hAnsi="Arial" w:cs="Arial"/>
          <w:color w:val="000000" w:themeColor="text1"/>
          <w:spacing w:val="1"/>
        </w:rPr>
        <w:t xml:space="preserve"> </w:t>
      </w:r>
      <w:r w:rsidR="007D179E" w:rsidRPr="009F6EE8">
        <w:rPr>
          <w:rFonts w:ascii="Arial" w:hAnsi="Arial" w:cs="Arial"/>
          <w:color w:val="000000" w:themeColor="text1"/>
          <w:spacing w:val="1"/>
        </w:rPr>
        <w:t>po letih</w:t>
      </w:r>
      <w:r w:rsidRPr="009F6EE8">
        <w:rPr>
          <w:rFonts w:ascii="Arial" w:hAnsi="Arial" w:cs="Arial"/>
          <w:color w:val="000000" w:themeColor="text1"/>
        </w:rPr>
        <w:t>:</w:t>
      </w:r>
    </w:p>
    <w:p w14:paraId="4D0C1213" w14:textId="26B03FF7" w:rsidR="00B61A6B" w:rsidRPr="009F6EE8" w:rsidRDefault="00A46478" w:rsidP="00647428">
      <w:pPr>
        <w:pStyle w:val="Odstavekseznama"/>
        <w:widowControl w:val="0"/>
        <w:numPr>
          <w:ilvl w:val="0"/>
          <w:numId w:val="17"/>
        </w:numPr>
        <w:tabs>
          <w:tab w:val="left" w:pos="5529"/>
        </w:tabs>
        <w:autoSpaceDE w:val="0"/>
        <w:autoSpaceDN w:val="0"/>
        <w:adjustRightInd w:val="0"/>
        <w:spacing w:after="0"/>
        <w:ind w:right="1"/>
        <w:jc w:val="both"/>
        <w:rPr>
          <w:rFonts w:ascii="Arial" w:hAnsi="Arial" w:cs="Arial"/>
          <w:color w:val="000000" w:themeColor="text1"/>
          <w:lang w:val="sl-SI"/>
        </w:rPr>
      </w:pPr>
      <w:r w:rsidRPr="009F6EE8">
        <w:rPr>
          <w:rFonts w:ascii="Arial" w:hAnsi="Arial" w:cs="Arial"/>
          <w:color w:val="000000" w:themeColor="text1"/>
          <w:lang w:val="sl-SI"/>
        </w:rPr>
        <w:t>l</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lang w:val="sl-SI"/>
        </w:rPr>
        <w:t>t</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2"/>
          <w:lang w:val="sl-SI"/>
        </w:rPr>
        <w:t xml:space="preserve"> </w:t>
      </w:r>
      <w:r w:rsidR="00B61A6B" w:rsidRPr="009F6EE8">
        <w:rPr>
          <w:rFonts w:ascii="Arial" w:hAnsi="Arial" w:cs="Arial"/>
          <w:color w:val="000000" w:themeColor="text1"/>
          <w:spacing w:val="1"/>
          <w:lang w:val="sl-SI"/>
        </w:rPr>
        <w:t>f</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lang w:val="sl-SI"/>
        </w:rPr>
        <w:t>n</w:t>
      </w:r>
      <w:r w:rsidR="00B61A6B" w:rsidRPr="009F6EE8">
        <w:rPr>
          <w:rFonts w:ascii="Arial" w:hAnsi="Arial" w:cs="Arial"/>
          <w:color w:val="000000" w:themeColor="text1"/>
          <w:spacing w:val="-1"/>
          <w:lang w:val="sl-SI"/>
        </w:rPr>
        <w:t>a</w:t>
      </w:r>
      <w:r w:rsidR="00B61A6B" w:rsidRPr="009F6EE8">
        <w:rPr>
          <w:rFonts w:ascii="Arial" w:hAnsi="Arial" w:cs="Arial"/>
          <w:color w:val="000000" w:themeColor="text1"/>
          <w:lang w:val="sl-SI"/>
        </w:rPr>
        <w:t>n</w:t>
      </w:r>
      <w:r w:rsidR="00B61A6B" w:rsidRPr="009F6EE8">
        <w:rPr>
          <w:rFonts w:ascii="Arial" w:hAnsi="Arial" w:cs="Arial"/>
          <w:color w:val="000000" w:themeColor="text1"/>
          <w:spacing w:val="1"/>
          <w:lang w:val="sl-SI"/>
        </w:rPr>
        <w:t>č</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s</w:t>
      </w:r>
      <w:r w:rsidR="00B61A6B" w:rsidRPr="009F6EE8">
        <w:rPr>
          <w:rFonts w:ascii="Arial" w:hAnsi="Arial" w:cs="Arial"/>
          <w:color w:val="000000" w:themeColor="text1"/>
          <w:spacing w:val="1"/>
          <w:lang w:val="sl-SI"/>
        </w:rPr>
        <w:t>r</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1"/>
          <w:lang w:val="sl-SI"/>
        </w:rPr>
        <w:t>d</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2"/>
          <w:lang w:val="sl-SI"/>
        </w:rPr>
        <w:t>t</w:t>
      </w:r>
      <w:r w:rsidR="00B61A6B" w:rsidRPr="009F6EE8">
        <w:rPr>
          <w:rFonts w:ascii="Arial" w:hAnsi="Arial" w:cs="Arial"/>
          <w:color w:val="000000" w:themeColor="text1"/>
          <w:spacing w:val="-1"/>
          <w:lang w:val="sl-SI"/>
        </w:rPr>
        <w:t>v</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 xml:space="preserve">v </w:t>
      </w:r>
      <w:r w:rsidR="00B61A6B" w:rsidRPr="009F6EE8">
        <w:rPr>
          <w:rFonts w:ascii="Arial" w:hAnsi="Arial" w:cs="Arial"/>
          <w:color w:val="000000" w:themeColor="text1"/>
          <w:spacing w:val="-1"/>
          <w:lang w:val="sl-SI"/>
        </w:rPr>
        <w:t>z</w:t>
      </w:r>
      <w:r w:rsidR="00B61A6B" w:rsidRPr="009F6EE8">
        <w:rPr>
          <w:rFonts w:ascii="Arial" w:hAnsi="Arial" w:cs="Arial"/>
          <w:color w:val="000000" w:themeColor="text1"/>
          <w:lang w:val="sl-SI"/>
        </w:rPr>
        <w:t>n</w:t>
      </w:r>
      <w:r w:rsidR="00B61A6B" w:rsidRPr="009F6EE8">
        <w:rPr>
          <w:rFonts w:ascii="Arial" w:hAnsi="Arial" w:cs="Arial"/>
          <w:color w:val="000000" w:themeColor="text1"/>
          <w:spacing w:val="-1"/>
          <w:lang w:val="sl-SI"/>
        </w:rPr>
        <w:t>e</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 xml:space="preserve">u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Pr>
          <w:rFonts w:ascii="Arial" w:hAnsi="Arial" w:cs="Arial"/>
          <w:b/>
          <w:caps/>
          <w:lang w:val="sl-SI"/>
        </w:rPr>
        <w:t xml:space="preserve"> </w:t>
      </w:r>
      <w:r w:rsidR="00B61A6B" w:rsidRPr="009F6EE8">
        <w:rPr>
          <w:rFonts w:ascii="Arial" w:hAnsi="Arial" w:cs="Arial"/>
          <w:color w:val="000000" w:themeColor="text1"/>
          <w:spacing w:val="-1"/>
          <w:lang w:val="sl-SI"/>
        </w:rPr>
        <w:t>E</w:t>
      </w:r>
      <w:r w:rsidR="00B61A6B" w:rsidRPr="009F6EE8">
        <w:rPr>
          <w:rFonts w:ascii="Arial" w:hAnsi="Arial" w:cs="Arial"/>
          <w:color w:val="000000" w:themeColor="text1"/>
          <w:spacing w:val="2"/>
          <w:lang w:val="sl-SI"/>
        </w:rPr>
        <w:t>U</w:t>
      </w:r>
      <w:r w:rsidR="00B61A6B" w:rsidRPr="009F6EE8">
        <w:rPr>
          <w:rFonts w:ascii="Arial" w:hAnsi="Arial" w:cs="Arial"/>
          <w:color w:val="000000" w:themeColor="text1"/>
          <w:lang w:val="sl-SI"/>
        </w:rPr>
        <w:t>R</w:t>
      </w:r>
      <w:r w:rsidR="00DF41B6" w:rsidRPr="009F6EE8">
        <w:rPr>
          <w:rFonts w:ascii="Arial" w:hAnsi="Arial" w:cs="Arial"/>
          <w:color w:val="000000" w:themeColor="text1"/>
          <w:lang w:val="sl-SI"/>
        </w:rPr>
        <w:t xml:space="preserve"> za leto</w:t>
      </w:r>
      <w:r w:rsidR="009F6EE8">
        <w:rPr>
          <w:rFonts w:ascii="Arial" w:hAnsi="Arial" w:cs="Arial"/>
          <w:color w:val="000000" w:themeColor="text1"/>
          <w:lang w:val="sl-SI"/>
        </w:rPr>
        <w:t xml:space="preserve">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9F6EE8" w:rsidRPr="009F6EE8">
        <w:rPr>
          <w:rFonts w:ascii="Arial" w:hAnsi="Arial" w:cs="Arial"/>
          <w:bCs/>
          <w:caps/>
          <w:lang w:val="sl-SI"/>
        </w:rPr>
        <w:t>,</w:t>
      </w:r>
    </w:p>
    <w:p w14:paraId="631E3CE4" w14:textId="25718719" w:rsidR="00B61A6B" w:rsidRPr="009F6EE8" w:rsidRDefault="00A46478" w:rsidP="00647428">
      <w:pPr>
        <w:pStyle w:val="Odstavekseznama"/>
        <w:widowControl w:val="0"/>
        <w:numPr>
          <w:ilvl w:val="0"/>
          <w:numId w:val="17"/>
        </w:numPr>
        <w:tabs>
          <w:tab w:val="left" w:pos="5300"/>
        </w:tabs>
        <w:autoSpaceDE w:val="0"/>
        <w:autoSpaceDN w:val="0"/>
        <w:adjustRightInd w:val="0"/>
        <w:spacing w:after="0"/>
        <w:ind w:right="205"/>
        <w:jc w:val="both"/>
        <w:rPr>
          <w:rFonts w:ascii="Arial" w:hAnsi="Arial" w:cs="Arial"/>
          <w:color w:val="000000" w:themeColor="text1"/>
          <w:lang w:val="sl-SI"/>
        </w:rPr>
      </w:pPr>
      <w:r w:rsidRPr="009F6EE8">
        <w:rPr>
          <w:rFonts w:ascii="Arial" w:hAnsi="Arial" w:cs="Arial"/>
          <w:color w:val="000000" w:themeColor="text1"/>
          <w:spacing w:val="-1"/>
          <w:lang w:val="sl-SI"/>
        </w:rPr>
        <w:t>s</w:t>
      </w:r>
      <w:r w:rsidR="00B61A6B" w:rsidRPr="009F6EE8">
        <w:rPr>
          <w:rFonts w:ascii="Arial" w:hAnsi="Arial" w:cs="Arial"/>
          <w:color w:val="000000" w:themeColor="text1"/>
          <w:spacing w:val="1"/>
          <w:lang w:val="sl-SI"/>
        </w:rPr>
        <w:t>r</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1"/>
          <w:lang w:val="sl-SI"/>
        </w:rPr>
        <w:t>d</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2"/>
          <w:lang w:val="sl-SI"/>
        </w:rPr>
        <w:t>t</w:t>
      </w:r>
      <w:r w:rsidR="00B61A6B" w:rsidRPr="009F6EE8">
        <w:rPr>
          <w:rFonts w:ascii="Arial" w:hAnsi="Arial" w:cs="Arial"/>
          <w:color w:val="000000" w:themeColor="text1"/>
          <w:spacing w:val="-1"/>
          <w:lang w:val="sl-SI"/>
        </w:rPr>
        <w:t>v</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pr</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spacing w:val="2"/>
          <w:lang w:val="sl-SI"/>
        </w:rPr>
        <w:t>d</w:t>
      </w:r>
      <w:r w:rsidR="00B61A6B" w:rsidRPr="009F6EE8">
        <w:rPr>
          <w:rFonts w:ascii="Arial" w:hAnsi="Arial" w:cs="Arial"/>
          <w:color w:val="000000" w:themeColor="text1"/>
          <w:lang w:val="sl-SI"/>
        </w:rPr>
        <w:t>o</w:t>
      </w:r>
      <w:r w:rsidR="00B61A6B" w:rsidRPr="009F6EE8">
        <w:rPr>
          <w:rFonts w:ascii="Arial" w:hAnsi="Arial" w:cs="Arial"/>
          <w:color w:val="000000" w:themeColor="text1"/>
          <w:spacing w:val="1"/>
          <w:lang w:val="sl-SI"/>
        </w:rPr>
        <w:t>b</w:t>
      </w:r>
      <w:r w:rsidR="00B61A6B" w:rsidRPr="009F6EE8">
        <w:rPr>
          <w:rFonts w:ascii="Arial" w:hAnsi="Arial" w:cs="Arial"/>
          <w:color w:val="000000" w:themeColor="text1"/>
          <w:spacing w:val="-1"/>
          <w:lang w:val="sl-SI"/>
        </w:rPr>
        <w:t>l</w:t>
      </w:r>
      <w:r w:rsidR="00B61A6B" w:rsidRPr="009F6EE8">
        <w:rPr>
          <w:rFonts w:ascii="Arial" w:hAnsi="Arial" w:cs="Arial"/>
          <w:color w:val="000000" w:themeColor="text1"/>
          <w:spacing w:val="1"/>
          <w:lang w:val="sl-SI"/>
        </w:rPr>
        <w:t>j</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1"/>
          <w:lang w:val="sl-SI"/>
        </w:rPr>
        <w:t>n</w:t>
      </w:r>
      <w:r w:rsidR="00B61A6B" w:rsidRPr="009F6EE8">
        <w:rPr>
          <w:rFonts w:ascii="Arial" w:hAnsi="Arial" w:cs="Arial"/>
          <w:color w:val="000000" w:themeColor="text1"/>
          <w:lang w:val="sl-SI"/>
        </w:rPr>
        <w:t>a na</w:t>
      </w:r>
      <w:r w:rsidR="00B61A6B" w:rsidRPr="009F6EE8">
        <w:rPr>
          <w:rFonts w:ascii="Arial" w:hAnsi="Arial" w:cs="Arial"/>
          <w:color w:val="000000" w:themeColor="text1"/>
          <w:spacing w:val="-3"/>
          <w:lang w:val="sl-SI"/>
        </w:rPr>
        <w:t xml:space="preserve"> </w:t>
      </w:r>
      <w:r w:rsidR="00B61A6B" w:rsidRPr="009F6EE8">
        <w:rPr>
          <w:rFonts w:ascii="Arial" w:hAnsi="Arial" w:cs="Arial"/>
          <w:color w:val="000000" w:themeColor="text1"/>
          <w:spacing w:val="3"/>
          <w:lang w:val="sl-SI"/>
        </w:rPr>
        <w:t>J</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2"/>
          <w:lang w:val="sl-SI"/>
        </w:rPr>
        <w:t>v</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em</w:t>
      </w:r>
      <w:r w:rsidR="00B61A6B" w:rsidRPr="009F6EE8">
        <w:rPr>
          <w:rFonts w:ascii="Arial" w:hAnsi="Arial" w:cs="Arial"/>
          <w:color w:val="000000" w:themeColor="text1"/>
          <w:spacing w:val="3"/>
          <w:lang w:val="sl-SI"/>
        </w:rPr>
        <w:t xml:space="preserve"> </w:t>
      </w:r>
      <w:r w:rsidR="00B61A6B" w:rsidRPr="009F6EE8">
        <w:rPr>
          <w:rFonts w:ascii="Arial" w:hAnsi="Arial" w:cs="Arial"/>
          <w:color w:val="000000" w:themeColor="text1"/>
          <w:lang w:val="sl-SI"/>
        </w:rPr>
        <w:t>ra</w:t>
      </w:r>
      <w:r w:rsidR="00B61A6B" w:rsidRPr="009F6EE8">
        <w:rPr>
          <w:rFonts w:ascii="Arial" w:hAnsi="Arial" w:cs="Arial"/>
          <w:color w:val="000000" w:themeColor="text1"/>
          <w:spacing w:val="-4"/>
          <w:lang w:val="sl-SI"/>
        </w:rPr>
        <w:t>z</w:t>
      </w:r>
      <w:r w:rsidR="00B61A6B" w:rsidRPr="009F6EE8">
        <w:rPr>
          <w:rFonts w:ascii="Arial" w:hAnsi="Arial" w:cs="Arial"/>
          <w:color w:val="000000" w:themeColor="text1"/>
          <w:spacing w:val="2"/>
          <w:lang w:val="sl-SI"/>
        </w:rPr>
        <w:t>p</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lang w:val="sl-SI"/>
        </w:rPr>
        <w:t>u</w:t>
      </w:r>
      <w:r w:rsidR="00B61A6B" w:rsidRPr="009F6EE8">
        <w:rPr>
          <w:rFonts w:ascii="Arial" w:hAnsi="Arial" w:cs="Arial"/>
          <w:color w:val="000000" w:themeColor="text1"/>
          <w:spacing w:val="3"/>
          <w:lang w:val="sl-SI"/>
        </w:rPr>
        <w:t xml:space="preserve"> </w:t>
      </w:r>
      <w:r w:rsidR="00B61A6B" w:rsidRPr="009F6EE8">
        <w:rPr>
          <w:rFonts w:ascii="Arial" w:hAnsi="Arial" w:cs="Arial"/>
          <w:color w:val="000000" w:themeColor="text1"/>
          <w:spacing w:val="-1"/>
          <w:lang w:val="sl-SI"/>
        </w:rPr>
        <w:t>z</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so</w:t>
      </w:r>
      <w:r w:rsidR="00B61A6B" w:rsidRPr="009F6EE8">
        <w:rPr>
          <w:rFonts w:ascii="Arial" w:hAnsi="Arial" w:cs="Arial"/>
          <w:color w:val="000000" w:themeColor="text1"/>
          <w:spacing w:val="2"/>
          <w:lang w:val="sl-SI"/>
        </w:rPr>
        <w:t>f</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n</w:t>
      </w:r>
      <w:r w:rsidR="00B61A6B" w:rsidRPr="009F6EE8">
        <w:rPr>
          <w:rFonts w:ascii="Arial" w:hAnsi="Arial" w:cs="Arial"/>
          <w:color w:val="000000" w:themeColor="text1"/>
          <w:spacing w:val="1"/>
          <w:lang w:val="sl-SI"/>
        </w:rPr>
        <w:t>cir</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n</w:t>
      </w:r>
      <w:r w:rsidR="00B61A6B" w:rsidRPr="009F6EE8">
        <w:rPr>
          <w:rFonts w:ascii="Arial" w:hAnsi="Arial" w:cs="Arial"/>
          <w:color w:val="000000" w:themeColor="text1"/>
          <w:spacing w:val="1"/>
          <w:lang w:val="sl-SI"/>
        </w:rPr>
        <w:t>j</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2"/>
          <w:lang w:val="sl-SI"/>
        </w:rPr>
        <w:t xml:space="preserve"> </w:t>
      </w:r>
      <w:r w:rsidR="00B61A6B" w:rsidRPr="009F6EE8">
        <w:rPr>
          <w:rFonts w:ascii="Arial" w:hAnsi="Arial" w:cs="Arial"/>
          <w:color w:val="000000" w:themeColor="text1"/>
          <w:spacing w:val="-1"/>
          <w:lang w:val="sl-SI"/>
        </w:rPr>
        <w:t>p</w:t>
      </w:r>
      <w:r w:rsidR="00B61A6B" w:rsidRPr="009F6EE8">
        <w:rPr>
          <w:rFonts w:ascii="Arial" w:hAnsi="Arial" w:cs="Arial"/>
          <w:color w:val="000000" w:themeColor="text1"/>
          <w:spacing w:val="1"/>
          <w:lang w:val="sl-SI"/>
        </w:rPr>
        <w:t>r</w:t>
      </w:r>
      <w:r w:rsidR="00B61A6B" w:rsidRPr="009F6EE8">
        <w:rPr>
          <w:rFonts w:ascii="Arial" w:hAnsi="Arial" w:cs="Arial"/>
          <w:color w:val="000000" w:themeColor="text1"/>
          <w:lang w:val="sl-SI"/>
        </w:rPr>
        <w:t>o</w:t>
      </w:r>
      <w:r w:rsidR="00B61A6B" w:rsidRPr="009F6EE8">
        <w:rPr>
          <w:rFonts w:ascii="Arial" w:hAnsi="Arial" w:cs="Arial"/>
          <w:color w:val="000000" w:themeColor="text1"/>
          <w:spacing w:val="1"/>
          <w:lang w:val="sl-SI"/>
        </w:rPr>
        <w:t>j</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tov</w:t>
      </w:r>
      <w:r w:rsidR="00B61A6B" w:rsidRPr="009F6EE8">
        <w:rPr>
          <w:rFonts w:ascii="Arial" w:hAnsi="Arial" w:cs="Arial"/>
          <w:color w:val="000000" w:themeColor="text1"/>
          <w:spacing w:val="-3"/>
          <w:lang w:val="sl-SI"/>
        </w:rPr>
        <w:t xml:space="preserve"> </w:t>
      </w:r>
      <w:r w:rsidR="00B61A6B" w:rsidRPr="009F6EE8">
        <w:rPr>
          <w:rFonts w:ascii="Arial" w:hAnsi="Arial" w:cs="Arial"/>
          <w:color w:val="000000" w:themeColor="text1"/>
          <w:lang w:val="sl-SI"/>
        </w:rPr>
        <w:t>os</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o</w:t>
      </w:r>
      <w:r w:rsidR="00B61A6B" w:rsidRPr="009F6EE8">
        <w:rPr>
          <w:rFonts w:ascii="Arial" w:hAnsi="Arial" w:cs="Arial"/>
          <w:color w:val="000000" w:themeColor="text1"/>
          <w:spacing w:val="1"/>
          <w:lang w:val="sl-SI"/>
        </w:rPr>
        <w:t>v</w:t>
      </w:r>
      <w:r w:rsidR="00B61A6B" w:rsidRPr="009F6EE8">
        <w:rPr>
          <w:rFonts w:ascii="Arial" w:hAnsi="Arial" w:cs="Arial"/>
          <w:color w:val="000000" w:themeColor="text1"/>
          <w:lang w:val="sl-SI"/>
        </w:rPr>
        <w:t>ne</w:t>
      </w:r>
      <w:r w:rsidR="00B61A6B" w:rsidRPr="009F6EE8">
        <w:rPr>
          <w:rFonts w:ascii="Arial" w:hAnsi="Arial" w:cs="Arial"/>
          <w:color w:val="000000" w:themeColor="text1"/>
          <w:spacing w:val="-3"/>
          <w:lang w:val="sl-SI"/>
        </w:rPr>
        <w:t xml:space="preserve"> </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o</w:t>
      </w:r>
      <w:r w:rsidR="00B61A6B" w:rsidRPr="009F6EE8">
        <w:rPr>
          <w:rFonts w:ascii="Arial" w:hAnsi="Arial" w:cs="Arial"/>
          <w:color w:val="000000" w:themeColor="text1"/>
          <w:spacing w:val="4"/>
          <w:lang w:val="sl-SI"/>
        </w:rPr>
        <w:t>m</w:t>
      </w:r>
      <w:r w:rsidR="00B61A6B" w:rsidRPr="009F6EE8">
        <w:rPr>
          <w:rFonts w:ascii="Arial" w:hAnsi="Arial" w:cs="Arial"/>
          <w:color w:val="000000" w:themeColor="text1"/>
          <w:lang w:val="sl-SI"/>
        </w:rPr>
        <w:t>u</w:t>
      </w:r>
      <w:r w:rsidR="00B61A6B" w:rsidRPr="009F6EE8">
        <w:rPr>
          <w:rFonts w:ascii="Arial" w:hAnsi="Arial" w:cs="Arial"/>
          <w:color w:val="000000" w:themeColor="text1"/>
          <w:spacing w:val="-1"/>
          <w:lang w:val="sl-SI"/>
        </w:rPr>
        <w:t>n</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l</w:t>
      </w:r>
      <w:r w:rsidR="00B61A6B" w:rsidRPr="009F6EE8">
        <w:rPr>
          <w:rFonts w:ascii="Arial" w:hAnsi="Arial" w:cs="Arial"/>
          <w:color w:val="000000" w:themeColor="text1"/>
          <w:lang w:val="sl-SI"/>
        </w:rPr>
        <w:t>ne</w:t>
      </w:r>
      <w:r w:rsidR="00B61A6B" w:rsidRPr="009F6EE8">
        <w:rPr>
          <w:rFonts w:ascii="Arial" w:hAnsi="Arial" w:cs="Arial"/>
          <w:color w:val="000000" w:themeColor="text1"/>
          <w:spacing w:val="-2"/>
          <w:lang w:val="sl-SI"/>
        </w:rPr>
        <w:t xml:space="preserve"> </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lang w:val="sl-SI"/>
        </w:rPr>
        <w:t>n</w:t>
      </w:r>
      <w:r w:rsidR="00B61A6B" w:rsidRPr="009F6EE8">
        <w:rPr>
          <w:rFonts w:ascii="Arial" w:hAnsi="Arial" w:cs="Arial"/>
          <w:color w:val="000000" w:themeColor="text1"/>
          <w:spacing w:val="2"/>
          <w:lang w:val="sl-SI"/>
        </w:rPr>
        <w:t>f</w:t>
      </w:r>
      <w:r w:rsidR="00B61A6B" w:rsidRPr="009F6EE8">
        <w:rPr>
          <w:rFonts w:ascii="Arial" w:hAnsi="Arial" w:cs="Arial"/>
          <w:color w:val="000000" w:themeColor="text1"/>
          <w:spacing w:val="1"/>
          <w:lang w:val="sl-SI"/>
        </w:rPr>
        <w:t>r</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lang w:val="sl-SI"/>
        </w:rPr>
        <w:t>tr</w:t>
      </w:r>
      <w:r w:rsidR="00B61A6B" w:rsidRPr="009F6EE8">
        <w:rPr>
          <w:rFonts w:ascii="Arial" w:hAnsi="Arial" w:cs="Arial"/>
          <w:color w:val="000000" w:themeColor="text1"/>
          <w:spacing w:val="6"/>
          <w:lang w:val="sl-SI"/>
        </w:rPr>
        <w:t>u</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ture v</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ro</w:t>
      </w:r>
      <w:r w:rsidR="00B61A6B" w:rsidRPr="009F6EE8">
        <w:rPr>
          <w:rFonts w:ascii="Arial" w:hAnsi="Arial" w:cs="Arial"/>
          <w:color w:val="000000" w:themeColor="text1"/>
          <w:spacing w:val="4"/>
          <w:lang w:val="sl-SI"/>
        </w:rPr>
        <w:t>m</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lang w:val="sl-SI"/>
        </w:rPr>
        <w:t>h</w:t>
      </w:r>
      <w:r w:rsidR="00B61A6B" w:rsidRPr="009F6EE8">
        <w:rPr>
          <w:rFonts w:ascii="Arial" w:hAnsi="Arial" w:cs="Arial"/>
          <w:color w:val="000000" w:themeColor="text1"/>
          <w:spacing w:val="-2"/>
          <w:lang w:val="sl-SI"/>
        </w:rPr>
        <w:t xml:space="preserve"> </w:t>
      </w:r>
      <w:r w:rsidR="00B61A6B" w:rsidRPr="009F6EE8">
        <w:rPr>
          <w:rFonts w:ascii="Arial" w:hAnsi="Arial" w:cs="Arial"/>
          <w:color w:val="000000" w:themeColor="text1"/>
          <w:spacing w:val="-1"/>
          <w:lang w:val="sl-SI"/>
        </w:rPr>
        <w:t>n</w:t>
      </w:r>
      <w:r w:rsidR="00B61A6B" w:rsidRPr="009F6EE8">
        <w:rPr>
          <w:rFonts w:ascii="Arial" w:hAnsi="Arial" w:cs="Arial"/>
          <w:color w:val="000000" w:themeColor="text1"/>
          <w:lang w:val="sl-SI"/>
        </w:rPr>
        <w:t>a</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1"/>
          <w:lang w:val="sl-SI"/>
        </w:rPr>
        <w:t>l</w:t>
      </w:r>
      <w:r w:rsidR="00B61A6B" w:rsidRPr="009F6EE8">
        <w:rPr>
          <w:rFonts w:ascii="Arial" w:hAnsi="Arial" w:cs="Arial"/>
          <w:color w:val="000000" w:themeColor="text1"/>
          <w:spacing w:val="1"/>
          <w:lang w:val="sl-SI"/>
        </w:rPr>
        <w:t>j</w:t>
      </w:r>
      <w:r w:rsidR="00B61A6B" w:rsidRPr="009F6EE8">
        <w:rPr>
          <w:rFonts w:ascii="Arial" w:hAnsi="Arial" w:cs="Arial"/>
          <w:color w:val="000000" w:themeColor="text1"/>
          <w:spacing w:val="-1"/>
          <w:lang w:val="sl-SI"/>
        </w:rPr>
        <w:t>i</w:t>
      </w:r>
      <w:r w:rsidR="00B61A6B" w:rsidRPr="009F6EE8">
        <w:rPr>
          <w:rFonts w:ascii="Arial" w:hAnsi="Arial" w:cs="Arial"/>
          <w:color w:val="000000" w:themeColor="text1"/>
          <w:lang w:val="sl-SI"/>
        </w:rPr>
        <w:t>h</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 xml:space="preserve">v </w:t>
      </w:r>
      <w:r w:rsidR="00B61A6B" w:rsidRPr="009F6EE8">
        <w:rPr>
          <w:rFonts w:ascii="Arial" w:hAnsi="Arial" w:cs="Arial"/>
          <w:color w:val="000000" w:themeColor="text1"/>
          <w:spacing w:val="-1"/>
          <w:lang w:val="sl-SI"/>
        </w:rPr>
        <w:t>z</w:t>
      </w:r>
      <w:r w:rsidR="00B61A6B" w:rsidRPr="009F6EE8">
        <w:rPr>
          <w:rFonts w:ascii="Arial" w:hAnsi="Arial" w:cs="Arial"/>
          <w:color w:val="000000" w:themeColor="text1"/>
          <w:lang w:val="sl-SI"/>
        </w:rPr>
        <w:t>n</w:t>
      </w:r>
      <w:r w:rsidR="00B61A6B" w:rsidRPr="009F6EE8">
        <w:rPr>
          <w:rFonts w:ascii="Arial" w:hAnsi="Arial" w:cs="Arial"/>
          <w:color w:val="000000" w:themeColor="text1"/>
          <w:spacing w:val="-1"/>
          <w:lang w:val="sl-SI"/>
        </w:rPr>
        <w:t>e</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 xml:space="preserve">u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DF41B6" w:rsidRPr="009F6EE8">
        <w:rPr>
          <w:rFonts w:ascii="Arial" w:hAnsi="Arial" w:cs="Arial"/>
          <w:color w:val="000000" w:themeColor="text1"/>
          <w:lang w:val="sl-SI"/>
        </w:rPr>
        <w:t xml:space="preserve"> </w:t>
      </w:r>
      <w:r w:rsidR="00B61A6B" w:rsidRPr="009F6EE8">
        <w:rPr>
          <w:rFonts w:ascii="Arial" w:hAnsi="Arial" w:cs="Arial"/>
          <w:color w:val="000000" w:themeColor="text1"/>
          <w:spacing w:val="1"/>
          <w:lang w:val="sl-SI"/>
        </w:rPr>
        <w:t>E</w:t>
      </w:r>
      <w:r w:rsidR="00B61A6B" w:rsidRPr="009F6EE8">
        <w:rPr>
          <w:rFonts w:ascii="Arial" w:hAnsi="Arial" w:cs="Arial"/>
          <w:color w:val="000000" w:themeColor="text1"/>
          <w:lang w:val="sl-SI"/>
        </w:rPr>
        <w:t>U</w:t>
      </w:r>
      <w:r w:rsidR="00540C2B" w:rsidRPr="009F6EE8">
        <w:rPr>
          <w:rFonts w:ascii="Arial" w:hAnsi="Arial" w:cs="Arial"/>
          <w:color w:val="000000" w:themeColor="text1"/>
          <w:lang w:val="sl-SI"/>
        </w:rPr>
        <w:t>R</w:t>
      </w:r>
      <w:r w:rsidR="00DF41B6" w:rsidRPr="009F6EE8">
        <w:rPr>
          <w:rFonts w:ascii="Arial" w:hAnsi="Arial" w:cs="Arial"/>
          <w:color w:val="000000" w:themeColor="text1"/>
          <w:lang w:val="sl-SI"/>
        </w:rPr>
        <w:t xml:space="preserve"> za leto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DF41B6" w:rsidRPr="009F6EE8">
        <w:rPr>
          <w:rFonts w:ascii="Arial" w:hAnsi="Arial" w:cs="Arial"/>
          <w:color w:val="000000" w:themeColor="text1"/>
          <w:lang w:val="sl-SI"/>
        </w:rPr>
        <w:t>,</w:t>
      </w:r>
    </w:p>
    <w:p w14:paraId="1A12D670" w14:textId="0BFBEF95" w:rsidR="00B61A6B" w:rsidRPr="009F6EE8" w:rsidRDefault="00DF41B6" w:rsidP="00647428">
      <w:pPr>
        <w:pStyle w:val="Odstavekseznama"/>
        <w:widowControl w:val="0"/>
        <w:numPr>
          <w:ilvl w:val="0"/>
          <w:numId w:val="17"/>
        </w:numPr>
        <w:tabs>
          <w:tab w:val="left" w:pos="5529"/>
        </w:tabs>
        <w:autoSpaceDE w:val="0"/>
        <w:autoSpaceDN w:val="0"/>
        <w:adjustRightInd w:val="0"/>
        <w:spacing w:after="0"/>
        <w:ind w:right="1"/>
        <w:jc w:val="both"/>
        <w:rPr>
          <w:rFonts w:ascii="Arial" w:hAnsi="Arial" w:cs="Arial"/>
          <w:color w:val="000000" w:themeColor="text1"/>
          <w:lang w:val="sl-SI"/>
        </w:rPr>
      </w:pPr>
      <w:r w:rsidRPr="009F6EE8">
        <w:rPr>
          <w:rFonts w:ascii="Arial" w:hAnsi="Arial" w:cs="Arial"/>
          <w:color w:val="000000" w:themeColor="text1"/>
          <w:lang w:val="sl-SI"/>
        </w:rPr>
        <w:t>d</w:t>
      </w:r>
      <w:r w:rsidR="00B61A6B" w:rsidRPr="009F6EE8">
        <w:rPr>
          <w:rFonts w:ascii="Arial" w:hAnsi="Arial" w:cs="Arial"/>
          <w:color w:val="000000" w:themeColor="text1"/>
          <w:spacing w:val="1"/>
          <w:lang w:val="sl-SI"/>
        </w:rPr>
        <w:t>r</w:t>
      </w:r>
      <w:r w:rsidR="00B61A6B" w:rsidRPr="009F6EE8">
        <w:rPr>
          <w:rFonts w:ascii="Arial" w:hAnsi="Arial" w:cs="Arial"/>
          <w:color w:val="000000" w:themeColor="text1"/>
          <w:lang w:val="sl-SI"/>
        </w:rPr>
        <w:t>u</w:t>
      </w:r>
      <w:r w:rsidR="00B61A6B" w:rsidRPr="009F6EE8">
        <w:rPr>
          <w:rFonts w:ascii="Arial" w:hAnsi="Arial" w:cs="Arial"/>
          <w:color w:val="000000" w:themeColor="text1"/>
          <w:spacing w:val="-1"/>
          <w:lang w:val="sl-SI"/>
        </w:rPr>
        <w:t>g</w:t>
      </w:r>
      <w:r w:rsidR="00B61A6B" w:rsidRPr="009F6EE8">
        <w:rPr>
          <w:rFonts w:ascii="Arial" w:hAnsi="Arial" w:cs="Arial"/>
          <w:color w:val="000000" w:themeColor="text1"/>
          <w:lang w:val="sl-SI"/>
        </w:rPr>
        <w:t>o</w:t>
      </w:r>
      <w:r w:rsidR="00B61A6B" w:rsidRPr="009F6EE8">
        <w:rPr>
          <w:rFonts w:ascii="Arial" w:hAnsi="Arial" w:cs="Arial"/>
          <w:color w:val="000000" w:themeColor="text1"/>
          <w:spacing w:val="1"/>
          <w:lang w:val="sl-SI"/>
        </w:rPr>
        <w:t xml:space="preserve"> </w:t>
      </w:r>
      <w:r w:rsidR="00B61A6B" w:rsidRPr="009F6EE8">
        <w:rPr>
          <w:rFonts w:ascii="Arial" w:hAnsi="Arial" w:cs="Arial"/>
          <w:color w:val="000000" w:themeColor="text1"/>
          <w:lang w:val="sl-SI"/>
        </w:rPr>
        <w:t xml:space="preserve">v </w:t>
      </w:r>
      <w:r w:rsidR="00B61A6B" w:rsidRPr="009F6EE8">
        <w:rPr>
          <w:rFonts w:ascii="Arial" w:hAnsi="Arial" w:cs="Arial"/>
          <w:color w:val="000000" w:themeColor="text1"/>
          <w:spacing w:val="-1"/>
          <w:lang w:val="sl-SI"/>
        </w:rPr>
        <w:t>z</w:t>
      </w:r>
      <w:r w:rsidR="00B61A6B" w:rsidRPr="009F6EE8">
        <w:rPr>
          <w:rFonts w:ascii="Arial" w:hAnsi="Arial" w:cs="Arial"/>
          <w:color w:val="000000" w:themeColor="text1"/>
          <w:spacing w:val="2"/>
          <w:lang w:val="sl-SI"/>
        </w:rPr>
        <w:t>n</w:t>
      </w:r>
      <w:r w:rsidR="00B61A6B" w:rsidRPr="009F6EE8">
        <w:rPr>
          <w:rFonts w:ascii="Arial" w:hAnsi="Arial" w:cs="Arial"/>
          <w:color w:val="000000" w:themeColor="text1"/>
          <w:lang w:val="sl-SI"/>
        </w:rPr>
        <w:t>e</w:t>
      </w:r>
      <w:r w:rsidR="00B61A6B" w:rsidRPr="009F6EE8">
        <w:rPr>
          <w:rFonts w:ascii="Arial" w:hAnsi="Arial" w:cs="Arial"/>
          <w:color w:val="000000" w:themeColor="text1"/>
          <w:spacing w:val="1"/>
          <w:lang w:val="sl-SI"/>
        </w:rPr>
        <w:t>s</w:t>
      </w:r>
      <w:r w:rsidR="00B61A6B" w:rsidRPr="009F6EE8">
        <w:rPr>
          <w:rFonts w:ascii="Arial" w:hAnsi="Arial" w:cs="Arial"/>
          <w:color w:val="000000" w:themeColor="text1"/>
          <w:spacing w:val="3"/>
          <w:lang w:val="sl-SI"/>
        </w:rPr>
        <w:t>k</w:t>
      </w:r>
      <w:r w:rsidR="00B61A6B" w:rsidRPr="009F6EE8">
        <w:rPr>
          <w:rFonts w:ascii="Arial" w:hAnsi="Arial" w:cs="Arial"/>
          <w:color w:val="000000" w:themeColor="text1"/>
          <w:lang w:val="sl-SI"/>
        </w:rPr>
        <w:t>u</w:t>
      </w:r>
      <w:r w:rsidR="000B5506" w:rsidRPr="009F6EE8">
        <w:rPr>
          <w:rFonts w:ascii="Arial" w:hAnsi="Arial" w:cs="Arial"/>
          <w:color w:val="000000" w:themeColor="text1"/>
          <w:lang w:val="sl-SI"/>
        </w:rPr>
        <w:t xml:space="preserve">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0B5506" w:rsidRPr="009F6EE8">
        <w:rPr>
          <w:rFonts w:ascii="Arial" w:hAnsi="Arial" w:cs="Arial"/>
          <w:color w:val="000000" w:themeColor="text1"/>
          <w:lang w:val="sl-SI"/>
        </w:rPr>
        <w:t xml:space="preserve"> </w:t>
      </w:r>
      <w:r w:rsidR="00B61A6B" w:rsidRPr="009F6EE8">
        <w:rPr>
          <w:rFonts w:ascii="Arial" w:hAnsi="Arial" w:cs="Arial"/>
          <w:color w:val="000000" w:themeColor="text1"/>
          <w:spacing w:val="-1"/>
          <w:lang w:val="sl-SI"/>
        </w:rPr>
        <w:t>E</w:t>
      </w:r>
      <w:r w:rsidR="00B61A6B" w:rsidRPr="009F6EE8">
        <w:rPr>
          <w:rFonts w:ascii="Arial" w:hAnsi="Arial" w:cs="Arial"/>
          <w:color w:val="000000" w:themeColor="text1"/>
          <w:lang w:val="sl-SI"/>
        </w:rPr>
        <w:t>UR</w:t>
      </w:r>
      <w:r w:rsidRPr="009F6EE8">
        <w:rPr>
          <w:rFonts w:ascii="Arial" w:hAnsi="Arial" w:cs="Arial"/>
          <w:color w:val="000000" w:themeColor="text1"/>
          <w:lang w:val="sl-SI"/>
        </w:rPr>
        <w:t xml:space="preserve"> za leto </w:t>
      </w:r>
      <w:r w:rsidR="0007715F" w:rsidRPr="0007715F">
        <w:rPr>
          <w:rFonts w:cs="Arial"/>
          <w:bCs/>
        </w:rPr>
        <w:fldChar w:fldCharType="begin">
          <w:ffData>
            <w:name w:val="Besedilo1"/>
            <w:enabled/>
            <w:calcOnExit w:val="0"/>
            <w:textInput/>
          </w:ffData>
        </w:fldChar>
      </w:r>
      <w:r w:rsidR="0007715F" w:rsidRPr="00BB6DE9">
        <w:rPr>
          <w:rFonts w:cs="Arial"/>
          <w:bCs/>
          <w:lang w:val="pl-PL"/>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B61A6B" w:rsidRPr="009F6EE8">
        <w:rPr>
          <w:rFonts w:ascii="Arial" w:hAnsi="Arial" w:cs="Arial"/>
          <w:color w:val="000000" w:themeColor="text1"/>
          <w:lang w:val="sl-SI"/>
        </w:rPr>
        <w:t>.</w:t>
      </w:r>
    </w:p>
    <w:p w14:paraId="60EA73AD" w14:textId="77777777" w:rsidR="00491723" w:rsidRPr="009F6EE8" w:rsidRDefault="00491723" w:rsidP="0018245E">
      <w:pPr>
        <w:widowControl w:val="0"/>
        <w:tabs>
          <w:tab w:val="left" w:pos="6480"/>
        </w:tabs>
        <w:autoSpaceDE w:val="0"/>
        <w:autoSpaceDN w:val="0"/>
        <w:adjustRightInd w:val="0"/>
        <w:spacing w:after="0"/>
        <w:jc w:val="both"/>
        <w:rPr>
          <w:rFonts w:ascii="Arial" w:hAnsi="Arial" w:cs="Arial"/>
          <w:color w:val="000000" w:themeColor="text1"/>
        </w:rPr>
      </w:pPr>
    </w:p>
    <w:p w14:paraId="70A5686B" w14:textId="77777777" w:rsidR="009F6EE8" w:rsidRDefault="009F6EE8" w:rsidP="0018245E">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2D4138E6" w14:textId="77777777" w:rsidR="009F6EE8" w:rsidRDefault="009F6EE8" w:rsidP="0018245E">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14A3C40A" w14:textId="6B9DAF40" w:rsidR="009F6EE8" w:rsidRPr="009D0319" w:rsidRDefault="009F6EE8" w:rsidP="0018245E">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5D2541">
        <w:rPr>
          <w:rFonts w:ascii="Arial" w:hAnsi="Arial" w:cs="Arial"/>
          <w:color w:val="000000" w:themeColor="text1"/>
          <w:position w:val="-1"/>
        </w:rPr>
        <w:t>Ime</w:t>
      </w:r>
      <w:r w:rsidRPr="005D2541">
        <w:rPr>
          <w:rFonts w:ascii="Arial" w:hAnsi="Arial" w:cs="Arial"/>
          <w:color w:val="000000" w:themeColor="text1"/>
          <w:spacing w:val="-9"/>
          <w:position w:val="-1"/>
        </w:rPr>
        <w:t xml:space="preserve"> </w:t>
      </w:r>
      <w:r w:rsidRPr="005D2541">
        <w:rPr>
          <w:rFonts w:ascii="Arial" w:hAnsi="Arial" w:cs="Arial"/>
          <w:color w:val="000000" w:themeColor="text1"/>
          <w:position w:val="-1"/>
        </w:rPr>
        <w:t>in</w:t>
      </w:r>
      <w:r w:rsidRPr="005D2541">
        <w:rPr>
          <w:rFonts w:ascii="Arial" w:hAnsi="Arial" w:cs="Arial"/>
          <w:color w:val="000000" w:themeColor="text1"/>
          <w:spacing w:val="1"/>
          <w:position w:val="-1"/>
        </w:rPr>
        <w:t xml:space="preserve"> p</w:t>
      </w:r>
      <w:r w:rsidRPr="005D2541">
        <w:rPr>
          <w:rFonts w:ascii="Arial" w:hAnsi="Arial" w:cs="Arial"/>
          <w:color w:val="000000" w:themeColor="text1"/>
          <w:position w:val="-1"/>
        </w:rPr>
        <w:t>r</w:t>
      </w:r>
      <w:r w:rsidRPr="005D2541">
        <w:rPr>
          <w:rFonts w:ascii="Arial" w:hAnsi="Arial" w:cs="Arial"/>
          <w:color w:val="000000" w:themeColor="text1"/>
          <w:spacing w:val="-1"/>
          <w:position w:val="-1"/>
        </w:rPr>
        <w:t>i</w:t>
      </w:r>
      <w:r w:rsidRPr="005D2541">
        <w:rPr>
          <w:rFonts w:ascii="Arial" w:hAnsi="Arial" w:cs="Arial"/>
          <w:color w:val="000000" w:themeColor="text1"/>
          <w:position w:val="-1"/>
        </w:rPr>
        <w:t>i</w:t>
      </w:r>
      <w:r w:rsidRPr="005D2541">
        <w:rPr>
          <w:rFonts w:ascii="Arial" w:hAnsi="Arial" w:cs="Arial"/>
          <w:color w:val="000000" w:themeColor="text1"/>
          <w:spacing w:val="-1"/>
          <w:position w:val="-1"/>
        </w:rPr>
        <w:t>m</w:t>
      </w:r>
      <w:r w:rsidRPr="005D2541">
        <w:rPr>
          <w:rFonts w:ascii="Arial" w:hAnsi="Arial" w:cs="Arial"/>
          <w:color w:val="000000" w:themeColor="text1"/>
          <w:spacing w:val="1"/>
          <w:position w:val="-1"/>
        </w:rPr>
        <w:t>e</w:t>
      </w:r>
      <w:r w:rsidRPr="005D2541">
        <w:rPr>
          <w:rFonts w:ascii="Arial" w:hAnsi="Arial" w:cs="Arial"/>
          <w:color w:val="000000" w:themeColor="text1"/>
          <w:position w:val="-1"/>
        </w:rPr>
        <w:t xml:space="preserve">k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dgo</w:t>
      </w:r>
      <w:r w:rsidRPr="005D2541">
        <w:rPr>
          <w:rFonts w:ascii="Arial" w:hAnsi="Arial" w:cs="Arial"/>
          <w:color w:val="000000" w:themeColor="text1"/>
          <w:spacing w:val="-2"/>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rne</w:t>
      </w:r>
      <w:r w:rsidRPr="005D2541">
        <w:rPr>
          <w:rFonts w:ascii="Arial" w:hAnsi="Arial" w:cs="Arial"/>
          <w:color w:val="000000" w:themeColor="text1"/>
          <w:spacing w:val="-1"/>
          <w:position w:val="-1"/>
        </w:rPr>
        <w:t xml:space="preserve"> o</w:t>
      </w:r>
      <w:r w:rsidRPr="005D2541">
        <w:rPr>
          <w:rFonts w:ascii="Arial" w:hAnsi="Arial" w:cs="Arial"/>
          <w:color w:val="000000" w:themeColor="text1"/>
          <w:position w:val="-1"/>
        </w:rPr>
        <w:t>s</w:t>
      </w:r>
      <w:r w:rsidRPr="005D2541">
        <w:rPr>
          <w:rFonts w:ascii="Arial" w:hAnsi="Arial" w:cs="Arial"/>
          <w:color w:val="000000" w:themeColor="text1"/>
          <w:spacing w:val="1"/>
          <w:position w:val="-1"/>
        </w:rPr>
        <w:t>ebe</w:t>
      </w:r>
      <w:r w:rsidRPr="005D2541">
        <w:rPr>
          <w:rFonts w:ascii="Arial" w:hAnsi="Arial" w:cs="Arial"/>
          <w:color w:val="000000" w:themeColor="text1"/>
          <w:position w:val="-1"/>
        </w:rPr>
        <w:t>:</w:t>
      </w:r>
      <w:r w:rsidRPr="003B4E69">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position w:val="-1"/>
        </w:rPr>
        <w:tab/>
      </w:r>
      <w:r>
        <w:rPr>
          <w:rFonts w:ascii="Arial" w:hAnsi="Arial" w:cs="Arial"/>
          <w:color w:val="000000" w:themeColor="text1"/>
          <w:position w:val="-1"/>
        </w:rPr>
        <w:t xml:space="preserve">                </w:t>
      </w:r>
      <w:r w:rsidR="001D1601">
        <w:rPr>
          <w:rFonts w:ascii="Arial" w:hAnsi="Arial" w:cs="Arial"/>
          <w:color w:val="000000" w:themeColor="text1"/>
          <w:position w:val="-1"/>
        </w:rPr>
        <w:t>(</w:t>
      </w:r>
      <w:r>
        <w:rPr>
          <w:rFonts w:ascii="Arial" w:hAnsi="Arial" w:cs="Arial"/>
          <w:color w:val="000000" w:themeColor="text1"/>
          <w:position w:val="-1"/>
        </w:rPr>
        <w:t>Elektronski</w:t>
      </w:r>
      <w:r w:rsidR="001D1601">
        <w:rPr>
          <w:rFonts w:ascii="Arial" w:hAnsi="Arial" w:cs="Arial"/>
          <w:color w:val="000000" w:themeColor="text1"/>
          <w:position w:val="-1"/>
        </w:rPr>
        <w:t>)</w:t>
      </w:r>
      <w:r>
        <w:rPr>
          <w:rFonts w:ascii="Arial" w:hAnsi="Arial" w:cs="Arial"/>
          <w:color w:val="000000" w:themeColor="text1"/>
          <w:position w:val="-1"/>
        </w:rPr>
        <w:t xml:space="preserve"> p</w:t>
      </w:r>
      <w:r w:rsidRPr="005D2541">
        <w:rPr>
          <w:rFonts w:ascii="Arial" w:hAnsi="Arial" w:cs="Arial"/>
          <w:color w:val="000000" w:themeColor="text1"/>
          <w:spacing w:val="1"/>
          <w:position w:val="-1"/>
        </w:rPr>
        <w:t>odp</w:t>
      </w:r>
      <w:r w:rsidRPr="005D2541">
        <w:rPr>
          <w:rFonts w:ascii="Arial" w:hAnsi="Arial" w:cs="Arial"/>
          <w:color w:val="000000" w:themeColor="text1"/>
          <w:position w:val="-1"/>
        </w:rPr>
        <w:t>is</w:t>
      </w:r>
      <w:r>
        <w:rPr>
          <w:rFonts w:ascii="Arial" w:hAnsi="Arial" w:cs="Arial"/>
          <w:color w:val="000000" w:themeColor="text1"/>
          <w:position w:val="-1"/>
        </w:rPr>
        <w:t xml:space="preserve">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w:t>
      </w:r>
      <w:r w:rsidRPr="005D2541">
        <w:rPr>
          <w:rFonts w:ascii="Arial" w:hAnsi="Arial" w:cs="Arial"/>
          <w:color w:val="000000" w:themeColor="text1"/>
          <w:spacing w:val="1"/>
          <w:position w:val="-1"/>
        </w:rPr>
        <w:t>go</w:t>
      </w:r>
      <w:r w:rsidRPr="005D2541">
        <w:rPr>
          <w:rFonts w:ascii="Arial" w:hAnsi="Arial" w:cs="Arial"/>
          <w:color w:val="000000" w:themeColor="text1"/>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w:t>
      </w:r>
      <w:r w:rsidRPr="005D2541">
        <w:rPr>
          <w:rFonts w:ascii="Arial" w:hAnsi="Arial" w:cs="Arial"/>
          <w:color w:val="000000" w:themeColor="text1"/>
          <w:spacing w:val="-2"/>
          <w:position w:val="-1"/>
        </w:rPr>
        <w:t>n</w:t>
      </w:r>
      <w:r w:rsidRPr="005D2541">
        <w:rPr>
          <w:rFonts w:ascii="Arial" w:hAnsi="Arial" w:cs="Arial"/>
          <w:color w:val="000000" w:themeColor="text1"/>
          <w:position w:val="-1"/>
        </w:rPr>
        <w:t>e</w:t>
      </w:r>
      <w:r w:rsidRPr="005D2541">
        <w:rPr>
          <w:rFonts w:ascii="Arial" w:hAnsi="Arial" w:cs="Arial"/>
          <w:color w:val="000000" w:themeColor="text1"/>
          <w:spacing w:val="1"/>
          <w:position w:val="-1"/>
        </w:rPr>
        <w:t xml:space="preserve"> o</w:t>
      </w:r>
      <w:r w:rsidRPr="005D2541">
        <w:rPr>
          <w:rFonts w:ascii="Arial" w:hAnsi="Arial" w:cs="Arial"/>
          <w:color w:val="000000" w:themeColor="text1"/>
          <w:spacing w:val="-2"/>
          <w:position w:val="-1"/>
        </w:rPr>
        <w:t>s</w:t>
      </w:r>
      <w:r w:rsidRPr="005D2541">
        <w:rPr>
          <w:rFonts w:ascii="Arial" w:hAnsi="Arial" w:cs="Arial"/>
          <w:color w:val="000000" w:themeColor="text1"/>
          <w:spacing w:val="1"/>
          <w:position w:val="-1"/>
        </w:rPr>
        <w:t>e</w:t>
      </w:r>
      <w:r w:rsidRPr="005D2541">
        <w:rPr>
          <w:rFonts w:ascii="Arial" w:hAnsi="Arial" w:cs="Arial"/>
          <w:color w:val="000000" w:themeColor="text1"/>
          <w:spacing w:val="-1"/>
          <w:position w:val="-1"/>
        </w:rPr>
        <w:t>be</w:t>
      </w:r>
      <w:r w:rsidRPr="005D2541">
        <w:rPr>
          <w:rFonts w:ascii="Arial" w:hAnsi="Arial" w:cs="Arial"/>
          <w:color w:val="000000" w:themeColor="text1"/>
          <w:position w:val="-1"/>
        </w:rPr>
        <w:t>:</w:t>
      </w:r>
      <w:r>
        <w:rPr>
          <w:rFonts w:ascii="Arial" w:hAnsi="Arial" w:cs="Arial"/>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9A46E26" w14:textId="77777777" w:rsidR="009F6EE8" w:rsidRDefault="009F6EE8" w:rsidP="0018245E">
      <w:pPr>
        <w:widowControl w:val="0"/>
        <w:tabs>
          <w:tab w:val="left" w:pos="4660"/>
        </w:tabs>
        <w:autoSpaceDE w:val="0"/>
        <w:autoSpaceDN w:val="0"/>
        <w:adjustRightInd w:val="0"/>
        <w:spacing w:after="0"/>
        <w:ind w:right="4888"/>
        <w:jc w:val="both"/>
        <w:rPr>
          <w:rFonts w:ascii="Arial" w:hAnsi="Arial" w:cs="Arial"/>
          <w:color w:val="000000" w:themeColor="text1"/>
          <w:spacing w:val="1"/>
          <w:position w:val="-1"/>
        </w:rPr>
      </w:pPr>
    </w:p>
    <w:p w14:paraId="7D156B24" w14:textId="77777777" w:rsidR="009F6EE8" w:rsidRPr="009F6EE8" w:rsidRDefault="009F6EE8" w:rsidP="009F6EE8">
      <w:pPr>
        <w:widowControl w:val="0"/>
        <w:autoSpaceDE w:val="0"/>
        <w:autoSpaceDN w:val="0"/>
        <w:adjustRightInd w:val="0"/>
        <w:spacing w:after="0"/>
        <w:ind w:right="1895"/>
        <w:jc w:val="both"/>
        <w:rPr>
          <w:rFonts w:ascii="Arial" w:hAnsi="Arial" w:cs="Arial"/>
          <w:color w:val="000000" w:themeColor="text1"/>
        </w:rPr>
      </w:pPr>
    </w:p>
    <w:p w14:paraId="1819F363" w14:textId="2B7BE9DC" w:rsidR="00B61A6B" w:rsidRPr="009F6EE8" w:rsidRDefault="005E277D" w:rsidP="009F6EE8">
      <w:pPr>
        <w:widowControl w:val="0"/>
        <w:tabs>
          <w:tab w:val="left" w:pos="9214"/>
        </w:tabs>
        <w:autoSpaceDE w:val="0"/>
        <w:autoSpaceDN w:val="0"/>
        <w:adjustRightInd w:val="0"/>
        <w:spacing w:after="0"/>
        <w:ind w:left="112" w:right="1"/>
        <w:jc w:val="both"/>
        <w:rPr>
          <w:rFonts w:ascii="Arial" w:hAnsi="Arial" w:cs="Arial"/>
          <w:color w:val="000000" w:themeColor="text1"/>
          <w:position w:val="-1"/>
          <w:sz w:val="16"/>
          <w:szCs w:val="16"/>
        </w:rPr>
      </w:pPr>
      <w:r w:rsidRPr="009F6EE8">
        <w:rPr>
          <w:rFonts w:ascii="Arial" w:hAnsi="Arial" w:cs="Arial"/>
          <w:color w:val="000000" w:themeColor="text1"/>
          <w:position w:val="8"/>
          <w:sz w:val="16"/>
          <w:szCs w:val="16"/>
        </w:rPr>
        <w:t>*</w:t>
      </w:r>
      <w:r w:rsidR="00B61A6B" w:rsidRPr="009F6EE8">
        <w:rPr>
          <w:rFonts w:ascii="Arial" w:hAnsi="Arial" w:cs="Arial"/>
          <w:color w:val="000000" w:themeColor="text1"/>
          <w:position w:val="8"/>
          <w:sz w:val="16"/>
          <w:szCs w:val="16"/>
        </w:rPr>
        <w:t xml:space="preserve"> </w:t>
      </w:r>
      <w:r w:rsidR="00B61A6B" w:rsidRPr="009F6EE8">
        <w:rPr>
          <w:rFonts w:ascii="Arial" w:hAnsi="Arial" w:cs="Arial"/>
          <w:color w:val="000000" w:themeColor="text1"/>
          <w:spacing w:val="1"/>
          <w:sz w:val="16"/>
          <w:szCs w:val="16"/>
        </w:rPr>
        <w:t>V</w:t>
      </w:r>
      <w:r w:rsidR="00B61A6B" w:rsidRPr="009F6EE8">
        <w:rPr>
          <w:rFonts w:ascii="Arial" w:hAnsi="Arial" w:cs="Arial"/>
          <w:color w:val="000000" w:themeColor="text1"/>
          <w:spacing w:val="-1"/>
          <w:sz w:val="16"/>
          <w:szCs w:val="16"/>
        </w:rPr>
        <w:t>p</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1"/>
          <w:sz w:val="16"/>
          <w:szCs w:val="16"/>
        </w:rPr>
        <w:t>š</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z w:val="16"/>
          <w:szCs w:val="16"/>
        </w:rPr>
        <w:t>e</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vrs</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z w:val="16"/>
          <w:szCs w:val="16"/>
        </w:rPr>
        <w:t>o</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do</w:t>
      </w:r>
      <w:r w:rsidR="00B61A6B" w:rsidRPr="009F6EE8">
        <w:rPr>
          <w:rFonts w:ascii="Arial" w:hAnsi="Arial" w:cs="Arial"/>
          <w:color w:val="000000" w:themeColor="text1"/>
          <w:spacing w:val="1"/>
          <w:sz w:val="16"/>
          <w:szCs w:val="16"/>
        </w:rPr>
        <w:t>k</w:t>
      </w:r>
      <w:r w:rsidR="00B61A6B" w:rsidRPr="009F6EE8">
        <w:rPr>
          <w:rFonts w:ascii="Arial" w:hAnsi="Arial" w:cs="Arial"/>
          <w:color w:val="000000" w:themeColor="text1"/>
          <w:spacing w:val="-3"/>
          <w:sz w:val="16"/>
          <w:szCs w:val="16"/>
        </w:rPr>
        <w:t>u</w:t>
      </w:r>
      <w:r w:rsidR="00B61A6B" w:rsidRPr="009F6EE8">
        <w:rPr>
          <w:rFonts w:ascii="Arial" w:hAnsi="Arial" w:cs="Arial"/>
          <w:color w:val="000000" w:themeColor="text1"/>
          <w:sz w:val="16"/>
          <w:szCs w:val="16"/>
        </w:rPr>
        <w:t>me</w:t>
      </w:r>
      <w:r w:rsidR="00B61A6B" w:rsidRPr="009F6EE8">
        <w:rPr>
          <w:rFonts w:ascii="Arial" w:hAnsi="Arial" w:cs="Arial"/>
          <w:color w:val="000000" w:themeColor="text1"/>
          <w:spacing w:val="-1"/>
          <w:sz w:val="16"/>
          <w:szCs w:val="16"/>
        </w:rPr>
        <w:t>n</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pacing w:val="-3"/>
          <w:sz w:val="16"/>
          <w:szCs w:val="16"/>
        </w:rPr>
        <w:t>a</w:t>
      </w:r>
      <w:r w:rsidR="00B61A6B" w:rsidRPr="009F6EE8">
        <w:rPr>
          <w:rFonts w:ascii="Arial" w:hAnsi="Arial" w:cs="Arial"/>
          <w:color w:val="000000" w:themeColor="text1"/>
          <w:sz w:val="16"/>
          <w:szCs w:val="16"/>
        </w:rPr>
        <w:t>,</w:t>
      </w:r>
      <w:r w:rsidR="00B61A6B" w:rsidRPr="009F6EE8">
        <w:rPr>
          <w:rFonts w:ascii="Arial" w:hAnsi="Arial" w:cs="Arial"/>
          <w:color w:val="000000" w:themeColor="text1"/>
          <w:spacing w:val="1"/>
          <w:sz w:val="16"/>
          <w:szCs w:val="16"/>
        </w:rPr>
        <w:t xml:space="preserve"> k</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3"/>
          <w:sz w:val="16"/>
          <w:szCs w:val="16"/>
        </w:rPr>
        <w:t xml:space="preserve"> </w:t>
      </w:r>
      <w:r w:rsidR="00B61A6B" w:rsidRPr="009F6EE8">
        <w:rPr>
          <w:rFonts w:ascii="Arial" w:hAnsi="Arial" w:cs="Arial"/>
          <w:color w:val="000000" w:themeColor="text1"/>
          <w:sz w:val="16"/>
          <w:szCs w:val="16"/>
        </w:rPr>
        <w:t>je</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p</w:t>
      </w:r>
      <w:r w:rsidR="00B61A6B" w:rsidRPr="009F6EE8">
        <w:rPr>
          <w:rFonts w:ascii="Arial" w:hAnsi="Arial" w:cs="Arial"/>
          <w:color w:val="000000" w:themeColor="text1"/>
          <w:spacing w:val="-3"/>
          <w:sz w:val="16"/>
          <w:szCs w:val="16"/>
        </w:rPr>
        <w:t>r</w:t>
      </w:r>
      <w:r w:rsidR="00B61A6B" w:rsidRPr="009F6EE8">
        <w:rPr>
          <w:rFonts w:ascii="Arial" w:hAnsi="Arial" w:cs="Arial"/>
          <w:color w:val="000000" w:themeColor="text1"/>
          <w:spacing w:val="-1"/>
          <w:sz w:val="16"/>
          <w:szCs w:val="16"/>
        </w:rPr>
        <w:t>ed</w:t>
      </w:r>
      <w:r w:rsidR="00B61A6B" w:rsidRPr="009F6EE8">
        <w:rPr>
          <w:rFonts w:ascii="Arial" w:hAnsi="Arial" w:cs="Arial"/>
          <w:color w:val="000000" w:themeColor="text1"/>
          <w:spacing w:val="3"/>
          <w:sz w:val="16"/>
          <w:szCs w:val="16"/>
        </w:rPr>
        <w:t>m</w:t>
      </w:r>
      <w:r w:rsidR="00B61A6B" w:rsidRPr="009F6EE8">
        <w:rPr>
          <w:rFonts w:ascii="Arial" w:hAnsi="Arial" w:cs="Arial"/>
          <w:color w:val="000000" w:themeColor="text1"/>
          <w:spacing w:val="-3"/>
          <w:sz w:val="16"/>
          <w:szCs w:val="16"/>
        </w:rPr>
        <w:t>e</w:t>
      </w:r>
      <w:r w:rsidR="00B61A6B" w:rsidRPr="009F6EE8">
        <w:rPr>
          <w:rFonts w:ascii="Arial" w:hAnsi="Arial" w:cs="Arial"/>
          <w:color w:val="000000" w:themeColor="text1"/>
          <w:sz w:val="16"/>
          <w:szCs w:val="16"/>
        </w:rPr>
        <w:t>t</w:t>
      </w:r>
      <w:r w:rsidR="00B61A6B" w:rsidRPr="009F6EE8">
        <w:rPr>
          <w:rFonts w:ascii="Arial" w:hAnsi="Arial" w:cs="Arial"/>
          <w:color w:val="000000" w:themeColor="text1"/>
          <w:spacing w:val="1"/>
          <w:sz w:val="16"/>
          <w:szCs w:val="16"/>
        </w:rPr>
        <w:t xml:space="preserve"> sk</w:t>
      </w:r>
      <w:r w:rsidR="00B61A6B" w:rsidRPr="009F6EE8">
        <w:rPr>
          <w:rFonts w:ascii="Arial" w:hAnsi="Arial" w:cs="Arial"/>
          <w:color w:val="000000" w:themeColor="text1"/>
          <w:sz w:val="16"/>
          <w:szCs w:val="16"/>
        </w:rPr>
        <w:t>le</w:t>
      </w:r>
      <w:r w:rsidR="00B61A6B" w:rsidRPr="009F6EE8">
        <w:rPr>
          <w:rFonts w:ascii="Arial" w:hAnsi="Arial" w:cs="Arial"/>
          <w:color w:val="000000" w:themeColor="text1"/>
          <w:spacing w:val="-1"/>
          <w:sz w:val="16"/>
          <w:szCs w:val="16"/>
        </w:rPr>
        <w:t>p</w:t>
      </w:r>
      <w:r w:rsidR="00B61A6B" w:rsidRPr="009F6EE8">
        <w:rPr>
          <w:rFonts w:ascii="Arial" w:hAnsi="Arial" w:cs="Arial"/>
          <w:color w:val="000000" w:themeColor="text1"/>
          <w:sz w:val="16"/>
          <w:szCs w:val="16"/>
        </w:rPr>
        <w:t>a</w:t>
      </w:r>
      <w:r w:rsidR="00A46478" w:rsidRPr="009F6EE8">
        <w:rPr>
          <w:rFonts w:ascii="Arial" w:hAnsi="Arial" w:cs="Arial"/>
          <w:color w:val="000000" w:themeColor="text1"/>
          <w:sz w:val="16"/>
          <w:szCs w:val="16"/>
        </w:rPr>
        <w:t>,</w:t>
      </w:r>
      <w:r w:rsidR="00B61A6B" w:rsidRPr="009F6EE8">
        <w:rPr>
          <w:rFonts w:ascii="Arial" w:hAnsi="Arial" w:cs="Arial"/>
          <w:color w:val="000000" w:themeColor="text1"/>
          <w:sz w:val="16"/>
          <w:szCs w:val="16"/>
        </w:rPr>
        <w:t xml:space="preserve"> </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pacing w:val="-2"/>
          <w:sz w:val="16"/>
          <w:szCs w:val="16"/>
        </w:rPr>
        <w:t>j</w:t>
      </w:r>
      <w:r w:rsidR="00B61A6B" w:rsidRPr="009F6EE8">
        <w:rPr>
          <w:rFonts w:ascii="Arial" w:hAnsi="Arial" w:cs="Arial"/>
          <w:color w:val="000000" w:themeColor="text1"/>
          <w:sz w:val="16"/>
          <w:szCs w:val="16"/>
        </w:rPr>
        <w:t>.</w:t>
      </w:r>
      <w:r w:rsidR="00B61A6B" w:rsidRPr="009F6EE8">
        <w:rPr>
          <w:rFonts w:ascii="Arial" w:hAnsi="Arial" w:cs="Arial"/>
          <w:color w:val="000000" w:themeColor="text1"/>
          <w:spacing w:val="3"/>
          <w:sz w:val="16"/>
          <w:szCs w:val="16"/>
        </w:rPr>
        <w:t xml:space="preserve"> </w:t>
      </w:r>
      <w:r w:rsidR="00B61A6B" w:rsidRPr="009F6EE8">
        <w:rPr>
          <w:rFonts w:ascii="Arial" w:hAnsi="Arial" w:cs="Arial"/>
          <w:color w:val="000000" w:themeColor="text1"/>
          <w:spacing w:val="-1"/>
          <w:sz w:val="16"/>
          <w:szCs w:val="16"/>
        </w:rPr>
        <w:t>do</w:t>
      </w:r>
      <w:r w:rsidR="00B61A6B" w:rsidRPr="009F6EE8">
        <w:rPr>
          <w:rFonts w:ascii="Arial" w:hAnsi="Arial" w:cs="Arial"/>
          <w:color w:val="000000" w:themeColor="text1"/>
          <w:spacing w:val="1"/>
          <w:sz w:val="16"/>
          <w:szCs w:val="16"/>
        </w:rPr>
        <w:t>k</w:t>
      </w:r>
      <w:r w:rsidR="00B61A6B" w:rsidRPr="009F6EE8">
        <w:rPr>
          <w:rFonts w:ascii="Arial" w:hAnsi="Arial" w:cs="Arial"/>
          <w:color w:val="000000" w:themeColor="text1"/>
          <w:spacing w:val="-3"/>
          <w:sz w:val="16"/>
          <w:szCs w:val="16"/>
        </w:rPr>
        <w:t>u</w:t>
      </w:r>
      <w:r w:rsidR="00B61A6B" w:rsidRPr="009F6EE8">
        <w:rPr>
          <w:rFonts w:ascii="Arial" w:hAnsi="Arial" w:cs="Arial"/>
          <w:color w:val="000000" w:themeColor="text1"/>
          <w:sz w:val="16"/>
          <w:szCs w:val="16"/>
        </w:rPr>
        <w:t>me</w:t>
      </w:r>
      <w:r w:rsidR="00B61A6B" w:rsidRPr="009F6EE8">
        <w:rPr>
          <w:rFonts w:ascii="Arial" w:hAnsi="Arial" w:cs="Arial"/>
          <w:color w:val="000000" w:themeColor="text1"/>
          <w:spacing w:val="-1"/>
          <w:sz w:val="16"/>
          <w:szCs w:val="16"/>
        </w:rPr>
        <w:t>n</w:t>
      </w:r>
      <w:r w:rsidR="00B61A6B" w:rsidRPr="009F6EE8">
        <w:rPr>
          <w:rFonts w:ascii="Arial" w:hAnsi="Arial" w:cs="Arial"/>
          <w:color w:val="000000" w:themeColor="text1"/>
          <w:sz w:val="16"/>
          <w:szCs w:val="16"/>
        </w:rPr>
        <w:t>t</w:t>
      </w:r>
      <w:r w:rsidR="00B61A6B" w:rsidRPr="009F6EE8">
        <w:rPr>
          <w:rFonts w:ascii="Arial" w:hAnsi="Arial" w:cs="Arial"/>
          <w:color w:val="000000" w:themeColor="text1"/>
          <w:spacing w:val="1"/>
          <w:sz w:val="16"/>
          <w:szCs w:val="16"/>
        </w:rPr>
        <w:t xml:space="preserve"> </w:t>
      </w:r>
      <w:r w:rsidR="00B61A6B" w:rsidRPr="009F6EE8">
        <w:rPr>
          <w:rFonts w:ascii="Arial" w:hAnsi="Arial" w:cs="Arial"/>
          <w:color w:val="000000" w:themeColor="text1"/>
          <w:sz w:val="16"/>
          <w:szCs w:val="16"/>
        </w:rPr>
        <w:t>id</w:t>
      </w:r>
      <w:r w:rsidR="00B61A6B" w:rsidRPr="009F6EE8">
        <w:rPr>
          <w:rFonts w:ascii="Arial" w:hAnsi="Arial" w:cs="Arial"/>
          <w:color w:val="000000" w:themeColor="text1"/>
          <w:spacing w:val="-1"/>
          <w:sz w:val="16"/>
          <w:szCs w:val="16"/>
        </w:rPr>
        <w:t>en</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1"/>
          <w:sz w:val="16"/>
          <w:szCs w:val="16"/>
        </w:rPr>
        <w:t>f</w:t>
      </w:r>
      <w:r w:rsidR="00B61A6B" w:rsidRPr="009F6EE8">
        <w:rPr>
          <w:rFonts w:ascii="Arial" w:hAnsi="Arial" w:cs="Arial"/>
          <w:color w:val="000000" w:themeColor="text1"/>
          <w:spacing w:val="-2"/>
          <w:sz w:val="16"/>
          <w:szCs w:val="16"/>
        </w:rPr>
        <w:t>i</w:t>
      </w:r>
      <w:r w:rsidR="00B61A6B" w:rsidRPr="009F6EE8">
        <w:rPr>
          <w:rFonts w:ascii="Arial" w:hAnsi="Arial" w:cs="Arial"/>
          <w:color w:val="000000" w:themeColor="text1"/>
          <w:spacing w:val="1"/>
          <w:sz w:val="16"/>
          <w:szCs w:val="16"/>
        </w:rPr>
        <w:t>k</w:t>
      </w:r>
      <w:r w:rsidR="00B61A6B" w:rsidRPr="009F6EE8">
        <w:rPr>
          <w:rFonts w:ascii="Arial" w:hAnsi="Arial" w:cs="Arial"/>
          <w:color w:val="000000" w:themeColor="text1"/>
          <w:spacing w:val="-1"/>
          <w:sz w:val="16"/>
          <w:szCs w:val="16"/>
        </w:rPr>
        <w:t>a</w:t>
      </w:r>
      <w:r w:rsidR="00B61A6B" w:rsidRPr="009F6EE8">
        <w:rPr>
          <w:rFonts w:ascii="Arial" w:hAnsi="Arial" w:cs="Arial"/>
          <w:color w:val="000000" w:themeColor="text1"/>
          <w:spacing w:val="1"/>
          <w:sz w:val="16"/>
          <w:szCs w:val="16"/>
        </w:rPr>
        <w:t>c</w:t>
      </w:r>
      <w:r w:rsidR="00B61A6B" w:rsidRPr="009F6EE8">
        <w:rPr>
          <w:rFonts w:ascii="Arial" w:hAnsi="Arial" w:cs="Arial"/>
          <w:color w:val="000000" w:themeColor="text1"/>
          <w:spacing w:val="-2"/>
          <w:sz w:val="16"/>
          <w:szCs w:val="16"/>
        </w:rPr>
        <w:t>i</w:t>
      </w:r>
      <w:r w:rsidR="00B61A6B" w:rsidRPr="009F6EE8">
        <w:rPr>
          <w:rFonts w:ascii="Arial" w:hAnsi="Arial" w:cs="Arial"/>
          <w:color w:val="000000" w:themeColor="text1"/>
          <w:sz w:val="16"/>
          <w:szCs w:val="16"/>
        </w:rPr>
        <w:t>je</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z w:val="16"/>
          <w:szCs w:val="16"/>
        </w:rPr>
        <w:t>in</w:t>
      </w:r>
      <w:r w:rsidR="00B61A6B" w:rsidRPr="009F6EE8">
        <w:rPr>
          <w:rFonts w:ascii="Arial" w:hAnsi="Arial" w:cs="Arial"/>
          <w:color w:val="000000" w:themeColor="text1"/>
          <w:spacing w:val="-1"/>
          <w:sz w:val="16"/>
          <w:szCs w:val="16"/>
        </w:rPr>
        <w:t>ves</w:t>
      </w:r>
      <w:r w:rsidR="00B61A6B" w:rsidRPr="009F6EE8">
        <w:rPr>
          <w:rFonts w:ascii="Arial" w:hAnsi="Arial" w:cs="Arial"/>
          <w:color w:val="000000" w:themeColor="text1"/>
          <w:spacing w:val="1"/>
          <w:sz w:val="16"/>
          <w:szCs w:val="16"/>
        </w:rPr>
        <w:t>t</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1"/>
          <w:sz w:val="16"/>
          <w:szCs w:val="16"/>
        </w:rPr>
        <w:t>c</w:t>
      </w:r>
      <w:r w:rsidR="00B61A6B" w:rsidRPr="009F6EE8">
        <w:rPr>
          <w:rFonts w:ascii="Arial" w:hAnsi="Arial" w:cs="Arial"/>
          <w:color w:val="000000" w:themeColor="text1"/>
          <w:sz w:val="16"/>
          <w:szCs w:val="16"/>
        </w:rPr>
        <w:t>i</w:t>
      </w:r>
      <w:r w:rsidR="00B61A6B" w:rsidRPr="009F6EE8">
        <w:rPr>
          <w:rFonts w:ascii="Arial" w:hAnsi="Arial" w:cs="Arial"/>
          <w:color w:val="000000" w:themeColor="text1"/>
          <w:spacing w:val="-2"/>
          <w:sz w:val="16"/>
          <w:szCs w:val="16"/>
        </w:rPr>
        <w:t>j</w:t>
      </w:r>
      <w:r w:rsidR="00B61A6B" w:rsidRPr="009F6EE8">
        <w:rPr>
          <w:rFonts w:ascii="Arial" w:hAnsi="Arial" w:cs="Arial"/>
          <w:color w:val="000000" w:themeColor="text1"/>
          <w:spacing w:val="1"/>
          <w:sz w:val="16"/>
          <w:szCs w:val="16"/>
        </w:rPr>
        <w:t>sk</w:t>
      </w:r>
      <w:r w:rsidR="00B61A6B" w:rsidRPr="009F6EE8">
        <w:rPr>
          <w:rFonts w:ascii="Arial" w:hAnsi="Arial" w:cs="Arial"/>
          <w:color w:val="000000" w:themeColor="text1"/>
          <w:spacing w:val="-1"/>
          <w:sz w:val="16"/>
          <w:szCs w:val="16"/>
        </w:rPr>
        <w:t>eg</w:t>
      </w:r>
      <w:r w:rsidR="00B61A6B" w:rsidRPr="009F6EE8">
        <w:rPr>
          <w:rFonts w:ascii="Arial" w:hAnsi="Arial" w:cs="Arial"/>
          <w:color w:val="000000" w:themeColor="text1"/>
          <w:sz w:val="16"/>
          <w:szCs w:val="16"/>
        </w:rPr>
        <w:t>a</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pro</w:t>
      </w:r>
      <w:r w:rsidR="00B61A6B" w:rsidRPr="009F6EE8">
        <w:rPr>
          <w:rFonts w:ascii="Arial" w:hAnsi="Arial" w:cs="Arial"/>
          <w:color w:val="000000" w:themeColor="text1"/>
          <w:sz w:val="16"/>
          <w:szCs w:val="16"/>
        </w:rPr>
        <w:t>j</w:t>
      </w:r>
      <w:r w:rsidR="00B61A6B" w:rsidRPr="009F6EE8">
        <w:rPr>
          <w:rFonts w:ascii="Arial" w:hAnsi="Arial" w:cs="Arial"/>
          <w:color w:val="000000" w:themeColor="text1"/>
          <w:spacing w:val="-3"/>
          <w:sz w:val="16"/>
          <w:szCs w:val="16"/>
        </w:rPr>
        <w:t>e</w:t>
      </w:r>
      <w:r w:rsidR="00B61A6B" w:rsidRPr="009F6EE8">
        <w:rPr>
          <w:rFonts w:ascii="Arial" w:hAnsi="Arial" w:cs="Arial"/>
          <w:color w:val="000000" w:themeColor="text1"/>
          <w:spacing w:val="1"/>
          <w:sz w:val="16"/>
          <w:szCs w:val="16"/>
        </w:rPr>
        <w:t>kt</w:t>
      </w:r>
      <w:r w:rsidR="00B61A6B" w:rsidRPr="009F6EE8">
        <w:rPr>
          <w:rFonts w:ascii="Arial" w:hAnsi="Arial" w:cs="Arial"/>
          <w:color w:val="000000" w:themeColor="text1"/>
          <w:sz w:val="16"/>
          <w:szCs w:val="16"/>
        </w:rPr>
        <w:t>a</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(D</w:t>
      </w:r>
      <w:r w:rsidR="008C67CF" w:rsidRPr="009F6EE8">
        <w:rPr>
          <w:rFonts w:ascii="Arial" w:hAnsi="Arial" w:cs="Arial"/>
          <w:color w:val="000000" w:themeColor="text1"/>
          <w:spacing w:val="-1"/>
          <w:sz w:val="16"/>
          <w:szCs w:val="16"/>
        </w:rPr>
        <w:t>I</w:t>
      </w:r>
      <w:r w:rsidR="00B61A6B" w:rsidRPr="009F6EE8">
        <w:rPr>
          <w:rFonts w:ascii="Arial" w:hAnsi="Arial" w:cs="Arial"/>
          <w:color w:val="000000" w:themeColor="text1"/>
          <w:spacing w:val="-1"/>
          <w:sz w:val="16"/>
          <w:szCs w:val="16"/>
        </w:rPr>
        <w:t>I</w:t>
      </w:r>
      <w:r w:rsidR="00B61A6B" w:rsidRPr="009F6EE8">
        <w:rPr>
          <w:rFonts w:ascii="Arial" w:hAnsi="Arial" w:cs="Arial"/>
          <w:color w:val="000000" w:themeColor="text1"/>
          <w:spacing w:val="1"/>
          <w:sz w:val="16"/>
          <w:szCs w:val="16"/>
        </w:rPr>
        <w:t>P</w:t>
      </w:r>
      <w:r w:rsidR="00B61A6B" w:rsidRPr="009F6EE8">
        <w:rPr>
          <w:rFonts w:ascii="Arial" w:hAnsi="Arial" w:cs="Arial"/>
          <w:color w:val="000000" w:themeColor="text1"/>
          <w:sz w:val="16"/>
          <w:szCs w:val="16"/>
        </w:rPr>
        <w:t>)</w:t>
      </w:r>
      <w:r w:rsidR="00B61A6B" w:rsidRPr="009F6EE8">
        <w:rPr>
          <w:rFonts w:ascii="Arial" w:hAnsi="Arial" w:cs="Arial"/>
          <w:color w:val="000000" w:themeColor="text1"/>
          <w:spacing w:val="2"/>
          <w:sz w:val="16"/>
          <w:szCs w:val="16"/>
        </w:rPr>
        <w:t xml:space="preserve"> </w:t>
      </w:r>
      <w:r w:rsidR="00B61A6B" w:rsidRPr="009F6EE8">
        <w:rPr>
          <w:rFonts w:ascii="Arial" w:hAnsi="Arial" w:cs="Arial"/>
          <w:color w:val="000000" w:themeColor="text1"/>
          <w:spacing w:val="-1"/>
          <w:sz w:val="16"/>
          <w:szCs w:val="16"/>
        </w:rPr>
        <w:t>a</w:t>
      </w:r>
      <w:r w:rsidR="00B61A6B" w:rsidRPr="009F6EE8">
        <w:rPr>
          <w:rFonts w:ascii="Arial" w:hAnsi="Arial" w:cs="Arial"/>
          <w:color w:val="000000" w:themeColor="text1"/>
          <w:sz w:val="16"/>
          <w:szCs w:val="16"/>
        </w:rPr>
        <w:t>li</w:t>
      </w:r>
      <w:r w:rsidR="00B61A6B" w:rsidRPr="009F6EE8">
        <w:rPr>
          <w:rFonts w:ascii="Arial" w:hAnsi="Arial" w:cs="Arial"/>
          <w:color w:val="000000" w:themeColor="text1"/>
          <w:spacing w:val="4"/>
          <w:sz w:val="16"/>
          <w:szCs w:val="16"/>
        </w:rPr>
        <w:t xml:space="preserve"> </w:t>
      </w:r>
      <w:r w:rsidR="008C67CF" w:rsidRPr="009F6EE8">
        <w:rPr>
          <w:rFonts w:ascii="Arial" w:hAnsi="Arial" w:cs="Arial"/>
          <w:color w:val="000000" w:themeColor="text1"/>
          <w:sz w:val="16"/>
          <w:szCs w:val="16"/>
        </w:rPr>
        <w:t>in</w:t>
      </w:r>
      <w:r w:rsidR="008C67CF" w:rsidRPr="009F6EE8">
        <w:rPr>
          <w:rFonts w:ascii="Arial" w:hAnsi="Arial" w:cs="Arial"/>
          <w:color w:val="000000" w:themeColor="text1"/>
          <w:spacing w:val="-1"/>
          <w:sz w:val="16"/>
          <w:szCs w:val="16"/>
        </w:rPr>
        <w:t>ves</w:t>
      </w:r>
      <w:r w:rsidR="008C67CF" w:rsidRPr="009F6EE8">
        <w:rPr>
          <w:rFonts w:ascii="Arial" w:hAnsi="Arial" w:cs="Arial"/>
          <w:color w:val="000000" w:themeColor="text1"/>
          <w:spacing w:val="1"/>
          <w:sz w:val="16"/>
          <w:szCs w:val="16"/>
        </w:rPr>
        <w:t>t</w:t>
      </w:r>
      <w:r w:rsidR="008C67CF" w:rsidRPr="009F6EE8">
        <w:rPr>
          <w:rFonts w:ascii="Arial" w:hAnsi="Arial" w:cs="Arial"/>
          <w:color w:val="000000" w:themeColor="text1"/>
          <w:spacing w:val="-2"/>
          <w:sz w:val="16"/>
          <w:szCs w:val="16"/>
        </w:rPr>
        <w:t>i</w:t>
      </w:r>
      <w:r w:rsidR="008C67CF" w:rsidRPr="009F6EE8">
        <w:rPr>
          <w:rFonts w:ascii="Arial" w:hAnsi="Arial" w:cs="Arial"/>
          <w:color w:val="000000" w:themeColor="text1"/>
          <w:spacing w:val="1"/>
          <w:sz w:val="16"/>
          <w:szCs w:val="16"/>
        </w:rPr>
        <w:t>c</w:t>
      </w:r>
      <w:r w:rsidR="008C67CF" w:rsidRPr="009F6EE8">
        <w:rPr>
          <w:rFonts w:ascii="Arial" w:hAnsi="Arial" w:cs="Arial"/>
          <w:color w:val="000000" w:themeColor="text1"/>
          <w:sz w:val="16"/>
          <w:szCs w:val="16"/>
        </w:rPr>
        <w:t>i</w:t>
      </w:r>
      <w:r w:rsidR="008C67CF" w:rsidRPr="009F6EE8">
        <w:rPr>
          <w:rFonts w:ascii="Arial" w:hAnsi="Arial" w:cs="Arial"/>
          <w:color w:val="000000" w:themeColor="text1"/>
          <w:spacing w:val="-2"/>
          <w:sz w:val="16"/>
          <w:szCs w:val="16"/>
        </w:rPr>
        <w:t>j</w:t>
      </w:r>
      <w:r w:rsidR="008C67CF" w:rsidRPr="009F6EE8">
        <w:rPr>
          <w:rFonts w:ascii="Arial" w:hAnsi="Arial" w:cs="Arial"/>
          <w:color w:val="000000" w:themeColor="text1"/>
          <w:spacing w:val="-1"/>
          <w:sz w:val="16"/>
          <w:szCs w:val="16"/>
        </w:rPr>
        <w:t>s</w:t>
      </w:r>
      <w:r w:rsidR="008C67CF" w:rsidRPr="009F6EE8">
        <w:rPr>
          <w:rFonts w:ascii="Arial" w:hAnsi="Arial" w:cs="Arial"/>
          <w:color w:val="000000" w:themeColor="text1"/>
          <w:spacing w:val="1"/>
          <w:sz w:val="16"/>
          <w:szCs w:val="16"/>
        </w:rPr>
        <w:t>k</w:t>
      </w:r>
      <w:r w:rsidR="008C67CF" w:rsidRPr="009F6EE8">
        <w:rPr>
          <w:rFonts w:ascii="Arial" w:hAnsi="Arial" w:cs="Arial"/>
          <w:color w:val="000000" w:themeColor="text1"/>
          <w:spacing w:val="-1"/>
          <w:sz w:val="16"/>
          <w:szCs w:val="16"/>
        </w:rPr>
        <w:t>i</w:t>
      </w:r>
      <w:r w:rsidR="008C67CF" w:rsidRPr="009F6EE8">
        <w:rPr>
          <w:rFonts w:ascii="Arial" w:hAnsi="Arial" w:cs="Arial"/>
          <w:color w:val="000000" w:themeColor="text1"/>
          <w:spacing w:val="12"/>
          <w:sz w:val="16"/>
          <w:szCs w:val="16"/>
        </w:rPr>
        <w:t xml:space="preserve"> </w:t>
      </w:r>
      <w:r w:rsidR="00B61A6B" w:rsidRPr="009F6EE8">
        <w:rPr>
          <w:rFonts w:ascii="Arial" w:hAnsi="Arial" w:cs="Arial"/>
          <w:color w:val="000000" w:themeColor="text1"/>
          <w:spacing w:val="-1"/>
          <w:sz w:val="16"/>
          <w:szCs w:val="16"/>
        </w:rPr>
        <w:t>progra</w:t>
      </w:r>
      <w:r w:rsidR="00B61A6B" w:rsidRPr="009F6EE8">
        <w:rPr>
          <w:rFonts w:ascii="Arial" w:hAnsi="Arial" w:cs="Arial"/>
          <w:color w:val="000000" w:themeColor="text1"/>
          <w:spacing w:val="3"/>
          <w:sz w:val="16"/>
          <w:szCs w:val="16"/>
        </w:rPr>
        <w:t>m</w:t>
      </w:r>
      <w:r w:rsidR="00B61A6B" w:rsidRPr="009F6EE8">
        <w:rPr>
          <w:rFonts w:ascii="Arial" w:hAnsi="Arial" w:cs="Arial"/>
          <w:color w:val="000000" w:themeColor="text1"/>
          <w:sz w:val="16"/>
          <w:szCs w:val="16"/>
        </w:rPr>
        <w:t xml:space="preserve"> </w:t>
      </w:r>
      <w:r w:rsidR="00B61A6B" w:rsidRPr="009F6EE8">
        <w:rPr>
          <w:rFonts w:ascii="Arial" w:hAnsi="Arial" w:cs="Arial"/>
          <w:color w:val="000000" w:themeColor="text1"/>
          <w:spacing w:val="-1"/>
          <w:position w:val="-1"/>
          <w:sz w:val="16"/>
          <w:szCs w:val="16"/>
        </w:rPr>
        <w:t>(</w:t>
      </w:r>
      <w:r w:rsidR="00B61A6B" w:rsidRPr="009F6EE8">
        <w:rPr>
          <w:rFonts w:ascii="Arial" w:hAnsi="Arial" w:cs="Arial"/>
          <w:color w:val="000000" w:themeColor="text1"/>
          <w:spacing w:val="1"/>
          <w:position w:val="-1"/>
          <w:sz w:val="16"/>
          <w:szCs w:val="16"/>
        </w:rPr>
        <w:t>IP</w:t>
      </w:r>
      <w:r w:rsidR="00B61A6B" w:rsidRPr="009F6EE8">
        <w:rPr>
          <w:rFonts w:ascii="Arial" w:hAnsi="Arial" w:cs="Arial"/>
          <w:color w:val="000000" w:themeColor="text1"/>
          <w:spacing w:val="-1"/>
          <w:position w:val="-1"/>
          <w:sz w:val="16"/>
          <w:szCs w:val="16"/>
        </w:rPr>
        <w:t>)</w:t>
      </w:r>
      <w:r w:rsidR="008C67CF" w:rsidRPr="009F6EE8">
        <w:rPr>
          <w:rFonts w:ascii="Arial" w:hAnsi="Arial" w:cs="Arial"/>
          <w:color w:val="000000" w:themeColor="text1"/>
          <w:spacing w:val="-1"/>
          <w:position w:val="-1"/>
          <w:sz w:val="16"/>
          <w:szCs w:val="16"/>
        </w:rPr>
        <w:t xml:space="preserve"> ali </w:t>
      </w:r>
      <w:proofErr w:type="spellStart"/>
      <w:r w:rsidR="00883164" w:rsidRPr="009F6EE8">
        <w:rPr>
          <w:rFonts w:ascii="Arial" w:hAnsi="Arial" w:cs="Arial"/>
          <w:color w:val="000000" w:themeColor="text1"/>
          <w:sz w:val="16"/>
          <w:szCs w:val="16"/>
        </w:rPr>
        <w:t>novelacija</w:t>
      </w:r>
      <w:proofErr w:type="spellEnd"/>
      <w:r w:rsidR="00883164" w:rsidRPr="009F6EE8">
        <w:rPr>
          <w:rFonts w:ascii="Arial" w:hAnsi="Arial" w:cs="Arial"/>
          <w:color w:val="000000" w:themeColor="text1"/>
          <w:sz w:val="16"/>
          <w:szCs w:val="16"/>
        </w:rPr>
        <w:t xml:space="preserve"> IP ali </w:t>
      </w:r>
      <w:r w:rsidR="008C67CF" w:rsidRPr="009F6EE8">
        <w:rPr>
          <w:rFonts w:ascii="Arial" w:hAnsi="Arial" w:cs="Arial"/>
          <w:color w:val="000000" w:themeColor="text1"/>
          <w:spacing w:val="-1"/>
          <w:position w:val="-1"/>
          <w:sz w:val="16"/>
          <w:szCs w:val="16"/>
        </w:rPr>
        <w:t>predinvesticijska zasnova (PIZ)</w:t>
      </w:r>
      <w:r w:rsidR="00B61A6B" w:rsidRPr="009F6EE8">
        <w:rPr>
          <w:rFonts w:ascii="Arial" w:hAnsi="Arial" w:cs="Arial"/>
          <w:color w:val="000000" w:themeColor="text1"/>
          <w:position w:val="-1"/>
          <w:sz w:val="16"/>
          <w:szCs w:val="16"/>
        </w:rPr>
        <w:t>.</w:t>
      </w:r>
    </w:p>
    <w:p w14:paraId="369AD04B" w14:textId="77777777" w:rsidR="00B61A6B" w:rsidRPr="009F6EE8" w:rsidRDefault="005E277D" w:rsidP="009F6EE8">
      <w:pPr>
        <w:widowControl w:val="0"/>
        <w:tabs>
          <w:tab w:val="left" w:pos="9214"/>
        </w:tabs>
        <w:autoSpaceDE w:val="0"/>
        <w:autoSpaceDN w:val="0"/>
        <w:adjustRightInd w:val="0"/>
        <w:spacing w:after="0"/>
        <w:ind w:left="112" w:right="1"/>
        <w:jc w:val="both"/>
        <w:rPr>
          <w:rFonts w:ascii="Arial" w:hAnsi="Arial" w:cs="Arial"/>
          <w:color w:val="000000" w:themeColor="text1"/>
          <w:position w:val="-1"/>
          <w:sz w:val="16"/>
          <w:szCs w:val="16"/>
        </w:rPr>
      </w:pPr>
      <w:r w:rsidRPr="009F6EE8">
        <w:rPr>
          <w:rFonts w:ascii="Arial" w:hAnsi="Arial" w:cs="Arial"/>
          <w:color w:val="000000" w:themeColor="text1"/>
          <w:position w:val="-1"/>
          <w:sz w:val="16"/>
          <w:szCs w:val="16"/>
        </w:rPr>
        <w:t xml:space="preserve">** </w:t>
      </w:r>
      <w:r w:rsidR="00B61A6B" w:rsidRPr="009F6EE8">
        <w:rPr>
          <w:rFonts w:ascii="Arial" w:hAnsi="Arial" w:cs="Arial"/>
          <w:color w:val="000000" w:themeColor="text1"/>
          <w:spacing w:val="-1"/>
          <w:position w:val="-1"/>
          <w:sz w:val="16"/>
          <w:szCs w:val="16"/>
        </w:rPr>
        <w:t>Naved</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1"/>
          <w:position w:val="-1"/>
          <w:sz w:val="16"/>
          <w:szCs w:val="16"/>
        </w:rPr>
        <w:t>t</w:t>
      </w:r>
      <w:r w:rsidR="00B61A6B" w:rsidRPr="009F6EE8">
        <w:rPr>
          <w:rFonts w:ascii="Arial" w:hAnsi="Arial" w:cs="Arial"/>
          <w:color w:val="000000" w:themeColor="text1"/>
          <w:position w:val="-1"/>
          <w:sz w:val="16"/>
          <w:szCs w:val="16"/>
        </w:rPr>
        <w:t>e</w:t>
      </w:r>
      <w:r w:rsidR="00B61A6B" w:rsidRPr="009F6EE8">
        <w:rPr>
          <w:rFonts w:ascii="Arial" w:hAnsi="Arial" w:cs="Arial"/>
          <w:color w:val="000000" w:themeColor="text1"/>
          <w:spacing w:val="1"/>
          <w:position w:val="-1"/>
          <w:sz w:val="16"/>
          <w:szCs w:val="16"/>
        </w:rPr>
        <w:t xml:space="preserve"> t</w:t>
      </w:r>
      <w:r w:rsidR="00B61A6B" w:rsidRPr="009F6EE8">
        <w:rPr>
          <w:rFonts w:ascii="Arial" w:hAnsi="Arial" w:cs="Arial"/>
          <w:color w:val="000000" w:themeColor="text1"/>
          <w:spacing w:val="-3"/>
          <w:position w:val="-1"/>
          <w:sz w:val="16"/>
          <w:szCs w:val="16"/>
        </w:rPr>
        <w:t>o</w:t>
      </w:r>
      <w:r w:rsidR="00B61A6B" w:rsidRPr="009F6EE8">
        <w:rPr>
          <w:rFonts w:ascii="Arial" w:hAnsi="Arial" w:cs="Arial"/>
          <w:color w:val="000000" w:themeColor="text1"/>
          <w:spacing w:val="1"/>
          <w:position w:val="-1"/>
          <w:sz w:val="16"/>
          <w:szCs w:val="16"/>
        </w:rPr>
        <w:t>č</w:t>
      </w:r>
      <w:r w:rsidR="00B61A6B" w:rsidRPr="009F6EE8">
        <w:rPr>
          <w:rFonts w:ascii="Arial" w:hAnsi="Arial" w:cs="Arial"/>
          <w:color w:val="000000" w:themeColor="text1"/>
          <w:spacing w:val="-1"/>
          <w:position w:val="-1"/>
          <w:sz w:val="16"/>
          <w:szCs w:val="16"/>
        </w:rPr>
        <w:t>e</w:t>
      </w:r>
      <w:r w:rsidR="00B61A6B" w:rsidRPr="009F6EE8">
        <w:rPr>
          <w:rFonts w:ascii="Arial" w:hAnsi="Arial" w:cs="Arial"/>
          <w:color w:val="000000" w:themeColor="text1"/>
          <w:position w:val="-1"/>
          <w:sz w:val="16"/>
          <w:szCs w:val="16"/>
        </w:rPr>
        <w:t>n</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naz</w:t>
      </w:r>
      <w:r w:rsidR="00B61A6B" w:rsidRPr="009F6EE8">
        <w:rPr>
          <w:rFonts w:ascii="Arial" w:hAnsi="Arial" w:cs="Arial"/>
          <w:color w:val="000000" w:themeColor="text1"/>
          <w:position w:val="-1"/>
          <w:sz w:val="16"/>
          <w:szCs w:val="16"/>
        </w:rPr>
        <w:t>iv in</w:t>
      </w:r>
      <w:r w:rsidR="00B61A6B" w:rsidRPr="009F6EE8">
        <w:rPr>
          <w:rFonts w:ascii="Arial" w:hAnsi="Arial" w:cs="Arial"/>
          <w:color w:val="000000" w:themeColor="text1"/>
          <w:spacing w:val="-1"/>
          <w:position w:val="-1"/>
          <w:sz w:val="16"/>
          <w:szCs w:val="16"/>
        </w:rPr>
        <w:t>ves</w:t>
      </w:r>
      <w:r w:rsidR="00B61A6B" w:rsidRPr="009F6EE8">
        <w:rPr>
          <w:rFonts w:ascii="Arial" w:hAnsi="Arial" w:cs="Arial"/>
          <w:color w:val="000000" w:themeColor="text1"/>
          <w:spacing w:val="1"/>
          <w:position w:val="-1"/>
          <w:sz w:val="16"/>
          <w:szCs w:val="16"/>
        </w:rPr>
        <w:t>t</w:t>
      </w:r>
      <w:r w:rsidR="00B61A6B" w:rsidRPr="009F6EE8">
        <w:rPr>
          <w:rFonts w:ascii="Arial" w:hAnsi="Arial" w:cs="Arial"/>
          <w:color w:val="000000" w:themeColor="text1"/>
          <w:spacing w:val="-2"/>
          <w:position w:val="-1"/>
          <w:sz w:val="16"/>
          <w:szCs w:val="16"/>
        </w:rPr>
        <w:t>i</w:t>
      </w:r>
      <w:r w:rsidR="00B61A6B" w:rsidRPr="009F6EE8">
        <w:rPr>
          <w:rFonts w:ascii="Arial" w:hAnsi="Arial" w:cs="Arial"/>
          <w:color w:val="000000" w:themeColor="text1"/>
          <w:spacing w:val="1"/>
          <w:position w:val="-1"/>
          <w:sz w:val="16"/>
          <w:szCs w:val="16"/>
        </w:rPr>
        <w:t>c</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2"/>
          <w:position w:val="-1"/>
          <w:sz w:val="16"/>
          <w:szCs w:val="16"/>
        </w:rPr>
        <w:t>j</w:t>
      </w:r>
      <w:r w:rsidR="00B61A6B" w:rsidRPr="009F6EE8">
        <w:rPr>
          <w:rFonts w:ascii="Arial" w:hAnsi="Arial" w:cs="Arial"/>
          <w:color w:val="000000" w:themeColor="text1"/>
          <w:spacing w:val="1"/>
          <w:position w:val="-1"/>
          <w:sz w:val="16"/>
          <w:szCs w:val="16"/>
        </w:rPr>
        <w:t>s</w:t>
      </w:r>
      <w:r w:rsidR="00B61A6B" w:rsidRPr="009F6EE8">
        <w:rPr>
          <w:rFonts w:ascii="Arial" w:hAnsi="Arial" w:cs="Arial"/>
          <w:color w:val="000000" w:themeColor="text1"/>
          <w:spacing w:val="-1"/>
          <w:position w:val="-1"/>
          <w:sz w:val="16"/>
          <w:szCs w:val="16"/>
        </w:rPr>
        <w:t>keg</w:t>
      </w:r>
      <w:r w:rsidR="00B61A6B" w:rsidRPr="009F6EE8">
        <w:rPr>
          <w:rFonts w:ascii="Arial" w:hAnsi="Arial" w:cs="Arial"/>
          <w:color w:val="000000" w:themeColor="text1"/>
          <w:position w:val="-1"/>
          <w:sz w:val="16"/>
          <w:szCs w:val="16"/>
        </w:rPr>
        <w:t>a</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pro</w:t>
      </w:r>
      <w:r w:rsidR="00B61A6B" w:rsidRPr="009F6EE8">
        <w:rPr>
          <w:rFonts w:ascii="Arial" w:hAnsi="Arial" w:cs="Arial"/>
          <w:color w:val="000000" w:themeColor="text1"/>
          <w:position w:val="-1"/>
          <w:sz w:val="16"/>
          <w:szCs w:val="16"/>
        </w:rPr>
        <w:t>je</w:t>
      </w:r>
      <w:r w:rsidR="00B61A6B" w:rsidRPr="009F6EE8">
        <w:rPr>
          <w:rFonts w:ascii="Arial" w:hAnsi="Arial" w:cs="Arial"/>
          <w:color w:val="000000" w:themeColor="text1"/>
          <w:spacing w:val="1"/>
          <w:position w:val="-1"/>
          <w:sz w:val="16"/>
          <w:szCs w:val="16"/>
        </w:rPr>
        <w:t>kt</w:t>
      </w:r>
      <w:r w:rsidR="00B61A6B" w:rsidRPr="009F6EE8">
        <w:rPr>
          <w:rFonts w:ascii="Arial" w:hAnsi="Arial" w:cs="Arial"/>
          <w:color w:val="000000" w:themeColor="text1"/>
          <w:position w:val="-1"/>
          <w:sz w:val="16"/>
          <w:szCs w:val="16"/>
        </w:rPr>
        <w:t>a</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spacing w:val="-1"/>
          <w:position w:val="-1"/>
          <w:sz w:val="16"/>
          <w:szCs w:val="16"/>
        </w:rPr>
        <w:t>(</w:t>
      </w:r>
      <w:r w:rsidR="00B61A6B" w:rsidRPr="009F6EE8">
        <w:rPr>
          <w:rFonts w:ascii="Arial" w:hAnsi="Arial" w:cs="Arial"/>
          <w:color w:val="000000" w:themeColor="text1"/>
          <w:spacing w:val="-2"/>
          <w:position w:val="-1"/>
          <w:sz w:val="16"/>
          <w:szCs w:val="16"/>
        </w:rPr>
        <w:t>i</w:t>
      </w:r>
      <w:r w:rsidR="00B61A6B" w:rsidRPr="009F6EE8">
        <w:rPr>
          <w:rFonts w:ascii="Arial" w:hAnsi="Arial" w:cs="Arial"/>
          <w:color w:val="000000" w:themeColor="text1"/>
          <w:spacing w:val="3"/>
          <w:position w:val="-1"/>
          <w:sz w:val="16"/>
          <w:szCs w:val="16"/>
        </w:rPr>
        <w:t>m</w:t>
      </w:r>
      <w:r w:rsidR="00B61A6B" w:rsidRPr="009F6EE8">
        <w:rPr>
          <w:rFonts w:ascii="Arial" w:hAnsi="Arial" w:cs="Arial"/>
          <w:color w:val="000000" w:themeColor="text1"/>
          <w:position w:val="-1"/>
          <w:sz w:val="16"/>
          <w:szCs w:val="16"/>
        </w:rPr>
        <w:t>e</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3"/>
          <w:position w:val="-1"/>
          <w:sz w:val="16"/>
          <w:szCs w:val="16"/>
        </w:rPr>
        <w:t>n</w:t>
      </w:r>
      <w:r w:rsidR="00B61A6B" w:rsidRPr="009F6EE8">
        <w:rPr>
          <w:rFonts w:ascii="Arial" w:hAnsi="Arial" w:cs="Arial"/>
          <w:color w:val="000000" w:themeColor="text1"/>
          <w:spacing w:val="-1"/>
          <w:position w:val="-1"/>
          <w:sz w:val="16"/>
          <w:szCs w:val="16"/>
        </w:rPr>
        <w:t>ve</w:t>
      </w:r>
      <w:r w:rsidR="00B61A6B" w:rsidRPr="009F6EE8">
        <w:rPr>
          <w:rFonts w:ascii="Arial" w:hAnsi="Arial" w:cs="Arial"/>
          <w:color w:val="000000" w:themeColor="text1"/>
          <w:spacing w:val="1"/>
          <w:position w:val="-1"/>
          <w:sz w:val="16"/>
          <w:szCs w:val="16"/>
        </w:rPr>
        <w:t>st</w:t>
      </w:r>
      <w:r w:rsidR="00B61A6B" w:rsidRPr="009F6EE8">
        <w:rPr>
          <w:rFonts w:ascii="Arial" w:hAnsi="Arial" w:cs="Arial"/>
          <w:color w:val="000000" w:themeColor="text1"/>
          <w:spacing w:val="-2"/>
          <w:position w:val="-1"/>
          <w:sz w:val="16"/>
          <w:szCs w:val="16"/>
        </w:rPr>
        <w:t>i</w:t>
      </w:r>
      <w:r w:rsidR="00B61A6B" w:rsidRPr="009F6EE8">
        <w:rPr>
          <w:rFonts w:ascii="Arial" w:hAnsi="Arial" w:cs="Arial"/>
          <w:color w:val="000000" w:themeColor="text1"/>
          <w:spacing w:val="1"/>
          <w:position w:val="-1"/>
          <w:sz w:val="16"/>
          <w:szCs w:val="16"/>
        </w:rPr>
        <w:t>c</w:t>
      </w:r>
      <w:r w:rsidR="00B61A6B" w:rsidRPr="009F6EE8">
        <w:rPr>
          <w:rFonts w:ascii="Arial" w:hAnsi="Arial" w:cs="Arial"/>
          <w:color w:val="000000" w:themeColor="text1"/>
          <w:position w:val="-1"/>
          <w:sz w:val="16"/>
          <w:szCs w:val="16"/>
        </w:rPr>
        <w:t>ij</w:t>
      </w:r>
      <w:r w:rsidR="00B61A6B" w:rsidRPr="009F6EE8">
        <w:rPr>
          <w:rFonts w:ascii="Arial" w:hAnsi="Arial" w:cs="Arial"/>
          <w:color w:val="000000" w:themeColor="text1"/>
          <w:spacing w:val="-1"/>
          <w:position w:val="-1"/>
          <w:sz w:val="16"/>
          <w:szCs w:val="16"/>
        </w:rPr>
        <w:t>e</w:t>
      </w:r>
      <w:r w:rsidR="00B61A6B" w:rsidRPr="009F6EE8">
        <w:rPr>
          <w:rFonts w:ascii="Arial" w:hAnsi="Arial" w:cs="Arial"/>
          <w:color w:val="000000" w:themeColor="text1"/>
          <w:spacing w:val="-3"/>
          <w:position w:val="-1"/>
          <w:sz w:val="16"/>
          <w:szCs w:val="16"/>
        </w:rPr>
        <w:t>)</w:t>
      </w:r>
      <w:r w:rsidR="00B61A6B" w:rsidRPr="009F6EE8">
        <w:rPr>
          <w:rFonts w:ascii="Arial" w:hAnsi="Arial" w:cs="Arial"/>
          <w:color w:val="000000" w:themeColor="text1"/>
          <w:position w:val="-1"/>
          <w:sz w:val="16"/>
          <w:szCs w:val="16"/>
        </w:rPr>
        <w:t>.</w:t>
      </w:r>
    </w:p>
    <w:p w14:paraId="6C3590FB" w14:textId="4B61BC4A" w:rsidR="00A46478" w:rsidRPr="009F6EE8" w:rsidRDefault="005E277D" w:rsidP="009F6EE8">
      <w:pPr>
        <w:widowControl w:val="0"/>
        <w:tabs>
          <w:tab w:val="left" w:pos="9214"/>
        </w:tabs>
        <w:autoSpaceDE w:val="0"/>
        <w:autoSpaceDN w:val="0"/>
        <w:adjustRightInd w:val="0"/>
        <w:spacing w:after="0"/>
        <w:ind w:left="112" w:right="1"/>
        <w:jc w:val="both"/>
        <w:rPr>
          <w:rFonts w:ascii="Arial" w:hAnsi="Arial" w:cs="Arial"/>
          <w:color w:val="000000" w:themeColor="text1"/>
          <w:position w:val="-1"/>
          <w:sz w:val="16"/>
          <w:szCs w:val="16"/>
        </w:rPr>
      </w:pPr>
      <w:r w:rsidRPr="009F6EE8">
        <w:rPr>
          <w:rFonts w:ascii="Arial" w:hAnsi="Arial" w:cs="Arial"/>
          <w:color w:val="000000" w:themeColor="text1"/>
          <w:position w:val="-1"/>
          <w:sz w:val="16"/>
          <w:szCs w:val="16"/>
        </w:rPr>
        <w:t>***</w:t>
      </w:r>
      <w:r w:rsidR="00B61A6B" w:rsidRPr="009F6EE8">
        <w:rPr>
          <w:rFonts w:ascii="Arial" w:hAnsi="Arial" w:cs="Arial"/>
          <w:color w:val="000000" w:themeColor="text1"/>
          <w:position w:val="7"/>
          <w:sz w:val="16"/>
          <w:szCs w:val="16"/>
        </w:rPr>
        <w:t xml:space="preserve"> </w:t>
      </w:r>
      <w:r w:rsidR="00B61A6B" w:rsidRPr="009F6EE8">
        <w:rPr>
          <w:rFonts w:ascii="Arial" w:hAnsi="Arial" w:cs="Arial"/>
          <w:color w:val="000000" w:themeColor="text1"/>
          <w:spacing w:val="-1"/>
          <w:position w:val="-1"/>
          <w:sz w:val="16"/>
          <w:szCs w:val="16"/>
        </w:rPr>
        <w:t>I</w:t>
      </w:r>
      <w:r w:rsidR="00B61A6B" w:rsidRPr="009F6EE8">
        <w:rPr>
          <w:rFonts w:ascii="Arial" w:hAnsi="Arial" w:cs="Arial"/>
          <w:color w:val="000000" w:themeColor="text1"/>
          <w:spacing w:val="3"/>
          <w:position w:val="-1"/>
          <w:sz w:val="16"/>
          <w:szCs w:val="16"/>
        </w:rPr>
        <w:t>m</w:t>
      </w:r>
      <w:r w:rsidR="00B61A6B" w:rsidRPr="009F6EE8">
        <w:rPr>
          <w:rFonts w:ascii="Arial" w:hAnsi="Arial" w:cs="Arial"/>
          <w:color w:val="000000" w:themeColor="text1"/>
          <w:position w:val="-1"/>
          <w:sz w:val="16"/>
          <w:szCs w:val="16"/>
        </w:rPr>
        <w:t>e</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position w:val="-1"/>
          <w:sz w:val="16"/>
          <w:szCs w:val="16"/>
        </w:rPr>
        <w:t>in</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n</w:t>
      </w:r>
      <w:r w:rsidR="00B61A6B" w:rsidRPr="009F6EE8">
        <w:rPr>
          <w:rFonts w:ascii="Arial" w:hAnsi="Arial" w:cs="Arial"/>
          <w:color w:val="000000" w:themeColor="text1"/>
          <w:spacing w:val="-3"/>
          <w:position w:val="-1"/>
          <w:sz w:val="16"/>
          <w:szCs w:val="16"/>
        </w:rPr>
        <w:t>a</w:t>
      </w:r>
      <w:r w:rsidR="00B61A6B" w:rsidRPr="009F6EE8">
        <w:rPr>
          <w:rFonts w:ascii="Arial" w:hAnsi="Arial" w:cs="Arial"/>
          <w:color w:val="000000" w:themeColor="text1"/>
          <w:spacing w:val="1"/>
          <w:position w:val="-1"/>
          <w:sz w:val="16"/>
          <w:szCs w:val="16"/>
        </w:rPr>
        <w:t>s</w:t>
      </w:r>
      <w:r w:rsidR="00B61A6B" w:rsidRPr="009F6EE8">
        <w:rPr>
          <w:rFonts w:ascii="Arial" w:hAnsi="Arial" w:cs="Arial"/>
          <w:color w:val="000000" w:themeColor="text1"/>
          <w:position w:val="-1"/>
          <w:sz w:val="16"/>
          <w:szCs w:val="16"/>
        </w:rPr>
        <w:t xml:space="preserve">lov </w:t>
      </w:r>
      <w:r w:rsidR="00B61A6B" w:rsidRPr="009F6EE8">
        <w:rPr>
          <w:rFonts w:ascii="Arial" w:hAnsi="Arial" w:cs="Arial"/>
          <w:color w:val="000000" w:themeColor="text1"/>
          <w:spacing w:val="-3"/>
          <w:position w:val="-1"/>
          <w:sz w:val="16"/>
          <w:szCs w:val="16"/>
        </w:rPr>
        <w:t>o</w:t>
      </w:r>
      <w:r w:rsidR="00B61A6B" w:rsidRPr="009F6EE8">
        <w:rPr>
          <w:rFonts w:ascii="Arial" w:hAnsi="Arial" w:cs="Arial"/>
          <w:color w:val="000000" w:themeColor="text1"/>
          <w:spacing w:val="1"/>
          <w:position w:val="-1"/>
          <w:sz w:val="16"/>
          <w:szCs w:val="16"/>
        </w:rPr>
        <w:t>s</w:t>
      </w:r>
      <w:r w:rsidR="00B61A6B" w:rsidRPr="009F6EE8">
        <w:rPr>
          <w:rFonts w:ascii="Arial" w:hAnsi="Arial" w:cs="Arial"/>
          <w:color w:val="000000" w:themeColor="text1"/>
          <w:spacing w:val="-1"/>
          <w:position w:val="-1"/>
          <w:sz w:val="16"/>
          <w:szCs w:val="16"/>
        </w:rPr>
        <w:t>eb</w:t>
      </w:r>
      <w:r w:rsidR="00B61A6B" w:rsidRPr="009F6EE8">
        <w:rPr>
          <w:rFonts w:ascii="Arial" w:hAnsi="Arial" w:cs="Arial"/>
          <w:color w:val="000000" w:themeColor="text1"/>
          <w:position w:val="-1"/>
          <w:sz w:val="16"/>
          <w:szCs w:val="16"/>
        </w:rPr>
        <w:t>e</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oz</w:t>
      </w:r>
      <w:r w:rsidR="00B61A6B" w:rsidRPr="009F6EE8">
        <w:rPr>
          <w:rFonts w:ascii="Arial" w:hAnsi="Arial" w:cs="Arial"/>
          <w:color w:val="000000" w:themeColor="text1"/>
          <w:position w:val="-1"/>
          <w:sz w:val="16"/>
          <w:szCs w:val="16"/>
        </w:rPr>
        <w:t>ir</w:t>
      </w:r>
      <w:r w:rsidR="00B61A6B" w:rsidRPr="009F6EE8">
        <w:rPr>
          <w:rFonts w:ascii="Arial" w:hAnsi="Arial" w:cs="Arial"/>
          <w:color w:val="000000" w:themeColor="text1"/>
          <w:spacing w:val="-3"/>
          <w:position w:val="-1"/>
          <w:sz w:val="16"/>
          <w:szCs w:val="16"/>
        </w:rPr>
        <w:t>o</w:t>
      </w:r>
      <w:r w:rsidR="00B61A6B" w:rsidRPr="009F6EE8">
        <w:rPr>
          <w:rFonts w:ascii="Arial" w:hAnsi="Arial" w:cs="Arial"/>
          <w:color w:val="000000" w:themeColor="text1"/>
          <w:spacing w:val="3"/>
          <w:position w:val="-1"/>
          <w:sz w:val="16"/>
          <w:szCs w:val="16"/>
        </w:rPr>
        <w:t>m</w:t>
      </w:r>
      <w:r w:rsidR="00B61A6B" w:rsidRPr="009F6EE8">
        <w:rPr>
          <w:rFonts w:ascii="Arial" w:hAnsi="Arial" w:cs="Arial"/>
          <w:color w:val="000000" w:themeColor="text1"/>
          <w:position w:val="-1"/>
          <w:sz w:val="16"/>
          <w:szCs w:val="16"/>
        </w:rPr>
        <w:t>a</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po</w:t>
      </w:r>
      <w:r w:rsidR="00B61A6B" w:rsidRPr="009F6EE8">
        <w:rPr>
          <w:rFonts w:ascii="Arial" w:hAnsi="Arial" w:cs="Arial"/>
          <w:color w:val="000000" w:themeColor="text1"/>
          <w:spacing w:val="-3"/>
          <w:position w:val="-1"/>
          <w:sz w:val="16"/>
          <w:szCs w:val="16"/>
        </w:rPr>
        <w:t>d</w:t>
      </w:r>
      <w:r w:rsidR="00B61A6B" w:rsidRPr="009F6EE8">
        <w:rPr>
          <w:rFonts w:ascii="Arial" w:hAnsi="Arial" w:cs="Arial"/>
          <w:color w:val="000000" w:themeColor="text1"/>
          <w:position w:val="-1"/>
          <w:sz w:val="16"/>
          <w:szCs w:val="16"/>
        </w:rPr>
        <w:t>jetja,</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k</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position w:val="-1"/>
          <w:sz w:val="16"/>
          <w:szCs w:val="16"/>
        </w:rPr>
        <w:t>je</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spacing w:val="-1"/>
          <w:position w:val="-1"/>
          <w:sz w:val="16"/>
          <w:szCs w:val="16"/>
        </w:rPr>
        <w:t>pr</w:t>
      </w:r>
      <w:r w:rsidR="00B61A6B" w:rsidRPr="009F6EE8">
        <w:rPr>
          <w:rFonts w:ascii="Arial" w:hAnsi="Arial" w:cs="Arial"/>
          <w:color w:val="000000" w:themeColor="text1"/>
          <w:position w:val="-1"/>
          <w:sz w:val="16"/>
          <w:szCs w:val="16"/>
        </w:rPr>
        <w:t>ip</w:t>
      </w:r>
      <w:r w:rsidR="00B61A6B" w:rsidRPr="009F6EE8">
        <w:rPr>
          <w:rFonts w:ascii="Arial" w:hAnsi="Arial" w:cs="Arial"/>
          <w:color w:val="000000" w:themeColor="text1"/>
          <w:spacing w:val="-1"/>
          <w:position w:val="-1"/>
          <w:sz w:val="16"/>
          <w:szCs w:val="16"/>
        </w:rPr>
        <w:t>rav</w:t>
      </w:r>
      <w:r w:rsidR="00B61A6B" w:rsidRPr="009F6EE8">
        <w:rPr>
          <w:rFonts w:ascii="Arial" w:hAnsi="Arial" w:cs="Arial"/>
          <w:color w:val="000000" w:themeColor="text1"/>
          <w:position w:val="-1"/>
          <w:sz w:val="16"/>
          <w:szCs w:val="16"/>
        </w:rPr>
        <w:t>ilo</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DI</w:t>
      </w:r>
      <w:r w:rsidR="0061620C" w:rsidRPr="009F6EE8">
        <w:rPr>
          <w:rFonts w:ascii="Arial" w:hAnsi="Arial" w:cs="Arial"/>
          <w:color w:val="000000" w:themeColor="text1"/>
          <w:spacing w:val="-1"/>
          <w:position w:val="-1"/>
          <w:sz w:val="16"/>
          <w:szCs w:val="16"/>
        </w:rPr>
        <w:t>I</w:t>
      </w:r>
      <w:r w:rsidR="00B61A6B" w:rsidRPr="009F6EE8">
        <w:rPr>
          <w:rFonts w:ascii="Arial" w:hAnsi="Arial" w:cs="Arial"/>
          <w:color w:val="000000" w:themeColor="text1"/>
          <w:position w:val="-1"/>
          <w:sz w:val="16"/>
          <w:szCs w:val="16"/>
        </w:rPr>
        <w:t>P</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spacing w:val="-1"/>
          <w:position w:val="-1"/>
          <w:sz w:val="16"/>
          <w:szCs w:val="16"/>
        </w:rPr>
        <w:t>a</w:t>
      </w:r>
      <w:r w:rsidR="00B61A6B" w:rsidRPr="009F6EE8">
        <w:rPr>
          <w:rFonts w:ascii="Arial" w:hAnsi="Arial" w:cs="Arial"/>
          <w:color w:val="000000" w:themeColor="text1"/>
          <w:spacing w:val="-2"/>
          <w:position w:val="-1"/>
          <w:sz w:val="16"/>
          <w:szCs w:val="16"/>
        </w:rPr>
        <w:t>l</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1"/>
          <w:position w:val="-1"/>
          <w:sz w:val="16"/>
          <w:szCs w:val="16"/>
        </w:rPr>
        <w:t xml:space="preserve"> </w:t>
      </w:r>
      <w:r w:rsidR="00B61A6B" w:rsidRPr="009F6EE8">
        <w:rPr>
          <w:rFonts w:ascii="Arial" w:hAnsi="Arial" w:cs="Arial"/>
          <w:color w:val="000000" w:themeColor="text1"/>
          <w:spacing w:val="1"/>
          <w:position w:val="-1"/>
          <w:sz w:val="16"/>
          <w:szCs w:val="16"/>
        </w:rPr>
        <w:t>I</w:t>
      </w:r>
      <w:r w:rsidR="00B61A6B" w:rsidRPr="009F6EE8">
        <w:rPr>
          <w:rFonts w:ascii="Arial" w:hAnsi="Arial" w:cs="Arial"/>
          <w:color w:val="000000" w:themeColor="text1"/>
          <w:position w:val="-1"/>
          <w:sz w:val="16"/>
          <w:szCs w:val="16"/>
        </w:rPr>
        <w:t>P</w:t>
      </w:r>
      <w:r w:rsidR="008C67CF" w:rsidRPr="009F6EE8">
        <w:rPr>
          <w:rFonts w:ascii="Arial" w:hAnsi="Arial" w:cs="Arial"/>
          <w:color w:val="000000" w:themeColor="text1"/>
          <w:position w:val="-1"/>
          <w:sz w:val="16"/>
          <w:szCs w:val="16"/>
        </w:rPr>
        <w:t xml:space="preserve"> ali </w:t>
      </w:r>
      <w:proofErr w:type="spellStart"/>
      <w:r w:rsidR="00883164" w:rsidRPr="009F6EE8">
        <w:rPr>
          <w:rFonts w:ascii="Arial" w:hAnsi="Arial" w:cs="Arial"/>
          <w:color w:val="000000" w:themeColor="text1"/>
          <w:sz w:val="16"/>
          <w:szCs w:val="16"/>
        </w:rPr>
        <w:t>novelacijo</w:t>
      </w:r>
      <w:proofErr w:type="spellEnd"/>
      <w:r w:rsidR="00883164" w:rsidRPr="009F6EE8">
        <w:rPr>
          <w:rFonts w:ascii="Arial" w:hAnsi="Arial" w:cs="Arial"/>
          <w:color w:val="000000" w:themeColor="text1"/>
          <w:sz w:val="16"/>
          <w:szCs w:val="16"/>
        </w:rPr>
        <w:t xml:space="preserve"> IP ali </w:t>
      </w:r>
      <w:r w:rsidR="008C67CF" w:rsidRPr="009F6EE8">
        <w:rPr>
          <w:rFonts w:ascii="Arial" w:hAnsi="Arial" w:cs="Arial"/>
          <w:color w:val="000000" w:themeColor="text1"/>
          <w:position w:val="-1"/>
          <w:sz w:val="16"/>
          <w:szCs w:val="16"/>
        </w:rPr>
        <w:t>PIZ</w:t>
      </w:r>
      <w:r w:rsidR="00B61A6B" w:rsidRPr="009F6EE8">
        <w:rPr>
          <w:rFonts w:ascii="Arial" w:hAnsi="Arial" w:cs="Arial"/>
          <w:color w:val="000000" w:themeColor="text1"/>
          <w:position w:val="-1"/>
          <w:sz w:val="16"/>
          <w:szCs w:val="16"/>
        </w:rPr>
        <w:t xml:space="preserve"> </w:t>
      </w:r>
      <w:r w:rsidR="00B61A6B" w:rsidRPr="009F6EE8">
        <w:rPr>
          <w:rFonts w:ascii="Arial" w:hAnsi="Arial" w:cs="Arial"/>
          <w:color w:val="000000" w:themeColor="text1"/>
          <w:spacing w:val="1"/>
          <w:position w:val="-1"/>
          <w:sz w:val="16"/>
          <w:szCs w:val="16"/>
        </w:rPr>
        <w:t>t</w:t>
      </w:r>
      <w:r w:rsidR="00B61A6B" w:rsidRPr="009F6EE8">
        <w:rPr>
          <w:rFonts w:ascii="Arial" w:hAnsi="Arial" w:cs="Arial"/>
          <w:color w:val="000000" w:themeColor="text1"/>
          <w:spacing w:val="-1"/>
          <w:position w:val="-1"/>
          <w:sz w:val="16"/>
          <w:szCs w:val="16"/>
        </w:rPr>
        <w:t>e</w:t>
      </w:r>
      <w:r w:rsidR="00B61A6B" w:rsidRPr="009F6EE8">
        <w:rPr>
          <w:rFonts w:ascii="Arial" w:hAnsi="Arial" w:cs="Arial"/>
          <w:color w:val="000000" w:themeColor="text1"/>
          <w:position w:val="-1"/>
          <w:sz w:val="16"/>
          <w:szCs w:val="16"/>
        </w:rPr>
        <w:t>r</w:t>
      </w:r>
      <w:r w:rsidR="00B61A6B" w:rsidRPr="009F6EE8">
        <w:rPr>
          <w:rFonts w:ascii="Arial" w:hAnsi="Arial" w:cs="Arial"/>
          <w:color w:val="000000" w:themeColor="text1"/>
          <w:spacing w:val="-2"/>
          <w:position w:val="-1"/>
          <w:sz w:val="16"/>
          <w:szCs w:val="16"/>
        </w:rPr>
        <w:t xml:space="preserve"> </w:t>
      </w:r>
      <w:r w:rsidR="00B61A6B" w:rsidRPr="009F6EE8">
        <w:rPr>
          <w:rFonts w:ascii="Arial" w:hAnsi="Arial" w:cs="Arial"/>
          <w:color w:val="000000" w:themeColor="text1"/>
          <w:spacing w:val="-1"/>
          <w:position w:val="-1"/>
          <w:sz w:val="16"/>
          <w:szCs w:val="16"/>
        </w:rPr>
        <w:t>da</w:t>
      </w:r>
      <w:r w:rsidR="00B61A6B" w:rsidRPr="009F6EE8">
        <w:rPr>
          <w:rFonts w:ascii="Arial" w:hAnsi="Arial" w:cs="Arial"/>
          <w:color w:val="000000" w:themeColor="text1"/>
          <w:spacing w:val="1"/>
          <w:position w:val="-1"/>
          <w:sz w:val="16"/>
          <w:szCs w:val="16"/>
        </w:rPr>
        <w:t>t</w:t>
      </w:r>
      <w:r w:rsidR="00B61A6B" w:rsidRPr="009F6EE8">
        <w:rPr>
          <w:rFonts w:ascii="Arial" w:hAnsi="Arial" w:cs="Arial"/>
          <w:color w:val="000000" w:themeColor="text1"/>
          <w:spacing w:val="-3"/>
          <w:position w:val="-1"/>
          <w:sz w:val="16"/>
          <w:szCs w:val="16"/>
        </w:rPr>
        <w:t>u</w:t>
      </w:r>
      <w:r w:rsidR="00B61A6B" w:rsidRPr="009F6EE8">
        <w:rPr>
          <w:rFonts w:ascii="Arial" w:hAnsi="Arial" w:cs="Arial"/>
          <w:color w:val="000000" w:themeColor="text1"/>
          <w:position w:val="-1"/>
          <w:sz w:val="16"/>
          <w:szCs w:val="16"/>
        </w:rPr>
        <w:t>m</w:t>
      </w:r>
      <w:r w:rsidR="00B61A6B" w:rsidRPr="009F6EE8">
        <w:rPr>
          <w:rFonts w:ascii="Arial" w:hAnsi="Arial" w:cs="Arial"/>
          <w:color w:val="000000" w:themeColor="text1"/>
          <w:spacing w:val="4"/>
          <w:position w:val="-1"/>
          <w:sz w:val="16"/>
          <w:szCs w:val="16"/>
        </w:rPr>
        <w:t xml:space="preserve"> </w:t>
      </w:r>
      <w:r w:rsidR="00B61A6B" w:rsidRPr="009F6EE8">
        <w:rPr>
          <w:rFonts w:ascii="Arial" w:hAnsi="Arial" w:cs="Arial"/>
          <w:color w:val="000000" w:themeColor="text1"/>
          <w:position w:val="-1"/>
          <w:sz w:val="16"/>
          <w:szCs w:val="16"/>
        </w:rPr>
        <w:t>i</w:t>
      </w:r>
      <w:r w:rsidR="00B61A6B" w:rsidRPr="009F6EE8">
        <w:rPr>
          <w:rFonts w:ascii="Arial" w:hAnsi="Arial" w:cs="Arial"/>
          <w:color w:val="000000" w:themeColor="text1"/>
          <w:spacing w:val="-1"/>
          <w:position w:val="-1"/>
          <w:sz w:val="16"/>
          <w:szCs w:val="16"/>
        </w:rPr>
        <w:t>zde</w:t>
      </w:r>
      <w:r w:rsidR="00B61A6B" w:rsidRPr="009F6EE8">
        <w:rPr>
          <w:rFonts w:ascii="Arial" w:hAnsi="Arial" w:cs="Arial"/>
          <w:color w:val="000000" w:themeColor="text1"/>
          <w:position w:val="-1"/>
          <w:sz w:val="16"/>
          <w:szCs w:val="16"/>
        </w:rPr>
        <w:t>la</w:t>
      </w:r>
      <w:r w:rsidR="00B61A6B" w:rsidRPr="009F6EE8">
        <w:rPr>
          <w:rFonts w:ascii="Arial" w:hAnsi="Arial" w:cs="Arial"/>
          <w:color w:val="000000" w:themeColor="text1"/>
          <w:spacing w:val="-1"/>
          <w:position w:val="-1"/>
          <w:sz w:val="16"/>
          <w:szCs w:val="16"/>
        </w:rPr>
        <w:t>ve</w:t>
      </w:r>
      <w:r w:rsidR="00B61A6B" w:rsidRPr="009F6EE8">
        <w:rPr>
          <w:rFonts w:ascii="Arial" w:hAnsi="Arial" w:cs="Arial"/>
          <w:color w:val="000000" w:themeColor="text1"/>
          <w:position w:val="-1"/>
          <w:sz w:val="16"/>
          <w:szCs w:val="16"/>
        </w:rPr>
        <w:t>.</w:t>
      </w:r>
    </w:p>
    <w:p w14:paraId="21D91783" w14:textId="77777777" w:rsidR="00A46478" w:rsidRPr="005D2541" w:rsidRDefault="00A46478">
      <w:pPr>
        <w:spacing w:after="0" w:line="240" w:lineRule="auto"/>
        <w:rPr>
          <w:rFonts w:ascii="Arial" w:hAnsi="Arial" w:cs="Arial"/>
          <w:color w:val="000000" w:themeColor="text1"/>
          <w:position w:val="-1"/>
        </w:rPr>
      </w:pPr>
      <w:r w:rsidRPr="005D2541">
        <w:rPr>
          <w:rFonts w:ascii="Arial" w:hAnsi="Arial" w:cs="Arial"/>
          <w:color w:val="000000" w:themeColor="text1"/>
          <w:position w:val="-1"/>
        </w:rPr>
        <w:br w:type="page"/>
      </w:r>
    </w:p>
    <w:p w14:paraId="5E07CED0" w14:textId="77777777" w:rsidR="00B61A6B" w:rsidRPr="00BB6DE9" w:rsidRDefault="00B61A6B" w:rsidP="008C7176">
      <w:pPr>
        <w:pStyle w:val="Naslov3"/>
        <w:rPr>
          <w:lang w:val="pl-PL"/>
        </w:rPr>
      </w:pPr>
      <w:bookmarkStart w:id="150" w:name="_Toc350331949"/>
      <w:bookmarkStart w:id="151" w:name="_Toc446407824"/>
      <w:bookmarkStart w:id="152" w:name="_Toc216079586"/>
      <w:r w:rsidRPr="00BB6DE9">
        <w:rPr>
          <w:lang w:val="pl-PL"/>
        </w:rPr>
        <w:lastRenderedPageBreak/>
        <w:t>IZJAVA O USKLAJENOSTI NRP (RAZPISNI OBRAZEC ŠT. 3)</w:t>
      </w:r>
      <w:bookmarkEnd w:id="150"/>
      <w:bookmarkEnd w:id="151"/>
      <w:bookmarkEnd w:id="152"/>
    </w:p>
    <w:p w14:paraId="6C95F579" w14:textId="77777777" w:rsidR="00B61A6B" w:rsidRPr="005D2541" w:rsidRDefault="00B61A6B" w:rsidP="007446E6">
      <w:pPr>
        <w:widowControl w:val="0"/>
        <w:autoSpaceDE w:val="0"/>
        <w:autoSpaceDN w:val="0"/>
        <w:adjustRightInd w:val="0"/>
        <w:spacing w:after="0"/>
        <w:ind w:left="112" w:right="1895"/>
        <w:jc w:val="both"/>
        <w:rPr>
          <w:rFonts w:ascii="Arial" w:hAnsi="Arial" w:cs="Arial"/>
          <w:color w:val="000000" w:themeColor="text1"/>
        </w:rPr>
      </w:pPr>
    </w:p>
    <w:p w14:paraId="5709CDD8" w14:textId="77777777" w:rsidR="00B61A6B" w:rsidRPr="005D2541" w:rsidRDefault="00B61A6B" w:rsidP="007446E6">
      <w:pPr>
        <w:widowControl w:val="0"/>
        <w:autoSpaceDE w:val="0"/>
        <w:autoSpaceDN w:val="0"/>
        <w:adjustRightInd w:val="0"/>
        <w:spacing w:after="0"/>
        <w:ind w:left="112" w:right="-12"/>
        <w:jc w:val="both"/>
        <w:rPr>
          <w:rFonts w:ascii="Arial" w:hAnsi="Arial" w:cs="Arial"/>
          <w:color w:val="000000" w:themeColor="text1"/>
        </w:rPr>
      </w:pPr>
    </w:p>
    <w:p w14:paraId="2E2AC2EB" w14:textId="7BEDE4D1" w:rsidR="00B61A6B" w:rsidRPr="005D2541" w:rsidRDefault="00B61A6B" w:rsidP="007446E6">
      <w:pPr>
        <w:widowControl w:val="0"/>
        <w:autoSpaceDE w:val="0"/>
        <w:autoSpaceDN w:val="0"/>
        <w:adjustRightInd w:val="0"/>
        <w:spacing w:before="32" w:after="0"/>
        <w:ind w:left="112" w:right="-12"/>
        <w:jc w:val="both"/>
        <w:rPr>
          <w:rFonts w:ascii="Arial" w:hAnsi="Arial" w:cs="Arial"/>
          <w:color w:val="000000" w:themeColor="text1"/>
        </w:rPr>
      </w:pPr>
      <w:r w:rsidRPr="005D2541">
        <w:rPr>
          <w:rFonts w:ascii="Arial" w:hAnsi="Arial" w:cs="Arial"/>
          <w:color w:val="000000" w:themeColor="text1"/>
          <w:spacing w:val="1"/>
        </w:rPr>
        <w:t>O</w:t>
      </w:r>
      <w:r w:rsidRPr="005D2541">
        <w:rPr>
          <w:rFonts w:ascii="Arial" w:hAnsi="Arial" w:cs="Arial"/>
          <w:color w:val="000000" w:themeColor="text1"/>
        </w:rPr>
        <w:t>bč</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A26E794" w14:textId="1A902502" w:rsidR="007446E6" w:rsidRDefault="00B61A6B" w:rsidP="007446E6">
      <w:pPr>
        <w:widowControl w:val="0"/>
        <w:autoSpaceDE w:val="0"/>
        <w:autoSpaceDN w:val="0"/>
        <w:adjustRightInd w:val="0"/>
        <w:spacing w:before="32" w:after="0"/>
        <w:ind w:left="112" w:right="-12"/>
        <w:jc w:val="both"/>
        <w:rPr>
          <w:rFonts w:ascii="Arial" w:hAnsi="Arial" w:cs="Arial"/>
          <w:color w:val="000000" w:themeColor="text1"/>
        </w:rPr>
      </w:pPr>
      <w:r w:rsidRPr="005D2541">
        <w:rPr>
          <w:rFonts w:ascii="Arial" w:hAnsi="Arial" w:cs="Arial"/>
          <w:color w:val="000000" w:themeColor="text1"/>
          <w:spacing w:val="-1"/>
        </w:rPr>
        <w:t>N</w:t>
      </w:r>
      <w:r w:rsidRPr="005D2541">
        <w:rPr>
          <w:rFonts w:ascii="Arial" w:hAnsi="Arial" w:cs="Arial"/>
          <w:color w:val="000000" w:themeColor="text1"/>
        </w:rPr>
        <w:t>as</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A46478" w:rsidRPr="005D2541">
        <w:rPr>
          <w:rFonts w:ascii="Arial" w:hAnsi="Arial" w:cs="Arial"/>
          <w:color w:val="000000" w:themeColor="text1"/>
        </w:rPr>
        <w:t xml:space="preserve"> </w:t>
      </w:r>
    </w:p>
    <w:p w14:paraId="398476FB" w14:textId="426D79F9" w:rsidR="00B61A6B" w:rsidRPr="005D2541" w:rsidRDefault="007446E6" w:rsidP="007446E6">
      <w:pPr>
        <w:widowControl w:val="0"/>
        <w:autoSpaceDE w:val="0"/>
        <w:autoSpaceDN w:val="0"/>
        <w:adjustRightInd w:val="0"/>
        <w:spacing w:before="32" w:after="0"/>
        <w:ind w:left="112" w:right="-12"/>
        <w:jc w:val="both"/>
        <w:rPr>
          <w:rFonts w:ascii="Arial" w:hAnsi="Arial" w:cs="Arial"/>
          <w:color w:val="000000" w:themeColor="text1"/>
        </w:rPr>
      </w:pPr>
      <w:r>
        <w:rPr>
          <w:rFonts w:ascii="Arial" w:hAnsi="Arial" w:cs="Arial"/>
          <w:color w:val="000000" w:themeColor="text1"/>
        </w:rPr>
        <w:t>P</w:t>
      </w:r>
      <w:r w:rsidR="00B41C8D" w:rsidRPr="005D2541">
        <w:rPr>
          <w:rFonts w:ascii="Arial" w:hAnsi="Arial" w:cs="Arial"/>
          <w:color w:val="000000" w:themeColor="text1"/>
        </w:rPr>
        <w:t>ošta</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9D54B35" w14:textId="77777777" w:rsidR="00B61A6B" w:rsidRDefault="00B61A6B" w:rsidP="007446E6">
      <w:pPr>
        <w:widowControl w:val="0"/>
        <w:autoSpaceDE w:val="0"/>
        <w:autoSpaceDN w:val="0"/>
        <w:adjustRightInd w:val="0"/>
        <w:spacing w:after="0"/>
        <w:ind w:left="112" w:right="-12"/>
        <w:jc w:val="both"/>
        <w:rPr>
          <w:rFonts w:ascii="Arial" w:hAnsi="Arial" w:cs="Arial"/>
          <w:color w:val="000000" w:themeColor="text1"/>
        </w:rPr>
      </w:pPr>
    </w:p>
    <w:p w14:paraId="3E585374" w14:textId="77777777"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76B309CA" w14:textId="2CB75C3C" w:rsidR="00B61A6B" w:rsidRPr="005D2541" w:rsidRDefault="00B61A6B"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spacing w:val="-1"/>
        </w:rPr>
        <w:t>Š</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spacing w:val="-1"/>
        </w:rPr>
        <w:t>il</w:t>
      </w:r>
      <w:r w:rsidRPr="005D2541">
        <w:rPr>
          <w:rFonts w:ascii="Arial" w:hAnsi="Arial" w:cs="Arial"/>
          <w:color w:val="000000" w:themeColor="text1"/>
          <w:spacing w:val="2"/>
        </w:rPr>
        <w:t>k</w:t>
      </w:r>
      <w:r w:rsidRPr="005D2541">
        <w:rPr>
          <w:rFonts w:ascii="Arial" w:hAnsi="Arial" w:cs="Arial"/>
          <w:color w:val="000000" w:themeColor="text1"/>
        </w:rPr>
        <w:t>a:</w:t>
      </w:r>
      <w:r w:rsidR="007446E6">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D8B8CE8" w14:textId="1A791660" w:rsidR="00B61A6B" w:rsidRPr="005D2541" w:rsidRDefault="00B61A6B"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spacing w:val="-1"/>
        </w:rPr>
        <w:t>K</w:t>
      </w:r>
      <w:r w:rsidRPr="005D2541">
        <w:rPr>
          <w:rFonts w:ascii="Arial" w:hAnsi="Arial" w:cs="Arial"/>
          <w:color w:val="000000" w:themeColor="text1"/>
          <w:spacing w:val="1"/>
        </w:rPr>
        <w:t>r</w:t>
      </w:r>
      <w:r w:rsidRPr="005D2541">
        <w:rPr>
          <w:rFonts w:ascii="Arial" w:hAnsi="Arial" w:cs="Arial"/>
          <w:color w:val="000000" w:themeColor="text1"/>
        </w:rPr>
        <w:t xml:space="preserve">aj </w:t>
      </w:r>
      <w:r w:rsidRPr="005D2541">
        <w:rPr>
          <w:rFonts w:ascii="Arial" w:hAnsi="Arial" w:cs="Arial"/>
          <w:color w:val="000000" w:themeColor="text1"/>
          <w:spacing w:val="-1"/>
        </w:rPr>
        <w:t>i</w:t>
      </w:r>
      <w:r w:rsidRPr="005D2541">
        <w:rPr>
          <w:rFonts w:ascii="Arial" w:hAnsi="Arial" w:cs="Arial"/>
          <w:color w:val="000000" w:themeColor="text1"/>
        </w:rPr>
        <w:t>n da</w:t>
      </w:r>
      <w:r w:rsidRPr="005D2541">
        <w:rPr>
          <w:rFonts w:ascii="Arial" w:hAnsi="Arial" w:cs="Arial"/>
          <w:color w:val="000000" w:themeColor="text1"/>
          <w:spacing w:val="1"/>
        </w:rPr>
        <w:t>t</w:t>
      </w:r>
      <w:r w:rsidRPr="005D2541">
        <w:rPr>
          <w:rFonts w:ascii="Arial" w:hAnsi="Arial" w:cs="Arial"/>
          <w:color w:val="000000" w:themeColor="text1"/>
          <w:spacing w:val="-3"/>
        </w:rPr>
        <w:t>u</w:t>
      </w:r>
      <w:r w:rsidRPr="005D2541">
        <w:rPr>
          <w:rFonts w:ascii="Arial" w:hAnsi="Arial" w:cs="Arial"/>
          <w:color w:val="000000" w:themeColor="text1"/>
          <w:spacing w:val="1"/>
        </w:rPr>
        <w:t>m</w:t>
      </w:r>
      <w:r w:rsidRPr="005D2541">
        <w:rPr>
          <w:rFonts w:ascii="Arial" w:hAnsi="Arial" w:cs="Arial"/>
          <w:color w:val="000000" w:themeColor="text1"/>
        </w:rPr>
        <w:t>:</w:t>
      </w:r>
      <w:r w:rsidR="007446E6">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DA98A4D" w14:textId="77777777" w:rsidR="00B61A6B" w:rsidRDefault="00B61A6B" w:rsidP="007446E6">
      <w:pPr>
        <w:widowControl w:val="0"/>
        <w:autoSpaceDE w:val="0"/>
        <w:autoSpaceDN w:val="0"/>
        <w:adjustRightInd w:val="0"/>
        <w:spacing w:after="0"/>
        <w:ind w:left="112" w:right="-12"/>
        <w:jc w:val="both"/>
        <w:rPr>
          <w:rFonts w:ascii="Arial" w:hAnsi="Arial" w:cs="Arial"/>
          <w:color w:val="000000" w:themeColor="text1"/>
        </w:rPr>
      </w:pPr>
    </w:p>
    <w:p w14:paraId="2FC53939" w14:textId="77777777"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724F48F1" w14:textId="4E071FB7" w:rsidR="00253F8E" w:rsidRPr="005D2541" w:rsidRDefault="00253F8E"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rPr>
        <w:t>Projekt:</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6AE374A" w14:textId="1A10836C" w:rsidR="00253F8E" w:rsidRPr="005D2541" w:rsidRDefault="00253F8E"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rPr>
        <w:t>Prijava na: J</w:t>
      </w:r>
      <w:r>
        <w:rPr>
          <w:rFonts w:ascii="Arial" w:hAnsi="Arial" w:cs="Arial"/>
          <w:color w:val="000000" w:themeColor="text1"/>
        </w:rPr>
        <w:t>avni razpis</w:t>
      </w:r>
      <w:r w:rsidRPr="005D2541">
        <w:rPr>
          <w:rFonts w:ascii="Arial" w:hAnsi="Arial" w:cs="Arial"/>
          <w:color w:val="000000" w:themeColor="text1"/>
        </w:rPr>
        <w:t xml:space="preserve"> za sofinanciranje </w:t>
      </w:r>
      <w:r w:rsidRPr="005D2541">
        <w:rPr>
          <w:rFonts w:ascii="Arial" w:hAnsi="Arial" w:cs="Arial"/>
          <w:color w:val="000000" w:themeColor="text1"/>
          <w:spacing w:val="-1"/>
        </w:rPr>
        <w:t>p</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3"/>
        </w:rPr>
        <w:t>k</w:t>
      </w:r>
      <w:r w:rsidRPr="005D2541">
        <w:rPr>
          <w:rFonts w:ascii="Arial" w:hAnsi="Arial" w:cs="Arial"/>
          <w:color w:val="000000" w:themeColor="text1"/>
        </w:rPr>
        <w:t>tov</w:t>
      </w:r>
      <w:r w:rsidRPr="005D2541">
        <w:rPr>
          <w:rFonts w:ascii="Arial" w:hAnsi="Arial" w:cs="Arial"/>
          <w:color w:val="000000" w:themeColor="text1"/>
          <w:spacing w:val="-3"/>
        </w:rPr>
        <w:t xml:space="preserve"> </w:t>
      </w:r>
      <w:r w:rsidRPr="005D2541">
        <w:rPr>
          <w:rFonts w:ascii="Arial" w:hAnsi="Arial" w:cs="Arial"/>
          <w:color w:val="000000" w:themeColor="text1"/>
        </w:rPr>
        <w:t>os</w:t>
      </w:r>
      <w:r w:rsidRPr="005D2541">
        <w:rPr>
          <w:rFonts w:ascii="Arial" w:hAnsi="Arial" w:cs="Arial"/>
          <w:color w:val="000000" w:themeColor="text1"/>
          <w:spacing w:val="2"/>
        </w:rPr>
        <w:t>n</w:t>
      </w:r>
      <w:r w:rsidRPr="005D2541">
        <w:rPr>
          <w:rFonts w:ascii="Arial" w:hAnsi="Arial" w:cs="Arial"/>
          <w:color w:val="000000" w:themeColor="text1"/>
        </w:rPr>
        <w:t>o</w:t>
      </w:r>
      <w:r w:rsidRPr="005D2541">
        <w:rPr>
          <w:rFonts w:ascii="Arial" w:hAnsi="Arial" w:cs="Arial"/>
          <w:color w:val="000000" w:themeColor="text1"/>
          <w:spacing w:val="1"/>
        </w:rPr>
        <w:t>v</w:t>
      </w:r>
      <w:r w:rsidRPr="005D2541">
        <w:rPr>
          <w:rFonts w:ascii="Arial" w:hAnsi="Arial" w:cs="Arial"/>
          <w:color w:val="000000" w:themeColor="text1"/>
        </w:rPr>
        <w:t>ne</w:t>
      </w:r>
      <w:r w:rsidRPr="005D2541">
        <w:rPr>
          <w:rFonts w:ascii="Arial" w:hAnsi="Arial" w:cs="Arial"/>
          <w:color w:val="000000" w:themeColor="text1"/>
          <w:spacing w:val="-3"/>
        </w:rPr>
        <w:t xml:space="preserve"> </w:t>
      </w:r>
      <w:r w:rsidRPr="005D2541">
        <w:rPr>
          <w:rFonts w:ascii="Arial" w:hAnsi="Arial" w:cs="Arial"/>
          <w:color w:val="000000" w:themeColor="text1"/>
          <w:spacing w:val="3"/>
        </w:rPr>
        <w:t>k</w:t>
      </w:r>
      <w:r w:rsidRPr="005D2541">
        <w:rPr>
          <w:rFonts w:ascii="Arial" w:hAnsi="Arial" w:cs="Arial"/>
          <w:color w:val="000000" w:themeColor="text1"/>
        </w:rPr>
        <w:t>o</w:t>
      </w:r>
      <w:r w:rsidRPr="005D2541">
        <w:rPr>
          <w:rFonts w:ascii="Arial" w:hAnsi="Arial" w:cs="Arial"/>
          <w:color w:val="000000" w:themeColor="text1"/>
          <w:spacing w:val="4"/>
        </w:rPr>
        <w:t>m</w:t>
      </w:r>
      <w:r w:rsidRPr="005D2541">
        <w:rPr>
          <w:rFonts w:ascii="Arial" w:hAnsi="Arial" w:cs="Arial"/>
          <w:color w:val="000000" w:themeColor="text1"/>
        </w:rPr>
        <w:t>u</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ne</w:t>
      </w:r>
      <w:r w:rsidRPr="005D2541">
        <w:rPr>
          <w:rFonts w:ascii="Arial" w:hAnsi="Arial" w:cs="Arial"/>
          <w:color w:val="000000" w:themeColor="text1"/>
          <w:spacing w:val="-2"/>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2"/>
        </w:rPr>
        <w:t>f</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tr</w:t>
      </w:r>
      <w:r w:rsidRPr="005D2541">
        <w:rPr>
          <w:rFonts w:ascii="Arial" w:hAnsi="Arial" w:cs="Arial"/>
          <w:color w:val="000000" w:themeColor="text1"/>
          <w:spacing w:val="6"/>
        </w:rPr>
        <w:t>u</w:t>
      </w:r>
      <w:r w:rsidRPr="005D2541">
        <w:rPr>
          <w:rFonts w:ascii="Arial" w:hAnsi="Arial" w:cs="Arial"/>
          <w:color w:val="000000" w:themeColor="text1"/>
          <w:spacing w:val="3"/>
        </w:rPr>
        <w:t>k</w:t>
      </w:r>
      <w:r w:rsidRPr="005D2541">
        <w:rPr>
          <w:rFonts w:ascii="Arial" w:hAnsi="Arial" w:cs="Arial"/>
          <w:color w:val="000000" w:themeColor="text1"/>
        </w:rPr>
        <w:t>ture</w:t>
      </w:r>
      <w:r>
        <w:rPr>
          <w:rFonts w:ascii="Arial" w:hAnsi="Arial" w:cs="Arial"/>
          <w:color w:val="000000" w:themeColor="text1"/>
        </w:rPr>
        <w:t xml:space="preserve"> </w:t>
      </w:r>
      <w:r w:rsidRPr="005D2541">
        <w:rPr>
          <w:rFonts w:ascii="Arial" w:hAnsi="Arial" w:cs="Arial"/>
          <w:color w:val="000000" w:themeColor="text1"/>
        </w:rPr>
        <w:t>v ro</w:t>
      </w:r>
      <w:r w:rsidRPr="005D2541">
        <w:rPr>
          <w:rFonts w:ascii="Arial" w:hAnsi="Arial" w:cs="Arial"/>
          <w:color w:val="000000" w:themeColor="text1"/>
          <w:spacing w:val="4"/>
        </w:rPr>
        <w:t>m</w:t>
      </w:r>
      <w:r w:rsidRPr="005D2541">
        <w:rPr>
          <w:rFonts w:ascii="Arial" w:hAnsi="Arial" w:cs="Arial"/>
          <w:color w:val="000000" w:themeColor="text1"/>
          <w:spacing w:val="-1"/>
        </w:rPr>
        <w:t>s</w:t>
      </w:r>
      <w:r w:rsidRPr="005D2541">
        <w:rPr>
          <w:rFonts w:ascii="Arial" w:hAnsi="Arial" w:cs="Arial"/>
          <w:color w:val="000000" w:themeColor="text1"/>
          <w:spacing w:val="3"/>
        </w:rPr>
        <w:t>k</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2"/>
        </w:rPr>
        <w:t xml:space="preserve"> </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1"/>
        </w:rPr>
        <w:t xml:space="preserve"> </w:t>
      </w:r>
      <w:r w:rsidRPr="005D2541">
        <w:rPr>
          <w:rFonts w:ascii="Arial" w:hAnsi="Arial" w:cs="Arial"/>
          <w:color w:val="000000" w:themeColor="text1"/>
        </w:rPr>
        <w:t>v let</w:t>
      </w:r>
      <w:r w:rsidR="001D1601">
        <w:rPr>
          <w:rFonts w:ascii="Arial" w:hAnsi="Arial" w:cs="Arial"/>
          <w:color w:val="000000" w:themeColor="text1"/>
        </w:rPr>
        <w:t>ih</w:t>
      </w:r>
      <w:r w:rsidRPr="005D2541">
        <w:rPr>
          <w:rFonts w:ascii="Arial" w:hAnsi="Arial" w:cs="Arial"/>
          <w:color w:val="000000" w:themeColor="text1"/>
        </w:rPr>
        <w:t xml:space="preserve"> 202</w:t>
      </w:r>
      <w:r>
        <w:rPr>
          <w:rFonts w:ascii="Arial" w:hAnsi="Arial" w:cs="Arial"/>
          <w:color w:val="000000" w:themeColor="text1"/>
        </w:rPr>
        <w:t>6</w:t>
      </w:r>
      <w:r w:rsidRPr="005D2541">
        <w:rPr>
          <w:rFonts w:ascii="Arial" w:hAnsi="Arial" w:cs="Arial"/>
          <w:color w:val="000000" w:themeColor="text1"/>
        </w:rPr>
        <w:t xml:space="preserve"> in 202</w:t>
      </w:r>
      <w:r>
        <w:rPr>
          <w:rFonts w:ascii="Arial" w:hAnsi="Arial" w:cs="Arial"/>
          <w:color w:val="000000" w:themeColor="text1"/>
        </w:rPr>
        <w:t>7</w:t>
      </w:r>
    </w:p>
    <w:p w14:paraId="6C2BACFF"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6298AABF"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15DB41D3"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1778E65D"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34C44594"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68AE0785" w14:textId="77777777" w:rsidR="00B61A6B" w:rsidRDefault="00B61A6B" w:rsidP="007446E6">
      <w:pPr>
        <w:widowControl w:val="0"/>
        <w:autoSpaceDE w:val="0"/>
        <w:autoSpaceDN w:val="0"/>
        <w:adjustRightInd w:val="0"/>
        <w:spacing w:after="0"/>
        <w:ind w:right="-12"/>
        <w:jc w:val="both"/>
        <w:rPr>
          <w:rFonts w:ascii="Arial" w:hAnsi="Arial" w:cs="Arial"/>
          <w:color w:val="000000" w:themeColor="text1"/>
        </w:rPr>
      </w:pPr>
    </w:p>
    <w:p w14:paraId="046B2D12" w14:textId="77777777" w:rsidR="007446E6" w:rsidRPr="005D2541" w:rsidRDefault="007446E6" w:rsidP="007446E6">
      <w:pPr>
        <w:widowControl w:val="0"/>
        <w:autoSpaceDE w:val="0"/>
        <w:autoSpaceDN w:val="0"/>
        <w:adjustRightInd w:val="0"/>
        <w:spacing w:after="0"/>
        <w:ind w:right="-12"/>
        <w:jc w:val="both"/>
        <w:rPr>
          <w:rFonts w:ascii="Arial" w:hAnsi="Arial" w:cs="Arial"/>
          <w:color w:val="000000" w:themeColor="text1"/>
        </w:rPr>
      </w:pPr>
    </w:p>
    <w:p w14:paraId="77636177" w14:textId="0380AD0F" w:rsidR="00B61A6B" w:rsidRPr="005D2541" w:rsidRDefault="00B61A6B" w:rsidP="007446E6">
      <w:pPr>
        <w:widowControl w:val="0"/>
        <w:autoSpaceDE w:val="0"/>
        <w:autoSpaceDN w:val="0"/>
        <w:adjustRightInd w:val="0"/>
        <w:spacing w:after="0"/>
        <w:ind w:left="113" w:right="-12"/>
        <w:jc w:val="both"/>
        <w:rPr>
          <w:rFonts w:ascii="Arial" w:hAnsi="Arial" w:cs="Arial"/>
          <w:color w:val="000000" w:themeColor="text1"/>
        </w:rPr>
      </w:pP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2"/>
        </w:rPr>
        <w:t>m</w:t>
      </w:r>
      <w:r w:rsidRPr="005D2541">
        <w:rPr>
          <w:rFonts w:ascii="Arial" w:hAnsi="Arial" w:cs="Arial"/>
          <w:color w:val="000000" w:themeColor="text1"/>
        </w:rPr>
        <w:t>o,</w:t>
      </w:r>
      <w:r w:rsidRPr="005D2541">
        <w:rPr>
          <w:rFonts w:ascii="Arial" w:hAnsi="Arial" w:cs="Arial"/>
          <w:color w:val="000000" w:themeColor="text1"/>
          <w:spacing w:val="39"/>
        </w:rPr>
        <w:t xml:space="preserve"> </w:t>
      </w:r>
      <w:r w:rsidRPr="005D2541">
        <w:rPr>
          <w:rFonts w:ascii="Arial" w:hAnsi="Arial" w:cs="Arial"/>
          <w:color w:val="000000" w:themeColor="text1"/>
        </w:rPr>
        <w:t>da</w:t>
      </w:r>
      <w:r w:rsidRPr="005D2541">
        <w:rPr>
          <w:rFonts w:ascii="Arial" w:hAnsi="Arial" w:cs="Arial"/>
          <w:color w:val="000000" w:themeColor="text1"/>
          <w:spacing w:val="38"/>
        </w:rPr>
        <w:t xml:space="preserve"> </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38"/>
        </w:rPr>
        <w:t xml:space="preserve"> </w:t>
      </w:r>
      <w:r w:rsidRPr="005D2541">
        <w:rPr>
          <w:rFonts w:ascii="Arial" w:hAnsi="Arial" w:cs="Arial"/>
          <w:color w:val="000000" w:themeColor="text1"/>
        </w:rPr>
        <w:t>pr</w:t>
      </w:r>
      <w:r w:rsidRPr="005D2541">
        <w:rPr>
          <w:rFonts w:ascii="Arial" w:hAnsi="Arial" w:cs="Arial"/>
          <w:color w:val="000000" w:themeColor="text1"/>
          <w:spacing w:val="-2"/>
        </w:rPr>
        <w:t>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2"/>
        </w:rPr>
        <w:t>k</w:t>
      </w:r>
      <w:r w:rsidRPr="005D2541">
        <w:rPr>
          <w:rFonts w:ascii="Arial" w:hAnsi="Arial" w:cs="Arial"/>
          <w:color w:val="000000" w:themeColor="text1"/>
        </w:rPr>
        <w:t>t</w:t>
      </w:r>
      <w:r w:rsidRPr="005D2541">
        <w:rPr>
          <w:rFonts w:ascii="Arial" w:hAnsi="Arial" w:cs="Arial"/>
          <w:color w:val="000000" w:themeColor="text1"/>
          <w:spacing w:val="38"/>
        </w:rPr>
        <w:t xml:space="preserve"> </w:t>
      </w:r>
      <w:r w:rsidRPr="005D2541">
        <w:rPr>
          <w:rFonts w:ascii="Arial" w:hAnsi="Arial" w:cs="Arial"/>
          <w:color w:val="000000" w:themeColor="text1"/>
          <w:spacing w:val="1"/>
        </w:rPr>
        <w:t>(</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spacing w:val="-2"/>
        </w:rPr>
        <w:t>z</w:t>
      </w:r>
      <w:r w:rsidRPr="005D2541">
        <w:rPr>
          <w:rFonts w:ascii="Arial" w:hAnsi="Arial" w:cs="Arial"/>
          <w:color w:val="000000" w:themeColor="text1"/>
          <w:spacing w:val="1"/>
        </w:rPr>
        <w:t>i</w:t>
      </w:r>
      <w:r w:rsidRPr="005D2541">
        <w:rPr>
          <w:rFonts w:ascii="Arial" w:hAnsi="Arial" w:cs="Arial"/>
          <w:color w:val="000000" w:themeColor="text1"/>
        </w:rPr>
        <w:t>v</w:t>
      </w:r>
      <w:r w:rsidRPr="005D2541">
        <w:rPr>
          <w:rFonts w:ascii="Arial" w:hAnsi="Arial" w:cs="Arial"/>
          <w:color w:val="000000" w:themeColor="text1"/>
          <w:spacing w:val="36"/>
        </w:rPr>
        <w:t xml:space="preserve"> </w:t>
      </w:r>
      <w:r w:rsidRPr="005D2541">
        <w:rPr>
          <w:rFonts w:ascii="Arial" w:hAnsi="Arial" w:cs="Arial"/>
          <w:color w:val="000000" w:themeColor="text1"/>
        </w:rPr>
        <w:t>pro</w:t>
      </w:r>
      <w:r w:rsidRPr="005D2541">
        <w:rPr>
          <w:rFonts w:ascii="Arial" w:hAnsi="Arial" w:cs="Arial"/>
          <w:color w:val="000000" w:themeColor="text1"/>
          <w:spacing w:val="1"/>
        </w:rPr>
        <w:t>j</w:t>
      </w:r>
      <w:r w:rsidRPr="005D2541">
        <w:rPr>
          <w:rFonts w:ascii="Arial" w:hAnsi="Arial" w:cs="Arial"/>
          <w:color w:val="000000" w:themeColor="text1"/>
        </w:rPr>
        <w:t>ekta</w:t>
      </w:r>
      <w:r w:rsidRPr="005D2541">
        <w:rPr>
          <w:rFonts w:ascii="Arial" w:hAnsi="Arial" w:cs="Arial"/>
          <w:color w:val="000000" w:themeColor="text1"/>
          <w:spacing w:val="1"/>
        </w:rPr>
        <w:t>)</w:t>
      </w:r>
      <w:r w:rsidR="007446E6" w:rsidRPr="007446E6">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007446E6">
        <w:rPr>
          <w:rFonts w:cs="Arial"/>
          <w:b/>
          <w:caps/>
        </w:rPr>
        <w:t xml:space="preserve"> </w:t>
      </w:r>
      <w:r w:rsidRPr="005D2541">
        <w:rPr>
          <w:rFonts w:ascii="Arial" w:hAnsi="Arial" w:cs="Arial"/>
          <w:color w:val="000000" w:themeColor="text1"/>
        </w:rPr>
        <w:t>u</w:t>
      </w:r>
      <w:r w:rsidRPr="005D2541">
        <w:rPr>
          <w:rFonts w:ascii="Arial" w:hAnsi="Arial" w:cs="Arial"/>
          <w:color w:val="000000" w:themeColor="text1"/>
          <w:spacing w:val="-3"/>
        </w:rPr>
        <w:t>v</w:t>
      </w:r>
      <w:r w:rsidRPr="005D2541">
        <w:rPr>
          <w:rFonts w:ascii="Arial" w:hAnsi="Arial" w:cs="Arial"/>
          <w:color w:val="000000" w:themeColor="text1"/>
          <w:spacing w:val="1"/>
        </w:rPr>
        <w:t>r</w:t>
      </w:r>
      <w:r w:rsidRPr="005D2541">
        <w:rPr>
          <w:rFonts w:ascii="Arial" w:hAnsi="Arial" w:cs="Arial"/>
          <w:color w:val="000000" w:themeColor="text1"/>
        </w:rPr>
        <w:t>ščen</w:t>
      </w:r>
      <w:r w:rsidRPr="005D2541">
        <w:rPr>
          <w:rFonts w:ascii="Arial" w:hAnsi="Arial" w:cs="Arial"/>
          <w:color w:val="000000" w:themeColor="text1"/>
          <w:spacing w:val="38"/>
        </w:rPr>
        <w:t xml:space="preserve"> </w:t>
      </w:r>
      <w:r w:rsidRPr="005D2541">
        <w:rPr>
          <w:rFonts w:ascii="Arial" w:hAnsi="Arial" w:cs="Arial"/>
          <w:color w:val="000000" w:themeColor="text1"/>
        </w:rPr>
        <w:t>v</w:t>
      </w:r>
      <w:r w:rsidRPr="005D2541">
        <w:rPr>
          <w:rFonts w:ascii="Arial" w:hAnsi="Arial" w:cs="Arial"/>
          <w:color w:val="000000" w:themeColor="text1"/>
          <w:spacing w:val="36"/>
        </w:rPr>
        <w:t xml:space="preserve"> </w:t>
      </w:r>
      <w:r w:rsidRPr="005D2541">
        <w:rPr>
          <w:rFonts w:ascii="Arial" w:hAnsi="Arial" w:cs="Arial"/>
          <w:color w:val="000000" w:themeColor="text1"/>
          <w:spacing w:val="-1"/>
        </w:rPr>
        <w:t>NR</w:t>
      </w:r>
      <w:r w:rsidRPr="005D2541">
        <w:rPr>
          <w:rFonts w:ascii="Arial" w:hAnsi="Arial" w:cs="Arial"/>
          <w:color w:val="000000" w:themeColor="text1"/>
        </w:rPr>
        <w:t xml:space="preserve">P </w:t>
      </w:r>
      <w:r w:rsidR="00B41C8D" w:rsidRPr="005D2541">
        <w:rPr>
          <w:rFonts w:ascii="Arial" w:hAnsi="Arial" w:cs="Arial"/>
          <w:color w:val="000000" w:themeColor="text1"/>
        </w:rPr>
        <w:t xml:space="preserve">proračuna </w:t>
      </w: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rPr>
        <w:t>č</w:t>
      </w:r>
      <w:r w:rsidRPr="005D2541">
        <w:rPr>
          <w:rFonts w:ascii="Arial" w:hAnsi="Arial" w:cs="Arial"/>
          <w:color w:val="000000" w:themeColor="text1"/>
          <w:spacing w:val="-1"/>
        </w:rPr>
        <w:t>i</w:t>
      </w:r>
      <w:r w:rsidRPr="005D2541">
        <w:rPr>
          <w:rFonts w:ascii="Arial" w:hAnsi="Arial" w:cs="Arial"/>
          <w:color w:val="000000" w:themeColor="text1"/>
        </w:rPr>
        <w:t xml:space="preserve">ne </w:t>
      </w:r>
      <w:r w:rsidRPr="005D2541">
        <w:rPr>
          <w:rFonts w:ascii="Arial" w:hAnsi="Arial" w:cs="Arial"/>
          <w:color w:val="000000" w:themeColor="text1"/>
          <w:spacing w:val="1"/>
        </w:rPr>
        <w:t>(</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spacing w:val="-2"/>
        </w:rPr>
        <w:t>z</w:t>
      </w:r>
      <w:r w:rsidRPr="005D2541">
        <w:rPr>
          <w:rFonts w:ascii="Arial" w:hAnsi="Arial" w:cs="Arial"/>
          <w:color w:val="000000" w:themeColor="text1"/>
          <w:spacing w:val="1"/>
        </w:rPr>
        <w:t>i</w:t>
      </w:r>
      <w:r w:rsidRPr="005D2541">
        <w:rPr>
          <w:rFonts w:ascii="Arial" w:hAnsi="Arial" w:cs="Arial"/>
          <w:color w:val="000000" w:themeColor="text1"/>
        </w:rPr>
        <w:t>v</w:t>
      </w:r>
      <w:r w:rsidRPr="005D2541">
        <w:rPr>
          <w:rFonts w:ascii="Arial" w:hAnsi="Arial" w:cs="Arial"/>
          <w:color w:val="000000" w:themeColor="text1"/>
          <w:spacing w:val="46"/>
        </w:rPr>
        <w:t xml:space="preserve"> </w:t>
      </w:r>
      <w:r w:rsidRPr="005D2541">
        <w:rPr>
          <w:rFonts w:ascii="Arial" w:hAnsi="Arial" w:cs="Arial"/>
          <w:color w:val="000000" w:themeColor="text1"/>
        </w:rPr>
        <w:t>o</w:t>
      </w:r>
      <w:r w:rsidRPr="005D2541">
        <w:rPr>
          <w:rFonts w:ascii="Arial" w:hAnsi="Arial" w:cs="Arial"/>
          <w:color w:val="000000" w:themeColor="text1"/>
          <w:spacing w:val="-1"/>
        </w:rPr>
        <w:t>b</w:t>
      </w:r>
      <w:r w:rsidRPr="005D2541">
        <w:rPr>
          <w:rFonts w:ascii="Arial" w:hAnsi="Arial" w:cs="Arial"/>
          <w:color w:val="000000" w:themeColor="text1"/>
        </w:rPr>
        <w:t>č</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e</w:t>
      </w:r>
      <w:r w:rsidRPr="005D2541">
        <w:rPr>
          <w:rFonts w:ascii="Arial" w:hAnsi="Arial" w:cs="Arial"/>
          <w:color w:val="000000" w:themeColor="text1"/>
          <w:spacing w:val="1"/>
        </w:rPr>
        <w:t>)</w:t>
      </w:r>
      <w:r w:rsidR="007446E6">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spacing w:val="49"/>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45"/>
        </w:rPr>
        <w:t xml:space="preserve"> </w:t>
      </w:r>
      <w:r w:rsidRPr="005D2541">
        <w:rPr>
          <w:rFonts w:ascii="Arial" w:hAnsi="Arial" w:cs="Arial"/>
          <w:color w:val="000000" w:themeColor="text1"/>
        </w:rPr>
        <w:t>da</w:t>
      </w:r>
      <w:r w:rsidRPr="005D2541">
        <w:rPr>
          <w:rFonts w:ascii="Arial" w:hAnsi="Arial" w:cs="Arial"/>
          <w:color w:val="000000" w:themeColor="text1"/>
          <w:spacing w:val="45"/>
        </w:rPr>
        <w:t xml:space="preserve"> </w:t>
      </w:r>
      <w:r w:rsidRPr="005D2541">
        <w:rPr>
          <w:rFonts w:ascii="Arial" w:hAnsi="Arial" w:cs="Arial"/>
          <w:color w:val="000000" w:themeColor="text1"/>
        </w:rPr>
        <w:t>bo</w:t>
      </w:r>
      <w:r w:rsidRPr="005D2541">
        <w:rPr>
          <w:rFonts w:ascii="Arial" w:hAnsi="Arial" w:cs="Arial"/>
          <w:color w:val="000000" w:themeColor="text1"/>
          <w:spacing w:val="47"/>
        </w:rPr>
        <w:t xml:space="preserve"> </w:t>
      </w:r>
      <w:r w:rsidRPr="005D2541">
        <w:rPr>
          <w:rFonts w:ascii="Arial" w:hAnsi="Arial" w:cs="Arial"/>
          <w:color w:val="000000" w:themeColor="text1"/>
        </w:rPr>
        <w:t>ob</w:t>
      </w:r>
      <w:r w:rsidRPr="005D2541">
        <w:rPr>
          <w:rFonts w:ascii="Arial" w:hAnsi="Arial" w:cs="Arial"/>
          <w:color w:val="000000" w:themeColor="text1"/>
          <w:spacing w:val="45"/>
        </w:rPr>
        <w:t xml:space="preserve"> </w:t>
      </w: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rPr>
        <w:t>s</w:t>
      </w:r>
      <w:r w:rsidRPr="005D2541">
        <w:rPr>
          <w:rFonts w:ascii="Arial" w:hAnsi="Arial" w:cs="Arial"/>
          <w:color w:val="000000" w:themeColor="text1"/>
          <w:spacing w:val="1"/>
        </w:rPr>
        <w:t>t</w:t>
      </w:r>
      <w:r w:rsidRPr="005D2541">
        <w:rPr>
          <w:rFonts w:ascii="Arial" w:hAnsi="Arial" w:cs="Arial"/>
          <w:color w:val="000000" w:themeColor="text1"/>
        </w:rPr>
        <w:t>av</w:t>
      </w:r>
      <w:r w:rsidRPr="005D2541">
        <w:rPr>
          <w:rFonts w:ascii="Arial" w:hAnsi="Arial" w:cs="Arial"/>
          <w:color w:val="000000" w:themeColor="text1"/>
          <w:spacing w:val="-1"/>
        </w:rPr>
        <w:t>i</w:t>
      </w:r>
      <w:r w:rsidRPr="005D2541">
        <w:rPr>
          <w:rFonts w:ascii="Arial" w:hAnsi="Arial" w:cs="Arial"/>
          <w:color w:val="000000" w:themeColor="text1"/>
          <w:spacing w:val="1"/>
        </w:rPr>
        <w:t>t</w:t>
      </w:r>
      <w:r w:rsidRPr="005D2541">
        <w:rPr>
          <w:rFonts w:ascii="Arial" w:hAnsi="Arial" w:cs="Arial"/>
          <w:color w:val="000000" w:themeColor="text1"/>
          <w:spacing w:val="-2"/>
        </w:rPr>
        <w:t>v</w:t>
      </w:r>
      <w:r w:rsidRPr="005D2541">
        <w:rPr>
          <w:rFonts w:ascii="Arial" w:hAnsi="Arial" w:cs="Arial"/>
          <w:color w:val="000000" w:themeColor="text1"/>
        </w:rPr>
        <w:t>i</w:t>
      </w:r>
      <w:r w:rsidRPr="005D2541">
        <w:rPr>
          <w:rFonts w:ascii="Arial" w:hAnsi="Arial" w:cs="Arial"/>
          <w:color w:val="000000" w:themeColor="text1"/>
          <w:spacing w:val="47"/>
        </w:rPr>
        <w:t xml:space="preserve"> </w:t>
      </w:r>
      <w:r w:rsidRPr="005D2541">
        <w:rPr>
          <w:rFonts w:ascii="Arial" w:hAnsi="Arial" w:cs="Arial"/>
          <w:color w:val="000000" w:themeColor="text1"/>
        </w:rPr>
        <w:t>pr</w:t>
      </w:r>
      <w:r w:rsidRPr="005D2541">
        <w:rPr>
          <w:rFonts w:ascii="Arial" w:hAnsi="Arial" w:cs="Arial"/>
          <w:color w:val="000000" w:themeColor="text1"/>
          <w:spacing w:val="-2"/>
        </w:rPr>
        <w:t>v</w:t>
      </w:r>
      <w:r w:rsidRPr="005D2541">
        <w:rPr>
          <w:rFonts w:ascii="Arial" w:hAnsi="Arial" w:cs="Arial"/>
          <w:color w:val="000000" w:themeColor="text1"/>
        </w:rPr>
        <w:t>e</w:t>
      </w:r>
      <w:r w:rsidRPr="005D2541">
        <w:rPr>
          <w:rFonts w:ascii="Arial" w:hAnsi="Arial" w:cs="Arial"/>
          <w:color w:val="000000" w:themeColor="text1"/>
          <w:spacing w:val="2"/>
        </w:rPr>
        <w:t>g</w:t>
      </w:r>
      <w:r w:rsidRPr="005D2541">
        <w:rPr>
          <w:rFonts w:ascii="Arial" w:hAnsi="Arial" w:cs="Arial"/>
          <w:color w:val="000000" w:themeColor="text1"/>
        </w:rPr>
        <w:t xml:space="preserve">a </w:t>
      </w:r>
      <w:r w:rsidRPr="005D2541">
        <w:rPr>
          <w:rFonts w:ascii="Arial" w:hAnsi="Arial" w:cs="Arial"/>
          <w:color w:val="000000" w:themeColor="text1"/>
          <w:spacing w:val="-2"/>
        </w:rPr>
        <w:t>z</w:t>
      </w:r>
      <w:r w:rsidRPr="005D2541">
        <w:rPr>
          <w:rFonts w:ascii="Arial" w:hAnsi="Arial" w:cs="Arial"/>
          <w:color w:val="000000" w:themeColor="text1"/>
        </w:rPr>
        <w:t>a</w:t>
      </w:r>
      <w:r w:rsidRPr="005D2541">
        <w:rPr>
          <w:rFonts w:ascii="Arial" w:hAnsi="Arial" w:cs="Arial"/>
          <w:color w:val="000000" w:themeColor="text1"/>
          <w:spacing w:val="-1"/>
        </w:rPr>
        <w:t>h</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spacing w:val="2"/>
        </w:rPr>
        <w:t>k</w:t>
      </w:r>
      <w:r w:rsidRPr="005D2541">
        <w:rPr>
          <w:rFonts w:ascii="Arial" w:hAnsi="Arial" w:cs="Arial"/>
          <w:color w:val="000000" w:themeColor="text1"/>
        </w:rPr>
        <w:t>a,</w:t>
      </w:r>
      <w:r w:rsidRPr="005D2541">
        <w:rPr>
          <w:rFonts w:ascii="Arial" w:hAnsi="Arial" w:cs="Arial"/>
          <w:color w:val="000000" w:themeColor="text1"/>
          <w:spacing w:val="2"/>
        </w:rPr>
        <w:t xml:space="preserve"> </w:t>
      </w:r>
      <w:r w:rsidRPr="005D2541">
        <w:rPr>
          <w:rFonts w:ascii="Arial" w:hAnsi="Arial" w:cs="Arial"/>
          <w:color w:val="000000" w:themeColor="text1"/>
          <w:spacing w:val="-2"/>
        </w:rPr>
        <w:t>v</w:t>
      </w:r>
      <w:r w:rsidRPr="005D2541">
        <w:rPr>
          <w:rFonts w:ascii="Arial" w:hAnsi="Arial" w:cs="Arial"/>
          <w:color w:val="000000" w:themeColor="text1"/>
          <w:spacing w:val="1"/>
        </w:rPr>
        <w:t>r</w:t>
      </w:r>
      <w:r w:rsidRPr="005D2541">
        <w:rPr>
          <w:rFonts w:ascii="Arial" w:hAnsi="Arial" w:cs="Arial"/>
          <w:color w:val="000000" w:themeColor="text1"/>
        </w:rPr>
        <w:t>e</w:t>
      </w:r>
      <w:r w:rsidRPr="005D2541">
        <w:rPr>
          <w:rFonts w:ascii="Arial" w:hAnsi="Arial" w:cs="Arial"/>
          <w:color w:val="000000" w:themeColor="text1"/>
          <w:spacing w:val="-1"/>
        </w:rPr>
        <w:t>d</w:t>
      </w:r>
      <w:r w:rsidRPr="005D2541">
        <w:rPr>
          <w:rFonts w:ascii="Arial" w:hAnsi="Arial" w:cs="Arial"/>
          <w:color w:val="000000" w:themeColor="text1"/>
        </w:rPr>
        <w:t>n</w:t>
      </w:r>
      <w:r w:rsidRPr="005D2541">
        <w:rPr>
          <w:rFonts w:ascii="Arial" w:hAnsi="Arial" w:cs="Arial"/>
          <w:color w:val="000000" w:themeColor="text1"/>
          <w:spacing w:val="-1"/>
        </w:rPr>
        <w:t>o</w:t>
      </w:r>
      <w:r w:rsidRPr="005D2541">
        <w:rPr>
          <w:rFonts w:ascii="Arial" w:hAnsi="Arial" w:cs="Arial"/>
          <w:color w:val="000000" w:themeColor="text1"/>
          <w:spacing w:val="-2"/>
        </w:rPr>
        <w:t>s</w:t>
      </w:r>
      <w:r w:rsidRPr="005D2541">
        <w:rPr>
          <w:rFonts w:ascii="Arial" w:hAnsi="Arial" w:cs="Arial"/>
          <w:color w:val="000000" w:themeColor="text1"/>
          <w:spacing w:val="1"/>
        </w:rPr>
        <w:t>t</w:t>
      </w:r>
      <w:r w:rsidRPr="005D2541">
        <w:rPr>
          <w:rFonts w:ascii="Arial" w:hAnsi="Arial" w:cs="Arial"/>
          <w:color w:val="000000" w:themeColor="text1"/>
        </w:rPr>
        <w:t>no</w:t>
      </w:r>
      <w:r w:rsidRPr="005D2541">
        <w:rPr>
          <w:rFonts w:ascii="Arial" w:hAnsi="Arial" w:cs="Arial"/>
          <w:color w:val="000000" w:themeColor="text1"/>
          <w:spacing w:val="1"/>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2"/>
        </w:rPr>
        <w:t>/</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i p</w:t>
      </w:r>
      <w:r w:rsidRPr="005D2541">
        <w:rPr>
          <w:rFonts w:ascii="Arial" w:hAnsi="Arial" w:cs="Arial"/>
          <w:color w:val="000000" w:themeColor="text1"/>
          <w:spacing w:val="-1"/>
        </w:rPr>
        <w:t>oi</w:t>
      </w:r>
      <w:r w:rsidRPr="005D2541">
        <w:rPr>
          <w:rFonts w:ascii="Arial" w:hAnsi="Arial" w:cs="Arial"/>
          <w:color w:val="000000" w:themeColor="text1"/>
          <w:spacing w:val="1"/>
        </w:rPr>
        <w:t>m</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s</w:t>
      </w:r>
      <w:r w:rsidRPr="005D2541">
        <w:rPr>
          <w:rFonts w:ascii="Arial" w:hAnsi="Arial" w:cs="Arial"/>
          <w:color w:val="000000" w:themeColor="text1"/>
          <w:spacing w:val="2"/>
        </w:rPr>
        <w:t>k</w:t>
      </w:r>
      <w:r w:rsidRPr="005D2541">
        <w:rPr>
          <w:rFonts w:ascii="Arial" w:hAnsi="Arial" w:cs="Arial"/>
          <w:color w:val="000000" w:themeColor="text1"/>
        </w:rPr>
        <w:t>o</w:t>
      </w:r>
      <w:r w:rsidRPr="005D2541">
        <w:rPr>
          <w:rFonts w:ascii="Arial" w:hAnsi="Arial" w:cs="Arial"/>
          <w:color w:val="000000" w:themeColor="text1"/>
          <w:spacing w:val="-2"/>
        </w:rPr>
        <w:t xml:space="preserve"> </w:t>
      </w:r>
      <w:r w:rsidRPr="005D2541">
        <w:rPr>
          <w:rFonts w:ascii="Arial" w:hAnsi="Arial" w:cs="Arial"/>
          <w:color w:val="000000" w:themeColor="text1"/>
        </w:rPr>
        <w:t>u</w:t>
      </w:r>
      <w:r w:rsidRPr="005D2541">
        <w:rPr>
          <w:rFonts w:ascii="Arial" w:hAnsi="Arial" w:cs="Arial"/>
          <w:color w:val="000000" w:themeColor="text1"/>
          <w:spacing w:val="-3"/>
        </w:rPr>
        <w:t>s</w:t>
      </w:r>
      <w:r w:rsidRPr="005D2541">
        <w:rPr>
          <w:rFonts w:ascii="Arial" w:hAnsi="Arial" w:cs="Arial"/>
          <w:color w:val="000000" w:themeColor="text1"/>
          <w:spacing w:val="2"/>
        </w:rPr>
        <w:t>k</w:t>
      </w:r>
      <w:r w:rsidRPr="005D2541">
        <w:rPr>
          <w:rFonts w:ascii="Arial" w:hAnsi="Arial" w:cs="Arial"/>
          <w:color w:val="000000" w:themeColor="text1"/>
          <w:spacing w:val="-1"/>
        </w:rPr>
        <w:t>l</w:t>
      </w:r>
      <w:r w:rsidRPr="005D2541">
        <w:rPr>
          <w:rFonts w:ascii="Arial" w:hAnsi="Arial" w:cs="Arial"/>
          <w:color w:val="000000" w:themeColor="text1"/>
          <w:spacing w:val="-3"/>
        </w:rPr>
        <w:t>a</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w:t>
      </w:r>
    </w:p>
    <w:p w14:paraId="3A9EFE81"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0096607A"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23FFD1FC"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282763BA"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0A2997E0"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78B4182B"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30101D20"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753A1B48"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51357E02" w14:textId="77777777" w:rsidR="00B61A6B" w:rsidRPr="005D2541" w:rsidRDefault="00B61A6B" w:rsidP="007446E6">
      <w:pPr>
        <w:widowControl w:val="0"/>
        <w:autoSpaceDE w:val="0"/>
        <w:autoSpaceDN w:val="0"/>
        <w:adjustRightInd w:val="0"/>
        <w:spacing w:after="0"/>
        <w:ind w:right="-12"/>
        <w:jc w:val="both"/>
        <w:rPr>
          <w:rFonts w:ascii="Arial" w:hAnsi="Arial" w:cs="Arial"/>
          <w:color w:val="000000" w:themeColor="text1"/>
        </w:rPr>
      </w:pPr>
    </w:p>
    <w:p w14:paraId="6BD0B75D" w14:textId="77777777" w:rsidR="007446E6" w:rsidRDefault="007446E6" w:rsidP="007446E6">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4117679E" w14:textId="11C5AE2A" w:rsidR="007446E6" w:rsidRPr="009D0319" w:rsidRDefault="007446E6" w:rsidP="007446E6">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5D2541">
        <w:rPr>
          <w:rFonts w:ascii="Arial" w:hAnsi="Arial" w:cs="Arial"/>
          <w:color w:val="000000" w:themeColor="text1"/>
          <w:position w:val="-1"/>
        </w:rPr>
        <w:t>Ime</w:t>
      </w:r>
      <w:r w:rsidRPr="005D2541">
        <w:rPr>
          <w:rFonts w:ascii="Arial" w:hAnsi="Arial" w:cs="Arial"/>
          <w:color w:val="000000" w:themeColor="text1"/>
          <w:spacing w:val="-9"/>
          <w:position w:val="-1"/>
        </w:rPr>
        <w:t xml:space="preserve"> </w:t>
      </w:r>
      <w:r w:rsidRPr="005D2541">
        <w:rPr>
          <w:rFonts w:ascii="Arial" w:hAnsi="Arial" w:cs="Arial"/>
          <w:color w:val="000000" w:themeColor="text1"/>
          <w:position w:val="-1"/>
        </w:rPr>
        <w:t>in</w:t>
      </w:r>
      <w:r w:rsidRPr="005D2541">
        <w:rPr>
          <w:rFonts w:ascii="Arial" w:hAnsi="Arial" w:cs="Arial"/>
          <w:color w:val="000000" w:themeColor="text1"/>
          <w:spacing w:val="1"/>
          <w:position w:val="-1"/>
        </w:rPr>
        <w:t xml:space="preserve"> p</w:t>
      </w:r>
      <w:r w:rsidRPr="005D2541">
        <w:rPr>
          <w:rFonts w:ascii="Arial" w:hAnsi="Arial" w:cs="Arial"/>
          <w:color w:val="000000" w:themeColor="text1"/>
          <w:position w:val="-1"/>
        </w:rPr>
        <w:t>r</w:t>
      </w:r>
      <w:r w:rsidRPr="005D2541">
        <w:rPr>
          <w:rFonts w:ascii="Arial" w:hAnsi="Arial" w:cs="Arial"/>
          <w:color w:val="000000" w:themeColor="text1"/>
          <w:spacing w:val="-1"/>
          <w:position w:val="-1"/>
        </w:rPr>
        <w:t>i</w:t>
      </w:r>
      <w:r w:rsidRPr="005D2541">
        <w:rPr>
          <w:rFonts w:ascii="Arial" w:hAnsi="Arial" w:cs="Arial"/>
          <w:color w:val="000000" w:themeColor="text1"/>
          <w:position w:val="-1"/>
        </w:rPr>
        <w:t>i</w:t>
      </w:r>
      <w:r w:rsidRPr="005D2541">
        <w:rPr>
          <w:rFonts w:ascii="Arial" w:hAnsi="Arial" w:cs="Arial"/>
          <w:color w:val="000000" w:themeColor="text1"/>
          <w:spacing w:val="-1"/>
          <w:position w:val="-1"/>
        </w:rPr>
        <w:t>m</w:t>
      </w:r>
      <w:r w:rsidRPr="005D2541">
        <w:rPr>
          <w:rFonts w:ascii="Arial" w:hAnsi="Arial" w:cs="Arial"/>
          <w:color w:val="000000" w:themeColor="text1"/>
          <w:spacing w:val="1"/>
          <w:position w:val="-1"/>
        </w:rPr>
        <w:t>e</w:t>
      </w:r>
      <w:r w:rsidRPr="005D2541">
        <w:rPr>
          <w:rFonts w:ascii="Arial" w:hAnsi="Arial" w:cs="Arial"/>
          <w:color w:val="000000" w:themeColor="text1"/>
          <w:position w:val="-1"/>
        </w:rPr>
        <w:t xml:space="preserve">k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dgo</w:t>
      </w:r>
      <w:r w:rsidRPr="005D2541">
        <w:rPr>
          <w:rFonts w:ascii="Arial" w:hAnsi="Arial" w:cs="Arial"/>
          <w:color w:val="000000" w:themeColor="text1"/>
          <w:spacing w:val="-2"/>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rne</w:t>
      </w:r>
      <w:r w:rsidRPr="005D2541">
        <w:rPr>
          <w:rFonts w:ascii="Arial" w:hAnsi="Arial" w:cs="Arial"/>
          <w:color w:val="000000" w:themeColor="text1"/>
          <w:spacing w:val="-1"/>
          <w:position w:val="-1"/>
        </w:rPr>
        <w:t xml:space="preserve"> o</w:t>
      </w:r>
      <w:r w:rsidRPr="005D2541">
        <w:rPr>
          <w:rFonts w:ascii="Arial" w:hAnsi="Arial" w:cs="Arial"/>
          <w:color w:val="000000" w:themeColor="text1"/>
          <w:position w:val="-1"/>
        </w:rPr>
        <w:t>s</w:t>
      </w:r>
      <w:r w:rsidRPr="005D2541">
        <w:rPr>
          <w:rFonts w:ascii="Arial" w:hAnsi="Arial" w:cs="Arial"/>
          <w:color w:val="000000" w:themeColor="text1"/>
          <w:spacing w:val="1"/>
          <w:position w:val="-1"/>
        </w:rPr>
        <w:t>ebe</w:t>
      </w:r>
      <w:r w:rsidRPr="005D2541">
        <w:rPr>
          <w:rFonts w:ascii="Arial" w:hAnsi="Arial" w:cs="Arial"/>
          <w:color w:val="000000" w:themeColor="text1"/>
          <w:position w:val="-1"/>
        </w:rPr>
        <w:t>:</w:t>
      </w:r>
      <w:r w:rsidRPr="003B4E69">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position w:val="-1"/>
        </w:rPr>
        <w:tab/>
      </w:r>
      <w:r>
        <w:rPr>
          <w:rFonts w:ascii="Arial" w:hAnsi="Arial" w:cs="Arial"/>
          <w:color w:val="000000" w:themeColor="text1"/>
          <w:position w:val="-1"/>
        </w:rPr>
        <w:t xml:space="preserve">                   Elektronski p</w:t>
      </w:r>
      <w:r w:rsidRPr="005D2541">
        <w:rPr>
          <w:rFonts w:ascii="Arial" w:hAnsi="Arial" w:cs="Arial"/>
          <w:color w:val="000000" w:themeColor="text1"/>
          <w:spacing w:val="1"/>
          <w:position w:val="-1"/>
        </w:rPr>
        <w:t>odp</w:t>
      </w:r>
      <w:r w:rsidRPr="005D2541">
        <w:rPr>
          <w:rFonts w:ascii="Arial" w:hAnsi="Arial" w:cs="Arial"/>
          <w:color w:val="000000" w:themeColor="text1"/>
          <w:position w:val="-1"/>
        </w:rPr>
        <w:t>is</w:t>
      </w:r>
      <w:r>
        <w:rPr>
          <w:rFonts w:ascii="Arial" w:hAnsi="Arial" w:cs="Arial"/>
          <w:color w:val="000000" w:themeColor="text1"/>
          <w:position w:val="-1"/>
        </w:rPr>
        <w:t xml:space="preserve">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w:t>
      </w:r>
      <w:r w:rsidRPr="005D2541">
        <w:rPr>
          <w:rFonts w:ascii="Arial" w:hAnsi="Arial" w:cs="Arial"/>
          <w:color w:val="000000" w:themeColor="text1"/>
          <w:spacing w:val="1"/>
          <w:position w:val="-1"/>
        </w:rPr>
        <w:t>go</w:t>
      </w:r>
      <w:r w:rsidRPr="005D2541">
        <w:rPr>
          <w:rFonts w:ascii="Arial" w:hAnsi="Arial" w:cs="Arial"/>
          <w:color w:val="000000" w:themeColor="text1"/>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w:t>
      </w:r>
      <w:r w:rsidRPr="005D2541">
        <w:rPr>
          <w:rFonts w:ascii="Arial" w:hAnsi="Arial" w:cs="Arial"/>
          <w:color w:val="000000" w:themeColor="text1"/>
          <w:spacing w:val="-2"/>
          <w:position w:val="-1"/>
        </w:rPr>
        <w:t>n</w:t>
      </w:r>
      <w:r w:rsidRPr="005D2541">
        <w:rPr>
          <w:rFonts w:ascii="Arial" w:hAnsi="Arial" w:cs="Arial"/>
          <w:color w:val="000000" w:themeColor="text1"/>
          <w:position w:val="-1"/>
        </w:rPr>
        <w:t>e</w:t>
      </w:r>
      <w:r w:rsidRPr="005D2541">
        <w:rPr>
          <w:rFonts w:ascii="Arial" w:hAnsi="Arial" w:cs="Arial"/>
          <w:color w:val="000000" w:themeColor="text1"/>
          <w:spacing w:val="1"/>
          <w:position w:val="-1"/>
        </w:rPr>
        <w:t xml:space="preserve"> o</w:t>
      </w:r>
      <w:r w:rsidRPr="005D2541">
        <w:rPr>
          <w:rFonts w:ascii="Arial" w:hAnsi="Arial" w:cs="Arial"/>
          <w:color w:val="000000" w:themeColor="text1"/>
          <w:spacing w:val="-2"/>
          <w:position w:val="-1"/>
        </w:rPr>
        <w:t>s</w:t>
      </w:r>
      <w:r w:rsidRPr="005D2541">
        <w:rPr>
          <w:rFonts w:ascii="Arial" w:hAnsi="Arial" w:cs="Arial"/>
          <w:color w:val="000000" w:themeColor="text1"/>
          <w:spacing w:val="1"/>
          <w:position w:val="-1"/>
        </w:rPr>
        <w:t>e</w:t>
      </w:r>
      <w:r w:rsidRPr="005D2541">
        <w:rPr>
          <w:rFonts w:ascii="Arial" w:hAnsi="Arial" w:cs="Arial"/>
          <w:color w:val="000000" w:themeColor="text1"/>
          <w:spacing w:val="-1"/>
          <w:position w:val="-1"/>
        </w:rPr>
        <w:t>be</w:t>
      </w:r>
      <w:r w:rsidRPr="005D2541">
        <w:rPr>
          <w:rFonts w:ascii="Arial" w:hAnsi="Arial" w:cs="Arial"/>
          <w:color w:val="000000" w:themeColor="text1"/>
          <w:position w:val="-1"/>
        </w:rPr>
        <w:t>:</w:t>
      </w:r>
      <w:r>
        <w:rPr>
          <w:rFonts w:ascii="Arial" w:hAnsi="Arial" w:cs="Arial"/>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9EEE38D" w14:textId="77777777" w:rsidR="007446E6" w:rsidRDefault="007446E6" w:rsidP="007446E6">
      <w:pPr>
        <w:widowControl w:val="0"/>
        <w:tabs>
          <w:tab w:val="left" w:pos="4660"/>
        </w:tabs>
        <w:autoSpaceDE w:val="0"/>
        <w:autoSpaceDN w:val="0"/>
        <w:adjustRightInd w:val="0"/>
        <w:spacing w:after="0"/>
        <w:ind w:right="4888"/>
        <w:jc w:val="both"/>
        <w:rPr>
          <w:rFonts w:ascii="Arial" w:hAnsi="Arial" w:cs="Arial"/>
          <w:color w:val="000000" w:themeColor="text1"/>
          <w:spacing w:val="1"/>
          <w:position w:val="-1"/>
        </w:rPr>
      </w:pPr>
    </w:p>
    <w:p w14:paraId="1C9C792F" w14:textId="77777777" w:rsidR="007446E6" w:rsidRDefault="007446E6" w:rsidP="007446E6">
      <w:pPr>
        <w:widowControl w:val="0"/>
        <w:tabs>
          <w:tab w:val="left" w:pos="4660"/>
        </w:tabs>
        <w:autoSpaceDE w:val="0"/>
        <w:autoSpaceDN w:val="0"/>
        <w:adjustRightInd w:val="0"/>
        <w:spacing w:after="0"/>
        <w:ind w:right="4888"/>
        <w:jc w:val="both"/>
        <w:rPr>
          <w:rFonts w:ascii="Arial" w:hAnsi="Arial" w:cs="Arial"/>
          <w:color w:val="000000" w:themeColor="text1"/>
          <w:spacing w:val="1"/>
          <w:position w:val="-1"/>
        </w:rPr>
      </w:pPr>
    </w:p>
    <w:p w14:paraId="5496C910" w14:textId="77777777" w:rsidR="00B61A6B" w:rsidRPr="005D2541" w:rsidRDefault="00B61A6B" w:rsidP="007446E6">
      <w:pPr>
        <w:widowControl w:val="0"/>
        <w:autoSpaceDE w:val="0"/>
        <w:autoSpaceDN w:val="0"/>
        <w:adjustRightInd w:val="0"/>
        <w:spacing w:after="0"/>
        <w:ind w:right="1895"/>
        <w:jc w:val="both"/>
        <w:rPr>
          <w:rFonts w:ascii="Arial" w:hAnsi="Arial" w:cs="Arial"/>
          <w:color w:val="000000" w:themeColor="text1"/>
        </w:rPr>
      </w:pPr>
    </w:p>
    <w:p w14:paraId="0D7C92DC" w14:textId="77777777" w:rsidR="00B61A6B" w:rsidRPr="005D2541" w:rsidRDefault="00B61A6B" w:rsidP="007446E6">
      <w:pPr>
        <w:widowControl w:val="0"/>
        <w:autoSpaceDE w:val="0"/>
        <w:autoSpaceDN w:val="0"/>
        <w:adjustRightInd w:val="0"/>
        <w:spacing w:after="0"/>
        <w:ind w:right="1895"/>
        <w:jc w:val="both"/>
        <w:rPr>
          <w:rFonts w:ascii="Arial" w:hAnsi="Arial" w:cs="Arial"/>
          <w:color w:val="000000" w:themeColor="text1"/>
        </w:rPr>
      </w:pPr>
    </w:p>
    <w:p w14:paraId="7F1AC341" w14:textId="77777777" w:rsidR="00B61A6B" w:rsidRPr="005D2541" w:rsidRDefault="00B61A6B" w:rsidP="007446E6">
      <w:pPr>
        <w:widowControl w:val="0"/>
        <w:autoSpaceDE w:val="0"/>
        <w:autoSpaceDN w:val="0"/>
        <w:adjustRightInd w:val="0"/>
        <w:spacing w:after="0"/>
        <w:ind w:right="1895"/>
        <w:jc w:val="both"/>
        <w:rPr>
          <w:rFonts w:ascii="Arial" w:hAnsi="Arial" w:cs="Arial"/>
          <w:color w:val="000000" w:themeColor="text1"/>
        </w:rPr>
      </w:pPr>
    </w:p>
    <w:p w14:paraId="40C1A3CD" w14:textId="77777777" w:rsidR="00B61A6B" w:rsidRPr="005D2541" w:rsidRDefault="00B61A6B" w:rsidP="007446E6">
      <w:pPr>
        <w:widowControl w:val="0"/>
        <w:autoSpaceDE w:val="0"/>
        <w:autoSpaceDN w:val="0"/>
        <w:adjustRightInd w:val="0"/>
        <w:spacing w:after="0"/>
        <w:ind w:right="1895"/>
        <w:jc w:val="both"/>
        <w:rPr>
          <w:rFonts w:ascii="Arial" w:hAnsi="Arial" w:cs="Arial"/>
          <w:color w:val="000000" w:themeColor="text1"/>
        </w:rPr>
      </w:pPr>
    </w:p>
    <w:p w14:paraId="5CA54BF9" w14:textId="77777777" w:rsidR="00B61A6B" w:rsidRPr="005D2541" w:rsidRDefault="00B61A6B" w:rsidP="007446E6">
      <w:pPr>
        <w:widowControl w:val="0"/>
        <w:autoSpaceDE w:val="0"/>
        <w:autoSpaceDN w:val="0"/>
        <w:adjustRightInd w:val="0"/>
        <w:spacing w:after="0"/>
        <w:ind w:right="1895"/>
        <w:jc w:val="both"/>
        <w:rPr>
          <w:rFonts w:ascii="Arial" w:hAnsi="Arial" w:cs="Arial"/>
          <w:color w:val="000000" w:themeColor="text1"/>
        </w:rPr>
      </w:pPr>
    </w:p>
    <w:p w14:paraId="4C607E20"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2CD37655"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sectPr w:rsidR="00B61A6B" w:rsidRPr="005D2541" w:rsidSect="008A524B">
          <w:footerReference w:type="default" r:id="rId78"/>
          <w:footerReference w:type="first" r:id="rId79"/>
          <w:pgSz w:w="11907" w:h="16840" w:code="9"/>
          <w:pgMar w:top="1418" w:right="1287" w:bottom="1418" w:left="1418" w:header="709" w:footer="709" w:gutter="0"/>
          <w:pgNumType w:start="1"/>
          <w:cols w:space="708"/>
          <w:noEndnote/>
          <w:titlePg/>
          <w:docGrid w:linePitch="299"/>
        </w:sectPr>
      </w:pPr>
    </w:p>
    <w:p w14:paraId="476F5326" w14:textId="77777777" w:rsidR="00B61A6B" w:rsidRPr="00BB6DE9" w:rsidRDefault="00B61A6B" w:rsidP="008C7176">
      <w:pPr>
        <w:pStyle w:val="Naslov3"/>
      </w:pPr>
      <w:bookmarkStart w:id="153" w:name="_Toc350331951"/>
      <w:bookmarkStart w:id="154" w:name="_Toc446407825"/>
      <w:bookmarkStart w:id="155" w:name="_Toc216079587"/>
      <w:r w:rsidRPr="00BB6DE9">
        <w:lastRenderedPageBreak/>
        <w:t>IZJAVA, DA GRADBENO DOVOLJENJE NI POTREBNO (RAZPISNI OBRAZEC ŠT. 4)</w:t>
      </w:r>
      <w:bookmarkEnd w:id="153"/>
      <w:bookmarkEnd w:id="154"/>
      <w:bookmarkEnd w:id="155"/>
    </w:p>
    <w:p w14:paraId="14D5C275" w14:textId="77777777" w:rsidR="00B61A6B" w:rsidRPr="005D2541" w:rsidRDefault="00B61A6B" w:rsidP="007446E6">
      <w:pPr>
        <w:widowControl w:val="0"/>
        <w:autoSpaceDE w:val="0"/>
        <w:autoSpaceDN w:val="0"/>
        <w:adjustRightInd w:val="0"/>
        <w:spacing w:after="0"/>
        <w:ind w:left="112" w:right="102"/>
        <w:jc w:val="both"/>
        <w:rPr>
          <w:rFonts w:ascii="Arial" w:hAnsi="Arial" w:cs="Arial"/>
          <w:color w:val="000000" w:themeColor="text1"/>
        </w:rPr>
      </w:pPr>
    </w:p>
    <w:p w14:paraId="6791BA53" w14:textId="77777777" w:rsidR="00B61A6B" w:rsidRPr="005D2541" w:rsidRDefault="00B61A6B" w:rsidP="007446E6">
      <w:pPr>
        <w:widowControl w:val="0"/>
        <w:autoSpaceDE w:val="0"/>
        <w:autoSpaceDN w:val="0"/>
        <w:adjustRightInd w:val="0"/>
        <w:spacing w:after="0"/>
        <w:ind w:left="112" w:right="1895"/>
        <w:jc w:val="both"/>
        <w:rPr>
          <w:rFonts w:ascii="Arial" w:hAnsi="Arial" w:cs="Arial"/>
          <w:color w:val="000000" w:themeColor="text1"/>
        </w:rPr>
      </w:pPr>
    </w:p>
    <w:p w14:paraId="2DF987DF" w14:textId="7B6336F9" w:rsidR="007446E6" w:rsidRPr="005D2541" w:rsidRDefault="007446E6" w:rsidP="007446E6">
      <w:pPr>
        <w:widowControl w:val="0"/>
        <w:autoSpaceDE w:val="0"/>
        <w:autoSpaceDN w:val="0"/>
        <w:adjustRightInd w:val="0"/>
        <w:spacing w:before="32" w:after="0"/>
        <w:ind w:left="112" w:right="-12"/>
        <w:jc w:val="both"/>
        <w:rPr>
          <w:rFonts w:ascii="Arial" w:hAnsi="Arial" w:cs="Arial"/>
          <w:color w:val="000000" w:themeColor="text1"/>
        </w:rPr>
      </w:pPr>
      <w:r w:rsidRPr="005D2541">
        <w:rPr>
          <w:rFonts w:ascii="Arial" w:hAnsi="Arial" w:cs="Arial"/>
          <w:color w:val="000000" w:themeColor="text1"/>
          <w:spacing w:val="1"/>
        </w:rPr>
        <w:t>O</w:t>
      </w:r>
      <w:r w:rsidRPr="005D2541">
        <w:rPr>
          <w:rFonts w:ascii="Arial" w:hAnsi="Arial" w:cs="Arial"/>
          <w:color w:val="000000" w:themeColor="text1"/>
        </w:rPr>
        <w:t>bč</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1"/>
        </w:rPr>
        <w:t>a</w:t>
      </w:r>
      <w:r w:rsidRPr="005D2541">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58DE48E2" w14:textId="5D3EC4A8" w:rsidR="007446E6" w:rsidRDefault="007446E6" w:rsidP="007446E6">
      <w:pPr>
        <w:widowControl w:val="0"/>
        <w:autoSpaceDE w:val="0"/>
        <w:autoSpaceDN w:val="0"/>
        <w:adjustRightInd w:val="0"/>
        <w:spacing w:before="32" w:after="0"/>
        <w:ind w:left="112" w:right="-12"/>
        <w:jc w:val="both"/>
        <w:rPr>
          <w:rFonts w:ascii="Arial" w:hAnsi="Arial" w:cs="Arial"/>
          <w:color w:val="000000" w:themeColor="text1"/>
        </w:rPr>
      </w:pPr>
      <w:r w:rsidRPr="005D2541">
        <w:rPr>
          <w:rFonts w:ascii="Arial" w:hAnsi="Arial" w:cs="Arial"/>
          <w:color w:val="000000" w:themeColor="text1"/>
          <w:spacing w:val="-1"/>
        </w:rPr>
        <w:t>N</w:t>
      </w:r>
      <w:r w:rsidRPr="005D2541">
        <w:rPr>
          <w:rFonts w:ascii="Arial" w:hAnsi="Arial" w:cs="Arial"/>
          <w:color w:val="000000" w:themeColor="text1"/>
        </w:rPr>
        <w:t>as</w:t>
      </w:r>
      <w:r w:rsidRPr="005D2541">
        <w:rPr>
          <w:rFonts w:ascii="Arial" w:hAnsi="Arial" w:cs="Arial"/>
          <w:color w:val="000000" w:themeColor="text1"/>
          <w:spacing w:val="-1"/>
        </w:rPr>
        <w:t>l</w:t>
      </w:r>
      <w:r w:rsidRPr="005D2541">
        <w:rPr>
          <w:rFonts w:ascii="Arial" w:hAnsi="Arial" w:cs="Arial"/>
          <w:color w:val="000000" w:themeColor="text1"/>
        </w:rPr>
        <w:t>o</w:t>
      </w:r>
      <w:r w:rsidRPr="005D2541">
        <w:rPr>
          <w:rFonts w:ascii="Arial" w:hAnsi="Arial" w:cs="Arial"/>
          <w:color w:val="000000" w:themeColor="text1"/>
          <w:spacing w:val="-3"/>
        </w:rPr>
        <w:t>v</w:t>
      </w:r>
      <w:r w:rsidRPr="005D2541">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rPr>
        <w:t xml:space="preserve"> </w:t>
      </w:r>
    </w:p>
    <w:p w14:paraId="629EDBE5" w14:textId="66FAE1E1" w:rsidR="007446E6" w:rsidRPr="005D2541" w:rsidRDefault="007446E6" w:rsidP="007446E6">
      <w:pPr>
        <w:widowControl w:val="0"/>
        <w:autoSpaceDE w:val="0"/>
        <w:autoSpaceDN w:val="0"/>
        <w:adjustRightInd w:val="0"/>
        <w:spacing w:before="32" w:after="0"/>
        <w:ind w:left="112" w:right="-12"/>
        <w:jc w:val="both"/>
        <w:rPr>
          <w:rFonts w:ascii="Arial" w:hAnsi="Arial" w:cs="Arial"/>
          <w:color w:val="000000" w:themeColor="text1"/>
        </w:rPr>
      </w:pPr>
      <w:r>
        <w:rPr>
          <w:rFonts w:ascii="Arial" w:hAnsi="Arial" w:cs="Arial"/>
          <w:color w:val="000000" w:themeColor="text1"/>
        </w:rPr>
        <w:t>P</w:t>
      </w:r>
      <w:r w:rsidRPr="005D2541">
        <w:rPr>
          <w:rFonts w:ascii="Arial" w:hAnsi="Arial" w:cs="Arial"/>
          <w:color w:val="000000" w:themeColor="text1"/>
        </w:rPr>
        <w:t>ošta</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0366B936" w14:textId="77777777" w:rsidR="007446E6"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16DBF801" w14:textId="77777777"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0FC5F85C" w14:textId="58B39E07"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spacing w:val="-1"/>
        </w:rPr>
        <w:t>Š</w:t>
      </w:r>
      <w:r w:rsidRPr="005D2541">
        <w:rPr>
          <w:rFonts w:ascii="Arial" w:hAnsi="Arial" w:cs="Arial"/>
          <w:color w:val="000000" w:themeColor="text1"/>
          <w:spacing w:val="1"/>
        </w:rPr>
        <w:t>t</w:t>
      </w:r>
      <w:r w:rsidRPr="005D2541">
        <w:rPr>
          <w:rFonts w:ascii="Arial" w:hAnsi="Arial" w:cs="Arial"/>
          <w:color w:val="000000" w:themeColor="text1"/>
        </w:rPr>
        <w:t>e</w:t>
      </w:r>
      <w:r w:rsidRPr="005D2541">
        <w:rPr>
          <w:rFonts w:ascii="Arial" w:hAnsi="Arial" w:cs="Arial"/>
          <w:color w:val="000000" w:themeColor="text1"/>
          <w:spacing w:val="-3"/>
        </w:rPr>
        <w:t>v</w:t>
      </w:r>
      <w:r w:rsidRPr="005D2541">
        <w:rPr>
          <w:rFonts w:ascii="Arial" w:hAnsi="Arial" w:cs="Arial"/>
          <w:color w:val="000000" w:themeColor="text1"/>
          <w:spacing w:val="-1"/>
        </w:rPr>
        <w:t>il</w:t>
      </w:r>
      <w:r w:rsidRPr="005D2541">
        <w:rPr>
          <w:rFonts w:ascii="Arial" w:hAnsi="Arial" w:cs="Arial"/>
          <w:color w:val="000000" w:themeColor="text1"/>
          <w:spacing w:val="2"/>
        </w:rPr>
        <w:t>k</w:t>
      </w:r>
      <w:r w:rsidRPr="005D2541">
        <w:rPr>
          <w:rFonts w:ascii="Arial" w:hAnsi="Arial" w:cs="Arial"/>
          <w:color w:val="000000" w:themeColor="text1"/>
        </w:rPr>
        <w:t>a:</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8D5AB87" w14:textId="3B9991F5"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spacing w:val="-1"/>
        </w:rPr>
        <w:t>K</w:t>
      </w:r>
      <w:r w:rsidRPr="005D2541">
        <w:rPr>
          <w:rFonts w:ascii="Arial" w:hAnsi="Arial" w:cs="Arial"/>
          <w:color w:val="000000" w:themeColor="text1"/>
          <w:spacing w:val="1"/>
        </w:rPr>
        <w:t>r</w:t>
      </w:r>
      <w:r w:rsidRPr="005D2541">
        <w:rPr>
          <w:rFonts w:ascii="Arial" w:hAnsi="Arial" w:cs="Arial"/>
          <w:color w:val="000000" w:themeColor="text1"/>
        </w:rPr>
        <w:t xml:space="preserve">aj </w:t>
      </w:r>
      <w:r w:rsidRPr="005D2541">
        <w:rPr>
          <w:rFonts w:ascii="Arial" w:hAnsi="Arial" w:cs="Arial"/>
          <w:color w:val="000000" w:themeColor="text1"/>
          <w:spacing w:val="-1"/>
        </w:rPr>
        <w:t>i</w:t>
      </w:r>
      <w:r w:rsidRPr="005D2541">
        <w:rPr>
          <w:rFonts w:ascii="Arial" w:hAnsi="Arial" w:cs="Arial"/>
          <w:color w:val="000000" w:themeColor="text1"/>
        </w:rPr>
        <w:t>n da</w:t>
      </w:r>
      <w:r w:rsidRPr="005D2541">
        <w:rPr>
          <w:rFonts w:ascii="Arial" w:hAnsi="Arial" w:cs="Arial"/>
          <w:color w:val="000000" w:themeColor="text1"/>
          <w:spacing w:val="1"/>
        </w:rPr>
        <w:t>t</w:t>
      </w:r>
      <w:r w:rsidRPr="005D2541">
        <w:rPr>
          <w:rFonts w:ascii="Arial" w:hAnsi="Arial" w:cs="Arial"/>
          <w:color w:val="000000" w:themeColor="text1"/>
          <w:spacing w:val="-3"/>
        </w:rPr>
        <w:t>u</w:t>
      </w:r>
      <w:r w:rsidRPr="005D2541">
        <w:rPr>
          <w:rFonts w:ascii="Arial" w:hAnsi="Arial" w:cs="Arial"/>
          <w:color w:val="000000" w:themeColor="text1"/>
          <w:spacing w:val="1"/>
        </w:rPr>
        <w:t>m</w:t>
      </w:r>
      <w:r w:rsidRPr="005D2541">
        <w:rPr>
          <w:rFonts w:ascii="Arial" w:hAnsi="Arial" w:cs="Arial"/>
          <w:color w:val="000000" w:themeColor="text1"/>
        </w:rPr>
        <w:t>:</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822262B" w14:textId="77777777" w:rsidR="007446E6"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511F2E70" w14:textId="77777777"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p>
    <w:p w14:paraId="34457167" w14:textId="251B1932"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rPr>
        <w:t>Projekt:</w:t>
      </w:r>
      <w:r>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671C59C7" w14:textId="27806A70" w:rsidR="007446E6" w:rsidRPr="005D2541" w:rsidRDefault="007446E6" w:rsidP="007446E6">
      <w:pPr>
        <w:widowControl w:val="0"/>
        <w:autoSpaceDE w:val="0"/>
        <w:autoSpaceDN w:val="0"/>
        <w:adjustRightInd w:val="0"/>
        <w:spacing w:after="0"/>
        <w:ind w:left="112" w:right="-12"/>
        <w:jc w:val="both"/>
        <w:rPr>
          <w:rFonts w:ascii="Arial" w:hAnsi="Arial" w:cs="Arial"/>
          <w:color w:val="000000" w:themeColor="text1"/>
        </w:rPr>
      </w:pPr>
      <w:r w:rsidRPr="005D2541">
        <w:rPr>
          <w:rFonts w:ascii="Arial" w:hAnsi="Arial" w:cs="Arial"/>
          <w:color w:val="000000" w:themeColor="text1"/>
        </w:rPr>
        <w:t>Prijava na: J</w:t>
      </w:r>
      <w:r>
        <w:rPr>
          <w:rFonts w:ascii="Arial" w:hAnsi="Arial" w:cs="Arial"/>
          <w:color w:val="000000" w:themeColor="text1"/>
        </w:rPr>
        <w:t>avni razpis</w:t>
      </w:r>
      <w:r w:rsidRPr="005D2541">
        <w:rPr>
          <w:rFonts w:ascii="Arial" w:hAnsi="Arial" w:cs="Arial"/>
          <w:color w:val="000000" w:themeColor="text1"/>
        </w:rPr>
        <w:t xml:space="preserve"> za sofinanciranje </w:t>
      </w:r>
      <w:r w:rsidRPr="005D2541">
        <w:rPr>
          <w:rFonts w:ascii="Arial" w:hAnsi="Arial" w:cs="Arial"/>
          <w:color w:val="000000" w:themeColor="text1"/>
          <w:spacing w:val="-1"/>
        </w:rPr>
        <w:t>p</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3"/>
        </w:rPr>
        <w:t>k</w:t>
      </w:r>
      <w:r w:rsidRPr="005D2541">
        <w:rPr>
          <w:rFonts w:ascii="Arial" w:hAnsi="Arial" w:cs="Arial"/>
          <w:color w:val="000000" w:themeColor="text1"/>
        </w:rPr>
        <w:t>tov</w:t>
      </w:r>
      <w:r w:rsidRPr="005D2541">
        <w:rPr>
          <w:rFonts w:ascii="Arial" w:hAnsi="Arial" w:cs="Arial"/>
          <w:color w:val="000000" w:themeColor="text1"/>
          <w:spacing w:val="-3"/>
        </w:rPr>
        <w:t xml:space="preserve"> </w:t>
      </w:r>
      <w:r w:rsidRPr="005D2541">
        <w:rPr>
          <w:rFonts w:ascii="Arial" w:hAnsi="Arial" w:cs="Arial"/>
          <w:color w:val="000000" w:themeColor="text1"/>
        </w:rPr>
        <w:t>os</w:t>
      </w:r>
      <w:r w:rsidRPr="005D2541">
        <w:rPr>
          <w:rFonts w:ascii="Arial" w:hAnsi="Arial" w:cs="Arial"/>
          <w:color w:val="000000" w:themeColor="text1"/>
          <w:spacing w:val="2"/>
        </w:rPr>
        <w:t>n</w:t>
      </w:r>
      <w:r w:rsidRPr="005D2541">
        <w:rPr>
          <w:rFonts w:ascii="Arial" w:hAnsi="Arial" w:cs="Arial"/>
          <w:color w:val="000000" w:themeColor="text1"/>
        </w:rPr>
        <w:t>o</w:t>
      </w:r>
      <w:r w:rsidRPr="005D2541">
        <w:rPr>
          <w:rFonts w:ascii="Arial" w:hAnsi="Arial" w:cs="Arial"/>
          <w:color w:val="000000" w:themeColor="text1"/>
          <w:spacing w:val="1"/>
        </w:rPr>
        <w:t>v</w:t>
      </w:r>
      <w:r w:rsidRPr="005D2541">
        <w:rPr>
          <w:rFonts w:ascii="Arial" w:hAnsi="Arial" w:cs="Arial"/>
          <w:color w:val="000000" w:themeColor="text1"/>
        </w:rPr>
        <w:t>ne</w:t>
      </w:r>
      <w:r w:rsidRPr="005D2541">
        <w:rPr>
          <w:rFonts w:ascii="Arial" w:hAnsi="Arial" w:cs="Arial"/>
          <w:color w:val="000000" w:themeColor="text1"/>
          <w:spacing w:val="-3"/>
        </w:rPr>
        <w:t xml:space="preserve"> </w:t>
      </w:r>
      <w:r w:rsidRPr="005D2541">
        <w:rPr>
          <w:rFonts w:ascii="Arial" w:hAnsi="Arial" w:cs="Arial"/>
          <w:color w:val="000000" w:themeColor="text1"/>
          <w:spacing w:val="3"/>
        </w:rPr>
        <w:t>k</w:t>
      </w:r>
      <w:r w:rsidRPr="005D2541">
        <w:rPr>
          <w:rFonts w:ascii="Arial" w:hAnsi="Arial" w:cs="Arial"/>
          <w:color w:val="000000" w:themeColor="text1"/>
        </w:rPr>
        <w:t>o</w:t>
      </w:r>
      <w:r w:rsidRPr="005D2541">
        <w:rPr>
          <w:rFonts w:ascii="Arial" w:hAnsi="Arial" w:cs="Arial"/>
          <w:color w:val="000000" w:themeColor="text1"/>
          <w:spacing w:val="4"/>
        </w:rPr>
        <w:t>m</w:t>
      </w:r>
      <w:r w:rsidRPr="005D2541">
        <w:rPr>
          <w:rFonts w:ascii="Arial" w:hAnsi="Arial" w:cs="Arial"/>
          <w:color w:val="000000" w:themeColor="text1"/>
        </w:rPr>
        <w:t>u</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ne</w:t>
      </w:r>
      <w:r w:rsidRPr="005D2541">
        <w:rPr>
          <w:rFonts w:ascii="Arial" w:hAnsi="Arial" w:cs="Arial"/>
          <w:color w:val="000000" w:themeColor="text1"/>
          <w:spacing w:val="-2"/>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2"/>
        </w:rPr>
        <w:t>f</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tr</w:t>
      </w:r>
      <w:r w:rsidRPr="005D2541">
        <w:rPr>
          <w:rFonts w:ascii="Arial" w:hAnsi="Arial" w:cs="Arial"/>
          <w:color w:val="000000" w:themeColor="text1"/>
          <w:spacing w:val="6"/>
        </w:rPr>
        <w:t>u</w:t>
      </w:r>
      <w:r w:rsidRPr="005D2541">
        <w:rPr>
          <w:rFonts w:ascii="Arial" w:hAnsi="Arial" w:cs="Arial"/>
          <w:color w:val="000000" w:themeColor="text1"/>
          <w:spacing w:val="3"/>
        </w:rPr>
        <w:t>k</w:t>
      </w:r>
      <w:r w:rsidRPr="005D2541">
        <w:rPr>
          <w:rFonts w:ascii="Arial" w:hAnsi="Arial" w:cs="Arial"/>
          <w:color w:val="000000" w:themeColor="text1"/>
        </w:rPr>
        <w:t>ture</w:t>
      </w:r>
      <w:r>
        <w:rPr>
          <w:rFonts w:ascii="Arial" w:hAnsi="Arial" w:cs="Arial"/>
          <w:color w:val="000000" w:themeColor="text1"/>
        </w:rPr>
        <w:t xml:space="preserve"> </w:t>
      </w:r>
      <w:r w:rsidRPr="005D2541">
        <w:rPr>
          <w:rFonts w:ascii="Arial" w:hAnsi="Arial" w:cs="Arial"/>
          <w:color w:val="000000" w:themeColor="text1"/>
        </w:rPr>
        <w:t>v ro</w:t>
      </w:r>
      <w:r w:rsidRPr="005D2541">
        <w:rPr>
          <w:rFonts w:ascii="Arial" w:hAnsi="Arial" w:cs="Arial"/>
          <w:color w:val="000000" w:themeColor="text1"/>
          <w:spacing w:val="4"/>
        </w:rPr>
        <w:t>m</w:t>
      </w:r>
      <w:r w:rsidRPr="005D2541">
        <w:rPr>
          <w:rFonts w:ascii="Arial" w:hAnsi="Arial" w:cs="Arial"/>
          <w:color w:val="000000" w:themeColor="text1"/>
          <w:spacing w:val="-1"/>
        </w:rPr>
        <w:t>s</w:t>
      </w:r>
      <w:r w:rsidRPr="005D2541">
        <w:rPr>
          <w:rFonts w:ascii="Arial" w:hAnsi="Arial" w:cs="Arial"/>
          <w:color w:val="000000" w:themeColor="text1"/>
          <w:spacing w:val="3"/>
        </w:rPr>
        <w:t>k</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2"/>
        </w:rPr>
        <w:t xml:space="preserve"> </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1"/>
        </w:rPr>
        <w:t xml:space="preserve"> </w:t>
      </w:r>
      <w:r w:rsidRPr="005D2541">
        <w:rPr>
          <w:rFonts w:ascii="Arial" w:hAnsi="Arial" w:cs="Arial"/>
          <w:color w:val="000000" w:themeColor="text1"/>
        </w:rPr>
        <w:t>v let</w:t>
      </w:r>
      <w:r w:rsidR="001D1601">
        <w:rPr>
          <w:rFonts w:ascii="Arial" w:hAnsi="Arial" w:cs="Arial"/>
          <w:color w:val="000000" w:themeColor="text1"/>
        </w:rPr>
        <w:t>ih</w:t>
      </w:r>
      <w:r w:rsidRPr="005D2541">
        <w:rPr>
          <w:rFonts w:ascii="Arial" w:hAnsi="Arial" w:cs="Arial"/>
          <w:color w:val="000000" w:themeColor="text1"/>
        </w:rPr>
        <w:t xml:space="preserve"> 202</w:t>
      </w:r>
      <w:r>
        <w:rPr>
          <w:rFonts w:ascii="Arial" w:hAnsi="Arial" w:cs="Arial"/>
          <w:color w:val="000000" w:themeColor="text1"/>
        </w:rPr>
        <w:t>6</w:t>
      </w:r>
      <w:r w:rsidRPr="005D2541">
        <w:rPr>
          <w:rFonts w:ascii="Arial" w:hAnsi="Arial" w:cs="Arial"/>
          <w:color w:val="000000" w:themeColor="text1"/>
        </w:rPr>
        <w:t xml:space="preserve"> in 202</w:t>
      </w:r>
      <w:r>
        <w:rPr>
          <w:rFonts w:ascii="Arial" w:hAnsi="Arial" w:cs="Arial"/>
          <w:color w:val="000000" w:themeColor="text1"/>
        </w:rPr>
        <w:t>7</w:t>
      </w:r>
    </w:p>
    <w:p w14:paraId="30890F8E"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15268BD0"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02CE7126"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44D77654"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18E33ED9"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60EEDC81" w14:textId="77777777" w:rsidR="00B61A6B" w:rsidRPr="005D2541" w:rsidRDefault="00B61A6B" w:rsidP="007446E6">
      <w:pPr>
        <w:widowControl w:val="0"/>
        <w:autoSpaceDE w:val="0"/>
        <w:autoSpaceDN w:val="0"/>
        <w:adjustRightInd w:val="0"/>
        <w:spacing w:after="0"/>
        <w:ind w:left="112" w:right="-39"/>
        <w:jc w:val="both"/>
        <w:rPr>
          <w:rFonts w:ascii="Arial" w:hAnsi="Arial" w:cs="Arial"/>
          <w:color w:val="000000" w:themeColor="text1"/>
        </w:rPr>
      </w:pPr>
    </w:p>
    <w:p w14:paraId="5491FDD6" w14:textId="31AFDED5" w:rsidR="00B61A6B" w:rsidRPr="00F46941" w:rsidRDefault="00B61A6B" w:rsidP="007446E6">
      <w:pPr>
        <w:widowControl w:val="0"/>
        <w:autoSpaceDE w:val="0"/>
        <w:autoSpaceDN w:val="0"/>
        <w:adjustRightInd w:val="0"/>
        <w:spacing w:after="0"/>
        <w:ind w:left="117" w:right="-39"/>
        <w:jc w:val="both"/>
        <w:rPr>
          <w:rFonts w:ascii="Arial" w:hAnsi="Arial" w:cs="Arial"/>
          <w:color w:val="000000" w:themeColor="text1"/>
          <w:spacing w:val="22"/>
        </w:rPr>
      </w:pPr>
      <w:r w:rsidRPr="005D2541">
        <w:rPr>
          <w:rFonts w:ascii="Arial" w:hAnsi="Arial" w:cs="Arial"/>
          <w:color w:val="000000" w:themeColor="text1"/>
          <w:spacing w:val="1"/>
        </w:rPr>
        <w:t>I</w:t>
      </w:r>
      <w:r w:rsidRPr="005D2541">
        <w:rPr>
          <w:rFonts w:ascii="Arial" w:hAnsi="Arial" w:cs="Arial"/>
          <w:color w:val="000000" w:themeColor="text1"/>
          <w:spacing w:val="-2"/>
        </w:rPr>
        <w:t>z</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3"/>
        </w:rPr>
        <w:t>v</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a</w:t>
      </w:r>
      <w:r w:rsidRPr="005D2541">
        <w:rPr>
          <w:rFonts w:ascii="Arial" w:hAnsi="Arial" w:cs="Arial"/>
          <w:color w:val="000000" w:themeColor="text1"/>
          <w:spacing w:val="2"/>
        </w:rPr>
        <w:t>m</w:t>
      </w:r>
      <w:r w:rsidRPr="005D2541">
        <w:rPr>
          <w:rFonts w:ascii="Arial" w:hAnsi="Arial" w:cs="Arial"/>
          <w:color w:val="000000" w:themeColor="text1"/>
        </w:rPr>
        <w:t>o,</w:t>
      </w:r>
      <w:r w:rsidRPr="005D2541">
        <w:rPr>
          <w:rFonts w:ascii="Arial" w:hAnsi="Arial" w:cs="Arial"/>
          <w:color w:val="000000" w:themeColor="text1"/>
          <w:spacing w:val="9"/>
        </w:rPr>
        <w:t xml:space="preserve"> </w:t>
      </w:r>
      <w:r w:rsidRPr="005D2541">
        <w:rPr>
          <w:rFonts w:ascii="Arial" w:hAnsi="Arial" w:cs="Arial"/>
          <w:color w:val="000000" w:themeColor="text1"/>
        </w:rPr>
        <w:t>da</w:t>
      </w:r>
      <w:r w:rsidRPr="005D2541">
        <w:rPr>
          <w:rFonts w:ascii="Arial" w:hAnsi="Arial" w:cs="Arial"/>
          <w:color w:val="000000" w:themeColor="text1"/>
          <w:spacing w:val="8"/>
        </w:rPr>
        <w:t xml:space="preserve"> </w:t>
      </w:r>
      <w:r w:rsidRPr="005D2541">
        <w:rPr>
          <w:rFonts w:ascii="Arial" w:hAnsi="Arial" w:cs="Arial"/>
          <w:color w:val="000000" w:themeColor="text1"/>
        </w:rPr>
        <w:t>se</w:t>
      </w:r>
      <w:r w:rsidRPr="005D2541">
        <w:rPr>
          <w:rFonts w:ascii="Arial" w:hAnsi="Arial" w:cs="Arial"/>
          <w:color w:val="000000" w:themeColor="text1"/>
          <w:spacing w:val="8"/>
        </w:rPr>
        <w:t xml:space="preserve"> </w:t>
      </w:r>
      <w:r w:rsidRPr="005D2541">
        <w:rPr>
          <w:rFonts w:ascii="Arial" w:hAnsi="Arial" w:cs="Arial"/>
          <w:color w:val="000000" w:themeColor="text1"/>
        </w:rPr>
        <w:t>o</w:t>
      </w:r>
      <w:r w:rsidRPr="005D2541">
        <w:rPr>
          <w:rFonts w:ascii="Arial" w:hAnsi="Arial" w:cs="Arial"/>
          <w:color w:val="000000" w:themeColor="text1"/>
          <w:spacing w:val="-3"/>
        </w:rPr>
        <w:t>b</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rPr>
        <w:t>k</w:t>
      </w:r>
      <w:r w:rsidRPr="005D2541">
        <w:rPr>
          <w:rFonts w:ascii="Arial" w:hAnsi="Arial" w:cs="Arial"/>
          <w:color w:val="000000" w:themeColor="text1"/>
          <w:spacing w:val="1"/>
        </w:rPr>
        <w:t>t</w:t>
      </w:r>
      <w:r w:rsidRPr="005D2541">
        <w:rPr>
          <w:rFonts w:ascii="Arial" w:hAnsi="Arial" w:cs="Arial"/>
          <w:color w:val="000000" w:themeColor="text1"/>
        </w:rPr>
        <w:t>,</w:t>
      </w:r>
      <w:r w:rsidRPr="005D2541">
        <w:rPr>
          <w:rFonts w:ascii="Arial" w:hAnsi="Arial" w:cs="Arial"/>
          <w:color w:val="000000" w:themeColor="text1"/>
          <w:spacing w:val="7"/>
        </w:rPr>
        <w:t xml:space="preserve"> </w:t>
      </w:r>
      <w:r w:rsidRPr="005D2541">
        <w:rPr>
          <w:rFonts w:ascii="Arial" w:hAnsi="Arial" w:cs="Arial"/>
          <w:color w:val="000000" w:themeColor="text1"/>
          <w:spacing w:val="2"/>
        </w:rPr>
        <w:t>k</w:t>
      </w:r>
      <w:r w:rsidRPr="005D2541">
        <w:rPr>
          <w:rFonts w:ascii="Arial" w:hAnsi="Arial" w:cs="Arial"/>
          <w:color w:val="000000" w:themeColor="text1"/>
        </w:rPr>
        <w:t>i</w:t>
      </w:r>
      <w:r w:rsidRPr="005D2541">
        <w:rPr>
          <w:rFonts w:ascii="Arial" w:hAnsi="Arial" w:cs="Arial"/>
          <w:color w:val="000000" w:themeColor="text1"/>
          <w:spacing w:val="5"/>
        </w:rPr>
        <w:t xml:space="preserve"> </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8"/>
        </w:rPr>
        <w:t xml:space="preserve"> </w:t>
      </w:r>
      <w:r w:rsidRPr="005D2541">
        <w:rPr>
          <w:rFonts w:ascii="Arial" w:hAnsi="Arial" w:cs="Arial"/>
          <w:color w:val="000000" w:themeColor="text1"/>
        </w:rPr>
        <w:t>pre</w:t>
      </w:r>
      <w:r w:rsidRPr="005D2541">
        <w:rPr>
          <w:rFonts w:ascii="Arial" w:hAnsi="Arial" w:cs="Arial"/>
          <w:color w:val="000000" w:themeColor="text1"/>
          <w:spacing w:val="-3"/>
        </w:rPr>
        <w:t>d</w:t>
      </w:r>
      <w:r w:rsidRPr="005D2541">
        <w:rPr>
          <w:rFonts w:ascii="Arial" w:hAnsi="Arial" w:cs="Arial"/>
          <w:color w:val="000000" w:themeColor="text1"/>
          <w:spacing w:val="1"/>
        </w:rPr>
        <w:t>m</w:t>
      </w:r>
      <w:r w:rsidRPr="005D2541">
        <w:rPr>
          <w:rFonts w:ascii="Arial" w:hAnsi="Arial" w:cs="Arial"/>
          <w:color w:val="000000" w:themeColor="text1"/>
        </w:rPr>
        <w:t>et</w:t>
      </w:r>
      <w:r w:rsidRPr="005D2541">
        <w:rPr>
          <w:rFonts w:ascii="Arial" w:hAnsi="Arial" w:cs="Arial"/>
          <w:color w:val="000000" w:themeColor="text1"/>
          <w:spacing w:val="9"/>
        </w:rPr>
        <w:t xml:space="preserve"> </w:t>
      </w:r>
      <w:r w:rsidRPr="005D2541">
        <w:rPr>
          <w:rFonts w:ascii="Arial" w:hAnsi="Arial" w:cs="Arial"/>
          <w:color w:val="000000" w:themeColor="text1"/>
          <w:spacing w:val="-3"/>
        </w:rPr>
        <w:t>p</w:t>
      </w:r>
      <w:r w:rsidRPr="005D2541">
        <w:rPr>
          <w:rFonts w:ascii="Arial" w:hAnsi="Arial" w:cs="Arial"/>
          <w:color w:val="000000" w:themeColor="text1"/>
          <w:spacing w:val="1"/>
        </w:rPr>
        <w:t>r</w:t>
      </w:r>
      <w:r w:rsidRPr="005D2541">
        <w:rPr>
          <w:rFonts w:ascii="Arial" w:hAnsi="Arial" w:cs="Arial"/>
          <w:color w:val="000000" w:themeColor="text1"/>
          <w:spacing w:val="-3"/>
        </w:rPr>
        <w:t>o</w:t>
      </w:r>
      <w:r w:rsidRPr="005D2541">
        <w:rPr>
          <w:rFonts w:ascii="Arial" w:hAnsi="Arial" w:cs="Arial"/>
          <w:color w:val="000000" w:themeColor="text1"/>
          <w:spacing w:val="1"/>
        </w:rPr>
        <w:t>j</w:t>
      </w:r>
      <w:r w:rsidRPr="005D2541">
        <w:rPr>
          <w:rFonts w:ascii="Arial" w:hAnsi="Arial" w:cs="Arial"/>
          <w:color w:val="000000" w:themeColor="text1"/>
          <w:spacing w:val="-3"/>
        </w:rPr>
        <w:t>e</w:t>
      </w:r>
      <w:r w:rsidRPr="005D2541">
        <w:rPr>
          <w:rFonts w:ascii="Arial" w:hAnsi="Arial" w:cs="Arial"/>
          <w:color w:val="000000" w:themeColor="text1"/>
          <w:spacing w:val="2"/>
        </w:rPr>
        <w:t>k</w:t>
      </w:r>
      <w:r w:rsidRPr="005D2541">
        <w:rPr>
          <w:rFonts w:ascii="Arial" w:hAnsi="Arial" w:cs="Arial"/>
          <w:color w:val="000000" w:themeColor="text1"/>
          <w:spacing w:val="1"/>
        </w:rPr>
        <w:t>t</w:t>
      </w:r>
      <w:r w:rsidRPr="005D2541">
        <w:rPr>
          <w:rFonts w:ascii="Arial" w:hAnsi="Arial" w:cs="Arial"/>
          <w:color w:val="000000" w:themeColor="text1"/>
        </w:rPr>
        <w:t>a</w:t>
      </w:r>
      <w:r w:rsidRPr="005D2541">
        <w:rPr>
          <w:rFonts w:ascii="Arial" w:hAnsi="Arial" w:cs="Arial"/>
          <w:color w:val="000000" w:themeColor="text1"/>
          <w:spacing w:val="6"/>
        </w:rPr>
        <w:t xml:space="preserve"> </w:t>
      </w:r>
      <w:r w:rsidRPr="005D2541">
        <w:rPr>
          <w:rFonts w:ascii="Arial" w:hAnsi="Arial" w:cs="Arial"/>
          <w:color w:val="000000" w:themeColor="text1"/>
          <w:spacing w:val="1"/>
        </w:rPr>
        <w:t>(</w:t>
      </w:r>
      <w:r w:rsidRPr="005D2541">
        <w:rPr>
          <w:rFonts w:ascii="Arial" w:hAnsi="Arial" w:cs="Arial"/>
          <w:color w:val="000000" w:themeColor="text1"/>
          <w:spacing w:val="-3"/>
        </w:rPr>
        <w:t>n</w:t>
      </w:r>
      <w:r w:rsidRPr="005D2541">
        <w:rPr>
          <w:rFonts w:ascii="Arial" w:hAnsi="Arial" w:cs="Arial"/>
          <w:color w:val="000000" w:themeColor="text1"/>
        </w:rPr>
        <w:t>a</w:t>
      </w:r>
      <w:r w:rsidRPr="005D2541">
        <w:rPr>
          <w:rFonts w:ascii="Arial" w:hAnsi="Arial" w:cs="Arial"/>
          <w:color w:val="000000" w:themeColor="text1"/>
          <w:spacing w:val="-3"/>
        </w:rPr>
        <w:t>z</w:t>
      </w:r>
      <w:r w:rsidRPr="005D2541">
        <w:rPr>
          <w:rFonts w:ascii="Arial" w:hAnsi="Arial" w:cs="Arial"/>
          <w:color w:val="000000" w:themeColor="text1"/>
          <w:spacing w:val="1"/>
        </w:rPr>
        <w:t>i</w:t>
      </w:r>
      <w:r w:rsidRPr="005D2541">
        <w:rPr>
          <w:rFonts w:ascii="Arial" w:hAnsi="Arial" w:cs="Arial"/>
          <w:color w:val="000000" w:themeColor="text1"/>
        </w:rPr>
        <w:t>v</w:t>
      </w:r>
      <w:r w:rsidRPr="005D2541">
        <w:rPr>
          <w:rFonts w:ascii="Arial" w:hAnsi="Arial" w:cs="Arial"/>
          <w:color w:val="000000" w:themeColor="text1"/>
          <w:spacing w:val="6"/>
        </w:rPr>
        <w:t xml:space="preserve"> </w:t>
      </w:r>
      <w:r w:rsidRPr="005D2541">
        <w:rPr>
          <w:rFonts w:ascii="Arial" w:hAnsi="Arial" w:cs="Arial"/>
          <w:color w:val="000000" w:themeColor="text1"/>
        </w:rPr>
        <w:t>pro</w:t>
      </w:r>
      <w:r w:rsidRPr="005D2541">
        <w:rPr>
          <w:rFonts w:ascii="Arial" w:hAnsi="Arial" w:cs="Arial"/>
          <w:color w:val="000000" w:themeColor="text1"/>
          <w:spacing w:val="1"/>
        </w:rPr>
        <w:t>j</w:t>
      </w:r>
      <w:r w:rsidRPr="005D2541">
        <w:rPr>
          <w:rFonts w:ascii="Arial" w:hAnsi="Arial" w:cs="Arial"/>
          <w:color w:val="000000" w:themeColor="text1"/>
        </w:rPr>
        <w:t>ekta</w:t>
      </w:r>
      <w:r w:rsidRPr="005D2541">
        <w:rPr>
          <w:rFonts w:ascii="Arial" w:hAnsi="Arial" w:cs="Arial"/>
          <w:color w:val="000000" w:themeColor="text1"/>
          <w:spacing w:val="-1"/>
        </w:rPr>
        <w:t>)</w:t>
      </w:r>
      <w:r w:rsidR="00F46941">
        <w:rPr>
          <w:rFonts w:ascii="Arial" w:hAnsi="Arial" w:cs="Arial"/>
          <w:color w:val="000000" w:themeColor="text1"/>
          <w:spacing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spacing w:val="-2"/>
        </w:rPr>
        <w:t xml:space="preserve"> s</w:t>
      </w:r>
      <w:r w:rsidRPr="005D2541">
        <w:rPr>
          <w:rFonts w:ascii="Arial" w:hAnsi="Arial" w:cs="Arial"/>
          <w:color w:val="000000" w:themeColor="text1"/>
          <w:spacing w:val="2"/>
        </w:rPr>
        <w:t>k</w:t>
      </w:r>
      <w:r w:rsidRPr="005D2541">
        <w:rPr>
          <w:rFonts w:ascii="Arial" w:hAnsi="Arial" w:cs="Arial"/>
          <w:color w:val="000000" w:themeColor="text1"/>
          <w:spacing w:val="-1"/>
        </w:rPr>
        <w:t>l</w:t>
      </w:r>
      <w:r w:rsidRPr="005D2541">
        <w:rPr>
          <w:rFonts w:ascii="Arial" w:hAnsi="Arial" w:cs="Arial"/>
          <w:color w:val="000000" w:themeColor="text1"/>
        </w:rPr>
        <w:t>a</w:t>
      </w:r>
      <w:r w:rsidRPr="005D2541">
        <w:rPr>
          <w:rFonts w:ascii="Arial" w:hAnsi="Arial" w:cs="Arial"/>
          <w:color w:val="000000" w:themeColor="text1"/>
          <w:spacing w:val="-1"/>
        </w:rPr>
        <w:t>d</w:t>
      </w:r>
      <w:r w:rsidRPr="005D2541">
        <w:rPr>
          <w:rFonts w:ascii="Arial" w:hAnsi="Arial" w:cs="Arial"/>
          <w:color w:val="000000" w:themeColor="text1"/>
        </w:rPr>
        <w:t>no</w:t>
      </w:r>
      <w:r w:rsidRPr="005D2541">
        <w:rPr>
          <w:rFonts w:ascii="Arial" w:hAnsi="Arial" w:cs="Arial"/>
          <w:color w:val="000000" w:themeColor="text1"/>
          <w:spacing w:val="20"/>
        </w:rPr>
        <w:t xml:space="preserve"> </w:t>
      </w:r>
      <w:r w:rsidRPr="005D2541">
        <w:rPr>
          <w:rFonts w:ascii="Arial" w:hAnsi="Arial" w:cs="Arial"/>
          <w:color w:val="000000" w:themeColor="text1"/>
        </w:rPr>
        <w:t>z</w:t>
      </w:r>
      <w:r w:rsidRPr="005D2541">
        <w:rPr>
          <w:rFonts w:ascii="Arial" w:hAnsi="Arial" w:cs="Arial"/>
          <w:color w:val="000000" w:themeColor="text1"/>
          <w:spacing w:val="18"/>
        </w:rPr>
        <w:t xml:space="preserve"> </w:t>
      </w:r>
      <w:r w:rsidR="006C2E83" w:rsidRPr="005D2541">
        <w:rPr>
          <w:rFonts w:ascii="Arial" w:hAnsi="Arial" w:cs="Arial"/>
          <w:color w:val="000000" w:themeColor="text1"/>
        </w:rPr>
        <w:t>Gradbenim zakonom (</w:t>
      </w:r>
      <w:r w:rsidR="00EA36BD" w:rsidRPr="005D2541">
        <w:rPr>
          <w:rFonts w:ascii="Arial" w:hAnsi="Arial" w:cs="Arial"/>
          <w:color w:val="000000" w:themeColor="text1"/>
        </w:rPr>
        <w:t xml:space="preserve">Uradni list RS, št. </w:t>
      </w:r>
      <w:hyperlink r:id="rId80" w:tgtFrame="_blank" w:tooltip="Gradbeni zakon (GZ-1)" w:history="1">
        <w:r w:rsidR="00EA36BD" w:rsidRPr="005D2541">
          <w:rPr>
            <w:rFonts w:ascii="Arial" w:hAnsi="Arial" w:cs="Arial"/>
            <w:color w:val="000000" w:themeColor="text1"/>
          </w:rPr>
          <w:t>199/21</w:t>
        </w:r>
      </w:hyperlink>
      <w:r w:rsidR="00104C5A" w:rsidRPr="005D2541">
        <w:rPr>
          <w:rFonts w:ascii="Arial" w:hAnsi="Arial" w:cs="Arial"/>
          <w:color w:val="000000" w:themeColor="text1"/>
        </w:rPr>
        <w:t xml:space="preserve">, </w:t>
      </w:r>
      <w:hyperlink r:id="rId81" w:tgtFrame="_blank" w:tooltip="Zakon za zmanjšanje neenakosti in škodljivih posegov politike ter zagotavljanje spoštovanja pravne države" w:history="1">
        <w:r w:rsidR="00EA36BD" w:rsidRPr="005D2541">
          <w:rPr>
            <w:rFonts w:ascii="Arial" w:hAnsi="Arial" w:cs="Arial"/>
            <w:color w:val="000000" w:themeColor="text1"/>
          </w:rPr>
          <w:t>105/22</w:t>
        </w:r>
      </w:hyperlink>
      <w:r w:rsidR="00EA36BD" w:rsidRPr="005D2541">
        <w:rPr>
          <w:rFonts w:ascii="Arial" w:hAnsi="Arial" w:cs="Arial"/>
          <w:color w:val="000000" w:themeColor="text1"/>
        </w:rPr>
        <w:t xml:space="preserve"> – ZZNŠPP</w:t>
      </w:r>
      <w:r w:rsidR="00CE15FA">
        <w:rPr>
          <w:rFonts w:ascii="Arial" w:hAnsi="Arial" w:cs="Arial"/>
          <w:color w:val="000000" w:themeColor="text1"/>
        </w:rPr>
        <w:t xml:space="preserve">, </w:t>
      </w:r>
      <w:r w:rsidR="00104C5A" w:rsidRPr="005D2541">
        <w:rPr>
          <w:rFonts w:ascii="Arial" w:hAnsi="Arial" w:cs="Arial"/>
          <w:color w:val="000000" w:themeColor="text1"/>
        </w:rPr>
        <w:t>133/23</w:t>
      </w:r>
      <w:r w:rsidR="00F859DD">
        <w:rPr>
          <w:rFonts w:ascii="Arial" w:hAnsi="Arial" w:cs="Arial"/>
          <w:color w:val="000000" w:themeColor="text1"/>
        </w:rPr>
        <w:t xml:space="preserve">, </w:t>
      </w:r>
      <w:r w:rsidR="00CE15FA">
        <w:rPr>
          <w:rFonts w:ascii="Arial" w:hAnsi="Arial" w:cs="Arial"/>
          <w:color w:val="000000" w:themeColor="text1"/>
        </w:rPr>
        <w:t>85/24 – ZAID-A</w:t>
      </w:r>
      <w:r w:rsidR="003901D9">
        <w:rPr>
          <w:rFonts w:ascii="Arial" w:hAnsi="Arial" w:cs="Arial"/>
          <w:color w:val="000000" w:themeColor="text1"/>
        </w:rPr>
        <w:t xml:space="preserve">, </w:t>
      </w:r>
      <w:r w:rsidR="00F859DD">
        <w:rPr>
          <w:rFonts w:ascii="Arial" w:hAnsi="Arial" w:cs="Arial"/>
          <w:color w:val="000000" w:themeColor="text1"/>
        </w:rPr>
        <w:t>47/25 -</w:t>
      </w:r>
      <w:proofErr w:type="spellStart"/>
      <w:r w:rsidR="00F859DD">
        <w:rPr>
          <w:rFonts w:ascii="Arial" w:hAnsi="Arial" w:cs="Arial"/>
          <w:color w:val="000000" w:themeColor="text1"/>
        </w:rPr>
        <w:t>odl</w:t>
      </w:r>
      <w:proofErr w:type="spellEnd"/>
      <w:r w:rsidR="00F859DD">
        <w:rPr>
          <w:rFonts w:ascii="Arial" w:hAnsi="Arial" w:cs="Arial"/>
          <w:color w:val="000000" w:themeColor="text1"/>
        </w:rPr>
        <w:t>. US</w:t>
      </w:r>
      <w:r w:rsidR="003901D9">
        <w:rPr>
          <w:rFonts w:ascii="Arial" w:hAnsi="Arial" w:cs="Arial"/>
          <w:color w:val="000000" w:themeColor="text1"/>
        </w:rPr>
        <w:t xml:space="preserve"> in 75725</w:t>
      </w:r>
      <w:r w:rsidR="00EA36BD" w:rsidRPr="005D2541">
        <w:rPr>
          <w:rFonts w:ascii="Arial" w:hAnsi="Arial" w:cs="Arial"/>
          <w:color w:val="000000" w:themeColor="text1"/>
        </w:rPr>
        <w:t>)</w:t>
      </w:r>
      <w:r w:rsidR="006C2E83" w:rsidRPr="005D2541">
        <w:rPr>
          <w:rFonts w:ascii="Arial" w:eastAsia="Times New Roman" w:hAnsi="Arial" w:cs="Arial"/>
          <w:color w:val="000000" w:themeColor="text1"/>
          <w:spacing w:val="1"/>
        </w:rPr>
        <w:t xml:space="preserve"> </w:t>
      </w:r>
      <w:r w:rsidRPr="005D2541">
        <w:rPr>
          <w:rFonts w:ascii="Arial" w:hAnsi="Arial" w:cs="Arial"/>
          <w:color w:val="000000" w:themeColor="text1"/>
        </w:rPr>
        <w:t>uvršča med objekte, za katere ni potrebno pridobiti</w:t>
      </w:r>
      <w:r w:rsidRPr="005D2541">
        <w:rPr>
          <w:rFonts w:ascii="Arial" w:hAnsi="Arial" w:cs="Arial"/>
          <w:color w:val="000000" w:themeColor="text1"/>
          <w:spacing w:val="-2"/>
        </w:rPr>
        <w:t xml:space="preserve"> </w:t>
      </w:r>
      <w:r w:rsidRPr="005D2541">
        <w:rPr>
          <w:rFonts w:ascii="Arial" w:hAnsi="Arial" w:cs="Arial"/>
          <w:color w:val="000000" w:themeColor="text1"/>
          <w:spacing w:val="2"/>
        </w:rPr>
        <w:t>g</w:t>
      </w:r>
      <w:r w:rsidRPr="005D2541">
        <w:rPr>
          <w:rFonts w:ascii="Arial" w:hAnsi="Arial" w:cs="Arial"/>
          <w:color w:val="000000" w:themeColor="text1"/>
          <w:spacing w:val="1"/>
        </w:rPr>
        <w:t>r</w:t>
      </w:r>
      <w:r w:rsidRPr="005D2541">
        <w:rPr>
          <w:rFonts w:ascii="Arial" w:hAnsi="Arial" w:cs="Arial"/>
          <w:color w:val="000000" w:themeColor="text1"/>
          <w:spacing w:val="-3"/>
        </w:rPr>
        <w:t>a</w:t>
      </w:r>
      <w:r w:rsidRPr="005D2541">
        <w:rPr>
          <w:rFonts w:ascii="Arial" w:hAnsi="Arial" w:cs="Arial"/>
          <w:color w:val="000000" w:themeColor="text1"/>
        </w:rPr>
        <w:t>d</w:t>
      </w:r>
      <w:r w:rsidRPr="005D2541">
        <w:rPr>
          <w:rFonts w:ascii="Arial" w:hAnsi="Arial" w:cs="Arial"/>
          <w:color w:val="000000" w:themeColor="text1"/>
          <w:spacing w:val="-1"/>
        </w:rPr>
        <w:t>b</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rPr>
        <w:t>e</w:t>
      </w:r>
      <w:r w:rsidRPr="005D2541">
        <w:rPr>
          <w:rFonts w:ascii="Arial" w:hAnsi="Arial" w:cs="Arial"/>
          <w:color w:val="000000" w:themeColor="text1"/>
          <w:spacing w:val="2"/>
        </w:rPr>
        <w:t>g</w:t>
      </w:r>
      <w:r w:rsidRPr="005D2541">
        <w:rPr>
          <w:rFonts w:ascii="Arial" w:hAnsi="Arial" w:cs="Arial"/>
          <w:color w:val="000000" w:themeColor="text1"/>
        </w:rPr>
        <w:t>a</w:t>
      </w:r>
      <w:r w:rsidRPr="005D2541">
        <w:rPr>
          <w:rFonts w:ascii="Arial" w:hAnsi="Arial" w:cs="Arial"/>
          <w:color w:val="000000" w:themeColor="text1"/>
          <w:spacing w:val="-2"/>
        </w:rPr>
        <w:t xml:space="preserve"> </w:t>
      </w:r>
      <w:r w:rsidRPr="005D2541">
        <w:rPr>
          <w:rFonts w:ascii="Arial" w:hAnsi="Arial" w:cs="Arial"/>
          <w:color w:val="000000" w:themeColor="text1"/>
        </w:rPr>
        <w:t>d</w:t>
      </w:r>
      <w:r w:rsidRPr="005D2541">
        <w:rPr>
          <w:rFonts w:ascii="Arial" w:hAnsi="Arial" w:cs="Arial"/>
          <w:color w:val="000000" w:themeColor="text1"/>
          <w:spacing w:val="-1"/>
        </w:rPr>
        <w:t>o</w:t>
      </w:r>
      <w:r w:rsidRPr="005D2541">
        <w:rPr>
          <w:rFonts w:ascii="Arial" w:hAnsi="Arial" w:cs="Arial"/>
          <w:color w:val="000000" w:themeColor="text1"/>
          <w:spacing w:val="-2"/>
        </w:rPr>
        <w:t>v</w:t>
      </w:r>
      <w:r w:rsidRPr="005D2541">
        <w:rPr>
          <w:rFonts w:ascii="Arial" w:hAnsi="Arial" w:cs="Arial"/>
          <w:color w:val="000000" w:themeColor="text1"/>
        </w:rPr>
        <w:t>o</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1"/>
        </w:rPr>
        <w:t>n</w:t>
      </w:r>
      <w:r w:rsidRPr="005D2541">
        <w:rPr>
          <w:rFonts w:ascii="Arial" w:hAnsi="Arial" w:cs="Arial"/>
          <w:color w:val="000000" w:themeColor="text1"/>
          <w:spacing w:val="1"/>
        </w:rPr>
        <w:t>j</w:t>
      </w:r>
      <w:r w:rsidRPr="005D2541">
        <w:rPr>
          <w:rFonts w:ascii="Arial" w:hAnsi="Arial" w:cs="Arial"/>
          <w:color w:val="000000" w:themeColor="text1"/>
        </w:rPr>
        <w:t>a.</w:t>
      </w:r>
    </w:p>
    <w:p w14:paraId="1A627FE7"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327F0BF3"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4EFA36AD"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70107D09"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4399BB94"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7BBDF999"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421D64CF"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7CB12759"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333F6C7B"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23317AEF" w14:textId="77777777" w:rsidR="00B61A6B" w:rsidRPr="005D2541" w:rsidRDefault="00B61A6B" w:rsidP="007446E6">
      <w:pPr>
        <w:widowControl w:val="0"/>
        <w:autoSpaceDE w:val="0"/>
        <w:autoSpaceDN w:val="0"/>
        <w:adjustRightInd w:val="0"/>
        <w:spacing w:after="0"/>
        <w:ind w:right="-39"/>
        <w:jc w:val="both"/>
        <w:rPr>
          <w:rFonts w:ascii="Arial" w:hAnsi="Arial" w:cs="Arial"/>
          <w:color w:val="000000" w:themeColor="text1"/>
        </w:rPr>
      </w:pPr>
    </w:p>
    <w:p w14:paraId="28EA9D09" w14:textId="77777777" w:rsidR="007446E6" w:rsidRPr="005D2541" w:rsidRDefault="007446E6" w:rsidP="007446E6">
      <w:pPr>
        <w:widowControl w:val="0"/>
        <w:autoSpaceDE w:val="0"/>
        <w:autoSpaceDN w:val="0"/>
        <w:adjustRightInd w:val="0"/>
        <w:spacing w:after="0"/>
        <w:ind w:right="-12"/>
        <w:jc w:val="both"/>
        <w:rPr>
          <w:rFonts w:ascii="Arial" w:hAnsi="Arial" w:cs="Arial"/>
          <w:color w:val="000000" w:themeColor="text1"/>
        </w:rPr>
      </w:pPr>
    </w:p>
    <w:p w14:paraId="4B97397C" w14:textId="77777777" w:rsidR="007446E6" w:rsidRDefault="007446E6" w:rsidP="007446E6">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03853460" w14:textId="36A95617" w:rsidR="007446E6" w:rsidRPr="009D0319" w:rsidRDefault="007446E6" w:rsidP="007446E6">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5D2541">
        <w:rPr>
          <w:rFonts w:ascii="Arial" w:hAnsi="Arial" w:cs="Arial"/>
          <w:color w:val="000000" w:themeColor="text1"/>
          <w:position w:val="-1"/>
        </w:rPr>
        <w:t>Ime</w:t>
      </w:r>
      <w:r w:rsidRPr="005D2541">
        <w:rPr>
          <w:rFonts w:ascii="Arial" w:hAnsi="Arial" w:cs="Arial"/>
          <w:color w:val="000000" w:themeColor="text1"/>
          <w:spacing w:val="-9"/>
          <w:position w:val="-1"/>
        </w:rPr>
        <w:t xml:space="preserve"> </w:t>
      </w:r>
      <w:r w:rsidRPr="005D2541">
        <w:rPr>
          <w:rFonts w:ascii="Arial" w:hAnsi="Arial" w:cs="Arial"/>
          <w:color w:val="000000" w:themeColor="text1"/>
          <w:position w:val="-1"/>
        </w:rPr>
        <w:t>in</w:t>
      </w:r>
      <w:r w:rsidRPr="005D2541">
        <w:rPr>
          <w:rFonts w:ascii="Arial" w:hAnsi="Arial" w:cs="Arial"/>
          <w:color w:val="000000" w:themeColor="text1"/>
          <w:spacing w:val="1"/>
          <w:position w:val="-1"/>
        </w:rPr>
        <w:t xml:space="preserve"> p</w:t>
      </w:r>
      <w:r w:rsidRPr="005D2541">
        <w:rPr>
          <w:rFonts w:ascii="Arial" w:hAnsi="Arial" w:cs="Arial"/>
          <w:color w:val="000000" w:themeColor="text1"/>
          <w:position w:val="-1"/>
        </w:rPr>
        <w:t>r</w:t>
      </w:r>
      <w:r w:rsidRPr="005D2541">
        <w:rPr>
          <w:rFonts w:ascii="Arial" w:hAnsi="Arial" w:cs="Arial"/>
          <w:color w:val="000000" w:themeColor="text1"/>
          <w:spacing w:val="-1"/>
          <w:position w:val="-1"/>
        </w:rPr>
        <w:t>i</w:t>
      </w:r>
      <w:r w:rsidRPr="005D2541">
        <w:rPr>
          <w:rFonts w:ascii="Arial" w:hAnsi="Arial" w:cs="Arial"/>
          <w:color w:val="000000" w:themeColor="text1"/>
          <w:position w:val="-1"/>
        </w:rPr>
        <w:t>i</w:t>
      </w:r>
      <w:r w:rsidRPr="005D2541">
        <w:rPr>
          <w:rFonts w:ascii="Arial" w:hAnsi="Arial" w:cs="Arial"/>
          <w:color w:val="000000" w:themeColor="text1"/>
          <w:spacing w:val="-1"/>
          <w:position w:val="-1"/>
        </w:rPr>
        <w:t>m</w:t>
      </w:r>
      <w:r w:rsidRPr="005D2541">
        <w:rPr>
          <w:rFonts w:ascii="Arial" w:hAnsi="Arial" w:cs="Arial"/>
          <w:color w:val="000000" w:themeColor="text1"/>
          <w:spacing w:val="1"/>
          <w:position w:val="-1"/>
        </w:rPr>
        <w:t>e</w:t>
      </w:r>
      <w:r w:rsidRPr="005D2541">
        <w:rPr>
          <w:rFonts w:ascii="Arial" w:hAnsi="Arial" w:cs="Arial"/>
          <w:color w:val="000000" w:themeColor="text1"/>
          <w:position w:val="-1"/>
        </w:rPr>
        <w:t xml:space="preserve">k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dgo</w:t>
      </w:r>
      <w:r w:rsidRPr="005D2541">
        <w:rPr>
          <w:rFonts w:ascii="Arial" w:hAnsi="Arial" w:cs="Arial"/>
          <w:color w:val="000000" w:themeColor="text1"/>
          <w:spacing w:val="-2"/>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rne</w:t>
      </w:r>
      <w:r w:rsidRPr="005D2541">
        <w:rPr>
          <w:rFonts w:ascii="Arial" w:hAnsi="Arial" w:cs="Arial"/>
          <w:color w:val="000000" w:themeColor="text1"/>
          <w:spacing w:val="-1"/>
          <w:position w:val="-1"/>
        </w:rPr>
        <w:t xml:space="preserve"> o</w:t>
      </w:r>
      <w:r w:rsidRPr="005D2541">
        <w:rPr>
          <w:rFonts w:ascii="Arial" w:hAnsi="Arial" w:cs="Arial"/>
          <w:color w:val="000000" w:themeColor="text1"/>
          <w:position w:val="-1"/>
        </w:rPr>
        <w:t>s</w:t>
      </w:r>
      <w:r w:rsidRPr="005D2541">
        <w:rPr>
          <w:rFonts w:ascii="Arial" w:hAnsi="Arial" w:cs="Arial"/>
          <w:color w:val="000000" w:themeColor="text1"/>
          <w:spacing w:val="1"/>
          <w:position w:val="-1"/>
        </w:rPr>
        <w:t>ebe</w:t>
      </w:r>
      <w:r w:rsidRPr="005D2541">
        <w:rPr>
          <w:rFonts w:ascii="Arial" w:hAnsi="Arial" w:cs="Arial"/>
          <w:color w:val="000000" w:themeColor="text1"/>
          <w:position w:val="-1"/>
        </w:rPr>
        <w:t>:</w:t>
      </w:r>
      <w:r w:rsidRPr="003B4E69">
        <w:rPr>
          <w:rFonts w:cs="Arial"/>
          <w:b/>
          <w:caps/>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5D2541">
        <w:rPr>
          <w:rFonts w:ascii="Arial" w:hAnsi="Arial" w:cs="Arial"/>
          <w:color w:val="000000" w:themeColor="text1"/>
          <w:position w:val="-1"/>
        </w:rPr>
        <w:tab/>
      </w:r>
      <w:r>
        <w:rPr>
          <w:rFonts w:ascii="Arial" w:hAnsi="Arial" w:cs="Arial"/>
          <w:color w:val="000000" w:themeColor="text1"/>
          <w:position w:val="-1"/>
        </w:rPr>
        <w:t xml:space="preserve">                   Elektronski p</w:t>
      </w:r>
      <w:r w:rsidRPr="005D2541">
        <w:rPr>
          <w:rFonts w:ascii="Arial" w:hAnsi="Arial" w:cs="Arial"/>
          <w:color w:val="000000" w:themeColor="text1"/>
          <w:spacing w:val="1"/>
          <w:position w:val="-1"/>
        </w:rPr>
        <w:t>odp</w:t>
      </w:r>
      <w:r w:rsidRPr="005D2541">
        <w:rPr>
          <w:rFonts w:ascii="Arial" w:hAnsi="Arial" w:cs="Arial"/>
          <w:color w:val="000000" w:themeColor="text1"/>
          <w:position w:val="-1"/>
        </w:rPr>
        <w:t>is</w:t>
      </w:r>
      <w:r>
        <w:rPr>
          <w:rFonts w:ascii="Arial" w:hAnsi="Arial" w:cs="Arial"/>
          <w:color w:val="000000" w:themeColor="text1"/>
          <w:position w:val="-1"/>
        </w:rPr>
        <w:t xml:space="preserve"> </w:t>
      </w:r>
      <w:r w:rsidRPr="005D2541">
        <w:rPr>
          <w:rFonts w:ascii="Arial" w:hAnsi="Arial" w:cs="Arial"/>
          <w:color w:val="000000" w:themeColor="text1"/>
          <w:spacing w:val="1"/>
          <w:position w:val="-1"/>
        </w:rPr>
        <w:t>o</w:t>
      </w:r>
      <w:r w:rsidRPr="005D2541">
        <w:rPr>
          <w:rFonts w:ascii="Arial" w:hAnsi="Arial" w:cs="Arial"/>
          <w:color w:val="000000" w:themeColor="text1"/>
          <w:spacing w:val="-1"/>
          <w:position w:val="-1"/>
        </w:rPr>
        <w:t>d</w:t>
      </w:r>
      <w:r w:rsidRPr="005D2541">
        <w:rPr>
          <w:rFonts w:ascii="Arial" w:hAnsi="Arial" w:cs="Arial"/>
          <w:color w:val="000000" w:themeColor="text1"/>
          <w:spacing w:val="1"/>
          <w:position w:val="-1"/>
        </w:rPr>
        <w:t>go</w:t>
      </w:r>
      <w:r w:rsidRPr="005D2541">
        <w:rPr>
          <w:rFonts w:ascii="Arial" w:hAnsi="Arial" w:cs="Arial"/>
          <w:color w:val="000000" w:themeColor="text1"/>
          <w:position w:val="-1"/>
        </w:rPr>
        <w:t>v</w:t>
      </w:r>
      <w:r w:rsidRPr="005D2541">
        <w:rPr>
          <w:rFonts w:ascii="Arial" w:hAnsi="Arial" w:cs="Arial"/>
          <w:color w:val="000000" w:themeColor="text1"/>
          <w:spacing w:val="1"/>
          <w:position w:val="-1"/>
        </w:rPr>
        <w:t>o</w:t>
      </w:r>
      <w:r w:rsidRPr="005D2541">
        <w:rPr>
          <w:rFonts w:ascii="Arial" w:hAnsi="Arial" w:cs="Arial"/>
          <w:color w:val="000000" w:themeColor="text1"/>
          <w:position w:val="-1"/>
        </w:rPr>
        <w:t>r</w:t>
      </w:r>
      <w:r w:rsidRPr="005D2541">
        <w:rPr>
          <w:rFonts w:ascii="Arial" w:hAnsi="Arial" w:cs="Arial"/>
          <w:color w:val="000000" w:themeColor="text1"/>
          <w:spacing w:val="-2"/>
          <w:position w:val="-1"/>
        </w:rPr>
        <w:t>n</w:t>
      </w:r>
      <w:r w:rsidRPr="005D2541">
        <w:rPr>
          <w:rFonts w:ascii="Arial" w:hAnsi="Arial" w:cs="Arial"/>
          <w:color w:val="000000" w:themeColor="text1"/>
          <w:position w:val="-1"/>
        </w:rPr>
        <w:t>e</w:t>
      </w:r>
      <w:r w:rsidRPr="005D2541">
        <w:rPr>
          <w:rFonts w:ascii="Arial" w:hAnsi="Arial" w:cs="Arial"/>
          <w:color w:val="000000" w:themeColor="text1"/>
          <w:spacing w:val="1"/>
          <w:position w:val="-1"/>
        </w:rPr>
        <w:t xml:space="preserve"> o</w:t>
      </w:r>
      <w:r w:rsidRPr="005D2541">
        <w:rPr>
          <w:rFonts w:ascii="Arial" w:hAnsi="Arial" w:cs="Arial"/>
          <w:color w:val="000000" w:themeColor="text1"/>
          <w:spacing w:val="-2"/>
          <w:position w:val="-1"/>
        </w:rPr>
        <w:t>s</w:t>
      </w:r>
      <w:r w:rsidRPr="005D2541">
        <w:rPr>
          <w:rFonts w:ascii="Arial" w:hAnsi="Arial" w:cs="Arial"/>
          <w:color w:val="000000" w:themeColor="text1"/>
          <w:spacing w:val="1"/>
          <w:position w:val="-1"/>
        </w:rPr>
        <w:t>e</w:t>
      </w:r>
      <w:r w:rsidRPr="005D2541">
        <w:rPr>
          <w:rFonts w:ascii="Arial" w:hAnsi="Arial" w:cs="Arial"/>
          <w:color w:val="000000" w:themeColor="text1"/>
          <w:spacing w:val="-1"/>
          <w:position w:val="-1"/>
        </w:rPr>
        <w:t>be</w:t>
      </w:r>
      <w:r w:rsidRPr="005D2541">
        <w:rPr>
          <w:rFonts w:ascii="Arial" w:hAnsi="Arial" w:cs="Arial"/>
          <w:color w:val="000000" w:themeColor="text1"/>
          <w:position w:val="-1"/>
        </w:rPr>
        <w:t>:</w:t>
      </w:r>
      <w:r>
        <w:rPr>
          <w:rFonts w:ascii="Arial" w:hAnsi="Arial" w:cs="Arial"/>
          <w:color w:val="000000" w:themeColor="text1"/>
          <w:position w:val="-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2836F0B0" w14:textId="77777777" w:rsidR="007446E6" w:rsidRDefault="007446E6" w:rsidP="007446E6">
      <w:pPr>
        <w:widowControl w:val="0"/>
        <w:tabs>
          <w:tab w:val="left" w:pos="4660"/>
        </w:tabs>
        <w:autoSpaceDE w:val="0"/>
        <w:autoSpaceDN w:val="0"/>
        <w:adjustRightInd w:val="0"/>
        <w:spacing w:after="0"/>
        <w:ind w:right="4888"/>
        <w:jc w:val="both"/>
        <w:rPr>
          <w:rFonts w:ascii="Arial" w:hAnsi="Arial" w:cs="Arial"/>
          <w:color w:val="000000" w:themeColor="text1"/>
          <w:spacing w:val="1"/>
          <w:position w:val="-1"/>
        </w:rPr>
      </w:pPr>
    </w:p>
    <w:p w14:paraId="5EBC510C" w14:textId="77777777" w:rsidR="007446E6" w:rsidRDefault="007446E6" w:rsidP="007446E6">
      <w:pPr>
        <w:widowControl w:val="0"/>
        <w:tabs>
          <w:tab w:val="left" w:pos="4660"/>
        </w:tabs>
        <w:autoSpaceDE w:val="0"/>
        <w:autoSpaceDN w:val="0"/>
        <w:adjustRightInd w:val="0"/>
        <w:spacing w:after="0"/>
        <w:ind w:right="4888"/>
        <w:jc w:val="both"/>
        <w:rPr>
          <w:rFonts w:ascii="Arial" w:hAnsi="Arial" w:cs="Arial"/>
          <w:color w:val="000000" w:themeColor="text1"/>
          <w:spacing w:val="1"/>
          <w:position w:val="-1"/>
        </w:rPr>
      </w:pPr>
    </w:p>
    <w:p w14:paraId="797E33A4" w14:textId="77777777" w:rsidR="007446E6" w:rsidRPr="005D2541" w:rsidRDefault="007446E6" w:rsidP="007446E6">
      <w:pPr>
        <w:widowControl w:val="0"/>
        <w:autoSpaceDE w:val="0"/>
        <w:autoSpaceDN w:val="0"/>
        <w:adjustRightInd w:val="0"/>
        <w:spacing w:after="0"/>
        <w:ind w:right="1895"/>
        <w:jc w:val="both"/>
        <w:rPr>
          <w:rFonts w:ascii="Arial" w:hAnsi="Arial" w:cs="Arial"/>
          <w:color w:val="000000" w:themeColor="text1"/>
        </w:rPr>
      </w:pPr>
    </w:p>
    <w:p w14:paraId="424CE2C5" w14:textId="77777777" w:rsidR="00B61A6B" w:rsidRDefault="00B61A6B" w:rsidP="007446E6">
      <w:pPr>
        <w:widowControl w:val="0"/>
        <w:autoSpaceDE w:val="0"/>
        <w:autoSpaceDN w:val="0"/>
        <w:adjustRightInd w:val="0"/>
        <w:spacing w:after="0"/>
        <w:ind w:right="1895"/>
        <w:jc w:val="both"/>
        <w:rPr>
          <w:rFonts w:ascii="Arial" w:hAnsi="Arial" w:cs="Arial"/>
          <w:color w:val="000000" w:themeColor="text1"/>
        </w:rPr>
      </w:pPr>
    </w:p>
    <w:p w14:paraId="667A97E6" w14:textId="77777777" w:rsidR="000975D3" w:rsidRPr="005D2541" w:rsidRDefault="000975D3" w:rsidP="007446E6">
      <w:pPr>
        <w:widowControl w:val="0"/>
        <w:autoSpaceDE w:val="0"/>
        <w:autoSpaceDN w:val="0"/>
        <w:adjustRightInd w:val="0"/>
        <w:spacing w:after="0"/>
        <w:ind w:right="1895"/>
        <w:jc w:val="both"/>
        <w:rPr>
          <w:rFonts w:ascii="Arial" w:hAnsi="Arial" w:cs="Arial"/>
          <w:color w:val="000000" w:themeColor="text1"/>
        </w:rPr>
      </w:pPr>
    </w:p>
    <w:p w14:paraId="35114297" w14:textId="77777777" w:rsidR="00B61A6B" w:rsidRPr="005D2541" w:rsidRDefault="00B61A6B" w:rsidP="005F7593">
      <w:pPr>
        <w:widowControl w:val="0"/>
        <w:autoSpaceDE w:val="0"/>
        <w:autoSpaceDN w:val="0"/>
        <w:adjustRightInd w:val="0"/>
        <w:spacing w:after="0" w:line="252" w:lineRule="exact"/>
        <w:ind w:right="1895"/>
        <w:jc w:val="both"/>
        <w:rPr>
          <w:rFonts w:ascii="Arial" w:hAnsi="Arial" w:cs="Arial"/>
          <w:color w:val="000000" w:themeColor="text1"/>
        </w:rPr>
      </w:pPr>
    </w:p>
    <w:p w14:paraId="723461A9" w14:textId="0F340C1C" w:rsidR="00B61A6B" w:rsidRPr="00BB6DE9" w:rsidRDefault="00B61A6B" w:rsidP="008C7176">
      <w:pPr>
        <w:pStyle w:val="Naslov3"/>
        <w:rPr>
          <w:noProof/>
        </w:rPr>
      </w:pPr>
      <w:bookmarkStart w:id="156" w:name="_Toc350331952"/>
      <w:r w:rsidRPr="00BB6DE9">
        <w:rPr>
          <w:noProof/>
        </w:rPr>
        <w:br w:type="page"/>
      </w:r>
      <w:bookmarkEnd w:id="156"/>
    </w:p>
    <w:p w14:paraId="6DF74DF5" w14:textId="0B5DD85D" w:rsidR="00481ECD" w:rsidRPr="00BB6DE9" w:rsidRDefault="00481ECD" w:rsidP="008C7176">
      <w:pPr>
        <w:pStyle w:val="Naslov3"/>
      </w:pPr>
      <w:bookmarkStart w:id="157" w:name="_Toc216079588"/>
      <w:r w:rsidRPr="00BB6DE9">
        <w:lastRenderedPageBreak/>
        <w:t>IZJAVA OBČINE</w:t>
      </w:r>
      <w:r w:rsidR="002E62B1" w:rsidRPr="00BB6DE9">
        <w:t xml:space="preserve"> O IZPOLNJEVANJU IN SPREJEMANJU RAZPISNIH POGOJEV </w:t>
      </w:r>
      <w:r w:rsidRPr="00BB6DE9">
        <w:t>(RAZPISNI OBRAZEC ŠT. 5)</w:t>
      </w:r>
      <w:bookmarkEnd w:id="157"/>
    </w:p>
    <w:p w14:paraId="39AF05E2" w14:textId="77777777" w:rsidR="00481ECD" w:rsidRPr="008D22A8" w:rsidRDefault="00481ECD" w:rsidP="008D22A8">
      <w:pPr>
        <w:widowControl w:val="0"/>
        <w:autoSpaceDE w:val="0"/>
        <w:autoSpaceDN w:val="0"/>
        <w:adjustRightInd w:val="0"/>
        <w:spacing w:after="0"/>
        <w:ind w:right="1895"/>
        <w:jc w:val="both"/>
        <w:rPr>
          <w:rFonts w:ascii="Arial" w:hAnsi="Arial" w:cs="Arial"/>
          <w:color w:val="000000" w:themeColor="text1"/>
        </w:rPr>
      </w:pPr>
    </w:p>
    <w:p w14:paraId="2D4CBFF2" w14:textId="74EE2F81" w:rsidR="007446E6" w:rsidRPr="008D22A8" w:rsidRDefault="007446E6" w:rsidP="008D22A8">
      <w:pPr>
        <w:widowControl w:val="0"/>
        <w:autoSpaceDE w:val="0"/>
        <w:autoSpaceDN w:val="0"/>
        <w:adjustRightInd w:val="0"/>
        <w:spacing w:before="32" w:after="0"/>
        <w:ind w:left="112" w:right="-12"/>
        <w:jc w:val="both"/>
        <w:rPr>
          <w:rFonts w:ascii="Arial" w:hAnsi="Arial" w:cs="Arial"/>
          <w:color w:val="000000" w:themeColor="text1"/>
        </w:rPr>
      </w:pPr>
      <w:r w:rsidRPr="008D22A8">
        <w:rPr>
          <w:rFonts w:ascii="Arial" w:hAnsi="Arial" w:cs="Arial"/>
          <w:color w:val="000000" w:themeColor="text1"/>
          <w:spacing w:val="1"/>
        </w:rPr>
        <w:t>O</w:t>
      </w:r>
      <w:r w:rsidRPr="008D22A8">
        <w:rPr>
          <w:rFonts w:ascii="Arial" w:hAnsi="Arial" w:cs="Arial"/>
          <w:color w:val="000000" w:themeColor="text1"/>
        </w:rPr>
        <w:t>bč</w:t>
      </w:r>
      <w:r w:rsidRPr="008D22A8">
        <w:rPr>
          <w:rFonts w:ascii="Arial" w:hAnsi="Arial" w:cs="Arial"/>
          <w:color w:val="000000" w:themeColor="text1"/>
          <w:spacing w:val="-1"/>
        </w:rPr>
        <w:t>i</w:t>
      </w:r>
      <w:r w:rsidRPr="008D22A8">
        <w:rPr>
          <w:rFonts w:ascii="Arial" w:hAnsi="Arial" w:cs="Arial"/>
          <w:color w:val="000000" w:themeColor="text1"/>
        </w:rPr>
        <w:t>n</w:t>
      </w:r>
      <w:r w:rsidRPr="008D22A8">
        <w:rPr>
          <w:rFonts w:ascii="Arial" w:hAnsi="Arial" w:cs="Arial"/>
          <w:color w:val="000000" w:themeColor="text1"/>
          <w:spacing w:val="-1"/>
        </w:rPr>
        <w:t>a</w:t>
      </w:r>
      <w:r w:rsidRPr="008D22A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46C6819" w14:textId="7B72A24C" w:rsidR="007446E6" w:rsidRPr="008D22A8" w:rsidRDefault="007446E6" w:rsidP="008D22A8">
      <w:pPr>
        <w:widowControl w:val="0"/>
        <w:autoSpaceDE w:val="0"/>
        <w:autoSpaceDN w:val="0"/>
        <w:adjustRightInd w:val="0"/>
        <w:spacing w:before="32" w:after="0"/>
        <w:ind w:left="112" w:right="-12"/>
        <w:jc w:val="both"/>
        <w:rPr>
          <w:rFonts w:ascii="Arial" w:hAnsi="Arial" w:cs="Arial"/>
          <w:color w:val="000000" w:themeColor="text1"/>
        </w:rPr>
      </w:pPr>
      <w:r w:rsidRPr="008D22A8">
        <w:rPr>
          <w:rFonts w:ascii="Arial" w:hAnsi="Arial" w:cs="Arial"/>
          <w:color w:val="000000" w:themeColor="text1"/>
          <w:spacing w:val="-1"/>
        </w:rPr>
        <w:t>N</w:t>
      </w:r>
      <w:r w:rsidRPr="008D22A8">
        <w:rPr>
          <w:rFonts w:ascii="Arial" w:hAnsi="Arial" w:cs="Arial"/>
          <w:color w:val="000000" w:themeColor="text1"/>
        </w:rPr>
        <w:t>as</w:t>
      </w:r>
      <w:r w:rsidRPr="008D22A8">
        <w:rPr>
          <w:rFonts w:ascii="Arial" w:hAnsi="Arial" w:cs="Arial"/>
          <w:color w:val="000000" w:themeColor="text1"/>
          <w:spacing w:val="-1"/>
        </w:rPr>
        <w:t>l</w:t>
      </w:r>
      <w:r w:rsidRPr="008D22A8">
        <w:rPr>
          <w:rFonts w:ascii="Arial" w:hAnsi="Arial" w:cs="Arial"/>
          <w:color w:val="000000" w:themeColor="text1"/>
        </w:rPr>
        <w:t>o</w:t>
      </w:r>
      <w:r w:rsidRPr="008D22A8">
        <w:rPr>
          <w:rFonts w:ascii="Arial" w:hAnsi="Arial" w:cs="Arial"/>
          <w:color w:val="000000" w:themeColor="text1"/>
          <w:spacing w:val="-3"/>
        </w:rPr>
        <w:t>v</w:t>
      </w:r>
      <w:r w:rsidRPr="008D22A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r w:rsidRPr="008D22A8">
        <w:rPr>
          <w:rFonts w:ascii="Arial" w:hAnsi="Arial" w:cs="Arial"/>
          <w:color w:val="000000" w:themeColor="text1"/>
        </w:rPr>
        <w:t xml:space="preserve"> </w:t>
      </w:r>
    </w:p>
    <w:p w14:paraId="7DE28854" w14:textId="7F469B71" w:rsidR="007446E6" w:rsidRPr="008D22A8" w:rsidRDefault="007446E6" w:rsidP="008D22A8">
      <w:pPr>
        <w:widowControl w:val="0"/>
        <w:autoSpaceDE w:val="0"/>
        <w:autoSpaceDN w:val="0"/>
        <w:adjustRightInd w:val="0"/>
        <w:spacing w:before="32" w:after="0"/>
        <w:ind w:left="112" w:right="-12"/>
        <w:jc w:val="both"/>
        <w:rPr>
          <w:rFonts w:ascii="Arial" w:hAnsi="Arial" w:cs="Arial"/>
          <w:color w:val="000000" w:themeColor="text1"/>
        </w:rPr>
      </w:pPr>
      <w:r w:rsidRPr="008D22A8">
        <w:rPr>
          <w:rFonts w:ascii="Arial" w:hAnsi="Arial" w:cs="Arial"/>
          <w:color w:val="000000" w:themeColor="text1"/>
        </w:rPr>
        <w:t xml:space="preserve">Pošta: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4EE5549B" w14:textId="77777777" w:rsidR="007446E6" w:rsidRPr="008D22A8" w:rsidRDefault="007446E6" w:rsidP="008D22A8">
      <w:pPr>
        <w:widowControl w:val="0"/>
        <w:autoSpaceDE w:val="0"/>
        <w:autoSpaceDN w:val="0"/>
        <w:adjustRightInd w:val="0"/>
        <w:spacing w:after="0"/>
        <w:ind w:right="-12"/>
        <w:jc w:val="both"/>
        <w:rPr>
          <w:rFonts w:ascii="Arial" w:hAnsi="Arial" w:cs="Arial"/>
          <w:color w:val="000000" w:themeColor="text1"/>
        </w:rPr>
      </w:pPr>
    </w:p>
    <w:p w14:paraId="4EEB94B3" w14:textId="1B298B89" w:rsidR="007446E6" w:rsidRPr="008D22A8" w:rsidRDefault="007446E6" w:rsidP="008D22A8">
      <w:pPr>
        <w:widowControl w:val="0"/>
        <w:autoSpaceDE w:val="0"/>
        <w:autoSpaceDN w:val="0"/>
        <w:adjustRightInd w:val="0"/>
        <w:spacing w:after="0"/>
        <w:ind w:left="112" w:right="-12"/>
        <w:jc w:val="both"/>
        <w:rPr>
          <w:rFonts w:ascii="Arial" w:hAnsi="Arial" w:cs="Arial"/>
          <w:color w:val="000000" w:themeColor="text1"/>
        </w:rPr>
      </w:pPr>
      <w:r w:rsidRPr="008D22A8">
        <w:rPr>
          <w:rFonts w:ascii="Arial" w:hAnsi="Arial" w:cs="Arial"/>
          <w:color w:val="000000" w:themeColor="text1"/>
          <w:spacing w:val="-1"/>
        </w:rPr>
        <w:t>Š</w:t>
      </w:r>
      <w:r w:rsidRPr="008D22A8">
        <w:rPr>
          <w:rFonts w:ascii="Arial" w:hAnsi="Arial" w:cs="Arial"/>
          <w:color w:val="000000" w:themeColor="text1"/>
          <w:spacing w:val="1"/>
        </w:rPr>
        <w:t>t</w:t>
      </w:r>
      <w:r w:rsidRPr="008D22A8">
        <w:rPr>
          <w:rFonts w:ascii="Arial" w:hAnsi="Arial" w:cs="Arial"/>
          <w:color w:val="000000" w:themeColor="text1"/>
        </w:rPr>
        <w:t>e</w:t>
      </w:r>
      <w:r w:rsidRPr="008D22A8">
        <w:rPr>
          <w:rFonts w:ascii="Arial" w:hAnsi="Arial" w:cs="Arial"/>
          <w:color w:val="000000" w:themeColor="text1"/>
          <w:spacing w:val="-3"/>
        </w:rPr>
        <w:t>v</w:t>
      </w:r>
      <w:r w:rsidRPr="008D22A8">
        <w:rPr>
          <w:rFonts w:ascii="Arial" w:hAnsi="Arial" w:cs="Arial"/>
          <w:color w:val="000000" w:themeColor="text1"/>
          <w:spacing w:val="-1"/>
        </w:rPr>
        <w:t>il</w:t>
      </w:r>
      <w:r w:rsidRPr="008D22A8">
        <w:rPr>
          <w:rFonts w:ascii="Arial" w:hAnsi="Arial" w:cs="Arial"/>
          <w:color w:val="000000" w:themeColor="text1"/>
          <w:spacing w:val="2"/>
        </w:rPr>
        <w:t>k</w:t>
      </w:r>
      <w:r w:rsidRPr="008D22A8">
        <w:rPr>
          <w:rFonts w:ascii="Arial" w:hAnsi="Arial" w:cs="Arial"/>
          <w:color w:val="000000" w:themeColor="text1"/>
        </w:rPr>
        <w:t xml:space="preserve">a: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3EB4816D" w14:textId="6AC60770" w:rsidR="007446E6" w:rsidRPr="008D22A8" w:rsidRDefault="007446E6" w:rsidP="008D22A8">
      <w:pPr>
        <w:widowControl w:val="0"/>
        <w:autoSpaceDE w:val="0"/>
        <w:autoSpaceDN w:val="0"/>
        <w:adjustRightInd w:val="0"/>
        <w:spacing w:after="0"/>
        <w:ind w:left="112" w:right="-12"/>
        <w:jc w:val="both"/>
        <w:rPr>
          <w:rFonts w:ascii="Arial" w:hAnsi="Arial" w:cs="Arial"/>
          <w:color w:val="000000" w:themeColor="text1"/>
        </w:rPr>
      </w:pPr>
      <w:r w:rsidRPr="008D22A8">
        <w:rPr>
          <w:rFonts w:ascii="Arial" w:hAnsi="Arial" w:cs="Arial"/>
          <w:color w:val="000000" w:themeColor="text1"/>
          <w:spacing w:val="-1"/>
        </w:rPr>
        <w:t>K</w:t>
      </w:r>
      <w:r w:rsidRPr="008D22A8">
        <w:rPr>
          <w:rFonts w:ascii="Arial" w:hAnsi="Arial" w:cs="Arial"/>
          <w:color w:val="000000" w:themeColor="text1"/>
          <w:spacing w:val="1"/>
        </w:rPr>
        <w:t>r</w:t>
      </w:r>
      <w:r w:rsidRPr="008D22A8">
        <w:rPr>
          <w:rFonts w:ascii="Arial" w:hAnsi="Arial" w:cs="Arial"/>
          <w:color w:val="000000" w:themeColor="text1"/>
        </w:rPr>
        <w:t xml:space="preserve">aj </w:t>
      </w:r>
      <w:r w:rsidRPr="008D22A8">
        <w:rPr>
          <w:rFonts w:ascii="Arial" w:hAnsi="Arial" w:cs="Arial"/>
          <w:color w:val="000000" w:themeColor="text1"/>
          <w:spacing w:val="-1"/>
        </w:rPr>
        <w:t>i</w:t>
      </w:r>
      <w:r w:rsidRPr="008D22A8">
        <w:rPr>
          <w:rFonts w:ascii="Arial" w:hAnsi="Arial" w:cs="Arial"/>
          <w:color w:val="000000" w:themeColor="text1"/>
        </w:rPr>
        <w:t>n da</w:t>
      </w:r>
      <w:r w:rsidRPr="008D22A8">
        <w:rPr>
          <w:rFonts w:ascii="Arial" w:hAnsi="Arial" w:cs="Arial"/>
          <w:color w:val="000000" w:themeColor="text1"/>
          <w:spacing w:val="1"/>
        </w:rPr>
        <w:t>t</w:t>
      </w:r>
      <w:r w:rsidRPr="008D22A8">
        <w:rPr>
          <w:rFonts w:ascii="Arial" w:hAnsi="Arial" w:cs="Arial"/>
          <w:color w:val="000000" w:themeColor="text1"/>
          <w:spacing w:val="-3"/>
        </w:rPr>
        <w:t>u</w:t>
      </w:r>
      <w:r w:rsidRPr="008D22A8">
        <w:rPr>
          <w:rFonts w:ascii="Arial" w:hAnsi="Arial" w:cs="Arial"/>
          <w:color w:val="000000" w:themeColor="text1"/>
          <w:spacing w:val="1"/>
        </w:rPr>
        <w:t>m</w:t>
      </w:r>
      <w:r w:rsidRPr="008D22A8">
        <w:rPr>
          <w:rFonts w:ascii="Arial" w:hAnsi="Arial" w:cs="Arial"/>
          <w:color w:val="000000" w:themeColor="text1"/>
        </w:rPr>
        <w:t xml:space="preserve">: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07407B05" w14:textId="77777777" w:rsidR="007446E6" w:rsidRPr="008D22A8" w:rsidRDefault="007446E6" w:rsidP="008D22A8">
      <w:pPr>
        <w:widowControl w:val="0"/>
        <w:autoSpaceDE w:val="0"/>
        <w:autoSpaceDN w:val="0"/>
        <w:adjustRightInd w:val="0"/>
        <w:spacing w:after="0"/>
        <w:ind w:right="-12"/>
        <w:jc w:val="both"/>
        <w:rPr>
          <w:rFonts w:ascii="Arial" w:hAnsi="Arial" w:cs="Arial"/>
          <w:color w:val="000000" w:themeColor="text1"/>
        </w:rPr>
      </w:pPr>
    </w:p>
    <w:p w14:paraId="4FBC1CBF" w14:textId="1930742C" w:rsidR="007446E6" w:rsidRPr="008D22A8" w:rsidRDefault="007446E6" w:rsidP="008D22A8">
      <w:pPr>
        <w:widowControl w:val="0"/>
        <w:autoSpaceDE w:val="0"/>
        <w:autoSpaceDN w:val="0"/>
        <w:adjustRightInd w:val="0"/>
        <w:spacing w:after="0"/>
        <w:ind w:left="112" w:right="-12"/>
        <w:jc w:val="both"/>
        <w:rPr>
          <w:rFonts w:ascii="Arial" w:hAnsi="Arial" w:cs="Arial"/>
          <w:color w:val="000000" w:themeColor="text1"/>
        </w:rPr>
      </w:pPr>
      <w:r w:rsidRPr="008D22A8">
        <w:rPr>
          <w:rFonts w:ascii="Arial" w:hAnsi="Arial" w:cs="Arial"/>
          <w:color w:val="000000" w:themeColor="text1"/>
        </w:rPr>
        <w:t xml:space="preserve">Projekt: </w:t>
      </w:r>
      <w:r w:rsidR="0007715F" w:rsidRPr="0007715F">
        <w:rPr>
          <w:rFonts w:cs="Arial"/>
          <w:bCs/>
        </w:rPr>
        <w:fldChar w:fldCharType="begin">
          <w:ffData>
            <w:name w:val="Besedilo1"/>
            <w:enabled/>
            <w:calcOnExit w:val="0"/>
            <w:textInput/>
          </w:ffData>
        </w:fldChar>
      </w:r>
      <w:r w:rsidR="0007715F" w:rsidRPr="0007715F">
        <w:rPr>
          <w:rFonts w:cs="Arial"/>
          <w:bCs/>
        </w:rPr>
        <w:instrText xml:space="preserve"> FORMTEXT </w:instrText>
      </w:r>
      <w:r w:rsidR="0007715F" w:rsidRPr="0007715F">
        <w:rPr>
          <w:rFonts w:cs="Arial"/>
          <w:bCs/>
        </w:rPr>
      </w:r>
      <w:r w:rsidR="0007715F" w:rsidRPr="0007715F">
        <w:rPr>
          <w:rFonts w:cs="Arial"/>
          <w:bCs/>
        </w:rPr>
        <w:fldChar w:fldCharType="separate"/>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noProof/>
        </w:rPr>
        <w:t> </w:t>
      </w:r>
      <w:r w:rsidR="0007715F" w:rsidRPr="0007715F">
        <w:rPr>
          <w:rFonts w:cs="Arial"/>
          <w:bCs/>
        </w:rPr>
        <w:fldChar w:fldCharType="end"/>
      </w:r>
    </w:p>
    <w:p w14:paraId="7EA7B27C" w14:textId="1AA4E719" w:rsidR="007446E6" w:rsidRPr="008D22A8" w:rsidRDefault="007446E6" w:rsidP="008D22A8">
      <w:pPr>
        <w:widowControl w:val="0"/>
        <w:autoSpaceDE w:val="0"/>
        <w:autoSpaceDN w:val="0"/>
        <w:adjustRightInd w:val="0"/>
        <w:spacing w:after="0"/>
        <w:ind w:left="112" w:right="-12"/>
        <w:jc w:val="both"/>
        <w:rPr>
          <w:rFonts w:ascii="Arial" w:hAnsi="Arial" w:cs="Arial"/>
          <w:color w:val="000000" w:themeColor="text1"/>
        </w:rPr>
      </w:pPr>
      <w:r w:rsidRPr="008D22A8">
        <w:rPr>
          <w:rFonts w:ascii="Arial" w:hAnsi="Arial" w:cs="Arial"/>
          <w:color w:val="000000" w:themeColor="text1"/>
        </w:rPr>
        <w:t xml:space="preserve">Prijava na: Javni razpis za sofinanciranje </w:t>
      </w:r>
      <w:r w:rsidRPr="008D22A8">
        <w:rPr>
          <w:rFonts w:ascii="Arial" w:hAnsi="Arial" w:cs="Arial"/>
          <w:color w:val="000000" w:themeColor="text1"/>
          <w:spacing w:val="-1"/>
        </w:rPr>
        <w:t>p</w:t>
      </w:r>
      <w:r w:rsidRPr="008D22A8">
        <w:rPr>
          <w:rFonts w:ascii="Arial" w:hAnsi="Arial" w:cs="Arial"/>
          <w:color w:val="000000" w:themeColor="text1"/>
          <w:spacing w:val="1"/>
        </w:rPr>
        <w:t>r</w:t>
      </w:r>
      <w:r w:rsidRPr="008D22A8">
        <w:rPr>
          <w:rFonts w:ascii="Arial" w:hAnsi="Arial" w:cs="Arial"/>
          <w:color w:val="000000" w:themeColor="text1"/>
        </w:rPr>
        <w:t>o</w:t>
      </w:r>
      <w:r w:rsidRPr="008D22A8">
        <w:rPr>
          <w:rFonts w:ascii="Arial" w:hAnsi="Arial" w:cs="Arial"/>
          <w:color w:val="000000" w:themeColor="text1"/>
          <w:spacing w:val="1"/>
        </w:rPr>
        <w:t>j</w:t>
      </w:r>
      <w:r w:rsidRPr="008D22A8">
        <w:rPr>
          <w:rFonts w:ascii="Arial" w:hAnsi="Arial" w:cs="Arial"/>
          <w:color w:val="000000" w:themeColor="text1"/>
        </w:rPr>
        <w:t>e</w:t>
      </w:r>
      <w:r w:rsidRPr="008D22A8">
        <w:rPr>
          <w:rFonts w:ascii="Arial" w:hAnsi="Arial" w:cs="Arial"/>
          <w:color w:val="000000" w:themeColor="text1"/>
          <w:spacing w:val="3"/>
        </w:rPr>
        <w:t>k</w:t>
      </w:r>
      <w:r w:rsidRPr="008D22A8">
        <w:rPr>
          <w:rFonts w:ascii="Arial" w:hAnsi="Arial" w:cs="Arial"/>
          <w:color w:val="000000" w:themeColor="text1"/>
        </w:rPr>
        <w:t>tov</w:t>
      </w:r>
      <w:r w:rsidRPr="008D22A8">
        <w:rPr>
          <w:rFonts w:ascii="Arial" w:hAnsi="Arial" w:cs="Arial"/>
          <w:color w:val="000000" w:themeColor="text1"/>
          <w:spacing w:val="-3"/>
        </w:rPr>
        <w:t xml:space="preserve"> </w:t>
      </w:r>
      <w:r w:rsidRPr="008D22A8">
        <w:rPr>
          <w:rFonts w:ascii="Arial" w:hAnsi="Arial" w:cs="Arial"/>
          <w:color w:val="000000" w:themeColor="text1"/>
        </w:rPr>
        <w:t>os</w:t>
      </w:r>
      <w:r w:rsidRPr="008D22A8">
        <w:rPr>
          <w:rFonts w:ascii="Arial" w:hAnsi="Arial" w:cs="Arial"/>
          <w:color w:val="000000" w:themeColor="text1"/>
          <w:spacing w:val="2"/>
        </w:rPr>
        <w:t>n</w:t>
      </w:r>
      <w:r w:rsidRPr="008D22A8">
        <w:rPr>
          <w:rFonts w:ascii="Arial" w:hAnsi="Arial" w:cs="Arial"/>
          <w:color w:val="000000" w:themeColor="text1"/>
        </w:rPr>
        <w:t>o</w:t>
      </w:r>
      <w:r w:rsidRPr="008D22A8">
        <w:rPr>
          <w:rFonts w:ascii="Arial" w:hAnsi="Arial" w:cs="Arial"/>
          <w:color w:val="000000" w:themeColor="text1"/>
          <w:spacing w:val="1"/>
        </w:rPr>
        <w:t>v</w:t>
      </w:r>
      <w:r w:rsidRPr="008D22A8">
        <w:rPr>
          <w:rFonts w:ascii="Arial" w:hAnsi="Arial" w:cs="Arial"/>
          <w:color w:val="000000" w:themeColor="text1"/>
        </w:rPr>
        <w:t>ne</w:t>
      </w:r>
      <w:r w:rsidRPr="008D22A8">
        <w:rPr>
          <w:rFonts w:ascii="Arial" w:hAnsi="Arial" w:cs="Arial"/>
          <w:color w:val="000000" w:themeColor="text1"/>
          <w:spacing w:val="-3"/>
        </w:rPr>
        <w:t xml:space="preserve"> </w:t>
      </w:r>
      <w:r w:rsidRPr="008D22A8">
        <w:rPr>
          <w:rFonts w:ascii="Arial" w:hAnsi="Arial" w:cs="Arial"/>
          <w:color w:val="000000" w:themeColor="text1"/>
          <w:spacing w:val="3"/>
        </w:rPr>
        <w:t>k</w:t>
      </w:r>
      <w:r w:rsidRPr="008D22A8">
        <w:rPr>
          <w:rFonts w:ascii="Arial" w:hAnsi="Arial" w:cs="Arial"/>
          <w:color w:val="000000" w:themeColor="text1"/>
        </w:rPr>
        <w:t>o</w:t>
      </w:r>
      <w:r w:rsidRPr="008D22A8">
        <w:rPr>
          <w:rFonts w:ascii="Arial" w:hAnsi="Arial" w:cs="Arial"/>
          <w:color w:val="000000" w:themeColor="text1"/>
          <w:spacing w:val="4"/>
        </w:rPr>
        <w:t>m</w:t>
      </w:r>
      <w:r w:rsidRPr="008D22A8">
        <w:rPr>
          <w:rFonts w:ascii="Arial" w:hAnsi="Arial" w:cs="Arial"/>
          <w:color w:val="000000" w:themeColor="text1"/>
        </w:rPr>
        <w:t>u</w:t>
      </w:r>
      <w:r w:rsidRPr="008D22A8">
        <w:rPr>
          <w:rFonts w:ascii="Arial" w:hAnsi="Arial" w:cs="Arial"/>
          <w:color w:val="000000" w:themeColor="text1"/>
          <w:spacing w:val="-1"/>
        </w:rPr>
        <w:t>n</w:t>
      </w:r>
      <w:r w:rsidRPr="008D22A8">
        <w:rPr>
          <w:rFonts w:ascii="Arial" w:hAnsi="Arial" w:cs="Arial"/>
          <w:color w:val="000000" w:themeColor="text1"/>
        </w:rPr>
        <w:t>a</w:t>
      </w:r>
      <w:r w:rsidRPr="008D22A8">
        <w:rPr>
          <w:rFonts w:ascii="Arial" w:hAnsi="Arial" w:cs="Arial"/>
          <w:color w:val="000000" w:themeColor="text1"/>
          <w:spacing w:val="-1"/>
        </w:rPr>
        <w:t>l</w:t>
      </w:r>
      <w:r w:rsidRPr="008D22A8">
        <w:rPr>
          <w:rFonts w:ascii="Arial" w:hAnsi="Arial" w:cs="Arial"/>
          <w:color w:val="000000" w:themeColor="text1"/>
        </w:rPr>
        <w:t>ne</w:t>
      </w:r>
      <w:r w:rsidRPr="008D22A8">
        <w:rPr>
          <w:rFonts w:ascii="Arial" w:hAnsi="Arial" w:cs="Arial"/>
          <w:color w:val="000000" w:themeColor="text1"/>
          <w:spacing w:val="-2"/>
        </w:rPr>
        <w:t xml:space="preserve"> </w:t>
      </w:r>
      <w:r w:rsidRPr="008D22A8">
        <w:rPr>
          <w:rFonts w:ascii="Arial" w:hAnsi="Arial" w:cs="Arial"/>
          <w:color w:val="000000" w:themeColor="text1"/>
          <w:spacing w:val="1"/>
        </w:rPr>
        <w:t>i</w:t>
      </w:r>
      <w:r w:rsidRPr="008D22A8">
        <w:rPr>
          <w:rFonts w:ascii="Arial" w:hAnsi="Arial" w:cs="Arial"/>
          <w:color w:val="000000" w:themeColor="text1"/>
        </w:rPr>
        <w:t>n</w:t>
      </w:r>
      <w:r w:rsidRPr="008D22A8">
        <w:rPr>
          <w:rFonts w:ascii="Arial" w:hAnsi="Arial" w:cs="Arial"/>
          <w:color w:val="000000" w:themeColor="text1"/>
          <w:spacing w:val="2"/>
        </w:rPr>
        <w:t>f</w:t>
      </w:r>
      <w:r w:rsidRPr="008D22A8">
        <w:rPr>
          <w:rFonts w:ascii="Arial" w:hAnsi="Arial" w:cs="Arial"/>
          <w:color w:val="000000" w:themeColor="text1"/>
          <w:spacing w:val="1"/>
        </w:rPr>
        <w:t>r</w:t>
      </w:r>
      <w:r w:rsidRPr="008D22A8">
        <w:rPr>
          <w:rFonts w:ascii="Arial" w:hAnsi="Arial" w:cs="Arial"/>
          <w:color w:val="000000" w:themeColor="text1"/>
        </w:rPr>
        <w:t>a</w:t>
      </w:r>
      <w:r w:rsidRPr="008D22A8">
        <w:rPr>
          <w:rFonts w:ascii="Arial" w:hAnsi="Arial" w:cs="Arial"/>
          <w:color w:val="000000" w:themeColor="text1"/>
          <w:spacing w:val="1"/>
        </w:rPr>
        <w:t>s</w:t>
      </w:r>
      <w:r w:rsidRPr="008D22A8">
        <w:rPr>
          <w:rFonts w:ascii="Arial" w:hAnsi="Arial" w:cs="Arial"/>
          <w:color w:val="000000" w:themeColor="text1"/>
        </w:rPr>
        <w:t>tr</w:t>
      </w:r>
      <w:r w:rsidRPr="008D22A8">
        <w:rPr>
          <w:rFonts w:ascii="Arial" w:hAnsi="Arial" w:cs="Arial"/>
          <w:color w:val="000000" w:themeColor="text1"/>
          <w:spacing w:val="6"/>
        </w:rPr>
        <w:t>u</w:t>
      </w:r>
      <w:r w:rsidRPr="008D22A8">
        <w:rPr>
          <w:rFonts w:ascii="Arial" w:hAnsi="Arial" w:cs="Arial"/>
          <w:color w:val="000000" w:themeColor="text1"/>
          <w:spacing w:val="3"/>
        </w:rPr>
        <w:t>k</w:t>
      </w:r>
      <w:r w:rsidRPr="008D22A8">
        <w:rPr>
          <w:rFonts w:ascii="Arial" w:hAnsi="Arial" w:cs="Arial"/>
          <w:color w:val="000000" w:themeColor="text1"/>
        </w:rPr>
        <w:t>ture v ro</w:t>
      </w:r>
      <w:r w:rsidRPr="008D22A8">
        <w:rPr>
          <w:rFonts w:ascii="Arial" w:hAnsi="Arial" w:cs="Arial"/>
          <w:color w:val="000000" w:themeColor="text1"/>
          <w:spacing w:val="4"/>
        </w:rPr>
        <w:t>m</w:t>
      </w:r>
      <w:r w:rsidRPr="008D22A8">
        <w:rPr>
          <w:rFonts w:ascii="Arial" w:hAnsi="Arial" w:cs="Arial"/>
          <w:color w:val="000000" w:themeColor="text1"/>
          <w:spacing w:val="-1"/>
        </w:rPr>
        <w:t>s</w:t>
      </w:r>
      <w:r w:rsidRPr="008D22A8">
        <w:rPr>
          <w:rFonts w:ascii="Arial" w:hAnsi="Arial" w:cs="Arial"/>
          <w:color w:val="000000" w:themeColor="text1"/>
          <w:spacing w:val="3"/>
        </w:rPr>
        <w:t>k</w:t>
      </w:r>
      <w:r w:rsidRPr="008D22A8">
        <w:rPr>
          <w:rFonts w:ascii="Arial" w:hAnsi="Arial" w:cs="Arial"/>
          <w:color w:val="000000" w:themeColor="text1"/>
          <w:spacing w:val="-1"/>
        </w:rPr>
        <w:t>i</w:t>
      </w:r>
      <w:r w:rsidRPr="008D22A8">
        <w:rPr>
          <w:rFonts w:ascii="Arial" w:hAnsi="Arial" w:cs="Arial"/>
          <w:color w:val="000000" w:themeColor="text1"/>
        </w:rPr>
        <w:t>h</w:t>
      </w:r>
      <w:r w:rsidRPr="008D22A8">
        <w:rPr>
          <w:rFonts w:ascii="Arial" w:hAnsi="Arial" w:cs="Arial"/>
          <w:color w:val="000000" w:themeColor="text1"/>
          <w:spacing w:val="-2"/>
        </w:rPr>
        <w:t xml:space="preserve"> </w:t>
      </w:r>
      <w:r w:rsidRPr="008D22A8">
        <w:rPr>
          <w:rFonts w:ascii="Arial" w:hAnsi="Arial" w:cs="Arial"/>
          <w:color w:val="000000" w:themeColor="text1"/>
          <w:spacing w:val="-1"/>
        </w:rPr>
        <w:t>n</w:t>
      </w:r>
      <w:r w:rsidRPr="008D22A8">
        <w:rPr>
          <w:rFonts w:ascii="Arial" w:hAnsi="Arial" w:cs="Arial"/>
          <w:color w:val="000000" w:themeColor="text1"/>
        </w:rPr>
        <w:t>a</w:t>
      </w:r>
      <w:r w:rsidRPr="008D22A8">
        <w:rPr>
          <w:rFonts w:ascii="Arial" w:hAnsi="Arial" w:cs="Arial"/>
          <w:color w:val="000000" w:themeColor="text1"/>
          <w:spacing w:val="1"/>
        </w:rPr>
        <w:t>s</w:t>
      </w:r>
      <w:r w:rsidRPr="008D22A8">
        <w:rPr>
          <w:rFonts w:ascii="Arial" w:hAnsi="Arial" w:cs="Arial"/>
          <w:color w:val="000000" w:themeColor="text1"/>
        </w:rPr>
        <w:t>e</w:t>
      </w:r>
      <w:r w:rsidRPr="008D22A8">
        <w:rPr>
          <w:rFonts w:ascii="Arial" w:hAnsi="Arial" w:cs="Arial"/>
          <w:color w:val="000000" w:themeColor="text1"/>
          <w:spacing w:val="-1"/>
        </w:rPr>
        <w:t>l</w:t>
      </w:r>
      <w:r w:rsidRPr="008D22A8">
        <w:rPr>
          <w:rFonts w:ascii="Arial" w:hAnsi="Arial" w:cs="Arial"/>
          <w:color w:val="000000" w:themeColor="text1"/>
          <w:spacing w:val="1"/>
        </w:rPr>
        <w:t>j</w:t>
      </w:r>
      <w:r w:rsidRPr="008D22A8">
        <w:rPr>
          <w:rFonts w:ascii="Arial" w:hAnsi="Arial" w:cs="Arial"/>
          <w:color w:val="000000" w:themeColor="text1"/>
          <w:spacing w:val="-1"/>
        </w:rPr>
        <w:t>i</w:t>
      </w:r>
      <w:r w:rsidRPr="008D22A8">
        <w:rPr>
          <w:rFonts w:ascii="Arial" w:hAnsi="Arial" w:cs="Arial"/>
          <w:color w:val="000000" w:themeColor="text1"/>
        </w:rPr>
        <w:t>h</w:t>
      </w:r>
      <w:r w:rsidRPr="008D22A8">
        <w:rPr>
          <w:rFonts w:ascii="Arial" w:hAnsi="Arial" w:cs="Arial"/>
          <w:color w:val="000000" w:themeColor="text1"/>
          <w:spacing w:val="1"/>
        </w:rPr>
        <w:t xml:space="preserve"> </w:t>
      </w:r>
      <w:r w:rsidRPr="008D22A8">
        <w:rPr>
          <w:rFonts w:ascii="Arial" w:hAnsi="Arial" w:cs="Arial"/>
          <w:color w:val="000000" w:themeColor="text1"/>
        </w:rPr>
        <w:t>v let</w:t>
      </w:r>
      <w:r w:rsidR="001D1601">
        <w:rPr>
          <w:rFonts w:ascii="Arial" w:hAnsi="Arial" w:cs="Arial"/>
          <w:color w:val="000000" w:themeColor="text1"/>
        </w:rPr>
        <w:t>ih</w:t>
      </w:r>
      <w:r w:rsidRPr="008D22A8">
        <w:rPr>
          <w:rFonts w:ascii="Arial" w:hAnsi="Arial" w:cs="Arial"/>
          <w:color w:val="000000" w:themeColor="text1"/>
        </w:rPr>
        <w:t xml:space="preserve"> 2026 in 2027</w:t>
      </w:r>
    </w:p>
    <w:p w14:paraId="7C317BFE" w14:textId="77777777" w:rsidR="00643D5B" w:rsidRPr="008D22A8" w:rsidRDefault="00643D5B" w:rsidP="00376553">
      <w:pPr>
        <w:widowControl w:val="0"/>
        <w:autoSpaceDE w:val="0"/>
        <w:autoSpaceDN w:val="0"/>
        <w:adjustRightInd w:val="0"/>
        <w:spacing w:after="0"/>
        <w:ind w:right="-39"/>
        <w:jc w:val="both"/>
        <w:rPr>
          <w:rFonts w:ascii="Arial" w:hAnsi="Arial" w:cs="Arial"/>
          <w:color w:val="000000" w:themeColor="text1"/>
          <w:spacing w:val="1"/>
        </w:rPr>
      </w:pPr>
    </w:p>
    <w:p w14:paraId="776362B1" w14:textId="0F734C7D" w:rsidR="00481ECD" w:rsidRPr="00943CE2" w:rsidRDefault="00481ECD" w:rsidP="00376553">
      <w:pPr>
        <w:widowControl w:val="0"/>
        <w:autoSpaceDE w:val="0"/>
        <w:autoSpaceDN w:val="0"/>
        <w:adjustRightInd w:val="0"/>
        <w:spacing w:after="0"/>
        <w:ind w:right="-39"/>
        <w:jc w:val="both"/>
        <w:rPr>
          <w:rFonts w:ascii="Arial" w:hAnsi="Arial" w:cs="Arial"/>
          <w:color w:val="000000" w:themeColor="text1"/>
          <w:spacing w:val="1"/>
        </w:rPr>
      </w:pPr>
      <w:r w:rsidRPr="00943CE2">
        <w:rPr>
          <w:rFonts w:ascii="Arial" w:hAnsi="Arial" w:cs="Arial"/>
          <w:color w:val="000000" w:themeColor="text1"/>
          <w:spacing w:val="1"/>
        </w:rPr>
        <w:t>Izjavljamo,</w:t>
      </w:r>
    </w:p>
    <w:p w14:paraId="5FA0715A" w14:textId="77777777" w:rsidR="00750F15" w:rsidRPr="00943CE2" w:rsidRDefault="00750F15" w:rsidP="00376553">
      <w:pPr>
        <w:widowControl w:val="0"/>
        <w:autoSpaceDE w:val="0"/>
        <w:autoSpaceDN w:val="0"/>
        <w:adjustRightInd w:val="0"/>
        <w:spacing w:after="0"/>
        <w:ind w:right="-39"/>
        <w:jc w:val="both"/>
        <w:rPr>
          <w:rFonts w:ascii="Arial" w:hAnsi="Arial" w:cs="Arial"/>
          <w:color w:val="000000" w:themeColor="text1"/>
          <w:spacing w:val="1"/>
        </w:rPr>
      </w:pPr>
    </w:p>
    <w:p w14:paraId="7249A31A" w14:textId="4A2BD7CB" w:rsidR="0038679D" w:rsidRPr="00943CE2" w:rsidRDefault="0038679D" w:rsidP="00376553">
      <w:pPr>
        <w:numPr>
          <w:ilvl w:val="0"/>
          <w:numId w:val="33"/>
        </w:numPr>
        <w:spacing w:after="0"/>
        <w:ind w:right="-39"/>
        <w:jc w:val="both"/>
        <w:rPr>
          <w:rFonts w:ascii="Arial" w:hAnsi="Arial" w:cs="Arial"/>
        </w:rPr>
      </w:pPr>
      <w:r w:rsidRPr="00943CE2">
        <w:rPr>
          <w:rFonts w:ascii="Arial" w:hAnsi="Arial" w:cs="Arial"/>
        </w:rPr>
        <w:t>da smo seznanjeni z vsebino in sprejemamo pogoje</w:t>
      </w:r>
      <w:r w:rsidR="00481ECD" w:rsidRPr="00943CE2">
        <w:rPr>
          <w:rFonts w:ascii="Arial" w:hAnsi="Arial" w:cs="Arial"/>
        </w:rPr>
        <w:t xml:space="preserve"> in merila za izbor projektov</w:t>
      </w:r>
      <w:r w:rsidRPr="00943CE2">
        <w:rPr>
          <w:rFonts w:ascii="Arial" w:hAnsi="Arial" w:cs="Arial"/>
        </w:rPr>
        <w:t xml:space="preserve"> javnega razpisa;</w:t>
      </w:r>
    </w:p>
    <w:p w14:paraId="5E2ED319" w14:textId="77777777" w:rsidR="00750F15" w:rsidRPr="00943CE2" w:rsidRDefault="00750F15" w:rsidP="00376553">
      <w:pPr>
        <w:spacing w:after="0"/>
        <w:ind w:right="-39"/>
        <w:jc w:val="both"/>
        <w:rPr>
          <w:rFonts w:ascii="Arial" w:hAnsi="Arial" w:cs="Arial"/>
        </w:rPr>
      </w:pPr>
    </w:p>
    <w:p w14:paraId="652F800D" w14:textId="1491AC86" w:rsidR="00DD450D" w:rsidRPr="00943CE2" w:rsidRDefault="0038679D" w:rsidP="00376553">
      <w:pPr>
        <w:numPr>
          <w:ilvl w:val="0"/>
          <w:numId w:val="33"/>
        </w:numPr>
        <w:spacing w:after="0"/>
        <w:ind w:right="-39"/>
        <w:jc w:val="both"/>
        <w:rPr>
          <w:rFonts w:ascii="Arial" w:hAnsi="Arial" w:cs="Arial"/>
        </w:rPr>
      </w:pPr>
      <w:r w:rsidRPr="00943CE2">
        <w:rPr>
          <w:rFonts w:ascii="Arial" w:hAnsi="Arial" w:cs="Arial"/>
        </w:rPr>
        <w:t>da bomo upoštevali, izračunavali in dokazovali upravičene stroške v skladu z dokumentacijo javnega razpisa ter morebitni dodatnimi navodili Ministrstva za kohezijo in regionalni razvoj</w:t>
      </w:r>
      <w:r w:rsidR="00ED3BA0" w:rsidRPr="00943CE2">
        <w:rPr>
          <w:rFonts w:ascii="Arial" w:hAnsi="Arial" w:cs="Arial"/>
        </w:rPr>
        <w:t xml:space="preserve"> (v nadaljnjem besedilu: ministrstvo)</w:t>
      </w:r>
      <w:r w:rsidRPr="00943CE2">
        <w:rPr>
          <w:rFonts w:ascii="Arial" w:hAnsi="Arial" w:cs="Arial"/>
        </w:rPr>
        <w:t>;</w:t>
      </w:r>
    </w:p>
    <w:p w14:paraId="5918EEF0" w14:textId="77777777" w:rsidR="00DD450D" w:rsidRPr="00943CE2" w:rsidRDefault="00DD450D" w:rsidP="00376553">
      <w:pPr>
        <w:spacing w:after="0"/>
        <w:ind w:right="-39"/>
        <w:jc w:val="both"/>
        <w:rPr>
          <w:rFonts w:ascii="Arial" w:hAnsi="Arial" w:cs="Arial"/>
        </w:rPr>
      </w:pPr>
    </w:p>
    <w:p w14:paraId="6A506716" w14:textId="77777777" w:rsidR="00DD450D" w:rsidRPr="00943CE2" w:rsidRDefault="00DD450D" w:rsidP="00376553">
      <w:pPr>
        <w:widowControl w:val="0"/>
        <w:numPr>
          <w:ilvl w:val="0"/>
          <w:numId w:val="33"/>
        </w:numPr>
        <w:tabs>
          <w:tab w:val="left" w:pos="1180"/>
        </w:tabs>
        <w:autoSpaceDE w:val="0"/>
        <w:autoSpaceDN w:val="0"/>
        <w:adjustRightInd w:val="0"/>
        <w:spacing w:after="0"/>
        <w:ind w:right="-39"/>
        <w:contextualSpacing/>
        <w:jc w:val="both"/>
        <w:rPr>
          <w:rFonts w:ascii="Arial" w:hAnsi="Arial" w:cs="Arial"/>
          <w:color w:val="000000" w:themeColor="text1"/>
        </w:rPr>
      </w:pPr>
      <w:r w:rsidRPr="00943CE2">
        <w:rPr>
          <w:rFonts w:ascii="Arial" w:hAnsi="Arial" w:cs="Arial"/>
          <w:color w:val="000000" w:themeColor="text1"/>
        </w:rPr>
        <w:t>da bomo zagotovili vse potrebne ostale vire za izvedbo projekta;</w:t>
      </w:r>
    </w:p>
    <w:p w14:paraId="6D44C3DC" w14:textId="77777777" w:rsidR="00DD450D" w:rsidRPr="00943CE2" w:rsidRDefault="00DD450D" w:rsidP="00376553">
      <w:pPr>
        <w:spacing w:after="0"/>
        <w:jc w:val="both"/>
        <w:rPr>
          <w:rFonts w:ascii="Arial" w:hAnsi="Arial" w:cs="Arial"/>
          <w:highlight w:val="yellow"/>
        </w:rPr>
      </w:pPr>
    </w:p>
    <w:p w14:paraId="3CB02229" w14:textId="57892764" w:rsidR="00955B6D" w:rsidRPr="00943CE2" w:rsidRDefault="00955B6D" w:rsidP="00376553">
      <w:pPr>
        <w:numPr>
          <w:ilvl w:val="0"/>
          <w:numId w:val="33"/>
        </w:numPr>
        <w:spacing w:after="0"/>
        <w:ind w:right="-39"/>
        <w:jc w:val="both"/>
        <w:rPr>
          <w:rFonts w:ascii="Arial" w:hAnsi="Arial" w:cs="Arial"/>
        </w:rPr>
      </w:pPr>
      <w:r w:rsidRPr="00943CE2">
        <w:rPr>
          <w:rFonts w:ascii="Arial" w:hAnsi="Arial" w:cs="Arial"/>
        </w:rPr>
        <w:t>da se zavedamo, da upravičeni stroški, za katere bodo občini na podlagi sklenjene pogodbe izplačana sredstva po tem javnem razpisu, ne smejo biti sofinancirani iz drugih javnih virov (dvojno financiranje), ter da smo seznanjeni z možnimi posledicami ugotovitve dvojnega financiranja, neupoštevanja veljavne zakonodaje ali navodil v postopkih izvajanja projekta, vključno z obveznostjo vračila vseh že izplačanih sredstev s pripadajočimi obrestmi</w:t>
      </w:r>
      <w:r w:rsidR="00DD450D" w:rsidRPr="00943CE2">
        <w:rPr>
          <w:rFonts w:ascii="Arial" w:hAnsi="Arial" w:cs="Arial"/>
        </w:rPr>
        <w:t>;</w:t>
      </w:r>
    </w:p>
    <w:p w14:paraId="7F5F5CFE" w14:textId="77777777" w:rsidR="00750F15" w:rsidRPr="00943CE2" w:rsidRDefault="00750F15" w:rsidP="00376553">
      <w:pPr>
        <w:spacing w:after="0"/>
        <w:ind w:right="-39"/>
        <w:jc w:val="both"/>
        <w:rPr>
          <w:rFonts w:ascii="Arial" w:hAnsi="Arial" w:cs="Arial"/>
        </w:rPr>
      </w:pPr>
    </w:p>
    <w:p w14:paraId="64E2F612" w14:textId="44E299C3" w:rsidR="00750F15" w:rsidRPr="00943CE2" w:rsidRDefault="00750F15" w:rsidP="00376553">
      <w:pPr>
        <w:numPr>
          <w:ilvl w:val="0"/>
          <w:numId w:val="33"/>
        </w:numPr>
        <w:spacing w:after="0"/>
        <w:ind w:right="-39"/>
        <w:jc w:val="both"/>
        <w:rPr>
          <w:rFonts w:ascii="Arial" w:hAnsi="Arial" w:cs="Arial"/>
        </w:rPr>
      </w:pPr>
      <w:r w:rsidRPr="00943CE2">
        <w:rPr>
          <w:rFonts w:ascii="Arial" w:hAnsi="Arial" w:cs="Arial"/>
        </w:rPr>
        <w:t>da (izpolni pravilno trditev):</w:t>
      </w:r>
    </w:p>
    <w:p w14:paraId="1DDA38A1" w14:textId="1300A563" w:rsidR="00750F15" w:rsidRPr="00943CE2" w:rsidRDefault="00750F15" w:rsidP="00376553">
      <w:pPr>
        <w:numPr>
          <w:ilvl w:val="1"/>
          <w:numId w:val="36"/>
        </w:numPr>
        <w:spacing w:after="160"/>
        <w:jc w:val="both"/>
        <w:rPr>
          <w:rFonts w:ascii="Arial" w:hAnsi="Arial" w:cs="Arial"/>
        </w:rPr>
      </w:pPr>
      <w:r w:rsidRPr="00943CE2">
        <w:rPr>
          <w:rFonts w:ascii="Arial" w:hAnsi="Arial" w:cs="Arial"/>
        </w:rPr>
        <w:fldChar w:fldCharType="begin">
          <w:ffData>
            <w:name w:val=""/>
            <w:enabled/>
            <w:calcOnExit w:val="0"/>
            <w:checkBox>
              <w:sizeAuto/>
              <w:default w:val="0"/>
            </w:checkBox>
          </w:ffData>
        </w:fldChar>
      </w:r>
      <w:r w:rsidRPr="00943CE2">
        <w:rPr>
          <w:rFonts w:ascii="Arial" w:hAnsi="Arial" w:cs="Arial"/>
        </w:rPr>
        <w:instrText xml:space="preserve"> FORMCHECKBOX </w:instrText>
      </w:r>
      <w:r w:rsidRPr="00943CE2">
        <w:rPr>
          <w:rFonts w:ascii="Arial" w:hAnsi="Arial" w:cs="Arial"/>
        </w:rPr>
      </w:r>
      <w:r w:rsidRPr="00943CE2">
        <w:rPr>
          <w:rFonts w:ascii="Arial" w:hAnsi="Arial" w:cs="Arial"/>
        </w:rPr>
        <w:fldChar w:fldCharType="separate"/>
      </w:r>
      <w:r w:rsidRPr="00943CE2">
        <w:rPr>
          <w:rFonts w:ascii="Arial" w:hAnsi="Arial" w:cs="Arial"/>
        </w:rPr>
        <w:fldChar w:fldCharType="end"/>
      </w:r>
      <w:r w:rsidRPr="00943CE2">
        <w:rPr>
          <w:rFonts w:ascii="Arial" w:hAnsi="Arial" w:cs="Arial"/>
        </w:rPr>
        <w:t xml:space="preserve"> za </w:t>
      </w:r>
      <w:r w:rsidR="00FE231A" w:rsidRPr="00943CE2">
        <w:rPr>
          <w:rFonts w:ascii="Arial" w:hAnsi="Arial" w:cs="Arial"/>
        </w:rPr>
        <w:t>prijavljeni projekt</w:t>
      </w:r>
      <w:r w:rsidRPr="00943CE2">
        <w:rPr>
          <w:rFonts w:ascii="Arial" w:hAnsi="Arial" w:cs="Arial"/>
        </w:rPr>
        <w:t xml:space="preserve"> </w:t>
      </w:r>
      <w:r w:rsidR="00FE231A" w:rsidRPr="00943CE2">
        <w:rPr>
          <w:rFonts w:ascii="Arial" w:hAnsi="Arial" w:cs="Arial"/>
          <w:b/>
          <w:bCs/>
          <w:u w:val="single"/>
        </w:rPr>
        <w:t>NISMO</w:t>
      </w:r>
      <w:r w:rsidR="00FE231A" w:rsidRPr="00943CE2">
        <w:rPr>
          <w:rFonts w:ascii="Arial" w:hAnsi="Arial" w:cs="Arial"/>
        </w:rPr>
        <w:t xml:space="preserve"> </w:t>
      </w:r>
      <w:r w:rsidRPr="00943CE2">
        <w:rPr>
          <w:rFonts w:ascii="Arial" w:hAnsi="Arial" w:cs="Arial"/>
        </w:rPr>
        <w:t xml:space="preserve">prejeli </w:t>
      </w:r>
      <w:r w:rsidR="00FE231A" w:rsidRPr="00943CE2">
        <w:rPr>
          <w:rFonts w:ascii="Arial" w:hAnsi="Arial" w:cs="Arial"/>
        </w:rPr>
        <w:t>podpore iz drugih javnih sredstev (</w:t>
      </w:r>
      <w:r w:rsidR="00F81867" w:rsidRPr="00943CE2">
        <w:rPr>
          <w:rFonts w:ascii="Arial" w:hAnsi="Arial" w:cs="Arial"/>
        </w:rPr>
        <w:t>sredstev evropskega, državnega, lokalnega proračuna</w:t>
      </w:r>
      <w:r w:rsidRPr="00943CE2">
        <w:rPr>
          <w:rFonts w:ascii="Arial" w:hAnsi="Arial" w:cs="Arial"/>
        </w:rPr>
        <w:t xml:space="preserve"> in drugih javnih virov</w:t>
      </w:r>
      <w:r w:rsidR="00FE231A" w:rsidRPr="00943CE2">
        <w:rPr>
          <w:rFonts w:ascii="Arial" w:hAnsi="Arial" w:cs="Arial"/>
        </w:rPr>
        <w:t>)</w:t>
      </w:r>
      <w:r w:rsidRPr="00943CE2">
        <w:rPr>
          <w:rFonts w:ascii="Arial" w:hAnsi="Arial" w:cs="Arial"/>
        </w:rPr>
        <w:t>;</w:t>
      </w:r>
    </w:p>
    <w:p w14:paraId="24E1FC7D" w14:textId="686D33B4" w:rsidR="00FE231A" w:rsidRPr="00943CE2" w:rsidRDefault="00750F15" w:rsidP="00376553">
      <w:pPr>
        <w:numPr>
          <w:ilvl w:val="1"/>
          <w:numId w:val="37"/>
        </w:numPr>
        <w:spacing w:after="0"/>
        <w:jc w:val="both"/>
        <w:rPr>
          <w:rFonts w:ascii="Arial" w:hAnsi="Arial" w:cs="Arial"/>
        </w:rPr>
      </w:pPr>
      <w:r w:rsidRPr="00943CE2">
        <w:rPr>
          <w:rFonts w:ascii="Arial" w:hAnsi="Arial" w:cs="Arial"/>
        </w:rPr>
        <w:fldChar w:fldCharType="begin">
          <w:ffData>
            <w:name w:val=""/>
            <w:enabled/>
            <w:calcOnExit w:val="0"/>
            <w:checkBox>
              <w:sizeAuto/>
              <w:default w:val="0"/>
            </w:checkBox>
          </w:ffData>
        </w:fldChar>
      </w:r>
      <w:r w:rsidRPr="00943CE2">
        <w:rPr>
          <w:rFonts w:ascii="Arial" w:hAnsi="Arial" w:cs="Arial"/>
        </w:rPr>
        <w:instrText xml:space="preserve"> FORMCHECKBOX </w:instrText>
      </w:r>
      <w:r w:rsidRPr="00943CE2">
        <w:rPr>
          <w:rFonts w:ascii="Arial" w:hAnsi="Arial" w:cs="Arial"/>
        </w:rPr>
      </w:r>
      <w:r w:rsidRPr="00943CE2">
        <w:rPr>
          <w:rFonts w:ascii="Arial" w:hAnsi="Arial" w:cs="Arial"/>
        </w:rPr>
        <w:fldChar w:fldCharType="separate"/>
      </w:r>
      <w:r w:rsidRPr="00943CE2">
        <w:rPr>
          <w:rFonts w:ascii="Arial" w:hAnsi="Arial" w:cs="Arial"/>
        </w:rPr>
        <w:fldChar w:fldCharType="end"/>
      </w:r>
      <w:r w:rsidRPr="00943CE2">
        <w:rPr>
          <w:rFonts w:ascii="Arial" w:hAnsi="Arial" w:cs="Arial"/>
        </w:rPr>
        <w:t xml:space="preserve"> </w:t>
      </w:r>
      <w:r w:rsidR="00FE231A" w:rsidRPr="00943CE2">
        <w:rPr>
          <w:rFonts w:ascii="Arial" w:hAnsi="Arial" w:cs="Arial"/>
          <w:b/>
          <w:bCs/>
          <w:u w:val="single"/>
        </w:rPr>
        <w:t>SMO</w:t>
      </w:r>
      <w:r w:rsidRPr="00943CE2">
        <w:rPr>
          <w:rFonts w:ascii="Arial" w:hAnsi="Arial" w:cs="Arial"/>
        </w:rPr>
        <w:t xml:space="preserve"> </w:t>
      </w:r>
      <w:r w:rsidR="00FE231A" w:rsidRPr="00943CE2">
        <w:rPr>
          <w:rFonts w:ascii="Arial" w:hAnsi="Arial" w:cs="Arial"/>
        </w:rPr>
        <w:t xml:space="preserve">za prijavljeni projekt </w:t>
      </w:r>
      <w:r w:rsidRPr="00943CE2">
        <w:rPr>
          <w:rFonts w:ascii="Arial" w:hAnsi="Arial" w:cs="Arial"/>
        </w:rPr>
        <w:t xml:space="preserve">v letu </w:t>
      </w:r>
      <w:r w:rsidR="001007A0" w:rsidRPr="00943CE2">
        <w:rPr>
          <w:rFonts w:ascii="Arial" w:hAnsi="Arial" w:cs="Arial"/>
          <w:bCs/>
        </w:rPr>
        <w:fldChar w:fldCharType="begin">
          <w:ffData>
            <w:name w:val="Besedilo1"/>
            <w:enabled/>
            <w:calcOnExit w:val="0"/>
            <w:textInput/>
          </w:ffData>
        </w:fldChar>
      </w:r>
      <w:r w:rsidR="001007A0" w:rsidRPr="00943CE2">
        <w:rPr>
          <w:rFonts w:ascii="Arial" w:hAnsi="Arial" w:cs="Arial"/>
          <w:bCs/>
        </w:rPr>
        <w:instrText xml:space="preserve"> FORMTEXT </w:instrText>
      </w:r>
      <w:r w:rsidR="001007A0" w:rsidRPr="00943CE2">
        <w:rPr>
          <w:rFonts w:ascii="Arial" w:hAnsi="Arial" w:cs="Arial"/>
          <w:bCs/>
        </w:rPr>
      </w:r>
      <w:r w:rsidR="001007A0" w:rsidRPr="00943CE2">
        <w:rPr>
          <w:rFonts w:ascii="Arial" w:hAnsi="Arial" w:cs="Arial"/>
          <w:bCs/>
        </w:rPr>
        <w:fldChar w:fldCharType="separate"/>
      </w:r>
      <w:r w:rsidR="001007A0" w:rsidRPr="00943CE2">
        <w:rPr>
          <w:rFonts w:ascii="Arial" w:hAnsi="Arial" w:cs="Arial"/>
          <w:bCs/>
          <w:noProof/>
        </w:rPr>
        <w:t> </w:t>
      </w:r>
      <w:r w:rsidR="001007A0" w:rsidRPr="00943CE2">
        <w:rPr>
          <w:rFonts w:ascii="Arial" w:hAnsi="Arial" w:cs="Arial"/>
          <w:bCs/>
          <w:noProof/>
        </w:rPr>
        <w:t> </w:t>
      </w:r>
      <w:r w:rsidR="001007A0" w:rsidRPr="00943CE2">
        <w:rPr>
          <w:rFonts w:ascii="Arial" w:hAnsi="Arial" w:cs="Arial"/>
          <w:bCs/>
          <w:noProof/>
        </w:rPr>
        <w:t> </w:t>
      </w:r>
      <w:r w:rsidR="001007A0" w:rsidRPr="00943CE2">
        <w:rPr>
          <w:rFonts w:ascii="Arial" w:hAnsi="Arial" w:cs="Arial"/>
          <w:bCs/>
          <w:noProof/>
        </w:rPr>
        <w:t> </w:t>
      </w:r>
      <w:r w:rsidR="001007A0" w:rsidRPr="00943CE2">
        <w:rPr>
          <w:rFonts w:ascii="Arial" w:hAnsi="Arial" w:cs="Arial"/>
          <w:bCs/>
          <w:noProof/>
        </w:rPr>
        <w:t> </w:t>
      </w:r>
      <w:r w:rsidR="001007A0" w:rsidRPr="00943CE2">
        <w:rPr>
          <w:rFonts w:ascii="Arial" w:hAnsi="Arial" w:cs="Arial"/>
          <w:bCs/>
        </w:rPr>
        <w:fldChar w:fldCharType="end"/>
      </w:r>
      <w:r w:rsidRPr="00943CE2">
        <w:rPr>
          <w:rFonts w:ascii="Arial" w:hAnsi="Arial" w:cs="Arial"/>
        </w:rPr>
        <w:t xml:space="preserve"> </w:t>
      </w:r>
      <w:r w:rsidR="00FE231A" w:rsidRPr="00943CE2">
        <w:rPr>
          <w:rFonts w:ascii="Arial" w:hAnsi="Arial" w:cs="Arial"/>
        </w:rPr>
        <w:t>prejeli podporo iz drugih javnih sredstev (</w:t>
      </w:r>
      <w:r w:rsidR="00F81867" w:rsidRPr="00943CE2">
        <w:rPr>
          <w:rFonts w:ascii="Arial" w:hAnsi="Arial" w:cs="Arial"/>
        </w:rPr>
        <w:t>sredstev evropskega, državnega, lokalnega proračuna in drugih javnih virov</w:t>
      </w:r>
      <w:r w:rsidR="00FE231A" w:rsidRPr="00943CE2">
        <w:rPr>
          <w:rFonts w:ascii="Arial" w:hAnsi="Arial" w:cs="Arial"/>
        </w:rPr>
        <w:t>) in sicer:</w:t>
      </w:r>
    </w:p>
    <w:p w14:paraId="5AD55475" w14:textId="0F510C6C" w:rsidR="00FE231A" w:rsidRPr="00943CE2" w:rsidRDefault="001007A0" w:rsidP="00376553">
      <w:pPr>
        <w:pStyle w:val="Odstavekseznama"/>
        <w:numPr>
          <w:ilvl w:val="0"/>
          <w:numId w:val="39"/>
        </w:numPr>
        <w:spacing w:after="0"/>
        <w:jc w:val="both"/>
        <w:rPr>
          <w:rFonts w:ascii="Arial" w:hAnsi="Arial" w:cs="Arial"/>
          <w:b/>
          <w:bCs/>
        </w:rPr>
      </w:pPr>
      <w:r w:rsidRPr="00943CE2">
        <w:rPr>
          <w:rFonts w:ascii="Arial" w:hAnsi="Arial" w:cs="Arial"/>
          <w:bCs/>
        </w:rPr>
        <w:fldChar w:fldCharType="begin">
          <w:ffData>
            <w:name w:val="Besedilo1"/>
            <w:enabled/>
            <w:calcOnExit w:val="0"/>
            <w:textInput/>
          </w:ffData>
        </w:fldChar>
      </w:r>
      <w:r w:rsidRPr="00943CE2">
        <w:rPr>
          <w:rFonts w:ascii="Arial" w:hAnsi="Arial" w:cs="Arial"/>
          <w:bCs/>
        </w:rPr>
        <w:instrText xml:space="preserve"> FORMTEXT </w:instrText>
      </w:r>
      <w:r w:rsidRPr="00943CE2">
        <w:rPr>
          <w:rFonts w:ascii="Arial" w:hAnsi="Arial" w:cs="Arial"/>
          <w:bCs/>
        </w:rPr>
      </w:r>
      <w:r w:rsidRPr="00943CE2">
        <w:rPr>
          <w:rFonts w:ascii="Arial" w:hAnsi="Arial" w:cs="Arial"/>
          <w:bCs/>
        </w:rPr>
        <w:fldChar w:fldCharType="separate"/>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rPr>
        <w:fldChar w:fldCharType="end"/>
      </w:r>
      <w:r w:rsidR="00FE231A" w:rsidRPr="00943CE2">
        <w:rPr>
          <w:rFonts w:ascii="Arial" w:hAnsi="Arial" w:cs="Arial"/>
          <w:bCs/>
          <w:caps/>
        </w:rPr>
        <w:t xml:space="preserve"> </w:t>
      </w:r>
    </w:p>
    <w:p w14:paraId="78BE5CC3" w14:textId="0FE42FF4" w:rsidR="00750F15" w:rsidRPr="00943CE2" w:rsidRDefault="001007A0" w:rsidP="00376553">
      <w:pPr>
        <w:pStyle w:val="Odstavekseznama"/>
        <w:numPr>
          <w:ilvl w:val="0"/>
          <w:numId w:val="38"/>
        </w:numPr>
        <w:spacing w:after="0"/>
        <w:jc w:val="both"/>
        <w:rPr>
          <w:rFonts w:ascii="Arial" w:hAnsi="Arial" w:cs="Arial"/>
        </w:rPr>
      </w:pPr>
      <w:r w:rsidRPr="00943CE2">
        <w:rPr>
          <w:rFonts w:ascii="Arial" w:hAnsi="Arial" w:cs="Arial"/>
          <w:bCs/>
        </w:rPr>
        <w:fldChar w:fldCharType="begin">
          <w:ffData>
            <w:name w:val="Besedilo1"/>
            <w:enabled/>
            <w:calcOnExit w:val="0"/>
            <w:textInput/>
          </w:ffData>
        </w:fldChar>
      </w:r>
      <w:r w:rsidRPr="00943CE2">
        <w:rPr>
          <w:rFonts w:ascii="Arial" w:hAnsi="Arial" w:cs="Arial"/>
          <w:bCs/>
        </w:rPr>
        <w:instrText xml:space="preserve"> FORMTEXT </w:instrText>
      </w:r>
      <w:r w:rsidRPr="00943CE2">
        <w:rPr>
          <w:rFonts w:ascii="Arial" w:hAnsi="Arial" w:cs="Arial"/>
          <w:bCs/>
        </w:rPr>
      </w:r>
      <w:r w:rsidRPr="00943CE2">
        <w:rPr>
          <w:rFonts w:ascii="Arial" w:hAnsi="Arial" w:cs="Arial"/>
          <w:bCs/>
        </w:rPr>
        <w:fldChar w:fldCharType="separate"/>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rPr>
        <w:fldChar w:fldCharType="end"/>
      </w:r>
      <w:r w:rsidR="00FE231A" w:rsidRPr="00943CE2">
        <w:rPr>
          <w:rFonts w:ascii="Arial" w:hAnsi="Arial" w:cs="Arial"/>
        </w:rPr>
        <w:t xml:space="preserve"> </w:t>
      </w:r>
    </w:p>
    <w:p w14:paraId="58CB6FB7" w14:textId="59E3FD00" w:rsidR="00FE231A" w:rsidRPr="00943CE2" w:rsidRDefault="001007A0" w:rsidP="00376553">
      <w:pPr>
        <w:pStyle w:val="Odstavekseznama"/>
        <w:numPr>
          <w:ilvl w:val="0"/>
          <w:numId w:val="38"/>
        </w:numPr>
        <w:spacing w:after="0"/>
        <w:jc w:val="both"/>
        <w:rPr>
          <w:rFonts w:ascii="Arial" w:hAnsi="Arial" w:cs="Arial"/>
        </w:rPr>
      </w:pPr>
      <w:r w:rsidRPr="00943CE2">
        <w:rPr>
          <w:rFonts w:ascii="Arial" w:hAnsi="Arial" w:cs="Arial"/>
          <w:bCs/>
        </w:rPr>
        <w:fldChar w:fldCharType="begin">
          <w:ffData>
            <w:name w:val="Besedilo1"/>
            <w:enabled/>
            <w:calcOnExit w:val="0"/>
            <w:textInput/>
          </w:ffData>
        </w:fldChar>
      </w:r>
      <w:r w:rsidRPr="00943CE2">
        <w:rPr>
          <w:rFonts w:ascii="Arial" w:hAnsi="Arial" w:cs="Arial"/>
          <w:bCs/>
        </w:rPr>
        <w:instrText xml:space="preserve"> FORMTEXT </w:instrText>
      </w:r>
      <w:r w:rsidRPr="00943CE2">
        <w:rPr>
          <w:rFonts w:ascii="Arial" w:hAnsi="Arial" w:cs="Arial"/>
          <w:bCs/>
        </w:rPr>
      </w:r>
      <w:r w:rsidRPr="00943CE2">
        <w:rPr>
          <w:rFonts w:ascii="Arial" w:hAnsi="Arial" w:cs="Arial"/>
          <w:bCs/>
        </w:rPr>
        <w:fldChar w:fldCharType="separate"/>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noProof/>
        </w:rPr>
        <w:t> </w:t>
      </w:r>
      <w:r w:rsidRPr="00943CE2">
        <w:rPr>
          <w:rFonts w:ascii="Arial" w:hAnsi="Arial" w:cs="Arial"/>
          <w:bCs/>
        </w:rPr>
        <w:fldChar w:fldCharType="end"/>
      </w:r>
      <w:r w:rsidR="00F81867" w:rsidRPr="00943CE2">
        <w:rPr>
          <w:rFonts w:ascii="Arial" w:hAnsi="Arial" w:cs="Arial"/>
          <w:bCs/>
          <w:caps/>
        </w:rPr>
        <w:t xml:space="preserve"> (</w:t>
      </w:r>
      <w:r w:rsidR="00F81867" w:rsidRPr="006750EE">
        <w:rPr>
          <w:rFonts w:ascii="Arial" w:eastAsia="Times New Roman" w:hAnsi="Arial" w:cs="Arial"/>
          <w:color w:val="000000" w:themeColor="text1"/>
          <w:spacing w:val="1"/>
          <w:lang w:val="sl-SI"/>
        </w:rPr>
        <w:t>navesti višino prejete podpore po virih ter za katere stroške</w:t>
      </w:r>
      <w:r w:rsidR="00D077CF" w:rsidRPr="006750EE">
        <w:rPr>
          <w:rFonts w:ascii="Arial" w:eastAsia="Times New Roman" w:hAnsi="Arial" w:cs="Arial"/>
          <w:color w:val="000000" w:themeColor="text1"/>
          <w:spacing w:val="1"/>
          <w:lang w:val="sl-SI"/>
        </w:rPr>
        <w:t xml:space="preserve"> je bila prejeta podpora</w:t>
      </w:r>
      <w:r w:rsidR="00F81867" w:rsidRPr="006750EE">
        <w:rPr>
          <w:rFonts w:ascii="Arial" w:eastAsia="Times New Roman" w:hAnsi="Arial" w:cs="Arial"/>
          <w:color w:val="000000" w:themeColor="text1"/>
          <w:spacing w:val="1"/>
          <w:lang w:val="sl-SI"/>
        </w:rPr>
        <w:t>).</w:t>
      </w:r>
    </w:p>
    <w:p w14:paraId="0474C2A1" w14:textId="77777777" w:rsidR="00750F15" w:rsidRPr="00943CE2" w:rsidRDefault="00750F15" w:rsidP="00376553">
      <w:pPr>
        <w:spacing w:after="0"/>
        <w:jc w:val="both"/>
        <w:rPr>
          <w:rFonts w:ascii="Arial" w:hAnsi="Arial" w:cs="Arial"/>
        </w:rPr>
      </w:pPr>
    </w:p>
    <w:p w14:paraId="5D1EAD2E" w14:textId="63560591" w:rsidR="00750F15" w:rsidRPr="00943CE2" w:rsidRDefault="0038679D" w:rsidP="00376553">
      <w:pPr>
        <w:pStyle w:val="Odstavekseznama"/>
        <w:numPr>
          <w:ilvl w:val="0"/>
          <w:numId w:val="33"/>
        </w:numPr>
        <w:spacing w:after="0"/>
        <w:jc w:val="both"/>
        <w:rPr>
          <w:rFonts w:ascii="Arial" w:eastAsia="Times New Roman" w:hAnsi="Arial" w:cs="Arial"/>
          <w:lang w:val="sl-SI"/>
        </w:rPr>
      </w:pPr>
      <w:r w:rsidRPr="00943CE2">
        <w:rPr>
          <w:rStyle w:val="FontStyle53"/>
          <w:rFonts w:ascii="Arial" w:hAnsi="Arial" w:cs="Arial"/>
          <w:sz w:val="20"/>
          <w:szCs w:val="20"/>
          <w:lang w:val="sl-SI"/>
        </w:rPr>
        <w:t>da bomo celotno originalno dokumentacijo vezano na projekt</w:t>
      </w:r>
      <w:r w:rsidR="00FA543D" w:rsidRPr="00943CE2">
        <w:rPr>
          <w:rStyle w:val="FontStyle53"/>
          <w:rFonts w:ascii="Arial" w:hAnsi="Arial" w:cs="Arial"/>
          <w:sz w:val="20"/>
          <w:szCs w:val="20"/>
          <w:lang w:val="sl-SI"/>
        </w:rPr>
        <w:t xml:space="preserve"> </w:t>
      </w:r>
      <w:r w:rsidRPr="00943CE2">
        <w:rPr>
          <w:rStyle w:val="FontStyle53"/>
          <w:rFonts w:ascii="Arial" w:hAnsi="Arial" w:cs="Arial"/>
          <w:sz w:val="20"/>
          <w:szCs w:val="20"/>
          <w:lang w:val="sl-SI"/>
        </w:rPr>
        <w:t>hranili skladno z zakonodajo Republike Slovenije</w:t>
      </w:r>
      <w:r w:rsidR="00943CE2" w:rsidRPr="00943CE2">
        <w:rPr>
          <w:rStyle w:val="FontStyle53"/>
          <w:rFonts w:ascii="Arial" w:hAnsi="Arial" w:cs="Arial"/>
          <w:sz w:val="20"/>
          <w:szCs w:val="20"/>
          <w:lang w:val="sl-SI"/>
        </w:rPr>
        <w:t xml:space="preserve"> ter </w:t>
      </w:r>
      <w:r w:rsidR="00943CE2" w:rsidRPr="00943CE2">
        <w:rPr>
          <w:rFonts w:ascii="Arial" w:eastAsia="Times New Roman" w:hAnsi="Arial" w:cs="Arial"/>
          <w:lang w:val="sl-SI"/>
        </w:rPr>
        <w:t>da bomo za potrebe izvajanja projekta zagotovili računovodsko ločeno spremljanje in evidentiranje vseh transakcij projekta na posebnem stroškovnem mestu ali z uporabo ustreznih računovodskih kod, tako da je v vsakem trenutku zagotovljen pregleden in sledljiv prikaz namenske porabe sredstev;</w:t>
      </w:r>
    </w:p>
    <w:p w14:paraId="580DBAA5" w14:textId="77777777" w:rsidR="00943CE2" w:rsidRPr="00943CE2" w:rsidRDefault="00943CE2" w:rsidP="00376553">
      <w:pPr>
        <w:pStyle w:val="Odstavekseznama"/>
        <w:spacing w:before="100" w:beforeAutospacing="1" w:after="100" w:afterAutospacing="1"/>
        <w:jc w:val="both"/>
        <w:rPr>
          <w:rStyle w:val="FontStyle53"/>
          <w:rFonts w:ascii="Arial" w:eastAsia="Times New Roman" w:hAnsi="Arial" w:cs="Arial"/>
          <w:sz w:val="20"/>
          <w:szCs w:val="20"/>
          <w:lang w:val="sl-SI"/>
        </w:rPr>
      </w:pPr>
    </w:p>
    <w:p w14:paraId="55EE3E91" w14:textId="3DE7A07C" w:rsidR="00943CE2" w:rsidRPr="00943CE2" w:rsidRDefault="0038679D" w:rsidP="00376553">
      <w:pPr>
        <w:pStyle w:val="Odstavekseznama"/>
        <w:numPr>
          <w:ilvl w:val="0"/>
          <w:numId w:val="33"/>
        </w:numPr>
        <w:spacing w:before="100" w:beforeAutospacing="1" w:after="100" w:afterAutospacing="1"/>
        <w:jc w:val="both"/>
        <w:rPr>
          <w:rFonts w:ascii="Arial" w:eastAsia="Times New Roman" w:hAnsi="Arial" w:cs="Arial"/>
          <w:lang w:val="sl-SI"/>
        </w:rPr>
      </w:pPr>
      <w:r w:rsidRPr="00943CE2">
        <w:rPr>
          <w:rFonts w:ascii="Arial" w:hAnsi="Arial" w:cs="Arial"/>
          <w:lang w:val="sl-SI"/>
        </w:rPr>
        <w:t xml:space="preserve">da bomo </w:t>
      </w:r>
      <w:r w:rsidR="00ED3BA0" w:rsidRPr="00943CE2">
        <w:rPr>
          <w:rFonts w:ascii="Arial" w:hAnsi="Arial" w:cs="Arial"/>
          <w:lang w:val="sl-SI"/>
        </w:rPr>
        <w:t>ministrstvu</w:t>
      </w:r>
      <w:r w:rsidRPr="00943CE2">
        <w:rPr>
          <w:rFonts w:ascii="Arial" w:hAnsi="Arial" w:cs="Arial"/>
          <w:lang w:val="sl-SI"/>
        </w:rPr>
        <w:t xml:space="preserve"> ter drugim slovenskim revizijskim in nadzornim organom omogočili dostop do dokumentacije projekta</w:t>
      </w:r>
      <w:r w:rsidR="00943CE2" w:rsidRPr="00943CE2">
        <w:rPr>
          <w:rFonts w:ascii="Arial" w:hAnsi="Arial" w:cs="Arial"/>
          <w:lang w:val="sl-SI"/>
        </w:rPr>
        <w:t xml:space="preserve"> ter </w:t>
      </w:r>
      <w:r w:rsidR="00943CE2" w:rsidRPr="00943CE2">
        <w:rPr>
          <w:rFonts w:ascii="Arial" w:eastAsia="Times New Roman" w:hAnsi="Arial" w:cs="Arial"/>
          <w:lang w:val="sl-SI"/>
        </w:rPr>
        <w:t>da bomo ministrstvu ter drugim pristojnim nadzornim organom omogočili celovit tehnični, administrativni in finančni nadzor nad izvajanjem projekta, vključno z vpogledom v računalniške in računovodske programe, postopke, listine ter rezultate projekta;</w:t>
      </w:r>
    </w:p>
    <w:p w14:paraId="6D65B70B" w14:textId="77777777" w:rsidR="00943CE2" w:rsidRPr="00943CE2" w:rsidRDefault="00943CE2" w:rsidP="00376553">
      <w:pPr>
        <w:pStyle w:val="Odstavekseznama"/>
        <w:jc w:val="both"/>
        <w:rPr>
          <w:rFonts w:ascii="Arial" w:eastAsia="Times New Roman" w:hAnsi="Arial" w:cs="Arial"/>
          <w:lang w:val="sl-SI"/>
        </w:rPr>
      </w:pPr>
    </w:p>
    <w:p w14:paraId="2FE321A2" w14:textId="796CEC35" w:rsidR="00943CE2" w:rsidRPr="00943CE2" w:rsidRDefault="00943CE2" w:rsidP="00376553">
      <w:pPr>
        <w:pStyle w:val="Odstavekseznama"/>
        <w:numPr>
          <w:ilvl w:val="0"/>
          <w:numId w:val="33"/>
        </w:numPr>
        <w:spacing w:before="100" w:beforeAutospacing="1" w:after="100" w:afterAutospacing="1"/>
        <w:jc w:val="both"/>
        <w:rPr>
          <w:rFonts w:ascii="Arial" w:eastAsia="Times New Roman" w:hAnsi="Arial" w:cs="Arial"/>
          <w:lang w:val="sl-SI"/>
        </w:rPr>
      </w:pPr>
      <w:r w:rsidRPr="00943CE2">
        <w:rPr>
          <w:rFonts w:ascii="Arial" w:eastAsia="Times New Roman" w:hAnsi="Arial" w:cs="Arial"/>
          <w:lang w:val="sl-SI"/>
        </w:rPr>
        <w:t xml:space="preserve">da bomo v primeru preverjanja na kraju samem omogočili nemoten pregled projektne dokumentacije in izvedenih aktivnosti, tudi v primeru nenapovedanega obiska, ter da bomo v celoti sodelovali z </w:t>
      </w:r>
      <w:r w:rsidRPr="00943CE2">
        <w:rPr>
          <w:rFonts w:ascii="Arial" w:eastAsia="Times New Roman" w:hAnsi="Arial" w:cs="Arial"/>
          <w:lang w:val="sl-SI"/>
        </w:rPr>
        <w:lastRenderedPageBreak/>
        <w:t>nadzornimi organi in izvajali vse priporočene ukrepe iz končnih poročil nadzornih organov ter o izvedbi teh ukrepov sproti obveščali ministrstvo;</w:t>
      </w:r>
    </w:p>
    <w:p w14:paraId="678F8FAC" w14:textId="77777777" w:rsidR="00943CE2" w:rsidRPr="00943CE2" w:rsidRDefault="00943CE2" w:rsidP="00376553">
      <w:pPr>
        <w:pStyle w:val="Odstavekseznama"/>
        <w:jc w:val="both"/>
        <w:rPr>
          <w:rFonts w:ascii="Arial" w:eastAsia="Times New Roman" w:hAnsi="Arial" w:cs="Arial"/>
          <w:lang w:val="sl-SI"/>
        </w:rPr>
      </w:pPr>
    </w:p>
    <w:p w14:paraId="18D968A0" w14:textId="04AD5D5E" w:rsidR="00943CE2" w:rsidRPr="00943CE2" w:rsidRDefault="00943CE2" w:rsidP="00376553">
      <w:pPr>
        <w:pStyle w:val="Odstavekseznama"/>
        <w:numPr>
          <w:ilvl w:val="0"/>
          <w:numId w:val="33"/>
        </w:numPr>
        <w:spacing w:before="100" w:beforeAutospacing="1" w:after="100" w:afterAutospacing="1"/>
        <w:jc w:val="both"/>
        <w:rPr>
          <w:rFonts w:ascii="Arial" w:eastAsia="Times New Roman" w:hAnsi="Arial" w:cs="Arial"/>
          <w:lang w:val="sl-SI"/>
        </w:rPr>
      </w:pPr>
      <w:r w:rsidRPr="00943CE2">
        <w:rPr>
          <w:rFonts w:ascii="Arial" w:eastAsia="Times New Roman" w:hAnsi="Arial" w:cs="Arial"/>
          <w:lang w:val="sl-SI"/>
        </w:rPr>
        <w:t>da bomo vse podatke, ki jih predlagamo kot poslovne skrivnosti v skladu z zakonom, ki ureja dostop do informacij javnega značaja, ustrezno označili in utemeljili razloge za njihovo varovanje, ter da se zavedamo, da se vsi neoznačeni podatki štejejo za informacije javnega značaja;</w:t>
      </w:r>
    </w:p>
    <w:p w14:paraId="3458D709" w14:textId="77777777" w:rsidR="00943CE2" w:rsidRPr="00943CE2" w:rsidRDefault="00943CE2" w:rsidP="00376553">
      <w:pPr>
        <w:pStyle w:val="Odstavekseznama"/>
        <w:jc w:val="both"/>
        <w:rPr>
          <w:rFonts w:ascii="Arial" w:eastAsia="Times New Roman" w:hAnsi="Arial" w:cs="Arial"/>
          <w:lang w:val="sl-SI"/>
        </w:rPr>
      </w:pPr>
    </w:p>
    <w:p w14:paraId="778E978C" w14:textId="1D71BCAC" w:rsidR="00943CE2" w:rsidRPr="00943CE2" w:rsidRDefault="00943CE2" w:rsidP="00376553">
      <w:pPr>
        <w:pStyle w:val="Odstavekseznama"/>
        <w:numPr>
          <w:ilvl w:val="0"/>
          <w:numId w:val="33"/>
        </w:numPr>
        <w:spacing w:before="100" w:beforeAutospacing="1" w:after="100" w:afterAutospacing="1"/>
        <w:jc w:val="both"/>
        <w:rPr>
          <w:rFonts w:ascii="Arial" w:eastAsia="Times New Roman" w:hAnsi="Arial" w:cs="Arial"/>
          <w:lang w:val="sl-SI"/>
        </w:rPr>
      </w:pPr>
      <w:r w:rsidRPr="00943CE2">
        <w:rPr>
          <w:rFonts w:ascii="Arial" w:eastAsia="Times New Roman" w:hAnsi="Arial" w:cs="Arial"/>
          <w:lang w:val="sl-SI"/>
        </w:rPr>
        <w:t>da smo v vlogi realno in pravilno prikazali načrtovane cilje in kazalnike projekta ter da bomo ob zaključku projekta zagotovili dokazila o doseganju vseh z vlogi načrtovanih kazalnikov učinka in rezultata;</w:t>
      </w:r>
    </w:p>
    <w:p w14:paraId="2C5B9E9C" w14:textId="77777777" w:rsidR="00943CE2" w:rsidRPr="00943CE2" w:rsidRDefault="00943CE2" w:rsidP="00376553">
      <w:pPr>
        <w:pStyle w:val="Odstavekseznama"/>
        <w:jc w:val="both"/>
        <w:rPr>
          <w:rFonts w:ascii="Arial" w:eastAsia="Times New Roman" w:hAnsi="Arial" w:cs="Arial"/>
          <w:lang w:val="sl-SI"/>
        </w:rPr>
      </w:pPr>
    </w:p>
    <w:p w14:paraId="1BD9A94B" w14:textId="64C85D20" w:rsidR="00943CE2" w:rsidRDefault="00943CE2" w:rsidP="00376553">
      <w:pPr>
        <w:pStyle w:val="Odstavekseznama"/>
        <w:numPr>
          <w:ilvl w:val="0"/>
          <w:numId w:val="33"/>
        </w:numPr>
        <w:spacing w:after="0"/>
        <w:jc w:val="both"/>
        <w:rPr>
          <w:rFonts w:ascii="Arial" w:eastAsia="Times New Roman" w:hAnsi="Arial" w:cs="Arial"/>
          <w:lang w:val="sl-SI"/>
        </w:rPr>
      </w:pPr>
      <w:r w:rsidRPr="00943CE2">
        <w:rPr>
          <w:rFonts w:ascii="Arial" w:eastAsia="Times New Roman" w:hAnsi="Arial" w:cs="Arial"/>
          <w:lang w:val="sl-SI"/>
        </w:rPr>
        <w:t>da bomo zagotovili, da bodo vse aktivnosti projekta ves čas njegovega izvajanja skladne s predpisi Republike Slovenije, ter da se zavedamo posledic v primeru ugotovljene neskladnosti;</w:t>
      </w:r>
    </w:p>
    <w:p w14:paraId="0294BF29" w14:textId="77777777" w:rsidR="00943CE2" w:rsidRPr="00943CE2" w:rsidRDefault="00943CE2" w:rsidP="00376553">
      <w:pPr>
        <w:spacing w:after="0"/>
        <w:jc w:val="both"/>
        <w:rPr>
          <w:rStyle w:val="FontStyle53"/>
          <w:rFonts w:ascii="Arial" w:eastAsia="Times New Roman" w:hAnsi="Arial" w:cs="Arial"/>
          <w:sz w:val="20"/>
          <w:szCs w:val="20"/>
        </w:rPr>
      </w:pPr>
    </w:p>
    <w:p w14:paraId="39980029" w14:textId="317547F3" w:rsidR="0038679D" w:rsidRPr="00943CE2" w:rsidRDefault="0038679D" w:rsidP="00376553">
      <w:pPr>
        <w:numPr>
          <w:ilvl w:val="0"/>
          <w:numId w:val="33"/>
        </w:numPr>
        <w:spacing w:after="0"/>
        <w:ind w:right="-39"/>
        <w:jc w:val="both"/>
        <w:rPr>
          <w:rFonts w:ascii="Arial" w:hAnsi="Arial" w:cs="Arial"/>
        </w:rPr>
      </w:pPr>
      <w:r w:rsidRPr="00943CE2">
        <w:rPr>
          <w:rFonts w:ascii="Arial" w:hAnsi="Arial" w:cs="Arial"/>
        </w:rPr>
        <w:t xml:space="preserve">da se strinjamo z javno objavo podatkov o </w:t>
      </w:r>
      <w:r w:rsidR="00AB44C6" w:rsidRPr="00943CE2">
        <w:rPr>
          <w:rFonts w:ascii="Arial" w:hAnsi="Arial" w:cs="Arial"/>
        </w:rPr>
        <w:t xml:space="preserve">občini </w:t>
      </w:r>
      <w:r w:rsidRPr="00943CE2">
        <w:rPr>
          <w:rFonts w:ascii="Arial" w:hAnsi="Arial" w:cs="Arial"/>
        </w:rPr>
        <w:t>in projektu, o odobrenih in izplačanih denarnih sredstvih in da dovoljujemo objavo osnovnih podatkov o projektu in prejemniku sredstev skladno z zakonom, ki ureja dostop do informacij javnega značaja in zakonom, ki ureja varstvo osebnih podatkov;</w:t>
      </w:r>
    </w:p>
    <w:p w14:paraId="06AB8464" w14:textId="77777777" w:rsidR="00750F15" w:rsidRPr="00943CE2" w:rsidRDefault="00750F15" w:rsidP="00376553">
      <w:pPr>
        <w:spacing w:after="0"/>
        <w:ind w:right="-39"/>
        <w:jc w:val="both"/>
        <w:rPr>
          <w:rFonts w:ascii="Arial" w:hAnsi="Arial" w:cs="Arial"/>
        </w:rPr>
      </w:pPr>
    </w:p>
    <w:p w14:paraId="225CDE45" w14:textId="6D096354" w:rsidR="00214330" w:rsidRDefault="0038679D" w:rsidP="00214330">
      <w:pPr>
        <w:numPr>
          <w:ilvl w:val="0"/>
          <w:numId w:val="33"/>
        </w:numPr>
        <w:spacing w:after="0"/>
        <w:ind w:right="-39"/>
        <w:jc w:val="both"/>
        <w:rPr>
          <w:rFonts w:ascii="Arial" w:hAnsi="Arial" w:cs="Arial"/>
        </w:rPr>
      </w:pPr>
      <w:r w:rsidRPr="00943CE2">
        <w:rPr>
          <w:rFonts w:ascii="Arial" w:hAnsi="Arial" w:cs="Arial"/>
        </w:rPr>
        <w:t>da bomo najkasneje do prvega zahtevka oziroma ob prvem zahtevku za izplačilo</w:t>
      </w:r>
      <w:r w:rsidRPr="00943CE2" w:rsidDel="00C347EF">
        <w:rPr>
          <w:rFonts w:ascii="Arial" w:hAnsi="Arial" w:cs="Arial"/>
        </w:rPr>
        <w:t xml:space="preserve"> </w:t>
      </w:r>
      <w:r w:rsidRPr="00943CE2">
        <w:rPr>
          <w:rFonts w:ascii="Arial" w:hAnsi="Arial" w:cs="Arial"/>
        </w:rPr>
        <w:t>predložili usklajen načrt razvojnih programov s predmetnim projektom;</w:t>
      </w:r>
    </w:p>
    <w:p w14:paraId="24845C51" w14:textId="77777777" w:rsidR="00214330" w:rsidRPr="00214330" w:rsidRDefault="00214330" w:rsidP="00214330">
      <w:pPr>
        <w:spacing w:after="0"/>
        <w:ind w:right="-39"/>
        <w:jc w:val="both"/>
        <w:rPr>
          <w:rFonts w:ascii="Arial" w:hAnsi="Arial" w:cs="Arial"/>
        </w:rPr>
      </w:pPr>
    </w:p>
    <w:p w14:paraId="2AE046D5" w14:textId="318C7C5A" w:rsidR="00214330" w:rsidRPr="00D83314" w:rsidRDefault="0038679D" w:rsidP="00214330">
      <w:pPr>
        <w:numPr>
          <w:ilvl w:val="0"/>
          <w:numId w:val="33"/>
        </w:numPr>
        <w:spacing w:after="0"/>
        <w:ind w:right="-39"/>
        <w:jc w:val="both"/>
        <w:rPr>
          <w:rFonts w:ascii="Arial" w:hAnsi="Arial" w:cs="Arial"/>
        </w:rPr>
      </w:pPr>
      <w:r w:rsidRPr="00D83314">
        <w:rPr>
          <w:rFonts w:ascii="Arial" w:hAnsi="Arial" w:cs="Arial"/>
        </w:rPr>
        <w:t xml:space="preserve">da smo seznanjeni, da lahko </w:t>
      </w:r>
      <w:r w:rsidR="00ED3BA0" w:rsidRPr="00D83314">
        <w:rPr>
          <w:rFonts w:ascii="Arial" w:hAnsi="Arial" w:cs="Arial"/>
        </w:rPr>
        <w:t>ministrstvo</w:t>
      </w:r>
      <w:r w:rsidRPr="00D83314">
        <w:rPr>
          <w:rFonts w:ascii="Arial" w:hAnsi="Arial" w:cs="Arial"/>
        </w:rPr>
        <w:t xml:space="preserve"> po pregledu </w:t>
      </w:r>
      <w:r w:rsidR="009748DD" w:rsidRPr="00D83314">
        <w:rPr>
          <w:rFonts w:ascii="Arial" w:hAnsi="Arial" w:cs="Arial"/>
        </w:rPr>
        <w:t>zahtevka</w:t>
      </w:r>
      <w:r w:rsidR="006A5278" w:rsidRPr="00D83314">
        <w:rPr>
          <w:rFonts w:ascii="Arial" w:hAnsi="Arial" w:cs="Arial"/>
        </w:rPr>
        <w:t>,</w:t>
      </w:r>
      <w:r w:rsidRPr="00D83314">
        <w:rPr>
          <w:rFonts w:ascii="Arial" w:hAnsi="Arial" w:cs="Arial"/>
        </w:rPr>
        <w:t xml:space="preserve"> v primeru ugotovitve navajanja neupravičenih stroškov med upravičenimi</w:t>
      </w:r>
      <w:r w:rsidR="00214330" w:rsidRPr="00D83314">
        <w:rPr>
          <w:rFonts w:ascii="Arial" w:hAnsi="Arial" w:cs="Arial"/>
        </w:rPr>
        <w:t>:</w:t>
      </w:r>
    </w:p>
    <w:p w14:paraId="484F92D7" w14:textId="4B5EB48B" w:rsidR="00214330" w:rsidRPr="00214330" w:rsidRDefault="00214330" w:rsidP="00214330">
      <w:pPr>
        <w:pStyle w:val="Odstavekseznama"/>
        <w:widowControl w:val="0"/>
        <w:numPr>
          <w:ilvl w:val="0"/>
          <w:numId w:val="40"/>
        </w:numPr>
        <w:autoSpaceDE w:val="0"/>
        <w:autoSpaceDN w:val="0"/>
        <w:adjustRightInd w:val="0"/>
        <w:spacing w:after="0"/>
        <w:jc w:val="both"/>
        <w:rPr>
          <w:rFonts w:ascii="Arial" w:eastAsia="Times New Roman" w:hAnsi="Arial" w:cs="Arial"/>
          <w:color w:val="000000" w:themeColor="text1"/>
          <w:lang w:val="sl-SI"/>
        </w:rPr>
      </w:pPr>
      <w:r w:rsidRPr="00214330">
        <w:rPr>
          <w:rFonts w:ascii="Arial" w:eastAsia="Times New Roman" w:hAnsi="Arial" w:cs="Arial"/>
          <w:color w:val="000000" w:themeColor="text1"/>
          <w:lang w:val="sl-SI"/>
        </w:rPr>
        <w:t>začasno zadrži izplačila dela ali vseh zahtevanih sredstev,</w:t>
      </w:r>
    </w:p>
    <w:p w14:paraId="32FB09A9" w14:textId="33B7D043" w:rsidR="00214330" w:rsidRPr="00214330" w:rsidRDefault="00376553" w:rsidP="00214330">
      <w:pPr>
        <w:pStyle w:val="Odstavekseznama"/>
        <w:widowControl w:val="0"/>
        <w:numPr>
          <w:ilvl w:val="0"/>
          <w:numId w:val="40"/>
        </w:numPr>
        <w:autoSpaceDE w:val="0"/>
        <w:autoSpaceDN w:val="0"/>
        <w:adjustRightInd w:val="0"/>
        <w:spacing w:after="0"/>
        <w:jc w:val="both"/>
        <w:rPr>
          <w:rFonts w:ascii="Arial" w:eastAsia="Times New Roman" w:hAnsi="Arial" w:cs="Arial"/>
          <w:color w:val="000000" w:themeColor="text1"/>
          <w:lang w:val="sl-SI"/>
        </w:rPr>
      </w:pPr>
      <w:r w:rsidRPr="00214330">
        <w:rPr>
          <w:rFonts w:ascii="Arial" w:eastAsia="Times New Roman" w:hAnsi="Arial" w:cs="Arial"/>
          <w:color w:val="000000" w:themeColor="text1"/>
          <w:lang w:val="sl-SI"/>
        </w:rPr>
        <w:t>deln</w:t>
      </w:r>
      <w:r w:rsidR="00A50D35" w:rsidRPr="00214330">
        <w:rPr>
          <w:rFonts w:ascii="Arial" w:eastAsia="Times New Roman" w:hAnsi="Arial" w:cs="Arial"/>
          <w:color w:val="000000" w:themeColor="text1"/>
          <w:lang w:val="sl-SI"/>
        </w:rPr>
        <w:t>o</w:t>
      </w:r>
      <w:r w:rsidRPr="00214330">
        <w:rPr>
          <w:rFonts w:ascii="Arial" w:eastAsia="Times New Roman" w:hAnsi="Arial" w:cs="Arial"/>
          <w:color w:val="000000" w:themeColor="text1"/>
          <w:lang w:val="sl-SI"/>
        </w:rPr>
        <w:t xml:space="preserve"> zavrn</w:t>
      </w:r>
      <w:r w:rsidR="00214330" w:rsidRPr="00214330">
        <w:rPr>
          <w:rFonts w:ascii="Arial" w:eastAsia="Times New Roman" w:hAnsi="Arial" w:cs="Arial"/>
          <w:color w:val="000000" w:themeColor="text1"/>
          <w:lang w:val="sl-SI"/>
        </w:rPr>
        <w:t>e</w:t>
      </w:r>
      <w:r w:rsidRPr="00214330">
        <w:rPr>
          <w:rFonts w:ascii="Arial" w:eastAsia="Times New Roman" w:hAnsi="Arial" w:cs="Arial"/>
          <w:color w:val="000000" w:themeColor="text1"/>
          <w:lang w:val="sl-SI"/>
        </w:rPr>
        <w:t xml:space="preserve"> zahtev</w:t>
      </w:r>
      <w:r w:rsidR="00214330" w:rsidRPr="00214330">
        <w:rPr>
          <w:rFonts w:ascii="Arial" w:eastAsia="Times New Roman" w:hAnsi="Arial" w:cs="Arial"/>
          <w:color w:val="000000" w:themeColor="text1"/>
          <w:lang w:val="sl-SI"/>
        </w:rPr>
        <w:t>e</w:t>
      </w:r>
      <w:r w:rsidRPr="00214330">
        <w:rPr>
          <w:rFonts w:ascii="Arial" w:eastAsia="Times New Roman" w:hAnsi="Arial" w:cs="Arial"/>
          <w:color w:val="000000" w:themeColor="text1"/>
          <w:lang w:val="sl-SI"/>
        </w:rPr>
        <w:t>k za izplačilo oziroma zmanjša zahte</w:t>
      </w:r>
      <w:r w:rsidR="00DD6BA3">
        <w:rPr>
          <w:rFonts w:ascii="Arial" w:eastAsia="Times New Roman" w:hAnsi="Arial" w:cs="Arial"/>
          <w:color w:val="000000" w:themeColor="text1"/>
          <w:lang w:val="sl-SI"/>
        </w:rPr>
        <w:t>vek</w:t>
      </w:r>
      <w:r w:rsidRPr="00214330">
        <w:rPr>
          <w:rFonts w:ascii="Arial" w:eastAsia="Times New Roman" w:hAnsi="Arial" w:cs="Arial"/>
          <w:color w:val="000000" w:themeColor="text1"/>
          <w:lang w:val="sl-SI"/>
        </w:rPr>
        <w:t xml:space="preserve"> za sporni del,</w:t>
      </w:r>
    </w:p>
    <w:p w14:paraId="31CF9DD5" w14:textId="7C5EE0D3" w:rsidR="00214330" w:rsidRPr="00214330" w:rsidRDefault="00376553" w:rsidP="00214330">
      <w:pPr>
        <w:pStyle w:val="Odstavekseznama"/>
        <w:widowControl w:val="0"/>
        <w:numPr>
          <w:ilvl w:val="0"/>
          <w:numId w:val="40"/>
        </w:numPr>
        <w:autoSpaceDE w:val="0"/>
        <w:autoSpaceDN w:val="0"/>
        <w:adjustRightInd w:val="0"/>
        <w:spacing w:after="0"/>
        <w:jc w:val="both"/>
        <w:rPr>
          <w:rFonts w:ascii="Arial" w:eastAsia="Times New Roman" w:hAnsi="Arial" w:cs="Arial"/>
          <w:color w:val="000000" w:themeColor="text1"/>
          <w:lang w:val="sl-SI"/>
        </w:rPr>
      </w:pPr>
      <w:r w:rsidRPr="00214330">
        <w:rPr>
          <w:rFonts w:ascii="Arial" w:eastAsia="Times New Roman" w:hAnsi="Arial" w:cs="Arial"/>
          <w:color w:val="000000" w:themeColor="text1"/>
          <w:lang w:val="sl-SI"/>
        </w:rPr>
        <w:t>zavrne celotn</w:t>
      </w:r>
      <w:r w:rsidR="00214330" w:rsidRPr="00214330">
        <w:rPr>
          <w:rFonts w:ascii="Arial" w:eastAsia="Times New Roman" w:hAnsi="Arial" w:cs="Arial"/>
          <w:color w:val="000000" w:themeColor="text1"/>
          <w:lang w:val="sl-SI"/>
        </w:rPr>
        <w:t>i</w:t>
      </w:r>
      <w:r w:rsidRPr="00214330">
        <w:rPr>
          <w:rFonts w:ascii="Arial" w:eastAsia="Times New Roman" w:hAnsi="Arial" w:cs="Arial"/>
          <w:color w:val="000000" w:themeColor="text1"/>
          <w:lang w:val="sl-SI"/>
        </w:rPr>
        <w:t xml:space="preserve"> zahtev</w:t>
      </w:r>
      <w:r w:rsidR="00214330" w:rsidRPr="00214330">
        <w:rPr>
          <w:rFonts w:ascii="Arial" w:eastAsia="Times New Roman" w:hAnsi="Arial" w:cs="Arial"/>
          <w:color w:val="000000" w:themeColor="text1"/>
          <w:lang w:val="sl-SI"/>
        </w:rPr>
        <w:t>e</w:t>
      </w:r>
      <w:r w:rsidRPr="00214330">
        <w:rPr>
          <w:rFonts w:ascii="Arial" w:eastAsia="Times New Roman" w:hAnsi="Arial" w:cs="Arial"/>
          <w:color w:val="000000" w:themeColor="text1"/>
          <w:lang w:val="sl-SI"/>
        </w:rPr>
        <w:t xml:space="preserve">k za izplačilo ter posledično </w:t>
      </w:r>
      <w:r w:rsidR="00214330" w:rsidRPr="00214330">
        <w:rPr>
          <w:rFonts w:ascii="Arial" w:eastAsia="Times New Roman" w:hAnsi="Arial" w:cs="Arial"/>
          <w:color w:val="000000" w:themeColor="text1"/>
          <w:lang w:val="sl-SI"/>
        </w:rPr>
        <w:t>ne izplača</w:t>
      </w:r>
      <w:r w:rsidRPr="00214330">
        <w:rPr>
          <w:rFonts w:ascii="Arial" w:eastAsia="Times New Roman" w:hAnsi="Arial" w:cs="Arial"/>
          <w:color w:val="000000" w:themeColor="text1"/>
          <w:lang w:val="sl-SI"/>
        </w:rPr>
        <w:t xml:space="preserve"> sredst</w:t>
      </w:r>
      <w:r w:rsidR="00214330" w:rsidRPr="00214330">
        <w:rPr>
          <w:rFonts w:ascii="Arial" w:eastAsia="Times New Roman" w:hAnsi="Arial" w:cs="Arial"/>
          <w:color w:val="000000" w:themeColor="text1"/>
          <w:lang w:val="sl-SI"/>
        </w:rPr>
        <w:t>va</w:t>
      </w:r>
      <w:r w:rsidRPr="00214330">
        <w:rPr>
          <w:rFonts w:ascii="Arial" w:eastAsia="Times New Roman" w:hAnsi="Arial" w:cs="Arial"/>
          <w:color w:val="000000" w:themeColor="text1"/>
          <w:lang w:val="sl-SI"/>
        </w:rPr>
        <w:t>,</w:t>
      </w:r>
    </w:p>
    <w:p w14:paraId="6D7A6D17" w14:textId="77A0856F" w:rsidR="00214330" w:rsidRPr="00214330" w:rsidRDefault="00376553" w:rsidP="00214330">
      <w:pPr>
        <w:pStyle w:val="Odstavekseznama"/>
        <w:widowControl w:val="0"/>
        <w:numPr>
          <w:ilvl w:val="0"/>
          <w:numId w:val="40"/>
        </w:numPr>
        <w:autoSpaceDE w:val="0"/>
        <w:autoSpaceDN w:val="0"/>
        <w:adjustRightInd w:val="0"/>
        <w:spacing w:after="0"/>
        <w:jc w:val="both"/>
        <w:rPr>
          <w:rFonts w:ascii="Arial" w:eastAsia="Times New Roman" w:hAnsi="Arial" w:cs="Arial"/>
          <w:color w:val="000000" w:themeColor="text1"/>
          <w:lang w:val="sl-SI"/>
        </w:rPr>
      </w:pPr>
      <w:r w:rsidRPr="00214330">
        <w:rPr>
          <w:rFonts w:ascii="Arial" w:eastAsia="Times New Roman" w:hAnsi="Arial" w:cs="Arial"/>
          <w:color w:val="000000" w:themeColor="text1"/>
          <w:lang w:val="sl-SI"/>
        </w:rPr>
        <w:t>zahtev</w:t>
      </w:r>
      <w:r w:rsidR="00214330" w:rsidRPr="00214330">
        <w:rPr>
          <w:rFonts w:ascii="Arial" w:eastAsia="Times New Roman" w:hAnsi="Arial" w:cs="Arial"/>
          <w:color w:val="000000" w:themeColor="text1"/>
          <w:lang w:val="sl-SI"/>
        </w:rPr>
        <w:t xml:space="preserve">a </w:t>
      </w:r>
      <w:r w:rsidRPr="00214330">
        <w:rPr>
          <w:rFonts w:ascii="Arial" w:eastAsia="Times New Roman" w:hAnsi="Arial" w:cs="Arial"/>
          <w:color w:val="000000" w:themeColor="text1"/>
          <w:lang w:val="sl-SI"/>
        </w:rPr>
        <w:t>del ali vseh izplačanih sredstev brez odstopa od pogodbe,</w:t>
      </w:r>
    </w:p>
    <w:p w14:paraId="6BFFCD74" w14:textId="68EC0960" w:rsidR="0038679D" w:rsidRPr="00214330" w:rsidRDefault="00376553" w:rsidP="00214330">
      <w:pPr>
        <w:pStyle w:val="Odstavekseznama"/>
        <w:widowControl w:val="0"/>
        <w:numPr>
          <w:ilvl w:val="0"/>
          <w:numId w:val="40"/>
        </w:numPr>
        <w:autoSpaceDE w:val="0"/>
        <w:autoSpaceDN w:val="0"/>
        <w:adjustRightInd w:val="0"/>
        <w:spacing w:after="0"/>
        <w:jc w:val="both"/>
        <w:rPr>
          <w:rFonts w:ascii="Arial" w:eastAsia="Times New Roman" w:hAnsi="Arial" w:cs="Arial"/>
          <w:color w:val="000000" w:themeColor="text1"/>
          <w:lang w:val="sl-SI"/>
        </w:rPr>
      </w:pPr>
      <w:r w:rsidRPr="00214330">
        <w:rPr>
          <w:rFonts w:ascii="Arial" w:eastAsia="Times New Roman" w:hAnsi="Arial" w:cs="Arial"/>
          <w:color w:val="000000" w:themeColor="text1"/>
          <w:lang w:val="sl-SI"/>
        </w:rPr>
        <w:t>zniža pogodben</w:t>
      </w:r>
      <w:r w:rsidR="00214330">
        <w:rPr>
          <w:rFonts w:ascii="Arial" w:eastAsia="Times New Roman" w:hAnsi="Arial" w:cs="Arial"/>
          <w:color w:val="000000" w:themeColor="text1"/>
          <w:lang w:val="sl-SI"/>
        </w:rPr>
        <w:t>o</w:t>
      </w:r>
      <w:r w:rsidRPr="00214330">
        <w:rPr>
          <w:rFonts w:ascii="Arial" w:eastAsia="Times New Roman" w:hAnsi="Arial" w:cs="Arial"/>
          <w:color w:val="000000" w:themeColor="text1"/>
          <w:lang w:val="sl-SI"/>
        </w:rPr>
        <w:t xml:space="preserve"> vrednost</w:t>
      </w:r>
      <w:r w:rsidR="00214330" w:rsidRPr="00214330">
        <w:rPr>
          <w:rFonts w:ascii="Arial" w:eastAsia="Times New Roman" w:hAnsi="Arial" w:cs="Arial"/>
          <w:color w:val="000000" w:themeColor="text1"/>
          <w:lang w:val="sl-SI"/>
        </w:rPr>
        <w:t>;</w:t>
      </w:r>
    </w:p>
    <w:p w14:paraId="02AD9D02" w14:textId="77777777" w:rsidR="006A5278" w:rsidRPr="00943CE2" w:rsidRDefault="006A5278" w:rsidP="00376553">
      <w:pPr>
        <w:spacing w:after="0"/>
        <w:ind w:right="-39"/>
        <w:jc w:val="both"/>
        <w:rPr>
          <w:rFonts w:ascii="Arial" w:hAnsi="Arial" w:cs="Arial"/>
          <w:highlight w:val="yellow"/>
        </w:rPr>
      </w:pPr>
    </w:p>
    <w:p w14:paraId="4F79CBC2" w14:textId="76A088FB" w:rsidR="0038679D" w:rsidRPr="00943CE2" w:rsidRDefault="0038679D" w:rsidP="00376553">
      <w:pPr>
        <w:numPr>
          <w:ilvl w:val="0"/>
          <w:numId w:val="33"/>
        </w:numPr>
        <w:spacing w:after="0"/>
        <w:ind w:right="-39"/>
        <w:jc w:val="both"/>
        <w:rPr>
          <w:rStyle w:val="FontStyle53"/>
          <w:rFonts w:ascii="Arial" w:hAnsi="Arial" w:cs="Arial"/>
          <w:sz w:val="20"/>
          <w:szCs w:val="20"/>
        </w:rPr>
      </w:pPr>
      <w:r w:rsidRPr="00943CE2">
        <w:rPr>
          <w:rStyle w:val="FontStyle53"/>
          <w:rFonts w:ascii="Arial" w:hAnsi="Arial" w:cs="Arial"/>
          <w:sz w:val="20"/>
          <w:szCs w:val="20"/>
        </w:rPr>
        <w:t xml:space="preserve">da bomo </w:t>
      </w:r>
      <w:r w:rsidR="00ED3BA0" w:rsidRPr="00943CE2">
        <w:rPr>
          <w:rStyle w:val="FontStyle53"/>
          <w:rFonts w:ascii="Arial" w:hAnsi="Arial" w:cs="Arial"/>
          <w:sz w:val="20"/>
          <w:szCs w:val="20"/>
        </w:rPr>
        <w:t>ministrstvo</w:t>
      </w:r>
      <w:r w:rsidRPr="00943CE2">
        <w:rPr>
          <w:rStyle w:val="FontStyle53"/>
          <w:rFonts w:ascii="Arial" w:hAnsi="Arial" w:cs="Arial"/>
          <w:sz w:val="20"/>
          <w:szCs w:val="20"/>
        </w:rPr>
        <w:t xml:space="preserve"> tekoče informirali o vseh spremembah podatkov, ki smo jih navedli v vlogi na javni razpis;</w:t>
      </w:r>
    </w:p>
    <w:p w14:paraId="70CCE3F3" w14:textId="77777777" w:rsidR="00750F15" w:rsidRPr="00943CE2" w:rsidRDefault="00750F15" w:rsidP="00376553">
      <w:pPr>
        <w:spacing w:after="0"/>
        <w:ind w:right="-39"/>
        <w:jc w:val="both"/>
        <w:rPr>
          <w:rStyle w:val="FontStyle53"/>
          <w:rFonts w:ascii="Arial" w:hAnsi="Arial" w:cs="Arial"/>
          <w:sz w:val="20"/>
          <w:szCs w:val="20"/>
        </w:rPr>
      </w:pPr>
    </w:p>
    <w:p w14:paraId="0E8AAB9E" w14:textId="0928D2DC" w:rsidR="0038679D" w:rsidRPr="00943CE2" w:rsidRDefault="0038679D" w:rsidP="00376553">
      <w:pPr>
        <w:numPr>
          <w:ilvl w:val="0"/>
          <w:numId w:val="33"/>
        </w:numPr>
        <w:autoSpaceDE w:val="0"/>
        <w:autoSpaceDN w:val="0"/>
        <w:adjustRightInd w:val="0"/>
        <w:spacing w:after="0"/>
        <w:ind w:right="-39"/>
        <w:jc w:val="both"/>
        <w:rPr>
          <w:rFonts w:ascii="Arial" w:hAnsi="Arial" w:cs="Arial"/>
        </w:rPr>
      </w:pPr>
      <w:r w:rsidRPr="00943CE2">
        <w:rPr>
          <w:rFonts w:ascii="Arial" w:hAnsi="Arial" w:cs="Arial"/>
        </w:rPr>
        <w:t>da so vsi podatki v vlogi resnični, točni</w:t>
      </w:r>
      <w:r w:rsidR="003E1E30" w:rsidRPr="00943CE2">
        <w:rPr>
          <w:rFonts w:ascii="Arial" w:hAnsi="Arial" w:cs="Arial"/>
        </w:rPr>
        <w:t xml:space="preserve">, </w:t>
      </w:r>
      <w:r w:rsidRPr="00943CE2">
        <w:rPr>
          <w:rFonts w:ascii="Arial" w:hAnsi="Arial" w:cs="Arial"/>
        </w:rPr>
        <w:t>popolni</w:t>
      </w:r>
      <w:r w:rsidR="003E1E30" w:rsidRPr="00943CE2">
        <w:rPr>
          <w:rFonts w:ascii="Arial" w:hAnsi="Arial" w:cs="Arial"/>
        </w:rPr>
        <w:t xml:space="preserve"> in ustrezajo dejanskemu stanju</w:t>
      </w:r>
      <w:r w:rsidRPr="00943CE2">
        <w:rPr>
          <w:rFonts w:ascii="Arial" w:hAnsi="Arial" w:cs="Arial"/>
        </w:rPr>
        <w:t xml:space="preserve"> ter da vse kopije ustrezajo originalom, za kar prevzemamo vso materialno in kazensko odgovornost;</w:t>
      </w:r>
    </w:p>
    <w:p w14:paraId="0D1C1FA6" w14:textId="77777777" w:rsidR="00750F15" w:rsidRPr="00943CE2" w:rsidRDefault="00750F15" w:rsidP="00376553">
      <w:pPr>
        <w:widowControl w:val="0"/>
        <w:tabs>
          <w:tab w:val="left" w:pos="1180"/>
        </w:tabs>
        <w:autoSpaceDE w:val="0"/>
        <w:autoSpaceDN w:val="0"/>
        <w:adjustRightInd w:val="0"/>
        <w:spacing w:after="0"/>
        <w:ind w:right="-39"/>
        <w:contextualSpacing/>
        <w:jc w:val="both"/>
        <w:rPr>
          <w:rFonts w:ascii="Arial" w:hAnsi="Arial" w:cs="Arial"/>
          <w:color w:val="000000" w:themeColor="text1"/>
        </w:rPr>
      </w:pPr>
    </w:p>
    <w:p w14:paraId="648D2AFB" w14:textId="73FC4F9F" w:rsidR="00481ECD" w:rsidRPr="00943CE2" w:rsidRDefault="00481ECD" w:rsidP="00376553">
      <w:pPr>
        <w:widowControl w:val="0"/>
        <w:numPr>
          <w:ilvl w:val="0"/>
          <w:numId w:val="33"/>
        </w:numPr>
        <w:tabs>
          <w:tab w:val="left" w:pos="1180"/>
        </w:tabs>
        <w:autoSpaceDE w:val="0"/>
        <w:autoSpaceDN w:val="0"/>
        <w:adjustRightInd w:val="0"/>
        <w:spacing w:after="0"/>
        <w:ind w:right="-39"/>
        <w:contextualSpacing/>
        <w:jc w:val="both"/>
        <w:rPr>
          <w:rFonts w:ascii="Arial" w:hAnsi="Arial" w:cs="Arial"/>
          <w:color w:val="000000" w:themeColor="text1"/>
        </w:rPr>
      </w:pPr>
      <w:r w:rsidRPr="00943CE2">
        <w:rPr>
          <w:rFonts w:ascii="Arial" w:hAnsi="Arial" w:cs="Arial"/>
          <w:color w:val="000000" w:themeColor="text1"/>
        </w:rPr>
        <w:t>da v primeru dodelitve sredstev po tem javnem razpisu nimamo nobenih zakonskih zadržkov in omejitev za sklenitev pogodbe z ministrstvom;</w:t>
      </w:r>
    </w:p>
    <w:p w14:paraId="1C533058" w14:textId="77777777" w:rsidR="00750F15" w:rsidRPr="00943CE2" w:rsidRDefault="00750F15" w:rsidP="00376553">
      <w:pPr>
        <w:widowControl w:val="0"/>
        <w:tabs>
          <w:tab w:val="left" w:pos="1180"/>
        </w:tabs>
        <w:autoSpaceDE w:val="0"/>
        <w:autoSpaceDN w:val="0"/>
        <w:adjustRightInd w:val="0"/>
        <w:spacing w:after="0"/>
        <w:ind w:right="-39"/>
        <w:contextualSpacing/>
        <w:jc w:val="both"/>
        <w:rPr>
          <w:rStyle w:val="FontStyle53"/>
          <w:rFonts w:ascii="Arial" w:hAnsi="Arial" w:cs="Arial"/>
          <w:color w:val="000000" w:themeColor="text1"/>
          <w:sz w:val="20"/>
          <w:szCs w:val="20"/>
        </w:rPr>
      </w:pPr>
    </w:p>
    <w:p w14:paraId="78E69394" w14:textId="77777777" w:rsidR="0038679D" w:rsidRPr="00943CE2" w:rsidRDefault="0038679D" w:rsidP="00376553">
      <w:pPr>
        <w:numPr>
          <w:ilvl w:val="0"/>
          <w:numId w:val="33"/>
        </w:numPr>
        <w:spacing w:after="0"/>
        <w:ind w:right="-39"/>
        <w:jc w:val="both"/>
        <w:rPr>
          <w:rStyle w:val="FontStyle53"/>
          <w:rFonts w:ascii="Arial" w:hAnsi="Arial" w:cs="Arial"/>
          <w:sz w:val="20"/>
          <w:szCs w:val="20"/>
        </w:rPr>
      </w:pPr>
      <w:r w:rsidRPr="00943CE2">
        <w:rPr>
          <w:rStyle w:val="FontStyle53"/>
          <w:rFonts w:ascii="Arial" w:hAnsi="Arial" w:cs="Arial"/>
          <w:sz w:val="20"/>
          <w:szCs w:val="20"/>
        </w:rPr>
        <w:t>da se zavedamo, da je vsako navajanje neresničnih podatkov v predloženi vlogi po zakonodaji Republike Slovenije kaznivo dejanje;</w:t>
      </w:r>
    </w:p>
    <w:p w14:paraId="6BF2A088" w14:textId="77777777" w:rsidR="00750F15" w:rsidRPr="00943CE2" w:rsidRDefault="00750F15" w:rsidP="00376553">
      <w:pPr>
        <w:spacing w:after="0"/>
        <w:ind w:right="-39"/>
        <w:jc w:val="both"/>
        <w:rPr>
          <w:rStyle w:val="FontStyle53"/>
          <w:rFonts w:ascii="Arial" w:hAnsi="Arial" w:cs="Arial"/>
          <w:sz w:val="20"/>
          <w:szCs w:val="20"/>
        </w:rPr>
      </w:pPr>
    </w:p>
    <w:p w14:paraId="48B0AC3E" w14:textId="77777777" w:rsidR="00943CE2" w:rsidRPr="00943CE2" w:rsidRDefault="0038679D" w:rsidP="00376553">
      <w:pPr>
        <w:numPr>
          <w:ilvl w:val="0"/>
          <w:numId w:val="33"/>
        </w:numPr>
        <w:spacing w:after="0"/>
        <w:ind w:right="-39"/>
        <w:jc w:val="both"/>
        <w:rPr>
          <w:rStyle w:val="FontStyle53"/>
          <w:rFonts w:ascii="Arial" w:hAnsi="Arial" w:cs="Arial"/>
          <w:sz w:val="20"/>
          <w:szCs w:val="20"/>
        </w:rPr>
      </w:pPr>
      <w:r w:rsidRPr="00943CE2">
        <w:rPr>
          <w:rStyle w:val="FontStyle53"/>
          <w:rFonts w:ascii="Arial" w:hAnsi="Arial" w:cs="Arial"/>
          <w:sz w:val="20"/>
          <w:szCs w:val="20"/>
        </w:rPr>
        <w:t xml:space="preserve">da dovoljujemo </w:t>
      </w:r>
      <w:r w:rsidR="00ED3BA0" w:rsidRPr="00943CE2">
        <w:rPr>
          <w:rStyle w:val="FontStyle53"/>
          <w:rFonts w:ascii="Arial" w:hAnsi="Arial" w:cs="Arial"/>
          <w:sz w:val="20"/>
          <w:szCs w:val="20"/>
        </w:rPr>
        <w:t>ministrstvu</w:t>
      </w:r>
      <w:r w:rsidRPr="00943CE2">
        <w:rPr>
          <w:rStyle w:val="FontStyle53"/>
          <w:rFonts w:ascii="Arial" w:hAnsi="Arial" w:cs="Arial"/>
          <w:sz w:val="20"/>
          <w:szCs w:val="20"/>
        </w:rPr>
        <w:t>, da za potrebe preverjanja izpolnjevanja splošnih pogojev po tem javnem razpisu, iz uradnih evidenc pridobi potrebne podatke</w:t>
      </w:r>
      <w:r w:rsidR="00943CE2" w:rsidRPr="00943CE2">
        <w:rPr>
          <w:rStyle w:val="FontStyle53"/>
          <w:rFonts w:ascii="Arial" w:hAnsi="Arial" w:cs="Arial"/>
          <w:sz w:val="20"/>
          <w:szCs w:val="20"/>
        </w:rPr>
        <w:t>;</w:t>
      </w:r>
    </w:p>
    <w:p w14:paraId="3CCC9CEB" w14:textId="77777777" w:rsidR="00943CE2" w:rsidRPr="00943CE2" w:rsidRDefault="00943CE2" w:rsidP="00376553">
      <w:pPr>
        <w:pStyle w:val="Odstavekseznama"/>
        <w:spacing w:after="0"/>
        <w:jc w:val="both"/>
        <w:rPr>
          <w:rFonts w:ascii="Arial" w:eastAsia="Times New Roman" w:hAnsi="Arial" w:cs="Arial"/>
        </w:rPr>
      </w:pPr>
    </w:p>
    <w:p w14:paraId="16AD894C" w14:textId="7253F871" w:rsidR="00DD450D" w:rsidRPr="00943CE2" w:rsidRDefault="00376553" w:rsidP="00376553">
      <w:pPr>
        <w:numPr>
          <w:ilvl w:val="0"/>
          <w:numId w:val="33"/>
        </w:numPr>
        <w:spacing w:after="0"/>
        <w:ind w:right="-39"/>
        <w:jc w:val="both"/>
        <w:rPr>
          <w:rFonts w:ascii="Arial" w:hAnsi="Arial" w:cs="Arial"/>
        </w:rPr>
      </w:pPr>
      <w:r w:rsidRPr="00376553">
        <w:rPr>
          <w:rFonts w:ascii="Arial" w:eastAsia="Times New Roman" w:hAnsi="Arial" w:cs="Arial"/>
        </w:rPr>
        <w:t xml:space="preserve">da bomo pri pripravi in izvajanju projekta upoštevali načela zelenega proračunskega načrtovanja ter upoštevali </w:t>
      </w:r>
      <w:proofErr w:type="spellStart"/>
      <w:r w:rsidRPr="00376553">
        <w:rPr>
          <w:rFonts w:ascii="Arial" w:eastAsia="Times New Roman" w:hAnsi="Arial" w:cs="Arial"/>
        </w:rPr>
        <w:t>okoljske</w:t>
      </w:r>
      <w:proofErr w:type="spellEnd"/>
      <w:r w:rsidRPr="00376553">
        <w:rPr>
          <w:rFonts w:ascii="Arial" w:eastAsia="Times New Roman" w:hAnsi="Arial" w:cs="Arial"/>
        </w:rPr>
        <w:t xml:space="preserve"> in podnebne cilje, ki izhajajo iz </w:t>
      </w:r>
      <w:r>
        <w:rPr>
          <w:rFonts w:ascii="Arial" w:eastAsia="Times New Roman" w:hAnsi="Arial" w:cs="Arial"/>
        </w:rPr>
        <w:t>M</w:t>
      </w:r>
      <w:r w:rsidRPr="00376553">
        <w:rPr>
          <w:rFonts w:ascii="Arial" w:eastAsia="Times New Roman" w:hAnsi="Arial" w:cs="Arial"/>
        </w:rPr>
        <w:t>etodologije</w:t>
      </w:r>
      <w:r>
        <w:rPr>
          <w:rFonts w:ascii="Arial" w:eastAsia="Times New Roman" w:hAnsi="Arial" w:cs="Arial"/>
        </w:rPr>
        <w:t xml:space="preserve"> </w:t>
      </w:r>
      <w:r w:rsidR="006750EE" w:rsidRPr="009174E9">
        <w:rPr>
          <w:rFonts w:ascii="Arial" w:hAnsi="Arial" w:cs="Arial"/>
        </w:rPr>
        <w:t>zelen</w:t>
      </w:r>
      <w:r w:rsidR="006750EE">
        <w:rPr>
          <w:rFonts w:ascii="Arial" w:hAnsi="Arial" w:cs="Arial"/>
        </w:rPr>
        <w:t>ega</w:t>
      </w:r>
      <w:r w:rsidR="006750EE" w:rsidRPr="009174E9">
        <w:rPr>
          <w:rFonts w:ascii="Arial" w:hAnsi="Arial" w:cs="Arial"/>
        </w:rPr>
        <w:t xml:space="preserve"> proračunsk</w:t>
      </w:r>
      <w:r w:rsidR="006750EE">
        <w:rPr>
          <w:rFonts w:ascii="Arial" w:hAnsi="Arial" w:cs="Arial"/>
        </w:rPr>
        <w:t>ega</w:t>
      </w:r>
      <w:r w:rsidR="006750EE" w:rsidRPr="009174E9">
        <w:rPr>
          <w:rFonts w:ascii="Arial" w:hAnsi="Arial" w:cs="Arial"/>
        </w:rPr>
        <w:t xml:space="preserve"> načrtovanj</w:t>
      </w:r>
      <w:r w:rsidR="006750EE">
        <w:rPr>
          <w:rFonts w:ascii="Arial" w:hAnsi="Arial" w:cs="Arial"/>
        </w:rPr>
        <w:t>a</w:t>
      </w:r>
      <w:r w:rsidR="006750EE" w:rsidRPr="009174E9">
        <w:rPr>
          <w:rStyle w:val="Sprotnaopomba-sklic"/>
          <w:rFonts w:ascii="Arial" w:hAnsi="Arial" w:cs="Arial"/>
        </w:rPr>
        <w:footnoteReference w:id="8"/>
      </w:r>
      <w:r w:rsidR="006750EE" w:rsidRPr="009174E9">
        <w:rPr>
          <w:rFonts w:ascii="Arial" w:hAnsi="Arial" w:cs="Arial"/>
        </w:rPr>
        <w:t>.</w:t>
      </w:r>
    </w:p>
    <w:p w14:paraId="617C883E" w14:textId="77777777" w:rsidR="00214330" w:rsidRDefault="00214330" w:rsidP="008D22A8">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243F983C" w14:textId="77777777" w:rsidR="006750EE" w:rsidRPr="008D22A8" w:rsidRDefault="006750EE" w:rsidP="008D22A8">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13BE8EF1" w14:textId="1A6F01C9" w:rsidR="00750F15" w:rsidRPr="006750EE" w:rsidRDefault="007446E6" w:rsidP="008D22A8">
      <w:pPr>
        <w:widowControl w:val="0"/>
        <w:tabs>
          <w:tab w:val="left" w:pos="4360"/>
          <w:tab w:val="left" w:pos="6760"/>
        </w:tabs>
        <w:autoSpaceDE w:val="0"/>
        <w:autoSpaceDN w:val="0"/>
        <w:adjustRightInd w:val="0"/>
        <w:spacing w:before="30" w:after="0"/>
        <w:jc w:val="both"/>
        <w:rPr>
          <w:rFonts w:ascii="Arial" w:hAnsi="Arial" w:cs="Arial"/>
          <w:b/>
          <w:caps/>
        </w:rPr>
      </w:pPr>
      <w:r w:rsidRPr="008D22A8">
        <w:rPr>
          <w:rFonts w:ascii="Arial" w:hAnsi="Arial" w:cs="Arial"/>
          <w:color w:val="000000" w:themeColor="text1"/>
          <w:position w:val="-1"/>
        </w:rPr>
        <w:t>Ime</w:t>
      </w:r>
      <w:r w:rsidRPr="008D22A8">
        <w:rPr>
          <w:rFonts w:ascii="Arial" w:hAnsi="Arial" w:cs="Arial"/>
          <w:color w:val="000000" w:themeColor="text1"/>
          <w:spacing w:val="-9"/>
          <w:position w:val="-1"/>
        </w:rPr>
        <w:t xml:space="preserve"> </w:t>
      </w:r>
      <w:r w:rsidRPr="008D22A8">
        <w:rPr>
          <w:rFonts w:ascii="Arial" w:hAnsi="Arial" w:cs="Arial"/>
          <w:color w:val="000000" w:themeColor="text1"/>
          <w:position w:val="-1"/>
        </w:rPr>
        <w:t>in</w:t>
      </w:r>
      <w:r w:rsidRPr="008D22A8">
        <w:rPr>
          <w:rFonts w:ascii="Arial" w:hAnsi="Arial" w:cs="Arial"/>
          <w:color w:val="000000" w:themeColor="text1"/>
          <w:spacing w:val="1"/>
          <w:position w:val="-1"/>
        </w:rPr>
        <w:t xml:space="preserve"> p</w:t>
      </w:r>
      <w:r w:rsidRPr="008D22A8">
        <w:rPr>
          <w:rFonts w:ascii="Arial" w:hAnsi="Arial" w:cs="Arial"/>
          <w:color w:val="000000" w:themeColor="text1"/>
          <w:position w:val="-1"/>
        </w:rPr>
        <w:t>r</w:t>
      </w:r>
      <w:r w:rsidRPr="008D22A8">
        <w:rPr>
          <w:rFonts w:ascii="Arial" w:hAnsi="Arial" w:cs="Arial"/>
          <w:color w:val="000000" w:themeColor="text1"/>
          <w:spacing w:val="-1"/>
          <w:position w:val="-1"/>
        </w:rPr>
        <w:t>i</w:t>
      </w:r>
      <w:r w:rsidRPr="008D22A8">
        <w:rPr>
          <w:rFonts w:ascii="Arial" w:hAnsi="Arial" w:cs="Arial"/>
          <w:color w:val="000000" w:themeColor="text1"/>
          <w:position w:val="-1"/>
        </w:rPr>
        <w:t>i</w:t>
      </w:r>
      <w:r w:rsidRPr="008D22A8">
        <w:rPr>
          <w:rFonts w:ascii="Arial" w:hAnsi="Arial" w:cs="Arial"/>
          <w:color w:val="000000" w:themeColor="text1"/>
          <w:spacing w:val="-1"/>
          <w:position w:val="-1"/>
        </w:rPr>
        <w:t>m</w:t>
      </w:r>
      <w:r w:rsidRPr="008D22A8">
        <w:rPr>
          <w:rFonts w:ascii="Arial" w:hAnsi="Arial" w:cs="Arial"/>
          <w:color w:val="000000" w:themeColor="text1"/>
          <w:spacing w:val="1"/>
          <w:position w:val="-1"/>
        </w:rPr>
        <w:t>e</w:t>
      </w:r>
      <w:r w:rsidRPr="008D22A8">
        <w:rPr>
          <w:rFonts w:ascii="Arial" w:hAnsi="Arial" w:cs="Arial"/>
          <w:color w:val="000000" w:themeColor="text1"/>
          <w:position w:val="-1"/>
        </w:rPr>
        <w:t xml:space="preserve">k </w:t>
      </w:r>
      <w:r w:rsidRPr="008D22A8">
        <w:rPr>
          <w:rFonts w:ascii="Arial" w:hAnsi="Arial" w:cs="Arial"/>
          <w:color w:val="000000" w:themeColor="text1"/>
          <w:spacing w:val="-1"/>
          <w:position w:val="-1"/>
        </w:rPr>
        <w:t>o</w:t>
      </w:r>
      <w:r w:rsidRPr="008D22A8">
        <w:rPr>
          <w:rFonts w:ascii="Arial" w:hAnsi="Arial" w:cs="Arial"/>
          <w:color w:val="000000" w:themeColor="text1"/>
          <w:spacing w:val="1"/>
          <w:position w:val="-1"/>
        </w:rPr>
        <w:t>dgo</w:t>
      </w:r>
      <w:r w:rsidRPr="008D22A8">
        <w:rPr>
          <w:rFonts w:ascii="Arial" w:hAnsi="Arial" w:cs="Arial"/>
          <w:color w:val="000000" w:themeColor="text1"/>
          <w:spacing w:val="-2"/>
          <w:position w:val="-1"/>
        </w:rPr>
        <w:t>v</w:t>
      </w:r>
      <w:r w:rsidRPr="008D22A8">
        <w:rPr>
          <w:rFonts w:ascii="Arial" w:hAnsi="Arial" w:cs="Arial"/>
          <w:color w:val="000000" w:themeColor="text1"/>
          <w:spacing w:val="1"/>
          <w:position w:val="-1"/>
        </w:rPr>
        <w:t>o</w:t>
      </w:r>
      <w:r w:rsidRPr="008D22A8">
        <w:rPr>
          <w:rFonts w:ascii="Arial" w:hAnsi="Arial" w:cs="Arial"/>
          <w:color w:val="000000" w:themeColor="text1"/>
          <w:position w:val="-1"/>
        </w:rPr>
        <w:t>rne</w:t>
      </w:r>
      <w:r w:rsidRPr="008D22A8">
        <w:rPr>
          <w:rFonts w:ascii="Arial" w:hAnsi="Arial" w:cs="Arial"/>
          <w:color w:val="000000" w:themeColor="text1"/>
          <w:spacing w:val="-1"/>
          <w:position w:val="-1"/>
        </w:rPr>
        <w:t xml:space="preserve"> o</w:t>
      </w:r>
      <w:r w:rsidRPr="008D22A8">
        <w:rPr>
          <w:rFonts w:ascii="Arial" w:hAnsi="Arial" w:cs="Arial"/>
          <w:color w:val="000000" w:themeColor="text1"/>
          <w:position w:val="-1"/>
        </w:rPr>
        <w:t>s</w:t>
      </w:r>
      <w:r w:rsidRPr="008D22A8">
        <w:rPr>
          <w:rFonts w:ascii="Arial" w:hAnsi="Arial" w:cs="Arial"/>
          <w:color w:val="000000" w:themeColor="text1"/>
          <w:spacing w:val="1"/>
          <w:position w:val="-1"/>
        </w:rPr>
        <w:t>ebe</w:t>
      </w:r>
      <w:r w:rsidRPr="008D22A8">
        <w:rPr>
          <w:rFonts w:ascii="Arial" w:hAnsi="Arial" w:cs="Arial"/>
          <w:color w:val="000000" w:themeColor="text1"/>
          <w:position w:val="-1"/>
        </w:rPr>
        <w:t>:</w:t>
      </w:r>
      <w:r w:rsidRPr="008D22A8">
        <w:rPr>
          <w:rFonts w:ascii="Arial" w:hAnsi="Arial" w:cs="Arial"/>
          <w:b/>
          <w:caps/>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hAnsi="Arial" w:cs="Arial"/>
          <w:color w:val="000000" w:themeColor="text1"/>
          <w:position w:val="-1"/>
        </w:rPr>
        <w:tab/>
        <w:t xml:space="preserve">                   Elektronski p</w:t>
      </w:r>
      <w:r w:rsidRPr="008D22A8">
        <w:rPr>
          <w:rFonts w:ascii="Arial" w:hAnsi="Arial" w:cs="Arial"/>
          <w:color w:val="000000" w:themeColor="text1"/>
          <w:spacing w:val="1"/>
          <w:position w:val="-1"/>
        </w:rPr>
        <w:t>odp</w:t>
      </w:r>
      <w:r w:rsidRPr="008D22A8">
        <w:rPr>
          <w:rFonts w:ascii="Arial" w:hAnsi="Arial" w:cs="Arial"/>
          <w:color w:val="000000" w:themeColor="text1"/>
          <w:position w:val="-1"/>
        </w:rPr>
        <w:t xml:space="preserve">is </w:t>
      </w:r>
      <w:r w:rsidRPr="008D22A8">
        <w:rPr>
          <w:rFonts w:ascii="Arial" w:hAnsi="Arial" w:cs="Arial"/>
          <w:color w:val="000000" w:themeColor="text1"/>
          <w:spacing w:val="1"/>
          <w:position w:val="-1"/>
        </w:rPr>
        <w:t>o</w:t>
      </w:r>
      <w:r w:rsidRPr="008D22A8">
        <w:rPr>
          <w:rFonts w:ascii="Arial" w:hAnsi="Arial" w:cs="Arial"/>
          <w:color w:val="000000" w:themeColor="text1"/>
          <w:spacing w:val="-1"/>
          <w:position w:val="-1"/>
        </w:rPr>
        <w:t>d</w:t>
      </w:r>
      <w:r w:rsidRPr="008D22A8">
        <w:rPr>
          <w:rFonts w:ascii="Arial" w:hAnsi="Arial" w:cs="Arial"/>
          <w:color w:val="000000" w:themeColor="text1"/>
          <w:spacing w:val="1"/>
          <w:position w:val="-1"/>
        </w:rPr>
        <w:t>go</w:t>
      </w:r>
      <w:r w:rsidRPr="008D22A8">
        <w:rPr>
          <w:rFonts w:ascii="Arial" w:hAnsi="Arial" w:cs="Arial"/>
          <w:color w:val="000000" w:themeColor="text1"/>
          <w:position w:val="-1"/>
        </w:rPr>
        <w:t>v</w:t>
      </w:r>
      <w:r w:rsidRPr="008D22A8">
        <w:rPr>
          <w:rFonts w:ascii="Arial" w:hAnsi="Arial" w:cs="Arial"/>
          <w:color w:val="000000" w:themeColor="text1"/>
          <w:spacing w:val="1"/>
          <w:position w:val="-1"/>
        </w:rPr>
        <w:t>o</w:t>
      </w:r>
      <w:r w:rsidRPr="008D22A8">
        <w:rPr>
          <w:rFonts w:ascii="Arial" w:hAnsi="Arial" w:cs="Arial"/>
          <w:color w:val="000000" w:themeColor="text1"/>
          <w:position w:val="-1"/>
        </w:rPr>
        <w:t>r</w:t>
      </w:r>
      <w:r w:rsidRPr="008D22A8">
        <w:rPr>
          <w:rFonts w:ascii="Arial" w:hAnsi="Arial" w:cs="Arial"/>
          <w:color w:val="000000" w:themeColor="text1"/>
          <w:spacing w:val="-2"/>
          <w:position w:val="-1"/>
        </w:rPr>
        <w:t>n</w:t>
      </w:r>
      <w:r w:rsidRPr="008D22A8">
        <w:rPr>
          <w:rFonts w:ascii="Arial" w:hAnsi="Arial" w:cs="Arial"/>
          <w:color w:val="000000" w:themeColor="text1"/>
          <w:position w:val="-1"/>
        </w:rPr>
        <w:t>e</w:t>
      </w:r>
      <w:r w:rsidRPr="008D22A8">
        <w:rPr>
          <w:rFonts w:ascii="Arial" w:hAnsi="Arial" w:cs="Arial"/>
          <w:color w:val="000000" w:themeColor="text1"/>
          <w:spacing w:val="1"/>
          <w:position w:val="-1"/>
        </w:rPr>
        <w:t xml:space="preserve"> o</w:t>
      </w:r>
      <w:r w:rsidRPr="008D22A8">
        <w:rPr>
          <w:rFonts w:ascii="Arial" w:hAnsi="Arial" w:cs="Arial"/>
          <w:color w:val="000000" w:themeColor="text1"/>
          <w:spacing w:val="-2"/>
          <w:position w:val="-1"/>
        </w:rPr>
        <w:t>s</w:t>
      </w:r>
      <w:r w:rsidRPr="008D22A8">
        <w:rPr>
          <w:rFonts w:ascii="Arial" w:hAnsi="Arial" w:cs="Arial"/>
          <w:color w:val="000000" w:themeColor="text1"/>
          <w:spacing w:val="1"/>
          <w:position w:val="-1"/>
        </w:rPr>
        <w:t>e</w:t>
      </w:r>
      <w:r w:rsidRPr="008D22A8">
        <w:rPr>
          <w:rFonts w:ascii="Arial" w:hAnsi="Arial" w:cs="Arial"/>
          <w:color w:val="000000" w:themeColor="text1"/>
          <w:spacing w:val="-1"/>
          <w:position w:val="-1"/>
        </w:rPr>
        <w:t>be</w:t>
      </w:r>
      <w:r w:rsidRPr="008D22A8">
        <w:rPr>
          <w:rFonts w:ascii="Arial" w:hAnsi="Arial" w:cs="Arial"/>
          <w:color w:val="000000" w:themeColor="text1"/>
          <w:position w:val="-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7A636795"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5289A8A1" w14:textId="77777777" w:rsidR="00B61A6B" w:rsidRPr="005D2541" w:rsidRDefault="00B61A6B" w:rsidP="00B61A6B">
      <w:pPr>
        <w:widowControl w:val="0"/>
        <w:autoSpaceDE w:val="0"/>
        <w:autoSpaceDN w:val="0"/>
        <w:adjustRightInd w:val="0"/>
        <w:spacing w:after="0" w:line="240" w:lineRule="auto"/>
        <w:ind w:right="115"/>
        <w:jc w:val="both"/>
        <w:rPr>
          <w:rFonts w:ascii="Arial" w:hAnsi="Arial" w:cs="Arial"/>
          <w:color w:val="000000" w:themeColor="text1"/>
        </w:rPr>
        <w:sectPr w:rsidR="00B61A6B" w:rsidRPr="005D2541" w:rsidSect="008A524B">
          <w:pgSz w:w="11920" w:h="16840"/>
          <w:pgMar w:top="1320" w:right="1160" w:bottom="280" w:left="1160" w:header="708" w:footer="708" w:gutter="0"/>
          <w:cols w:space="708"/>
          <w:noEndnote/>
        </w:sectPr>
      </w:pPr>
    </w:p>
    <w:p w14:paraId="2248891D" w14:textId="794A491A" w:rsidR="0044232A" w:rsidRPr="00BB6DE9" w:rsidRDefault="00B61A6B" w:rsidP="008C7176">
      <w:pPr>
        <w:pStyle w:val="Naslov3"/>
      </w:pPr>
      <w:bookmarkStart w:id="158" w:name="_Toc350331954"/>
      <w:bookmarkStart w:id="159" w:name="_Toc446407828"/>
      <w:bookmarkStart w:id="160" w:name="_Toc216079589"/>
      <w:r w:rsidRPr="00BB6DE9">
        <w:lastRenderedPageBreak/>
        <w:t xml:space="preserve">VZOREC POGODBE (RAZPISNI OBRAZEC ŠT. </w:t>
      </w:r>
      <w:r w:rsidR="00173B8A" w:rsidRPr="00BB6DE9">
        <w:t>6</w:t>
      </w:r>
      <w:r w:rsidR="006613A1" w:rsidRPr="00BB6DE9">
        <w:t xml:space="preserve">, </w:t>
      </w:r>
      <w:r w:rsidR="006613A1" w:rsidRPr="006613A1">
        <w:t>obvezna oblika</w:t>
      </w:r>
      <w:r w:rsidRPr="006613A1">
        <w:t>)</w:t>
      </w:r>
      <w:bookmarkEnd w:id="158"/>
      <w:bookmarkEnd w:id="159"/>
      <w:bookmarkEnd w:id="160"/>
    </w:p>
    <w:p w14:paraId="581472D2" w14:textId="77777777" w:rsidR="00B61A6B" w:rsidRDefault="00B61A6B" w:rsidP="008D22A8">
      <w:pPr>
        <w:widowControl w:val="0"/>
        <w:autoSpaceDE w:val="0"/>
        <w:autoSpaceDN w:val="0"/>
        <w:adjustRightInd w:val="0"/>
        <w:spacing w:after="0"/>
        <w:ind w:right="1895"/>
        <w:jc w:val="both"/>
        <w:rPr>
          <w:rFonts w:ascii="Arial" w:hAnsi="Arial" w:cs="Arial"/>
          <w:color w:val="000000" w:themeColor="text1"/>
        </w:rPr>
      </w:pPr>
    </w:p>
    <w:p w14:paraId="0EF35190" w14:textId="77777777" w:rsidR="003E5E47" w:rsidRDefault="003E5E47" w:rsidP="008D22A8">
      <w:pPr>
        <w:widowControl w:val="0"/>
        <w:autoSpaceDE w:val="0"/>
        <w:autoSpaceDN w:val="0"/>
        <w:adjustRightInd w:val="0"/>
        <w:spacing w:after="0"/>
        <w:ind w:right="1895"/>
        <w:jc w:val="both"/>
        <w:rPr>
          <w:rFonts w:ascii="Arial" w:hAnsi="Arial" w:cs="Arial"/>
          <w:color w:val="000000" w:themeColor="text1"/>
        </w:rPr>
      </w:pPr>
    </w:p>
    <w:p w14:paraId="78A3E5CC" w14:textId="77777777" w:rsidR="003E5E47" w:rsidRPr="008D22A8" w:rsidRDefault="003E5E47" w:rsidP="008D22A8">
      <w:pPr>
        <w:widowControl w:val="0"/>
        <w:autoSpaceDE w:val="0"/>
        <w:autoSpaceDN w:val="0"/>
        <w:adjustRightInd w:val="0"/>
        <w:spacing w:after="0"/>
        <w:ind w:right="1895"/>
        <w:jc w:val="both"/>
        <w:rPr>
          <w:rFonts w:ascii="Arial" w:hAnsi="Arial" w:cs="Arial"/>
          <w:color w:val="000000" w:themeColor="text1"/>
        </w:rPr>
      </w:pPr>
    </w:p>
    <w:p w14:paraId="2385CD4A" w14:textId="137D77BF"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b/>
          <w:bCs/>
          <w:color w:val="000000" w:themeColor="text1"/>
        </w:rPr>
        <w:t xml:space="preserve">Republika Slovenija, Ministrstvo za </w:t>
      </w:r>
      <w:r w:rsidR="00654E05" w:rsidRPr="008D22A8">
        <w:rPr>
          <w:rFonts w:ascii="Arial" w:eastAsia="Times New Roman" w:hAnsi="Arial" w:cs="Arial"/>
          <w:b/>
          <w:color w:val="000000" w:themeColor="text1"/>
          <w:spacing w:val="-1"/>
        </w:rPr>
        <w:t>kohezijo in regionalni razvoj</w:t>
      </w:r>
      <w:r w:rsidRPr="008D22A8">
        <w:rPr>
          <w:rFonts w:ascii="Arial" w:eastAsia="Times New Roman" w:hAnsi="Arial" w:cs="Arial"/>
          <w:color w:val="000000" w:themeColor="text1"/>
        </w:rPr>
        <w:t>, Kotnikova ulica 5, 1000 Ljubljana,</w:t>
      </w:r>
      <w:r w:rsidR="00B12AA9"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rPr>
        <w:t xml:space="preserve">ki ga zastopa minister </w:t>
      </w:r>
      <w:r w:rsidR="00654E05" w:rsidRPr="008D22A8">
        <w:rPr>
          <w:rFonts w:ascii="Arial" w:eastAsia="Times New Roman" w:hAnsi="Arial" w:cs="Arial"/>
          <w:color w:val="000000" w:themeColor="text1"/>
        </w:rPr>
        <w:t>dr. Aleksander Jevšek</w:t>
      </w:r>
      <w:r w:rsidR="0075656C" w:rsidRPr="008D22A8">
        <w:rPr>
          <w:rFonts w:ascii="Arial" w:eastAsia="Times New Roman" w:hAnsi="Arial" w:cs="Arial"/>
          <w:color w:val="000000" w:themeColor="text1"/>
        </w:rPr>
        <w:t>,</w:t>
      </w:r>
    </w:p>
    <w:p w14:paraId="5F21520B" w14:textId="77777777" w:rsidR="00B61A6B" w:rsidRPr="008D22A8" w:rsidRDefault="00984AAD"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ID za DDV</w:t>
      </w:r>
      <w:r w:rsidR="00B61A6B"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SI</w:t>
      </w:r>
      <w:r w:rsidR="00DC44F7" w:rsidRPr="008D22A8">
        <w:rPr>
          <w:rFonts w:ascii="Arial" w:eastAsia="Times New Roman" w:hAnsi="Arial" w:cs="Arial"/>
          <w:color w:val="000000" w:themeColor="text1"/>
        </w:rPr>
        <w:t>68256809</w:t>
      </w:r>
    </w:p>
    <w:p w14:paraId="1C5558C0"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Matična številka: </w:t>
      </w:r>
      <w:r w:rsidR="00DC44F7" w:rsidRPr="008D22A8">
        <w:rPr>
          <w:rFonts w:ascii="Arial" w:eastAsia="Times New Roman" w:hAnsi="Arial" w:cs="Arial"/>
          <w:color w:val="000000" w:themeColor="text1"/>
        </w:rPr>
        <w:t>2362551</w:t>
      </w:r>
      <w:r w:rsidRPr="008D22A8">
        <w:rPr>
          <w:rFonts w:ascii="Arial" w:eastAsia="Times New Roman" w:hAnsi="Arial" w:cs="Arial"/>
          <w:color w:val="000000" w:themeColor="text1"/>
        </w:rPr>
        <w:t>000</w:t>
      </w:r>
    </w:p>
    <w:p w14:paraId="113A6EAE" w14:textId="37E44111" w:rsidR="00B61A6B" w:rsidRPr="008D22A8" w:rsidRDefault="0075656C" w:rsidP="008D22A8">
      <w:pPr>
        <w:widowControl w:val="0"/>
        <w:autoSpaceDE w:val="0"/>
        <w:autoSpaceDN w:val="0"/>
        <w:adjustRightInd w:val="0"/>
        <w:spacing w:after="0"/>
        <w:jc w:val="both"/>
        <w:rPr>
          <w:rFonts w:ascii="Arial" w:eastAsia="Times New Roman" w:hAnsi="Arial" w:cs="Arial"/>
          <w:b/>
          <w:bCs/>
          <w:color w:val="000000" w:themeColor="text1"/>
        </w:rPr>
      </w:pPr>
      <w:r w:rsidRPr="008D22A8">
        <w:rPr>
          <w:rFonts w:ascii="Arial" w:eastAsia="Times New Roman" w:hAnsi="Arial" w:cs="Arial"/>
          <w:color w:val="000000" w:themeColor="text1"/>
        </w:rPr>
        <w:t>(v nadaljevanju: ministrstvo)</w:t>
      </w:r>
    </w:p>
    <w:p w14:paraId="09B4D425"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in</w:t>
      </w:r>
    </w:p>
    <w:p w14:paraId="793B3521"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6F721AD6" w14:textId="5CD5D99B"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b/>
          <w:bCs/>
          <w:color w:val="000000" w:themeColor="text1"/>
        </w:rPr>
        <w:t>Občina</w:t>
      </w:r>
      <w:r w:rsidR="00275CC4" w:rsidRPr="008D22A8">
        <w:rPr>
          <w:rFonts w:ascii="Arial" w:eastAsia="Times New Roman" w:hAnsi="Arial" w:cs="Arial"/>
          <w:b/>
          <w:bCs/>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b/>
          <w:bCs/>
          <w:color w:val="000000" w:themeColor="text1"/>
        </w:rPr>
        <w:t xml:space="preserve"> </w:t>
      </w:r>
      <w:r w:rsidRPr="008D22A8">
        <w:rPr>
          <w:rFonts w:ascii="Arial" w:eastAsia="Times New Roman" w:hAnsi="Arial" w:cs="Arial"/>
          <w:color w:val="000000" w:themeColor="text1"/>
        </w:rPr>
        <w:t>, (naslov), (pošta), ki jo zastopa župan</w:t>
      </w:r>
      <w:r w:rsidR="00275CC4" w:rsidRPr="008D22A8">
        <w:rPr>
          <w:rFonts w:ascii="Arial" w:eastAsia="Times New Roman" w:hAnsi="Arial" w:cs="Arial"/>
          <w:color w:val="000000" w:themeColor="text1"/>
        </w:rPr>
        <w:t>/ja</w:t>
      </w:r>
      <w:r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 xml:space="preserve">, </w:t>
      </w:r>
    </w:p>
    <w:p w14:paraId="077C7AA8" w14:textId="4F2C326E" w:rsidR="00B61A6B" w:rsidRPr="008D22A8" w:rsidRDefault="00B61A6B" w:rsidP="008D22A8">
      <w:pPr>
        <w:widowControl w:val="0"/>
        <w:autoSpaceDE w:val="0"/>
        <w:autoSpaceDN w:val="0"/>
        <w:adjustRightInd w:val="0"/>
        <w:spacing w:after="0"/>
        <w:jc w:val="both"/>
        <w:rPr>
          <w:rFonts w:ascii="Arial" w:eastAsia="Times New Roman" w:hAnsi="Arial" w:cs="Arial"/>
          <w:iCs/>
          <w:color w:val="000000" w:themeColor="text1"/>
        </w:rPr>
      </w:pPr>
      <w:r w:rsidRPr="008D22A8">
        <w:rPr>
          <w:rFonts w:ascii="Arial" w:eastAsia="Times New Roman" w:hAnsi="Arial" w:cs="Arial"/>
          <w:color w:val="000000" w:themeColor="text1"/>
        </w:rPr>
        <w:t xml:space="preserve">Matična številka: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4D7A3CB2" w14:textId="7F2269D9" w:rsidR="00B61A6B" w:rsidRPr="008D22A8" w:rsidRDefault="00330D5C"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ID za DDV:</w:t>
      </w:r>
      <w:r w:rsidR="00B12AA9"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6577654F" w14:textId="67DDCF5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Transakcijski račun: </w:t>
      </w:r>
      <w:r w:rsidR="00781D7D" w:rsidRPr="008D22A8">
        <w:rPr>
          <w:rFonts w:ascii="Arial" w:eastAsia="Times New Roman" w:hAnsi="Arial" w:cs="Arial"/>
          <w:color w:val="000000" w:themeColor="text1"/>
        </w:rPr>
        <w:t>IBAN</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30767013" w14:textId="197E5FA8" w:rsidR="00B61A6B" w:rsidRPr="008D22A8" w:rsidRDefault="0075656C"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nadaljevanju: občina)</w:t>
      </w:r>
    </w:p>
    <w:p w14:paraId="4AB663B7" w14:textId="77777777" w:rsidR="00B61A6B" w:rsidRPr="008D22A8" w:rsidRDefault="00B61A6B" w:rsidP="008D22A8">
      <w:pPr>
        <w:widowControl w:val="0"/>
        <w:spacing w:after="0"/>
        <w:jc w:val="both"/>
        <w:rPr>
          <w:rFonts w:ascii="Arial" w:eastAsia="Times New Roman" w:hAnsi="Arial" w:cs="Arial"/>
          <w:color w:val="000000" w:themeColor="text1"/>
        </w:rPr>
      </w:pPr>
    </w:p>
    <w:p w14:paraId="521C4303" w14:textId="77777777" w:rsidR="00B61A6B" w:rsidRPr="008D22A8" w:rsidRDefault="00B61A6B" w:rsidP="008D22A8">
      <w:pPr>
        <w:widowControl w:val="0"/>
        <w:tabs>
          <w:tab w:val="left" w:pos="7241"/>
        </w:tabs>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skleneta naslednjo</w:t>
      </w:r>
    </w:p>
    <w:p w14:paraId="3E5BABF3" w14:textId="77777777" w:rsidR="00B61A6B" w:rsidRDefault="00B61A6B" w:rsidP="008D22A8">
      <w:pPr>
        <w:widowControl w:val="0"/>
        <w:spacing w:after="0"/>
        <w:jc w:val="both"/>
        <w:rPr>
          <w:rFonts w:ascii="Arial" w:eastAsia="Times New Roman" w:hAnsi="Arial" w:cs="Arial"/>
          <w:color w:val="000000" w:themeColor="text1"/>
        </w:rPr>
      </w:pPr>
    </w:p>
    <w:p w14:paraId="06ABD68D" w14:textId="77777777" w:rsidR="003E5E47" w:rsidRPr="008D22A8" w:rsidRDefault="003E5E47" w:rsidP="008D22A8">
      <w:pPr>
        <w:widowControl w:val="0"/>
        <w:spacing w:after="0"/>
        <w:jc w:val="both"/>
        <w:rPr>
          <w:rFonts w:ascii="Arial" w:eastAsia="Times New Roman" w:hAnsi="Arial" w:cs="Arial"/>
          <w:color w:val="000000" w:themeColor="text1"/>
        </w:rPr>
      </w:pPr>
    </w:p>
    <w:p w14:paraId="5DE04D9C" w14:textId="77777777" w:rsidR="00B61A6B" w:rsidRPr="008D22A8" w:rsidRDefault="00B61A6B" w:rsidP="008D22A8">
      <w:pPr>
        <w:widowControl w:val="0"/>
        <w:spacing w:after="0"/>
        <w:jc w:val="both"/>
        <w:rPr>
          <w:rFonts w:ascii="Arial" w:eastAsia="Times New Roman" w:hAnsi="Arial" w:cs="Arial"/>
          <w:color w:val="000000" w:themeColor="text1"/>
        </w:rPr>
      </w:pPr>
    </w:p>
    <w:p w14:paraId="010E4CB1" w14:textId="0FE36F08" w:rsidR="00B61A6B" w:rsidRPr="008D22A8" w:rsidRDefault="00B61A6B" w:rsidP="008D22A8">
      <w:pPr>
        <w:jc w:val="center"/>
        <w:rPr>
          <w:rFonts w:ascii="Arial" w:hAnsi="Arial" w:cs="Arial"/>
          <w:color w:val="000000" w:themeColor="text1"/>
          <w:kern w:val="32"/>
        </w:rPr>
      </w:pPr>
      <w:r w:rsidRPr="008D22A8">
        <w:rPr>
          <w:rFonts w:ascii="Arial" w:hAnsi="Arial" w:cs="Arial"/>
          <w:color w:val="000000" w:themeColor="text1"/>
        </w:rPr>
        <w:t>POGODBO</w:t>
      </w:r>
      <w:r w:rsidRPr="008D22A8">
        <w:rPr>
          <w:rFonts w:ascii="Arial" w:hAnsi="Arial" w:cs="Arial"/>
          <w:color w:val="000000" w:themeColor="text1"/>
          <w:kern w:val="32"/>
        </w:rPr>
        <w:t xml:space="preserve"> št.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1CA0CED0" w14:textId="334FB096" w:rsidR="00B61A6B" w:rsidRPr="008D22A8" w:rsidRDefault="00B61A6B" w:rsidP="008D22A8">
      <w:pPr>
        <w:jc w:val="center"/>
        <w:rPr>
          <w:rFonts w:ascii="Arial" w:hAnsi="Arial" w:cs="Arial"/>
          <w:caps/>
          <w:color w:val="000000" w:themeColor="text1"/>
          <w:kern w:val="32"/>
        </w:rPr>
      </w:pPr>
      <w:r w:rsidRPr="008D22A8">
        <w:rPr>
          <w:rFonts w:ascii="Arial" w:hAnsi="Arial" w:cs="Arial"/>
          <w:color w:val="000000" w:themeColor="text1"/>
          <w:kern w:val="32"/>
        </w:rPr>
        <w:t xml:space="preserve">O SOFINANCIRANJU PROJEKTA </w:t>
      </w:r>
      <w:r w:rsidRPr="008D22A8">
        <w:rPr>
          <w:rFonts w:ascii="Arial" w:hAnsi="Arial" w:cs="Arial"/>
          <w:caps/>
          <w:color w:val="000000" w:themeColor="text1"/>
          <w:kern w:val="32"/>
        </w:rPr>
        <w:t>»</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hAnsi="Arial" w:cs="Arial"/>
          <w:caps/>
          <w:color w:val="000000" w:themeColor="text1"/>
          <w:kern w:val="32"/>
        </w:rPr>
        <w:t>«</w:t>
      </w:r>
    </w:p>
    <w:p w14:paraId="3277EEDD" w14:textId="77777777" w:rsidR="000975D3" w:rsidRPr="008D22A8" w:rsidRDefault="000975D3" w:rsidP="008D22A8">
      <w:pPr>
        <w:widowControl w:val="0"/>
        <w:spacing w:after="0"/>
        <w:jc w:val="both"/>
        <w:rPr>
          <w:rFonts w:ascii="Arial" w:eastAsia="Times New Roman" w:hAnsi="Arial" w:cs="Arial"/>
          <w:color w:val="000000" w:themeColor="text1"/>
        </w:rPr>
      </w:pPr>
    </w:p>
    <w:p w14:paraId="30CEB821" w14:textId="77777777" w:rsidR="00B61A6B" w:rsidRPr="008D22A8" w:rsidRDefault="00B61A6B" w:rsidP="008D22A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 člen</w:t>
      </w:r>
    </w:p>
    <w:p w14:paraId="057A961F" w14:textId="77777777" w:rsidR="00B61A6B" w:rsidRPr="008D22A8" w:rsidRDefault="00B61A6B" w:rsidP="008D22A8">
      <w:pPr>
        <w:widowControl w:val="0"/>
        <w:spacing w:after="0"/>
        <w:rPr>
          <w:rFonts w:ascii="Arial" w:eastAsia="Times New Roman" w:hAnsi="Arial" w:cs="Arial"/>
          <w:color w:val="000000" w:themeColor="text1"/>
        </w:rPr>
      </w:pPr>
    </w:p>
    <w:p w14:paraId="4ADDC55B" w14:textId="77777777" w:rsidR="00B61A6B" w:rsidRPr="008D22A8" w:rsidRDefault="00B61A6B" w:rsidP="008D22A8">
      <w:pPr>
        <w:spacing w:after="120"/>
        <w:jc w:val="both"/>
        <w:rPr>
          <w:rFonts w:ascii="Arial" w:eastAsia="Times New Roman" w:hAnsi="Arial" w:cs="Arial"/>
          <w:bCs/>
          <w:color w:val="000000" w:themeColor="text1"/>
        </w:rPr>
      </w:pPr>
      <w:r w:rsidRPr="008D22A8">
        <w:rPr>
          <w:rFonts w:ascii="Arial" w:eastAsia="Times New Roman" w:hAnsi="Arial" w:cs="Arial"/>
          <w:bCs/>
          <w:color w:val="000000" w:themeColor="text1"/>
        </w:rPr>
        <w:t>Pogodbeni stranki uvodoma ugotavljata, da je pravna podlaga za sklenitev te pogodbe:</w:t>
      </w:r>
    </w:p>
    <w:p w14:paraId="38E90056" w14:textId="5F83BE99" w:rsidR="00C80BB0" w:rsidRPr="008D22A8" w:rsidRDefault="00C80BB0" w:rsidP="008D22A8">
      <w:pPr>
        <w:numPr>
          <w:ilvl w:val="0"/>
          <w:numId w:val="12"/>
        </w:numPr>
        <w:spacing w:after="0"/>
        <w:jc w:val="both"/>
        <w:rPr>
          <w:rFonts w:ascii="Arial" w:eastAsia="Times New Roman" w:hAnsi="Arial" w:cs="Arial"/>
          <w:bCs/>
        </w:rPr>
      </w:pPr>
      <w:r w:rsidRPr="008D22A8">
        <w:rPr>
          <w:rFonts w:ascii="Arial" w:hAnsi="Arial" w:cs="Arial"/>
        </w:rPr>
        <w:t>Zakon o romski skupnosti v Republiki Sloveniji (Uradni list RS, št. 33/07),</w:t>
      </w:r>
    </w:p>
    <w:p w14:paraId="5DBEB9A2" w14:textId="5C33E6E5" w:rsidR="00B61A6B" w:rsidRPr="008D22A8" w:rsidRDefault="0041451A" w:rsidP="008D22A8">
      <w:pPr>
        <w:numPr>
          <w:ilvl w:val="0"/>
          <w:numId w:val="12"/>
        </w:numPr>
        <w:spacing w:after="0"/>
        <w:jc w:val="both"/>
        <w:rPr>
          <w:rFonts w:ascii="Arial" w:eastAsia="Times New Roman" w:hAnsi="Arial" w:cs="Arial"/>
          <w:bCs/>
        </w:rPr>
      </w:pPr>
      <w:r w:rsidRPr="008D22A8">
        <w:rPr>
          <w:rFonts w:ascii="Arial" w:hAnsi="Arial" w:cs="Arial"/>
        </w:rPr>
        <w:t>Zakon o spodbujanju skladnega regionalnega razvoja (Uradni list RS, št. 20/11, 57/12</w:t>
      </w:r>
      <w:r w:rsidR="004A5B6D" w:rsidRPr="008D22A8">
        <w:rPr>
          <w:rFonts w:ascii="Arial" w:hAnsi="Arial" w:cs="Arial"/>
        </w:rPr>
        <w:t xml:space="preserve">, </w:t>
      </w:r>
      <w:hyperlink r:id="rId82" w:tgtFrame="_blank" w:tooltip="Zakon o spremembah in dopolnitvah Zakona o spodbujanju skladnega regionalnega razvoja" w:history="1">
        <w:r w:rsidRPr="008D22A8">
          <w:rPr>
            <w:rFonts w:ascii="Arial" w:hAnsi="Arial" w:cs="Arial"/>
          </w:rPr>
          <w:t>46/16</w:t>
        </w:r>
      </w:hyperlink>
      <w:r w:rsidR="004A5B6D" w:rsidRPr="008D22A8">
        <w:rPr>
          <w:rFonts w:ascii="Arial" w:hAnsi="Arial" w:cs="Arial"/>
        </w:rPr>
        <w:t xml:space="preserve"> in 18/23 – ZDU-1O</w:t>
      </w:r>
      <w:r w:rsidRPr="008D22A8">
        <w:rPr>
          <w:rFonts w:ascii="Arial" w:hAnsi="Arial" w:cs="Arial"/>
        </w:rPr>
        <w:t>)</w:t>
      </w:r>
      <w:r w:rsidR="00B61A6B" w:rsidRPr="008D22A8">
        <w:rPr>
          <w:rFonts w:ascii="Arial" w:eastAsia="Times New Roman" w:hAnsi="Arial" w:cs="Arial"/>
          <w:bCs/>
        </w:rPr>
        <w:t>,</w:t>
      </w:r>
    </w:p>
    <w:p w14:paraId="5D3DA7D7" w14:textId="5A39A409" w:rsidR="00F96A78" w:rsidRPr="008D22A8" w:rsidRDefault="00F96A78" w:rsidP="008D22A8">
      <w:pPr>
        <w:numPr>
          <w:ilvl w:val="0"/>
          <w:numId w:val="12"/>
        </w:numPr>
        <w:spacing w:after="0"/>
        <w:ind w:left="652" w:hanging="357"/>
        <w:jc w:val="both"/>
        <w:rPr>
          <w:rFonts w:ascii="Arial" w:hAnsi="Arial" w:cs="Arial"/>
        </w:rPr>
      </w:pPr>
      <w:r w:rsidRPr="008D22A8">
        <w:rPr>
          <w:rFonts w:ascii="Arial" w:hAnsi="Arial" w:cs="Arial"/>
        </w:rPr>
        <w:t xml:space="preserve">Zakona o javnih financah (Uradni list RS, št. </w:t>
      </w:r>
      <w:r w:rsidR="0022391C" w:rsidRPr="007F358E">
        <w:rPr>
          <w:rFonts w:ascii="Arial" w:hAnsi="Arial" w:cs="Arial"/>
        </w:rPr>
        <w:t xml:space="preserve">11/11 – uradno prečiščeno besedilo, 14/13 – </w:t>
      </w:r>
      <w:proofErr w:type="spellStart"/>
      <w:r w:rsidR="0022391C" w:rsidRPr="007F358E">
        <w:rPr>
          <w:rFonts w:ascii="Arial" w:hAnsi="Arial" w:cs="Arial"/>
        </w:rPr>
        <w:t>popr</w:t>
      </w:r>
      <w:proofErr w:type="spellEnd"/>
      <w:r w:rsidR="0022391C" w:rsidRPr="007F358E">
        <w:rPr>
          <w:rFonts w:ascii="Arial" w:hAnsi="Arial" w:cs="Arial"/>
        </w:rPr>
        <w:t xml:space="preserve">., 101/13, 55/15 – </w:t>
      </w:r>
      <w:proofErr w:type="spellStart"/>
      <w:r w:rsidR="0022391C" w:rsidRPr="007F358E">
        <w:rPr>
          <w:rFonts w:ascii="Arial" w:hAnsi="Arial" w:cs="Arial"/>
        </w:rPr>
        <w:t>ZFisP</w:t>
      </w:r>
      <w:proofErr w:type="spellEnd"/>
      <w:r w:rsidR="0022391C" w:rsidRPr="007F358E">
        <w:rPr>
          <w:rFonts w:ascii="Arial" w:hAnsi="Arial" w:cs="Arial"/>
        </w:rPr>
        <w:t xml:space="preserve">, 96/15 – ZIPRS1617, 13/18, 195/20 – </w:t>
      </w:r>
      <w:proofErr w:type="spellStart"/>
      <w:r w:rsidR="0022391C" w:rsidRPr="007F358E">
        <w:rPr>
          <w:rFonts w:ascii="Arial" w:hAnsi="Arial" w:cs="Arial"/>
        </w:rPr>
        <w:t>odl</w:t>
      </w:r>
      <w:proofErr w:type="spellEnd"/>
      <w:r w:rsidR="0022391C" w:rsidRPr="007F358E">
        <w:rPr>
          <w:rFonts w:ascii="Arial" w:hAnsi="Arial" w:cs="Arial"/>
        </w:rPr>
        <w:t xml:space="preserve">. US, 18/23 – ZDU-1O, 76/23, </w:t>
      </w:r>
      <w:hyperlink r:id="rId83" w:tgtFrame="_blank" w:tooltip="Zakon o fiskalnem pravilu (ZFisP-1)" w:history="1">
        <w:r w:rsidR="0022391C" w:rsidRPr="007F358E">
          <w:rPr>
            <w:rStyle w:val="Hiperpovezava"/>
            <w:rFonts w:ascii="Arial" w:hAnsi="Arial" w:cs="Arial"/>
            <w:color w:val="auto"/>
            <w:u w:val="none"/>
          </w:rPr>
          <w:t>24/25</w:t>
        </w:r>
      </w:hyperlink>
      <w:r w:rsidR="0022391C" w:rsidRPr="007F358E">
        <w:rPr>
          <w:rFonts w:ascii="Arial" w:hAnsi="Arial" w:cs="Arial"/>
        </w:rPr>
        <w:t xml:space="preserve"> – ZFisP-1, </w:t>
      </w:r>
      <w:hyperlink r:id="rId84" w:tgtFrame="_blank" w:tooltip="Zakon o spremembah in dopolnitvah Zakona o javnih financah (ZJF-J)" w:history="1">
        <w:r w:rsidR="0022391C" w:rsidRPr="007F358E">
          <w:rPr>
            <w:rStyle w:val="Hiperpovezava"/>
            <w:rFonts w:ascii="Arial" w:hAnsi="Arial" w:cs="Arial"/>
            <w:color w:val="auto"/>
            <w:u w:val="none"/>
          </w:rPr>
          <w:t>39/25</w:t>
        </w:r>
      </w:hyperlink>
      <w:r w:rsidR="0022391C" w:rsidRPr="007F358E">
        <w:rPr>
          <w:rFonts w:ascii="Arial" w:hAnsi="Arial" w:cs="Arial"/>
        </w:rPr>
        <w:t xml:space="preserve"> in 85/25 - ZPJS</w:t>
      </w:r>
      <w:r w:rsidR="00071C2A" w:rsidRPr="008D22A8">
        <w:rPr>
          <w:rFonts w:ascii="Arial" w:hAnsi="Arial" w:cs="Arial"/>
        </w:rPr>
        <w:t>,</w:t>
      </w:r>
    </w:p>
    <w:p w14:paraId="32E87AAC" w14:textId="27BC0922" w:rsidR="00F96A78" w:rsidRDefault="00F96A78" w:rsidP="008D22A8">
      <w:pPr>
        <w:numPr>
          <w:ilvl w:val="0"/>
          <w:numId w:val="12"/>
        </w:numPr>
        <w:spacing w:after="0"/>
        <w:ind w:left="652" w:hanging="357"/>
        <w:jc w:val="both"/>
        <w:rPr>
          <w:rFonts w:ascii="Arial" w:hAnsi="Arial" w:cs="Arial"/>
        </w:rPr>
      </w:pPr>
      <w:r w:rsidRPr="008D22A8">
        <w:rPr>
          <w:rFonts w:ascii="Arial" w:hAnsi="Arial" w:cs="Arial"/>
        </w:rPr>
        <w:t>Proračun Republike Slovenije za leto 2026 (Uradni list RS, št. 104/24</w:t>
      </w:r>
      <w:r w:rsidR="007D4F4E">
        <w:rPr>
          <w:rFonts w:ascii="Arial" w:hAnsi="Arial" w:cs="Arial"/>
        </w:rPr>
        <w:t xml:space="preserve"> </w:t>
      </w:r>
      <w:r w:rsidR="007D4F4E" w:rsidRPr="002516AE">
        <w:rPr>
          <w:rFonts w:ascii="Arial" w:hAnsi="Arial" w:cs="Arial"/>
        </w:rPr>
        <w:t>in 95/25</w:t>
      </w:r>
      <w:r w:rsidRPr="008D22A8">
        <w:rPr>
          <w:rFonts w:ascii="Arial" w:hAnsi="Arial" w:cs="Arial"/>
        </w:rPr>
        <w:t>)</w:t>
      </w:r>
      <w:r w:rsidR="00071C2A" w:rsidRPr="008D22A8">
        <w:rPr>
          <w:rFonts w:ascii="Arial" w:hAnsi="Arial" w:cs="Arial"/>
        </w:rPr>
        <w:t>,</w:t>
      </w:r>
    </w:p>
    <w:p w14:paraId="6FA3571B" w14:textId="4E969199" w:rsidR="007D4F4E" w:rsidRPr="008D22A8" w:rsidRDefault="007D4F4E" w:rsidP="008D22A8">
      <w:pPr>
        <w:numPr>
          <w:ilvl w:val="0"/>
          <w:numId w:val="12"/>
        </w:numPr>
        <w:spacing w:after="0"/>
        <w:ind w:left="652" w:hanging="357"/>
        <w:jc w:val="both"/>
        <w:rPr>
          <w:rFonts w:ascii="Arial" w:hAnsi="Arial" w:cs="Arial"/>
        </w:rPr>
      </w:pPr>
      <w:r w:rsidRPr="002516AE">
        <w:rPr>
          <w:rFonts w:ascii="Arial" w:hAnsi="Arial" w:cs="Arial"/>
        </w:rPr>
        <w:t>Proračuna Republike Slovenije za leto 2027 (uradni list RS, št. 95/25)</w:t>
      </w:r>
    </w:p>
    <w:p w14:paraId="010EC90C" w14:textId="38B0215C" w:rsidR="00071C2A" w:rsidRDefault="00071C2A" w:rsidP="008D22A8">
      <w:pPr>
        <w:numPr>
          <w:ilvl w:val="0"/>
          <w:numId w:val="12"/>
        </w:numPr>
        <w:spacing w:after="0"/>
        <w:ind w:left="652" w:hanging="357"/>
        <w:jc w:val="both"/>
        <w:rPr>
          <w:rFonts w:ascii="Arial" w:hAnsi="Arial" w:cs="Arial"/>
        </w:rPr>
      </w:pPr>
      <w:r w:rsidRPr="008D22A8">
        <w:rPr>
          <w:rFonts w:ascii="Arial" w:hAnsi="Arial" w:cs="Arial"/>
        </w:rPr>
        <w:t xml:space="preserve">Zakon o izvrševanju proračunov Republike Slovenije za leti 2025 in 2026 (Uradni list RS, št. </w:t>
      </w:r>
      <w:hyperlink r:id="rId85" w:tgtFrame="_blank" w:tooltip="Zakon o izvrševanju proračunov Republike Slovenije za leti 2025 in 2026 (ZIPRS2526)" w:history="1">
        <w:r w:rsidRPr="008D22A8">
          <w:rPr>
            <w:rStyle w:val="Hiperpovezava"/>
            <w:rFonts w:ascii="Arial" w:hAnsi="Arial" w:cs="Arial"/>
            <w:color w:val="auto"/>
            <w:u w:val="none"/>
          </w:rPr>
          <w:t>104/24</w:t>
        </w:r>
      </w:hyperlink>
      <w:r w:rsidRPr="008D22A8">
        <w:rPr>
          <w:rFonts w:ascii="Arial" w:hAnsi="Arial" w:cs="Arial"/>
        </w:rPr>
        <w:t xml:space="preserve">, </w:t>
      </w:r>
      <w:hyperlink r:id="rId86" w:tgtFrame="_blank" w:tooltip="Zakon o spremembah in dopolnitvah Zakona o financiranju občin (ZFO-1E)" w:history="1">
        <w:r w:rsidRPr="008D22A8">
          <w:rPr>
            <w:rStyle w:val="Hiperpovezava"/>
            <w:rFonts w:ascii="Arial" w:hAnsi="Arial" w:cs="Arial"/>
            <w:color w:val="auto"/>
            <w:u w:val="none"/>
          </w:rPr>
          <w:t>17/25</w:t>
        </w:r>
      </w:hyperlink>
      <w:r w:rsidRPr="008D22A8">
        <w:rPr>
          <w:rFonts w:ascii="Arial" w:hAnsi="Arial" w:cs="Arial"/>
        </w:rPr>
        <w:t xml:space="preserve"> – ZFO-1E</w:t>
      </w:r>
      <w:r w:rsidR="007D4F4E">
        <w:rPr>
          <w:rFonts w:ascii="Arial" w:hAnsi="Arial" w:cs="Arial"/>
        </w:rPr>
        <w:t xml:space="preserve">, </w:t>
      </w:r>
      <w:hyperlink r:id="rId87" w:tgtFrame="_blank" w:tooltip="Zakon o javnih uslužbencih (ZJU-1)" w:history="1">
        <w:r w:rsidRPr="008D22A8">
          <w:rPr>
            <w:rStyle w:val="Hiperpovezava"/>
            <w:rFonts w:ascii="Arial" w:hAnsi="Arial" w:cs="Arial"/>
            <w:color w:val="auto"/>
            <w:u w:val="none"/>
          </w:rPr>
          <w:t>32/25</w:t>
        </w:r>
      </w:hyperlink>
      <w:r w:rsidRPr="008D22A8">
        <w:rPr>
          <w:rFonts w:ascii="Arial" w:hAnsi="Arial" w:cs="Arial"/>
        </w:rPr>
        <w:t xml:space="preserve"> – ZJU-1</w:t>
      </w:r>
      <w:r w:rsidR="007D4F4E">
        <w:rPr>
          <w:rFonts w:ascii="Arial" w:hAnsi="Arial" w:cs="Arial"/>
        </w:rPr>
        <w:t xml:space="preserve"> </w:t>
      </w:r>
      <w:r w:rsidR="007D4F4E" w:rsidRPr="002516AE">
        <w:rPr>
          <w:rFonts w:ascii="Arial" w:hAnsi="Arial" w:cs="Arial"/>
        </w:rPr>
        <w:t>in 95/25</w:t>
      </w:r>
      <w:r w:rsidRPr="008D22A8">
        <w:rPr>
          <w:rFonts w:ascii="Arial" w:hAnsi="Arial" w:cs="Arial"/>
        </w:rPr>
        <w:t>),</w:t>
      </w:r>
    </w:p>
    <w:p w14:paraId="53548979" w14:textId="1D5B3677" w:rsidR="007D4F4E" w:rsidRPr="008D22A8" w:rsidRDefault="007D4F4E" w:rsidP="008D22A8">
      <w:pPr>
        <w:numPr>
          <w:ilvl w:val="0"/>
          <w:numId w:val="12"/>
        </w:numPr>
        <w:spacing w:after="0"/>
        <w:ind w:left="652" w:hanging="357"/>
        <w:jc w:val="both"/>
        <w:rPr>
          <w:rFonts w:ascii="Arial" w:hAnsi="Arial" w:cs="Arial"/>
        </w:rPr>
      </w:pPr>
      <w:r w:rsidRPr="002516AE">
        <w:rPr>
          <w:rFonts w:ascii="Arial" w:hAnsi="Arial" w:cs="Arial"/>
        </w:rPr>
        <w:t>Zakona o izvrševanju proračunov Republike Slovenije za leti 2026 in 2027 (Uradni list RS, št. 95/25)</w:t>
      </w:r>
      <w:r>
        <w:rPr>
          <w:rFonts w:ascii="Arial" w:hAnsi="Arial" w:cs="Arial"/>
        </w:rPr>
        <w:t>,</w:t>
      </w:r>
    </w:p>
    <w:p w14:paraId="2520A545" w14:textId="5ACD1F3E" w:rsidR="007D4F4E" w:rsidRPr="007D4F4E" w:rsidRDefault="00925303" w:rsidP="007D4F4E">
      <w:pPr>
        <w:numPr>
          <w:ilvl w:val="0"/>
          <w:numId w:val="12"/>
        </w:numPr>
        <w:spacing w:after="0"/>
        <w:ind w:left="652" w:hanging="357"/>
        <w:jc w:val="both"/>
        <w:rPr>
          <w:rFonts w:ascii="Arial" w:hAnsi="Arial" w:cs="Arial"/>
        </w:rPr>
      </w:pPr>
      <w:r w:rsidRPr="008D22A8">
        <w:rPr>
          <w:rFonts w:ascii="Arial" w:hAnsi="Arial" w:cs="Arial"/>
        </w:rPr>
        <w:t>Pravilnik o postopkih za izvrševanje proračuna Republike Slovenije (Uradni list RS, št. 50/07, 61/08, 99/09 – ZIPRS1011, 3/13, 81/16, 11/22, 96/22, 105/22 – ZZNŠPP, 149/22, 106/23</w:t>
      </w:r>
      <w:r w:rsidR="009B5223">
        <w:rPr>
          <w:rFonts w:ascii="Arial" w:hAnsi="Arial" w:cs="Arial"/>
        </w:rPr>
        <w:t xml:space="preserve">, </w:t>
      </w:r>
      <w:r w:rsidRPr="008D22A8">
        <w:rPr>
          <w:rFonts w:ascii="Arial" w:hAnsi="Arial" w:cs="Arial"/>
        </w:rPr>
        <w:t>88/24</w:t>
      </w:r>
      <w:r w:rsidR="007D4F4E">
        <w:rPr>
          <w:rFonts w:ascii="Arial" w:hAnsi="Arial" w:cs="Arial"/>
        </w:rPr>
        <w:t xml:space="preserve">, </w:t>
      </w:r>
      <w:r w:rsidR="009B5223">
        <w:rPr>
          <w:rFonts w:ascii="Arial" w:hAnsi="Arial" w:cs="Arial"/>
        </w:rPr>
        <w:t>79/25</w:t>
      </w:r>
      <w:r w:rsidR="007D4F4E">
        <w:rPr>
          <w:rFonts w:ascii="Arial" w:hAnsi="Arial" w:cs="Arial"/>
        </w:rPr>
        <w:t xml:space="preserve"> in 95/25</w:t>
      </w:r>
      <w:r w:rsidRPr="008D22A8">
        <w:rPr>
          <w:rFonts w:ascii="Arial" w:hAnsi="Arial" w:cs="Arial"/>
        </w:rPr>
        <w:t>),</w:t>
      </w:r>
    </w:p>
    <w:p w14:paraId="7EFBB195" w14:textId="2DF82264" w:rsidR="00B61A6B" w:rsidRDefault="00B61A6B" w:rsidP="008D22A8">
      <w:pPr>
        <w:numPr>
          <w:ilvl w:val="0"/>
          <w:numId w:val="12"/>
        </w:numPr>
        <w:spacing w:after="0"/>
        <w:ind w:left="652" w:hanging="357"/>
        <w:jc w:val="both"/>
        <w:rPr>
          <w:rFonts w:ascii="Arial" w:eastAsia="Times New Roman" w:hAnsi="Arial" w:cs="Arial"/>
          <w:bCs/>
        </w:rPr>
      </w:pPr>
      <w:r w:rsidRPr="008D22A8">
        <w:rPr>
          <w:rFonts w:ascii="Arial" w:eastAsia="Times New Roman" w:hAnsi="Arial" w:cs="Arial"/>
          <w:bCs/>
        </w:rPr>
        <w:t>Uredba o izvajanju ukrepov endogene regionalne politike (Uradni list RS, št. 16/13</w:t>
      </w:r>
      <w:r w:rsidR="00074B2C" w:rsidRPr="008D22A8">
        <w:rPr>
          <w:rFonts w:ascii="Arial" w:eastAsia="Times New Roman" w:hAnsi="Arial" w:cs="Arial"/>
          <w:bCs/>
        </w:rPr>
        <w:t>,</w:t>
      </w:r>
      <w:r w:rsidRPr="008D22A8">
        <w:rPr>
          <w:rFonts w:ascii="Arial" w:eastAsia="Times New Roman" w:hAnsi="Arial" w:cs="Arial"/>
          <w:bCs/>
        </w:rPr>
        <w:t xml:space="preserve"> 78/15</w:t>
      </w:r>
      <w:r w:rsidR="00593419" w:rsidRPr="008D22A8">
        <w:rPr>
          <w:rFonts w:ascii="Arial" w:eastAsia="Times New Roman" w:hAnsi="Arial" w:cs="Arial"/>
          <w:bCs/>
        </w:rPr>
        <w:t xml:space="preserve">, </w:t>
      </w:r>
      <w:r w:rsidR="00074B2C" w:rsidRPr="008D22A8">
        <w:rPr>
          <w:rFonts w:ascii="Arial" w:hAnsi="Arial" w:cs="Arial"/>
        </w:rPr>
        <w:t>46/19</w:t>
      </w:r>
      <w:r w:rsidR="00593419" w:rsidRPr="008D22A8">
        <w:rPr>
          <w:rFonts w:ascii="Arial" w:hAnsi="Arial" w:cs="Arial"/>
        </w:rPr>
        <w:t xml:space="preserve"> in 63/23</w:t>
      </w:r>
      <w:r w:rsidRPr="008D22A8">
        <w:rPr>
          <w:rFonts w:ascii="Arial" w:eastAsia="Times New Roman" w:hAnsi="Arial" w:cs="Arial"/>
          <w:bCs/>
        </w:rPr>
        <w:t>),</w:t>
      </w:r>
    </w:p>
    <w:p w14:paraId="3AB4C859" w14:textId="003DEFF5" w:rsidR="003E5E47" w:rsidRPr="003E5E47" w:rsidRDefault="003E5E47" w:rsidP="003E5E47">
      <w:pPr>
        <w:numPr>
          <w:ilvl w:val="0"/>
          <w:numId w:val="12"/>
        </w:numPr>
        <w:spacing w:after="0"/>
        <w:ind w:left="652" w:hanging="357"/>
        <w:jc w:val="both"/>
        <w:rPr>
          <w:rFonts w:ascii="Arial" w:eastAsia="Times New Roman" w:hAnsi="Arial" w:cs="Arial"/>
          <w:bCs/>
        </w:rPr>
      </w:pPr>
      <w:r w:rsidRPr="008D22A8">
        <w:rPr>
          <w:rFonts w:ascii="Arial" w:eastAsia="Times New Roman" w:hAnsi="Arial" w:cs="Arial"/>
          <w:bCs/>
        </w:rPr>
        <w:t>Uredba o postopku, merilih in načinih dodeljevanja sredstev za spodbujanje razvojnih programov in prednostnih nalog (Uradni list RS, št. 56/11),</w:t>
      </w:r>
    </w:p>
    <w:p w14:paraId="18D8A228" w14:textId="208ED910" w:rsidR="00B61A6B" w:rsidRPr="008D22A8" w:rsidRDefault="003E5E47" w:rsidP="008D22A8">
      <w:pPr>
        <w:numPr>
          <w:ilvl w:val="0"/>
          <w:numId w:val="12"/>
        </w:numPr>
        <w:spacing w:after="0"/>
        <w:ind w:left="652" w:hanging="357"/>
        <w:jc w:val="both"/>
        <w:rPr>
          <w:rFonts w:ascii="Arial" w:eastAsia="Times New Roman" w:hAnsi="Arial" w:cs="Arial"/>
        </w:rPr>
      </w:pPr>
      <w:r>
        <w:rPr>
          <w:rFonts w:ascii="Arial" w:eastAsia="Times New Roman" w:hAnsi="Arial" w:cs="Arial"/>
        </w:rPr>
        <w:t>J</w:t>
      </w:r>
      <w:r w:rsidR="00B61A6B" w:rsidRPr="008D22A8">
        <w:rPr>
          <w:rFonts w:ascii="Arial" w:eastAsia="Times New Roman" w:hAnsi="Arial" w:cs="Arial"/>
        </w:rPr>
        <w:t>avni razpis za sofinanciranje projektov osnovne komunalne infrastrukture v romskih naseljih v letih 20</w:t>
      </w:r>
      <w:r w:rsidR="00485C35" w:rsidRPr="008D22A8">
        <w:rPr>
          <w:rFonts w:ascii="Arial" w:eastAsia="Times New Roman" w:hAnsi="Arial" w:cs="Arial"/>
        </w:rPr>
        <w:t>2</w:t>
      </w:r>
      <w:r w:rsidR="00A2379A" w:rsidRPr="008D22A8">
        <w:rPr>
          <w:rFonts w:ascii="Arial" w:eastAsia="Times New Roman" w:hAnsi="Arial" w:cs="Arial"/>
        </w:rPr>
        <w:t>6</w:t>
      </w:r>
      <w:r w:rsidR="00B61A6B" w:rsidRPr="008D22A8">
        <w:rPr>
          <w:rFonts w:ascii="Arial" w:eastAsia="Times New Roman" w:hAnsi="Arial" w:cs="Arial"/>
        </w:rPr>
        <w:t xml:space="preserve"> in 20</w:t>
      </w:r>
      <w:r w:rsidR="00485C35" w:rsidRPr="008D22A8">
        <w:rPr>
          <w:rFonts w:ascii="Arial" w:eastAsia="Times New Roman" w:hAnsi="Arial" w:cs="Arial"/>
        </w:rPr>
        <w:t>2</w:t>
      </w:r>
      <w:r w:rsidR="00A2379A" w:rsidRPr="008D22A8">
        <w:rPr>
          <w:rFonts w:ascii="Arial" w:eastAsia="Times New Roman" w:hAnsi="Arial" w:cs="Arial"/>
        </w:rPr>
        <w:t>7</w:t>
      </w:r>
      <w:r w:rsidR="00B61A6B" w:rsidRPr="008D22A8">
        <w:rPr>
          <w:rFonts w:ascii="Arial" w:eastAsia="Times New Roman" w:hAnsi="Arial" w:cs="Arial"/>
        </w:rPr>
        <w:t xml:space="preserve">, ki ga je </w:t>
      </w:r>
      <w:r w:rsidR="004A54B3" w:rsidRPr="008D22A8">
        <w:rPr>
          <w:rFonts w:ascii="Arial" w:eastAsia="Times New Roman" w:hAnsi="Arial" w:cs="Arial"/>
        </w:rPr>
        <w:t>ministrstvo</w:t>
      </w:r>
      <w:r w:rsidR="00B61A6B" w:rsidRPr="008D22A8">
        <w:rPr>
          <w:rFonts w:ascii="Arial" w:eastAsia="Times New Roman" w:hAnsi="Arial" w:cs="Arial"/>
        </w:rPr>
        <w:t xml:space="preserve"> dne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75656C" w:rsidRPr="008D22A8">
        <w:rPr>
          <w:rFonts w:ascii="Arial" w:eastAsia="Times New Roman" w:hAnsi="Arial" w:cs="Arial"/>
        </w:rPr>
        <w:t xml:space="preserve"> </w:t>
      </w:r>
      <w:r w:rsidR="00B61A6B" w:rsidRPr="008D22A8">
        <w:rPr>
          <w:rFonts w:ascii="Arial" w:eastAsia="Times New Roman" w:hAnsi="Arial" w:cs="Arial"/>
        </w:rPr>
        <w:t xml:space="preserve">objavilo v Uradnem listu RS, št.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B61A6B" w:rsidRPr="008D22A8">
        <w:rPr>
          <w:rFonts w:ascii="Arial" w:eastAsia="Times New Roman" w:hAnsi="Arial" w:cs="Arial"/>
        </w:rPr>
        <w:t xml:space="preserve"> in razpisna dokumentacija javnega razpisa,</w:t>
      </w:r>
    </w:p>
    <w:p w14:paraId="49D1AA47" w14:textId="4DA4C7CD" w:rsidR="00B61A6B" w:rsidRPr="008D22A8" w:rsidRDefault="003E5E47" w:rsidP="008D22A8">
      <w:pPr>
        <w:numPr>
          <w:ilvl w:val="0"/>
          <w:numId w:val="12"/>
        </w:numPr>
        <w:spacing w:after="0"/>
        <w:ind w:left="652" w:hanging="357"/>
        <w:jc w:val="both"/>
        <w:rPr>
          <w:rFonts w:ascii="Arial" w:eastAsia="Times New Roman" w:hAnsi="Arial" w:cs="Arial"/>
        </w:rPr>
      </w:pPr>
      <w:r>
        <w:rPr>
          <w:rFonts w:ascii="Arial" w:eastAsia="Times New Roman" w:hAnsi="Arial" w:cs="Arial"/>
        </w:rPr>
        <w:lastRenderedPageBreak/>
        <w:t>V</w:t>
      </w:r>
      <w:r w:rsidR="00B61A6B" w:rsidRPr="008D22A8">
        <w:rPr>
          <w:rFonts w:ascii="Arial" w:eastAsia="Times New Roman" w:hAnsi="Arial" w:cs="Arial"/>
        </w:rPr>
        <w:t xml:space="preserve">loga občine zavedena v informacijskem sistemu </w:t>
      </w:r>
      <w:r w:rsidR="00804289" w:rsidRPr="008D22A8">
        <w:rPr>
          <w:rFonts w:ascii="Arial" w:eastAsia="Times New Roman" w:hAnsi="Arial" w:cs="Arial"/>
        </w:rPr>
        <w:t xml:space="preserve">za upravljanje z dokumentarnim gradivom </w:t>
      </w:r>
      <w:r w:rsidR="004A54B3" w:rsidRPr="008D22A8">
        <w:rPr>
          <w:rFonts w:ascii="Arial" w:eastAsia="Times New Roman" w:hAnsi="Arial" w:cs="Arial"/>
        </w:rPr>
        <w:t>ministrstva</w:t>
      </w:r>
      <w:r w:rsidR="00B61A6B" w:rsidRPr="008D22A8">
        <w:rPr>
          <w:rFonts w:ascii="Arial" w:eastAsia="Times New Roman" w:hAnsi="Arial" w:cs="Arial"/>
        </w:rPr>
        <w:t xml:space="preserve"> pod oznako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975BDB">
        <w:rPr>
          <w:rFonts w:cs="Arial"/>
          <w:bCs/>
        </w:rPr>
        <w:t xml:space="preserve"> </w:t>
      </w:r>
      <w:r w:rsidR="00975BDB" w:rsidRPr="008D22A8">
        <w:rPr>
          <w:rFonts w:ascii="Arial" w:eastAsia="Times New Roman" w:hAnsi="Arial" w:cs="Arial"/>
        </w:rPr>
        <w:t>(št.: IS Krpan)</w:t>
      </w:r>
      <w:r w:rsidR="00975BDB">
        <w:rPr>
          <w:rFonts w:ascii="Arial" w:eastAsia="Times New Roman" w:hAnsi="Arial" w:cs="Arial"/>
        </w:rPr>
        <w:t xml:space="preserve">; </w:t>
      </w:r>
      <w:r w:rsidR="006A5278">
        <w:rPr>
          <w:rFonts w:ascii="Arial" w:eastAsia="Times New Roman" w:hAnsi="Arial" w:cs="Arial"/>
        </w:rPr>
        <w:t>(</w:t>
      </w:r>
      <w:r w:rsidR="00975BDB">
        <w:rPr>
          <w:rFonts w:ascii="Arial" w:eastAsia="Times New Roman" w:hAnsi="Arial" w:cs="Arial"/>
        </w:rPr>
        <w:t>v nadalj</w:t>
      </w:r>
      <w:r w:rsidR="006A5278">
        <w:rPr>
          <w:rFonts w:ascii="Arial" w:eastAsia="Times New Roman" w:hAnsi="Arial" w:cs="Arial"/>
        </w:rPr>
        <w:t>evanju</w:t>
      </w:r>
      <w:r w:rsidR="00975BDB">
        <w:rPr>
          <w:rFonts w:ascii="Arial" w:eastAsia="Times New Roman" w:hAnsi="Arial" w:cs="Arial"/>
        </w:rPr>
        <w:t>: vloga</w:t>
      </w:r>
      <w:r w:rsidR="006A5278">
        <w:rPr>
          <w:rFonts w:ascii="Arial" w:eastAsia="Times New Roman" w:hAnsi="Arial" w:cs="Arial"/>
        </w:rPr>
        <w:t>)</w:t>
      </w:r>
      <w:r w:rsidR="00975BDB">
        <w:rPr>
          <w:rFonts w:ascii="Arial" w:eastAsia="Times New Roman" w:hAnsi="Arial" w:cs="Arial"/>
        </w:rPr>
        <w:t>.</w:t>
      </w:r>
    </w:p>
    <w:p w14:paraId="2CD62BB8" w14:textId="77777777" w:rsidR="008D22A8" w:rsidRPr="008D22A8" w:rsidRDefault="008D22A8" w:rsidP="008D22A8">
      <w:pPr>
        <w:spacing w:after="0"/>
        <w:jc w:val="both"/>
        <w:rPr>
          <w:rFonts w:ascii="Arial" w:eastAsia="Times New Roman" w:hAnsi="Arial" w:cs="Arial"/>
          <w:color w:val="000000" w:themeColor="text1"/>
        </w:rPr>
      </w:pPr>
    </w:p>
    <w:p w14:paraId="2EBB198F" w14:textId="278CCBB8" w:rsidR="00B61A6B" w:rsidRDefault="00B61A6B" w:rsidP="003E5E47">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2. člen</w:t>
      </w:r>
    </w:p>
    <w:p w14:paraId="2FF2BA7C" w14:textId="77777777" w:rsidR="003963D0" w:rsidRPr="008D22A8" w:rsidRDefault="003963D0" w:rsidP="003E5E47">
      <w:pPr>
        <w:widowControl w:val="0"/>
        <w:spacing w:after="0"/>
        <w:jc w:val="center"/>
        <w:rPr>
          <w:rFonts w:ascii="Arial" w:eastAsia="Times New Roman" w:hAnsi="Arial" w:cs="Arial"/>
          <w:color w:val="000000" w:themeColor="text1"/>
        </w:rPr>
      </w:pPr>
    </w:p>
    <w:p w14:paraId="3F6FD9C5" w14:textId="3CADC317" w:rsidR="000975D3" w:rsidRPr="008D22A8" w:rsidRDefault="00B61A6B" w:rsidP="008D22A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Predmet te pogodbe je sofinanciranje izvedbe investicijskega projekta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3C21AA">
        <w:rPr>
          <w:rFonts w:ascii="Arial" w:hAnsi="Arial" w:cs="Arial"/>
          <w:bCs/>
          <w:caps/>
        </w:rPr>
        <w:t xml:space="preserve"> </w:t>
      </w:r>
      <w:r w:rsidR="003C21AA" w:rsidRPr="008D22A8">
        <w:rPr>
          <w:rFonts w:ascii="Arial" w:eastAsia="Times New Roman" w:hAnsi="Arial" w:cs="Arial"/>
          <w:color w:val="000000" w:themeColor="text1"/>
        </w:rPr>
        <w:t>(naziv projekta)</w:t>
      </w:r>
      <w:r w:rsidR="00835E1F" w:rsidRPr="008D22A8">
        <w:rPr>
          <w:rFonts w:ascii="Arial" w:hAnsi="Arial" w:cs="Arial"/>
          <w:bCs/>
          <w:caps/>
        </w:rPr>
        <w:t xml:space="preserve">. </w:t>
      </w:r>
      <w:r w:rsidR="000975D3" w:rsidRPr="008D22A8">
        <w:rPr>
          <w:rFonts w:ascii="Arial" w:eastAsia="Times New Roman" w:hAnsi="Arial" w:cs="Arial"/>
          <w:color w:val="000000" w:themeColor="text1"/>
        </w:rPr>
        <w:t>S</w:t>
      </w:r>
      <w:r w:rsidRPr="008D22A8">
        <w:rPr>
          <w:rFonts w:ascii="Arial" w:eastAsia="Times New Roman" w:hAnsi="Arial" w:cs="Arial"/>
          <w:color w:val="000000" w:themeColor="text1"/>
        </w:rPr>
        <w:t>kladno z vlogo občine na javni razpis</w:t>
      </w:r>
      <w:r w:rsidR="007D179E" w:rsidRPr="008D22A8">
        <w:rPr>
          <w:rFonts w:ascii="Arial" w:eastAsia="Times New Roman" w:hAnsi="Arial" w:cs="Arial"/>
          <w:color w:val="000000" w:themeColor="text1"/>
        </w:rPr>
        <w:t xml:space="preserve"> </w:t>
      </w:r>
      <w:r w:rsidR="000975D3" w:rsidRPr="008D22A8">
        <w:rPr>
          <w:rFonts w:ascii="Arial" w:eastAsia="Times New Roman" w:hAnsi="Arial" w:cs="Arial"/>
          <w:color w:val="000000" w:themeColor="text1"/>
        </w:rPr>
        <w:t xml:space="preserve">znaša </w:t>
      </w:r>
      <w:r w:rsidR="007D179E" w:rsidRPr="008D22A8">
        <w:rPr>
          <w:rFonts w:ascii="Arial" w:eastAsia="Times New Roman" w:hAnsi="Arial" w:cs="Arial"/>
          <w:color w:val="000000" w:themeColor="text1"/>
        </w:rPr>
        <w:t>skupn</w:t>
      </w:r>
      <w:r w:rsidR="000975D3" w:rsidRPr="008D22A8">
        <w:rPr>
          <w:rFonts w:ascii="Arial" w:eastAsia="Times New Roman" w:hAnsi="Arial" w:cs="Arial"/>
          <w:color w:val="000000" w:themeColor="text1"/>
        </w:rPr>
        <w:t>a predvidena</w:t>
      </w:r>
      <w:r w:rsidR="007D179E" w:rsidRPr="008D22A8">
        <w:rPr>
          <w:rFonts w:ascii="Arial" w:eastAsia="Times New Roman" w:hAnsi="Arial" w:cs="Arial"/>
          <w:color w:val="000000" w:themeColor="text1"/>
        </w:rPr>
        <w:t xml:space="preserve"> vrednost</w:t>
      </w:r>
      <w:r w:rsidR="000975D3" w:rsidRPr="008D22A8">
        <w:rPr>
          <w:rFonts w:ascii="Arial" w:eastAsia="Times New Roman" w:hAnsi="Arial" w:cs="Arial"/>
          <w:color w:val="000000" w:themeColor="text1"/>
        </w:rPr>
        <w:t xml:space="preserve"> investicije</w:t>
      </w:r>
      <w:r w:rsidR="007D179E" w:rsidRPr="008D22A8">
        <w:rPr>
          <w:rFonts w:ascii="Arial" w:eastAsia="Times New Roman" w:hAnsi="Arial" w:cs="Arial"/>
          <w:color w:val="000000" w:themeColor="text1"/>
        </w:rPr>
        <w:t>:</w:t>
      </w:r>
      <w:r w:rsidR="007F749E"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75656C" w:rsidRPr="008D22A8">
        <w:rPr>
          <w:rFonts w:ascii="Arial" w:eastAsia="Times New Roman" w:hAnsi="Arial" w:cs="Arial"/>
          <w:color w:val="000000" w:themeColor="text1"/>
        </w:rPr>
        <w:t xml:space="preserve"> EUR</w:t>
      </w:r>
      <w:r w:rsidR="000975D3" w:rsidRPr="008D22A8">
        <w:rPr>
          <w:rFonts w:ascii="Arial" w:eastAsia="Times New Roman" w:hAnsi="Arial" w:cs="Arial"/>
          <w:color w:val="000000" w:themeColor="text1"/>
        </w:rPr>
        <w:t>, od teg</w:t>
      </w:r>
      <w:r w:rsidR="00BA1A3D">
        <w:rPr>
          <w:rFonts w:ascii="Arial" w:eastAsia="Times New Roman" w:hAnsi="Arial" w:cs="Arial"/>
          <w:color w:val="000000" w:themeColor="text1"/>
        </w:rPr>
        <w:t>a</w:t>
      </w:r>
      <w:r w:rsidR="000975D3" w:rsidRPr="008D22A8">
        <w:rPr>
          <w:rFonts w:ascii="Arial" w:eastAsia="Times New Roman" w:hAnsi="Arial" w:cs="Arial"/>
          <w:color w:val="000000" w:themeColor="text1"/>
        </w:rPr>
        <w:t xml:space="preserve"> so predvideni upravičeni stroški investicije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0975D3" w:rsidRPr="008D22A8">
        <w:rPr>
          <w:rFonts w:ascii="Arial" w:eastAsia="Times New Roman" w:hAnsi="Arial" w:cs="Arial"/>
          <w:color w:val="000000" w:themeColor="text1"/>
        </w:rPr>
        <w:t xml:space="preserve"> EUR.</w:t>
      </w:r>
    </w:p>
    <w:p w14:paraId="30BE0A33" w14:textId="77777777" w:rsidR="00835E1F" w:rsidRPr="008D22A8" w:rsidRDefault="00835E1F" w:rsidP="008D22A8">
      <w:pPr>
        <w:spacing w:after="0"/>
        <w:jc w:val="both"/>
        <w:rPr>
          <w:rFonts w:ascii="Arial" w:eastAsia="Times New Roman" w:hAnsi="Arial" w:cs="Arial"/>
          <w:color w:val="000000" w:themeColor="text1"/>
        </w:rPr>
      </w:pPr>
    </w:p>
    <w:p w14:paraId="34D492D8" w14:textId="77777777" w:rsidR="00B61A6B" w:rsidRPr="008D22A8" w:rsidRDefault="00B61A6B" w:rsidP="008D22A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3. člen</w:t>
      </w:r>
    </w:p>
    <w:p w14:paraId="5A122C81" w14:textId="77777777" w:rsidR="00B61A6B" w:rsidRPr="008D22A8" w:rsidRDefault="00B61A6B" w:rsidP="008D22A8">
      <w:pPr>
        <w:widowControl w:val="0"/>
        <w:spacing w:after="0"/>
        <w:jc w:val="both"/>
        <w:rPr>
          <w:rFonts w:ascii="Arial" w:eastAsia="Times New Roman" w:hAnsi="Arial" w:cs="Arial"/>
          <w:color w:val="000000" w:themeColor="text1"/>
        </w:rPr>
      </w:pPr>
    </w:p>
    <w:p w14:paraId="4CE4289D" w14:textId="5C4BC959" w:rsidR="0075656C" w:rsidRPr="008D22A8" w:rsidRDefault="00B61A6B" w:rsidP="008D22A8">
      <w:pPr>
        <w:widowControl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Predmet sofinanciranja po tej pogodbi so naslednji upravičeni stroški:</w:t>
      </w:r>
    </w:p>
    <w:p w14:paraId="3D2BB627" w14:textId="77777777" w:rsidR="000B0C13" w:rsidRPr="008D22A8" w:rsidRDefault="000B0C13" w:rsidP="008D22A8">
      <w:pPr>
        <w:widowControl w:val="0"/>
        <w:spacing w:after="0"/>
        <w:jc w:val="both"/>
        <w:rPr>
          <w:rFonts w:ascii="Arial" w:eastAsia="Times New Roman" w:hAnsi="Arial" w:cs="Arial"/>
          <w:color w:val="000000" w:themeColor="text1"/>
        </w:rPr>
      </w:pPr>
    </w:p>
    <w:p w14:paraId="296DC308" w14:textId="2CF740C3" w:rsidR="00835E1F" w:rsidRPr="008D22A8" w:rsidRDefault="001007A0" w:rsidP="008D22A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62C7C811" w14:textId="4FC79708" w:rsidR="000975D3" w:rsidRPr="008D22A8" w:rsidRDefault="001007A0" w:rsidP="008D22A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3163E1FF" w14:textId="2AD50C3A" w:rsidR="00835E1F" w:rsidRPr="008D22A8" w:rsidRDefault="001007A0" w:rsidP="008D22A8">
      <w:pPr>
        <w:widowControl w:val="0"/>
        <w:numPr>
          <w:ilvl w:val="0"/>
          <w:numId w:val="6"/>
        </w:numPr>
        <w:autoSpaceDE w:val="0"/>
        <w:autoSpaceDN w:val="0"/>
        <w:adjustRightInd w:val="0"/>
        <w:spacing w:after="0"/>
        <w:ind w:right="1464"/>
        <w:contextualSpacing/>
        <w:jc w:val="both"/>
        <w:rPr>
          <w:rFonts w:ascii="Arial" w:hAnsi="Arial" w:cs="Arial"/>
          <w:color w:val="000000" w:themeColor="text1"/>
        </w:rPr>
      </w:pPr>
      <w:r w:rsidRPr="0007715F">
        <w:rPr>
          <w:rFonts w:cs="Arial"/>
          <w:bCs/>
        </w:rPr>
        <w:fldChar w:fldCharType="begin">
          <w:ffData>
            <w:name w:val="Besedilo1"/>
            <w:enabled/>
            <w:calcOnExit w:val="0"/>
            <w:textInput/>
          </w:ffData>
        </w:fldChar>
      </w:r>
      <w:r w:rsidRPr="0007715F">
        <w:rPr>
          <w:rFonts w:cs="Arial"/>
          <w:bCs/>
        </w:rPr>
        <w:instrText xml:space="preserve"> FORMTEXT </w:instrText>
      </w:r>
      <w:r w:rsidRPr="0007715F">
        <w:rPr>
          <w:rFonts w:cs="Arial"/>
          <w:bCs/>
        </w:rPr>
      </w:r>
      <w:r w:rsidRPr="0007715F">
        <w:rPr>
          <w:rFonts w:cs="Arial"/>
          <w:bCs/>
        </w:rPr>
        <w:fldChar w:fldCharType="separate"/>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noProof/>
        </w:rPr>
        <w:t> </w:t>
      </w:r>
      <w:r w:rsidRPr="0007715F">
        <w:rPr>
          <w:rFonts w:cs="Arial"/>
          <w:bCs/>
        </w:rPr>
        <w:fldChar w:fldCharType="end"/>
      </w:r>
    </w:p>
    <w:p w14:paraId="0DE7890C" w14:textId="77777777" w:rsidR="005D4184" w:rsidRPr="008D22A8" w:rsidRDefault="005D4184" w:rsidP="008D22A8">
      <w:pPr>
        <w:widowControl w:val="0"/>
        <w:spacing w:after="0"/>
        <w:jc w:val="both"/>
        <w:rPr>
          <w:rFonts w:ascii="Arial" w:hAnsi="Arial" w:cs="Arial"/>
          <w:color w:val="000000" w:themeColor="text1"/>
        </w:rPr>
      </w:pPr>
    </w:p>
    <w:p w14:paraId="77B41423" w14:textId="09BE26E8" w:rsidR="00B61A6B" w:rsidRPr="008D22A8" w:rsidRDefault="00B61A6B" w:rsidP="008D22A8">
      <w:pPr>
        <w:widowControl w:val="0"/>
        <w:spacing w:after="0"/>
        <w:jc w:val="both"/>
        <w:rPr>
          <w:rFonts w:ascii="Arial" w:hAnsi="Arial" w:cs="Arial"/>
          <w:color w:val="000000" w:themeColor="text1"/>
        </w:rPr>
      </w:pPr>
      <w:r w:rsidRPr="008D22A8">
        <w:rPr>
          <w:rFonts w:ascii="Arial" w:hAnsi="Arial" w:cs="Arial"/>
          <w:color w:val="000000" w:themeColor="text1"/>
        </w:rPr>
        <w:t>Da</w:t>
      </w:r>
      <w:r w:rsidRPr="008D22A8">
        <w:rPr>
          <w:rFonts w:ascii="Arial" w:hAnsi="Arial" w:cs="Arial"/>
          <w:color w:val="000000" w:themeColor="text1"/>
          <w:spacing w:val="-3"/>
        </w:rPr>
        <w:t>v</w:t>
      </w:r>
      <w:r w:rsidRPr="008D22A8">
        <w:rPr>
          <w:rFonts w:ascii="Arial" w:hAnsi="Arial" w:cs="Arial"/>
          <w:color w:val="000000" w:themeColor="text1"/>
        </w:rPr>
        <w:t>ek</w:t>
      </w:r>
      <w:r w:rsidRPr="008D22A8">
        <w:rPr>
          <w:rFonts w:ascii="Arial" w:hAnsi="Arial" w:cs="Arial"/>
          <w:color w:val="000000" w:themeColor="text1"/>
          <w:spacing w:val="4"/>
        </w:rPr>
        <w:t xml:space="preserve"> </w:t>
      </w:r>
      <w:r w:rsidRPr="008D22A8">
        <w:rPr>
          <w:rFonts w:ascii="Arial" w:hAnsi="Arial" w:cs="Arial"/>
          <w:color w:val="000000" w:themeColor="text1"/>
        </w:rPr>
        <w:t>na</w:t>
      </w:r>
      <w:r w:rsidRPr="008D22A8">
        <w:rPr>
          <w:rFonts w:ascii="Arial" w:hAnsi="Arial" w:cs="Arial"/>
          <w:color w:val="000000" w:themeColor="text1"/>
          <w:spacing w:val="1"/>
        </w:rPr>
        <w:t xml:space="preserve"> </w:t>
      </w:r>
      <w:r w:rsidRPr="008D22A8">
        <w:rPr>
          <w:rFonts w:ascii="Arial" w:hAnsi="Arial" w:cs="Arial"/>
          <w:color w:val="000000" w:themeColor="text1"/>
        </w:rPr>
        <w:t>d</w:t>
      </w:r>
      <w:r w:rsidRPr="008D22A8">
        <w:rPr>
          <w:rFonts w:ascii="Arial" w:hAnsi="Arial" w:cs="Arial"/>
          <w:color w:val="000000" w:themeColor="text1"/>
          <w:spacing w:val="-3"/>
        </w:rPr>
        <w:t>o</w:t>
      </w:r>
      <w:r w:rsidRPr="008D22A8">
        <w:rPr>
          <w:rFonts w:ascii="Arial" w:hAnsi="Arial" w:cs="Arial"/>
          <w:color w:val="000000" w:themeColor="text1"/>
        </w:rPr>
        <w:t>d</w:t>
      </w:r>
      <w:r w:rsidRPr="008D22A8">
        <w:rPr>
          <w:rFonts w:ascii="Arial" w:hAnsi="Arial" w:cs="Arial"/>
          <w:color w:val="000000" w:themeColor="text1"/>
          <w:spacing w:val="-1"/>
        </w:rPr>
        <w:t>a</w:t>
      </w:r>
      <w:r w:rsidRPr="008D22A8">
        <w:rPr>
          <w:rFonts w:ascii="Arial" w:hAnsi="Arial" w:cs="Arial"/>
          <w:color w:val="000000" w:themeColor="text1"/>
        </w:rPr>
        <w:t>no</w:t>
      </w:r>
      <w:r w:rsidRPr="008D22A8">
        <w:rPr>
          <w:rFonts w:ascii="Arial" w:hAnsi="Arial" w:cs="Arial"/>
          <w:color w:val="000000" w:themeColor="text1"/>
          <w:spacing w:val="1"/>
        </w:rPr>
        <w:t xml:space="preserve"> </w:t>
      </w:r>
      <w:r w:rsidRPr="008D22A8">
        <w:rPr>
          <w:rFonts w:ascii="Arial" w:hAnsi="Arial" w:cs="Arial"/>
          <w:color w:val="000000" w:themeColor="text1"/>
          <w:spacing w:val="-2"/>
        </w:rPr>
        <w:t>v</w:t>
      </w:r>
      <w:r w:rsidRPr="008D22A8">
        <w:rPr>
          <w:rFonts w:ascii="Arial" w:hAnsi="Arial" w:cs="Arial"/>
          <w:color w:val="000000" w:themeColor="text1"/>
          <w:spacing w:val="1"/>
        </w:rPr>
        <w:t>r</w:t>
      </w:r>
      <w:r w:rsidRPr="008D22A8">
        <w:rPr>
          <w:rFonts w:ascii="Arial" w:hAnsi="Arial" w:cs="Arial"/>
          <w:color w:val="000000" w:themeColor="text1"/>
        </w:rPr>
        <w:t>e</w:t>
      </w:r>
      <w:r w:rsidRPr="008D22A8">
        <w:rPr>
          <w:rFonts w:ascii="Arial" w:hAnsi="Arial" w:cs="Arial"/>
          <w:color w:val="000000" w:themeColor="text1"/>
          <w:spacing w:val="-1"/>
        </w:rPr>
        <w:t>d</w:t>
      </w:r>
      <w:r w:rsidRPr="008D22A8">
        <w:rPr>
          <w:rFonts w:ascii="Arial" w:hAnsi="Arial" w:cs="Arial"/>
          <w:color w:val="000000" w:themeColor="text1"/>
        </w:rPr>
        <w:t>n</w:t>
      </w:r>
      <w:r w:rsidRPr="008D22A8">
        <w:rPr>
          <w:rFonts w:ascii="Arial" w:hAnsi="Arial" w:cs="Arial"/>
          <w:color w:val="000000" w:themeColor="text1"/>
          <w:spacing w:val="-3"/>
        </w:rPr>
        <w:t>o</w:t>
      </w:r>
      <w:r w:rsidRPr="008D22A8">
        <w:rPr>
          <w:rFonts w:ascii="Arial" w:hAnsi="Arial" w:cs="Arial"/>
          <w:color w:val="000000" w:themeColor="text1"/>
        </w:rPr>
        <w:t>s</w:t>
      </w:r>
      <w:r w:rsidRPr="008D22A8">
        <w:rPr>
          <w:rFonts w:ascii="Arial" w:hAnsi="Arial" w:cs="Arial"/>
          <w:color w:val="000000" w:themeColor="text1"/>
          <w:spacing w:val="2"/>
        </w:rPr>
        <w:t>t</w:t>
      </w:r>
      <w:r w:rsidRPr="008D22A8">
        <w:rPr>
          <w:rFonts w:ascii="Arial" w:hAnsi="Arial" w:cs="Arial"/>
          <w:color w:val="000000" w:themeColor="text1"/>
        </w:rPr>
        <w:t>, d</w:t>
      </w:r>
      <w:r w:rsidRPr="008D22A8">
        <w:rPr>
          <w:rFonts w:ascii="Arial" w:hAnsi="Arial" w:cs="Arial"/>
          <w:color w:val="000000" w:themeColor="text1"/>
          <w:spacing w:val="-1"/>
        </w:rPr>
        <w:t>a</w:t>
      </w:r>
      <w:r w:rsidRPr="008D22A8">
        <w:rPr>
          <w:rFonts w:ascii="Arial" w:hAnsi="Arial" w:cs="Arial"/>
          <w:color w:val="000000" w:themeColor="text1"/>
          <w:spacing w:val="-2"/>
        </w:rPr>
        <w:t>v</w:t>
      </w:r>
      <w:r w:rsidRPr="008D22A8">
        <w:rPr>
          <w:rFonts w:ascii="Arial" w:hAnsi="Arial" w:cs="Arial"/>
          <w:color w:val="000000" w:themeColor="text1"/>
          <w:spacing w:val="-3"/>
        </w:rPr>
        <w:t>e</w:t>
      </w:r>
      <w:r w:rsidRPr="008D22A8">
        <w:rPr>
          <w:rFonts w:ascii="Arial" w:hAnsi="Arial" w:cs="Arial"/>
          <w:color w:val="000000" w:themeColor="text1"/>
        </w:rPr>
        <w:t>k</w:t>
      </w:r>
      <w:r w:rsidRPr="008D22A8">
        <w:rPr>
          <w:rFonts w:ascii="Arial" w:hAnsi="Arial" w:cs="Arial"/>
          <w:color w:val="000000" w:themeColor="text1"/>
          <w:spacing w:val="4"/>
        </w:rPr>
        <w:t xml:space="preserve"> </w:t>
      </w:r>
      <w:r w:rsidRPr="008D22A8">
        <w:rPr>
          <w:rFonts w:ascii="Arial" w:hAnsi="Arial" w:cs="Arial"/>
          <w:color w:val="000000" w:themeColor="text1"/>
        </w:rPr>
        <w:t>na</w:t>
      </w:r>
      <w:r w:rsidRPr="008D22A8">
        <w:rPr>
          <w:rFonts w:ascii="Arial" w:hAnsi="Arial" w:cs="Arial"/>
          <w:color w:val="000000" w:themeColor="text1"/>
          <w:spacing w:val="-2"/>
        </w:rPr>
        <w:t xml:space="preserve"> </w:t>
      </w:r>
      <w:r w:rsidRPr="008D22A8">
        <w:rPr>
          <w:rFonts w:ascii="Arial" w:hAnsi="Arial" w:cs="Arial"/>
          <w:color w:val="000000" w:themeColor="text1"/>
        </w:rPr>
        <w:t>pr</w:t>
      </w:r>
      <w:r w:rsidRPr="008D22A8">
        <w:rPr>
          <w:rFonts w:ascii="Arial" w:hAnsi="Arial" w:cs="Arial"/>
          <w:color w:val="000000" w:themeColor="text1"/>
          <w:spacing w:val="-2"/>
        </w:rPr>
        <w:t>o</w:t>
      </w:r>
      <w:r w:rsidRPr="008D22A8">
        <w:rPr>
          <w:rFonts w:ascii="Arial" w:hAnsi="Arial" w:cs="Arial"/>
          <w:color w:val="000000" w:themeColor="text1"/>
          <w:spacing w:val="1"/>
        </w:rPr>
        <w:t>m</w:t>
      </w:r>
      <w:r w:rsidRPr="008D22A8">
        <w:rPr>
          <w:rFonts w:ascii="Arial" w:hAnsi="Arial" w:cs="Arial"/>
          <w:color w:val="000000" w:themeColor="text1"/>
        </w:rPr>
        <w:t>et n</w:t>
      </w:r>
      <w:r w:rsidRPr="008D22A8">
        <w:rPr>
          <w:rFonts w:ascii="Arial" w:hAnsi="Arial" w:cs="Arial"/>
          <w:color w:val="000000" w:themeColor="text1"/>
          <w:spacing w:val="-1"/>
        </w:rPr>
        <w:t>e</w:t>
      </w:r>
      <w:r w:rsidRPr="008D22A8">
        <w:rPr>
          <w:rFonts w:ascii="Arial" w:hAnsi="Arial" w:cs="Arial"/>
          <w:color w:val="000000" w:themeColor="text1"/>
          <w:spacing w:val="-3"/>
        </w:rPr>
        <w:t>p</w:t>
      </w:r>
      <w:r w:rsidRPr="008D22A8">
        <w:rPr>
          <w:rFonts w:ascii="Arial" w:hAnsi="Arial" w:cs="Arial"/>
          <w:color w:val="000000" w:themeColor="text1"/>
          <w:spacing w:val="1"/>
        </w:rPr>
        <w:t>r</w:t>
      </w:r>
      <w:r w:rsidRPr="008D22A8">
        <w:rPr>
          <w:rFonts w:ascii="Arial" w:hAnsi="Arial" w:cs="Arial"/>
          <w:color w:val="000000" w:themeColor="text1"/>
        </w:rPr>
        <w:t>emič</w:t>
      </w:r>
      <w:r w:rsidRPr="008D22A8">
        <w:rPr>
          <w:rFonts w:ascii="Arial" w:hAnsi="Arial" w:cs="Arial"/>
          <w:color w:val="000000" w:themeColor="text1"/>
          <w:spacing w:val="-1"/>
        </w:rPr>
        <w:t>ni</w:t>
      </w:r>
      <w:r w:rsidRPr="008D22A8">
        <w:rPr>
          <w:rFonts w:ascii="Arial" w:hAnsi="Arial" w:cs="Arial"/>
          <w:color w:val="000000" w:themeColor="text1"/>
        </w:rPr>
        <w:t>n</w:t>
      </w:r>
      <w:r w:rsidRPr="008D22A8">
        <w:rPr>
          <w:rFonts w:ascii="Arial" w:hAnsi="Arial" w:cs="Arial"/>
          <w:color w:val="000000" w:themeColor="text1"/>
          <w:spacing w:val="3"/>
        </w:rPr>
        <w:t xml:space="preserve"> </w:t>
      </w:r>
      <w:r w:rsidRPr="008D22A8">
        <w:rPr>
          <w:rFonts w:ascii="Arial" w:hAnsi="Arial" w:cs="Arial"/>
          <w:color w:val="000000" w:themeColor="text1"/>
          <w:spacing w:val="-1"/>
        </w:rPr>
        <w:t>i</w:t>
      </w:r>
      <w:r w:rsidRPr="008D22A8">
        <w:rPr>
          <w:rFonts w:ascii="Arial" w:hAnsi="Arial" w:cs="Arial"/>
          <w:color w:val="000000" w:themeColor="text1"/>
        </w:rPr>
        <w:t xml:space="preserve">n </w:t>
      </w:r>
      <w:r w:rsidRPr="008D22A8">
        <w:rPr>
          <w:rFonts w:ascii="Arial" w:hAnsi="Arial" w:cs="Arial"/>
          <w:color w:val="000000" w:themeColor="text1"/>
          <w:spacing w:val="-2"/>
        </w:rPr>
        <w:t>d</w:t>
      </w:r>
      <w:r w:rsidRPr="008D22A8">
        <w:rPr>
          <w:rFonts w:ascii="Arial" w:hAnsi="Arial" w:cs="Arial"/>
          <w:color w:val="000000" w:themeColor="text1"/>
          <w:spacing w:val="1"/>
        </w:rPr>
        <w:t>r</w:t>
      </w:r>
      <w:r w:rsidRPr="008D22A8">
        <w:rPr>
          <w:rFonts w:ascii="Arial" w:hAnsi="Arial" w:cs="Arial"/>
          <w:color w:val="000000" w:themeColor="text1"/>
          <w:spacing w:val="-3"/>
        </w:rPr>
        <w:t>u</w:t>
      </w:r>
      <w:r w:rsidRPr="008D22A8">
        <w:rPr>
          <w:rFonts w:ascii="Arial" w:hAnsi="Arial" w:cs="Arial"/>
          <w:color w:val="000000" w:themeColor="text1"/>
          <w:spacing w:val="2"/>
        </w:rPr>
        <w:t>g</w:t>
      </w:r>
      <w:r w:rsidRPr="008D22A8">
        <w:rPr>
          <w:rFonts w:ascii="Arial" w:hAnsi="Arial" w:cs="Arial"/>
          <w:color w:val="000000" w:themeColor="text1"/>
        </w:rPr>
        <w:t>i d</w:t>
      </w:r>
      <w:r w:rsidRPr="008D22A8">
        <w:rPr>
          <w:rFonts w:ascii="Arial" w:hAnsi="Arial" w:cs="Arial"/>
          <w:color w:val="000000" w:themeColor="text1"/>
          <w:spacing w:val="-1"/>
        </w:rPr>
        <w:t>a</w:t>
      </w:r>
      <w:r w:rsidRPr="008D22A8">
        <w:rPr>
          <w:rFonts w:ascii="Arial" w:hAnsi="Arial" w:cs="Arial"/>
          <w:color w:val="000000" w:themeColor="text1"/>
          <w:spacing w:val="-2"/>
        </w:rPr>
        <w:t>v</w:t>
      </w:r>
      <w:r w:rsidRPr="008D22A8">
        <w:rPr>
          <w:rFonts w:ascii="Arial" w:hAnsi="Arial" w:cs="Arial"/>
          <w:color w:val="000000" w:themeColor="text1"/>
          <w:spacing w:val="2"/>
        </w:rPr>
        <w:t>k</w:t>
      </w:r>
      <w:r w:rsidRPr="008D22A8">
        <w:rPr>
          <w:rFonts w:ascii="Arial" w:hAnsi="Arial" w:cs="Arial"/>
          <w:color w:val="000000" w:themeColor="text1"/>
        </w:rPr>
        <w:t>i</w:t>
      </w:r>
      <w:r w:rsidR="007D179E" w:rsidRPr="008D22A8">
        <w:rPr>
          <w:rFonts w:ascii="Arial" w:hAnsi="Arial" w:cs="Arial"/>
          <w:color w:val="000000" w:themeColor="text1"/>
        </w:rPr>
        <w:t>, stroški izdelave investicijske dokumentacije, stroški morebitnega odkupa zemljišč in odškodnine</w:t>
      </w:r>
      <w:r w:rsidRPr="008D22A8">
        <w:rPr>
          <w:rFonts w:ascii="Arial" w:hAnsi="Arial" w:cs="Arial"/>
          <w:color w:val="000000" w:themeColor="text1"/>
        </w:rPr>
        <w:t xml:space="preserve"> niso upravičen</w:t>
      </w:r>
      <w:r w:rsidR="007D179E" w:rsidRPr="008D22A8">
        <w:rPr>
          <w:rFonts w:ascii="Arial" w:hAnsi="Arial" w:cs="Arial"/>
          <w:color w:val="000000" w:themeColor="text1"/>
        </w:rPr>
        <w:t>i</w:t>
      </w:r>
      <w:r w:rsidRPr="008D22A8">
        <w:rPr>
          <w:rFonts w:ascii="Arial" w:hAnsi="Arial" w:cs="Arial"/>
          <w:color w:val="000000" w:themeColor="text1"/>
        </w:rPr>
        <w:t xml:space="preserve"> strošek.</w:t>
      </w:r>
    </w:p>
    <w:p w14:paraId="05234476" w14:textId="77777777" w:rsidR="00835E1F" w:rsidRPr="008D22A8" w:rsidRDefault="00835E1F" w:rsidP="008D22A8">
      <w:pPr>
        <w:widowControl w:val="0"/>
        <w:spacing w:after="0"/>
        <w:jc w:val="both"/>
        <w:rPr>
          <w:rFonts w:ascii="Arial" w:eastAsia="Times New Roman" w:hAnsi="Arial" w:cs="Arial"/>
          <w:color w:val="000000" w:themeColor="text1"/>
        </w:rPr>
      </w:pPr>
    </w:p>
    <w:p w14:paraId="7D694E5D" w14:textId="77777777" w:rsidR="00B61A6B" w:rsidRPr="008D22A8" w:rsidRDefault="00B61A6B" w:rsidP="008D22A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4. člen</w:t>
      </w:r>
    </w:p>
    <w:p w14:paraId="4BF04503" w14:textId="77777777" w:rsidR="00B61A6B" w:rsidRPr="008D22A8" w:rsidRDefault="00B61A6B" w:rsidP="008D22A8">
      <w:pPr>
        <w:widowControl w:val="0"/>
        <w:spacing w:after="0"/>
        <w:jc w:val="both"/>
        <w:rPr>
          <w:rFonts w:ascii="Arial" w:eastAsia="Times New Roman" w:hAnsi="Arial" w:cs="Arial"/>
          <w:color w:val="000000" w:themeColor="text1"/>
        </w:rPr>
      </w:pPr>
    </w:p>
    <w:p w14:paraId="20653C6F" w14:textId="132124C2" w:rsidR="00BD4923"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Pogodbena vrednost sofinanciranj</w:t>
      </w:r>
      <w:r w:rsidR="007A7002">
        <w:rPr>
          <w:rFonts w:ascii="Arial" w:eastAsia="Times New Roman" w:hAnsi="Arial" w:cs="Arial"/>
          <w:color w:val="000000" w:themeColor="text1"/>
        </w:rPr>
        <w:t>a</w:t>
      </w:r>
      <w:r w:rsidRPr="008D22A8">
        <w:rPr>
          <w:rFonts w:ascii="Arial" w:eastAsia="Times New Roman" w:hAnsi="Arial" w:cs="Arial"/>
          <w:color w:val="000000" w:themeColor="text1"/>
        </w:rPr>
        <w:t xml:space="preserve"> izvedbe investicijskega projekta iz 2. člena te pogodbe znaša največ do</w:t>
      </w:r>
      <w:r w:rsidR="0048773F"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835E1F" w:rsidRPr="008D22A8">
        <w:rPr>
          <w:rFonts w:ascii="Arial" w:hAnsi="Arial" w:cs="Arial"/>
          <w:bCs/>
          <w:caps/>
        </w:rPr>
        <w:t xml:space="preserve"> </w:t>
      </w:r>
      <w:r w:rsidR="0048773F" w:rsidRPr="008D22A8">
        <w:rPr>
          <w:rFonts w:ascii="Arial" w:eastAsia="Times New Roman" w:hAnsi="Arial" w:cs="Arial"/>
          <w:color w:val="000000" w:themeColor="text1"/>
        </w:rPr>
        <w:t>% upravičenih stroško</w:t>
      </w:r>
      <w:r w:rsidR="00346686" w:rsidRPr="008D22A8">
        <w:rPr>
          <w:rFonts w:ascii="Arial" w:eastAsia="Times New Roman" w:hAnsi="Arial" w:cs="Arial"/>
          <w:color w:val="000000" w:themeColor="text1"/>
        </w:rPr>
        <w:t>v, oziroma največ do</w:t>
      </w:r>
      <w:r w:rsidR="00835E1F"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 xml:space="preserve"> EUR (z besedo:</w:t>
      </w:r>
      <w:r w:rsidR="000975D3"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 xml:space="preserve">) </w:t>
      </w:r>
      <w:r w:rsidR="005B751A" w:rsidRPr="008D22A8">
        <w:rPr>
          <w:rFonts w:ascii="Arial" w:eastAsia="Times New Roman" w:hAnsi="Arial" w:cs="Arial"/>
          <w:color w:val="000000" w:themeColor="text1"/>
        </w:rPr>
        <w:t xml:space="preserve">v letu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00835E1F" w:rsidRPr="008D22A8">
        <w:rPr>
          <w:rFonts w:ascii="Arial" w:eastAsia="Times New Roman" w:hAnsi="Arial" w:cs="Arial"/>
          <w:color w:val="000000" w:themeColor="text1"/>
        </w:rPr>
        <w:t xml:space="preserve"> </w:t>
      </w:r>
      <w:r w:rsidR="005B751A" w:rsidRPr="008D22A8">
        <w:rPr>
          <w:rFonts w:ascii="Arial" w:eastAsia="Times New Roman" w:hAnsi="Arial" w:cs="Arial"/>
          <w:color w:val="000000" w:themeColor="text1"/>
        </w:rPr>
        <w:t>(202</w:t>
      </w:r>
      <w:r w:rsidR="003C7153" w:rsidRPr="008D22A8">
        <w:rPr>
          <w:rFonts w:ascii="Arial" w:eastAsia="Times New Roman" w:hAnsi="Arial" w:cs="Arial"/>
          <w:color w:val="000000" w:themeColor="text1"/>
        </w:rPr>
        <w:t>6</w:t>
      </w:r>
      <w:r w:rsidR="005B751A" w:rsidRPr="008D22A8">
        <w:rPr>
          <w:rFonts w:ascii="Arial" w:eastAsia="Times New Roman" w:hAnsi="Arial" w:cs="Arial"/>
          <w:color w:val="000000" w:themeColor="text1"/>
        </w:rPr>
        <w:t xml:space="preserve"> ali 202</w:t>
      </w:r>
      <w:r w:rsidR="003C7153" w:rsidRPr="008D22A8">
        <w:rPr>
          <w:rFonts w:ascii="Arial" w:eastAsia="Times New Roman" w:hAnsi="Arial" w:cs="Arial"/>
          <w:color w:val="000000" w:themeColor="text1"/>
        </w:rPr>
        <w:t>7</w:t>
      </w:r>
      <w:r w:rsidR="005B751A" w:rsidRPr="008D22A8">
        <w:rPr>
          <w:rFonts w:ascii="Arial" w:eastAsia="Times New Roman" w:hAnsi="Arial" w:cs="Arial"/>
          <w:color w:val="000000" w:themeColor="text1"/>
        </w:rPr>
        <w:t>)</w:t>
      </w:r>
      <w:r w:rsidR="00316301" w:rsidRPr="008D22A8">
        <w:rPr>
          <w:rFonts w:ascii="Arial" w:eastAsia="Times New Roman" w:hAnsi="Arial" w:cs="Arial"/>
          <w:color w:val="000000" w:themeColor="text1"/>
        </w:rPr>
        <w:t>,</w:t>
      </w:r>
      <w:r w:rsidR="00346686" w:rsidRPr="008D22A8">
        <w:rPr>
          <w:rFonts w:ascii="Arial" w:eastAsia="Times New Roman" w:hAnsi="Arial" w:cs="Arial"/>
          <w:color w:val="000000" w:themeColor="text1"/>
        </w:rPr>
        <w:t xml:space="preserve"> </w:t>
      </w:r>
      <w:r w:rsidR="000975D3" w:rsidRPr="008D22A8">
        <w:rPr>
          <w:rFonts w:ascii="Arial" w:eastAsia="Times New Roman" w:hAnsi="Arial" w:cs="Arial"/>
          <w:color w:val="000000" w:themeColor="text1"/>
        </w:rPr>
        <w:t xml:space="preserve">kot je opredeljeno </w:t>
      </w:r>
      <w:r w:rsidR="00BD4923" w:rsidRPr="008D22A8">
        <w:rPr>
          <w:rFonts w:ascii="Arial" w:eastAsia="Times New Roman" w:hAnsi="Arial" w:cs="Arial"/>
          <w:color w:val="000000" w:themeColor="text1"/>
        </w:rPr>
        <w:t>v vlogi</w:t>
      </w:r>
      <w:r w:rsidR="000975D3" w:rsidRPr="008D22A8">
        <w:rPr>
          <w:rFonts w:ascii="Arial" w:eastAsia="Times New Roman" w:hAnsi="Arial" w:cs="Arial"/>
          <w:color w:val="000000" w:themeColor="text1"/>
        </w:rPr>
        <w:t>.</w:t>
      </w:r>
    </w:p>
    <w:p w14:paraId="61331476" w14:textId="77777777" w:rsidR="000975D3" w:rsidRDefault="000975D3" w:rsidP="008D22A8">
      <w:pPr>
        <w:widowControl w:val="0"/>
        <w:autoSpaceDE w:val="0"/>
        <w:autoSpaceDN w:val="0"/>
        <w:adjustRightInd w:val="0"/>
        <w:spacing w:after="0"/>
        <w:jc w:val="both"/>
        <w:rPr>
          <w:rFonts w:ascii="Arial" w:eastAsia="Times New Roman" w:hAnsi="Arial" w:cs="Arial"/>
          <w:color w:val="000000" w:themeColor="text1"/>
        </w:rPr>
      </w:pPr>
    </w:p>
    <w:p w14:paraId="1629C991" w14:textId="441C6C46" w:rsidR="002F3A7C" w:rsidRPr="002F3A7C" w:rsidRDefault="002F3A7C" w:rsidP="002F3A7C">
      <w:pPr>
        <w:widowControl w:val="0"/>
        <w:autoSpaceDE w:val="0"/>
        <w:autoSpaceDN w:val="0"/>
        <w:adjustRightInd w:val="0"/>
        <w:spacing w:before="30" w:after="0"/>
        <w:jc w:val="both"/>
        <w:rPr>
          <w:rFonts w:ascii="Arial" w:hAnsi="Arial" w:cs="Arial"/>
          <w:color w:val="000000" w:themeColor="text1"/>
          <w:position w:val="-1"/>
        </w:rPr>
      </w:pPr>
      <w:bookmarkStart w:id="161" w:name="_Hlk214968210"/>
      <w:r w:rsidRPr="006A5278">
        <w:rPr>
          <w:rFonts w:ascii="Arial" w:hAnsi="Arial" w:cs="Arial"/>
          <w:color w:val="000000" w:themeColor="text1"/>
          <w:position w:val="-1"/>
        </w:rPr>
        <w:t xml:space="preserve">Upravičeni stroški posameznega zahtevka bodo sofinancirani v </w:t>
      </w:r>
      <w:r w:rsidR="007A7002" w:rsidRPr="006A5278">
        <w:rPr>
          <w:rFonts w:ascii="Arial" w:hAnsi="Arial" w:cs="Arial"/>
          <w:color w:val="000000" w:themeColor="text1"/>
          <w:position w:val="-1"/>
        </w:rPr>
        <w:t>odstotku</w:t>
      </w:r>
      <w:r w:rsidRPr="006A5278">
        <w:rPr>
          <w:rFonts w:ascii="Arial" w:hAnsi="Arial" w:cs="Arial"/>
          <w:color w:val="000000" w:themeColor="text1"/>
          <w:position w:val="-1"/>
        </w:rPr>
        <w:t xml:space="preserve">, ki ustreza </w:t>
      </w:r>
      <w:r w:rsidR="007A7002" w:rsidRPr="006A5278">
        <w:rPr>
          <w:rFonts w:ascii="Arial" w:hAnsi="Arial" w:cs="Arial"/>
          <w:color w:val="000000" w:themeColor="text1"/>
          <w:position w:val="-1"/>
        </w:rPr>
        <w:t>deležu</w:t>
      </w:r>
      <w:r w:rsidRPr="006A5278">
        <w:rPr>
          <w:rFonts w:ascii="Arial" w:hAnsi="Arial" w:cs="Arial"/>
          <w:color w:val="000000" w:themeColor="text1"/>
          <w:position w:val="-1"/>
        </w:rPr>
        <w:t xml:space="preserve"> sofinanciranja ministrstva, navedenem v prejšnjem odstavku. V primeru oddaje več </w:t>
      </w:r>
      <w:r w:rsidR="007A7002" w:rsidRPr="006A5278">
        <w:rPr>
          <w:rFonts w:ascii="Arial" w:hAnsi="Arial" w:cs="Arial"/>
          <w:color w:val="000000" w:themeColor="text1"/>
          <w:position w:val="-1"/>
        </w:rPr>
        <w:t xml:space="preserve">delnih </w:t>
      </w:r>
      <w:r w:rsidRPr="006A5278">
        <w:rPr>
          <w:rFonts w:ascii="Arial" w:hAnsi="Arial" w:cs="Arial"/>
          <w:color w:val="000000" w:themeColor="text1"/>
          <w:position w:val="-1"/>
        </w:rPr>
        <w:t xml:space="preserve">zahtevkov bo vsak </w:t>
      </w:r>
      <w:r w:rsidR="007A7002" w:rsidRPr="006A5278">
        <w:rPr>
          <w:rFonts w:ascii="Arial" w:hAnsi="Arial" w:cs="Arial"/>
          <w:color w:val="000000" w:themeColor="text1"/>
          <w:position w:val="-1"/>
        </w:rPr>
        <w:t>od njih</w:t>
      </w:r>
      <w:r w:rsidRPr="006A5278">
        <w:rPr>
          <w:rFonts w:ascii="Arial" w:hAnsi="Arial" w:cs="Arial"/>
          <w:color w:val="000000" w:themeColor="text1"/>
          <w:position w:val="-1"/>
        </w:rPr>
        <w:t xml:space="preserve"> sofinanciran v skladu z navedenim deležem </w:t>
      </w:r>
      <w:r w:rsidRPr="00CA7363">
        <w:rPr>
          <w:rFonts w:ascii="Arial" w:hAnsi="Arial" w:cs="Arial"/>
          <w:color w:val="000000" w:themeColor="text1"/>
          <w:position w:val="-1"/>
        </w:rPr>
        <w:t>sofinanciranja.</w:t>
      </w:r>
      <w:r w:rsidR="007C4350" w:rsidRPr="00CA7363">
        <w:rPr>
          <w:rFonts w:ascii="Arial" w:hAnsi="Arial" w:cs="Arial"/>
          <w:color w:val="000000" w:themeColor="text1"/>
          <w:position w:val="-1"/>
        </w:rPr>
        <w:t xml:space="preserve"> Izplačilo ne sme preseči zaprošenega zneska sofinanciranja</w:t>
      </w:r>
      <w:r w:rsidR="00CA7363">
        <w:rPr>
          <w:rFonts w:ascii="Arial" w:hAnsi="Arial" w:cs="Arial"/>
          <w:color w:val="000000" w:themeColor="text1"/>
          <w:position w:val="-1"/>
        </w:rPr>
        <w:t>,</w:t>
      </w:r>
      <w:r w:rsidR="007C4350" w:rsidRPr="00CA7363">
        <w:rPr>
          <w:rFonts w:ascii="Arial" w:hAnsi="Arial" w:cs="Arial"/>
          <w:color w:val="000000" w:themeColor="text1"/>
          <w:position w:val="-1"/>
        </w:rPr>
        <w:t xml:space="preserve"> </w:t>
      </w:r>
      <w:r w:rsidR="00CA7363" w:rsidRPr="00CA7363">
        <w:rPr>
          <w:rFonts w:ascii="Arial" w:hAnsi="Arial" w:cs="Arial"/>
          <w:color w:val="000000" w:themeColor="text1"/>
          <w:position w:val="-1"/>
        </w:rPr>
        <w:t>navedenega v prejšnjem odstavku.</w:t>
      </w:r>
    </w:p>
    <w:bookmarkEnd w:id="161"/>
    <w:p w14:paraId="4A89ABED" w14:textId="77777777" w:rsidR="002F3A7C" w:rsidRPr="008D22A8" w:rsidRDefault="002F3A7C" w:rsidP="008D22A8">
      <w:pPr>
        <w:widowControl w:val="0"/>
        <w:autoSpaceDE w:val="0"/>
        <w:autoSpaceDN w:val="0"/>
        <w:adjustRightInd w:val="0"/>
        <w:spacing w:after="0"/>
        <w:jc w:val="both"/>
        <w:rPr>
          <w:rFonts w:ascii="Arial" w:eastAsia="Times New Roman" w:hAnsi="Arial" w:cs="Arial"/>
          <w:color w:val="000000" w:themeColor="text1"/>
        </w:rPr>
      </w:pPr>
    </w:p>
    <w:p w14:paraId="45C002B0" w14:textId="6970112E"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Sredstva so zagotovljena</w:t>
      </w:r>
      <w:r w:rsidR="00485C35" w:rsidRPr="008D22A8">
        <w:rPr>
          <w:rFonts w:ascii="Arial" w:eastAsia="Times New Roman" w:hAnsi="Arial" w:cs="Arial"/>
          <w:color w:val="000000" w:themeColor="text1"/>
        </w:rPr>
        <w:t xml:space="preserve"> na proračunski postavki </w:t>
      </w:r>
      <w:r w:rsidR="001F23A3" w:rsidRPr="008D22A8">
        <w:rPr>
          <w:rFonts w:ascii="Arial" w:eastAsia="Times New Roman" w:hAnsi="Arial" w:cs="Arial"/>
          <w:color w:val="000000" w:themeColor="text1"/>
        </w:rPr>
        <w:t>231137</w:t>
      </w:r>
      <w:r w:rsidR="00485C35"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rPr>
        <w:t xml:space="preserve"> Infrast</w:t>
      </w:r>
      <w:r w:rsidR="004419B2" w:rsidRPr="008D22A8">
        <w:rPr>
          <w:rFonts w:ascii="Arial" w:eastAsia="Times New Roman" w:hAnsi="Arial" w:cs="Arial"/>
          <w:color w:val="000000" w:themeColor="text1"/>
        </w:rPr>
        <w:t xml:space="preserve">ruktura na območjih kjer žive </w:t>
      </w:r>
      <w:r w:rsidR="00957D54" w:rsidRPr="008D22A8">
        <w:rPr>
          <w:rFonts w:ascii="Arial" w:eastAsia="Times New Roman" w:hAnsi="Arial" w:cs="Arial"/>
          <w:color w:val="000000" w:themeColor="text1"/>
        </w:rPr>
        <w:t>R</w:t>
      </w:r>
      <w:r w:rsidR="00804289" w:rsidRPr="008D22A8">
        <w:rPr>
          <w:rFonts w:ascii="Arial" w:eastAsia="Times New Roman" w:hAnsi="Arial" w:cs="Arial"/>
          <w:color w:val="000000" w:themeColor="text1"/>
        </w:rPr>
        <w:t xml:space="preserve">omske </w:t>
      </w:r>
      <w:r w:rsidRPr="008D22A8">
        <w:rPr>
          <w:rFonts w:ascii="Arial" w:eastAsia="Times New Roman" w:hAnsi="Arial" w:cs="Arial"/>
          <w:color w:val="000000" w:themeColor="text1"/>
        </w:rPr>
        <w:t xml:space="preserve">etnične skupnosti. </w:t>
      </w:r>
    </w:p>
    <w:p w14:paraId="39E17908"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7233EDDB" w14:textId="27D1D1E1"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bookmarkStart w:id="162" w:name="_Hlk182476711"/>
      <w:r w:rsidRPr="008D22A8">
        <w:rPr>
          <w:rFonts w:ascii="Arial" w:eastAsia="Times New Roman" w:hAnsi="Arial" w:cs="Arial"/>
          <w:color w:val="000000" w:themeColor="text1"/>
        </w:rPr>
        <w:t>Upravičeni stroški so tisti stroški, ki so opredeljeni v 3. členu te pogodbe in so nastali in bili plačani v času od 1.</w:t>
      </w:r>
      <w:r w:rsidR="00485C35"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rPr>
        <w:t>1.</w:t>
      </w:r>
      <w:r w:rsidR="00485C35"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rPr>
        <w:t>20</w:t>
      </w:r>
      <w:r w:rsidR="00485C35"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AE1FC4" w:rsidRPr="008D22A8">
        <w:rPr>
          <w:rFonts w:ascii="Arial" w:eastAsia="Times New Roman" w:hAnsi="Arial" w:cs="Arial"/>
          <w:color w:val="000000" w:themeColor="text1"/>
        </w:rPr>
        <w:t>,</w:t>
      </w:r>
      <w:r w:rsidR="0086342A" w:rsidRPr="008D22A8">
        <w:rPr>
          <w:rFonts w:ascii="Arial" w:eastAsia="Times New Roman" w:hAnsi="Arial" w:cs="Arial"/>
          <w:color w:val="000000" w:themeColor="text1"/>
        </w:rPr>
        <w:t xml:space="preserve"> oziroma </w:t>
      </w:r>
      <w:r w:rsidR="00BD26AE" w:rsidRPr="008D22A8">
        <w:rPr>
          <w:rFonts w:ascii="Arial" w:eastAsia="Times New Roman" w:hAnsi="Arial" w:cs="Arial"/>
          <w:color w:val="000000" w:themeColor="text1"/>
        </w:rPr>
        <w:t>od potrditve sklepa</w:t>
      </w:r>
      <w:r w:rsidR="0086342A" w:rsidRPr="008D22A8">
        <w:rPr>
          <w:rFonts w:ascii="Arial" w:eastAsia="Times New Roman" w:hAnsi="Arial" w:cs="Arial"/>
          <w:color w:val="000000" w:themeColor="text1"/>
        </w:rPr>
        <w:t xml:space="preserve"> DIIP, </w:t>
      </w:r>
      <w:r w:rsidR="00BD26AE" w:rsidRPr="008D22A8">
        <w:rPr>
          <w:rFonts w:ascii="Arial" w:eastAsia="Times New Roman" w:hAnsi="Arial" w:cs="Arial"/>
          <w:color w:val="000000" w:themeColor="text1"/>
        </w:rPr>
        <w:t>če je bil ta sprejet po 1. 1. 202</w:t>
      </w:r>
      <w:r w:rsidR="003C7153" w:rsidRPr="008D22A8">
        <w:rPr>
          <w:rFonts w:ascii="Arial" w:eastAsia="Times New Roman" w:hAnsi="Arial" w:cs="Arial"/>
          <w:color w:val="000000" w:themeColor="text1"/>
        </w:rPr>
        <w:t>6</w:t>
      </w:r>
      <w:r w:rsidR="00AE1FC4" w:rsidRPr="008D22A8">
        <w:rPr>
          <w:rFonts w:ascii="Arial" w:eastAsia="Times New Roman" w:hAnsi="Arial" w:cs="Arial"/>
          <w:color w:val="000000" w:themeColor="text1"/>
        </w:rPr>
        <w:t>,</w:t>
      </w:r>
      <w:r w:rsidR="00BD26AE"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rPr>
        <w:t xml:space="preserve">do </w:t>
      </w:r>
      <w:r w:rsidR="00025D32" w:rsidRPr="008D22A8">
        <w:rPr>
          <w:rFonts w:ascii="Arial" w:eastAsia="Times New Roman" w:hAnsi="Arial" w:cs="Arial"/>
          <w:color w:val="000000" w:themeColor="text1"/>
        </w:rPr>
        <w:t>31. 10. 2026</w:t>
      </w:r>
      <w:r w:rsidRPr="008D22A8">
        <w:rPr>
          <w:rFonts w:ascii="Arial" w:eastAsia="Times New Roman" w:hAnsi="Arial" w:cs="Arial"/>
          <w:color w:val="000000" w:themeColor="text1"/>
        </w:rPr>
        <w:t xml:space="preserve">, </w:t>
      </w:r>
      <w:r w:rsidR="00A72EEA" w:rsidRPr="008D22A8">
        <w:rPr>
          <w:rFonts w:ascii="Arial" w:eastAsia="Times New Roman" w:hAnsi="Arial" w:cs="Arial"/>
          <w:color w:val="000000" w:themeColor="text1"/>
        </w:rPr>
        <w:t>za projekte sofinancirane v letu 202</w:t>
      </w:r>
      <w:r w:rsidR="003C7153" w:rsidRPr="008D22A8">
        <w:rPr>
          <w:rFonts w:ascii="Arial" w:eastAsia="Times New Roman" w:hAnsi="Arial" w:cs="Arial"/>
          <w:color w:val="000000" w:themeColor="text1"/>
        </w:rPr>
        <w:t>6</w:t>
      </w:r>
      <w:r w:rsidR="00A72EEA" w:rsidRPr="008D22A8">
        <w:rPr>
          <w:rFonts w:ascii="Arial" w:eastAsia="Times New Roman" w:hAnsi="Arial" w:cs="Arial"/>
          <w:color w:val="000000" w:themeColor="text1"/>
        </w:rPr>
        <w:t xml:space="preserve"> in od 1. 1. 202</w:t>
      </w:r>
      <w:r w:rsidR="003C7153" w:rsidRPr="008D22A8">
        <w:rPr>
          <w:rFonts w:ascii="Arial" w:eastAsia="Times New Roman" w:hAnsi="Arial" w:cs="Arial"/>
          <w:color w:val="000000" w:themeColor="text1"/>
        </w:rPr>
        <w:t>7</w:t>
      </w:r>
      <w:r w:rsidR="00A72EEA" w:rsidRPr="008D22A8">
        <w:rPr>
          <w:rFonts w:ascii="Arial" w:eastAsia="Times New Roman" w:hAnsi="Arial" w:cs="Arial"/>
          <w:color w:val="000000" w:themeColor="text1"/>
        </w:rPr>
        <w:t xml:space="preserve"> </w:t>
      </w:r>
      <w:r w:rsidR="00BD26AE" w:rsidRPr="008D22A8">
        <w:rPr>
          <w:rFonts w:ascii="Arial" w:eastAsia="Times New Roman" w:hAnsi="Arial" w:cs="Arial"/>
          <w:color w:val="000000" w:themeColor="text1"/>
        </w:rPr>
        <w:t>oziroma od potrditve sklepa DIIP, če je bil ta sprejet po 1. 1. 202</w:t>
      </w:r>
      <w:r w:rsidR="003C7153" w:rsidRPr="008D22A8">
        <w:rPr>
          <w:rFonts w:ascii="Arial" w:eastAsia="Times New Roman" w:hAnsi="Arial" w:cs="Arial"/>
          <w:color w:val="000000" w:themeColor="text1"/>
        </w:rPr>
        <w:t>7</w:t>
      </w:r>
      <w:r w:rsidR="00BD26AE" w:rsidRPr="008D22A8">
        <w:rPr>
          <w:rFonts w:ascii="Arial" w:eastAsia="Times New Roman" w:hAnsi="Arial" w:cs="Arial"/>
          <w:color w:val="000000" w:themeColor="text1"/>
        </w:rPr>
        <w:t xml:space="preserve"> </w:t>
      </w:r>
      <w:r w:rsidR="00A72EEA" w:rsidRPr="008D22A8">
        <w:rPr>
          <w:rFonts w:ascii="Arial" w:eastAsia="Times New Roman" w:hAnsi="Arial" w:cs="Arial"/>
          <w:color w:val="000000" w:themeColor="text1"/>
        </w:rPr>
        <w:t xml:space="preserve">do </w:t>
      </w:r>
      <w:r w:rsidR="00AE1FC4" w:rsidRPr="008D22A8">
        <w:rPr>
          <w:rFonts w:ascii="Arial" w:eastAsia="Times New Roman" w:hAnsi="Arial" w:cs="Arial"/>
          <w:color w:val="000000" w:themeColor="text1"/>
        </w:rPr>
        <w:t>31. 10. 2027</w:t>
      </w:r>
      <w:r w:rsidR="00A72EEA" w:rsidRPr="008D22A8">
        <w:rPr>
          <w:rFonts w:ascii="Arial" w:eastAsia="Times New Roman" w:hAnsi="Arial" w:cs="Arial"/>
          <w:color w:val="000000" w:themeColor="text1"/>
        </w:rPr>
        <w:t xml:space="preserve"> za projekte sofinancirane v letu 202</w:t>
      </w:r>
      <w:r w:rsidR="003C7153" w:rsidRPr="008D22A8">
        <w:rPr>
          <w:rFonts w:ascii="Arial" w:eastAsia="Times New Roman" w:hAnsi="Arial" w:cs="Arial"/>
          <w:color w:val="000000" w:themeColor="text1"/>
        </w:rPr>
        <w:t>7</w:t>
      </w:r>
      <w:r w:rsidRPr="008D22A8">
        <w:rPr>
          <w:rFonts w:ascii="Arial" w:eastAsia="Times New Roman" w:hAnsi="Arial" w:cs="Arial"/>
          <w:color w:val="000000" w:themeColor="text1"/>
        </w:rPr>
        <w:t>.</w:t>
      </w:r>
    </w:p>
    <w:p w14:paraId="334F1ABC"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4D38D52E" w14:textId="0131165B" w:rsidR="00B61A6B" w:rsidRPr="008D22A8" w:rsidRDefault="004A54B3" w:rsidP="008D22A8">
      <w:pPr>
        <w:widowControl w:val="0"/>
        <w:autoSpaceDE w:val="0"/>
        <w:autoSpaceDN w:val="0"/>
        <w:adjustRightInd w:val="0"/>
        <w:spacing w:after="0"/>
        <w:jc w:val="both"/>
        <w:rPr>
          <w:rFonts w:ascii="Arial" w:eastAsia="Times New Roman" w:hAnsi="Arial" w:cs="Arial"/>
          <w:color w:val="000000" w:themeColor="text1"/>
        </w:rPr>
      </w:pPr>
      <w:bookmarkStart w:id="163" w:name="_Hlk182393520"/>
      <w:r w:rsidRPr="008D22A8">
        <w:rPr>
          <w:rFonts w:ascii="Arial" w:eastAsia="Times New Roman" w:hAnsi="Arial" w:cs="Arial"/>
          <w:color w:val="000000" w:themeColor="text1"/>
        </w:rPr>
        <w:t>Ministrstvo</w:t>
      </w:r>
      <w:r w:rsidR="00B61A6B" w:rsidRPr="008D22A8">
        <w:rPr>
          <w:rFonts w:ascii="Arial" w:eastAsia="Times New Roman" w:hAnsi="Arial" w:cs="Arial"/>
          <w:color w:val="000000" w:themeColor="text1"/>
        </w:rPr>
        <w:t xml:space="preserve"> bo sofinanciral</w:t>
      </w:r>
      <w:r w:rsidRPr="008D22A8">
        <w:rPr>
          <w:rFonts w:ascii="Arial" w:eastAsia="Times New Roman" w:hAnsi="Arial" w:cs="Arial"/>
          <w:color w:val="000000" w:themeColor="text1"/>
        </w:rPr>
        <w:t>o</w:t>
      </w:r>
      <w:r w:rsidR="00B61A6B" w:rsidRPr="008D22A8">
        <w:rPr>
          <w:rFonts w:ascii="Arial" w:eastAsia="Times New Roman" w:hAnsi="Arial" w:cs="Arial"/>
          <w:color w:val="000000" w:themeColor="text1"/>
        </w:rPr>
        <w:t xml:space="preserve"> le upravičene stroške</w:t>
      </w:r>
      <w:r w:rsidR="0073333E"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nastale od 1.</w:t>
      </w:r>
      <w:r w:rsidR="00485C35"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w:t>
      </w:r>
      <w:r w:rsidR="00485C35" w:rsidRPr="008D22A8">
        <w:rPr>
          <w:rFonts w:ascii="Arial" w:eastAsia="Times New Roman" w:hAnsi="Arial" w:cs="Arial"/>
          <w:color w:val="000000" w:themeColor="text1"/>
        </w:rPr>
        <w:t xml:space="preserve"> </w:t>
      </w:r>
      <w:r w:rsidR="00111C17" w:rsidRPr="008D22A8">
        <w:rPr>
          <w:rFonts w:ascii="Arial" w:eastAsia="Times New Roman" w:hAnsi="Arial" w:cs="Arial"/>
          <w:color w:val="000000" w:themeColor="text1"/>
        </w:rPr>
        <w:t>202</w:t>
      </w:r>
      <w:r w:rsidR="003C7153" w:rsidRPr="008D22A8">
        <w:rPr>
          <w:rFonts w:ascii="Arial" w:eastAsia="Times New Roman" w:hAnsi="Arial" w:cs="Arial"/>
          <w:color w:val="000000" w:themeColor="text1"/>
        </w:rPr>
        <w:t>6</w:t>
      </w:r>
      <w:r w:rsidR="003102E9" w:rsidRPr="008D22A8">
        <w:rPr>
          <w:rFonts w:ascii="Arial" w:eastAsia="Times New Roman" w:hAnsi="Arial" w:cs="Arial"/>
          <w:color w:val="000000" w:themeColor="text1"/>
        </w:rPr>
        <w:t xml:space="preserve"> oziroma od potrditve sklepa DIIP, če je bil ta sprejet po 1. 1. 202</w:t>
      </w:r>
      <w:r w:rsidR="003C7153" w:rsidRPr="008D22A8">
        <w:rPr>
          <w:rFonts w:ascii="Arial" w:eastAsia="Times New Roman" w:hAnsi="Arial" w:cs="Arial"/>
          <w:color w:val="000000" w:themeColor="text1"/>
        </w:rPr>
        <w:t>6</w:t>
      </w:r>
      <w:r w:rsidR="00925303"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do najk</w:t>
      </w:r>
      <w:r w:rsidR="00111C17" w:rsidRPr="008D22A8">
        <w:rPr>
          <w:rFonts w:ascii="Arial" w:eastAsia="Times New Roman" w:hAnsi="Arial" w:cs="Arial"/>
          <w:color w:val="000000" w:themeColor="text1"/>
        </w:rPr>
        <w:t xml:space="preserve">asneje </w:t>
      </w:r>
      <w:r w:rsidR="00255657" w:rsidRPr="008D22A8">
        <w:rPr>
          <w:rFonts w:ascii="Arial" w:eastAsia="Times New Roman" w:hAnsi="Arial" w:cs="Arial"/>
          <w:color w:val="000000" w:themeColor="text1"/>
        </w:rPr>
        <w:t>31</w:t>
      </w:r>
      <w:r w:rsidR="00B61A6B" w:rsidRPr="008D22A8">
        <w:rPr>
          <w:rFonts w:ascii="Arial" w:eastAsia="Times New Roman" w:hAnsi="Arial" w:cs="Arial"/>
          <w:color w:val="000000" w:themeColor="text1"/>
        </w:rPr>
        <w:t>.</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10.</w:t>
      </w:r>
      <w:r w:rsidR="00111C17" w:rsidRPr="008D22A8">
        <w:rPr>
          <w:rFonts w:ascii="Arial" w:eastAsia="Times New Roman" w:hAnsi="Arial" w:cs="Arial"/>
          <w:color w:val="000000" w:themeColor="text1"/>
        </w:rPr>
        <w:t xml:space="preserve"> 202</w:t>
      </w:r>
      <w:r w:rsidR="003C7153" w:rsidRPr="008D22A8">
        <w:rPr>
          <w:rFonts w:ascii="Arial" w:eastAsia="Times New Roman" w:hAnsi="Arial" w:cs="Arial"/>
          <w:color w:val="000000" w:themeColor="text1"/>
        </w:rPr>
        <w:t>6</w:t>
      </w:r>
      <w:r w:rsidR="00B61A6B" w:rsidRPr="008D22A8">
        <w:rPr>
          <w:rFonts w:ascii="Arial" w:eastAsia="Times New Roman" w:hAnsi="Arial" w:cs="Arial"/>
          <w:color w:val="000000" w:themeColor="text1"/>
        </w:rPr>
        <w:t xml:space="preserve"> za pogodbeno dogovorjeno sofinanciranje v letu 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75656C"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oziroma </w:t>
      </w:r>
      <w:r w:rsidR="00A72EEA" w:rsidRPr="008D22A8">
        <w:rPr>
          <w:rFonts w:ascii="Arial" w:eastAsia="Times New Roman" w:hAnsi="Arial" w:cs="Arial"/>
          <w:color w:val="000000" w:themeColor="text1"/>
        </w:rPr>
        <w:t>od 1. 1. 202</w:t>
      </w:r>
      <w:r w:rsidR="003C7153" w:rsidRPr="008D22A8">
        <w:rPr>
          <w:rFonts w:ascii="Arial" w:eastAsia="Times New Roman" w:hAnsi="Arial" w:cs="Arial"/>
          <w:color w:val="000000" w:themeColor="text1"/>
        </w:rPr>
        <w:t>7</w:t>
      </w:r>
      <w:r w:rsidR="003102E9" w:rsidRPr="008D22A8">
        <w:rPr>
          <w:rFonts w:ascii="Arial" w:eastAsia="Times New Roman" w:hAnsi="Arial" w:cs="Arial"/>
          <w:color w:val="000000" w:themeColor="text1"/>
        </w:rPr>
        <w:t xml:space="preserve"> oziroma od potrditve sklepa DIIP, če je bil ta sprejet po 1. 1. 202</w:t>
      </w:r>
      <w:r w:rsidR="003C7153" w:rsidRPr="008D22A8">
        <w:rPr>
          <w:rFonts w:ascii="Arial" w:eastAsia="Times New Roman" w:hAnsi="Arial" w:cs="Arial"/>
          <w:color w:val="000000" w:themeColor="text1"/>
        </w:rPr>
        <w:t>7</w:t>
      </w:r>
      <w:r w:rsidR="00925303" w:rsidRPr="008D22A8">
        <w:rPr>
          <w:rFonts w:ascii="Arial" w:eastAsia="Times New Roman" w:hAnsi="Arial" w:cs="Arial"/>
          <w:color w:val="000000" w:themeColor="text1"/>
        </w:rPr>
        <w:t>,</w:t>
      </w:r>
      <w:r w:rsidR="00A72EEA"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 xml:space="preserve">do </w:t>
      </w:r>
      <w:r w:rsidR="00255657" w:rsidRPr="008D22A8">
        <w:rPr>
          <w:rFonts w:ascii="Arial" w:eastAsia="Times New Roman" w:hAnsi="Arial" w:cs="Arial"/>
          <w:color w:val="000000" w:themeColor="text1"/>
        </w:rPr>
        <w:t>31</w:t>
      </w:r>
      <w:r w:rsidR="00B61A6B" w:rsidRPr="008D22A8">
        <w:rPr>
          <w:rFonts w:ascii="Arial" w:eastAsia="Times New Roman" w:hAnsi="Arial" w:cs="Arial"/>
          <w:color w:val="000000" w:themeColor="text1"/>
        </w:rPr>
        <w:t>.</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10.</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B61A6B" w:rsidRPr="008D22A8">
        <w:rPr>
          <w:rFonts w:ascii="Arial" w:eastAsia="Times New Roman" w:hAnsi="Arial" w:cs="Arial"/>
          <w:color w:val="000000" w:themeColor="text1"/>
        </w:rPr>
        <w:t xml:space="preserve"> za pogodbeno dogovorjeno sofinanciranje v letu 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A72EEA" w:rsidRPr="008D22A8">
        <w:rPr>
          <w:rFonts w:ascii="Arial" w:eastAsia="Times New Roman" w:hAnsi="Arial" w:cs="Arial"/>
          <w:color w:val="000000" w:themeColor="text1"/>
        </w:rPr>
        <w:t>.</w:t>
      </w:r>
    </w:p>
    <w:p w14:paraId="2039A88B"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bookmarkEnd w:id="162"/>
    <w:bookmarkEnd w:id="163"/>
    <w:p w14:paraId="185731D6" w14:textId="2C5D8E1B" w:rsidR="00B61A6B" w:rsidRPr="008D22A8" w:rsidRDefault="00CA0AEB" w:rsidP="008D22A8">
      <w:pPr>
        <w:widowControl w:val="0"/>
        <w:autoSpaceDE w:val="0"/>
        <w:autoSpaceDN w:val="0"/>
        <w:adjustRightInd w:val="0"/>
        <w:spacing w:after="0"/>
        <w:jc w:val="both"/>
        <w:rPr>
          <w:rFonts w:ascii="Arial" w:eastAsia="Times New Roman" w:hAnsi="Arial" w:cs="Arial"/>
          <w:color w:val="000000" w:themeColor="text1"/>
          <w:spacing w:val="1"/>
        </w:rPr>
      </w:pPr>
      <w:r w:rsidRPr="008D22A8">
        <w:rPr>
          <w:rFonts w:ascii="Arial" w:eastAsia="Times New Roman" w:hAnsi="Arial" w:cs="Arial"/>
          <w:color w:val="000000" w:themeColor="text1"/>
        </w:rPr>
        <w:t>Skrajni</w:t>
      </w:r>
      <w:r w:rsidR="00B61A6B" w:rsidRPr="008D22A8">
        <w:rPr>
          <w:rFonts w:ascii="Arial" w:eastAsia="Times New Roman" w:hAnsi="Arial" w:cs="Arial"/>
          <w:color w:val="000000" w:themeColor="text1"/>
        </w:rPr>
        <w:t xml:space="preserve"> rok za zaključek </w:t>
      </w:r>
      <w:r w:rsidR="00111C17" w:rsidRPr="008D22A8">
        <w:rPr>
          <w:rFonts w:ascii="Arial" w:eastAsia="Times New Roman" w:hAnsi="Arial" w:cs="Arial"/>
          <w:color w:val="000000" w:themeColor="text1"/>
        </w:rPr>
        <w:t xml:space="preserve">enoletnega </w:t>
      </w:r>
      <w:r w:rsidR="00B61A6B" w:rsidRPr="008D22A8">
        <w:rPr>
          <w:rFonts w:ascii="Arial" w:eastAsia="Times New Roman" w:hAnsi="Arial" w:cs="Arial"/>
          <w:color w:val="000000" w:themeColor="text1"/>
        </w:rPr>
        <w:t>projekta v letu 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B61A6B" w:rsidRPr="008D22A8">
        <w:rPr>
          <w:rFonts w:ascii="Arial" w:eastAsia="Times New Roman" w:hAnsi="Arial" w:cs="Arial"/>
          <w:color w:val="000000" w:themeColor="text1"/>
        </w:rPr>
        <w:t xml:space="preserve"> je 31.</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12.</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9641B1"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v letu 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B61A6B" w:rsidRPr="008D22A8">
        <w:rPr>
          <w:rFonts w:ascii="Arial" w:eastAsia="Times New Roman" w:hAnsi="Arial" w:cs="Arial"/>
          <w:color w:val="000000" w:themeColor="text1"/>
        </w:rPr>
        <w:t xml:space="preserve"> pa 31.</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12.</w:t>
      </w:r>
      <w:r w:rsidR="00111C17"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20</w:t>
      </w:r>
      <w:r w:rsidR="00111C17"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B61A6B" w:rsidRPr="008D22A8">
        <w:rPr>
          <w:rFonts w:ascii="Arial" w:eastAsia="Times New Roman" w:hAnsi="Arial" w:cs="Arial"/>
          <w:color w:val="000000" w:themeColor="text1"/>
        </w:rPr>
        <w:t>.</w:t>
      </w:r>
      <w:r w:rsidR="00111C17" w:rsidRPr="008D22A8">
        <w:rPr>
          <w:rFonts w:ascii="Arial" w:eastAsia="Times New Roman" w:hAnsi="Arial" w:cs="Arial"/>
          <w:color w:val="000000" w:themeColor="text1"/>
        </w:rPr>
        <w:t xml:space="preserve"> </w:t>
      </w:r>
      <w:r w:rsidRPr="008D22A8">
        <w:rPr>
          <w:rFonts w:ascii="Arial" w:eastAsia="Times New Roman" w:hAnsi="Arial" w:cs="Arial"/>
          <w:color w:val="000000" w:themeColor="text1"/>
          <w:spacing w:val="1"/>
        </w:rPr>
        <w:t>Skrajni</w:t>
      </w:r>
      <w:r w:rsidR="001C6121" w:rsidRPr="008D22A8">
        <w:rPr>
          <w:rFonts w:ascii="Arial" w:eastAsia="Times New Roman" w:hAnsi="Arial" w:cs="Arial"/>
          <w:color w:val="000000" w:themeColor="text1"/>
          <w:spacing w:val="1"/>
        </w:rPr>
        <w:t xml:space="preserve"> rok za zaključek večletnega projekta je 31. 12. 202</w:t>
      </w:r>
      <w:r w:rsidR="003C7153" w:rsidRPr="008D22A8">
        <w:rPr>
          <w:rFonts w:ascii="Arial" w:eastAsia="Times New Roman" w:hAnsi="Arial" w:cs="Arial"/>
          <w:color w:val="000000" w:themeColor="text1"/>
          <w:spacing w:val="1"/>
        </w:rPr>
        <w:t>8</w:t>
      </w:r>
      <w:r w:rsidR="001C6121" w:rsidRPr="008D22A8">
        <w:rPr>
          <w:rFonts w:ascii="Arial" w:eastAsia="Times New Roman" w:hAnsi="Arial" w:cs="Arial"/>
          <w:color w:val="000000" w:themeColor="text1"/>
          <w:spacing w:val="1"/>
        </w:rPr>
        <w:t>.</w:t>
      </w:r>
    </w:p>
    <w:p w14:paraId="4318CF82"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04801BE4" w14:textId="42F23339" w:rsidR="0012394C"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primeru, da se izkaže, da je celotna vrednost upravičenih stroškov nižja od opredeljenih v tej pogodbi, se ustrez</w:t>
      </w:r>
      <w:r w:rsidR="00FC5BDC" w:rsidRPr="008D22A8">
        <w:rPr>
          <w:rFonts w:ascii="Arial" w:eastAsia="Times New Roman" w:hAnsi="Arial" w:cs="Arial"/>
          <w:color w:val="000000" w:themeColor="text1"/>
        </w:rPr>
        <w:t xml:space="preserve">no zniža znesek sofinanciranja, </w:t>
      </w:r>
      <w:r w:rsidR="004A54B3" w:rsidRPr="008D22A8">
        <w:rPr>
          <w:rFonts w:ascii="Arial" w:eastAsia="Times New Roman" w:hAnsi="Arial" w:cs="Arial"/>
          <w:color w:val="000000" w:themeColor="text1"/>
        </w:rPr>
        <w:t>ministrstvo</w:t>
      </w:r>
      <w:r w:rsidR="00FC5BDC" w:rsidRPr="008D22A8">
        <w:rPr>
          <w:rFonts w:ascii="Arial" w:eastAsia="Times New Roman" w:hAnsi="Arial" w:cs="Arial"/>
          <w:color w:val="000000" w:themeColor="text1"/>
        </w:rPr>
        <w:t xml:space="preserve"> pa je upravičen</w:t>
      </w:r>
      <w:r w:rsidR="0073333E" w:rsidRPr="008D22A8">
        <w:rPr>
          <w:rFonts w:ascii="Arial" w:eastAsia="Times New Roman" w:hAnsi="Arial" w:cs="Arial"/>
          <w:color w:val="000000" w:themeColor="text1"/>
        </w:rPr>
        <w:t>o</w:t>
      </w:r>
      <w:r w:rsidRPr="008D22A8">
        <w:rPr>
          <w:rFonts w:ascii="Arial" w:eastAsia="Times New Roman" w:hAnsi="Arial" w:cs="Arial"/>
          <w:color w:val="000000" w:themeColor="text1"/>
        </w:rPr>
        <w:t xml:space="preserve"> zahtevati vračilo preveč izplačanih sredstev</w:t>
      </w:r>
      <w:r w:rsidR="009D0148" w:rsidRPr="008D22A8">
        <w:rPr>
          <w:rFonts w:ascii="Arial" w:eastAsia="Times New Roman" w:hAnsi="Arial" w:cs="Arial"/>
          <w:color w:val="000000" w:themeColor="text1"/>
        </w:rPr>
        <w:t xml:space="preserve"> skupaj z zakonskimi zamudnimi obrestmi od dneva izplačila na TRR občine do dneva nakazila v proračun RS</w:t>
      </w:r>
      <w:r w:rsidRPr="008D22A8">
        <w:rPr>
          <w:rFonts w:ascii="Arial" w:eastAsia="Times New Roman" w:hAnsi="Arial" w:cs="Arial"/>
          <w:color w:val="000000" w:themeColor="text1"/>
        </w:rPr>
        <w:t>.</w:t>
      </w:r>
    </w:p>
    <w:p w14:paraId="227A72D5" w14:textId="77777777" w:rsidR="00B61A6B" w:rsidRPr="008D22A8" w:rsidRDefault="00B61A6B" w:rsidP="008D22A8">
      <w:pPr>
        <w:widowControl w:val="0"/>
        <w:autoSpaceDE w:val="0"/>
        <w:autoSpaceDN w:val="0"/>
        <w:adjustRightInd w:val="0"/>
        <w:spacing w:after="0"/>
        <w:jc w:val="both"/>
        <w:rPr>
          <w:rFonts w:ascii="Arial" w:eastAsia="Times New Roman" w:hAnsi="Arial" w:cs="Arial"/>
        </w:rPr>
      </w:pPr>
    </w:p>
    <w:p w14:paraId="4E9411D8" w14:textId="3B7C51CE" w:rsidR="00B61A6B" w:rsidRPr="008D22A8" w:rsidRDefault="00B61A6B" w:rsidP="008D22A8">
      <w:pPr>
        <w:autoSpaceDE w:val="0"/>
        <w:autoSpaceDN w:val="0"/>
        <w:adjustRightInd w:val="0"/>
        <w:jc w:val="both"/>
        <w:rPr>
          <w:rFonts w:ascii="Arial" w:eastAsia="Times New Roman" w:hAnsi="Arial" w:cs="Arial"/>
          <w:color w:val="000000" w:themeColor="text1"/>
        </w:rPr>
      </w:pPr>
      <w:r w:rsidRPr="008D22A8">
        <w:rPr>
          <w:rFonts w:ascii="Arial" w:eastAsia="Times New Roman" w:hAnsi="Arial" w:cs="Arial"/>
        </w:rPr>
        <w:lastRenderedPageBreak/>
        <w:t xml:space="preserve">Izplačila </w:t>
      </w:r>
      <w:r w:rsidR="004A54B3" w:rsidRPr="008D22A8">
        <w:rPr>
          <w:rFonts w:ascii="Arial" w:eastAsia="Times New Roman" w:hAnsi="Arial" w:cs="Arial"/>
        </w:rPr>
        <w:t>ministrstva</w:t>
      </w:r>
      <w:r w:rsidRPr="008D22A8">
        <w:rPr>
          <w:rFonts w:ascii="Arial" w:eastAsia="Times New Roman" w:hAnsi="Arial" w:cs="Arial"/>
        </w:rPr>
        <w:t xml:space="preserve"> so odvisna od razpoložljivosti proračunskih sredstev in</w:t>
      </w:r>
      <w:r w:rsidR="00FC5BDC" w:rsidRPr="008D22A8">
        <w:rPr>
          <w:rFonts w:ascii="Arial" w:eastAsia="Times New Roman" w:hAnsi="Arial" w:cs="Arial"/>
        </w:rPr>
        <w:t xml:space="preserve"> veljavnega</w:t>
      </w:r>
      <w:r w:rsidRPr="008D22A8">
        <w:rPr>
          <w:rFonts w:ascii="Arial" w:eastAsia="Times New Roman" w:hAnsi="Arial" w:cs="Arial"/>
        </w:rPr>
        <w:t xml:space="preserve"> programa </w:t>
      </w:r>
      <w:r w:rsidR="007825D3">
        <w:rPr>
          <w:rFonts w:ascii="Arial" w:eastAsia="Times New Roman" w:hAnsi="Arial" w:cs="Arial"/>
        </w:rPr>
        <w:t xml:space="preserve">ministrstva </w:t>
      </w:r>
      <w:r w:rsidRPr="008D22A8">
        <w:rPr>
          <w:rFonts w:ascii="Arial" w:eastAsia="Times New Roman" w:hAnsi="Arial" w:cs="Arial"/>
        </w:rPr>
        <w:t xml:space="preserve">za ta namen. </w:t>
      </w:r>
      <w:r w:rsidR="0012394C" w:rsidRPr="008D22A8">
        <w:rPr>
          <w:rFonts w:ascii="Arial" w:eastAsia="Times New Roman" w:hAnsi="Arial" w:cs="Arial"/>
        </w:rPr>
        <w:t>Če</w:t>
      </w:r>
      <w:r w:rsidRPr="008D22A8">
        <w:rPr>
          <w:rFonts w:ascii="Arial" w:eastAsia="Times New Roman" w:hAnsi="Arial" w:cs="Arial"/>
        </w:rPr>
        <w:t xml:space="preserve"> bi bile ukinjene ali zmanjšane pravice porabe </w:t>
      </w:r>
      <w:r w:rsidRPr="00DD6BA3">
        <w:rPr>
          <w:rFonts w:ascii="Arial" w:eastAsia="Times New Roman" w:hAnsi="Arial" w:cs="Arial"/>
        </w:rPr>
        <w:t xml:space="preserve">na proračunskih postavkah, lahko </w:t>
      </w:r>
      <w:r w:rsidR="004A54B3" w:rsidRPr="00DD6BA3">
        <w:rPr>
          <w:rFonts w:ascii="Arial" w:eastAsia="Times New Roman" w:hAnsi="Arial" w:cs="Arial"/>
        </w:rPr>
        <w:t>ministrstvo</w:t>
      </w:r>
      <w:r w:rsidRPr="00DD6BA3">
        <w:rPr>
          <w:rFonts w:ascii="Arial" w:eastAsia="Times New Roman" w:hAnsi="Arial" w:cs="Arial"/>
        </w:rPr>
        <w:t xml:space="preserve"> razveljavi javni razpis in izdane sklepe o sofinanciranju ali skladno s pogodbo o sofinanciranju določi novo pogodbeno vrednost ali dinamiko izplačil. </w:t>
      </w:r>
      <w:r w:rsidR="0073333E" w:rsidRPr="00DD6BA3">
        <w:rPr>
          <w:rFonts w:ascii="Arial" w:eastAsia="Times New Roman" w:hAnsi="Arial" w:cs="Arial"/>
        </w:rPr>
        <w:t>Če</w:t>
      </w:r>
      <w:r w:rsidRPr="00DD6BA3">
        <w:rPr>
          <w:rFonts w:ascii="Arial" w:eastAsia="Times New Roman" w:hAnsi="Arial" w:cs="Arial"/>
        </w:rPr>
        <w:t xml:space="preserve"> se </w:t>
      </w:r>
      <w:r w:rsidR="001D7FD5" w:rsidRPr="00DD6BA3">
        <w:rPr>
          <w:rFonts w:ascii="Arial" w:eastAsia="Times New Roman" w:hAnsi="Arial" w:cs="Arial"/>
        </w:rPr>
        <w:t>občina</w:t>
      </w:r>
      <w:r w:rsidRPr="00DD6BA3">
        <w:rPr>
          <w:rFonts w:ascii="Arial" w:eastAsia="Times New Roman" w:hAnsi="Arial" w:cs="Arial"/>
        </w:rPr>
        <w:t xml:space="preserve"> ne strinja s predlogom </w:t>
      </w:r>
      <w:r w:rsidR="005A6365" w:rsidRPr="00DD6BA3">
        <w:rPr>
          <w:rFonts w:ascii="Arial" w:eastAsia="Times New Roman" w:hAnsi="Arial" w:cs="Arial"/>
        </w:rPr>
        <w:t>ministrstva</w:t>
      </w:r>
      <w:r w:rsidR="0075656C" w:rsidRPr="00DD6BA3">
        <w:rPr>
          <w:rFonts w:ascii="Arial" w:eastAsia="Times New Roman" w:hAnsi="Arial" w:cs="Arial"/>
        </w:rPr>
        <w:t>,</w:t>
      </w:r>
      <w:r w:rsidRPr="00DD6BA3">
        <w:rPr>
          <w:rFonts w:ascii="Arial" w:eastAsia="Times New Roman" w:hAnsi="Arial" w:cs="Arial"/>
        </w:rPr>
        <w:t xml:space="preserve"> se šteje, da odstopa od vloge </w:t>
      </w:r>
      <w:r w:rsidRPr="00DD6BA3">
        <w:rPr>
          <w:rFonts w:ascii="Arial" w:eastAsia="Times New Roman" w:hAnsi="Arial" w:cs="Arial"/>
          <w:color w:val="000000" w:themeColor="text1"/>
        </w:rPr>
        <w:t>oziroma od pogodbe o sofinanciranju.</w:t>
      </w:r>
    </w:p>
    <w:p w14:paraId="2C7372C1" w14:textId="64061174" w:rsidR="008D22A8" w:rsidRDefault="009D0148" w:rsidP="003B68C3">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posameznem proračunskem letu odobrenih in n</w:t>
      </w:r>
      <w:r w:rsidR="00B61A6B" w:rsidRPr="008D22A8">
        <w:rPr>
          <w:rFonts w:ascii="Arial" w:eastAsia="Times New Roman" w:hAnsi="Arial" w:cs="Arial"/>
          <w:color w:val="000000" w:themeColor="text1"/>
        </w:rPr>
        <w:t>eizkoriščenih sredstev ni mogoče koristiti v prihodnjih letih.</w:t>
      </w:r>
    </w:p>
    <w:p w14:paraId="2930FDF4" w14:textId="77777777" w:rsidR="008D22A8" w:rsidRPr="008D22A8" w:rsidRDefault="008D22A8" w:rsidP="003B68C3">
      <w:pPr>
        <w:widowControl w:val="0"/>
        <w:autoSpaceDE w:val="0"/>
        <w:autoSpaceDN w:val="0"/>
        <w:adjustRightInd w:val="0"/>
        <w:spacing w:after="0"/>
        <w:jc w:val="both"/>
        <w:rPr>
          <w:rFonts w:ascii="Arial" w:eastAsia="Times New Roman" w:hAnsi="Arial" w:cs="Arial"/>
          <w:color w:val="000000" w:themeColor="text1"/>
        </w:rPr>
      </w:pPr>
    </w:p>
    <w:p w14:paraId="22431836" w14:textId="77777777" w:rsidR="00B61A6B" w:rsidRPr="008D22A8" w:rsidRDefault="00B61A6B" w:rsidP="003B68C3">
      <w:pPr>
        <w:widowControl w:val="0"/>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5. člen</w:t>
      </w:r>
    </w:p>
    <w:p w14:paraId="03049AC6" w14:textId="77777777" w:rsidR="00B61A6B" w:rsidRPr="008D22A8" w:rsidRDefault="00B61A6B" w:rsidP="003B68C3">
      <w:pPr>
        <w:widowControl w:val="0"/>
        <w:autoSpaceDE w:val="0"/>
        <w:autoSpaceDN w:val="0"/>
        <w:adjustRightInd w:val="0"/>
        <w:spacing w:after="0"/>
        <w:jc w:val="both"/>
        <w:rPr>
          <w:rFonts w:ascii="Arial" w:eastAsia="Times New Roman" w:hAnsi="Arial" w:cs="Arial"/>
          <w:color w:val="000000" w:themeColor="text1"/>
        </w:rPr>
      </w:pPr>
    </w:p>
    <w:p w14:paraId="62B25886" w14:textId="4885467F" w:rsidR="00B61A6B" w:rsidRDefault="00B61A6B" w:rsidP="003B68C3">
      <w:pPr>
        <w:widowControl w:val="0"/>
        <w:tabs>
          <w:tab w:val="left" w:pos="0"/>
        </w:tabs>
        <w:autoSpaceDE w:val="0"/>
        <w:autoSpaceDN w:val="0"/>
        <w:adjustRightInd w:val="0"/>
        <w:spacing w:after="0"/>
        <w:contextualSpacing/>
        <w:jc w:val="both"/>
        <w:rPr>
          <w:rFonts w:ascii="Arial" w:eastAsia="Times New Roman" w:hAnsi="Arial" w:cs="Arial"/>
          <w:color w:val="000000" w:themeColor="text1"/>
        </w:rPr>
      </w:pPr>
      <w:r w:rsidRPr="008D22A8">
        <w:rPr>
          <w:rFonts w:ascii="Arial" w:eastAsia="Times New Roman" w:hAnsi="Arial" w:cs="Arial"/>
          <w:color w:val="000000" w:themeColor="text1"/>
        </w:rPr>
        <w:t>Sredstva iz te pogodbe so namenska in jih sme občina uporabljati izključno v skladu s pogoji navedenimi v tej pogodbi, načrtom porabe in pravili stroke.</w:t>
      </w:r>
    </w:p>
    <w:p w14:paraId="3E90D9BD" w14:textId="77777777" w:rsidR="003B68C3" w:rsidRPr="008D22A8" w:rsidRDefault="003B68C3" w:rsidP="003B68C3">
      <w:pPr>
        <w:widowControl w:val="0"/>
        <w:tabs>
          <w:tab w:val="left" w:pos="0"/>
        </w:tabs>
        <w:autoSpaceDE w:val="0"/>
        <w:autoSpaceDN w:val="0"/>
        <w:adjustRightInd w:val="0"/>
        <w:spacing w:after="0"/>
        <w:contextualSpacing/>
        <w:jc w:val="both"/>
        <w:rPr>
          <w:rFonts w:ascii="Arial" w:eastAsia="Times New Roman" w:hAnsi="Arial" w:cs="Arial"/>
          <w:color w:val="000000" w:themeColor="text1"/>
        </w:rPr>
      </w:pPr>
    </w:p>
    <w:p w14:paraId="5E879640" w14:textId="3D972760" w:rsidR="009D0148" w:rsidRPr="008D22A8" w:rsidRDefault="00B61A6B" w:rsidP="003B68C3">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primeru ugotovljene nenamenske porabe sredstev lahko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odstopi od pogodbe ter od občine zahteva vračilo prejetih sredstev</w:t>
      </w:r>
      <w:r w:rsidR="001C2793" w:rsidRPr="008D22A8">
        <w:rPr>
          <w:rFonts w:ascii="Arial" w:eastAsia="Times New Roman" w:hAnsi="Arial" w:cs="Arial"/>
          <w:color w:val="000000" w:themeColor="text1"/>
        </w:rPr>
        <w:t xml:space="preserve"> skupaj z </w:t>
      </w:r>
      <w:r w:rsidR="0012394C" w:rsidRPr="008D22A8">
        <w:rPr>
          <w:rFonts w:ascii="Arial" w:eastAsia="Times New Roman" w:hAnsi="Arial" w:cs="Arial"/>
          <w:color w:val="000000" w:themeColor="text1"/>
        </w:rPr>
        <w:t>zakonskimi</w:t>
      </w:r>
      <w:r w:rsidR="001C2793" w:rsidRPr="008D22A8">
        <w:rPr>
          <w:rFonts w:ascii="Arial" w:eastAsia="Times New Roman" w:hAnsi="Arial" w:cs="Arial"/>
          <w:color w:val="000000" w:themeColor="text1"/>
        </w:rPr>
        <w:t xml:space="preserve"> zamudnimi obrestmi</w:t>
      </w:r>
      <w:r w:rsidR="009D0148" w:rsidRPr="008D22A8">
        <w:rPr>
          <w:rFonts w:ascii="Arial" w:eastAsia="Times New Roman" w:hAnsi="Arial" w:cs="Arial"/>
          <w:color w:val="000000" w:themeColor="text1"/>
        </w:rPr>
        <w:t xml:space="preserve"> od dneva izplačila na TRR občine do dneva nakazila v proračun RS.</w:t>
      </w:r>
    </w:p>
    <w:p w14:paraId="76F68819" w14:textId="77777777" w:rsidR="001755BD" w:rsidRPr="008D22A8" w:rsidRDefault="001755BD" w:rsidP="008D22A8">
      <w:pPr>
        <w:widowControl w:val="0"/>
        <w:spacing w:after="0"/>
        <w:jc w:val="both"/>
        <w:rPr>
          <w:rFonts w:ascii="Arial" w:eastAsia="Times New Roman" w:hAnsi="Arial" w:cs="Arial"/>
          <w:color w:val="000000" w:themeColor="text1"/>
        </w:rPr>
      </w:pPr>
    </w:p>
    <w:p w14:paraId="48BE4E44" w14:textId="77777777" w:rsidR="00B61A6B" w:rsidRPr="008D22A8" w:rsidRDefault="00B61A6B" w:rsidP="008D22A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6. člen</w:t>
      </w:r>
    </w:p>
    <w:p w14:paraId="47CD64F6" w14:textId="77777777" w:rsidR="00B61A6B" w:rsidRPr="008D22A8" w:rsidRDefault="00B61A6B" w:rsidP="008D22A8">
      <w:pPr>
        <w:widowControl w:val="0"/>
        <w:spacing w:after="0"/>
        <w:rPr>
          <w:rFonts w:ascii="Arial" w:eastAsia="Times New Roman" w:hAnsi="Arial" w:cs="Arial"/>
          <w:color w:val="000000" w:themeColor="text1"/>
        </w:rPr>
      </w:pPr>
    </w:p>
    <w:p w14:paraId="2DA71E8A" w14:textId="4992B387" w:rsidR="00324575" w:rsidRPr="008D22A8" w:rsidRDefault="004A54B3"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w:t>
      </w:r>
      <w:r w:rsidR="00B61A6B" w:rsidRPr="008D22A8">
        <w:rPr>
          <w:rFonts w:ascii="Arial" w:eastAsia="Times New Roman" w:hAnsi="Arial" w:cs="Arial"/>
          <w:color w:val="000000" w:themeColor="text1"/>
        </w:rPr>
        <w:t xml:space="preserve"> bo sredstva iz 4. člena pogodbe izplačal</w:t>
      </w:r>
      <w:r w:rsidRPr="008D22A8">
        <w:rPr>
          <w:rFonts w:ascii="Arial" w:eastAsia="Times New Roman" w:hAnsi="Arial" w:cs="Arial"/>
          <w:color w:val="000000" w:themeColor="text1"/>
        </w:rPr>
        <w:t>o</w:t>
      </w:r>
      <w:r w:rsidR="00B61A6B" w:rsidRPr="008D22A8">
        <w:rPr>
          <w:rFonts w:ascii="Arial" w:eastAsia="Times New Roman" w:hAnsi="Arial" w:cs="Arial"/>
          <w:color w:val="000000" w:themeColor="text1"/>
        </w:rPr>
        <w:t xml:space="preserve"> na osnovi pravočasnih in prav</w:t>
      </w:r>
      <w:r w:rsidR="0000368F" w:rsidRPr="008D22A8">
        <w:rPr>
          <w:rFonts w:ascii="Arial" w:eastAsia="Times New Roman" w:hAnsi="Arial" w:cs="Arial"/>
          <w:color w:val="000000" w:themeColor="text1"/>
        </w:rPr>
        <w:t xml:space="preserve">ilno izstavljenih zahtevkov za </w:t>
      </w:r>
      <w:r w:rsidR="009A4731" w:rsidRPr="008D22A8">
        <w:rPr>
          <w:rFonts w:ascii="Arial" w:eastAsia="Times New Roman" w:hAnsi="Arial" w:cs="Arial"/>
          <w:color w:val="000000" w:themeColor="text1"/>
        </w:rPr>
        <w:t>izplačila</w:t>
      </w:r>
      <w:r w:rsidR="0000368F" w:rsidRPr="008D22A8">
        <w:rPr>
          <w:rFonts w:ascii="Arial" w:eastAsia="Times New Roman" w:hAnsi="Arial" w:cs="Arial"/>
          <w:color w:val="000000" w:themeColor="text1"/>
        </w:rPr>
        <w:t>, ki jih pripravi občina na podlagi nastalih upravičenih stroškov in izdatkov za te stroške</w:t>
      </w:r>
      <w:r w:rsidR="00324575" w:rsidRPr="008D22A8">
        <w:rPr>
          <w:rFonts w:ascii="Arial" w:eastAsia="Times New Roman" w:hAnsi="Arial" w:cs="Arial"/>
          <w:color w:val="000000" w:themeColor="text1"/>
        </w:rPr>
        <w:t>.</w:t>
      </w:r>
      <w:r w:rsidR="0000368F" w:rsidRPr="008D22A8">
        <w:rPr>
          <w:rFonts w:ascii="Arial" w:eastAsia="Times New Roman" w:hAnsi="Arial" w:cs="Arial"/>
          <w:color w:val="000000" w:themeColor="text1"/>
        </w:rPr>
        <w:t xml:space="preserve"> </w:t>
      </w:r>
    </w:p>
    <w:p w14:paraId="2EF7148B" w14:textId="77777777" w:rsidR="001755BD" w:rsidRPr="008D22A8" w:rsidRDefault="001755BD" w:rsidP="008D22A8">
      <w:pPr>
        <w:widowControl w:val="0"/>
        <w:autoSpaceDE w:val="0"/>
        <w:autoSpaceDN w:val="0"/>
        <w:adjustRightInd w:val="0"/>
        <w:spacing w:after="0"/>
        <w:jc w:val="both"/>
        <w:rPr>
          <w:rFonts w:ascii="Arial" w:eastAsia="Times New Roman" w:hAnsi="Arial" w:cs="Arial"/>
          <w:color w:val="000000" w:themeColor="text1"/>
        </w:rPr>
      </w:pPr>
    </w:p>
    <w:p w14:paraId="27BDC79D" w14:textId="284FEB5E" w:rsidR="00531146" w:rsidRPr="008D22A8" w:rsidRDefault="00324575" w:rsidP="008D22A8">
      <w:pPr>
        <w:widowControl w:val="0"/>
        <w:autoSpaceDE w:val="0"/>
        <w:autoSpaceDN w:val="0"/>
        <w:adjustRightInd w:val="0"/>
        <w:spacing w:after="0"/>
        <w:jc w:val="both"/>
        <w:rPr>
          <w:rFonts w:ascii="Arial" w:eastAsia="Times New Roman" w:hAnsi="Arial" w:cs="Arial"/>
        </w:rPr>
      </w:pPr>
      <w:r w:rsidRPr="008D22A8">
        <w:rPr>
          <w:rFonts w:ascii="Arial" w:hAnsi="Arial" w:cs="Arial"/>
          <w:color w:val="000000" w:themeColor="text1"/>
        </w:rPr>
        <w:t xml:space="preserve">Osnova za izplačilo sredstev je posredovan </w:t>
      </w:r>
      <w:r w:rsidR="00531146" w:rsidRPr="008D22A8">
        <w:rPr>
          <w:rFonts w:ascii="Arial" w:hAnsi="Arial" w:cs="Arial"/>
          <w:color w:val="000000" w:themeColor="text1"/>
        </w:rPr>
        <w:t>e-raču</w:t>
      </w:r>
      <w:r w:rsidR="00F918E4" w:rsidRPr="008D22A8">
        <w:rPr>
          <w:rFonts w:ascii="Arial" w:hAnsi="Arial" w:cs="Arial"/>
          <w:color w:val="000000" w:themeColor="text1"/>
        </w:rPr>
        <w:t>n</w:t>
      </w:r>
      <w:r w:rsidRPr="008D22A8">
        <w:rPr>
          <w:rFonts w:ascii="Arial" w:hAnsi="Arial" w:cs="Arial"/>
          <w:color w:val="000000" w:themeColor="text1"/>
        </w:rPr>
        <w:t xml:space="preserve"> preko sistema </w:t>
      </w:r>
      <w:proofErr w:type="spellStart"/>
      <w:r w:rsidRPr="008D22A8">
        <w:rPr>
          <w:rFonts w:ascii="Arial" w:hAnsi="Arial" w:cs="Arial"/>
          <w:color w:val="000000" w:themeColor="text1"/>
        </w:rPr>
        <w:t>eRačuni</w:t>
      </w:r>
      <w:proofErr w:type="spellEnd"/>
      <w:r w:rsidRPr="008D22A8">
        <w:rPr>
          <w:rFonts w:ascii="Arial" w:hAnsi="Arial" w:cs="Arial"/>
          <w:color w:val="000000" w:themeColor="text1"/>
        </w:rPr>
        <w:t xml:space="preserve"> </w:t>
      </w:r>
      <w:r w:rsidRPr="008D22A8">
        <w:rPr>
          <w:rFonts w:ascii="Arial" w:eastAsia="Times New Roman" w:hAnsi="Arial" w:cs="Arial"/>
          <w:color w:val="000000" w:themeColor="text1"/>
        </w:rPr>
        <w:t>pri Upravi Republike Slovenije za javna plačila</w:t>
      </w:r>
      <w:r w:rsidRPr="008D22A8">
        <w:rPr>
          <w:rFonts w:ascii="Arial" w:hAnsi="Arial" w:cs="Arial"/>
          <w:color w:val="000000" w:themeColor="text1"/>
        </w:rPr>
        <w:t xml:space="preserve"> </w:t>
      </w:r>
      <w:r w:rsidR="0078631F" w:rsidRPr="008D22A8">
        <w:rPr>
          <w:rFonts w:ascii="Arial" w:hAnsi="Arial" w:cs="Arial"/>
          <w:color w:val="000000" w:themeColor="text1"/>
        </w:rPr>
        <w:t xml:space="preserve">(v nadaljnjem besedilu: UJP) </w:t>
      </w:r>
      <w:r w:rsidRPr="008D22A8">
        <w:rPr>
          <w:rFonts w:ascii="Arial" w:hAnsi="Arial" w:cs="Arial"/>
          <w:color w:val="000000" w:themeColor="text1"/>
        </w:rPr>
        <w:t xml:space="preserve">in zahtevek za </w:t>
      </w:r>
      <w:r w:rsidR="00932184" w:rsidRPr="008D22A8">
        <w:rPr>
          <w:rFonts w:ascii="Arial" w:hAnsi="Arial" w:cs="Arial"/>
          <w:color w:val="000000" w:themeColor="text1"/>
        </w:rPr>
        <w:t>izplačilo</w:t>
      </w:r>
      <w:r w:rsidRPr="008D22A8">
        <w:rPr>
          <w:rFonts w:ascii="Arial" w:hAnsi="Arial" w:cs="Arial"/>
          <w:color w:val="000000" w:themeColor="text1"/>
        </w:rPr>
        <w:t xml:space="preserve">, ki ga bo v pogodbenem roku pripravila posamezna </w:t>
      </w:r>
      <w:r w:rsidR="00D870D5" w:rsidRPr="008D22A8">
        <w:rPr>
          <w:rFonts w:ascii="Arial" w:hAnsi="Arial" w:cs="Arial"/>
          <w:color w:val="000000" w:themeColor="text1"/>
        </w:rPr>
        <w:t>občina</w:t>
      </w:r>
      <w:r w:rsidR="00B12AA9" w:rsidRPr="008D22A8">
        <w:rPr>
          <w:rFonts w:ascii="Arial" w:hAnsi="Arial" w:cs="Arial"/>
          <w:color w:val="000000" w:themeColor="text1"/>
        </w:rPr>
        <w:t xml:space="preserve">, potrdil pa skrbnik pogodbe na </w:t>
      </w:r>
      <w:r w:rsidR="00B12AA9" w:rsidRPr="008D22A8">
        <w:rPr>
          <w:rFonts w:ascii="Arial" w:hAnsi="Arial" w:cs="Arial"/>
        </w:rPr>
        <w:t xml:space="preserve">ministrstvu. </w:t>
      </w:r>
      <w:r w:rsidR="00C01E39" w:rsidRPr="008D22A8">
        <w:rPr>
          <w:rFonts w:ascii="Arial" w:eastAsia="Times New Roman" w:hAnsi="Arial" w:cs="Arial"/>
        </w:rPr>
        <w:t>V zahtevku za izplačilo mora biti obvezno naveden sklic na številko pogodbe, na podlagi katere se izstavlja.</w:t>
      </w:r>
    </w:p>
    <w:p w14:paraId="6E00241A" w14:textId="77777777" w:rsidR="00231D8D" w:rsidRPr="008D22A8" w:rsidRDefault="00231D8D" w:rsidP="008D22A8">
      <w:pPr>
        <w:widowControl w:val="0"/>
        <w:autoSpaceDE w:val="0"/>
        <w:autoSpaceDN w:val="0"/>
        <w:adjustRightInd w:val="0"/>
        <w:spacing w:after="0"/>
        <w:jc w:val="both"/>
        <w:rPr>
          <w:rFonts w:ascii="Arial" w:eastAsia="Times New Roman" w:hAnsi="Arial" w:cs="Arial"/>
        </w:rPr>
      </w:pPr>
    </w:p>
    <w:p w14:paraId="46C9B006" w14:textId="72951DD8" w:rsidR="00B61A6B" w:rsidRPr="008D22A8" w:rsidRDefault="00B61A6B" w:rsidP="008D22A8">
      <w:pPr>
        <w:pStyle w:val="pf0"/>
        <w:spacing w:before="0" w:beforeAutospacing="0" w:after="0" w:afterAutospacing="0" w:line="276" w:lineRule="auto"/>
        <w:jc w:val="both"/>
        <w:rPr>
          <w:rFonts w:ascii="Arial" w:hAnsi="Arial" w:cs="Arial"/>
          <w:color w:val="000000" w:themeColor="text1"/>
          <w:sz w:val="20"/>
          <w:szCs w:val="20"/>
        </w:rPr>
      </w:pPr>
      <w:r w:rsidRPr="008D22A8">
        <w:rPr>
          <w:rFonts w:ascii="Arial" w:hAnsi="Arial" w:cs="Arial"/>
          <w:color w:val="000000" w:themeColor="text1"/>
          <w:sz w:val="20"/>
          <w:szCs w:val="20"/>
        </w:rPr>
        <w:t>Zahtev</w:t>
      </w:r>
      <w:r w:rsidR="0043249F" w:rsidRPr="008D22A8">
        <w:rPr>
          <w:rFonts w:ascii="Arial" w:hAnsi="Arial" w:cs="Arial"/>
          <w:color w:val="000000" w:themeColor="text1"/>
          <w:sz w:val="20"/>
          <w:szCs w:val="20"/>
        </w:rPr>
        <w:t>ek</w:t>
      </w:r>
      <w:r w:rsidRPr="008D22A8">
        <w:rPr>
          <w:rFonts w:ascii="Arial" w:hAnsi="Arial" w:cs="Arial"/>
          <w:color w:val="000000" w:themeColor="text1"/>
          <w:sz w:val="20"/>
          <w:szCs w:val="20"/>
        </w:rPr>
        <w:t xml:space="preserve"> za </w:t>
      </w:r>
      <w:r w:rsidR="0081691C" w:rsidRPr="008D22A8">
        <w:rPr>
          <w:rFonts w:ascii="Arial" w:hAnsi="Arial" w:cs="Arial"/>
          <w:color w:val="000000" w:themeColor="text1"/>
          <w:sz w:val="20"/>
          <w:szCs w:val="20"/>
        </w:rPr>
        <w:t>izplačilo</w:t>
      </w:r>
      <w:r w:rsidRPr="008D22A8">
        <w:rPr>
          <w:rFonts w:ascii="Arial" w:hAnsi="Arial" w:cs="Arial"/>
          <w:color w:val="000000" w:themeColor="text1"/>
          <w:sz w:val="20"/>
          <w:szCs w:val="20"/>
        </w:rPr>
        <w:t xml:space="preserve"> (Priloga</w:t>
      </w:r>
      <w:r w:rsidR="004E6BAE">
        <w:rPr>
          <w:rFonts w:ascii="Arial" w:hAnsi="Arial" w:cs="Arial"/>
          <w:color w:val="000000" w:themeColor="text1"/>
          <w:sz w:val="20"/>
          <w:szCs w:val="20"/>
        </w:rPr>
        <w:t xml:space="preserve"> pogodbe</w:t>
      </w:r>
      <w:r w:rsidRPr="008D22A8">
        <w:rPr>
          <w:rFonts w:ascii="Arial" w:hAnsi="Arial" w:cs="Arial"/>
          <w:color w:val="000000" w:themeColor="text1"/>
          <w:sz w:val="20"/>
          <w:szCs w:val="20"/>
        </w:rPr>
        <w:t xml:space="preserve"> št. 1) </w:t>
      </w:r>
      <w:r w:rsidR="007B6852" w:rsidRPr="008D22A8">
        <w:rPr>
          <w:rFonts w:ascii="Arial" w:hAnsi="Arial" w:cs="Arial"/>
          <w:color w:val="000000" w:themeColor="text1"/>
          <w:sz w:val="20"/>
          <w:szCs w:val="20"/>
        </w:rPr>
        <w:t>na predpi</w:t>
      </w:r>
      <w:r w:rsidR="0073333E" w:rsidRPr="008D22A8">
        <w:rPr>
          <w:rFonts w:ascii="Arial" w:hAnsi="Arial" w:cs="Arial"/>
          <w:color w:val="000000" w:themeColor="text1"/>
          <w:sz w:val="20"/>
          <w:szCs w:val="20"/>
        </w:rPr>
        <w:t>sanem obrazcu z vsemi prilogami</w:t>
      </w:r>
      <w:r w:rsidR="007B6852" w:rsidRPr="008D22A8">
        <w:rPr>
          <w:rFonts w:ascii="Arial" w:hAnsi="Arial" w:cs="Arial"/>
          <w:color w:val="000000" w:themeColor="text1"/>
          <w:sz w:val="20"/>
          <w:szCs w:val="20"/>
        </w:rPr>
        <w:t xml:space="preserve"> </w:t>
      </w:r>
      <w:r w:rsidRPr="008D22A8">
        <w:rPr>
          <w:rFonts w:ascii="Arial" w:hAnsi="Arial" w:cs="Arial"/>
          <w:color w:val="000000" w:themeColor="text1"/>
          <w:sz w:val="20"/>
          <w:szCs w:val="20"/>
        </w:rPr>
        <w:t xml:space="preserve">mora občina </w:t>
      </w:r>
      <w:r w:rsidR="004A54B3" w:rsidRPr="008D22A8">
        <w:rPr>
          <w:rFonts w:ascii="Arial" w:hAnsi="Arial" w:cs="Arial"/>
          <w:color w:val="000000" w:themeColor="text1"/>
          <w:sz w:val="20"/>
          <w:szCs w:val="20"/>
        </w:rPr>
        <w:t>ministrstvu</w:t>
      </w:r>
      <w:r w:rsidRPr="008D22A8">
        <w:rPr>
          <w:rFonts w:ascii="Arial" w:hAnsi="Arial" w:cs="Arial"/>
          <w:color w:val="000000" w:themeColor="text1"/>
          <w:sz w:val="20"/>
          <w:szCs w:val="20"/>
        </w:rPr>
        <w:t xml:space="preserve"> </w:t>
      </w:r>
      <w:r w:rsidR="007B6852" w:rsidRPr="008D22A8">
        <w:rPr>
          <w:rFonts w:ascii="Arial" w:hAnsi="Arial" w:cs="Arial"/>
          <w:color w:val="000000" w:themeColor="text1"/>
          <w:sz w:val="20"/>
          <w:szCs w:val="20"/>
        </w:rPr>
        <w:t xml:space="preserve">posredovati </w:t>
      </w:r>
      <w:r w:rsidR="0027125F" w:rsidRPr="008D22A8">
        <w:rPr>
          <w:rFonts w:ascii="Arial" w:eastAsia="MS Mincho" w:hAnsi="Arial" w:cs="Arial"/>
          <w:color w:val="000000" w:themeColor="text1"/>
          <w:sz w:val="20"/>
          <w:szCs w:val="20"/>
        </w:rPr>
        <w:t xml:space="preserve">preko Spletnega odložišča velikih datotek (SOVD) na elektronski naslov Ministrstva za kohezijo in regionalni </w:t>
      </w:r>
      <w:r w:rsidR="0027125F" w:rsidRPr="004E6BAE">
        <w:rPr>
          <w:rFonts w:ascii="Arial" w:eastAsia="MS Mincho" w:hAnsi="Arial" w:cs="Arial"/>
          <w:sz w:val="20"/>
          <w:szCs w:val="20"/>
        </w:rPr>
        <w:t xml:space="preserve">razvoj </w:t>
      </w:r>
      <w:hyperlink r:id="rId88" w:history="1">
        <w:r w:rsidR="004E6BAE" w:rsidRPr="004E6BAE">
          <w:rPr>
            <w:rStyle w:val="Hiperpovezava"/>
            <w:rFonts w:ascii="Arial" w:eastAsia="MS Mincho" w:hAnsi="Arial" w:cs="Arial"/>
            <w:color w:val="auto"/>
            <w:sz w:val="20"/>
            <w:szCs w:val="20"/>
            <w:u w:val="none"/>
          </w:rPr>
          <w:t>gp.mkrr@gov.si</w:t>
        </w:r>
      </w:hyperlink>
      <w:r w:rsidR="004E6BAE">
        <w:rPr>
          <w:rFonts w:ascii="Arial" w:eastAsia="MS Mincho" w:hAnsi="Arial" w:cs="Arial"/>
          <w:color w:val="000000" w:themeColor="text1"/>
          <w:sz w:val="20"/>
          <w:szCs w:val="20"/>
        </w:rPr>
        <w:t xml:space="preserve"> </w:t>
      </w:r>
      <w:r w:rsidR="004E6BAE" w:rsidRPr="008D22A8">
        <w:rPr>
          <w:rFonts w:ascii="Arial" w:hAnsi="Arial" w:cs="Arial"/>
          <w:color w:val="000000" w:themeColor="text1"/>
          <w:sz w:val="20"/>
          <w:szCs w:val="20"/>
        </w:rPr>
        <w:t>istočasno kot e-račun</w:t>
      </w:r>
      <w:r w:rsidR="0027125F" w:rsidRPr="008D22A8">
        <w:rPr>
          <w:rFonts w:ascii="Arial" w:eastAsia="MS Mincho" w:hAnsi="Arial" w:cs="Arial"/>
          <w:color w:val="000000" w:themeColor="text1"/>
          <w:sz w:val="20"/>
          <w:szCs w:val="20"/>
        </w:rPr>
        <w:t xml:space="preserve"> </w:t>
      </w:r>
      <w:r w:rsidR="00324575" w:rsidRPr="008D22A8">
        <w:rPr>
          <w:rFonts w:ascii="Arial" w:hAnsi="Arial" w:cs="Arial"/>
          <w:color w:val="000000" w:themeColor="text1"/>
          <w:sz w:val="20"/>
          <w:szCs w:val="20"/>
        </w:rPr>
        <w:t>in se smatra kot</w:t>
      </w:r>
      <w:r w:rsidR="00B575E1" w:rsidRPr="008D22A8">
        <w:rPr>
          <w:rFonts w:ascii="Arial" w:hAnsi="Arial" w:cs="Arial"/>
          <w:color w:val="000000" w:themeColor="text1"/>
          <w:sz w:val="20"/>
          <w:szCs w:val="20"/>
        </w:rPr>
        <w:t xml:space="preserve"> sestavn</w:t>
      </w:r>
      <w:r w:rsidR="00324575" w:rsidRPr="008D22A8">
        <w:rPr>
          <w:rFonts w:ascii="Arial" w:hAnsi="Arial" w:cs="Arial"/>
          <w:color w:val="000000" w:themeColor="text1"/>
          <w:sz w:val="20"/>
          <w:szCs w:val="20"/>
        </w:rPr>
        <w:t>i</w:t>
      </w:r>
      <w:r w:rsidR="00B575E1" w:rsidRPr="008D22A8">
        <w:rPr>
          <w:rFonts w:ascii="Arial" w:hAnsi="Arial" w:cs="Arial"/>
          <w:color w:val="000000" w:themeColor="text1"/>
          <w:sz w:val="20"/>
          <w:szCs w:val="20"/>
        </w:rPr>
        <w:t xml:space="preserve"> dela e-računa</w:t>
      </w:r>
      <w:r w:rsidR="007B6852" w:rsidRPr="008D22A8">
        <w:rPr>
          <w:rFonts w:ascii="Arial" w:hAnsi="Arial" w:cs="Arial"/>
          <w:color w:val="000000" w:themeColor="text1"/>
          <w:sz w:val="20"/>
          <w:szCs w:val="20"/>
        </w:rPr>
        <w:t>. Obvezne so</w:t>
      </w:r>
      <w:r w:rsidRPr="008D22A8">
        <w:rPr>
          <w:rFonts w:ascii="Arial" w:hAnsi="Arial" w:cs="Arial"/>
          <w:color w:val="000000" w:themeColor="text1"/>
          <w:sz w:val="20"/>
          <w:szCs w:val="20"/>
        </w:rPr>
        <w:t xml:space="preserve"> naslednj</w:t>
      </w:r>
      <w:r w:rsidR="007B6852" w:rsidRPr="008D22A8">
        <w:rPr>
          <w:rFonts w:ascii="Arial" w:hAnsi="Arial" w:cs="Arial"/>
          <w:color w:val="000000" w:themeColor="text1"/>
          <w:sz w:val="20"/>
          <w:szCs w:val="20"/>
        </w:rPr>
        <w:t>e</w:t>
      </w:r>
      <w:r w:rsidRPr="008D22A8">
        <w:rPr>
          <w:rFonts w:ascii="Arial" w:hAnsi="Arial" w:cs="Arial"/>
          <w:color w:val="000000" w:themeColor="text1"/>
          <w:sz w:val="20"/>
          <w:szCs w:val="20"/>
        </w:rPr>
        <w:t xml:space="preserve"> prilog</w:t>
      </w:r>
      <w:r w:rsidR="007B6852" w:rsidRPr="008D22A8">
        <w:rPr>
          <w:rFonts w:ascii="Arial" w:hAnsi="Arial" w:cs="Arial"/>
          <w:color w:val="000000" w:themeColor="text1"/>
          <w:sz w:val="20"/>
          <w:szCs w:val="20"/>
        </w:rPr>
        <w:t>e</w:t>
      </w:r>
      <w:r w:rsidRPr="008D22A8">
        <w:rPr>
          <w:rFonts w:ascii="Arial" w:hAnsi="Arial" w:cs="Arial"/>
          <w:color w:val="000000" w:themeColor="text1"/>
          <w:sz w:val="20"/>
          <w:szCs w:val="20"/>
        </w:rPr>
        <w:t>:</w:t>
      </w:r>
    </w:p>
    <w:p w14:paraId="4272B50A" w14:textId="280239BB" w:rsidR="00D5396D" w:rsidRPr="008D22A8" w:rsidRDefault="00D5396D"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hAnsi="Arial" w:cs="Arial"/>
          <w:color w:val="000000" w:themeColor="text1"/>
        </w:rPr>
        <w:t>poročilo o opravljenih delih (</w:t>
      </w:r>
      <w:r w:rsidR="004E6BAE">
        <w:rPr>
          <w:rFonts w:ascii="Arial" w:hAnsi="Arial" w:cs="Arial"/>
          <w:color w:val="000000" w:themeColor="text1"/>
        </w:rPr>
        <w:t>P</w:t>
      </w:r>
      <w:r w:rsidRPr="008D22A8">
        <w:rPr>
          <w:rFonts w:ascii="Arial" w:hAnsi="Arial" w:cs="Arial"/>
          <w:color w:val="000000" w:themeColor="text1"/>
        </w:rPr>
        <w:t>riloga</w:t>
      </w:r>
      <w:r w:rsidR="004E6BAE">
        <w:rPr>
          <w:rFonts w:ascii="Arial" w:hAnsi="Arial" w:cs="Arial"/>
          <w:color w:val="000000" w:themeColor="text1"/>
        </w:rPr>
        <w:t xml:space="preserve"> pogodbe</w:t>
      </w:r>
      <w:r w:rsidRPr="008D22A8">
        <w:rPr>
          <w:rFonts w:ascii="Arial" w:hAnsi="Arial" w:cs="Arial"/>
          <w:color w:val="000000" w:themeColor="text1"/>
        </w:rPr>
        <w:t xml:space="preserve"> št. 2);</w:t>
      </w:r>
    </w:p>
    <w:p w14:paraId="459818D3" w14:textId="77777777"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vse sklenjene pogodbe s prilogami za aktivnosti, ki so predmet sofinanciranja;</w:t>
      </w:r>
    </w:p>
    <w:p w14:paraId="76FD2879" w14:textId="7A9C4C5E"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dokazila o izvedenih postopkih javnih naročil za vse pogodbe iz prejšnje alineje;</w:t>
      </w:r>
    </w:p>
    <w:p w14:paraId="69069148" w14:textId="77777777"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izstavljene račune, potrjene s strani skrbnikov izvajalskih pogodb, iz katerih je razvidna namenska poraba sredstev na investicijskem projektu;</w:t>
      </w:r>
    </w:p>
    <w:p w14:paraId="3C006394" w14:textId="77777777"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izstavljene gradbene situacije izvajalcev, potrjene s strani vršilca strokovnega nadzora in skrbnikov izvajalskih pogodb, iz katerih je razvidna namenska poraba sredstev na investicijskem projektu;</w:t>
      </w:r>
    </w:p>
    <w:p w14:paraId="75F8F83C" w14:textId="78AE37D8"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potrdila o plačilih vseh računov oziroma gradbenih situacij, priloženih zahtevku za izplačilo;</w:t>
      </w:r>
    </w:p>
    <w:p w14:paraId="6B57FCF9" w14:textId="45028A44" w:rsidR="00B61A6B" w:rsidRPr="008D22A8" w:rsidRDefault="00B61A6B"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načrt razvojnih programov občine</w:t>
      </w:r>
      <w:r w:rsidR="0070169E"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iz katerega je razvidno, da je investicijski projekt imensko in vrednostno usklajen, razen v primeru, ko je bil investicijski projekt imensko in vrednostno usklajen že ob oddaji vloge</w:t>
      </w:r>
      <w:r w:rsidR="00000C96" w:rsidRPr="008D22A8">
        <w:rPr>
          <w:rFonts w:ascii="Arial" w:eastAsia="Times New Roman" w:hAnsi="Arial" w:cs="Arial"/>
          <w:color w:val="000000" w:themeColor="text1"/>
        </w:rPr>
        <w:t>;</w:t>
      </w:r>
    </w:p>
    <w:p w14:paraId="2990BAF1" w14:textId="4B6D22F3" w:rsidR="00B61A6B" w:rsidRPr="008D22A8" w:rsidRDefault="00000C96" w:rsidP="008D22A8">
      <w:pPr>
        <w:widowControl w:val="0"/>
        <w:numPr>
          <w:ilvl w:val="0"/>
          <w:numId w:val="13"/>
        </w:numPr>
        <w:autoSpaceDE w:val="0"/>
        <w:autoSpaceDN w:val="0"/>
        <w:adjustRightInd w:val="0"/>
        <w:spacing w:after="0"/>
        <w:jc w:val="both"/>
        <w:rPr>
          <w:rFonts w:ascii="Arial" w:eastAsia="Times New Roman" w:hAnsi="Arial" w:cs="Arial"/>
          <w:color w:val="000000" w:themeColor="text1"/>
        </w:rPr>
      </w:pPr>
      <w:r w:rsidRPr="008D22A8">
        <w:rPr>
          <w:rFonts w:ascii="Arial" w:hAnsi="Arial" w:cs="Arial"/>
          <w:color w:val="000000" w:themeColor="text1"/>
        </w:rPr>
        <w:t xml:space="preserve">izjavo, da so vse kopije računov in potrdil o plačilih računov </w:t>
      </w:r>
      <w:r w:rsidR="00D870D5" w:rsidRPr="008D22A8">
        <w:rPr>
          <w:rFonts w:ascii="Arial" w:hAnsi="Arial" w:cs="Arial"/>
          <w:color w:val="000000" w:themeColor="text1"/>
        </w:rPr>
        <w:t xml:space="preserve">izvajalcem </w:t>
      </w:r>
      <w:r w:rsidRPr="008D22A8">
        <w:rPr>
          <w:rFonts w:ascii="Arial" w:hAnsi="Arial" w:cs="Arial"/>
          <w:color w:val="000000" w:themeColor="text1"/>
        </w:rPr>
        <w:t>enake originalom (</w:t>
      </w:r>
      <w:r w:rsidR="004E6BAE">
        <w:rPr>
          <w:rFonts w:ascii="Arial" w:hAnsi="Arial" w:cs="Arial"/>
          <w:color w:val="000000" w:themeColor="text1"/>
        </w:rPr>
        <w:t>P</w:t>
      </w:r>
      <w:r w:rsidRPr="008D22A8">
        <w:rPr>
          <w:rFonts w:ascii="Arial" w:hAnsi="Arial" w:cs="Arial"/>
          <w:color w:val="000000" w:themeColor="text1"/>
        </w:rPr>
        <w:t>riloga pogodbe št. 4)</w:t>
      </w:r>
      <w:r w:rsidR="00231D8D" w:rsidRPr="008D22A8">
        <w:rPr>
          <w:rFonts w:ascii="Arial" w:hAnsi="Arial" w:cs="Arial"/>
          <w:color w:val="000000" w:themeColor="text1"/>
        </w:rPr>
        <w:t>.</w:t>
      </w:r>
    </w:p>
    <w:p w14:paraId="1B71BFA8"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30608B57"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vsak strošek, pri katerem se ob pregledu zahtevka za izplačilo ne izkaže neposredna povezava med nastankom stroška in izvedbo investicijskega projekta, ne glede na to, ali ta dejansko obstaja, lahko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od občine zahteva dodatna pojasnila o nastanku stroška ter njegovi povezavi z investicijskim projektom ali izjavo, da je nastanek stroška povezan z izvedbo investicijskega projekta.</w:t>
      </w:r>
    </w:p>
    <w:p w14:paraId="1ADCC6F4" w14:textId="77777777" w:rsidR="00B02024" w:rsidRDefault="00B02024" w:rsidP="008D22A8">
      <w:pPr>
        <w:widowControl w:val="0"/>
        <w:autoSpaceDE w:val="0"/>
        <w:autoSpaceDN w:val="0"/>
        <w:adjustRightInd w:val="0"/>
        <w:spacing w:after="0"/>
        <w:jc w:val="both"/>
        <w:rPr>
          <w:rFonts w:ascii="Arial" w:eastAsia="Times New Roman" w:hAnsi="Arial" w:cs="Arial"/>
          <w:color w:val="000000" w:themeColor="text1"/>
        </w:rPr>
      </w:pPr>
    </w:p>
    <w:p w14:paraId="02CE4FA4" w14:textId="539BCB8D"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primeru, da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oceni, da dodatna pojasnila ali izjava ne izkazujeta povezave med nastankom stroška in izvedbo investicijskega projekta, lahko izplačilo za sporni del zahtevka za izplačilo zmanjša ali zahtevek za izplačilo v celoti zavrne. O zmanjšanju izplačila za sporni del mora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občino predhodno obvestiti. Občina je v takem primeru, na zahtevo </w:t>
      </w:r>
      <w:r w:rsidR="004A54B3"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dolžna v postavljenem roku, predložiti ali nov zahtevek za </w:t>
      </w:r>
      <w:r w:rsidR="00932184" w:rsidRPr="008D22A8">
        <w:rPr>
          <w:rFonts w:ascii="Arial" w:eastAsia="Times New Roman" w:hAnsi="Arial" w:cs="Arial"/>
          <w:color w:val="000000" w:themeColor="text1"/>
        </w:rPr>
        <w:t>izplačilo</w:t>
      </w:r>
      <w:r w:rsidR="00D76A8F" w:rsidRPr="008D22A8">
        <w:rPr>
          <w:rFonts w:ascii="Arial" w:eastAsia="Times New Roman" w:hAnsi="Arial" w:cs="Arial"/>
          <w:color w:val="000000" w:themeColor="text1"/>
        </w:rPr>
        <w:t xml:space="preserve"> v obliki e-računa</w:t>
      </w:r>
      <w:r w:rsidRPr="008D22A8">
        <w:rPr>
          <w:rFonts w:ascii="Arial" w:eastAsia="Times New Roman" w:hAnsi="Arial" w:cs="Arial"/>
          <w:color w:val="000000" w:themeColor="text1"/>
        </w:rPr>
        <w:t xml:space="preserve"> za nesporni del oziroma zmanjšan za sporni del ali dobropis za znesek razlike. </w:t>
      </w:r>
      <w:r w:rsidR="0012394C" w:rsidRPr="008D22A8">
        <w:rPr>
          <w:rFonts w:ascii="Arial" w:eastAsia="Times New Roman" w:hAnsi="Arial" w:cs="Arial"/>
          <w:color w:val="000000" w:themeColor="text1"/>
        </w:rPr>
        <w:t>Če</w:t>
      </w:r>
      <w:r w:rsidRPr="008D22A8">
        <w:rPr>
          <w:rFonts w:ascii="Arial" w:eastAsia="Times New Roman" w:hAnsi="Arial" w:cs="Arial"/>
          <w:color w:val="000000" w:themeColor="text1"/>
        </w:rPr>
        <w:t xml:space="preserve"> občina ne stori nič od navedenega</w:t>
      </w:r>
      <w:r w:rsidR="00636CB4"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se šteje, da je odstopila od zahtevka v celoti.</w:t>
      </w:r>
    </w:p>
    <w:p w14:paraId="3FD2018C"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76922FD3" w14:textId="77777777" w:rsidR="00B61A6B" w:rsidRPr="008D22A8" w:rsidRDefault="00B61A6B" w:rsidP="008D22A8">
      <w:pPr>
        <w:widowControl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7. člen</w:t>
      </w:r>
    </w:p>
    <w:p w14:paraId="6141ABEF"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2F6DDA73" w14:textId="5A25DEAA" w:rsidR="00E84164" w:rsidRPr="008D22A8" w:rsidRDefault="00E84164"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Ministrstvo bo nakazalo pogodbeni znesek v roku, ki ga določa veljavni zakon, ki ureja izvrševanje proračuna oz.</w:t>
      </w:r>
      <w:r w:rsidR="00B12AA9" w:rsidRPr="008D22A8">
        <w:rPr>
          <w:rFonts w:ascii="Arial" w:eastAsia="Times New Roman" w:hAnsi="Arial" w:cs="Arial"/>
          <w:color w:val="000000" w:themeColor="text1"/>
        </w:rPr>
        <w:t xml:space="preserve"> </w:t>
      </w:r>
      <w:r w:rsidR="001E4B8B" w:rsidRPr="008D22A8">
        <w:rPr>
          <w:rFonts w:ascii="Arial" w:eastAsia="Times New Roman" w:hAnsi="Arial" w:cs="Arial"/>
          <w:color w:val="000000" w:themeColor="text1"/>
        </w:rPr>
        <w:t>največ</w:t>
      </w:r>
      <w:r w:rsidRPr="008D22A8">
        <w:rPr>
          <w:rFonts w:ascii="Arial" w:eastAsia="Times New Roman" w:hAnsi="Arial" w:cs="Arial"/>
          <w:color w:val="000000" w:themeColor="text1"/>
        </w:rPr>
        <w:t xml:space="preserve"> trideset d</w:t>
      </w:r>
      <w:r w:rsidR="001E4B8B" w:rsidRPr="008D22A8">
        <w:rPr>
          <w:rFonts w:ascii="Arial" w:eastAsia="Times New Roman" w:hAnsi="Arial" w:cs="Arial"/>
          <w:color w:val="000000" w:themeColor="text1"/>
        </w:rPr>
        <w:t>ni</w:t>
      </w:r>
      <w:r w:rsidRPr="008D22A8">
        <w:rPr>
          <w:rFonts w:ascii="Arial" w:eastAsia="Times New Roman" w:hAnsi="Arial" w:cs="Arial"/>
          <w:color w:val="000000" w:themeColor="text1"/>
        </w:rPr>
        <w:t xml:space="preserve"> od prejema e-računa, pravilnega zahtevka za </w:t>
      </w:r>
      <w:r w:rsidR="009A4731" w:rsidRPr="008D22A8">
        <w:rPr>
          <w:rFonts w:ascii="Arial" w:eastAsia="Times New Roman" w:hAnsi="Arial" w:cs="Arial"/>
          <w:color w:val="000000" w:themeColor="text1"/>
        </w:rPr>
        <w:t>izplačilo</w:t>
      </w:r>
      <w:r w:rsidRPr="008D22A8">
        <w:rPr>
          <w:rFonts w:ascii="Arial" w:eastAsia="Times New Roman" w:hAnsi="Arial" w:cs="Arial"/>
          <w:color w:val="000000" w:themeColor="text1"/>
        </w:rPr>
        <w:t xml:space="preserve"> in prilog iz 6. člena te pogodbe.</w:t>
      </w:r>
    </w:p>
    <w:p w14:paraId="1245C3FD"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4C15CB24" w14:textId="06D044D3"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w:t>
      </w:r>
      <w:r w:rsidR="004A54B3" w:rsidRPr="008D22A8">
        <w:rPr>
          <w:rFonts w:ascii="Arial" w:eastAsia="Times New Roman" w:hAnsi="Arial" w:cs="Arial"/>
          <w:color w:val="000000" w:themeColor="text1"/>
        </w:rPr>
        <w:t>inistrstvo</w:t>
      </w:r>
      <w:r w:rsidRPr="008D22A8">
        <w:rPr>
          <w:rFonts w:ascii="Arial" w:eastAsia="Times New Roman" w:hAnsi="Arial" w:cs="Arial"/>
          <w:color w:val="000000" w:themeColor="text1"/>
        </w:rPr>
        <w:t xml:space="preserve"> izvrši nakazila na transakcijski račun občine, številka: </w:t>
      </w:r>
      <w:r w:rsidR="005B751A" w:rsidRPr="008D22A8">
        <w:rPr>
          <w:rFonts w:ascii="Arial" w:eastAsia="Times New Roman" w:hAnsi="Arial" w:cs="Arial"/>
          <w:color w:val="000000" w:themeColor="text1"/>
        </w:rPr>
        <w:t>IBAN</w:t>
      </w:r>
      <w:r w:rsidR="00231D8D"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 xml:space="preserve">, odprt pri </w:t>
      </w:r>
      <w:r w:rsidR="00E0132A" w:rsidRPr="008D22A8">
        <w:rPr>
          <w:rFonts w:ascii="Arial" w:eastAsia="Times New Roman" w:hAnsi="Arial" w:cs="Arial"/>
          <w:color w:val="000000" w:themeColor="text1"/>
        </w:rPr>
        <w:t>UJP</w:t>
      </w:r>
      <w:r w:rsidRPr="008D22A8">
        <w:rPr>
          <w:rFonts w:ascii="Arial" w:eastAsia="Times New Roman" w:hAnsi="Arial" w:cs="Arial"/>
          <w:color w:val="000000" w:themeColor="text1"/>
        </w:rPr>
        <w:t>.</w:t>
      </w:r>
      <w:r w:rsidR="00B12AA9" w:rsidRPr="008D22A8">
        <w:rPr>
          <w:rFonts w:ascii="Arial" w:eastAsia="Times New Roman" w:hAnsi="Arial" w:cs="Arial"/>
          <w:color w:val="000000" w:themeColor="text1"/>
        </w:rPr>
        <w:t xml:space="preserve"> </w:t>
      </w:r>
    </w:p>
    <w:p w14:paraId="58ABF310"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5BE47D33" w14:textId="14E19BA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terjatev do </w:t>
      </w:r>
      <w:r w:rsidR="004A54B3"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ne sme odstopiti ali odstopiti v zavarovanje tretjim pravnim ali fizičnim osebam ali na terjatvah do </w:t>
      </w:r>
      <w:r w:rsidR="004A54B3"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ustanoviti zastavne pravice ali s sredstvi pridobljenimi na podlagi te pogodbe</w:t>
      </w:r>
      <w:r w:rsidR="0073333E"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razpolagati v nasprotju s 5. členom pogodbe</w:t>
      </w:r>
      <w:r w:rsidR="00636CB4" w:rsidRPr="008D22A8">
        <w:rPr>
          <w:rFonts w:ascii="Arial" w:eastAsia="Times New Roman" w:hAnsi="Arial" w:cs="Arial"/>
          <w:color w:val="000000" w:themeColor="text1"/>
        </w:rPr>
        <w:t>.</w:t>
      </w:r>
    </w:p>
    <w:p w14:paraId="67A3FAFF"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18E0F0F1" w14:textId="77777777" w:rsidR="00B61A6B" w:rsidRPr="008D22A8" w:rsidRDefault="00B61A6B" w:rsidP="008D22A8">
      <w:pPr>
        <w:widowControl w:val="0"/>
        <w:tabs>
          <w:tab w:val="left" w:pos="720"/>
        </w:tabs>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8. člen</w:t>
      </w:r>
    </w:p>
    <w:p w14:paraId="0887FB09" w14:textId="77777777" w:rsidR="00B61A6B" w:rsidRPr="008D22A8" w:rsidRDefault="00B61A6B" w:rsidP="008D22A8">
      <w:pPr>
        <w:widowControl w:val="0"/>
        <w:autoSpaceDE w:val="0"/>
        <w:autoSpaceDN w:val="0"/>
        <w:adjustRightInd w:val="0"/>
        <w:spacing w:after="0"/>
        <w:jc w:val="both"/>
        <w:rPr>
          <w:rFonts w:ascii="Arial" w:eastAsia="Times New Roman" w:hAnsi="Arial" w:cs="Arial"/>
          <w:bCs/>
          <w:color w:val="000000" w:themeColor="text1"/>
        </w:rPr>
      </w:pPr>
    </w:p>
    <w:p w14:paraId="5499776A" w14:textId="77777777" w:rsidR="00231D8D" w:rsidRPr="008D22A8" w:rsidRDefault="0075016D" w:rsidP="008D22A8">
      <w:pPr>
        <w:widowControl w:val="0"/>
        <w:tabs>
          <w:tab w:val="left" w:pos="1985"/>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Skrajni r</w:t>
      </w:r>
      <w:r w:rsidR="00B61A6B" w:rsidRPr="008D22A8">
        <w:rPr>
          <w:rFonts w:ascii="Arial" w:eastAsia="Times New Roman" w:hAnsi="Arial" w:cs="Arial"/>
          <w:color w:val="000000" w:themeColor="text1"/>
        </w:rPr>
        <w:t xml:space="preserve">ok za oddajo </w:t>
      </w:r>
      <w:r w:rsidRPr="008D22A8">
        <w:rPr>
          <w:rFonts w:ascii="Arial" w:eastAsia="Times New Roman" w:hAnsi="Arial" w:cs="Arial"/>
          <w:color w:val="000000" w:themeColor="text1"/>
        </w:rPr>
        <w:t>e-računov</w:t>
      </w:r>
      <w:r w:rsidR="00E0260A"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 xml:space="preserve">zahtevkov za </w:t>
      </w:r>
      <w:r w:rsidR="00FF1FCA" w:rsidRPr="008D22A8">
        <w:rPr>
          <w:rFonts w:ascii="Arial" w:eastAsia="Times New Roman" w:hAnsi="Arial" w:cs="Arial"/>
          <w:color w:val="000000" w:themeColor="text1"/>
        </w:rPr>
        <w:t>izplačila</w:t>
      </w:r>
      <w:r w:rsidR="00B61A6B" w:rsidRPr="008D22A8">
        <w:rPr>
          <w:rFonts w:ascii="Arial" w:eastAsia="Times New Roman" w:hAnsi="Arial" w:cs="Arial"/>
          <w:color w:val="000000" w:themeColor="text1"/>
        </w:rPr>
        <w:t xml:space="preserve"> </w:t>
      </w:r>
      <w:r w:rsidR="00E0260A" w:rsidRPr="008D22A8">
        <w:rPr>
          <w:rFonts w:ascii="Arial" w:eastAsia="Times New Roman" w:hAnsi="Arial" w:cs="Arial"/>
          <w:color w:val="000000" w:themeColor="text1"/>
        </w:rPr>
        <w:t xml:space="preserve">in dokazil </w:t>
      </w:r>
      <w:r w:rsidR="00B61A6B" w:rsidRPr="008D22A8">
        <w:rPr>
          <w:rFonts w:ascii="Arial" w:eastAsia="Times New Roman" w:hAnsi="Arial" w:cs="Arial"/>
          <w:color w:val="000000" w:themeColor="text1"/>
        </w:rPr>
        <w:t xml:space="preserve">je </w:t>
      </w:r>
      <w:r w:rsidR="003C7153" w:rsidRPr="008D22A8">
        <w:rPr>
          <w:rFonts w:ascii="Arial" w:eastAsia="Times New Roman" w:hAnsi="Arial" w:cs="Arial"/>
          <w:color w:val="000000" w:themeColor="text1"/>
        </w:rPr>
        <w:t>6</w:t>
      </w:r>
      <w:r w:rsidR="00B61A6B"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w:t>
      </w:r>
      <w:r w:rsidR="00255657" w:rsidRPr="008D22A8">
        <w:rPr>
          <w:rFonts w:ascii="Arial" w:eastAsia="Times New Roman" w:hAnsi="Arial" w:cs="Arial"/>
          <w:color w:val="000000" w:themeColor="text1"/>
        </w:rPr>
        <w:t>1</w:t>
      </w:r>
      <w:r w:rsidR="00B61A6B" w:rsidRPr="008D22A8">
        <w:rPr>
          <w:rFonts w:ascii="Arial" w:eastAsia="Times New Roman" w:hAnsi="Arial" w:cs="Arial"/>
          <w:color w:val="000000" w:themeColor="text1"/>
        </w:rPr>
        <w:t>.</w:t>
      </w:r>
      <w:r w:rsidR="00E0260A"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20</w:t>
      </w:r>
      <w:r w:rsidR="00E0260A"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B61A6B" w:rsidRPr="008D22A8">
        <w:rPr>
          <w:rFonts w:ascii="Arial" w:eastAsia="Times New Roman" w:hAnsi="Arial" w:cs="Arial"/>
          <w:color w:val="000000" w:themeColor="text1"/>
        </w:rPr>
        <w:t xml:space="preserve"> za sredstva</w:t>
      </w:r>
      <w:r w:rsidR="0073333E"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dodeljena </w:t>
      </w:r>
      <w:r w:rsidR="00636CB4" w:rsidRPr="008D22A8">
        <w:rPr>
          <w:rFonts w:ascii="Arial" w:eastAsia="Times New Roman" w:hAnsi="Arial" w:cs="Arial"/>
          <w:color w:val="000000" w:themeColor="text1"/>
        </w:rPr>
        <w:t xml:space="preserve">v </w:t>
      </w:r>
      <w:r w:rsidR="00B61A6B" w:rsidRPr="008D22A8">
        <w:rPr>
          <w:rFonts w:ascii="Arial" w:eastAsia="Times New Roman" w:hAnsi="Arial" w:cs="Arial"/>
          <w:color w:val="000000" w:themeColor="text1"/>
        </w:rPr>
        <w:t>let</w:t>
      </w:r>
      <w:r w:rsidR="00636CB4" w:rsidRPr="008D22A8">
        <w:rPr>
          <w:rFonts w:ascii="Arial" w:eastAsia="Times New Roman" w:hAnsi="Arial" w:cs="Arial"/>
          <w:color w:val="000000" w:themeColor="text1"/>
        </w:rPr>
        <w:t>u</w:t>
      </w:r>
      <w:r w:rsidR="00B61A6B" w:rsidRPr="008D22A8">
        <w:rPr>
          <w:rFonts w:ascii="Arial" w:eastAsia="Times New Roman" w:hAnsi="Arial" w:cs="Arial"/>
          <w:color w:val="000000" w:themeColor="text1"/>
        </w:rPr>
        <w:t xml:space="preserve"> 20</w:t>
      </w:r>
      <w:r w:rsidR="00E0260A"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6</w:t>
      </w:r>
      <w:r w:rsidR="0073333E" w:rsidRPr="008D22A8">
        <w:rPr>
          <w:rFonts w:ascii="Arial" w:eastAsia="Times New Roman" w:hAnsi="Arial" w:cs="Arial"/>
          <w:color w:val="000000" w:themeColor="text1"/>
        </w:rPr>
        <w:t>,</w:t>
      </w:r>
      <w:r w:rsidR="00E0260A" w:rsidRPr="008D22A8">
        <w:rPr>
          <w:rFonts w:ascii="Arial" w:eastAsia="Times New Roman" w:hAnsi="Arial" w:cs="Arial"/>
          <w:color w:val="000000" w:themeColor="text1"/>
        </w:rPr>
        <w:t xml:space="preserve"> in </w:t>
      </w:r>
      <w:r w:rsidR="003C7153" w:rsidRPr="008D22A8">
        <w:rPr>
          <w:rFonts w:ascii="Arial" w:eastAsia="Times New Roman" w:hAnsi="Arial" w:cs="Arial"/>
          <w:color w:val="000000" w:themeColor="text1"/>
        </w:rPr>
        <w:t>5</w:t>
      </w:r>
      <w:r w:rsidR="00B61A6B" w:rsidRPr="008D22A8">
        <w:rPr>
          <w:rFonts w:ascii="Arial" w:eastAsia="Times New Roman" w:hAnsi="Arial" w:cs="Arial"/>
          <w:color w:val="000000" w:themeColor="text1"/>
        </w:rPr>
        <w:t>.</w:t>
      </w:r>
      <w:r w:rsidR="00E0260A"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1</w:t>
      </w:r>
      <w:r w:rsidR="00255657" w:rsidRPr="008D22A8">
        <w:rPr>
          <w:rFonts w:ascii="Arial" w:eastAsia="Times New Roman" w:hAnsi="Arial" w:cs="Arial"/>
          <w:color w:val="000000" w:themeColor="text1"/>
        </w:rPr>
        <w:t>1</w:t>
      </w:r>
      <w:r w:rsidR="00B61A6B" w:rsidRPr="008D22A8">
        <w:rPr>
          <w:rFonts w:ascii="Arial" w:eastAsia="Times New Roman" w:hAnsi="Arial" w:cs="Arial"/>
          <w:color w:val="000000" w:themeColor="text1"/>
        </w:rPr>
        <w:t>.</w:t>
      </w:r>
      <w:r w:rsidR="00E0260A"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20</w:t>
      </w:r>
      <w:r w:rsidR="00E0260A"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B61A6B" w:rsidRPr="008D22A8">
        <w:rPr>
          <w:rFonts w:ascii="Arial" w:eastAsia="Times New Roman" w:hAnsi="Arial" w:cs="Arial"/>
          <w:color w:val="000000" w:themeColor="text1"/>
        </w:rPr>
        <w:t xml:space="preserve"> za sredstva</w:t>
      </w:r>
      <w:r w:rsidR="0073333E"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dodeljena v letu 20</w:t>
      </w:r>
      <w:r w:rsidR="00E0260A" w:rsidRPr="008D22A8">
        <w:rPr>
          <w:rFonts w:ascii="Arial" w:eastAsia="Times New Roman" w:hAnsi="Arial" w:cs="Arial"/>
          <w:color w:val="000000" w:themeColor="text1"/>
        </w:rPr>
        <w:t>2</w:t>
      </w:r>
      <w:r w:rsidR="003C7153" w:rsidRPr="008D22A8">
        <w:rPr>
          <w:rFonts w:ascii="Arial" w:eastAsia="Times New Roman" w:hAnsi="Arial" w:cs="Arial"/>
          <w:color w:val="000000" w:themeColor="text1"/>
        </w:rPr>
        <w:t>7</w:t>
      </w:r>
      <w:r w:rsidR="00B61A6B" w:rsidRPr="008D22A8">
        <w:rPr>
          <w:rFonts w:ascii="Arial" w:eastAsia="Times New Roman" w:hAnsi="Arial" w:cs="Arial"/>
          <w:color w:val="000000" w:themeColor="text1"/>
        </w:rPr>
        <w:t>. V primeru zamude občina izgubi pravico do koriščenja sredstev</w:t>
      </w:r>
      <w:r w:rsidR="0073333E" w:rsidRPr="008D22A8">
        <w:rPr>
          <w:rFonts w:ascii="Arial" w:eastAsia="Times New Roman" w:hAnsi="Arial" w:cs="Arial"/>
          <w:color w:val="000000" w:themeColor="text1"/>
        </w:rPr>
        <w:t>,</w:t>
      </w:r>
      <w:r w:rsidR="00B61A6B" w:rsidRPr="008D22A8">
        <w:rPr>
          <w:rFonts w:ascii="Arial" w:eastAsia="Times New Roman" w:hAnsi="Arial" w:cs="Arial"/>
          <w:color w:val="000000" w:themeColor="text1"/>
        </w:rPr>
        <w:t xml:space="preserve"> uveljavljanih z zahtevkom izstavljenim z zamudo.</w:t>
      </w:r>
    </w:p>
    <w:p w14:paraId="3BBD5824" w14:textId="77777777" w:rsidR="00231D8D" w:rsidRPr="008D22A8" w:rsidRDefault="00231D8D" w:rsidP="008D22A8">
      <w:pPr>
        <w:widowControl w:val="0"/>
        <w:tabs>
          <w:tab w:val="left" w:pos="1985"/>
        </w:tabs>
        <w:autoSpaceDE w:val="0"/>
        <w:autoSpaceDN w:val="0"/>
        <w:adjustRightInd w:val="0"/>
        <w:spacing w:after="0"/>
        <w:jc w:val="both"/>
        <w:rPr>
          <w:rFonts w:ascii="Arial" w:eastAsia="Times New Roman" w:hAnsi="Arial" w:cs="Arial"/>
          <w:color w:val="000000" w:themeColor="text1"/>
        </w:rPr>
      </w:pPr>
    </w:p>
    <w:p w14:paraId="62976F1D" w14:textId="1E86FDA5" w:rsidR="00B61A6B" w:rsidRPr="008D22A8" w:rsidRDefault="00B61A6B" w:rsidP="008D22A8">
      <w:pPr>
        <w:widowControl w:val="0"/>
        <w:tabs>
          <w:tab w:val="left" w:pos="1985"/>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lahko sproti posreduje </w:t>
      </w:r>
      <w:r w:rsidR="004A54B3" w:rsidRPr="008D22A8">
        <w:rPr>
          <w:rFonts w:ascii="Arial" w:eastAsia="Times New Roman" w:hAnsi="Arial" w:cs="Arial"/>
          <w:color w:val="000000" w:themeColor="text1"/>
        </w:rPr>
        <w:t>ministrstvu</w:t>
      </w:r>
      <w:r w:rsidRPr="008D22A8">
        <w:rPr>
          <w:rFonts w:ascii="Arial" w:eastAsia="Times New Roman" w:hAnsi="Arial" w:cs="Arial"/>
          <w:color w:val="000000" w:themeColor="text1"/>
        </w:rPr>
        <w:t xml:space="preserve"> delne zahtevke za </w:t>
      </w:r>
      <w:r w:rsidR="00FF1FCA" w:rsidRPr="008D22A8">
        <w:rPr>
          <w:rFonts w:ascii="Arial" w:eastAsia="Times New Roman" w:hAnsi="Arial" w:cs="Arial"/>
          <w:color w:val="000000" w:themeColor="text1"/>
        </w:rPr>
        <w:t>izplačila</w:t>
      </w:r>
      <w:r w:rsidRPr="008D22A8">
        <w:rPr>
          <w:rFonts w:ascii="Arial" w:eastAsia="Times New Roman" w:hAnsi="Arial" w:cs="Arial"/>
          <w:color w:val="000000" w:themeColor="text1"/>
        </w:rPr>
        <w:t>.</w:t>
      </w:r>
    </w:p>
    <w:p w14:paraId="6A44A33E" w14:textId="77777777" w:rsidR="001755BD" w:rsidRPr="008D22A8" w:rsidRDefault="001755BD" w:rsidP="008D22A8">
      <w:pPr>
        <w:widowControl w:val="0"/>
        <w:autoSpaceDE w:val="0"/>
        <w:autoSpaceDN w:val="0"/>
        <w:adjustRightInd w:val="0"/>
        <w:spacing w:after="0"/>
        <w:jc w:val="both"/>
        <w:rPr>
          <w:rFonts w:ascii="Arial" w:eastAsia="Times New Roman" w:hAnsi="Arial" w:cs="Arial"/>
          <w:color w:val="000000" w:themeColor="text1"/>
        </w:rPr>
      </w:pPr>
    </w:p>
    <w:p w14:paraId="09E3A8E6" w14:textId="77777777" w:rsidR="00B61A6B" w:rsidRPr="008D22A8" w:rsidRDefault="00B61A6B" w:rsidP="008D22A8">
      <w:pPr>
        <w:widowControl w:val="0"/>
        <w:tabs>
          <w:tab w:val="left" w:pos="720"/>
        </w:tabs>
        <w:autoSpaceDE w:val="0"/>
        <w:autoSpaceDN w:val="0"/>
        <w:adjustRightInd w:val="0"/>
        <w:spacing w:after="0"/>
        <w:contextualSpacing/>
        <w:jc w:val="center"/>
        <w:rPr>
          <w:rFonts w:ascii="Arial" w:eastAsia="Times New Roman" w:hAnsi="Arial" w:cs="Arial"/>
          <w:color w:val="000000" w:themeColor="text1"/>
        </w:rPr>
      </w:pPr>
      <w:r w:rsidRPr="008D22A8">
        <w:rPr>
          <w:rFonts w:ascii="Arial" w:eastAsia="Times New Roman" w:hAnsi="Arial" w:cs="Arial"/>
          <w:color w:val="000000" w:themeColor="text1"/>
        </w:rPr>
        <w:t>9. člen</w:t>
      </w:r>
    </w:p>
    <w:p w14:paraId="7DD323F7"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40EF4295" w14:textId="77777777" w:rsidR="00231D8D"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w:t>
      </w:r>
      <w:r w:rsidR="004A54B3" w:rsidRPr="008D22A8">
        <w:rPr>
          <w:rFonts w:ascii="Arial" w:eastAsia="Times New Roman" w:hAnsi="Arial" w:cs="Arial"/>
          <w:color w:val="000000" w:themeColor="text1"/>
        </w:rPr>
        <w:t>inistrstvo</w:t>
      </w:r>
      <w:r w:rsidRPr="008D22A8">
        <w:rPr>
          <w:rFonts w:ascii="Arial" w:eastAsia="Times New Roman" w:hAnsi="Arial" w:cs="Arial"/>
          <w:color w:val="000000" w:themeColor="text1"/>
        </w:rPr>
        <w:t xml:space="preserve"> in druge institucije pristojne za nadzor nad porabo proračunskih sredstev lahko kadarkoli preverjajo namensko porabo sredstev. Za spremljanje in nadzor porabe proračunskih sredstev lahko </w:t>
      </w:r>
      <w:r w:rsidR="004A54B3" w:rsidRPr="008D22A8">
        <w:rPr>
          <w:rFonts w:ascii="Arial" w:eastAsia="Times New Roman" w:hAnsi="Arial" w:cs="Arial"/>
          <w:color w:val="000000" w:themeColor="text1"/>
        </w:rPr>
        <w:t xml:space="preserve">ministrstvo </w:t>
      </w:r>
      <w:r w:rsidRPr="008D22A8">
        <w:rPr>
          <w:rFonts w:ascii="Arial" w:eastAsia="Times New Roman" w:hAnsi="Arial" w:cs="Arial"/>
          <w:color w:val="000000" w:themeColor="text1"/>
        </w:rPr>
        <w:t>pooblasti tudi neodvisne zunanje izvajalce.</w:t>
      </w:r>
    </w:p>
    <w:p w14:paraId="073F9797"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5B4DF796" w14:textId="77777777" w:rsidR="00231D8D"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se obvezuje, da bo v vseh primerih nadzora porabe proračunskih sredstev zagotovila pogoje za opravljanje nadzora in omogočila vpogled v projektno in izvajalsko dokumentacijo v vsaki točki projekta.</w:t>
      </w:r>
    </w:p>
    <w:p w14:paraId="41A4F743"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4E3F1FD4" w14:textId="77777777" w:rsidR="00231D8D"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Nadzor se izvaja v skladu s predpisi za nadziranje namenskosti porabe proračunskih sredstev.</w:t>
      </w:r>
    </w:p>
    <w:p w14:paraId="455D53D1" w14:textId="77777777" w:rsidR="00231D8D" w:rsidRPr="008D22A8" w:rsidRDefault="00231D8D" w:rsidP="008D22A8">
      <w:pPr>
        <w:widowControl w:val="0"/>
        <w:autoSpaceDE w:val="0"/>
        <w:autoSpaceDN w:val="0"/>
        <w:adjustRightInd w:val="0"/>
        <w:spacing w:after="0"/>
        <w:jc w:val="both"/>
        <w:rPr>
          <w:rFonts w:ascii="Arial" w:eastAsia="Times New Roman" w:hAnsi="Arial" w:cs="Arial"/>
          <w:color w:val="000000" w:themeColor="text1"/>
        </w:rPr>
      </w:pPr>
    </w:p>
    <w:p w14:paraId="324680F4" w14:textId="66B4E90C" w:rsidR="00173A41"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Če je občina prejela nakazilo sredstev, pa se pozneje pri nadzoru nad porabo proračunskih sredstev za investicijski projekt izkaže, da </w:t>
      </w:r>
      <w:r w:rsidR="00636CB4" w:rsidRPr="008D22A8">
        <w:rPr>
          <w:rFonts w:ascii="Arial" w:eastAsia="Times New Roman" w:hAnsi="Arial" w:cs="Arial"/>
          <w:color w:val="000000" w:themeColor="text1"/>
        </w:rPr>
        <w:t xml:space="preserve">je bilo nakazilo </w:t>
      </w:r>
      <w:r w:rsidRPr="008D22A8">
        <w:rPr>
          <w:rFonts w:ascii="Arial" w:eastAsia="Times New Roman" w:hAnsi="Arial" w:cs="Arial"/>
          <w:color w:val="000000" w:themeColor="text1"/>
        </w:rPr>
        <w:t xml:space="preserve">neupravičeno, lahko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odstopi od pogodbe ter zahteva vračilo izplačanih sredstev.</w:t>
      </w:r>
    </w:p>
    <w:p w14:paraId="55CDDB6B" w14:textId="77777777" w:rsidR="00054AE9" w:rsidRPr="008D22A8" w:rsidRDefault="00054AE9" w:rsidP="008D22A8">
      <w:pPr>
        <w:widowControl w:val="0"/>
        <w:autoSpaceDE w:val="0"/>
        <w:autoSpaceDN w:val="0"/>
        <w:adjustRightInd w:val="0"/>
        <w:spacing w:after="0"/>
        <w:jc w:val="both"/>
        <w:rPr>
          <w:rFonts w:ascii="Arial" w:eastAsia="Times New Roman" w:hAnsi="Arial" w:cs="Arial"/>
          <w:color w:val="000000" w:themeColor="text1"/>
        </w:rPr>
      </w:pPr>
    </w:p>
    <w:p w14:paraId="55677C59" w14:textId="77777777" w:rsidR="00B61A6B" w:rsidRPr="008D22A8" w:rsidRDefault="00B61A6B" w:rsidP="008D22A8">
      <w:pPr>
        <w:widowControl w:val="0"/>
        <w:tabs>
          <w:tab w:val="left" w:pos="720"/>
        </w:tabs>
        <w:autoSpaceDE w:val="0"/>
        <w:autoSpaceDN w:val="0"/>
        <w:adjustRightInd w:val="0"/>
        <w:spacing w:after="0"/>
        <w:ind w:left="360"/>
        <w:jc w:val="center"/>
        <w:rPr>
          <w:rFonts w:ascii="Arial" w:eastAsia="Times New Roman" w:hAnsi="Arial" w:cs="Arial"/>
          <w:color w:val="000000" w:themeColor="text1"/>
        </w:rPr>
      </w:pPr>
      <w:r w:rsidRPr="008D22A8">
        <w:rPr>
          <w:rFonts w:ascii="Arial" w:eastAsia="Times New Roman" w:hAnsi="Arial" w:cs="Arial"/>
          <w:color w:val="000000" w:themeColor="text1"/>
        </w:rPr>
        <w:t>10. člen</w:t>
      </w:r>
    </w:p>
    <w:p w14:paraId="7E1A526C" w14:textId="77777777" w:rsidR="00B61A6B" w:rsidRPr="008D22A8" w:rsidRDefault="00B61A6B" w:rsidP="008D22A8">
      <w:pPr>
        <w:widowControl w:val="0"/>
        <w:tabs>
          <w:tab w:val="left" w:pos="720"/>
        </w:tabs>
        <w:autoSpaceDE w:val="0"/>
        <w:autoSpaceDN w:val="0"/>
        <w:adjustRightInd w:val="0"/>
        <w:spacing w:after="0"/>
        <w:rPr>
          <w:rFonts w:ascii="Arial" w:eastAsia="Times New Roman" w:hAnsi="Arial" w:cs="Arial"/>
          <w:color w:val="000000" w:themeColor="text1"/>
        </w:rPr>
      </w:pPr>
    </w:p>
    <w:p w14:paraId="52D8EF3F" w14:textId="77777777" w:rsidR="00B61A6B" w:rsidRPr="008D22A8" w:rsidRDefault="00B61A6B" w:rsidP="008D22A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se zavezuje, da:</w:t>
      </w:r>
    </w:p>
    <w:p w14:paraId="675F2105" w14:textId="7777777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investicijski projekt izvajala s skrbnostjo dobrega gospodarja;</w:t>
      </w:r>
    </w:p>
    <w:p w14:paraId="4782B48D" w14:textId="7777777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sredstva porabila namensko za investicijski projekt in upravičene stroške določene v 2. in 3. členu te pogodbe;</w:t>
      </w:r>
    </w:p>
    <w:p w14:paraId="7C556919" w14:textId="7777777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izvajala in vodila projekt v skladu z veljavno zakonodajo;</w:t>
      </w:r>
    </w:p>
    <w:p w14:paraId="73ADE927" w14:textId="7777777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zagotovila strokovni nadzor nad izvajanjem projekta;</w:t>
      </w:r>
    </w:p>
    <w:p w14:paraId="71D66DC8" w14:textId="644FF6A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lastRenderedPageBreak/>
        <w:t>bo najpozneje do 15. 1. 20</w:t>
      </w:r>
      <w:r w:rsidR="009B0427" w:rsidRPr="008D22A8">
        <w:rPr>
          <w:rFonts w:ascii="Arial" w:eastAsia="Times New Roman" w:hAnsi="Arial" w:cs="Arial"/>
          <w:color w:val="000000" w:themeColor="text1"/>
        </w:rPr>
        <w:t>2</w:t>
      </w:r>
      <w:r w:rsidR="003D5176" w:rsidRPr="008D22A8">
        <w:rPr>
          <w:rFonts w:ascii="Arial" w:eastAsia="Times New Roman" w:hAnsi="Arial" w:cs="Arial"/>
          <w:color w:val="000000" w:themeColor="text1"/>
        </w:rPr>
        <w:t>6</w:t>
      </w:r>
      <w:r w:rsidRPr="008D22A8">
        <w:rPr>
          <w:rFonts w:ascii="Arial" w:eastAsia="Times New Roman" w:hAnsi="Arial" w:cs="Arial"/>
          <w:color w:val="000000" w:themeColor="text1"/>
        </w:rPr>
        <w:t>/20</w:t>
      </w:r>
      <w:r w:rsidR="009B0427" w:rsidRPr="008D22A8">
        <w:rPr>
          <w:rFonts w:ascii="Arial" w:eastAsia="Times New Roman" w:hAnsi="Arial" w:cs="Arial"/>
          <w:color w:val="000000" w:themeColor="text1"/>
        </w:rPr>
        <w:t>2</w:t>
      </w:r>
      <w:r w:rsidR="003D5176" w:rsidRPr="008D22A8">
        <w:rPr>
          <w:rFonts w:ascii="Arial" w:eastAsia="Times New Roman" w:hAnsi="Arial" w:cs="Arial"/>
          <w:color w:val="000000" w:themeColor="text1"/>
        </w:rPr>
        <w:t>7</w:t>
      </w:r>
      <w:r w:rsidR="00785C2F" w:rsidRPr="008D22A8">
        <w:rPr>
          <w:rFonts w:ascii="Arial" w:eastAsia="Times New Roman" w:hAnsi="Arial" w:cs="Arial"/>
          <w:color w:val="000000" w:themeColor="text1"/>
        </w:rPr>
        <w:t>/202</w:t>
      </w:r>
      <w:r w:rsidR="003D5176" w:rsidRPr="008D22A8">
        <w:rPr>
          <w:rFonts w:ascii="Arial" w:eastAsia="Times New Roman" w:hAnsi="Arial" w:cs="Arial"/>
          <w:color w:val="000000" w:themeColor="text1"/>
        </w:rPr>
        <w:t>8</w:t>
      </w:r>
      <w:r w:rsidRPr="008D22A8">
        <w:rPr>
          <w:rFonts w:ascii="Arial" w:eastAsia="Times New Roman" w:hAnsi="Arial" w:cs="Arial"/>
          <w:color w:val="000000" w:themeColor="text1"/>
        </w:rPr>
        <w:t xml:space="preserve"> </w:t>
      </w:r>
      <w:r w:rsidR="004A54B3" w:rsidRPr="008D22A8">
        <w:rPr>
          <w:rFonts w:ascii="Arial" w:eastAsia="Times New Roman" w:hAnsi="Arial" w:cs="Arial"/>
          <w:color w:val="000000" w:themeColor="text1"/>
        </w:rPr>
        <w:t>ministrstvu</w:t>
      </w:r>
      <w:r w:rsidRPr="008D22A8">
        <w:rPr>
          <w:rFonts w:ascii="Arial" w:eastAsia="Times New Roman" w:hAnsi="Arial" w:cs="Arial"/>
          <w:color w:val="000000" w:themeColor="text1"/>
        </w:rPr>
        <w:t xml:space="preserve"> posredovala vmesno ali </w:t>
      </w:r>
      <w:r w:rsidR="008D4B63" w:rsidRPr="008D22A8">
        <w:rPr>
          <w:rFonts w:ascii="Arial" w:eastAsia="Times New Roman" w:hAnsi="Arial" w:cs="Arial"/>
          <w:color w:val="000000" w:themeColor="text1"/>
        </w:rPr>
        <w:t>končno</w:t>
      </w:r>
      <w:r w:rsidRPr="008D22A8">
        <w:rPr>
          <w:rFonts w:ascii="Arial" w:eastAsia="Times New Roman" w:hAnsi="Arial" w:cs="Arial"/>
          <w:color w:val="000000" w:themeColor="text1"/>
        </w:rPr>
        <w:t xml:space="preserve"> poročilo, oziroma ob zaključku projekta </w:t>
      </w:r>
      <w:r w:rsidR="008D4B63" w:rsidRPr="008D22A8">
        <w:rPr>
          <w:rFonts w:ascii="Arial" w:eastAsia="Times New Roman" w:hAnsi="Arial" w:cs="Arial"/>
          <w:color w:val="000000" w:themeColor="text1"/>
        </w:rPr>
        <w:t>končno</w:t>
      </w:r>
      <w:r w:rsidRPr="008D22A8">
        <w:rPr>
          <w:rFonts w:ascii="Arial" w:eastAsia="Times New Roman" w:hAnsi="Arial" w:cs="Arial"/>
          <w:color w:val="000000" w:themeColor="text1"/>
        </w:rPr>
        <w:t xml:space="preserve"> poročilo o izvedbi </w:t>
      </w:r>
      <w:r w:rsidR="00A51910" w:rsidRPr="008D22A8">
        <w:rPr>
          <w:rFonts w:ascii="Arial" w:eastAsia="Times New Roman" w:hAnsi="Arial" w:cs="Arial"/>
          <w:color w:val="000000" w:themeColor="text1"/>
        </w:rPr>
        <w:t xml:space="preserve">in financiranju </w:t>
      </w:r>
      <w:r w:rsidRPr="008D22A8">
        <w:rPr>
          <w:rFonts w:ascii="Arial" w:eastAsia="Times New Roman" w:hAnsi="Arial" w:cs="Arial"/>
          <w:color w:val="000000" w:themeColor="text1"/>
        </w:rPr>
        <w:t>večletnega projekta;</w:t>
      </w:r>
    </w:p>
    <w:p w14:paraId="4A3E9228" w14:textId="77777777"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bo hranila dokumentacijo v zvezi z načrtom porabe in investicijskim projektom skladno z uredbo, ki ureja upravno poslovanje;</w:t>
      </w:r>
    </w:p>
    <w:p w14:paraId="5D79F626" w14:textId="644B6B02" w:rsidR="00B61A6B" w:rsidRPr="008D22A8" w:rsidRDefault="00B61A6B"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terjatev do </w:t>
      </w:r>
      <w:r w:rsidR="004A54B3"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w:t>
      </w:r>
      <w:r w:rsidR="00636CB4" w:rsidRPr="008D22A8">
        <w:rPr>
          <w:rFonts w:ascii="Arial" w:eastAsia="Times New Roman" w:hAnsi="Arial" w:cs="Arial"/>
          <w:color w:val="000000" w:themeColor="text1"/>
        </w:rPr>
        <w:t xml:space="preserve">ne bo </w:t>
      </w:r>
      <w:r w:rsidRPr="008D22A8">
        <w:rPr>
          <w:rFonts w:ascii="Arial" w:eastAsia="Times New Roman" w:hAnsi="Arial" w:cs="Arial"/>
          <w:color w:val="000000" w:themeColor="text1"/>
        </w:rPr>
        <w:t xml:space="preserve">prenesla na koga drugega niti odstopila v zavarovanje ter da na terjatvah do </w:t>
      </w:r>
      <w:r w:rsidR="004A54B3"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ne bo ustanovila zastavne pravice in s sredstvi pridobljenimi na podlagi te pogodbe ne bo razpolagala v nasprotju s 5. členom pogodbe;</w:t>
      </w:r>
    </w:p>
    <w:p w14:paraId="2AE5060B" w14:textId="24B965B9" w:rsidR="00B61A6B" w:rsidRPr="008D22A8" w:rsidRDefault="00636CB4" w:rsidP="008D22A8">
      <w:pPr>
        <w:widowControl w:val="0"/>
        <w:numPr>
          <w:ilvl w:val="0"/>
          <w:numId w:val="10"/>
        </w:numPr>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bo </w:t>
      </w:r>
      <w:r w:rsidR="00B61A6B" w:rsidRPr="008D22A8">
        <w:rPr>
          <w:rFonts w:ascii="Arial" w:eastAsia="Times New Roman" w:hAnsi="Arial" w:cs="Arial"/>
          <w:color w:val="000000" w:themeColor="text1"/>
        </w:rPr>
        <w:t xml:space="preserve">upoštevala morebitna dodatna navodila </w:t>
      </w:r>
      <w:r w:rsidR="004A54B3" w:rsidRPr="008D22A8">
        <w:rPr>
          <w:rFonts w:ascii="Arial" w:eastAsia="Times New Roman" w:hAnsi="Arial" w:cs="Arial"/>
          <w:color w:val="000000" w:themeColor="text1"/>
        </w:rPr>
        <w:t>ministrstva</w:t>
      </w:r>
      <w:r w:rsidR="00B61A6B" w:rsidRPr="008D22A8">
        <w:rPr>
          <w:rFonts w:ascii="Arial" w:eastAsia="Times New Roman" w:hAnsi="Arial" w:cs="Arial"/>
          <w:color w:val="000000" w:themeColor="text1"/>
        </w:rPr>
        <w:t xml:space="preserve"> v zvezi z izvajanjem projekta in predložitvijo zahtevkov za </w:t>
      </w:r>
      <w:r w:rsidR="00FF1FCA" w:rsidRPr="008D22A8">
        <w:rPr>
          <w:rFonts w:ascii="Arial" w:eastAsia="Times New Roman" w:hAnsi="Arial" w:cs="Arial"/>
          <w:color w:val="000000" w:themeColor="text1"/>
        </w:rPr>
        <w:t>izplačila</w:t>
      </w:r>
      <w:r w:rsidR="00795EEC" w:rsidRPr="008D22A8">
        <w:rPr>
          <w:rFonts w:ascii="Arial" w:eastAsia="Times New Roman" w:hAnsi="Arial" w:cs="Arial"/>
          <w:color w:val="000000" w:themeColor="text1"/>
        </w:rPr>
        <w:t xml:space="preserve"> </w:t>
      </w:r>
      <w:r w:rsidR="00B61A6B" w:rsidRPr="008D22A8">
        <w:rPr>
          <w:rFonts w:ascii="Arial" w:eastAsia="Times New Roman" w:hAnsi="Arial" w:cs="Arial"/>
          <w:color w:val="000000" w:themeColor="text1"/>
        </w:rPr>
        <w:t>in por</w:t>
      </w:r>
      <w:r w:rsidR="001F23A3" w:rsidRPr="008D22A8">
        <w:rPr>
          <w:rFonts w:ascii="Arial" w:eastAsia="Times New Roman" w:hAnsi="Arial" w:cs="Arial"/>
          <w:color w:val="000000" w:themeColor="text1"/>
        </w:rPr>
        <w:t>o</w:t>
      </w:r>
      <w:r w:rsidR="00B61A6B" w:rsidRPr="008D22A8">
        <w:rPr>
          <w:rFonts w:ascii="Arial" w:eastAsia="Times New Roman" w:hAnsi="Arial" w:cs="Arial"/>
          <w:color w:val="000000" w:themeColor="text1"/>
        </w:rPr>
        <w:t>čili;</w:t>
      </w:r>
    </w:p>
    <w:p w14:paraId="2F259F9A" w14:textId="77777777" w:rsidR="00B61A6B" w:rsidRPr="008D22A8" w:rsidRDefault="00B61A6B" w:rsidP="008D22A8">
      <w:pPr>
        <w:numPr>
          <w:ilvl w:val="0"/>
          <w:numId w:val="10"/>
        </w:numPr>
        <w:spacing w:after="0"/>
        <w:jc w:val="both"/>
        <w:rPr>
          <w:rFonts w:ascii="Arial" w:hAnsi="Arial" w:cs="Arial"/>
          <w:color w:val="000000" w:themeColor="text1"/>
        </w:rPr>
      </w:pPr>
      <w:r w:rsidRPr="008D22A8">
        <w:rPr>
          <w:rFonts w:ascii="Arial" w:hAnsi="Arial" w:cs="Arial"/>
          <w:color w:val="000000" w:themeColor="text1"/>
        </w:rPr>
        <w:t xml:space="preserve">bo </w:t>
      </w:r>
      <w:r w:rsidR="00795EEC" w:rsidRPr="008D22A8">
        <w:rPr>
          <w:rFonts w:ascii="Arial" w:hAnsi="Arial" w:cs="Arial"/>
          <w:color w:val="000000" w:themeColor="text1"/>
        </w:rPr>
        <w:t>projekt</w:t>
      </w:r>
      <w:r w:rsidRPr="008D22A8">
        <w:rPr>
          <w:rFonts w:ascii="Arial" w:hAnsi="Arial" w:cs="Arial"/>
          <w:color w:val="000000" w:themeColor="text1"/>
        </w:rPr>
        <w:t xml:space="preserve"> izvajala pravilno, zakonito, gospodarno in učinkovito;</w:t>
      </w:r>
    </w:p>
    <w:p w14:paraId="516894FC" w14:textId="77777777" w:rsidR="00B61A6B" w:rsidRPr="008D22A8" w:rsidRDefault="00B61A6B" w:rsidP="008D22A8">
      <w:pPr>
        <w:numPr>
          <w:ilvl w:val="0"/>
          <w:numId w:val="10"/>
        </w:numPr>
        <w:spacing w:after="0"/>
        <w:jc w:val="both"/>
        <w:rPr>
          <w:rFonts w:ascii="Arial" w:hAnsi="Arial" w:cs="Arial"/>
          <w:color w:val="000000" w:themeColor="text1"/>
        </w:rPr>
      </w:pPr>
      <w:r w:rsidRPr="008D22A8">
        <w:rPr>
          <w:rFonts w:ascii="Arial" w:hAnsi="Arial" w:cs="Arial"/>
          <w:color w:val="000000" w:themeColor="text1"/>
        </w:rPr>
        <w:t>bo rezultat dokončane</w:t>
      </w:r>
      <w:r w:rsidR="00795EEC" w:rsidRPr="008D22A8">
        <w:rPr>
          <w:rFonts w:ascii="Arial" w:hAnsi="Arial" w:cs="Arial"/>
          <w:color w:val="000000" w:themeColor="text1"/>
        </w:rPr>
        <w:t>ga projekta</w:t>
      </w:r>
      <w:r w:rsidRPr="008D22A8">
        <w:rPr>
          <w:rFonts w:ascii="Arial" w:hAnsi="Arial" w:cs="Arial"/>
          <w:color w:val="000000" w:themeColor="text1"/>
        </w:rPr>
        <w:t xml:space="preserve"> uporabljala v skladu z namenom sofinanciranja; </w:t>
      </w:r>
    </w:p>
    <w:p w14:paraId="342870AC" w14:textId="145C6181" w:rsidR="00B61A6B" w:rsidRPr="008D22A8" w:rsidRDefault="00B61A6B" w:rsidP="008D22A8">
      <w:pPr>
        <w:numPr>
          <w:ilvl w:val="0"/>
          <w:numId w:val="10"/>
        </w:numPr>
        <w:spacing w:after="0"/>
        <w:jc w:val="both"/>
        <w:rPr>
          <w:rFonts w:ascii="Arial" w:hAnsi="Arial" w:cs="Arial"/>
          <w:color w:val="000000" w:themeColor="text1"/>
        </w:rPr>
      </w:pPr>
      <w:r w:rsidRPr="008D22A8">
        <w:rPr>
          <w:rFonts w:ascii="Arial" w:hAnsi="Arial" w:cs="Arial"/>
          <w:color w:val="000000" w:themeColor="text1"/>
        </w:rPr>
        <w:t xml:space="preserve">bo subjektom, navedenim v 9. členu pogodbe omogočila nadzor nad izvajanjem </w:t>
      </w:r>
      <w:r w:rsidR="00AA4164" w:rsidRPr="008D22A8">
        <w:rPr>
          <w:rFonts w:ascii="Arial" w:hAnsi="Arial" w:cs="Arial"/>
          <w:color w:val="000000" w:themeColor="text1"/>
        </w:rPr>
        <w:t>projekta</w:t>
      </w:r>
      <w:r w:rsidRPr="008D22A8">
        <w:rPr>
          <w:rFonts w:ascii="Arial" w:hAnsi="Arial" w:cs="Arial"/>
          <w:color w:val="000000" w:themeColor="text1"/>
        </w:rPr>
        <w:t>.</w:t>
      </w:r>
    </w:p>
    <w:p w14:paraId="0E774A42" w14:textId="77777777" w:rsidR="00B61A6B" w:rsidRPr="008D22A8" w:rsidRDefault="00B61A6B" w:rsidP="008D22A8">
      <w:pPr>
        <w:widowControl w:val="0"/>
        <w:tabs>
          <w:tab w:val="left" w:pos="720"/>
        </w:tabs>
        <w:autoSpaceDE w:val="0"/>
        <w:autoSpaceDN w:val="0"/>
        <w:adjustRightInd w:val="0"/>
        <w:spacing w:after="0"/>
        <w:ind w:left="360"/>
        <w:jc w:val="both"/>
        <w:rPr>
          <w:rFonts w:ascii="Arial" w:eastAsia="Times New Roman" w:hAnsi="Arial" w:cs="Arial"/>
          <w:color w:val="000000" w:themeColor="text1"/>
        </w:rPr>
      </w:pPr>
    </w:p>
    <w:p w14:paraId="11687C4E" w14:textId="2A40F5C2" w:rsidR="00B61A6B" w:rsidRPr="008D22A8" w:rsidRDefault="00B61A6B" w:rsidP="008D22A8">
      <w:pPr>
        <w:widowControl w:val="0"/>
        <w:tabs>
          <w:tab w:val="left" w:pos="720"/>
        </w:tabs>
        <w:autoSpaceDE w:val="0"/>
        <w:autoSpaceDN w:val="0"/>
        <w:adjustRightInd w:val="0"/>
        <w:spacing w:after="0"/>
        <w:ind w:left="360"/>
        <w:jc w:val="both"/>
        <w:rPr>
          <w:rFonts w:ascii="Arial" w:hAnsi="Arial" w:cs="Arial"/>
          <w:color w:val="000000" w:themeColor="text1"/>
        </w:rPr>
      </w:pPr>
      <w:r w:rsidRPr="008D22A8">
        <w:rPr>
          <w:rFonts w:ascii="Arial" w:hAnsi="Arial" w:cs="Arial"/>
          <w:color w:val="000000" w:themeColor="text1"/>
        </w:rPr>
        <w:t>V primeru, da pri izvajanju projekta</w:t>
      </w:r>
      <w:r w:rsidR="00636CB4" w:rsidRPr="008D22A8">
        <w:rPr>
          <w:rFonts w:ascii="Arial" w:hAnsi="Arial" w:cs="Arial"/>
          <w:color w:val="000000" w:themeColor="text1"/>
        </w:rPr>
        <w:t>,</w:t>
      </w:r>
      <w:r w:rsidRPr="008D22A8">
        <w:rPr>
          <w:rFonts w:ascii="Arial" w:hAnsi="Arial" w:cs="Arial"/>
          <w:color w:val="000000" w:themeColor="text1"/>
        </w:rPr>
        <w:t xml:space="preserve"> za katerega so dodeljena nepovratna sredstva</w:t>
      </w:r>
      <w:r w:rsidR="00636CB4" w:rsidRPr="008D22A8">
        <w:rPr>
          <w:rFonts w:ascii="Arial" w:hAnsi="Arial" w:cs="Arial"/>
          <w:color w:val="000000" w:themeColor="text1"/>
        </w:rPr>
        <w:t>,</w:t>
      </w:r>
      <w:r w:rsidRPr="008D22A8">
        <w:rPr>
          <w:rFonts w:ascii="Arial" w:hAnsi="Arial" w:cs="Arial"/>
          <w:color w:val="000000" w:themeColor="text1"/>
        </w:rPr>
        <w:t xml:space="preserve"> pride do sprememb, je </w:t>
      </w:r>
      <w:r w:rsidR="00A478DA">
        <w:rPr>
          <w:rFonts w:ascii="Arial" w:hAnsi="Arial" w:cs="Arial"/>
          <w:color w:val="000000" w:themeColor="text1"/>
        </w:rPr>
        <w:t xml:space="preserve">občina </w:t>
      </w:r>
      <w:r w:rsidRPr="008D22A8">
        <w:rPr>
          <w:rFonts w:ascii="Arial" w:hAnsi="Arial" w:cs="Arial"/>
          <w:color w:val="000000" w:themeColor="text1"/>
        </w:rPr>
        <w:t>dolž</w:t>
      </w:r>
      <w:r w:rsidR="00A478DA">
        <w:rPr>
          <w:rFonts w:ascii="Arial" w:hAnsi="Arial" w:cs="Arial"/>
          <w:color w:val="000000" w:themeColor="text1"/>
        </w:rPr>
        <w:t>na</w:t>
      </w:r>
      <w:r w:rsidRPr="008D22A8">
        <w:rPr>
          <w:rFonts w:ascii="Arial" w:hAnsi="Arial" w:cs="Arial"/>
          <w:color w:val="000000" w:themeColor="text1"/>
        </w:rPr>
        <w:t xml:space="preserve"> v roku 15 dni o </w:t>
      </w:r>
      <w:r w:rsidR="00AA4164" w:rsidRPr="008D22A8">
        <w:rPr>
          <w:rFonts w:ascii="Arial" w:hAnsi="Arial" w:cs="Arial"/>
          <w:color w:val="000000" w:themeColor="text1"/>
        </w:rPr>
        <w:t xml:space="preserve">teh spremembah </w:t>
      </w:r>
      <w:r w:rsidRPr="008D22A8">
        <w:rPr>
          <w:rFonts w:ascii="Arial" w:hAnsi="Arial" w:cs="Arial"/>
          <w:color w:val="000000" w:themeColor="text1"/>
        </w:rPr>
        <w:t xml:space="preserve">obvestiti </w:t>
      </w:r>
      <w:r w:rsidR="004A54B3" w:rsidRPr="008D22A8">
        <w:rPr>
          <w:rFonts w:ascii="Arial" w:eastAsia="Times New Roman" w:hAnsi="Arial" w:cs="Arial"/>
          <w:color w:val="000000" w:themeColor="text1"/>
        </w:rPr>
        <w:t>ministrstvo</w:t>
      </w:r>
      <w:r w:rsidRPr="008D22A8">
        <w:rPr>
          <w:rFonts w:ascii="Arial" w:hAnsi="Arial" w:cs="Arial"/>
          <w:color w:val="000000" w:themeColor="text1"/>
        </w:rPr>
        <w:t>, vendar</w:t>
      </w:r>
      <w:r w:rsidRPr="008D22A8">
        <w:rPr>
          <w:rFonts w:ascii="Arial" w:hAnsi="Arial" w:cs="Arial"/>
          <w:bCs/>
          <w:color w:val="000000" w:themeColor="text1"/>
        </w:rPr>
        <w:t xml:space="preserve"> preden se izteče rok za zaključek projekta</w:t>
      </w:r>
      <w:r w:rsidRPr="008D22A8">
        <w:rPr>
          <w:rFonts w:ascii="Arial" w:hAnsi="Arial" w:cs="Arial"/>
          <w:color w:val="000000" w:themeColor="text1"/>
        </w:rPr>
        <w:t xml:space="preserve">, sicer </w:t>
      </w:r>
      <w:r w:rsidR="004A54B3" w:rsidRPr="008D22A8">
        <w:rPr>
          <w:rFonts w:ascii="Arial" w:eastAsia="Times New Roman" w:hAnsi="Arial" w:cs="Arial"/>
          <w:color w:val="000000" w:themeColor="text1"/>
        </w:rPr>
        <w:t>ministrstvo</w:t>
      </w:r>
      <w:r w:rsidRPr="008D22A8">
        <w:rPr>
          <w:rFonts w:ascii="Arial" w:hAnsi="Arial" w:cs="Arial"/>
          <w:bCs/>
          <w:color w:val="000000" w:themeColor="text1"/>
        </w:rPr>
        <w:t xml:space="preserve"> lahko odstopi od pogodbe</w:t>
      </w:r>
      <w:r w:rsidR="00B12AA9" w:rsidRPr="008D22A8">
        <w:rPr>
          <w:rFonts w:ascii="Arial" w:hAnsi="Arial" w:cs="Arial"/>
          <w:bCs/>
          <w:color w:val="000000" w:themeColor="text1"/>
        </w:rPr>
        <w:t xml:space="preserve"> </w:t>
      </w:r>
      <w:r w:rsidRPr="008D22A8">
        <w:rPr>
          <w:rFonts w:ascii="Arial" w:hAnsi="Arial" w:cs="Arial"/>
          <w:bCs/>
          <w:color w:val="000000" w:themeColor="text1"/>
        </w:rPr>
        <w:t>in zahteva vračilo sredstev z zakonskimi zamudnimi obrestmi od dne nakazila do dne vračila.</w:t>
      </w:r>
    </w:p>
    <w:p w14:paraId="707563E5" w14:textId="77777777" w:rsidR="00B61A6B" w:rsidRPr="008D22A8" w:rsidRDefault="00B61A6B" w:rsidP="008D22A8">
      <w:pPr>
        <w:widowControl w:val="0"/>
        <w:tabs>
          <w:tab w:val="left" w:pos="720"/>
        </w:tabs>
        <w:autoSpaceDE w:val="0"/>
        <w:autoSpaceDN w:val="0"/>
        <w:adjustRightInd w:val="0"/>
        <w:spacing w:after="0"/>
        <w:ind w:left="360"/>
        <w:jc w:val="both"/>
        <w:rPr>
          <w:rFonts w:ascii="Arial" w:hAnsi="Arial" w:cs="Arial"/>
          <w:color w:val="000000" w:themeColor="text1"/>
        </w:rPr>
      </w:pPr>
    </w:p>
    <w:p w14:paraId="32773188" w14:textId="3315A3B6" w:rsidR="00E41E51" w:rsidRPr="008D22A8" w:rsidRDefault="00B61A6B" w:rsidP="003B68C3">
      <w:pPr>
        <w:spacing w:after="0"/>
        <w:ind w:left="360"/>
        <w:jc w:val="both"/>
        <w:rPr>
          <w:rFonts w:ascii="Arial" w:hAnsi="Arial" w:cs="Arial"/>
          <w:bCs/>
          <w:color w:val="000000" w:themeColor="text1"/>
        </w:rPr>
      </w:pPr>
      <w:r w:rsidRPr="008D22A8">
        <w:rPr>
          <w:rFonts w:ascii="Arial" w:hAnsi="Arial" w:cs="Arial"/>
          <w:bCs/>
          <w:color w:val="000000" w:themeColor="text1"/>
        </w:rPr>
        <w:t xml:space="preserve">Občina lahko izvede spremembo projekta v primeru tehtnih razlogov, ki morajo biti ustrezno utemeljeni. Sprejete spremembe </w:t>
      </w:r>
      <w:r w:rsidR="00776B51">
        <w:rPr>
          <w:rFonts w:ascii="Arial" w:hAnsi="Arial" w:cs="Arial"/>
          <w:bCs/>
          <w:color w:val="000000" w:themeColor="text1"/>
        </w:rPr>
        <w:t xml:space="preserve">projekta in </w:t>
      </w:r>
      <w:r w:rsidRPr="008D22A8">
        <w:rPr>
          <w:rFonts w:ascii="Arial" w:hAnsi="Arial" w:cs="Arial"/>
          <w:bCs/>
          <w:color w:val="000000" w:themeColor="text1"/>
        </w:rPr>
        <w:t xml:space="preserve">pogodbe se opredeli med pogodbenima strankama s sklenitvijo dodatka k </w:t>
      </w:r>
      <w:r w:rsidR="00776B51">
        <w:rPr>
          <w:rFonts w:ascii="Arial" w:hAnsi="Arial" w:cs="Arial"/>
          <w:bCs/>
          <w:color w:val="000000" w:themeColor="text1"/>
        </w:rPr>
        <w:t xml:space="preserve">tej </w:t>
      </w:r>
      <w:r w:rsidRPr="008D22A8">
        <w:rPr>
          <w:rFonts w:ascii="Arial" w:hAnsi="Arial" w:cs="Arial"/>
          <w:bCs/>
          <w:color w:val="000000" w:themeColor="text1"/>
        </w:rPr>
        <w:t>pogodbi.</w:t>
      </w:r>
    </w:p>
    <w:p w14:paraId="0B209FA9" w14:textId="77777777" w:rsidR="00E41E51" w:rsidRPr="008D22A8" w:rsidRDefault="00E41E51" w:rsidP="003B68C3">
      <w:pPr>
        <w:spacing w:after="0"/>
        <w:jc w:val="both"/>
        <w:rPr>
          <w:rFonts w:ascii="Arial" w:hAnsi="Arial" w:cs="Arial"/>
          <w:bCs/>
          <w:color w:val="000000" w:themeColor="text1"/>
        </w:rPr>
      </w:pPr>
    </w:p>
    <w:p w14:paraId="540A22A5" w14:textId="77777777" w:rsidR="00B61A6B" w:rsidRPr="008D22A8" w:rsidRDefault="00B61A6B" w:rsidP="003B68C3">
      <w:pPr>
        <w:widowControl w:val="0"/>
        <w:tabs>
          <w:tab w:val="left" w:pos="720"/>
        </w:tabs>
        <w:autoSpaceDE w:val="0"/>
        <w:autoSpaceDN w:val="0"/>
        <w:adjustRightInd w:val="0"/>
        <w:spacing w:after="0"/>
        <w:ind w:left="360"/>
        <w:jc w:val="center"/>
        <w:rPr>
          <w:rFonts w:ascii="Arial" w:eastAsia="Times New Roman" w:hAnsi="Arial" w:cs="Arial"/>
          <w:color w:val="000000" w:themeColor="text1"/>
        </w:rPr>
      </w:pPr>
      <w:r w:rsidRPr="008D22A8">
        <w:rPr>
          <w:rFonts w:ascii="Arial" w:eastAsia="Times New Roman" w:hAnsi="Arial" w:cs="Arial"/>
          <w:color w:val="000000" w:themeColor="text1"/>
        </w:rPr>
        <w:t>11. člen</w:t>
      </w:r>
    </w:p>
    <w:p w14:paraId="23DFFA4C" w14:textId="77777777" w:rsidR="00B61A6B" w:rsidRPr="008D22A8" w:rsidRDefault="00B61A6B" w:rsidP="003B68C3">
      <w:pPr>
        <w:widowControl w:val="0"/>
        <w:autoSpaceDE w:val="0"/>
        <w:autoSpaceDN w:val="0"/>
        <w:adjustRightInd w:val="0"/>
        <w:spacing w:after="0"/>
        <w:jc w:val="both"/>
        <w:rPr>
          <w:rFonts w:ascii="Arial" w:eastAsia="Times New Roman" w:hAnsi="Arial" w:cs="Arial"/>
          <w:color w:val="000000" w:themeColor="text1"/>
        </w:rPr>
      </w:pPr>
    </w:p>
    <w:p w14:paraId="6291EDBB" w14:textId="6928A1F1" w:rsidR="00B61A6B" w:rsidRPr="008D22A8" w:rsidRDefault="00B61A6B" w:rsidP="003B68C3">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w:t>
      </w:r>
      <w:r w:rsidR="004A54B3" w:rsidRPr="008D22A8">
        <w:rPr>
          <w:rFonts w:ascii="Arial" w:eastAsia="Times New Roman" w:hAnsi="Arial" w:cs="Arial"/>
          <w:color w:val="000000" w:themeColor="text1"/>
        </w:rPr>
        <w:t>inistrstvo</w:t>
      </w:r>
      <w:r w:rsidRPr="008D22A8">
        <w:rPr>
          <w:rFonts w:ascii="Arial" w:eastAsia="Times New Roman" w:hAnsi="Arial" w:cs="Arial"/>
          <w:color w:val="000000" w:themeColor="text1"/>
        </w:rPr>
        <w:t xml:space="preserve"> lahko odstopi od pogodbe </w:t>
      </w:r>
      <w:r w:rsidR="00E372DE" w:rsidRPr="008D22A8">
        <w:rPr>
          <w:rFonts w:ascii="Arial" w:eastAsia="Times New Roman" w:hAnsi="Arial" w:cs="Arial"/>
          <w:color w:val="000000" w:themeColor="text1"/>
        </w:rPr>
        <w:t xml:space="preserve">in </w:t>
      </w:r>
      <w:r w:rsidRPr="008D22A8">
        <w:rPr>
          <w:rFonts w:ascii="Arial" w:eastAsia="Times New Roman" w:hAnsi="Arial" w:cs="Arial"/>
          <w:color w:val="000000" w:themeColor="text1"/>
        </w:rPr>
        <w:t>zahteva vračilo izplačanih sredstev, če:</w:t>
      </w:r>
    </w:p>
    <w:p w14:paraId="1359FAA6" w14:textId="3A1785AF"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so aktivnosti, ki so predmet te pogodbe, dvojno financirane iz državnega proračuna ali sredstev Evropske unije, ali so denarna sredstva istočasno povrnjena iz naslova te pogodbe in tudi iz drugega vira javnih financ, ali pa so bila sredstva drugega javnega vira odobrena, ne da bi bil</w:t>
      </w:r>
      <w:r w:rsidR="00E372DE" w:rsidRPr="008D22A8">
        <w:rPr>
          <w:rFonts w:ascii="Arial" w:eastAsia="Times New Roman" w:hAnsi="Arial" w:cs="Arial"/>
          <w:color w:val="000000" w:themeColor="text1"/>
        </w:rPr>
        <w:t>o</w:t>
      </w:r>
      <w:r w:rsidRPr="008D22A8">
        <w:rPr>
          <w:rFonts w:ascii="Arial" w:eastAsia="Times New Roman" w:hAnsi="Arial" w:cs="Arial"/>
          <w:color w:val="000000" w:themeColor="text1"/>
        </w:rPr>
        <w:t xml:space="preserve"> o tem do sklenitve te pogodbe </w:t>
      </w:r>
      <w:r w:rsidR="004A54B3"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pisno obveščeno;</w:t>
      </w:r>
    </w:p>
    <w:p w14:paraId="7DF1725D" w14:textId="660F9AE3"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se naknadno ugotovi navedba neresničnih ali zavajajočih podatkov, ali da je občina predložila neverodostojno dokumentacijo v </w:t>
      </w:r>
      <w:r w:rsidR="00AA4164" w:rsidRPr="008D22A8">
        <w:rPr>
          <w:rFonts w:ascii="Arial" w:eastAsia="Times New Roman" w:hAnsi="Arial" w:cs="Arial"/>
          <w:color w:val="000000" w:themeColor="text1"/>
        </w:rPr>
        <w:t>vlogi</w:t>
      </w:r>
      <w:r w:rsidRPr="008D22A8">
        <w:rPr>
          <w:rFonts w:ascii="Arial" w:eastAsia="Times New Roman" w:hAnsi="Arial" w:cs="Arial"/>
          <w:color w:val="000000" w:themeColor="text1"/>
        </w:rPr>
        <w:t>, zahtevku za izplačilo ali pri posredovanju zahtevanih poročil;</w:t>
      </w:r>
    </w:p>
    <w:p w14:paraId="32BD659A"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je občina porabila sredstva v nasprotju z določili sofinanciranja investicijskega projekta iz te pogodbe;</w:t>
      </w:r>
    </w:p>
    <w:p w14:paraId="26EF9CB0"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ravna s skrbnostjo dobrega gospodarja;</w:t>
      </w:r>
    </w:p>
    <w:p w14:paraId="515ADA50" w14:textId="27DD437E"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izvaja in vodi projekt</w:t>
      </w:r>
      <w:r w:rsidR="00E372DE" w:rsidRPr="008D22A8">
        <w:rPr>
          <w:rFonts w:ascii="Arial" w:eastAsia="Times New Roman" w:hAnsi="Arial" w:cs="Arial"/>
          <w:color w:val="000000" w:themeColor="text1"/>
        </w:rPr>
        <w:t>a</w:t>
      </w:r>
      <w:r w:rsidRPr="008D22A8">
        <w:rPr>
          <w:rFonts w:ascii="Arial" w:eastAsia="Times New Roman" w:hAnsi="Arial" w:cs="Arial"/>
          <w:color w:val="000000" w:themeColor="text1"/>
        </w:rPr>
        <w:t xml:space="preserve"> v skladu z veljavno zakonodajo in predpisi, vključno z zakonodajo, ki ureja javno naročanje, oziroma </w:t>
      </w:r>
      <w:r w:rsidR="00E372DE" w:rsidRPr="008D22A8">
        <w:rPr>
          <w:rFonts w:ascii="Arial" w:eastAsia="Times New Roman" w:hAnsi="Arial" w:cs="Arial"/>
          <w:color w:val="000000" w:themeColor="text1"/>
        </w:rPr>
        <w:t xml:space="preserve">da </w:t>
      </w:r>
      <w:r w:rsidRPr="008D22A8">
        <w:rPr>
          <w:rFonts w:ascii="Arial" w:eastAsia="Times New Roman" w:hAnsi="Arial" w:cs="Arial"/>
          <w:color w:val="000000" w:themeColor="text1"/>
        </w:rPr>
        <w:t>krši navede</w:t>
      </w:r>
      <w:r w:rsidR="00776B51">
        <w:rPr>
          <w:rFonts w:ascii="Arial" w:eastAsia="Times New Roman" w:hAnsi="Arial" w:cs="Arial"/>
          <w:color w:val="000000" w:themeColor="text1"/>
        </w:rPr>
        <w:t>ne</w:t>
      </w:r>
      <w:r w:rsidRPr="008D22A8">
        <w:rPr>
          <w:rFonts w:ascii="Arial" w:eastAsia="Times New Roman" w:hAnsi="Arial" w:cs="Arial"/>
          <w:color w:val="000000" w:themeColor="text1"/>
        </w:rPr>
        <w:t xml:space="preserve"> predpise;</w:t>
      </w:r>
    </w:p>
    <w:p w14:paraId="257608C1"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zagotovi strokovnega nadzora nad izvajanjem del;</w:t>
      </w:r>
    </w:p>
    <w:p w14:paraId="3C3A97D9" w14:textId="139529D6"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do </w:t>
      </w:r>
      <w:r w:rsidR="00A74DE3" w:rsidRPr="008D22A8">
        <w:rPr>
          <w:rFonts w:ascii="Arial" w:eastAsia="Times New Roman" w:hAnsi="Arial" w:cs="Arial"/>
          <w:color w:val="000000" w:themeColor="text1"/>
        </w:rPr>
        <w:t>izstavitve prvega zahtevka</w:t>
      </w:r>
      <w:r w:rsidRPr="008D22A8">
        <w:rPr>
          <w:rFonts w:ascii="Arial" w:eastAsia="Times New Roman" w:hAnsi="Arial" w:cs="Arial"/>
          <w:color w:val="000000" w:themeColor="text1"/>
        </w:rPr>
        <w:t xml:space="preserve"> ne pošlje načrta razvojnih programov občine</w:t>
      </w:r>
      <w:r w:rsidR="00E372DE"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iz katerega je razvidno, da je projekt imensko in vrednostno usklajen z dejanskih stanjem, razen v primeru, ko je bil projekt imensko in vrednostno usklajen že ob oddaji vloge; </w:t>
      </w:r>
    </w:p>
    <w:p w14:paraId="2EE04177" w14:textId="0E45E4B2"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po zaključku projekta ne posreduje</w:t>
      </w:r>
      <w:r w:rsidR="008D4B63" w:rsidRPr="008D22A8">
        <w:rPr>
          <w:rFonts w:ascii="Arial" w:eastAsia="Times New Roman" w:hAnsi="Arial" w:cs="Arial"/>
          <w:color w:val="000000" w:themeColor="text1"/>
        </w:rPr>
        <w:t xml:space="preserve"> končnega</w:t>
      </w:r>
      <w:r w:rsidRPr="008D22A8">
        <w:rPr>
          <w:rFonts w:ascii="Arial" w:eastAsia="Times New Roman" w:hAnsi="Arial" w:cs="Arial"/>
          <w:color w:val="000000" w:themeColor="text1"/>
        </w:rPr>
        <w:t xml:space="preserve"> poročila o izvedbi projekta; </w:t>
      </w:r>
    </w:p>
    <w:p w14:paraId="6C3C3FB4" w14:textId="73910F3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občina </w:t>
      </w:r>
      <w:r w:rsidR="00AA4164" w:rsidRPr="008D22A8">
        <w:rPr>
          <w:rFonts w:ascii="Arial" w:eastAsia="Times New Roman" w:hAnsi="Arial" w:cs="Arial"/>
          <w:color w:val="000000" w:themeColor="text1"/>
        </w:rPr>
        <w:t xml:space="preserve">terjatve </w:t>
      </w:r>
      <w:r w:rsidRPr="008D22A8">
        <w:rPr>
          <w:rFonts w:ascii="Arial" w:eastAsia="Times New Roman" w:hAnsi="Arial" w:cs="Arial"/>
          <w:color w:val="000000" w:themeColor="text1"/>
        </w:rPr>
        <w:t xml:space="preserve">do </w:t>
      </w:r>
      <w:r w:rsidR="00D85EF5"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odstopi ali odstopi v zavarovanje tretjim pravnim ali fizičnim osebam ali na terjatvah do </w:t>
      </w:r>
      <w:r w:rsidR="00D85EF5" w:rsidRPr="008D22A8">
        <w:rPr>
          <w:rFonts w:ascii="Arial" w:eastAsia="Times New Roman" w:hAnsi="Arial" w:cs="Arial"/>
          <w:color w:val="000000" w:themeColor="text1"/>
        </w:rPr>
        <w:t>ministrstva</w:t>
      </w:r>
      <w:r w:rsidRPr="008D22A8">
        <w:rPr>
          <w:rFonts w:ascii="Arial" w:eastAsia="Times New Roman" w:hAnsi="Arial" w:cs="Arial"/>
          <w:color w:val="000000" w:themeColor="text1"/>
        </w:rPr>
        <w:t xml:space="preserve"> iz naslova te pogodbe ustanovi zastavne pravice ali s sredstvi pridobljenimi na podlagi te pogodbe razpolaga v nasprotju s 5. členom pogodbe;</w:t>
      </w:r>
    </w:p>
    <w:p w14:paraId="5E64D58C"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ne omogoči izvajanja nadzora nad projektom skladno s pogodbo;</w:t>
      </w:r>
    </w:p>
    <w:p w14:paraId="5D61511F"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se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odloči, da omogoči občini izpolnitev obveznosti iz te pogodbe v dodatnem roku, pa občina niti v dodatnem roku ne izpolni svojih obveznosti;</w:t>
      </w:r>
    </w:p>
    <w:p w14:paraId="7971F65D" w14:textId="77777777" w:rsidR="00B61A6B" w:rsidRPr="008D22A8"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se naknadno ugotovi, da investicijski projekt ni projekt za izgradnjo osnovne komunalne infrastrukture v romskih naseljih;</w:t>
      </w:r>
    </w:p>
    <w:p w14:paraId="24054167" w14:textId="4BD67C22" w:rsidR="00B61A6B" w:rsidRPr="008D22A8" w:rsidRDefault="00776B51" w:rsidP="008D22A8">
      <w:pPr>
        <w:numPr>
          <w:ilvl w:val="0"/>
          <w:numId w:val="11"/>
        </w:numPr>
        <w:spacing w:after="0"/>
        <w:jc w:val="both"/>
        <w:rPr>
          <w:rFonts w:ascii="Arial" w:hAnsi="Arial" w:cs="Arial"/>
          <w:color w:val="000000" w:themeColor="text1"/>
        </w:rPr>
      </w:pPr>
      <w:r>
        <w:rPr>
          <w:rFonts w:ascii="Arial" w:hAnsi="Arial" w:cs="Arial"/>
          <w:color w:val="000000" w:themeColor="text1"/>
        </w:rPr>
        <w:t xml:space="preserve">občina </w:t>
      </w:r>
      <w:r w:rsidR="00B61A6B" w:rsidRPr="008D22A8">
        <w:rPr>
          <w:rFonts w:ascii="Arial" w:hAnsi="Arial" w:cs="Arial"/>
          <w:color w:val="000000" w:themeColor="text1"/>
        </w:rPr>
        <w:t xml:space="preserve">ne bo izvedla vseh aktivnosti </w:t>
      </w:r>
      <w:r w:rsidR="004302AD" w:rsidRPr="008D22A8">
        <w:rPr>
          <w:rFonts w:ascii="Arial" w:hAnsi="Arial" w:cs="Arial"/>
          <w:color w:val="000000" w:themeColor="text1"/>
        </w:rPr>
        <w:t>projekta</w:t>
      </w:r>
      <w:r w:rsidR="006A5278">
        <w:rPr>
          <w:rFonts w:ascii="Arial" w:hAnsi="Arial" w:cs="Arial"/>
          <w:color w:val="000000" w:themeColor="text1"/>
        </w:rPr>
        <w:t>,</w:t>
      </w:r>
      <w:r w:rsidR="004302AD" w:rsidRPr="008D22A8">
        <w:rPr>
          <w:rFonts w:ascii="Arial" w:hAnsi="Arial" w:cs="Arial"/>
          <w:color w:val="000000" w:themeColor="text1"/>
        </w:rPr>
        <w:t xml:space="preserve"> </w:t>
      </w:r>
      <w:r w:rsidR="00975BDB">
        <w:rPr>
          <w:rFonts w:ascii="Arial" w:hAnsi="Arial" w:cs="Arial"/>
          <w:color w:val="000000" w:themeColor="text1"/>
        </w:rPr>
        <w:t>skladno z oddano vlogo</w:t>
      </w:r>
      <w:r w:rsidR="006A5278">
        <w:rPr>
          <w:rFonts w:ascii="Arial" w:hAnsi="Arial" w:cs="Arial"/>
          <w:color w:val="000000" w:themeColor="text1"/>
        </w:rPr>
        <w:t>,</w:t>
      </w:r>
      <w:r w:rsidR="00975BDB">
        <w:rPr>
          <w:rFonts w:ascii="Arial" w:hAnsi="Arial" w:cs="Arial"/>
          <w:color w:val="000000" w:themeColor="text1"/>
        </w:rPr>
        <w:t xml:space="preserve"> </w:t>
      </w:r>
      <w:r w:rsidR="00B61A6B" w:rsidRPr="008D22A8">
        <w:rPr>
          <w:rFonts w:ascii="Arial" w:hAnsi="Arial" w:cs="Arial"/>
          <w:color w:val="000000" w:themeColor="text1"/>
        </w:rPr>
        <w:t>v pogodbenem roku</w:t>
      </w:r>
      <w:r w:rsidR="004302AD" w:rsidRPr="008D22A8">
        <w:rPr>
          <w:rFonts w:ascii="Arial" w:hAnsi="Arial" w:cs="Arial"/>
          <w:color w:val="000000" w:themeColor="text1"/>
        </w:rPr>
        <w:t>;</w:t>
      </w:r>
    </w:p>
    <w:p w14:paraId="78AACA61" w14:textId="66D08706" w:rsidR="00B61A6B" w:rsidRPr="008D22A8" w:rsidRDefault="00776B51" w:rsidP="008D22A8">
      <w:pPr>
        <w:numPr>
          <w:ilvl w:val="0"/>
          <w:numId w:val="11"/>
        </w:numPr>
        <w:spacing w:after="0"/>
        <w:jc w:val="both"/>
        <w:rPr>
          <w:rFonts w:ascii="Arial" w:hAnsi="Arial" w:cs="Arial"/>
          <w:color w:val="000000" w:themeColor="text1"/>
        </w:rPr>
      </w:pPr>
      <w:r>
        <w:rPr>
          <w:rFonts w:ascii="Arial" w:hAnsi="Arial" w:cs="Arial"/>
          <w:color w:val="000000" w:themeColor="text1"/>
        </w:rPr>
        <w:lastRenderedPageBreak/>
        <w:t xml:space="preserve">občina </w:t>
      </w:r>
      <w:r w:rsidR="00B61A6B" w:rsidRPr="008D22A8">
        <w:rPr>
          <w:rFonts w:ascii="Arial" w:hAnsi="Arial" w:cs="Arial"/>
          <w:color w:val="000000" w:themeColor="text1"/>
        </w:rPr>
        <w:t xml:space="preserve">ne bo dosegla načrtovanih </w:t>
      </w:r>
      <w:r w:rsidR="00025D32" w:rsidRPr="008D22A8">
        <w:rPr>
          <w:rFonts w:ascii="Arial" w:hAnsi="Arial" w:cs="Arial"/>
          <w:color w:val="000000" w:themeColor="text1"/>
        </w:rPr>
        <w:t xml:space="preserve">kazalnikov </w:t>
      </w:r>
      <w:r w:rsidR="00B61A6B" w:rsidRPr="008D22A8">
        <w:rPr>
          <w:rFonts w:ascii="Arial" w:hAnsi="Arial" w:cs="Arial"/>
          <w:color w:val="000000" w:themeColor="text1"/>
        </w:rPr>
        <w:t xml:space="preserve">ob zaključku </w:t>
      </w:r>
      <w:r w:rsidR="004302AD" w:rsidRPr="008D22A8">
        <w:rPr>
          <w:rFonts w:ascii="Arial" w:hAnsi="Arial" w:cs="Arial"/>
          <w:color w:val="000000" w:themeColor="text1"/>
        </w:rPr>
        <w:t>projekta;</w:t>
      </w:r>
    </w:p>
    <w:p w14:paraId="4B22F3C2" w14:textId="05C3294C" w:rsidR="00B61A6B" w:rsidRPr="008D22A8" w:rsidRDefault="00B61A6B" w:rsidP="008D22A8">
      <w:pPr>
        <w:numPr>
          <w:ilvl w:val="0"/>
          <w:numId w:val="11"/>
        </w:numPr>
        <w:spacing w:after="0"/>
        <w:jc w:val="both"/>
        <w:rPr>
          <w:rFonts w:ascii="Arial" w:hAnsi="Arial" w:cs="Arial"/>
          <w:color w:val="000000" w:themeColor="text1"/>
        </w:rPr>
      </w:pPr>
      <w:r w:rsidRPr="008D22A8">
        <w:rPr>
          <w:rFonts w:ascii="Arial" w:hAnsi="Arial" w:cs="Arial"/>
          <w:color w:val="000000" w:themeColor="text1"/>
        </w:rPr>
        <w:t xml:space="preserve">bo naknadno ugotovljena navedba neresničnih ali zavajajočih podatkov, ali bo ugotovljeno, da je </w:t>
      </w:r>
      <w:r w:rsidR="00AA4164" w:rsidRPr="008D22A8">
        <w:rPr>
          <w:rFonts w:ascii="Arial" w:hAnsi="Arial" w:cs="Arial"/>
          <w:color w:val="000000" w:themeColor="text1"/>
        </w:rPr>
        <w:t xml:space="preserve">občina </w:t>
      </w:r>
      <w:r w:rsidRPr="008D22A8">
        <w:rPr>
          <w:rFonts w:ascii="Arial" w:hAnsi="Arial" w:cs="Arial"/>
          <w:color w:val="000000" w:themeColor="text1"/>
        </w:rPr>
        <w:t>predložil</w:t>
      </w:r>
      <w:r w:rsidR="00AA4164" w:rsidRPr="008D22A8">
        <w:rPr>
          <w:rFonts w:ascii="Arial" w:hAnsi="Arial" w:cs="Arial"/>
          <w:color w:val="000000" w:themeColor="text1"/>
        </w:rPr>
        <w:t>a</w:t>
      </w:r>
      <w:r w:rsidRPr="008D22A8">
        <w:rPr>
          <w:rFonts w:ascii="Arial" w:hAnsi="Arial" w:cs="Arial"/>
          <w:color w:val="000000" w:themeColor="text1"/>
        </w:rPr>
        <w:t xml:space="preserve"> neverodostojno dokumentacijo v vlogi ali pri </w:t>
      </w:r>
      <w:r w:rsidR="004302AD" w:rsidRPr="008D22A8">
        <w:rPr>
          <w:rFonts w:ascii="Arial" w:hAnsi="Arial" w:cs="Arial"/>
          <w:color w:val="000000" w:themeColor="text1"/>
        </w:rPr>
        <w:t>posredovanju zahtevanih poročil;</w:t>
      </w:r>
    </w:p>
    <w:p w14:paraId="16EE3185" w14:textId="77777777" w:rsidR="00B61A6B" w:rsidRPr="008D22A8" w:rsidRDefault="00B61A6B" w:rsidP="008D22A8">
      <w:pPr>
        <w:numPr>
          <w:ilvl w:val="0"/>
          <w:numId w:val="11"/>
        </w:numPr>
        <w:spacing w:after="0"/>
        <w:jc w:val="both"/>
        <w:rPr>
          <w:rFonts w:ascii="Arial" w:hAnsi="Arial" w:cs="Arial"/>
          <w:color w:val="000000" w:themeColor="text1"/>
        </w:rPr>
      </w:pPr>
      <w:r w:rsidRPr="008D22A8">
        <w:rPr>
          <w:rFonts w:ascii="Arial" w:hAnsi="Arial" w:cs="Arial"/>
          <w:color w:val="000000" w:themeColor="text1"/>
        </w:rPr>
        <w:t>med izvajanjem pogodbe pride do sprememb, ki bi vplivale na oceno vloge tako, da bi se ocena znižala pod prag določen za sofinanciranje projektov;</w:t>
      </w:r>
    </w:p>
    <w:p w14:paraId="4AEE7F33" w14:textId="77777777" w:rsidR="00B61A6B" w:rsidRPr="008D22A8" w:rsidRDefault="00B61A6B" w:rsidP="008D22A8">
      <w:pPr>
        <w:numPr>
          <w:ilvl w:val="0"/>
          <w:numId w:val="11"/>
        </w:numPr>
        <w:spacing w:after="0"/>
        <w:jc w:val="both"/>
        <w:rPr>
          <w:rFonts w:ascii="Arial" w:hAnsi="Arial" w:cs="Arial"/>
          <w:color w:val="000000" w:themeColor="text1"/>
        </w:rPr>
      </w:pPr>
      <w:r w:rsidRPr="008D22A8">
        <w:rPr>
          <w:rFonts w:ascii="Arial" w:hAnsi="Arial" w:cs="Arial"/>
          <w:color w:val="000000" w:themeColor="text1"/>
        </w:rPr>
        <w:t>če se med izvajanjem pogodbe višina sofinanciranih stroškov zniža pod minimalni znesek sofinanciranja, določen v javnem razpisu in razpisni dokumentaciji;</w:t>
      </w:r>
    </w:p>
    <w:p w14:paraId="3A92B719" w14:textId="77777777" w:rsidR="00B61A6B" w:rsidRDefault="00B61A6B" w:rsidP="008D22A8">
      <w:pPr>
        <w:numPr>
          <w:ilvl w:val="0"/>
          <w:numId w:val="11"/>
        </w:num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občina krši katerokoli drugo določbo te pogodbe ali javnega razpisa.</w:t>
      </w:r>
    </w:p>
    <w:p w14:paraId="01F1CAF9" w14:textId="77777777" w:rsidR="003C21AA" w:rsidRPr="008D22A8" w:rsidRDefault="003C21AA" w:rsidP="003C21AA">
      <w:pPr>
        <w:spacing w:after="0"/>
        <w:jc w:val="both"/>
        <w:rPr>
          <w:rFonts w:ascii="Arial" w:eastAsia="Times New Roman" w:hAnsi="Arial" w:cs="Arial"/>
          <w:color w:val="000000" w:themeColor="text1"/>
        </w:rPr>
      </w:pPr>
    </w:p>
    <w:p w14:paraId="214BA6CE" w14:textId="77777777" w:rsidR="00E41E51"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w:t>
      </w:r>
      <w:r w:rsidR="00D85EF5" w:rsidRPr="008D22A8">
        <w:rPr>
          <w:rFonts w:ascii="Arial" w:eastAsia="Times New Roman" w:hAnsi="Arial" w:cs="Arial"/>
          <w:color w:val="000000" w:themeColor="text1"/>
        </w:rPr>
        <w:t>inistrstvo</w:t>
      </w:r>
      <w:r w:rsidRPr="008D22A8">
        <w:rPr>
          <w:rFonts w:ascii="Arial" w:eastAsia="Times New Roman" w:hAnsi="Arial" w:cs="Arial"/>
          <w:color w:val="000000" w:themeColor="text1"/>
        </w:rPr>
        <w:t xml:space="preserve"> lahko odstopi od pogodbe </w:t>
      </w:r>
      <w:r w:rsidR="00E372DE" w:rsidRPr="008D22A8">
        <w:rPr>
          <w:rFonts w:ascii="Arial" w:eastAsia="Times New Roman" w:hAnsi="Arial" w:cs="Arial"/>
          <w:color w:val="000000" w:themeColor="text1"/>
        </w:rPr>
        <w:t xml:space="preserve">in </w:t>
      </w:r>
      <w:r w:rsidRPr="008D22A8">
        <w:rPr>
          <w:rFonts w:ascii="Arial" w:eastAsia="Times New Roman" w:hAnsi="Arial" w:cs="Arial"/>
          <w:color w:val="000000" w:themeColor="text1"/>
        </w:rPr>
        <w:t xml:space="preserve">zahteva vračilo izplačanih sredstev v primerih določenih s to pogodbo in v vseh drugih primerih kršitev pogodbenih obveznosti, kakor tudi v primerih določenih z Obligacijskim zakonikom ali drugim predpisom. V primeru, da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odstopi od pogodbe, se glede pravnih učinkov odstopa upoštevajo določbe Obligacijskega zakonika.</w:t>
      </w:r>
    </w:p>
    <w:p w14:paraId="3025EB65" w14:textId="77777777" w:rsidR="00E41E51" w:rsidRPr="008D22A8" w:rsidRDefault="00E41E51" w:rsidP="008D22A8">
      <w:pPr>
        <w:widowControl w:val="0"/>
        <w:autoSpaceDE w:val="0"/>
        <w:autoSpaceDN w:val="0"/>
        <w:adjustRightInd w:val="0"/>
        <w:spacing w:after="0"/>
        <w:jc w:val="both"/>
        <w:rPr>
          <w:rFonts w:ascii="Arial" w:eastAsia="Times New Roman" w:hAnsi="Arial" w:cs="Arial"/>
          <w:color w:val="000000" w:themeColor="text1"/>
        </w:rPr>
      </w:pPr>
    </w:p>
    <w:p w14:paraId="3AFD99F9" w14:textId="1004C023"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primerih, ko lahko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uveljavi odstopno upravičenje ter zahteva vračilo izplačanih sredstev, lahko po svoji presoji alternativno, kumulativno ali zaporedoma enostransko uveljavlja tudi naslednja upravičenja:</w:t>
      </w:r>
    </w:p>
    <w:p w14:paraId="2E08AD3D" w14:textId="4C0A926C" w:rsidR="00B61A6B" w:rsidRPr="008D22A8" w:rsidRDefault="00B61A6B" w:rsidP="008D22A8">
      <w:pPr>
        <w:widowControl w:val="0"/>
        <w:numPr>
          <w:ilvl w:val="0"/>
          <w:numId w:val="14"/>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začasno zadržanje izplačila dela ali vseh zahtevanih sredstev</w:t>
      </w:r>
      <w:r w:rsidR="00AA4164" w:rsidRPr="008D22A8">
        <w:rPr>
          <w:rFonts w:ascii="Arial" w:eastAsia="Times New Roman" w:hAnsi="Arial" w:cs="Arial"/>
          <w:color w:val="000000" w:themeColor="text1"/>
        </w:rPr>
        <w:t>,</w:t>
      </w:r>
    </w:p>
    <w:p w14:paraId="1DEAD773" w14:textId="296FFC05" w:rsidR="00B61A6B" w:rsidRPr="008D22A8" w:rsidRDefault="00B61A6B" w:rsidP="008D22A8">
      <w:pPr>
        <w:widowControl w:val="0"/>
        <w:numPr>
          <w:ilvl w:val="0"/>
          <w:numId w:val="14"/>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delna zavrnitev zahtevka za </w:t>
      </w:r>
      <w:r w:rsidR="00FF1FCA" w:rsidRPr="008D22A8">
        <w:rPr>
          <w:rFonts w:ascii="Arial" w:eastAsia="Times New Roman" w:hAnsi="Arial" w:cs="Arial"/>
          <w:color w:val="000000" w:themeColor="text1"/>
        </w:rPr>
        <w:t>izplačilo</w:t>
      </w:r>
      <w:r w:rsidRPr="008D22A8">
        <w:rPr>
          <w:rFonts w:ascii="Arial" w:eastAsia="Times New Roman" w:hAnsi="Arial" w:cs="Arial"/>
          <w:color w:val="000000" w:themeColor="text1"/>
        </w:rPr>
        <w:t xml:space="preserve"> oziroma zmanjšanje zahtevka za sporni del</w:t>
      </w:r>
      <w:r w:rsidR="00AA4164" w:rsidRPr="008D22A8">
        <w:rPr>
          <w:rFonts w:ascii="Arial" w:eastAsia="Times New Roman" w:hAnsi="Arial" w:cs="Arial"/>
          <w:color w:val="000000" w:themeColor="text1"/>
        </w:rPr>
        <w:t>,</w:t>
      </w:r>
    </w:p>
    <w:p w14:paraId="55582BE5" w14:textId="63ADC054" w:rsidR="00B61A6B" w:rsidRPr="008D22A8" w:rsidRDefault="00B61A6B" w:rsidP="008D22A8">
      <w:pPr>
        <w:widowControl w:val="0"/>
        <w:numPr>
          <w:ilvl w:val="0"/>
          <w:numId w:val="14"/>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zavrnitev celotnega zahtevka za </w:t>
      </w:r>
      <w:r w:rsidR="00FF1FCA" w:rsidRPr="008D22A8">
        <w:rPr>
          <w:rFonts w:ascii="Arial" w:eastAsia="Times New Roman" w:hAnsi="Arial" w:cs="Arial"/>
          <w:color w:val="000000" w:themeColor="text1"/>
        </w:rPr>
        <w:t>izplačilo</w:t>
      </w:r>
      <w:r w:rsidRPr="008D22A8">
        <w:rPr>
          <w:rFonts w:ascii="Arial" w:eastAsia="Times New Roman" w:hAnsi="Arial" w:cs="Arial"/>
          <w:color w:val="000000" w:themeColor="text1"/>
        </w:rPr>
        <w:t xml:space="preserve"> ter posledično neizplačilo sredstev</w:t>
      </w:r>
      <w:r w:rsidR="00AA4164" w:rsidRPr="008D22A8">
        <w:rPr>
          <w:rFonts w:ascii="Arial" w:eastAsia="Times New Roman" w:hAnsi="Arial" w:cs="Arial"/>
          <w:color w:val="000000" w:themeColor="text1"/>
        </w:rPr>
        <w:t>,</w:t>
      </w:r>
    </w:p>
    <w:p w14:paraId="3298D738" w14:textId="5B9ED688" w:rsidR="00B61A6B" w:rsidRPr="008D22A8" w:rsidRDefault="00B61A6B" w:rsidP="008D22A8">
      <w:pPr>
        <w:widowControl w:val="0"/>
        <w:numPr>
          <w:ilvl w:val="0"/>
          <w:numId w:val="14"/>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zahtevek za vračilo dela ali vseh izplačanih sredstev brez odstopa od pogodbe</w:t>
      </w:r>
      <w:r w:rsidR="00AA4164" w:rsidRPr="008D22A8">
        <w:rPr>
          <w:rFonts w:ascii="Arial" w:eastAsia="Times New Roman" w:hAnsi="Arial" w:cs="Arial"/>
          <w:color w:val="000000" w:themeColor="text1"/>
        </w:rPr>
        <w:t>,</w:t>
      </w:r>
    </w:p>
    <w:p w14:paraId="17233815" w14:textId="77777777" w:rsidR="00E41E51" w:rsidRPr="008D22A8" w:rsidRDefault="00B61A6B" w:rsidP="008D22A8">
      <w:pPr>
        <w:widowControl w:val="0"/>
        <w:numPr>
          <w:ilvl w:val="0"/>
          <w:numId w:val="14"/>
        </w:numPr>
        <w:autoSpaceDE w:val="0"/>
        <w:autoSpaceDN w:val="0"/>
        <w:adjustRightInd w:val="0"/>
        <w:spacing w:after="0"/>
        <w:ind w:left="426"/>
        <w:jc w:val="both"/>
        <w:rPr>
          <w:rFonts w:ascii="Arial" w:eastAsia="Times New Roman" w:hAnsi="Arial" w:cs="Arial"/>
          <w:color w:val="000000" w:themeColor="text1"/>
        </w:rPr>
      </w:pPr>
      <w:r w:rsidRPr="008D22A8">
        <w:rPr>
          <w:rFonts w:ascii="Arial" w:eastAsia="Times New Roman" w:hAnsi="Arial" w:cs="Arial"/>
          <w:color w:val="000000" w:themeColor="text1"/>
        </w:rPr>
        <w:t>znižanje pogodbene vrednosti.</w:t>
      </w:r>
    </w:p>
    <w:p w14:paraId="3D1BC993" w14:textId="77777777" w:rsidR="00E41E51" w:rsidRPr="008D22A8" w:rsidRDefault="00E41E51" w:rsidP="008D22A8">
      <w:pPr>
        <w:widowControl w:val="0"/>
        <w:autoSpaceDE w:val="0"/>
        <w:autoSpaceDN w:val="0"/>
        <w:adjustRightInd w:val="0"/>
        <w:spacing w:after="0"/>
        <w:ind w:left="66"/>
        <w:jc w:val="both"/>
        <w:rPr>
          <w:rFonts w:ascii="Arial" w:eastAsia="Times New Roman" w:hAnsi="Arial" w:cs="Arial"/>
          <w:color w:val="000000" w:themeColor="text1"/>
        </w:rPr>
      </w:pPr>
    </w:p>
    <w:p w14:paraId="589F2666" w14:textId="77777777" w:rsidR="00E41E51" w:rsidRPr="008D22A8" w:rsidRDefault="00B61A6B" w:rsidP="008D22A8">
      <w:pPr>
        <w:widowControl w:val="0"/>
        <w:autoSpaceDE w:val="0"/>
        <w:autoSpaceDN w:val="0"/>
        <w:adjustRightInd w:val="0"/>
        <w:spacing w:after="0"/>
        <w:ind w:left="66"/>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primeru, da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občini izstavi zahtevek za vračilo sredstev, je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upravičeno tudi do </w:t>
      </w:r>
      <w:r w:rsidR="00B12AA9" w:rsidRPr="008D22A8">
        <w:rPr>
          <w:rFonts w:ascii="Arial" w:eastAsia="Times New Roman" w:hAnsi="Arial" w:cs="Arial"/>
          <w:color w:val="000000" w:themeColor="text1"/>
        </w:rPr>
        <w:t xml:space="preserve">zakonskih </w:t>
      </w:r>
      <w:r w:rsidRPr="008D22A8">
        <w:rPr>
          <w:rFonts w:ascii="Arial" w:eastAsia="Times New Roman" w:hAnsi="Arial" w:cs="Arial"/>
          <w:color w:val="000000" w:themeColor="text1"/>
        </w:rPr>
        <w:t xml:space="preserve">zamudnih obresti od dneva nakazila sredstev </w:t>
      </w:r>
      <w:r w:rsidR="00B12AA9" w:rsidRPr="008D22A8">
        <w:rPr>
          <w:rFonts w:ascii="Arial" w:eastAsia="Times New Roman" w:hAnsi="Arial" w:cs="Arial"/>
          <w:color w:val="000000" w:themeColor="text1"/>
        </w:rPr>
        <w:t xml:space="preserve">na TRR občine </w:t>
      </w:r>
      <w:r w:rsidRPr="008D22A8">
        <w:rPr>
          <w:rFonts w:ascii="Arial" w:eastAsia="Times New Roman" w:hAnsi="Arial" w:cs="Arial"/>
          <w:color w:val="000000" w:themeColor="text1"/>
        </w:rPr>
        <w:t>do dneva vračila</w:t>
      </w:r>
      <w:r w:rsidR="00B12AA9" w:rsidRPr="008D22A8">
        <w:rPr>
          <w:rFonts w:ascii="Arial" w:eastAsia="Times New Roman" w:hAnsi="Arial" w:cs="Arial"/>
          <w:color w:val="000000" w:themeColor="text1"/>
        </w:rPr>
        <w:t xml:space="preserve"> sredstev v proračun RS</w:t>
      </w:r>
      <w:r w:rsidRPr="008D22A8">
        <w:rPr>
          <w:rFonts w:ascii="Arial" w:eastAsia="Times New Roman" w:hAnsi="Arial" w:cs="Arial"/>
          <w:color w:val="000000" w:themeColor="text1"/>
        </w:rPr>
        <w:t>.</w:t>
      </w:r>
    </w:p>
    <w:p w14:paraId="0FCF6EDB" w14:textId="77777777" w:rsidR="00E41E51" w:rsidRPr="008D22A8" w:rsidRDefault="00E41E51" w:rsidP="008D22A8">
      <w:pPr>
        <w:widowControl w:val="0"/>
        <w:autoSpaceDE w:val="0"/>
        <w:autoSpaceDN w:val="0"/>
        <w:adjustRightInd w:val="0"/>
        <w:spacing w:after="0"/>
        <w:ind w:left="66"/>
        <w:jc w:val="both"/>
        <w:rPr>
          <w:rFonts w:ascii="Arial" w:eastAsia="Times New Roman" w:hAnsi="Arial" w:cs="Arial"/>
          <w:color w:val="000000" w:themeColor="text1"/>
        </w:rPr>
      </w:pPr>
    </w:p>
    <w:p w14:paraId="5A0E9171" w14:textId="6C90F337" w:rsidR="00B61A6B" w:rsidRPr="008D22A8" w:rsidRDefault="00B61A6B" w:rsidP="008D22A8">
      <w:pPr>
        <w:widowControl w:val="0"/>
        <w:autoSpaceDE w:val="0"/>
        <w:autoSpaceDN w:val="0"/>
        <w:adjustRightInd w:val="0"/>
        <w:spacing w:after="0"/>
        <w:ind w:left="66"/>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primeru ugotovljenih nepravilnosti znaša rok za povračilo zahtevanih sredstev </w:t>
      </w:r>
      <w:r w:rsidR="00775342" w:rsidRPr="008D22A8">
        <w:rPr>
          <w:rFonts w:ascii="Arial" w:eastAsia="Times New Roman" w:hAnsi="Arial" w:cs="Arial"/>
          <w:color w:val="000000" w:themeColor="text1"/>
        </w:rPr>
        <w:t>trideset</w:t>
      </w:r>
      <w:r w:rsidRPr="008D22A8">
        <w:rPr>
          <w:rFonts w:ascii="Arial" w:eastAsia="Times New Roman" w:hAnsi="Arial" w:cs="Arial"/>
          <w:color w:val="000000" w:themeColor="text1"/>
        </w:rPr>
        <w:t xml:space="preserve"> (</w:t>
      </w:r>
      <w:r w:rsidR="00775342" w:rsidRPr="008D22A8">
        <w:rPr>
          <w:rFonts w:ascii="Arial" w:eastAsia="Times New Roman" w:hAnsi="Arial" w:cs="Arial"/>
          <w:color w:val="000000" w:themeColor="text1"/>
        </w:rPr>
        <w:t>30</w:t>
      </w:r>
      <w:r w:rsidRPr="008D22A8">
        <w:rPr>
          <w:rFonts w:ascii="Arial" w:eastAsia="Times New Roman" w:hAnsi="Arial" w:cs="Arial"/>
          <w:color w:val="000000" w:themeColor="text1"/>
        </w:rPr>
        <w:t xml:space="preserve">) dni od </w:t>
      </w:r>
      <w:r w:rsidR="00B12AA9" w:rsidRPr="008D22A8">
        <w:rPr>
          <w:rFonts w:ascii="Arial" w:eastAsia="Times New Roman" w:hAnsi="Arial" w:cs="Arial"/>
          <w:color w:val="000000" w:themeColor="text1"/>
        </w:rPr>
        <w:t>prejema pisnega</w:t>
      </w:r>
      <w:r w:rsidRPr="008D22A8">
        <w:rPr>
          <w:rFonts w:ascii="Arial" w:eastAsia="Times New Roman" w:hAnsi="Arial" w:cs="Arial"/>
          <w:color w:val="000000" w:themeColor="text1"/>
        </w:rPr>
        <w:t xml:space="preserve"> </w:t>
      </w:r>
      <w:r w:rsidR="00B12AA9" w:rsidRPr="008D22A8">
        <w:rPr>
          <w:rFonts w:ascii="Arial" w:eastAsia="Times New Roman" w:hAnsi="Arial" w:cs="Arial"/>
          <w:color w:val="000000" w:themeColor="text1"/>
        </w:rPr>
        <w:t xml:space="preserve">poziva ministrstva </w:t>
      </w:r>
      <w:r w:rsidRPr="008D22A8">
        <w:rPr>
          <w:rFonts w:ascii="Arial" w:eastAsia="Times New Roman" w:hAnsi="Arial" w:cs="Arial"/>
          <w:color w:val="000000" w:themeColor="text1"/>
        </w:rPr>
        <w:t>za vračilo sredstev.</w:t>
      </w:r>
    </w:p>
    <w:p w14:paraId="7BEE882B" w14:textId="77777777" w:rsidR="00B61A6B" w:rsidRPr="008D22A8" w:rsidRDefault="00B61A6B" w:rsidP="008D22A8">
      <w:pPr>
        <w:spacing w:after="0"/>
        <w:jc w:val="both"/>
        <w:rPr>
          <w:rFonts w:ascii="Arial" w:eastAsia="Times New Roman" w:hAnsi="Arial" w:cs="Arial"/>
          <w:color w:val="000000" w:themeColor="text1"/>
        </w:rPr>
      </w:pPr>
    </w:p>
    <w:p w14:paraId="08EADDF3"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12. člen</w:t>
      </w:r>
    </w:p>
    <w:p w14:paraId="35515E5D" w14:textId="77777777" w:rsidR="00B61A6B" w:rsidRPr="008D22A8" w:rsidRDefault="00B61A6B" w:rsidP="008D22A8">
      <w:pPr>
        <w:widowControl w:val="0"/>
        <w:tabs>
          <w:tab w:val="left" w:pos="720"/>
        </w:tabs>
        <w:autoSpaceDE w:val="0"/>
        <w:autoSpaceDN w:val="0"/>
        <w:adjustRightInd w:val="0"/>
        <w:spacing w:after="0"/>
        <w:jc w:val="both"/>
        <w:rPr>
          <w:rFonts w:ascii="Arial" w:eastAsia="Times New Roman" w:hAnsi="Arial" w:cs="Arial"/>
          <w:color w:val="000000" w:themeColor="text1"/>
        </w:rPr>
      </w:pPr>
    </w:p>
    <w:p w14:paraId="58365F70" w14:textId="77777777" w:rsidR="00E41E51" w:rsidRPr="008D22A8" w:rsidRDefault="00B61A6B" w:rsidP="008D22A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V primeru, da kdo v imenu ali na račun občine, predstavniku ali posredniku organa ali organizacije iz javnega sektorja obljubi, ponudi ali da kakšno nedovoljeno korist 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prejemniku ali njenemu predstavniku, zastopniku, posredniku</w:t>
      </w:r>
      <w:r w:rsidR="00E372DE" w:rsidRPr="008D22A8">
        <w:rPr>
          <w:rFonts w:ascii="Arial" w:eastAsia="Times New Roman" w:hAnsi="Arial" w:cs="Arial"/>
          <w:color w:val="000000" w:themeColor="text1"/>
        </w:rPr>
        <w:t>,</w:t>
      </w:r>
      <w:r w:rsidRPr="008D22A8">
        <w:rPr>
          <w:rFonts w:ascii="Arial" w:eastAsia="Times New Roman" w:hAnsi="Arial" w:cs="Arial"/>
          <w:color w:val="000000" w:themeColor="text1"/>
        </w:rPr>
        <w:t xml:space="preserve"> je ta pogodba nična.</w:t>
      </w:r>
    </w:p>
    <w:p w14:paraId="23D2B18F" w14:textId="77777777" w:rsidR="00E41E51" w:rsidRPr="008D22A8" w:rsidRDefault="00E41E51" w:rsidP="008D22A8">
      <w:pPr>
        <w:widowControl w:val="0"/>
        <w:tabs>
          <w:tab w:val="left" w:pos="720"/>
        </w:tabs>
        <w:autoSpaceDE w:val="0"/>
        <w:autoSpaceDN w:val="0"/>
        <w:adjustRightInd w:val="0"/>
        <w:spacing w:after="0"/>
        <w:jc w:val="both"/>
        <w:rPr>
          <w:rFonts w:ascii="Arial" w:eastAsia="Times New Roman" w:hAnsi="Arial" w:cs="Arial"/>
          <w:color w:val="000000" w:themeColor="text1"/>
        </w:rPr>
      </w:pPr>
    </w:p>
    <w:p w14:paraId="7BCB63A7" w14:textId="38F82C92" w:rsidR="00B61A6B" w:rsidRPr="008D22A8" w:rsidRDefault="00B61A6B" w:rsidP="008D22A8">
      <w:pPr>
        <w:widowControl w:val="0"/>
        <w:tabs>
          <w:tab w:val="left" w:pos="720"/>
        </w:tabs>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Če se ugotovi, da je ta pogodba nična, mora vsaka pogodbena stranka vrniti drugi vse, kar je na podlagi pogodbe prejela. Stranka, ki je kriva za ničnost pogodbe, odgovarja drugi stranki tudi za škodo zaradi ničnosti pogodbe.</w:t>
      </w:r>
    </w:p>
    <w:p w14:paraId="44BAEEA9"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52629FF0"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13. člen</w:t>
      </w:r>
    </w:p>
    <w:p w14:paraId="2C9E8C29"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5973CFCB"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Skrbnika</w:t>
      </w:r>
      <w:r w:rsidR="000C730E" w:rsidRPr="008D22A8">
        <w:rPr>
          <w:rFonts w:ascii="Arial" w:eastAsia="Times New Roman" w:hAnsi="Arial" w:cs="Arial"/>
          <w:color w:val="000000" w:themeColor="text1"/>
        </w:rPr>
        <w:t>/ci</w:t>
      </w:r>
      <w:r w:rsidRPr="008D22A8">
        <w:rPr>
          <w:rFonts w:ascii="Arial" w:eastAsia="Times New Roman" w:hAnsi="Arial" w:cs="Arial"/>
          <w:color w:val="000000" w:themeColor="text1"/>
        </w:rPr>
        <w:t xml:space="preserve"> pogodbe sta:</w:t>
      </w:r>
    </w:p>
    <w:p w14:paraId="4AF782DA" w14:textId="63EECA3B" w:rsidR="00B61A6B" w:rsidRPr="008D22A8" w:rsidRDefault="00B61A6B" w:rsidP="008D22A8">
      <w:pPr>
        <w:widowControl w:val="0"/>
        <w:numPr>
          <w:ilvl w:val="0"/>
          <w:numId w:val="9"/>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w:t>
      </w:r>
      <w:r w:rsidR="00D85EF5" w:rsidRPr="008D22A8">
        <w:rPr>
          <w:rFonts w:ascii="Arial" w:eastAsia="Times New Roman" w:hAnsi="Arial" w:cs="Arial"/>
          <w:color w:val="000000" w:themeColor="text1"/>
        </w:rPr>
        <w:t>ministrstvo</w:t>
      </w:r>
      <w:r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w:t>
      </w:r>
    </w:p>
    <w:p w14:paraId="1463B273" w14:textId="24279BB9" w:rsidR="00B61A6B" w:rsidRPr="008D22A8" w:rsidRDefault="00B61A6B" w:rsidP="008D22A8">
      <w:pPr>
        <w:widowControl w:val="0"/>
        <w:numPr>
          <w:ilvl w:val="0"/>
          <w:numId w:val="9"/>
        </w:numPr>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občino: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i/>
          <w:iCs/>
          <w:color w:val="000000" w:themeColor="text1"/>
        </w:rPr>
        <w:t>.</w:t>
      </w:r>
    </w:p>
    <w:p w14:paraId="50007523" w14:textId="77777777" w:rsidR="00763751" w:rsidRDefault="00763751" w:rsidP="008D22A8">
      <w:pPr>
        <w:widowControl w:val="0"/>
        <w:autoSpaceDE w:val="0"/>
        <w:autoSpaceDN w:val="0"/>
        <w:adjustRightInd w:val="0"/>
        <w:spacing w:after="0"/>
        <w:jc w:val="both"/>
        <w:rPr>
          <w:rFonts w:ascii="Arial" w:eastAsia="Times New Roman" w:hAnsi="Arial" w:cs="Arial"/>
          <w:color w:val="000000" w:themeColor="text1"/>
        </w:rPr>
      </w:pPr>
    </w:p>
    <w:p w14:paraId="03BE4D71" w14:textId="77777777" w:rsidR="00A510AF" w:rsidRDefault="00A510AF" w:rsidP="008D22A8">
      <w:pPr>
        <w:widowControl w:val="0"/>
        <w:autoSpaceDE w:val="0"/>
        <w:autoSpaceDN w:val="0"/>
        <w:adjustRightInd w:val="0"/>
        <w:spacing w:after="0"/>
        <w:jc w:val="both"/>
        <w:rPr>
          <w:rFonts w:ascii="Arial" w:eastAsia="Times New Roman" w:hAnsi="Arial" w:cs="Arial"/>
          <w:color w:val="000000" w:themeColor="text1"/>
        </w:rPr>
      </w:pPr>
    </w:p>
    <w:p w14:paraId="3ACD3764" w14:textId="77777777" w:rsidR="00A510AF" w:rsidRPr="008D22A8" w:rsidRDefault="00A510AF" w:rsidP="008D22A8">
      <w:pPr>
        <w:widowControl w:val="0"/>
        <w:autoSpaceDE w:val="0"/>
        <w:autoSpaceDN w:val="0"/>
        <w:adjustRightInd w:val="0"/>
        <w:spacing w:after="0"/>
        <w:jc w:val="both"/>
        <w:rPr>
          <w:rFonts w:ascii="Arial" w:eastAsia="Times New Roman" w:hAnsi="Arial" w:cs="Arial"/>
          <w:color w:val="000000" w:themeColor="text1"/>
        </w:rPr>
      </w:pPr>
    </w:p>
    <w:p w14:paraId="5FB55CB6"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lastRenderedPageBreak/>
        <w:t>14. člen</w:t>
      </w:r>
    </w:p>
    <w:p w14:paraId="4BB28E0E"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3212977F" w14:textId="77777777" w:rsidR="00E41E51" w:rsidRPr="008D22A8" w:rsidRDefault="007356E7"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Morebit</w:t>
      </w:r>
      <w:r w:rsidR="00B61A6B" w:rsidRPr="008D22A8">
        <w:rPr>
          <w:rFonts w:ascii="Arial" w:eastAsia="Times New Roman" w:hAnsi="Arial" w:cs="Arial"/>
          <w:color w:val="000000" w:themeColor="text1"/>
        </w:rPr>
        <w:t>ne spremembe in dopolnitve te pogodbe so veljavne le</w:t>
      </w:r>
      <w:r w:rsidRPr="008D22A8">
        <w:rPr>
          <w:rFonts w:ascii="Arial" w:eastAsia="Times New Roman" w:hAnsi="Arial" w:cs="Arial"/>
          <w:color w:val="000000" w:themeColor="text1"/>
        </w:rPr>
        <w:t>, če</w:t>
      </w:r>
      <w:r w:rsidR="00B61A6B" w:rsidRPr="008D22A8">
        <w:rPr>
          <w:rFonts w:ascii="Arial" w:eastAsia="Times New Roman" w:hAnsi="Arial" w:cs="Arial"/>
          <w:color w:val="000000" w:themeColor="text1"/>
        </w:rPr>
        <w:t xml:space="preserve"> so dogovorjene v pisni obliki s sklenitvijo dodatka k tej pogodbi.</w:t>
      </w:r>
    </w:p>
    <w:p w14:paraId="2E019265" w14:textId="77777777" w:rsidR="00E41E51" w:rsidRPr="008D22A8" w:rsidRDefault="00E41E51" w:rsidP="008D22A8">
      <w:pPr>
        <w:widowControl w:val="0"/>
        <w:autoSpaceDE w:val="0"/>
        <w:autoSpaceDN w:val="0"/>
        <w:adjustRightInd w:val="0"/>
        <w:spacing w:after="0"/>
        <w:jc w:val="both"/>
        <w:rPr>
          <w:rFonts w:ascii="Arial" w:eastAsia="Times New Roman" w:hAnsi="Arial" w:cs="Arial"/>
          <w:color w:val="000000" w:themeColor="text1"/>
        </w:rPr>
      </w:pPr>
    </w:p>
    <w:p w14:paraId="5AD6E62D" w14:textId="1F0230B0"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Za </w:t>
      </w:r>
      <w:r w:rsidR="007356E7" w:rsidRPr="008D22A8">
        <w:rPr>
          <w:rFonts w:ascii="Arial" w:eastAsia="Times New Roman" w:hAnsi="Arial" w:cs="Arial"/>
          <w:color w:val="000000" w:themeColor="text1"/>
        </w:rPr>
        <w:t>zamenjav</w:t>
      </w:r>
      <w:r w:rsidRPr="008D22A8">
        <w:rPr>
          <w:rFonts w:ascii="Arial" w:eastAsia="Times New Roman" w:hAnsi="Arial" w:cs="Arial"/>
          <w:color w:val="000000" w:themeColor="text1"/>
        </w:rPr>
        <w:t>o skrbnika pogodbe zadostuje pisno obvestilo drugi pogodbeni stranki.</w:t>
      </w:r>
    </w:p>
    <w:p w14:paraId="01492511"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6E1FB30C"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15. člen</w:t>
      </w:r>
    </w:p>
    <w:p w14:paraId="5124C434"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0A87D30A"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Pogodbeni st</w:t>
      </w:r>
      <w:r w:rsidR="00266E7B" w:rsidRPr="008D22A8">
        <w:rPr>
          <w:rFonts w:ascii="Arial" w:eastAsia="Times New Roman" w:hAnsi="Arial" w:cs="Arial"/>
          <w:color w:val="000000" w:themeColor="text1"/>
        </w:rPr>
        <w:t>ranki bosta vse morebitne spore</w:t>
      </w:r>
      <w:r w:rsidRPr="008D22A8">
        <w:rPr>
          <w:rFonts w:ascii="Arial" w:eastAsia="Times New Roman" w:hAnsi="Arial" w:cs="Arial"/>
          <w:color w:val="000000" w:themeColor="text1"/>
        </w:rPr>
        <w:t xml:space="preserve"> iz te pogodbe reševali sporazumno. V primeru, da to ne bo mogoče, je za reševanje sporov pristojno sodišče v Ljubljani.</w:t>
      </w:r>
    </w:p>
    <w:p w14:paraId="17B7D970"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031D5703"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16. člen</w:t>
      </w:r>
    </w:p>
    <w:p w14:paraId="179FBFD8"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3B0F626D" w14:textId="5A512F4A" w:rsidR="002B4AE3" w:rsidRPr="008D22A8" w:rsidRDefault="002B4AE3"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Ta pogodba je podpisana elektronsko.</w:t>
      </w:r>
    </w:p>
    <w:p w14:paraId="226D3BDF" w14:textId="77777777" w:rsidR="002B4AE3" w:rsidRPr="008D22A8" w:rsidRDefault="002B4AE3" w:rsidP="008D22A8">
      <w:pPr>
        <w:widowControl w:val="0"/>
        <w:autoSpaceDE w:val="0"/>
        <w:autoSpaceDN w:val="0"/>
        <w:adjustRightInd w:val="0"/>
        <w:spacing w:after="0"/>
        <w:jc w:val="both"/>
        <w:rPr>
          <w:rFonts w:ascii="Arial" w:eastAsia="Times New Roman" w:hAnsi="Arial" w:cs="Arial"/>
          <w:color w:val="000000" w:themeColor="text1"/>
        </w:rPr>
      </w:pPr>
    </w:p>
    <w:p w14:paraId="299F8F11" w14:textId="77777777" w:rsidR="00B61A6B" w:rsidRPr="008D22A8" w:rsidRDefault="00B61A6B" w:rsidP="008D22A8">
      <w:pPr>
        <w:widowControl w:val="0"/>
        <w:tabs>
          <w:tab w:val="left" w:pos="720"/>
        </w:tabs>
        <w:autoSpaceDE w:val="0"/>
        <w:autoSpaceDN w:val="0"/>
        <w:adjustRightInd w:val="0"/>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17. člen</w:t>
      </w:r>
    </w:p>
    <w:p w14:paraId="69405005"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634ACFA4" w14:textId="604AC260"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Pogodba </w:t>
      </w:r>
      <w:r w:rsidR="00266E7B" w:rsidRPr="008D22A8">
        <w:rPr>
          <w:rFonts w:ascii="Arial" w:eastAsia="Times New Roman" w:hAnsi="Arial" w:cs="Arial"/>
          <w:color w:val="000000" w:themeColor="text1"/>
        </w:rPr>
        <w:t>je sklenjena</w:t>
      </w:r>
      <w:r w:rsidRPr="008D22A8">
        <w:rPr>
          <w:rFonts w:ascii="Arial" w:eastAsia="Times New Roman" w:hAnsi="Arial" w:cs="Arial"/>
          <w:color w:val="000000" w:themeColor="text1"/>
        </w:rPr>
        <w:t xml:space="preserve"> z dnem podpisa obeh pogodbenih strank</w:t>
      </w:r>
      <w:r w:rsidR="002B4AE3" w:rsidRPr="008D22A8">
        <w:rPr>
          <w:rFonts w:ascii="Arial" w:eastAsia="Times New Roman" w:hAnsi="Arial" w:cs="Arial"/>
          <w:color w:val="000000" w:themeColor="text1"/>
        </w:rPr>
        <w:t xml:space="preserve"> in se izvaja do preklica oziroma do izpolnitve vseh pogodbenih obveznosti</w:t>
      </w:r>
      <w:r w:rsidRPr="008D22A8">
        <w:rPr>
          <w:rFonts w:ascii="Arial" w:eastAsia="Times New Roman" w:hAnsi="Arial" w:cs="Arial"/>
          <w:color w:val="000000" w:themeColor="text1"/>
        </w:rPr>
        <w:t>.</w:t>
      </w:r>
    </w:p>
    <w:p w14:paraId="480CC222"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2C808059"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58C8A2AF" w14:textId="77777777" w:rsidR="00B61A6B" w:rsidRPr="008D22A8" w:rsidRDefault="00B61A6B" w:rsidP="008D22A8">
      <w:pPr>
        <w:widowControl w:val="0"/>
        <w:autoSpaceDE w:val="0"/>
        <w:autoSpaceDN w:val="0"/>
        <w:adjustRightInd w:val="0"/>
        <w:spacing w:after="0"/>
        <w:jc w:val="both"/>
        <w:rPr>
          <w:rFonts w:ascii="Arial" w:eastAsia="Times New Roman" w:hAnsi="Arial" w:cs="Arial"/>
          <w:color w:val="000000" w:themeColor="text1"/>
        </w:rPr>
      </w:pPr>
    </w:p>
    <w:p w14:paraId="4040D8B8" w14:textId="77777777" w:rsidR="001755BD" w:rsidRPr="008D22A8" w:rsidRDefault="001755BD" w:rsidP="008D22A8">
      <w:pPr>
        <w:spacing w:after="0"/>
        <w:jc w:val="both"/>
        <w:rPr>
          <w:rFonts w:ascii="Arial" w:eastAsia="Times New Roman" w:hAnsi="Arial" w:cs="Arial"/>
          <w:color w:val="000000" w:themeColor="text1"/>
        </w:rPr>
      </w:pPr>
    </w:p>
    <w:tbl>
      <w:tblPr>
        <w:tblW w:w="9282" w:type="dxa"/>
        <w:tblInd w:w="2" w:type="dxa"/>
        <w:tblLayout w:type="fixed"/>
        <w:tblCellMar>
          <w:left w:w="70" w:type="dxa"/>
          <w:right w:w="70" w:type="dxa"/>
        </w:tblCellMar>
        <w:tblLook w:val="0000" w:firstRow="0" w:lastRow="0" w:firstColumn="0" w:lastColumn="0" w:noHBand="0" w:noVBand="0"/>
      </w:tblPr>
      <w:tblGrid>
        <w:gridCol w:w="4605"/>
        <w:gridCol w:w="4677"/>
      </w:tblGrid>
      <w:tr w:rsidR="005D2541" w:rsidRPr="008D22A8" w14:paraId="430A047B" w14:textId="77777777" w:rsidTr="00D80E43">
        <w:trPr>
          <w:trHeight w:val="369"/>
        </w:trPr>
        <w:tc>
          <w:tcPr>
            <w:tcW w:w="4605" w:type="dxa"/>
          </w:tcPr>
          <w:p w14:paraId="72D4E0E3" w14:textId="45265C3D" w:rsidR="00D80E43" w:rsidRPr="008D22A8" w:rsidRDefault="00D80E43" w:rsidP="008D22A8">
            <w:pPr>
              <w:spacing w:after="0"/>
              <w:jc w:val="both"/>
              <w:rPr>
                <w:rFonts w:ascii="Arial" w:eastAsia="Times New Roman" w:hAnsi="Arial" w:cs="Arial"/>
                <w:color w:val="000000" w:themeColor="text1"/>
              </w:rPr>
            </w:pPr>
          </w:p>
          <w:p w14:paraId="6BC45EAC" w14:textId="2146449A" w:rsidR="00B61A6B" w:rsidRPr="008D22A8" w:rsidRDefault="00B61A6B" w:rsidP="008D22A8">
            <w:pPr>
              <w:spacing w:after="0"/>
              <w:rPr>
                <w:rFonts w:ascii="Arial" w:eastAsia="Times New Roman" w:hAnsi="Arial" w:cs="Arial"/>
                <w:color w:val="000000" w:themeColor="text1"/>
              </w:rPr>
            </w:pPr>
          </w:p>
        </w:tc>
        <w:tc>
          <w:tcPr>
            <w:tcW w:w="4677" w:type="dxa"/>
          </w:tcPr>
          <w:p w14:paraId="6DF09ED3" w14:textId="49ADAFA5" w:rsidR="00B61A6B" w:rsidRPr="008D22A8" w:rsidRDefault="00B61A6B" w:rsidP="008D22A8">
            <w:pPr>
              <w:spacing w:after="0"/>
              <w:rPr>
                <w:rFonts w:ascii="Arial" w:eastAsia="Times New Roman" w:hAnsi="Arial" w:cs="Arial"/>
                <w:color w:val="000000" w:themeColor="text1"/>
              </w:rPr>
            </w:pPr>
          </w:p>
        </w:tc>
      </w:tr>
      <w:tr w:rsidR="005D2541" w:rsidRPr="008D22A8" w14:paraId="6D260949" w14:textId="77777777" w:rsidTr="008A524B">
        <w:tc>
          <w:tcPr>
            <w:tcW w:w="4605" w:type="dxa"/>
          </w:tcPr>
          <w:p w14:paraId="725AB806" w14:textId="77777777" w:rsidR="00B61A6B" w:rsidRPr="008D22A8" w:rsidRDefault="00B61A6B" w:rsidP="008D22A8">
            <w:pPr>
              <w:spacing w:after="0"/>
              <w:jc w:val="both"/>
              <w:rPr>
                <w:rFonts w:ascii="Arial" w:eastAsia="Times New Roman" w:hAnsi="Arial" w:cs="Arial"/>
                <w:color w:val="000000" w:themeColor="text1"/>
              </w:rPr>
            </w:pPr>
          </w:p>
          <w:p w14:paraId="1D52BA1D" w14:textId="3ED33555" w:rsidR="00B61A6B" w:rsidRPr="008D22A8" w:rsidRDefault="00B61A6B" w:rsidP="008D22A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Številka:</w:t>
            </w:r>
            <w:r w:rsidR="00E41E51" w:rsidRPr="008D22A8">
              <w:rPr>
                <w:rFonts w:ascii="Arial" w:eastAsia="Times New Roman" w:hAnsi="Arial" w:cs="Arial"/>
                <w:color w:val="000000" w:themeColor="text1"/>
              </w:rPr>
              <w:t xml:space="preserv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p w14:paraId="09BAAECC" w14:textId="77777777" w:rsidR="00B61A6B" w:rsidRPr="008D22A8" w:rsidRDefault="00B61A6B" w:rsidP="008D22A8">
            <w:pPr>
              <w:spacing w:after="0"/>
              <w:jc w:val="both"/>
              <w:rPr>
                <w:rFonts w:ascii="Arial" w:eastAsia="Times New Roman" w:hAnsi="Arial" w:cs="Arial"/>
                <w:color w:val="000000" w:themeColor="text1"/>
              </w:rPr>
            </w:pPr>
          </w:p>
          <w:p w14:paraId="59D08DCB" w14:textId="7B872875" w:rsidR="00B61A6B" w:rsidRPr="008D22A8" w:rsidRDefault="00B61A6B" w:rsidP="008D22A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V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r w:rsidRPr="008D22A8">
              <w:rPr>
                <w:rFonts w:ascii="Arial" w:eastAsia="Times New Roman" w:hAnsi="Arial" w:cs="Arial"/>
                <w:color w:val="000000" w:themeColor="text1"/>
              </w:rPr>
              <w:t xml:space="preserve">, dne </w:t>
            </w:r>
            <w:r w:rsidR="001007A0" w:rsidRPr="0007715F">
              <w:rPr>
                <w:rFonts w:cs="Arial"/>
                <w:bCs/>
              </w:rPr>
              <w:fldChar w:fldCharType="begin">
                <w:ffData>
                  <w:name w:val="Besedilo1"/>
                  <w:enabled/>
                  <w:calcOnExit w:val="0"/>
                  <w:textInput/>
                </w:ffData>
              </w:fldChar>
            </w:r>
            <w:r w:rsidR="001007A0" w:rsidRPr="0007715F">
              <w:rPr>
                <w:rFonts w:cs="Arial"/>
                <w:bCs/>
              </w:rPr>
              <w:instrText xml:space="preserve"> FORMTEXT </w:instrText>
            </w:r>
            <w:r w:rsidR="001007A0" w:rsidRPr="0007715F">
              <w:rPr>
                <w:rFonts w:cs="Arial"/>
                <w:bCs/>
              </w:rPr>
            </w:r>
            <w:r w:rsidR="001007A0" w:rsidRPr="0007715F">
              <w:rPr>
                <w:rFonts w:cs="Arial"/>
                <w:bCs/>
              </w:rPr>
              <w:fldChar w:fldCharType="separate"/>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noProof/>
              </w:rPr>
              <w:t> </w:t>
            </w:r>
            <w:r w:rsidR="001007A0" w:rsidRPr="0007715F">
              <w:rPr>
                <w:rFonts w:cs="Arial"/>
                <w:bCs/>
              </w:rPr>
              <w:fldChar w:fldCharType="end"/>
            </w:r>
          </w:p>
        </w:tc>
        <w:tc>
          <w:tcPr>
            <w:tcW w:w="4677" w:type="dxa"/>
          </w:tcPr>
          <w:p w14:paraId="30DC7BBD" w14:textId="77777777" w:rsidR="00B61A6B" w:rsidRPr="008D22A8" w:rsidRDefault="00B61A6B" w:rsidP="008D22A8">
            <w:pPr>
              <w:spacing w:after="0"/>
              <w:rPr>
                <w:rFonts w:ascii="Arial" w:eastAsia="Times New Roman" w:hAnsi="Arial" w:cs="Arial"/>
                <w:color w:val="000000" w:themeColor="text1"/>
              </w:rPr>
            </w:pPr>
          </w:p>
          <w:p w14:paraId="1583D715" w14:textId="62CD21BA" w:rsidR="00B61A6B" w:rsidRPr="008D22A8" w:rsidRDefault="00B61A6B" w:rsidP="008D22A8">
            <w:pPr>
              <w:spacing w:after="0"/>
              <w:rPr>
                <w:rFonts w:ascii="Arial" w:eastAsia="Times New Roman" w:hAnsi="Arial" w:cs="Arial"/>
                <w:color w:val="000000" w:themeColor="text1"/>
              </w:rPr>
            </w:pPr>
            <w:r w:rsidRPr="008D22A8">
              <w:rPr>
                <w:rFonts w:ascii="Arial" w:eastAsia="Times New Roman" w:hAnsi="Arial" w:cs="Arial"/>
                <w:color w:val="000000" w:themeColor="text1"/>
              </w:rPr>
              <w:t>Številka:</w:t>
            </w:r>
            <w:r w:rsidR="00877603" w:rsidRPr="008D22A8">
              <w:rPr>
                <w:rFonts w:ascii="Arial" w:eastAsia="Times New Roman" w:hAnsi="Arial" w:cs="Arial"/>
                <w:color w:val="000000" w:themeColor="text1"/>
              </w:rPr>
              <w:t xml:space="preserve"> </w:t>
            </w:r>
            <w:r w:rsidR="00877603" w:rsidRPr="008D22A8">
              <w:rPr>
                <w:rFonts w:ascii="Arial" w:hAnsi="Arial" w:cs="Arial"/>
                <w:bCs/>
                <w:caps/>
              </w:rPr>
              <w:fldChar w:fldCharType="begin">
                <w:ffData>
                  <w:name w:val="Besedilo1"/>
                  <w:enabled/>
                  <w:calcOnExit w:val="0"/>
                  <w:textInput/>
                </w:ffData>
              </w:fldChar>
            </w:r>
            <w:r w:rsidR="00877603" w:rsidRPr="008D22A8">
              <w:rPr>
                <w:rFonts w:ascii="Arial" w:hAnsi="Arial" w:cs="Arial"/>
                <w:bCs/>
                <w:caps/>
              </w:rPr>
              <w:instrText xml:space="preserve"> FORMTEXT </w:instrText>
            </w:r>
            <w:r w:rsidR="00877603" w:rsidRPr="008D22A8">
              <w:rPr>
                <w:rFonts w:ascii="Arial" w:hAnsi="Arial" w:cs="Arial"/>
                <w:bCs/>
                <w:caps/>
              </w:rPr>
            </w:r>
            <w:r w:rsidR="00877603" w:rsidRPr="008D22A8">
              <w:rPr>
                <w:rFonts w:ascii="Arial" w:hAnsi="Arial" w:cs="Arial"/>
                <w:bCs/>
                <w:caps/>
              </w:rPr>
              <w:fldChar w:fldCharType="separate"/>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rPr>
              <w:fldChar w:fldCharType="end"/>
            </w:r>
          </w:p>
          <w:p w14:paraId="7DDEF6CC" w14:textId="77777777" w:rsidR="00B61A6B" w:rsidRPr="008D22A8" w:rsidRDefault="00B61A6B" w:rsidP="008D22A8">
            <w:pPr>
              <w:spacing w:after="0"/>
              <w:rPr>
                <w:rFonts w:ascii="Arial" w:eastAsia="Times New Roman" w:hAnsi="Arial" w:cs="Arial"/>
                <w:color w:val="000000" w:themeColor="text1"/>
              </w:rPr>
            </w:pPr>
          </w:p>
          <w:p w14:paraId="6DAEFCD2" w14:textId="571B58A9" w:rsidR="00B61A6B" w:rsidRPr="008D22A8" w:rsidRDefault="00B61A6B" w:rsidP="008D22A8">
            <w:pPr>
              <w:spacing w:after="0"/>
              <w:rPr>
                <w:rFonts w:ascii="Arial" w:eastAsia="Times New Roman" w:hAnsi="Arial" w:cs="Arial"/>
                <w:color w:val="000000" w:themeColor="text1"/>
              </w:rPr>
            </w:pPr>
            <w:r w:rsidRPr="008D22A8">
              <w:rPr>
                <w:rFonts w:ascii="Arial" w:eastAsia="Times New Roman" w:hAnsi="Arial" w:cs="Arial"/>
                <w:color w:val="000000" w:themeColor="text1"/>
              </w:rPr>
              <w:t xml:space="preserve">V Ljubljani, dne </w:t>
            </w:r>
            <w:r w:rsidR="00877603" w:rsidRPr="008D22A8">
              <w:rPr>
                <w:rFonts w:ascii="Arial" w:hAnsi="Arial" w:cs="Arial"/>
                <w:bCs/>
                <w:caps/>
              </w:rPr>
              <w:fldChar w:fldCharType="begin">
                <w:ffData>
                  <w:name w:val="Besedilo1"/>
                  <w:enabled/>
                  <w:calcOnExit w:val="0"/>
                  <w:textInput/>
                </w:ffData>
              </w:fldChar>
            </w:r>
            <w:r w:rsidR="00877603" w:rsidRPr="008D22A8">
              <w:rPr>
                <w:rFonts w:ascii="Arial" w:hAnsi="Arial" w:cs="Arial"/>
                <w:bCs/>
                <w:caps/>
              </w:rPr>
              <w:instrText xml:space="preserve"> FORMTEXT </w:instrText>
            </w:r>
            <w:r w:rsidR="00877603" w:rsidRPr="008D22A8">
              <w:rPr>
                <w:rFonts w:ascii="Arial" w:hAnsi="Arial" w:cs="Arial"/>
                <w:bCs/>
                <w:caps/>
              </w:rPr>
            </w:r>
            <w:r w:rsidR="00877603" w:rsidRPr="008D22A8">
              <w:rPr>
                <w:rFonts w:ascii="Arial" w:hAnsi="Arial" w:cs="Arial"/>
                <w:bCs/>
                <w:caps/>
              </w:rPr>
              <w:fldChar w:fldCharType="separate"/>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rPr>
              <w:fldChar w:fldCharType="end"/>
            </w:r>
          </w:p>
        </w:tc>
      </w:tr>
      <w:tr w:rsidR="00B61A6B" w:rsidRPr="008D22A8" w14:paraId="2435C732" w14:textId="77777777" w:rsidTr="008A524B">
        <w:tc>
          <w:tcPr>
            <w:tcW w:w="4605" w:type="dxa"/>
          </w:tcPr>
          <w:p w14:paraId="60964F02" w14:textId="77777777" w:rsidR="00877603" w:rsidRPr="008D22A8" w:rsidRDefault="00877603" w:rsidP="008D22A8">
            <w:pPr>
              <w:spacing w:after="0"/>
              <w:jc w:val="center"/>
              <w:rPr>
                <w:rFonts w:ascii="Arial" w:eastAsia="Times New Roman" w:hAnsi="Arial" w:cs="Arial"/>
                <w:color w:val="000000" w:themeColor="text1"/>
              </w:rPr>
            </w:pPr>
          </w:p>
          <w:p w14:paraId="3EDB2529" w14:textId="77777777" w:rsidR="00877603" w:rsidRPr="008D22A8" w:rsidRDefault="00877603" w:rsidP="008D22A8">
            <w:pPr>
              <w:spacing w:after="0"/>
              <w:jc w:val="center"/>
              <w:rPr>
                <w:rFonts w:ascii="Arial" w:eastAsia="Times New Roman" w:hAnsi="Arial" w:cs="Arial"/>
                <w:color w:val="000000" w:themeColor="text1"/>
              </w:rPr>
            </w:pPr>
          </w:p>
          <w:p w14:paraId="03E8C5B2" w14:textId="77777777" w:rsidR="00877603" w:rsidRPr="008D22A8" w:rsidRDefault="00877603" w:rsidP="008D22A8">
            <w:pPr>
              <w:spacing w:after="0"/>
              <w:jc w:val="center"/>
              <w:rPr>
                <w:rFonts w:ascii="Arial" w:eastAsia="Times New Roman" w:hAnsi="Arial" w:cs="Arial"/>
                <w:color w:val="000000" w:themeColor="text1"/>
              </w:rPr>
            </w:pPr>
          </w:p>
          <w:p w14:paraId="33F6C4BB" w14:textId="77777777" w:rsidR="00877603" w:rsidRPr="008D22A8" w:rsidRDefault="00877603" w:rsidP="008D22A8">
            <w:pPr>
              <w:spacing w:after="0"/>
              <w:jc w:val="center"/>
              <w:rPr>
                <w:rFonts w:ascii="Arial" w:eastAsia="Times New Roman" w:hAnsi="Arial" w:cs="Arial"/>
                <w:color w:val="000000" w:themeColor="text1"/>
              </w:rPr>
            </w:pPr>
          </w:p>
          <w:p w14:paraId="24B02126" w14:textId="764F991A" w:rsidR="00877603" w:rsidRPr="008D22A8" w:rsidRDefault="00877603" w:rsidP="008D22A8">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 xml:space="preserve">OBČINA </w:t>
            </w:r>
            <w:r w:rsidRPr="008D22A8">
              <w:rPr>
                <w:rFonts w:ascii="Arial" w:hAnsi="Arial" w:cs="Arial"/>
                <w:bCs/>
                <w:caps/>
              </w:rPr>
              <w:fldChar w:fldCharType="begin">
                <w:ffData>
                  <w:name w:val="Besedilo1"/>
                  <w:enabled/>
                  <w:calcOnExit w:val="0"/>
                  <w:textInput/>
                </w:ffData>
              </w:fldChar>
            </w:r>
            <w:r w:rsidRPr="008D22A8">
              <w:rPr>
                <w:rFonts w:ascii="Arial" w:hAnsi="Arial" w:cs="Arial"/>
                <w:bCs/>
                <w:caps/>
              </w:rPr>
              <w:instrText xml:space="preserve"> FORMTEXT </w:instrText>
            </w:r>
            <w:r w:rsidRPr="008D22A8">
              <w:rPr>
                <w:rFonts w:ascii="Arial" w:hAnsi="Arial" w:cs="Arial"/>
                <w:bCs/>
                <w:caps/>
              </w:rPr>
            </w:r>
            <w:r w:rsidRPr="008D22A8">
              <w:rPr>
                <w:rFonts w:ascii="Arial" w:hAnsi="Arial" w:cs="Arial"/>
                <w:bCs/>
                <w:caps/>
              </w:rPr>
              <w:fldChar w:fldCharType="separate"/>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noProof/>
              </w:rPr>
              <w:t> </w:t>
            </w:r>
            <w:r w:rsidRPr="008D22A8">
              <w:rPr>
                <w:rFonts w:ascii="Arial" w:hAnsi="Arial" w:cs="Arial"/>
                <w:bCs/>
                <w:caps/>
              </w:rPr>
              <w:fldChar w:fldCharType="end"/>
            </w:r>
          </w:p>
          <w:p w14:paraId="22CCD16D" w14:textId="77777777" w:rsidR="00877603" w:rsidRPr="008D22A8" w:rsidRDefault="00877603" w:rsidP="008D22A8">
            <w:pPr>
              <w:spacing w:after="0"/>
              <w:jc w:val="center"/>
              <w:rPr>
                <w:rFonts w:ascii="Arial" w:eastAsia="Times New Roman" w:hAnsi="Arial" w:cs="Arial"/>
                <w:color w:val="000000" w:themeColor="text1"/>
              </w:rPr>
            </w:pPr>
          </w:p>
          <w:p w14:paraId="040246FB" w14:textId="099651F2" w:rsidR="00B61A6B" w:rsidRPr="008D22A8" w:rsidRDefault="00B61A6B" w:rsidP="008D22A8">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ŽUPAN(JA)</w:t>
            </w:r>
            <w:r w:rsidR="00877603" w:rsidRPr="008D22A8">
              <w:rPr>
                <w:rFonts w:ascii="Arial" w:eastAsia="Times New Roman" w:hAnsi="Arial" w:cs="Arial"/>
                <w:color w:val="000000" w:themeColor="text1"/>
              </w:rPr>
              <w:t xml:space="preserve"> </w:t>
            </w:r>
            <w:r w:rsidR="00877603" w:rsidRPr="008D22A8">
              <w:rPr>
                <w:rFonts w:ascii="Arial" w:hAnsi="Arial" w:cs="Arial"/>
                <w:bCs/>
                <w:caps/>
              </w:rPr>
              <w:fldChar w:fldCharType="begin">
                <w:ffData>
                  <w:name w:val="Besedilo1"/>
                  <w:enabled/>
                  <w:calcOnExit w:val="0"/>
                  <w:textInput/>
                </w:ffData>
              </w:fldChar>
            </w:r>
            <w:r w:rsidR="00877603" w:rsidRPr="008D22A8">
              <w:rPr>
                <w:rFonts w:ascii="Arial" w:hAnsi="Arial" w:cs="Arial"/>
                <w:bCs/>
                <w:caps/>
              </w:rPr>
              <w:instrText xml:space="preserve"> FORMTEXT </w:instrText>
            </w:r>
            <w:r w:rsidR="00877603" w:rsidRPr="008D22A8">
              <w:rPr>
                <w:rFonts w:ascii="Arial" w:hAnsi="Arial" w:cs="Arial"/>
                <w:bCs/>
                <w:caps/>
              </w:rPr>
            </w:r>
            <w:r w:rsidR="00877603" w:rsidRPr="008D22A8">
              <w:rPr>
                <w:rFonts w:ascii="Arial" w:hAnsi="Arial" w:cs="Arial"/>
                <w:bCs/>
                <w:caps/>
              </w:rPr>
              <w:fldChar w:fldCharType="separate"/>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noProof/>
              </w:rPr>
              <w:t> </w:t>
            </w:r>
            <w:r w:rsidR="00877603" w:rsidRPr="008D22A8">
              <w:rPr>
                <w:rFonts w:ascii="Arial" w:hAnsi="Arial" w:cs="Arial"/>
                <w:bCs/>
                <w:caps/>
              </w:rPr>
              <w:fldChar w:fldCharType="end"/>
            </w:r>
          </w:p>
        </w:tc>
        <w:tc>
          <w:tcPr>
            <w:tcW w:w="4677" w:type="dxa"/>
          </w:tcPr>
          <w:p w14:paraId="6669D07E" w14:textId="77777777" w:rsidR="00B61A6B" w:rsidRPr="008D22A8" w:rsidRDefault="00B61A6B" w:rsidP="008D22A8">
            <w:pPr>
              <w:spacing w:after="0"/>
              <w:ind w:left="71"/>
              <w:jc w:val="center"/>
              <w:rPr>
                <w:rFonts w:ascii="Arial" w:eastAsia="Times New Roman" w:hAnsi="Arial" w:cs="Arial"/>
                <w:color w:val="000000" w:themeColor="text1"/>
              </w:rPr>
            </w:pPr>
          </w:p>
          <w:p w14:paraId="003E86D4" w14:textId="77777777" w:rsidR="00877603" w:rsidRPr="008D22A8" w:rsidRDefault="00877603" w:rsidP="008D22A8">
            <w:pPr>
              <w:spacing w:after="0"/>
              <w:ind w:left="71"/>
              <w:jc w:val="center"/>
              <w:rPr>
                <w:rFonts w:ascii="Arial" w:eastAsia="Times New Roman" w:hAnsi="Arial" w:cs="Arial"/>
                <w:color w:val="000000" w:themeColor="text1"/>
              </w:rPr>
            </w:pPr>
          </w:p>
          <w:p w14:paraId="3E022D99" w14:textId="77777777" w:rsidR="00877603" w:rsidRPr="008D22A8" w:rsidRDefault="00877603" w:rsidP="008D22A8">
            <w:pPr>
              <w:spacing w:after="0"/>
              <w:ind w:left="71"/>
              <w:jc w:val="center"/>
              <w:rPr>
                <w:rFonts w:ascii="Arial" w:eastAsia="Times New Roman" w:hAnsi="Arial" w:cs="Arial"/>
                <w:color w:val="000000" w:themeColor="text1"/>
              </w:rPr>
            </w:pPr>
          </w:p>
          <w:p w14:paraId="24D0FE31" w14:textId="77777777" w:rsidR="00877603" w:rsidRPr="008D22A8" w:rsidRDefault="00877603" w:rsidP="008D22A8">
            <w:pPr>
              <w:spacing w:after="0"/>
              <w:ind w:left="71"/>
              <w:jc w:val="center"/>
              <w:rPr>
                <w:rFonts w:ascii="Arial" w:eastAsia="Times New Roman" w:hAnsi="Arial" w:cs="Arial"/>
                <w:color w:val="000000" w:themeColor="text1"/>
              </w:rPr>
            </w:pPr>
          </w:p>
          <w:p w14:paraId="04704C4A" w14:textId="77777777" w:rsidR="00B61A6B" w:rsidRPr="008D22A8" w:rsidRDefault="00B61A6B" w:rsidP="008D22A8">
            <w:pPr>
              <w:spacing w:after="0"/>
              <w:jc w:val="center"/>
              <w:rPr>
                <w:rFonts w:ascii="Arial" w:eastAsia="Times New Roman" w:hAnsi="Arial" w:cs="Arial"/>
                <w:color w:val="000000" w:themeColor="text1"/>
                <w:highlight w:val="yellow"/>
              </w:rPr>
            </w:pPr>
            <w:r w:rsidRPr="008D22A8">
              <w:rPr>
                <w:rFonts w:ascii="Arial" w:eastAsia="Times New Roman" w:hAnsi="Arial" w:cs="Arial"/>
                <w:color w:val="000000" w:themeColor="text1"/>
              </w:rPr>
              <w:t xml:space="preserve">Ministrstvo za </w:t>
            </w:r>
            <w:r w:rsidR="00002DC6" w:rsidRPr="008D22A8">
              <w:rPr>
                <w:rFonts w:ascii="Arial" w:eastAsia="Times New Roman" w:hAnsi="Arial" w:cs="Arial"/>
                <w:color w:val="000000" w:themeColor="text1"/>
                <w:spacing w:val="-1"/>
              </w:rPr>
              <w:t>kohezijo in regionalni razvoj</w:t>
            </w:r>
          </w:p>
          <w:p w14:paraId="632B768B" w14:textId="77777777" w:rsidR="00B61A6B" w:rsidRPr="008D22A8" w:rsidRDefault="00B61A6B" w:rsidP="008D22A8">
            <w:pPr>
              <w:spacing w:after="0"/>
              <w:jc w:val="center"/>
              <w:rPr>
                <w:rFonts w:ascii="Arial" w:eastAsia="Times New Roman" w:hAnsi="Arial" w:cs="Arial"/>
                <w:color w:val="000000" w:themeColor="text1"/>
                <w:highlight w:val="yellow"/>
              </w:rPr>
            </w:pPr>
          </w:p>
          <w:p w14:paraId="156F8D2A" w14:textId="60E72677" w:rsidR="00B61A6B" w:rsidRPr="008D22A8" w:rsidRDefault="00BB3A49" w:rsidP="008D22A8">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dr</w:t>
            </w:r>
            <w:r w:rsidR="00002DC6" w:rsidRPr="008D22A8">
              <w:rPr>
                <w:rFonts w:ascii="Arial" w:eastAsia="Times New Roman" w:hAnsi="Arial" w:cs="Arial"/>
                <w:color w:val="000000" w:themeColor="text1"/>
              </w:rPr>
              <w:t>. Aleksander Jevšek</w:t>
            </w:r>
          </w:p>
          <w:p w14:paraId="73872F7D" w14:textId="77777777" w:rsidR="00B61A6B" w:rsidRPr="008D22A8" w:rsidRDefault="00B61A6B" w:rsidP="008D22A8">
            <w:pPr>
              <w:spacing w:after="0"/>
              <w:jc w:val="center"/>
              <w:rPr>
                <w:rFonts w:ascii="Arial" w:eastAsia="Times New Roman" w:hAnsi="Arial" w:cs="Arial"/>
                <w:color w:val="000000" w:themeColor="text1"/>
              </w:rPr>
            </w:pPr>
            <w:r w:rsidRPr="008D22A8">
              <w:rPr>
                <w:rFonts w:ascii="Arial" w:eastAsia="Times New Roman" w:hAnsi="Arial" w:cs="Arial"/>
                <w:color w:val="000000" w:themeColor="text1"/>
              </w:rPr>
              <w:t>MINISTER</w:t>
            </w:r>
          </w:p>
        </w:tc>
      </w:tr>
    </w:tbl>
    <w:p w14:paraId="3E279B83" w14:textId="77777777" w:rsidR="00B61A6B" w:rsidRPr="008D22A8" w:rsidRDefault="00B61A6B" w:rsidP="008D22A8">
      <w:pPr>
        <w:spacing w:after="0"/>
        <w:jc w:val="both"/>
        <w:rPr>
          <w:rFonts w:ascii="Arial" w:eastAsia="Times New Roman" w:hAnsi="Arial" w:cs="Arial"/>
          <w:color w:val="000000" w:themeColor="text1"/>
        </w:rPr>
      </w:pPr>
    </w:p>
    <w:p w14:paraId="1085BBF9" w14:textId="77777777" w:rsidR="00B61A6B" w:rsidRPr="008D22A8" w:rsidRDefault="00B61A6B" w:rsidP="008D22A8">
      <w:pPr>
        <w:spacing w:after="0"/>
        <w:jc w:val="both"/>
        <w:rPr>
          <w:rFonts w:ascii="Arial" w:eastAsia="Times New Roman" w:hAnsi="Arial" w:cs="Arial"/>
          <w:color w:val="000000" w:themeColor="text1"/>
        </w:rPr>
      </w:pPr>
    </w:p>
    <w:p w14:paraId="194428DA" w14:textId="77777777" w:rsidR="00315028" w:rsidRPr="008D22A8" w:rsidRDefault="00315028" w:rsidP="008D22A8">
      <w:pPr>
        <w:spacing w:after="0"/>
        <w:jc w:val="both"/>
        <w:rPr>
          <w:rFonts w:ascii="Arial" w:eastAsia="Times New Roman" w:hAnsi="Arial" w:cs="Arial"/>
          <w:color w:val="000000" w:themeColor="text1"/>
        </w:rPr>
      </w:pPr>
    </w:p>
    <w:p w14:paraId="3761BD7E" w14:textId="77777777" w:rsidR="00315028" w:rsidRPr="008D22A8" w:rsidRDefault="00315028" w:rsidP="008D22A8">
      <w:pPr>
        <w:spacing w:after="0"/>
        <w:jc w:val="both"/>
        <w:rPr>
          <w:rFonts w:ascii="Arial" w:eastAsia="Times New Roman" w:hAnsi="Arial" w:cs="Arial"/>
          <w:color w:val="000000" w:themeColor="text1"/>
        </w:rPr>
      </w:pPr>
    </w:p>
    <w:p w14:paraId="51801A8B" w14:textId="77777777" w:rsidR="00315028" w:rsidRPr="008D22A8" w:rsidRDefault="00315028" w:rsidP="008D22A8">
      <w:pPr>
        <w:spacing w:after="0"/>
        <w:jc w:val="both"/>
        <w:rPr>
          <w:rFonts w:ascii="Arial" w:eastAsia="Times New Roman" w:hAnsi="Arial" w:cs="Arial"/>
          <w:color w:val="000000" w:themeColor="text1"/>
        </w:rPr>
      </w:pPr>
    </w:p>
    <w:p w14:paraId="6FB654F8" w14:textId="77777777" w:rsidR="00315028" w:rsidRPr="008D22A8" w:rsidRDefault="00315028" w:rsidP="008D22A8">
      <w:pPr>
        <w:spacing w:after="0"/>
        <w:jc w:val="both"/>
        <w:rPr>
          <w:rFonts w:ascii="Arial" w:eastAsia="Times New Roman" w:hAnsi="Arial" w:cs="Arial"/>
          <w:color w:val="000000" w:themeColor="text1"/>
        </w:rPr>
      </w:pPr>
    </w:p>
    <w:p w14:paraId="2971D202" w14:textId="77777777" w:rsidR="001755BD" w:rsidRPr="008D22A8" w:rsidRDefault="001755BD" w:rsidP="008D22A8">
      <w:pPr>
        <w:spacing w:after="0"/>
        <w:jc w:val="both"/>
        <w:rPr>
          <w:rFonts w:ascii="Arial" w:eastAsia="Times New Roman" w:hAnsi="Arial" w:cs="Arial"/>
          <w:color w:val="000000" w:themeColor="text1"/>
        </w:rPr>
      </w:pPr>
    </w:p>
    <w:p w14:paraId="3142753D" w14:textId="77777777" w:rsidR="001E6661" w:rsidRPr="008D22A8" w:rsidRDefault="001E6661" w:rsidP="008D22A8">
      <w:pPr>
        <w:spacing w:after="0"/>
        <w:jc w:val="both"/>
        <w:rPr>
          <w:rFonts w:ascii="Arial" w:eastAsia="Times New Roman" w:hAnsi="Arial" w:cs="Arial"/>
          <w:color w:val="000000" w:themeColor="text1"/>
        </w:rPr>
      </w:pPr>
    </w:p>
    <w:p w14:paraId="7588E897" w14:textId="77777777" w:rsidR="00B61A6B" w:rsidRPr="008D22A8" w:rsidRDefault="00B61A6B" w:rsidP="008D22A8">
      <w:pPr>
        <w:spacing w:after="0"/>
        <w:jc w:val="both"/>
        <w:rPr>
          <w:rFonts w:ascii="Arial" w:eastAsia="Times New Roman" w:hAnsi="Arial" w:cs="Arial"/>
          <w:color w:val="000000" w:themeColor="text1"/>
        </w:rPr>
      </w:pPr>
      <w:r w:rsidRPr="008D22A8">
        <w:rPr>
          <w:rFonts w:ascii="Arial" w:eastAsia="Times New Roman" w:hAnsi="Arial" w:cs="Arial"/>
          <w:color w:val="000000" w:themeColor="text1"/>
        </w:rPr>
        <w:t>Priloge:</w:t>
      </w:r>
    </w:p>
    <w:p w14:paraId="204FDE58" w14:textId="77777777" w:rsidR="00B61A6B" w:rsidRPr="008D22A8" w:rsidRDefault="00B61A6B" w:rsidP="008D22A8">
      <w:pPr>
        <w:numPr>
          <w:ilvl w:val="0"/>
          <w:numId w:val="5"/>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Priloga št. 1 (Zahtevek za </w:t>
      </w:r>
      <w:r w:rsidR="00E362D1" w:rsidRPr="008D22A8">
        <w:rPr>
          <w:rFonts w:ascii="Arial" w:eastAsia="Times New Roman" w:hAnsi="Arial" w:cs="Arial"/>
          <w:color w:val="000000" w:themeColor="text1"/>
        </w:rPr>
        <w:t>izplačilo</w:t>
      </w:r>
      <w:r w:rsidRPr="008D22A8">
        <w:rPr>
          <w:rFonts w:ascii="Arial" w:eastAsia="Times New Roman" w:hAnsi="Arial" w:cs="Arial"/>
          <w:color w:val="000000" w:themeColor="text1"/>
        </w:rPr>
        <w:t>)</w:t>
      </w:r>
    </w:p>
    <w:p w14:paraId="3311A89E" w14:textId="6215B854" w:rsidR="002121AA" w:rsidRPr="008D22A8" w:rsidRDefault="002121AA" w:rsidP="008D22A8">
      <w:pPr>
        <w:numPr>
          <w:ilvl w:val="0"/>
          <w:numId w:val="5"/>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2 (Poročilo o opravljenih delih</w:t>
      </w:r>
      <w:r w:rsidR="00BB3A49" w:rsidRPr="008D22A8">
        <w:rPr>
          <w:rFonts w:ascii="Arial" w:eastAsia="Times New Roman" w:hAnsi="Arial" w:cs="Arial"/>
          <w:color w:val="000000" w:themeColor="text1"/>
        </w:rPr>
        <w:t>)</w:t>
      </w:r>
    </w:p>
    <w:p w14:paraId="477E7649" w14:textId="77777777" w:rsidR="00B61A6B" w:rsidRPr="008D22A8" w:rsidRDefault="00B61A6B" w:rsidP="008D22A8">
      <w:pPr>
        <w:numPr>
          <w:ilvl w:val="0"/>
          <w:numId w:val="5"/>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 xml:space="preserve">Priloga št. </w:t>
      </w:r>
      <w:r w:rsidR="002121AA" w:rsidRPr="008D22A8">
        <w:rPr>
          <w:rFonts w:ascii="Arial" w:eastAsia="Times New Roman" w:hAnsi="Arial" w:cs="Arial"/>
          <w:color w:val="000000" w:themeColor="text1"/>
        </w:rPr>
        <w:t>3</w:t>
      </w:r>
      <w:r w:rsidRPr="008D22A8">
        <w:rPr>
          <w:rFonts w:ascii="Arial" w:eastAsia="Times New Roman" w:hAnsi="Arial" w:cs="Arial"/>
          <w:color w:val="000000" w:themeColor="text1"/>
        </w:rPr>
        <w:t xml:space="preserve"> (Vmesno/končno poročilo o izvedbi </w:t>
      </w:r>
      <w:r w:rsidR="00A51910" w:rsidRPr="008D22A8">
        <w:rPr>
          <w:rFonts w:ascii="Arial" w:eastAsia="Times New Roman" w:hAnsi="Arial" w:cs="Arial"/>
          <w:color w:val="000000" w:themeColor="text1"/>
        </w:rPr>
        <w:t xml:space="preserve">in financiranju </w:t>
      </w:r>
      <w:r w:rsidRPr="008D22A8">
        <w:rPr>
          <w:rFonts w:ascii="Arial" w:eastAsia="Times New Roman" w:hAnsi="Arial" w:cs="Arial"/>
          <w:color w:val="000000" w:themeColor="text1"/>
        </w:rPr>
        <w:t>projekta)</w:t>
      </w:r>
    </w:p>
    <w:p w14:paraId="598CB3E5" w14:textId="08FFC4F4" w:rsidR="00E372DE" w:rsidRPr="008D22A8" w:rsidRDefault="007F7AF3" w:rsidP="008D22A8">
      <w:pPr>
        <w:numPr>
          <w:ilvl w:val="0"/>
          <w:numId w:val="5"/>
        </w:numPr>
        <w:spacing w:after="0"/>
        <w:ind w:left="284" w:hanging="218"/>
        <w:jc w:val="both"/>
        <w:rPr>
          <w:rFonts w:ascii="Arial" w:eastAsia="Times New Roman" w:hAnsi="Arial" w:cs="Arial"/>
          <w:color w:val="000000" w:themeColor="text1"/>
        </w:rPr>
      </w:pPr>
      <w:r w:rsidRPr="008D22A8">
        <w:rPr>
          <w:rFonts w:ascii="Arial" w:eastAsia="Times New Roman" w:hAnsi="Arial" w:cs="Arial"/>
          <w:color w:val="000000" w:themeColor="text1"/>
        </w:rPr>
        <w:t>Priloga št. 4 (Izjava)</w:t>
      </w:r>
    </w:p>
    <w:p w14:paraId="63E2A5CE" w14:textId="2D27E4B1" w:rsidR="00B61A6B" w:rsidRPr="005D2541" w:rsidRDefault="00E372DE" w:rsidP="00385752">
      <w:pPr>
        <w:spacing w:after="0" w:line="240" w:lineRule="auto"/>
        <w:rPr>
          <w:rFonts w:ascii="Arial" w:eastAsia="Times New Roman" w:hAnsi="Arial" w:cs="Arial"/>
          <w:color w:val="000000" w:themeColor="text1"/>
        </w:rPr>
      </w:pPr>
      <w:r w:rsidRPr="005D2541">
        <w:rPr>
          <w:rFonts w:ascii="Arial" w:eastAsia="Times New Roman" w:hAnsi="Arial" w:cs="Arial"/>
          <w:color w:val="000000" w:themeColor="text1"/>
        </w:rPr>
        <w:br w:type="page"/>
      </w:r>
    </w:p>
    <w:p w14:paraId="05DE4F2E" w14:textId="1EC438C6" w:rsidR="00B61A6B" w:rsidRPr="005D2541" w:rsidRDefault="00B61A6B" w:rsidP="00B61A6B">
      <w:pPr>
        <w:widowControl w:val="0"/>
        <w:autoSpaceDE w:val="0"/>
        <w:autoSpaceDN w:val="0"/>
        <w:adjustRightInd w:val="0"/>
        <w:spacing w:after="0" w:line="240" w:lineRule="auto"/>
        <w:ind w:left="300"/>
        <w:jc w:val="right"/>
        <w:rPr>
          <w:rFonts w:ascii="Arial" w:eastAsia="Times New Roman" w:hAnsi="Arial" w:cs="Arial"/>
          <w:b/>
          <w:color w:val="000000" w:themeColor="text1"/>
        </w:rPr>
      </w:pPr>
      <w:r w:rsidRPr="005D2541">
        <w:rPr>
          <w:rFonts w:ascii="Arial" w:eastAsia="Times New Roman" w:hAnsi="Arial" w:cs="Arial"/>
          <w:b/>
          <w:color w:val="000000" w:themeColor="text1"/>
        </w:rPr>
        <w:lastRenderedPageBreak/>
        <w:t>Priloga pogodb</w:t>
      </w:r>
      <w:r w:rsidR="000B55D9" w:rsidRPr="005D2541">
        <w:rPr>
          <w:rFonts w:ascii="Arial" w:eastAsia="Times New Roman" w:hAnsi="Arial" w:cs="Arial"/>
          <w:b/>
          <w:color w:val="000000" w:themeColor="text1"/>
        </w:rPr>
        <w:t>e</w:t>
      </w:r>
      <w:r w:rsidRPr="005D2541">
        <w:rPr>
          <w:rFonts w:ascii="Arial" w:eastAsia="Times New Roman" w:hAnsi="Arial" w:cs="Arial"/>
          <w:b/>
          <w:color w:val="000000" w:themeColor="text1"/>
        </w:rPr>
        <w:t xml:space="preserve"> št. 1</w:t>
      </w:r>
      <w:r w:rsidR="008D22A8">
        <w:rPr>
          <w:rFonts w:ascii="Arial" w:eastAsia="Times New Roman" w:hAnsi="Arial" w:cs="Arial"/>
          <w:b/>
          <w:color w:val="000000" w:themeColor="text1"/>
        </w:rPr>
        <w:t>, obvezna oblika</w:t>
      </w:r>
    </w:p>
    <w:p w14:paraId="3C905C45" w14:textId="07ADA246" w:rsidR="00B61A6B" w:rsidRPr="005D2541" w:rsidRDefault="00B61A6B" w:rsidP="00B61A6B">
      <w:pPr>
        <w:widowControl w:val="0"/>
        <w:autoSpaceDE w:val="0"/>
        <w:autoSpaceDN w:val="0"/>
        <w:adjustRightInd w:val="0"/>
        <w:spacing w:after="0" w:line="240" w:lineRule="auto"/>
        <w:ind w:left="300"/>
        <w:rPr>
          <w:rFonts w:ascii="Arial" w:eastAsia="Times New Roman" w:hAnsi="Arial" w:cs="Arial"/>
          <w:color w:val="000000" w:themeColor="text1"/>
        </w:rPr>
      </w:pPr>
      <w:r w:rsidRPr="005D2541">
        <w:rPr>
          <w:rFonts w:ascii="Arial" w:hAnsi="Arial" w:cs="Arial"/>
          <w:noProof/>
          <w:color w:val="000000" w:themeColor="text1"/>
        </w:rPr>
        <w:drawing>
          <wp:anchor distT="0" distB="0" distL="114300" distR="114300" simplePos="0" relativeHeight="251662336" behindDoc="1" locked="0" layoutInCell="1" allowOverlap="1" wp14:anchorId="0A99A124" wp14:editId="42C7A943">
            <wp:simplePos x="0" y="0"/>
            <wp:positionH relativeFrom="column">
              <wp:posOffset>-224155</wp:posOffset>
            </wp:positionH>
            <wp:positionV relativeFrom="paragraph">
              <wp:posOffset>0</wp:posOffset>
            </wp:positionV>
            <wp:extent cx="226695" cy="279400"/>
            <wp:effectExtent l="0" t="0" r="1905" b="6350"/>
            <wp:wrapTight wrapText="bothSides">
              <wp:wrapPolygon edited="0">
                <wp:start x="0" y="0"/>
                <wp:lineTo x="0" y="16200"/>
                <wp:lineTo x="1815" y="20618"/>
                <wp:lineTo x="18151" y="20618"/>
                <wp:lineTo x="19966" y="16200"/>
                <wp:lineTo x="19966" y="0"/>
                <wp:lineTo x="0" y="0"/>
              </wp:wrapPolygon>
            </wp:wrapTight>
            <wp:docPr id="22" name="Slika 15" descr="Op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5" descr="Opis: logo"/>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226695" cy="279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541">
        <w:rPr>
          <w:rFonts w:ascii="Arial" w:eastAsia="Times New Roman" w:hAnsi="Arial" w:cs="Arial"/>
          <w:color w:val="000000" w:themeColor="text1"/>
        </w:rPr>
        <w:t>REPUBLIKA SLOVENIJA</w:t>
      </w:r>
      <w:r w:rsidR="00B12AA9">
        <w:rPr>
          <w:rFonts w:ascii="Arial" w:eastAsia="Times New Roman" w:hAnsi="Arial" w:cs="Arial"/>
          <w:color w:val="000000" w:themeColor="text1"/>
        </w:rPr>
        <w:t xml:space="preserve">                                                </w:t>
      </w:r>
    </w:p>
    <w:p w14:paraId="0930A4A0" w14:textId="77777777" w:rsidR="00B61A6B" w:rsidRPr="005D2541" w:rsidRDefault="00B61A6B" w:rsidP="00B61A6B">
      <w:pPr>
        <w:widowControl w:val="0"/>
        <w:autoSpaceDE w:val="0"/>
        <w:autoSpaceDN w:val="0"/>
        <w:adjustRightInd w:val="0"/>
        <w:spacing w:after="0" w:line="225" w:lineRule="auto"/>
        <w:ind w:left="300"/>
        <w:rPr>
          <w:rFonts w:ascii="Arial" w:eastAsia="Times New Roman" w:hAnsi="Arial" w:cs="Arial"/>
          <w:b/>
          <w:color w:val="000000" w:themeColor="text1"/>
        </w:rPr>
      </w:pPr>
      <w:r w:rsidRPr="005D2541">
        <w:rPr>
          <w:rFonts w:ascii="Arial" w:eastAsia="Times New Roman" w:hAnsi="Arial" w:cs="Arial"/>
          <w:b/>
          <w:color w:val="000000" w:themeColor="text1"/>
        </w:rPr>
        <w:t xml:space="preserve">MINISTRSTVO ZA </w:t>
      </w:r>
      <w:r w:rsidR="006803BA" w:rsidRPr="005D2541">
        <w:rPr>
          <w:rFonts w:ascii="Arial" w:eastAsia="Times New Roman" w:hAnsi="Arial" w:cs="Arial"/>
          <w:b/>
          <w:color w:val="000000" w:themeColor="text1"/>
        </w:rPr>
        <w:t>KOHEZIJO IN REGIONALNI RAZVOJ</w:t>
      </w:r>
    </w:p>
    <w:p w14:paraId="2A2854A2" w14:textId="77777777" w:rsidR="00B61A6B" w:rsidRPr="005D2541" w:rsidRDefault="00B61A6B" w:rsidP="00B61A6B">
      <w:pPr>
        <w:widowControl w:val="0"/>
        <w:autoSpaceDE w:val="0"/>
        <w:autoSpaceDN w:val="0"/>
        <w:adjustRightInd w:val="0"/>
        <w:spacing w:after="0" w:line="225" w:lineRule="auto"/>
        <w:ind w:left="300"/>
        <w:rPr>
          <w:rFonts w:ascii="Arial" w:eastAsia="Times New Roman" w:hAnsi="Arial" w:cs="Arial"/>
          <w:b/>
          <w:color w:val="000000" w:themeColor="text1"/>
        </w:rPr>
      </w:pPr>
    </w:p>
    <w:p w14:paraId="6843A1C4" w14:textId="5DF19F83" w:rsidR="00B61A6B" w:rsidRPr="005D2541" w:rsidRDefault="00B12AA9" w:rsidP="00B61A6B">
      <w:pPr>
        <w:widowControl w:val="0"/>
        <w:tabs>
          <w:tab w:val="left" w:pos="3120"/>
        </w:tabs>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   </w:t>
      </w:r>
    </w:p>
    <w:p w14:paraId="05A1D105" w14:textId="6D54AFE8" w:rsidR="00B61A6B" w:rsidRPr="005D2541" w:rsidRDefault="00B12AA9" w:rsidP="00B61A6B">
      <w:pPr>
        <w:widowControl w:val="0"/>
        <w:tabs>
          <w:tab w:val="left" w:pos="3120"/>
        </w:tabs>
        <w:autoSpaceDE w:val="0"/>
        <w:autoSpaceDN w:val="0"/>
        <w:adjustRightInd w:val="0"/>
        <w:spacing w:after="0" w:line="240" w:lineRule="auto"/>
        <w:rPr>
          <w:rFonts w:ascii="Arial" w:eastAsia="Times New Roman" w:hAnsi="Arial" w:cs="Arial"/>
          <w:color w:val="000000" w:themeColor="text1"/>
        </w:rPr>
      </w:pPr>
      <w:r>
        <w:rPr>
          <w:rFonts w:ascii="Arial" w:eastAsia="Times New Roman" w:hAnsi="Arial" w:cs="Arial"/>
          <w:color w:val="000000" w:themeColor="text1"/>
        </w:rPr>
        <w:t xml:space="preserve">   </w:t>
      </w:r>
      <w:r w:rsidR="00B61A6B" w:rsidRPr="005D2541">
        <w:rPr>
          <w:rFonts w:ascii="Arial" w:eastAsia="Times New Roman" w:hAnsi="Arial" w:cs="Arial"/>
          <w:color w:val="000000" w:themeColor="text1"/>
        </w:rPr>
        <w:t xml:space="preserve"> Kotnikova ulica 5, 1000 Ljubljana</w:t>
      </w:r>
      <w:r w:rsidR="00B61A6B" w:rsidRPr="005D2541">
        <w:rPr>
          <w:rFonts w:ascii="Arial" w:eastAsia="Times New Roman" w:hAnsi="Arial" w:cs="Arial"/>
          <w:color w:val="000000" w:themeColor="text1"/>
        </w:rPr>
        <w:tab/>
        <w:t>T: 01 400 3</w:t>
      </w:r>
      <w:r w:rsidR="00E372DE" w:rsidRPr="005D2541">
        <w:rPr>
          <w:rFonts w:ascii="Arial" w:eastAsia="Times New Roman" w:hAnsi="Arial" w:cs="Arial"/>
          <w:color w:val="000000" w:themeColor="text1"/>
        </w:rPr>
        <w:t>3</w:t>
      </w:r>
      <w:r w:rsidR="00B61A6B" w:rsidRPr="005D2541">
        <w:rPr>
          <w:rFonts w:ascii="Arial" w:eastAsia="Times New Roman" w:hAnsi="Arial" w:cs="Arial"/>
          <w:color w:val="000000" w:themeColor="text1"/>
        </w:rPr>
        <w:t xml:space="preserve"> </w:t>
      </w:r>
      <w:r w:rsidR="00E372DE" w:rsidRPr="005D2541">
        <w:rPr>
          <w:rFonts w:ascii="Arial" w:eastAsia="Times New Roman" w:hAnsi="Arial" w:cs="Arial"/>
          <w:color w:val="000000" w:themeColor="text1"/>
        </w:rPr>
        <w:t>11</w:t>
      </w:r>
    </w:p>
    <w:p w14:paraId="2BDC671D" w14:textId="74056C98" w:rsidR="00B61A6B" w:rsidRPr="005D2541" w:rsidRDefault="00B12AA9" w:rsidP="00B61A6B">
      <w:pPr>
        <w:widowControl w:val="0"/>
        <w:autoSpaceDE w:val="0"/>
        <w:autoSpaceDN w:val="0"/>
        <w:adjustRightInd w:val="0"/>
        <w:spacing w:after="0" w:line="233" w:lineRule="auto"/>
        <w:ind w:left="3140"/>
        <w:rPr>
          <w:rFonts w:ascii="Arial" w:eastAsia="Times New Roman" w:hAnsi="Arial" w:cs="Arial"/>
          <w:color w:val="000000" w:themeColor="text1"/>
        </w:rPr>
      </w:pPr>
      <w:r>
        <w:rPr>
          <w:rFonts w:ascii="Arial" w:eastAsia="Times New Roman" w:hAnsi="Arial" w:cs="Arial"/>
          <w:color w:val="000000" w:themeColor="text1"/>
        </w:rPr>
        <w:t xml:space="preserve">   </w:t>
      </w:r>
      <w:r w:rsidR="004339D6" w:rsidRPr="005D2541">
        <w:rPr>
          <w:rFonts w:ascii="Arial" w:eastAsia="Times New Roman" w:hAnsi="Arial" w:cs="Arial"/>
          <w:color w:val="000000" w:themeColor="text1"/>
        </w:rPr>
        <w:t xml:space="preserve"> </w:t>
      </w:r>
      <w:r w:rsidR="00B61A6B" w:rsidRPr="005D2541">
        <w:rPr>
          <w:rFonts w:ascii="Arial" w:eastAsia="Times New Roman" w:hAnsi="Arial" w:cs="Arial"/>
          <w:color w:val="000000" w:themeColor="text1"/>
        </w:rPr>
        <w:t xml:space="preserve">E: </w:t>
      </w:r>
      <w:hyperlink r:id="rId90" w:history="1">
        <w:r w:rsidR="00EB6C55" w:rsidRPr="005D2541">
          <w:rPr>
            <w:rStyle w:val="Hiperpovezava"/>
            <w:rFonts w:ascii="Arial" w:eastAsia="Times New Roman" w:hAnsi="Arial" w:cs="Arial"/>
            <w:color w:val="000000" w:themeColor="text1"/>
          </w:rPr>
          <w:t>gp.mkrr@gov.si</w:t>
        </w:r>
      </w:hyperlink>
      <w:r w:rsidR="00B61A6B" w:rsidRPr="005D2541">
        <w:rPr>
          <w:rFonts w:ascii="Arial" w:eastAsia="Times New Roman" w:hAnsi="Arial" w:cs="Arial"/>
          <w:color w:val="000000" w:themeColor="text1"/>
        </w:rPr>
        <w:t xml:space="preserve"> </w:t>
      </w:r>
    </w:p>
    <w:p w14:paraId="416C8326" w14:textId="4ADDA641" w:rsidR="00B61A6B" w:rsidRPr="005D2541" w:rsidRDefault="00B12AA9" w:rsidP="00B61A6B">
      <w:pPr>
        <w:widowControl w:val="0"/>
        <w:autoSpaceDE w:val="0"/>
        <w:autoSpaceDN w:val="0"/>
        <w:adjustRightInd w:val="0"/>
        <w:spacing w:after="0" w:line="233" w:lineRule="auto"/>
        <w:ind w:left="3140"/>
        <w:rPr>
          <w:rFonts w:ascii="Arial" w:eastAsia="Times New Roman" w:hAnsi="Arial" w:cs="Arial"/>
          <w:color w:val="000000" w:themeColor="text1"/>
        </w:rPr>
      </w:pPr>
      <w:r>
        <w:rPr>
          <w:color w:val="000000" w:themeColor="text1"/>
        </w:rPr>
        <w:t xml:space="preserve">    </w:t>
      </w:r>
      <w:hyperlink r:id="rId91" w:history="1">
        <w:r w:rsidR="00FC7F43" w:rsidRPr="005D2541">
          <w:rPr>
            <w:rStyle w:val="Hiperpovezava"/>
            <w:rFonts w:ascii="Arial" w:eastAsia="Times New Roman" w:hAnsi="Arial" w:cs="Arial"/>
            <w:color w:val="000000" w:themeColor="text1"/>
          </w:rPr>
          <w:t>www.mkrr.gov.si</w:t>
        </w:r>
      </w:hyperlink>
      <w:r w:rsidR="00B61A6B" w:rsidRPr="005D2541">
        <w:rPr>
          <w:rFonts w:ascii="Arial" w:eastAsia="Times New Roman" w:hAnsi="Arial" w:cs="Arial"/>
          <w:color w:val="000000" w:themeColor="text1"/>
        </w:rPr>
        <w:t xml:space="preserve"> </w:t>
      </w:r>
    </w:p>
    <w:p w14:paraId="7AF02ACF" w14:textId="77777777" w:rsidR="00B61A6B" w:rsidRPr="005D2541" w:rsidRDefault="00B61A6B" w:rsidP="00B61A6B">
      <w:pPr>
        <w:widowControl w:val="0"/>
        <w:autoSpaceDE w:val="0"/>
        <w:autoSpaceDN w:val="0"/>
        <w:adjustRightInd w:val="0"/>
        <w:spacing w:after="0" w:line="312" w:lineRule="exact"/>
        <w:rPr>
          <w:rFonts w:ascii="Arial" w:eastAsia="Times New Roman" w:hAnsi="Arial" w:cs="Arial"/>
          <w:color w:val="000000" w:themeColor="text1"/>
        </w:rPr>
      </w:pPr>
    </w:p>
    <w:p w14:paraId="6AA73784" w14:textId="77777777" w:rsidR="00B61A6B" w:rsidRPr="005D2541" w:rsidRDefault="00B61A6B" w:rsidP="00B61A6B">
      <w:pPr>
        <w:widowControl w:val="0"/>
        <w:autoSpaceDE w:val="0"/>
        <w:autoSpaceDN w:val="0"/>
        <w:adjustRightInd w:val="0"/>
        <w:spacing w:after="0" w:line="312" w:lineRule="exact"/>
        <w:rPr>
          <w:rFonts w:ascii="Arial" w:eastAsia="Times New Roman" w:hAnsi="Arial" w:cs="Arial"/>
          <w:color w:val="000000" w:themeColor="text1"/>
        </w:rPr>
      </w:pPr>
    </w:p>
    <w:p w14:paraId="2C09A795" w14:textId="77777777" w:rsidR="00B61A6B" w:rsidRPr="005D2541" w:rsidRDefault="00B61A6B" w:rsidP="00B61A6B">
      <w:pPr>
        <w:widowControl w:val="0"/>
        <w:autoSpaceDE w:val="0"/>
        <w:autoSpaceDN w:val="0"/>
        <w:adjustRightInd w:val="0"/>
        <w:spacing w:after="0" w:line="312" w:lineRule="exact"/>
        <w:rPr>
          <w:rFonts w:ascii="Arial" w:eastAsia="Times New Roman" w:hAnsi="Arial" w:cs="Arial"/>
          <w:color w:val="000000" w:themeColor="text1"/>
        </w:rPr>
      </w:pPr>
    </w:p>
    <w:p w14:paraId="096ED6CC" w14:textId="77777777" w:rsidR="00B61A6B" w:rsidRPr="005D2541" w:rsidRDefault="00B61A6B" w:rsidP="00B61A6B">
      <w:pPr>
        <w:widowControl w:val="0"/>
        <w:autoSpaceDE w:val="0"/>
        <w:autoSpaceDN w:val="0"/>
        <w:adjustRightInd w:val="0"/>
        <w:spacing w:after="0" w:line="312" w:lineRule="exact"/>
        <w:rPr>
          <w:rFonts w:ascii="Arial" w:eastAsia="Times New Roman" w:hAnsi="Arial" w:cs="Arial"/>
          <w:color w:val="000000" w:themeColor="text1"/>
        </w:rPr>
      </w:pPr>
      <w:r w:rsidRPr="005D2541">
        <w:rPr>
          <w:rFonts w:ascii="Arial" w:hAnsi="Arial" w:cs="Arial"/>
          <w:noProof/>
          <w:color w:val="000000" w:themeColor="text1"/>
        </w:rPr>
        <w:drawing>
          <wp:anchor distT="0" distB="0" distL="114300" distR="114300" simplePos="0" relativeHeight="251663360" behindDoc="1" locked="0" layoutInCell="0" allowOverlap="1" wp14:anchorId="00B53840" wp14:editId="433B989C">
            <wp:simplePos x="0" y="0"/>
            <wp:positionH relativeFrom="column">
              <wp:posOffset>-224790</wp:posOffset>
            </wp:positionH>
            <wp:positionV relativeFrom="paragraph">
              <wp:posOffset>123825</wp:posOffset>
            </wp:positionV>
            <wp:extent cx="6059805" cy="495300"/>
            <wp:effectExtent l="0" t="0" r="0" b="0"/>
            <wp:wrapNone/>
            <wp:docPr id="21"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4"/>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05980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331783" w14:textId="77777777" w:rsidR="00B61A6B" w:rsidRPr="005D2541" w:rsidRDefault="00B61A6B" w:rsidP="00B61A6B">
      <w:pPr>
        <w:widowControl w:val="0"/>
        <w:autoSpaceDE w:val="0"/>
        <w:autoSpaceDN w:val="0"/>
        <w:adjustRightInd w:val="0"/>
        <w:spacing w:after="0" w:line="240" w:lineRule="auto"/>
        <w:jc w:val="center"/>
        <w:rPr>
          <w:rFonts w:ascii="Arial" w:eastAsia="Times New Roman" w:hAnsi="Arial" w:cs="Arial"/>
          <w:b/>
          <w:color w:val="000000" w:themeColor="text1"/>
        </w:rPr>
      </w:pPr>
      <w:r w:rsidRPr="005D2541">
        <w:rPr>
          <w:rFonts w:ascii="Arial" w:eastAsia="Times New Roman" w:hAnsi="Arial" w:cs="Arial"/>
          <w:b/>
          <w:color w:val="000000" w:themeColor="text1"/>
        </w:rPr>
        <w:t xml:space="preserve">ZAHTEVEK ZA </w:t>
      </w:r>
      <w:r w:rsidR="003A33FB" w:rsidRPr="005D2541">
        <w:rPr>
          <w:rFonts w:ascii="Arial" w:eastAsia="Times New Roman" w:hAnsi="Arial" w:cs="Arial"/>
          <w:b/>
          <w:color w:val="000000" w:themeColor="text1"/>
        </w:rPr>
        <w:t>IZPLAČILO</w:t>
      </w:r>
    </w:p>
    <w:p w14:paraId="4F1A00C3" w14:textId="77777777" w:rsidR="00B61A6B" w:rsidRPr="005D2541" w:rsidRDefault="00B61A6B" w:rsidP="00B61A6B">
      <w:pPr>
        <w:widowControl w:val="0"/>
        <w:autoSpaceDE w:val="0"/>
        <w:autoSpaceDN w:val="0"/>
        <w:adjustRightInd w:val="0"/>
        <w:spacing w:after="0" w:line="200" w:lineRule="exact"/>
        <w:rPr>
          <w:rFonts w:ascii="Arial" w:eastAsia="Times New Roman" w:hAnsi="Arial" w:cs="Arial"/>
          <w:color w:val="000000" w:themeColor="text1"/>
        </w:rPr>
      </w:pPr>
    </w:p>
    <w:p w14:paraId="339C2291" w14:textId="77777777" w:rsidR="00B61A6B" w:rsidRPr="005D2541" w:rsidRDefault="00B61A6B" w:rsidP="00B61A6B">
      <w:pPr>
        <w:widowControl w:val="0"/>
        <w:autoSpaceDE w:val="0"/>
        <w:autoSpaceDN w:val="0"/>
        <w:adjustRightInd w:val="0"/>
        <w:spacing w:after="0" w:line="200" w:lineRule="exact"/>
        <w:rPr>
          <w:rFonts w:ascii="Arial" w:eastAsia="Times New Roman" w:hAnsi="Arial" w:cs="Arial"/>
          <w:color w:val="000000" w:themeColor="text1"/>
        </w:rPr>
      </w:pPr>
    </w:p>
    <w:p w14:paraId="07E6D378" w14:textId="0E5D4EF1" w:rsidR="00B61A6B" w:rsidRPr="005D2541" w:rsidRDefault="00191FE2" w:rsidP="00B61A6B">
      <w:pPr>
        <w:widowControl w:val="0"/>
        <w:autoSpaceDE w:val="0"/>
        <w:autoSpaceDN w:val="0"/>
        <w:adjustRightInd w:val="0"/>
        <w:spacing w:after="0" w:line="200" w:lineRule="exact"/>
        <w:rPr>
          <w:rFonts w:ascii="Arial" w:eastAsia="Times New Roman" w:hAnsi="Arial" w:cs="Arial"/>
          <w:color w:val="000000" w:themeColor="text1"/>
        </w:rPr>
      </w:pPr>
      <w:r w:rsidRPr="005D2541">
        <w:rPr>
          <w:rFonts w:ascii="Arial" w:hAnsi="Arial" w:cs="Arial"/>
          <w:noProof/>
          <w:color w:val="000000" w:themeColor="text1"/>
        </w:rPr>
        <w:drawing>
          <wp:anchor distT="0" distB="0" distL="114300" distR="114300" simplePos="0" relativeHeight="251664384" behindDoc="1" locked="0" layoutInCell="0" allowOverlap="1" wp14:anchorId="605A7CB3" wp14:editId="77247564">
            <wp:simplePos x="0" y="0"/>
            <wp:positionH relativeFrom="column">
              <wp:posOffset>-224155</wp:posOffset>
            </wp:positionH>
            <wp:positionV relativeFrom="paragraph">
              <wp:posOffset>173990</wp:posOffset>
            </wp:positionV>
            <wp:extent cx="6059805" cy="5391150"/>
            <wp:effectExtent l="0" t="0" r="0" b="0"/>
            <wp:wrapNone/>
            <wp:docPr id="20"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59805" cy="539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4B5E50" w14:textId="44871C81" w:rsidR="00B61A6B" w:rsidRPr="005D2541" w:rsidRDefault="00B61A6B" w:rsidP="00B61A6B">
      <w:pPr>
        <w:widowControl w:val="0"/>
        <w:autoSpaceDE w:val="0"/>
        <w:autoSpaceDN w:val="0"/>
        <w:adjustRightInd w:val="0"/>
        <w:spacing w:after="0" w:line="200" w:lineRule="exact"/>
        <w:rPr>
          <w:rFonts w:ascii="Arial" w:eastAsia="Times New Roman" w:hAnsi="Arial" w:cs="Arial"/>
          <w:color w:val="000000" w:themeColor="text1"/>
        </w:rPr>
      </w:pPr>
    </w:p>
    <w:p w14:paraId="0F6DF3FD" w14:textId="77777777" w:rsidR="00B61A6B" w:rsidRPr="005D2541" w:rsidRDefault="00B61A6B" w:rsidP="00B61A6B">
      <w:pPr>
        <w:widowControl w:val="0"/>
        <w:autoSpaceDE w:val="0"/>
        <w:autoSpaceDN w:val="0"/>
        <w:adjustRightInd w:val="0"/>
        <w:spacing w:after="0" w:line="300" w:lineRule="exact"/>
        <w:rPr>
          <w:rFonts w:ascii="Arial" w:eastAsia="Times New Roman" w:hAnsi="Arial" w:cs="Arial"/>
          <w:color w:val="000000" w:themeColor="text1"/>
        </w:rPr>
      </w:pPr>
    </w:p>
    <w:p w14:paraId="0835EAFC" w14:textId="2606CC5F" w:rsidR="00B61A6B" w:rsidRPr="00191FE2" w:rsidRDefault="00B61A6B" w:rsidP="00191FE2">
      <w:pPr>
        <w:widowControl w:val="0"/>
        <w:tabs>
          <w:tab w:val="right" w:leader="dot" w:pos="2268"/>
        </w:tabs>
        <w:autoSpaceDE w:val="0"/>
        <w:autoSpaceDN w:val="0"/>
        <w:adjustRightInd w:val="0"/>
        <w:spacing w:after="0"/>
        <w:rPr>
          <w:rFonts w:ascii="Arial" w:eastAsia="Times New Roman" w:hAnsi="Arial" w:cs="Arial"/>
          <w:b/>
          <w:color w:val="000000" w:themeColor="text1"/>
        </w:rPr>
      </w:pPr>
      <w:r w:rsidRPr="00191FE2">
        <w:rPr>
          <w:rFonts w:ascii="Arial" w:eastAsia="Times New Roman" w:hAnsi="Arial" w:cs="Arial"/>
          <w:color w:val="000000" w:themeColor="text1"/>
        </w:rPr>
        <w:t>Datum:</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17847042"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4ED35BFB" w14:textId="6069614D" w:rsidR="00B61A6B" w:rsidRPr="00191FE2" w:rsidRDefault="00B61A6B" w:rsidP="00191FE2">
      <w:pPr>
        <w:widowControl w:val="0"/>
        <w:tabs>
          <w:tab w:val="right" w:leader="dot" w:pos="2268"/>
        </w:tabs>
        <w:autoSpaceDE w:val="0"/>
        <w:autoSpaceDN w:val="0"/>
        <w:adjustRightInd w:val="0"/>
        <w:spacing w:after="0"/>
        <w:rPr>
          <w:rFonts w:ascii="Arial" w:eastAsia="Times New Roman" w:hAnsi="Arial" w:cs="Arial"/>
          <w:color w:val="000000" w:themeColor="text1"/>
        </w:rPr>
      </w:pPr>
      <w:r w:rsidRPr="00191FE2">
        <w:rPr>
          <w:rFonts w:ascii="Arial" w:eastAsia="Times New Roman" w:hAnsi="Arial" w:cs="Arial"/>
          <w:color w:val="000000" w:themeColor="text1"/>
        </w:rPr>
        <w:t>Številka:</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1D7C9B61"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5061A0FE" w14:textId="77BB1B7D" w:rsidR="00B61A6B" w:rsidRPr="00191FE2" w:rsidRDefault="00B61A6B" w:rsidP="00191FE2">
      <w:pPr>
        <w:widowControl w:val="0"/>
        <w:tabs>
          <w:tab w:val="left" w:leader="dot" w:pos="7371"/>
        </w:tabs>
        <w:autoSpaceDE w:val="0"/>
        <w:autoSpaceDN w:val="0"/>
        <w:adjustRightInd w:val="0"/>
        <w:spacing w:after="0"/>
        <w:rPr>
          <w:rFonts w:ascii="Arial" w:eastAsia="Times New Roman" w:hAnsi="Arial" w:cs="Arial"/>
          <w:color w:val="000000" w:themeColor="text1"/>
        </w:rPr>
      </w:pPr>
      <w:r w:rsidRPr="00191FE2">
        <w:rPr>
          <w:rFonts w:ascii="Arial" w:eastAsia="Times New Roman" w:hAnsi="Arial" w:cs="Arial"/>
          <w:color w:val="000000" w:themeColor="text1"/>
        </w:rPr>
        <w:t>Občina:</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4C6A186C"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1D37D382" w14:textId="4E092670" w:rsidR="00B61A6B" w:rsidRPr="00191FE2" w:rsidRDefault="00B61A6B" w:rsidP="00191FE2">
      <w:pPr>
        <w:widowControl w:val="0"/>
        <w:tabs>
          <w:tab w:val="left" w:leader="dot" w:pos="7371"/>
        </w:tabs>
        <w:autoSpaceDE w:val="0"/>
        <w:autoSpaceDN w:val="0"/>
        <w:adjustRightInd w:val="0"/>
        <w:spacing w:after="0"/>
        <w:rPr>
          <w:rFonts w:ascii="Arial" w:eastAsia="Times New Roman" w:hAnsi="Arial" w:cs="Arial"/>
          <w:b/>
          <w:color w:val="000000" w:themeColor="text1"/>
        </w:rPr>
      </w:pPr>
      <w:r w:rsidRPr="00191FE2">
        <w:rPr>
          <w:rFonts w:ascii="Arial" w:eastAsia="Times New Roman" w:hAnsi="Arial" w:cs="Arial"/>
          <w:color w:val="000000" w:themeColor="text1"/>
        </w:rPr>
        <w:t>Odgovorna oseba:</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01B9E7C4"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53FCECE5" w14:textId="293091D1" w:rsidR="00B61A6B" w:rsidRPr="00191FE2" w:rsidRDefault="00B61A6B" w:rsidP="00191FE2">
      <w:pPr>
        <w:widowControl w:val="0"/>
        <w:tabs>
          <w:tab w:val="left" w:leader="dot" w:pos="7371"/>
        </w:tabs>
        <w:autoSpaceDE w:val="0"/>
        <w:autoSpaceDN w:val="0"/>
        <w:adjustRightInd w:val="0"/>
        <w:spacing w:after="0"/>
        <w:rPr>
          <w:rFonts w:ascii="Arial" w:eastAsia="Times New Roman" w:hAnsi="Arial" w:cs="Arial"/>
          <w:b/>
          <w:color w:val="000000" w:themeColor="text1"/>
        </w:rPr>
      </w:pPr>
      <w:r w:rsidRPr="00191FE2">
        <w:rPr>
          <w:rFonts w:ascii="Arial" w:eastAsia="Times New Roman" w:hAnsi="Arial" w:cs="Arial"/>
          <w:color w:val="000000" w:themeColor="text1"/>
        </w:rPr>
        <w:t>Številka transakcijskega računa:</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2918EADB"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3BF69FFC" w14:textId="7D8EC566" w:rsidR="00B61A6B" w:rsidRPr="00191FE2" w:rsidRDefault="00B61A6B" w:rsidP="00191FE2">
      <w:pPr>
        <w:widowControl w:val="0"/>
        <w:tabs>
          <w:tab w:val="left" w:leader="dot" w:pos="7371"/>
        </w:tabs>
        <w:autoSpaceDE w:val="0"/>
        <w:autoSpaceDN w:val="0"/>
        <w:adjustRightInd w:val="0"/>
        <w:spacing w:after="0"/>
        <w:rPr>
          <w:rFonts w:ascii="Arial" w:eastAsia="Times New Roman" w:hAnsi="Arial" w:cs="Arial"/>
          <w:color w:val="000000" w:themeColor="text1"/>
        </w:rPr>
      </w:pPr>
      <w:r w:rsidRPr="00191FE2">
        <w:rPr>
          <w:rFonts w:ascii="Arial" w:eastAsia="Times New Roman" w:hAnsi="Arial" w:cs="Arial"/>
          <w:color w:val="000000" w:themeColor="text1"/>
        </w:rPr>
        <w:t>Davčna številka:</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7F646ADF"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4A64F588" w14:textId="719ECCB8" w:rsidR="00B61A6B" w:rsidRPr="00191FE2" w:rsidRDefault="00B61A6B" w:rsidP="00191FE2">
      <w:pPr>
        <w:widowControl w:val="0"/>
        <w:tabs>
          <w:tab w:val="left" w:leader="dot" w:pos="7371"/>
        </w:tabs>
        <w:autoSpaceDE w:val="0"/>
        <w:autoSpaceDN w:val="0"/>
        <w:adjustRightInd w:val="0"/>
        <w:spacing w:after="0"/>
        <w:rPr>
          <w:rFonts w:ascii="Arial" w:eastAsia="Times New Roman" w:hAnsi="Arial" w:cs="Arial"/>
          <w:b/>
          <w:color w:val="000000" w:themeColor="text1"/>
        </w:rPr>
      </w:pPr>
      <w:r w:rsidRPr="00191FE2">
        <w:rPr>
          <w:rFonts w:ascii="Arial" w:eastAsia="Times New Roman" w:hAnsi="Arial" w:cs="Arial"/>
          <w:color w:val="000000" w:themeColor="text1"/>
        </w:rPr>
        <w:t>Številka pogodbe:</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p>
    <w:p w14:paraId="1E2C3A73" w14:textId="77777777" w:rsidR="00B61A6B" w:rsidRPr="00191FE2" w:rsidRDefault="00B61A6B" w:rsidP="00191FE2">
      <w:pPr>
        <w:widowControl w:val="0"/>
        <w:autoSpaceDE w:val="0"/>
        <w:autoSpaceDN w:val="0"/>
        <w:adjustRightInd w:val="0"/>
        <w:spacing w:before="240" w:after="0"/>
        <w:rPr>
          <w:rFonts w:ascii="Arial" w:eastAsia="Times New Roman" w:hAnsi="Arial" w:cs="Arial"/>
          <w:color w:val="000000" w:themeColor="text1"/>
        </w:rPr>
      </w:pPr>
      <w:r w:rsidRPr="00191FE2">
        <w:rPr>
          <w:rFonts w:ascii="Arial" w:eastAsia="Times New Roman" w:hAnsi="Arial" w:cs="Arial"/>
          <w:color w:val="000000" w:themeColor="text1"/>
        </w:rPr>
        <w:t xml:space="preserve">Zadeva: Zahtevek za izplačilo </w:t>
      </w:r>
    </w:p>
    <w:p w14:paraId="21CB11AA" w14:textId="77777777" w:rsidR="00B61A6B" w:rsidRPr="00191FE2" w:rsidRDefault="00B61A6B" w:rsidP="00191FE2">
      <w:pPr>
        <w:widowControl w:val="0"/>
        <w:tabs>
          <w:tab w:val="right" w:leader="dot" w:pos="7371"/>
        </w:tabs>
        <w:autoSpaceDE w:val="0"/>
        <w:autoSpaceDN w:val="0"/>
        <w:adjustRightInd w:val="0"/>
        <w:spacing w:before="240" w:after="0"/>
        <w:rPr>
          <w:rFonts w:ascii="Arial" w:eastAsia="Times New Roman" w:hAnsi="Arial" w:cs="Arial"/>
          <w:color w:val="000000" w:themeColor="text1"/>
        </w:rPr>
      </w:pPr>
      <w:r w:rsidRPr="00191FE2">
        <w:rPr>
          <w:rFonts w:ascii="Arial" w:eastAsia="Times New Roman" w:hAnsi="Arial" w:cs="Arial"/>
          <w:color w:val="000000" w:themeColor="text1"/>
        </w:rPr>
        <w:t xml:space="preserve">za sofinanciranje projekta </w:t>
      </w:r>
      <w:r w:rsidRPr="00191FE2">
        <w:rPr>
          <w:rFonts w:ascii="Arial" w:eastAsia="Times New Roman" w:hAnsi="Arial" w:cs="Arial"/>
          <w:color w:val="000000" w:themeColor="text1"/>
        </w:rPr>
        <w:tab/>
      </w:r>
    </w:p>
    <w:p w14:paraId="06716FF7" w14:textId="77777777" w:rsidR="00B61A6B" w:rsidRPr="00191FE2" w:rsidRDefault="00B61A6B" w:rsidP="00191FE2">
      <w:pPr>
        <w:widowControl w:val="0"/>
        <w:tabs>
          <w:tab w:val="left" w:leader="dot" w:pos="8505"/>
        </w:tabs>
        <w:autoSpaceDE w:val="0"/>
        <w:autoSpaceDN w:val="0"/>
        <w:adjustRightInd w:val="0"/>
        <w:spacing w:after="0"/>
        <w:jc w:val="center"/>
        <w:rPr>
          <w:rFonts w:ascii="Arial" w:eastAsia="Times New Roman" w:hAnsi="Arial" w:cs="Arial"/>
          <w:color w:val="000000" w:themeColor="text1"/>
          <w:vertAlign w:val="subscript"/>
        </w:rPr>
      </w:pPr>
      <w:r w:rsidRPr="00191FE2">
        <w:rPr>
          <w:rFonts w:ascii="Arial" w:eastAsia="Times New Roman" w:hAnsi="Arial" w:cs="Arial"/>
          <w:color w:val="000000" w:themeColor="text1"/>
          <w:vertAlign w:val="subscript"/>
        </w:rPr>
        <w:t>(vpišite naziv projekta kot v pogodbi o sofinanciranju)</w:t>
      </w:r>
    </w:p>
    <w:p w14:paraId="48E11BF7"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7EFAA646"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r w:rsidRPr="00191FE2">
        <w:rPr>
          <w:rFonts w:ascii="Arial" w:eastAsia="Times New Roman" w:hAnsi="Arial" w:cs="Arial"/>
          <w:color w:val="000000" w:themeColor="text1"/>
        </w:rPr>
        <w:t xml:space="preserve">V skladu s pogodbo in predloženo dokumentacijo o izvajanju projekta, izstavljamo 1., 2., delni/končni zahtevek </w:t>
      </w:r>
    </w:p>
    <w:p w14:paraId="70C9B992"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05E116D8" w14:textId="4181FF7D" w:rsidR="00B61A6B" w:rsidRPr="00191FE2" w:rsidRDefault="00B61A6B" w:rsidP="00191FE2">
      <w:pPr>
        <w:widowControl w:val="0"/>
        <w:tabs>
          <w:tab w:val="right" w:leader="dot" w:pos="7371"/>
        </w:tabs>
        <w:autoSpaceDE w:val="0"/>
        <w:autoSpaceDN w:val="0"/>
        <w:adjustRightInd w:val="0"/>
        <w:spacing w:after="0"/>
        <w:rPr>
          <w:rFonts w:ascii="Arial" w:eastAsia="Times New Roman" w:hAnsi="Arial" w:cs="Arial"/>
          <w:color w:val="000000" w:themeColor="text1"/>
        </w:rPr>
      </w:pPr>
      <w:r w:rsidRPr="00191FE2">
        <w:rPr>
          <w:rFonts w:ascii="Arial" w:eastAsia="Times New Roman" w:hAnsi="Arial" w:cs="Arial"/>
          <w:color w:val="000000" w:themeColor="text1"/>
        </w:rPr>
        <w:t>v znesku</w:t>
      </w:r>
      <w:r w:rsidR="00191FE2" w:rsidRPr="00191FE2">
        <w:rPr>
          <w:rFonts w:ascii="Arial" w:eastAsia="Times New Roman"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r w:rsidR="00191FE2" w:rsidRPr="00191FE2">
        <w:rPr>
          <w:rFonts w:ascii="Arial" w:hAnsi="Arial" w:cs="Arial"/>
          <w:bCs/>
          <w:caps/>
        </w:rPr>
        <w:t xml:space="preserve"> </w:t>
      </w:r>
      <w:r w:rsidRPr="00191FE2">
        <w:rPr>
          <w:rFonts w:ascii="Arial" w:eastAsia="Times New Roman" w:hAnsi="Arial" w:cs="Arial"/>
          <w:b/>
          <w:color w:val="000000" w:themeColor="text1"/>
        </w:rPr>
        <w:t>EUR</w:t>
      </w:r>
      <w:r w:rsidRPr="00191FE2">
        <w:rPr>
          <w:rFonts w:ascii="Arial" w:eastAsia="Times New Roman" w:hAnsi="Arial" w:cs="Arial"/>
          <w:color w:val="000000" w:themeColor="text1"/>
        </w:rPr>
        <w:t>.</w:t>
      </w:r>
    </w:p>
    <w:p w14:paraId="2736193D" w14:textId="77777777" w:rsidR="00B61A6B" w:rsidRPr="00191FE2" w:rsidRDefault="00B61A6B" w:rsidP="00191FE2">
      <w:pPr>
        <w:widowControl w:val="0"/>
        <w:autoSpaceDE w:val="0"/>
        <w:autoSpaceDN w:val="0"/>
        <w:adjustRightInd w:val="0"/>
        <w:spacing w:after="0"/>
        <w:rPr>
          <w:rFonts w:ascii="Arial" w:eastAsia="Times New Roman" w:hAnsi="Arial" w:cs="Arial"/>
          <w:color w:val="000000" w:themeColor="text1"/>
        </w:rPr>
      </w:pPr>
    </w:p>
    <w:p w14:paraId="57D400E3" w14:textId="77777777" w:rsidR="00191FE2" w:rsidRPr="00191FE2" w:rsidRDefault="00191FE2" w:rsidP="00191FE2">
      <w:pPr>
        <w:widowControl w:val="0"/>
        <w:autoSpaceDE w:val="0"/>
        <w:autoSpaceDN w:val="0"/>
        <w:adjustRightInd w:val="0"/>
        <w:spacing w:after="0"/>
        <w:ind w:right="-39"/>
        <w:jc w:val="both"/>
        <w:rPr>
          <w:rFonts w:ascii="Arial" w:hAnsi="Arial" w:cs="Arial"/>
          <w:color w:val="000000" w:themeColor="text1"/>
        </w:rPr>
      </w:pPr>
    </w:p>
    <w:p w14:paraId="7B32EDBC"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p>
    <w:p w14:paraId="6BD74D5D"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3DBFE398" w14:textId="709C9B8C"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r w:rsidRPr="00191FE2">
        <w:rPr>
          <w:rFonts w:ascii="Arial" w:hAnsi="Arial" w:cs="Arial"/>
          <w:color w:val="000000" w:themeColor="text1"/>
          <w:position w:val="-1"/>
        </w:rPr>
        <w:tab/>
        <w:t xml:space="preserve">              </w:t>
      </w:r>
      <w:r>
        <w:rPr>
          <w:rFonts w:ascii="Arial" w:hAnsi="Arial" w:cs="Arial"/>
          <w:color w:val="000000" w:themeColor="text1"/>
          <w:position w:val="-1"/>
        </w:rPr>
        <w:t xml:space="preserve"> </w:t>
      </w:r>
      <w:r w:rsidRPr="00191FE2">
        <w:rPr>
          <w:rFonts w:ascii="Arial" w:hAnsi="Arial" w:cs="Arial"/>
          <w:color w:val="000000" w:themeColor="text1"/>
          <w:position w:val="-1"/>
        </w:rPr>
        <w:t>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p>
    <w:p w14:paraId="27B15B05" w14:textId="77777777" w:rsidR="00191FE2" w:rsidRDefault="00191FE2" w:rsidP="00B61A6B">
      <w:pPr>
        <w:widowControl w:val="0"/>
        <w:autoSpaceDE w:val="0"/>
        <w:autoSpaceDN w:val="0"/>
        <w:adjustRightInd w:val="0"/>
        <w:spacing w:after="0" w:line="304" w:lineRule="exact"/>
        <w:rPr>
          <w:rFonts w:ascii="Arial" w:eastAsia="Times New Roman" w:hAnsi="Arial" w:cs="Arial"/>
          <w:color w:val="000000" w:themeColor="text1"/>
        </w:rPr>
      </w:pPr>
    </w:p>
    <w:tbl>
      <w:tblPr>
        <w:tblW w:w="9072" w:type="dxa"/>
        <w:tblLayout w:type="fixed"/>
        <w:tblCellMar>
          <w:left w:w="0" w:type="dxa"/>
          <w:right w:w="0" w:type="dxa"/>
        </w:tblCellMar>
        <w:tblLook w:val="0000" w:firstRow="0" w:lastRow="0" w:firstColumn="0" w:lastColumn="0" w:noHBand="0" w:noVBand="0"/>
      </w:tblPr>
      <w:tblGrid>
        <w:gridCol w:w="3119"/>
        <w:gridCol w:w="2835"/>
        <w:gridCol w:w="3118"/>
      </w:tblGrid>
      <w:tr w:rsidR="00B61A6B" w:rsidRPr="005D2541" w14:paraId="5DEC9AC0" w14:textId="77777777" w:rsidTr="008A524B">
        <w:trPr>
          <w:trHeight w:val="439"/>
        </w:trPr>
        <w:tc>
          <w:tcPr>
            <w:tcW w:w="3119" w:type="dxa"/>
            <w:tcBorders>
              <w:top w:val="nil"/>
              <w:left w:val="nil"/>
              <w:bottom w:val="nil"/>
              <w:right w:val="nil"/>
            </w:tcBorders>
            <w:vAlign w:val="bottom"/>
          </w:tcPr>
          <w:p w14:paraId="3822D885" w14:textId="2C061556" w:rsidR="00B61A6B" w:rsidRPr="005D2541" w:rsidRDefault="00B61A6B" w:rsidP="00B61A6B">
            <w:pPr>
              <w:widowControl w:val="0"/>
              <w:autoSpaceDE w:val="0"/>
              <w:autoSpaceDN w:val="0"/>
              <w:adjustRightInd w:val="0"/>
              <w:spacing w:after="0" w:line="240" w:lineRule="auto"/>
              <w:rPr>
                <w:rFonts w:ascii="Arial" w:eastAsia="Times New Roman" w:hAnsi="Arial" w:cs="Arial"/>
                <w:color w:val="000000" w:themeColor="text1"/>
              </w:rPr>
            </w:pPr>
          </w:p>
        </w:tc>
        <w:tc>
          <w:tcPr>
            <w:tcW w:w="2835" w:type="dxa"/>
            <w:tcBorders>
              <w:top w:val="nil"/>
              <w:left w:val="nil"/>
              <w:bottom w:val="nil"/>
              <w:right w:val="nil"/>
            </w:tcBorders>
            <w:vAlign w:val="bottom"/>
          </w:tcPr>
          <w:p w14:paraId="2BD929E7" w14:textId="77777777" w:rsidR="00B61A6B" w:rsidRPr="005D2541" w:rsidRDefault="00B61A6B" w:rsidP="00B61A6B">
            <w:pPr>
              <w:widowControl w:val="0"/>
              <w:autoSpaceDE w:val="0"/>
              <w:autoSpaceDN w:val="0"/>
              <w:adjustRightInd w:val="0"/>
              <w:spacing w:after="0" w:line="240" w:lineRule="auto"/>
              <w:rPr>
                <w:rFonts w:ascii="Arial" w:eastAsia="Times New Roman" w:hAnsi="Arial" w:cs="Arial"/>
                <w:color w:val="000000" w:themeColor="text1"/>
              </w:rPr>
            </w:pPr>
          </w:p>
        </w:tc>
        <w:tc>
          <w:tcPr>
            <w:tcW w:w="3118" w:type="dxa"/>
            <w:tcBorders>
              <w:top w:val="nil"/>
              <w:left w:val="nil"/>
              <w:bottom w:val="nil"/>
              <w:right w:val="nil"/>
            </w:tcBorders>
            <w:vAlign w:val="bottom"/>
          </w:tcPr>
          <w:p w14:paraId="4529569D" w14:textId="69E5B2B7" w:rsidR="00B61A6B" w:rsidRPr="005D2541" w:rsidRDefault="00B61A6B" w:rsidP="00B61A6B">
            <w:pPr>
              <w:widowControl w:val="0"/>
              <w:autoSpaceDE w:val="0"/>
              <w:autoSpaceDN w:val="0"/>
              <w:adjustRightInd w:val="0"/>
              <w:spacing w:after="0" w:line="240" w:lineRule="auto"/>
              <w:rPr>
                <w:rFonts w:ascii="Arial" w:eastAsia="Times New Roman" w:hAnsi="Arial" w:cs="Arial"/>
                <w:color w:val="000000" w:themeColor="text1"/>
              </w:rPr>
            </w:pPr>
          </w:p>
        </w:tc>
      </w:tr>
    </w:tbl>
    <w:p w14:paraId="64620A65" w14:textId="77777777" w:rsidR="00B61A6B" w:rsidRPr="005D2541" w:rsidRDefault="00B61A6B" w:rsidP="00B61A6B">
      <w:pPr>
        <w:spacing w:after="0" w:line="240" w:lineRule="auto"/>
        <w:rPr>
          <w:rFonts w:ascii="Arial" w:eastAsia="Times New Roman" w:hAnsi="Arial" w:cs="Arial"/>
          <w:color w:val="000000" w:themeColor="text1"/>
        </w:rPr>
      </w:pPr>
    </w:p>
    <w:p w14:paraId="2035AD85" w14:textId="77777777" w:rsidR="00B61A6B" w:rsidRPr="005D2541" w:rsidRDefault="00B61A6B" w:rsidP="00B61A6B">
      <w:pPr>
        <w:widowControl w:val="0"/>
        <w:autoSpaceDE w:val="0"/>
        <w:autoSpaceDN w:val="0"/>
        <w:adjustRightInd w:val="0"/>
        <w:spacing w:after="0" w:line="240" w:lineRule="auto"/>
        <w:ind w:left="300"/>
        <w:jc w:val="right"/>
        <w:rPr>
          <w:rFonts w:ascii="Arial" w:eastAsia="Times New Roman" w:hAnsi="Arial" w:cs="Arial"/>
          <w:color w:val="000000" w:themeColor="text1"/>
        </w:rPr>
      </w:pPr>
    </w:p>
    <w:p w14:paraId="464E7F36" w14:textId="77777777" w:rsidR="00B61A6B" w:rsidRPr="005D2541" w:rsidRDefault="00B61A6B" w:rsidP="00B61A6B">
      <w:pPr>
        <w:jc w:val="both"/>
        <w:rPr>
          <w:rFonts w:ascii="Arial" w:hAnsi="Arial" w:cs="Arial"/>
          <w:color w:val="000000" w:themeColor="text1"/>
        </w:rPr>
        <w:sectPr w:rsidR="00B61A6B" w:rsidRPr="005D2541" w:rsidSect="008A524B">
          <w:footerReference w:type="default" r:id="rId94"/>
          <w:headerReference w:type="first" r:id="rId95"/>
          <w:type w:val="continuous"/>
          <w:pgSz w:w="11906" w:h="16838"/>
          <w:pgMar w:top="1480" w:right="1418" w:bottom="1418" w:left="1418" w:header="709" w:footer="709" w:gutter="0"/>
          <w:cols w:space="708"/>
          <w:titlePg/>
          <w:docGrid w:linePitch="360"/>
        </w:sectPr>
      </w:pPr>
      <w:bookmarkStart w:id="164" w:name="_Toc31096363"/>
      <w:bookmarkStart w:id="165" w:name="_Toc36889157"/>
    </w:p>
    <w:p w14:paraId="4C7327CA" w14:textId="4714C958" w:rsidR="00B61A6B" w:rsidRPr="00191FE2" w:rsidRDefault="00B61A6B" w:rsidP="00B61A6B">
      <w:pPr>
        <w:rPr>
          <w:rFonts w:ascii="Arial" w:hAnsi="Arial" w:cs="Arial"/>
          <w:b/>
          <w:bCs/>
          <w:color w:val="000000" w:themeColor="text1"/>
        </w:rPr>
      </w:pPr>
      <w:r w:rsidRPr="00191FE2">
        <w:rPr>
          <w:rFonts w:ascii="Arial" w:hAnsi="Arial" w:cs="Arial"/>
          <w:b/>
          <w:bCs/>
          <w:color w:val="000000" w:themeColor="text1"/>
        </w:rPr>
        <w:lastRenderedPageBreak/>
        <w:t>Priloga pogodbe št. 2</w:t>
      </w:r>
      <w:r w:rsidR="008D22A8">
        <w:rPr>
          <w:rFonts w:ascii="Arial" w:hAnsi="Arial" w:cs="Arial"/>
          <w:b/>
          <w:bCs/>
          <w:color w:val="000000" w:themeColor="text1"/>
        </w:rPr>
        <w:t>, obvezna oblika</w:t>
      </w:r>
    </w:p>
    <w:p w14:paraId="78CA3CCE" w14:textId="77777777" w:rsidR="00B61A6B" w:rsidRPr="00191FE2" w:rsidRDefault="00B61A6B" w:rsidP="00B61A6B">
      <w:pPr>
        <w:pBdr>
          <w:top w:val="single" w:sz="4" w:space="2" w:color="auto"/>
          <w:left w:val="single" w:sz="4" w:space="4" w:color="auto"/>
          <w:bottom w:val="single" w:sz="4" w:space="1" w:color="auto"/>
          <w:right w:val="single" w:sz="4" w:space="11" w:color="auto"/>
        </w:pBdr>
        <w:spacing w:after="0" w:line="240" w:lineRule="auto"/>
        <w:jc w:val="both"/>
        <w:rPr>
          <w:rFonts w:ascii="Arial" w:hAnsi="Arial" w:cs="Arial"/>
          <w:b/>
          <w:bCs/>
          <w:color w:val="000000" w:themeColor="text1"/>
        </w:rPr>
      </w:pPr>
      <w:r w:rsidRPr="00191FE2">
        <w:rPr>
          <w:rFonts w:ascii="Arial" w:hAnsi="Arial" w:cs="Arial"/>
          <w:b/>
          <w:bCs/>
          <w:color w:val="000000" w:themeColor="text1"/>
        </w:rPr>
        <w:t>POROČILO O OPRAVLJENIH DELIH</w:t>
      </w:r>
      <w:bookmarkEnd w:id="164"/>
      <w:bookmarkEnd w:id="165"/>
      <w:r w:rsidRPr="00191FE2">
        <w:rPr>
          <w:rFonts w:ascii="Arial" w:hAnsi="Arial" w:cs="Arial"/>
          <w:b/>
          <w:bCs/>
          <w:color w:val="000000" w:themeColor="text1"/>
        </w:rPr>
        <w:t xml:space="preserve"> </w:t>
      </w:r>
    </w:p>
    <w:p w14:paraId="018BB588" w14:textId="77777777" w:rsidR="00B61A6B" w:rsidRPr="00191FE2" w:rsidRDefault="00B61A6B" w:rsidP="00B61A6B">
      <w:pPr>
        <w:rPr>
          <w:rFonts w:ascii="Arial" w:hAnsi="Arial" w:cs="Arial"/>
          <w:color w:val="000000" w:themeColor="text1"/>
        </w:rPr>
      </w:pPr>
    </w:p>
    <w:p w14:paraId="67BFDE46" w14:textId="0E2DBE7A" w:rsidR="00B61A6B" w:rsidRPr="00191FE2" w:rsidRDefault="00B12AA9" w:rsidP="00B61A6B">
      <w:pPr>
        <w:pBdr>
          <w:top w:val="single" w:sz="4" w:space="2" w:color="auto"/>
          <w:left w:val="single" w:sz="4" w:space="4" w:color="auto"/>
          <w:bottom w:val="single" w:sz="4" w:space="1" w:color="auto"/>
          <w:right w:val="single" w:sz="4" w:space="11" w:color="auto"/>
        </w:pBdr>
        <w:spacing w:after="0" w:line="240" w:lineRule="auto"/>
        <w:jc w:val="both"/>
        <w:rPr>
          <w:rFonts w:ascii="Arial" w:hAnsi="Arial" w:cs="Arial"/>
          <w:b/>
          <w:bCs/>
          <w:color w:val="000000" w:themeColor="text1"/>
        </w:rPr>
      </w:pPr>
      <w:r w:rsidRPr="00191FE2">
        <w:rPr>
          <w:rFonts w:ascii="Arial" w:hAnsi="Arial" w:cs="Arial"/>
          <w:b/>
          <w:bCs/>
          <w:color w:val="000000" w:themeColor="text1"/>
        </w:rPr>
        <w:t xml:space="preserve"> </w:t>
      </w:r>
      <w:r w:rsidR="00F966FB" w:rsidRPr="00191FE2">
        <w:rPr>
          <w:rFonts w:ascii="Arial" w:hAnsi="Arial" w:cs="Arial"/>
          <w:b/>
          <w:bCs/>
          <w:color w:val="000000" w:themeColor="text1"/>
        </w:rPr>
        <w:t xml:space="preserve"> </w:t>
      </w:r>
      <w:r w:rsidR="00B61A6B" w:rsidRPr="00191FE2">
        <w:rPr>
          <w:rFonts w:ascii="Arial" w:hAnsi="Arial" w:cs="Arial"/>
          <w:b/>
          <w:bCs/>
          <w:color w:val="000000" w:themeColor="text1"/>
        </w:rPr>
        <w:t xml:space="preserve">k Zahtevku za </w:t>
      </w:r>
      <w:r w:rsidR="009A4731" w:rsidRPr="00191FE2">
        <w:rPr>
          <w:rFonts w:ascii="Arial" w:hAnsi="Arial" w:cs="Arial"/>
          <w:b/>
          <w:bCs/>
          <w:color w:val="000000" w:themeColor="text1"/>
        </w:rPr>
        <w:t>izplačilo</w:t>
      </w:r>
      <w:r w:rsidRPr="00191FE2">
        <w:rPr>
          <w:rFonts w:ascii="Arial" w:hAnsi="Arial" w:cs="Arial"/>
          <w:b/>
          <w:bCs/>
          <w:color w:val="000000" w:themeColor="text1"/>
        </w:rPr>
        <w:t xml:space="preserve"> </w:t>
      </w:r>
      <w:r w:rsidR="00B61A6B" w:rsidRPr="00191FE2">
        <w:rPr>
          <w:rFonts w:ascii="Arial" w:hAnsi="Arial" w:cs="Arial"/>
          <w:b/>
          <w:bCs/>
          <w:color w:val="000000" w:themeColor="text1"/>
        </w:rPr>
        <w:t xml:space="preserve">št. </w:t>
      </w:r>
      <w:r w:rsidR="00B61A6B" w:rsidRPr="00191FE2">
        <w:rPr>
          <w:rFonts w:ascii="Arial" w:hAnsi="Arial" w:cs="Arial"/>
          <w:b/>
          <w:bCs/>
          <w:color w:val="000000" w:themeColor="text1"/>
        </w:rPr>
        <w:fldChar w:fldCharType="begin">
          <w:ffData>
            <w:name w:val="Besedilo1"/>
            <w:enabled/>
            <w:calcOnExit w:val="0"/>
            <w:textInput/>
          </w:ffData>
        </w:fldChar>
      </w:r>
      <w:r w:rsidR="00B61A6B" w:rsidRPr="00191FE2">
        <w:rPr>
          <w:rFonts w:ascii="Arial" w:hAnsi="Arial" w:cs="Arial"/>
          <w:b/>
          <w:bCs/>
          <w:color w:val="000000" w:themeColor="text1"/>
        </w:rPr>
        <w:instrText xml:space="preserve"> FORMTEXT </w:instrText>
      </w:r>
      <w:r w:rsidR="00B61A6B" w:rsidRPr="00191FE2">
        <w:rPr>
          <w:rFonts w:ascii="Arial" w:hAnsi="Arial" w:cs="Arial"/>
          <w:b/>
          <w:bCs/>
          <w:color w:val="000000" w:themeColor="text1"/>
        </w:rPr>
      </w:r>
      <w:r w:rsidR="00B61A6B" w:rsidRPr="00191FE2">
        <w:rPr>
          <w:rFonts w:ascii="Arial" w:hAnsi="Arial" w:cs="Arial"/>
          <w:b/>
          <w:bCs/>
          <w:color w:val="000000" w:themeColor="text1"/>
        </w:rPr>
        <w:fldChar w:fldCharType="separate"/>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b/>
          <w:bCs/>
          <w:color w:val="000000" w:themeColor="text1"/>
        </w:rPr>
        <w:fldChar w:fldCharType="end"/>
      </w:r>
      <w:r w:rsidR="00B61A6B" w:rsidRPr="00191FE2">
        <w:rPr>
          <w:rFonts w:ascii="Arial" w:hAnsi="Arial" w:cs="Arial"/>
          <w:b/>
          <w:bCs/>
          <w:color w:val="000000" w:themeColor="text1"/>
        </w:rPr>
        <w:t xml:space="preserve"> </w:t>
      </w:r>
      <w:r w:rsidR="0044371C" w:rsidRPr="00191FE2">
        <w:rPr>
          <w:rFonts w:ascii="Arial" w:hAnsi="Arial" w:cs="Arial"/>
          <w:b/>
          <w:bCs/>
          <w:color w:val="000000" w:themeColor="text1"/>
        </w:rPr>
        <w:tab/>
      </w:r>
      <w:r w:rsidR="0044371C" w:rsidRPr="00191FE2">
        <w:rPr>
          <w:rFonts w:ascii="Arial" w:hAnsi="Arial" w:cs="Arial"/>
          <w:b/>
          <w:bCs/>
          <w:color w:val="000000" w:themeColor="text1"/>
        </w:rPr>
        <w:tab/>
      </w:r>
      <w:r w:rsidR="0044371C" w:rsidRPr="00191FE2">
        <w:rPr>
          <w:rFonts w:ascii="Arial" w:hAnsi="Arial" w:cs="Arial"/>
          <w:b/>
          <w:bCs/>
          <w:color w:val="000000" w:themeColor="text1"/>
        </w:rPr>
        <w:tab/>
      </w:r>
      <w:r w:rsidR="00B61A6B" w:rsidRPr="00191FE2">
        <w:rPr>
          <w:rFonts w:ascii="Arial" w:hAnsi="Arial" w:cs="Arial"/>
          <w:b/>
          <w:bCs/>
          <w:color w:val="000000" w:themeColor="text1"/>
        </w:rPr>
        <w:t xml:space="preserve">z dne </w:t>
      </w:r>
      <w:r w:rsidR="00B61A6B" w:rsidRPr="00191FE2">
        <w:rPr>
          <w:rFonts w:ascii="Arial" w:hAnsi="Arial" w:cs="Arial"/>
          <w:b/>
          <w:bCs/>
          <w:color w:val="000000" w:themeColor="text1"/>
        </w:rPr>
        <w:fldChar w:fldCharType="begin">
          <w:ffData>
            <w:name w:val="Besedilo2"/>
            <w:enabled/>
            <w:calcOnExit w:val="0"/>
            <w:textInput/>
          </w:ffData>
        </w:fldChar>
      </w:r>
      <w:r w:rsidR="00B61A6B" w:rsidRPr="00191FE2">
        <w:rPr>
          <w:rFonts w:ascii="Arial" w:hAnsi="Arial" w:cs="Arial"/>
          <w:b/>
          <w:bCs/>
          <w:color w:val="000000" w:themeColor="text1"/>
        </w:rPr>
        <w:instrText xml:space="preserve"> FORMTEXT </w:instrText>
      </w:r>
      <w:r w:rsidR="00B61A6B" w:rsidRPr="00191FE2">
        <w:rPr>
          <w:rFonts w:ascii="Arial" w:hAnsi="Arial" w:cs="Arial"/>
          <w:b/>
          <w:bCs/>
          <w:color w:val="000000" w:themeColor="text1"/>
        </w:rPr>
      </w:r>
      <w:r w:rsidR="00B61A6B" w:rsidRPr="00191FE2">
        <w:rPr>
          <w:rFonts w:ascii="Arial" w:hAnsi="Arial" w:cs="Arial"/>
          <w:b/>
          <w:bCs/>
          <w:color w:val="000000" w:themeColor="text1"/>
        </w:rPr>
        <w:fldChar w:fldCharType="separate"/>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color w:val="000000" w:themeColor="text1"/>
        </w:rPr>
        <w:t> </w:t>
      </w:r>
      <w:r w:rsidR="00B61A6B" w:rsidRPr="00191FE2">
        <w:rPr>
          <w:rFonts w:ascii="Arial" w:hAnsi="Arial" w:cs="Arial"/>
          <w:b/>
          <w:bCs/>
          <w:color w:val="000000" w:themeColor="text1"/>
        </w:rPr>
        <w:fldChar w:fldCharType="end"/>
      </w:r>
    </w:p>
    <w:p w14:paraId="46BF024A" w14:textId="77777777" w:rsidR="00B61A6B" w:rsidRPr="00191FE2" w:rsidRDefault="00B61A6B" w:rsidP="00B61A6B">
      <w:pPr>
        <w:spacing w:after="0" w:line="240" w:lineRule="auto"/>
        <w:rPr>
          <w:rFonts w:ascii="Arial" w:hAnsi="Arial" w:cs="Arial"/>
          <w:i/>
          <w:iCs/>
          <w:color w:val="000000" w:themeColor="text1"/>
        </w:rPr>
      </w:pPr>
      <w:r w:rsidRPr="00191FE2">
        <w:rPr>
          <w:rFonts w:ascii="Arial" w:hAnsi="Arial" w:cs="Arial"/>
          <w:b/>
          <w:bCs/>
          <w:i/>
          <w:iCs/>
          <w:color w:val="000000" w:themeColor="text1"/>
        </w:rPr>
        <w:t>1. Opis izvedenih faz (aktivnosti) projekta</w:t>
      </w:r>
      <w:r w:rsidRPr="00191FE2">
        <w:rPr>
          <w:rFonts w:ascii="Arial" w:hAnsi="Arial" w:cs="Arial"/>
          <w:color w:val="000000" w:themeColor="text1"/>
        </w:rPr>
        <w:t xml:space="preserve"> - </w:t>
      </w:r>
      <w:r w:rsidRPr="00191FE2">
        <w:rPr>
          <w:rFonts w:ascii="Arial" w:hAnsi="Arial" w:cs="Arial"/>
          <w:i/>
          <w:iCs/>
          <w:color w:val="000000" w:themeColor="text1"/>
        </w:rPr>
        <w:t xml:space="preserve">tabelo lahko po potrebi razširite: </w:t>
      </w:r>
    </w:p>
    <w:tbl>
      <w:tblPr>
        <w:tblW w:w="12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60"/>
        <w:gridCol w:w="7860"/>
        <w:gridCol w:w="1800"/>
      </w:tblGrid>
      <w:tr w:rsidR="005D2541" w:rsidRPr="00191FE2" w14:paraId="31FC23C7" w14:textId="77777777" w:rsidTr="008A524B">
        <w:tc>
          <w:tcPr>
            <w:tcW w:w="3060" w:type="dxa"/>
            <w:tcBorders>
              <w:top w:val="single" w:sz="4" w:space="0" w:color="auto"/>
              <w:left w:val="single" w:sz="4" w:space="0" w:color="auto"/>
              <w:bottom w:val="single" w:sz="4" w:space="0" w:color="auto"/>
              <w:right w:val="single" w:sz="4" w:space="0" w:color="auto"/>
            </w:tcBorders>
            <w:shd w:val="clear" w:color="auto" w:fill="E0E0E0"/>
          </w:tcPr>
          <w:p w14:paraId="28C7B48A" w14:textId="77777777" w:rsidR="00B61A6B" w:rsidRPr="00191FE2" w:rsidRDefault="00B61A6B" w:rsidP="00B61A6B">
            <w:pPr>
              <w:jc w:val="both"/>
              <w:rPr>
                <w:rFonts w:ascii="Arial" w:hAnsi="Arial" w:cs="Arial"/>
                <w:b/>
                <w:bCs/>
                <w:color w:val="000000" w:themeColor="text1"/>
              </w:rPr>
            </w:pPr>
            <w:r w:rsidRPr="00191FE2">
              <w:rPr>
                <w:rFonts w:ascii="Arial" w:hAnsi="Arial" w:cs="Arial"/>
                <w:b/>
                <w:bCs/>
                <w:color w:val="000000" w:themeColor="text1"/>
              </w:rPr>
              <w:t>Faza</w:t>
            </w:r>
          </w:p>
        </w:tc>
        <w:tc>
          <w:tcPr>
            <w:tcW w:w="7860" w:type="dxa"/>
            <w:tcBorders>
              <w:top w:val="single" w:sz="4" w:space="0" w:color="auto"/>
              <w:left w:val="single" w:sz="4" w:space="0" w:color="auto"/>
              <w:bottom w:val="single" w:sz="4" w:space="0" w:color="auto"/>
              <w:right w:val="single" w:sz="4" w:space="0" w:color="auto"/>
            </w:tcBorders>
            <w:shd w:val="clear" w:color="auto" w:fill="E0E0E0"/>
          </w:tcPr>
          <w:p w14:paraId="1065DBF1" w14:textId="77777777" w:rsidR="00B61A6B" w:rsidRPr="00191FE2" w:rsidRDefault="00B61A6B" w:rsidP="00B61A6B">
            <w:pPr>
              <w:jc w:val="both"/>
              <w:rPr>
                <w:rFonts w:ascii="Arial" w:hAnsi="Arial" w:cs="Arial"/>
                <w:b/>
                <w:bCs/>
                <w:color w:val="000000" w:themeColor="text1"/>
              </w:rPr>
            </w:pPr>
            <w:r w:rsidRPr="00191FE2">
              <w:rPr>
                <w:rFonts w:ascii="Arial" w:hAnsi="Arial" w:cs="Arial"/>
                <w:b/>
                <w:bCs/>
                <w:color w:val="000000" w:themeColor="text1"/>
              </w:rPr>
              <w:t>Izvedene aktivnosti po posamezni fazi</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2EB35CCE" w14:textId="77777777" w:rsidR="00B61A6B" w:rsidRPr="00191FE2" w:rsidRDefault="00B61A6B" w:rsidP="00904FD4">
            <w:pPr>
              <w:rPr>
                <w:rFonts w:ascii="Arial" w:hAnsi="Arial" w:cs="Arial"/>
                <w:b/>
                <w:bCs/>
                <w:color w:val="000000" w:themeColor="text1"/>
              </w:rPr>
            </w:pPr>
            <w:r w:rsidRPr="00191FE2">
              <w:rPr>
                <w:rFonts w:ascii="Arial" w:hAnsi="Arial" w:cs="Arial"/>
                <w:b/>
                <w:bCs/>
                <w:color w:val="000000" w:themeColor="text1"/>
              </w:rPr>
              <w:t>Datum zaključka aktivnosti</w:t>
            </w:r>
          </w:p>
        </w:tc>
      </w:tr>
      <w:bookmarkStart w:id="166" w:name="Besedilo3"/>
      <w:tr w:rsidR="005D2541" w:rsidRPr="00191FE2" w14:paraId="3685C282" w14:textId="77777777" w:rsidTr="008A524B">
        <w:tc>
          <w:tcPr>
            <w:tcW w:w="3060" w:type="dxa"/>
            <w:tcBorders>
              <w:top w:val="single" w:sz="4" w:space="0" w:color="auto"/>
              <w:left w:val="single" w:sz="4" w:space="0" w:color="auto"/>
              <w:bottom w:val="single" w:sz="4" w:space="0" w:color="auto"/>
              <w:right w:val="single" w:sz="4" w:space="0" w:color="auto"/>
            </w:tcBorders>
          </w:tcPr>
          <w:p w14:paraId="30F55413"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3"/>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66"/>
          </w:p>
        </w:tc>
        <w:tc>
          <w:tcPr>
            <w:tcW w:w="7860" w:type="dxa"/>
            <w:tcBorders>
              <w:top w:val="single" w:sz="4" w:space="0" w:color="auto"/>
              <w:left w:val="single" w:sz="4" w:space="0" w:color="auto"/>
              <w:bottom w:val="single" w:sz="4" w:space="0" w:color="auto"/>
              <w:right w:val="single" w:sz="4" w:space="0" w:color="auto"/>
            </w:tcBorders>
          </w:tcPr>
          <w:p w14:paraId="4EA71B04"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1800" w:type="dxa"/>
            <w:tcBorders>
              <w:top w:val="single" w:sz="4" w:space="0" w:color="auto"/>
              <w:left w:val="single" w:sz="4" w:space="0" w:color="auto"/>
              <w:bottom w:val="single" w:sz="4" w:space="0" w:color="auto"/>
              <w:right w:val="single" w:sz="4" w:space="0" w:color="auto"/>
            </w:tcBorders>
          </w:tcPr>
          <w:p w14:paraId="7BC4588B"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5"/>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2EA657DB" w14:textId="77777777" w:rsidTr="008A524B">
        <w:tc>
          <w:tcPr>
            <w:tcW w:w="3060" w:type="dxa"/>
            <w:tcBorders>
              <w:top w:val="single" w:sz="4" w:space="0" w:color="auto"/>
              <w:left w:val="single" w:sz="4" w:space="0" w:color="auto"/>
              <w:bottom w:val="single" w:sz="4" w:space="0" w:color="auto"/>
              <w:right w:val="single" w:sz="4" w:space="0" w:color="auto"/>
            </w:tcBorders>
          </w:tcPr>
          <w:p w14:paraId="4483D25D"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860" w:type="dxa"/>
            <w:tcBorders>
              <w:top w:val="single" w:sz="4" w:space="0" w:color="auto"/>
              <w:left w:val="single" w:sz="4" w:space="0" w:color="auto"/>
              <w:bottom w:val="single" w:sz="4" w:space="0" w:color="auto"/>
              <w:right w:val="single" w:sz="4" w:space="0" w:color="auto"/>
            </w:tcBorders>
          </w:tcPr>
          <w:p w14:paraId="102A0B29"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1800" w:type="dxa"/>
            <w:tcBorders>
              <w:top w:val="single" w:sz="4" w:space="0" w:color="auto"/>
              <w:left w:val="single" w:sz="4" w:space="0" w:color="auto"/>
              <w:bottom w:val="single" w:sz="4" w:space="0" w:color="auto"/>
              <w:right w:val="single" w:sz="4" w:space="0" w:color="auto"/>
            </w:tcBorders>
          </w:tcPr>
          <w:p w14:paraId="37FAE169"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8"/>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4DD8216B" w14:textId="77777777" w:rsidTr="008A524B">
        <w:tc>
          <w:tcPr>
            <w:tcW w:w="3060" w:type="dxa"/>
            <w:tcBorders>
              <w:top w:val="single" w:sz="4" w:space="0" w:color="auto"/>
              <w:left w:val="single" w:sz="4" w:space="0" w:color="auto"/>
              <w:bottom w:val="single" w:sz="4" w:space="0" w:color="auto"/>
              <w:right w:val="single" w:sz="4" w:space="0" w:color="auto"/>
            </w:tcBorders>
          </w:tcPr>
          <w:p w14:paraId="3E8536D0"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860" w:type="dxa"/>
            <w:tcBorders>
              <w:top w:val="single" w:sz="4" w:space="0" w:color="auto"/>
              <w:left w:val="single" w:sz="4" w:space="0" w:color="auto"/>
              <w:bottom w:val="single" w:sz="4" w:space="0" w:color="auto"/>
              <w:right w:val="single" w:sz="4" w:space="0" w:color="auto"/>
            </w:tcBorders>
          </w:tcPr>
          <w:p w14:paraId="1794A3A1"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1800" w:type="dxa"/>
            <w:tcBorders>
              <w:top w:val="single" w:sz="4" w:space="0" w:color="auto"/>
              <w:left w:val="single" w:sz="4" w:space="0" w:color="auto"/>
              <w:bottom w:val="single" w:sz="4" w:space="0" w:color="auto"/>
              <w:right w:val="single" w:sz="4" w:space="0" w:color="auto"/>
            </w:tcBorders>
          </w:tcPr>
          <w:p w14:paraId="3C5617B4"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27E1AD83" w14:textId="77777777" w:rsidTr="008A524B">
        <w:tc>
          <w:tcPr>
            <w:tcW w:w="3060" w:type="dxa"/>
            <w:tcBorders>
              <w:top w:val="single" w:sz="4" w:space="0" w:color="auto"/>
              <w:left w:val="single" w:sz="4" w:space="0" w:color="auto"/>
              <w:bottom w:val="single" w:sz="4" w:space="0" w:color="auto"/>
              <w:right w:val="single" w:sz="4" w:space="0" w:color="auto"/>
            </w:tcBorders>
          </w:tcPr>
          <w:p w14:paraId="7786D538"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860" w:type="dxa"/>
            <w:tcBorders>
              <w:top w:val="single" w:sz="4" w:space="0" w:color="auto"/>
              <w:left w:val="single" w:sz="4" w:space="0" w:color="auto"/>
              <w:bottom w:val="single" w:sz="4" w:space="0" w:color="auto"/>
              <w:right w:val="single" w:sz="4" w:space="0" w:color="auto"/>
            </w:tcBorders>
          </w:tcPr>
          <w:p w14:paraId="0AAEACE6"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5"/>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1800" w:type="dxa"/>
            <w:tcBorders>
              <w:top w:val="single" w:sz="4" w:space="0" w:color="auto"/>
              <w:left w:val="single" w:sz="4" w:space="0" w:color="auto"/>
              <w:bottom w:val="single" w:sz="4" w:space="0" w:color="auto"/>
              <w:right w:val="single" w:sz="4" w:space="0" w:color="auto"/>
            </w:tcBorders>
          </w:tcPr>
          <w:p w14:paraId="6A2BA83A"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4C43A5EA" w14:textId="77777777" w:rsidTr="008A524B">
        <w:tc>
          <w:tcPr>
            <w:tcW w:w="3060" w:type="dxa"/>
            <w:tcBorders>
              <w:top w:val="single" w:sz="4" w:space="0" w:color="auto"/>
              <w:left w:val="single" w:sz="4" w:space="0" w:color="auto"/>
              <w:bottom w:val="single" w:sz="4" w:space="0" w:color="auto"/>
              <w:right w:val="single" w:sz="4" w:space="0" w:color="auto"/>
            </w:tcBorders>
          </w:tcPr>
          <w:p w14:paraId="17CA3869"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860" w:type="dxa"/>
            <w:tcBorders>
              <w:top w:val="single" w:sz="4" w:space="0" w:color="auto"/>
              <w:left w:val="single" w:sz="4" w:space="0" w:color="auto"/>
              <w:bottom w:val="single" w:sz="4" w:space="0" w:color="auto"/>
              <w:right w:val="single" w:sz="4" w:space="0" w:color="auto"/>
            </w:tcBorders>
          </w:tcPr>
          <w:p w14:paraId="43E2C20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1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1800" w:type="dxa"/>
            <w:tcBorders>
              <w:top w:val="single" w:sz="4" w:space="0" w:color="auto"/>
              <w:left w:val="single" w:sz="4" w:space="0" w:color="auto"/>
              <w:bottom w:val="single" w:sz="4" w:space="0" w:color="auto"/>
              <w:right w:val="single" w:sz="4" w:space="0" w:color="auto"/>
            </w:tcBorders>
          </w:tcPr>
          <w:p w14:paraId="6D395A21"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8"/>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70490B97" w14:textId="77777777" w:rsidTr="008A524B">
        <w:tc>
          <w:tcPr>
            <w:tcW w:w="3060" w:type="dxa"/>
            <w:tcBorders>
              <w:top w:val="single" w:sz="4" w:space="0" w:color="auto"/>
              <w:left w:val="single" w:sz="4" w:space="0" w:color="auto"/>
              <w:bottom w:val="single" w:sz="4" w:space="0" w:color="auto"/>
              <w:right w:val="single" w:sz="4" w:space="0" w:color="auto"/>
            </w:tcBorders>
          </w:tcPr>
          <w:p w14:paraId="5A40DAA6"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bookmarkStart w:id="167" w:name="Besedilo10"/>
        <w:tc>
          <w:tcPr>
            <w:tcW w:w="7860" w:type="dxa"/>
            <w:tcBorders>
              <w:top w:val="single" w:sz="4" w:space="0" w:color="auto"/>
              <w:left w:val="single" w:sz="4" w:space="0" w:color="auto"/>
              <w:bottom w:val="single" w:sz="4" w:space="0" w:color="auto"/>
              <w:right w:val="single" w:sz="4" w:space="0" w:color="auto"/>
            </w:tcBorders>
          </w:tcPr>
          <w:p w14:paraId="0510E794"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67"/>
          </w:p>
        </w:tc>
        <w:bookmarkStart w:id="168" w:name="Besedilo11"/>
        <w:tc>
          <w:tcPr>
            <w:tcW w:w="1800" w:type="dxa"/>
            <w:tcBorders>
              <w:top w:val="single" w:sz="4" w:space="0" w:color="auto"/>
              <w:left w:val="single" w:sz="4" w:space="0" w:color="auto"/>
              <w:bottom w:val="single" w:sz="4" w:space="0" w:color="auto"/>
              <w:right w:val="single" w:sz="4" w:space="0" w:color="auto"/>
            </w:tcBorders>
          </w:tcPr>
          <w:p w14:paraId="7490C100"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68"/>
          </w:p>
        </w:tc>
      </w:tr>
      <w:bookmarkStart w:id="169" w:name="Besedilo12"/>
      <w:tr w:rsidR="005D2541" w:rsidRPr="00191FE2" w14:paraId="2FE5C854" w14:textId="77777777" w:rsidTr="008A524B">
        <w:tc>
          <w:tcPr>
            <w:tcW w:w="3060" w:type="dxa"/>
            <w:tcBorders>
              <w:top w:val="single" w:sz="4" w:space="0" w:color="auto"/>
              <w:left w:val="single" w:sz="4" w:space="0" w:color="auto"/>
              <w:bottom w:val="single" w:sz="4" w:space="0" w:color="auto"/>
              <w:right w:val="single" w:sz="4" w:space="0" w:color="auto"/>
            </w:tcBorders>
          </w:tcPr>
          <w:p w14:paraId="3D4EA3F4"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69"/>
          </w:p>
        </w:tc>
        <w:bookmarkStart w:id="170" w:name="Besedilo15"/>
        <w:tc>
          <w:tcPr>
            <w:tcW w:w="7860" w:type="dxa"/>
            <w:tcBorders>
              <w:top w:val="single" w:sz="4" w:space="0" w:color="auto"/>
              <w:left w:val="single" w:sz="4" w:space="0" w:color="auto"/>
              <w:bottom w:val="single" w:sz="4" w:space="0" w:color="auto"/>
              <w:right w:val="single" w:sz="4" w:space="0" w:color="auto"/>
            </w:tcBorders>
          </w:tcPr>
          <w:p w14:paraId="0CF4AA79"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5"/>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0"/>
          </w:p>
        </w:tc>
        <w:bookmarkStart w:id="171" w:name="Besedilo14"/>
        <w:tc>
          <w:tcPr>
            <w:tcW w:w="1800" w:type="dxa"/>
            <w:tcBorders>
              <w:top w:val="single" w:sz="4" w:space="0" w:color="auto"/>
              <w:left w:val="single" w:sz="4" w:space="0" w:color="auto"/>
              <w:bottom w:val="single" w:sz="4" w:space="0" w:color="auto"/>
              <w:right w:val="single" w:sz="4" w:space="0" w:color="auto"/>
            </w:tcBorders>
          </w:tcPr>
          <w:p w14:paraId="213CADD7"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1"/>
          </w:p>
        </w:tc>
      </w:tr>
      <w:bookmarkStart w:id="172" w:name="Besedilo16"/>
      <w:tr w:rsidR="005D2541" w:rsidRPr="00191FE2" w14:paraId="4D8BCFCB" w14:textId="77777777" w:rsidTr="008A524B">
        <w:tc>
          <w:tcPr>
            <w:tcW w:w="3060" w:type="dxa"/>
            <w:tcBorders>
              <w:top w:val="single" w:sz="4" w:space="0" w:color="auto"/>
              <w:left w:val="single" w:sz="4" w:space="0" w:color="auto"/>
              <w:bottom w:val="single" w:sz="4" w:space="0" w:color="auto"/>
              <w:right w:val="single" w:sz="4" w:space="0" w:color="auto"/>
            </w:tcBorders>
          </w:tcPr>
          <w:p w14:paraId="1D431356"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2"/>
          </w:p>
        </w:tc>
        <w:bookmarkStart w:id="173" w:name="Besedilo17"/>
        <w:tc>
          <w:tcPr>
            <w:tcW w:w="7860" w:type="dxa"/>
            <w:tcBorders>
              <w:top w:val="single" w:sz="4" w:space="0" w:color="auto"/>
              <w:left w:val="single" w:sz="4" w:space="0" w:color="auto"/>
              <w:bottom w:val="single" w:sz="4" w:space="0" w:color="auto"/>
              <w:right w:val="single" w:sz="4" w:space="0" w:color="auto"/>
            </w:tcBorders>
          </w:tcPr>
          <w:p w14:paraId="31499566"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1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3"/>
          </w:p>
        </w:tc>
        <w:bookmarkStart w:id="174" w:name="Besedilo18"/>
        <w:tc>
          <w:tcPr>
            <w:tcW w:w="1800" w:type="dxa"/>
            <w:tcBorders>
              <w:top w:val="single" w:sz="4" w:space="0" w:color="auto"/>
              <w:left w:val="single" w:sz="4" w:space="0" w:color="auto"/>
              <w:bottom w:val="single" w:sz="4" w:space="0" w:color="auto"/>
              <w:right w:val="single" w:sz="4" w:space="0" w:color="auto"/>
            </w:tcBorders>
          </w:tcPr>
          <w:p w14:paraId="6EF524A5"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8"/>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4"/>
          </w:p>
        </w:tc>
      </w:tr>
      <w:bookmarkStart w:id="175" w:name="Besedilo19"/>
      <w:tr w:rsidR="005D2541" w:rsidRPr="00191FE2" w14:paraId="13A7504E" w14:textId="77777777" w:rsidTr="008A524B">
        <w:tc>
          <w:tcPr>
            <w:tcW w:w="3060" w:type="dxa"/>
            <w:tcBorders>
              <w:top w:val="single" w:sz="4" w:space="0" w:color="auto"/>
              <w:left w:val="single" w:sz="4" w:space="0" w:color="auto"/>
              <w:bottom w:val="single" w:sz="4" w:space="0" w:color="auto"/>
              <w:right w:val="single" w:sz="4" w:space="0" w:color="auto"/>
            </w:tcBorders>
          </w:tcPr>
          <w:p w14:paraId="07AF7059"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1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5"/>
          </w:p>
        </w:tc>
        <w:bookmarkStart w:id="176" w:name="Besedilo20"/>
        <w:tc>
          <w:tcPr>
            <w:tcW w:w="7860" w:type="dxa"/>
            <w:tcBorders>
              <w:top w:val="single" w:sz="4" w:space="0" w:color="auto"/>
              <w:left w:val="single" w:sz="4" w:space="0" w:color="auto"/>
              <w:bottom w:val="single" w:sz="4" w:space="0" w:color="auto"/>
              <w:right w:val="single" w:sz="4" w:space="0" w:color="auto"/>
            </w:tcBorders>
          </w:tcPr>
          <w:p w14:paraId="7075B263"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2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6"/>
          </w:p>
        </w:tc>
        <w:bookmarkStart w:id="177" w:name="Besedilo21"/>
        <w:tc>
          <w:tcPr>
            <w:tcW w:w="1800" w:type="dxa"/>
            <w:tcBorders>
              <w:top w:val="single" w:sz="4" w:space="0" w:color="auto"/>
              <w:left w:val="single" w:sz="4" w:space="0" w:color="auto"/>
              <w:bottom w:val="single" w:sz="4" w:space="0" w:color="auto"/>
              <w:right w:val="single" w:sz="4" w:space="0" w:color="auto"/>
            </w:tcBorders>
          </w:tcPr>
          <w:p w14:paraId="6E4978AC"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2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7"/>
          </w:p>
        </w:tc>
      </w:tr>
      <w:bookmarkStart w:id="178" w:name="Besedilo22"/>
      <w:tr w:rsidR="005D2541" w:rsidRPr="00191FE2" w14:paraId="3BBC35BE" w14:textId="77777777" w:rsidTr="008A524B">
        <w:tc>
          <w:tcPr>
            <w:tcW w:w="3060" w:type="dxa"/>
            <w:tcBorders>
              <w:top w:val="single" w:sz="4" w:space="0" w:color="auto"/>
              <w:left w:val="single" w:sz="4" w:space="0" w:color="auto"/>
              <w:bottom w:val="single" w:sz="4" w:space="0" w:color="auto"/>
              <w:right w:val="single" w:sz="4" w:space="0" w:color="auto"/>
            </w:tcBorders>
          </w:tcPr>
          <w:p w14:paraId="14C07085"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2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8"/>
          </w:p>
        </w:tc>
        <w:bookmarkStart w:id="179" w:name="Besedilo23"/>
        <w:tc>
          <w:tcPr>
            <w:tcW w:w="7860" w:type="dxa"/>
            <w:tcBorders>
              <w:top w:val="single" w:sz="4" w:space="0" w:color="auto"/>
              <w:left w:val="single" w:sz="4" w:space="0" w:color="auto"/>
              <w:bottom w:val="single" w:sz="4" w:space="0" w:color="auto"/>
              <w:right w:val="single" w:sz="4" w:space="0" w:color="auto"/>
            </w:tcBorders>
          </w:tcPr>
          <w:p w14:paraId="35A949ED"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3"/>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79"/>
          </w:p>
        </w:tc>
        <w:bookmarkStart w:id="180" w:name="Besedilo24"/>
        <w:tc>
          <w:tcPr>
            <w:tcW w:w="1800" w:type="dxa"/>
            <w:tcBorders>
              <w:top w:val="single" w:sz="4" w:space="0" w:color="auto"/>
              <w:left w:val="single" w:sz="4" w:space="0" w:color="auto"/>
              <w:bottom w:val="single" w:sz="4" w:space="0" w:color="auto"/>
              <w:right w:val="single" w:sz="4" w:space="0" w:color="auto"/>
            </w:tcBorders>
          </w:tcPr>
          <w:p w14:paraId="3A85D7FF" w14:textId="77777777" w:rsidR="00B61A6B" w:rsidRPr="00191FE2" w:rsidRDefault="00B61A6B" w:rsidP="00B61A6B">
            <w:pPr>
              <w:jc w:val="both"/>
              <w:rPr>
                <w:rFonts w:ascii="Arial" w:hAnsi="Arial" w:cs="Arial"/>
                <w:color w:val="000000" w:themeColor="text1"/>
              </w:rPr>
            </w:pPr>
            <w:r w:rsidRPr="00191FE2">
              <w:rPr>
                <w:rFonts w:ascii="Arial" w:hAnsi="Arial" w:cs="Arial"/>
                <w:color w:val="000000" w:themeColor="text1"/>
              </w:rPr>
              <w:fldChar w:fldCharType="begin">
                <w:ffData>
                  <w:name w:val="Besedilo2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0"/>
          </w:p>
        </w:tc>
      </w:tr>
      <w:tr w:rsidR="00B61A6B" w:rsidRPr="00191FE2" w14:paraId="7E606CAE" w14:textId="77777777" w:rsidTr="008A524B">
        <w:trPr>
          <w:cantSplit/>
        </w:trPr>
        <w:tc>
          <w:tcPr>
            <w:tcW w:w="12720" w:type="dxa"/>
            <w:gridSpan w:val="3"/>
            <w:tcBorders>
              <w:top w:val="single" w:sz="4" w:space="0" w:color="auto"/>
              <w:left w:val="single" w:sz="4" w:space="0" w:color="auto"/>
              <w:bottom w:val="single" w:sz="4" w:space="0" w:color="auto"/>
              <w:right w:val="single" w:sz="4" w:space="0" w:color="auto"/>
            </w:tcBorders>
          </w:tcPr>
          <w:p w14:paraId="3E668746" w14:textId="77777777" w:rsidR="00B61A6B" w:rsidRPr="00191FE2" w:rsidRDefault="00B61A6B" w:rsidP="00B61A6B">
            <w:pPr>
              <w:jc w:val="both"/>
              <w:rPr>
                <w:rFonts w:ascii="Arial" w:hAnsi="Arial" w:cs="Arial"/>
                <w:b/>
                <w:bCs/>
                <w:color w:val="000000" w:themeColor="text1"/>
              </w:rPr>
            </w:pPr>
            <w:r w:rsidRPr="00191FE2">
              <w:rPr>
                <w:rFonts w:ascii="Arial" w:hAnsi="Arial" w:cs="Arial"/>
                <w:b/>
                <w:bCs/>
                <w:color w:val="000000" w:themeColor="text1"/>
              </w:rPr>
              <w:t xml:space="preserve">Opombe: </w:t>
            </w:r>
            <w:bookmarkStart w:id="181" w:name="Besedilo25"/>
            <w:r w:rsidRPr="00191FE2">
              <w:rPr>
                <w:rFonts w:ascii="Arial" w:hAnsi="Arial" w:cs="Arial"/>
                <w:b/>
                <w:bCs/>
                <w:color w:val="000000" w:themeColor="text1"/>
              </w:rPr>
              <w:fldChar w:fldCharType="begin">
                <w:ffData>
                  <w:name w:val="Besedilo2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81"/>
          </w:p>
        </w:tc>
      </w:tr>
    </w:tbl>
    <w:p w14:paraId="543650C3" w14:textId="77777777" w:rsidR="00B61A6B" w:rsidRDefault="00B61A6B" w:rsidP="00B61A6B">
      <w:pPr>
        <w:spacing w:after="0" w:line="240" w:lineRule="auto"/>
        <w:rPr>
          <w:rFonts w:ascii="Arial" w:hAnsi="Arial" w:cs="Arial"/>
          <w:color w:val="000000" w:themeColor="text1"/>
        </w:rPr>
      </w:pPr>
    </w:p>
    <w:p w14:paraId="655D5ED4" w14:textId="77777777" w:rsidR="00191FE2" w:rsidRDefault="00191FE2" w:rsidP="00B61A6B">
      <w:pPr>
        <w:spacing w:after="0" w:line="240" w:lineRule="auto"/>
        <w:rPr>
          <w:rFonts w:ascii="Arial" w:hAnsi="Arial" w:cs="Arial"/>
          <w:color w:val="000000" w:themeColor="text1"/>
        </w:rPr>
      </w:pPr>
    </w:p>
    <w:p w14:paraId="420FE5C6" w14:textId="77777777" w:rsidR="00191FE2" w:rsidRDefault="00191FE2" w:rsidP="00B61A6B">
      <w:pPr>
        <w:spacing w:after="0" w:line="240" w:lineRule="auto"/>
        <w:rPr>
          <w:rFonts w:ascii="Arial" w:hAnsi="Arial" w:cs="Arial"/>
          <w:color w:val="000000" w:themeColor="text1"/>
        </w:rPr>
      </w:pPr>
    </w:p>
    <w:p w14:paraId="3BF27740" w14:textId="77777777" w:rsidR="00191FE2" w:rsidRDefault="00191FE2" w:rsidP="00B61A6B">
      <w:pPr>
        <w:spacing w:after="0" w:line="240" w:lineRule="auto"/>
        <w:rPr>
          <w:rFonts w:ascii="Arial" w:hAnsi="Arial" w:cs="Arial"/>
          <w:color w:val="000000" w:themeColor="text1"/>
        </w:rPr>
      </w:pPr>
    </w:p>
    <w:p w14:paraId="249C2FFE" w14:textId="77777777" w:rsidR="00191FE2" w:rsidRPr="00191FE2" w:rsidRDefault="00191FE2" w:rsidP="00B61A6B">
      <w:pPr>
        <w:spacing w:after="0" w:line="240" w:lineRule="auto"/>
        <w:rPr>
          <w:rFonts w:ascii="Arial" w:hAnsi="Arial" w:cs="Arial"/>
          <w:color w:val="000000" w:themeColor="text1"/>
        </w:rPr>
      </w:pPr>
    </w:p>
    <w:p w14:paraId="42C524ED" w14:textId="77777777" w:rsidR="00B61A6B" w:rsidRPr="00191FE2" w:rsidRDefault="00B61A6B" w:rsidP="00B61A6B">
      <w:pPr>
        <w:spacing w:after="0" w:line="240" w:lineRule="auto"/>
        <w:rPr>
          <w:rFonts w:ascii="Arial" w:hAnsi="Arial" w:cs="Arial"/>
          <w:b/>
          <w:bCs/>
          <w:i/>
          <w:iCs/>
          <w:color w:val="000000" w:themeColor="text1"/>
        </w:rPr>
      </w:pPr>
      <w:r w:rsidRPr="00191FE2">
        <w:rPr>
          <w:rFonts w:ascii="Arial" w:hAnsi="Arial" w:cs="Arial"/>
          <w:b/>
          <w:bCs/>
          <w:i/>
          <w:iCs/>
          <w:color w:val="000000" w:themeColor="text1"/>
        </w:rPr>
        <w:lastRenderedPageBreak/>
        <w:t>2. Stroškovnik opravljenih del s prilogami:</w:t>
      </w:r>
    </w:p>
    <w:p w14:paraId="20267B01" w14:textId="77777777" w:rsidR="00B61A6B" w:rsidRPr="00191FE2" w:rsidRDefault="00B61A6B" w:rsidP="00B61A6B">
      <w:pPr>
        <w:spacing w:after="120" w:line="240" w:lineRule="auto"/>
        <w:jc w:val="both"/>
        <w:rPr>
          <w:rFonts w:ascii="Arial" w:hAnsi="Arial" w:cs="Arial"/>
          <w:color w:val="000000" w:themeColor="text1"/>
        </w:rPr>
      </w:pPr>
      <w:r w:rsidRPr="00191FE2">
        <w:rPr>
          <w:rFonts w:ascii="Arial" w:hAnsi="Arial" w:cs="Arial"/>
          <w:color w:val="000000" w:themeColor="text1"/>
        </w:rPr>
        <w:t>(glede na v 2. in 3. členu pogodbe opredeljene aktivnosti - izvajalske pogodbe, ki so predmet sofinanciranja)</w:t>
      </w:r>
    </w:p>
    <w:p w14:paraId="7F49A635" w14:textId="77777777" w:rsidR="00B61A6B" w:rsidRPr="00191FE2" w:rsidRDefault="00B61A6B" w:rsidP="00B61A6B">
      <w:pPr>
        <w:spacing w:after="120" w:line="240" w:lineRule="auto"/>
        <w:jc w:val="both"/>
        <w:rPr>
          <w:rFonts w:ascii="Arial" w:hAnsi="Arial" w:cs="Arial"/>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0"/>
        <w:gridCol w:w="2310"/>
        <w:gridCol w:w="1733"/>
        <w:gridCol w:w="1925"/>
        <w:gridCol w:w="1733"/>
        <w:gridCol w:w="2117"/>
        <w:gridCol w:w="1925"/>
        <w:gridCol w:w="1727"/>
      </w:tblGrid>
      <w:tr w:rsidR="005D2541" w:rsidRPr="00191FE2" w14:paraId="7E5139AF" w14:textId="77777777" w:rsidTr="008A524B">
        <w:trPr>
          <w:cantSplit/>
          <w:trHeight w:val="1029"/>
        </w:trPr>
        <w:tc>
          <w:tcPr>
            <w:tcW w:w="165" w:type="pct"/>
            <w:tcBorders>
              <w:top w:val="single" w:sz="4" w:space="0" w:color="auto"/>
              <w:left w:val="single" w:sz="4" w:space="0" w:color="auto"/>
              <w:bottom w:val="single" w:sz="4" w:space="0" w:color="auto"/>
              <w:right w:val="single" w:sz="4" w:space="0" w:color="auto"/>
            </w:tcBorders>
          </w:tcPr>
          <w:p w14:paraId="477A3F15"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t>Z. št.</w:t>
            </w:r>
          </w:p>
        </w:tc>
        <w:tc>
          <w:tcPr>
            <w:tcW w:w="829" w:type="pct"/>
            <w:tcBorders>
              <w:top w:val="single" w:sz="4" w:space="0" w:color="auto"/>
              <w:left w:val="single" w:sz="4" w:space="0" w:color="auto"/>
              <w:bottom w:val="single" w:sz="4" w:space="0" w:color="auto"/>
              <w:right w:val="single" w:sz="4" w:space="0" w:color="auto"/>
            </w:tcBorders>
          </w:tcPr>
          <w:p w14:paraId="37D2DDF9"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color w:val="000000" w:themeColor="text1"/>
              </w:rPr>
              <w:br w:type="page"/>
            </w:r>
            <w:r w:rsidRPr="00191FE2">
              <w:rPr>
                <w:rFonts w:ascii="Arial" w:hAnsi="Arial" w:cs="Arial"/>
                <w:b/>
                <w:bCs/>
                <w:color w:val="000000" w:themeColor="text1"/>
              </w:rPr>
              <w:t>Izvajalska pogodba</w:t>
            </w:r>
          </w:p>
          <w:p w14:paraId="2F9A6F07"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(št. pogodbe, naziv izvajalca</w:t>
            </w:r>
          </w:p>
        </w:tc>
        <w:tc>
          <w:tcPr>
            <w:tcW w:w="622" w:type="pct"/>
            <w:tcBorders>
              <w:top w:val="single" w:sz="4" w:space="0" w:color="auto"/>
              <w:left w:val="single" w:sz="4" w:space="0" w:color="auto"/>
              <w:bottom w:val="single" w:sz="4" w:space="0" w:color="auto"/>
              <w:right w:val="single" w:sz="4" w:space="0" w:color="auto"/>
            </w:tcBorders>
          </w:tcPr>
          <w:p w14:paraId="52A223A7"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Skrbnik izvajalske pogodbe pri občini (ime, priimek)</w:t>
            </w:r>
          </w:p>
        </w:tc>
        <w:tc>
          <w:tcPr>
            <w:tcW w:w="691" w:type="pct"/>
            <w:tcBorders>
              <w:top w:val="single" w:sz="4" w:space="0" w:color="auto"/>
              <w:left w:val="single" w:sz="4" w:space="0" w:color="auto"/>
              <w:bottom w:val="single" w:sz="4" w:space="0" w:color="auto"/>
              <w:right w:val="single" w:sz="4" w:space="0" w:color="auto"/>
            </w:tcBorders>
          </w:tcPr>
          <w:p w14:paraId="313E9BC7"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Račun /situacija (številka, izdajatelj)</w:t>
            </w:r>
          </w:p>
        </w:tc>
        <w:tc>
          <w:tcPr>
            <w:tcW w:w="622" w:type="pct"/>
            <w:tcBorders>
              <w:top w:val="single" w:sz="4" w:space="0" w:color="auto"/>
              <w:left w:val="single" w:sz="4" w:space="0" w:color="auto"/>
              <w:bottom w:val="single" w:sz="4" w:space="0" w:color="auto"/>
              <w:right w:val="single" w:sz="4" w:space="0" w:color="auto"/>
            </w:tcBorders>
          </w:tcPr>
          <w:p w14:paraId="49EB0087" w14:textId="47D10525"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Datum plačila, oz. izvedene transakcije (</w:t>
            </w:r>
            <w:r w:rsidR="00B6668E">
              <w:rPr>
                <w:rFonts w:ascii="Arial" w:hAnsi="Arial" w:cs="Arial"/>
                <w:b/>
                <w:bCs/>
                <w:color w:val="000000" w:themeColor="text1"/>
              </w:rPr>
              <w:t>SWIFT</w:t>
            </w:r>
            <w:r w:rsidRPr="00191FE2">
              <w:rPr>
                <w:rFonts w:ascii="Arial" w:hAnsi="Arial" w:cs="Arial"/>
                <w:b/>
                <w:bCs/>
                <w:color w:val="000000" w:themeColor="text1"/>
              </w:rPr>
              <w:t>, bančni izpisek)</w:t>
            </w:r>
          </w:p>
        </w:tc>
        <w:tc>
          <w:tcPr>
            <w:tcW w:w="760" w:type="pct"/>
            <w:tcBorders>
              <w:top w:val="single" w:sz="4" w:space="0" w:color="auto"/>
              <w:left w:val="single" w:sz="4" w:space="0" w:color="auto"/>
              <w:bottom w:val="single" w:sz="4" w:space="0" w:color="auto"/>
              <w:right w:val="single" w:sz="4" w:space="0" w:color="auto"/>
            </w:tcBorders>
          </w:tcPr>
          <w:p w14:paraId="57800FB6" w14:textId="650FFDCE"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 xml:space="preserve">Znesek </w:t>
            </w:r>
            <w:r w:rsidR="001E4B8B" w:rsidRPr="00191FE2">
              <w:rPr>
                <w:rFonts w:ascii="Arial" w:hAnsi="Arial" w:cs="Arial"/>
                <w:b/>
                <w:bCs/>
                <w:color w:val="000000" w:themeColor="text1"/>
              </w:rPr>
              <w:t>računa z DDV</w:t>
            </w:r>
          </w:p>
          <w:p w14:paraId="66E79CB2"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(v EUR)</w:t>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5E7341DD" w14:textId="30083772"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 xml:space="preserve">Znesek upravičenih </w:t>
            </w:r>
            <w:r w:rsidR="00FE2CC9" w:rsidRPr="00191FE2">
              <w:rPr>
                <w:rFonts w:ascii="Arial" w:hAnsi="Arial" w:cs="Arial"/>
                <w:b/>
                <w:bCs/>
                <w:color w:val="000000" w:themeColor="text1"/>
              </w:rPr>
              <w:t>stroškov</w:t>
            </w:r>
            <w:r w:rsidRPr="00191FE2">
              <w:rPr>
                <w:rFonts w:ascii="Arial" w:hAnsi="Arial" w:cs="Arial"/>
                <w:b/>
                <w:bCs/>
                <w:color w:val="000000" w:themeColor="text1"/>
              </w:rPr>
              <w:t xml:space="preserve"> </w:t>
            </w:r>
          </w:p>
          <w:p w14:paraId="06B29607" w14:textId="77777777" w:rsidR="00B61A6B" w:rsidRPr="00191FE2" w:rsidRDefault="00B61A6B" w:rsidP="00904FD4">
            <w:pPr>
              <w:spacing w:after="0" w:line="240" w:lineRule="auto"/>
              <w:rPr>
                <w:rFonts w:ascii="Arial" w:hAnsi="Arial" w:cs="Arial"/>
                <w:b/>
                <w:bCs/>
                <w:color w:val="000000" w:themeColor="text1"/>
              </w:rPr>
            </w:pPr>
            <w:r w:rsidRPr="00191FE2">
              <w:rPr>
                <w:rFonts w:ascii="Arial" w:hAnsi="Arial" w:cs="Arial"/>
                <w:b/>
                <w:bCs/>
                <w:color w:val="000000" w:themeColor="text1"/>
              </w:rPr>
              <w:t>(v EUR)</w:t>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0C323CC0" w14:textId="483C67A2" w:rsidR="00B61A6B" w:rsidRPr="00191FE2" w:rsidRDefault="00D54EEB" w:rsidP="00904FD4">
            <w:pPr>
              <w:rPr>
                <w:rFonts w:ascii="Arial" w:hAnsi="Arial" w:cs="Arial"/>
                <w:b/>
                <w:bCs/>
                <w:color w:val="000000" w:themeColor="text1"/>
              </w:rPr>
            </w:pPr>
            <w:r w:rsidRPr="00191FE2">
              <w:rPr>
                <w:rFonts w:ascii="Arial" w:hAnsi="Arial" w:cs="Arial"/>
                <w:b/>
                <w:bCs/>
                <w:color w:val="000000" w:themeColor="text1"/>
              </w:rPr>
              <w:t>Višina sofinanciranja</w:t>
            </w:r>
            <w:r w:rsidRPr="00191FE2">
              <w:rPr>
                <w:rFonts w:ascii="Arial" w:hAnsi="Arial" w:cs="Arial"/>
                <w:b/>
                <w:bCs/>
                <w:color w:val="000000" w:themeColor="text1"/>
                <w:spacing w:val="1"/>
              </w:rPr>
              <w:t xml:space="preserve"> </w:t>
            </w:r>
            <w:r w:rsidR="00FE2CC9" w:rsidRPr="00191FE2">
              <w:rPr>
                <w:rFonts w:ascii="Arial" w:hAnsi="Arial" w:cs="Arial"/>
                <w:b/>
                <w:bCs/>
                <w:color w:val="000000" w:themeColor="text1"/>
              </w:rPr>
              <w:t>(</w:t>
            </w:r>
            <w:r w:rsidR="00B61A6B" w:rsidRPr="00191FE2">
              <w:rPr>
                <w:rFonts w:ascii="Arial" w:hAnsi="Arial" w:cs="Arial"/>
                <w:b/>
                <w:bCs/>
                <w:color w:val="000000" w:themeColor="text1"/>
              </w:rPr>
              <w:t>v EUR</w:t>
            </w:r>
            <w:r w:rsidR="00FE2CC9" w:rsidRPr="00191FE2">
              <w:rPr>
                <w:rFonts w:ascii="Arial" w:hAnsi="Arial" w:cs="Arial"/>
                <w:b/>
                <w:bCs/>
                <w:color w:val="000000" w:themeColor="text1"/>
              </w:rPr>
              <w:t>)</w:t>
            </w:r>
          </w:p>
        </w:tc>
      </w:tr>
      <w:tr w:rsidR="005D2541" w:rsidRPr="00191FE2" w14:paraId="6A791698"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0D1EE7A9"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1</w:t>
            </w:r>
          </w:p>
        </w:tc>
        <w:bookmarkStart w:id="182" w:name="Besedilo26"/>
        <w:tc>
          <w:tcPr>
            <w:tcW w:w="829" w:type="pct"/>
            <w:tcBorders>
              <w:top w:val="single" w:sz="4" w:space="0" w:color="auto"/>
              <w:left w:val="single" w:sz="4" w:space="0" w:color="auto"/>
              <w:bottom w:val="single" w:sz="4" w:space="0" w:color="auto"/>
              <w:right w:val="single" w:sz="4" w:space="0" w:color="auto"/>
            </w:tcBorders>
          </w:tcPr>
          <w:p w14:paraId="75AA063F"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2"/>
          </w:p>
        </w:tc>
        <w:bookmarkStart w:id="183" w:name="Besedilo27"/>
        <w:tc>
          <w:tcPr>
            <w:tcW w:w="622" w:type="pct"/>
            <w:tcBorders>
              <w:top w:val="single" w:sz="4" w:space="0" w:color="auto"/>
              <w:left w:val="single" w:sz="4" w:space="0" w:color="auto"/>
              <w:bottom w:val="single" w:sz="4" w:space="0" w:color="auto"/>
              <w:right w:val="single" w:sz="4" w:space="0" w:color="auto"/>
            </w:tcBorders>
          </w:tcPr>
          <w:p w14:paraId="16BEA683"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3"/>
          </w:p>
        </w:tc>
        <w:bookmarkStart w:id="184" w:name="Besedilo29"/>
        <w:tc>
          <w:tcPr>
            <w:tcW w:w="691" w:type="pct"/>
            <w:tcBorders>
              <w:top w:val="single" w:sz="4" w:space="0" w:color="auto"/>
              <w:left w:val="single" w:sz="4" w:space="0" w:color="auto"/>
              <w:bottom w:val="single" w:sz="4" w:space="0" w:color="auto"/>
              <w:right w:val="single" w:sz="4" w:space="0" w:color="auto"/>
            </w:tcBorders>
          </w:tcPr>
          <w:p w14:paraId="2B069A6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4"/>
          </w:p>
        </w:tc>
        <w:bookmarkStart w:id="185" w:name="Besedilo30"/>
        <w:tc>
          <w:tcPr>
            <w:tcW w:w="622" w:type="pct"/>
            <w:tcBorders>
              <w:top w:val="single" w:sz="4" w:space="0" w:color="auto"/>
              <w:left w:val="single" w:sz="4" w:space="0" w:color="auto"/>
              <w:bottom w:val="single" w:sz="4" w:space="0" w:color="auto"/>
              <w:right w:val="single" w:sz="4" w:space="0" w:color="auto"/>
            </w:tcBorders>
          </w:tcPr>
          <w:p w14:paraId="375D23DA"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5"/>
          </w:p>
        </w:tc>
        <w:bookmarkStart w:id="186" w:name="Besedilo31"/>
        <w:tc>
          <w:tcPr>
            <w:tcW w:w="760" w:type="pct"/>
            <w:tcBorders>
              <w:top w:val="single" w:sz="4" w:space="0" w:color="auto"/>
              <w:left w:val="single" w:sz="4" w:space="0" w:color="auto"/>
              <w:bottom w:val="single" w:sz="4" w:space="0" w:color="auto"/>
              <w:right w:val="single" w:sz="4" w:space="0" w:color="auto"/>
            </w:tcBorders>
          </w:tcPr>
          <w:p w14:paraId="0B3526E8"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6"/>
          </w:p>
        </w:tc>
        <w:bookmarkStart w:id="187" w:name="Besedilo32"/>
        <w:tc>
          <w:tcPr>
            <w:tcW w:w="691" w:type="pct"/>
            <w:tcBorders>
              <w:top w:val="single" w:sz="4" w:space="0" w:color="auto"/>
              <w:left w:val="single" w:sz="4" w:space="0" w:color="auto"/>
              <w:bottom w:val="single" w:sz="4" w:space="0" w:color="auto"/>
              <w:right w:val="single" w:sz="4" w:space="0" w:color="auto"/>
            </w:tcBorders>
            <w:shd w:val="clear" w:color="auto" w:fill="F3F3F3"/>
          </w:tcPr>
          <w:p w14:paraId="11225B6A"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7"/>
          </w:p>
        </w:tc>
        <w:bookmarkStart w:id="188" w:name="Besedilo34"/>
        <w:tc>
          <w:tcPr>
            <w:tcW w:w="622" w:type="pct"/>
            <w:tcBorders>
              <w:top w:val="single" w:sz="4" w:space="0" w:color="auto"/>
              <w:left w:val="single" w:sz="4" w:space="0" w:color="auto"/>
              <w:bottom w:val="single" w:sz="4" w:space="0" w:color="auto"/>
              <w:right w:val="single" w:sz="4" w:space="0" w:color="auto"/>
            </w:tcBorders>
            <w:shd w:val="clear" w:color="auto" w:fill="F3F3F3"/>
          </w:tcPr>
          <w:p w14:paraId="6E19AFC5"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8"/>
          </w:p>
        </w:tc>
      </w:tr>
      <w:tr w:rsidR="005D2541" w:rsidRPr="00191FE2" w14:paraId="3751169F"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4264B324"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2</w:t>
            </w:r>
          </w:p>
        </w:tc>
        <w:tc>
          <w:tcPr>
            <w:tcW w:w="829" w:type="pct"/>
            <w:tcBorders>
              <w:top w:val="single" w:sz="4" w:space="0" w:color="auto"/>
              <w:left w:val="single" w:sz="4" w:space="0" w:color="auto"/>
              <w:bottom w:val="single" w:sz="4" w:space="0" w:color="auto"/>
              <w:right w:val="single" w:sz="4" w:space="0" w:color="auto"/>
            </w:tcBorders>
          </w:tcPr>
          <w:p w14:paraId="2C393177"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292B5D5A"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tcPr>
          <w:p w14:paraId="7FA9053B"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123AA9D6"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60" w:type="pct"/>
            <w:tcBorders>
              <w:top w:val="single" w:sz="4" w:space="0" w:color="auto"/>
              <w:left w:val="single" w:sz="4" w:space="0" w:color="auto"/>
              <w:bottom w:val="single" w:sz="4" w:space="0" w:color="auto"/>
              <w:right w:val="single" w:sz="4" w:space="0" w:color="auto"/>
            </w:tcBorders>
          </w:tcPr>
          <w:p w14:paraId="6F9244E4"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5969C9F9"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4A764C11"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4C27575E"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3CDDA190"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3</w:t>
            </w:r>
          </w:p>
        </w:tc>
        <w:tc>
          <w:tcPr>
            <w:tcW w:w="829" w:type="pct"/>
            <w:tcBorders>
              <w:top w:val="single" w:sz="4" w:space="0" w:color="auto"/>
              <w:left w:val="single" w:sz="4" w:space="0" w:color="auto"/>
              <w:bottom w:val="single" w:sz="4" w:space="0" w:color="auto"/>
              <w:right w:val="single" w:sz="4" w:space="0" w:color="auto"/>
            </w:tcBorders>
          </w:tcPr>
          <w:p w14:paraId="1D8BD5F3"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189B8D71"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tcPr>
          <w:p w14:paraId="228DEA7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3967A1FB"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60" w:type="pct"/>
            <w:tcBorders>
              <w:top w:val="single" w:sz="4" w:space="0" w:color="auto"/>
              <w:left w:val="single" w:sz="4" w:space="0" w:color="auto"/>
              <w:bottom w:val="single" w:sz="4" w:space="0" w:color="auto"/>
              <w:right w:val="single" w:sz="4" w:space="0" w:color="auto"/>
            </w:tcBorders>
          </w:tcPr>
          <w:p w14:paraId="57BDE51C"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2B0B5597"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6CDF4357"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0C26C3A6"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1C4F873E"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4</w:t>
            </w:r>
          </w:p>
        </w:tc>
        <w:tc>
          <w:tcPr>
            <w:tcW w:w="829" w:type="pct"/>
            <w:tcBorders>
              <w:top w:val="single" w:sz="4" w:space="0" w:color="auto"/>
              <w:left w:val="single" w:sz="4" w:space="0" w:color="auto"/>
              <w:bottom w:val="single" w:sz="4" w:space="0" w:color="auto"/>
              <w:right w:val="single" w:sz="4" w:space="0" w:color="auto"/>
            </w:tcBorders>
          </w:tcPr>
          <w:p w14:paraId="3204240D"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63E7C7FC"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tcPr>
          <w:p w14:paraId="4DEFF067"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08E681CD"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60" w:type="pct"/>
            <w:tcBorders>
              <w:top w:val="single" w:sz="4" w:space="0" w:color="auto"/>
              <w:left w:val="single" w:sz="4" w:space="0" w:color="auto"/>
              <w:bottom w:val="single" w:sz="4" w:space="0" w:color="auto"/>
              <w:right w:val="single" w:sz="4" w:space="0" w:color="auto"/>
            </w:tcBorders>
          </w:tcPr>
          <w:p w14:paraId="0E0E5BE9"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57E8A33B"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12CAE102"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45724807"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462C7A71"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5</w:t>
            </w:r>
          </w:p>
        </w:tc>
        <w:tc>
          <w:tcPr>
            <w:tcW w:w="829" w:type="pct"/>
            <w:tcBorders>
              <w:top w:val="single" w:sz="4" w:space="0" w:color="auto"/>
              <w:left w:val="single" w:sz="4" w:space="0" w:color="auto"/>
              <w:bottom w:val="single" w:sz="4" w:space="0" w:color="auto"/>
              <w:right w:val="single" w:sz="4" w:space="0" w:color="auto"/>
            </w:tcBorders>
          </w:tcPr>
          <w:p w14:paraId="3362114D"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543E7F0E"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tcPr>
          <w:p w14:paraId="7C9D0BE2"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2FDDC81A"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60" w:type="pct"/>
            <w:tcBorders>
              <w:top w:val="single" w:sz="4" w:space="0" w:color="auto"/>
              <w:left w:val="single" w:sz="4" w:space="0" w:color="auto"/>
              <w:bottom w:val="single" w:sz="4" w:space="0" w:color="auto"/>
              <w:right w:val="single" w:sz="4" w:space="0" w:color="auto"/>
            </w:tcBorders>
          </w:tcPr>
          <w:p w14:paraId="6A524F9B"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72C4D60E"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0454D4BF"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5B65A7D3" w14:textId="77777777" w:rsidTr="008A524B">
        <w:trPr>
          <w:trHeight w:val="567"/>
        </w:trPr>
        <w:tc>
          <w:tcPr>
            <w:tcW w:w="165" w:type="pct"/>
            <w:tcBorders>
              <w:top w:val="single" w:sz="4" w:space="0" w:color="auto"/>
              <w:left w:val="single" w:sz="4" w:space="0" w:color="auto"/>
              <w:bottom w:val="single" w:sz="4" w:space="0" w:color="auto"/>
              <w:right w:val="single" w:sz="4" w:space="0" w:color="auto"/>
            </w:tcBorders>
            <w:vAlign w:val="center"/>
          </w:tcPr>
          <w:p w14:paraId="4C420790"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6</w:t>
            </w:r>
          </w:p>
        </w:tc>
        <w:tc>
          <w:tcPr>
            <w:tcW w:w="829" w:type="pct"/>
            <w:tcBorders>
              <w:top w:val="single" w:sz="4" w:space="0" w:color="auto"/>
              <w:left w:val="single" w:sz="4" w:space="0" w:color="auto"/>
              <w:bottom w:val="single" w:sz="4" w:space="0" w:color="auto"/>
              <w:right w:val="single" w:sz="4" w:space="0" w:color="auto"/>
            </w:tcBorders>
          </w:tcPr>
          <w:p w14:paraId="1C29030B"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6C668DC4"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7"/>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tcPr>
          <w:p w14:paraId="3559911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29"/>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tcPr>
          <w:p w14:paraId="481EEC34"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0"/>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760" w:type="pct"/>
            <w:tcBorders>
              <w:top w:val="single" w:sz="4" w:space="0" w:color="auto"/>
              <w:left w:val="single" w:sz="4" w:space="0" w:color="auto"/>
              <w:bottom w:val="single" w:sz="4" w:space="0" w:color="auto"/>
              <w:right w:val="single" w:sz="4" w:space="0" w:color="auto"/>
            </w:tcBorders>
          </w:tcPr>
          <w:p w14:paraId="6558551D"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91" w:type="pct"/>
            <w:tcBorders>
              <w:top w:val="single" w:sz="4" w:space="0" w:color="auto"/>
              <w:left w:val="single" w:sz="4" w:space="0" w:color="auto"/>
              <w:bottom w:val="single" w:sz="4" w:space="0" w:color="auto"/>
              <w:right w:val="single" w:sz="4" w:space="0" w:color="auto"/>
            </w:tcBorders>
            <w:shd w:val="clear" w:color="auto" w:fill="F3F3F3"/>
          </w:tcPr>
          <w:p w14:paraId="08C62BA8"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c>
          <w:tcPr>
            <w:tcW w:w="622" w:type="pct"/>
            <w:tcBorders>
              <w:top w:val="single" w:sz="4" w:space="0" w:color="auto"/>
              <w:left w:val="single" w:sz="4" w:space="0" w:color="auto"/>
              <w:bottom w:val="single" w:sz="4" w:space="0" w:color="auto"/>
              <w:right w:val="single" w:sz="4" w:space="0" w:color="auto"/>
            </w:tcBorders>
            <w:shd w:val="clear" w:color="auto" w:fill="F3F3F3"/>
          </w:tcPr>
          <w:p w14:paraId="358571A5"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4"/>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tc>
      </w:tr>
      <w:tr w:rsidR="005D2541" w:rsidRPr="00191FE2" w14:paraId="4206FF1C" w14:textId="77777777" w:rsidTr="008A524B">
        <w:trPr>
          <w:trHeight w:val="567"/>
        </w:trPr>
        <w:tc>
          <w:tcPr>
            <w:tcW w:w="2928" w:type="pct"/>
            <w:gridSpan w:val="5"/>
            <w:tcBorders>
              <w:top w:val="single" w:sz="4" w:space="0" w:color="auto"/>
              <w:left w:val="single" w:sz="4" w:space="0" w:color="auto"/>
              <w:bottom w:val="single" w:sz="4" w:space="0" w:color="auto"/>
              <w:right w:val="single" w:sz="4" w:space="0" w:color="auto"/>
            </w:tcBorders>
            <w:vAlign w:val="center"/>
          </w:tcPr>
          <w:p w14:paraId="65E41E2B" w14:textId="77777777" w:rsidR="00B61A6B" w:rsidRPr="00191FE2" w:rsidRDefault="00B61A6B" w:rsidP="00B61A6B">
            <w:pPr>
              <w:spacing w:after="0" w:line="240" w:lineRule="auto"/>
              <w:jc w:val="both"/>
              <w:rPr>
                <w:rFonts w:ascii="Arial" w:hAnsi="Arial" w:cs="Arial"/>
                <w:b/>
                <w:bCs/>
                <w:color w:val="000000" w:themeColor="text1"/>
              </w:rPr>
            </w:pPr>
            <w:r w:rsidRPr="00191FE2">
              <w:rPr>
                <w:rFonts w:ascii="Arial" w:hAnsi="Arial" w:cs="Arial"/>
                <w:b/>
                <w:bCs/>
                <w:color w:val="000000" w:themeColor="text1"/>
              </w:rPr>
              <w:t xml:space="preserve">Skupaj vrednost računov / situacij: </w:t>
            </w:r>
          </w:p>
        </w:tc>
        <w:bookmarkStart w:id="189" w:name="Besedilo35"/>
        <w:tc>
          <w:tcPr>
            <w:tcW w:w="760" w:type="pct"/>
            <w:tcBorders>
              <w:top w:val="single" w:sz="4" w:space="0" w:color="auto"/>
              <w:left w:val="single" w:sz="4" w:space="0" w:color="auto"/>
              <w:bottom w:val="single" w:sz="4" w:space="0" w:color="auto"/>
              <w:right w:val="single" w:sz="4" w:space="0" w:color="auto"/>
            </w:tcBorders>
          </w:tcPr>
          <w:p w14:paraId="7B6653A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5"/>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89"/>
          </w:p>
        </w:tc>
        <w:bookmarkStart w:id="190" w:name="Besedilo36"/>
        <w:tc>
          <w:tcPr>
            <w:tcW w:w="691" w:type="pct"/>
            <w:tcBorders>
              <w:top w:val="single" w:sz="4" w:space="0" w:color="auto"/>
              <w:left w:val="single" w:sz="4" w:space="0" w:color="auto"/>
              <w:bottom w:val="single" w:sz="4" w:space="0" w:color="auto"/>
              <w:right w:val="single" w:sz="4" w:space="0" w:color="auto"/>
            </w:tcBorders>
            <w:shd w:val="clear" w:color="auto" w:fill="F3F3F3"/>
          </w:tcPr>
          <w:p w14:paraId="1FA31292"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6"/>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90"/>
          </w:p>
        </w:tc>
        <w:bookmarkStart w:id="191" w:name="Besedilo38"/>
        <w:tc>
          <w:tcPr>
            <w:tcW w:w="622" w:type="pct"/>
            <w:tcBorders>
              <w:top w:val="single" w:sz="4" w:space="0" w:color="auto"/>
              <w:left w:val="single" w:sz="4" w:space="0" w:color="auto"/>
              <w:bottom w:val="single" w:sz="4" w:space="0" w:color="auto"/>
              <w:right w:val="single" w:sz="4" w:space="0" w:color="auto"/>
            </w:tcBorders>
            <w:shd w:val="clear" w:color="auto" w:fill="F3F3F3"/>
          </w:tcPr>
          <w:p w14:paraId="4E0C1ED0" w14:textId="77777777" w:rsidR="00B61A6B" w:rsidRPr="00191FE2" w:rsidRDefault="00B61A6B" w:rsidP="00B61A6B">
            <w:pPr>
              <w:spacing w:after="0" w:line="240" w:lineRule="auto"/>
              <w:jc w:val="both"/>
              <w:rPr>
                <w:rFonts w:ascii="Arial" w:hAnsi="Arial" w:cs="Arial"/>
                <w:color w:val="000000" w:themeColor="text1"/>
              </w:rPr>
            </w:pPr>
            <w:r w:rsidRPr="00191FE2">
              <w:rPr>
                <w:rFonts w:ascii="Arial" w:hAnsi="Arial" w:cs="Arial"/>
                <w:color w:val="000000" w:themeColor="text1"/>
              </w:rPr>
              <w:fldChar w:fldCharType="begin">
                <w:ffData>
                  <w:name w:val="Besedilo38"/>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bookmarkEnd w:id="191"/>
          </w:p>
        </w:tc>
      </w:tr>
    </w:tbl>
    <w:p w14:paraId="21759E14" w14:textId="77777777" w:rsidR="00B61A6B" w:rsidRDefault="00B61A6B" w:rsidP="00B61A6B">
      <w:pPr>
        <w:jc w:val="both"/>
        <w:rPr>
          <w:rFonts w:ascii="Arial" w:hAnsi="Arial" w:cs="Arial"/>
          <w:color w:val="000000" w:themeColor="text1"/>
        </w:rPr>
      </w:pPr>
    </w:p>
    <w:p w14:paraId="1E2ED819"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0625077C" w14:textId="3E0451A1"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r w:rsidRPr="00191FE2">
        <w:rPr>
          <w:rFonts w:ascii="Arial" w:hAnsi="Arial" w:cs="Arial"/>
          <w:color w:val="000000" w:themeColor="text1"/>
          <w:position w:val="-1"/>
        </w:rPr>
        <w:tab/>
      </w:r>
      <w:r>
        <w:rPr>
          <w:rFonts w:ascii="Arial" w:hAnsi="Arial" w:cs="Arial"/>
          <w:color w:val="000000" w:themeColor="text1"/>
          <w:position w:val="-1"/>
        </w:rPr>
        <w:tab/>
      </w:r>
      <w:r>
        <w:rPr>
          <w:rFonts w:ascii="Arial" w:hAnsi="Arial" w:cs="Arial"/>
          <w:color w:val="000000" w:themeColor="text1"/>
          <w:position w:val="-1"/>
        </w:rPr>
        <w:tab/>
      </w:r>
      <w:r>
        <w:rPr>
          <w:rFonts w:ascii="Arial" w:hAnsi="Arial" w:cs="Arial"/>
          <w:color w:val="000000" w:themeColor="text1"/>
          <w:position w:val="-1"/>
        </w:rPr>
        <w:tab/>
      </w:r>
      <w:r w:rsidRPr="00191FE2">
        <w:rPr>
          <w:rFonts w:ascii="Arial" w:hAnsi="Arial" w:cs="Arial"/>
          <w:color w:val="000000" w:themeColor="text1"/>
          <w:position w:val="-1"/>
        </w:rPr>
        <w:t>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p>
    <w:p w14:paraId="559CCFB3" w14:textId="77777777" w:rsidR="00191FE2" w:rsidRDefault="00191FE2" w:rsidP="00191FE2">
      <w:pPr>
        <w:widowControl w:val="0"/>
        <w:autoSpaceDE w:val="0"/>
        <w:autoSpaceDN w:val="0"/>
        <w:adjustRightInd w:val="0"/>
        <w:spacing w:after="0" w:line="304" w:lineRule="exact"/>
        <w:rPr>
          <w:rFonts w:ascii="Arial" w:eastAsia="Times New Roman" w:hAnsi="Arial" w:cs="Arial"/>
          <w:color w:val="000000" w:themeColor="text1"/>
        </w:rPr>
      </w:pPr>
    </w:p>
    <w:p w14:paraId="383E34FD" w14:textId="45068488" w:rsidR="00B61A6B" w:rsidRPr="00191FE2" w:rsidRDefault="00B61A6B" w:rsidP="00B61A6B">
      <w:pPr>
        <w:jc w:val="both"/>
        <w:rPr>
          <w:rFonts w:ascii="Arial" w:hAnsi="Arial" w:cs="Arial"/>
          <w:color w:val="000000" w:themeColor="text1"/>
        </w:rPr>
      </w:pPr>
    </w:p>
    <w:p w14:paraId="36C0ECA2" w14:textId="77777777" w:rsidR="00B61A6B" w:rsidRPr="005D2541" w:rsidRDefault="00B61A6B" w:rsidP="00B61A6B">
      <w:pPr>
        <w:spacing w:after="0" w:line="240" w:lineRule="auto"/>
        <w:jc w:val="both"/>
        <w:rPr>
          <w:rFonts w:ascii="Arial" w:hAnsi="Arial" w:cs="Arial"/>
          <w:color w:val="000000" w:themeColor="text1"/>
        </w:rPr>
      </w:pPr>
    </w:p>
    <w:p w14:paraId="2242CD08" w14:textId="77777777" w:rsidR="00B61A6B" w:rsidRPr="005D2541" w:rsidRDefault="00B61A6B" w:rsidP="005D4184">
      <w:pPr>
        <w:jc w:val="both"/>
        <w:rPr>
          <w:rFonts w:ascii="Arial" w:hAnsi="Arial" w:cs="Arial"/>
          <w:color w:val="000000" w:themeColor="text1"/>
        </w:rPr>
        <w:sectPr w:rsidR="00B61A6B" w:rsidRPr="005D2541" w:rsidSect="008A524B">
          <w:pgSz w:w="16838" w:h="11906" w:orient="landscape"/>
          <w:pgMar w:top="1418" w:right="1480" w:bottom="1418" w:left="1418" w:header="709" w:footer="709" w:gutter="0"/>
          <w:cols w:space="708"/>
          <w:titlePg/>
          <w:docGrid w:linePitch="360"/>
        </w:sectPr>
      </w:pPr>
    </w:p>
    <w:p w14:paraId="3E7B58AE" w14:textId="77777777" w:rsidR="00F966FB" w:rsidRPr="005D2541" w:rsidRDefault="00F966FB" w:rsidP="00B61A6B">
      <w:pPr>
        <w:rPr>
          <w:rFonts w:ascii="Arial" w:hAnsi="Arial" w:cs="Arial"/>
          <w:b/>
          <w:bCs/>
          <w:color w:val="000000" w:themeColor="text1"/>
        </w:rPr>
      </w:pPr>
    </w:p>
    <w:p w14:paraId="1D05DE16" w14:textId="53416382" w:rsidR="00B61A6B" w:rsidRPr="005D2541" w:rsidRDefault="00B61A6B" w:rsidP="00B61A6B">
      <w:pPr>
        <w:rPr>
          <w:rFonts w:ascii="Arial" w:hAnsi="Arial" w:cs="Arial"/>
          <w:b/>
          <w:bCs/>
          <w:color w:val="000000" w:themeColor="text1"/>
        </w:rPr>
      </w:pPr>
      <w:r w:rsidRPr="005D2541">
        <w:rPr>
          <w:rFonts w:ascii="Arial" w:hAnsi="Arial" w:cs="Arial"/>
          <w:b/>
          <w:bCs/>
          <w:color w:val="000000" w:themeColor="text1"/>
        </w:rPr>
        <w:t>Priloga pogodbe št. 3</w:t>
      </w:r>
      <w:r w:rsidR="008D22A8">
        <w:rPr>
          <w:rFonts w:ascii="Arial" w:hAnsi="Arial" w:cs="Arial"/>
          <w:b/>
          <w:bCs/>
          <w:color w:val="000000" w:themeColor="text1"/>
        </w:rPr>
        <w:t>, obvezna oblika</w:t>
      </w:r>
    </w:p>
    <w:p w14:paraId="0525A16D" w14:textId="77777777" w:rsidR="00B61A6B" w:rsidRPr="005D2541" w:rsidRDefault="00B61A6B" w:rsidP="00B61A6B">
      <w:pPr>
        <w:spacing w:after="0" w:line="240" w:lineRule="auto"/>
        <w:jc w:val="both"/>
        <w:rPr>
          <w:rFonts w:ascii="Arial" w:hAnsi="Arial" w:cs="Arial"/>
          <w:b/>
          <w:bCs/>
          <w:color w:val="000000" w:themeColor="text1"/>
        </w:rPr>
      </w:pPr>
    </w:p>
    <w:p w14:paraId="0FAE8541" w14:textId="03C4BFD4" w:rsidR="00B61A6B" w:rsidRPr="005D2541" w:rsidRDefault="00B61A6B" w:rsidP="00B61A6B">
      <w:pPr>
        <w:pBdr>
          <w:top w:val="single" w:sz="4" w:space="1" w:color="auto"/>
          <w:left w:val="single" w:sz="4" w:space="4" w:color="auto"/>
          <w:bottom w:val="single" w:sz="4" w:space="1" w:color="auto"/>
          <w:right w:val="single" w:sz="4" w:space="11" w:color="auto"/>
        </w:pBdr>
        <w:spacing w:after="0" w:line="240" w:lineRule="auto"/>
        <w:jc w:val="both"/>
        <w:rPr>
          <w:rFonts w:ascii="Arial" w:hAnsi="Arial" w:cs="Arial"/>
          <w:b/>
          <w:bCs/>
          <w:color w:val="000000" w:themeColor="text1"/>
        </w:rPr>
      </w:pPr>
      <w:r w:rsidRPr="005D2541">
        <w:rPr>
          <w:rFonts w:ascii="Arial" w:hAnsi="Arial" w:cs="Arial"/>
          <w:b/>
          <w:bCs/>
          <w:color w:val="000000" w:themeColor="text1"/>
        </w:rPr>
        <w:t>VMESNO/</w:t>
      </w:r>
      <w:r w:rsidR="008D4B63" w:rsidRPr="005D2541">
        <w:rPr>
          <w:rFonts w:ascii="Arial" w:hAnsi="Arial" w:cs="Arial"/>
          <w:b/>
          <w:bCs/>
          <w:color w:val="000000" w:themeColor="text1"/>
        </w:rPr>
        <w:t>KONČNO</w:t>
      </w:r>
      <w:r w:rsidRPr="005D2541">
        <w:rPr>
          <w:rFonts w:ascii="Arial" w:hAnsi="Arial" w:cs="Arial"/>
          <w:b/>
          <w:bCs/>
          <w:color w:val="000000" w:themeColor="text1"/>
        </w:rPr>
        <w:t xml:space="preserve"> POROČILO O IZVEDBI </w:t>
      </w:r>
      <w:r w:rsidR="00BA2941" w:rsidRPr="005D2541">
        <w:rPr>
          <w:rFonts w:ascii="Arial" w:hAnsi="Arial" w:cs="Arial"/>
          <w:b/>
          <w:bCs/>
          <w:color w:val="000000" w:themeColor="text1"/>
        </w:rPr>
        <w:t xml:space="preserve">IN FINANCIRANJU </w:t>
      </w:r>
      <w:r w:rsidRPr="005D2541">
        <w:rPr>
          <w:rFonts w:ascii="Arial" w:hAnsi="Arial" w:cs="Arial"/>
          <w:b/>
          <w:bCs/>
          <w:color w:val="000000" w:themeColor="text1"/>
        </w:rPr>
        <w:t xml:space="preserve">PROJEKTA, po pogodbi št. </w:t>
      </w:r>
      <w:r w:rsidRPr="005D2541">
        <w:rPr>
          <w:rFonts w:ascii="Arial" w:hAnsi="Arial" w:cs="Arial"/>
          <w:b/>
          <w:bCs/>
          <w:color w:val="000000" w:themeColor="text1"/>
        </w:rPr>
        <w:fldChar w:fldCharType="begin">
          <w:ffData>
            <w:name w:val="Besedilo3"/>
            <w:enabled/>
            <w:calcOnExit w:val="0"/>
            <w:textInput/>
          </w:ffData>
        </w:fldChar>
      </w:r>
      <w:r w:rsidRPr="005D2541">
        <w:rPr>
          <w:rFonts w:ascii="Arial" w:hAnsi="Arial" w:cs="Arial"/>
          <w:b/>
          <w:bCs/>
          <w:color w:val="000000" w:themeColor="text1"/>
        </w:rPr>
        <w:instrText xml:space="preserve"> FORMTEXT </w:instrText>
      </w:r>
      <w:r w:rsidRPr="005D2541">
        <w:rPr>
          <w:rFonts w:ascii="Arial" w:hAnsi="Arial" w:cs="Arial"/>
          <w:b/>
          <w:bCs/>
          <w:color w:val="000000" w:themeColor="text1"/>
        </w:rPr>
      </w:r>
      <w:r w:rsidRPr="005D2541">
        <w:rPr>
          <w:rFonts w:ascii="Arial" w:hAnsi="Arial" w:cs="Arial"/>
          <w:b/>
          <w:bCs/>
          <w:color w:val="000000" w:themeColor="text1"/>
        </w:rPr>
        <w:fldChar w:fldCharType="separate"/>
      </w:r>
      <w:r w:rsidRPr="005D2541">
        <w:rPr>
          <w:rFonts w:ascii="Arial" w:hAnsi="Arial" w:cs="Arial"/>
          <w:b/>
          <w:bCs/>
          <w:noProof/>
          <w:color w:val="000000" w:themeColor="text1"/>
        </w:rPr>
        <w:t> </w:t>
      </w:r>
      <w:r w:rsidRPr="005D2541">
        <w:rPr>
          <w:rFonts w:ascii="Arial" w:hAnsi="Arial" w:cs="Arial"/>
          <w:b/>
          <w:bCs/>
          <w:noProof/>
          <w:color w:val="000000" w:themeColor="text1"/>
        </w:rPr>
        <w:t> </w:t>
      </w:r>
      <w:r w:rsidRPr="005D2541">
        <w:rPr>
          <w:rFonts w:ascii="Arial" w:hAnsi="Arial" w:cs="Arial"/>
          <w:b/>
          <w:bCs/>
          <w:noProof/>
          <w:color w:val="000000" w:themeColor="text1"/>
        </w:rPr>
        <w:t> </w:t>
      </w:r>
      <w:r w:rsidRPr="005D2541">
        <w:rPr>
          <w:rFonts w:ascii="Arial" w:hAnsi="Arial" w:cs="Arial"/>
          <w:b/>
          <w:bCs/>
          <w:noProof/>
          <w:color w:val="000000" w:themeColor="text1"/>
        </w:rPr>
        <w:t> </w:t>
      </w:r>
      <w:r w:rsidRPr="005D2541">
        <w:rPr>
          <w:rFonts w:ascii="Arial" w:hAnsi="Arial" w:cs="Arial"/>
          <w:b/>
          <w:bCs/>
          <w:noProof/>
          <w:color w:val="000000" w:themeColor="text1"/>
        </w:rPr>
        <w:t> </w:t>
      </w:r>
      <w:r w:rsidRPr="005D2541">
        <w:rPr>
          <w:rFonts w:ascii="Arial" w:hAnsi="Arial" w:cs="Arial"/>
          <w:b/>
          <w:bCs/>
          <w:color w:val="000000" w:themeColor="text1"/>
        </w:rPr>
        <w:fldChar w:fldCharType="end"/>
      </w:r>
    </w:p>
    <w:p w14:paraId="353AB9FF" w14:textId="77777777" w:rsidR="00B61A6B" w:rsidRPr="005D2541" w:rsidRDefault="00B61A6B" w:rsidP="00B61A6B">
      <w:pPr>
        <w:spacing w:after="0" w:line="240" w:lineRule="auto"/>
        <w:jc w:val="both"/>
        <w:rPr>
          <w:rFonts w:ascii="Arial" w:hAnsi="Arial" w:cs="Arial"/>
          <w:b/>
          <w:bCs/>
          <w:color w:val="000000" w:themeColor="text1"/>
        </w:rPr>
      </w:pPr>
    </w:p>
    <w:p w14:paraId="28FE4BFF" w14:textId="77777777" w:rsidR="00B61A6B" w:rsidRPr="00191FE2" w:rsidRDefault="00B61A6B" w:rsidP="00191FE2">
      <w:pPr>
        <w:spacing w:after="0"/>
        <w:jc w:val="both"/>
        <w:rPr>
          <w:rFonts w:ascii="Arial" w:hAnsi="Arial" w:cs="Arial"/>
          <w:color w:val="000000" w:themeColor="text1"/>
        </w:rPr>
      </w:pPr>
      <w:bookmarkStart w:id="192" w:name="_Hlk180659245"/>
      <w:r w:rsidRPr="00191FE2">
        <w:rPr>
          <w:rFonts w:ascii="Arial" w:hAnsi="Arial" w:cs="Arial"/>
          <w:b/>
          <w:bCs/>
          <w:color w:val="000000" w:themeColor="text1"/>
        </w:rPr>
        <w:t>1. Občina:</w:t>
      </w:r>
      <w:r w:rsidRPr="00191FE2">
        <w:rPr>
          <w:rFonts w:ascii="Arial" w:hAnsi="Arial" w:cs="Arial"/>
          <w:color w:val="000000" w:themeColor="text1"/>
        </w:rPr>
        <w:t xml:space="preserve"> </w:t>
      </w:r>
      <w:r w:rsidRPr="00191FE2">
        <w:rPr>
          <w:rFonts w:ascii="Arial" w:hAnsi="Arial" w:cs="Arial"/>
          <w:color w:val="000000" w:themeColor="text1"/>
        </w:rPr>
        <w:fldChar w:fldCharType="begin">
          <w:ffData>
            <w:name w:val="Besedilo1"/>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p w14:paraId="3EB63FBE" w14:textId="028A3F2F" w:rsidR="00B61A6B" w:rsidRPr="00191FE2" w:rsidRDefault="00B61A6B" w:rsidP="00191FE2">
      <w:pPr>
        <w:spacing w:after="0"/>
        <w:jc w:val="both"/>
        <w:rPr>
          <w:rFonts w:ascii="Arial" w:hAnsi="Arial" w:cs="Arial"/>
          <w:color w:val="000000" w:themeColor="text1"/>
        </w:rPr>
      </w:pPr>
      <w:r w:rsidRPr="00191FE2">
        <w:rPr>
          <w:rFonts w:ascii="Arial" w:hAnsi="Arial" w:cs="Arial"/>
          <w:b/>
          <w:bCs/>
          <w:color w:val="000000" w:themeColor="text1"/>
        </w:rPr>
        <w:t xml:space="preserve">2. </w:t>
      </w:r>
      <w:r w:rsidR="00BB3A49" w:rsidRPr="00191FE2">
        <w:rPr>
          <w:rFonts w:ascii="Arial" w:hAnsi="Arial" w:cs="Arial"/>
          <w:b/>
          <w:bCs/>
          <w:color w:val="000000" w:themeColor="text1"/>
        </w:rPr>
        <w:t>P</w:t>
      </w:r>
      <w:r w:rsidRPr="00191FE2">
        <w:rPr>
          <w:rFonts w:ascii="Arial" w:hAnsi="Arial" w:cs="Arial"/>
          <w:b/>
          <w:bCs/>
          <w:color w:val="000000" w:themeColor="text1"/>
        </w:rPr>
        <w:t>rojekt</w:t>
      </w:r>
      <w:r w:rsidRPr="00191FE2">
        <w:rPr>
          <w:rFonts w:ascii="Arial" w:hAnsi="Arial" w:cs="Arial"/>
          <w:color w:val="000000" w:themeColor="text1"/>
        </w:rPr>
        <w:t xml:space="preserve">: </w:t>
      </w:r>
      <w:r w:rsidRPr="00191FE2">
        <w:rPr>
          <w:rFonts w:ascii="Arial" w:hAnsi="Arial" w:cs="Arial"/>
          <w:color w:val="000000" w:themeColor="text1"/>
        </w:rPr>
        <w:fldChar w:fldCharType="begin">
          <w:ffData>
            <w:name w:val="Besedilo2"/>
            <w:enabled/>
            <w:calcOnExit w:val="0"/>
            <w:textInput/>
          </w:ffData>
        </w:fldChar>
      </w:r>
      <w:r w:rsidRPr="00191FE2">
        <w:rPr>
          <w:rFonts w:ascii="Arial" w:hAnsi="Arial" w:cs="Arial"/>
          <w:color w:val="000000" w:themeColor="text1"/>
        </w:rPr>
        <w:instrText xml:space="preserve"> FORMTEXT </w:instrText>
      </w:r>
      <w:r w:rsidRPr="00191FE2">
        <w:rPr>
          <w:rFonts w:ascii="Arial" w:hAnsi="Arial" w:cs="Arial"/>
          <w:color w:val="000000" w:themeColor="text1"/>
        </w:rPr>
      </w:r>
      <w:r w:rsidRPr="00191FE2">
        <w:rPr>
          <w:rFonts w:ascii="Arial" w:hAnsi="Arial" w:cs="Arial"/>
          <w:color w:val="000000" w:themeColor="text1"/>
        </w:rPr>
        <w:fldChar w:fldCharType="separate"/>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noProof/>
          <w:color w:val="000000" w:themeColor="text1"/>
        </w:rPr>
        <w:t> </w:t>
      </w:r>
      <w:r w:rsidRPr="00191FE2">
        <w:rPr>
          <w:rFonts w:ascii="Arial" w:hAnsi="Arial" w:cs="Arial"/>
          <w:color w:val="000000" w:themeColor="text1"/>
        </w:rPr>
        <w:fldChar w:fldCharType="end"/>
      </w:r>
    </w:p>
    <w:bookmarkEnd w:id="192"/>
    <w:p w14:paraId="70B82826"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2B1E4A1B" w14:textId="33F85E81" w:rsidR="001E4B8B" w:rsidRPr="00191FE2" w:rsidRDefault="00B61A6B" w:rsidP="00191FE2">
      <w:pPr>
        <w:jc w:val="both"/>
        <w:rPr>
          <w:rStyle w:val="Pripombasklic"/>
          <w:rFonts w:ascii="Arial" w:hAnsi="Arial" w:cs="Arial"/>
          <w:color w:val="000000" w:themeColor="text1"/>
          <w:sz w:val="20"/>
          <w:szCs w:val="20"/>
          <w:lang w:val="pl-PL"/>
        </w:rPr>
      </w:pPr>
      <w:r w:rsidRPr="00191FE2">
        <w:rPr>
          <w:rFonts w:ascii="Arial" w:hAnsi="Arial" w:cs="Arial"/>
          <w:b/>
          <w:bCs/>
          <w:color w:val="000000" w:themeColor="text1"/>
        </w:rPr>
        <w:t xml:space="preserve">3. Doseženi fizični cilji </w:t>
      </w:r>
      <w:r w:rsidR="00BB3A49" w:rsidRPr="00191FE2">
        <w:rPr>
          <w:rFonts w:ascii="Arial" w:hAnsi="Arial" w:cs="Arial"/>
          <w:b/>
          <w:bCs/>
          <w:color w:val="000000" w:themeColor="text1"/>
        </w:rPr>
        <w:t>projekta</w:t>
      </w:r>
      <w:r w:rsidR="001E4B8B" w:rsidRPr="00191FE2">
        <w:rPr>
          <w:rStyle w:val="Pripombasklic"/>
          <w:rFonts w:ascii="Arial" w:hAnsi="Arial" w:cs="Arial"/>
          <w:color w:val="000000" w:themeColor="text1"/>
          <w:sz w:val="20"/>
          <w:szCs w:val="20"/>
          <w:lang w:val="pl-PL"/>
        </w:rPr>
        <w:t>:</w:t>
      </w:r>
    </w:p>
    <w:p w14:paraId="2252C994" w14:textId="544B2B15" w:rsidR="00B309BC" w:rsidRPr="00191FE2" w:rsidRDefault="00B309BC" w:rsidP="00191FE2">
      <w:pPr>
        <w:spacing w:after="0"/>
        <w:jc w:val="both"/>
        <w:rPr>
          <w:rFonts w:ascii="Arial" w:hAnsi="Arial" w:cs="Arial"/>
        </w:rPr>
      </w:pPr>
      <w:r w:rsidRPr="00191FE2">
        <w:rPr>
          <w:rFonts w:ascii="Arial" w:hAnsi="Arial" w:cs="Arial"/>
        </w:rPr>
        <w:t>Kazalnik učinka:</w:t>
      </w:r>
    </w:p>
    <w:p w14:paraId="5D0C081C" w14:textId="77777777" w:rsidR="00B309BC" w:rsidRPr="00191FE2" w:rsidRDefault="00B309BC" w:rsidP="00647428">
      <w:pPr>
        <w:pStyle w:val="Odstavekseznama"/>
        <w:numPr>
          <w:ilvl w:val="0"/>
          <w:numId w:val="21"/>
        </w:numPr>
        <w:spacing w:after="0"/>
        <w:jc w:val="both"/>
        <w:rPr>
          <w:rFonts w:ascii="Arial" w:hAnsi="Arial" w:cs="Arial"/>
          <w:lang w:val="sl-SI"/>
        </w:rPr>
      </w:pPr>
      <w:r w:rsidRPr="00191FE2">
        <w:rPr>
          <w:rFonts w:ascii="Arial" w:hAnsi="Arial" w:cs="Arial"/>
          <w:lang w:val="sl-SI"/>
        </w:rPr>
        <w:t>število uspešno izvedenih projektov,</w:t>
      </w:r>
    </w:p>
    <w:p w14:paraId="319FEFBE" w14:textId="07A47AEF" w:rsidR="00B309BC" w:rsidRPr="00191FE2" w:rsidRDefault="00B309BC" w:rsidP="00647428">
      <w:pPr>
        <w:pStyle w:val="Odstavekseznama"/>
        <w:numPr>
          <w:ilvl w:val="0"/>
          <w:numId w:val="21"/>
        </w:numPr>
        <w:spacing w:after="0"/>
        <w:jc w:val="both"/>
        <w:rPr>
          <w:rFonts w:ascii="Arial" w:hAnsi="Arial" w:cs="Arial"/>
          <w:lang w:val="sl-SI"/>
        </w:rPr>
      </w:pPr>
      <w:r w:rsidRPr="00191FE2">
        <w:rPr>
          <w:rFonts w:ascii="Arial" w:hAnsi="Arial" w:cs="Arial"/>
          <w:lang w:val="sl-SI"/>
        </w:rPr>
        <w:t xml:space="preserve">število objektov v romskih naseljih, ki bodo neposredno uporabljali </w:t>
      </w:r>
      <w:r w:rsidR="00BB6348">
        <w:rPr>
          <w:rFonts w:ascii="Arial" w:hAnsi="Arial" w:cs="Arial"/>
          <w:lang w:val="sl-SI"/>
        </w:rPr>
        <w:t>novo</w:t>
      </w:r>
      <w:r w:rsidRPr="00191FE2">
        <w:rPr>
          <w:rFonts w:ascii="Arial" w:hAnsi="Arial" w:cs="Arial"/>
          <w:lang w:val="sl-SI"/>
        </w:rPr>
        <w:t>zgrajeno</w:t>
      </w:r>
      <w:r w:rsidR="00BB6348">
        <w:rPr>
          <w:rFonts w:ascii="Arial" w:hAnsi="Arial" w:cs="Arial"/>
          <w:lang w:val="sl-SI"/>
        </w:rPr>
        <w:t xml:space="preserve"> ali obnovljeno</w:t>
      </w:r>
      <w:r w:rsidRPr="00191FE2">
        <w:rPr>
          <w:rFonts w:ascii="Arial" w:hAnsi="Arial" w:cs="Arial"/>
          <w:lang w:val="sl-SI"/>
        </w:rPr>
        <w:t xml:space="preserve"> infrastrukturo.</w:t>
      </w:r>
    </w:p>
    <w:p w14:paraId="5FBD1022" w14:textId="77777777" w:rsidR="00B309BC" w:rsidRPr="00191FE2" w:rsidRDefault="00B309BC" w:rsidP="00191FE2">
      <w:pPr>
        <w:widowControl w:val="0"/>
        <w:autoSpaceDE w:val="0"/>
        <w:autoSpaceDN w:val="0"/>
        <w:adjustRightInd w:val="0"/>
        <w:spacing w:after="0"/>
        <w:ind w:right="77"/>
        <w:jc w:val="both"/>
        <w:rPr>
          <w:rFonts w:ascii="Arial" w:hAnsi="Arial" w:cs="Arial"/>
        </w:rPr>
      </w:pPr>
    </w:p>
    <w:p w14:paraId="7320C675" w14:textId="46CC68F9" w:rsidR="00B309BC" w:rsidRPr="00191FE2" w:rsidRDefault="00B309BC" w:rsidP="00191FE2">
      <w:pPr>
        <w:spacing w:after="0"/>
        <w:jc w:val="both"/>
        <w:rPr>
          <w:rFonts w:ascii="Arial" w:hAnsi="Arial" w:cs="Arial"/>
        </w:rPr>
      </w:pPr>
      <w:r w:rsidRPr="00191FE2">
        <w:rPr>
          <w:rFonts w:ascii="Arial" w:hAnsi="Arial" w:cs="Arial"/>
        </w:rPr>
        <w:t>Kazalniki rezultata:</w:t>
      </w:r>
    </w:p>
    <w:p w14:paraId="4B6A7C1A" w14:textId="77777777"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dolžina novozgrajene kanalizacije, vodovoda ali ceste (v m),</w:t>
      </w:r>
    </w:p>
    <w:p w14:paraId="4F27C630" w14:textId="77777777"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dolžina obnovljene kanalizacije, vodovoda ali ceste (v m),</w:t>
      </w:r>
    </w:p>
    <w:p w14:paraId="43EB09FC" w14:textId="77777777"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kapaciteta novozgrajene male čistilne naprave (v PE),</w:t>
      </w:r>
    </w:p>
    <w:p w14:paraId="2AEAEDA0" w14:textId="77777777"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 xml:space="preserve">kapaciteta razširitve male čistilne naprave (v PE), </w:t>
      </w:r>
    </w:p>
    <w:p w14:paraId="11AAEE3E" w14:textId="77777777"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dolžina novozgrajenih električnih vodov (v m),</w:t>
      </w:r>
    </w:p>
    <w:p w14:paraId="65826F34" w14:textId="4AEDF9CD" w:rsidR="00B309BC" w:rsidRPr="00191FE2" w:rsidRDefault="00B309BC" w:rsidP="00647428">
      <w:pPr>
        <w:pStyle w:val="Odstavekseznama"/>
        <w:numPr>
          <w:ilvl w:val="0"/>
          <w:numId w:val="22"/>
        </w:numPr>
        <w:spacing w:after="0"/>
        <w:jc w:val="both"/>
        <w:rPr>
          <w:rFonts w:ascii="Arial" w:hAnsi="Arial" w:cs="Arial"/>
          <w:lang w:val="sl-SI"/>
        </w:rPr>
      </w:pPr>
      <w:r w:rsidRPr="00191FE2">
        <w:rPr>
          <w:rFonts w:ascii="Arial" w:hAnsi="Arial" w:cs="Arial"/>
          <w:lang w:val="sl-SI"/>
        </w:rPr>
        <w:t>število novo postavljenih uličnih svetil</w:t>
      </w:r>
      <w:r w:rsidR="006154E2">
        <w:rPr>
          <w:rFonts w:ascii="Arial" w:hAnsi="Arial" w:cs="Arial"/>
          <w:lang w:val="sl-SI"/>
        </w:rPr>
        <w:t>.</w:t>
      </w:r>
    </w:p>
    <w:p w14:paraId="57D0A87D"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7ADCB1ED" w14:textId="64CE63B3" w:rsidR="00B61A6B" w:rsidRPr="00191FE2" w:rsidRDefault="00B61A6B" w:rsidP="00191FE2">
      <w:pPr>
        <w:spacing w:after="0"/>
        <w:rPr>
          <w:rFonts w:ascii="Arial" w:hAnsi="Arial" w:cs="Arial"/>
          <w:b/>
          <w:bCs/>
          <w:i/>
          <w:iCs/>
          <w:color w:val="000000" w:themeColor="text1"/>
        </w:rPr>
      </w:pPr>
      <w:bookmarkStart w:id="193" w:name="_Toc348949593"/>
      <w:r w:rsidRPr="00191FE2">
        <w:rPr>
          <w:rFonts w:ascii="Arial" w:hAnsi="Arial" w:cs="Arial"/>
          <w:b/>
          <w:bCs/>
          <w:i/>
          <w:iCs/>
          <w:color w:val="000000" w:themeColor="text1"/>
        </w:rPr>
        <w:t>4. Finančna realizacija aktivnosti v okviru faz, opredeljenih v pogodbi:</w:t>
      </w:r>
      <w:bookmarkEnd w:id="193"/>
      <w:r w:rsidR="00B12AA9" w:rsidRPr="00191FE2">
        <w:rPr>
          <w:rFonts w:ascii="Arial" w:hAnsi="Arial" w:cs="Arial"/>
          <w:b/>
          <w:bCs/>
          <w:i/>
          <w:iCs/>
          <w:color w:val="000000" w:themeColor="text1"/>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126"/>
        <w:gridCol w:w="1701"/>
        <w:gridCol w:w="1626"/>
        <w:gridCol w:w="1701"/>
        <w:gridCol w:w="1776"/>
      </w:tblGrid>
      <w:tr w:rsidR="005D2541" w:rsidRPr="00191FE2" w14:paraId="604F8D24" w14:textId="77777777" w:rsidTr="00B6668E">
        <w:trPr>
          <w:cantSplit/>
        </w:trPr>
        <w:tc>
          <w:tcPr>
            <w:tcW w:w="2622" w:type="dxa"/>
            <w:gridSpan w:val="2"/>
            <w:tcBorders>
              <w:top w:val="single" w:sz="4" w:space="0" w:color="auto"/>
              <w:left w:val="single" w:sz="4" w:space="0" w:color="auto"/>
              <w:bottom w:val="single" w:sz="4" w:space="0" w:color="auto"/>
              <w:right w:val="single" w:sz="4" w:space="0" w:color="auto"/>
            </w:tcBorders>
          </w:tcPr>
          <w:p w14:paraId="7FA2CE3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Izvajalska pogodba</w:t>
            </w:r>
          </w:p>
        </w:tc>
        <w:tc>
          <w:tcPr>
            <w:tcW w:w="1701" w:type="dxa"/>
            <w:tcBorders>
              <w:top w:val="single" w:sz="4" w:space="0" w:color="auto"/>
              <w:left w:val="single" w:sz="4" w:space="0" w:color="auto"/>
              <w:bottom w:val="single" w:sz="4" w:space="0" w:color="auto"/>
              <w:right w:val="single" w:sz="4" w:space="0" w:color="auto"/>
            </w:tcBorders>
          </w:tcPr>
          <w:p w14:paraId="23CE6E1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Račun /situacija (številka, izdajatelj)</w:t>
            </w:r>
          </w:p>
        </w:tc>
        <w:tc>
          <w:tcPr>
            <w:tcW w:w="1626" w:type="dxa"/>
            <w:tcBorders>
              <w:top w:val="single" w:sz="4" w:space="0" w:color="auto"/>
              <w:left w:val="single" w:sz="4" w:space="0" w:color="auto"/>
              <w:bottom w:val="single" w:sz="4" w:space="0" w:color="auto"/>
              <w:right w:val="single" w:sz="4" w:space="0" w:color="auto"/>
            </w:tcBorders>
          </w:tcPr>
          <w:p w14:paraId="416285A1" w14:textId="71F19864"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Datum plačila, oz. izvedene transakcije (</w:t>
            </w:r>
            <w:r w:rsidR="00B6668E">
              <w:rPr>
                <w:rFonts w:ascii="Arial" w:hAnsi="Arial" w:cs="Arial"/>
                <w:b/>
                <w:bCs/>
                <w:color w:val="000000" w:themeColor="text1"/>
              </w:rPr>
              <w:t>SWIFT</w:t>
            </w:r>
            <w:r w:rsidRPr="00191FE2">
              <w:rPr>
                <w:rFonts w:ascii="Arial" w:hAnsi="Arial" w:cs="Arial"/>
                <w:b/>
                <w:bCs/>
                <w:color w:val="000000" w:themeColor="text1"/>
              </w:rPr>
              <w:t>, bančni izpisek)</w:t>
            </w:r>
          </w:p>
        </w:tc>
        <w:tc>
          <w:tcPr>
            <w:tcW w:w="1701" w:type="dxa"/>
            <w:tcBorders>
              <w:top w:val="single" w:sz="4" w:space="0" w:color="auto"/>
              <w:left w:val="single" w:sz="4" w:space="0" w:color="auto"/>
              <w:bottom w:val="single" w:sz="4" w:space="0" w:color="auto"/>
              <w:right w:val="single" w:sz="4" w:space="0" w:color="auto"/>
            </w:tcBorders>
          </w:tcPr>
          <w:p w14:paraId="7BAD5570"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Znesek z DDV</w:t>
            </w:r>
            <w:r w:rsidRPr="00191FE2">
              <w:rPr>
                <w:rFonts w:ascii="Arial" w:hAnsi="Arial" w:cs="Arial"/>
                <w:b/>
                <w:bCs/>
                <w:color w:val="000000" w:themeColor="text1"/>
              </w:rPr>
              <w:br/>
              <w:t>(v EUR)</w:t>
            </w:r>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43B3B5BB"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Znesek brez DDV</w:t>
            </w:r>
            <w:r w:rsidRPr="00191FE2">
              <w:rPr>
                <w:rFonts w:ascii="Arial" w:hAnsi="Arial" w:cs="Arial"/>
                <w:b/>
                <w:bCs/>
                <w:color w:val="000000" w:themeColor="text1"/>
              </w:rPr>
              <w:br/>
              <w:t>(v EUR)</w:t>
            </w:r>
          </w:p>
        </w:tc>
      </w:tr>
      <w:tr w:rsidR="005D2541" w:rsidRPr="00191FE2" w14:paraId="1A0A7DDF" w14:textId="77777777" w:rsidTr="00B6668E">
        <w:tc>
          <w:tcPr>
            <w:tcW w:w="496" w:type="dxa"/>
            <w:tcBorders>
              <w:top w:val="single" w:sz="4" w:space="0" w:color="auto"/>
              <w:left w:val="single" w:sz="4" w:space="0" w:color="auto"/>
              <w:bottom w:val="single" w:sz="4" w:space="0" w:color="auto"/>
              <w:right w:val="single" w:sz="4" w:space="0" w:color="auto"/>
            </w:tcBorders>
          </w:tcPr>
          <w:p w14:paraId="66E67F7C"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1.</w:t>
            </w:r>
          </w:p>
        </w:tc>
        <w:tc>
          <w:tcPr>
            <w:tcW w:w="2126" w:type="dxa"/>
            <w:tcBorders>
              <w:top w:val="single" w:sz="4" w:space="0" w:color="auto"/>
              <w:left w:val="single" w:sz="4" w:space="0" w:color="auto"/>
              <w:bottom w:val="single" w:sz="4" w:space="0" w:color="auto"/>
              <w:right w:val="single" w:sz="4" w:space="0" w:color="auto"/>
            </w:tcBorders>
          </w:tcPr>
          <w:p w14:paraId="33B596FB"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586DFA57"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0E29CFAC"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7510BAD2"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1DDBF31E"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5FED49AB" w14:textId="77777777" w:rsidTr="00B6668E">
        <w:tc>
          <w:tcPr>
            <w:tcW w:w="496" w:type="dxa"/>
            <w:tcBorders>
              <w:top w:val="single" w:sz="4" w:space="0" w:color="auto"/>
              <w:left w:val="single" w:sz="4" w:space="0" w:color="auto"/>
              <w:bottom w:val="single" w:sz="4" w:space="0" w:color="auto"/>
              <w:right w:val="single" w:sz="4" w:space="0" w:color="auto"/>
            </w:tcBorders>
          </w:tcPr>
          <w:p w14:paraId="1F8BA1CA"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2.</w:t>
            </w:r>
          </w:p>
        </w:tc>
        <w:tc>
          <w:tcPr>
            <w:tcW w:w="2126" w:type="dxa"/>
            <w:tcBorders>
              <w:top w:val="single" w:sz="4" w:space="0" w:color="auto"/>
              <w:left w:val="single" w:sz="4" w:space="0" w:color="auto"/>
              <w:bottom w:val="single" w:sz="4" w:space="0" w:color="auto"/>
              <w:right w:val="single" w:sz="4" w:space="0" w:color="auto"/>
            </w:tcBorders>
          </w:tcPr>
          <w:p w14:paraId="4ACA8AB0"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573766A4"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03698037"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2"/>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bookmarkStart w:id="194" w:name="Besedilo13"/>
        <w:tc>
          <w:tcPr>
            <w:tcW w:w="1701" w:type="dxa"/>
            <w:tcBorders>
              <w:top w:val="single" w:sz="4" w:space="0" w:color="auto"/>
              <w:left w:val="single" w:sz="4" w:space="0" w:color="auto"/>
              <w:bottom w:val="single" w:sz="4" w:space="0" w:color="auto"/>
              <w:right w:val="single" w:sz="4" w:space="0" w:color="auto"/>
            </w:tcBorders>
          </w:tcPr>
          <w:p w14:paraId="0168814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3"/>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4"/>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2133EBE4"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4"/>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65901447" w14:textId="77777777" w:rsidTr="00B6668E">
        <w:tc>
          <w:tcPr>
            <w:tcW w:w="496" w:type="dxa"/>
            <w:tcBorders>
              <w:top w:val="single" w:sz="4" w:space="0" w:color="auto"/>
              <w:left w:val="single" w:sz="4" w:space="0" w:color="auto"/>
              <w:bottom w:val="single" w:sz="4" w:space="0" w:color="auto"/>
              <w:right w:val="single" w:sz="4" w:space="0" w:color="auto"/>
            </w:tcBorders>
          </w:tcPr>
          <w:p w14:paraId="2D30012C"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3.</w:t>
            </w:r>
          </w:p>
        </w:tc>
        <w:tc>
          <w:tcPr>
            <w:tcW w:w="2126" w:type="dxa"/>
            <w:tcBorders>
              <w:top w:val="single" w:sz="4" w:space="0" w:color="auto"/>
              <w:left w:val="single" w:sz="4" w:space="0" w:color="auto"/>
              <w:bottom w:val="single" w:sz="4" w:space="0" w:color="auto"/>
              <w:right w:val="single" w:sz="4" w:space="0" w:color="auto"/>
            </w:tcBorders>
          </w:tcPr>
          <w:p w14:paraId="25A9C143"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7C67FDBB"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3C7DD95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4307690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0E54C82D"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1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2F4B0CD0" w14:textId="77777777" w:rsidTr="00B6668E">
        <w:tc>
          <w:tcPr>
            <w:tcW w:w="496" w:type="dxa"/>
            <w:tcBorders>
              <w:top w:val="single" w:sz="4" w:space="0" w:color="auto"/>
              <w:left w:val="single" w:sz="4" w:space="0" w:color="auto"/>
              <w:bottom w:val="single" w:sz="4" w:space="0" w:color="auto"/>
              <w:right w:val="single" w:sz="4" w:space="0" w:color="auto"/>
            </w:tcBorders>
          </w:tcPr>
          <w:p w14:paraId="6366CEE4"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4.</w:t>
            </w:r>
          </w:p>
        </w:tc>
        <w:tc>
          <w:tcPr>
            <w:tcW w:w="2126" w:type="dxa"/>
            <w:tcBorders>
              <w:top w:val="single" w:sz="4" w:space="0" w:color="auto"/>
              <w:left w:val="single" w:sz="4" w:space="0" w:color="auto"/>
              <w:bottom w:val="single" w:sz="4" w:space="0" w:color="auto"/>
              <w:right w:val="single" w:sz="4" w:space="0" w:color="auto"/>
            </w:tcBorders>
          </w:tcPr>
          <w:p w14:paraId="7A1BFEA1"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1F0465B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06BF07CF"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2"/>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699B3A02"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3"/>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030D463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4"/>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691972AB" w14:textId="77777777" w:rsidTr="00B6668E">
        <w:tc>
          <w:tcPr>
            <w:tcW w:w="496" w:type="dxa"/>
            <w:tcBorders>
              <w:top w:val="single" w:sz="4" w:space="0" w:color="auto"/>
              <w:left w:val="single" w:sz="4" w:space="0" w:color="auto"/>
              <w:bottom w:val="single" w:sz="4" w:space="0" w:color="auto"/>
              <w:right w:val="single" w:sz="4" w:space="0" w:color="auto"/>
            </w:tcBorders>
          </w:tcPr>
          <w:p w14:paraId="6D374BD2"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5.</w:t>
            </w:r>
          </w:p>
        </w:tc>
        <w:tc>
          <w:tcPr>
            <w:tcW w:w="2126" w:type="dxa"/>
            <w:tcBorders>
              <w:top w:val="single" w:sz="4" w:space="0" w:color="auto"/>
              <w:left w:val="single" w:sz="4" w:space="0" w:color="auto"/>
              <w:bottom w:val="single" w:sz="4" w:space="0" w:color="auto"/>
              <w:right w:val="single" w:sz="4" w:space="0" w:color="auto"/>
            </w:tcBorders>
          </w:tcPr>
          <w:p w14:paraId="7D64BA56"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1C4D699C"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60D93C9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bookmarkStart w:id="195" w:name="Besedilo28"/>
        <w:tc>
          <w:tcPr>
            <w:tcW w:w="1701" w:type="dxa"/>
            <w:tcBorders>
              <w:top w:val="single" w:sz="4" w:space="0" w:color="auto"/>
              <w:left w:val="single" w:sz="4" w:space="0" w:color="auto"/>
              <w:bottom w:val="single" w:sz="4" w:space="0" w:color="auto"/>
              <w:right w:val="single" w:sz="4" w:space="0" w:color="auto"/>
            </w:tcBorders>
          </w:tcPr>
          <w:p w14:paraId="08F6728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5"/>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719480AD"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2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60EE5782" w14:textId="77777777" w:rsidTr="00B6668E">
        <w:tc>
          <w:tcPr>
            <w:tcW w:w="496" w:type="dxa"/>
            <w:tcBorders>
              <w:top w:val="single" w:sz="4" w:space="0" w:color="auto"/>
              <w:left w:val="single" w:sz="4" w:space="0" w:color="auto"/>
              <w:bottom w:val="single" w:sz="4" w:space="0" w:color="auto"/>
              <w:right w:val="single" w:sz="4" w:space="0" w:color="auto"/>
            </w:tcBorders>
          </w:tcPr>
          <w:p w14:paraId="1050F3D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6.</w:t>
            </w:r>
          </w:p>
        </w:tc>
        <w:tc>
          <w:tcPr>
            <w:tcW w:w="2126" w:type="dxa"/>
            <w:tcBorders>
              <w:top w:val="single" w:sz="4" w:space="0" w:color="auto"/>
              <w:left w:val="single" w:sz="4" w:space="0" w:color="auto"/>
              <w:bottom w:val="single" w:sz="4" w:space="0" w:color="auto"/>
              <w:right w:val="single" w:sz="4" w:space="0" w:color="auto"/>
            </w:tcBorders>
          </w:tcPr>
          <w:p w14:paraId="0CA78AA0"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127DD7D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00CE4A6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2"/>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0508BEC4"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3"/>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76" w:type="dxa"/>
            <w:tcBorders>
              <w:top w:val="single" w:sz="4" w:space="0" w:color="auto"/>
              <w:left w:val="single" w:sz="4" w:space="0" w:color="auto"/>
              <w:bottom w:val="single" w:sz="4" w:space="0" w:color="auto"/>
              <w:right w:val="single" w:sz="4" w:space="0" w:color="auto"/>
            </w:tcBorders>
            <w:shd w:val="clear" w:color="auto" w:fill="E6E6E6"/>
          </w:tcPr>
          <w:p w14:paraId="3B8B0FEA"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4"/>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r>
      <w:tr w:rsidR="005D2541" w:rsidRPr="00191FE2" w14:paraId="0D0CC473" w14:textId="77777777" w:rsidTr="00B6668E">
        <w:tc>
          <w:tcPr>
            <w:tcW w:w="496" w:type="dxa"/>
            <w:tcBorders>
              <w:top w:val="single" w:sz="4" w:space="0" w:color="auto"/>
              <w:left w:val="single" w:sz="4" w:space="0" w:color="auto"/>
              <w:bottom w:val="single" w:sz="4" w:space="0" w:color="auto"/>
              <w:right w:val="single" w:sz="4" w:space="0" w:color="auto"/>
            </w:tcBorders>
          </w:tcPr>
          <w:p w14:paraId="32A00C77"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7.</w:t>
            </w:r>
          </w:p>
        </w:tc>
        <w:tc>
          <w:tcPr>
            <w:tcW w:w="2126" w:type="dxa"/>
            <w:tcBorders>
              <w:top w:val="single" w:sz="4" w:space="0" w:color="auto"/>
              <w:left w:val="single" w:sz="4" w:space="0" w:color="auto"/>
              <w:bottom w:val="single" w:sz="4" w:space="0" w:color="auto"/>
              <w:right w:val="single" w:sz="4" w:space="0" w:color="auto"/>
            </w:tcBorders>
          </w:tcPr>
          <w:p w14:paraId="410AFCD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5D925BC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626" w:type="dxa"/>
            <w:tcBorders>
              <w:top w:val="single" w:sz="4" w:space="0" w:color="auto"/>
              <w:left w:val="single" w:sz="4" w:space="0" w:color="auto"/>
              <w:bottom w:val="single" w:sz="4" w:space="0" w:color="auto"/>
              <w:right w:val="single" w:sz="4" w:space="0" w:color="auto"/>
            </w:tcBorders>
          </w:tcPr>
          <w:p w14:paraId="52D7F0C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tc>
          <w:tcPr>
            <w:tcW w:w="1701" w:type="dxa"/>
            <w:tcBorders>
              <w:top w:val="single" w:sz="4" w:space="0" w:color="auto"/>
              <w:left w:val="single" w:sz="4" w:space="0" w:color="auto"/>
              <w:bottom w:val="single" w:sz="4" w:space="0" w:color="auto"/>
              <w:right w:val="single" w:sz="4" w:space="0" w:color="auto"/>
            </w:tcBorders>
          </w:tcPr>
          <w:p w14:paraId="413CFC6D"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p>
        </w:tc>
        <w:bookmarkStart w:id="196" w:name="Besedilo39"/>
        <w:tc>
          <w:tcPr>
            <w:tcW w:w="1776" w:type="dxa"/>
            <w:tcBorders>
              <w:top w:val="single" w:sz="4" w:space="0" w:color="auto"/>
              <w:left w:val="single" w:sz="4" w:space="0" w:color="auto"/>
              <w:bottom w:val="single" w:sz="4" w:space="0" w:color="auto"/>
              <w:right w:val="single" w:sz="4" w:space="0" w:color="auto"/>
            </w:tcBorders>
            <w:shd w:val="clear" w:color="auto" w:fill="E6E6E6"/>
          </w:tcPr>
          <w:p w14:paraId="5BACBE4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3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6"/>
          </w:p>
        </w:tc>
      </w:tr>
      <w:tr w:rsidR="005D2541" w:rsidRPr="00191FE2" w14:paraId="2B8D422E" w14:textId="77777777" w:rsidTr="00B6668E">
        <w:tc>
          <w:tcPr>
            <w:tcW w:w="496" w:type="dxa"/>
            <w:tcBorders>
              <w:top w:val="single" w:sz="4" w:space="0" w:color="auto"/>
              <w:left w:val="single" w:sz="4" w:space="0" w:color="auto"/>
              <w:bottom w:val="single" w:sz="4" w:space="0" w:color="auto"/>
              <w:right w:val="single" w:sz="4" w:space="0" w:color="auto"/>
            </w:tcBorders>
          </w:tcPr>
          <w:p w14:paraId="3DD91FA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8.</w:t>
            </w:r>
          </w:p>
        </w:tc>
        <w:bookmarkStart w:id="197" w:name="Besedilo40"/>
        <w:tc>
          <w:tcPr>
            <w:tcW w:w="2126" w:type="dxa"/>
            <w:tcBorders>
              <w:top w:val="single" w:sz="4" w:space="0" w:color="auto"/>
              <w:left w:val="single" w:sz="4" w:space="0" w:color="auto"/>
              <w:bottom w:val="single" w:sz="4" w:space="0" w:color="auto"/>
              <w:right w:val="single" w:sz="4" w:space="0" w:color="auto"/>
            </w:tcBorders>
          </w:tcPr>
          <w:p w14:paraId="4DA04C7E"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7"/>
          </w:p>
        </w:tc>
        <w:bookmarkStart w:id="198" w:name="Besedilo41"/>
        <w:tc>
          <w:tcPr>
            <w:tcW w:w="1701" w:type="dxa"/>
            <w:tcBorders>
              <w:top w:val="single" w:sz="4" w:space="0" w:color="auto"/>
              <w:left w:val="single" w:sz="4" w:space="0" w:color="auto"/>
              <w:bottom w:val="single" w:sz="4" w:space="0" w:color="auto"/>
              <w:right w:val="single" w:sz="4" w:space="0" w:color="auto"/>
            </w:tcBorders>
          </w:tcPr>
          <w:p w14:paraId="19A35D2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8"/>
          </w:p>
        </w:tc>
        <w:bookmarkStart w:id="199" w:name="Besedilo42"/>
        <w:tc>
          <w:tcPr>
            <w:tcW w:w="1626" w:type="dxa"/>
            <w:tcBorders>
              <w:top w:val="single" w:sz="4" w:space="0" w:color="auto"/>
              <w:left w:val="single" w:sz="4" w:space="0" w:color="auto"/>
              <w:bottom w:val="single" w:sz="4" w:space="0" w:color="auto"/>
              <w:right w:val="single" w:sz="4" w:space="0" w:color="auto"/>
            </w:tcBorders>
          </w:tcPr>
          <w:p w14:paraId="2B39AA23"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2"/>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199"/>
          </w:p>
        </w:tc>
        <w:bookmarkStart w:id="200" w:name="Besedilo43"/>
        <w:tc>
          <w:tcPr>
            <w:tcW w:w="1701" w:type="dxa"/>
            <w:tcBorders>
              <w:top w:val="single" w:sz="4" w:space="0" w:color="auto"/>
              <w:left w:val="single" w:sz="4" w:space="0" w:color="auto"/>
              <w:bottom w:val="single" w:sz="4" w:space="0" w:color="auto"/>
              <w:right w:val="single" w:sz="4" w:space="0" w:color="auto"/>
            </w:tcBorders>
          </w:tcPr>
          <w:p w14:paraId="5E40DC0D"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3"/>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0"/>
          </w:p>
        </w:tc>
        <w:bookmarkStart w:id="201" w:name="Besedilo44"/>
        <w:tc>
          <w:tcPr>
            <w:tcW w:w="1776" w:type="dxa"/>
            <w:tcBorders>
              <w:top w:val="single" w:sz="4" w:space="0" w:color="auto"/>
              <w:left w:val="single" w:sz="4" w:space="0" w:color="auto"/>
              <w:bottom w:val="single" w:sz="4" w:space="0" w:color="auto"/>
              <w:right w:val="single" w:sz="4" w:space="0" w:color="auto"/>
            </w:tcBorders>
            <w:shd w:val="clear" w:color="auto" w:fill="E6E6E6"/>
          </w:tcPr>
          <w:p w14:paraId="7946C8AB"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4"/>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1"/>
          </w:p>
        </w:tc>
      </w:tr>
      <w:tr w:rsidR="005D2541" w:rsidRPr="00191FE2" w14:paraId="46F4E975" w14:textId="77777777" w:rsidTr="00B6668E">
        <w:tc>
          <w:tcPr>
            <w:tcW w:w="496" w:type="dxa"/>
            <w:tcBorders>
              <w:top w:val="single" w:sz="4" w:space="0" w:color="auto"/>
              <w:left w:val="single" w:sz="4" w:space="0" w:color="auto"/>
              <w:bottom w:val="single" w:sz="4" w:space="0" w:color="auto"/>
              <w:right w:val="single" w:sz="4" w:space="0" w:color="auto"/>
            </w:tcBorders>
          </w:tcPr>
          <w:p w14:paraId="6530B480"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9.</w:t>
            </w:r>
          </w:p>
        </w:tc>
        <w:bookmarkStart w:id="202" w:name="Besedilo45"/>
        <w:tc>
          <w:tcPr>
            <w:tcW w:w="2126" w:type="dxa"/>
            <w:tcBorders>
              <w:top w:val="single" w:sz="4" w:space="0" w:color="auto"/>
              <w:left w:val="single" w:sz="4" w:space="0" w:color="auto"/>
              <w:bottom w:val="single" w:sz="4" w:space="0" w:color="auto"/>
              <w:right w:val="single" w:sz="4" w:space="0" w:color="auto"/>
            </w:tcBorders>
          </w:tcPr>
          <w:p w14:paraId="188991E1"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2"/>
          </w:p>
        </w:tc>
        <w:bookmarkStart w:id="203" w:name="Besedilo46"/>
        <w:tc>
          <w:tcPr>
            <w:tcW w:w="1701" w:type="dxa"/>
            <w:tcBorders>
              <w:top w:val="single" w:sz="4" w:space="0" w:color="auto"/>
              <w:left w:val="single" w:sz="4" w:space="0" w:color="auto"/>
              <w:bottom w:val="single" w:sz="4" w:space="0" w:color="auto"/>
              <w:right w:val="single" w:sz="4" w:space="0" w:color="auto"/>
            </w:tcBorders>
          </w:tcPr>
          <w:p w14:paraId="70AE367B"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3"/>
          </w:p>
        </w:tc>
        <w:bookmarkStart w:id="204" w:name="Besedilo47"/>
        <w:tc>
          <w:tcPr>
            <w:tcW w:w="1626" w:type="dxa"/>
            <w:tcBorders>
              <w:top w:val="single" w:sz="4" w:space="0" w:color="auto"/>
              <w:left w:val="single" w:sz="4" w:space="0" w:color="auto"/>
              <w:bottom w:val="single" w:sz="4" w:space="0" w:color="auto"/>
              <w:right w:val="single" w:sz="4" w:space="0" w:color="auto"/>
            </w:tcBorders>
          </w:tcPr>
          <w:p w14:paraId="666D1367"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4"/>
          </w:p>
        </w:tc>
        <w:bookmarkStart w:id="205" w:name="Besedilo48"/>
        <w:tc>
          <w:tcPr>
            <w:tcW w:w="1701" w:type="dxa"/>
            <w:tcBorders>
              <w:top w:val="single" w:sz="4" w:space="0" w:color="auto"/>
              <w:left w:val="single" w:sz="4" w:space="0" w:color="auto"/>
              <w:bottom w:val="single" w:sz="4" w:space="0" w:color="auto"/>
              <w:right w:val="single" w:sz="4" w:space="0" w:color="auto"/>
            </w:tcBorders>
          </w:tcPr>
          <w:p w14:paraId="018E470A"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5"/>
          </w:p>
        </w:tc>
        <w:bookmarkStart w:id="206" w:name="Besedilo49"/>
        <w:tc>
          <w:tcPr>
            <w:tcW w:w="1776" w:type="dxa"/>
            <w:tcBorders>
              <w:top w:val="single" w:sz="4" w:space="0" w:color="auto"/>
              <w:left w:val="single" w:sz="4" w:space="0" w:color="auto"/>
              <w:bottom w:val="single" w:sz="4" w:space="0" w:color="auto"/>
              <w:right w:val="single" w:sz="4" w:space="0" w:color="auto"/>
            </w:tcBorders>
            <w:shd w:val="clear" w:color="auto" w:fill="E6E6E6"/>
          </w:tcPr>
          <w:p w14:paraId="4A47FE55"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4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6"/>
          </w:p>
        </w:tc>
      </w:tr>
      <w:tr w:rsidR="005D2541" w:rsidRPr="00191FE2" w14:paraId="77F2BD0E" w14:textId="77777777" w:rsidTr="00B6668E">
        <w:tc>
          <w:tcPr>
            <w:tcW w:w="496" w:type="dxa"/>
            <w:tcBorders>
              <w:top w:val="single" w:sz="4" w:space="0" w:color="auto"/>
              <w:left w:val="single" w:sz="4" w:space="0" w:color="auto"/>
              <w:bottom w:val="single" w:sz="4" w:space="0" w:color="auto"/>
              <w:right w:val="single" w:sz="4" w:space="0" w:color="auto"/>
            </w:tcBorders>
          </w:tcPr>
          <w:p w14:paraId="3CAD05FF"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10.</w:t>
            </w:r>
          </w:p>
        </w:tc>
        <w:bookmarkStart w:id="207" w:name="Besedilo50"/>
        <w:tc>
          <w:tcPr>
            <w:tcW w:w="2126" w:type="dxa"/>
            <w:tcBorders>
              <w:top w:val="single" w:sz="4" w:space="0" w:color="auto"/>
              <w:left w:val="single" w:sz="4" w:space="0" w:color="auto"/>
              <w:bottom w:val="single" w:sz="4" w:space="0" w:color="auto"/>
              <w:right w:val="single" w:sz="4" w:space="0" w:color="auto"/>
            </w:tcBorders>
          </w:tcPr>
          <w:p w14:paraId="54CBCEF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7"/>
          </w:p>
        </w:tc>
        <w:bookmarkStart w:id="208" w:name="Besedilo51"/>
        <w:tc>
          <w:tcPr>
            <w:tcW w:w="1701" w:type="dxa"/>
            <w:tcBorders>
              <w:top w:val="single" w:sz="4" w:space="0" w:color="auto"/>
              <w:left w:val="single" w:sz="4" w:space="0" w:color="auto"/>
              <w:bottom w:val="single" w:sz="4" w:space="0" w:color="auto"/>
              <w:right w:val="single" w:sz="4" w:space="0" w:color="auto"/>
            </w:tcBorders>
          </w:tcPr>
          <w:p w14:paraId="29CFD6F0"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8"/>
          </w:p>
        </w:tc>
        <w:bookmarkStart w:id="209" w:name="Besedilo52"/>
        <w:tc>
          <w:tcPr>
            <w:tcW w:w="1626" w:type="dxa"/>
            <w:tcBorders>
              <w:top w:val="single" w:sz="4" w:space="0" w:color="auto"/>
              <w:left w:val="single" w:sz="4" w:space="0" w:color="auto"/>
              <w:bottom w:val="single" w:sz="4" w:space="0" w:color="auto"/>
              <w:right w:val="single" w:sz="4" w:space="0" w:color="auto"/>
            </w:tcBorders>
          </w:tcPr>
          <w:p w14:paraId="25757CAC"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2"/>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09"/>
          </w:p>
        </w:tc>
        <w:bookmarkStart w:id="210" w:name="Besedilo53"/>
        <w:tc>
          <w:tcPr>
            <w:tcW w:w="1701" w:type="dxa"/>
            <w:tcBorders>
              <w:top w:val="single" w:sz="4" w:space="0" w:color="auto"/>
              <w:left w:val="single" w:sz="4" w:space="0" w:color="auto"/>
              <w:bottom w:val="single" w:sz="4" w:space="0" w:color="auto"/>
              <w:right w:val="single" w:sz="4" w:space="0" w:color="auto"/>
            </w:tcBorders>
          </w:tcPr>
          <w:p w14:paraId="273C90E7"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3"/>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0"/>
          </w:p>
        </w:tc>
        <w:bookmarkStart w:id="211" w:name="Besedilo54"/>
        <w:tc>
          <w:tcPr>
            <w:tcW w:w="1776" w:type="dxa"/>
            <w:tcBorders>
              <w:top w:val="single" w:sz="4" w:space="0" w:color="auto"/>
              <w:left w:val="single" w:sz="4" w:space="0" w:color="auto"/>
              <w:bottom w:val="single" w:sz="4" w:space="0" w:color="auto"/>
              <w:right w:val="single" w:sz="4" w:space="0" w:color="auto"/>
            </w:tcBorders>
            <w:shd w:val="clear" w:color="auto" w:fill="E6E6E6"/>
          </w:tcPr>
          <w:p w14:paraId="598FAD28"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4"/>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1"/>
          </w:p>
        </w:tc>
      </w:tr>
      <w:tr w:rsidR="005D2541" w:rsidRPr="00191FE2" w14:paraId="38B55AE8" w14:textId="77777777" w:rsidTr="00B6668E">
        <w:tc>
          <w:tcPr>
            <w:tcW w:w="496" w:type="dxa"/>
            <w:tcBorders>
              <w:top w:val="single" w:sz="4" w:space="0" w:color="auto"/>
              <w:left w:val="single" w:sz="4" w:space="0" w:color="auto"/>
              <w:bottom w:val="single" w:sz="4" w:space="0" w:color="auto"/>
              <w:right w:val="single" w:sz="4" w:space="0" w:color="auto"/>
            </w:tcBorders>
          </w:tcPr>
          <w:p w14:paraId="364BC702"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w:t>
            </w:r>
          </w:p>
        </w:tc>
        <w:bookmarkStart w:id="212" w:name="Besedilo55"/>
        <w:tc>
          <w:tcPr>
            <w:tcW w:w="2126" w:type="dxa"/>
            <w:tcBorders>
              <w:top w:val="single" w:sz="4" w:space="0" w:color="auto"/>
              <w:left w:val="single" w:sz="4" w:space="0" w:color="auto"/>
              <w:bottom w:val="single" w:sz="4" w:space="0" w:color="auto"/>
              <w:right w:val="single" w:sz="4" w:space="0" w:color="auto"/>
            </w:tcBorders>
          </w:tcPr>
          <w:p w14:paraId="141E7A8F"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5"/>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2"/>
          </w:p>
        </w:tc>
        <w:bookmarkStart w:id="213" w:name="Besedilo56"/>
        <w:tc>
          <w:tcPr>
            <w:tcW w:w="1701" w:type="dxa"/>
            <w:tcBorders>
              <w:top w:val="single" w:sz="4" w:space="0" w:color="auto"/>
              <w:left w:val="single" w:sz="4" w:space="0" w:color="auto"/>
              <w:bottom w:val="single" w:sz="4" w:space="0" w:color="auto"/>
              <w:right w:val="single" w:sz="4" w:space="0" w:color="auto"/>
            </w:tcBorders>
          </w:tcPr>
          <w:p w14:paraId="705089D3"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6"/>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3"/>
          </w:p>
        </w:tc>
        <w:bookmarkStart w:id="214" w:name="Besedilo57"/>
        <w:tc>
          <w:tcPr>
            <w:tcW w:w="1626" w:type="dxa"/>
            <w:tcBorders>
              <w:top w:val="single" w:sz="4" w:space="0" w:color="auto"/>
              <w:left w:val="single" w:sz="4" w:space="0" w:color="auto"/>
              <w:bottom w:val="single" w:sz="4" w:space="0" w:color="auto"/>
              <w:right w:val="single" w:sz="4" w:space="0" w:color="auto"/>
            </w:tcBorders>
          </w:tcPr>
          <w:p w14:paraId="5CC4679A"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7"/>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4"/>
          </w:p>
        </w:tc>
        <w:bookmarkStart w:id="215" w:name="Besedilo58"/>
        <w:tc>
          <w:tcPr>
            <w:tcW w:w="1701" w:type="dxa"/>
            <w:tcBorders>
              <w:top w:val="single" w:sz="4" w:space="0" w:color="auto"/>
              <w:left w:val="single" w:sz="4" w:space="0" w:color="auto"/>
              <w:bottom w:val="single" w:sz="4" w:space="0" w:color="auto"/>
              <w:right w:val="single" w:sz="4" w:space="0" w:color="auto"/>
            </w:tcBorders>
          </w:tcPr>
          <w:p w14:paraId="75C753D6"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8"/>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5"/>
          </w:p>
        </w:tc>
        <w:bookmarkStart w:id="216" w:name="Besedilo59"/>
        <w:tc>
          <w:tcPr>
            <w:tcW w:w="1776" w:type="dxa"/>
            <w:tcBorders>
              <w:top w:val="single" w:sz="4" w:space="0" w:color="auto"/>
              <w:left w:val="single" w:sz="4" w:space="0" w:color="auto"/>
              <w:bottom w:val="single" w:sz="4" w:space="0" w:color="auto"/>
              <w:right w:val="single" w:sz="4" w:space="0" w:color="auto"/>
            </w:tcBorders>
            <w:shd w:val="clear" w:color="auto" w:fill="E6E6E6"/>
          </w:tcPr>
          <w:p w14:paraId="7AE83139"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59"/>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6"/>
          </w:p>
        </w:tc>
      </w:tr>
      <w:tr w:rsidR="005D2541" w:rsidRPr="00191FE2" w14:paraId="49C6BF57" w14:textId="77777777" w:rsidTr="00B6668E">
        <w:trPr>
          <w:cantSplit/>
          <w:trHeight w:val="465"/>
        </w:trPr>
        <w:tc>
          <w:tcPr>
            <w:tcW w:w="5949" w:type="dxa"/>
            <w:gridSpan w:val="4"/>
            <w:tcBorders>
              <w:top w:val="single" w:sz="4" w:space="0" w:color="auto"/>
              <w:left w:val="single" w:sz="4" w:space="0" w:color="auto"/>
              <w:bottom w:val="single" w:sz="4" w:space="0" w:color="auto"/>
              <w:right w:val="single" w:sz="4" w:space="0" w:color="auto"/>
            </w:tcBorders>
          </w:tcPr>
          <w:p w14:paraId="206D5238" w14:textId="77777777" w:rsidR="00B61A6B" w:rsidRPr="00191FE2" w:rsidRDefault="00B61A6B" w:rsidP="00191FE2">
            <w:pPr>
              <w:spacing w:after="0"/>
              <w:jc w:val="both"/>
              <w:rPr>
                <w:rFonts w:ascii="Arial" w:hAnsi="Arial" w:cs="Arial"/>
                <w:b/>
                <w:bCs/>
                <w:color w:val="000000" w:themeColor="text1"/>
              </w:rPr>
            </w:pPr>
          </w:p>
          <w:p w14:paraId="1CF80351"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t>Skupaj vrednost računov/situacij:</w:t>
            </w:r>
          </w:p>
        </w:tc>
        <w:bookmarkStart w:id="217" w:name="Besedilo60"/>
        <w:tc>
          <w:tcPr>
            <w:tcW w:w="1701" w:type="dxa"/>
            <w:tcBorders>
              <w:top w:val="single" w:sz="4" w:space="0" w:color="auto"/>
              <w:left w:val="single" w:sz="4" w:space="0" w:color="auto"/>
              <w:bottom w:val="single" w:sz="4" w:space="0" w:color="auto"/>
              <w:right w:val="single" w:sz="4" w:space="0" w:color="auto"/>
            </w:tcBorders>
          </w:tcPr>
          <w:p w14:paraId="71A3ED26"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60"/>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7"/>
          </w:p>
        </w:tc>
        <w:bookmarkStart w:id="218" w:name="Besedilo61"/>
        <w:tc>
          <w:tcPr>
            <w:tcW w:w="1776" w:type="dxa"/>
            <w:tcBorders>
              <w:top w:val="single" w:sz="4" w:space="0" w:color="auto"/>
              <w:left w:val="single" w:sz="4" w:space="0" w:color="auto"/>
              <w:bottom w:val="single" w:sz="4" w:space="0" w:color="auto"/>
              <w:right w:val="single" w:sz="4" w:space="0" w:color="auto"/>
            </w:tcBorders>
            <w:shd w:val="clear" w:color="auto" w:fill="E6E6E6"/>
          </w:tcPr>
          <w:p w14:paraId="38CDC9E2" w14:textId="77777777" w:rsidR="00B61A6B" w:rsidRPr="00191FE2" w:rsidRDefault="00B61A6B" w:rsidP="00191FE2">
            <w:pPr>
              <w:spacing w:after="0"/>
              <w:jc w:val="both"/>
              <w:rPr>
                <w:rFonts w:ascii="Arial" w:hAnsi="Arial" w:cs="Arial"/>
                <w:b/>
                <w:bCs/>
                <w:color w:val="000000" w:themeColor="text1"/>
              </w:rPr>
            </w:pPr>
            <w:r w:rsidRPr="00191FE2">
              <w:rPr>
                <w:rFonts w:ascii="Arial" w:hAnsi="Arial" w:cs="Arial"/>
                <w:b/>
                <w:bCs/>
                <w:color w:val="000000" w:themeColor="text1"/>
              </w:rPr>
              <w:fldChar w:fldCharType="begin">
                <w:ffData>
                  <w:name w:val="Besedilo61"/>
                  <w:enabled/>
                  <w:calcOnExit w:val="0"/>
                  <w:textInput/>
                </w:ffData>
              </w:fldChar>
            </w:r>
            <w:r w:rsidRPr="00191FE2">
              <w:rPr>
                <w:rFonts w:ascii="Arial" w:hAnsi="Arial" w:cs="Arial"/>
                <w:b/>
                <w:bCs/>
                <w:color w:val="000000" w:themeColor="text1"/>
              </w:rPr>
              <w:instrText xml:space="preserve"> FORMTEXT </w:instrText>
            </w:r>
            <w:r w:rsidRPr="00191FE2">
              <w:rPr>
                <w:rFonts w:ascii="Arial" w:hAnsi="Arial" w:cs="Arial"/>
                <w:b/>
                <w:bCs/>
                <w:color w:val="000000" w:themeColor="text1"/>
              </w:rPr>
            </w:r>
            <w:r w:rsidRPr="00191FE2">
              <w:rPr>
                <w:rFonts w:ascii="Arial" w:hAnsi="Arial" w:cs="Arial"/>
                <w:b/>
                <w:bCs/>
                <w:color w:val="000000" w:themeColor="text1"/>
              </w:rPr>
              <w:fldChar w:fldCharType="separate"/>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noProof/>
                <w:color w:val="000000" w:themeColor="text1"/>
              </w:rPr>
              <w:t> </w:t>
            </w:r>
            <w:r w:rsidRPr="00191FE2">
              <w:rPr>
                <w:rFonts w:ascii="Arial" w:hAnsi="Arial" w:cs="Arial"/>
                <w:b/>
                <w:bCs/>
                <w:color w:val="000000" w:themeColor="text1"/>
              </w:rPr>
              <w:fldChar w:fldCharType="end"/>
            </w:r>
            <w:bookmarkEnd w:id="218"/>
          </w:p>
        </w:tc>
      </w:tr>
    </w:tbl>
    <w:p w14:paraId="68A73715"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71F90F98" w14:textId="59D88D04" w:rsidR="00B61A6B" w:rsidRPr="00191FE2" w:rsidRDefault="00B61A6B" w:rsidP="00191FE2">
      <w:pPr>
        <w:spacing w:after="0"/>
        <w:jc w:val="both"/>
        <w:rPr>
          <w:rFonts w:ascii="Arial" w:hAnsi="Arial" w:cs="Arial"/>
          <w:color w:val="000000" w:themeColor="text1"/>
        </w:rPr>
      </w:pPr>
      <w:r w:rsidRPr="00191FE2">
        <w:rPr>
          <w:rFonts w:ascii="Arial" w:hAnsi="Arial" w:cs="Arial"/>
          <w:color w:val="000000" w:themeColor="text1"/>
        </w:rPr>
        <w:t>Za vse račune/situacije obvezno priložite dokazila o plačilu (</w:t>
      </w:r>
      <w:r w:rsidR="007F4FAF" w:rsidRPr="00191FE2">
        <w:rPr>
          <w:rFonts w:ascii="Arial" w:hAnsi="Arial" w:cs="Arial"/>
          <w:color w:val="000000" w:themeColor="text1"/>
        </w:rPr>
        <w:t>potrdilo UJP ali</w:t>
      </w:r>
      <w:r w:rsidRPr="00191FE2">
        <w:rPr>
          <w:rFonts w:ascii="Arial" w:hAnsi="Arial" w:cs="Arial"/>
          <w:color w:val="000000" w:themeColor="text1"/>
        </w:rPr>
        <w:t xml:space="preserve"> bančni izpis prometa na transakcijskem računu, iz katerega je jasno razvidno (označite)</w:t>
      </w:r>
      <w:r w:rsidR="00E372DE" w:rsidRPr="00191FE2">
        <w:rPr>
          <w:rFonts w:ascii="Arial" w:hAnsi="Arial" w:cs="Arial"/>
          <w:color w:val="000000" w:themeColor="text1"/>
        </w:rPr>
        <w:t>,</w:t>
      </w:r>
      <w:r w:rsidRPr="00191FE2">
        <w:rPr>
          <w:rFonts w:ascii="Arial" w:hAnsi="Arial" w:cs="Arial"/>
          <w:color w:val="000000" w:themeColor="text1"/>
        </w:rPr>
        <w:t xml:space="preserve"> na kateri račun/situacijo se nanaša), ki morajo biti priložena v zaporedju vpisa v stroškovnik. </w:t>
      </w:r>
    </w:p>
    <w:p w14:paraId="7AD83ACB" w14:textId="77777777" w:rsidR="00B61A6B" w:rsidRPr="00191FE2" w:rsidRDefault="00B61A6B" w:rsidP="00191FE2">
      <w:pPr>
        <w:widowControl w:val="0"/>
        <w:autoSpaceDE w:val="0"/>
        <w:autoSpaceDN w:val="0"/>
        <w:adjustRightInd w:val="0"/>
        <w:spacing w:after="0"/>
        <w:ind w:right="1895"/>
        <w:jc w:val="both"/>
        <w:rPr>
          <w:rFonts w:ascii="Arial" w:hAnsi="Arial" w:cs="Arial"/>
          <w:color w:val="000000" w:themeColor="text1"/>
        </w:rPr>
      </w:pPr>
    </w:p>
    <w:p w14:paraId="1081A764"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58FF5C60"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r w:rsidRPr="00191FE2">
        <w:rPr>
          <w:rFonts w:ascii="Arial" w:hAnsi="Arial" w:cs="Arial"/>
          <w:color w:val="000000" w:themeColor="text1"/>
          <w:position w:val="-1"/>
        </w:rPr>
        <w:tab/>
        <w:t xml:space="preserve">               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p>
    <w:p w14:paraId="6F0B8C91" w14:textId="572785E1" w:rsidR="00B61A6B" w:rsidRPr="00191FE2" w:rsidRDefault="00B61A6B" w:rsidP="00191FE2">
      <w:pPr>
        <w:jc w:val="both"/>
        <w:rPr>
          <w:rFonts w:ascii="Arial" w:hAnsi="Arial" w:cs="Arial"/>
          <w:color w:val="000000" w:themeColor="text1"/>
        </w:rPr>
      </w:pPr>
    </w:p>
    <w:p w14:paraId="31941500" w14:textId="77777777" w:rsidR="00191FE2" w:rsidRDefault="00191FE2" w:rsidP="00661EF7">
      <w:pPr>
        <w:jc w:val="both"/>
        <w:rPr>
          <w:rFonts w:ascii="Arial" w:hAnsi="Arial" w:cs="Arial"/>
          <w:color w:val="000000" w:themeColor="text1"/>
        </w:rPr>
      </w:pPr>
    </w:p>
    <w:p w14:paraId="3ED9CAC0" w14:textId="77777777" w:rsidR="00191FE2" w:rsidRPr="005D2541" w:rsidRDefault="00191FE2" w:rsidP="00661EF7">
      <w:pPr>
        <w:jc w:val="both"/>
        <w:rPr>
          <w:rFonts w:ascii="Arial" w:hAnsi="Arial" w:cs="Arial"/>
          <w:color w:val="000000" w:themeColor="text1"/>
        </w:rPr>
      </w:pPr>
    </w:p>
    <w:p w14:paraId="291C77DC" w14:textId="77777777" w:rsidR="00B61A6B" w:rsidRPr="005D2541" w:rsidRDefault="00B61A6B" w:rsidP="00B61A6B">
      <w:pPr>
        <w:widowControl w:val="0"/>
        <w:autoSpaceDE w:val="0"/>
        <w:autoSpaceDN w:val="0"/>
        <w:adjustRightInd w:val="0"/>
        <w:spacing w:after="0" w:line="240" w:lineRule="auto"/>
        <w:ind w:right="112"/>
        <w:jc w:val="both"/>
        <w:rPr>
          <w:rFonts w:ascii="Arial" w:hAnsi="Arial" w:cs="Arial"/>
          <w:color w:val="000000" w:themeColor="text1"/>
        </w:rPr>
        <w:sectPr w:rsidR="00B61A6B" w:rsidRPr="005D2541" w:rsidSect="008A524B">
          <w:type w:val="continuous"/>
          <w:pgSz w:w="11920" w:h="16840"/>
          <w:pgMar w:top="-20" w:right="1160" w:bottom="280" w:left="1160" w:header="708" w:footer="708" w:gutter="0"/>
          <w:cols w:space="708" w:equalWidth="0">
            <w:col w:w="9600"/>
          </w:cols>
          <w:noEndnote/>
        </w:sectPr>
      </w:pPr>
    </w:p>
    <w:p w14:paraId="442EFD07" w14:textId="579BE95A" w:rsidR="00B61A6B" w:rsidRPr="005D2541" w:rsidRDefault="00B61A6B" w:rsidP="00B61A6B">
      <w:pPr>
        <w:spacing w:after="0" w:line="240" w:lineRule="auto"/>
        <w:rPr>
          <w:rFonts w:ascii="Arial" w:hAnsi="Arial" w:cs="Arial"/>
          <w:b/>
          <w:bCs/>
          <w:color w:val="000000" w:themeColor="text1"/>
        </w:rPr>
      </w:pPr>
      <w:r w:rsidRPr="005D2541">
        <w:rPr>
          <w:rFonts w:ascii="Arial" w:hAnsi="Arial" w:cs="Arial"/>
          <w:b/>
          <w:bCs/>
          <w:color w:val="000000" w:themeColor="text1"/>
        </w:rPr>
        <w:lastRenderedPageBreak/>
        <w:t>Priloga pogodbe št. 4</w:t>
      </w:r>
    </w:p>
    <w:p w14:paraId="59ADC1AB" w14:textId="77777777" w:rsidR="00B61A6B" w:rsidRPr="005D2541" w:rsidRDefault="00B61A6B" w:rsidP="00B61A6B">
      <w:pPr>
        <w:widowControl w:val="0"/>
        <w:autoSpaceDE w:val="0"/>
        <w:autoSpaceDN w:val="0"/>
        <w:adjustRightInd w:val="0"/>
        <w:spacing w:before="9" w:after="0" w:line="100" w:lineRule="exact"/>
        <w:jc w:val="both"/>
        <w:rPr>
          <w:rFonts w:ascii="Arial" w:hAnsi="Arial" w:cs="Arial"/>
          <w:color w:val="000000" w:themeColor="text1"/>
        </w:rPr>
      </w:pPr>
    </w:p>
    <w:p w14:paraId="79EBABF0"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613008D3" w14:textId="135405BA" w:rsidR="00B61A6B" w:rsidRPr="005D2541" w:rsidRDefault="00191FE2" w:rsidP="00B61A6B">
      <w:pPr>
        <w:widowControl w:val="0"/>
        <w:autoSpaceDE w:val="0"/>
        <w:autoSpaceDN w:val="0"/>
        <w:adjustRightInd w:val="0"/>
        <w:spacing w:after="0" w:line="252" w:lineRule="exact"/>
        <w:ind w:left="112" w:right="1895"/>
        <w:jc w:val="both"/>
        <w:rPr>
          <w:rFonts w:ascii="Arial" w:hAnsi="Arial" w:cs="Arial"/>
          <w:color w:val="000000" w:themeColor="text1"/>
        </w:rPr>
      </w:pPr>
      <w:r w:rsidRPr="005D2541">
        <w:rPr>
          <w:rFonts w:ascii="Arial" w:hAnsi="Arial" w:cs="Arial"/>
          <w:noProof/>
          <w:color w:val="000000" w:themeColor="text1"/>
        </w:rPr>
        <mc:AlternateContent>
          <mc:Choice Requires="wpg">
            <w:drawing>
              <wp:anchor distT="0" distB="0" distL="114300" distR="114300" simplePos="0" relativeHeight="251659264" behindDoc="1" locked="0" layoutInCell="0" allowOverlap="1" wp14:anchorId="59403A12" wp14:editId="5289A5B2">
                <wp:simplePos x="0" y="0"/>
                <wp:positionH relativeFrom="page">
                  <wp:posOffset>733425</wp:posOffset>
                </wp:positionH>
                <wp:positionV relativeFrom="page">
                  <wp:posOffset>1162050</wp:posOffset>
                </wp:positionV>
                <wp:extent cx="6189980" cy="418465"/>
                <wp:effectExtent l="0" t="0" r="20320" b="19685"/>
                <wp:wrapNone/>
                <wp:docPr id="1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9980" cy="418465"/>
                          <a:chOff x="1148" y="2176"/>
                          <a:chExt cx="9748" cy="314"/>
                        </a:xfrm>
                      </wpg:grpSpPr>
                      <wps:wsp>
                        <wps:cNvPr id="15" name="Rectangle 3"/>
                        <wps:cNvSpPr>
                          <a:spLocks/>
                        </wps:cNvSpPr>
                        <wps:spPr bwMode="auto">
                          <a:xfrm>
                            <a:off x="1164" y="2186"/>
                            <a:ext cx="9717" cy="292"/>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Freeform 4"/>
                        <wps:cNvSpPr>
                          <a:spLocks/>
                        </wps:cNvSpPr>
                        <wps:spPr bwMode="auto">
                          <a:xfrm>
                            <a:off x="1154" y="2181"/>
                            <a:ext cx="9736" cy="0"/>
                          </a:xfrm>
                          <a:custGeom>
                            <a:avLst/>
                            <a:gdLst>
                              <a:gd name="T0" fmla="*/ 0 w 9736"/>
                              <a:gd name="T1" fmla="*/ 9736 w 9736"/>
                            </a:gdLst>
                            <a:ahLst/>
                            <a:cxnLst>
                              <a:cxn ang="0">
                                <a:pos x="T0" y="0"/>
                              </a:cxn>
                              <a:cxn ang="0">
                                <a:pos x="T1" y="0"/>
                              </a:cxn>
                            </a:cxnLst>
                            <a:rect l="0" t="0" r="r" b="b"/>
                            <a:pathLst>
                              <a:path w="9736">
                                <a:moveTo>
                                  <a:pt x="0" y="0"/>
                                </a:moveTo>
                                <a:lnTo>
                                  <a:pt x="9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5"/>
                        <wps:cNvSpPr>
                          <a:spLocks/>
                        </wps:cNvSpPr>
                        <wps:spPr bwMode="auto">
                          <a:xfrm>
                            <a:off x="1154" y="2484"/>
                            <a:ext cx="9736" cy="0"/>
                          </a:xfrm>
                          <a:custGeom>
                            <a:avLst/>
                            <a:gdLst>
                              <a:gd name="T0" fmla="*/ 0 w 9736"/>
                              <a:gd name="T1" fmla="*/ 9736 w 9736"/>
                            </a:gdLst>
                            <a:ahLst/>
                            <a:cxnLst>
                              <a:cxn ang="0">
                                <a:pos x="T0" y="0"/>
                              </a:cxn>
                              <a:cxn ang="0">
                                <a:pos x="T1" y="0"/>
                              </a:cxn>
                            </a:cxnLst>
                            <a:rect l="0" t="0" r="r" b="b"/>
                            <a:pathLst>
                              <a:path w="9736">
                                <a:moveTo>
                                  <a:pt x="0" y="0"/>
                                </a:moveTo>
                                <a:lnTo>
                                  <a:pt x="973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6"/>
                        <wps:cNvSpPr>
                          <a:spLocks/>
                        </wps:cNvSpPr>
                        <wps:spPr bwMode="auto">
                          <a:xfrm>
                            <a:off x="1159" y="2186"/>
                            <a:ext cx="0" cy="293"/>
                          </a:xfrm>
                          <a:custGeom>
                            <a:avLst/>
                            <a:gdLst>
                              <a:gd name="T0" fmla="*/ 0 h 293"/>
                              <a:gd name="T1" fmla="*/ 292 h 293"/>
                            </a:gdLst>
                            <a:ahLst/>
                            <a:cxnLst>
                              <a:cxn ang="0">
                                <a:pos x="0" y="T0"/>
                              </a:cxn>
                              <a:cxn ang="0">
                                <a:pos x="0" y="T1"/>
                              </a:cxn>
                            </a:cxnLst>
                            <a:rect l="0" t="0" r="r" b="b"/>
                            <a:pathLst>
                              <a:path h="293">
                                <a:moveTo>
                                  <a:pt x="0" y="0"/>
                                </a:moveTo>
                                <a:lnTo>
                                  <a:pt x="0" y="29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7"/>
                        <wps:cNvSpPr>
                          <a:spLocks/>
                        </wps:cNvSpPr>
                        <wps:spPr bwMode="auto">
                          <a:xfrm>
                            <a:off x="10885" y="2186"/>
                            <a:ext cx="0" cy="293"/>
                          </a:xfrm>
                          <a:custGeom>
                            <a:avLst/>
                            <a:gdLst>
                              <a:gd name="T0" fmla="*/ 0 h 293"/>
                              <a:gd name="T1" fmla="*/ 292 h 293"/>
                            </a:gdLst>
                            <a:ahLst/>
                            <a:cxnLst>
                              <a:cxn ang="0">
                                <a:pos x="0" y="T0"/>
                              </a:cxn>
                              <a:cxn ang="0">
                                <a:pos x="0" y="T1"/>
                              </a:cxn>
                            </a:cxnLst>
                            <a:rect l="0" t="0" r="r" b="b"/>
                            <a:pathLst>
                              <a:path h="293">
                                <a:moveTo>
                                  <a:pt x="0" y="0"/>
                                </a:moveTo>
                                <a:lnTo>
                                  <a:pt x="0" y="292"/>
                                </a:lnTo>
                              </a:path>
                            </a:pathLst>
                          </a:custGeom>
                          <a:noFill/>
                          <a:ln w="736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1EBBEE" id="Group 2" o:spid="_x0000_s1026" style="position:absolute;margin-left:57.75pt;margin-top:91.5pt;width:487.4pt;height:32.95pt;z-index:-251657216;mso-position-horizontal-relative:page;mso-position-vertical-relative:page" coordorigin="1148,2176" coordsize="9748,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" o:allowincell="f">
                <v:rect id="Rectangle 3" o:spid="_x0000_s1027" style="position:absolute;left:1164;top:2186;width:9717;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" fillcolor="silver" stroked="f">
                  <v:path arrowok="t"/>
                </v:rect>
                <v:shape id="Freeform 4" o:spid="_x0000_s1028" style="position:absolute;left:1154;top:2181;width:9736;height:0;visibility:visible;mso-wrap-style:square;v-text-anchor:top" coordsize="9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" path="m,l9736,e" filled="f" strokeweight=".58pt">
                  <v:path arrowok="t" o:connecttype="custom" o:connectlocs="0,0;9736,0" o:connectangles="0,0"/>
                </v:shape>
                <v:shape id="Freeform 5" o:spid="_x0000_s1029" style="position:absolute;left:1154;top:2484;width:9736;height:0;visibility:visible;mso-wrap-style:square;v-text-anchor:top" coordsize="9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" path="m,l9736,e" filled="f" strokeweight=".58pt">
                  <v:path arrowok="t" o:connecttype="custom" o:connectlocs="0,0;9736,0" o:connectangles="0,0"/>
                </v:shape>
                <v:shape id="Freeform 6" o:spid="_x0000_s1030" style="position:absolute;left:1159;top:2186;width:0;height:293;visibility:visible;mso-wrap-style:square;v-text-anchor:top" coordsize="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" path="m,l,292e" filled="f" strokeweight=".20458mm">
                  <v:path arrowok="t" o:connecttype="custom" o:connectlocs="0,0;0,292" o:connectangles="0,0"/>
                </v:shape>
                <v:shape id="Freeform 7" o:spid="_x0000_s1031" style="position:absolute;left:10885;top:2186;width:0;height:293;visibility:visible;mso-wrap-style:square;v-text-anchor:top" coordsize="0,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" path="m,l,292e" filled="f" strokeweight=".20458mm">
                  <v:path arrowok="t" o:connecttype="custom" o:connectlocs="0,0;0,292" o:connectangles="0,0"/>
                </v:shape>
                <w10:wrap anchorx="page" anchory="page"/>
              </v:group>
            </w:pict>
          </mc:Fallback>
        </mc:AlternateContent>
      </w:r>
    </w:p>
    <w:p w14:paraId="0ACF8390" w14:textId="77777777" w:rsidR="00B61A6B" w:rsidRPr="005D2541" w:rsidRDefault="00B61A6B" w:rsidP="00B61A6B">
      <w:pPr>
        <w:widowControl w:val="0"/>
        <w:autoSpaceDE w:val="0"/>
        <w:autoSpaceDN w:val="0"/>
        <w:adjustRightInd w:val="0"/>
        <w:spacing w:before="32" w:after="0" w:line="248" w:lineRule="exact"/>
        <w:ind w:left="849"/>
        <w:jc w:val="both"/>
        <w:rPr>
          <w:rFonts w:ascii="Arial" w:hAnsi="Arial" w:cs="Arial"/>
          <w:color w:val="000000" w:themeColor="text1"/>
        </w:rPr>
      </w:pP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z</w:t>
      </w:r>
      <w:r w:rsidRPr="005D2541">
        <w:rPr>
          <w:rFonts w:ascii="Arial" w:hAnsi="Arial" w:cs="Arial"/>
          <w:b/>
          <w:bCs/>
          <w:color w:val="000000" w:themeColor="text1"/>
          <w:spacing w:val="-1"/>
          <w:position w:val="-1"/>
        </w:rPr>
        <w:t>j</w:t>
      </w:r>
      <w:r w:rsidRPr="005D2541">
        <w:rPr>
          <w:rFonts w:ascii="Arial" w:hAnsi="Arial" w:cs="Arial"/>
          <w:b/>
          <w:bCs/>
          <w:color w:val="000000" w:themeColor="text1"/>
          <w:position w:val="-1"/>
        </w:rPr>
        <w:t>a</w:t>
      </w:r>
      <w:r w:rsidRPr="005D2541">
        <w:rPr>
          <w:rFonts w:ascii="Arial" w:hAnsi="Arial" w:cs="Arial"/>
          <w:b/>
          <w:bCs/>
          <w:color w:val="000000" w:themeColor="text1"/>
          <w:spacing w:val="-3"/>
          <w:position w:val="-1"/>
        </w:rPr>
        <w:t>v</w:t>
      </w:r>
      <w:r w:rsidRPr="005D2541">
        <w:rPr>
          <w:rFonts w:ascii="Arial" w:hAnsi="Arial" w:cs="Arial"/>
          <w:b/>
          <w:bCs/>
          <w:color w:val="000000" w:themeColor="text1"/>
          <w:position w:val="-1"/>
        </w:rPr>
        <w:t>a,</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position w:val="-1"/>
        </w:rPr>
        <w:t xml:space="preserve">da so </w:t>
      </w:r>
      <w:r w:rsidRPr="005D2541">
        <w:rPr>
          <w:rFonts w:ascii="Arial" w:hAnsi="Arial" w:cs="Arial"/>
          <w:b/>
          <w:bCs/>
          <w:color w:val="000000" w:themeColor="text1"/>
          <w:spacing w:val="-3"/>
          <w:position w:val="-1"/>
        </w:rPr>
        <w:t>v</w:t>
      </w:r>
      <w:r w:rsidRPr="005D2541">
        <w:rPr>
          <w:rFonts w:ascii="Arial" w:hAnsi="Arial" w:cs="Arial"/>
          <w:b/>
          <w:bCs/>
          <w:color w:val="000000" w:themeColor="text1"/>
          <w:position w:val="-1"/>
        </w:rPr>
        <w:t>se</w:t>
      </w:r>
      <w:r w:rsidRPr="005D2541">
        <w:rPr>
          <w:rFonts w:ascii="Arial" w:hAnsi="Arial" w:cs="Arial"/>
          <w:b/>
          <w:bCs/>
          <w:color w:val="000000" w:themeColor="text1"/>
          <w:spacing w:val="1"/>
          <w:position w:val="-1"/>
        </w:rPr>
        <w:t xml:space="preserve"> </w:t>
      </w:r>
      <w:r w:rsidRPr="005D2541">
        <w:rPr>
          <w:rFonts w:ascii="Arial" w:hAnsi="Arial" w:cs="Arial"/>
          <w:b/>
          <w:bCs/>
          <w:color w:val="000000" w:themeColor="text1"/>
          <w:position w:val="-1"/>
        </w:rPr>
        <w:t>k</w:t>
      </w:r>
      <w:r w:rsidRPr="005D2541">
        <w:rPr>
          <w:rFonts w:ascii="Arial" w:hAnsi="Arial" w:cs="Arial"/>
          <w:b/>
          <w:bCs/>
          <w:color w:val="000000" w:themeColor="text1"/>
          <w:spacing w:val="-1"/>
          <w:position w:val="-1"/>
        </w:rPr>
        <w:t>o</w:t>
      </w:r>
      <w:r w:rsidRPr="005D2541">
        <w:rPr>
          <w:rFonts w:ascii="Arial" w:hAnsi="Arial" w:cs="Arial"/>
          <w:b/>
          <w:bCs/>
          <w:color w:val="000000" w:themeColor="text1"/>
          <w:spacing w:val="-3"/>
          <w:position w:val="-1"/>
        </w:rPr>
        <w:t>p</w:t>
      </w:r>
      <w:r w:rsidRPr="005D2541">
        <w:rPr>
          <w:rFonts w:ascii="Arial" w:hAnsi="Arial" w:cs="Arial"/>
          <w:b/>
          <w:bCs/>
          <w:color w:val="000000" w:themeColor="text1"/>
          <w:spacing w:val="1"/>
          <w:position w:val="-1"/>
        </w:rPr>
        <w:t>i</w:t>
      </w:r>
      <w:r w:rsidRPr="005D2541">
        <w:rPr>
          <w:rFonts w:ascii="Arial" w:hAnsi="Arial" w:cs="Arial"/>
          <w:b/>
          <w:bCs/>
          <w:color w:val="000000" w:themeColor="text1"/>
          <w:spacing w:val="-1"/>
          <w:position w:val="-1"/>
        </w:rPr>
        <w:t>j</w:t>
      </w:r>
      <w:r w:rsidRPr="005D2541">
        <w:rPr>
          <w:rFonts w:ascii="Arial" w:hAnsi="Arial" w:cs="Arial"/>
          <w:b/>
          <w:bCs/>
          <w:color w:val="000000" w:themeColor="text1"/>
          <w:position w:val="-1"/>
        </w:rPr>
        <w:t xml:space="preserve">e </w:t>
      </w:r>
      <w:r w:rsidRPr="005D2541">
        <w:rPr>
          <w:rFonts w:ascii="Arial" w:hAnsi="Arial" w:cs="Arial"/>
          <w:b/>
          <w:bCs/>
          <w:color w:val="000000" w:themeColor="text1"/>
          <w:spacing w:val="1"/>
          <w:position w:val="-1"/>
        </w:rPr>
        <w:t>r</w:t>
      </w:r>
      <w:r w:rsidRPr="005D2541">
        <w:rPr>
          <w:rFonts w:ascii="Arial" w:hAnsi="Arial" w:cs="Arial"/>
          <w:b/>
          <w:bCs/>
          <w:color w:val="000000" w:themeColor="text1"/>
          <w:position w:val="-1"/>
        </w:rPr>
        <w:t>a</w:t>
      </w:r>
      <w:r w:rsidRPr="005D2541">
        <w:rPr>
          <w:rFonts w:ascii="Arial" w:hAnsi="Arial" w:cs="Arial"/>
          <w:b/>
          <w:bCs/>
          <w:color w:val="000000" w:themeColor="text1"/>
          <w:spacing w:val="-1"/>
          <w:position w:val="-1"/>
        </w:rPr>
        <w:t>č</w:t>
      </w:r>
      <w:r w:rsidRPr="005D2541">
        <w:rPr>
          <w:rFonts w:ascii="Arial" w:hAnsi="Arial" w:cs="Arial"/>
          <w:b/>
          <w:bCs/>
          <w:color w:val="000000" w:themeColor="text1"/>
          <w:position w:val="-1"/>
        </w:rPr>
        <w:t>u</w:t>
      </w:r>
      <w:r w:rsidRPr="005D2541">
        <w:rPr>
          <w:rFonts w:ascii="Arial" w:hAnsi="Arial" w:cs="Arial"/>
          <w:b/>
          <w:bCs/>
          <w:color w:val="000000" w:themeColor="text1"/>
          <w:spacing w:val="-1"/>
          <w:position w:val="-1"/>
        </w:rPr>
        <w:t>n</w:t>
      </w:r>
      <w:r w:rsidRPr="005D2541">
        <w:rPr>
          <w:rFonts w:ascii="Arial" w:hAnsi="Arial" w:cs="Arial"/>
          <w:b/>
          <w:bCs/>
          <w:color w:val="000000" w:themeColor="text1"/>
          <w:position w:val="-1"/>
        </w:rPr>
        <w:t>ov</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n</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position w:val="-1"/>
        </w:rPr>
        <w:t>p</w:t>
      </w:r>
      <w:r w:rsidRPr="005D2541">
        <w:rPr>
          <w:rFonts w:ascii="Arial" w:hAnsi="Arial" w:cs="Arial"/>
          <w:b/>
          <w:bCs/>
          <w:color w:val="000000" w:themeColor="text1"/>
          <w:spacing w:val="-1"/>
          <w:position w:val="-1"/>
        </w:rPr>
        <w:t>o</w:t>
      </w:r>
      <w:r w:rsidRPr="005D2541">
        <w:rPr>
          <w:rFonts w:ascii="Arial" w:hAnsi="Arial" w:cs="Arial"/>
          <w:b/>
          <w:bCs/>
          <w:color w:val="000000" w:themeColor="text1"/>
          <w:spacing w:val="1"/>
          <w:position w:val="-1"/>
        </w:rPr>
        <w:t>t</w:t>
      </w:r>
      <w:r w:rsidRPr="005D2541">
        <w:rPr>
          <w:rFonts w:ascii="Arial" w:hAnsi="Arial" w:cs="Arial"/>
          <w:b/>
          <w:bCs/>
          <w:color w:val="000000" w:themeColor="text1"/>
          <w:position w:val="-1"/>
        </w:rPr>
        <w:t>r</w:t>
      </w:r>
      <w:r w:rsidRPr="005D2541">
        <w:rPr>
          <w:rFonts w:ascii="Arial" w:hAnsi="Arial" w:cs="Arial"/>
          <w:b/>
          <w:bCs/>
          <w:color w:val="000000" w:themeColor="text1"/>
          <w:spacing w:val="-2"/>
          <w:position w:val="-1"/>
        </w:rPr>
        <w:t>d</w:t>
      </w: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 xml:space="preserve">l o </w:t>
      </w:r>
      <w:r w:rsidRPr="005D2541">
        <w:rPr>
          <w:rFonts w:ascii="Arial" w:hAnsi="Arial" w:cs="Arial"/>
          <w:b/>
          <w:bCs/>
          <w:color w:val="000000" w:themeColor="text1"/>
          <w:spacing w:val="-2"/>
          <w:position w:val="-1"/>
        </w:rPr>
        <w:t>p</w:t>
      </w:r>
      <w:r w:rsidRPr="005D2541">
        <w:rPr>
          <w:rFonts w:ascii="Arial" w:hAnsi="Arial" w:cs="Arial"/>
          <w:b/>
          <w:bCs/>
          <w:color w:val="000000" w:themeColor="text1"/>
          <w:spacing w:val="-1"/>
          <w:position w:val="-1"/>
        </w:rPr>
        <w:t>l</w:t>
      </w:r>
      <w:r w:rsidRPr="005D2541">
        <w:rPr>
          <w:rFonts w:ascii="Arial" w:hAnsi="Arial" w:cs="Arial"/>
          <w:b/>
          <w:bCs/>
          <w:color w:val="000000" w:themeColor="text1"/>
          <w:position w:val="-1"/>
        </w:rPr>
        <w:t>a</w:t>
      </w:r>
      <w:r w:rsidRPr="005D2541">
        <w:rPr>
          <w:rFonts w:ascii="Arial" w:hAnsi="Arial" w:cs="Arial"/>
          <w:b/>
          <w:bCs/>
          <w:color w:val="000000" w:themeColor="text1"/>
          <w:spacing w:val="-1"/>
          <w:position w:val="-1"/>
        </w:rPr>
        <w:t>č</w:t>
      </w:r>
      <w:r w:rsidRPr="005D2541">
        <w:rPr>
          <w:rFonts w:ascii="Arial" w:hAnsi="Arial" w:cs="Arial"/>
          <w:b/>
          <w:bCs/>
          <w:color w:val="000000" w:themeColor="text1"/>
          <w:spacing w:val="1"/>
          <w:position w:val="-1"/>
        </w:rPr>
        <w:t>il</w:t>
      </w:r>
      <w:r w:rsidRPr="005D2541">
        <w:rPr>
          <w:rFonts w:ascii="Arial" w:hAnsi="Arial" w:cs="Arial"/>
          <w:b/>
          <w:bCs/>
          <w:color w:val="000000" w:themeColor="text1"/>
          <w:position w:val="-1"/>
        </w:rPr>
        <w:t>u</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position w:val="-1"/>
        </w:rPr>
        <w:t>rač</w:t>
      </w:r>
      <w:r w:rsidRPr="005D2541">
        <w:rPr>
          <w:rFonts w:ascii="Arial" w:hAnsi="Arial" w:cs="Arial"/>
          <w:b/>
          <w:bCs/>
          <w:color w:val="000000" w:themeColor="text1"/>
          <w:spacing w:val="-1"/>
          <w:position w:val="-1"/>
        </w:rPr>
        <w:t>u</w:t>
      </w:r>
      <w:r w:rsidRPr="005D2541">
        <w:rPr>
          <w:rFonts w:ascii="Arial" w:hAnsi="Arial" w:cs="Arial"/>
          <w:b/>
          <w:bCs/>
          <w:color w:val="000000" w:themeColor="text1"/>
          <w:position w:val="-1"/>
        </w:rPr>
        <w:t>n</w:t>
      </w:r>
      <w:r w:rsidRPr="005D2541">
        <w:rPr>
          <w:rFonts w:ascii="Arial" w:hAnsi="Arial" w:cs="Arial"/>
          <w:b/>
          <w:bCs/>
          <w:color w:val="000000" w:themeColor="text1"/>
          <w:spacing w:val="-1"/>
          <w:position w:val="-1"/>
        </w:rPr>
        <w:t>o</w:t>
      </w:r>
      <w:r w:rsidRPr="005D2541">
        <w:rPr>
          <w:rFonts w:ascii="Arial" w:hAnsi="Arial" w:cs="Arial"/>
          <w:b/>
          <w:bCs/>
          <w:color w:val="000000" w:themeColor="text1"/>
          <w:position w:val="-1"/>
        </w:rPr>
        <w:t>v</w:t>
      </w:r>
      <w:r w:rsidRPr="005D2541">
        <w:rPr>
          <w:rFonts w:ascii="Arial" w:hAnsi="Arial" w:cs="Arial"/>
          <w:b/>
          <w:bCs/>
          <w:color w:val="000000" w:themeColor="text1"/>
          <w:spacing w:val="-2"/>
          <w:position w:val="-1"/>
        </w:rPr>
        <w:t xml:space="preserve"> </w:t>
      </w:r>
      <w:r w:rsidRPr="005D2541">
        <w:rPr>
          <w:rFonts w:ascii="Arial" w:hAnsi="Arial" w:cs="Arial"/>
          <w:b/>
          <w:bCs/>
          <w:color w:val="000000" w:themeColor="text1"/>
          <w:position w:val="-1"/>
        </w:rPr>
        <w:t>e</w:t>
      </w:r>
      <w:r w:rsidRPr="005D2541">
        <w:rPr>
          <w:rFonts w:ascii="Arial" w:hAnsi="Arial" w:cs="Arial"/>
          <w:b/>
          <w:bCs/>
          <w:color w:val="000000" w:themeColor="text1"/>
          <w:spacing w:val="-1"/>
          <w:position w:val="-1"/>
        </w:rPr>
        <w:t>n</w:t>
      </w:r>
      <w:r w:rsidRPr="005D2541">
        <w:rPr>
          <w:rFonts w:ascii="Arial" w:hAnsi="Arial" w:cs="Arial"/>
          <w:b/>
          <w:bCs/>
          <w:color w:val="000000" w:themeColor="text1"/>
          <w:position w:val="-1"/>
        </w:rPr>
        <w:t>a</w:t>
      </w:r>
      <w:r w:rsidRPr="005D2541">
        <w:rPr>
          <w:rFonts w:ascii="Arial" w:hAnsi="Arial" w:cs="Arial"/>
          <w:b/>
          <w:bCs/>
          <w:color w:val="000000" w:themeColor="text1"/>
          <w:spacing w:val="-1"/>
          <w:position w:val="-1"/>
        </w:rPr>
        <w:t>k</w:t>
      </w:r>
      <w:r w:rsidRPr="005D2541">
        <w:rPr>
          <w:rFonts w:ascii="Arial" w:hAnsi="Arial" w:cs="Arial"/>
          <w:b/>
          <w:bCs/>
          <w:color w:val="000000" w:themeColor="text1"/>
          <w:position w:val="-1"/>
        </w:rPr>
        <w:t>e o</w:t>
      </w:r>
      <w:r w:rsidRPr="005D2541">
        <w:rPr>
          <w:rFonts w:ascii="Arial" w:hAnsi="Arial" w:cs="Arial"/>
          <w:b/>
          <w:bCs/>
          <w:color w:val="000000" w:themeColor="text1"/>
          <w:spacing w:val="-2"/>
          <w:position w:val="-1"/>
        </w:rPr>
        <w:t>r</w:t>
      </w:r>
      <w:r w:rsidRPr="005D2541">
        <w:rPr>
          <w:rFonts w:ascii="Arial" w:hAnsi="Arial" w:cs="Arial"/>
          <w:b/>
          <w:bCs/>
          <w:color w:val="000000" w:themeColor="text1"/>
          <w:spacing w:val="-1"/>
          <w:position w:val="-1"/>
        </w:rPr>
        <w:t>i</w:t>
      </w:r>
      <w:r w:rsidRPr="005D2541">
        <w:rPr>
          <w:rFonts w:ascii="Arial" w:hAnsi="Arial" w:cs="Arial"/>
          <w:b/>
          <w:bCs/>
          <w:color w:val="000000" w:themeColor="text1"/>
          <w:position w:val="-1"/>
        </w:rPr>
        <w:t>ginalu</w:t>
      </w:r>
    </w:p>
    <w:p w14:paraId="55F6D6EB"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799FEAA1"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0C01D18D" w14:textId="77777777" w:rsidR="00191FE2" w:rsidRDefault="00191FE2" w:rsidP="00191FE2">
      <w:pPr>
        <w:widowControl w:val="0"/>
        <w:autoSpaceDE w:val="0"/>
        <w:autoSpaceDN w:val="0"/>
        <w:adjustRightInd w:val="0"/>
        <w:spacing w:after="0"/>
        <w:ind w:right="1895"/>
        <w:jc w:val="both"/>
        <w:rPr>
          <w:rFonts w:ascii="Arial" w:hAnsi="Arial" w:cs="Arial"/>
          <w:color w:val="000000" w:themeColor="text1"/>
        </w:rPr>
      </w:pPr>
    </w:p>
    <w:p w14:paraId="3CD0C213" w14:textId="77777777"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spacing w:val="1"/>
        </w:rPr>
        <w:t>O</w:t>
      </w:r>
      <w:r w:rsidRPr="00191FE2">
        <w:rPr>
          <w:rFonts w:ascii="Arial" w:hAnsi="Arial" w:cs="Arial"/>
          <w:color w:val="000000" w:themeColor="text1"/>
        </w:rPr>
        <w:t>bč</w:t>
      </w:r>
      <w:r w:rsidRPr="00191FE2">
        <w:rPr>
          <w:rFonts w:ascii="Arial" w:hAnsi="Arial" w:cs="Arial"/>
          <w:color w:val="000000" w:themeColor="text1"/>
          <w:spacing w:val="-1"/>
        </w:rPr>
        <w:t>i</w:t>
      </w:r>
      <w:r w:rsidRPr="00191FE2">
        <w:rPr>
          <w:rFonts w:ascii="Arial" w:hAnsi="Arial" w:cs="Arial"/>
          <w:color w:val="000000" w:themeColor="text1"/>
        </w:rPr>
        <w:t>n</w:t>
      </w:r>
      <w:r w:rsidRPr="00191FE2">
        <w:rPr>
          <w:rFonts w:ascii="Arial" w:hAnsi="Arial" w:cs="Arial"/>
          <w:color w:val="000000" w:themeColor="text1"/>
          <w:spacing w:val="-1"/>
        </w:rPr>
        <w:t>a</w:t>
      </w:r>
      <w:r w:rsidRPr="00191FE2">
        <w:rPr>
          <w:rFonts w:ascii="Arial" w:hAnsi="Arial" w:cs="Arial"/>
          <w:color w:val="000000" w:themeColor="text1"/>
        </w:rPr>
        <w:t xml:space="preserve">: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2FB2210E" w14:textId="77777777"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spacing w:val="-1"/>
        </w:rPr>
        <w:t>N</w:t>
      </w:r>
      <w:r w:rsidRPr="00191FE2">
        <w:rPr>
          <w:rFonts w:ascii="Arial" w:hAnsi="Arial" w:cs="Arial"/>
          <w:color w:val="000000" w:themeColor="text1"/>
        </w:rPr>
        <w:t>as</w:t>
      </w:r>
      <w:r w:rsidRPr="00191FE2">
        <w:rPr>
          <w:rFonts w:ascii="Arial" w:hAnsi="Arial" w:cs="Arial"/>
          <w:color w:val="000000" w:themeColor="text1"/>
          <w:spacing w:val="-1"/>
        </w:rPr>
        <w:t>l</w:t>
      </w:r>
      <w:r w:rsidRPr="00191FE2">
        <w:rPr>
          <w:rFonts w:ascii="Arial" w:hAnsi="Arial" w:cs="Arial"/>
          <w:color w:val="000000" w:themeColor="text1"/>
        </w:rPr>
        <w:t>o</w:t>
      </w:r>
      <w:r w:rsidRPr="00191FE2">
        <w:rPr>
          <w:rFonts w:ascii="Arial" w:hAnsi="Arial" w:cs="Arial"/>
          <w:color w:val="000000" w:themeColor="text1"/>
          <w:spacing w:val="-3"/>
        </w:rPr>
        <w:t>v</w:t>
      </w:r>
      <w:r w:rsidRPr="00191FE2">
        <w:rPr>
          <w:rFonts w:ascii="Arial" w:hAnsi="Arial" w:cs="Arial"/>
          <w:color w:val="000000" w:themeColor="text1"/>
        </w:rPr>
        <w:t xml:space="preserve">: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r w:rsidRPr="00191FE2">
        <w:rPr>
          <w:rFonts w:ascii="Arial" w:hAnsi="Arial" w:cs="Arial"/>
          <w:color w:val="000000" w:themeColor="text1"/>
        </w:rPr>
        <w:t xml:space="preserve"> </w:t>
      </w:r>
    </w:p>
    <w:p w14:paraId="5FAADADE" w14:textId="77777777"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rPr>
        <w:t xml:space="preserve">Pošta: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389B6D1C"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p>
    <w:p w14:paraId="3DB5ABAE" w14:textId="77777777"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spacing w:val="-1"/>
        </w:rPr>
        <w:t>Š</w:t>
      </w:r>
      <w:r w:rsidRPr="00191FE2">
        <w:rPr>
          <w:rFonts w:ascii="Arial" w:hAnsi="Arial" w:cs="Arial"/>
          <w:color w:val="000000" w:themeColor="text1"/>
          <w:spacing w:val="1"/>
        </w:rPr>
        <w:t>t</w:t>
      </w:r>
      <w:r w:rsidRPr="00191FE2">
        <w:rPr>
          <w:rFonts w:ascii="Arial" w:hAnsi="Arial" w:cs="Arial"/>
          <w:color w:val="000000" w:themeColor="text1"/>
        </w:rPr>
        <w:t>e</w:t>
      </w:r>
      <w:r w:rsidRPr="00191FE2">
        <w:rPr>
          <w:rFonts w:ascii="Arial" w:hAnsi="Arial" w:cs="Arial"/>
          <w:color w:val="000000" w:themeColor="text1"/>
          <w:spacing w:val="-3"/>
        </w:rPr>
        <w:t>v</w:t>
      </w:r>
      <w:r w:rsidRPr="00191FE2">
        <w:rPr>
          <w:rFonts w:ascii="Arial" w:hAnsi="Arial" w:cs="Arial"/>
          <w:color w:val="000000" w:themeColor="text1"/>
          <w:spacing w:val="-1"/>
        </w:rPr>
        <w:t>il</w:t>
      </w:r>
      <w:r w:rsidRPr="00191FE2">
        <w:rPr>
          <w:rFonts w:ascii="Arial" w:hAnsi="Arial" w:cs="Arial"/>
          <w:color w:val="000000" w:themeColor="text1"/>
          <w:spacing w:val="2"/>
        </w:rPr>
        <w:t>k</w:t>
      </w:r>
      <w:r w:rsidRPr="00191FE2">
        <w:rPr>
          <w:rFonts w:ascii="Arial" w:hAnsi="Arial" w:cs="Arial"/>
          <w:color w:val="000000" w:themeColor="text1"/>
        </w:rPr>
        <w:t xml:space="preserve">a: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7D880A40" w14:textId="77777777"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spacing w:val="-1"/>
        </w:rPr>
        <w:t>K</w:t>
      </w:r>
      <w:r w:rsidRPr="00191FE2">
        <w:rPr>
          <w:rFonts w:ascii="Arial" w:hAnsi="Arial" w:cs="Arial"/>
          <w:color w:val="000000" w:themeColor="text1"/>
          <w:spacing w:val="1"/>
        </w:rPr>
        <w:t>r</w:t>
      </w:r>
      <w:r w:rsidRPr="00191FE2">
        <w:rPr>
          <w:rFonts w:ascii="Arial" w:hAnsi="Arial" w:cs="Arial"/>
          <w:color w:val="000000" w:themeColor="text1"/>
        </w:rPr>
        <w:t xml:space="preserve">aj </w:t>
      </w:r>
      <w:r w:rsidRPr="00191FE2">
        <w:rPr>
          <w:rFonts w:ascii="Arial" w:hAnsi="Arial" w:cs="Arial"/>
          <w:color w:val="000000" w:themeColor="text1"/>
          <w:spacing w:val="-1"/>
        </w:rPr>
        <w:t>i</w:t>
      </w:r>
      <w:r w:rsidRPr="00191FE2">
        <w:rPr>
          <w:rFonts w:ascii="Arial" w:hAnsi="Arial" w:cs="Arial"/>
          <w:color w:val="000000" w:themeColor="text1"/>
        </w:rPr>
        <w:t>n da</w:t>
      </w:r>
      <w:r w:rsidRPr="00191FE2">
        <w:rPr>
          <w:rFonts w:ascii="Arial" w:hAnsi="Arial" w:cs="Arial"/>
          <w:color w:val="000000" w:themeColor="text1"/>
          <w:spacing w:val="1"/>
        </w:rPr>
        <w:t>t</w:t>
      </w:r>
      <w:r w:rsidRPr="00191FE2">
        <w:rPr>
          <w:rFonts w:ascii="Arial" w:hAnsi="Arial" w:cs="Arial"/>
          <w:color w:val="000000" w:themeColor="text1"/>
          <w:spacing w:val="-3"/>
        </w:rPr>
        <w:t>u</w:t>
      </w:r>
      <w:r w:rsidRPr="00191FE2">
        <w:rPr>
          <w:rFonts w:ascii="Arial" w:hAnsi="Arial" w:cs="Arial"/>
          <w:color w:val="000000" w:themeColor="text1"/>
          <w:spacing w:val="1"/>
        </w:rPr>
        <w:t>m</w:t>
      </w:r>
      <w:r w:rsidRPr="00191FE2">
        <w:rPr>
          <w:rFonts w:ascii="Arial" w:hAnsi="Arial" w:cs="Arial"/>
          <w:color w:val="000000" w:themeColor="text1"/>
        </w:rPr>
        <w:t xml:space="preserve">: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66FE237F"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p>
    <w:p w14:paraId="3EA4AEDB" w14:textId="77777777"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rPr>
        <w:t xml:space="preserve">Projekt: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4ED4DABA" w14:textId="521BD648"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rPr>
        <w:t xml:space="preserve">Prijava na: Javni razpis za sofinanciranje </w:t>
      </w:r>
      <w:r w:rsidRPr="00191FE2">
        <w:rPr>
          <w:rFonts w:ascii="Arial" w:hAnsi="Arial" w:cs="Arial"/>
          <w:color w:val="000000" w:themeColor="text1"/>
          <w:spacing w:val="-1"/>
        </w:rPr>
        <w:t>p</w:t>
      </w:r>
      <w:r w:rsidRPr="00191FE2">
        <w:rPr>
          <w:rFonts w:ascii="Arial" w:hAnsi="Arial" w:cs="Arial"/>
          <w:color w:val="000000" w:themeColor="text1"/>
          <w:spacing w:val="1"/>
        </w:rPr>
        <w:t>r</w:t>
      </w:r>
      <w:r w:rsidRPr="00191FE2">
        <w:rPr>
          <w:rFonts w:ascii="Arial" w:hAnsi="Arial" w:cs="Arial"/>
          <w:color w:val="000000" w:themeColor="text1"/>
        </w:rPr>
        <w:t>o</w:t>
      </w:r>
      <w:r w:rsidRPr="00191FE2">
        <w:rPr>
          <w:rFonts w:ascii="Arial" w:hAnsi="Arial" w:cs="Arial"/>
          <w:color w:val="000000" w:themeColor="text1"/>
          <w:spacing w:val="1"/>
        </w:rPr>
        <w:t>j</w:t>
      </w:r>
      <w:r w:rsidRPr="00191FE2">
        <w:rPr>
          <w:rFonts w:ascii="Arial" w:hAnsi="Arial" w:cs="Arial"/>
          <w:color w:val="000000" w:themeColor="text1"/>
        </w:rPr>
        <w:t>e</w:t>
      </w:r>
      <w:r w:rsidRPr="00191FE2">
        <w:rPr>
          <w:rFonts w:ascii="Arial" w:hAnsi="Arial" w:cs="Arial"/>
          <w:color w:val="000000" w:themeColor="text1"/>
          <w:spacing w:val="3"/>
        </w:rPr>
        <w:t>k</w:t>
      </w:r>
      <w:r w:rsidRPr="00191FE2">
        <w:rPr>
          <w:rFonts w:ascii="Arial" w:hAnsi="Arial" w:cs="Arial"/>
          <w:color w:val="000000" w:themeColor="text1"/>
        </w:rPr>
        <w:t>tov</w:t>
      </w:r>
      <w:r w:rsidRPr="00191FE2">
        <w:rPr>
          <w:rFonts w:ascii="Arial" w:hAnsi="Arial" w:cs="Arial"/>
          <w:color w:val="000000" w:themeColor="text1"/>
          <w:spacing w:val="-3"/>
        </w:rPr>
        <w:t xml:space="preserve"> </w:t>
      </w:r>
      <w:r w:rsidRPr="00191FE2">
        <w:rPr>
          <w:rFonts w:ascii="Arial" w:hAnsi="Arial" w:cs="Arial"/>
          <w:color w:val="000000" w:themeColor="text1"/>
        </w:rPr>
        <w:t>os</w:t>
      </w:r>
      <w:r w:rsidRPr="00191FE2">
        <w:rPr>
          <w:rFonts w:ascii="Arial" w:hAnsi="Arial" w:cs="Arial"/>
          <w:color w:val="000000" w:themeColor="text1"/>
          <w:spacing w:val="2"/>
        </w:rPr>
        <w:t>n</w:t>
      </w:r>
      <w:r w:rsidRPr="00191FE2">
        <w:rPr>
          <w:rFonts w:ascii="Arial" w:hAnsi="Arial" w:cs="Arial"/>
          <w:color w:val="000000" w:themeColor="text1"/>
        </w:rPr>
        <w:t>o</w:t>
      </w:r>
      <w:r w:rsidRPr="00191FE2">
        <w:rPr>
          <w:rFonts w:ascii="Arial" w:hAnsi="Arial" w:cs="Arial"/>
          <w:color w:val="000000" w:themeColor="text1"/>
          <w:spacing w:val="1"/>
        </w:rPr>
        <w:t>v</w:t>
      </w:r>
      <w:r w:rsidRPr="00191FE2">
        <w:rPr>
          <w:rFonts w:ascii="Arial" w:hAnsi="Arial" w:cs="Arial"/>
          <w:color w:val="000000" w:themeColor="text1"/>
        </w:rPr>
        <w:t>ne</w:t>
      </w:r>
      <w:r w:rsidRPr="00191FE2">
        <w:rPr>
          <w:rFonts w:ascii="Arial" w:hAnsi="Arial" w:cs="Arial"/>
          <w:color w:val="000000" w:themeColor="text1"/>
          <w:spacing w:val="-3"/>
        </w:rPr>
        <w:t xml:space="preserve"> </w:t>
      </w:r>
      <w:r w:rsidRPr="00191FE2">
        <w:rPr>
          <w:rFonts w:ascii="Arial" w:hAnsi="Arial" w:cs="Arial"/>
          <w:color w:val="000000" w:themeColor="text1"/>
          <w:spacing w:val="3"/>
        </w:rPr>
        <w:t>k</w:t>
      </w:r>
      <w:r w:rsidRPr="00191FE2">
        <w:rPr>
          <w:rFonts w:ascii="Arial" w:hAnsi="Arial" w:cs="Arial"/>
          <w:color w:val="000000" w:themeColor="text1"/>
        </w:rPr>
        <w:t>o</w:t>
      </w:r>
      <w:r w:rsidRPr="00191FE2">
        <w:rPr>
          <w:rFonts w:ascii="Arial" w:hAnsi="Arial" w:cs="Arial"/>
          <w:color w:val="000000" w:themeColor="text1"/>
          <w:spacing w:val="4"/>
        </w:rPr>
        <w:t>m</w:t>
      </w:r>
      <w:r w:rsidRPr="00191FE2">
        <w:rPr>
          <w:rFonts w:ascii="Arial" w:hAnsi="Arial" w:cs="Arial"/>
          <w:color w:val="000000" w:themeColor="text1"/>
        </w:rPr>
        <w:t>u</w:t>
      </w:r>
      <w:r w:rsidRPr="00191FE2">
        <w:rPr>
          <w:rFonts w:ascii="Arial" w:hAnsi="Arial" w:cs="Arial"/>
          <w:color w:val="000000" w:themeColor="text1"/>
          <w:spacing w:val="-1"/>
        </w:rPr>
        <w:t>n</w:t>
      </w:r>
      <w:r w:rsidRPr="00191FE2">
        <w:rPr>
          <w:rFonts w:ascii="Arial" w:hAnsi="Arial" w:cs="Arial"/>
          <w:color w:val="000000" w:themeColor="text1"/>
        </w:rPr>
        <w:t>a</w:t>
      </w:r>
      <w:r w:rsidRPr="00191FE2">
        <w:rPr>
          <w:rFonts w:ascii="Arial" w:hAnsi="Arial" w:cs="Arial"/>
          <w:color w:val="000000" w:themeColor="text1"/>
          <w:spacing w:val="-1"/>
        </w:rPr>
        <w:t>l</w:t>
      </w:r>
      <w:r w:rsidRPr="00191FE2">
        <w:rPr>
          <w:rFonts w:ascii="Arial" w:hAnsi="Arial" w:cs="Arial"/>
          <w:color w:val="000000" w:themeColor="text1"/>
        </w:rPr>
        <w:t>ne</w:t>
      </w:r>
      <w:r w:rsidRPr="00191FE2">
        <w:rPr>
          <w:rFonts w:ascii="Arial" w:hAnsi="Arial" w:cs="Arial"/>
          <w:color w:val="000000" w:themeColor="text1"/>
          <w:spacing w:val="-2"/>
        </w:rPr>
        <w:t xml:space="preserve"> </w:t>
      </w:r>
      <w:r w:rsidRPr="00191FE2">
        <w:rPr>
          <w:rFonts w:ascii="Arial" w:hAnsi="Arial" w:cs="Arial"/>
          <w:color w:val="000000" w:themeColor="text1"/>
          <w:spacing w:val="1"/>
        </w:rPr>
        <w:t>i</w:t>
      </w:r>
      <w:r w:rsidRPr="00191FE2">
        <w:rPr>
          <w:rFonts w:ascii="Arial" w:hAnsi="Arial" w:cs="Arial"/>
          <w:color w:val="000000" w:themeColor="text1"/>
        </w:rPr>
        <w:t>n</w:t>
      </w:r>
      <w:r w:rsidRPr="00191FE2">
        <w:rPr>
          <w:rFonts w:ascii="Arial" w:hAnsi="Arial" w:cs="Arial"/>
          <w:color w:val="000000" w:themeColor="text1"/>
          <w:spacing w:val="2"/>
        </w:rPr>
        <w:t>f</w:t>
      </w:r>
      <w:r w:rsidRPr="00191FE2">
        <w:rPr>
          <w:rFonts w:ascii="Arial" w:hAnsi="Arial" w:cs="Arial"/>
          <w:color w:val="000000" w:themeColor="text1"/>
          <w:spacing w:val="1"/>
        </w:rPr>
        <w:t>r</w:t>
      </w:r>
      <w:r w:rsidRPr="00191FE2">
        <w:rPr>
          <w:rFonts w:ascii="Arial" w:hAnsi="Arial" w:cs="Arial"/>
          <w:color w:val="000000" w:themeColor="text1"/>
        </w:rPr>
        <w:t>a</w:t>
      </w:r>
      <w:r w:rsidRPr="00191FE2">
        <w:rPr>
          <w:rFonts w:ascii="Arial" w:hAnsi="Arial" w:cs="Arial"/>
          <w:color w:val="000000" w:themeColor="text1"/>
          <w:spacing w:val="1"/>
        </w:rPr>
        <w:t>s</w:t>
      </w:r>
      <w:r w:rsidRPr="00191FE2">
        <w:rPr>
          <w:rFonts w:ascii="Arial" w:hAnsi="Arial" w:cs="Arial"/>
          <w:color w:val="000000" w:themeColor="text1"/>
        </w:rPr>
        <w:t>tr</w:t>
      </w:r>
      <w:r w:rsidRPr="00191FE2">
        <w:rPr>
          <w:rFonts w:ascii="Arial" w:hAnsi="Arial" w:cs="Arial"/>
          <w:color w:val="000000" w:themeColor="text1"/>
          <w:spacing w:val="6"/>
        </w:rPr>
        <w:t>u</w:t>
      </w:r>
      <w:r w:rsidRPr="00191FE2">
        <w:rPr>
          <w:rFonts w:ascii="Arial" w:hAnsi="Arial" w:cs="Arial"/>
          <w:color w:val="000000" w:themeColor="text1"/>
          <w:spacing w:val="3"/>
        </w:rPr>
        <w:t>k</w:t>
      </w:r>
      <w:r w:rsidRPr="00191FE2">
        <w:rPr>
          <w:rFonts w:ascii="Arial" w:hAnsi="Arial" w:cs="Arial"/>
          <w:color w:val="000000" w:themeColor="text1"/>
        </w:rPr>
        <w:t>ture v ro</w:t>
      </w:r>
      <w:r w:rsidRPr="00191FE2">
        <w:rPr>
          <w:rFonts w:ascii="Arial" w:hAnsi="Arial" w:cs="Arial"/>
          <w:color w:val="000000" w:themeColor="text1"/>
          <w:spacing w:val="4"/>
        </w:rPr>
        <w:t>m</w:t>
      </w:r>
      <w:r w:rsidRPr="00191FE2">
        <w:rPr>
          <w:rFonts w:ascii="Arial" w:hAnsi="Arial" w:cs="Arial"/>
          <w:color w:val="000000" w:themeColor="text1"/>
          <w:spacing w:val="-1"/>
        </w:rPr>
        <w:t>s</w:t>
      </w:r>
      <w:r w:rsidRPr="00191FE2">
        <w:rPr>
          <w:rFonts w:ascii="Arial" w:hAnsi="Arial" w:cs="Arial"/>
          <w:color w:val="000000" w:themeColor="text1"/>
          <w:spacing w:val="3"/>
        </w:rPr>
        <w:t>k</w:t>
      </w:r>
      <w:r w:rsidRPr="00191FE2">
        <w:rPr>
          <w:rFonts w:ascii="Arial" w:hAnsi="Arial" w:cs="Arial"/>
          <w:color w:val="000000" w:themeColor="text1"/>
          <w:spacing w:val="-1"/>
        </w:rPr>
        <w:t>i</w:t>
      </w:r>
      <w:r w:rsidRPr="00191FE2">
        <w:rPr>
          <w:rFonts w:ascii="Arial" w:hAnsi="Arial" w:cs="Arial"/>
          <w:color w:val="000000" w:themeColor="text1"/>
        </w:rPr>
        <w:t>h</w:t>
      </w:r>
      <w:r w:rsidRPr="00191FE2">
        <w:rPr>
          <w:rFonts w:ascii="Arial" w:hAnsi="Arial" w:cs="Arial"/>
          <w:color w:val="000000" w:themeColor="text1"/>
          <w:spacing w:val="-2"/>
        </w:rPr>
        <w:t xml:space="preserve"> </w:t>
      </w:r>
      <w:r w:rsidRPr="00191FE2">
        <w:rPr>
          <w:rFonts w:ascii="Arial" w:hAnsi="Arial" w:cs="Arial"/>
          <w:color w:val="000000" w:themeColor="text1"/>
          <w:spacing w:val="-1"/>
        </w:rPr>
        <w:t>n</w:t>
      </w:r>
      <w:r w:rsidRPr="00191FE2">
        <w:rPr>
          <w:rFonts w:ascii="Arial" w:hAnsi="Arial" w:cs="Arial"/>
          <w:color w:val="000000" w:themeColor="text1"/>
        </w:rPr>
        <w:t>a</w:t>
      </w:r>
      <w:r w:rsidRPr="00191FE2">
        <w:rPr>
          <w:rFonts w:ascii="Arial" w:hAnsi="Arial" w:cs="Arial"/>
          <w:color w:val="000000" w:themeColor="text1"/>
          <w:spacing w:val="1"/>
        </w:rPr>
        <w:t>s</w:t>
      </w:r>
      <w:r w:rsidRPr="00191FE2">
        <w:rPr>
          <w:rFonts w:ascii="Arial" w:hAnsi="Arial" w:cs="Arial"/>
          <w:color w:val="000000" w:themeColor="text1"/>
        </w:rPr>
        <w:t>e</w:t>
      </w:r>
      <w:r w:rsidRPr="00191FE2">
        <w:rPr>
          <w:rFonts w:ascii="Arial" w:hAnsi="Arial" w:cs="Arial"/>
          <w:color w:val="000000" w:themeColor="text1"/>
          <w:spacing w:val="-1"/>
        </w:rPr>
        <w:t>l</w:t>
      </w:r>
      <w:r w:rsidRPr="00191FE2">
        <w:rPr>
          <w:rFonts w:ascii="Arial" w:hAnsi="Arial" w:cs="Arial"/>
          <w:color w:val="000000" w:themeColor="text1"/>
          <w:spacing w:val="1"/>
        </w:rPr>
        <w:t>j</w:t>
      </w:r>
      <w:r w:rsidRPr="00191FE2">
        <w:rPr>
          <w:rFonts w:ascii="Arial" w:hAnsi="Arial" w:cs="Arial"/>
          <w:color w:val="000000" w:themeColor="text1"/>
          <w:spacing w:val="-1"/>
        </w:rPr>
        <w:t>i</w:t>
      </w:r>
      <w:r w:rsidRPr="00191FE2">
        <w:rPr>
          <w:rFonts w:ascii="Arial" w:hAnsi="Arial" w:cs="Arial"/>
          <w:color w:val="000000" w:themeColor="text1"/>
        </w:rPr>
        <w:t>h</w:t>
      </w:r>
      <w:r w:rsidRPr="00191FE2">
        <w:rPr>
          <w:rFonts w:ascii="Arial" w:hAnsi="Arial" w:cs="Arial"/>
          <w:color w:val="000000" w:themeColor="text1"/>
          <w:spacing w:val="1"/>
        </w:rPr>
        <w:t xml:space="preserve"> </w:t>
      </w:r>
      <w:r w:rsidRPr="00191FE2">
        <w:rPr>
          <w:rFonts w:ascii="Arial" w:hAnsi="Arial" w:cs="Arial"/>
          <w:color w:val="000000" w:themeColor="text1"/>
        </w:rPr>
        <w:t>v let</w:t>
      </w:r>
      <w:r w:rsidR="001D1601">
        <w:rPr>
          <w:rFonts w:ascii="Arial" w:hAnsi="Arial" w:cs="Arial"/>
          <w:color w:val="000000" w:themeColor="text1"/>
        </w:rPr>
        <w:t>ih</w:t>
      </w:r>
      <w:r w:rsidRPr="00191FE2">
        <w:rPr>
          <w:rFonts w:ascii="Arial" w:hAnsi="Arial" w:cs="Arial"/>
          <w:color w:val="000000" w:themeColor="text1"/>
        </w:rPr>
        <w:t xml:space="preserve"> 2026 in 2027</w:t>
      </w:r>
    </w:p>
    <w:p w14:paraId="18CB21DF"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43DF1CD6" w14:textId="77777777" w:rsidR="00B61A6B"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7806A2A4"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0B5B9007" w14:textId="77777777" w:rsidR="00191FE2" w:rsidRP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616219C1"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2AF82F64" w14:textId="1BBE45C3" w:rsidR="00B61A6B" w:rsidRPr="00191FE2" w:rsidRDefault="00B61A6B" w:rsidP="00191FE2">
      <w:pPr>
        <w:widowControl w:val="0"/>
        <w:autoSpaceDE w:val="0"/>
        <w:autoSpaceDN w:val="0"/>
        <w:adjustRightInd w:val="0"/>
        <w:spacing w:before="32" w:after="0"/>
        <w:ind w:left="112"/>
        <w:jc w:val="both"/>
        <w:rPr>
          <w:rFonts w:ascii="Arial" w:hAnsi="Arial" w:cs="Arial"/>
          <w:color w:val="000000" w:themeColor="text1"/>
        </w:rPr>
      </w:pPr>
      <w:r w:rsidRPr="00191FE2">
        <w:rPr>
          <w:rFonts w:ascii="Arial" w:hAnsi="Arial" w:cs="Arial"/>
          <w:color w:val="000000" w:themeColor="text1"/>
          <w:spacing w:val="1"/>
        </w:rPr>
        <w:t>I</w:t>
      </w:r>
      <w:r w:rsidRPr="00191FE2">
        <w:rPr>
          <w:rFonts w:ascii="Arial" w:hAnsi="Arial" w:cs="Arial"/>
          <w:color w:val="000000" w:themeColor="text1"/>
          <w:spacing w:val="-2"/>
        </w:rPr>
        <w:t>z</w:t>
      </w:r>
      <w:r w:rsidRPr="00191FE2">
        <w:rPr>
          <w:rFonts w:ascii="Arial" w:hAnsi="Arial" w:cs="Arial"/>
          <w:color w:val="000000" w:themeColor="text1"/>
          <w:spacing w:val="1"/>
        </w:rPr>
        <w:t>j</w:t>
      </w:r>
      <w:r w:rsidRPr="00191FE2">
        <w:rPr>
          <w:rFonts w:ascii="Arial" w:hAnsi="Arial" w:cs="Arial"/>
          <w:color w:val="000000" w:themeColor="text1"/>
        </w:rPr>
        <w:t>a</w:t>
      </w:r>
      <w:r w:rsidRPr="00191FE2">
        <w:rPr>
          <w:rFonts w:ascii="Arial" w:hAnsi="Arial" w:cs="Arial"/>
          <w:color w:val="000000" w:themeColor="text1"/>
          <w:spacing w:val="-3"/>
        </w:rPr>
        <w:t>v</w:t>
      </w:r>
      <w:r w:rsidRPr="00191FE2">
        <w:rPr>
          <w:rFonts w:ascii="Arial" w:hAnsi="Arial" w:cs="Arial"/>
          <w:color w:val="000000" w:themeColor="text1"/>
          <w:spacing w:val="-1"/>
        </w:rPr>
        <w:t>l</w:t>
      </w:r>
      <w:r w:rsidRPr="00191FE2">
        <w:rPr>
          <w:rFonts w:ascii="Arial" w:hAnsi="Arial" w:cs="Arial"/>
          <w:color w:val="000000" w:themeColor="text1"/>
          <w:spacing w:val="1"/>
        </w:rPr>
        <w:t>j</w:t>
      </w:r>
      <w:r w:rsidRPr="00191FE2">
        <w:rPr>
          <w:rFonts w:ascii="Arial" w:hAnsi="Arial" w:cs="Arial"/>
          <w:color w:val="000000" w:themeColor="text1"/>
        </w:rPr>
        <w:t>am,</w:t>
      </w:r>
      <w:r w:rsidRPr="00191FE2">
        <w:rPr>
          <w:rFonts w:ascii="Arial" w:hAnsi="Arial" w:cs="Arial"/>
          <w:color w:val="000000" w:themeColor="text1"/>
          <w:spacing w:val="3"/>
        </w:rPr>
        <w:t xml:space="preserve"> </w:t>
      </w:r>
      <w:r w:rsidRPr="00191FE2">
        <w:rPr>
          <w:rFonts w:ascii="Arial" w:hAnsi="Arial" w:cs="Arial"/>
          <w:color w:val="000000" w:themeColor="text1"/>
          <w:spacing w:val="-3"/>
        </w:rPr>
        <w:t>d</w:t>
      </w:r>
      <w:r w:rsidRPr="00191FE2">
        <w:rPr>
          <w:rFonts w:ascii="Arial" w:hAnsi="Arial" w:cs="Arial"/>
          <w:color w:val="000000" w:themeColor="text1"/>
        </w:rPr>
        <w:t>a so</w:t>
      </w:r>
      <w:r w:rsidRPr="00191FE2">
        <w:rPr>
          <w:rFonts w:ascii="Arial" w:hAnsi="Arial" w:cs="Arial"/>
          <w:color w:val="000000" w:themeColor="text1"/>
          <w:spacing w:val="-1"/>
        </w:rPr>
        <w:t xml:space="preserve"> </w:t>
      </w:r>
      <w:r w:rsidRPr="00191FE2">
        <w:rPr>
          <w:rFonts w:ascii="Arial" w:hAnsi="Arial" w:cs="Arial"/>
          <w:color w:val="000000" w:themeColor="text1"/>
          <w:spacing w:val="-2"/>
        </w:rPr>
        <w:t>v</w:t>
      </w:r>
      <w:r w:rsidRPr="00191FE2">
        <w:rPr>
          <w:rFonts w:ascii="Arial" w:hAnsi="Arial" w:cs="Arial"/>
          <w:color w:val="000000" w:themeColor="text1"/>
        </w:rPr>
        <w:t>se</w:t>
      </w:r>
      <w:r w:rsidRPr="00191FE2">
        <w:rPr>
          <w:rFonts w:ascii="Arial" w:hAnsi="Arial" w:cs="Arial"/>
          <w:color w:val="000000" w:themeColor="text1"/>
          <w:spacing w:val="-1"/>
        </w:rPr>
        <w:t xml:space="preserve"> </w:t>
      </w:r>
      <w:r w:rsidRPr="00191FE2">
        <w:rPr>
          <w:rFonts w:ascii="Arial" w:hAnsi="Arial" w:cs="Arial"/>
          <w:color w:val="000000" w:themeColor="text1"/>
          <w:spacing w:val="2"/>
        </w:rPr>
        <w:t>k</w:t>
      </w:r>
      <w:r w:rsidRPr="00191FE2">
        <w:rPr>
          <w:rFonts w:ascii="Arial" w:hAnsi="Arial" w:cs="Arial"/>
          <w:color w:val="000000" w:themeColor="text1"/>
        </w:rPr>
        <w:t>o</w:t>
      </w:r>
      <w:r w:rsidRPr="00191FE2">
        <w:rPr>
          <w:rFonts w:ascii="Arial" w:hAnsi="Arial" w:cs="Arial"/>
          <w:color w:val="000000" w:themeColor="text1"/>
          <w:spacing w:val="-1"/>
        </w:rPr>
        <w:t>pij</w:t>
      </w:r>
      <w:r w:rsidRPr="00191FE2">
        <w:rPr>
          <w:rFonts w:ascii="Arial" w:hAnsi="Arial" w:cs="Arial"/>
          <w:color w:val="000000" w:themeColor="text1"/>
        </w:rPr>
        <w:t xml:space="preserve">e </w:t>
      </w:r>
      <w:r w:rsidRPr="00191FE2">
        <w:rPr>
          <w:rFonts w:ascii="Arial" w:hAnsi="Arial" w:cs="Arial"/>
          <w:color w:val="000000" w:themeColor="text1"/>
          <w:spacing w:val="1"/>
        </w:rPr>
        <w:t>r</w:t>
      </w:r>
      <w:r w:rsidRPr="00191FE2">
        <w:rPr>
          <w:rFonts w:ascii="Arial" w:hAnsi="Arial" w:cs="Arial"/>
          <w:color w:val="000000" w:themeColor="text1"/>
        </w:rPr>
        <w:t>ač</w:t>
      </w:r>
      <w:r w:rsidRPr="00191FE2">
        <w:rPr>
          <w:rFonts w:ascii="Arial" w:hAnsi="Arial" w:cs="Arial"/>
          <w:color w:val="000000" w:themeColor="text1"/>
          <w:spacing w:val="-1"/>
        </w:rPr>
        <w:t>u</w:t>
      </w:r>
      <w:r w:rsidRPr="00191FE2">
        <w:rPr>
          <w:rFonts w:ascii="Arial" w:hAnsi="Arial" w:cs="Arial"/>
          <w:color w:val="000000" w:themeColor="text1"/>
        </w:rPr>
        <w:t>n</w:t>
      </w:r>
      <w:r w:rsidRPr="00191FE2">
        <w:rPr>
          <w:rFonts w:ascii="Arial" w:hAnsi="Arial" w:cs="Arial"/>
          <w:color w:val="000000" w:themeColor="text1"/>
          <w:spacing w:val="-1"/>
        </w:rPr>
        <w:t>o</w:t>
      </w:r>
      <w:r w:rsidRPr="00191FE2">
        <w:rPr>
          <w:rFonts w:ascii="Arial" w:hAnsi="Arial" w:cs="Arial"/>
          <w:color w:val="000000" w:themeColor="text1"/>
        </w:rPr>
        <w:t>v</w:t>
      </w:r>
      <w:r w:rsidRPr="00191FE2">
        <w:rPr>
          <w:rFonts w:ascii="Arial" w:hAnsi="Arial" w:cs="Arial"/>
          <w:color w:val="000000" w:themeColor="text1"/>
          <w:spacing w:val="-1"/>
        </w:rPr>
        <w:t xml:space="preserve"> i</w:t>
      </w:r>
      <w:r w:rsidRPr="00191FE2">
        <w:rPr>
          <w:rFonts w:ascii="Arial" w:hAnsi="Arial" w:cs="Arial"/>
          <w:color w:val="000000" w:themeColor="text1"/>
        </w:rPr>
        <w:t>n p</w:t>
      </w:r>
      <w:r w:rsidRPr="00191FE2">
        <w:rPr>
          <w:rFonts w:ascii="Arial" w:hAnsi="Arial" w:cs="Arial"/>
          <w:color w:val="000000" w:themeColor="text1"/>
          <w:spacing w:val="-2"/>
        </w:rPr>
        <w:t>o</w:t>
      </w:r>
      <w:r w:rsidRPr="00191FE2">
        <w:rPr>
          <w:rFonts w:ascii="Arial" w:hAnsi="Arial" w:cs="Arial"/>
          <w:color w:val="000000" w:themeColor="text1"/>
          <w:spacing w:val="1"/>
        </w:rPr>
        <w:t>tr</w:t>
      </w:r>
      <w:r w:rsidRPr="00191FE2">
        <w:rPr>
          <w:rFonts w:ascii="Arial" w:hAnsi="Arial" w:cs="Arial"/>
          <w:color w:val="000000" w:themeColor="text1"/>
        </w:rPr>
        <w:t>d</w:t>
      </w:r>
      <w:r w:rsidRPr="00191FE2">
        <w:rPr>
          <w:rFonts w:ascii="Arial" w:hAnsi="Arial" w:cs="Arial"/>
          <w:color w:val="000000" w:themeColor="text1"/>
          <w:spacing w:val="-1"/>
        </w:rPr>
        <w:t>i</w:t>
      </w:r>
      <w:r w:rsidRPr="00191FE2">
        <w:rPr>
          <w:rFonts w:ascii="Arial" w:hAnsi="Arial" w:cs="Arial"/>
          <w:color w:val="000000" w:themeColor="text1"/>
        </w:rPr>
        <w:t>l o</w:t>
      </w:r>
      <w:r w:rsidRPr="00191FE2">
        <w:rPr>
          <w:rFonts w:ascii="Arial" w:hAnsi="Arial" w:cs="Arial"/>
          <w:color w:val="000000" w:themeColor="text1"/>
          <w:spacing w:val="-2"/>
        </w:rPr>
        <w:t xml:space="preserve"> </w:t>
      </w:r>
      <w:r w:rsidRPr="00191FE2">
        <w:rPr>
          <w:rFonts w:ascii="Arial" w:hAnsi="Arial" w:cs="Arial"/>
          <w:color w:val="000000" w:themeColor="text1"/>
        </w:rPr>
        <w:t>p</w:t>
      </w:r>
      <w:r w:rsidRPr="00191FE2">
        <w:rPr>
          <w:rFonts w:ascii="Arial" w:hAnsi="Arial" w:cs="Arial"/>
          <w:color w:val="000000" w:themeColor="text1"/>
          <w:spacing w:val="-1"/>
        </w:rPr>
        <w:t>l</w:t>
      </w:r>
      <w:r w:rsidRPr="00191FE2">
        <w:rPr>
          <w:rFonts w:ascii="Arial" w:hAnsi="Arial" w:cs="Arial"/>
          <w:color w:val="000000" w:themeColor="text1"/>
        </w:rPr>
        <w:t>ač</w:t>
      </w:r>
      <w:r w:rsidRPr="00191FE2">
        <w:rPr>
          <w:rFonts w:ascii="Arial" w:hAnsi="Arial" w:cs="Arial"/>
          <w:color w:val="000000" w:themeColor="text1"/>
          <w:spacing w:val="-1"/>
        </w:rPr>
        <w:t>il</w:t>
      </w:r>
      <w:r w:rsidRPr="00191FE2">
        <w:rPr>
          <w:rFonts w:ascii="Arial" w:hAnsi="Arial" w:cs="Arial"/>
          <w:color w:val="000000" w:themeColor="text1"/>
        </w:rPr>
        <w:t xml:space="preserve">u </w:t>
      </w:r>
      <w:r w:rsidRPr="00191FE2">
        <w:rPr>
          <w:rFonts w:ascii="Arial" w:hAnsi="Arial" w:cs="Arial"/>
          <w:color w:val="000000" w:themeColor="text1"/>
          <w:spacing w:val="1"/>
        </w:rPr>
        <w:t>r</w:t>
      </w:r>
      <w:r w:rsidRPr="00191FE2">
        <w:rPr>
          <w:rFonts w:ascii="Arial" w:hAnsi="Arial" w:cs="Arial"/>
          <w:color w:val="000000" w:themeColor="text1"/>
        </w:rPr>
        <w:t>ač</w:t>
      </w:r>
      <w:r w:rsidRPr="00191FE2">
        <w:rPr>
          <w:rFonts w:ascii="Arial" w:hAnsi="Arial" w:cs="Arial"/>
          <w:color w:val="000000" w:themeColor="text1"/>
          <w:spacing w:val="-1"/>
        </w:rPr>
        <w:t>u</w:t>
      </w:r>
      <w:r w:rsidRPr="00191FE2">
        <w:rPr>
          <w:rFonts w:ascii="Arial" w:hAnsi="Arial" w:cs="Arial"/>
          <w:color w:val="000000" w:themeColor="text1"/>
        </w:rPr>
        <w:t>n</w:t>
      </w:r>
      <w:r w:rsidRPr="00191FE2">
        <w:rPr>
          <w:rFonts w:ascii="Arial" w:hAnsi="Arial" w:cs="Arial"/>
          <w:color w:val="000000" w:themeColor="text1"/>
          <w:spacing w:val="-1"/>
        </w:rPr>
        <w:t>o</w:t>
      </w:r>
      <w:r w:rsidRPr="00191FE2">
        <w:rPr>
          <w:rFonts w:ascii="Arial" w:hAnsi="Arial" w:cs="Arial"/>
          <w:color w:val="000000" w:themeColor="text1"/>
        </w:rPr>
        <w:t>v</w:t>
      </w:r>
      <w:r w:rsidRPr="00191FE2">
        <w:rPr>
          <w:rFonts w:ascii="Arial" w:hAnsi="Arial" w:cs="Arial"/>
          <w:color w:val="000000" w:themeColor="text1"/>
          <w:spacing w:val="-1"/>
        </w:rPr>
        <w:t xml:space="preserve"> </w:t>
      </w:r>
      <w:r w:rsidRPr="00191FE2">
        <w:rPr>
          <w:rFonts w:ascii="Arial" w:hAnsi="Arial" w:cs="Arial"/>
          <w:color w:val="000000" w:themeColor="text1"/>
        </w:rPr>
        <w:t>u</w:t>
      </w:r>
      <w:r w:rsidRPr="00191FE2">
        <w:rPr>
          <w:rFonts w:ascii="Arial" w:hAnsi="Arial" w:cs="Arial"/>
          <w:color w:val="000000" w:themeColor="text1"/>
          <w:spacing w:val="-1"/>
        </w:rPr>
        <w:t>p</w:t>
      </w:r>
      <w:r w:rsidRPr="00191FE2">
        <w:rPr>
          <w:rFonts w:ascii="Arial" w:hAnsi="Arial" w:cs="Arial"/>
          <w:color w:val="000000" w:themeColor="text1"/>
          <w:spacing w:val="1"/>
        </w:rPr>
        <w:t>r</w:t>
      </w:r>
      <w:r w:rsidRPr="00191FE2">
        <w:rPr>
          <w:rFonts w:ascii="Arial" w:hAnsi="Arial" w:cs="Arial"/>
          <w:color w:val="000000" w:themeColor="text1"/>
        </w:rPr>
        <w:t>a</w:t>
      </w:r>
      <w:r w:rsidRPr="00191FE2">
        <w:rPr>
          <w:rFonts w:ascii="Arial" w:hAnsi="Arial" w:cs="Arial"/>
          <w:color w:val="000000" w:themeColor="text1"/>
          <w:spacing w:val="-3"/>
        </w:rPr>
        <w:t>v</w:t>
      </w:r>
      <w:r w:rsidRPr="00191FE2">
        <w:rPr>
          <w:rFonts w:ascii="Arial" w:hAnsi="Arial" w:cs="Arial"/>
          <w:color w:val="000000" w:themeColor="text1"/>
          <w:spacing w:val="-1"/>
        </w:rPr>
        <w:t>i</w:t>
      </w:r>
      <w:r w:rsidRPr="00191FE2">
        <w:rPr>
          <w:rFonts w:ascii="Arial" w:hAnsi="Arial" w:cs="Arial"/>
          <w:color w:val="000000" w:themeColor="text1"/>
        </w:rPr>
        <w:t>če</w:t>
      </w:r>
      <w:r w:rsidRPr="00191FE2">
        <w:rPr>
          <w:rFonts w:ascii="Arial" w:hAnsi="Arial" w:cs="Arial"/>
          <w:color w:val="000000" w:themeColor="text1"/>
          <w:spacing w:val="-1"/>
        </w:rPr>
        <w:t>ni</w:t>
      </w:r>
      <w:r w:rsidRPr="00191FE2">
        <w:rPr>
          <w:rFonts w:ascii="Arial" w:hAnsi="Arial" w:cs="Arial"/>
          <w:color w:val="000000" w:themeColor="text1"/>
        </w:rPr>
        <w:t>h s</w:t>
      </w:r>
      <w:r w:rsidRPr="00191FE2">
        <w:rPr>
          <w:rFonts w:ascii="Arial" w:hAnsi="Arial" w:cs="Arial"/>
          <w:color w:val="000000" w:themeColor="text1"/>
          <w:spacing w:val="2"/>
        </w:rPr>
        <w:t>t</w:t>
      </w:r>
      <w:r w:rsidRPr="00191FE2">
        <w:rPr>
          <w:rFonts w:ascii="Arial" w:hAnsi="Arial" w:cs="Arial"/>
          <w:color w:val="000000" w:themeColor="text1"/>
          <w:spacing w:val="1"/>
        </w:rPr>
        <w:t>r</w:t>
      </w:r>
      <w:r w:rsidRPr="00191FE2">
        <w:rPr>
          <w:rFonts w:ascii="Arial" w:hAnsi="Arial" w:cs="Arial"/>
          <w:color w:val="000000" w:themeColor="text1"/>
        </w:rPr>
        <w:t>o</w:t>
      </w:r>
      <w:r w:rsidRPr="00191FE2">
        <w:rPr>
          <w:rFonts w:ascii="Arial" w:hAnsi="Arial" w:cs="Arial"/>
          <w:color w:val="000000" w:themeColor="text1"/>
          <w:spacing w:val="-3"/>
        </w:rPr>
        <w:t>š</w:t>
      </w:r>
      <w:r w:rsidRPr="00191FE2">
        <w:rPr>
          <w:rFonts w:ascii="Arial" w:hAnsi="Arial" w:cs="Arial"/>
          <w:color w:val="000000" w:themeColor="text1"/>
        </w:rPr>
        <w:t>kov</w:t>
      </w:r>
      <w:r w:rsidRPr="00191FE2">
        <w:rPr>
          <w:rFonts w:ascii="Arial" w:hAnsi="Arial" w:cs="Arial"/>
          <w:color w:val="000000" w:themeColor="text1"/>
          <w:spacing w:val="-2"/>
        </w:rPr>
        <w:t xml:space="preserve"> </w:t>
      </w:r>
      <w:r w:rsidRPr="00191FE2">
        <w:rPr>
          <w:rFonts w:ascii="Arial" w:hAnsi="Arial" w:cs="Arial"/>
          <w:color w:val="000000" w:themeColor="text1"/>
        </w:rPr>
        <w:t>po</w:t>
      </w:r>
      <w:r w:rsidRPr="00191FE2">
        <w:rPr>
          <w:rFonts w:ascii="Arial" w:hAnsi="Arial" w:cs="Arial"/>
          <w:color w:val="000000" w:themeColor="text1"/>
          <w:spacing w:val="6"/>
        </w:rPr>
        <w:t xml:space="preserve"> </w:t>
      </w:r>
      <w:r w:rsidRPr="00191FE2">
        <w:rPr>
          <w:rFonts w:ascii="Arial" w:hAnsi="Arial" w:cs="Arial"/>
          <w:color w:val="000000" w:themeColor="text1"/>
        </w:rPr>
        <w:t>p</w:t>
      </w:r>
      <w:r w:rsidRPr="00191FE2">
        <w:rPr>
          <w:rFonts w:ascii="Arial" w:hAnsi="Arial" w:cs="Arial"/>
          <w:color w:val="000000" w:themeColor="text1"/>
          <w:spacing w:val="-3"/>
        </w:rPr>
        <w:t>o</w:t>
      </w:r>
      <w:r w:rsidRPr="00191FE2">
        <w:rPr>
          <w:rFonts w:ascii="Arial" w:hAnsi="Arial" w:cs="Arial"/>
          <w:color w:val="000000" w:themeColor="text1"/>
          <w:spacing w:val="2"/>
        </w:rPr>
        <w:t>g</w:t>
      </w:r>
      <w:r w:rsidRPr="00191FE2">
        <w:rPr>
          <w:rFonts w:ascii="Arial" w:hAnsi="Arial" w:cs="Arial"/>
          <w:color w:val="000000" w:themeColor="text1"/>
        </w:rPr>
        <w:t>o</w:t>
      </w:r>
      <w:r w:rsidRPr="00191FE2">
        <w:rPr>
          <w:rFonts w:ascii="Arial" w:hAnsi="Arial" w:cs="Arial"/>
          <w:color w:val="000000" w:themeColor="text1"/>
          <w:spacing w:val="-1"/>
        </w:rPr>
        <w:t>d</w:t>
      </w:r>
      <w:r w:rsidRPr="00191FE2">
        <w:rPr>
          <w:rFonts w:ascii="Arial" w:hAnsi="Arial" w:cs="Arial"/>
          <w:color w:val="000000" w:themeColor="text1"/>
        </w:rPr>
        <w:t>bi š</w:t>
      </w:r>
      <w:r w:rsidRPr="00191FE2">
        <w:rPr>
          <w:rFonts w:ascii="Arial" w:hAnsi="Arial" w:cs="Arial"/>
          <w:color w:val="000000" w:themeColor="text1"/>
          <w:spacing w:val="1"/>
        </w:rPr>
        <w:t>t</w:t>
      </w:r>
      <w:r w:rsidRPr="00191FE2">
        <w:rPr>
          <w:rFonts w:ascii="Arial" w:hAnsi="Arial" w:cs="Arial"/>
          <w:color w:val="000000" w:themeColor="text1"/>
        </w:rPr>
        <w:t xml:space="preserve">. </w:t>
      </w:r>
      <w:r w:rsidR="00191FE2" w:rsidRPr="00191FE2">
        <w:rPr>
          <w:rFonts w:ascii="Arial" w:hAnsi="Arial" w:cs="Arial"/>
          <w:bCs/>
          <w:caps/>
        </w:rPr>
        <w:fldChar w:fldCharType="begin">
          <w:ffData>
            <w:name w:val="Besedilo1"/>
            <w:enabled/>
            <w:calcOnExit w:val="0"/>
            <w:textInput/>
          </w:ffData>
        </w:fldChar>
      </w:r>
      <w:r w:rsidR="00191FE2" w:rsidRPr="00191FE2">
        <w:rPr>
          <w:rFonts w:ascii="Arial" w:hAnsi="Arial" w:cs="Arial"/>
          <w:bCs/>
          <w:caps/>
        </w:rPr>
        <w:instrText xml:space="preserve"> FORMTEXT </w:instrText>
      </w:r>
      <w:r w:rsidR="00191FE2" w:rsidRPr="00191FE2">
        <w:rPr>
          <w:rFonts w:ascii="Arial" w:hAnsi="Arial" w:cs="Arial"/>
          <w:bCs/>
          <w:caps/>
        </w:rPr>
      </w:r>
      <w:r w:rsidR="00191FE2" w:rsidRPr="00191FE2">
        <w:rPr>
          <w:rFonts w:ascii="Arial" w:hAnsi="Arial" w:cs="Arial"/>
          <w:bCs/>
          <w:caps/>
        </w:rPr>
        <w:fldChar w:fldCharType="separate"/>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noProof/>
        </w:rPr>
        <w:t> </w:t>
      </w:r>
      <w:r w:rsidR="00191FE2" w:rsidRPr="00191FE2">
        <w:rPr>
          <w:rFonts w:ascii="Arial" w:hAnsi="Arial" w:cs="Arial"/>
          <w:bCs/>
          <w:caps/>
        </w:rPr>
        <w:fldChar w:fldCharType="end"/>
      </w:r>
      <w:r w:rsidR="00191FE2" w:rsidRPr="00191FE2">
        <w:rPr>
          <w:rFonts w:ascii="Arial" w:hAnsi="Arial" w:cs="Arial"/>
          <w:bCs/>
          <w:caps/>
        </w:rPr>
        <w:t xml:space="preserve"> </w:t>
      </w:r>
      <w:r w:rsidRPr="00191FE2">
        <w:rPr>
          <w:rFonts w:ascii="Arial" w:hAnsi="Arial" w:cs="Arial"/>
          <w:color w:val="000000" w:themeColor="text1"/>
        </w:rPr>
        <w:t>e</w:t>
      </w:r>
      <w:r w:rsidRPr="00191FE2">
        <w:rPr>
          <w:rFonts w:ascii="Arial" w:hAnsi="Arial" w:cs="Arial"/>
          <w:color w:val="000000" w:themeColor="text1"/>
          <w:spacing w:val="-1"/>
        </w:rPr>
        <w:t>n</w:t>
      </w:r>
      <w:r w:rsidRPr="00191FE2">
        <w:rPr>
          <w:rFonts w:ascii="Arial" w:hAnsi="Arial" w:cs="Arial"/>
          <w:color w:val="000000" w:themeColor="text1"/>
          <w:spacing w:val="-3"/>
        </w:rPr>
        <w:t>a</w:t>
      </w:r>
      <w:r w:rsidRPr="00191FE2">
        <w:rPr>
          <w:rFonts w:ascii="Arial" w:hAnsi="Arial" w:cs="Arial"/>
          <w:color w:val="000000" w:themeColor="text1"/>
          <w:spacing w:val="2"/>
        </w:rPr>
        <w:t>k</w:t>
      </w:r>
      <w:r w:rsidRPr="00191FE2">
        <w:rPr>
          <w:rFonts w:ascii="Arial" w:hAnsi="Arial" w:cs="Arial"/>
          <w:color w:val="000000" w:themeColor="text1"/>
        </w:rPr>
        <w:t>e</w:t>
      </w:r>
      <w:r w:rsidRPr="00191FE2">
        <w:rPr>
          <w:rFonts w:ascii="Arial" w:hAnsi="Arial" w:cs="Arial"/>
          <w:color w:val="000000" w:themeColor="text1"/>
          <w:spacing w:val="-2"/>
        </w:rPr>
        <w:t xml:space="preserve"> </w:t>
      </w:r>
      <w:r w:rsidRPr="00191FE2">
        <w:rPr>
          <w:rFonts w:ascii="Arial" w:hAnsi="Arial" w:cs="Arial"/>
          <w:color w:val="000000" w:themeColor="text1"/>
        </w:rPr>
        <w:t>or</w:t>
      </w:r>
      <w:r w:rsidRPr="00191FE2">
        <w:rPr>
          <w:rFonts w:ascii="Arial" w:hAnsi="Arial" w:cs="Arial"/>
          <w:color w:val="000000" w:themeColor="text1"/>
          <w:spacing w:val="-3"/>
        </w:rPr>
        <w:t>i</w:t>
      </w:r>
      <w:r w:rsidRPr="00191FE2">
        <w:rPr>
          <w:rFonts w:ascii="Arial" w:hAnsi="Arial" w:cs="Arial"/>
          <w:color w:val="000000" w:themeColor="text1"/>
          <w:spacing w:val="2"/>
        </w:rPr>
        <w:t>g</w:t>
      </w:r>
      <w:r w:rsidRPr="00191FE2">
        <w:rPr>
          <w:rFonts w:ascii="Arial" w:hAnsi="Arial" w:cs="Arial"/>
          <w:color w:val="000000" w:themeColor="text1"/>
          <w:spacing w:val="-1"/>
        </w:rPr>
        <w:t>i</w:t>
      </w:r>
      <w:r w:rsidRPr="00191FE2">
        <w:rPr>
          <w:rFonts w:ascii="Arial" w:hAnsi="Arial" w:cs="Arial"/>
          <w:color w:val="000000" w:themeColor="text1"/>
        </w:rPr>
        <w:t>n</w:t>
      </w:r>
      <w:r w:rsidRPr="00191FE2">
        <w:rPr>
          <w:rFonts w:ascii="Arial" w:hAnsi="Arial" w:cs="Arial"/>
          <w:color w:val="000000" w:themeColor="text1"/>
          <w:spacing w:val="-1"/>
        </w:rPr>
        <w:t>al</w:t>
      </w:r>
      <w:r w:rsidRPr="00191FE2">
        <w:rPr>
          <w:rFonts w:ascii="Arial" w:hAnsi="Arial" w:cs="Arial"/>
          <w:color w:val="000000" w:themeColor="text1"/>
        </w:rPr>
        <w:t>u.</w:t>
      </w:r>
    </w:p>
    <w:p w14:paraId="0E3EE80C"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1E58CA3C"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4F532A46"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4489AE66"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70F45944"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69117A37"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5E8A7B34"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01A550F6"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3E1FA364"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5ECC0BBE"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452B32BB"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2545FA1D"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r w:rsidRPr="00191FE2">
        <w:rPr>
          <w:rFonts w:ascii="Arial" w:hAnsi="Arial" w:cs="Arial"/>
          <w:color w:val="000000" w:themeColor="text1"/>
          <w:position w:val="-1"/>
        </w:rPr>
        <w:tab/>
        <w:t xml:space="preserve">               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p>
    <w:p w14:paraId="0898FDA2" w14:textId="77777777" w:rsidR="00191FE2" w:rsidRPr="00191FE2" w:rsidRDefault="00191FE2" w:rsidP="00191FE2">
      <w:pPr>
        <w:jc w:val="both"/>
        <w:rPr>
          <w:rFonts w:ascii="Arial" w:hAnsi="Arial" w:cs="Arial"/>
          <w:color w:val="000000" w:themeColor="text1"/>
        </w:rPr>
      </w:pPr>
    </w:p>
    <w:p w14:paraId="765DFB31" w14:textId="77777777" w:rsidR="00B61A6B" w:rsidRPr="00191FE2" w:rsidRDefault="00B61A6B" w:rsidP="00191FE2">
      <w:pPr>
        <w:widowControl w:val="0"/>
        <w:autoSpaceDE w:val="0"/>
        <w:autoSpaceDN w:val="0"/>
        <w:adjustRightInd w:val="0"/>
        <w:spacing w:after="0"/>
        <w:ind w:left="112" w:right="1895"/>
        <w:jc w:val="both"/>
        <w:rPr>
          <w:rFonts w:ascii="Arial" w:hAnsi="Arial" w:cs="Arial"/>
          <w:color w:val="000000" w:themeColor="text1"/>
        </w:rPr>
      </w:pPr>
    </w:p>
    <w:p w14:paraId="0E7A891B"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0DEA7F7E"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7829BE77"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747CD62F"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7431CC1F"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3570B5A0"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3FF49869"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2587D375"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66C7E4C7"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1DA085C1"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4FB9FD0D" w14:textId="77777777" w:rsidR="00B61A6B" w:rsidRPr="005D2541" w:rsidRDefault="00B61A6B" w:rsidP="00191FE2">
      <w:pPr>
        <w:widowControl w:val="0"/>
        <w:autoSpaceDE w:val="0"/>
        <w:autoSpaceDN w:val="0"/>
        <w:adjustRightInd w:val="0"/>
        <w:spacing w:after="0" w:line="252" w:lineRule="exact"/>
        <w:ind w:right="1895"/>
        <w:jc w:val="both"/>
        <w:rPr>
          <w:rFonts w:ascii="Arial" w:hAnsi="Arial" w:cs="Arial"/>
          <w:color w:val="000000" w:themeColor="text1"/>
        </w:rPr>
      </w:pPr>
    </w:p>
    <w:p w14:paraId="2D2DABAC"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4C1FB80E" w14:textId="77777777" w:rsidR="00B61A6B" w:rsidRPr="005D2541"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77E4D15E" w14:textId="77777777" w:rsidR="00B61A6B" w:rsidRDefault="00B61A6B"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5E46A7DF" w14:textId="77777777" w:rsidR="006A39C9" w:rsidRDefault="006A39C9"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22B8F6F3" w14:textId="77777777" w:rsidR="006A39C9" w:rsidRDefault="006A39C9" w:rsidP="00191FE2">
      <w:pPr>
        <w:widowControl w:val="0"/>
        <w:autoSpaceDE w:val="0"/>
        <w:autoSpaceDN w:val="0"/>
        <w:adjustRightInd w:val="0"/>
        <w:spacing w:after="0" w:line="252" w:lineRule="exact"/>
        <w:ind w:right="1895"/>
        <w:jc w:val="both"/>
        <w:rPr>
          <w:rFonts w:ascii="Arial" w:hAnsi="Arial" w:cs="Arial"/>
          <w:color w:val="000000" w:themeColor="text1"/>
        </w:rPr>
      </w:pPr>
    </w:p>
    <w:p w14:paraId="7D7D9081" w14:textId="014D3B57" w:rsidR="00253F8E" w:rsidRPr="00BB6DE9" w:rsidRDefault="00253F8E" w:rsidP="008C7176">
      <w:pPr>
        <w:pStyle w:val="Naslov3"/>
      </w:pPr>
      <w:bookmarkStart w:id="219" w:name="_Toc216079590"/>
      <w:r w:rsidRPr="00BB6DE9">
        <w:lastRenderedPageBreak/>
        <w:t>POOBLASTILO ZA PRIDOBITEV PODATKOV OD FINANČNE UPRAVE REPUBLIKE SLOVENIJE (RAZPISNI OBRAZEC ŠT. 7)</w:t>
      </w:r>
      <w:bookmarkEnd w:id="219"/>
    </w:p>
    <w:p w14:paraId="569C0753" w14:textId="77777777" w:rsidR="00253F8E" w:rsidRDefault="00253F8E" w:rsidP="00B61A6B">
      <w:pPr>
        <w:widowControl w:val="0"/>
        <w:autoSpaceDE w:val="0"/>
        <w:autoSpaceDN w:val="0"/>
        <w:adjustRightInd w:val="0"/>
        <w:spacing w:after="0" w:line="252" w:lineRule="exact"/>
        <w:ind w:left="112" w:right="1895"/>
        <w:jc w:val="both"/>
        <w:rPr>
          <w:rFonts w:ascii="Arial" w:hAnsi="Arial" w:cs="Arial"/>
          <w:color w:val="000000" w:themeColor="text1"/>
        </w:rPr>
      </w:pPr>
    </w:p>
    <w:p w14:paraId="09C6414C"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r w:rsidRPr="00191FE2">
        <w:rPr>
          <w:rFonts w:ascii="Arial" w:hAnsi="Arial" w:cs="Arial"/>
          <w:color w:val="000000" w:themeColor="text1"/>
          <w:spacing w:val="-1"/>
        </w:rPr>
        <w:t>Š</w:t>
      </w:r>
      <w:r w:rsidRPr="00191FE2">
        <w:rPr>
          <w:rFonts w:ascii="Arial" w:hAnsi="Arial" w:cs="Arial"/>
          <w:color w:val="000000" w:themeColor="text1"/>
          <w:spacing w:val="1"/>
        </w:rPr>
        <w:t>t</w:t>
      </w:r>
      <w:r w:rsidRPr="00191FE2">
        <w:rPr>
          <w:rFonts w:ascii="Arial" w:hAnsi="Arial" w:cs="Arial"/>
          <w:color w:val="000000" w:themeColor="text1"/>
        </w:rPr>
        <w:t>e</w:t>
      </w:r>
      <w:r w:rsidRPr="00191FE2">
        <w:rPr>
          <w:rFonts w:ascii="Arial" w:hAnsi="Arial" w:cs="Arial"/>
          <w:color w:val="000000" w:themeColor="text1"/>
          <w:spacing w:val="-3"/>
        </w:rPr>
        <w:t>v</w:t>
      </w:r>
      <w:r w:rsidRPr="00191FE2">
        <w:rPr>
          <w:rFonts w:ascii="Arial" w:hAnsi="Arial" w:cs="Arial"/>
          <w:color w:val="000000" w:themeColor="text1"/>
          <w:spacing w:val="-1"/>
        </w:rPr>
        <w:t>il</w:t>
      </w:r>
      <w:r w:rsidRPr="00191FE2">
        <w:rPr>
          <w:rFonts w:ascii="Arial" w:hAnsi="Arial" w:cs="Arial"/>
          <w:color w:val="000000" w:themeColor="text1"/>
          <w:spacing w:val="2"/>
        </w:rPr>
        <w:t>k</w:t>
      </w:r>
      <w:r w:rsidRPr="00191FE2">
        <w:rPr>
          <w:rFonts w:ascii="Arial" w:hAnsi="Arial" w:cs="Arial"/>
          <w:color w:val="000000" w:themeColor="text1"/>
        </w:rPr>
        <w:t xml:space="preserve">a: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15C3BB82"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r w:rsidRPr="00191FE2">
        <w:rPr>
          <w:rFonts w:ascii="Arial" w:hAnsi="Arial" w:cs="Arial"/>
          <w:color w:val="000000" w:themeColor="text1"/>
          <w:spacing w:val="-1"/>
        </w:rPr>
        <w:t>K</w:t>
      </w:r>
      <w:r w:rsidRPr="00191FE2">
        <w:rPr>
          <w:rFonts w:ascii="Arial" w:hAnsi="Arial" w:cs="Arial"/>
          <w:color w:val="000000" w:themeColor="text1"/>
          <w:spacing w:val="1"/>
        </w:rPr>
        <w:t>r</w:t>
      </w:r>
      <w:r w:rsidRPr="00191FE2">
        <w:rPr>
          <w:rFonts w:ascii="Arial" w:hAnsi="Arial" w:cs="Arial"/>
          <w:color w:val="000000" w:themeColor="text1"/>
        </w:rPr>
        <w:t xml:space="preserve">aj </w:t>
      </w:r>
      <w:r w:rsidRPr="00191FE2">
        <w:rPr>
          <w:rFonts w:ascii="Arial" w:hAnsi="Arial" w:cs="Arial"/>
          <w:color w:val="000000" w:themeColor="text1"/>
          <w:spacing w:val="-1"/>
        </w:rPr>
        <w:t>i</w:t>
      </w:r>
      <w:r w:rsidRPr="00191FE2">
        <w:rPr>
          <w:rFonts w:ascii="Arial" w:hAnsi="Arial" w:cs="Arial"/>
          <w:color w:val="000000" w:themeColor="text1"/>
        </w:rPr>
        <w:t>n da</w:t>
      </w:r>
      <w:r w:rsidRPr="00191FE2">
        <w:rPr>
          <w:rFonts w:ascii="Arial" w:hAnsi="Arial" w:cs="Arial"/>
          <w:color w:val="000000" w:themeColor="text1"/>
          <w:spacing w:val="1"/>
        </w:rPr>
        <w:t>t</w:t>
      </w:r>
      <w:r w:rsidRPr="00191FE2">
        <w:rPr>
          <w:rFonts w:ascii="Arial" w:hAnsi="Arial" w:cs="Arial"/>
          <w:color w:val="000000" w:themeColor="text1"/>
          <w:spacing w:val="-3"/>
        </w:rPr>
        <w:t>u</w:t>
      </w:r>
      <w:r w:rsidRPr="00191FE2">
        <w:rPr>
          <w:rFonts w:ascii="Arial" w:hAnsi="Arial" w:cs="Arial"/>
          <w:color w:val="000000" w:themeColor="text1"/>
          <w:spacing w:val="1"/>
        </w:rPr>
        <w:t>m</w:t>
      </w:r>
      <w:r w:rsidRPr="00191FE2">
        <w:rPr>
          <w:rFonts w:ascii="Arial" w:hAnsi="Arial" w:cs="Arial"/>
          <w:color w:val="000000" w:themeColor="text1"/>
        </w:rPr>
        <w:t xml:space="preserve">: </w:t>
      </w:r>
      <w:r w:rsidRPr="00191FE2">
        <w:rPr>
          <w:rFonts w:ascii="Arial" w:hAnsi="Arial" w:cs="Arial"/>
          <w:bCs/>
          <w:caps/>
        </w:rPr>
        <w:fldChar w:fldCharType="begin">
          <w:ffData>
            <w:name w:val="Besedilo1"/>
            <w:enabled/>
            <w:calcOnExit w:val="0"/>
            <w:textInput/>
          </w:ffData>
        </w:fldChar>
      </w:r>
      <w:r w:rsidRPr="00191FE2">
        <w:rPr>
          <w:rFonts w:ascii="Arial" w:hAnsi="Arial" w:cs="Arial"/>
          <w:bCs/>
          <w:caps/>
        </w:rPr>
        <w:instrText xml:space="preserve"> FORMTEXT </w:instrText>
      </w:r>
      <w:r w:rsidRPr="00191FE2">
        <w:rPr>
          <w:rFonts w:ascii="Arial" w:hAnsi="Arial" w:cs="Arial"/>
          <w:bCs/>
          <w:caps/>
        </w:rPr>
      </w:r>
      <w:r w:rsidRPr="00191FE2">
        <w:rPr>
          <w:rFonts w:ascii="Arial" w:hAnsi="Arial" w:cs="Arial"/>
          <w:bCs/>
          <w:caps/>
        </w:rPr>
        <w:fldChar w:fldCharType="separate"/>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noProof/>
        </w:rPr>
        <w:t> </w:t>
      </w:r>
      <w:r w:rsidRPr="00191FE2">
        <w:rPr>
          <w:rFonts w:ascii="Arial" w:hAnsi="Arial" w:cs="Arial"/>
          <w:bCs/>
          <w:caps/>
        </w:rPr>
        <w:fldChar w:fldCharType="end"/>
      </w:r>
    </w:p>
    <w:p w14:paraId="7322E0C1"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7800D276"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75A9C2C8" w14:textId="77777777" w:rsidR="00253F8E" w:rsidRPr="00253F8E" w:rsidRDefault="00253F8E" w:rsidP="00191FE2">
      <w:pPr>
        <w:ind w:right="41"/>
        <w:rPr>
          <w:rFonts w:ascii="Arial" w:hAnsi="Arial" w:cs="Arial"/>
        </w:rPr>
      </w:pPr>
      <w:r w:rsidRPr="00253F8E">
        <w:rPr>
          <w:rFonts w:ascii="Arial" w:hAnsi="Arial" w:cs="Arial"/>
        </w:rPr>
        <w:t xml:space="preserve">Davčni zavezanec:  </w:t>
      </w:r>
      <w:r w:rsidRPr="00253F8E">
        <w:rPr>
          <w:rFonts w:ascii="Arial" w:hAnsi="Arial" w:cs="Arial"/>
        </w:rPr>
        <w:fldChar w:fldCharType="begin">
          <w:ffData>
            <w:name w:val="Besedilo19"/>
            <w:enabled/>
            <w:calcOnExit w:val="0"/>
            <w:textInput/>
          </w:ffData>
        </w:fldChar>
      </w:r>
      <w:r w:rsidRPr="00253F8E">
        <w:rPr>
          <w:rFonts w:ascii="Arial" w:hAnsi="Arial" w:cs="Arial"/>
        </w:rPr>
        <w:instrText xml:space="preserve"> FORMTEXT </w:instrText>
      </w:r>
      <w:r w:rsidRPr="00253F8E">
        <w:rPr>
          <w:rFonts w:ascii="Arial" w:hAnsi="Arial" w:cs="Arial"/>
        </w:rPr>
      </w:r>
      <w:r w:rsidRPr="00253F8E">
        <w:rPr>
          <w:rFonts w:ascii="Arial" w:hAnsi="Arial" w:cs="Arial"/>
        </w:rPr>
        <w:fldChar w:fldCharType="separate"/>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rPr>
        <w:fldChar w:fldCharType="end"/>
      </w:r>
      <w:r w:rsidRPr="00253F8E">
        <w:rPr>
          <w:rFonts w:ascii="Arial" w:hAnsi="Arial" w:cs="Arial"/>
        </w:rPr>
        <w:t xml:space="preserve">,       </w:t>
      </w:r>
    </w:p>
    <w:p w14:paraId="0CA27BB4" w14:textId="77777777" w:rsidR="00253F8E" w:rsidRPr="00253F8E" w:rsidRDefault="00253F8E" w:rsidP="00191FE2">
      <w:pPr>
        <w:ind w:right="41"/>
        <w:rPr>
          <w:rFonts w:ascii="Arial" w:hAnsi="Arial" w:cs="Arial"/>
        </w:rPr>
      </w:pPr>
      <w:r w:rsidRPr="00253F8E">
        <w:rPr>
          <w:rFonts w:ascii="Arial" w:hAnsi="Arial" w:cs="Arial"/>
        </w:rPr>
        <w:t xml:space="preserve">ki ga zastopa </w:t>
      </w:r>
      <w:r w:rsidRPr="00253F8E">
        <w:rPr>
          <w:rFonts w:ascii="Arial" w:hAnsi="Arial" w:cs="Arial"/>
        </w:rPr>
        <w:fldChar w:fldCharType="begin">
          <w:ffData>
            <w:name w:val="Besedilo19"/>
            <w:enabled/>
            <w:calcOnExit w:val="0"/>
            <w:textInput/>
          </w:ffData>
        </w:fldChar>
      </w:r>
      <w:r w:rsidRPr="00253F8E">
        <w:rPr>
          <w:rFonts w:ascii="Arial" w:hAnsi="Arial" w:cs="Arial"/>
        </w:rPr>
        <w:instrText xml:space="preserve"> FORMTEXT </w:instrText>
      </w:r>
      <w:r w:rsidRPr="00253F8E">
        <w:rPr>
          <w:rFonts w:ascii="Arial" w:hAnsi="Arial" w:cs="Arial"/>
        </w:rPr>
      </w:r>
      <w:r w:rsidRPr="00253F8E">
        <w:rPr>
          <w:rFonts w:ascii="Arial" w:hAnsi="Arial" w:cs="Arial"/>
        </w:rPr>
        <w:fldChar w:fldCharType="separate"/>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rPr>
        <w:fldChar w:fldCharType="end"/>
      </w:r>
      <w:r w:rsidRPr="00253F8E">
        <w:rPr>
          <w:rFonts w:ascii="Arial" w:hAnsi="Arial" w:cs="Arial"/>
        </w:rPr>
        <w:t>,</w:t>
      </w:r>
      <w:r w:rsidRPr="00253F8E">
        <w:rPr>
          <w:rFonts w:ascii="Arial" w:hAnsi="Arial" w:cs="Arial"/>
        </w:rPr>
        <w:tab/>
      </w:r>
    </w:p>
    <w:p w14:paraId="50706468" w14:textId="571F7738" w:rsidR="00253F8E" w:rsidRPr="00253F8E" w:rsidRDefault="00253F8E" w:rsidP="00191FE2">
      <w:pPr>
        <w:ind w:right="41"/>
        <w:rPr>
          <w:rFonts w:ascii="Arial" w:hAnsi="Arial" w:cs="Arial"/>
        </w:rPr>
      </w:pPr>
      <w:r w:rsidRPr="00253F8E">
        <w:rPr>
          <w:rFonts w:ascii="Arial" w:hAnsi="Arial" w:cs="Arial"/>
        </w:rPr>
        <w:t xml:space="preserve">davčna številka: </w:t>
      </w:r>
      <w:r w:rsidRPr="00253F8E">
        <w:rPr>
          <w:rFonts w:ascii="Arial" w:hAnsi="Arial" w:cs="Arial"/>
        </w:rPr>
        <w:fldChar w:fldCharType="begin">
          <w:ffData>
            <w:name w:val=""/>
            <w:enabled/>
            <w:calcOnExit w:val="0"/>
            <w:textInput/>
          </w:ffData>
        </w:fldChar>
      </w:r>
      <w:r w:rsidRPr="00253F8E">
        <w:rPr>
          <w:rFonts w:ascii="Arial" w:hAnsi="Arial" w:cs="Arial"/>
        </w:rPr>
        <w:instrText xml:space="preserve"> FORMTEXT </w:instrText>
      </w:r>
      <w:r w:rsidRPr="00253F8E">
        <w:rPr>
          <w:rFonts w:ascii="Arial" w:hAnsi="Arial" w:cs="Arial"/>
        </w:rPr>
      </w:r>
      <w:r w:rsidRPr="00253F8E">
        <w:rPr>
          <w:rFonts w:ascii="Arial" w:hAnsi="Arial" w:cs="Arial"/>
        </w:rPr>
        <w:fldChar w:fldCharType="separate"/>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rPr>
        <w:fldChar w:fldCharType="end"/>
      </w:r>
      <w:r w:rsidRPr="00253F8E">
        <w:rPr>
          <w:rFonts w:ascii="Arial" w:hAnsi="Arial" w:cs="Arial"/>
        </w:rPr>
        <w:t>,</w:t>
      </w:r>
    </w:p>
    <w:p w14:paraId="02C8D695" w14:textId="77777777" w:rsidR="00253F8E" w:rsidRPr="00253F8E" w:rsidRDefault="00253F8E" w:rsidP="00191FE2">
      <w:pPr>
        <w:ind w:right="41"/>
        <w:rPr>
          <w:rFonts w:ascii="Arial" w:hAnsi="Arial" w:cs="Arial"/>
        </w:rPr>
      </w:pPr>
      <w:r w:rsidRPr="00253F8E">
        <w:rPr>
          <w:rFonts w:ascii="Arial" w:hAnsi="Arial" w:cs="Arial"/>
        </w:rPr>
        <w:t xml:space="preserve">matična številka: </w:t>
      </w:r>
      <w:r w:rsidRPr="00253F8E">
        <w:rPr>
          <w:rFonts w:ascii="Arial" w:hAnsi="Arial" w:cs="Arial"/>
        </w:rPr>
        <w:fldChar w:fldCharType="begin">
          <w:ffData>
            <w:name w:val="Besedilo19"/>
            <w:enabled/>
            <w:calcOnExit w:val="0"/>
            <w:textInput/>
          </w:ffData>
        </w:fldChar>
      </w:r>
      <w:r w:rsidRPr="00253F8E">
        <w:rPr>
          <w:rFonts w:ascii="Arial" w:hAnsi="Arial" w:cs="Arial"/>
        </w:rPr>
        <w:instrText xml:space="preserve"> FORMTEXT </w:instrText>
      </w:r>
      <w:r w:rsidRPr="00253F8E">
        <w:rPr>
          <w:rFonts w:ascii="Arial" w:hAnsi="Arial" w:cs="Arial"/>
        </w:rPr>
      </w:r>
      <w:r w:rsidRPr="00253F8E">
        <w:rPr>
          <w:rFonts w:ascii="Arial" w:hAnsi="Arial" w:cs="Arial"/>
        </w:rPr>
        <w:fldChar w:fldCharType="separate"/>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noProof/>
        </w:rPr>
        <w:t> </w:t>
      </w:r>
      <w:r w:rsidRPr="00253F8E">
        <w:rPr>
          <w:rFonts w:ascii="Arial" w:hAnsi="Arial" w:cs="Arial"/>
        </w:rPr>
        <w:fldChar w:fldCharType="end"/>
      </w:r>
      <w:r w:rsidRPr="00253F8E">
        <w:rPr>
          <w:rFonts w:ascii="Arial" w:hAnsi="Arial" w:cs="Arial"/>
        </w:rPr>
        <w:t>,</w:t>
      </w:r>
    </w:p>
    <w:p w14:paraId="6DDCBBB6" w14:textId="3B0721AB" w:rsidR="00253F8E" w:rsidRPr="00253F8E" w:rsidRDefault="00253F8E" w:rsidP="00191FE2">
      <w:pPr>
        <w:ind w:right="41"/>
        <w:rPr>
          <w:rFonts w:ascii="Arial" w:hAnsi="Arial" w:cs="Arial"/>
        </w:rPr>
      </w:pPr>
      <w:r w:rsidRPr="00253F8E">
        <w:rPr>
          <w:rFonts w:ascii="Arial" w:hAnsi="Arial" w:cs="Arial"/>
        </w:rPr>
        <w:t xml:space="preserve">kot prijavitelj na </w:t>
      </w:r>
      <w:r w:rsidRPr="005D2541">
        <w:rPr>
          <w:rFonts w:ascii="Arial" w:hAnsi="Arial" w:cs="Arial"/>
          <w:color w:val="000000" w:themeColor="text1"/>
        </w:rPr>
        <w:t>J</w:t>
      </w:r>
      <w:r>
        <w:rPr>
          <w:rFonts w:ascii="Arial" w:hAnsi="Arial" w:cs="Arial"/>
          <w:color w:val="000000" w:themeColor="text1"/>
        </w:rPr>
        <w:t>avni razpis</w:t>
      </w:r>
      <w:r w:rsidRPr="005D2541">
        <w:rPr>
          <w:rFonts w:ascii="Arial" w:hAnsi="Arial" w:cs="Arial"/>
          <w:color w:val="000000" w:themeColor="text1"/>
        </w:rPr>
        <w:t xml:space="preserve"> za sofinanciranje </w:t>
      </w:r>
      <w:r w:rsidRPr="005D2541">
        <w:rPr>
          <w:rFonts w:ascii="Arial" w:hAnsi="Arial" w:cs="Arial"/>
          <w:color w:val="000000" w:themeColor="text1"/>
          <w:spacing w:val="-1"/>
        </w:rPr>
        <w:t>p</w:t>
      </w:r>
      <w:r w:rsidRPr="005D2541">
        <w:rPr>
          <w:rFonts w:ascii="Arial" w:hAnsi="Arial" w:cs="Arial"/>
          <w:color w:val="000000" w:themeColor="text1"/>
          <w:spacing w:val="1"/>
        </w:rPr>
        <w:t>r</w:t>
      </w:r>
      <w:r w:rsidRPr="005D2541">
        <w:rPr>
          <w:rFonts w:ascii="Arial" w:hAnsi="Arial" w:cs="Arial"/>
          <w:color w:val="000000" w:themeColor="text1"/>
        </w:rPr>
        <w:t>o</w:t>
      </w:r>
      <w:r w:rsidRPr="005D2541">
        <w:rPr>
          <w:rFonts w:ascii="Arial" w:hAnsi="Arial" w:cs="Arial"/>
          <w:color w:val="000000" w:themeColor="text1"/>
          <w:spacing w:val="1"/>
        </w:rPr>
        <w:t>j</w:t>
      </w:r>
      <w:r w:rsidRPr="005D2541">
        <w:rPr>
          <w:rFonts w:ascii="Arial" w:hAnsi="Arial" w:cs="Arial"/>
          <w:color w:val="000000" w:themeColor="text1"/>
        </w:rPr>
        <w:t>e</w:t>
      </w:r>
      <w:r w:rsidRPr="005D2541">
        <w:rPr>
          <w:rFonts w:ascii="Arial" w:hAnsi="Arial" w:cs="Arial"/>
          <w:color w:val="000000" w:themeColor="text1"/>
          <w:spacing w:val="3"/>
        </w:rPr>
        <w:t>k</w:t>
      </w:r>
      <w:r w:rsidRPr="005D2541">
        <w:rPr>
          <w:rFonts w:ascii="Arial" w:hAnsi="Arial" w:cs="Arial"/>
          <w:color w:val="000000" w:themeColor="text1"/>
        </w:rPr>
        <w:t>tov</w:t>
      </w:r>
      <w:r w:rsidRPr="005D2541">
        <w:rPr>
          <w:rFonts w:ascii="Arial" w:hAnsi="Arial" w:cs="Arial"/>
          <w:color w:val="000000" w:themeColor="text1"/>
          <w:spacing w:val="-3"/>
        </w:rPr>
        <w:t xml:space="preserve"> </w:t>
      </w:r>
      <w:r w:rsidRPr="005D2541">
        <w:rPr>
          <w:rFonts w:ascii="Arial" w:hAnsi="Arial" w:cs="Arial"/>
          <w:color w:val="000000" w:themeColor="text1"/>
        </w:rPr>
        <w:t>os</w:t>
      </w:r>
      <w:r w:rsidRPr="005D2541">
        <w:rPr>
          <w:rFonts w:ascii="Arial" w:hAnsi="Arial" w:cs="Arial"/>
          <w:color w:val="000000" w:themeColor="text1"/>
          <w:spacing w:val="2"/>
        </w:rPr>
        <w:t>n</w:t>
      </w:r>
      <w:r w:rsidRPr="005D2541">
        <w:rPr>
          <w:rFonts w:ascii="Arial" w:hAnsi="Arial" w:cs="Arial"/>
          <w:color w:val="000000" w:themeColor="text1"/>
        </w:rPr>
        <w:t>o</w:t>
      </w:r>
      <w:r w:rsidRPr="005D2541">
        <w:rPr>
          <w:rFonts w:ascii="Arial" w:hAnsi="Arial" w:cs="Arial"/>
          <w:color w:val="000000" w:themeColor="text1"/>
          <w:spacing w:val="1"/>
        </w:rPr>
        <w:t>v</w:t>
      </w:r>
      <w:r w:rsidRPr="005D2541">
        <w:rPr>
          <w:rFonts w:ascii="Arial" w:hAnsi="Arial" w:cs="Arial"/>
          <w:color w:val="000000" w:themeColor="text1"/>
        </w:rPr>
        <w:t>ne</w:t>
      </w:r>
      <w:r w:rsidRPr="005D2541">
        <w:rPr>
          <w:rFonts w:ascii="Arial" w:hAnsi="Arial" w:cs="Arial"/>
          <w:color w:val="000000" w:themeColor="text1"/>
          <w:spacing w:val="-3"/>
        </w:rPr>
        <w:t xml:space="preserve"> </w:t>
      </w:r>
      <w:r w:rsidRPr="005D2541">
        <w:rPr>
          <w:rFonts w:ascii="Arial" w:hAnsi="Arial" w:cs="Arial"/>
          <w:color w:val="000000" w:themeColor="text1"/>
          <w:spacing w:val="3"/>
        </w:rPr>
        <w:t>k</w:t>
      </w:r>
      <w:r w:rsidRPr="005D2541">
        <w:rPr>
          <w:rFonts w:ascii="Arial" w:hAnsi="Arial" w:cs="Arial"/>
          <w:color w:val="000000" w:themeColor="text1"/>
        </w:rPr>
        <w:t>o</w:t>
      </w:r>
      <w:r w:rsidRPr="005D2541">
        <w:rPr>
          <w:rFonts w:ascii="Arial" w:hAnsi="Arial" w:cs="Arial"/>
          <w:color w:val="000000" w:themeColor="text1"/>
          <w:spacing w:val="4"/>
        </w:rPr>
        <w:t>m</w:t>
      </w:r>
      <w:r w:rsidRPr="005D2541">
        <w:rPr>
          <w:rFonts w:ascii="Arial" w:hAnsi="Arial" w:cs="Arial"/>
          <w:color w:val="000000" w:themeColor="text1"/>
        </w:rPr>
        <w:t>u</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l</w:t>
      </w:r>
      <w:r w:rsidRPr="005D2541">
        <w:rPr>
          <w:rFonts w:ascii="Arial" w:hAnsi="Arial" w:cs="Arial"/>
          <w:color w:val="000000" w:themeColor="text1"/>
        </w:rPr>
        <w:t>ne</w:t>
      </w:r>
      <w:r w:rsidRPr="005D2541">
        <w:rPr>
          <w:rFonts w:ascii="Arial" w:hAnsi="Arial" w:cs="Arial"/>
          <w:color w:val="000000" w:themeColor="text1"/>
          <w:spacing w:val="-2"/>
        </w:rPr>
        <w:t xml:space="preserve"> </w:t>
      </w:r>
      <w:r w:rsidRPr="005D2541">
        <w:rPr>
          <w:rFonts w:ascii="Arial" w:hAnsi="Arial" w:cs="Arial"/>
          <w:color w:val="000000" w:themeColor="text1"/>
          <w:spacing w:val="1"/>
        </w:rPr>
        <w:t>i</w:t>
      </w:r>
      <w:r w:rsidRPr="005D2541">
        <w:rPr>
          <w:rFonts w:ascii="Arial" w:hAnsi="Arial" w:cs="Arial"/>
          <w:color w:val="000000" w:themeColor="text1"/>
        </w:rPr>
        <w:t>n</w:t>
      </w:r>
      <w:r w:rsidRPr="005D2541">
        <w:rPr>
          <w:rFonts w:ascii="Arial" w:hAnsi="Arial" w:cs="Arial"/>
          <w:color w:val="000000" w:themeColor="text1"/>
          <w:spacing w:val="2"/>
        </w:rPr>
        <w:t>f</w:t>
      </w:r>
      <w:r w:rsidRPr="005D2541">
        <w:rPr>
          <w:rFonts w:ascii="Arial" w:hAnsi="Arial" w:cs="Arial"/>
          <w:color w:val="000000" w:themeColor="text1"/>
          <w:spacing w:val="1"/>
        </w:rPr>
        <w:t>r</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tr</w:t>
      </w:r>
      <w:r w:rsidRPr="005D2541">
        <w:rPr>
          <w:rFonts w:ascii="Arial" w:hAnsi="Arial" w:cs="Arial"/>
          <w:color w:val="000000" w:themeColor="text1"/>
          <w:spacing w:val="6"/>
        </w:rPr>
        <w:t>u</w:t>
      </w:r>
      <w:r w:rsidRPr="005D2541">
        <w:rPr>
          <w:rFonts w:ascii="Arial" w:hAnsi="Arial" w:cs="Arial"/>
          <w:color w:val="000000" w:themeColor="text1"/>
          <w:spacing w:val="3"/>
        </w:rPr>
        <w:t>k</w:t>
      </w:r>
      <w:r w:rsidRPr="005D2541">
        <w:rPr>
          <w:rFonts w:ascii="Arial" w:hAnsi="Arial" w:cs="Arial"/>
          <w:color w:val="000000" w:themeColor="text1"/>
        </w:rPr>
        <w:t>ture v ro</w:t>
      </w:r>
      <w:r w:rsidRPr="005D2541">
        <w:rPr>
          <w:rFonts w:ascii="Arial" w:hAnsi="Arial" w:cs="Arial"/>
          <w:color w:val="000000" w:themeColor="text1"/>
          <w:spacing w:val="4"/>
        </w:rPr>
        <w:t>m</w:t>
      </w:r>
      <w:r w:rsidRPr="005D2541">
        <w:rPr>
          <w:rFonts w:ascii="Arial" w:hAnsi="Arial" w:cs="Arial"/>
          <w:color w:val="000000" w:themeColor="text1"/>
          <w:spacing w:val="-1"/>
        </w:rPr>
        <w:t>s</w:t>
      </w:r>
      <w:r w:rsidRPr="005D2541">
        <w:rPr>
          <w:rFonts w:ascii="Arial" w:hAnsi="Arial" w:cs="Arial"/>
          <w:color w:val="000000" w:themeColor="text1"/>
          <w:spacing w:val="3"/>
        </w:rPr>
        <w:t>k</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2"/>
        </w:rPr>
        <w:t xml:space="preserve"> </w:t>
      </w:r>
      <w:r w:rsidRPr="005D2541">
        <w:rPr>
          <w:rFonts w:ascii="Arial" w:hAnsi="Arial" w:cs="Arial"/>
          <w:color w:val="000000" w:themeColor="text1"/>
          <w:spacing w:val="-1"/>
        </w:rPr>
        <w:t>n</w:t>
      </w:r>
      <w:r w:rsidRPr="005D2541">
        <w:rPr>
          <w:rFonts w:ascii="Arial" w:hAnsi="Arial" w:cs="Arial"/>
          <w:color w:val="000000" w:themeColor="text1"/>
        </w:rPr>
        <w:t>a</w:t>
      </w:r>
      <w:r w:rsidRPr="005D2541">
        <w:rPr>
          <w:rFonts w:ascii="Arial" w:hAnsi="Arial" w:cs="Arial"/>
          <w:color w:val="000000" w:themeColor="text1"/>
          <w:spacing w:val="1"/>
        </w:rPr>
        <w:t>s</w:t>
      </w:r>
      <w:r w:rsidRPr="005D2541">
        <w:rPr>
          <w:rFonts w:ascii="Arial" w:hAnsi="Arial" w:cs="Arial"/>
          <w:color w:val="000000" w:themeColor="text1"/>
        </w:rPr>
        <w:t>e</w:t>
      </w:r>
      <w:r w:rsidRPr="005D2541">
        <w:rPr>
          <w:rFonts w:ascii="Arial" w:hAnsi="Arial" w:cs="Arial"/>
          <w:color w:val="000000" w:themeColor="text1"/>
          <w:spacing w:val="-1"/>
        </w:rPr>
        <w:t>l</w:t>
      </w:r>
      <w:r w:rsidRPr="005D2541">
        <w:rPr>
          <w:rFonts w:ascii="Arial" w:hAnsi="Arial" w:cs="Arial"/>
          <w:color w:val="000000" w:themeColor="text1"/>
          <w:spacing w:val="1"/>
        </w:rPr>
        <w:t>j</w:t>
      </w:r>
      <w:r w:rsidRPr="005D2541">
        <w:rPr>
          <w:rFonts w:ascii="Arial" w:hAnsi="Arial" w:cs="Arial"/>
          <w:color w:val="000000" w:themeColor="text1"/>
          <w:spacing w:val="-1"/>
        </w:rPr>
        <w:t>i</w:t>
      </w:r>
      <w:r w:rsidRPr="005D2541">
        <w:rPr>
          <w:rFonts w:ascii="Arial" w:hAnsi="Arial" w:cs="Arial"/>
          <w:color w:val="000000" w:themeColor="text1"/>
        </w:rPr>
        <w:t>h</w:t>
      </w:r>
      <w:r w:rsidRPr="005D2541">
        <w:rPr>
          <w:rFonts w:ascii="Arial" w:hAnsi="Arial" w:cs="Arial"/>
          <w:color w:val="000000" w:themeColor="text1"/>
          <w:spacing w:val="1"/>
        </w:rPr>
        <w:t xml:space="preserve"> </w:t>
      </w:r>
      <w:r w:rsidRPr="005D2541">
        <w:rPr>
          <w:rFonts w:ascii="Arial" w:hAnsi="Arial" w:cs="Arial"/>
          <w:color w:val="000000" w:themeColor="text1"/>
        </w:rPr>
        <w:t>v let</w:t>
      </w:r>
      <w:r w:rsidR="001D1601">
        <w:rPr>
          <w:rFonts w:ascii="Arial" w:hAnsi="Arial" w:cs="Arial"/>
          <w:color w:val="000000" w:themeColor="text1"/>
        </w:rPr>
        <w:t>ih</w:t>
      </w:r>
      <w:r w:rsidRPr="005D2541">
        <w:rPr>
          <w:rFonts w:ascii="Arial" w:hAnsi="Arial" w:cs="Arial"/>
          <w:color w:val="000000" w:themeColor="text1"/>
        </w:rPr>
        <w:t xml:space="preserve"> 202</w:t>
      </w:r>
      <w:r>
        <w:rPr>
          <w:rFonts w:ascii="Arial" w:hAnsi="Arial" w:cs="Arial"/>
          <w:color w:val="000000" w:themeColor="text1"/>
        </w:rPr>
        <w:t>6</w:t>
      </w:r>
      <w:r w:rsidRPr="005D2541">
        <w:rPr>
          <w:rFonts w:ascii="Arial" w:hAnsi="Arial" w:cs="Arial"/>
          <w:color w:val="000000" w:themeColor="text1"/>
        </w:rPr>
        <w:t xml:space="preserve"> in 202</w:t>
      </w:r>
      <w:r>
        <w:rPr>
          <w:rFonts w:ascii="Arial" w:hAnsi="Arial" w:cs="Arial"/>
          <w:color w:val="000000" w:themeColor="text1"/>
        </w:rPr>
        <w:t>7</w:t>
      </w:r>
      <w:r w:rsidRPr="00253F8E">
        <w:rPr>
          <w:rFonts w:ascii="Arial" w:hAnsi="Arial" w:cs="Arial"/>
        </w:rPr>
        <w:t xml:space="preserve"> (v nadaljnjem besedilu: javni razpis)</w:t>
      </w:r>
    </w:p>
    <w:p w14:paraId="481A2E0E" w14:textId="77777777" w:rsidR="00253F8E" w:rsidRPr="00253F8E" w:rsidRDefault="00253F8E" w:rsidP="00191FE2">
      <w:pPr>
        <w:ind w:right="41"/>
        <w:rPr>
          <w:rFonts w:ascii="Arial" w:hAnsi="Arial" w:cs="Arial"/>
        </w:rPr>
      </w:pPr>
    </w:p>
    <w:p w14:paraId="2F65A016" w14:textId="77777777" w:rsidR="00253F8E" w:rsidRPr="00253F8E" w:rsidRDefault="00253F8E" w:rsidP="00191FE2">
      <w:pPr>
        <w:ind w:right="41"/>
        <w:jc w:val="center"/>
        <w:rPr>
          <w:rFonts w:ascii="Arial" w:hAnsi="Arial" w:cs="Arial"/>
          <w:b/>
        </w:rPr>
      </w:pPr>
      <w:r w:rsidRPr="00253F8E">
        <w:rPr>
          <w:rFonts w:ascii="Arial" w:hAnsi="Arial" w:cs="Arial"/>
          <w:b/>
        </w:rPr>
        <w:t>POOBLAŠČAM</w:t>
      </w:r>
    </w:p>
    <w:p w14:paraId="68BB2D07" w14:textId="77777777" w:rsidR="00253F8E" w:rsidRPr="00253F8E" w:rsidRDefault="00253F8E" w:rsidP="00191FE2">
      <w:pPr>
        <w:ind w:right="41"/>
        <w:jc w:val="center"/>
        <w:rPr>
          <w:rFonts w:ascii="Arial" w:hAnsi="Arial" w:cs="Arial"/>
          <w:b/>
        </w:rPr>
      </w:pPr>
    </w:p>
    <w:p w14:paraId="6FBB58DB" w14:textId="77777777" w:rsidR="00253F8E" w:rsidRPr="00253F8E" w:rsidRDefault="00253F8E" w:rsidP="00191FE2">
      <w:pPr>
        <w:ind w:right="41"/>
        <w:jc w:val="both"/>
        <w:rPr>
          <w:rFonts w:ascii="Arial" w:hAnsi="Arial" w:cs="Arial"/>
        </w:rPr>
      </w:pPr>
      <w:r w:rsidRPr="00253F8E">
        <w:rPr>
          <w:rFonts w:ascii="Arial" w:hAnsi="Arial" w:cs="Arial"/>
        </w:rPr>
        <w:t>Ministrstvo za kohezijo in regionalni razvoj, Kotnikova 5, 1000 Ljubljana, kot razpisovalca javnega razpisa, da pri Finančni upravi Republike Slovenije pridobi potrdilo oz. preveri naslednje podatke:</w:t>
      </w:r>
    </w:p>
    <w:p w14:paraId="014CB84F" w14:textId="68C7AEDD" w:rsidR="00253F8E" w:rsidRPr="00253F8E" w:rsidRDefault="00253F8E" w:rsidP="00647428">
      <w:pPr>
        <w:pStyle w:val="Odstavekseznama"/>
        <w:numPr>
          <w:ilvl w:val="0"/>
          <w:numId w:val="31"/>
        </w:numPr>
        <w:spacing w:after="0"/>
        <w:ind w:right="41"/>
        <w:contextualSpacing w:val="0"/>
        <w:jc w:val="both"/>
        <w:rPr>
          <w:rFonts w:ascii="Arial" w:hAnsi="Arial" w:cs="Arial"/>
          <w:lang w:val="sl-SI"/>
        </w:rPr>
      </w:pPr>
      <w:r w:rsidRPr="00253F8E">
        <w:rPr>
          <w:rFonts w:ascii="Arial" w:hAnsi="Arial" w:cs="Arial"/>
          <w:lang w:val="sl-SI"/>
        </w:rPr>
        <w:t>da v obdobju zadnjega leta, šteto za nazaj od dne objave javnega razpisa, nimamo neporavnanih zapadlih finančnih obveznosti iz naslova obveznih dajatev in drugih denarnih nedavčnih obveznosti, ki jih, v skladu z zakonom, ki ureja finančno upravo, pobira davčni organ (v višini 50 e</w:t>
      </w:r>
      <w:r w:rsidR="003D04A5">
        <w:rPr>
          <w:rFonts w:ascii="Arial" w:hAnsi="Arial" w:cs="Arial"/>
          <w:lang w:val="sl-SI"/>
        </w:rPr>
        <w:t>v</w:t>
      </w:r>
      <w:r w:rsidRPr="00253F8E">
        <w:rPr>
          <w:rFonts w:ascii="Arial" w:hAnsi="Arial" w:cs="Arial"/>
          <w:lang w:val="sl-SI"/>
        </w:rPr>
        <w:t>rov ali več na dan oddaje vloge).</w:t>
      </w:r>
    </w:p>
    <w:p w14:paraId="77474DCB" w14:textId="77777777" w:rsidR="00253F8E" w:rsidRPr="00253F8E" w:rsidRDefault="00253F8E" w:rsidP="00191FE2">
      <w:pPr>
        <w:ind w:right="41"/>
        <w:rPr>
          <w:rFonts w:ascii="Arial" w:hAnsi="Arial" w:cs="Arial"/>
        </w:rPr>
      </w:pPr>
    </w:p>
    <w:p w14:paraId="1FA09C9A" w14:textId="77777777" w:rsidR="00191FE2" w:rsidRP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6FA47451"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130F465B"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r w:rsidRPr="00191FE2">
        <w:rPr>
          <w:rFonts w:ascii="Arial" w:hAnsi="Arial" w:cs="Arial"/>
          <w:color w:val="000000" w:themeColor="text1"/>
          <w:position w:val="-1"/>
        </w:rPr>
        <w:tab/>
        <w:t xml:space="preserve">               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Pr="00191FE2">
        <w:rPr>
          <w:rFonts w:ascii="Arial" w:hAnsi="Arial" w:cs="Arial"/>
          <w:b/>
          <w:caps/>
        </w:rPr>
        <w:fldChar w:fldCharType="begin">
          <w:ffData>
            <w:name w:val="Besedilo1"/>
            <w:enabled/>
            <w:calcOnExit w:val="0"/>
            <w:textInput/>
          </w:ffData>
        </w:fldChar>
      </w:r>
      <w:r w:rsidRPr="00191FE2">
        <w:rPr>
          <w:rFonts w:ascii="Arial" w:hAnsi="Arial" w:cs="Arial"/>
          <w:b/>
          <w:caps/>
        </w:rPr>
        <w:instrText xml:space="preserve"> FORMTEXT </w:instrText>
      </w:r>
      <w:r w:rsidRPr="00191FE2">
        <w:rPr>
          <w:rFonts w:ascii="Arial" w:hAnsi="Arial" w:cs="Arial"/>
          <w:b/>
          <w:caps/>
        </w:rPr>
      </w:r>
      <w:r w:rsidRPr="00191FE2">
        <w:rPr>
          <w:rFonts w:ascii="Arial" w:hAnsi="Arial" w:cs="Arial"/>
          <w:b/>
          <w:caps/>
        </w:rPr>
        <w:fldChar w:fldCharType="separate"/>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noProof/>
        </w:rPr>
        <w:t> </w:t>
      </w:r>
      <w:r w:rsidRPr="00191FE2">
        <w:rPr>
          <w:rFonts w:ascii="Arial" w:hAnsi="Arial" w:cs="Arial"/>
          <w:b/>
          <w:caps/>
        </w:rPr>
        <w:fldChar w:fldCharType="end"/>
      </w:r>
    </w:p>
    <w:p w14:paraId="4C0ADF82" w14:textId="77777777" w:rsidR="00191FE2" w:rsidRPr="00191FE2" w:rsidRDefault="00191FE2" w:rsidP="00191FE2">
      <w:pPr>
        <w:jc w:val="both"/>
        <w:rPr>
          <w:rFonts w:ascii="Arial" w:hAnsi="Arial" w:cs="Arial"/>
          <w:color w:val="000000" w:themeColor="text1"/>
        </w:rPr>
      </w:pPr>
    </w:p>
    <w:p w14:paraId="582D5EE2" w14:textId="77777777" w:rsidR="00191FE2" w:rsidRP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5F9DEA14" w14:textId="77777777" w:rsidR="00191FE2" w:rsidRPr="005D2541"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05A886F6" w14:textId="77777777" w:rsidR="00253F8E" w:rsidRDefault="00253F8E" w:rsidP="00191FE2">
      <w:pPr>
        <w:widowControl w:val="0"/>
        <w:autoSpaceDE w:val="0"/>
        <w:autoSpaceDN w:val="0"/>
        <w:adjustRightInd w:val="0"/>
        <w:spacing w:after="0"/>
        <w:ind w:left="112" w:right="41"/>
        <w:jc w:val="both"/>
        <w:rPr>
          <w:rFonts w:ascii="Arial" w:hAnsi="Arial" w:cs="Arial"/>
          <w:color w:val="000000" w:themeColor="text1"/>
        </w:rPr>
      </w:pPr>
    </w:p>
    <w:p w14:paraId="41F51C18"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429B48B5"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5D884144"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76D52DCB"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4A83E0F8"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06687757"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05475FFB"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22AF05BE"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4D7F4E4B"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42F05492" w14:textId="77777777" w:rsidR="00253F8E" w:rsidRDefault="00253F8E" w:rsidP="00191FE2">
      <w:pPr>
        <w:widowControl w:val="0"/>
        <w:autoSpaceDE w:val="0"/>
        <w:autoSpaceDN w:val="0"/>
        <w:adjustRightInd w:val="0"/>
        <w:spacing w:after="0"/>
        <w:ind w:left="112" w:right="1895"/>
        <w:jc w:val="both"/>
        <w:rPr>
          <w:rFonts w:ascii="Arial" w:hAnsi="Arial" w:cs="Arial"/>
          <w:color w:val="000000" w:themeColor="text1"/>
        </w:rPr>
      </w:pPr>
    </w:p>
    <w:p w14:paraId="4CCDB95A"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14B6DFBE"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3F89D401"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2E1BA9F8"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1C78EAF6" w14:textId="77777777" w:rsid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57439BCC" w14:textId="77777777" w:rsidR="00FD2876" w:rsidRDefault="00FD2876" w:rsidP="00316301">
      <w:pPr>
        <w:widowControl w:val="0"/>
        <w:autoSpaceDE w:val="0"/>
        <w:autoSpaceDN w:val="0"/>
        <w:adjustRightInd w:val="0"/>
        <w:spacing w:after="0" w:line="252" w:lineRule="exact"/>
        <w:ind w:right="1895"/>
        <w:jc w:val="both"/>
        <w:rPr>
          <w:rFonts w:ascii="Arial" w:hAnsi="Arial" w:cs="Arial"/>
          <w:color w:val="000000" w:themeColor="text1"/>
        </w:rPr>
      </w:pPr>
    </w:p>
    <w:p w14:paraId="24960537" w14:textId="54E8EAD1" w:rsidR="006A39C9" w:rsidRPr="00BB6DE9" w:rsidRDefault="006A39C9" w:rsidP="008C7176">
      <w:pPr>
        <w:pStyle w:val="Naslov3"/>
      </w:pPr>
      <w:bookmarkStart w:id="220" w:name="_Toc216079591"/>
      <w:r w:rsidRPr="00BB6DE9">
        <w:lastRenderedPageBreak/>
        <w:t xml:space="preserve">VZOREC </w:t>
      </w:r>
      <w:r w:rsidRPr="008B63DE">
        <w:t>IZJAVE ROMSKEGA SVETNIKA</w:t>
      </w:r>
      <w:r w:rsidR="00253F8E" w:rsidRPr="00BB6DE9">
        <w:t xml:space="preserve"> (RAZPISNI OBRAZEC ŠT. </w:t>
      </w:r>
      <w:r w:rsidR="00316301" w:rsidRPr="00BB6DE9">
        <w:t>8</w:t>
      </w:r>
      <w:r w:rsidR="00253F8E" w:rsidRPr="00BB6DE9">
        <w:t>)</w:t>
      </w:r>
      <w:bookmarkEnd w:id="220"/>
    </w:p>
    <w:p w14:paraId="3FB1872E" w14:textId="77777777" w:rsidR="00191FE2" w:rsidRDefault="00191FE2" w:rsidP="00191FE2">
      <w:pPr>
        <w:widowControl w:val="0"/>
        <w:autoSpaceDE w:val="0"/>
        <w:autoSpaceDN w:val="0"/>
        <w:adjustRightInd w:val="0"/>
        <w:spacing w:before="32" w:after="0"/>
        <w:ind w:left="112" w:right="-12"/>
        <w:jc w:val="both"/>
        <w:rPr>
          <w:rFonts w:ascii="Arial" w:hAnsi="Arial" w:cs="Arial"/>
          <w:color w:val="000000" w:themeColor="text1"/>
          <w:spacing w:val="1"/>
        </w:rPr>
      </w:pPr>
    </w:p>
    <w:p w14:paraId="2ACC80B1" w14:textId="77777777" w:rsidR="00191FE2" w:rsidRDefault="00191FE2" w:rsidP="00191FE2">
      <w:pPr>
        <w:widowControl w:val="0"/>
        <w:autoSpaceDE w:val="0"/>
        <w:autoSpaceDN w:val="0"/>
        <w:adjustRightInd w:val="0"/>
        <w:spacing w:before="32" w:after="0"/>
        <w:ind w:left="112" w:right="-12"/>
        <w:jc w:val="both"/>
        <w:rPr>
          <w:rFonts w:ascii="Arial" w:hAnsi="Arial" w:cs="Arial"/>
          <w:color w:val="000000" w:themeColor="text1"/>
          <w:spacing w:val="1"/>
        </w:rPr>
      </w:pPr>
    </w:p>
    <w:p w14:paraId="45DAD8A8" w14:textId="3E6B0801"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spacing w:val="1"/>
        </w:rPr>
        <w:t>O</w:t>
      </w:r>
      <w:r w:rsidRPr="00191FE2">
        <w:rPr>
          <w:rFonts w:ascii="Arial" w:hAnsi="Arial" w:cs="Arial"/>
          <w:color w:val="000000" w:themeColor="text1"/>
        </w:rPr>
        <w:t>bč</w:t>
      </w:r>
      <w:r w:rsidRPr="00191FE2">
        <w:rPr>
          <w:rFonts w:ascii="Arial" w:hAnsi="Arial" w:cs="Arial"/>
          <w:color w:val="000000" w:themeColor="text1"/>
          <w:spacing w:val="-1"/>
        </w:rPr>
        <w:t>i</w:t>
      </w:r>
      <w:r w:rsidRPr="00191FE2">
        <w:rPr>
          <w:rFonts w:ascii="Arial" w:hAnsi="Arial" w:cs="Arial"/>
          <w:color w:val="000000" w:themeColor="text1"/>
        </w:rPr>
        <w:t>n</w:t>
      </w:r>
      <w:r w:rsidRPr="00191FE2">
        <w:rPr>
          <w:rFonts w:ascii="Arial" w:hAnsi="Arial" w:cs="Arial"/>
          <w:color w:val="000000" w:themeColor="text1"/>
          <w:spacing w:val="-1"/>
        </w:rPr>
        <w:t>a</w:t>
      </w:r>
      <w:r w:rsidRPr="00191FE2">
        <w:rPr>
          <w:rFonts w:ascii="Arial" w:hAnsi="Arial" w:cs="Arial"/>
          <w:color w:val="000000" w:themeColor="text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77B67979" w14:textId="5B90E6A1"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spacing w:val="-1"/>
        </w:rPr>
        <w:t>N</w:t>
      </w:r>
      <w:r w:rsidRPr="00191FE2">
        <w:rPr>
          <w:rFonts w:ascii="Arial" w:hAnsi="Arial" w:cs="Arial"/>
          <w:color w:val="000000" w:themeColor="text1"/>
        </w:rPr>
        <w:t>as</w:t>
      </w:r>
      <w:r w:rsidRPr="00191FE2">
        <w:rPr>
          <w:rFonts w:ascii="Arial" w:hAnsi="Arial" w:cs="Arial"/>
          <w:color w:val="000000" w:themeColor="text1"/>
          <w:spacing w:val="-1"/>
        </w:rPr>
        <w:t>l</w:t>
      </w:r>
      <w:r w:rsidRPr="00191FE2">
        <w:rPr>
          <w:rFonts w:ascii="Arial" w:hAnsi="Arial" w:cs="Arial"/>
          <w:color w:val="000000" w:themeColor="text1"/>
        </w:rPr>
        <w:t>o</w:t>
      </w:r>
      <w:r w:rsidRPr="00191FE2">
        <w:rPr>
          <w:rFonts w:ascii="Arial" w:hAnsi="Arial" w:cs="Arial"/>
          <w:color w:val="000000" w:themeColor="text1"/>
          <w:spacing w:val="-3"/>
        </w:rPr>
        <w:t>v</w:t>
      </w:r>
      <w:r w:rsidRPr="00191FE2">
        <w:rPr>
          <w:rFonts w:ascii="Arial" w:hAnsi="Arial" w:cs="Arial"/>
          <w:color w:val="000000" w:themeColor="text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r w:rsidRPr="00191FE2">
        <w:rPr>
          <w:rFonts w:ascii="Arial" w:hAnsi="Arial" w:cs="Arial"/>
          <w:color w:val="000000" w:themeColor="text1"/>
        </w:rPr>
        <w:t xml:space="preserve"> </w:t>
      </w:r>
    </w:p>
    <w:p w14:paraId="2E5F0BFF" w14:textId="7147615E" w:rsidR="00191FE2" w:rsidRPr="00191FE2" w:rsidRDefault="00191FE2" w:rsidP="00191FE2">
      <w:pPr>
        <w:widowControl w:val="0"/>
        <w:autoSpaceDE w:val="0"/>
        <w:autoSpaceDN w:val="0"/>
        <w:adjustRightInd w:val="0"/>
        <w:spacing w:before="32" w:after="0"/>
        <w:ind w:left="112" w:right="-12"/>
        <w:jc w:val="both"/>
        <w:rPr>
          <w:rFonts w:ascii="Arial" w:hAnsi="Arial" w:cs="Arial"/>
          <w:color w:val="000000" w:themeColor="text1"/>
        </w:rPr>
      </w:pPr>
      <w:r w:rsidRPr="00191FE2">
        <w:rPr>
          <w:rFonts w:ascii="Arial" w:hAnsi="Arial" w:cs="Arial"/>
          <w:color w:val="000000" w:themeColor="text1"/>
        </w:rPr>
        <w:t xml:space="preserve">Pošta: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0F5C04FD"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p>
    <w:p w14:paraId="58381F19" w14:textId="7C72EEB7"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spacing w:val="-1"/>
        </w:rPr>
        <w:t>Š</w:t>
      </w:r>
      <w:r w:rsidRPr="00191FE2">
        <w:rPr>
          <w:rFonts w:ascii="Arial" w:hAnsi="Arial" w:cs="Arial"/>
          <w:color w:val="000000" w:themeColor="text1"/>
          <w:spacing w:val="1"/>
        </w:rPr>
        <w:t>t</w:t>
      </w:r>
      <w:r w:rsidRPr="00191FE2">
        <w:rPr>
          <w:rFonts w:ascii="Arial" w:hAnsi="Arial" w:cs="Arial"/>
          <w:color w:val="000000" w:themeColor="text1"/>
        </w:rPr>
        <w:t>e</w:t>
      </w:r>
      <w:r w:rsidRPr="00191FE2">
        <w:rPr>
          <w:rFonts w:ascii="Arial" w:hAnsi="Arial" w:cs="Arial"/>
          <w:color w:val="000000" w:themeColor="text1"/>
          <w:spacing w:val="-3"/>
        </w:rPr>
        <w:t>v</w:t>
      </w:r>
      <w:r w:rsidRPr="00191FE2">
        <w:rPr>
          <w:rFonts w:ascii="Arial" w:hAnsi="Arial" w:cs="Arial"/>
          <w:color w:val="000000" w:themeColor="text1"/>
          <w:spacing w:val="-1"/>
        </w:rPr>
        <w:t>il</w:t>
      </w:r>
      <w:r w:rsidRPr="00191FE2">
        <w:rPr>
          <w:rFonts w:ascii="Arial" w:hAnsi="Arial" w:cs="Arial"/>
          <w:color w:val="000000" w:themeColor="text1"/>
          <w:spacing w:val="2"/>
        </w:rPr>
        <w:t>k</w:t>
      </w:r>
      <w:r w:rsidRPr="00191FE2">
        <w:rPr>
          <w:rFonts w:ascii="Arial" w:hAnsi="Arial" w:cs="Arial"/>
          <w:color w:val="000000" w:themeColor="text1"/>
        </w:rPr>
        <w:t xml:space="preserve">a: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7C0DDCF7" w14:textId="70C1799C"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spacing w:val="-1"/>
        </w:rPr>
        <w:t>K</w:t>
      </w:r>
      <w:r w:rsidRPr="00191FE2">
        <w:rPr>
          <w:rFonts w:ascii="Arial" w:hAnsi="Arial" w:cs="Arial"/>
          <w:color w:val="000000" w:themeColor="text1"/>
          <w:spacing w:val="1"/>
        </w:rPr>
        <w:t>r</w:t>
      </w:r>
      <w:r w:rsidRPr="00191FE2">
        <w:rPr>
          <w:rFonts w:ascii="Arial" w:hAnsi="Arial" w:cs="Arial"/>
          <w:color w:val="000000" w:themeColor="text1"/>
        </w:rPr>
        <w:t xml:space="preserve">aj </w:t>
      </w:r>
      <w:r w:rsidRPr="00191FE2">
        <w:rPr>
          <w:rFonts w:ascii="Arial" w:hAnsi="Arial" w:cs="Arial"/>
          <w:color w:val="000000" w:themeColor="text1"/>
          <w:spacing w:val="-1"/>
        </w:rPr>
        <w:t>i</w:t>
      </w:r>
      <w:r w:rsidRPr="00191FE2">
        <w:rPr>
          <w:rFonts w:ascii="Arial" w:hAnsi="Arial" w:cs="Arial"/>
          <w:color w:val="000000" w:themeColor="text1"/>
        </w:rPr>
        <w:t>n da</w:t>
      </w:r>
      <w:r w:rsidRPr="00191FE2">
        <w:rPr>
          <w:rFonts w:ascii="Arial" w:hAnsi="Arial" w:cs="Arial"/>
          <w:color w:val="000000" w:themeColor="text1"/>
          <w:spacing w:val="1"/>
        </w:rPr>
        <w:t>t</w:t>
      </w:r>
      <w:r w:rsidRPr="00191FE2">
        <w:rPr>
          <w:rFonts w:ascii="Arial" w:hAnsi="Arial" w:cs="Arial"/>
          <w:color w:val="000000" w:themeColor="text1"/>
          <w:spacing w:val="-3"/>
        </w:rPr>
        <w:t>u</w:t>
      </w:r>
      <w:r w:rsidRPr="00191FE2">
        <w:rPr>
          <w:rFonts w:ascii="Arial" w:hAnsi="Arial" w:cs="Arial"/>
          <w:color w:val="000000" w:themeColor="text1"/>
          <w:spacing w:val="1"/>
        </w:rPr>
        <w:t>m</w:t>
      </w:r>
      <w:r w:rsidRPr="00191FE2">
        <w:rPr>
          <w:rFonts w:ascii="Arial" w:hAnsi="Arial" w:cs="Arial"/>
          <w:color w:val="000000" w:themeColor="text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3AE2FC99" w14:textId="77777777" w:rsidR="00191FE2" w:rsidRPr="00191FE2" w:rsidRDefault="00191FE2" w:rsidP="00191FE2">
      <w:pPr>
        <w:widowControl w:val="0"/>
        <w:autoSpaceDE w:val="0"/>
        <w:autoSpaceDN w:val="0"/>
        <w:adjustRightInd w:val="0"/>
        <w:spacing w:after="0"/>
        <w:ind w:right="-12"/>
        <w:jc w:val="both"/>
        <w:rPr>
          <w:rFonts w:ascii="Arial" w:hAnsi="Arial" w:cs="Arial"/>
          <w:color w:val="000000" w:themeColor="text1"/>
        </w:rPr>
      </w:pPr>
    </w:p>
    <w:p w14:paraId="31013FA4" w14:textId="186CE0F2"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rPr>
        <w:t xml:space="preserve">Projekt: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17F34A0D" w14:textId="02C957DE" w:rsidR="00191FE2" w:rsidRPr="00191FE2" w:rsidRDefault="00191FE2" w:rsidP="00191FE2">
      <w:pPr>
        <w:widowControl w:val="0"/>
        <w:autoSpaceDE w:val="0"/>
        <w:autoSpaceDN w:val="0"/>
        <w:adjustRightInd w:val="0"/>
        <w:spacing w:after="0"/>
        <w:ind w:left="112" w:right="-12"/>
        <w:jc w:val="both"/>
        <w:rPr>
          <w:rFonts w:ascii="Arial" w:hAnsi="Arial" w:cs="Arial"/>
          <w:color w:val="000000" w:themeColor="text1"/>
        </w:rPr>
      </w:pPr>
      <w:r w:rsidRPr="00191FE2">
        <w:rPr>
          <w:rFonts w:ascii="Arial" w:hAnsi="Arial" w:cs="Arial"/>
          <w:color w:val="000000" w:themeColor="text1"/>
        </w:rPr>
        <w:t xml:space="preserve">Prijava na: Javni razpis za sofinanciranje </w:t>
      </w:r>
      <w:r w:rsidRPr="00191FE2">
        <w:rPr>
          <w:rFonts w:ascii="Arial" w:hAnsi="Arial" w:cs="Arial"/>
          <w:color w:val="000000" w:themeColor="text1"/>
          <w:spacing w:val="-1"/>
        </w:rPr>
        <w:t>p</w:t>
      </w:r>
      <w:r w:rsidRPr="00191FE2">
        <w:rPr>
          <w:rFonts w:ascii="Arial" w:hAnsi="Arial" w:cs="Arial"/>
          <w:color w:val="000000" w:themeColor="text1"/>
          <w:spacing w:val="1"/>
        </w:rPr>
        <w:t>r</w:t>
      </w:r>
      <w:r w:rsidRPr="00191FE2">
        <w:rPr>
          <w:rFonts w:ascii="Arial" w:hAnsi="Arial" w:cs="Arial"/>
          <w:color w:val="000000" w:themeColor="text1"/>
        </w:rPr>
        <w:t>o</w:t>
      </w:r>
      <w:r w:rsidRPr="00191FE2">
        <w:rPr>
          <w:rFonts w:ascii="Arial" w:hAnsi="Arial" w:cs="Arial"/>
          <w:color w:val="000000" w:themeColor="text1"/>
          <w:spacing w:val="1"/>
        </w:rPr>
        <w:t>j</w:t>
      </w:r>
      <w:r w:rsidRPr="00191FE2">
        <w:rPr>
          <w:rFonts w:ascii="Arial" w:hAnsi="Arial" w:cs="Arial"/>
          <w:color w:val="000000" w:themeColor="text1"/>
        </w:rPr>
        <w:t>e</w:t>
      </w:r>
      <w:r w:rsidRPr="00191FE2">
        <w:rPr>
          <w:rFonts w:ascii="Arial" w:hAnsi="Arial" w:cs="Arial"/>
          <w:color w:val="000000" w:themeColor="text1"/>
          <w:spacing w:val="3"/>
        </w:rPr>
        <w:t>k</w:t>
      </w:r>
      <w:r w:rsidRPr="00191FE2">
        <w:rPr>
          <w:rFonts w:ascii="Arial" w:hAnsi="Arial" w:cs="Arial"/>
          <w:color w:val="000000" w:themeColor="text1"/>
        </w:rPr>
        <w:t>tov</w:t>
      </w:r>
      <w:r w:rsidRPr="00191FE2">
        <w:rPr>
          <w:rFonts w:ascii="Arial" w:hAnsi="Arial" w:cs="Arial"/>
          <w:color w:val="000000" w:themeColor="text1"/>
          <w:spacing w:val="-3"/>
        </w:rPr>
        <w:t xml:space="preserve"> </w:t>
      </w:r>
      <w:r w:rsidRPr="00191FE2">
        <w:rPr>
          <w:rFonts w:ascii="Arial" w:hAnsi="Arial" w:cs="Arial"/>
          <w:color w:val="000000" w:themeColor="text1"/>
        </w:rPr>
        <w:t>os</w:t>
      </w:r>
      <w:r w:rsidRPr="00191FE2">
        <w:rPr>
          <w:rFonts w:ascii="Arial" w:hAnsi="Arial" w:cs="Arial"/>
          <w:color w:val="000000" w:themeColor="text1"/>
          <w:spacing w:val="2"/>
        </w:rPr>
        <w:t>n</w:t>
      </w:r>
      <w:r w:rsidRPr="00191FE2">
        <w:rPr>
          <w:rFonts w:ascii="Arial" w:hAnsi="Arial" w:cs="Arial"/>
          <w:color w:val="000000" w:themeColor="text1"/>
        </w:rPr>
        <w:t>o</w:t>
      </w:r>
      <w:r w:rsidRPr="00191FE2">
        <w:rPr>
          <w:rFonts w:ascii="Arial" w:hAnsi="Arial" w:cs="Arial"/>
          <w:color w:val="000000" w:themeColor="text1"/>
          <w:spacing w:val="1"/>
        </w:rPr>
        <w:t>v</w:t>
      </w:r>
      <w:r w:rsidRPr="00191FE2">
        <w:rPr>
          <w:rFonts w:ascii="Arial" w:hAnsi="Arial" w:cs="Arial"/>
          <w:color w:val="000000" w:themeColor="text1"/>
        </w:rPr>
        <w:t>ne</w:t>
      </w:r>
      <w:r w:rsidRPr="00191FE2">
        <w:rPr>
          <w:rFonts w:ascii="Arial" w:hAnsi="Arial" w:cs="Arial"/>
          <w:color w:val="000000" w:themeColor="text1"/>
          <w:spacing w:val="-3"/>
        </w:rPr>
        <w:t xml:space="preserve"> </w:t>
      </w:r>
      <w:r w:rsidRPr="00191FE2">
        <w:rPr>
          <w:rFonts w:ascii="Arial" w:hAnsi="Arial" w:cs="Arial"/>
          <w:color w:val="000000" w:themeColor="text1"/>
          <w:spacing w:val="3"/>
        </w:rPr>
        <w:t>k</w:t>
      </w:r>
      <w:r w:rsidRPr="00191FE2">
        <w:rPr>
          <w:rFonts w:ascii="Arial" w:hAnsi="Arial" w:cs="Arial"/>
          <w:color w:val="000000" w:themeColor="text1"/>
        </w:rPr>
        <w:t>o</w:t>
      </w:r>
      <w:r w:rsidRPr="00191FE2">
        <w:rPr>
          <w:rFonts w:ascii="Arial" w:hAnsi="Arial" w:cs="Arial"/>
          <w:color w:val="000000" w:themeColor="text1"/>
          <w:spacing w:val="4"/>
        </w:rPr>
        <w:t>m</w:t>
      </w:r>
      <w:r w:rsidRPr="00191FE2">
        <w:rPr>
          <w:rFonts w:ascii="Arial" w:hAnsi="Arial" w:cs="Arial"/>
          <w:color w:val="000000" w:themeColor="text1"/>
        </w:rPr>
        <w:t>u</w:t>
      </w:r>
      <w:r w:rsidRPr="00191FE2">
        <w:rPr>
          <w:rFonts w:ascii="Arial" w:hAnsi="Arial" w:cs="Arial"/>
          <w:color w:val="000000" w:themeColor="text1"/>
          <w:spacing w:val="-1"/>
        </w:rPr>
        <w:t>n</w:t>
      </w:r>
      <w:r w:rsidRPr="00191FE2">
        <w:rPr>
          <w:rFonts w:ascii="Arial" w:hAnsi="Arial" w:cs="Arial"/>
          <w:color w:val="000000" w:themeColor="text1"/>
        </w:rPr>
        <w:t>a</w:t>
      </w:r>
      <w:r w:rsidRPr="00191FE2">
        <w:rPr>
          <w:rFonts w:ascii="Arial" w:hAnsi="Arial" w:cs="Arial"/>
          <w:color w:val="000000" w:themeColor="text1"/>
          <w:spacing w:val="-1"/>
        </w:rPr>
        <w:t>l</w:t>
      </w:r>
      <w:r w:rsidRPr="00191FE2">
        <w:rPr>
          <w:rFonts w:ascii="Arial" w:hAnsi="Arial" w:cs="Arial"/>
          <w:color w:val="000000" w:themeColor="text1"/>
        </w:rPr>
        <w:t>ne</w:t>
      </w:r>
      <w:r w:rsidRPr="00191FE2">
        <w:rPr>
          <w:rFonts w:ascii="Arial" w:hAnsi="Arial" w:cs="Arial"/>
          <w:color w:val="000000" w:themeColor="text1"/>
          <w:spacing w:val="-2"/>
        </w:rPr>
        <w:t xml:space="preserve"> </w:t>
      </w:r>
      <w:r w:rsidRPr="00191FE2">
        <w:rPr>
          <w:rFonts w:ascii="Arial" w:hAnsi="Arial" w:cs="Arial"/>
          <w:color w:val="000000" w:themeColor="text1"/>
          <w:spacing w:val="1"/>
        </w:rPr>
        <w:t>i</w:t>
      </w:r>
      <w:r w:rsidRPr="00191FE2">
        <w:rPr>
          <w:rFonts w:ascii="Arial" w:hAnsi="Arial" w:cs="Arial"/>
          <w:color w:val="000000" w:themeColor="text1"/>
        </w:rPr>
        <w:t>n</w:t>
      </w:r>
      <w:r w:rsidRPr="00191FE2">
        <w:rPr>
          <w:rFonts w:ascii="Arial" w:hAnsi="Arial" w:cs="Arial"/>
          <w:color w:val="000000" w:themeColor="text1"/>
          <w:spacing w:val="2"/>
        </w:rPr>
        <w:t>f</w:t>
      </w:r>
      <w:r w:rsidRPr="00191FE2">
        <w:rPr>
          <w:rFonts w:ascii="Arial" w:hAnsi="Arial" w:cs="Arial"/>
          <w:color w:val="000000" w:themeColor="text1"/>
          <w:spacing w:val="1"/>
        </w:rPr>
        <w:t>r</w:t>
      </w:r>
      <w:r w:rsidRPr="00191FE2">
        <w:rPr>
          <w:rFonts w:ascii="Arial" w:hAnsi="Arial" w:cs="Arial"/>
          <w:color w:val="000000" w:themeColor="text1"/>
        </w:rPr>
        <w:t>a</w:t>
      </w:r>
      <w:r w:rsidRPr="00191FE2">
        <w:rPr>
          <w:rFonts w:ascii="Arial" w:hAnsi="Arial" w:cs="Arial"/>
          <w:color w:val="000000" w:themeColor="text1"/>
          <w:spacing w:val="1"/>
        </w:rPr>
        <w:t>s</w:t>
      </w:r>
      <w:r w:rsidRPr="00191FE2">
        <w:rPr>
          <w:rFonts w:ascii="Arial" w:hAnsi="Arial" w:cs="Arial"/>
          <w:color w:val="000000" w:themeColor="text1"/>
        </w:rPr>
        <w:t>tr</w:t>
      </w:r>
      <w:r w:rsidRPr="00191FE2">
        <w:rPr>
          <w:rFonts w:ascii="Arial" w:hAnsi="Arial" w:cs="Arial"/>
          <w:color w:val="000000" w:themeColor="text1"/>
          <w:spacing w:val="6"/>
        </w:rPr>
        <w:t>u</w:t>
      </w:r>
      <w:r w:rsidRPr="00191FE2">
        <w:rPr>
          <w:rFonts w:ascii="Arial" w:hAnsi="Arial" w:cs="Arial"/>
          <w:color w:val="000000" w:themeColor="text1"/>
          <w:spacing w:val="3"/>
        </w:rPr>
        <w:t>k</w:t>
      </w:r>
      <w:r w:rsidRPr="00191FE2">
        <w:rPr>
          <w:rFonts w:ascii="Arial" w:hAnsi="Arial" w:cs="Arial"/>
          <w:color w:val="000000" w:themeColor="text1"/>
        </w:rPr>
        <w:t>ture v ro</w:t>
      </w:r>
      <w:r w:rsidRPr="00191FE2">
        <w:rPr>
          <w:rFonts w:ascii="Arial" w:hAnsi="Arial" w:cs="Arial"/>
          <w:color w:val="000000" w:themeColor="text1"/>
          <w:spacing w:val="4"/>
        </w:rPr>
        <w:t>m</w:t>
      </w:r>
      <w:r w:rsidRPr="00191FE2">
        <w:rPr>
          <w:rFonts w:ascii="Arial" w:hAnsi="Arial" w:cs="Arial"/>
          <w:color w:val="000000" w:themeColor="text1"/>
          <w:spacing w:val="-1"/>
        </w:rPr>
        <w:t>s</w:t>
      </w:r>
      <w:r w:rsidRPr="00191FE2">
        <w:rPr>
          <w:rFonts w:ascii="Arial" w:hAnsi="Arial" w:cs="Arial"/>
          <w:color w:val="000000" w:themeColor="text1"/>
          <w:spacing w:val="3"/>
        </w:rPr>
        <w:t>k</w:t>
      </w:r>
      <w:r w:rsidRPr="00191FE2">
        <w:rPr>
          <w:rFonts w:ascii="Arial" w:hAnsi="Arial" w:cs="Arial"/>
          <w:color w:val="000000" w:themeColor="text1"/>
          <w:spacing w:val="-1"/>
        </w:rPr>
        <w:t>i</w:t>
      </w:r>
      <w:r w:rsidRPr="00191FE2">
        <w:rPr>
          <w:rFonts w:ascii="Arial" w:hAnsi="Arial" w:cs="Arial"/>
          <w:color w:val="000000" w:themeColor="text1"/>
        </w:rPr>
        <w:t>h</w:t>
      </w:r>
      <w:r w:rsidRPr="00191FE2">
        <w:rPr>
          <w:rFonts w:ascii="Arial" w:hAnsi="Arial" w:cs="Arial"/>
          <w:color w:val="000000" w:themeColor="text1"/>
          <w:spacing w:val="-2"/>
        </w:rPr>
        <w:t xml:space="preserve"> </w:t>
      </w:r>
      <w:r w:rsidRPr="00191FE2">
        <w:rPr>
          <w:rFonts w:ascii="Arial" w:hAnsi="Arial" w:cs="Arial"/>
          <w:color w:val="000000" w:themeColor="text1"/>
          <w:spacing w:val="-1"/>
        </w:rPr>
        <w:t>n</w:t>
      </w:r>
      <w:r w:rsidRPr="00191FE2">
        <w:rPr>
          <w:rFonts w:ascii="Arial" w:hAnsi="Arial" w:cs="Arial"/>
          <w:color w:val="000000" w:themeColor="text1"/>
        </w:rPr>
        <w:t>a</w:t>
      </w:r>
      <w:r w:rsidRPr="00191FE2">
        <w:rPr>
          <w:rFonts w:ascii="Arial" w:hAnsi="Arial" w:cs="Arial"/>
          <w:color w:val="000000" w:themeColor="text1"/>
          <w:spacing w:val="1"/>
        </w:rPr>
        <w:t>s</w:t>
      </w:r>
      <w:r w:rsidRPr="00191FE2">
        <w:rPr>
          <w:rFonts w:ascii="Arial" w:hAnsi="Arial" w:cs="Arial"/>
          <w:color w:val="000000" w:themeColor="text1"/>
        </w:rPr>
        <w:t>e</w:t>
      </w:r>
      <w:r w:rsidRPr="00191FE2">
        <w:rPr>
          <w:rFonts w:ascii="Arial" w:hAnsi="Arial" w:cs="Arial"/>
          <w:color w:val="000000" w:themeColor="text1"/>
          <w:spacing w:val="-1"/>
        </w:rPr>
        <w:t>l</w:t>
      </w:r>
      <w:r w:rsidRPr="00191FE2">
        <w:rPr>
          <w:rFonts w:ascii="Arial" w:hAnsi="Arial" w:cs="Arial"/>
          <w:color w:val="000000" w:themeColor="text1"/>
          <w:spacing w:val="1"/>
        </w:rPr>
        <w:t>j</w:t>
      </w:r>
      <w:r w:rsidRPr="00191FE2">
        <w:rPr>
          <w:rFonts w:ascii="Arial" w:hAnsi="Arial" w:cs="Arial"/>
          <w:color w:val="000000" w:themeColor="text1"/>
          <w:spacing w:val="-1"/>
        </w:rPr>
        <w:t>i</w:t>
      </w:r>
      <w:r w:rsidRPr="00191FE2">
        <w:rPr>
          <w:rFonts w:ascii="Arial" w:hAnsi="Arial" w:cs="Arial"/>
          <w:color w:val="000000" w:themeColor="text1"/>
        </w:rPr>
        <w:t>h</w:t>
      </w:r>
      <w:r w:rsidRPr="00191FE2">
        <w:rPr>
          <w:rFonts w:ascii="Arial" w:hAnsi="Arial" w:cs="Arial"/>
          <w:color w:val="000000" w:themeColor="text1"/>
          <w:spacing w:val="1"/>
        </w:rPr>
        <w:t xml:space="preserve"> </w:t>
      </w:r>
      <w:r w:rsidRPr="00191FE2">
        <w:rPr>
          <w:rFonts w:ascii="Arial" w:hAnsi="Arial" w:cs="Arial"/>
          <w:color w:val="000000" w:themeColor="text1"/>
        </w:rPr>
        <w:t>v let</w:t>
      </w:r>
      <w:r w:rsidR="001D1601">
        <w:rPr>
          <w:rFonts w:ascii="Arial" w:hAnsi="Arial" w:cs="Arial"/>
          <w:color w:val="000000" w:themeColor="text1"/>
        </w:rPr>
        <w:t>ih</w:t>
      </w:r>
      <w:r w:rsidRPr="00191FE2">
        <w:rPr>
          <w:rFonts w:ascii="Arial" w:hAnsi="Arial" w:cs="Arial"/>
          <w:color w:val="000000" w:themeColor="text1"/>
        </w:rPr>
        <w:t xml:space="preserve"> 2026 in 2027</w:t>
      </w:r>
    </w:p>
    <w:p w14:paraId="3785B911" w14:textId="77777777" w:rsidR="006A39C9" w:rsidRPr="00191FE2" w:rsidRDefault="006A39C9" w:rsidP="00191FE2">
      <w:pPr>
        <w:ind w:right="54"/>
        <w:jc w:val="both"/>
        <w:rPr>
          <w:rFonts w:ascii="Arial" w:hAnsi="Arial" w:cs="Arial"/>
        </w:rPr>
      </w:pPr>
    </w:p>
    <w:p w14:paraId="0E269F1E" w14:textId="77777777" w:rsidR="006A39C9" w:rsidRPr="00BB6DE9" w:rsidRDefault="006A39C9" w:rsidP="00191FE2">
      <w:pPr>
        <w:pStyle w:val="Telobesedila"/>
        <w:spacing w:line="276" w:lineRule="auto"/>
        <w:ind w:right="54"/>
        <w:rPr>
          <w:rFonts w:ascii="Arial" w:hAnsi="Arial" w:cs="Arial"/>
          <w:sz w:val="20"/>
          <w:szCs w:val="20"/>
          <w:lang w:val="pl-PL"/>
        </w:rPr>
      </w:pPr>
    </w:p>
    <w:p w14:paraId="7AB2EA48" w14:textId="42F8AF52" w:rsidR="006A39C9" w:rsidRDefault="006A39C9" w:rsidP="00647428">
      <w:pPr>
        <w:numPr>
          <w:ilvl w:val="0"/>
          <w:numId w:val="26"/>
        </w:numPr>
        <w:spacing w:after="0"/>
        <w:ind w:right="54"/>
        <w:jc w:val="both"/>
        <w:rPr>
          <w:rFonts w:ascii="Arial" w:hAnsi="Arial" w:cs="Arial"/>
        </w:rPr>
      </w:pPr>
      <w:r w:rsidRPr="00191FE2">
        <w:rPr>
          <w:rFonts w:ascii="Arial" w:hAnsi="Arial" w:cs="Arial"/>
        </w:rPr>
        <w:t xml:space="preserve">Izjavljamo, da imamo v skladu z Zakonom o lokalni samoupravi (Uradni list RS, št. </w:t>
      </w:r>
      <w:hyperlink r:id="rId96" w:tgtFrame="_blank" w:tooltip="Zakon o lokalni samoupravi (uradno prečiščeno besedilo) (ZLS-UPB2)" w:history="1">
        <w:r w:rsidR="00DE7AE6" w:rsidRPr="00191FE2">
          <w:rPr>
            <w:rStyle w:val="Hiperpovezava"/>
            <w:rFonts w:ascii="Arial" w:hAnsi="Arial" w:cs="Arial"/>
            <w:color w:val="auto"/>
            <w:u w:val="none"/>
          </w:rPr>
          <w:t>94/07</w:t>
        </w:r>
      </w:hyperlink>
      <w:r w:rsidR="00DE7AE6" w:rsidRPr="00191FE2">
        <w:rPr>
          <w:rFonts w:ascii="Arial" w:hAnsi="Arial" w:cs="Arial"/>
        </w:rPr>
        <w:t xml:space="preserve"> – uradno prečiščeno besedilo, </w:t>
      </w:r>
      <w:hyperlink r:id="rId97" w:tgtFrame="_blank" w:tooltip="Zakon o dopolnitvi Zakona o lokalni samoupravi (ZLS-O)" w:history="1">
        <w:r w:rsidR="00DE7AE6" w:rsidRPr="00191FE2">
          <w:rPr>
            <w:rStyle w:val="Hiperpovezava"/>
            <w:rFonts w:ascii="Arial" w:hAnsi="Arial" w:cs="Arial"/>
            <w:color w:val="auto"/>
            <w:u w:val="none"/>
          </w:rPr>
          <w:t>76/08</w:t>
        </w:r>
      </w:hyperlink>
      <w:r w:rsidR="00DE7AE6" w:rsidRPr="00191FE2">
        <w:rPr>
          <w:rFonts w:ascii="Arial" w:hAnsi="Arial" w:cs="Arial"/>
        </w:rPr>
        <w:t xml:space="preserve">, </w:t>
      </w:r>
      <w:hyperlink r:id="rId98" w:tgtFrame="_blank" w:tooltip="Zakon o spremembah in dopolnitvah Zakona o lokalni samoupravi (ZLS-P)" w:history="1">
        <w:r w:rsidR="00DE7AE6" w:rsidRPr="00191FE2">
          <w:rPr>
            <w:rStyle w:val="Hiperpovezava"/>
            <w:rFonts w:ascii="Arial" w:hAnsi="Arial" w:cs="Arial"/>
            <w:color w:val="auto"/>
            <w:u w:val="none"/>
          </w:rPr>
          <w:t>79/09</w:t>
        </w:r>
      </w:hyperlink>
      <w:r w:rsidR="00DE7AE6" w:rsidRPr="00191FE2">
        <w:rPr>
          <w:rFonts w:ascii="Arial" w:hAnsi="Arial" w:cs="Arial"/>
        </w:rPr>
        <w:t xml:space="preserve">, </w:t>
      </w:r>
      <w:hyperlink r:id="rId99" w:tgtFrame="_blank" w:tooltip="Zakon o spremembah in dopolnitvah Zakona o lokalni samoupravi (ZLS-R)" w:history="1">
        <w:r w:rsidR="00DE7AE6" w:rsidRPr="00191FE2">
          <w:rPr>
            <w:rStyle w:val="Hiperpovezava"/>
            <w:rFonts w:ascii="Arial" w:hAnsi="Arial" w:cs="Arial"/>
            <w:color w:val="auto"/>
            <w:u w:val="none"/>
          </w:rPr>
          <w:t>51/10</w:t>
        </w:r>
      </w:hyperlink>
      <w:r w:rsidR="00DE7AE6" w:rsidRPr="00191FE2">
        <w:rPr>
          <w:rFonts w:ascii="Arial" w:hAnsi="Arial" w:cs="Arial"/>
        </w:rPr>
        <w:t xml:space="preserve">, </w:t>
      </w:r>
      <w:hyperlink r:id="rId100" w:tgtFrame="_blank" w:tooltip="Zakon za uravnoteženje javnih financ (ZUJF)" w:history="1">
        <w:r w:rsidR="00DE7AE6" w:rsidRPr="00191FE2">
          <w:rPr>
            <w:rStyle w:val="Hiperpovezava"/>
            <w:rFonts w:ascii="Arial" w:hAnsi="Arial" w:cs="Arial"/>
            <w:color w:val="auto"/>
            <w:u w:val="none"/>
          </w:rPr>
          <w:t>40/12</w:t>
        </w:r>
      </w:hyperlink>
      <w:r w:rsidR="00DE7AE6" w:rsidRPr="00191FE2">
        <w:rPr>
          <w:rFonts w:ascii="Arial" w:hAnsi="Arial" w:cs="Arial"/>
        </w:rPr>
        <w:t xml:space="preserve"> – ZUJF, </w:t>
      </w:r>
      <w:hyperlink r:id="rId101" w:tgtFrame="_blank" w:tooltip="Popravek  zaporednih številk objavljenih aktov v neuradni HTML obliki" w:history="1">
        <w:r w:rsidR="00DE7AE6" w:rsidRPr="00191FE2">
          <w:rPr>
            <w:rStyle w:val="Hiperpovezava"/>
            <w:rFonts w:ascii="Arial" w:hAnsi="Arial" w:cs="Arial"/>
            <w:color w:val="auto"/>
            <w:u w:val="none"/>
          </w:rPr>
          <w:t>11/14</w:t>
        </w:r>
      </w:hyperlink>
      <w:r w:rsidR="00DE7AE6" w:rsidRPr="00191FE2">
        <w:rPr>
          <w:rFonts w:ascii="Arial" w:hAnsi="Arial" w:cs="Arial"/>
        </w:rPr>
        <w:t xml:space="preserve"> – </w:t>
      </w:r>
      <w:proofErr w:type="spellStart"/>
      <w:r w:rsidR="00DE7AE6" w:rsidRPr="00191FE2">
        <w:rPr>
          <w:rFonts w:ascii="Arial" w:hAnsi="Arial" w:cs="Arial"/>
        </w:rPr>
        <w:t>popr</w:t>
      </w:r>
      <w:proofErr w:type="spellEnd"/>
      <w:r w:rsidR="00DE7AE6" w:rsidRPr="00191FE2">
        <w:rPr>
          <w:rFonts w:ascii="Arial" w:hAnsi="Arial" w:cs="Arial"/>
        </w:rPr>
        <w:t xml:space="preserve">., </w:t>
      </w:r>
      <w:hyperlink r:id="rId102" w:tgtFrame="_blank" w:tooltip="Zakon o ukrepih za uravnoteženje javnih financ občin (ZUUJFO)" w:history="1">
        <w:r w:rsidR="00DE7AE6" w:rsidRPr="00191FE2">
          <w:rPr>
            <w:rStyle w:val="Hiperpovezava"/>
            <w:rFonts w:ascii="Arial" w:hAnsi="Arial" w:cs="Arial"/>
            <w:color w:val="auto"/>
            <w:u w:val="none"/>
          </w:rPr>
          <w:t>14/15</w:t>
        </w:r>
      </w:hyperlink>
      <w:r w:rsidR="00DE7AE6" w:rsidRPr="00191FE2">
        <w:rPr>
          <w:rFonts w:ascii="Arial" w:hAnsi="Arial" w:cs="Arial"/>
        </w:rPr>
        <w:t xml:space="preserve"> – ZUUJFO, </w:t>
      </w:r>
      <w:hyperlink r:id="rId103" w:tgtFrame="_blank" w:tooltip="Zakon o stvarnem premoženju države in samoupravnih lokalnih skupnosti (ZSPDSLS-1)" w:history="1">
        <w:r w:rsidR="00DE7AE6" w:rsidRPr="00191FE2">
          <w:rPr>
            <w:rStyle w:val="Hiperpovezava"/>
            <w:rFonts w:ascii="Arial" w:hAnsi="Arial" w:cs="Arial"/>
            <w:color w:val="auto"/>
            <w:u w:val="none"/>
          </w:rPr>
          <w:t>11/18</w:t>
        </w:r>
      </w:hyperlink>
      <w:r w:rsidR="00DE7AE6" w:rsidRPr="00191FE2">
        <w:rPr>
          <w:rFonts w:ascii="Arial" w:hAnsi="Arial" w:cs="Arial"/>
        </w:rPr>
        <w:t xml:space="preserve"> – ZSPDSLS-1, </w:t>
      </w:r>
      <w:hyperlink r:id="rId104" w:tgtFrame="_blank" w:tooltip="Zakon o spremembah in dopolnitvah Zakona o lokalni samoupravi (ZLS-S)" w:history="1">
        <w:r w:rsidR="00DE7AE6" w:rsidRPr="00191FE2">
          <w:rPr>
            <w:rStyle w:val="Hiperpovezava"/>
            <w:rFonts w:ascii="Arial" w:hAnsi="Arial" w:cs="Arial"/>
            <w:color w:val="auto"/>
            <w:u w:val="none"/>
          </w:rPr>
          <w:t>30/18</w:t>
        </w:r>
      </w:hyperlink>
      <w:r w:rsidR="00DE7AE6" w:rsidRPr="00191FE2">
        <w:rPr>
          <w:rFonts w:ascii="Arial" w:hAnsi="Arial" w:cs="Arial"/>
        </w:rPr>
        <w:t xml:space="preserve">, </w:t>
      </w:r>
      <w:hyperlink r:id="rId105" w:tgtFrame="_blank" w:tooltip="Zakon o spremembah in dopolnitvah Zakona o interventnih ukrepih za zajezitev epidemije COVID-19 in omilitev njenih posledic za državljane in gospodarstvo (ZIUZEOP-A)" w:history="1">
        <w:r w:rsidR="00DE7AE6" w:rsidRPr="00191FE2">
          <w:rPr>
            <w:rStyle w:val="Hiperpovezava"/>
            <w:rFonts w:ascii="Arial" w:hAnsi="Arial" w:cs="Arial"/>
            <w:color w:val="auto"/>
            <w:u w:val="none"/>
          </w:rPr>
          <w:t>61/20</w:t>
        </w:r>
      </w:hyperlink>
      <w:r w:rsidR="00DE7AE6" w:rsidRPr="00191FE2">
        <w:rPr>
          <w:rFonts w:ascii="Arial" w:hAnsi="Arial" w:cs="Arial"/>
        </w:rPr>
        <w:t xml:space="preserve"> – ZIUZEOP-A, </w:t>
      </w:r>
      <w:hyperlink r:id="rId106" w:tgtFrame="_blank" w:tooltip="Zakon o interventnih ukrepih za omilitev in odpravo posledic epidemije COVID-19 (ZIUOOPE)" w:history="1">
        <w:r w:rsidR="00DE7AE6" w:rsidRPr="00191FE2">
          <w:rPr>
            <w:rStyle w:val="Hiperpovezava"/>
            <w:rFonts w:ascii="Arial" w:hAnsi="Arial" w:cs="Arial"/>
            <w:color w:val="auto"/>
            <w:u w:val="none"/>
          </w:rPr>
          <w:t>80/20</w:t>
        </w:r>
      </w:hyperlink>
      <w:r w:rsidR="00DE7AE6" w:rsidRPr="00191FE2">
        <w:rPr>
          <w:rFonts w:ascii="Arial" w:hAnsi="Arial" w:cs="Arial"/>
        </w:rPr>
        <w:t xml:space="preserve"> – ZIUOOPE, </w:t>
      </w:r>
      <w:hyperlink r:id="rId107" w:tgtFrame="_blank" w:tooltip="Odločba o ugotovitvi, da prvi odstavek 12. člena, 13. in 13.a člen ter 16. člen Zakona o lokalni samoupravi, v delu, v katerem določa kriterije za podelitev statusa mestne občine, niso v neskladju z Ustavo, da 14.b in 16. člen Zakona o lokalni samoupravi v del" w:history="1">
        <w:r w:rsidR="00DE7AE6" w:rsidRPr="00191FE2">
          <w:rPr>
            <w:rStyle w:val="Hiperpovezava"/>
            <w:rFonts w:ascii="Arial" w:hAnsi="Arial" w:cs="Arial"/>
            <w:color w:val="auto"/>
            <w:u w:val="none"/>
          </w:rPr>
          <w:t>62/24</w:t>
        </w:r>
      </w:hyperlink>
      <w:r w:rsidR="00DE7AE6" w:rsidRPr="00191FE2">
        <w:rPr>
          <w:rFonts w:ascii="Arial" w:hAnsi="Arial" w:cs="Arial"/>
        </w:rPr>
        <w:t xml:space="preserve"> – </w:t>
      </w:r>
      <w:proofErr w:type="spellStart"/>
      <w:r w:rsidR="00DE7AE6" w:rsidRPr="00191FE2">
        <w:rPr>
          <w:rFonts w:ascii="Arial" w:hAnsi="Arial" w:cs="Arial"/>
        </w:rPr>
        <w:t>odl</w:t>
      </w:r>
      <w:proofErr w:type="spellEnd"/>
      <w:r w:rsidR="00DE7AE6" w:rsidRPr="00191FE2">
        <w:rPr>
          <w:rFonts w:ascii="Arial" w:hAnsi="Arial" w:cs="Arial"/>
        </w:rPr>
        <w:t>. US</w:t>
      </w:r>
      <w:r w:rsidR="00772A5E">
        <w:rPr>
          <w:rFonts w:ascii="Arial" w:hAnsi="Arial" w:cs="Arial"/>
        </w:rPr>
        <w:t xml:space="preserve">, </w:t>
      </w:r>
      <w:hyperlink r:id="rId108" w:tgtFrame="_blank" w:tooltip="Zakon o spremembah in dopolnitvah Zakona o lokalnih volitvah (ZLV-K)" w:history="1">
        <w:r w:rsidR="00DE7AE6" w:rsidRPr="00191FE2">
          <w:rPr>
            <w:rStyle w:val="Hiperpovezava"/>
            <w:rFonts w:ascii="Arial" w:hAnsi="Arial" w:cs="Arial"/>
            <w:color w:val="auto"/>
            <w:u w:val="none"/>
          </w:rPr>
          <w:t>102/24</w:t>
        </w:r>
      </w:hyperlink>
      <w:r w:rsidR="00DE7AE6" w:rsidRPr="00191FE2">
        <w:rPr>
          <w:rFonts w:ascii="Arial" w:hAnsi="Arial" w:cs="Arial"/>
        </w:rPr>
        <w:t xml:space="preserve"> – ZLV-K</w:t>
      </w:r>
      <w:r w:rsidR="00772A5E">
        <w:rPr>
          <w:rFonts w:ascii="Arial" w:hAnsi="Arial" w:cs="Arial"/>
        </w:rPr>
        <w:t xml:space="preserve"> in 83/25 - ZOUL</w:t>
      </w:r>
      <w:r w:rsidRPr="00191FE2">
        <w:rPr>
          <w:rFonts w:ascii="Arial" w:hAnsi="Arial" w:cs="Arial"/>
        </w:rPr>
        <w:t>) in Zakonom o romski skupnosti v Republiki Sloveniji (Uradni list RS, št. 33/07):</w:t>
      </w:r>
    </w:p>
    <w:p w14:paraId="26141E49" w14:textId="77777777" w:rsidR="008D7B60" w:rsidRPr="00191FE2" w:rsidRDefault="008D7B60" w:rsidP="008D7B60">
      <w:pPr>
        <w:spacing w:after="0"/>
        <w:ind w:right="54"/>
        <w:jc w:val="both"/>
        <w:rPr>
          <w:rFonts w:ascii="Arial" w:hAnsi="Arial" w:cs="Arial"/>
        </w:rPr>
      </w:pPr>
    </w:p>
    <w:p w14:paraId="3CD2C8B0" w14:textId="33C12E64" w:rsidR="006A39C9" w:rsidRPr="008D7B60" w:rsidRDefault="00191FE2" w:rsidP="008D7B60">
      <w:pPr>
        <w:spacing w:after="0"/>
        <w:ind w:left="1069" w:right="54"/>
        <w:jc w:val="both"/>
        <w:rPr>
          <w:rFonts w:ascii="Arial" w:hAnsi="Arial" w:cs="Arial"/>
        </w:rPr>
      </w:pPr>
      <w:r w:rsidRPr="008D7B60">
        <w:rPr>
          <w:rFonts w:cs="Arial"/>
        </w:rPr>
        <w:fldChar w:fldCharType="begin">
          <w:ffData>
            <w:name w:val=""/>
            <w:enabled/>
            <w:calcOnExit w:val="0"/>
            <w:checkBox>
              <w:sizeAuto/>
              <w:default w:val="0"/>
            </w:checkBox>
          </w:ffData>
        </w:fldChar>
      </w:r>
      <w:r w:rsidRPr="008D7B60">
        <w:rPr>
          <w:rFonts w:cs="Arial"/>
        </w:rPr>
        <w:instrText xml:space="preserve"> FORMCHECKBOX </w:instrText>
      </w:r>
      <w:r w:rsidRPr="008D7B60">
        <w:rPr>
          <w:rFonts w:cs="Arial"/>
        </w:rPr>
      </w:r>
      <w:r w:rsidRPr="008D7B60">
        <w:rPr>
          <w:rFonts w:cs="Arial"/>
        </w:rPr>
        <w:fldChar w:fldCharType="separate"/>
      </w:r>
      <w:r w:rsidRPr="008D7B60">
        <w:rPr>
          <w:rFonts w:cs="Arial"/>
        </w:rPr>
        <w:fldChar w:fldCharType="end"/>
      </w:r>
      <w:r w:rsidRPr="008D7B60">
        <w:rPr>
          <w:rFonts w:cs="Arial"/>
        </w:rPr>
        <w:t xml:space="preserve"> </w:t>
      </w:r>
      <w:r w:rsidR="006A39C9" w:rsidRPr="008D7B60">
        <w:rPr>
          <w:rFonts w:ascii="Arial" w:hAnsi="Arial" w:cs="Arial"/>
        </w:rPr>
        <w:t xml:space="preserve">v </w:t>
      </w:r>
      <w:r w:rsidR="008D7B60">
        <w:rPr>
          <w:rFonts w:ascii="Arial" w:hAnsi="Arial" w:cs="Arial"/>
        </w:rPr>
        <w:t xml:space="preserve">mestni oziroma </w:t>
      </w:r>
      <w:r w:rsidR="006A39C9" w:rsidRPr="008D7B60">
        <w:rPr>
          <w:rFonts w:ascii="Arial" w:hAnsi="Arial" w:cs="Arial"/>
        </w:rPr>
        <w:t xml:space="preserve">občinski svet </w:t>
      </w:r>
      <w:r w:rsidR="008B63DE" w:rsidRPr="00191FE2">
        <w:rPr>
          <w:rFonts w:ascii="Arial" w:hAnsi="Arial" w:cs="Arial"/>
        </w:rPr>
        <w:t>izvoljenega romskega svetnika</w:t>
      </w:r>
      <w:r w:rsidR="008B63DE">
        <w:rPr>
          <w:rFonts w:ascii="Arial" w:hAnsi="Arial" w:cs="Arial"/>
        </w:rPr>
        <w:t xml:space="preserve"> </w:t>
      </w:r>
      <w:r w:rsidR="008B63DE" w:rsidRPr="00CB6B12">
        <w:rPr>
          <w:rFonts w:ascii="Arial" w:hAnsi="Arial" w:cs="Arial"/>
          <w:bCs/>
        </w:rPr>
        <w:fldChar w:fldCharType="begin">
          <w:ffData>
            <w:name w:val="Besedilo1"/>
            <w:enabled/>
            <w:calcOnExit w:val="0"/>
            <w:textInput/>
          </w:ffData>
        </w:fldChar>
      </w:r>
      <w:r w:rsidR="008B63DE" w:rsidRPr="00CB6B12">
        <w:rPr>
          <w:rFonts w:ascii="Arial" w:hAnsi="Arial" w:cs="Arial"/>
          <w:bCs/>
        </w:rPr>
        <w:instrText xml:space="preserve"> FORMTEXT </w:instrText>
      </w:r>
      <w:r w:rsidR="008B63DE" w:rsidRPr="00CB6B12">
        <w:rPr>
          <w:rFonts w:ascii="Arial" w:hAnsi="Arial" w:cs="Arial"/>
          <w:bCs/>
        </w:rPr>
      </w:r>
      <w:r w:rsidR="008B63DE" w:rsidRPr="00CB6B12">
        <w:rPr>
          <w:rFonts w:ascii="Arial" w:hAnsi="Arial" w:cs="Arial"/>
          <w:bCs/>
        </w:rPr>
        <w:fldChar w:fldCharType="separate"/>
      </w:r>
      <w:r w:rsidR="008B63DE" w:rsidRPr="00CB6B12">
        <w:rPr>
          <w:rFonts w:ascii="Arial" w:hAnsi="Arial" w:cs="Arial"/>
          <w:bCs/>
          <w:noProof/>
        </w:rPr>
        <w:t> </w:t>
      </w:r>
      <w:r w:rsidR="008B63DE" w:rsidRPr="00CB6B12">
        <w:rPr>
          <w:rFonts w:ascii="Arial" w:hAnsi="Arial" w:cs="Arial"/>
          <w:bCs/>
          <w:noProof/>
        </w:rPr>
        <w:t> </w:t>
      </w:r>
      <w:r w:rsidR="008B63DE" w:rsidRPr="00CB6B12">
        <w:rPr>
          <w:rFonts w:ascii="Arial" w:hAnsi="Arial" w:cs="Arial"/>
          <w:bCs/>
          <w:noProof/>
        </w:rPr>
        <w:t> </w:t>
      </w:r>
      <w:r w:rsidR="008B63DE" w:rsidRPr="00CB6B12">
        <w:rPr>
          <w:rFonts w:ascii="Arial" w:hAnsi="Arial" w:cs="Arial"/>
          <w:bCs/>
          <w:noProof/>
        </w:rPr>
        <w:t> </w:t>
      </w:r>
      <w:r w:rsidR="008B63DE" w:rsidRPr="00CB6B12">
        <w:rPr>
          <w:rFonts w:ascii="Arial" w:hAnsi="Arial" w:cs="Arial"/>
          <w:bCs/>
          <w:noProof/>
        </w:rPr>
        <w:t> </w:t>
      </w:r>
      <w:r w:rsidR="008B63DE" w:rsidRPr="00CB6B12">
        <w:rPr>
          <w:rFonts w:ascii="Arial" w:hAnsi="Arial" w:cs="Arial"/>
          <w:bCs/>
        </w:rPr>
        <w:fldChar w:fldCharType="end"/>
      </w:r>
      <w:r w:rsidR="008B63DE">
        <w:rPr>
          <w:rFonts w:ascii="Arial" w:hAnsi="Arial" w:cs="Arial"/>
          <w:bCs/>
          <w:caps/>
        </w:rPr>
        <w:t xml:space="preserve"> </w:t>
      </w:r>
      <w:r w:rsidR="008B63DE" w:rsidRPr="008B63DE">
        <w:rPr>
          <w:rFonts w:ascii="Arial" w:hAnsi="Arial" w:cs="Arial"/>
          <w:bCs/>
        </w:rPr>
        <w:t>(ime in priimek)</w:t>
      </w:r>
    </w:p>
    <w:p w14:paraId="30B89365" w14:textId="77777777" w:rsidR="006A39C9" w:rsidRDefault="006A39C9" w:rsidP="00191FE2">
      <w:pPr>
        <w:ind w:right="54"/>
        <w:jc w:val="both"/>
        <w:rPr>
          <w:rFonts w:ascii="Arial" w:hAnsi="Arial" w:cs="Arial"/>
        </w:rPr>
      </w:pPr>
    </w:p>
    <w:p w14:paraId="504F3075" w14:textId="77777777" w:rsidR="008D7B60" w:rsidRDefault="008D7B60" w:rsidP="008D7B60">
      <w:pPr>
        <w:widowControl w:val="0"/>
        <w:autoSpaceDE w:val="0"/>
        <w:autoSpaceDN w:val="0"/>
        <w:adjustRightInd w:val="0"/>
        <w:spacing w:after="0"/>
        <w:ind w:right="1895"/>
        <w:jc w:val="both"/>
        <w:rPr>
          <w:rFonts w:ascii="Arial" w:hAnsi="Arial" w:cs="Arial"/>
          <w:color w:val="000000" w:themeColor="text1"/>
        </w:rPr>
      </w:pPr>
    </w:p>
    <w:p w14:paraId="7C5D56A4"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23D1D4A1" w14:textId="79A26AE0"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dgo</w:t>
      </w:r>
      <w:r w:rsidRPr="00191FE2">
        <w:rPr>
          <w:rFonts w:ascii="Arial" w:hAnsi="Arial" w:cs="Arial"/>
          <w:color w:val="000000" w:themeColor="text1"/>
          <w:spacing w:val="-2"/>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rne</w:t>
      </w:r>
      <w:r w:rsidRPr="00191FE2">
        <w:rPr>
          <w:rFonts w:ascii="Arial" w:hAnsi="Arial" w:cs="Arial"/>
          <w:color w:val="000000" w:themeColor="text1"/>
          <w:spacing w:val="-1"/>
          <w:position w:val="-1"/>
        </w:rPr>
        <w:t xml:space="preserve"> o</w:t>
      </w:r>
      <w:r w:rsidRPr="00191FE2">
        <w:rPr>
          <w:rFonts w:ascii="Arial" w:hAnsi="Arial" w:cs="Arial"/>
          <w:color w:val="000000" w:themeColor="text1"/>
          <w:position w:val="-1"/>
        </w:rPr>
        <w:t>s</w:t>
      </w:r>
      <w:r w:rsidRPr="00191FE2">
        <w:rPr>
          <w:rFonts w:ascii="Arial" w:hAnsi="Arial" w:cs="Arial"/>
          <w:color w:val="000000" w:themeColor="text1"/>
          <w:spacing w:val="1"/>
          <w:position w:val="-1"/>
        </w:rPr>
        <w:t>ebe</w:t>
      </w:r>
      <w:r w:rsidRPr="00191FE2">
        <w:rPr>
          <w:rFonts w:ascii="Arial" w:hAnsi="Arial" w:cs="Arial"/>
          <w:color w:val="000000" w:themeColor="text1"/>
          <w:position w:val="-1"/>
        </w:rPr>
        <w:t>:</w:t>
      </w:r>
      <w:r w:rsidRPr="00191FE2">
        <w:rPr>
          <w:rFonts w:ascii="Arial" w:hAnsi="Arial" w:cs="Arial"/>
          <w:b/>
          <w:caps/>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r w:rsidRPr="00191FE2">
        <w:rPr>
          <w:rFonts w:ascii="Arial" w:hAnsi="Arial" w:cs="Arial"/>
          <w:color w:val="000000" w:themeColor="text1"/>
          <w:position w:val="-1"/>
        </w:rPr>
        <w:tab/>
        <w:t xml:space="preserve">               Elektronski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 xml:space="preserve">is </w:t>
      </w:r>
      <w:r w:rsidRPr="00191FE2">
        <w:rPr>
          <w:rFonts w:ascii="Arial" w:hAnsi="Arial" w:cs="Arial"/>
          <w:color w:val="000000" w:themeColor="text1"/>
          <w:spacing w:val="1"/>
          <w:position w:val="-1"/>
        </w:rPr>
        <w:t>o</w:t>
      </w:r>
      <w:r w:rsidRPr="00191FE2">
        <w:rPr>
          <w:rFonts w:ascii="Arial" w:hAnsi="Arial" w:cs="Arial"/>
          <w:color w:val="000000" w:themeColor="text1"/>
          <w:spacing w:val="-1"/>
          <w:position w:val="-1"/>
        </w:rPr>
        <w:t>d</w:t>
      </w:r>
      <w:r w:rsidRPr="00191FE2">
        <w:rPr>
          <w:rFonts w:ascii="Arial" w:hAnsi="Arial" w:cs="Arial"/>
          <w:color w:val="000000" w:themeColor="text1"/>
          <w:spacing w:val="1"/>
          <w:position w:val="-1"/>
        </w:rPr>
        <w:t>go</w:t>
      </w:r>
      <w:r w:rsidRPr="00191FE2">
        <w:rPr>
          <w:rFonts w:ascii="Arial" w:hAnsi="Arial" w:cs="Arial"/>
          <w:color w:val="000000" w:themeColor="text1"/>
          <w:position w:val="-1"/>
        </w:rPr>
        <w:t>v</w:t>
      </w:r>
      <w:r w:rsidRPr="00191FE2">
        <w:rPr>
          <w:rFonts w:ascii="Arial" w:hAnsi="Arial" w:cs="Arial"/>
          <w:color w:val="000000" w:themeColor="text1"/>
          <w:spacing w:val="1"/>
          <w:position w:val="-1"/>
        </w:rPr>
        <w:t>o</w:t>
      </w:r>
      <w:r w:rsidRPr="00191FE2">
        <w:rPr>
          <w:rFonts w:ascii="Arial" w:hAnsi="Arial" w:cs="Arial"/>
          <w:color w:val="000000" w:themeColor="text1"/>
          <w:position w:val="-1"/>
        </w:rPr>
        <w:t>r</w:t>
      </w:r>
      <w:r w:rsidRPr="00191FE2">
        <w:rPr>
          <w:rFonts w:ascii="Arial" w:hAnsi="Arial" w:cs="Arial"/>
          <w:color w:val="000000" w:themeColor="text1"/>
          <w:spacing w:val="-2"/>
          <w:position w:val="-1"/>
        </w:rPr>
        <w:t>n</w:t>
      </w:r>
      <w:r w:rsidRPr="00191FE2">
        <w:rPr>
          <w:rFonts w:ascii="Arial" w:hAnsi="Arial" w:cs="Arial"/>
          <w:color w:val="000000" w:themeColor="text1"/>
          <w:position w:val="-1"/>
        </w:rPr>
        <w:t>e</w:t>
      </w:r>
      <w:r w:rsidRPr="00191FE2">
        <w:rPr>
          <w:rFonts w:ascii="Arial" w:hAnsi="Arial" w:cs="Arial"/>
          <w:color w:val="000000" w:themeColor="text1"/>
          <w:spacing w:val="1"/>
          <w:position w:val="-1"/>
        </w:rPr>
        <w:t xml:space="preserve"> o</w:t>
      </w:r>
      <w:r w:rsidRPr="00191FE2">
        <w:rPr>
          <w:rFonts w:ascii="Arial" w:hAnsi="Arial" w:cs="Arial"/>
          <w:color w:val="000000" w:themeColor="text1"/>
          <w:spacing w:val="-2"/>
          <w:position w:val="-1"/>
        </w:rPr>
        <w:t>s</w:t>
      </w:r>
      <w:r w:rsidRPr="00191FE2">
        <w:rPr>
          <w:rFonts w:ascii="Arial" w:hAnsi="Arial" w:cs="Arial"/>
          <w:color w:val="000000" w:themeColor="text1"/>
          <w:spacing w:val="1"/>
          <w:position w:val="-1"/>
        </w:rPr>
        <w:t>e</w:t>
      </w:r>
      <w:r w:rsidRPr="00191FE2">
        <w:rPr>
          <w:rFonts w:ascii="Arial" w:hAnsi="Arial" w:cs="Arial"/>
          <w:color w:val="000000" w:themeColor="text1"/>
          <w:spacing w:val="-1"/>
          <w:position w:val="-1"/>
        </w:rPr>
        <w:t>be</w:t>
      </w:r>
      <w:r w:rsidRPr="00191FE2">
        <w:rPr>
          <w:rFonts w:ascii="Arial" w:hAnsi="Arial" w:cs="Arial"/>
          <w:color w:val="000000" w:themeColor="text1"/>
          <w:position w:val="-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43D6F27D" w14:textId="77777777" w:rsidR="00191FE2" w:rsidRPr="00191FE2" w:rsidRDefault="00191FE2" w:rsidP="00191FE2">
      <w:pPr>
        <w:jc w:val="both"/>
        <w:rPr>
          <w:rFonts w:ascii="Arial" w:hAnsi="Arial" w:cs="Arial"/>
          <w:color w:val="000000" w:themeColor="text1"/>
        </w:rPr>
      </w:pPr>
    </w:p>
    <w:p w14:paraId="5CFDACC2" w14:textId="77777777" w:rsidR="00191FE2" w:rsidRDefault="00191FE2" w:rsidP="00191FE2">
      <w:pPr>
        <w:ind w:left="4245" w:right="1188" w:hanging="4245"/>
        <w:rPr>
          <w:rFonts w:ascii="Arial" w:hAnsi="Arial" w:cs="Arial"/>
        </w:rPr>
      </w:pPr>
    </w:p>
    <w:p w14:paraId="563DE6A7" w14:textId="77777777" w:rsidR="00191FE2" w:rsidRDefault="00191FE2" w:rsidP="00191FE2">
      <w:pPr>
        <w:ind w:left="4245" w:right="1188" w:hanging="4245"/>
        <w:rPr>
          <w:rFonts w:ascii="Arial" w:hAnsi="Arial" w:cs="Arial"/>
        </w:rPr>
      </w:pPr>
    </w:p>
    <w:p w14:paraId="1CD3C72A" w14:textId="77777777" w:rsidR="008D7B60" w:rsidRPr="00191FE2" w:rsidRDefault="008D7B60" w:rsidP="00191FE2">
      <w:pPr>
        <w:ind w:left="4245" w:right="1188" w:hanging="4245"/>
        <w:rPr>
          <w:rFonts w:ascii="Arial" w:hAnsi="Arial" w:cs="Arial"/>
        </w:rPr>
      </w:pPr>
    </w:p>
    <w:p w14:paraId="5D27E65B" w14:textId="367286AC" w:rsidR="006A39C9" w:rsidRPr="00191FE2" w:rsidRDefault="008D7B60" w:rsidP="00647428">
      <w:pPr>
        <w:numPr>
          <w:ilvl w:val="0"/>
          <w:numId w:val="26"/>
        </w:numPr>
        <w:spacing w:after="0"/>
        <w:ind w:right="54"/>
        <w:jc w:val="both"/>
        <w:rPr>
          <w:rFonts w:ascii="Arial" w:hAnsi="Arial" w:cs="Arial"/>
        </w:rPr>
      </w:pPr>
      <w:r>
        <w:rPr>
          <w:rFonts w:ascii="Arial" w:hAnsi="Arial" w:cs="Arial"/>
        </w:rPr>
        <w:t xml:space="preserve">V mestni oziroma občinski svet izvoljeni </w:t>
      </w:r>
      <w:r w:rsidR="008B63DE">
        <w:rPr>
          <w:rFonts w:ascii="Arial" w:hAnsi="Arial" w:cs="Arial"/>
        </w:rPr>
        <w:t>romski svetnik</w:t>
      </w:r>
      <w:r w:rsidR="006A39C9" w:rsidRPr="00191FE2">
        <w:rPr>
          <w:rFonts w:ascii="Arial" w:hAnsi="Arial" w:cs="Arial"/>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r w:rsidR="00772A5E">
        <w:rPr>
          <w:rFonts w:ascii="Arial" w:hAnsi="Arial" w:cs="Arial"/>
        </w:rPr>
        <w:t xml:space="preserve"> </w:t>
      </w:r>
      <w:r w:rsidR="00772A5E" w:rsidRPr="00191FE2">
        <w:rPr>
          <w:rFonts w:ascii="Arial" w:hAnsi="Arial" w:cs="Arial"/>
        </w:rPr>
        <w:t>(ime in priimek)</w:t>
      </w:r>
      <w:r w:rsidR="006A39C9" w:rsidRPr="00191FE2">
        <w:rPr>
          <w:rFonts w:ascii="Arial" w:hAnsi="Arial" w:cs="Arial"/>
        </w:rPr>
        <w:t xml:space="preserve"> izjavljam, da se strinjam s prijavljenim projektom</w:t>
      </w:r>
      <w:r w:rsidR="00191FE2">
        <w:rPr>
          <w:rFonts w:ascii="Arial" w:hAnsi="Arial" w:cs="Arial"/>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r w:rsidR="006A39C9" w:rsidRPr="00191FE2">
        <w:rPr>
          <w:rFonts w:ascii="Arial" w:hAnsi="Arial" w:cs="Arial"/>
        </w:rPr>
        <w:t xml:space="preserve"> </w:t>
      </w:r>
      <w:r w:rsidR="00772A5E" w:rsidRPr="00191FE2">
        <w:rPr>
          <w:rFonts w:ascii="Arial" w:hAnsi="Arial" w:cs="Arial"/>
        </w:rPr>
        <w:t>(naziv projekta</w:t>
      </w:r>
      <w:r w:rsidR="00772A5E">
        <w:rPr>
          <w:rFonts w:ascii="Arial" w:hAnsi="Arial" w:cs="Arial"/>
        </w:rPr>
        <w:t xml:space="preserve">) </w:t>
      </w:r>
      <w:r w:rsidR="006A39C9" w:rsidRPr="00191FE2">
        <w:rPr>
          <w:rFonts w:ascii="Arial" w:hAnsi="Arial" w:cs="Arial"/>
        </w:rPr>
        <w:t xml:space="preserve">in njegovo izvedbo. </w:t>
      </w:r>
    </w:p>
    <w:p w14:paraId="5EBD19CF" w14:textId="77777777" w:rsidR="006A39C9" w:rsidRPr="00BB6DE9" w:rsidRDefault="006A39C9" w:rsidP="00191FE2">
      <w:pPr>
        <w:pStyle w:val="Telobesedila"/>
        <w:spacing w:line="276" w:lineRule="auto"/>
        <w:ind w:right="1188"/>
        <w:rPr>
          <w:rFonts w:ascii="Arial" w:hAnsi="Arial" w:cs="Arial"/>
          <w:sz w:val="20"/>
          <w:szCs w:val="20"/>
          <w:lang w:val="sl-SI"/>
        </w:rPr>
      </w:pPr>
    </w:p>
    <w:p w14:paraId="1793F17E" w14:textId="77777777" w:rsidR="006A39C9" w:rsidRPr="00BB6DE9" w:rsidRDefault="006A39C9" w:rsidP="00191FE2">
      <w:pPr>
        <w:pStyle w:val="Telobesedila"/>
        <w:spacing w:line="276" w:lineRule="auto"/>
        <w:ind w:right="1188"/>
        <w:rPr>
          <w:rFonts w:ascii="Arial" w:hAnsi="Arial" w:cs="Arial"/>
          <w:sz w:val="20"/>
          <w:szCs w:val="20"/>
          <w:lang w:val="sl-SI"/>
        </w:rPr>
      </w:pPr>
    </w:p>
    <w:p w14:paraId="0D623C73" w14:textId="77777777" w:rsidR="00191FE2" w:rsidRPr="00191FE2" w:rsidRDefault="00191FE2" w:rsidP="00191FE2">
      <w:pPr>
        <w:widowControl w:val="0"/>
        <w:autoSpaceDE w:val="0"/>
        <w:autoSpaceDN w:val="0"/>
        <w:adjustRightInd w:val="0"/>
        <w:spacing w:after="0"/>
        <w:ind w:left="112" w:right="1895"/>
        <w:jc w:val="both"/>
        <w:rPr>
          <w:rFonts w:ascii="Arial" w:hAnsi="Arial" w:cs="Arial"/>
          <w:color w:val="000000" w:themeColor="text1"/>
        </w:rPr>
      </w:pPr>
    </w:p>
    <w:p w14:paraId="0CB5C333" w14:textId="77777777"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rPr>
      </w:pPr>
    </w:p>
    <w:p w14:paraId="340E3094" w14:textId="0DBABE3B" w:rsidR="00191FE2" w:rsidRPr="00191FE2" w:rsidRDefault="00191FE2" w:rsidP="00191FE2">
      <w:pPr>
        <w:widowControl w:val="0"/>
        <w:tabs>
          <w:tab w:val="left" w:pos="4360"/>
          <w:tab w:val="left" w:pos="6760"/>
        </w:tabs>
        <w:autoSpaceDE w:val="0"/>
        <w:autoSpaceDN w:val="0"/>
        <w:adjustRightInd w:val="0"/>
        <w:spacing w:before="30" w:after="0"/>
        <w:jc w:val="both"/>
        <w:rPr>
          <w:rFonts w:ascii="Arial" w:hAnsi="Arial" w:cs="Arial"/>
          <w:color w:val="000000" w:themeColor="text1"/>
          <w:position w:val="-1"/>
        </w:rPr>
      </w:pPr>
      <w:r w:rsidRPr="00191FE2">
        <w:rPr>
          <w:rFonts w:ascii="Arial" w:hAnsi="Arial" w:cs="Arial"/>
          <w:color w:val="000000" w:themeColor="text1"/>
          <w:position w:val="-1"/>
        </w:rPr>
        <w:t>Ime</w:t>
      </w:r>
      <w:r w:rsidRPr="00191FE2">
        <w:rPr>
          <w:rFonts w:ascii="Arial" w:hAnsi="Arial" w:cs="Arial"/>
          <w:color w:val="000000" w:themeColor="text1"/>
          <w:spacing w:val="-9"/>
          <w:position w:val="-1"/>
        </w:rPr>
        <w:t xml:space="preserve"> </w:t>
      </w:r>
      <w:r w:rsidRPr="00191FE2">
        <w:rPr>
          <w:rFonts w:ascii="Arial" w:hAnsi="Arial" w:cs="Arial"/>
          <w:color w:val="000000" w:themeColor="text1"/>
          <w:position w:val="-1"/>
        </w:rPr>
        <w:t>in</w:t>
      </w:r>
      <w:r w:rsidRPr="00191FE2">
        <w:rPr>
          <w:rFonts w:ascii="Arial" w:hAnsi="Arial" w:cs="Arial"/>
          <w:color w:val="000000" w:themeColor="text1"/>
          <w:spacing w:val="1"/>
          <w:position w:val="-1"/>
        </w:rPr>
        <w:t xml:space="preserve"> p</w:t>
      </w:r>
      <w:r w:rsidRPr="00191FE2">
        <w:rPr>
          <w:rFonts w:ascii="Arial" w:hAnsi="Arial" w:cs="Arial"/>
          <w:color w:val="000000" w:themeColor="text1"/>
          <w:position w:val="-1"/>
        </w:rPr>
        <w:t>r</w:t>
      </w:r>
      <w:r w:rsidRPr="00191FE2">
        <w:rPr>
          <w:rFonts w:ascii="Arial" w:hAnsi="Arial" w:cs="Arial"/>
          <w:color w:val="000000" w:themeColor="text1"/>
          <w:spacing w:val="-1"/>
          <w:position w:val="-1"/>
        </w:rPr>
        <w:t>i</w:t>
      </w:r>
      <w:r w:rsidRPr="00191FE2">
        <w:rPr>
          <w:rFonts w:ascii="Arial" w:hAnsi="Arial" w:cs="Arial"/>
          <w:color w:val="000000" w:themeColor="text1"/>
          <w:position w:val="-1"/>
        </w:rPr>
        <w:t>i</w:t>
      </w:r>
      <w:r w:rsidRPr="00191FE2">
        <w:rPr>
          <w:rFonts w:ascii="Arial" w:hAnsi="Arial" w:cs="Arial"/>
          <w:color w:val="000000" w:themeColor="text1"/>
          <w:spacing w:val="-1"/>
          <w:position w:val="-1"/>
        </w:rPr>
        <w:t>m</w:t>
      </w:r>
      <w:r w:rsidRPr="00191FE2">
        <w:rPr>
          <w:rFonts w:ascii="Arial" w:hAnsi="Arial" w:cs="Arial"/>
          <w:color w:val="000000" w:themeColor="text1"/>
          <w:spacing w:val="1"/>
          <w:position w:val="-1"/>
        </w:rPr>
        <w:t>e</w:t>
      </w:r>
      <w:r w:rsidRPr="00191FE2">
        <w:rPr>
          <w:rFonts w:ascii="Arial" w:hAnsi="Arial" w:cs="Arial"/>
          <w:color w:val="000000" w:themeColor="text1"/>
          <w:position w:val="-1"/>
        </w:rPr>
        <w:t xml:space="preserve">k </w:t>
      </w:r>
      <w:r w:rsidR="008B63DE">
        <w:rPr>
          <w:rFonts w:ascii="Arial" w:hAnsi="Arial" w:cs="Arial"/>
          <w:color w:val="000000" w:themeColor="text1"/>
          <w:spacing w:val="-1"/>
          <w:position w:val="-1"/>
        </w:rPr>
        <w:t>romskega svetnika</w:t>
      </w:r>
      <w:r w:rsidRPr="00191FE2">
        <w:rPr>
          <w:rFonts w:ascii="Arial" w:hAnsi="Arial" w:cs="Arial"/>
          <w:color w:val="000000" w:themeColor="text1"/>
          <w:position w:val="-1"/>
        </w:rPr>
        <w:t>:</w:t>
      </w:r>
      <w:r w:rsidRPr="00191FE2">
        <w:rPr>
          <w:rFonts w:ascii="Arial" w:hAnsi="Arial" w:cs="Arial"/>
          <w:b/>
          <w:caps/>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r w:rsidR="008D7B60">
        <w:rPr>
          <w:rFonts w:ascii="Arial" w:hAnsi="Arial" w:cs="Arial"/>
          <w:b/>
          <w:caps/>
        </w:rPr>
        <w:tab/>
      </w:r>
      <w:r>
        <w:rPr>
          <w:rFonts w:ascii="Arial" w:hAnsi="Arial" w:cs="Arial"/>
          <w:color w:val="000000" w:themeColor="text1"/>
          <w:position w:val="-1"/>
        </w:rPr>
        <w:t>(</w:t>
      </w:r>
      <w:r w:rsidRPr="00191FE2">
        <w:rPr>
          <w:rFonts w:ascii="Arial" w:hAnsi="Arial" w:cs="Arial"/>
          <w:color w:val="000000" w:themeColor="text1"/>
          <w:position w:val="-1"/>
        </w:rPr>
        <w:t>Elektron</w:t>
      </w:r>
      <w:r>
        <w:rPr>
          <w:rFonts w:ascii="Arial" w:hAnsi="Arial" w:cs="Arial"/>
          <w:color w:val="000000" w:themeColor="text1"/>
          <w:position w:val="-1"/>
        </w:rPr>
        <w:t>ski) p</w:t>
      </w:r>
      <w:r w:rsidRPr="00191FE2">
        <w:rPr>
          <w:rFonts w:ascii="Arial" w:hAnsi="Arial" w:cs="Arial"/>
          <w:color w:val="000000" w:themeColor="text1"/>
          <w:spacing w:val="1"/>
          <w:position w:val="-1"/>
        </w:rPr>
        <w:t>odp</w:t>
      </w:r>
      <w:r w:rsidRPr="00191FE2">
        <w:rPr>
          <w:rFonts w:ascii="Arial" w:hAnsi="Arial" w:cs="Arial"/>
          <w:color w:val="000000" w:themeColor="text1"/>
          <w:position w:val="-1"/>
        </w:rPr>
        <w:t>is</w:t>
      </w:r>
      <w:r w:rsidR="008B63DE">
        <w:rPr>
          <w:rFonts w:ascii="Arial" w:hAnsi="Arial" w:cs="Arial"/>
          <w:color w:val="000000" w:themeColor="text1"/>
          <w:position w:val="-1"/>
        </w:rPr>
        <w:t xml:space="preserve"> </w:t>
      </w:r>
      <w:r w:rsidR="008B63DE">
        <w:rPr>
          <w:rFonts w:ascii="Arial" w:hAnsi="Arial" w:cs="Arial"/>
          <w:color w:val="000000" w:themeColor="text1"/>
          <w:spacing w:val="-1"/>
          <w:position w:val="-1"/>
        </w:rPr>
        <w:t>romskega svetnika</w:t>
      </w:r>
      <w:r w:rsidRPr="00191FE2">
        <w:rPr>
          <w:rFonts w:ascii="Arial" w:hAnsi="Arial" w:cs="Arial"/>
          <w:color w:val="000000" w:themeColor="text1"/>
          <w:position w:val="-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p w14:paraId="1F6A6852" w14:textId="77777777" w:rsidR="00191FE2" w:rsidRPr="00191FE2" w:rsidRDefault="00191FE2" w:rsidP="00191FE2">
      <w:pPr>
        <w:jc w:val="both"/>
        <w:rPr>
          <w:rFonts w:ascii="Arial" w:hAnsi="Arial" w:cs="Arial"/>
          <w:color w:val="000000" w:themeColor="text1"/>
        </w:rPr>
      </w:pPr>
    </w:p>
    <w:p w14:paraId="21A439B4" w14:textId="77777777" w:rsidR="006A39C9" w:rsidRPr="00BB6DE9" w:rsidRDefault="006A39C9" w:rsidP="00191FE2">
      <w:pPr>
        <w:pStyle w:val="Telobesedila"/>
        <w:spacing w:line="276" w:lineRule="auto"/>
        <w:ind w:right="1188"/>
        <w:rPr>
          <w:rFonts w:ascii="Arial" w:hAnsi="Arial" w:cs="Arial"/>
          <w:sz w:val="20"/>
          <w:szCs w:val="20"/>
          <w:lang w:val="sl-SI"/>
        </w:rPr>
      </w:pPr>
    </w:p>
    <w:p w14:paraId="486AE835" w14:textId="77777777" w:rsidR="00191FE2" w:rsidRDefault="00191FE2" w:rsidP="00661CBA">
      <w:pPr>
        <w:spacing w:after="0" w:line="240" w:lineRule="auto"/>
        <w:jc w:val="both"/>
        <w:rPr>
          <w:rFonts w:ascii="Arial" w:hAnsi="Arial" w:cs="Arial"/>
          <w:color w:val="000000" w:themeColor="text1"/>
        </w:rPr>
      </w:pPr>
      <w:bookmarkStart w:id="221" w:name="_Toc350331955"/>
      <w:bookmarkStart w:id="222" w:name="_Toc446407829"/>
    </w:p>
    <w:p w14:paraId="10C59B1A" w14:textId="77777777" w:rsidR="00191FE2" w:rsidRDefault="00191FE2" w:rsidP="00661CBA">
      <w:pPr>
        <w:spacing w:after="0" w:line="240" w:lineRule="auto"/>
        <w:jc w:val="both"/>
        <w:rPr>
          <w:rFonts w:ascii="Arial" w:hAnsi="Arial" w:cs="Arial"/>
          <w:color w:val="000000" w:themeColor="text1"/>
        </w:rPr>
      </w:pPr>
    </w:p>
    <w:p w14:paraId="4C141CBC" w14:textId="77777777" w:rsidR="00191FE2" w:rsidRDefault="00191FE2" w:rsidP="00661CBA">
      <w:pPr>
        <w:spacing w:after="0" w:line="240" w:lineRule="auto"/>
        <w:jc w:val="both"/>
        <w:rPr>
          <w:rFonts w:ascii="Arial" w:hAnsi="Arial" w:cs="Arial"/>
          <w:color w:val="000000" w:themeColor="text1"/>
        </w:rPr>
      </w:pPr>
    </w:p>
    <w:p w14:paraId="72519751" w14:textId="77777777" w:rsidR="00191FE2" w:rsidRDefault="00191FE2" w:rsidP="00661CBA">
      <w:pPr>
        <w:spacing w:after="0" w:line="240" w:lineRule="auto"/>
        <w:jc w:val="both"/>
        <w:rPr>
          <w:rFonts w:ascii="Arial" w:hAnsi="Arial" w:cs="Arial"/>
          <w:color w:val="000000" w:themeColor="text1"/>
        </w:rPr>
      </w:pPr>
    </w:p>
    <w:p w14:paraId="4819D45E" w14:textId="77777777" w:rsidR="00191FE2" w:rsidRDefault="00191FE2" w:rsidP="00661CBA">
      <w:pPr>
        <w:spacing w:after="0" w:line="240" w:lineRule="auto"/>
        <w:jc w:val="both"/>
        <w:rPr>
          <w:rFonts w:ascii="Arial" w:hAnsi="Arial" w:cs="Arial"/>
          <w:color w:val="000000" w:themeColor="text1"/>
        </w:rPr>
      </w:pPr>
    </w:p>
    <w:p w14:paraId="7F67B131" w14:textId="77777777" w:rsidR="00191FE2" w:rsidRDefault="00191FE2" w:rsidP="00661CBA">
      <w:pPr>
        <w:spacing w:after="0" w:line="240" w:lineRule="auto"/>
        <w:jc w:val="both"/>
        <w:rPr>
          <w:rFonts w:ascii="Arial" w:hAnsi="Arial" w:cs="Arial"/>
          <w:color w:val="000000" w:themeColor="text1"/>
        </w:rPr>
      </w:pPr>
    </w:p>
    <w:p w14:paraId="6BCCCB5A" w14:textId="77777777" w:rsidR="00191FE2" w:rsidRDefault="00191FE2" w:rsidP="00661CBA">
      <w:pPr>
        <w:spacing w:after="0" w:line="240" w:lineRule="auto"/>
        <w:jc w:val="both"/>
        <w:rPr>
          <w:rFonts w:ascii="Arial" w:hAnsi="Arial" w:cs="Arial"/>
          <w:color w:val="000000" w:themeColor="text1"/>
        </w:rPr>
      </w:pPr>
    </w:p>
    <w:p w14:paraId="136674A3" w14:textId="77777777" w:rsidR="00191FE2" w:rsidRDefault="00191FE2" w:rsidP="00661CBA">
      <w:pPr>
        <w:spacing w:after="0" w:line="240" w:lineRule="auto"/>
        <w:jc w:val="both"/>
        <w:rPr>
          <w:rFonts w:ascii="Arial" w:hAnsi="Arial" w:cs="Arial"/>
          <w:color w:val="000000" w:themeColor="text1"/>
        </w:rPr>
      </w:pPr>
    </w:p>
    <w:p w14:paraId="37453DB7" w14:textId="77777777" w:rsidR="00191FE2" w:rsidRDefault="00191FE2" w:rsidP="00661CBA">
      <w:pPr>
        <w:spacing w:after="0" w:line="240" w:lineRule="auto"/>
        <w:jc w:val="both"/>
        <w:rPr>
          <w:rFonts w:ascii="Arial" w:hAnsi="Arial" w:cs="Arial"/>
          <w:color w:val="000000" w:themeColor="text1"/>
        </w:rPr>
      </w:pPr>
    </w:p>
    <w:p w14:paraId="105C56D8" w14:textId="77777777" w:rsidR="00191FE2" w:rsidRDefault="00191FE2" w:rsidP="00661CBA">
      <w:pPr>
        <w:spacing w:after="0" w:line="240" w:lineRule="auto"/>
        <w:jc w:val="both"/>
        <w:rPr>
          <w:rFonts w:ascii="Arial" w:hAnsi="Arial" w:cs="Arial"/>
          <w:color w:val="000000" w:themeColor="text1"/>
        </w:rPr>
      </w:pPr>
    </w:p>
    <w:p w14:paraId="0F453A4F" w14:textId="77777777" w:rsidR="00191FE2" w:rsidRPr="00CE1AFD" w:rsidRDefault="00191FE2" w:rsidP="00661CBA">
      <w:pPr>
        <w:spacing w:after="0" w:line="240" w:lineRule="auto"/>
        <w:jc w:val="both"/>
        <w:rPr>
          <w:rFonts w:ascii="Arial" w:hAnsi="Arial" w:cs="Arial"/>
          <w:color w:val="000000" w:themeColor="text1"/>
        </w:rPr>
      </w:pPr>
    </w:p>
    <w:p w14:paraId="55EBAF12" w14:textId="4AA022EE" w:rsidR="00661CBA" w:rsidRPr="005D2541" w:rsidRDefault="00B309BC" w:rsidP="00B309BC">
      <w:pPr>
        <w:pStyle w:val="Naslov1"/>
      </w:pPr>
      <w:bookmarkStart w:id="223" w:name="_Toc216079592"/>
      <w:r>
        <w:lastRenderedPageBreak/>
        <w:t>1</w:t>
      </w:r>
      <w:r w:rsidR="00316301">
        <w:t>5</w:t>
      </w:r>
      <w:r w:rsidR="00661CBA" w:rsidRPr="005D2541">
        <w:t>. SEZNAM EVIDENTIRANIH ROMSKIH NASEL</w:t>
      </w:r>
      <w:r w:rsidR="008111D9" w:rsidRPr="005D2541">
        <w:t>I</w:t>
      </w:r>
      <w:r w:rsidR="00661CBA" w:rsidRPr="005D2541">
        <w:t>J PO OBČINAH</w:t>
      </w:r>
      <w:bookmarkEnd w:id="223"/>
    </w:p>
    <w:p w14:paraId="4DA8181C" w14:textId="77777777" w:rsidR="00661CBA" w:rsidRPr="00772A5E" w:rsidRDefault="00661CBA" w:rsidP="00661CBA">
      <w:pPr>
        <w:spacing w:after="0" w:line="240" w:lineRule="auto"/>
        <w:jc w:val="both"/>
        <w:rPr>
          <w:rFonts w:ascii="Arial" w:eastAsia="Times New Roman" w:hAnsi="Arial"/>
          <w:bCs/>
          <w:color w:val="000000" w:themeColor="text1"/>
        </w:rPr>
      </w:pPr>
    </w:p>
    <w:p w14:paraId="44B1CA74" w14:textId="77777777" w:rsidR="00661CBA" w:rsidRPr="00322B60" w:rsidRDefault="00661CBA" w:rsidP="00760363">
      <w:pPr>
        <w:spacing w:after="0"/>
        <w:jc w:val="both"/>
        <w:rPr>
          <w:rFonts w:ascii="Arial" w:eastAsia="Times New Roman"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0"/>
        <w:gridCol w:w="1980"/>
        <w:gridCol w:w="3100"/>
      </w:tblGrid>
      <w:tr w:rsidR="005D2541" w:rsidRPr="00322B60" w14:paraId="3F3DC3C0"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3B0ADA3" w14:textId="77777777" w:rsidR="00661CBA" w:rsidRPr="00322B60" w:rsidRDefault="00661CBA" w:rsidP="00760363">
            <w:pPr>
              <w:spacing w:after="0"/>
              <w:rPr>
                <w:rFonts w:ascii="Arial" w:hAnsi="Arial" w:cs="Arial"/>
                <w:color w:val="000000" w:themeColor="text1"/>
              </w:rPr>
            </w:pPr>
          </w:p>
        </w:tc>
        <w:tc>
          <w:tcPr>
            <w:tcW w:w="1980" w:type="dxa"/>
            <w:tcBorders>
              <w:top w:val="single" w:sz="4" w:space="0" w:color="000000"/>
              <w:left w:val="single" w:sz="4" w:space="0" w:color="000000"/>
              <w:bottom w:val="single" w:sz="4" w:space="0" w:color="000000"/>
              <w:right w:val="single" w:sz="4" w:space="0" w:color="000000"/>
            </w:tcBorders>
            <w:noWrap/>
            <w:hideMark/>
          </w:tcPr>
          <w:p w14:paraId="5C023CD3" w14:textId="77777777" w:rsidR="00661CBA" w:rsidRPr="00322B60" w:rsidRDefault="00661CBA" w:rsidP="00760363">
            <w:pPr>
              <w:spacing w:after="0"/>
              <w:rPr>
                <w:rFonts w:ascii="Arial" w:eastAsia="Times New Roman" w:hAnsi="Arial" w:cs="Arial"/>
                <w:b/>
                <w:color w:val="000000" w:themeColor="text1"/>
              </w:rPr>
            </w:pPr>
            <w:r w:rsidRPr="00322B60">
              <w:rPr>
                <w:rFonts w:ascii="Arial" w:eastAsia="Times New Roman" w:hAnsi="Arial" w:cs="Arial"/>
                <w:b/>
                <w:color w:val="000000" w:themeColor="text1"/>
              </w:rPr>
              <w:t>Občina</w:t>
            </w:r>
          </w:p>
        </w:tc>
        <w:tc>
          <w:tcPr>
            <w:tcW w:w="3100" w:type="dxa"/>
            <w:tcBorders>
              <w:top w:val="single" w:sz="4" w:space="0" w:color="000000"/>
              <w:left w:val="single" w:sz="4" w:space="0" w:color="000000"/>
              <w:bottom w:val="single" w:sz="4" w:space="0" w:color="000000"/>
              <w:right w:val="single" w:sz="4" w:space="0" w:color="000000"/>
            </w:tcBorders>
            <w:noWrap/>
            <w:hideMark/>
          </w:tcPr>
          <w:p w14:paraId="5CE4592C" w14:textId="77777777" w:rsidR="00661CBA" w:rsidRPr="00322B60" w:rsidRDefault="00661CBA" w:rsidP="00760363">
            <w:pPr>
              <w:spacing w:after="0"/>
              <w:rPr>
                <w:rFonts w:ascii="Arial" w:eastAsia="Times New Roman" w:hAnsi="Arial" w:cs="Arial"/>
                <w:b/>
                <w:color w:val="000000" w:themeColor="text1"/>
              </w:rPr>
            </w:pPr>
            <w:r w:rsidRPr="00322B60">
              <w:rPr>
                <w:rFonts w:ascii="Arial" w:eastAsia="Times New Roman" w:hAnsi="Arial" w:cs="Arial"/>
                <w:b/>
                <w:color w:val="000000" w:themeColor="text1"/>
              </w:rPr>
              <w:t>Ime romskega naselja</w:t>
            </w:r>
          </w:p>
        </w:tc>
      </w:tr>
      <w:tr w:rsidR="005D2541" w:rsidRPr="00322B60" w14:paraId="18E007D5"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F8B83A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w:t>
            </w:r>
          </w:p>
        </w:tc>
        <w:tc>
          <w:tcPr>
            <w:tcW w:w="1980" w:type="dxa"/>
            <w:tcBorders>
              <w:top w:val="single" w:sz="4" w:space="0" w:color="000000"/>
              <w:left w:val="single" w:sz="4" w:space="0" w:color="000000"/>
              <w:bottom w:val="single" w:sz="4" w:space="0" w:color="000000"/>
              <w:right w:val="single" w:sz="4" w:space="0" w:color="000000"/>
            </w:tcBorders>
            <w:noWrap/>
            <w:hideMark/>
          </w:tcPr>
          <w:p w14:paraId="66457A0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Beltinci</w:t>
            </w:r>
          </w:p>
        </w:tc>
        <w:tc>
          <w:tcPr>
            <w:tcW w:w="3100" w:type="dxa"/>
            <w:tcBorders>
              <w:top w:val="single" w:sz="4" w:space="0" w:color="000000"/>
              <w:left w:val="single" w:sz="4" w:space="0" w:color="000000"/>
              <w:bottom w:val="single" w:sz="4" w:space="0" w:color="000000"/>
              <w:right w:val="single" w:sz="4" w:space="0" w:color="000000"/>
            </w:tcBorders>
            <w:noWrap/>
            <w:hideMark/>
          </w:tcPr>
          <w:p w14:paraId="12671D6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Beltinci</w:t>
            </w:r>
          </w:p>
        </w:tc>
      </w:tr>
      <w:tr w:rsidR="005D2541" w:rsidRPr="00322B60" w14:paraId="1921096A"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599432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w:t>
            </w:r>
          </w:p>
        </w:tc>
        <w:tc>
          <w:tcPr>
            <w:tcW w:w="1980" w:type="dxa"/>
            <w:tcBorders>
              <w:top w:val="single" w:sz="4" w:space="0" w:color="000000"/>
              <w:left w:val="single" w:sz="4" w:space="0" w:color="000000"/>
              <w:bottom w:val="single" w:sz="4" w:space="0" w:color="000000"/>
              <w:right w:val="single" w:sz="4" w:space="0" w:color="000000"/>
            </w:tcBorders>
            <w:noWrap/>
            <w:hideMark/>
          </w:tcPr>
          <w:p w14:paraId="43B31C8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Beltinci</w:t>
            </w:r>
          </w:p>
        </w:tc>
        <w:tc>
          <w:tcPr>
            <w:tcW w:w="3100" w:type="dxa"/>
            <w:tcBorders>
              <w:top w:val="single" w:sz="4" w:space="0" w:color="000000"/>
              <w:left w:val="single" w:sz="4" w:space="0" w:color="000000"/>
              <w:bottom w:val="single" w:sz="4" w:space="0" w:color="000000"/>
              <w:right w:val="single" w:sz="4" w:space="0" w:color="000000"/>
            </w:tcBorders>
            <w:noWrap/>
            <w:hideMark/>
          </w:tcPr>
          <w:p w14:paraId="4959E7D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Dokležovje</w:t>
            </w:r>
          </w:p>
        </w:tc>
      </w:tr>
      <w:tr w:rsidR="005D2541" w:rsidRPr="00322B60" w14:paraId="0E9D8162"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372F23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w:t>
            </w:r>
          </w:p>
        </w:tc>
        <w:tc>
          <w:tcPr>
            <w:tcW w:w="1980" w:type="dxa"/>
            <w:tcBorders>
              <w:top w:val="single" w:sz="4" w:space="0" w:color="000000"/>
              <w:left w:val="single" w:sz="4" w:space="0" w:color="000000"/>
              <w:bottom w:val="single" w:sz="4" w:space="0" w:color="000000"/>
              <w:right w:val="single" w:sz="4" w:space="0" w:color="000000"/>
            </w:tcBorders>
            <w:noWrap/>
            <w:hideMark/>
          </w:tcPr>
          <w:p w14:paraId="0BC2DF2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Brežice</w:t>
            </w:r>
          </w:p>
        </w:tc>
        <w:tc>
          <w:tcPr>
            <w:tcW w:w="3100" w:type="dxa"/>
            <w:tcBorders>
              <w:top w:val="single" w:sz="4" w:space="0" w:color="000000"/>
              <w:left w:val="single" w:sz="4" w:space="0" w:color="000000"/>
              <w:bottom w:val="single" w:sz="4" w:space="0" w:color="000000"/>
              <w:right w:val="single" w:sz="4" w:space="0" w:color="000000"/>
            </w:tcBorders>
            <w:noWrap/>
            <w:hideMark/>
          </w:tcPr>
          <w:p w14:paraId="4DF6C2D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Krušče</w:t>
            </w:r>
          </w:p>
        </w:tc>
      </w:tr>
      <w:tr w:rsidR="005D2541" w:rsidRPr="00322B60" w14:paraId="72EB4E3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B7946D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w:t>
            </w:r>
          </w:p>
        </w:tc>
        <w:tc>
          <w:tcPr>
            <w:tcW w:w="1980" w:type="dxa"/>
            <w:tcBorders>
              <w:top w:val="single" w:sz="4" w:space="0" w:color="000000"/>
              <w:left w:val="single" w:sz="4" w:space="0" w:color="000000"/>
              <w:bottom w:val="single" w:sz="4" w:space="0" w:color="000000"/>
              <w:right w:val="single" w:sz="4" w:space="0" w:color="000000"/>
            </w:tcBorders>
            <w:noWrap/>
            <w:hideMark/>
          </w:tcPr>
          <w:p w14:paraId="069EC54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1403DAB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Cankova - </w:t>
            </w:r>
            <w:proofErr w:type="spellStart"/>
            <w:r w:rsidRPr="00322B60">
              <w:rPr>
                <w:rFonts w:ascii="Arial" w:eastAsia="Times New Roman" w:hAnsi="Arial" w:cs="Arial"/>
                <w:color w:val="000000" w:themeColor="text1"/>
              </w:rPr>
              <w:t>Hankovi</w:t>
            </w:r>
            <w:proofErr w:type="spellEnd"/>
          </w:p>
        </w:tc>
      </w:tr>
      <w:tr w:rsidR="005D2541" w:rsidRPr="00322B60" w14:paraId="0571D005"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825623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w:t>
            </w:r>
          </w:p>
        </w:tc>
        <w:tc>
          <w:tcPr>
            <w:tcW w:w="1980" w:type="dxa"/>
            <w:tcBorders>
              <w:top w:val="single" w:sz="4" w:space="0" w:color="000000"/>
              <w:left w:val="single" w:sz="4" w:space="0" w:color="000000"/>
              <w:bottom w:val="single" w:sz="4" w:space="0" w:color="000000"/>
              <w:right w:val="single" w:sz="4" w:space="0" w:color="000000"/>
            </w:tcBorders>
            <w:noWrap/>
            <w:hideMark/>
          </w:tcPr>
          <w:p w14:paraId="5D367D2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0E6CF7F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Domajinci – ob cesti</w:t>
            </w:r>
          </w:p>
        </w:tc>
      </w:tr>
      <w:tr w:rsidR="005D2541" w:rsidRPr="00322B60" w14:paraId="7AA608E4"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A460B0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w:t>
            </w:r>
          </w:p>
        </w:tc>
        <w:tc>
          <w:tcPr>
            <w:tcW w:w="1980" w:type="dxa"/>
            <w:tcBorders>
              <w:top w:val="single" w:sz="4" w:space="0" w:color="000000"/>
              <w:left w:val="single" w:sz="4" w:space="0" w:color="000000"/>
              <w:bottom w:val="single" w:sz="4" w:space="0" w:color="000000"/>
              <w:right w:val="single" w:sz="4" w:space="0" w:color="000000"/>
            </w:tcBorders>
            <w:noWrap/>
            <w:hideMark/>
          </w:tcPr>
          <w:p w14:paraId="6C21389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51851C9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Domajinci – pri Lovskem domu</w:t>
            </w:r>
          </w:p>
        </w:tc>
      </w:tr>
      <w:tr w:rsidR="005D2541" w:rsidRPr="00322B60" w14:paraId="278844EA"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EB01CB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w:t>
            </w:r>
          </w:p>
        </w:tc>
        <w:tc>
          <w:tcPr>
            <w:tcW w:w="1980" w:type="dxa"/>
            <w:tcBorders>
              <w:top w:val="single" w:sz="4" w:space="0" w:color="000000"/>
              <w:left w:val="single" w:sz="4" w:space="0" w:color="000000"/>
              <w:bottom w:val="single" w:sz="4" w:space="0" w:color="000000"/>
              <w:right w:val="single" w:sz="4" w:space="0" w:color="000000"/>
            </w:tcBorders>
            <w:noWrap/>
            <w:hideMark/>
          </w:tcPr>
          <w:p w14:paraId="5549BAE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0893C20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Gornji Črnci</w:t>
            </w:r>
          </w:p>
        </w:tc>
      </w:tr>
      <w:tr w:rsidR="005D2541" w:rsidRPr="00322B60" w14:paraId="4327584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1C896D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8</w:t>
            </w:r>
          </w:p>
        </w:tc>
        <w:tc>
          <w:tcPr>
            <w:tcW w:w="1980" w:type="dxa"/>
            <w:tcBorders>
              <w:top w:val="single" w:sz="4" w:space="0" w:color="000000"/>
              <w:left w:val="single" w:sz="4" w:space="0" w:color="000000"/>
              <w:bottom w:val="single" w:sz="4" w:space="0" w:color="000000"/>
              <w:right w:val="single" w:sz="4" w:space="0" w:color="000000"/>
            </w:tcBorders>
            <w:noWrap/>
            <w:hideMark/>
          </w:tcPr>
          <w:p w14:paraId="774F2A5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331837F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Gornji Črnci - Cankova</w:t>
            </w:r>
          </w:p>
        </w:tc>
      </w:tr>
      <w:tr w:rsidR="005D2541" w:rsidRPr="00322B60" w14:paraId="339E942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773081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9</w:t>
            </w:r>
          </w:p>
        </w:tc>
        <w:tc>
          <w:tcPr>
            <w:tcW w:w="1980" w:type="dxa"/>
            <w:tcBorders>
              <w:top w:val="single" w:sz="4" w:space="0" w:color="000000"/>
              <w:left w:val="single" w:sz="4" w:space="0" w:color="000000"/>
              <w:bottom w:val="single" w:sz="4" w:space="0" w:color="000000"/>
              <w:right w:val="single" w:sz="4" w:space="0" w:color="000000"/>
            </w:tcBorders>
            <w:noWrap/>
            <w:hideMark/>
          </w:tcPr>
          <w:p w14:paraId="730B3CB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11242B5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Krašči – jezero</w:t>
            </w:r>
          </w:p>
        </w:tc>
      </w:tr>
      <w:tr w:rsidR="005D2541" w:rsidRPr="00322B60" w14:paraId="5456625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5A73C5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10</w:t>
            </w:r>
          </w:p>
        </w:tc>
        <w:tc>
          <w:tcPr>
            <w:tcW w:w="1980" w:type="dxa"/>
            <w:tcBorders>
              <w:top w:val="single" w:sz="4" w:space="0" w:color="000000"/>
              <w:left w:val="single" w:sz="4" w:space="0" w:color="000000"/>
              <w:bottom w:val="single" w:sz="4" w:space="0" w:color="000000"/>
              <w:right w:val="single" w:sz="4" w:space="0" w:color="000000"/>
            </w:tcBorders>
            <w:noWrap/>
            <w:hideMark/>
          </w:tcPr>
          <w:p w14:paraId="5BC2C61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Cankova</w:t>
            </w:r>
          </w:p>
        </w:tc>
        <w:tc>
          <w:tcPr>
            <w:tcW w:w="3100" w:type="dxa"/>
            <w:tcBorders>
              <w:top w:val="single" w:sz="4" w:space="0" w:color="000000"/>
              <w:left w:val="single" w:sz="4" w:space="0" w:color="000000"/>
              <w:bottom w:val="single" w:sz="4" w:space="0" w:color="000000"/>
              <w:right w:val="single" w:sz="4" w:space="0" w:color="000000"/>
            </w:tcBorders>
            <w:noWrap/>
            <w:hideMark/>
          </w:tcPr>
          <w:p w14:paraId="5A35930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Krašči – les</w:t>
            </w:r>
          </w:p>
        </w:tc>
      </w:tr>
      <w:tr w:rsidR="005D2541" w:rsidRPr="00322B60" w14:paraId="0117790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108561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11</w:t>
            </w:r>
          </w:p>
        </w:tc>
        <w:tc>
          <w:tcPr>
            <w:tcW w:w="1980" w:type="dxa"/>
            <w:tcBorders>
              <w:top w:val="single" w:sz="4" w:space="0" w:color="000000"/>
              <w:left w:val="single" w:sz="4" w:space="0" w:color="000000"/>
              <w:bottom w:val="single" w:sz="4" w:space="0" w:color="000000"/>
              <w:right w:val="single" w:sz="4" w:space="0" w:color="000000"/>
            </w:tcBorders>
            <w:noWrap/>
            <w:hideMark/>
          </w:tcPr>
          <w:p w14:paraId="07DA7A3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Črenšovci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638F0749"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Kamenci</w:t>
            </w:r>
            <w:proofErr w:type="spellEnd"/>
          </w:p>
        </w:tc>
      </w:tr>
      <w:tr w:rsidR="005D2541" w:rsidRPr="00322B60" w14:paraId="3607027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C8ABE8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12</w:t>
            </w:r>
          </w:p>
        </w:tc>
        <w:tc>
          <w:tcPr>
            <w:tcW w:w="1980" w:type="dxa"/>
            <w:tcBorders>
              <w:top w:val="single" w:sz="4" w:space="0" w:color="000000"/>
              <w:left w:val="single" w:sz="4" w:space="0" w:color="000000"/>
              <w:bottom w:val="single" w:sz="4" w:space="0" w:color="000000"/>
              <w:right w:val="single" w:sz="4" w:space="0" w:color="000000"/>
            </w:tcBorders>
            <w:noWrap/>
            <w:hideMark/>
          </w:tcPr>
          <w:p w14:paraId="71BC621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Črenšovci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630AF28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Trnje</w:t>
            </w:r>
          </w:p>
        </w:tc>
      </w:tr>
      <w:tr w:rsidR="005D2541" w:rsidRPr="00322B60" w14:paraId="47FFB4E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5F6EF9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13</w:t>
            </w:r>
          </w:p>
        </w:tc>
        <w:tc>
          <w:tcPr>
            <w:tcW w:w="1980" w:type="dxa"/>
            <w:tcBorders>
              <w:top w:val="single" w:sz="4" w:space="0" w:color="000000"/>
              <w:left w:val="single" w:sz="4" w:space="0" w:color="000000"/>
              <w:bottom w:val="single" w:sz="4" w:space="0" w:color="000000"/>
              <w:right w:val="single" w:sz="4" w:space="0" w:color="000000"/>
            </w:tcBorders>
            <w:noWrap/>
            <w:hideMark/>
          </w:tcPr>
          <w:p w14:paraId="2D51611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14:paraId="2605CFC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Čudno selo</w:t>
            </w:r>
          </w:p>
        </w:tc>
      </w:tr>
      <w:tr w:rsidR="005D2541" w:rsidRPr="00322B60" w14:paraId="5B7CD6DA"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7CC6FB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14</w:t>
            </w:r>
          </w:p>
        </w:tc>
        <w:tc>
          <w:tcPr>
            <w:tcW w:w="1980" w:type="dxa"/>
            <w:tcBorders>
              <w:top w:val="single" w:sz="4" w:space="0" w:color="000000"/>
              <w:left w:val="single" w:sz="4" w:space="0" w:color="000000"/>
              <w:bottom w:val="single" w:sz="4" w:space="0" w:color="000000"/>
              <w:right w:val="single" w:sz="4" w:space="0" w:color="000000"/>
            </w:tcBorders>
            <w:noWrap/>
            <w:hideMark/>
          </w:tcPr>
          <w:p w14:paraId="38E793B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14:paraId="271B404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Drenovec</w:t>
            </w:r>
          </w:p>
        </w:tc>
      </w:tr>
      <w:tr w:rsidR="005D2541" w:rsidRPr="00322B60" w14:paraId="5F692573"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F4B4FD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15</w:t>
            </w:r>
          </w:p>
        </w:tc>
        <w:tc>
          <w:tcPr>
            <w:tcW w:w="1980" w:type="dxa"/>
            <w:tcBorders>
              <w:top w:val="single" w:sz="4" w:space="0" w:color="000000"/>
              <w:left w:val="single" w:sz="4" w:space="0" w:color="000000"/>
              <w:bottom w:val="single" w:sz="4" w:space="0" w:color="000000"/>
              <w:right w:val="single" w:sz="4" w:space="0" w:color="000000"/>
            </w:tcBorders>
            <w:noWrap/>
            <w:hideMark/>
          </w:tcPr>
          <w:p w14:paraId="67430BD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14:paraId="12298F3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Kanižarica</w:t>
            </w:r>
          </w:p>
        </w:tc>
      </w:tr>
      <w:tr w:rsidR="005D2541" w:rsidRPr="00322B60" w14:paraId="7DC4F5FE"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FCE842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16</w:t>
            </w:r>
          </w:p>
        </w:tc>
        <w:tc>
          <w:tcPr>
            <w:tcW w:w="1980" w:type="dxa"/>
            <w:tcBorders>
              <w:top w:val="single" w:sz="4" w:space="0" w:color="000000"/>
              <w:left w:val="single" w:sz="4" w:space="0" w:color="000000"/>
              <w:bottom w:val="single" w:sz="4" w:space="0" w:color="000000"/>
              <w:right w:val="single" w:sz="4" w:space="0" w:color="000000"/>
            </w:tcBorders>
            <w:noWrap/>
            <w:hideMark/>
          </w:tcPr>
          <w:p w14:paraId="10B0515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14:paraId="572D3E89"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Pretle</w:t>
            </w:r>
            <w:proofErr w:type="spellEnd"/>
          </w:p>
        </w:tc>
      </w:tr>
      <w:tr w:rsidR="005D2541" w:rsidRPr="00322B60" w14:paraId="3DF383B0"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81E048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17</w:t>
            </w:r>
          </w:p>
        </w:tc>
        <w:tc>
          <w:tcPr>
            <w:tcW w:w="1980" w:type="dxa"/>
            <w:tcBorders>
              <w:top w:val="single" w:sz="4" w:space="0" w:color="000000"/>
              <w:left w:val="single" w:sz="4" w:space="0" w:color="000000"/>
              <w:bottom w:val="single" w:sz="4" w:space="0" w:color="000000"/>
              <w:right w:val="single" w:sz="4" w:space="0" w:color="000000"/>
            </w:tcBorders>
            <w:noWrap/>
            <w:hideMark/>
          </w:tcPr>
          <w:p w14:paraId="029FFD8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Črnomelj</w:t>
            </w:r>
          </w:p>
        </w:tc>
        <w:tc>
          <w:tcPr>
            <w:tcW w:w="3100" w:type="dxa"/>
            <w:tcBorders>
              <w:top w:val="single" w:sz="4" w:space="0" w:color="000000"/>
              <w:left w:val="single" w:sz="4" w:space="0" w:color="000000"/>
              <w:bottom w:val="single" w:sz="4" w:space="0" w:color="000000"/>
              <w:right w:val="single" w:sz="4" w:space="0" w:color="000000"/>
            </w:tcBorders>
            <w:noWrap/>
            <w:hideMark/>
          </w:tcPr>
          <w:p w14:paraId="4ECD885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Lokve</w:t>
            </w:r>
          </w:p>
        </w:tc>
      </w:tr>
      <w:tr w:rsidR="005D2541" w:rsidRPr="00322B60" w14:paraId="43E2155A"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20FD5D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18</w:t>
            </w:r>
          </w:p>
        </w:tc>
        <w:tc>
          <w:tcPr>
            <w:tcW w:w="1980" w:type="dxa"/>
            <w:tcBorders>
              <w:top w:val="single" w:sz="4" w:space="0" w:color="000000"/>
              <w:left w:val="single" w:sz="4" w:space="0" w:color="000000"/>
              <w:bottom w:val="single" w:sz="4" w:space="0" w:color="000000"/>
              <w:right w:val="single" w:sz="4" w:space="0" w:color="000000"/>
            </w:tcBorders>
            <w:noWrap/>
            <w:hideMark/>
          </w:tcPr>
          <w:p w14:paraId="748CAB2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Dobrovnik</w:t>
            </w:r>
          </w:p>
        </w:tc>
        <w:tc>
          <w:tcPr>
            <w:tcW w:w="3100" w:type="dxa"/>
            <w:tcBorders>
              <w:top w:val="single" w:sz="4" w:space="0" w:color="000000"/>
              <w:left w:val="single" w:sz="4" w:space="0" w:color="000000"/>
              <w:bottom w:val="single" w:sz="4" w:space="0" w:color="000000"/>
              <w:right w:val="single" w:sz="4" w:space="0" w:color="000000"/>
            </w:tcBorders>
            <w:noWrap/>
            <w:hideMark/>
          </w:tcPr>
          <w:p w14:paraId="538F84A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Dobrovnik I</w:t>
            </w:r>
          </w:p>
        </w:tc>
      </w:tr>
      <w:tr w:rsidR="005D2541" w:rsidRPr="00322B60" w14:paraId="5FF47CDE"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359E72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19</w:t>
            </w:r>
          </w:p>
        </w:tc>
        <w:tc>
          <w:tcPr>
            <w:tcW w:w="1980" w:type="dxa"/>
            <w:tcBorders>
              <w:top w:val="single" w:sz="4" w:space="0" w:color="000000"/>
              <w:left w:val="single" w:sz="4" w:space="0" w:color="000000"/>
              <w:bottom w:val="single" w:sz="4" w:space="0" w:color="000000"/>
              <w:right w:val="single" w:sz="4" w:space="0" w:color="000000"/>
            </w:tcBorders>
            <w:noWrap/>
            <w:hideMark/>
          </w:tcPr>
          <w:p w14:paraId="3B0490C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Dobrovnik</w:t>
            </w:r>
          </w:p>
        </w:tc>
        <w:tc>
          <w:tcPr>
            <w:tcW w:w="3100" w:type="dxa"/>
            <w:tcBorders>
              <w:top w:val="single" w:sz="4" w:space="0" w:color="000000"/>
              <w:left w:val="single" w:sz="4" w:space="0" w:color="000000"/>
              <w:bottom w:val="single" w:sz="4" w:space="0" w:color="000000"/>
              <w:right w:val="single" w:sz="4" w:space="0" w:color="000000"/>
            </w:tcBorders>
            <w:noWrap/>
            <w:hideMark/>
          </w:tcPr>
          <w:p w14:paraId="3932766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Dobrovnik II</w:t>
            </w:r>
          </w:p>
        </w:tc>
      </w:tr>
      <w:tr w:rsidR="005D2541" w:rsidRPr="00322B60" w14:paraId="72CBD47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16746B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20</w:t>
            </w:r>
          </w:p>
        </w:tc>
        <w:tc>
          <w:tcPr>
            <w:tcW w:w="1980" w:type="dxa"/>
            <w:tcBorders>
              <w:top w:val="single" w:sz="4" w:space="0" w:color="000000"/>
              <w:left w:val="single" w:sz="4" w:space="0" w:color="000000"/>
              <w:bottom w:val="single" w:sz="4" w:space="0" w:color="000000"/>
              <w:right w:val="single" w:sz="4" w:space="0" w:color="000000"/>
            </w:tcBorders>
            <w:noWrap/>
            <w:hideMark/>
          </w:tcPr>
          <w:p w14:paraId="32117E5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14:paraId="642822CC"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Benat</w:t>
            </w:r>
            <w:proofErr w:type="spellEnd"/>
          </w:p>
        </w:tc>
      </w:tr>
      <w:tr w:rsidR="005D2541" w:rsidRPr="00322B60" w14:paraId="5B18E4A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0A373D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21</w:t>
            </w:r>
          </w:p>
        </w:tc>
        <w:tc>
          <w:tcPr>
            <w:tcW w:w="1980" w:type="dxa"/>
            <w:tcBorders>
              <w:top w:val="single" w:sz="4" w:space="0" w:color="000000"/>
              <w:left w:val="single" w:sz="4" w:space="0" w:color="000000"/>
              <w:bottom w:val="single" w:sz="4" w:space="0" w:color="000000"/>
              <w:right w:val="single" w:sz="4" w:space="0" w:color="000000"/>
            </w:tcBorders>
            <w:noWrap/>
            <w:hideMark/>
          </w:tcPr>
          <w:p w14:paraId="69A09E7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14:paraId="51EBB8A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Oaza</w:t>
            </w:r>
          </w:p>
        </w:tc>
      </w:tr>
      <w:tr w:rsidR="005D2541" w:rsidRPr="00322B60" w14:paraId="44186F0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5095ED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22</w:t>
            </w:r>
          </w:p>
        </w:tc>
        <w:tc>
          <w:tcPr>
            <w:tcW w:w="1980" w:type="dxa"/>
            <w:tcBorders>
              <w:top w:val="single" w:sz="4" w:space="0" w:color="000000"/>
              <w:left w:val="single" w:sz="4" w:space="0" w:color="000000"/>
              <w:bottom w:val="single" w:sz="4" w:space="0" w:color="000000"/>
              <w:right w:val="single" w:sz="4" w:space="0" w:color="000000"/>
            </w:tcBorders>
            <w:noWrap/>
            <w:hideMark/>
          </w:tcPr>
          <w:p w14:paraId="33876AF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14:paraId="6D1E726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Pri </w:t>
            </w:r>
            <w:proofErr w:type="spellStart"/>
            <w:r w:rsidRPr="00322B60">
              <w:rPr>
                <w:rFonts w:ascii="Arial" w:eastAsia="Times New Roman" w:hAnsi="Arial" w:cs="Arial"/>
                <w:color w:val="000000" w:themeColor="text1"/>
              </w:rPr>
              <w:t>Nikotu</w:t>
            </w:r>
            <w:proofErr w:type="spellEnd"/>
          </w:p>
        </w:tc>
      </w:tr>
      <w:tr w:rsidR="005D2541" w:rsidRPr="00322B60" w14:paraId="5FD5C87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86838A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23</w:t>
            </w:r>
          </w:p>
        </w:tc>
        <w:tc>
          <w:tcPr>
            <w:tcW w:w="1980" w:type="dxa"/>
            <w:tcBorders>
              <w:top w:val="single" w:sz="4" w:space="0" w:color="000000"/>
              <w:left w:val="single" w:sz="4" w:space="0" w:color="000000"/>
              <w:bottom w:val="single" w:sz="4" w:space="0" w:color="000000"/>
              <w:right w:val="single" w:sz="4" w:space="0" w:color="000000"/>
            </w:tcBorders>
            <w:noWrap/>
            <w:hideMark/>
          </w:tcPr>
          <w:p w14:paraId="5151779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Grosuplje</w:t>
            </w:r>
          </w:p>
        </w:tc>
        <w:tc>
          <w:tcPr>
            <w:tcW w:w="3100" w:type="dxa"/>
            <w:tcBorders>
              <w:top w:val="single" w:sz="4" w:space="0" w:color="000000"/>
              <w:left w:val="single" w:sz="4" w:space="0" w:color="000000"/>
              <w:bottom w:val="single" w:sz="4" w:space="0" w:color="000000"/>
              <w:right w:val="single" w:sz="4" w:space="0" w:color="000000"/>
            </w:tcBorders>
            <w:noWrap/>
            <w:hideMark/>
          </w:tcPr>
          <w:p w14:paraId="3D64D1EA"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Smrekec</w:t>
            </w:r>
            <w:proofErr w:type="spellEnd"/>
            <w:r w:rsidRPr="00322B60">
              <w:rPr>
                <w:rFonts w:ascii="Arial" w:eastAsia="Times New Roman" w:hAnsi="Arial" w:cs="Arial"/>
                <w:color w:val="000000" w:themeColor="text1"/>
              </w:rPr>
              <w:t xml:space="preserve"> </w:t>
            </w:r>
          </w:p>
        </w:tc>
      </w:tr>
      <w:tr w:rsidR="005D2541" w:rsidRPr="00322B60" w14:paraId="58955F4A"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7792C0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24</w:t>
            </w:r>
          </w:p>
        </w:tc>
        <w:tc>
          <w:tcPr>
            <w:tcW w:w="1980" w:type="dxa"/>
            <w:tcBorders>
              <w:top w:val="single" w:sz="4" w:space="0" w:color="000000"/>
              <w:left w:val="single" w:sz="4" w:space="0" w:color="000000"/>
              <w:bottom w:val="single" w:sz="4" w:space="0" w:color="000000"/>
              <w:right w:val="single" w:sz="4" w:space="0" w:color="000000"/>
            </w:tcBorders>
            <w:noWrap/>
            <w:hideMark/>
          </w:tcPr>
          <w:p w14:paraId="6E9A6FA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Ivančna Gorica</w:t>
            </w:r>
          </w:p>
        </w:tc>
        <w:tc>
          <w:tcPr>
            <w:tcW w:w="3100" w:type="dxa"/>
            <w:tcBorders>
              <w:top w:val="single" w:sz="4" w:space="0" w:color="000000"/>
              <w:left w:val="single" w:sz="4" w:space="0" w:color="000000"/>
              <w:bottom w:val="single" w:sz="4" w:space="0" w:color="000000"/>
              <w:right w:val="single" w:sz="4" w:space="0" w:color="000000"/>
            </w:tcBorders>
            <w:noWrap/>
            <w:hideMark/>
          </w:tcPr>
          <w:p w14:paraId="35BAC14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Pečjak - Vrhpolje</w:t>
            </w:r>
          </w:p>
        </w:tc>
      </w:tr>
      <w:tr w:rsidR="005D2541" w:rsidRPr="00322B60" w14:paraId="77574E94"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57570F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25</w:t>
            </w:r>
          </w:p>
        </w:tc>
        <w:tc>
          <w:tcPr>
            <w:tcW w:w="1980" w:type="dxa"/>
            <w:tcBorders>
              <w:top w:val="single" w:sz="4" w:space="0" w:color="000000"/>
              <w:left w:val="single" w:sz="4" w:space="0" w:color="000000"/>
              <w:bottom w:val="single" w:sz="4" w:space="0" w:color="000000"/>
              <w:right w:val="single" w:sz="4" w:space="0" w:color="000000"/>
            </w:tcBorders>
            <w:noWrap/>
            <w:hideMark/>
          </w:tcPr>
          <w:p w14:paraId="357AF6A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4955B03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Griček</w:t>
            </w:r>
          </w:p>
        </w:tc>
      </w:tr>
      <w:tr w:rsidR="005D2541" w:rsidRPr="00322B60" w14:paraId="1634511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B6E80F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26</w:t>
            </w:r>
          </w:p>
        </w:tc>
        <w:tc>
          <w:tcPr>
            <w:tcW w:w="1980" w:type="dxa"/>
            <w:tcBorders>
              <w:top w:val="single" w:sz="4" w:space="0" w:color="000000"/>
              <w:left w:val="single" w:sz="4" w:space="0" w:color="000000"/>
              <w:bottom w:val="single" w:sz="4" w:space="0" w:color="000000"/>
              <w:right w:val="single" w:sz="4" w:space="0" w:color="000000"/>
            </w:tcBorders>
            <w:noWrap/>
            <w:hideMark/>
          </w:tcPr>
          <w:p w14:paraId="0956980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5A1296E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Marof</w:t>
            </w:r>
          </w:p>
        </w:tc>
      </w:tr>
      <w:tr w:rsidR="005D2541" w:rsidRPr="00322B60" w14:paraId="01C286E4"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017E77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27</w:t>
            </w:r>
          </w:p>
        </w:tc>
        <w:tc>
          <w:tcPr>
            <w:tcW w:w="1980" w:type="dxa"/>
            <w:tcBorders>
              <w:top w:val="single" w:sz="4" w:space="0" w:color="000000"/>
              <w:left w:val="single" w:sz="4" w:space="0" w:color="000000"/>
              <w:bottom w:val="single" w:sz="4" w:space="0" w:color="000000"/>
              <w:right w:val="single" w:sz="4" w:space="0" w:color="000000"/>
            </w:tcBorders>
            <w:noWrap/>
            <w:hideMark/>
          </w:tcPr>
          <w:p w14:paraId="6018F4E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38787F9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Mestni Log</w:t>
            </w:r>
          </w:p>
        </w:tc>
      </w:tr>
      <w:tr w:rsidR="005D2541" w:rsidRPr="00322B60" w14:paraId="3052B74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EBD888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28</w:t>
            </w:r>
          </w:p>
        </w:tc>
        <w:tc>
          <w:tcPr>
            <w:tcW w:w="1980" w:type="dxa"/>
            <w:tcBorders>
              <w:top w:val="single" w:sz="4" w:space="0" w:color="000000"/>
              <w:left w:val="single" w:sz="4" w:space="0" w:color="000000"/>
              <w:bottom w:val="single" w:sz="4" w:space="0" w:color="000000"/>
              <w:right w:val="single" w:sz="4" w:space="0" w:color="000000"/>
            </w:tcBorders>
            <w:noWrap/>
            <w:hideMark/>
          </w:tcPr>
          <w:p w14:paraId="682CA47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13AEB49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Stari Log</w:t>
            </w:r>
          </w:p>
        </w:tc>
      </w:tr>
      <w:tr w:rsidR="005D2541" w:rsidRPr="00322B60" w14:paraId="2C5E17C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04E285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29</w:t>
            </w:r>
          </w:p>
        </w:tc>
        <w:tc>
          <w:tcPr>
            <w:tcW w:w="1980" w:type="dxa"/>
            <w:tcBorders>
              <w:top w:val="single" w:sz="4" w:space="0" w:color="000000"/>
              <w:left w:val="single" w:sz="4" w:space="0" w:color="000000"/>
              <w:bottom w:val="single" w:sz="4" w:space="0" w:color="000000"/>
              <w:right w:val="single" w:sz="4" w:space="0" w:color="000000"/>
            </w:tcBorders>
            <w:noWrap/>
            <w:hideMark/>
          </w:tcPr>
          <w:p w14:paraId="016F3E2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23AFDA8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Trata – betonarna</w:t>
            </w:r>
          </w:p>
        </w:tc>
      </w:tr>
      <w:tr w:rsidR="005D2541" w:rsidRPr="00322B60" w14:paraId="2BB932C8"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0C3D46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30</w:t>
            </w:r>
          </w:p>
        </w:tc>
        <w:tc>
          <w:tcPr>
            <w:tcW w:w="1980" w:type="dxa"/>
            <w:tcBorders>
              <w:top w:val="single" w:sz="4" w:space="0" w:color="000000"/>
              <w:left w:val="single" w:sz="4" w:space="0" w:color="000000"/>
              <w:bottom w:val="single" w:sz="4" w:space="0" w:color="000000"/>
              <w:right w:val="single" w:sz="4" w:space="0" w:color="000000"/>
            </w:tcBorders>
            <w:noWrap/>
            <w:hideMark/>
          </w:tcPr>
          <w:p w14:paraId="63B822B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2A19680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Trata – jezero</w:t>
            </w:r>
          </w:p>
        </w:tc>
      </w:tr>
      <w:tr w:rsidR="005D2541" w:rsidRPr="00322B60" w14:paraId="0DB2A7B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ADDF2C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31</w:t>
            </w:r>
          </w:p>
        </w:tc>
        <w:tc>
          <w:tcPr>
            <w:tcW w:w="1980" w:type="dxa"/>
            <w:tcBorders>
              <w:top w:val="single" w:sz="4" w:space="0" w:color="000000"/>
              <w:left w:val="single" w:sz="4" w:space="0" w:color="000000"/>
              <w:bottom w:val="single" w:sz="4" w:space="0" w:color="000000"/>
              <w:right w:val="single" w:sz="4" w:space="0" w:color="000000"/>
            </w:tcBorders>
            <w:noWrap/>
            <w:hideMark/>
          </w:tcPr>
          <w:p w14:paraId="2FB6B69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Kočevje</w:t>
            </w:r>
          </w:p>
        </w:tc>
        <w:tc>
          <w:tcPr>
            <w:tcW w:w="3100" w:type="dxa"/>
            <w:tcBorders>
              <w:top w:val="single" w:sz="4" w:space="0" w:color="000000"/>
              <w:left w:val="single" w:sz="4" w:space="0" w:color="000000"/>
              <w:bottom w:val="single" w:sz="4" w:space="0" w:color="000000"/>
              <w:right w:val="single" w:sz="4" w:space="0" w:color="000000"/>
            </w:tcBorders>
            <w:noWrap/>
            <w:hideMark/>
          </w:tcPr>
          <w:p w14:paraId="0F88C9C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Željne</w:t>
            </w:r>
          </w:p>
        </w:tc>
      </w:tr>
      <w:tr w:rsidR="005D2541" w:rsidRPr="00322B60" w14:paraId="679B44D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9D92D6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32</w:t>
            </w:r>
          </w:p>
        </w:tc>
        <w:tc>
          <w:tcPr>
            <w:tcW w:w="1980" w:type="dxa"/>
            <w:tcBorders>
              <w:top w:val="single" w:sz="4" w:space="0" w:color="000000"/>
              <w:left w:val="single" w:sz="4" w:space="0" w:color="000000"/>
              <w:bottom w:val="single" w:sz="4" w:space="0" w:color="000000"/>
              <w:right w:val="single" w:sz="4" w:space="0" w:color="000000"/>
            </w:tcBorders>
            <w:noWrap/>
            <w:hideMark/>
          </w:tcPr>
          <w:p w14:paraId="3BB000B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14:paraId="6A194C9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Drnovo</w:t>
            </w:r>
          </w:p>
        </w:tc>
      </w:tr>
      <w:tr w:rsidR="005D2541" w:rsidRPr="00322B60" w14:paraId="5D50037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AAC069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33</w:t>
            </w:r>
          </w:p>
        </w:tc>
        <w:tc>
          <w:tcPr>
            <w:tcW w:w="1980" w:type="dxa"/>
            <w:tcBorders>
              <w:top w:val="single" w:sz="4" w:space="0" w:color="000000"/>
              <w:left w:val="single" w:sz="4" w:space="0" w:color="000000"/>
              <w:bottom w:val="single" w:sz="4" w:space="0" w:color="000000"/>
              <w:right w:val="single" w:sz="4" w:space="0" w:color="000000"/>
            </w:tcBorders>
            <w:noWrap/>
            <w:hideMark/>
          </w:tcPr>
          <w:p w14:paraId="448530E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Krško </w:t>
            </w:r>
          </w:p>
        </w:tc>
        <w:tc>
          <w:tcPr>
            <w:tcW w:w="3100" w:type="dxa"/>
            <w:tcBorders>
              <w:top w:val="single" w:sz="4" w:space="0" w:color="000000"/>
              <w:left w:val="single" w:sz="4" w:space="0" w:color="000000"/>
              <w:bottom w:val="single" w:sz="4" w:space="0" w:color="000000"/>
              <w:right w:val="single" w:sz="4" w:space="0" w:color="000000"/>
            </w:tcBorders>
            <w:noWrap/>
            <w:hideMark/>
          </w:tcPr>
          <w:p w14:paraId="44B1352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Kerinov Grm</w:t>
            </w:r>
          </w:p>
        </w:tc>
      </w:tr>
      <w:tr w:rsidR="005D2541" w:rsidRPr="00322B60" w14:paraId="2BCEEAA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1A1A2D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34</w:t>
            </w:r>
          </w:p>
        </w:tc>
        <w:tc>
          <w:tcPr>
            <w:tcW w:w="1980" w:type="dxa"/>
            <w:tcBorders>
              <w:top w:val="single" w:sz="4" w:space="0" w:color="000000"/>
              <w:left w:val="single" w:sz="4" w:space="0" w:color="000000"/>
              <w:bottom w:val="single" w:sz="4" w:space="0" w:color="000000"/>
              <w:right w:val="single" w:sz="4" w:space="0" w:color="000000"/>
            </w:tcBorders>
            <w:noWrap/>
            <w:hideMark/>
          </w:tcPr>
          <w:p w14:paraId="10F16EF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14:paraId="193BF26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Loke</w:t>
            </w:r>
          </w:p>
        </w:tc>
      </w:tr>
      <w:tr w:rsidR="005D2541" w:rsidRPr="00322B60" w14:paraId="648D810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C0CD9F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35</w:t>
            </w:r>
          </w:p>
        </w:tc>
        <w:tc>
          <w:tcPr>
            <w:tcW w:w="1980" w:type="dxa"/>
            <w:tcBorders>
              <w:top w:val="single" w:sz="4" w:space="0" w:color="000000"/>
              <w:left w:val="single" w:sz="4" w:space="0" w:color="000000"/>
              <w:bottom w:val="single" w:sz="4" w:space="0" w:color="000000"/>
              <w:right w:val="single" w:sz="4" w:space="0" w:color="000000"/>
            </w:tcBorders>
            <w:noWrap/>
            <w:hideMark/>
          </w:tcPr>
          <w:p w14:paraId="5412B5A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Krško</w:t>
            </w:r>
          </w:p>
        </w:tc>
        <w:tc>
          <w:tcPr>
            <w:tcW w:w="3100" w:type="dxa"/>
            <w:tcBorders>
              <w:top w:val="single" w:sz="4" w:space="0" w:color="000000"/>
              <w:left w:val="single" w:sz="4" w:space="0" w:color="000000"/>
              <w:bottom w:val="single" w:sz="4" w:space="0" w:color="000000"/>
              <w:right w:val="single" w:sz="4" w:space="0" w:color="000000"/>
            </w:tcBorders>
            <w:noWrap/>
            <w:hideMark/>
          </w:tcPr>
          <w:p w14:paraId="6CCF3768"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Rimš</w:t>
            </w:r>
            <w:proofErr w:type="spellEnd"/>
          </w:p>
        </w:tc>
      </w:tr>
      <w:tr w:rsidR="005D2541" w:rsidRPr="00322B60" w14:paraId="6D827F3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39BA0E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36</w:t>
            </w:r>
          </w:p>
        </w:tc>
        <w:tc>
          <w:tcPr>
            <w:tcW w:w="1980" w:type="dxa"/>
            <w:tcBorders>
              <w:top w:val="single" w:sz="4" w:space="0" w:color="000000"/>
              <w:left w:val="single" w:sz="4" w:space="0" w:color="000000"/>
              <w:bottom w:val="single" w:sz="4" w:space="0" w:color="000000"/>
              <w:right w:val="single" w:sz="4" w:space="0" w:color="000000"/>
            </w:tcBorders>
            <w:noWrap/>
            <w:hideMark/>
          </w:tcPr>
          <w:p w14:paraId="247913C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Kuzma</w:t>
            </w:r>
          </w:p>
        </w:tc>
        <w:tc>
          <w:tcPr>
            <w:tcW w:w="3100" w:type="dxa"/>
            <w:tcBorders>
              <w:top w:val="single" w:sz="4" w:space="0" w:color="000000"/>
              <w:left w:val="single" w:sz="4" w:space="0" w:color="000000"/>
              <w:bottom w:val="single" w:sz="4" w:space="0" w:color="000000"/>
              <w:right w:val="single" w:sz="4" w:space="0" w:color="000000"/>
            </w:tcBorders>
            <w:noWrap/>
            <w:hideMark/>
          </w:tcPr>
          <w:p w14:paraId="53F8091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Dolič</w:t>
            </w:r>
          </w:p>
        </w:tc>
      </w:tr>
      <w:tr w:rsidR="005D2541" w:rsidRPr="00322B60" w14:paraId="481E23B5"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25841F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37</w:t>
            </w:r>
          </w:p>
        </w:tc>
        <w:tc>
          <w:tcPr>
            <w:tcW w:w="1980" w:type="dxa"/>
            <w:tcBorders>
              <w:top w:val="single" w:sz="4" w:space="0" w:color="000000"/>
              <w:left w:val="single" w:sz="4" w:space="0" w:color="000000"/>
              <w:bottom w:val="single" w:sz="4" w:space="0" w:color="000000"/>
              <w:right w:val="single" w:sz="4" w:space="0" w:color="000000"/>
            </w:tcBorders>
            <w:noWrap/>
            <w:hideMark/>
          </w:tcPr>
          <w:p w14:paraId="4EE795D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Kuzma</w:t>
            </w:r>
          </w:p>
        </w:tc>
        <w:tc>
          <w:tcPr>
            <w:tcW w:w="3100" w:type="dxa"/>
            <w:tcBorders>
              <w:top w:val="single" w:sz="4" w:space="0" w:color="000000"/>
              <w:left w:val="single" w:sz="4" w:space="0" w:color="000000"/>
              <w:bottom w:val="single" w:sz="4" w:space="0" w:color="000000"/>
              <w:right w:val="single" w:sz="4" w:space="0" w:color="000000"/>
            </w:tcBorders>
            <w:noWrap/>
            <w:hideMark/>
          </w:tcPr>
          <w:p w14:paraId="256C55A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Gornji Slaveči</w:t>
            </w:r>
          </w:p>
        </w:tc>
      </w:tr>
      <w:tr w:rsidR="005D2541" w:rsidRPr="00322B60" w14:paraId="7B5FD8B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74CBA4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38</w:t>
            </w:r>
          </w:p>
        </w:tc>
        <w:tc>
          <w:tcPr>
            <w:tcW w:w="1980" w:type="dxa"/>
            <w:tcBorders>
              <w:top w:val="single" w:sz="4" w:space="0" w:color="000000"/>
              <w:left w:val="single" w:sz="4" w:space="0" w:color="000000"/>
              <w:bottom w:val="single" w:sz="4" w:space="0" w:color="000000"/>
              <w:right w:val="single" w:sz="4" w:space="0" w:color="000000"/>
            </w:tcBorders>
            <w:noWrap/>
            <w:hideMark/>
          </w:tcPr>
          <w:p w14:paraId="6592583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Lendava</w:t>
            </w:r>
          </w:p>
        </w:tc>
        <w:tc>
          <w:tcPr>
            <w:tcW w:w="3100" w:type="dxa"/>
            <w:tcBorders>
              <w:top w:val="single" w:sz="4" w:space="0" w:color="000000"/>
              <w:left w:val="single" w:sz="4" w:space="0" w:color="000000"/>
              <w:bottom w:val="single" w:sz="4" w:space="0" w:color="000000"/>
              <w:right w:val="single" w:sz="4" w:space="0" w:color="000000"/>
            </w:tcBorders>
            <w:noWrap/>
            <w:hideMark/>
          </w:tcPr>
          <w:p w14:paraId="3A4EC81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Dolga vas</w:t>
            </w:r>
          </w:p>
        </w:tc>
      </w:tr>
      <w:tr w:rsidR="005D2541" w:rsidRPr="00322B60" w14:paraId="549FB4F4"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70A296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39</w:t>
            </w:r>
          </w:p>
        </w:tc>
        <w:tc>
          <w:tcPr>
            <w:tcW w:w="1980" w:type="dxa"/>
            <w:tcBorders>
              <w:top w:val="single" w:sz="4" w:space="0" w:color="000000"/>
              <w:left w:val="single" w:sz="4" w:space="0" w:color="000000"/>
              <w:bottom w:val="single" w:sz="4" w:space="0" w:color="000000"/>
              <w:right w:val="single" w:sz="4" w:space="0" w:color="000000"/>
            </w:tcBorders>
            <w:noWrap/>
            <w:hideMark/>
          </w:tcPr>
          <w:p w14:paraId="4BE2C8A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14:paraId="56389B03"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Boriha</w:t>
            </w:r>
            <w:proofErr w:type="spellEnd"/>
          </w:p>
        </w:tc>
      </w:tr>
      <w:tr w:rsidR="005D2541" w:rsidRPr="00322B60" w14:paraId="58F85B65"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DEDDFF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40</w:t>
            </w:r>
          </w:p>
        </w:tc>
        <w:tc>
          <w:tcPr>
            <w:tcW w:w="1980" w:type="dxa"/>
            <w:tcBorders>
              <w:top w:val="single" w:sz="4" w:space="0" w:color="000000"/>
              <w:left w:val="single" w:sz="4" w:space="0" w:color="000000"/>
              <w:bottom w:val="single" w:sz="4" w:space="0" w:color="000000"/>
              <w:right w:val="single" w:sz="4" w:space="0" w:color="000000"/>
            </w:tcBorders>
            <w:noWrap/>
            <w:hideMark/>
          </w:tcPr>
          <w:p w14:paraId="79B4D83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14:paraId="29D7DAF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Dolnje Dobravice </w:t>
            </w:r>
          </w:p>
        </w:tc>
      </w:tr>
      <w:tr w:rsidR="005D2541" w:rsidRPr="00322B60" w14:paraId="3030245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AD722D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41</w:t>
            </w:r>
          </w:p>
        </w:tc>
        <w:tc>
          <w:tcPr>
            <w:tcW w:w="1980" w:type="dxa"/>
            <w:tcBorders>
              <w:top w:val="single" w:sz="4" w:space="0" w:color="000000"/>
              <w:left w:val="single" w:sz="4" w:space="0" w:color="000000"/>
              <w:bottom w:val="single" w:sz="4" w:space="0" w:color="000000"/>
              <w:right w:val="single" w:sz="4" w:space="0" w:color="000000"/>
            </w:tcBorders>
            <w:noWrap/>
            <w:hideMark/>
          </w:tcPr>
          <w:p w14:paraId="3A6029D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Metlika </w:t>
            </w:r>
          </w:p>
        </w:tc>
        <w:tc>
          <w:tcPr>
            <w:tcW w:w="3100" w:type="dxa"/>
            <w:tcBorders>
              <w:top w:val="single" w:sz="4" w:space="0" w:color="000000"/>
              <w:left w:val="single" w:sz="4" w:space="0" w:color="000000"/>
              <w:bottom w:val="single" w:sz="4" w:space="0" w:color="000000"/>
              <w:right w:val="single" w:sz="4" w:space="0" w:color="000000"/>
            </w:tcBorders>
            <w:noWrap/>
            <w:hideMark/>
          </w:tcPr>
          <w:p w14:paraId="1632A6A7"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Gaugen</w:t>
            </w:r>
            <w:proofErr w:type="spellEnd"/>
            <w:r w:rsidRPr="00322B60">
              <w:rPr>
                <w:rFonts w:ascii="Arial" w:eastAsia="Times New Roman" w:hAnsi="Arial" w:cs="Arial"/>
                <w:color w:val="000000" w:themeColor="text1"/>
              </w:rPr>
              <w:t xml:space="preserve"> hrib </w:t>
            </w:r>
          </w:p>
        </w:tc>
      </w:tr>
      <w:tr w:rsidR="005D2541" w:rsidRPr="00322B60" w14:paraId="162E2AA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1EE147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42</w:t>
            </w:r>
          </w:p>
        </w:tc>
        <w:tc>
          <w:tcPr>
            <w:tcW w:w="1980" w:type="dxa"/>
            <w:tcBorders>
              <w:top w:val="single" w:sz="4" w:space="0" w:color="000000"/>
              <w:left w:val="single" w:sz="4" w:space="0" w:color="000000"/>
              <w:bottom w:val="single" w:sz="4" w:space="0" w:color="000000"/>
              <w:right w:val="single" w:sz="4" w:space="0" w:color="000000"/>
            </w:tcBorders>
            <w:noWrap/>
            <w:hideMark/>
          </w:tcPr>
          <w:p w14:paraId="6594C9D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14:paraId="180F189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Gradac </w:t>
            </w:r>
          </w:p>
        </w:tc>
      </w:tr>
      <w:tr w:rsidR="005D2541" w:rsidRPr="00322B60" w14:paraId="5B6D9FA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426F01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43</w:t>
            </w:r>
          </w:p>
        </w:tc>
        <w:tc>
          <w:tcPr>
            <w:tcW w:w="1980" w:type="dxa"/>
            <w:tcBorders>
              <w:top w:val="single" w:sz="4" w:space="0" w:color="000000"/>
              <w:left w:val="single" w:sz="4" w:space="0" w:color="000000"/>
              <w:bottom w:val="single" w:sz="4" w:space="0" w:color="000000"/>
              <w:right w:val="single" w:sz="4" w:space="0" w:color="000000"/>
            </w:tcBorders>
            <w:noWrap/>
            <w:hideMark/>
          </w:tcPr>
          <w:p w14:paraId="64D51DE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Metlika</w:t>
            </w:r>
          </w:p>
        </w:tc>
        <w:tc>
          <w:tcPr>
            <w:tcW w:w="3100" w:type="dxa"/>
            <w:tcBorders>
              <w:top w:val="single" w:sz="4" w:space="0" w:color="000000"/>
              <w:left w:val="single" w:sz="4" w:space="0" w:color="000000"/>
              <w:bottom w:val="single" w:sz="4" w:space="0" w:color="000000"/>
              <w:right w:val="single" w:sz="4" w:space="0" w:color="000000"/>
            </w:tcBorders>
            <w:noWrap/>
            <w:hideMark/>
          </w:tcPr>
          <w:p w14:paraId="5EEA3E8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Svržaki </w:t>
            </w:r>
          </w:p>
        </w:tc>
      </w:tr>
      <w:tr w:rsidR="005D2541" w:rsidRPr="00322B60" w14:paraId="039686D3"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793998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lastRenderedPageBreak/>
              <w:t>44</w:t>
            </w:r>
          </w:p>
        </w:tc>
        <w:tc>
          <w:tcPr>
            <w:tcW w:w="1980" w:type="dxa"/>
            <w:tcBorders>
              <w:top w:val="single" w:sz="4" w:space="0" w:color="000000"/>
              <w:left w:val="single" w:sz="4" w:space="0" w:color="000000"/>
              <w:bottom w:val="single" w:sz="4" w:space="0" w:color="000000"/>
              <w:right w:val="single" w:sz="4" w:space="0" w:color="000000"/>
            </w:tcBorders>
            <w:noWrap/>
            <w:hideMark/>
          </w:tcPr>
          <w:p w14:paraId="14747B5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14:paraId="53ABDEF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Gorička ulica</w:t>
            </w:r>
          </w:p>
        </w:tc>
      </w:tr>
      <w:tr w:rsidR="005D2541" w:rsidRPr="00322B60" w14:paraId="36734F9E"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0BF0A3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45</w:t>
            </w:r>
          </w:p>
        </w:tc>
        <w:tc>
          <w:tcPr>
            <w:tcW w:w="1980" w:type="dxa"/>
            <w:tcBorders>
              <w:top w:val="single" w:sz="4" w:space="0" w:color="000000"/>
              <w:left w:val="single" w:sz="4" w:space="0" w:color="000000"/>
              <w:bottom w:val="single" w:sz="4" w:space="0" w:color="000000"/>
              <w:right w:val="single" w:sz="4" w:space="0" w:color="000000"/>
            </w:tcBorders>
            <w:noWrap/>
            <w:hideMark/>
          </w:tcPr>
          <w:p w14:paraId="7BF8D23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14:paraId="13A4DB0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Kranjčeva ulica</w:t>
            </w:r>
          </w:p>
        </w:tc>
      </w:tr>
      <w:tr w:rsidR="005D2541" w:rsidRPr="00322B60" w14:paraId="09699B33"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0C2437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46</w:t>
            </w:r>
          </w:p>
        </w:tc>
        <w:tc>
          <w:tcPr>
            <w:tcW w:w="1980" w:type="dxa"/>
            <w:tcBorders>
              <w:top w:val="single" w:sz="4" w:space="0" w:color="000000"/>
              <w:left w:val="single" w:sz="4" w:space="0" w:color="000000"/>
              <w:bottom w:val="single" w:sz="4" w:space="0" w:color="000000"/>
              <w:right w:val="single" w:sz="4" w:space="0" w:color="000000"/>
            </w:tcBorders>
            <w:noWrap/>
            <w:hideMark/>
          </w:tcPr>
          <w:p w14:paraId="37A297E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14:paraId="73AB305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Nemčavci</w:t>
            </w:r>
          </w:p>
        </w:tc>
      </w:tr>
      <w:tr w:rsidR="005D2541" w:rsidRPr="00322B60" w14:paraId="4400947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373AC1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47</w:t>
            </w:r>
          </w:p>
        </w:tc>
        <w:tc>
          <w:tcPr>
            <w:tcW w:w="1980" w:type="dxa"/>
            <w:tcBorders>
              <w:top w:val="single" w:sz="4" w:space="0" w:color="000000"/>
              <w:left w:val="single" w:sz="4" w:space="0" w:color="000000"/>
              <w:bottom w:val="single" w:sz="4" w:space="0" w:color="000000"/>
              <w:right w:val="single" w:sz="4" w:space="0" w:color="000000"/>
            </w:tcBorders>
            <w:noWrap/>
            <w:hideMark/>
          </w:tcPr>
          <w:p w14:paraId="779E1A3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Murska Sobota</w:t>
            </w:r>
          </w:p>
        </w:tc>
        <w:tc>
          <w:tcPr>
            <w:tcW w:w="3100" w:type="dxa"/>
            <w:tcBorders>
              <w:top w:val="single" w:sz="4" w:space="0" w:color="000000"/>
              <w:left w:val="single" w:sz="4" w:space="0" w:color="000000"/>
              <w:bottom w:val="single" w:sz="4" w:space="0" w:color="000000"/>
              <w:right w:val="single" w:sz="4" w:space="0" w:color="000000"/>
            </w:tcBorders>
            <w:noWrap/>
            <w:hideMark/>
          </w:tcPr>
          <w:p w14:paraId="07618A3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Pušča</w:t>
            </w:r>
          </w:p>
        </w:tc>
      </w:tr>
      <w:tr w:rsidR="005D2541" w:rsidRPr="00322B60" w14:paraId="6340F5A0"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54D227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48</w:t>
            </w:r>
          </w:p>
        </w:tc>
        <w:tc>
          <w:tcPr>
            <w:tcW w:w="1980" w:type="dxa"/>
            <w:tcBorders>
              <w:top w:val="single" w:sz="4" w:space="0" w:color="000000"/>
              <w:left w:val="single" w:sz="4" w:space="0" w:color="000000"/>
              <w:bottom w:val="single" w:sz="4" w:space="0" w:color="000000"/>
              <w:right w:val="single" w:sz="4" w:space="0" w:color="000000"/>
            </w:tcBorders>
            <w:noWrap/>
            <w:hideMark/>
          </w:tcPr>
          <w:p w14:paraId="5B307C7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6E23820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Brezje - Žabjak</w:t>
            </w:r>
          </w:p>
        </w:tc>
      </w:tr>
      <w:tr w:rsidR="005D2541" w:rsidRPr="00322B60" w14:paraId="155CC913"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E1BF14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49</w:t>
            </w:r>
          </w:p>
        </w:tc>
        <w:tc>
          <w:tcPr>
            <w:tcW w:w="1980" w:type="dxa"/>
            <w:tcBorders>
              <w:top w:val="single" w:sz="4" w:space="0" w:color="000000"/>
              <w:left w:val="single" w:sz="4" w:space="0" w:color="000000"/>
              <w:bottom w:val="single" w:sz="4" w:space="0" w:color="000000"/>
              <w:right w:val="single" w:sz="4" w:space="0" w:color="000000"/>
            </w:tcBorders>
            <w:noWrap/>
            <w:hideMark/>
          </w:tcPr>
          <w:p w14:paraId="2104688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412A787A"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Gotna</w:t>
            </w:r>
            <w:proofErr w:type="spellEnd"/>
            <w:r w:rsidRPr="00322B60">
              <w:rPr>
                <w:rFonts w:ascii="Arial" w:eastAsia="Times New Roman" w:hAnsi="Arial" w:cs="Arial"/>
                <w:color w:val="000000" w:themeColor="text1"/>
              </w:rPr>
              <w:t xml:space="preserve"> vas</w:t>
            </w:r>
          </w:p>
        </w:tc>
      </w:tr>
      <w:tr w:rsidR="005D2541" w:rsidRPr="00322B60" w14:paraId="389633A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39A8ED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50</w:t>
            </w:r>
          </w:p>
        </w:tc>
        <w:tc>
          <w:tcPr>
            <w:tcW w:w="1980" w:type="dxa"/>
            <w:tcBorders>
              <w:top w:val="single" w:sz="4" w:space="0" w:color="000000"/>
              <w:left w:val="single" w:sz="4" w:space="0" w:color="000000"/>
              <w:bottom w:val="single" w:sz="4" w:space="0" w:color="000000"/>
              <w:right w:val="single" w:sz="4" w:space="0" w:color="000000"/>
            </w:tcBorders>
            <w:noWrap/>
            <w:hideMark/>
          </w:tcPr>
          <w:p w14:paraId="7B664C4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1E8A3EC1"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Jedinščica</w:t>
            </w:r>
            <w:proofErr w:type="spellEnd"/>
          </w:p>
        </w:tc>
      </w:tr>
      <w:tr w:rsidR="005D2541" w:rsidRPr="00322B60" w14:paraId="4089C938"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75494B3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51</w:t>
            </w:r>
          </w:p>
        </w:tc>
        <w:tc>
          <w:tcPr>
            <w:tcW w:w="1980" w:type="dxa"/>
            <w:tcBorders>
              <w:top w:val="single" w:sz="4" w:space="0" w:color="000000"/>
              <w:left w:val="single" w:sz="4" w:space="0" w:color="000000"/>
              <w:bottom w:val="single" w:sz="4" w:space="0" w:color="000000"/>
              <w:right w:val="single" w:sz="4" w:space="0" w:color="000000"/>
            </w:tcBorders>
            <w:noWrap/>
            <w:hideMark/>
          </w:tcPr>
          <w:p w14:paraId="17D74EE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39F9D5B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Otočec</w:t>
            </w:r>
          </w:p>
        </w:tc>
      </w:tr>
      <w:tr w:rsidR="005D2541" w:rsidRPr="00322B60" w14:paraId="3B4DE0E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0F9321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52</w:t>
            </w:r>
          </w:p>
        </w:tc>
        <w:tc>
          <w:tcPr>
            <w:tcW w:w="1980" w:type="dxa"/>
            <w:tcBorders>
              <w:top w:val="single" w:sz="4" w:space="0" w:color="000000"/>
              <w:left w:val="single" w:sz="4" w:space="0" w:color="000000"/>
              <w:bottom w:val="single" w:sz="4" w:space="0" w:color="000000"/>
              <w:right w:val="single" w:sz="4" w:space="0" w:color="000000"/>
            </w:tcBorders>
            <w:noWrap/>
            <w:hideMark/>
          </w:tcPr>
          <w:p w14:paraId="7303D13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747EB0B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Ruperč vrh</w:t>
            </w:r>
          </w:p>
        </w:tc>
      </w:tr>
      <w:tr w:rsidR="005D2541" w:rsidRPr="00322B60" w14:paraId="2556E53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5B9CCF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53</w:t>
            </w:r>
          </w:p>
        </w:tc>
        <w:tc>
          <w:tcPr>
            <w:tcW w:w="1980" w:type="dxa"/>
            <w:tcBorders>
              <w:top w:val="single" w:sz="4" w:space="0" w:color="000000"/>
              <w:left w:val="single" w:sz="4" w:space="0" w:color="000000"/>
              <w:bottom w:val="single" w:sz="4" w:space="0" w:color="000000"/>
              <w:right w:val="single" w:sz="4" w:space="0" w:color="000000"/>
            </w:tcBorders>
            <w:noWrap/>
            <w:hideMark/>
          </w:tcPr>
          <w:p w14:paraId="33F911C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Novo mesto</w:t>
            </w:r>
          </w:p>
        </w:tc>
        <w:tc>
          <w:tcPr>
            <w:tcW w:w="3100" w:type="dxa"/>
            <w:tcBorders>
              <w:top w:val="single" w:sz="4" w:space="0" w:color="000000"/>
              <w:left w:val="single" w:sz="4" w:space="0" w:color="000000"/>
              <w:bottom w:val="single" w:sz="4" w:space="0" w:color="000000"/>
              <w:right w:val="single" w:sz="4" w:space="0" w:color="000000"/>
            </w:tcBorders>
            <w:noWrap/>
            <w:hideMark/>
          </w:tcPr>
          <w:p w14:paraId="752B9DF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 xml:space="preserve">Šmihel </w:t>
            </w:r>
          </w:p>
        </w:tc>
      </w:tr>
      <w:tr w:rsidR="005D2541" w:rsidRPr="00322B60" w14:paraId="55F27964"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1A35CF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54</w:t>
            </w:r>
          </w:p>
        </w:tc>
        <w:tc>
          <w:tcPr>
            <w:tcW w:w="1980" w:type="dxa"/>
            <w:tcBorders>
              <w:top w:val="single" w:sz="4" w:space="0" w:color="000000"/>
              <w:left w:val="single" w:sz="4" w:space="0" w:color="000000"/>
              <w:bottom w:val="single" w:sz="4" w:space="0" w:color="000000"/>
              <w:right w:val="single" w:sz="4" w:space="0" w:color="000000"/>
            </w:tcBorders>
            <w:noWrap/>
            <w:hideMark/>
          </w:tcPr>
          <w:p w14:paraId="4331891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5E64A3F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Dolina</w:t>
            </w:r>
          </w:p>
        </w:tc>
      </w:tr>
      <w:tr w:rsidR="005D2541" w:rsidRPr="00322B60" w14:paraId="05208AB5"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227E28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55</w:t>
            </w:r>
          </w:p>
        </w:tc>
        <w:tc>
          <w:tcPr>
            <w:tcW w:w="1980" w:type="dxa"/>
            <w:tcBorders>
              <w:top w:val="single" w:sz="4" w:space="0" w:color="000000"/>
              <w:left w:val="single" w:sz="4" w:space="0" w:color="000000"/>
              <w:bottom w:val="single" w:sz="4" w:space="0" w:color="000000"/>
              <w:right w:val="single" w:sz="4" w:space="0" w:color="000000"/>
            </w:tcBorders>
            <w:noWrap/>
            <w:hideMark/>
          </w:tcPr>
          <w:p w14:paraId="5F2AD9F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09F7DE8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Kuštanovci</w:t>
            </w:r>
          </w:p>
        </w:tc>
      </w:tr>
      <w:tr w:rsidR="005D2541" w:rsidRPr="00322B60" w14:paraId="5280DCF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C75F4E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56</w:t>
            </w:r>
          </w:p>
        </w:tc>
        <w:tc>
          <w:tcPr>
            <w:tcW w:w="1980" w:type="dxa"/>
            <w:tcBorders>
              <w:top w:val="single" w:sz="4" w:space="0" w:color="000000"/>
              <w:left w:val="single" w:sz="4" w:space="0" w:color="000000"/>
              <w:bottom w:val="single" w:sz="4" w:space="0" w:color="000000"/>
              <w:right w:val="single" w:sz="4" w:space="0" w:color="000000"/>
            </w:tcBorders>
            <w:noWrap/>
            <w:hideMark/>
          </w:tcPr>
          <w:p w14:paraId="64422A9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5969FFA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Lemerje</w:t>
            </w:r>
          </w:p>
        </w:tc>
      </w:tr>
      <w:tr w:rsidR="005D2541" w:rsidRPr="00322B60" w14:paraId="6A8BCC8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4A8E36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57</w:t>
            </w:r>
          </w:p>
        </w:tc>
        <w:tc>
          <w:tcPr>
            <w:tcW w:w="1980" w:type="dxa"/>
            <w:tcBorders>
              <w:top w:val="single" w:sz="4" w:space="0" w:color="000000"/>
              <w:left w:val="single" w:sz="4" w:space="0" w:color="000000"/>
              <w:bottom w:val="single" w:sz="4" w:space="0" w:color="000000"/>
              <w:right w:val="single" w:sz="4" w:space="0" w:color="000000"/>
            </w:tcBorders>
            <w:noWrap/>
            <w:hideMark/>
          </w:tcPr>
          <w:p w14:paraId="4E28450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79EBEA6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Vadarci 1</w:t>
            </w:r>
          </w:p>
        </w:tc>
      </w:tr>
      <w:tr w:rsidR="005D2541" w:rsidRPr="00322B60" w14:paraId="7FF6B09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0332F5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58</w:t>
            </w:r>
          </w:p>
        </w:tc>
        <w:tc>
          <w:tcPr>
            <w:tcW w:w="1980" w:type="dxa"/>
            <w:tcBorders>
              <w:top w:val="single" w:sz="4" w:space="0" w:color="000000"/>
              <w:left w:val="single" w:sz="4" w:space="0" w:color="000000"/>
              <w:bottom w:val="single" w:sz="4" w:space="0" w:color="000000"/>
              <w:right w:val="single" w:sz="4" w:space="0" w:color="000000"/>
            </w:tcBorders>
            <w:noWrap/>
            <w:hideMark/>
          </w:tcPr>
          <w:p w14:paraId="16ABE89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5C067D0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Vadarci 2</w:t>
            </w:r>
          </w:p>
        </w:tc>
      </w:tr>
      <w:tr w:rsidR="005D2541" w:rsidRPr="00322B60" w14:paraId="785C46B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5E2265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59</w:t>
            </w:r>
          </w:p>
        </w:tc>
        <w:tc>
          <w:tcPr>
            <w:tcW w:w="1980" w:type="dxa"/>
            <w:tcBorders>
              <w:top w:val="single" w:sz="4" w:space="0" w:color="000000"/>
              <w:left w:val="single" w:sz="4" w:space="0" w:color="000000"/>
              <w:bottom w:val="single" w:sz="4" w:space="0" w:color="000000"/>
              <w:right w:val="single" w:sz="4" w:space="0" w:color="000000"/>
            </w:tcBorders>
            <w:noWrap/>
            <w:hideMark/>
          </w:tcPr>
          <w:p w14:paraId="3FE4BC9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45235AB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Zenkovci - Breg</w:t>
            </w:r>
          </w:p>
        </w:tc>
      </w:tr>
      <w:tr w:rsidR="005D2541" w:rsidRPr="00322B60" w14:paraId="5CC3039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710EC3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60</w:t>
            </w:r>
          </w:p>
        </w:tc>
        <w:tc>
          <w:tcPr>
            <w:tcW w:w="1980" w:type="dxa"/>
            <w:tcBorders>
              <w:top w:val="single" w:sz="4" w:space="0" w:color="000000"/>
              <w:left w:val="single" w:sz="4" w:space="0" w:color="000000"/>
              <w:bottom w:val="single" w:sz="4" w:space="0" w:color="000000"/>
              <w:right w:val="single" w:sz="4" w:space="0" w:color="000000"/>
            </w:tcBorders>
            <w:noWrap/>
            <w:hideMark/>
          </w:tcPr>
          <w:p w14:paraId="2F41B8E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Puconci</w:t>
            </w:r>
          </w:p>
        </w:tc>
        <w:tc>
          <w:tcPr>
            <w:tcW w:w="3100" w:type="dxa"/>
            <w:tcBorders>
              <w:top w:val="single" w:sz="4" w:space="0" w:color="000000"/>
              <w:left w:val="single" w:sz="4" w:space="0" w:color="000000"/>
              <w:bottom w:val="single" w:sz="4" w:space="0" w:color="000000"/>
              <w:right w:val="single" w:sz="4" w:space="0" w:color="000000"/>
            </w:tcBorders>
            <w:noWrap/>
            <w:hideMark/>
          </w:tcPr>
          <w:p w14:paraId="075ED94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Zenkovci - Pesek</w:t>
            </w:r>
          </w:p>
        </w:tc>
      </w:tr>
      <w:tr w:rsidR="005D2541" w:rsidRPr="00322B60" w14:paraId="077C108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06E710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61</w:t>
            </w:r>
          </w:p>
        </w:tc>
        <w:tc>
          <w:tcPr>
            <w:tcW w:w="1980" w:type="dxa"/>
            <w:tcBorders>
              <w:top w:val="single" w:sz="4" w:space="0" w:color="000000"/>
              <w:left w:val="single" w:sz="4" w:space="0" w:color="000000"/>
              <w:bottom w:val="single" w:sz="4" w:space="0" w:color="000000"/>
              <w:right w:val="single" w:sz="4" w:space="0" w:color="000000"/>
            </w:tcBorders>
            <w:noWrap/>
            <w:hideMark/>
          </w:tcPr>
          <w:p w14:paraId="67F409D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14:paraId="182967B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Goriča vas</w:t>
            </w:r>
          </w:p>
        </w:tc>
      </w:tr>
      <w:tr w:rsidR="005D2541" w:rsidRPr="00322B60" w14:paraId="5B6BAAC7"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D92BDF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62</w:t>
            </w:r>
          </w:p>
        </w:tc>
        <w:tc>
          <w:tcPr>
            <w:tcW w:w="1980" w:type="dxa"/>
            <w:tcBorders>
              <w:top w:val="single" w:sz="4" w:space="0" w:color="000000"/>
              <w:left w:val="single" w:sz="4" w:space="0" w:color="000000"/>
              <w:bottom w:val="single" w:sz="4" w:space="0" w:color="000000"/>
              <w:right w:val="single" w:sz="4" w:space="0" w:color="000000"/>
            </w:tcBorders>
            <w:noWrap/>
            <w:hideMark/>
          </w:tcPr>
          <w:p w14:paraId="418FA6E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14:paraId="3F026F11"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Lepovče</w:t>
            </w:r>
            <w:proofErr w:type="spellEnd"/>
          </w:p>
        </w:tc>
      </w:tr>
      <w:tr w:rsidR="005D2541" w:rsidRPr="00322B60" w14:paraId="31D71ED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C8378B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63</w:t>
            </w:r>
          </w:p>
        </w:tc>
        <w:tc>
          <w:tcPr>
            <w:tcW w:w="1980" w:type="dxa"/>
            <w:tcBorders>
              <w:top w:val="single" w:sz="4" w:space="0" w:color="000000"/>
              <w:left w:val="single" w:sz="4" w:space="0" w:color="000000"/>
              <w:bottom w:val="single" w:sz="4" w:space="0" w:color="000000"/>
              <w:right w:val="single" w:sz="4" w:space="0" w:color="000000"/>
            </w:tcBorders>
            <w:noWrap/>
            <w:hideMark/>
          </w:tcPr>
          <w:p w14:paraId="6ABA2DC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Ribnica</w:t>
            </w:r>
          </w:p>
        </w:tc>
        <w:tc>
          <w:tcPr>
            <w:tcW w:w="3100" w:type="dxa"/>
            <w:tcBorders>
              <w:top w:val="single" w:sz="4" w:space="0" w:color="000000"/>
              <w:left w:val="single" w:sz="4" w:space="0" w:color="000000"/>
              <w:bottom w:val="single" w:sz="4" w:space="0" w:color="000000"/>
              <w:right w:val="single" w:sz="4" w:space="0" w:color="000000"/>
            </w:tcBorders>
            <w:noWrap/>
            <w:hideMark/>
          </w:tcPr>
          <w:p w14:paraId="037B722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Otavice</w:t>
            </w:r>
          </w:p>
        </w:tc>
      </w:tr>
      <w:tr w:rsidR="005D2541" w:rsidRPr="00322B60" w14:paraId="0A56F25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4C7857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64</w:t>
            </w:r>
          </w:p>
        </w:tc>
        <w:tc>
          <w:tcPr>
            <w:tcW w:w="1980" w:type="dxa"/>
            <w:tcBorders>
              <w:top w:val="single" w:sz="4" w:space="0" w:color="000000"/>
              <w:left w:val="single" w:sz="4" w:space="0" w:color="000000"/>
              <w:bottom w:val="single" w:sz="4" w:space="0" w:color="000000"/>
              <w:right w:val="single" w:sz="4" w:space="0" w:color="000000"/>
            </w:tcBorders>
            <w:noWrap/>
            <w:hideMark/>
          </w:tcPr>
          <w:p w14:paraId="1558BC4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083C3F5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Pertoča</w:t>
            </w:r>
          </w:p>
        </w:tc>
      </w:tr>
      <w:tr w:rsidR="005D2541" w:rsidRPr="00322B60" w14:paraId="5E712E00"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49C494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65</w:t>
            </w:r>
          </w:p>
        </w:tc>
        <w:tc>
          <w:tcPr>
            <w:tcW w:w="1980" w:type="dxa"/>
            <w:tcBorders>
              <w:top w:val="single" w:sz="4" w:space="0" w:color="000000"/>
              <w:left w:val="single" w:sz="4" w:space="0" w:color="000000"/>
              <w:bottom w:val="single" w:sz="4" w:space="0" w:color="000000"/>
              <w:right w:val="single" w:sz="4" w:space="0" w:color="000000"/>
            </w:tcBorders>
            <w:noWrap/>
            <w:hideMark/>
          </w:tcPr>
          <w:p w14:paraId="3AB4EA5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498DC2A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Ropoča</w:t>
            </w:r>
          </w:p>
        </w:tc>
      </w:tr>
      <w:tr w:rsidR="005D2541" w:rsidRPr="00322B60" w14:paraId="3655C7A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6FE8BB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66</w:t>
            </w:r>
          </w:p>
        </w:tc>
        <w:tc>
          <w:tcPr>
            <w:tcW w:w="1980" w:type="dxa"/>
            <w:tcBorders>
              <w:top w:val="single" w:sz="4" w:space="0" w:color="000000"/>
              <w:left w:val="single" w:sz="4" w:space="0" w:color="000000"/>
              <w:bottom w:val="single" w:sz="4" w:space="0" w:color="000000"/>
              <w:right w:val="single" w:sz="4" w:space="0" w:color="000000"/>
            </w:tcBorders>
            <w:noWrap/>
            <w:hideMark/>
          </w:tcPr>
          <w:p w14:paraId="5E42E3E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472D77B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Serdica - Ljubljana</w:t>
            </w:r>
          </w:p>
        </w:tc>
      </w:tr>
      <w:tr w:rsidR="005D2541" w:rsidRPr="00322B60" w14:paraId="25572C4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3D8F8EF"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67</w:t>
            </w:r>
          </w:p>
        </w:tc>
        <w:tc>
          <w:tcPr>
            <w:tcW w:w="1980" w:type="dxa"/>
            <w:tcBorders>
              <w:top w:val="single" w:sz="4" w:space="0" w:color="000000"/>
              <w:left w:val="single" w:sz="4" w:space="0" w:color="000000"/>
              <w:bottom w:val="single" w:sz="4" w:space="0" w:color="000000"/>
              <w:right w:val="single" w:sz="4" w:space="0" w:color="000000"/>
            </w:tcBorders>
            <w:noWrap/>
            <w:hideMark/>
          </w:tcPr>
          <w:p w14:paraId="05D2A33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Rogašovci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7CCB7BB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Sotina - Maribor</w:t>
            </w:r>
          </w:p>
        </w:tc>
      </w:tr>
      <w:tr w:rsidR="005D2541" w:rsidRPr="00322B60" w14:paraId="2B253A2E"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C4A43D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68</w:t>
            </w:r>
          </w:p>
        </w:tc>
        <w:tc>
          <w:tcPr>
            <w:tcW w:w="1980" w:type="dxa"/>
            <w:tcBorders>
              <w:top w:val="single" w:sz="4" w:space="0" w:color="000000"/>
              <w:left w:val="single" w:sz="4" w:space="0" w:color="000000"/>
              <w:bottom w:val="single" w:sz="4" w:space="0" w:color="000000"/>
              <w:right w:val="single" w:sz="4" w:space="0" w:color="000000"/>
            </w:tcBorders>
            <w:noWrap/>
            <w:hideMark/>
          </w:tcPr>
          <w:p w14:paraId="68192A6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14:paraId="287BA99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Blatnik</w:t>
            </w:r>
          </w:p>
        </w:tc>
      </w:tr>
      <w:tr w:rsidR="005D2541" w:rsidRPr="00322B60" w14:paraId="649E26FB"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E35BF0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69</w:t>
            </w:r>
          </w:p>
        </w:tc>
        <w:tc>
          <w:tcPr>
            <w:tcW w:w="1980" w:type="dxa"/>
            <w:tcBorders>
              <w:top w:val="single" w:sz="4" w:space="0" w:color="000000"/>
              <w:left w:val="single" w:sz="4" w:space="0" w:color="000000"/>
              <w:bottom w:val="single" w:sz="4" w:space="0" w:color="000000"/>
              <w:right w:val="single" w:sz="4" w:space="0" w:color="000000"/>
            </w:tcBorders>
            <w:noWrap/>
            <w:hideMark/>
          </w:tcPr>
          <w:p w14:paraId="7EEDE12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14:paraId="06E39A2B"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Sovinek</w:t>
            </w:r>
            <w:proofErr w:type="spellEnd"/>
            <w:r w:rsidRPr="00322B60">
              <w:rPr>
                <w:rFonts w:ascii="Arial" w:eastAsia="Times New Roman" w:hAnsi="Arial" w:cs="Arial"/>
                <w:color w:val="000000" w:themeColor="text1"/>
              </w:rPr>
              <w:t xml:space="preserve"> </w:t>
            </w:r>
          </w:p>
        </w:tc>
      </w:tr>
      <w:tr w:rsidR="005D2541" w:rsidRPr="00322B60" w14:paraId="25829356"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24A505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70</w:t>
            </w:r>
          </w:p>
        </w:tc>
        <w:tc>
          <w:tcPr>
            <w:tcW w:w="1980" w:type="dxa"/>
            <w:tcBorders>
              <w:top w:val="single" w:sz="4" w:space="0" w:color="000000"/>
              <w:left w:val="single" w:sz="4" w:space="0" w:color="000000"/>
              <w:bottom w:val="single" w:sz="4" w:space="0" w:color="000000"/>
              <w:right w:val="single" w:sz="4" w:space="0" w:color="000000"/>
            </w:tcBorders>
            <w:noWrap/>
            <w:hideMark/>
          </w:tcPr>
          <w:p w14:paraId="17F8D55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14:paraId="401CA21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Srednja vas</w:t>
            </w:r>
          </w:p>
        </w:tc>
      </w:tr>
      <w:tr w:rsidR="005D2541" w:rsidRPr="00322B60" w14:paraId="5493B04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D5B1B5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71</w:t>
            </w:r>
          </w:p>
        </w:tc>
        <w:tc>
          <w:tcPr>
            <w:tcW w:w="1980" w:type="dxa"/>
            <w:tcBorders>
              <w:top w:val="single" w:sz="4" w:space="0" w:color="000000"/>
              <w:left w:val="single" w:sz="4" w:space="0" w:color="000000"/>
              <w:bottom w:val="single" w:sz="4" w:space="0" w:color="000000"/>
              <w:right w:val="single" w:sz="4" w:space="0" w:color="000000"/>
            </w:tcBorders>
            <w:noWrap/>
            <w:hideMark/>
          </w:tcPr>
          <w:p w14:paraId="4B33BA6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Semič</w:t>
            </w:r>
          </w:p>
        </w:tc>
        <w:tc>
          <w:tcPr>
            <w:tcW w:w="3100" w:type="dxa"/>
            <w:tcBorders>
              <w:top w:val="single" w:sz="4" w:space="0" w:color="000000"/>
              <w:left w:val="single" w:sz="4" w:space="0" w:color="000000"/>
              <w:bottom w:val="single" w:sz="4" w:space="0" w:color="000000"/>
              <w:right w:val="single" w:sz="4" w:space="0" w:color="000000"/>
            </w:tcBorders>
            <w:noWrap/>
            <w:hideMark/>
          </w:tcPr>
          <w:p w14:paraId="1A83FD2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Vrčice</w:t>
            </w:r>
          </w:p>
        </w:tc>
      </w:tr>
      <w:tr w:rsidR="005D2541" w:rsidRPr="00322B60" w14:paraId="7BE2961F"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0DEC8AC"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72</w:t>
            </w:r>
          </w:p>
        </w:tc>
        <w:tc>
          <w:tcPr>
            <w:tcW w:w="1980" w:type="dxa"/>
            <w:tcBorders>
              <w:top w:val="single" w:sz="4" w:space="0" w:color="000000"/>
              <w:left w:val="single" w:sz="4" w:space="0" w:color="000000"/>
              <w:bottom w:val="single" w:sz="4" w:space="0" w:color="000000"/>
              <w:right w:val="single" w:sz="4" w:space="0" w:color="000000"/>
            </w:tcBorders>
            <w:noWrap/>
            <w:hideMark/>
          </w:tcPr>
          <w:p w14:paraId="3DC5346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Šalovci</w:t>
            </w:r>
          </w:p>
        </w:tc>
        <w:tc>
          <w:tcPr>
            <w:tcW w:w="3100" w:type="dxa"/>
            <w:tcBorders>
              <w:top w:val="single" w:sz="4" w:space="0" w:color="000000"/>
              <w:left w:val="single" w:sz="4" w:space="0" w:color="000000"/>
              <w:bottom w:val="single" w:sz="4" w:space="0" w:color="000000"/>
              <w:right w:val="single" w:sz="4" w:space="0" w:color="000000"/>
            </w:tcBorders>
            <w:noWrap/>
            <w:hideMark/>
          </w:tcPr>
          <w:p w14:paraId="5177CC3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Mali Šalovci</w:t>
            </w:r>
          </w:p>
        </w:tc>
      </w:tr>
      <w:tr w:rsidR="005D2541" w:rsidRPr="00322B60" w14:paraId="2EF6B30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EA6274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73</w:t>
            </w:r>
          </w:p>
        </w:tc>
        <w:tc>
          <w:tcPr>
            <w:tcW w:w="1980" w:type="dxa"/>
            <w:tcBorders>
              <w:top w:val="single" w:sz="4" w:space="0" w:color="000000"/>
              <w:left w:val="single" w:sz="4" w:space="0" w:color="000000"/>
              <w:bottom w:val="single" w:sz="4" w:space="0" w:color="000000"/>
              <w:right w:val="single" w:sz="4" w:space="0" w:color="000000"/>
            </w:tcBorders>
            <w:noWrap/>
            <w:hideMark/>
          </w:tcPr>
          <w:p w14:paraId="073DF77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14:paraId="6F4B1878"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Draškovec</w:t>
            </w:r>
            <w:proofErr w:type="spellEnd"/>
          </w:p>
        </w:tc>
      </w:tr>
      <w:tr w:rsidR="005D2541" w:rsidRPr="00322B60" w14:paraId="7A9812C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93FAC2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74</w:t>
            </w:r>
          </w:p>
        </w:tc>
        <w:tc>
          <w:tcPr>
            <w:tcW w:w="1980" w:type="dxa"/>
            <w:tcBorders>
              <w:top w:val="single" w:sz="4" w:space="0" w:color="000000"/>
              <w:left w:val="single" w:sz="4" w:space="0" w:color="000000"/>
              <w:bottom w:val="single" w:sz="4" w:space="0" w:color="000000"/>
              <w:right w:val="single" w:sz="4" w:space="0" w:color="000000"/>
            </w:tcBorders>
            <w:noWrap/>
            <w:hideMark/>
          </w:tcPr>
          <w:p w14:paraId="2ABC110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14:paraId="0BE56673"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Kozarje</w:t>
            </w:r>
          </w:p>
        </w:tc>
      </w:tr>
      <w:tr w:rsidR="005D2541" w:rsidRPr="00322B60" w14:paraId="1A87148F"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3714732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75</w:t>
            </w:r>
          </w:p>
        </w:tc>
        <w:tc>
          <w:tcPr>
            <w:tcW w:w="1980" w:type="dxa"/>
            <w:tcBorders>
              <w:top w:val="single" w:sz="4" w:space="0" w:color="000000"/>
              <w:left w:val="single" w:sz="4" w:space="0" w:color="000000"/>
              <w:bottom w:val="single" w:sz="4" w:space="0" w:color="000000"/>
              <w:right w:val="single" w:sz="4" w:space="0" w:color="000000"/>
            </w:tcBorders>
            <w:noWrap/>
            <w:hideMark/>
          </w:tcPr>
          <w:p w14:paraId="2693189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14:paraId="7423BFEE"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Mihovica</w:t>
            </w:r>
          </w:p>
        </w:tc>
      </w:tr>
      <w:tr w:rsidR="005D2541" w:rsidRPr="00322B60" w14:paraId="7E6F92A2"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4B2C789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76</w:t>
            </w:r>
          </w:p>
        </w:tc>
        <w:tc>
          <w:tcPr>
            <w:tcW w:w="1980" w:type="dxa"/>
            <w:tcBorders>
              <w:top w:val="single" w:sz="4" w:space="0" w:color="000000"/>
              <w:left w:val="single" w:sz="4" w:space="0" w:color="000000"/>
              <w:bottom w:val="single" w:sz="4" w:space="0" w:color="000000"/>
              <w:right w:val="single" w:sz="4" w:space="0" w:color="000000"/>
            </w:tcBorders>
            <w:noWrap/>
            <w:hideMark/>
          </w:tcPr>
          <w:p w14:paraId="041BB72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14:paraId="364E8C7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Roje</w:t>
            </w:r>
          </w:p>
        </w:tc>
      </w:tr>
      <w:tr w:rsidR="005D2541" w:rsidRPr="00322B60" w14:paraId="6154788D"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19595627"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77</w:t>
            </w:r>
          </w:p>
        </w:tc>
        <w:tc>
          <w:tcPr>
            <w:tcW w:w="1980" w:type="dxa"/>
            <w:tcBorders>
              <w:top w:val="single" w:sz="4" w:space="0" w:color="000000"/>
              <w:left w:val="single" w:sz="4" w:space="0" w:color="000000"/>
              <w:bottom w:val="single" w:sz="4" w:space="0" w:color="000000"/>
              <w:right w:val="single" w:sz="4" w:space="0" w:color="000000"/>
            </w:tcBorders>
            <w:noWrap/>
            <w:hideMark/>
          </w:tcPr>
          <w:p w14:paraId="134ACF0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Šentjernej</w:t>
            </w:r>
          </w:p>
        </w:tc>
        <w:tc>
          <w:tcPr>
            <w:tcW w:w="3100" w:type="dxa"/>
            <w:tcBorders>
              <w:top w:val="single" w:sz="4" w:space="0" w:color="000000"/>
              <w:left w:val="single" w:sz="4" w:space="0" w:color="000000"/>
              <w:bottom w:val="single" w:sz="4" w:space="0" w:color="000000"/>
              <w:right w:val="single" w:sz="4" w:space="0" w:color="000000"/>
            </w:tcBorders>
            <w:noWrap/>
            <w:hideMark/>
          </w:tcPr>
          <w:p w14:paraId="37F5874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Trdinova cesta</w:t>
            </w:r>
          </w:p>
        </w:tc>
      </w:tr>
      <w:tr w:rsidR="005D2541" w:rsidRPr="00322B60" w14:paraId="2E85DFF2"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0A1A26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78</w:t>
            </w:r>
          </w:p>
        </w:tc>
        <w:tc>
          <w:tcPr>
            <w:tcW w:w="1980" w:type="dxa"/>
            <w:tcBorders>
              <w:top w:val="single" w:sz="4" w:space="0" w:color="000000"/>
              <w:left w:val="single" w:sz="4" w:space="0" w:color="000000"/>
              <w:bottom w:val="single" w:sz="4" w:space="0" w:color="000000"/>
              <w:right w:val="single" w:sz="4" w:space="0" w:color="000000"/>
            </w:tcBorders>
            <w:noWrap/>
            <w:hideMark/>
          </w:tcPr>
          <w:p w14:paraId="53E0E3F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Škocjan</w:t>
            </w:r>
          </w:p>
        </w:tc>
        <w:tc>
          <w:tcPr>
            <w:tcW w:w="3100" w:type="dxa"/>
            <w:tcBorders>
              <w:top w:val="single" w:sz="4" w:space="0" w:color="000000"/>
              <w:left w:val="single" w:sz="4" w:space="0" w:color="000000"/>
              <w:bottom w:val="single" w:sz="4" w:space="0" w:color="000000"/>
              <w:right w:val="single" w:sz="4" w:space="0" w:color="000000"/>
            </w:tcBorders>
            <w:noWrap/>
            <w:hideMark/>
          </w:tcPr>
          <w:p w14:paraId="7596A00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Dobruška vas 35</w:t>
            </w:r>
          </w:p>
        </w:tc>
      </w:tr>
      <w:tr w:rsidR="005D2541" w:rsidRPr="00322B60" w14:paraId="73D9FED1"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60ED11C4"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79</w:t>
            </w:r>
          </w:p>
        </w:tc>
        <w:tc>
          <w:tcPr>
            <w:tcW w:w="1980" w:type="dxa"/>
            <w:tcBorders>
              <w:top w:val="single" w:sz="4" w:space="0" w:color="000000"/>
              <w:left w:val="single" w:sz="4" w:space="0" w:color="000000"/>
              <w:bottom w:val="single" w:sz="4" w:space="0" w:color="000000"/>
              <w:right w:val="single" w:sz="4" w:space="0" w:color="000000"/>
            </w:tcBorders>
            <w:noWrap/>
            <w:hideMark/>
          </w:tcPr>
          <w:p w14:paraId="01CF77A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Škocjan</w:t>
            </w:r>
          </w:p>
        </w:tc>
        <w:tc>
          <w:tcPr>
            <w:tcW w:w="3100" w:type="dxa"/>
            <w:tcBorders>
              <w:top w:val="single" w:sz="4" w:space="0" w:color="000000"/>
              <w:left w:val="single" w:sz="4" w:space="0" w:color="000000"/>
              <w:bottom w:val="single" w:sz="4" w:space="0" w:color="000000"/>
              <w:right w:val="single" w:sz="4" w:space="0" w:color="000000"/>
            </w:tcBorders>
            <w:noWrap/>
            <w:hideMark/>
          </w:tcPr>
          <w:p w14:paraId="0F2E0748"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Dobruška vas 41</w:t>
            </w:r>
          </w:p>
        </w:tc>
      </w:tr>
      <w:tr w:rsidR="005D2541" w:rsidRPr="00322B60" w14:paraId="70D155CC"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0D118879"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80</w:t>
            </w:r>
          </w:p>
        </w:tc>
        <w:tc>
          <w:tcPr>
            <w:tcW w:w="1980" w:type="dxa"/>
            <w:tcBorders>
              <w:top w:val="single" w:sz="4" w:space="0" w:color="000000"/>
              <w:left w:val="single" w:sz="4" w:space="0" w:color="000000"/>
              <w:bottom w:val="single" w:sz="4" w:space="0" w:color="000000"/>
              <w:right w:val="single" w:sz="4" w:space="0" w:color="000000"/>
            </w:tcBorders>
            <w:noWrap/>
            <w:hideMark/>
          </w:tcPr>
          <w:p w14:paraId="74AD36D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Tišina</w:t>
            </w:r>
          </w:p>
        </w:tc>
        <w:tc>
          <w:tcPr>
            <w:tcW w:w="3100" w:type="dxa"/>
            <w:tcBorders>
              <w:top w:val="single" w:sz="4" w:space="0" w:color="000000"/>
              <w:left w:val="single" w:sz="4" w:space="0" w:color="000000"/>
              <w:bottom w:val="single" w:sz="4" w:space="0" w:color="000000"/>
              <w:right w:val="single" w:sz="4" w:space="0" w:color="000000"/>
            </w:tcBorders>
            <w:noWrap/>
            <w:hideMark/>
          </w:tcPr>
          <w:p w14:paraId="341DA861"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Vanča vas - Borejci</w:t>
            </w:r>
          </w:p>
        </w:tc>
      </w:tr>
      <w:tr w:rsidR="005D2541" w:rsidRPr="00322B60" w14:paraId="4BFFAD29"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9D554AB"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81</w:t>
            </w:r>
          </w:p>
        </w:tc>
        <w:tc>
          <w:tcPr>
            <w:tcW w:w="1980" w:type="dxa"/>
            <w:tcBorders>
              <w:top w:val="single" w:sz="4" w:space="0" w:color="000000"/>
              <w:left w:val="single" w:sz="4" w:space="0" w:color="000000"/>
              <w:bottom w:val="single" w:sz="4" w:space="0" w:color="000000"/>
              <w:right w:val="single" w:sz="4" w:space="0" w:color="000000"/>
            </w:tcBorders>
            <w:noWrap/>
            <w:hideMark/>
          </w:tcPr>
          <w:p w14:paraId="781DEAC6"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Trebnje</w:t>
            </w:r>
          </w:p>
        </w:tc>
        <w:tc>
          <w:tcPr>
            <w:tcW w:w="3100" w:type="dxa"/>
            <w:tcBorders>
              <w:top w:val="single" w:sz="4" w:space="0" w:color="000000"/>
              <w:left w:val="single" w:sz="4" w:space="0" w:color="000000"/>
              <w:bottom w:val="single" w:sz="4" w:space="0" w:color="000000"/>
              <w:right w:val="single" w:sz="4" w:space="0" w:color="000000"/>
            </w:tcBorders>
            <w:noWrap/>
            <w:hideMark/>
          </w:tcPr>
          <w:p w14:paraId="2EC4B926" w14:textId="77777777" w:rsidR="00661CBA" w:rsidRPr="00322B60" w:rsidRDefault="00661CBA" w:rsidP="00760363">
            <w:pPr>
              <w:spacing w:after="0"/>
              <w:rPr>
                <w:rFonts w:ascii="Arial" w:eastAsia="Times New Roman" w:hAnsi="Arial" w:cs="Arial"/>
                <w:color w:val="000000" w:themeColor="text1"/>
              </w:rPr>
            </w:pPr>
            <w:proofErr w:type="spellStart"/>
            <w:r w:rsidRPr="00322B60">
              <w:rPr>
                <w:rFonts w:ascii="Arial" w:eastAsia="Times New Roman" w:hAnsi="Arial" w:cs="Arial"/>
                <w:color w:val="000000" w:themeColor="text1"/>
              </w:rPr>
              <w:t>Vejar</w:t>
            </w:r>
            <w:proofErr w:type="spellEnd"/>
          </w:p>
        </w:tc>
      </w:tr>
      <w:tr w:rsidR="005D2541" w:rsidRPr="00322B60" w14:paraId="36683C78"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2AA2ED3D"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82</w:t>
            </w:r>
          </w:p>
        </w:tc>
        <w:tc>
          <w:tcPr>
            <w:tcW w:w="1980" w:type="dxa"/>
            <w:tcBorders>
              <w:top w:val="single" w:sz="4" w:space="0" w:color="000000"/>
              <w:left w:val="single" w:sz="4" w:space="0" w:color="000000"/>
              <w:bottom w:val="single" w:sz="4" w:space="0" w:color="000000"/>
              <w:right w:val="single" w:sz="4" w:space="0" w:color="000000"/>
            </w:tcBorders>
            <w:noWrap/>
            <w:hideMark/>
          </w:tcPr>
          <w:p w14:paraId="477413D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Trebnje</w:t>
            </w:r>
          </w:p>
        </w:tc>
        <w:tc>
          <w:tcPr>
            <w:tcW w:w="3100" w:type="dxa"/>
            <w:tcBorders>
              <w:top w:val="single" w:sz="4" w:space="0" w:color="000000"/>
              <w:left w:val="single" w:sz="4" w:space="0" w:color="000000"/>
              <w:bottom w:val="single" w:sz="4" w:space="0" w:color="000000"/>
              <w:right w:val="single" w:sz="4" w:space="0" w:color="000000"/>
            </w:tcBorders>
            <w:noWrap/>
            <w:hideMark/>
          </w:tcPr>
          <w:p w14:paraId="4B2A721A"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Zagorica</w:t>
            </w:r>
          </w:p>
        </w:tc>
      </w:tr>
      <w:tr w:rsidR="00661CBA" w:rsidRPr="00322B60" w14:paraId="3A71C0C2" w14:textId="77777777" w:rsidTr="00661CBA">
        <w:trPr>
          <w:trHeight w:val="300"/>
        </w:trPr>
        <w:tc>
          <w:tcPr>
            <w:tcW w:w="960" w:type="dxa"/>
            <w:tcBorders>
              <w:top w:val="single" w:sz="4" w:space="0" w:color="000000"/>
              <w:left w:val="single" w:sz="4" w:space="0" w:color="000000"/>
              <w:bottom w:val="single" w:sz="4" w:space="0" w:color="000000"/>
              <w:right w:val="single" w:sz="4" w:space="0" w:color="000000"/>
            </w:tcBorders>
            <w:noWrap/>
            <w:hideMark/>
          </w:tcPr>
          <w:p w14:paraId="57E48615"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83</w:t>
            </w:r>
          </w:p>
        </w:tc>
        <w:tc>
          <w:tcPr>
            <w:tcW w:w="1980" w:type="dxa"/>
            <w:tcBorders>
              <w:top w:val="single" w:sz="4" w:space="0" w:color="000000"/>
              <w:left w:val="single" w:sz="4" w:space="0" w:color="000000"/>
              <w:bottom w:val="single" w:sz="4" w:space="0" w:color="000000"/>
              <w:right w:val="single" w:sz="4" w:space="0" w:color="000000"/>
            </w:tcBorders>
            <w:noWrap/>
            <w:hideMark/>
          </w:tcPr>
          <w:p w14:paraId="74F8C032"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Turnišče</w:t>
            </w:r>
          </w:p>
        </w:tc>
        <w:tc>
          <w:tcPr>
            <w:tcW w:w="3100" w:type="dxa"/>
            <w:tcBorders>
              <w:top w:val="single" w:sz="4" w:space="0" w:color="000000"/>
              <w:left w:val="single" w:sz="4" w:space="0" w:color="000000"/>
              <w:bottom w:val="single" w:sz="4" w:space="0" w:color="000000"/>
              <w:right w:val="single" w:sz="4" w:space="0" w:color="000000"/>
            </w:tcBorders>
            <w:noWrap/>
            <w:hideMark/>
          </w:tcPr>
          <w:p w14:paraId="05F245F0" w14:textId="77777777" w:rsidR="00661CBA" w:rsidRPr="00322B60" w:rsidRDefault="00661CBA" w:rsidP="00760363">
            <w:pPr>
              <w:spacing w:after="0"/>
              <w:rPr>
                <w:rFonts w:ascii="Arial" w:eastAsia="Times New Roman" w:hAnsi="Arial" w:cs="Arial"/>
                <w:color w:val="000000" w:themeColor="text1"/>
              </w:rPr>
            </w:pPr>
            <w:r w:rsidRPr="00322B60">
              <w:rPr>
                <w:rFonts w:ascii="Arial" w:eastAsia="Times New Roman" w:hAnsi="Arial" w:cs="Arial"/>
                <w:color w:val="000000" w:themeColor="text1"/>
              </w:rPr>
              <w:t>Gomilica</w:t>
            </w:r>
          </w:p>
        </w:tc>
      </w:tr>
    </w:tbl>
    <w:p w14:paraId="38FCB1A3" w14:textId="77777777" w:rsidR="00661CBA" w:rsidRPr="00322B60" w:rsidRDefault="00661CBA" w:rsidP="00322B60">
      <w:pPr>
        <w:spacing w:after="0"/>
        <w:rPr>
          <w:rFonts w:ascii="Arial" w:eastAsia="Times New Roman" w:hAnsi="Arial" w:cs="Arial"/>
          <w:color w:val="000000" w:themeColor="text1"/>
        </w:rPr>
      </w:pPr>
    </w:p>
    <w:p w14:paraId="1DD4C6BA" w14:textId="77777777" w:rsidR="008E600C" w:rsidRPr="00322B60" w:rsidRDefault="008E600C" w:rsidP="00322B60">
      <w:pPr>
        <w:spacing w:after="0"/>
        <w:rPr>
          <w:rFonts w:ascii="Arial" w:eastAsia="Times New Roman" w:hAnsi="Arial" w:cs="Arial"/>
          <w:color w:val="000000" w:themeColor="text1"/>
        </w:rPr>
      </w:pPr>
    </w:p>
    <w:p w14:paraId="535B6A0B" w14:textId="77777777" w:rsidR="008E600C" w:rsidRPr="00322B60" w:rsidRDefault="008E600C" w:rsidP="00322B60">
      <w:pPr>
        <w:spacing w:after="0"/>
        <w:rPr>
          <w:rFonts w:ascii="Arial" w:eastAsia="Times New Roman" w:hAnsi="Arial" w:cs="Arial"/>
          <w:color w:val="000000" w:themeColor="text1"/>
        </w:rPr>
      </w:pPr>
    </w:p>
    <w:bookmarkEnd w:id="221"/>
    <w:bookmarkEnd w:id="222"/>
    <w:p w14:paraId="712D4F06" w14:textId="77777777" w:rsidR="00B61A6B" w:rsidRPr="00322B60" w:rsidRDefault="00B61A6B" w:rsidP="00322B60">
      <w:pPr>
        <w:widowControl w:val="0"/>
        <w:autoSpaceDE w:val="0"/>
        <w:autoSpaceDN w:val="0"/>
        <w:adjustRightInd w:val="0"/>
        <w:spacing w:after="0"/>
        <w:ind w:right="1895"/>
        <w:jc w:val="both"/>
        <w:rPr>
          <w:rFonts w:ascii="Arial" w:hAnsi="Arial" w:cs="Arial"/>
          <w:color w:val="000000" w:themeColor="text1"/>
        </w:rPr>
      </w:pPr>
    </w:p>
    <w:p w14:paraId="723D8659" w14:textId="6B561037" w:rsidR="00180FEF" w:rsidRPr="00322B60" w:rsidRDefault="00180FEF" w:rsidP="00322B60">
      <w:pPr>
        <w:widowControl w:val="0"/>
        <w:autoSpaceDE w:val="0"/>
        <w:autoSpaceDN w:val="0"/>
        <w:adjustRightInd w:val="0"/>
        <w:spacing w:before="32" w:after="0"/>
        <w:jc w:val="both"/>
        <w:rPr>
          <w:rFonts w:ascii="Arial" w:hAnsi="Arial" w:cs="Arial"/>
          <w:color w:val="000000" w:themeColor="text1"/>
          <w:spacing w:val="-1"/>
          <w:position w:val="-1"/>
        </w:rPr>
      </w:pPr>
    </w:p>
    <w:p w14:paraId="02FF62C3" w14:textId="77777777" w:rsidR="00EE5C49" w:rsidRPr="00322B60" w:rsidRDefault="00EE5C49" w:rsidP="00322B60">
      <w:pPr>
        <w:widowControl w:val="0"/>
        <w:autoSpaceDE w:val="0"/>
        <w:autoSpaceDN w:val="0"/>
        <w:adjustRightInd w:val="0"/>
        <w:spacing w:before="32" w:after="0"/>
        <w:jc w:val="both"/>
        <w:rPr>
          <w:rFonts w:ascii="Arial" w:hAnsi="Arial" w:cs="Arial"/>
          <w:color w:val="000000" w:themeColor="text1"/>
          <w:spacing w:val="-1"/>
          <w:position w:val="-1"/>
        </w:rPr>
      </w:pPr>
    </w:p>
    <w:p w14:paraId="4EF980E2" w14:textId="77777777" w:rsidR="00EE5C49" w:rsidRPr="00322B60" w:rsidRDefault="00EE5C49" w:rsidP="00322B60">
      <w:pPr>
        <w:widowControl w:val="0"/>
        <w:autoSpaceDE w:val="0"/>
        <w:autoSpaceDN w:val="0"/>
        <w:adjustRightInd w:val="0"/>
        <w:spacing w:before="32" w:after="0"/>
        <w:jc w:val="both"/>
        <w:rPr>
          <w:rFonts w:ascii="Arial" w:hAnsi="Arial" w:cs="Arial"/>
          <w:color w:val="000000" w:themeColor="text1"/>
          <w:spacing w:val="-1"/>
          <w:position w:val="-1"/>
        </w:rPr>
      </w:pPr>
    </w:p>
    <w:p w14:paraId="3D57F733" w14:textId="69CD60CB" w:rsidR="00180FEF" w:rsidRPr="005D2541" w:rsidRDefault="00B309BC" w:rsidP="00B309BC">
      <w:pPr>
        <w:pStyle w:val="Naslov1"/>
      </w:pPr>
      <w:bookmarkStart w:id="224" w:name="_Toc216079593"/>
      <w:r>
        <w:lastRenderedPageBreak/>
        <w:t>1</w:t>
      </w:r>
      <w:r w:rsidR="00316301">
        <w:t>6</w:t>
      </w:r>
      <w:r w:rsidR="00180FEF" w:rsidRPr="005D2541">
        <w:t>. SEZNAM PREDLOŽENE DOKUMENTACIJE</w:t>
      </w:r>
      <w:bookmarkEnd w:id="224"/>
    </w:p>
    <w:p w14:paraId="72B32489" w14:textId="77777777" w:rsidR="00180FEF" w:rsidRPr="00322B60" w:rsidRDefault="00180FEF" w:rsidP="004B6022">
      <w:pPr>
        <w:widowControl w:val="0"/>
        <w:autoSpaceDE w:val="0"/>
        <w:autoSpaceDN w:val="0"/>
        <w:adjustRightInd w:val="0"/>
        <w:spacing w:before="32" w:after="0"/>
        <w:jc w:val="both"/>
        <w:rPr>
          <w:rFonts w:ascii="Arial" w:hAnsi="Arial" w:cs="Arial"/>
          <w:color w:val="000000" w:themeColor="text1"/>
          <w:spacing w:val="-1"/>
          <w:position w:val="-1"/>
        </w:rPr>
      </w:pPr>
    </w:p>
    <w:p w14:paraId="5D8D80C5" w14:textId="022AD54E" w:rsidR="00B61A6B" w:rsidRPr="00322B60" w:rsidRDefault="001D7FD5" w:rsidP="004B6022">
      <w:pPr>
        <w:widowControl w:val="0"/>
        <w:autoSpaceDE w:val="0"/>
        <w:autoSpaceDN w:val="0"/>
        <w:adjustRightInd w:val="0"/>
        <w:spacing w:before="32" w:after="0"/>
        <w:jc w:val="both"/>
        <w:rPr>
          <w:rFonts w:ascii="Arial" w:hAnsi="Arial" w:cs="Arial"/>
          <w:color w:val="000000" w:themeColor="text1"/>
          <w:position w:val="-1"/>
        </w:rPr>
      </w:pPr>
      <w:r>
        <w:rPr>
          <w:rFonts w:ascii="Arial" w:hAnsi="Arial" w:cs="Arial"/>
          <w:color w:val="000000" w:themeColor="text1"/>
          <w:spacing w:val="-1"/>
          <w:position w:val="-1"/>
        </w:rPr>
        <w:t>Občina (p</w:t>
      </w:r>
      <w:r w:rsidR="00B61A6B" w:rsidRPr="00322B60">
        <w:rPr>
          <w:rFonts w:ascii="Arial" w:hAnsi="Arial" w:cs="Arial"/>
          <w:color w:val="000000" w:themeColor="text1"/>
          <w:spacing w:val="1"/>
          <w:position w:val="-1"/>
        </w:rPr>
        <w:t>r</w:t>
      </w:r>
      <w:r w:rsidR="00B61A6B" w:rsidRPr="00322B60">
        <w:rPr>
          <w:rFonts w:ascii="Arial" w:hAnsi="Arial" w:cs="Arial"/>
          <w:color w:val="000000" w:themeColor="text1"/>
          <w:spacing w:val="-1"/>
          <w:position w:val="-1"/>
        </w:rPr>
        <w:t>i</w:t>
      </w:r>
      <w:r w:rsidR="00B61A6B" w:rsidRPr="00322B60">
        <w:rPr>
          <w:rFonts w:ascii="Arial" w:hAnsi="Arial" w:cs="Arial"/>
          <w:color w:val="000000" w:themeColor="text1"/>
          <w:spacing w:val="1"/>
          <w:position w:val="-1"/>
        </w:rPr>
        <w:t>j</w:t>
      </w:r>
      <w:r w:rsidR="00B61A6B" w:rsidRPr="00322B60">
        <w:rPr>
          <w:rFonts w:ascii="Arial" w:hAnsi="Arial" w:cs="Arial"/>
          <w:color w:val="000000" w:themeColor="text1"/>
          <w:position w:val="-1"/>
        </w:rPr>
        <w:t>a</w:t>
      </w:r>
      <w:r w:rsidR="00B61A6B" w:rsidRPr="00322B60">
        <w:rPr>
          <w:rFonts w:ascii="Arial" w:hAnsi="Arial" w:cs="Arial"/>
          <w:color w:val="000000" w:themeColor="text1"/>
          <w:spacing w:val="-3"/>
          <w:position w:val="-1"/>
        </w:rPr>
        <w:t>v</w:t>
      </w:r>
      <w:r w:rsidR="00B61A6B" w:rsidRPr="00322B60">
        <w:rPr>
          <w:rFonts w:ascii="Arial" w:hAnsi="Arial" w:cs="Arial"/>
          <w:color w:val="000000" w:themeColor="text1"/>
          <w:spacing w:val="-1"/>
          <w:position w:val="-1"/>
        </w:rPr>
        <w:t>i</w:t>
      </w:r>
      <w:r w:rsidR="00B61A6B" w:rsidRPr="00322B60">
        <w:rPr>
          <w:rFonts w:ascii="Arial" w:hAnsi="Arial" w:cs="Arial"/>
          <w:color w:val="000000" w:themeColor="text1"/>
          <w:spacing w:val="1"/>
          <w:position w:val="-1"/>
        </w:rPr>
        <w:t>t</w:t>
      </w:r>
      <w:r w:rsidR="00B61A6B" w:rsidRPr="00322B60">
        <w:rPr>
          <w:rFonts w:ascii="Arial" w:hAnsi="Arial" w:cs="Arial"/>
          <w:color w:val="000000" w:themeColor="text1"/>
          <w:position w:val="-1"/>
        </w:rPr>
        <w:t>e</w:t>
      </w:r>
      <w:r w:rsidR="00B61A6B" w:rsidRPr="00322B60">
        <w:rPr>
          <w:rFonts w:ascii="Arial" w:hAnsi="Arial" w:cs="Arial"/>
          <w:color w:val="000000" w:themeColor="text1"/>
          <w:spacing w:val="-1"/>
          <w:position w:val="-1"/>
        </w:rPr>
        <w:t>l</w:t>
      </w:r>
      <w:r w:rsidR="00B61A6B" w:rsidRPr="00322B60">
        <w:rPr>
          <w:rFonts w:ascii="Arial" w:hAnsi="Arial" w:cs="Arial"/>
          <w:color w:val="000000" w:themeColor="text1"/>
          <w:position w:val="-1"/>
        </w:rPr>
        <w:t>j</w:t>
      </w:r>
      <w:r>
        <w:rPr>
          <w:rFonts w:ascii="Arial" w:hAnsi="Arial" w:cs="Arial"/>
          <w:color w:val="000000" w:themeColor="text1"/>
          <w:position w:val="-1"/>
        </w:rPr>
        <w:t>)</w:t>
      </w:r>
      <w:r w:rsidR="00B61A6B" w:rsidRPr="00322B60">
        <w:rPr>
          <w:rFonts w:ascii="Arial" w:hAnsi="Arial" w:cs="Arial"/>
          <w:color w:val="000000" w:themeColor="text1"/>
          <w:spacing w:val="2"/>
          <w:position w:val="-1"/>
        </w:rPr>
        <w:t xml:space="preserve"> </w:t>
      </w:r>
      <w:r w:rsidR="00B61A6B" w:rsidRPr="00322B60">
        <w:rPr>
          <w:rFonts w:ascii="Arial" w:hAnsi="Arial" w:cs="Arial"/>
          <w:color w:val="000000" w:themeColor="text1"/>
          <w:spacing w:val="1"/>
          <w:position w:val="-1"/>
        </w:rPr>
        <w:t>m</w:t>
      </w:r>
      <w:r w:rsidR="00B61A6B" w:rsidRPr="00322B60">
        <w:rPr>
          <w:rFonts w:ascii="Arial" w:hAnsi="Arial" w:cs="Arial"/>
          <w:color w:val="000000" w:themeColor="text1"/>
          <w:spacing w:val="-3"/>
          <w:position w:val="-1"/>
        </w:rPr>
        <w:t>o</w:t>
      </w:r>
      <w:r w:rsidR="00B61A6B" w:rsidRPr="00322B60">
        <w:rPr>
          <w:rFonts w:ascii="Arial" w:hAnsi="Arial" w:cs="Arial"/>
          <w:color w:val="000000" w:themeColor="text1"/>
          <w:spacing w:val="1"/>
          <w:position w:val="-1"/>
        </w:rPr>
        <w:t>r</w:t>
      </w:r>
      <w:r w:rsidR="00B61A6B" w:rsidRPr="00322B60">
        <w:rPr>
          <w:rFonts w:ascii="Arial" w:hAnsi="Arial" w:cs="Arial"/>
          <w:color w:val="000000" w:themeColor="text1"/>
          <w:position w:val="-1"/>
        </w:rPr>
        <w:t xml:space="preserve">a v </w:t>
      </w:r>
      <w:r w:rsidR="00B61A6B" w:rsidRPr="00322B60">
        <w:rPr>
          <w:rFonts w:ascii="Arial" w:hAnsi="Arial" w:cs="Arial"/>
          <w:color w:val="000000" w:themeColor="text1"/>
          <w:spacing w:val="-2"/>
          <w:position w:val="-1"/>
        </w:rPr>
        <w:t>v</w:t>
      </w:r>
      <w:r w:rsidR="00B61A6B" w:rsidRPr="00322B60">
        <w:rPr>
          <w:rFonts w:ascii="Arial" w:hAnsi="Arial" w:cs="Arial"/>
          <w:color w:val="000000" w:themeColor="text1"/>
          <w:spacing w:val="-1"/>
          <w:position w:val="-1"/>
        </w:rPr>
        <w:t>l</w:t>
      </w:r>
      <w:r w:rsidR="00B61A6B" w:rsidRPr="00322B60">
        <w:rPr>
          <w:rFonts w:ascii="Arial" w:hAnsi="Arial" w:cs="Arial"/>
          <w:color w:val="000000" w:themeColor="text1"/>
          <w:position w:val="-1"/>
        </w:rPr>
        <w:t>o</w:t>
      </w:r>
      <w:r w:rsidR="00B61A6B" w:rsidRPr="00322B60">
        <w:rPr>
          <w:rFonts w:ascii="Arial" w:hAnsi="Arial" w:cs="Arial"/>
          <w:color w:val="000000" w:themeColor="text1"/>
          <w:spacing w:val="2"/>
          <w:position w:val="-1"/>
        </w:rPr>
        <w:t>g</w:t>
      </w:r>
      <w:r w:rsidR="00B61A6B" w:rsidRPr="00322B60">
        <w:rPr>
          <w:rFonts w:ascii="Arial" w:hAnsi="Arial" w:cs="Arial"/>
          <w:color w:val="000000" w:themeColor="text1"/>
          <w:position w:val="-1"/>
        </w:rPr>
        <w:t>i na</w:t>
      </w:r>
      <w:r w:rsidR="00B61A6B" w:rsidRPr="00322B60">
        <w:rPr>
          <w:rFonts w:ascii="Arial" w:hAnsi="Arial" w:cs="Arial"/>
          <w:color w:val="000000" w:themeColor="text1"/>
          <w:spacing w:val="-2"/>
          <w:position w:val="-1"/>
        </w:rPr>
        <w:t xml:space="preserve"> </w:t>
      </w:r>
      <w:r w:rsidR="00B61A6B" w:rsidRPr="00322B60">
        <w:rPr>
          <w:rFonts w:ascii="Arial" w:hAnsi="Arial" w:cs="Arial"/>
          <w:color w:val="000000" w:themeColor="text1"/>
          <w:spacing w:val="1"/>
          <w:position w:val="-1"/>
        </w:rPr>
        <w:t>r</w:t>
      </w:r>
      <w:r w:rsidR="00B61A6B" w:rsidRPr="00322B60">
        <w:rPr>
          <w:rFonts w:ascii="Arial" w:hAnsi="Arial" w:cs="Arial"/>
          <w:color w:val="000000" w:themeColor="text1"/>
          <w:position w:val="-1"/>
        </w:rPr>
        <w:t>a</w:t>
      </w:r>
      <w:r w:rsidR="00B61A6B" w:rsidRPr="00322B60">
        <w:rPr>
          <w:rFonts w:ascii="Arial" w:hAnsi="Arial" w:cs="Arial"/>
          <w:color w:val="000000" w:themeColor="text1"/>
          <w:spacing w:val="-3"/>
          <w:position w:val="-1"/>
        </w:rPr>
        <w:t>z</w:t>
      </w:r>
      <w:r w:rsidR="00B61A6B" w:rsidRPr="00322B60">
        <w:rPr>
          <w:rFonts w:ascii="Arial" w:hAnsi="Arial" w:cs="Arial"/>
          <w:color w:val="000000" w:themeColor="text1"/>
          <w:position w:val="-1"/>
        </w:rPr>
        <w:t>p</w:t>
      </w:r>
      <w:r w:rsidR="00B61A6B" w:rsidRPr="00322B60">
        <w:rPr>
          <w:rFonts w:ascii="Arial" w:hAnsi="Arial" w:cs="Arial"/>
          <w:color w:val="000000" w:themeColor="text1"/>
          <w:spacing w:val="-1"/>
          <w:position w:val="-1"/>
        </w:rPr>
        <w:t>i</w:t>
      </w:r>
      <w:r w:rsidR="00B61A6B" w:rsidRPr="00322B60">
        <w:rPr>
          <w:rFonts w:ascii="Arial" w:hAnsi="Arial" w:cs="Arial"/>
          <w:color w:val="000000" w:themeColor="text1"/>
          <w:position w:val="-1"/>
        </w:rPr>
        <w:t>s</w:t>
      </w:r>
      <w:r w:rsidR="00B61A6B" w:rsidRPr="00322B60">
        <w:rPr>
          <w:rFonts w:ascii="Arial" w:hAnsi="Arial" w:cs="Arial"/>
          <w:color w:val="000000" w:themeColor="text1"/>
          <w:spacing w:val="1"/>
          <w:position w:val="-1"/>
        </w:rPr>
        <w:t xml:space="preserve"> </w:t>
      </w:r>
      <w:r w:rsidR="00B61A6B" w:rsidRPr="00322B60">
        <w:rPr>
          <w:rFonts w:ascii="Arial" w:hAnsi="Arial" w:cs="Arial"/>
          <w:color w:val="000000" w:themeColor="text1"/>
          <w:w w:val="104"/>
          <w:position w:val="-1"/>
        </w:rPr>
        <w:t>pred</w:t>
      </w:r>
      <w:r w:rsidR="00B61A6B" w:rsidRPr="00322B60">
        <w:rPr>
          <w:rFonts w:ascii="Arial" w:hAnsi="Arial" w:cs="Arial"/>
          <w:color w:val="000000" w:themeColor="text1"/>
          <w:spacing w:val="-1"/>
          <w:w w:val="104"/>
          <w:position w:val="-1"/>
        </w:rPr>
        <w:t>l</w:t>
      </w:r>
      <w:r w:rsidR="00B61A6B" w:rsidRPr="00322B60">
        <w:rPr>
          <w:rFonts w:ascii="Arial" w:hAnsi="Arial" w:cs="Arial"/>
          <w:color w:val="000000" w:themeColor="text1"/>
          <w:w w:val="104"/>
          <w:position w:val="-1"/>
        </w:rPr>
        <w:t>o</w:t>
      </w:r>
      <w:r w:rsidR="00B61A6B" w:rsidRPr="00322B60">
        <w:rPr>
          <w:rFonts w:ascii="Arial" w:hAnsi="Arial" w:cs="Arial"/>
          <w:color w:val="000000" w:themeColor="text1"/>
          <w:spacing w:val="-3"/>
          <w:w w:val="104"/>
          <w:position w:val="-1"/>
        </w:rPr>
        <w:t>ž</w:t>
      </w:r>
      <w:r w:rsidR="00B61A6B" w:rsidRPr="00322B60">
        <w:rPr>
          <w:rFonts w:ascii="Arial" w:hAnsi="Arial" w:cs="Arial"/>
          <w:color w:val="000000" w:themeColor="text1"/>
          <w:spacing w:val="-1"/>
          <w:w w:val="104"/>
          <w:position w:val="-1"/>
        </w:rPr>
        <w:t>i</w:t>
      </w:r>
      <w:r w:rsidR="00B61A6B" w:rsidRPr="00322B60">
        <w:rPr>
          <w:rFonts w:ascii="Arial" w:hAnsi="Arial" w:cs="Arial"/>
          <w:color w:val="000000" w:themeColor="text1"/>
          <w:spacing w:val="1"/>
          <w:w w:val="104"/>
          <w:position w:val="-1"/>
        </w:rPr>
        <w:t>t</w:t>
      </w:r>
      <w:r w:rsidR="00B61A6B" w:rsidRPr="00322B60">
        <w:rPr>
          <w:rFonts w:ascii="Arial" w:hAnsi="Arial" w:cs="Arial"/>
          <w:color w:val="000000" w:themeColor="text1"/>
          <w:w w:val="104"/>
          <w:position w:val="-1"/>
        </w:rPr>
        <w:t>i</w:t>
      </w:r>
      <w:r w:rsidR="00B61A6B" w:rsidRPr="00322B60">
        <w:rPr>
          <w:rFonts w:ascii="Arial" w:hAnsi="Arial" w:cs="Arial"/>
          <w:color w:val="000000" w:themeColor="text1"/>
          <w:spacing w:val="-2"/>
          <w:w w:val="104"/>
          <w:position w:val="-1"/>
        </w:rPr>
        <w:t xml:space="preserve"> </w:t>
      </w:r>
      <w:r w:rsidR="00B61A6B" w:rsidRPr="00322B60">
        <w:rPr>
          <w:rFonts w:ascii="Arial" w:hAnsi="Arial" w:cs="Arial"/>
          <w:color w:val="000000" w:themeColor="text1"/>
          <w:position w:val="-1"/>
        </w:rPr>
        <w:t>s</w:t>
      </w:r>
      <w:r w:rsidR="00B61A6B" w:rsidRPr="00322B60">
        <w:rPr>
          <w:rFonts w:ascii="Arial" w:hAnsi="Arial" w:cs="Arial"/>
          <w:color w:val="000000" w:themeColor="text1"/>
          <w:spacing w:val="-1"/>
          <w:position w:val="-1"/>
        </w:rPr>
        <w:t>l</w:t>
      </w:r>
      <w:r w:rsidR="00B61A6B" w:rsidRPr="00322B60">
        <w:rPr>
          <w:rFonts w:ascii="Arial" w:hAnsi="Arial" w:cs="Arial"/>
          <w:color w:val="000000" w:themeColor="text1"/>
          <w:position w:val="-1"/>
        </w:rPr>
        <w:t>e</w:t>
      </w:r>
      <w:r w:rsidR="00B61A6B" w:rsidRPr="00322B60">
        <w:rPr>
          <w:rFonts w:ascii="Arial" w:hAnsi="Arial" w:cs="Arial"/>
          <w:color w:val="000000" w:themeColor="text1"/>
          <w:spacing w:val="-1"/>
          <w:position w:val="-1"/>
        </w:rPr>
        <w:t>d</w:t>
      </w:r>
      <w:r w:rsidR="00B61A6B" w:rsidRPr="00322B60">
        <w:rPr>
          <w:rFonts w:ascii="Arial" w:hAnsi="Arial" w:cs="Arial"/>
          <w:color w:val="000000" w:themeColor="text1"/>
          <w:position w:val="-1"/>
        </w:rPr>
        <w:t>ečo</w:t>
      </w:r>
      <w:r w:rsidR="00B61A6B" w:rsidRPr="00322B60">
        <w:rPr>
          <w:rFonts w:ascii="Arial" w:hAnsi="Arial" w:cs="Arial"/>
          <w:color w:val="000000" w:themeColor="text1"/>
          <w:spacing w:val="1"/>
          <w:position w:val="-1"/>
        </w:rPr>
        <w:t xml:space="preserve"> </w:t>
      </w:r>
      <w:r w:rsidR="00B61A6B" w:rsidRPr="00322B60">
        <w:rPr>
          <w:rFonts w:ascii="Arial" w:hAnsi="Arial" w:cs="Arial"/>
          <w:color w:val="000000" w:themeColor="text1"/>
          <w:position w:val="-1"/>
        </w:rPr>
        <w:t>d</w:t>
      </w:r>
      <w:r w:rsidR="00B61A6B" w:rsidRPr="00322B60">
        <w:rPr>
          <w:rFonts w:ascii="Arial" w:hAnsi="Arial" w:cs="Arial"/>
          <w:color w:val="000000" w:themeColor="text1"/>
          <w:spacing w:val="-3"/>
          <w:position w:val="-1"/>
        </w:rPr>
        <w:t>o</w:t>
      </w:r>
      <w:r w:rsidR="00B61A6B" w:rsidRPr="00322B60">
        <w:rPr>
          <w:rFonts w:ascii="Arial" w:hAnsi="Arial" w:cs="Arial"/>
          <w:color w:val="000000" w:themeColor="text1"/>
          <w:spacing w:val="2"/>
          <w:position w:val="-1"/>
        </w:rPr>
        <w:t>k</w:t>
      </w:r>
      <w:r w:rsidR="00B61A6B" w:rsidRPr="00322B60">
        <w:rPr>
          <w:rFonts w:ascii="Arial" w:hAnsi="Arial" w:cs="Arial"/>
          <w:color w:val="000000" w:themeColor="text1"/>
          <w:position w:val="-1"/>
        </w:rPr>
        <w:t>ume</w:t>
      </w:r>
      <w:r w:rsidR="00B61A6B" w:rsidRPr="00322B60">
        <w:rPr>
          <w:rFonts w:ascii="Arial" w:hAnsi="Arial" w:cs="Arial"/>
          <w:color w:val="000000" w:themeColor="text1"/>
          <w:spacing w:val="-3"/>
          <w:position w:val="-1"/>
        </w:rPr>
        <w:t>n</w:t>
      </w:r>
      <w:r w:rsidR="00B61A6B" w:rsidRPr="00322B60">
        <w:rPr>
          <w:rFonts w:ascii="Arial" w:hAnsi="Arial" w:cs="Arial"/>
          <w:color w:val="000000" w:themeColor="text1"/>
          <w:spacing w:val="1"/>
          <w:position w:val="-1"/>
        </w:rPr>
        <w:t>t</w:t>
      </w:r>
      <w:r w:rsidR="00B61A6B" w:rsidRPr="00322B60">
        <w:rPr>
          <w:rFonts w:ascii="Arial" w:hAnsi="Arial" w:cs="Arial"/>
          <w:color w:val="000000" w:themeColor="text1"/>
          <w:position w:val="-1"/>
        </w:rPr>
        <w:t>ac</w:t>
      </w:r>
      <w:r w:rsidR="00B61A6B" w:rsidRPr="00322B60">
        <w:rPr>
          <w:rFonts w:ascii="Arial" w:hAnsi="Arial" w:cs="Arial"/>
          <w:color w:val="000000" w:themeColor="text1"/>
          <w:spacing w:val="-1"/>
          <w:position w:val="-1"/>
        </w:rPr>
        <w:t>i</w:t>
      </w:r>
      <w:r w:rsidR="00B61A6B" w:rsidRPr="00322B60">
        <w:rPr>
          <w:rFonts w:ascii="Arial" w:hAnsi="Arial" w:cs="Arial"/>
          <w:color w:val="000000" w:themeColor="text1"/>
          <w:spacing w:val="1"/>
          <w:position w:val="-1"/>
        </w:rPr>
        <w:t>j</w:t>
      </w:r>
      <w:r w:rsidR="00B61A6B" w:rsidRPr="00322B60">
        <w:rPr>
          <w:rFonts w:ascii="Arial" w:hAnsi="Arial" w:cs="Arial"/>
          <w:color w:val="000000" w:themeColor="text1"/>
          <w:position w:val="-1"/>
        </w:rPr>
        <w:t>o</w:t>
      </w:r>
      <w:r w:rsidR="00B61A6B" w:rsidRPr="00322B60">
        <w:rPr>
          <w:rFonts w:ascii="Arial" w:hAnsi="Arial" w:cs="Arial"/>
          <w:color w:val="000000" w:themeColor="text1"/>
          <w:spacing w:val="-4"/>
          <w:position w:val="-1"/>
        </w:rPr>
        <w:t xml:space="preserve"> </w:t>
      </w:r>
      <w:r w:rsidR="00B61A6B" w:rsidRPr="00322B60">
        <w:rPr>
          <w:rFonts w:ascii="Arial" w:hAnsi="Arial" w:cs="Arial"/>
          <w:color w:val="000000" w:themeColor="text1"/>
          <w:spacing w:val="2"/>
          <w:position w:val="-1"/>
        </w:rPr>
        <w:t>k</w:t>
      </w:r>
      <w:r w:rsidR="00B61A6B" w:rsidRPr="00322B60">
        <w:rPr>
          <w:rFonts w:ascii="Arial" w:hAnsi="Arial" w:cs="Arial"/>
          <w:color w:val="000000" w:themeColor="text1"/>
          <w:spacing w:val="-3"/>
          <w:position w:val="-1"/>
        </w:rPr>
        <w:t>o</w:t>
      </w:r>
      <w:r w:rsidR="00B61A6B" w:rsidRPr="00322B60">
        <w:rPr>
          <w:rFonts w:ascii="Arial" w:hAnsi="Arial" w:cs="Arial"/>
          <w:color w:val="000000" w:themeColor="text1"/>
          <w:position w:val="-1"/>
        </w:rPr>
        <w:t>t</w:t>
      </w:r>
      <w:r w:rsidR="00B61A6B" w:rsidRPr="00322B60">
        <w:rPr>
          <w:rFonts w:ascii="Arial" w:hAnsi="Arial" w:cs="Arial"/>
          <w:color w:val="000000" w:themeColor="text1"/>
          <w:spacing w:val="2"/>
          <w:position w:val="-1"/>
        </w:rPr>
        <w:t xml:space="preserve"> </w:t>
      </w:r>
      <w:r w:rsidR="00B61A6B" w:rsidRPr="00322B60">
        <w:rPr>
          <w:rFonts w:ascii="Arial" w:hAnsi="Arial" w:cs="Arial"/>
          <w:color w:val="000000" w:themeColor="text1"/>
          <w:position w:val="-1"/>
        </w:rPr>
        <w:t>s</w:t>
      </w:r>
      <w:r w:rsidR="00B61A6B" w:rsidRPr="00322B60">
        <w:rPr>
          <w:rFonts w:ascii="Arial" w:hAnsi="Arial" w:cs="Arial"/>
          <w:color w:val="000000" w:themeColor="text1"/>
          <w:spacing w:val="-1"/>
          <w:position w:val="-1"/>
        </w:rPr>
        <w:t>l</w:t>
      </w:r>
      <w:r w:rsidR="00B61A6B" w:rsidRPr="00322B60">
        <w:rPr>
          <w:rFonts w:ascii="Arial" w:hAnsi="Arial" w:cs="Arial"/>
          <w:color w:val="000000" w:themeColor="text1"/>
          <w:position w:val="-1"/>
        </w:rPr>
        <w:t>e</w:t>
      </w:r>
      <w:r w:rsidR="00B61A6B" w:rsidRPr="00322B60">
        <w:rPr>
          <w:rFonts w:ascii="Arial" w:hAnsi="Arial" w:cs="Arial"/>
          <w:color w:val="000000" w:themeColor="text1"/>
          <w:spacing w:val="-1"/>
          <w:position w:val="-1"/>
        </w:rPr>
        <w:t>di</w:t>
      </w:r>
      <w:r w:rsidR="00B61A6B" w:rsidRPr="00322B60">
        <w:rPr>
          <w:rFonts w:ascii="Arial" w:hAnsi="Arial" w:cs="Arial"/>
          <w:color w:val="000000" w:themeColor="text1"/>
          <w:position w:val="-1"/>
        </w:rPr>
        <w:t>:</w:t>
      </w:r>
    </w:p>
    <w:p w14:paraId="54C8ED76" w14:textId="77777777" w:rsidR="00EB5A2C" w:rsidRPr="00322B60" w:rsidRDefault="00EB5A2C" w:rsidP="004B6022">
      <w:pPr>
        <w:widowControl w:val="0"/>
        <w:autoSpaceDE w:val="0"/>
        <w:autoSpaceDN w:val="0"/>
        <w:adjustRightInd w:val="0"/>
        <w:spacing w:after="0"/>
        <w:ind w:right="1895"/>
        <w:jc w:val="both"/>
        <w:rPr>
          <w:rFonts w:ascii="Arial" w:hAnsi="Arial" w:cs="Arial"/>
          <w:color w:val="000000" w:themeColor="text1"/>
        </w:rPr>
      </w:pPr>
    </w:p>
    <w:p w14:paraId="3B4A97D1" w14:textId="451164F0" w:rsidR="00EB5A2C" w:rsidRPr="00322B60" w:rsidRDefault="00EB5A2C" w:rsidP="004B6022">
      <w:pPr>
        <w:widowControl w:val="0"/>
        <w:autoSpaceDE w:val="0"/>
        <w:autoSpaceDN w:val="0"/>
        <w:adjustRightInd w:val="0"/>
        <w:spacing w:before="30" w:after="0"/>
        <w:ind w:right="-494"/>
        <w:rPr>
          <w:rFonts w:ascii="Arial" w:hAnsi="Arial" w:cs="Arial"/>
          <w:b/>
          <w:bCs/>
          <w:color w:val="000000" w:themeColor="text1"/>
        </w:rPr>
      </w:pPr>
      <w:r w:rsidRPr="00322B60">
        <w:rPr>
          <w:rFonts w:ascii="Arial" w:hAnsi="Arial" w:cs="Arial"/>
          <w:b/>
          <w:bCs/>
          <w:color w:val="000000" w:themeColor="text1"/>
        </w:rPr>
        <w:t>ZA</w:t>
      </w:r>
      <w:r w:rsidRPr="00322B60">
        <w:rPr>
          <w:rFonts w:ascii="Arial" w:hAnsi="Arial" w:cs="Arial"/>
          <w:b/>
          <w:bCs/>
          <w:color w:val="000000" w:themeColor="text1"/>
          <w:spacing w:val="-9"/>
        </w:rPr>
        <w:t xml:space="preserve"> </w:t>
      </w:r>
      <w:r w:rsidRPr="00322B60">
        <w:rPr>
          <w:rFonts w:ascii="Arial" w:hAnsi="Arial" w:cs="Arial"/>
          <w:b/>
          <w:bCs/>
          <w:color w:val="000000" w:themeColor="text1"/>
        </w:rPr>
        <w:t>N</w:t>
      </w:r>
      <w:r w:rsidRPr="00322B60">
        <w:rPr>
          <w:rFonts w:ascii="Arial" w:hAnsi="Arial" w:cs="Arial"/>
          <w:b/>
          <w:bCs/>
          <w:color w:val="000000" w:themeColor="text1"/>
          <w:spacing w:val="-1"/>
        </w:rPr>
        <w:t>AM</w:t>
      </w:r>
      <w:r w:rsidRPr="00322B60">
        <w:rPr>
          <w:rFonts w:ascii="Arial" w:hAnsi="Arial" w:cs="Arial"/>
          <w:b/>
          <w:bCs/>
          <w:color w:val="000000" w:themeColor="text1"/>
          <w:spacing w:val="1"/>
        </w:rPr>
        <w:t>E</w:t>
      </w:r>
      <w:r w:rsidRPr="00322B60">
        <w:rPr>
          <w:rFonts w:ascii="Arial" w:hAnsi="Arial" w:cs="Arial"/>
          <w:b/>
          <w:bCs/>
          <w:color w:val="000000" w:themeColor="text1"/>
        </w:rPr>
        <w:t xml:space="preserve">N A </w:t>
      </w:r>
      <w:r w:rsidRPr="00322B60">
        <w:rPr>
          <w:rFonts w:ascii="Arial" w:hAnsi="Arial" w:cs="Arial"/>
          <w:b/>
          <w:bCs/>
          <w:color w:val="000000" w:themeColor="text1"/>
          <w:spacing w:val="-1"/>
        </w:rPr>
        <w:t xml:space="preserve">– </w:t>
      </w:r>
      <w:r w:rsidR="00316301" w:rsidRPr="00322B60">
        <w:rPr>
          <w:rFonts w:ascii="Arial" w:hAnsi="Arial" w:cs="Arial"/>
          <w:b/>
          <w:bCs/>
          <w:color w:val="000000" w:themeColor="text1"/>
        </w:rPr>
        <w:t>E</w:t>
      </w:r>
      <w:r w:rsidR="00322B60">
        <w:rPr>
          <w:rFonts w:ascii="Arial" w:hAnsi="Arial" w:cs="Arial"/>
          <w:b/>
          <w:bCs/>
          <w:color w:val="000000" w:themeColor="text1"/>
        </w:rPr>
        <w:t xml:space="preserve"> </w:t>
      </w:r>
      <w:r w:rsidR="00322B60" w:rsidRPr="001D1601">
        <w:rPr>
          <w:rFonts w:ascii="Arial" w:hAnsi="Arial" w:cs="Arial"/>
          <w:b/>
          <w:bCs/>
          <w:i/>
          <w:iCs/>
          <w:color w:val="000000" w:themeColor="text1"/>
          <w:sz w:val="18"/>
          <w:szCs w:val="18"/>
        </w:rPr>
        <w:t>(</w:t>
      </w:r>
      <w:r w:rsidR="00322B60" w:rsidRPr="001D1601">
        <w:rPr>
          <w:rFonts w:ascii="Arial" w:hAnsi="Arial" w:cs="Arial"/>
          <w:b/>
          <w:bCs/>
          <w:i/>
          <w:iCs/>
          <w:sz w:val="18"/>
          <w:szCs w:val="18"/>
        </w:rPr>
        <w:t>Samo projektna dokumentacija</w:t>
      </w:r>
      <w:r w:rsidR="00F9644F" w:rsidRPr="001D1601">
        <w:rPr>
          <w:rFonts w:ascii="Arial" w:hAnsi="Arial" w:cs="Arial"/>
          <w:b/>
          <w:bCs/>
          <w:i/>
          <w:iCs/>
          <w:sz w:val="18"/>
          <w:szCs w:val="18"/>
        </w:rPr>
        <w:t xml:space="preserve"> (namen E)</w:t>
      </w:r>
      <w:r w:rsidR="00322B60" w:rsidRPr="001D1601">
        <w:rPr>
          <w:rFonts w:ascii="Arial" w:hAnsi="Arial" w:cs="Arial"/>
          <w:b/>
          <w:bCs/>
          <w:i/>
          <w:iCs/>
          <w:sz w:val="18"/>
          <w:szCs w:val="18"/>
        </w:rPr>
        <w:t xml:space="preserve"> ne more biti predmet vloge na </w:t>
      </w:r>
      <w:r w:rsidR="001D1601">
        <w:rPr>
          <w:rFonts w:ascii="Arial" w:hAnsi="Arial" w:cs="Arial"/>
          <w:b/>
          <w:bCs/>
          <w:i/>
          <w:iCs/>
          <w:sz w:val="18"/>
          <w:szCs w:val="18"/>
        </w:rPr>
        <w:t xml:space="preserve">javni </w:t>
      </w:r>
      <w:r w:rsidR="00322B60" w:rsidRPr="001D1601">
        <w:rPr>
          <w:rFonts w:ascii="Arial" w:hAnsi="Arial" w:cs="Arial"/>
          <w:b/>
          <w:bCs/>
          <w:i/>
          <w:iCs/>
          <w:sz w:val="18"/>
          <w:szCs w:val="18"/>
        </w:rPr>
        <w:t>razpis)</w:t>
      </w:r>
    </w:p>
    <w:p w14:paraId="2B81BCDD" w14:textId="77777777" w:rsidR="00322B60" w:rsidRDefault="00322B60" w:rsidP="00322B60">
      <w:pPr>
        <w:widowControl w:val="0"/>
        <w:autoSpaceDE w:val="0"/>
        <w:autoSpaceDN w:val="0"/>
        <w:adjustRightInd w:val="0"/>
        <w:spacing w:before="30" w:after="0"/>
        <w:ind w:right="-56"/>
        <w:jc w:val="right"/>
        <w:rPr>
          <w:rFonts w:ascii="Arial" w:hAnsi="Arial" w:cs="Arial"/>
          <w:b/>
          <w:bCs/>
          <w:color w:val="000000" w:themeColor="text1"/>
        </w:rPr>
      </w:pPr>
    </w:p>
    <w:p w14:paraId="37AEFF7F" w14:textId="158F0A10" w:rsidR="00EB5A2C" w:rsidRPr="00322B60" w:rsidRDefault="00EB5A2C" w:rsidP="00322B60">
      <w:pPr>
        <w:widowControl w:val="0"/>
        <w:autoSpaceDE w:val="0"/>
        <w:autoSpaceDN w:val="0"/>
        <w:adjustRightInd w:val="0"/>
        <w:spacing w:before="30" w:after="0"/>
        <w:ind w:right="-56"/>
        <w:jc w:val="right"/>
        <w:rPr>
          <w:rFonts w:ascii="Arial" w:hAnsi="Arial" w:cs="Arial"/>
          <w:b/>
          <w:bCs/>
          <w:color w:val="000000" w:themeColor="text1"/>
        </w:rPr>
      </w:pPr>
      <w:r w:rsidRPr="00322B60">
        <w:rPr>
          <w:rFonts w:ascii="Arial" w:hAnsi="Arial" w:cs="Arial"/>
          <w:b/>
          <w:bCs/>
          <w:color w:val="000000" w:themeColor="text1"/>
        </w:rPr>
        <w:t>Ustrezno označi</w:t>
      </w:r>
    </w:p>
    <w:p w14:paraId="2D8319C3" w14:textId="77777777" w:rsidR="00EB5A2C" w:rsidRPr="00322B60" w:rsidRDefault="00EB5A2C" w:rsidP="00322B60">
      <w:pPr>
        <w:widowControl w:val="0"/>
        <w:autoSpaceDE w:val="0"/>
        <w:autoSpaceDN w:val="0"/>
        <w:adjustRightInd w:val="0"/>
        <w:spacing w:before="2" w:after="0"/>
        <w:jc w:val="both"/>
        <w:rPr>
          <w:rFonts w:ascii="Arial" w:hAnsi="Arial" w:cs="Arial"/>
          <w:color w:val="000000" w:themeColor="text1"/>
        </w:rPr>
      </w:pPr>
    </w:p>
    <w:tbl>
      <w:tblPr>
        <w:tblW w:w="0" w:type="auto"/>
        <w:tblInd w:w="23" w:type="dxa"/>
        <w:tblLayout w:type="fixed"/>
        <w:tblCellMar>
          <w:left w:w="0" w:type="dxa"/>
          <w:right w:w="0" w:type="dxa"/>
        </w:tblCellMar>
        <w:tblLook w:val="0000" w:firstRow="0" w:lastRow="0" w:firstColumn="0" w:lastColumn="0" w:noHBand="0" w:noVBand="0"/>
      </w:tblPr>
      <w:tblGrid>
        <w:gridCol w:w="778"/>
        <w:gridCol w:w="7091"/>
        <w:gridCol w:w="1275"/>
      </w:tblGrid>
      <w:tr w:rsidR="00EB5A2C" w:rsidRPr="00322B60" w14:paraId="4371B1F1" w14:textId="77777777" w:rsidTr="006707CD">
        <w:trPr>
          <w:trHeight w:hRule="exact" w:val="538"/>
        </w:trPr>
        <w:tc>
          <w:tcPr>
            <w:tcW w:w="778" w:type="dxa"/>
            <w:tcBorders>
              <w:top w:val="single" w:sz="18" w:space="0" w:color="000000"/>
              <w:left w:val="single" w:sz="18" w:space="0" w:color="000000"/>
              <w:bottom w:val="single" w:sz="12" w:space="0" w:color="000000"/>
              <w:right w:val="single" w:sz="12" w:space="0" w:color="000000"/>
            </w:tcBorders>
          </w:tcPr>
          <w:p w14:paraId="198015EC"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1.</w:t>
            </w:r>
          </w:p>
        </w:tc>
        <w:tc>
          <w:tcPr>
            <w:tcW w:w="7091" w:type="dxa"/>
            <w:tcBorders>
              <w:top w:val="single" w:sz="18" w:space="0" w:color="000000"/>
              <w:left w:val="single" w:sz="12" w:space="0" w:color="000000"/>
              <w:bottom w:val="single" w:sz="12" w:space="0" w:color="000000"/>
              <w:right w:val="single" w:sz="12" w:space="0" w:color="000000"/>
            </w:tcBorders>
          </w:tcPr>
          <w:p w14:paraId="61D5CE88" w14:textId="536E3E48"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spacing w:val="1"/>
              </w:rPr>
              <w:t xml:space="preserve"> P</w:t>
            </w:r>
            <w:r w:rsidRPr="00322B60">
              <w:rPr>
                <w:rFonts w:ascii="Arial" w:hAnsi="Arial" w:cs="Arial"/>
                <w:color w:val="000000" w:themeColor="text1"/>
              </w:rPr>
              <w:t>r</w:t>
            </w:r>
            <w:r w:rsidRPr="00322B60">
              <w:rPr>
                <w:rFonts w:ascii="Arial" w:hAnsi="Arial" w:cs="Arial"/>
                <w:color w:val="000000" w:themeColor="text1"/>
                <w:spacing w:val="-1"/>
              </w:rPr>
              <w:t>i</w:t>
            </w:r>
            <w:r w:rsidRPr="00322B60">
              <w:rPr>
                <w:rFonts w:ascii="Arial" w:hAnsi="Arial" w:cs="Arial"/>
                <w:color w:val="000000" w:themeColor="text1"/>
              </w:rPr>
              <w:t>jav</w:t>
            </w:r>
            <w:r w:rsidRPr="00322B60">
              <w:rPr>
                <w:rFonts w:ascii="Arial" w:hAnsi="Arial" w:cs="Arial"/>
                <w:color w:val="000000" w:themeColor="text1"/>
                <w:spacing w:val="1"/>
              </w:rPr>
              <w:t>n</w:t>
            </w:r>
            <w:r w:rsidRPr="00322B60">
              <w:rPr>
                <w:rFonts w:ascii="Arial" w:hAnsi="Arial" w:cs="Arial"/>
                <w:color w:val="000000" w:themeColor="text1"/>
              </w:rPr>
              <w:t xml:space="preserve">i </w:t>
            </w:r>
            <w:r w:rsidRPr="00322B60">
              <w:rPr>
                <w:rFonts w:ascii="Arial" w:hAnsi="Arial" w:cs="Arial"/>
                <w:color w:val="000000" w:themeColor="text1"/>
                <w:spacing w:val="1"/>
              </w:rPr>
              <w:t>ob</w:t>
            </w:r>
            <w:r w:rsidRPr="00322B60">
              <w:rPr>
                <w:rFonts w:ascii="Arial" w:hAnsi="Arial" w:cs="Arial"/>
                <w:color w:val="000000" w:themeColor="text1"/>
              </w:rPr>
              <w:t>ra</w:t>
            </w:r>
            <w:r w:rsidRPr="00322B60">
              <w:rPr>
                <w:rFonts w:ascii="Arial" w:hAnsi="Arial" w:cs="Arial"/>
                <w:color w:val="000000" w:themeColor="text1"/>
                <w:spacing w:val="-2"/>
              </w:rPr>
              <w:t>z</w:t>
            </w:r>
            <w:r w:rsidRPr="00322B60">
              <w:rPr>
                <w:rFonts w:ascii="Arial" w:hAnsi="Arial" w:cs="Arial"/>
                <w:color w:val="000000" w:themeColor="text1"/>
                <w:spacing w:val="1"/>
              </w:rPr>
              <w:t>e</w:t>
            </w:r>
            <w:r w:rsidRPr="00322B60">
              <w:rPr>
                <w:rFonts w:ascii="Arial" w:hAnsi="Arial" w:cs="Arial"/>
                <w:color w:val="000000" w:themeColor="text1"/>
              </w:rPr>
              <w:t>c</w:t>
            </w:r>
            <w:r w:rsidRPr="00322B60">
              <w:rPr>
                <w:rFonts w:ascii="Arial" w:hAnsi="Arial" w:cs="Arial"/>
                <w:color w:val="000000" w:themeColor="text1"/>
                <w:spacing w:val="2"/>
              </w:rPr>
              <w:t xml:space="preserve"> </w:t>
            </w:r>
            <w:r w:rsidRPr="00322B60">
              <w:rPr>
                <w:rFonts w:ascii="Arial" w:hAnsi="Arial" w:cs="Arial"/>
                <w:color w:val="000000" w:themeColor="text1"/>
              </w:rPr>
              <w:t xml:space="preserve">– </w:t>
            </w:r>
            <w:r w:rsidR="004B6022">
              <w:rPr>
                <w:rFonts w:ascii="Arial" w:hAnsi="Arial" w:cs="Arial"/>
                <w:color w:val="000000" w:themeColor="text1"/>
              </w:rPr>
              <w:t>R</w:t>
            </w:r>
            <w:r w:rsidRPr="00322B60">
              <w:rPr>
                <w:rFonts w:ascii="Arial" w:hAnsi="Arial" w:cs="Arial"/>
                <w:color w:val="000000" w:themeColor="text1"/>
              </w:rPr>
              <w:t>a</w:t>
            </w:r>
            <w:r w:rsidRPr="00322B60">
              <w:rPr>
                <w:rFonts w:ascii="Arial" w:hAnsi="Arial" w:cs="Arial"/>
                <w:color w:val="000000" w:themeColor="text1"/>
                <w:spacing w:val="-2"/>
              </w:rPr>
              <w:t>z</w:t>
            </w:r>
            <w:r w:rsidRPr="00322B60">
              <w:rPr>
                <w:rFonts w:ascii="Arial" w:hAnsi="Arial" w:cs="Arial"/>
                <w:color w:val="000000" w:themeColor="text1"/>
                <w:spacing w:val="1"/>
              </w:rPr>
              <w:t>p</w:t>
            </w:r>
            <w:r w:rsidRPr="00322B60">
              <w:rPr>
                <w:rFonts w:ascii="Arial" w:hAnsi="Arial" w:cs="Arial"/>
                <w:color w:val="000000" w:themeColor="text1"/>
              </w:rPr>
              <w:t>isni</w:t>
            </w:r>
            <w:r w:rsidRPr="00322B60">
              <w:rPr>
                <w:rFonts w:ascii="Arial" w:hAnsi="Arial" w:cs="Arial"/>
                <w:color w:val="000000" w:themeColor="text1"/>
                <w:spacing w:val="-2"/>
              </w:rPr>
              <w:t xml:space="preserve"> </w:t>
            </w:r>
            <w:r w:rsidRPr="00322B60">
              <w:rPr>
                <w:rFonts w:ascii="Arial" w:hAnsi="Arial" w:cs="Arial"/>
                <w:color w:val="000000" w:themeColor="text1"/>
                <w:spacing w:val="1"/>
              </w:rPr>
              <w:t>ob</w:t>
            </w:r>
            <w:r w:rsidRPr="00322B60">
              <w:rPr>
                <w:rFonts w:ascii="Arial" w:hAnsi="Arial" w:cs="Arial"/>
                <w:color w:val="000000" w:themeColor="text1"/>
              </w:rPr>
              <w:t>raz</w:t>
            </w:r>
            <w:r w:rsidRPr="00322B60">
              <w:rPr>
                <w:rFonts w:ascii="Arial" w:hAnsi="Arial" w:cs="Arial"/>
                <w:color w:val="000000" w:themeColor="text1"/>
                <w:spacing w:val="1"/>
              </w:rPr>
              <w:t>e</w:t>
            </w:r>
            <w:r w:rsidRPr="00322B60">
              <w:rPr>
                <w:rFonts w:ascii="Arial" w:hAnsi="Arial" w:cs="Arial"/>
                <w:color w:val="000000" w:themeColor="text1"/>
              </w:rPr>
              <w:t xml:space="preserve">c </w:t>
            </w:r>
            <w:r w:rsidRPr="00322B60">
              <w:rPr>
                <w:rFonts w:ascii="Arial" w:hAnsi="Arial" w:cs="Arial"/>
                <w:color w:val="000000" w:themeColor="text1"/>
                <w:spacing w:val="-2"/>
              </w:rPr>
              <w:t>š</w:t>
            </w:r>
            <w:r w:rsidRPr="00322B60">
              <w:rPr>
                <w:rFonts w:ascii="Arial" w:hAnsi="Arial" w:cs="Arial"/>
                <w:color w:val="000000" w:themeColor="text1"/>
              </w:rPr>
              <w:t>t.</w:t>
            </w:r>
            <w:r w:rsidRPr="00322B60">
              <w:rPr>
                <w:rFonts w:ascii="Arial" w:hAnsi="Arial" w:cs="Arial"/>
                <w:color w:val="000000" w:themeColor="text1"/>
                <w:spacing w:val="3"/>
              </w:rPr>
              <w:t xml:space="preserve"> </w:t>
            </w:r>
            <w:r w:rsidRPr="00322B60">
              <w:rPr>
                <w:rFonts w:ascii="Arial" w:hAnsi="Arial" w:cs="Arial"/>
                <w:color w:val="000000" w:themeColor="text1"/>
              </w:rPr>
              <w:t>1</w:t>
            </w:r>
            <w:r w:rsidR="0059698C">
              <w:rPr>
                <w:rFonts w:ascii="Arial" w:hAnsi="Arial" w:cs="Arial"/>
                <w:color w:val="000000" w:themeColor="text1"/>
              </w:rPr>
              <w:t>, obvezna oblika</w:t>
            </w:r>
          </w:p>
        </w:tc>
        <w:tc>
          <w:tcPr>
            <w:tcW w:w="1275" w:type="dxa"/>
            <w:tcBorders>
              <w:top w:val="single" w:sz="18" w:space="0" w:color="000000"/>
              <w:left w:val="single" w:sz="12" w:space="0" w:color="000000"/>
              <w:bottom w:val="single" w:sz="12" w:space="0" w:color="000000"/>
              <w:right w:val="single" w:sz="18" w:space="0" w:color="000000"/>
            </w:tcBorders>
          </w:tcPr>
          <w:p w14:paraId="62612267" w14:textId="442B415E" w:rsidR="00EB5A2C" w:rsidRPr="00322B60" w:rsidRDefault="00EB5A2C"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sidR="00322B60">
              <w:rPr>
                <w:rFonts w:ascii="Arial" w:hAnsi="Arial" w:cs="Arial"/>
                <w:color w:val="000000" w:themeColor="text1"/>
              </w:rPr>
              <w:t xml:space="preserve"> </w:t>
            </w:r>
            <w:r w:rsidR="00322B60" w:rsidRPr="00D26715">
              <w:rPr>
                <w:rFonts w:cs="Arial"/>
              </w:rPr>
              <w:fldChar w:fldCharType="begin">
                <w:ffData>
                  <w:name w:val=""/>
                  <w:enabled/>
                  <w:calcOnExit w:val="0"/>
                  <w:checkBox>
                    <w:sizeAuto/>
                    <w:default w:val="0"/>
                  </w:checkBox>
                </w:ffData>
              </w:fldChar>
            </w:r>
            <w:r w:rsidR="00322B60" w:rsidRPr="00D26715">
              <w:rPr>
                <w:rFonts w:cs="Arial"/>
              </w:rPr>
              <w:instrText xml:space="preserve"> FORMCHECKBOX </w:instrText>
            </w:r>
            <w:r w:rsidR="00322B60" w:rsidRPr="00D26715">
              <w:rPr>
                <w:rFonts w:cs="Arial"/>
              </w:rPr>
            </w:r>
            <w:r w:rsidR="00322B60" w:rsidRPr="00D26715">
              <w:rPr>
                <w:rFonts w:cs="Arial"/>
              </w:rPr>
              <w:fldChar w:fldCharType="separate"/>
            </w:r>
            <w:r w:rsidR="00322B60" w:rsidRPr="00D26715">
              <w:rPr>
                <w:rFonts w:cs="Arial"/>
              </w:rPr>
              <w:fldChar w:fldCharType="end"/>
            </w:r>
            <w:r w:rsidR="00322B60">
              <w:rPr>
                <w:rFonts w:ascii="Arial" w:hAnsi="Arial" w:cs="Arial"/>
                <w:color w:val="000000" w:themeColor="text1"/>
              </w:rPr>
              <w:t xml:space="preserve"> </w:t>
            </w:r>
            <w:r w:rsidRPr="00322B60">
              <w:rPr>
                <w:rFonts w:ascii="Arial" w:hAnsi="Arial" w:cs="Arial"/>
                <w:color w:val="000000" w:themeColor="text1"/>
              </w:rPr>
              <w:t>NE</w:t>
            </w:r>
            <w:r w:rsidR="00322B60">
              <w:rPr>
                <w:rFonts w:ascii="Arial" w:hAnsi="Arial" w:cs="Arial"/>
                <w:color w:val="000000" w:themeColor="text1"/>
              </w:rPr>
              <w:t xml:space="preserve"> </w:t>
            </w:r>
            <w:r w:rsidR="00322B60" w:rsidRPr="00D26715">
              <w:rPr>
                <w:rFonts w:cs="Arial"/>
              </w:rPr>
              <w:fldChar w:fldCharType="begin">
                <w:ffData>
                  <w:name w:val=""/>
                  <w:enabled/>
                  <w:calcOnExit w:val="0"/>
                  <w:checkBox>
                    <w:sizeAuto/>
                    <w:default w:val="0"/>
                  </w:checkBox>
                </w:ffData>
              </w:fldChar>
            </w:r>
            <w:r w:rsidR="00322B60" w:rsidRPr="00D26715">
              <w:rPr>
                <w:rFonts w:cs="Arial"/>
              </w:rPr>
              <w:instrText xml:space="preserve"> FORMCHECKBOX </w:instrText>
            </w:r>
            <w:r w:rsidR="00322B60" w:rsidRPr="00D26715">
              <w:rPr>
                <w:rFonts w:cs="Arial"/>
              </w:rPr>
            </w:r>
            <w:r w:rsidR="00322B60" w:rsidRPr="00D26715">
              <w:rPr>
                <w:rFonts w:cs="Arial"/>
              </w:rPr>
              <w:fldChar w:fldCharType="separate"/>
            </w:r>
            <w:r w:rsidR="00322B60" w:rsidRPr="00D26715">
              <w:rPr>
                <w:rFonts w:cs="Arial"/>
              </w:rPr>
              <w:fldChar w:fldCharType="end"/>
            </w:r>
          </w:p>
        </w:tc>
      </w:tr>
      <w:tr w:rsidR="00EB5A2C" w:rsidRPr="00322B60" w14:paraId="3531E9C7"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7BC4534C"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2.</w:t>
            </w:r>
          </w:p>
        </w:tc>
        <w:tc>
          <w:tcPr>
            <w:tcW w:w="7091" w:type="dxa"/>
            <w:tcBorders>
              <w:top w:val="single" w:sz="12" w:space="0" w:color="000000"/>
              <w:left w:val="single" w:sz="12" w:space="0" w:color="000000"/>
              <w:bottom w:val="single" w:sz="12" w:space="0" w:color="000000"/>
              <w:right w:val="single" w:sz="12" w:space="0" w:color="000000"/>
            </w:tcBorders>
          </w:tcPr>
          <w:p w14:paraId="35BC8844" w14:textId="5AED6E1C"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Veljavni i</w:t>
            </w:r>
            <w:r w:rsidRPr="00322B60">
              <w:rPr>
                <w:rFonts w:ascii="Arial" w:hAnsi="Arial" w:cs="Arial"/>
                <w:color w:val="000000" w:themeColor="text1"/>
                <w:spacing w:val="1"/>
              </w:rPr>
              <w:t>n</w:t>
            </w:r>
            <w:r w:rsidRPr="00322B60">
              <w:rPr>
                <w:rFonts w:ascii="Arial" w:hAnsi="Arial" w:cs="Arial"/>
                <w:color w:val="000000" w:themeColor="text1"/>
              </w:rPr>
              <w:t>v</w:t>
            </w:r>
            <w:r w:rsidRPr="00322B60">
              <w:rPr>
                <w:rFonts w:ascii="Arial" w:hAnsi="Arial" w:cs="Arial"/>
                <w:color w:val="000000" w:themeColor="text1"/>
                <w:spacing w:val="1"/>
              </w:rPr>
              <w:t>e</w:t>
            </w:r>
            <w:r w:rsidRPr="00322B60">
              <w:rPr>
                <w:rFonts w:ascii="Arial" w:hAnsi="Arial" w:cs="Arial"/>
                <w:color w:val="000000" w:themeColor="text1"/>
              </w:rPr>
              <w:t>stici</w:t>
            </w:r>
            <w:r w:rsidRPr="00322B60">
              <w:rPr>
                <w:rFonts w:ascii="Arial" w:hAnsi="Arial" w:cs="Arial"/>
                <w:color w:val="000000" w:themeColor="text1"/>
                <w:spacing w:val="-1"/>
              </w:rPr>
              <w:t>j</w:t>
            </w:r>
            <w:r w:rsidRPr="00322B60">
              <w:rPr>
                <w:rFonts w:ascii="Arial" w:hAnsi="Arial" w:cs="Arial"/>
                <w:color w:val="000000" w:themeColor="text1"/>
              </w:rPr>
              <w:t xml:space="preserve">ski </w:t>
            </w:r>
            <w:r w:rsidRPr="00322B60">
              <w:rPr>
                <w:rFonts w:ascii="Arial" w:hAnsi="Arial" w:cs="Arial"/>
                <w:color w:val="000000" w:themeColor="text1"/>
                <w:spacing w:val="1"/>
              </w:rPr>
              <w:t>do</w:t>
            </w:r>
            <w:r w:rsidRPr="00322B60">
              <w:rPr>
                <w:rFonts w:ascii="Arial" w:hAnsi="Arial" w:cs="Arial"/>
                <w:color w:val="000000" w:themeColor="text1"/>
                <w:spacing w:val="-2"/>
              </w:rPr>
              <w:t>k</w:t>
            </w:r>
            <w:r w:rsidRPr="00322B60">
              <w:rPr>
                <w:rFonts w:ascii="Arial" w:hAnsi="Arial" w:cs="Arial"/>
                <w:color w:val="000000" w:themeColor="text1"/>
                <w:spacing w:val="1"/>
              </w:rPr>
              <w:t>u</w:t>
            </w:r>
            <w:r w:rsidRPr="00322B60">
              <w:rPr>
                <w:rFonts w:ascii="Arial" w:hAnsi="Arial" w:cs="Arial"/>
                <w:color w:val="000000" w:themeColor="text1"/>
                <w:spacing w:val="-1"/>
              </w:rPr>
              <w:t>m</w:t>
            </w:r>
            <w:r w:rsidRPr="00322B60">
              <w:rPr>
                <w:rFonts w:ascii="Arial" w:hAnsi="Arial" w:cs="Arial"/>
                <w:color w:val="000000" w:themeColor="text1"/>
                <w:spacing w:val="1"/>
              </w:rPr>
              <w:t>en</w:t>
            </w:r>
            <w:r w:rsidRPr="00322B60">
              <w:rPr>
                <w:rFonts w:ascii="Arial" w:hAnsi="Arial" w:cs="Arial"/>
                <w:color w:val="000000" w:themeColor="text1"/>
              </w:rPr>
              <w:t xml:space="preserve">t (DIIP, IP, </w:t>
            </w:r>
            <w:proofErr w:type="spellStart"/>
            <w:r w:rsidRPr="00322B60">
              <w:rPr>
                <w:rFonts w:ascii="Arial" w:hAnsi="Arial" w:cs="Arial"/>
                <w:color w:val="000000" w:themeColor="text1"/>
              </w:rPr>
              <w:t>novelacija</w:t>
            </w:r>
            <w:proofErr w:type="spellEnd"/>
            <w:r w:rsidRPr="00322B60">
              <w:rPr>
                <w:rFonts w:ascii="Arial" w:hAnsi="Arial" w:cs="Arial"/>
                <w:color w:val="000000" w:themeColor="text1"/>
              </w:rPr>
              <w:t xml:space="preserve"> IP</w:t>
            </w:r>
            <w:r w:rsidR="001D1601">
              <w:rPr>
                <w:rFonts w:ascii="Arial" w:hAnsi="Arial" w:cs="Arial"/>
                <w:color w:val="000000" w:themeColor="text1"/>
              </w:rPr>
              <w:t>, PIZ</w:t>
            </w:r>
            <w:r w:rsidRPr="00322B60">
              <w:rPr>
                <w:rFonts w:ascii="Arial" w:hAnsi="Arial" w:cs="Arial"/>
                <w:color w:val="000000" w:themeColor="text1"/>
              </w:rPr>
              <w:t>)</w:t>
            </w:r>
          </w:p>
        </w:tc>
        <w:tc>
          <w:tcPr>
            <w:tcW w:w="1275" w:type="dxa"/>
            <w:tcBorders>
              <w:top w:val="single" w:sz="12" w:space="0" w:color="000000"/>
              <w:left w:val="single" w:sz="12" w:space="0" w:color="000000"/>
              <w:bottom w:val="single" w:sz="12" w:space="0" w:color="000000"/>
              <w:right w:val="single" w:sz="18" w:space="0" w:color="000000"/>
            </w:tcBorders>
          </w:tcPr>
          <w:p w14:paraId="1CC463B5" w14:textId="69ABADA0" w:rsidR="00EB5A2C" w:rsidRPr="00322B60" w:rsidRDefault="00322B60" w:rsidP="00322B60">
            <w:pPr>
              <w:widowControl w:val="0"/>
              <w:tabs>
                <w:tab w:val="left" w:pos="880"/>
              </w:tabs>
              <w:autoSpaceDE w:val="0"/>
              <w:autoSpaceDN w:val="0"/>
              <w:adjustRightInd w:val="0"/>
              <w:spacing w:after="0"/>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2C3D893D" w14:textId="77777777" w:rsidTr="006707CD">
        <w:trPr>
          <w:trHeight w:hRule="exact" w:val="651"/>
        </w:trPr>
        <w:tc>
          <w:tcPr>
            <w:tcW w:w="778" w:type="dxa"/>
            <w:tcBorders>
              <w:top w:val="single" w:sz="12" w:space="0" w:color="000000"/>
              <w:left w:val="single" w:sz="18" w:space="0" w:color="000000"/>
              <w:bottom w:val="single" w:sz="12" w:space="0" w:color="000000"/>
              <w:right w:val="single" w:sz="12" w:space="0" w:color="000000"/>
            </w:tcBorders>
          </w:tcPr>
          <w:p w14:paraId="56E234A8"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3.</w:t>
            </w:r>
          </w:p>
        </w:tc>
        <w:tc>
          <w:tcPr>
            <w:tcW w:w="7091" w:type="dxa"/>
            <w:tcBorders>
              <w:top w:val="single" w:sz="12" w:space="0" w:color="000000"/>
              <w:left w:val="single" w:sz="12" w:space="0" w:color="000000"/>
              <w:bottom w:val="single" w:sz="12" w:space="0" w:color="000000"/>
              <w:right w:val="single" w:sz="12" w:space="0" w:color="000000"/>
            </w:tcBorders>
          </w:tcPr>
          <w:p w14:paraId="3F0B082B"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spacing w:val="1"/>
              </w:rPr>
              <w:t xml:space="preserve"> S</w:t>
            </w:r>
            <w:r w:rsidRPr="00322B60">
              <w:rPr>
                <w:rFonts w:ascii="Arial" w:hAnsi="Arial" w:cs="Arial"/>
                <w:color w:val="000000" w:themeColor="text1"/>
              </w:rPr>
              <w:t>klep(i)</w:t>
            </w:r>
            <w:r w:rsidRPr="00322B60">
              <w:rPr>
                <w:rFonts w:ascii="Arial" w:hAnsi="Arial" w:cs="Arial"/>
                <w:color w:val="000000" w:themeColor="text1"/>
                <w:spacing w:val="1"/>
              </w:rPr>
              <w:t xml:space="preserve"> </w:t>
            </w:r>
            <w:r w:rsidRPr="00322B60">
              <w:rPr>
                <w:rFonts w:ascii="Arial" w:hAnsi="Arial" w:cs="Arial"/>
                <w:color w:val="000000" w:themeColor="text1"/>
              </w:rPr>
              <w:t>o</w:t>
            </w:r>
            <w:r w:rsidRPr="00322B60">
              <w:rPr>
                <w:rFonts w:ascii="Arial" w:hAnsi="Arial" w:cs="Arial"/>
                <w:color w:val="000000" w:themeColor="text1"/>
                <w:spacing w:val="-1"/>
              </w:rPr>
              <w:t xml:space="preserve"> </w:t>
            </w:r>
            <w:r w:rsidRPr="00322B60">
              <w:rPr>
                <w:rFonts w:ascii="Arial" w:hAnsi="Arial" w:cs="Arial"/>
                <w:color w:val="000000" w:themeColor="text1"/>
                <w:spacing w:val="1"/>
              </w:rPr>
              <w:t>p</w:t>
            </w:r>
            <w:r w:rsidRPr="00322B60">
              <w:rPr>
                <w:rFonts w:ascii="Arial" w:hAnsi="Arial" w:cs="Arial"/>
                <w:color w:val="000000" w:themeColor="text1"/>
                <w:spacing w:val="-1"/>
              </w:rPr>
              <w:t>o</w:t>
            </w:r>
            <w:r w:rsidRPr="00322B60">
              <w:rPr>
                <w:rFonts w:ascii="Arial" w:hAnsi="Arial" w:cs="Arial"/>
                <w:color w:val="000000" w:themeColor="text1"/>
              </w:rPr>
              <w:t>trditvi inv</w:t>
            </w:r>
            <w:r w:rsidRPr="00322B60">
              <w:rPr>
                <w:rFonts w:ascii="Arial" w:hAnsi="Arial" w:cs="Arial"/>
                <w:color w:val="000000" w:themeColor="text1"/>
                <w:spacing w:val="1"/>
              </w:rPr>
              <w:t>e</w:t>
            </w:r>
            <w:r w:rsidRPr="00322B60">
              <w:rPr>
                <w:rFonts w:ascii="Arial" w:hAnsi="Arial" w:cs="Arial"/>
                <w:color w:val="000000" w:themeColor="text1"/>
              </w:rPr>
              <w:t>stici</w:t>
            </w:r>
            <w:r w:rsidRPr="00322B60">
              <w:rPr>
                <w:rFonts w:ascii="Arial" w:hAnsi="Arial" w:cs="Arial"/>
                <w:color w:val="000000" w:themeColor="text1"/>
                <w:spacing w:val="-1"/>
              </w:rPr>
              <w:t>j</w:t>
            </w:r>
            <w:r w:rsidRPr="00322B60">
              <w:rPr>
                <w:rFonts w:ascii="Arial" w:hAnsi="Arial" w:cs="Arial"/>
                <w:color w:val="000000" w:themeColor="text1"/>
              </w:rPr>
              <w:t>s</w:t>
            </w:r>
            <w:r w:rsidRPr="00322B60">
              <w:rPr>
                <w:rFonts w:ascii="Arial" w:hAnsi="Arial" w:cs="Arial"/>
                <w:color w:val="000000" w:themeColor="text1"/>
                <w:spacing w:val="-2"/>
              </w:rPr>
              <w:t>k</w:t>
            </w:r>
            <w:r w:rsidRPr="00322B60">
              <w:rPr>
                <w:rFonts w:ascii="Arial" w:hAnsi="Arial" w:cs="Arial"/>
                <w:color w:val="000000" w:themeColor="text1"/>
                <w:spacing w:val="1"/>
              </w:rPr>
              <w:t>eg</w:t>
            </w:r>
            <w:r w:rsidRPr="00322B60">
              <w:rPr>
                <w:rFonts w:ascii="Arial" w:hAnsi="Arial" w:cs="Arial"/>
                <w:color w:val="000000" w:themeColor="text1"/>
              </w:rPr>
              <w:t>a(ih)</w:t>
            </w:r>
            <w:r w:rsidRPr="00322B60">
              <w:rPr>
                <w:rFonts w:ascii="Arial" w:hAnsi="Arial" w:cs="Arial"/>
                <w:color w:val="000000" w:themeColor="text1"/>
                <w:spacing w:val="-1"/>
              </w:rPr>
              <w:t xml:space="preserve"> </w:t>
            </w:r>
            <w:r w:rsidRPr="00322B60">
              <w:rPr>
                <w:rFonts w:ascii="Arial" w:hAnsi="Arial" w:cs="Arial"/>
                <w:color w:val="000000" w:themeColor="text1"/>
                <w:spacing w:val="1"/>
              </w:rPr>
              <w:t>do</w:t>
            </w:r>
            <w:r w:rsidRPr="00322B60">
              <w:rPr>
                <w:rFonts w:ascii="Arial" w:hAnsi="Arial" w:cs="Arial"/>
                <w:color w:val="000000" w:themeColor="text1"/>
                <w:spacing w:val="-2"/>
              </w:rPr>
              <w:t>k</w:t>
            </w:r>
            <w:r w:rsidRPr="00322B60">
              <w:rPr>
                <w:rFonts w:ascii="Arial" w:hAnsi="Arial" w:cs="Arial"/>
                <w:color w:val="000000" w:themeColor="text1"/>
                <w:spacing w:val="1"/>
              </w:rPr>
              <w:t>u</w:t>
            </w:r>
            <w:r w:rsidRPr="00322B60">
              <w:rPr>
                <w:rFonts w:ascii="Arial" w:hAnsi="Arial" w:cs="Arial"/>
                <w:color w:val="000000" w:themeColor="text1"/>
                <w:spacing w:val="-1"/>
              </w:rPr>
              <w:t>m</w:t>
            </w:r>
            <w:r w:rsidRPr="00322B60">
              <w:rPr>
                <w:rFonts w:ascii="Arial" w:hAnsi="Arial" w:cs="Arial"/>
                <w:color w:val="000000" w:themeColor="text1"/>
                <w:spacing w:val="1"/>
              </w:rPr>
              <w:t>en</w:t>
            </w:r>
            <w:r w:rsidRPr="00322B60">
              <w:rPr>
                <w:rFonts w:ascii="Arial" w:hAnsi="Arial" w:cs="Arial"/>
                <w:color w:val="000000" w:themeColor="text1"/>
                <w:spacing w:val="-2"/>
              </w:rPr>
              <w:t>t</w:t>
            </w:r>
            <w:r w:rsidRPr="00322B60">
              <w:rPr>
                <w:rFonts w:ascii="Arial" w:hAnsi="Arial" w:cs="Arial"/>
                <w:color w:val="000000" w:themeColor="text1"/>
              </w:rPr>
              <w:t>a(ov)</w:t>
            </w:r>
            <w:r w:rsidRPr="00322B60">
              <w:rPr>
                <w:rFonts w:ascii="Arial" w:hAnsi="Arial" w:cs="Arial"/>
                <w:color w:val="000000" w:themeColor="text1"/>
                <w:spacing w:val="5"/>
              </w:rPr>
              <w:t xml:space="preserve"> </w:t>
            </w:r>
            <w:r w:rsidRPr="00322B60">
              <w:rPr>
                <w:rFonts w:ascii="Arial" w:hAnsi="Arial" w:cs="Arial"/>
                <w:color w:val="000000" w:themeColor="text1"/>
              </w:rPr>
              <w:t xml:space="preserve">(DIIP, IP, </w:t>
            </w:r>
            <w:proofErr w:type="spellStart"/>
            <w:r w:rsidRPr="00322B60">
              <w:rPr>
                <w:rFonts w:ascii="Arial" w:hAnsi="Arial" w:cs="Arial"/>
                <w:color w:val="000000" w:themeColor="text1"/>
              </w:rPr>
              <w:t>novelacija</w:t>
            </w:r>
            <w:proofErr w:type="spellEnd"/>
            <w:r w:rsidRPr="00322B60">
              <w:rPr>
                <w:rFonts w:ascii="Arial" w:hAnsi="Arial" w:cs="Arial"/>
                <w:color w:val="000000" w:themeColor="text1"/>
              </w:rPr>
              <w:t xml:space="preserve"> IP,   </w:t>
            </w:r>
          </w:p>
          <w:p w14:paraId="25452C1E" w14:textId="1E389753"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PIZ) –</w:t>
            </w:r>
            <w:r w:rsidRPr="00322B60">
              <w:rPr>
                <w:rFonts w:ascii="Arial" w:hAnsi="Arial" w:cs="Arial"/>
                <w:color w:val="000000" w:themeColor="text1"/>
                <w:spacing w:val="1"/>
              </w:rPr>
              <w:t xml:space="preserve"> </w:t>
            </w:r>
            <w:r w:rsidR="004B6022">
              <w:rPr>
                <w:rFonts w:ascii="Arial" w:hAnsi="Arial" w:cs="Arial"/>
                <w:color w:val="000000" w:themeColor="text1"/>
              </w:rPr>
              <w:t>R</w:t>
            </w:r>
            <w:r w:rsidRPr="00322B60">
              <w:rPr>
                <w:rFonts w:ascii="Arial" w:hAnsi="Arial" w:cs="Arial"/>
                <w:color w:val="000000" w:themeColor="text1"/>
              </w:rPr>
              <w:t>a</w:t>
            </w:r>
            <w:r w:rsidRPr="00322B60">
              <w:rPr>
                <w:rFonts w:ascii="Arial" w:hAnsi="Arial" w:cs="Arial"/>
                <w:color w:val="000000" w:themeColor="text1"/>
                <w:spacing w:val="-2"/>
              </w:rPr>
              <w:t>z</w:t>
            </w:r>
            <w:r w:rsidRPr="00322B60">
              <w:rPr>
                <w:rFonts w:ascii="Arial" w:hAnsi="Arial" w:cs="Arial"/>
                <w:color w:val="000000" w:themeColor="text1"/>
                <w:spacing w:val="1"/>
              </w:rPr>
              <w:t>p</w:t>
            </w:r>
            <w:r w:rsidRPr="00322B60">
              <w:rPr>
                <w:rFonts w:ascii="Arial" w:hAnsi="Arial" w:cs="Arial"/>
                <w:color w:val="000000" w:themeColor="text1"/>
              </w:rPr>
              <w:t xml:space="preserve">isni </w:t>
            </w:r>
            <w:r w:rsidRPr="00322B60">
              <w:rPr>
                <w:rFonts w:ascii="Arial" w:hAnsi="Arial" w:cs="Arial"/>
                <w:color w:val="000000" w:themeColor="text1"/>
                <w:spacing w:val="-1"/>
              </w:rPr>
              <w:t>o</w:t>
            </w:r>
            <w:r w:rsidRPr="00322B60">
              <w:rPr>
                <w:rFonts w:ascii="Arial" w:hAnsi="Arial" w:cs="Arial"/>
                <w:color w:val="000000" w:themeColor="text1"/>
                <w:spacing w:val="1"/>
              </w:rPr>
              <w:t>b</w:t>
            </w:r>
            <w:r w:rsidRPr="00322B60">
              <w:rPr>
                <w:rFonts w:ascii="Arial" w:hAnsi="Arial" w:cs="Arial"/>
                <w:color w:val="000000" w:themeColor="text1"/>
              </w:rPr>
              <w:t>raz</w:t>
            </w:r>
            <w:r w:rsidRPr="00322B60">
              <w:rPr>
                <w:rFonts w:ascii="Arial" w:hAnsi="Arial" w:cs="Arial"/>
                <w:color w:val="000000" w:themeColor="text1"/>
                <w:spacing w:val="1"/>
              </w:rPr>
              <w:t>e</w:t>
            </w:r>
            <w:r w:rsidRPr="00322B60">
              <w:rPr>
                <w:rFonts w:ascii="Arial" w:hAnsi="Arial" w:cs="Arial"/>
                <w:color w:val="000000" w:themeColor="text1"/>
              </w:rPr>
              <w:t>c š</w:t>
            </w:r>
            <w:r w:rsidRPr="00322B60">
              <w:rPr>
                <w:rFonts w:ascii="Arial" w:hAnsi="Arial" w:cs="Arial"/>
                <w:color w:val="000000" w:themeColor="text1"/>
                <w:spacing w:val="1"/>
              </w:rPr>
              <w:t>t</w:t>
            </w:r>
            <w:r w:rsidRPr="00322B60">
              <w:rPr>
                <w:rFonts w:ascii="Arial" w:hAnsi="Arial" w:cs="Arial"/>
                <w:color w:val="000000" w:themeColor="text1"/>
              </w:rPr>
              <w:t>.</w:t>
            </w:r>
            <w:r w:rsidRPr="00322B60">
              <w:rPr>
                <w:rFonts w:ascii="Arial" w:hAnsi="Arial" w:cs="Arial"/>
                <w:color w:val="000000" w:themeColor="text1"/>
                <w:spacing w:val="-2"/>
              </w:rPr>
              <w:t xml:space="preserve"> </w:t>
            </w:r>
            <w:r w:rsidRPr="00322B60">
              <w:rPr>
                <w:rFonts w:ascii="Arial" w:hAnsi="Arial" w:cs="Arial"/>
                <w:color w:val="000000" w:themeColor="text1"/>
              </w:rPr>
              <w:t>2</w:t>
            </w:r>
          </w:p>
        </w:tc>
        <w:tc>
          <w:tcPr>
            <w:tcW w:w="1275" w:type="dxa"/>
            <w:tcBorders>
              <w:top w:val="single" w:sz="12" w:space="0" w:color="000000"/>
              <w:left w:val="single" w:sz="12" w:space="0" w:color="000000"/>
              <w:bottom w:val="single" w:sz="12" w:space="0" w:color="000000"/>
              <w:right w:val="single" w:sz="18" w:space="0" w:color="000000"/>
            </w:tcBorders>
          </w:tcPr>
          <w:p w14:paraId="69BA5436" w14:textId="4A5E114B"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287E9DA0" w14:textId="77777777" w:rsidTr="006707CD">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14:paraId="4FC6B908"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4.</w:t>
            </w:r>
          </w:p>
        </w:tc>
        <w:tc>
          <w:tcPr>
            <w:tcW w:w="7091" w:type="dxa"/>
            <w:tcBorders>
              <w:top w:val="single" w:sz="12" w:space="0" w:color="000000"/>
              <w:left w:val="single" w:sz="12" w:space="0" w:color="000000"/>
              <w:bottom w:val="single" w:sz="12" w:space="0" w:color="000000"/>
              <w:right w:val="single" w:sz="12" w:space="0" w:color="000000"/>
            </w:tcBorders>
          </w:tcPr>
          <w:p w14:paraId="15B559E0"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O</w:t>
            </w:r>
            <w:r w:rsidRPr="00322B60">
              <w:rPr>
                <w:rFonts w:ascii="Arial" w:hAnsi="Arial" w:cs="Arial"/>
                <w:color w:val="000000" w:themeColor="text1"/>
                <w:spacing w:val="1"/>
              </w:rPr>
              <w:t>p</w:t>
            </w:r>
            <w:r w:rsidRPr="00322B60">
              <w:rPr>
                <w:rFonts w:ascii="Arial" w:hAnsi="Arial" w:cs="Arial"/>
                <w:color w:val="000000" w:themeColor="text1"/>
              </w:rPr>
              <w:t>re</w:t>
            </w:r>
            <w:r w:rsidRPr="00322B60">
              <w:rPr>
                <w:rFonts w:ascii="Arial" w:hAnsi="Arial" w:cs="Arial"/>
                <w:color w:val="000000" w:themeColor="text1"/>
                <w:spacing w:val="1"/>
              </w:rPr>
              <w:t>de</w:t>
            </w:r>
            <w:r w:rsidRPr="00322B60">
              <w:rPr>
                <w:rFonts w:ascii="Arial" w:hAnsi="Arial" w:cs="Arial"/>
                <w:color w:val="000000" w:themeColor="text1"/>
              </w:rPr>
              <w:t>l</w:t>
            </w:r>
            <w:r w:rsidRPr="00322B60">
              <w:rPr>
                <w:rFonts w:ascii="Arial" w:hAnsi="Arial" w:cs="Arial"/>
                <w:color w:val="000000" w:themeColor="text1"/>
                <w:spacing w:val="-1"/>
              </w:rPr>
              <w:t>i</w:t>
            </w:r>
            <w:r w:rsidRPr="00322B60">
              <w:rPr>
                <w:rFonts w:ascii="Arial" w:hAnsi="Arial" w:cs="Arial"/>
                <w:color w:val="000000" w:themeColor="text1"/>
                <w:spacing w:val="-2"/>
              </w:rPr>
              <w:t>t</w:t>
            </w:r>
            <w:r w:rsidRPr="00322B60">
              <w:rPr>
                <w:rFonts w:ascii="Arial" w:hAnsi="Arial" w:cs="Arial"/>
                <w:color w:val="000000" w:themeColor="text1"/>
                <w:spacing w:val="1"/>
              </w:rPr>
              <w:t>e</w:t>
            </w:r>
            <w:r w:rsidRPr="00322B60">
              <w:rPr>
                <w:rFonts w:ascii="Arial" w:hAnsi="Arial" w:cs="Arial"/>
                <w:color w:val="000000" w:themeColor="text1"/>
              </w:rPr>
              <w:t>v ro</w:t>
            </w:r>
            <w:r w:rsidRPr="00322B60">
              <w:rPr>
                <w:rFonts w:ascii="Arial" w:hAnsi="Arial" w:cs="Arial"/>
                <w:color w:val="000000" w:themeColor="text1"/>
                <w:spacing w:val="-1"/>
              </w:rPr>
              <w:t>m</w:t>
            </w:r>
            <w:r w:rsidRPr="00322B60">
              <w:rPr>
                <w:rFonts w:ascii="Arial" w:hAnsi="Arial" w:cs="Arial"/>
                <w:color w:val="000000" w:themeColor="text1"/>
              </w:rPr>
              <w:t>sk</w:t>
            </w:r>
            <w:r w:rsidRPr="00322B60">
              <w:rPr>
                <w:rFonts w:ascii="Arial" w:hAnsi="Arial" w:cs="Arial"/>
                <w:color w:val="000000" w:themeColor="text1"/>
                <w:spacing w:val="1"/>
              </w:rPr>
              <w:t>e</w:t>
            </w:r>
            <w:r w:rsidRPr="00322B60">
              <w:rPr>
                <w:rFonts w:ascii="Arial" w:hAnsi="Arial" w:cs="Arial"/>
                <w:color w:val="000000" w:themeColor="text1"/>
                <w:spacing w:val="-1"/>
              </w:rPr>
              <w:t>g</w:t>
            </w:r>
            <w:r w:rsidRPr="00322B60">
              <w:rPr>
                <w:rFonts w:ascii="Arial" w:hAnsi="Arial" w:cs="Arial"/>
                <w:color w:val="000000" w:themeColor="text1"/>
              </w:rPr>
              <w:t>a</w:t>
            </w:r>
            <w:r w:rsidRPr="00322B60">
              <w:rPr>
                <w:rFonts w:ascii="Arial" w:hAnsi="Arial" w:cs="Arial"/>
                <w:color w:val="000000" w:themeColor="text1"/>
                <w:spacing w:val="1"/>
              </w:rPr>
              <w:t xml:space="preserve"> </w:t>
            </w:r>
            <w:r w:rsidRPr="00322B60">
              <w:rPr>
                <w:rFonts w:ascii="Arial" w:hAnsi="Arial" w:cs="Arial"/>
                <w:color w:val="000000" w:themeColor="text1"/>
                <w:spacing w:val="-1"/>
              </w:rPr>
              <w:t>n</w:t>
            </w:r>
            <w:r w:rsidRPr="00322B60">
              <w:rPr>
                <w:rFonts w:ascii="Arial" w:hAnsi="Arial" w:cs="Arial"/>
                <w:color w:val="000000" w:themeColor="text1"/>
                <w:spacing w:val="1"/>
              </w:rPr>
              <w:t>a</w:t>
            </w:r>
            <w:r w:rsidRPr="00322B60">
              <w:rPr>
                <w:rFonts w:ascii="Arial" w:hAnsi="Arial" w:cs="Arial"/>
                <w:color w:val="000000" w:themeColor="text1"/>
              </w:rPr>
              <w:t>s</w:t>
            </w:r>
            <w:r w:rsidRPr="00322B60">
              <w:rPr>
                <w:rFonts w:ascii="Arial" w:hAnsi="Arial" w:cs="Arial"/>
                <w:color w:val="000000" w:themeColor="text1"/>
                <w:spacing w:val="1"/>
              </w:rPr>
              <w:t>e</w:t>
            </w:r>
            <w:r w:rsidRPr="00322B60">
              <w:rPr>
                <w:rFonts w:ascii="Arial" w:hAnsi="Arial" w:cs="Arial"/>
                <w:color w:val="000000" w:themeColor="text1"/>
                <w:spacing w:val="-3"/>
              </w:rPr>
              <w:t>l</w:t>
            </w:r>
            <w:r w:rsidRPr="00322B60">
              <w:rPr>
                <w:rFonts w:ascii="Arial" w:hAnsi="Arial" w:cs="Arial"/>
                <w:color w:val="000000" w:themeColor="text1"/>
              </w:rPr>
              <w:t>ja</w:t>
            </w:r>
            <w:r w:rsidRPr="00322B60">
              <w:rPr>
                <w:rFonts w:ascii="Arial" w:hAnsi="Arial" w:cs="Arial"/>
                <w:color w:val="000000" w:themeColor="text1"/>
                <w:spacing w:val="1"/>
              </w:rPr>
              <w:t xml:space="preserve"> </w:t>
            </w:r>
            <w:r w:rsidRPr="00322B60">
              <w:rPr>
                <w:rFonts w:ascii="Arial" w:hAnsi="Arial" w:cs="Arial"/>
                <w:color w:val="000000" w:themeColor="text1"/>
              </w:rPr>
              <w:t>v v</w:t>
            </w:r>
            <w:r w:rsidRPr="00322B60">
              <w:rPr>
                <w:rFonts w:ascii="Arial" w:hAnsi="Arial" w:cs="Arial"/>
                <w:color w:val="000000" w:themeColor="text1"/>
                <w:spacing w:val="1"/>
              </w:rPr>
              <w:t>e</w:t>
            </w:r>
            <w:r w:rsidRPr="00322B60">
              <w:rPr>
                <w:rFonts w:ascii="Arial" w:hAnsi="Arial" w:cs="Arial"/>
                <w:color w:val="000000" w:themeColor="text1"/>
              </w:rPr>
              <w:t>l</w:t>
            </w:r>
            <w:r w:rsidRPr="00322B60">
              <w:rPr>
                <w:rFonts w:ascii="Arial" w:hAnsi="Arial" w:cs="Arial"/>
                <w:color w:val="000000" w:themeColor="text1"/>
                <w:spacing w:val="-1"/>
              </w:rPr>
              <w:t>j</w:t>
            </w:r>
            <w:r w:rsidRPr="00322B60">
              <w:rPr>
                <w:rFonts w:ascii="Arial" w:hAnsi="Arial" w:cs="Arial"/>
                <w:color w:val="000000" w:themeColor="text1"/>
                <w:spacing w:val="1"/>
              </w:rPr>
              <w:t>a</w:t>
            </w:r>
            <w:r w:rsidRPr="00322B60">
              <w:rPr>
                <w:rFonts w:ascii="Arial" w:hAnsi="Arial" w:cs="Arial"/>
                <w:color w:val="000000" w:themeColor="text1"/>
              </w:rPr>
              <w:t>v</w:t>
            </w:r>
            <w:r w:rsidRPr="00322B60">
              <w:rPr>
                <w:rFonts w:ascii="Arial" w:hAnsi="Arial" w:cs="Arial"/>
                <w:color w:val="000000" w:themeColor="text1"/>
                <w:spacing w:val="-1"/>
              </w:rPr>
              <w:t>n</w:t>
            </w:r>
            <w:r w:rsidRPr="00322B60">
              <w:rPr>
                <w:rFonts w:ascii="Arial" w:hAnsi="Arial" w:cs="Arial"/>
                <w:color w:val="000000" w:themeColor="text1"/>
                <w:spacing w:val="1"/>
              </w:rPr>
              <w:t>e</w:t>
            </w:r>
            <w:r w:rsidRPr="00322B60">
              <w:rPr>
                <w:rFonts w:ascii="Arial" w:hAnsi="Arial" w:cs="Arial"/>
                <w:color w:val="000000" w:themeColor="text1"/>
              </w:rPr>
              <w:t>m</w:t>
            </w:r>
            <w:r w:rsidRPr="00322B60">
              <w:rPr>
                <w:rFonts w:ascii="Arial" w:hAnsi="Arial" w:cs="Arial"/>
                <w:color w:val="000000" w:themeColor="text1"/>
                <w:spacing w:val="3"/>
              </w:rPr>
              <w:t xml:space="preserve"> </w:t>
            </w:r>
            <w:r w:rsidRPr="00322B60">
              <w:rPr>
                <w:rFonts w:ascii="Arial" w:hAnsi="Arial" w:cs="Arial"/>
                <w:color w:val="000000" w:themeColor="text1"/>
                <w:spacing w:val="1"/>
              </w:rPr>
              <w:t>p</w:t>
            </w:r>
            <w:r w:rsidRPr="00322B60">
              <w:rPr>
                <w:rFonts w:ascii="Arial" w:hAnsi="Arial" w:cs="Arial"/>
                <w:color w:val="000000" w:themeColor="text1"/>
              </w:rPr>
              <w:t>ros</w:t>
            </w:r>
            <w:r w:rsidRPr="00322B60">
              <w:rPr>
                <w:rFonts w:ascii="Arial" w:hAnsi="Arial" w:cs="Arial"/>
                <w:color w:val="000000" w:themeColor="text1"/>
                <w:spacing w:val="-2"/>
              </w:rPr>
              <w:t>t</w:t>
            </w:r>
            <w:r w:rsidRPr="00322B60">
              <w:rPr>
                <w:rFonts w:ascii="Arial" w:hAnsi="Arial" w:cs="Arial"/>
                <w:color w:val="000000" w:themeColor="text1"/>
                <w:spacing w:val="1"/>
              </w:rPr>
              <w:t>o</w:t>
            </w:r>
            <w:r w:rsidRPr="00322B60">
              <w:rPr>
                <w:rFonts w:ascii="Arial" w:hAnsi="Arial" w:cs="Arial"/>
                <w:color w:val="000000" w:themeColor="text1"/>
              </w:rPr>
              <w:t>rskem</w:t>
            </w:r>
            <w:r w:rsidRPr="00322B60">
              <w:rPr>
                <w:rFonts w:ascii="Arial" w:hAnsi="Arial" w:cs="Arial"/>
                <w:color w:val="000000" w:themeColor="text1"/>
                <w:spacing w:val="-2"/>
              </w:rPr>
              <w:t xml:space="preserve"> </w:t>
            </w:r>
            <w:r w:rsidRPr="00322B60">
              <w:rPr>
                <w:rFonts w:ascii="Arial" w:hAnsi="Arial" w:cs="Arial"/>
                <w:color w:val="000000" w:themeColor="text1"/>
                <w:spacing w:val="1"/>
              </w:rPr>
              <w:t>a</w:t>
            </w:r>
            <w:r w:rsidRPr="00322B60">
              <w:rPr>
                <w:rFonts w:ascii="Arial" w:hAnsi="Arial" w:cs="Arial"/>
                <w:color w:val="000000" w:themeColor="text1"/>
              </w:rPr>
              <w:t>ktu</w:t>
            </w:r>
            <w:r w:rsidRPr="00322B60">
              <w:rPr>
                <w:rFonts w:ascii="Arial" w:hAnsi="Arial" w:cs="Arial"/>
                <w:color w:val="000000" w:themeColor="text1"/>
                <w:spacing w:val="-1"/>
              </w:rPr>
              <w:t xml:space="preserve"> </w:t>
            </w:r>
            <w:r w:rsidRPr="00322B60">
              <w:rPr>
                <w:rFonts w:ascii="Arial" w:hAnsi="Arial" w:cs="Arial"/>
                <w:color w:val="000000" w:themeColor="text1"/>
                <w:spacing w:val="1"/>
              </w:rPr>
              <w:t>ob</w:t>
            </w:r>
            <w:r w:rsidRPr="00322B60">
              <w:rPr>
                <w:rFonts w:ascii="Arial" w:hAnsi="Arial" w:cs="Arial"/>
                <w:color w:val="000000" w:themeColor="text1"/>
              </w:rPr>
              <w:t>čine</w:t>
            </w:r>
            <w:r w:rsidRPr="00322B60">
              <w:rPr>
                <w:rFonts w:ascii="Arial" w:hAnsi="Arial" w:cs="Arial"/>
                <w:color w:val="000000" w:themeColor="text1"/>
                <w:spacing w:val="-1"/>
              </w:rPr>
              <w:t xml:space="preserve"> </w:t>
            </w:r>
            <w:r w:rsidRPr="00322B60">
              <w:rPr>
                <w:rFonts w:ascii="Arial" w:hAnsi="Arial" w:cs="Arial"/>
                <w:color w:val="000000" w:themeColor="text1"/>
              </w:rPr>
              <w:t>(lok</w:t>
            </w:r>
            <w:r w:rsidRPr="00322B60">
              <w:rPr>
                <w:rFonts w:ascii="Arial" w:hAnsi="Arial" w:cs="Arial"/>
                <w:color w:val="000000" w:themeColor="text1"/>
                <w:spacing w:val="1"/>
              </w:rPr>
              <w:t>a</w:t>
            </w:r>
            <w:r w:rsidRPr="00322B60">
              <w:rPr>
                <w:rFonts w:ascii="Arial" w:hAnsi="Arial" w:cs="Arial"/>
                <w:color w:val="000000" w:themeColor="text1"/>
              </w:rPr>
              <w:t>ci</w:t>
            </w:r>
            <w:r w:rsidRPr="00322B60">
              <w:rPr>
                <w:rFonts w:ascii="Arial" w:hAnsi="Arial" w:cs="Arial"/>
                <w:color w:val="000000" w:themeColor="text1"/>
                <w:spacing w:val="-1"/>
              </w:rPr>
              <w:t>j</w:t>
            </w:r>
            <w:r w:rsidRPr="00322B60">
              <w:rPr>
                <w:rFonts w:ascii="Arial" w:hAnsi="Arial" w:cs="Arial"/>
                <w:color w:val="000000" w:themeColor="text1"/>
              </w:rPr>
              <w:t xml:space="preserve">ska </w:t>
            </w:r>
          </w:p>
          <w:p w14:paraId="6945A46A"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in</w:t>
            </w:r>
            <w:r w:rsidRPr="00322B60">
              <w:rPr>
                <w:rFonts w:ascii="Arial" w:hAnsi="Arial" w:cs="Arial"/>
                <w:color w:val="000000" w:themeColor="text1"/>
                <w:spacing w:val="1"/>
              </w:rPr>
              <w:t>fo</w:t>
            </w:r>
            <w:r w:rsidRPr="00322B60">
              <w:rPr>
                <w:rFonts w:ascii="Arial" w:hAnsi="Arial" w:cs="Arial"/>
                <w:color w:val="000000" w:themeColor="text1"/>
              </w:rPr>
              <w:t>r</w:t>
            </w:r>
            <w:r w:rsidRPr="00322B60">
              <w:rPr>
                <w:rFonts w:ascii="Arial" w:hAnsi="Arial" w:cs="Arial"/>
                <w:color w:val="000000" w:themeColor="text1"/>
                <w:spacing w:val="-1"/>
              </w:rPr>
              <w:t>m</w:t>
            </w:r>
            <w:r w:rsidRPr="00322B60">
              <w:rPr>
                <w:rFonts w:ascii="Arial" w:hAnsi="Arial" w:cs="Arial"/>
                <w:color w:val="000000" w:themeColor="text1"/>
                <w:spacing w:val="1"/>
              </w:rPr>
              <w:t>a</w:t>
            </w:r>
            <w:r w:rsidRPr="00322B60">
              <w:rPr>
                <w:rFonts w:ascii="Arial" w:hAnsi="Arial" w:cs="Arial"/>
                <w:color w:val="000000" w:themeColor="text1"/>
              </w:rPr>
              <w:t>ci</w:t>
            </w:r>
            <w:r w:rsidRPr="00322B60">
              <w:rPr>
                <w:rFonts w:ascii="Arial" w:hAnsi="Arial" w:cs="Arial"/>
                <w:color w:val="000000" w:themeColor="text1"/>
                <w:spacing w:val="-1"/>
              </w:rPr>
              <w:t>j</w:t>
            </w:r>
            <w:r w:rsidRPr="00322B60">
              <w:rPr>
                <w:rFonts w:ascii="Arial" w:hAnsi="Arial" w:cs="Arial"/>
                <w:color w:val="000000" w:themeColor="text1"/>
              </w:rPr>
              <w:t>a</w:t>
            </w:r>
            <w:r w:rsidRPr="00322B60">
              <w:rPr>
                <w:rFonts w:ascii="Arial" w:hAnsi="Arial" w:cs="Arial"/>
                <w:color w:val="000000" w:themeColor="text1"/>
                <w:spacing w:val="1"/>
              </w:rPr>
              <w:t xml:space="preserve"> a</w:t>
            </w:r>
            <w:r w:rsidRPr="00322B60">
              <w:rPr>
                <w:rFonts w:ascii="Arial" w:hAnsi="Arial" w:cs="Arial"/>
                <w:color w:val="000000" w:themeColor="text1"/>
              </w:rPr>
              <w:t>li</w:t>
            </w:r>
            <w:r w:rsidRPr="00322B60">
              <w:rPr>
                <w:rFonts w:ascii="Arial" w:hAnsi="Arial" w:cs="Arial"/>
                <w:color w:val="000000" w:themeColor="text1"/>
                <w:spacing w:val="-1"/>
              </w:rPr>
              <w:t xml:space="preserve"> p</w:t>
            </w:r>
            <w:r w:rsidRPr="00322B60">
              <w:rPr>
                <w:rFonts w:ascii="Arial" w:hAnsi="Arial" w:cs="Arial"/>
                <w:color w:val="000000" w:themeColor="text1"/>
                <w:spacing w:val="1"/>
              </w:rPr>
              <w:t>o</w:t>
            </w:r>
            <w:r w:rsidRPr="00322B60">
              <w:rPr>
                <w:rFonts w:ascii="Arial" w:hAnsi="Arial" w:cs="Arial"/>
                <w:color w:val="000000" w:themeColor="text1"/>
              </w:rPr>
              <w:t>trdilo</w:t>
            </w:r>
            <w:r w:rsidRPr="00322B60">
              <w:rPr>
                <w:rFonts w:ascii="Arial" w:hAnsi="Arial" w:cs="Arial"/>
                <w:color w:val="000000" w:themeColor="text1"/>
                <w:spacing w:val="1"/>
              </w:rPr>
              <w:t xml:space="preserve"> </w:t>
            </w:r>
            <w:r w:rsidRPr="00322B60">
              <w:rPr>
                <w:rFonts w:ascii="Arial" w:hAnsi="Arial" w:cs="Arial"/>
                <w:color w:val="000000" w:themeColor="text1"/>
              </w:rPr>
              <w:t>o</w:t>
            </w:r>
            <w:r w:rsidRPr="00322B60">
              <w:rPr>
                <w:rFonts w:ascii="Arial" w:hAnsi="Arial" w:cs="Arial"/>
                <w:color w:val="000000" w:themeColor="text1"/>
                <w:spacing w:val="-1"/>
              </w:rPr>
              <w:t xml:space="preserve"> </w:t>
            </w:r>
            <w:r w:rsidRPr="00322B60">
              <w:rPr>
                <w:rFonts w:ascii="Arial" w:hAnsi="Arial" w:cs="Arial"/>
                <w:color w:val="000000" w:themeColor="text1"/>
                <w:spacing w:val="1"/>
              </w:rPr>
              <w:t>n</w:t>
            </w:r>
            <w:r w:rsidRPr="00322B60">
              <w:rPr>
                <w:rFonts w:ascii="Arial" w:hAnsi="Arial" w:cs="Arial"/>
                <w:color w:val="000000" w:themeColor="text1"/>
                <w:spacing w:val="-1"/>
              </w:rPr>
              <w:t>am</w:t>
            </w:r>
            <w:r w:rsidRPr="00322B60">
              <w:rPr>
                <w:rFonts w:ascii="Arial" w:hAnsi="Arial" w:cs="Arial"/>
                <w:color w:val="000000" w:themeColor="text1"/>
                <w:spacing w:val="1"/>
              </w:rPr>
              <w:t>en</w:t>
            </w:r>
            <w:r w:rsidRPr="00322B60">
              <w:rPr>
                <w:rFonts w:ascii="Arial" w:hAnsi="Arial" w:cs="Arial"/>
                <w:color w:val="000000" w:themeColor="text1"/>
              </w:rPr>
              <w:t xml:space="preserve">ski </w:t>
            </w:r>
            <w:r w:rsidRPr="00322B60">
              <w:rPr>
                <w:rFonts w:ascii="Arial" w:hAnsi="Arial" w:cs="Arial"/>
                <w:color w:val="000000" w:themeColor="text1"/>
                <w:spacing w:val="-1"/>
              </w:rPr>
              <w:t>r</w:t>
            </w:r>
            <w:r w:rsidRPr="00322B60">
              <w:rPr>
                <w:rFonts w:ascii="Arial" w:hAnsi="Arial" w:cs="Arial"/>
                <w:color w:val="000000" w:themeColor="text1"/>
                <w:spacing w:val="1"/>
              </w:rPr>
              <w:t>ab</w:t>
            </w:r>
            <w:r w:rsidRPr="00322B60">
              <w:rPr>
                <w:rFonts w:ascii="Arial" w:hAnsi="Arial" w:cs="Arial"/>
                <w:color w:val="000000" w:themeColor="text1"/>
              </w:rPr>
              <w:t>i z</w:t>
            </w:r>
            <w:r w:rsidRPr="00322B60">
              <w:rPr>
                <w:rFonts w:ascii="Arial" w:hAnsi="Arial" w:cs="Arial"/>
                <w:color w:val="000000" w:themeColor="text1"/>
                <w:spacing w:val="1"/>
              </w:rPr>
              <w:t>e</w:t>
            </w:r>
            <w:r w:rsidRPr="00322B60">
              <w:rPr>
                <w:rFonts w:ascii="Arial" w:hAnsi="Arial" w:cs="Arial"/>
                <w:color w:val="000000" w:themeColor="text1"/>
                <w:spacing w:val="-1"/>
              </w:rPr>
              <w:t>m</w:t>
            </w:r>
            <w:r w:rsidRPr="00322B60">
              <w:rPr>
                <w:rFonts w:ascii="Arial" w:hAnsi="Arial" w:cs="Arial"/>
                <w:color w:val="000000" w:themeColor="text1"/>
              </w:rPr>
              <w:t>l</w:t>
            </w:r>
            <w:r w:rsidRPr="00322B60">
              <w:rPr>
                <w:rFonts w:ascii="Arial" w:hAnsi="Arial" w:cs="Arial"/>
                <w:color w:val="000000" w:themeColor="text1"/>
                <w:spacing w:val="-1"/>
              </w:rPr>
              <w:t>j</w:t>
            </w:r>
            <w:r w:rsidRPr="00322B60">
              <w:rPr>
                <w:rFonts w:ascii="Arial" w:hAnsi="Arial" w:cs="Arial"/>
                <w:color w:val="000000" w:themeColor="text1"/>
              </w:rPr>
              <w:t>išč</w:t>
            </w:r>
            <w:r w:rsidRPr="00322B60">
              <w:rPr>
                <w:rFonts w:ascii="Arial" w:hAnsi="Arial" w:cs="Arial"/>
                <w:color w:val="000000" w:themeColor="text1"/>
                <w:spacing w:val="4"/>
              </w:rPr>
              <w:t>a</w:t>
            </w:r>
            <w:r w:rsidRPr="00322B60">
              <w:rPr>
                <w:rFonts w:ascii="Arial" w:hAnsi="Arial" w:cs="Arial"/>
                <w:color w:val="000000" w:themeColor="text1"/>
              </w:rPr>
              <w:t>)</w:t>
            </w:r>
          </w:p>
        </w:tc>
        <w:tc>
          <w:tcPr>
            <w:tcW w:w="1275" w:type="dxa"/>
            <w:tcBorders>
              <w:top w:val="single" w:sz="12" w:space="0" w:color="000000"/>
              <w:left w:val="single" w:sz="12" w:space="0" w:color="000000"/>
              <w:bottom w:val="single" w:sz="12" w:space="0" w:color="000000"/>
              <w:right w:val="single" w:sz="18" w:space="0" w:color="000000"/>
            </w:tcBorders>
          </w:tcPr>
          <w:p w14:paraId="2FC15FA2" w14:textId="09472CD3"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2A950819" w14:textId="77777777" w:rsidTr="006707CD">
        <w:trPr>
          <w:trHeight w:hRule="exact" w:val="825"/>
        </w:trPr>
        <w:tc>
          <w:tcPr>
            <w:tcW w:w="778" w:type="dxa"/>
            <w:tcBorders>
              <w:top w:val="single" w:sz="12" w:space="0" w:color="000000"/>
              <w:left w:val="single" w:sz="18" w:space="0" w:color="000000"/>
              <w:bottom w:val="single" w:sz="12" w:space="0" w:color="000000"/>
              <w:right w:val="single" w:sz="12" w:space="0" w:color="000000"/>
            </w:tcBorders>
          </w:tcPr>
          <w:p w14:paraId="1C71B973"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5.</w:t>
            </w:r>
          </w:p>
        </w:tc>
        <w:tc>
          <w:tcPr>
            <w:tcW w:w="7091" w:type="dxa"/>
            <w:tcBorders>
              <w:top w:val="single" w:sz="12" w:space="0" w:color="000000"/>
              <w:left w:val="single" w:sz="12" w:space="0" w:color="000000"/>
              <w:bottom w:val="single" w:sz="12" w:space="0" w:color="000000"/>
              <w:right w:val="single" w:sz="12" w:space="0" w:color="000000"/>
            </w:tcBorders>
          </w:tcPr>
          <w:p w14:paraId="51E43EB4"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spacing w:val="1"/>
              </w:rPr>
            </w:pPr>
            <w:r w:rsidRPr="00322B60">
              <w:rPr>
                <w:rFonts w:ascii="Arial" w:hAnsi="Arial" w:cs="Arial"/>
                <w:color w:val="000000" w:themeColor="text1"/>
              </w:rPr>
              <w:t xml:space="preserve"> S</w:t>
            </w:r>
            <w:r w:rsidRPr="00322B60">
              <w:rPr>
                <w:rFonts w:ascii="Arial" w:hAnsi="Arial" w:cs="Arial"/>
                <w:color w:val="000000" w:themeColor="text1"/>
                <w:spacing w:val="1"/>
              </w:rPr>
              <w:t>e</w:t>
            </w:r>
            <w:r w:rsidRPr="00322B60">
              <w:rPr>
                <w:rFonts w:ascii="Arial" w:hAnsi="Arial" w:cs="Arial"/>
                <w:color w:val="000000" w:themeColor="text1"/>
              </w:rPr>
              <w:t>z</w:t>
            </w:r>
            <w:r w:rsidRPr="00322B60">
              <w:rPr>
                <w:rFonts w:ascii="Arial" w:hAnsi="Arial" w:cs="Arial"/>
                <w:color w:val="000000" w:themeColor="text1"/>
                <w:spacing w:val="1"/>
              </w:rPr>
              <w:t>na</w:t>
            </w:r>
            <w:r w:rsidRPr="00322B60">
              <w:rPr>
                <w:rFonts w:ascii="Arial" w:hAnsi="Arial" w:cs="Arial"/>
                <w:color w:val="000000" w:themeColor="text1"/>
              </w:rPr>
              <w:t>m</w:t>
            </w:r>
            <w:r w:rsidRPr="00322B60">
              <w:rPr>
                <w:rFonts w:ascii="Arial" w:hAnsi="Arial" w:cs="Arial"/>
                <w:color w:val="000000" w:themeColor="text1"/>
                <w:spacing w:val="-3"/>
              </w:rPr>
              <w:t xml:space="preserve"> </w:t>
            </w:r>
            <w:r w:rsidRPr="00322B60">
              <w:rPr>
                <w:rFonts w:ascii="Arial" w:hAnsi="Arial" w:cs="Arial"/>
                <w:color w:val="000000" w:themeColor="text1"/>
                <w:spacing w:val="1"/>
              </w:rPr>
              <w:t>pa</w:t>
            </w:r>
            <w:r w:rsidRPr="00322B60">
              <w:rPr>
                <w:rFonts w:ascii="Arial" w:hAnsi="Arial" w:cs="Arial"/>
                <w:color w:val="000000" w:themeColor="text1"/>
              </w:rPr>
              <w:t>rcel in</w:t>
            </w:r>
            <w:r w:rsidRPr="00322B60">
              <w:rPr>
                <w:rFonts w:ascii="Arial" w:hAnsi="Arial" w:cs="Arial"/>
                <w:color w:val="000000" w:themeColor="text1"/>
                <w:spacing w:val="-2"/>
              </w:rPr>
              <w:t xml:space="preserve"> </w:t>
            </w:r>
            <w:r w:rsidRPr="00322B60">
              <w:rPr>
                <w:rFonts w:ascii="Arial" w:hAnsi="Arial" w:cs="Arial"/>
                <w:color w:val="000000" w:themeColor="text1"/>
                <w:spacing w:val="1"/>
              </w:rPr>
              <w:t>g</w:t>
            </w:r>
            <w:r w:rsidRPr="00322B60">
              <w:rPr>
                <w:rFonts w:ascii="Arial" w:hAnsi="Arial" w:cs="Arial"/>
                <w:color w:val="000000" w:themeColor="text1"/>
              </w:rPr>
              <w:t>rafični</w:t>
            </w:r>
            <w:r w:rsidRPr="00322B60">
              <w:rPr>
                <w:rFonts w:ascii="Arial" w:hAnsi="Arial" w:cs="Arial"/>
                <w:color w:val="000000" w:themeColor="text1"/>
                <w:spacing w:val="-2"/>
              </w:rPr>
              <w:t xml:space="preserve"> katastrski </w:t>
            </w:r>
            <w:r w:rsidRPr="00322B60">
              <w:rPr>
                <w:rFonts w:ascii="Arial" w:hAnsi="Arial" w:cs="Arial"/>
                <w:color w:val="000000" w:themeColor="text1"/>
                <w:spacing w:val="1"/>
              </w:rPr>
              <w:t>p</w:t>
            </w:r>
            <w:r w:rsidRPr="00322B60">
              <w:rPr>
                <w:rFonts w:ascii="Arial" w:hAnsi="Arial" w:cs="Arial"/>
                <w:color w:val="000000" w:themeColor="text1"/>
              </w:rPr>
              <w:t>r</w:t>
            </w:r>
            <w:r w:rsidRPr="00322B60">
              <w:rPr>
                <w:rFonts w:ascii="Arial" w:hAnsi="Arial" w:cs="Arial"/>
                <w:color w:val="000000" w:themeColor="text1"/>
                <w:spacing w:val="-1"/>
              </w:rPr>
              <w:t>i</w:t>
            </w:r>
            <w:r w:rsidRPr="00322B60">
              <w:rPr>
                <w:rFonts w:ascii="Arial" w:hAnsi="Arial" w:cs="Arial"/>
                <w:color w:val="000000" w:themeColor="text1"/>
              </w:rPr>
              <w:t>k</w:t>
            </w:r>
            <w:r w:rsidRPr="00322B60">
              <w:rPr>
                <w:rFonts w:ascii="Arial" w:hAnsi="Arial" w:cs="Arial"/>
                <w:color w:val="000000" w:themeColor="text1"/>
                <w:spacing w:val="1"/>
              </w:rPr>
              <w:t>a</w:t>
            </w:r>
            <w:r w:rsidRPr="00322B60">
              <w:rPr>
                <w:rFonts w:ascii="Arial" w:hAnsi="Arial" w:cs="Arial"/>
                <w:color w:val="000000" w:themeColor="text1"/>
              </w:rPr>
              <w:t>z,</w:t>
            </w:r>
            <w:r w:rsidRPr="00322B60">
              <w:rPr>
                <w:rFonts w:ascii="Arial" w:hAnsi="Arial" w:cs="Arial"/>
                <w:color w:val="000000" w:themeColor="text1"/>
                <w:spacing w:val="1"/>
              </w:rPr>
              <w:t xml:space="preserve"> </w:t>
            </w:r>
            <w:r w:rsidRPr="00322B60">
              <w:rPr>
                <w:rFonts w:ascii="Arial" w:hAnsi="Arial" w:cs="Arial"/>
                <w:color w:val="000000" w:themeColor="text1"/>
              </w:rPr>
              <w:t xml:space="preserve">kjer </w:t>
            </w:r>
            <w:r w:rsidRPr="00322B60">
              <w:rPr>
                <w:rFonts w:ascii="Arial" w:hAnsi="Arial" w:cs="Arial"/>
                <w:color w:val="000000" w:themeColor="text1"/>
                <w:spacing w:val="1"/>
              </w:rPr>
              <w:t>b</w:t>
            </w:r>
            <w:r w:rsidRPr="00322B60">
              <w:rPr>
                <w:rFonts w:ascii="Arial" w:hAnsi="Arial" w:cs="Arial"/>
                <w:color w:val="000000" w:themeColor="text1"/>
                <w:spacing w:val="-1"/>
              </w:rPr>
              <w:t>o</w:t>
            </w:r>
            <w:r w:rsidRPr="00322B60">
              <w:rPr>
                <w:rFonts w:ascii="Arial" w:hAnsi="Arial" w:cs="Arial"/>
                <w:color w:val="000000" w:themeColor="text1"/>
                <w:spacing w:val="1"/>
              </w:rPr>
              <w:t>d</w:t>
            </w:r>
            <w:r w:rsidRPr="00322B60">
              <w:rPr>
                <w:rFonts w:ascii="Arial" w:hAnsi="Arial" w:cs="Arial"/>
                <w:color w:val="000000" w:themeColor="text1"/>
              </w:rPr>
              <w:t>o</w:t>
            </w:r>
            <w:r w:rsidRPr="00322B60">
              <w:rPr>
                <w:rFonts w:ascii="Arial" w:hAnsi="Arial" w:cs="Arial"/>
                <w:color w:val="000000" w:themeColor="text1"/>
                <w:spacing w:val="1"/>
              </w:rPr>
              <w:t xml:space="preserve"> </w:t>
            </w:r>
            <w:r w:rsidRPr="00322B60">
              <w:rPr>
                <w:rFonts w:ascii="Arial" w:hAnsi="Arial" w:cs="Arial"/>
                <w:color w:val="000000" w:themeColor="text1"/>
              </w:rPr>
              <w:t>razv</w:t>
            </w:r>
            <w:r w:rsidRPr="00322B60">
              <w:rPr>
                <w:rFonts w:ascii="Arial" w:hAnsi="Arial" w:cs="Arial"/>
                <w:color w:val="000000" w:themeColor="text1"/>
                <w:spacing w:val="-3"/>
              </w:rPr>
              <w:t>i</w:t>
            </w:r>
            <w:r w:rsidRPr="00322B60">
              <w:rPr>
                <w:rFonts w:ascii="Arial" w:hAnsi="Arial" w:cs="Arial"/>
                <w:color w:val="000000" w:themeColor="text1"/>
                <w:spacing w:val="1"/>
              </w:rPr>
              <w:t>dn</w:t>
            </w:r>
            <w:r w:rsidRPr="00322B60">
              <w:rPr>
                <w:rFonts w:ascii="Arial" w:hAnsi="Arial" w:cs="Arial"/>
                <w:color w:val="000000" w:themeColor="text1"/>
              </w:rPr>
              <w:t>e</w:t>
            </w:r>
            <w:r w:rsidRPr="00322B60">
              <w:rPr>
                <w:rFonts w:ascii="Arial" w:hAnsi="Arial" w:cs="Arial"/>
                <w:color w:val="000000" w:themeColor="text1"/>
                <w:spacing w:val="-1"/>
              </w:rPr>
              <w:t xml:space="preserve"> </w:t>
            </w:r>
            <w:r w:rsidRPr="00322B60">
              <w:rPr>
                <w:rFonts w:ascii="Arial" w:hAnsi="Arial" w:cs="Arial"/>
                <w:color w:val="000000" w:themeColor="text1"/>
                <w:spacing w:val="1"/>
              </w:rPr>
              <w:t>pa</w:t>
            </w:r>
            <w:r w:rsidRPr="00322B60">
              <w:rPr>
                <w:rFonts w:ascii="Arial" w:hAnsi="Arial" w:cs="Arial"/>
                <w:color w:val="000000" w:themeColor="text1"/>
                <w:spacing w:val="-3"/>
              </w:rPr>
              <w:t>r</w:t>
            </w:r>
            <w:r w:rsidRPr="00322B60">
              <w:rPr>
                <w:rFonts w:ascii="Arial" w:hAnsi="Arial" w:cs="Arial"/>
                <w:color w:val="000000" w:themeColor="text1"/>
              </w:rPr>
              <w:t>c</w:t>
            </w:r>
            <w:r w:rsidRPr="00322B60">
              <w:rPr>
                <w:rFonts w:ascii="Arial" w:hAnsi="Arial" w:cs="Arial"/>
                <w:color w:val="000000" w:themeColor="text1"/>
                <w:spacing w:val="1"/>
              </w:rPr>
              <w:t>e</w:t>
            </w:r>
            <w:r w:rsidRPr="00322B60">
              <w:rPr>
                <w:rFonts w:ascii="Arial" w:hAnsi="Arial" w:cs="Arial"/>
                <w:color w:val="000000" w:themeColor="text1"/>
              </w:rPr>
              <w:t>lne</w:t>
            </w:r>
            <w:r w:rsidRPr="00322B60">
              <w:rPr>
                <w:rFonts w:ascii="Arial" w:hAnsi="Arial" w:cs="Arial"/>
                <w:color w:val="000000" w:themeColor="text1"/>
                <w:spacing w:val="1"/>
              </w:rPr>
              <w:t xml:space="preserve"> </w:t>
            </w:r>
            <w:r w:rsidRPr="00322B60">
              <w:rPr>
                <w:rFonts w:ascii="Arial" w:hAnsi="Arial" w:cs="Arial"/>
                <w:color w:val="000000" w:themeColor="text1"/>
              </w:rPr>
              <w:t>š</w:t>
            </w:r>
            <w:r w:rsidRPr="00322B60">
              <w:rPr>
                <w:rFonts w:ascii="Arial" w:hAnsi="Arial" w:cs="Arial"/>
                <w:color w:val="000000" w:themeColor="text1"/>
                <w:spacing w:val="-1"/>
              </w:rPr>
              <w:t>t</w:t>
            </w:r>
            <w:r w:rsidRPr="00322B60">
              <w:rPr>
                <w:rFonts w:ascii="Arial" w:hAnsi="Arial" w:cs="Arial"/>
                <w:color w:val="000000" w:themeColor="text1"/>
                <w:spacing w:val="1"/>
              </w:rPr>
              <w:t>e</w:t>
            </w:r>
            <w:r w:rsidRPr="00322B60">
              <w:rPr>
                <w:rFonts w:ascii="Arial" w:hAnsi="Arial" w:cs="Arial"/>
                <w:color w:val="000000" w:themeColor="text1"/>
              </w:rPr>
              <w:t>vi</w:t>
            </w:r>
            <w:r w:rsidRPr="00322B60">
              <w:rPr>
                <w:rFonts w:ascii="Arial" w:hAnsi="Arial" w:cs="Arial"/>
                <w:color w:val="000000" w:themeColor="text1"/>
                <w:spacing w:val="-1"/>
              </w:rPr>
              <w:t>l</w:t>
            </w:r>
            <w:r w:rsidRPr="00322B60">
              <w:rPr>
                <w:rFonts w:ascii="Arial" w:hAnsi="Arial" w:cs="Arial"/>
                <w:color w:val="000000" w:themeColor="text1"/>
              </w:rPr>
              <w:t>ke</w:t>
            </w:r>
            <w:r w:rsidRPr="00322B60">
              <w:rPr>
                <w:rFonts w:ascii="Arial" w:hAnsi="Arial" w:cs="Arial"/>
                <w:color w:val="000000" w:themeColor="text1"/>
                <w:spacing w:val="1"/>
              </w:rPr>
              <w:t xml:space="preserve"> </w:t>
            </w:r>
          </w:p>
          <w:p w14:paraId="3C4655A2"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spacing w:val="1"/>
              </w:rPr>
              <w:t xml:space="preserve"> </w:t>
            </w:r>
            <w:r w:rsidRPr="00322B60">
              <w:rPr>
                <w:rFonts w:ascii="Arial" w:hAnsi="Arial" w:cs="Arial"/>
                <w:color w:val="000000" w:themeColor="text1"/>
              </w:rPr>
              <w:t xml:space="preserve">in </w:t>
            </w:r>
            <w:r w:rsidRPr="00322B60">
              <w:rPr>
                <w:rFonts w:ascii="Arial" w:hAnsi="Arial" w:cs="Arial"/>
                <w:color w:val="000000" w:themeColor="text1"/>
                <w:spacing w:val="1"/>
              </w:rPr>
              <w:t>u</w:t>
            </w:r>
            <w:r w:rsidRPr="00322B60">
              <w:rPr>
                <w:rFonts w:ascii="Arial" w:hAnsi="Arial" w:cs="Arial"/>
                <w:color w:val="000000" w:themeColor="text1"/>
              </w:rPr>
              <w:t>re</w:t>
            </w:r>
            <w:r w:rsidRPr="00322B60">
              <w:rPr>
                <w:rFonts w:ascii="Arial" w:hAnsi="Arial" w:cs="Arial"/>
                <w:color w:val="000000" w:themeColor="text1"/>
                <w:spacing w:val="1"/>
              </w:rPr>
              <w:t>d</w:t>
            </w:r>
            <w:r w:rsidRPr="00322B60">
              <w:rPr>
                <w:rFonts w:ascii="Arial" w:hAnsi="Arial" w:cs="Arial"/>
                <w:color w:val="000000" w:themeColor="text1"/>
              </w:rPr>
              <w:t>itv</w:t>
            </w:r>
            <w:r w:rsidRPr="00322B60">
              <w:rPr>
                <w:rFonts w:ascii="Arial" w:hAnsi="Arial" w:cs="Arial"/>
                <w:color w:val="000000" w:themeColor="text1"/>
                <w:spacing w:val="-2"/>
              </w:rPr>
              <w:t>e</w:t>
            </w:r>
            <w:r w:rsidRPr="00322B60">
              <w:rPr>
                <w:rFonts w:ascii="Arial" w:hAnsi="Arial" w:cs="Arial"/>
                <w:color w:val="000000" w:themeColor="text1"/>
                <w:spacing w:val="1"/>
              </w:rPr>
              <w:t>n</w:t>
            </w:r>
            <w:r w:rsidRPr="00322B60">
              <w:rPr>
                <w:rFonts w:ascii="Arial" w:hAnsi="Arial" w:cs="Arial"/>
                <w:color w:val="000000" w:themeColor="text1"/>
              </w:rPr>
              <w:t>a</w:t>
            </w:r>
            <w:r w:rsidRPr="00322B60">
              <w:rPr>
                <w:rFonts w:ascii="Arial" w:hAnsi="Arial" w:cs="Arial"/>
                <w:color w:val="000000" w:themeColor="text1"/>
                <w:spacing w:val="1"/>
              </w:rPr>
              <w:t xml:space="preserve"> </w:t>
            </w:r>
            <w:r w:rsidRPr="00322B60">
              <w:rPr>
                <w:rFonts w:ascii="Arial" w:hAnsi="Arial" w:cs="Arial"/>
                <w:color w:val="000000" w:themeColor="text1"/>
              </w:rPr>
              <w:t>si</w:t>
            </w:r>
            <w:r w:rsidRPr="00322B60">
              <w:rPr>
                <w:rFonts w:ascii="Arial" w:hAnsi="Arial" w:cs="Arial"/>
                <w:color w:val="000000" w:themeColor="text1"/>
                <w:spacing w:val="-2"/>
              </w:rPr>
              <w:t>t</w:t>
            </w:r>
            <w:r w:rsidRPr="00322B60">
              <w:rPr>
                <w:rFonts w:ascii="Arial" w:hAnsi="Arial" w:cs="Arial"/>
                <w:color w:val="000000" w:themeColor="text1"/>
                <w:spacing w:val="1"/>
              </w:rPr>
              <w:t>ua</w:t>
            </w:r>
            <w:r w:rsidRPr="00322B60">
              <w:rPr>
                <w:rFonts w:ascii="Arial" w:hAnsi="Arial" w:cs="Arial"/>
                <w:color w:val="000000" w:themeColor="text1"/>
              </w:rPr>
              <w:t>ci</w:t>
            </w:r>
            <w:r w:rsidRPr="00322B60">
              <w:rPr>
                <w:rFonts w:ascii="Arial" w:hAnsi="Arial" w:cs="Arial"/>
                <w:color w:val="000000" w:themeColor="text1"/>
                <w:spacing w:val="-1"/>
              </w:rPr>
              <w:t>j</w:t>
            </w:r>
            <w:r w:rsidRPr="00322B60">
              <w:rPr>
                <w:rFonts w:ascii="Arial" w:hAnsi="Arial" w:cs="Arial"/>
                <w:color w:val="000000" w:themeColor="text1"/>
              </w:rPr>
              <w:t>a</w:t>
            </w:r>
            <w:r w:rsidRPr="00322B60">
              <w:rPr>
                <w:rFonts w:ascii="Arial" w:hAnsi="Arial" w:cs="Arial"/>
                <w:color w:val="000000" w:themeColor="text1"/>
                <w:spacing w:val="1"/>
              </w:rPr>
              <w:t xml:space="preserve"> </w:t>
            </w:r>
            <w:r w:rsidRPr="00322B60">
              <w:rPr>
                <w:rFonts w:ascii="Arial" w:hAnsi="Arial" w:cs="Arial"/>
                <w:color w:val="000000" w:themeColor="text1"/>
                <w:spacing w:val="-1"/>
              </w:rPr>
              <w:t>n</w:t>
            </w:r>
            <w:r w:rsidRPr="00322B60">
              <w:rPr>
                <w:rFonts w:ascii="Arial" w:hAnsi="Arial" w:cs="Arial"/>
                <w:color w:val="000000" w:themeColor="text1"/>
                <w:spacing w:val="1"/>
              </w:rPr>
              <w:t>a</w:t>
            </w:r>
            <w:r w:rsidRPr="00322B60">
              <w:rPr>
                <w:rFonts w:ascii="Arial" w:hAnsi="Arial" w:cs="Arial"/>
                <w:color w:val="000000" w:themeColor="text1"/>
              </w:rPr>
              <w:t>s</w:t>
            </w:r>
            <w:r w:rsidRPr="00322B60">
              <w:rPr>
                <w:rFonts w:ascii="Arial" w:hAnsi="Arial" w:cs="Arial"/>
                <w:color w:val="000000" w:themeColor="text1"/>
                <w:spacing w:val="1"/>
              </w:rPr>
              <w:t>e</w:t>
            </w:r>
            <w:r w:rsidRPr="00322B60">
              <w:rPr>
                <w:rFonts w:ascii="Arial" w:hAnsi="Arial" w:cs="Arial"/>
                <w:color w:val="000000" w:themeColor="text1"/>
              </w:rPr>
              <w:t>l</w:t>
            </w:r>
            <w:r w:rsidRPr="00322B60">
              <w:rPr>
                <w:rFonts w:ascii="Arial" w:hAnsi="Arial" w:cs="Arial"/>
                <w:color w:val="000000" w:themeColor="text1"/>
                <w:spacing w:val="-1"/>
              </w:rPr>
              <w:t>j</w:t>
            </w:r>
            <w:r w:rsidRPr="00322B60">
              <w:rPr>
                <w:rFonts w:ascii="Arial" w:hAnsi="Arial" w:cs="Arial"/>
                <w:color w:val="000000" w:themeColor="text1"/>
              </w:rPr>
              <w:t>a</w:t>
            </w:r>
            <w:r w:rsidRPr="00322B60">
              <w:rPr>
                <w:rFonts w:ascii="Arial" w:hAnsi="Arial" w:cs="Arial"/>
                <w:color w:val="000000" w:themeColor="text1"/>
                <w:spacing w:val="-1"/>
              </w:rPr>
              <w:t xml:space="preserve"> ter infrastrukture iz prijavljenega projekta </w:t>
            </w:r>
            <w:r w:rsidRPr="00322B60">
              <w:rPr>
                <w:rFonts w:ascii="Arial" w:hAnsi="Arial" w:cs="Arial"/>
                <w:color w:val="000000" w:themeColor="text1"/>
              </w:rPr>
              <w:t xml:space="preserve">(npr.: </w:t>
            </w:r>
          </w:p>
          <w:p w14:paraId="7150044F"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w:t>
            </w:r>
            <w:proofErr w:type="spellStart"/>
            <w:r w:rsidRPr="00322B60">
              <w:rPr>
                <w:rFonts w:ascii="Arial" w:eastAsia="Times New Roman" w:hAnsi="Arial" w:cs="Arial"/>
                <w:color w:val="000000" w:themeColor="text1"/>
                <w:spacing w:val="1"/>
              </w:rPr>
              <w:t>ortofoto</w:t>
            </w:r>
            <w:proofErr w:type="spellEnd"/>
            <w:r w:rsidRPr="00322B60">
              <w:rPr>
                <w:rFonts w:ascii="Arial" w:eastAsia="Times New Roman" w:hAnsi="Arial" w:cs="Arial"/>
                <w:color w:val="000000" w:themeColor="text1"/>
                <w:spacing w:val="1"/>
              </w:rPr>
              <w:t xml:space="preserve"> posnetek</w:t>
            </w:r>
            <w:r w:rsidRPr="00322B60">
              <w:rPr>
                <w:rFonts w:ascii="Arial" w:hAnsi="Arial" w:cs="Arial"/>
                <w:color w:val="000000" w:themeColor="text1"/>
              </w:rPr>
              <w:t>)</w:t>
            </w:r>
          </w:p>
        </w:tc>
        <w:tc>
          <w:tcPr>
            <w:tcW w:w="1275" w:type="dxa"/>
            <w:tcBorders>
              <w:top w:val="single" w:sz="12" w:space="0" w:color="000000"/>
              <w:left w:val="single" w:sz="12" w:space="0" w:color="000000"/>
              <w:bottom w:val="single" w:sz="12" w:space="0" w:color="000000"/>
              <w:right w:val="single" w:sz="18" w:space="0" w:color="000000"/>
            </w:tcBorders>
          </w:tcPr>
          <w:p w14:paraId="25C25073" w14:textId="39D9F573"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1310D725" w14:textId="77777777" w:rsidTr="001D7FD5">
        <w:trPr>
          <w:trHeight w:hRule="exact" w:val="665"/>
        </w:trPr>
        <w:tc>
          <w:tcPr>
            <w:tcW w:w="778" w:type="dxa"/>
            <w:tcBorders>
              <w:top w:val="single" w:sz="12" w:space="0" w:color="000000"/>
              <w:left w:val="single" w:sz="18" w:space="0" w:color="000000"/>
              <w:bottom w:val="single" w:sz="12" w:space="0" w:color="000000"/>
              <w:right w:val="single" w:sz="12" w:space="0" w:color="000000"/>
            </w:tcBorders>
          </w:tcPr>
          <w:p w14:paraId="32646307"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6.</w:t>
            </w:r>
          </w:p>
        </w:tc>
        <w:tc>
          <w:tcPr>
            <w:tcW w:w="7091" w:type="dxa"/>
            <w:tcBorders>
              <w:top w:val="single" w:sz="12" w:space="0" w:color="000000"/>
              <w:left w:val="single" w:sz="12" w:space="0" w:color="000000"/>
              <w:bottom w:val="single" w:sz="12" w:space="0" w:color="000000"/>
              <w:right w:val="single" w:sz="12" w:space="0" w:color="000000"/>
            </w:tcBorders>
          </w:tcPr>
          <w:p w14:paraId="7643332B" w14:textId="77777777" w:rsidR="001D7FD5"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Izvleček iz Regionalnega razvojnega programa 2021-2027 regije </w:t>
            </w:r>
            <w:r w:rsidR="001D7FD5">
              <w:rPr>
                <w:rFonts w:ascii="Arial" w:hAnsi="Arial" w:cs="Arial"/>
                <w:color w:val="000000" w:themeColor="text1"/>
              </w:rPr>
              <w:t xml:space="preserve">občine </w:t>
            </w:r>
          </w:p>
          <w:p w14:paraId="0640F7CD" w14:textId="2449E336" w:rsidR="00EB5A2C" w:rsidRPr="00322B60" w:rsidRDefault="001D7FD5" w:rsidP="00322B60">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w:t>
            </w:r>
            <w:r w:rsidR="00EB5A2C" w:rsidRPr="00322B60">
              <w:rPr>
                <w:rFonts w:ascii="Arial" w:hAnsi="Arial" w:cs="Arial"/>
                <w:color w:val="000000" w:themeColor="text1"/>
              </w:rPr>
              <w:t xml:space="preserve">na strani, kjer je naveden prijavljeni ukrep </w:t>
            </w:r>
          </w:p>
        </w:tc>
        <w:tc>
          <w:tcPr>
            <w:tcW w:w="1275" w:type="dxa"/>
            <w:tcBorders>
              <w:top w:val="single" w:sz="12" w:space="0" w:color="000000"/>
              <w:left w:val="single" w:sz="12" w:space="0" w:color="000000"/>
              <w:bottom w:val="single" w:sz="12" w:space="0" w:color="000000"/>
              <w:right w:val="single" w:sz="18" w:space="0" w:color="000000"/>
            </w:tcBorders>
          </w:tcPr>
          <w:p w14:paraId="056F1F4F" w14:textId="0CAE4306"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5948CF96"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081A57D3"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7.</w:t>
            </w:r>
          </w:p>
        </w:tc>
        <w:tc>
          <w:tcPr>
            <w:tcW w:w="7091" w:type="dxa"/>
            <w:tcBorders>
              <w:top w:val="single" w:sz="12" w:space="0" w:color="000000"/>
              <w:left w:val="single" w:sz="12" w:space="0" w:color="000000"/>
              <w:bottom w:val="single" w:sz="12" w:space="0" w:color="000000"/>
              <w:right w:val="single" w:sz="12" w:space="0" w:color="000000"/>
            </w:tcBorders>
          </w:tcPr>
          <w:p w14:paraId="75A7E1A9"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spacing w:val="1"/>
              </w:rPr>
              <w:t xml:space="preserve"> Izvleček iz ve</w:t>
            </w:r>
            <w:r w:rsidRPr="00322B60">
              <w:rPr>
                <w:rFonts w:ascii="Arial" w:hAnsi="Arial" w:cs="Arial"/>
                <w:color w:val="000000" w:themeColor="text1"/>
              </w:rPr>
              <w:t>l</w:t>
            </w:r>
            <w:r w:rsidRPr="00322B60">
              <w:rPr>
                <w:rFonts w:ascii="Arial" w:hAnsi="Arial" w:cs="Arial"/>
                <w:color w:val="000000" w:themeColor="text1"/>
                <w:spacing w:val="-1"/>
              </w:rPr>
              <w:t>j</w:t>
            </w:r>
            <w:r w:rsidRPr="00322B60">
              <w:rPr>
                <w:rFonts w:ascii="Arial" w:hAnsi="Arial" w:cs="Arial"/>
                <w:color w:val="000000" w:themeColor="text1"/>
                <w:spacing w:val="1"/>
              </w:rPr>
              <w:t>a</w:t>
            </w:r>
            <w:r w:rsidRPr="00322B60">
              <w:rPr>
                <w:rFonts w:ascii="Arial" w:hAnsi="Arial" w:cs="Arial"/>
                <w:color w:val="000000" w:themeColor="text1"/>
              </w:rPr>
              <w:t>v</w:t>
            </w:r>
            <w:r w:rsidRPr="00322B60">
              <w:rPr>
                <w:rFonts w:ascii="Arial" w:hAnsi="Arial" w:cs="Arial"/>
                <w:color w:val="000000" w:themeColor="text1"/>
                <w:spacing w:val="1"/>
              </w:rPr>
              <w:t>nega</w:t>
            </w:r>
            <w:r w:rsidRPr="00322B60">
              <w:rPr>
                <w:rFonts w:ascii="Arial" w:hAnsi="Arial" w:cs="Arial"/>
                <w:color w:val="000000" w:themeColor="text1"/>
              </w:rPr>
              <w:t xml:space="preserve"> N</w:t>
            </w:r>
            <w:r w:rsidRPr="00322B60">
              <w:rPr>
                <w:rFonts w:ascii="Arial" w:hAnsi="Arial" w:cs="Arial"/>
                <w:color w:val="000000" w:themeColor="text1"/>
                <w:spacing w:val="-1"/>
              </w:rPr>
              <w:t>R</w:t>
            </w:r>
            <w:r w:rsidRPr="00322B60">
              <w:rPr>
                <w:rFonts w:ascii="Arial" w:hAnsi="Arial" w:cs="Arial"/>
                <w:color w:val="000000" w:themeColor="text1"/>
              </w:rPr>
              <w:t xml:space="preserve">P </w:t>
            </w:r>
            <w:r w:rsidRPr="00322B60">
              <w:rPr>
                <w:rFonts w:ascii="Arial" w:hAnsi="Arial" w:cs="Arial"/>
                <w:color w:val="000000" w:themeColor="text1"/>
                <w:spacing w:val="1"/>
              </w:rPr>
              <w:t>ob</w:t>
            </w:r>
            <w:r w:rsidRPr="00322B60">
              <w:rPr>
                <w:rFonts w:ascii="Arial" w:hAnsi="Arial" w:cs="Arial"/>
                <w:color w:val="000000" w:themeColor="text1"/>
              </w:rPr>
              <w:t>čine</w:t>
            </w:r>
          </w:p>
        </w:tc>
        <w:tc>
          <w:tcPr>
            <w:tcW w:w="1275" w:type="dxa"/>
            <w:tcBorders>
              <w:top w:val="single" w:sz="12" w:space="0" w:color="000000"/>
              <w:left w:val="single" w:sz="12" w:space="0" w:color="000000"/>
              <w:bottom w:val="single" w:sz="12" w:space="0" w:color="000000"/>
              <w:right w:val="single" w:sz="18" w:space="0" w:color="000000"/>
            </w:tcBorders>
          </w:tcPr>
          <w:p w14:paraId="44891072" w14:textId="0CAEB35D"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0F430035"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59509617"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8.</w:t>
            </w:r>
          </w:p>
        </w:tc>
        <w:tc>
          <w:tcPr>
            <w:tcW w:w="7091" w:type="dxa"/>
            <w:tcBorders>
              <w:top w:val="single" w:sz="12" w:space="0" w:color="000000"/>
              <w:left w:val="single" w:sz="12" w:space="0" w:color="000000"/>
              <w:bottom w:val="single" w:sz="12" w:space="0" w:color="000000"/>
              <w:right w:val="single" w:sz="12" w:space="0" w:color="000000"/>
            </w:tcBorders>
          </w:tcPr>
          <w:p w14:paraId="039AE014" w14:textId="65859E2A" w:rsidR="00EB5A2C" w:rsidRPr="00322B60" w:rsidRDefault="00EB5A2C" w:rsidP="00322B60">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Izj</w:t>
            </w:r>
            <w:r w:rsidRPr="00322B60">
              <w:rPr>
                <w:rFonts w:ascii="Arial" w:hAnsi="Arial" w:cs="Arial"/>
                <w:color w:val="000000" w:themeColor="text1"/>
                <w:spacing w:val="1"/>
              </w:rPr>
              <w:t>a</w:t>
            </w:r>
            <w:r w:rsidRPr="00322B60">
              <w:rPr>
                <w:rFonts w:ascii="Arial" w:hAnsi="Arial" w:cs="Arial"/>
                <w:color w:val="000000" w:themeColor="text1"/>
              </w:rPr>
              <w:t>va</w:t>
            </w:r>
            <w:r w:rsidRPr="00322B60">
              <w:rPr>
                <w:rFonts w:ascii="Arial" w:hAnsi="Arial" w:cs="Arial"/>
                <w:color w:val="000000" w:themeColor="text1"/>
                <w:spacing w:val="1"/>
              </w:rPr>
              <w:t xml:space="preserve"> </w:t>
            </w:r>
            <w:r w:rsidRPr="00322B60">
              <w:rPr>
                <w:rFonts w:ascii="Arial" w:hAnsi="Arial" w:cs="Arial"/>
                <w:color w:val="000000" w:themeColor="text1"/>
              </w:rPr>
              <w:t>o</w:t>
            </w:r>
            <w:r w:rsidRPr="00322B60">
              <w:rPr>
                <w:rFonts w:ascii="Arial" w:hAnsi="Arial" w:cs="Arial"/>
                <w:color w:val="000000" w:themeColor="text1"/>
                <w:spacing w:val="-1"/>
              </w:rPr>
              <w:t xml:space="preserve"> </w:t>
            </w:r>
            <w:r w:rsidRPr="00322B60">
              <w:rPr>
                <w:rFonts w:ascii="Arial" w:hAnsi="Arial" w:cs="Arial"/>
                <w:color w:val="000000" w:themeColor="text1"/>
                <w:spacing w:val="1"/>
              </w:rPr>
              <w:t>u</w:t>
            </w:r>
            <w:r w:rsidRPr="00322B60">
              <w:rPr>
                <w:rFonts w:ascii="Arial" w:hAnsi="Arial" w:cs="Arial"/>
                <w:color w:val="000000" w:themeColor="text1"/>
              </w:rPr>
              <w:t>sklaj</w:t>
            </w:r>
            <w:r w:rsidRPr="00322B60">
              <w:rPr>
                <w:rFonts w:ascii="Arial" w:hAnsi="Arial" w:cs="Arial"/>
                <w:color w:val="000000" w:themeColor="text1"/>
                <w:spacing w:val="-2"/>
              </w:rPr>
              <w:t>e</w:t>
            </w:r>
            <w:r w:rsidRPr="00322B60">
              <w:rPr>
                <w:rFonts w:ascii="Arial" w:hAnsi="Arial" w:cs="Arial"/>
                <w:color w:val="000000" w:themeColor="text1"/>
                <w:spacing w:val="1"/>
              </w:rPr>
              <w:t>no</w:t>
            </w:r>
            <w:r w:rsidRPr="00322B60">
              <w:rPr>
                <w:rFonts w:ascii="Arial" w:hAnsi="Arial" w:cs="Arial"/>
                <w:color w:val="000000" w:themeColor="text1"/>
              </w:rPr>
              <w:t>sti NRP –</w:t>
            </w:r>
            <w:r w:rsidRPr="00322B60">
              <w:rPr>
                <w:rFonts w:ascii="Arial" w:hAnsi="Arial" w:cs="Arial"/>
                <w:color w:val="000000" w:themeColor="text1"/>
                <w:spacing w:val="-1"/>
              </w:rPr>
              <w:t xml:space="preserve"> </w:t>
            </w:r>
            <w:r w:rsidR="0012635C">
              <w:rPr>
                <w:rFonts w:ascii="Arial" w:hAnsi="Arial" w:cs="Arial"/>
                <w:color w:val="000000" w:themeColor="text1"/>
              </w:rPr>
              <w:t>R</w:t>
            </w:r>
            <w:r w:rsidRPr="00322B60">
              <w:rPr>
                <w:rFonts w:ascii="Arial" w:hAnsi="Arial" w:cs="Arial"/>
                <w:color w:val="000000" w:themeColor="text1"/>
              </w:rPr>
              <w:t>az</w:t>
            </w:r>
            <w:r w:rsidRPr="00322B60">
              <w:rPr>
                <w:rFonts w:ascii="Arial" w:hAnsi="Arial" w:cs="Arial"/>
                <w:color w:val="000000" w:themeColor="text1"/>
                <w:spacing w:val="1"/>
              </w:rPr>
              <w:t>p</w:t>
            </w:r>
            <w:r w:rsidRPr="00322B60">
              <w:rPr>
                <w:rFonts w:ascii="Arial" w:hAnsi="Arial" w:cs="Arial"/>
                <w:color w:val="000000" w:themeColor="text1"/>
              </w:rPr>
              <w:t xml:space="preserve">isni </w:t>
            </w:r>
            <w:r w:rsidRPr="00322B60">
              <w:rPr>
                <w:rFonts w:ascii="Arial" w:hAnsi="Arial" w:cs="Arial"/>
                <w:color w:val="000000" w:themeColor="text1"/>
                <w:spacing w:val="1"/>
              </w:rPr>
              <w:t>ob</w:t>
            </w:r>
            <w:r w:rsidRPr="00322B60">
              <w:rPr>
                <w:rFonts w:ascii="Arial" w:hAnsi="Arial" w:cs="Arial"/>
                <w:color w:val="000000" w:themeColor="text1"/>
              </w:rPr>
              <w:t>ra</w:t>
            </w:r>
            <w:r w:rsidRPr="00322B60">
              <w:rPr>
                <w:rFonts w:ascii="Arial" w:hAnsi="Arial" w:cs="Arial"/>
                <w:color w:val="000000" w:themeColor="text1"/>
                <w:spacing w:val="-2"/>
              </w:rPr>
              <w:t>z</w:t>
            </w:r>
            <w:r w:rsidRPr="00322B60">
              <w:rPr>
                <w:rFonts w:ascii="Arial" w:hAnsi="Arial" w:cs="Arial"/>
                <w:color w:val="000000" w:themeColor="text1"/>
                <w:spacing w:val="1"/>
              </w:rPr>
              <w:t>e</w:t>
            </w:r>
            <w:r w:rsidRPr="00322B60">
              <w:rPr>
                <w:rFonts w:ascii="Arial" w:hAnsi="Arial" w:cs="Arial"/>
                <w:color w:val="000000" w:themeColor="text1"/>
              </w:rPr>
              <w:t>c š</w:t>
            </w:r>
            <w:r w:rsidRPr="00322B60">
              <w:rPr>
                <w:rFonts w:ascii="Arial" w:hAnsi="Arial" w:cs="Arial"/>
                <w:color w:val="000000" w:themeColor="text1"/>
                <w:spacing w:val="1"/>
              </w:rPr>
              <w:t>t</w:t>
            </w:r>
            <w:r w:rsidRPr="00322B60">
              <w:rPr>
                <w:rFonts w:ascii="Arial" w:hAnsi="Arial" w:cs="Arial"/>
                <w:color w:val="000000" w:themeColor="text1"/>
              </w:rPr>
              <w:t>. 3</w:t>
            </w:r>
          </w:p>
        </w:tc>
        <w:tc>
          <w:tcPr>
            <w:tcW w:w="1275" w:type="dxa"/>
            <w:tcBorders>
              <w:top w:val="single" w:sz="12" w:space="0" w:color="000000"/>
              <w:left w:val="single" w:sz="12" w:space="0" w:color="000000"/>
              <w:bottom w:val="single" w:sz="12" w:space="0" w:color="000000"/>
              <w:right w:val="single" w:sz="18" w:space="0" w:color="000000"/>
            </w:tcBorders>
          </w:tcPr>
          <w:p w14:paraId="67930C12" w14:textId="6372E794"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22EF2ECC" w14:textId="77777777" w:rsidTr="006707CD">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14:paraId="186BB9CA"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9.</w:t>
            </w:r>
          </w:p>
        </w:tc>
        <w:tc>
          <w:tcPr>
            <w:tcW w:w="7091" w:type="dxa"/>
            <w:tcBorders>
              <w:top w:val="single" w:sz="12" w:space="0" w:color="000000"/>
              <w:left w:val="single" w:sz="12" w:space="0" w:color="000000"/>
              <w:bottom w:val="single" w:sz="12" w:space="0" w:color="000000"/>
              <w:right w:val="single" w:sz="12" w:space="0" w:color="000000"/>
            </w:tcBorders>
          </w:tcPr>
          <w:p w14:paraId="77C32743" w14:textId="77777777" w:rsidR="00EB5A2C" w:rsidRPr="00322B60" w:rsidRDefault="00EB5A2C" w:rsidP="00322B60">
            <w:pPr>
              <w:widowControl w:val="0"/>
              <w:autoSpaceDE w:val="0"/>
              <w:autoSpaceDN w:val="0"/>
              <w:adjustRightInd w:val="0"/>
              <w:spacing w:after="0"/>
              <w:jc w:val="both"/>
              <w:rPr>
                <w:rFonts w:ascii="Arial" w:hAnsi="Arial" w:cs="Arial"/>
                <w:color w:val="000000" w:themeColor="text1"/>
                <w:spacing w:val="1"/>
              </w:rPr>
            </w:pPr>
            <w:r w:rsidRPr="00322B60">
              <w:rPr>
                <w:rFonts w:ascii="Arial" w:hAnsi="Arial" w:cs="Arial"/>
                <w:color w:val="000000" w:themeColor="text1"/>
                <w:spacing w:val="1"/>
              </w:rPr>
              <w:t xml:space="preserve"> Pravnomočno gradbeno dovoljenje ali izjava, da gradbeno dovoljenje ni </w:t>
            </w:r>
          </w:p>
          <w:p w14:paraId="14C62DFA" w14:textId="4B7BC739" w:rsidR="00EB5A2C" w:rsidRPr="00322B60" w:rsidRDefault="00EB5A2C" w:rsidP="00322B60">
            <w:pPr>
              <w:widowControl w:val="0"/>
              <w:autoSpaceDE w:val="0"/>
              <w:autoSpaceDN w:val="0"/>
              <w:adjustRightInd w:val="0"/>
              <w:spacing w:after="0"/>
              <w:jc w:val="both"/>
              <w:rPr>
                <w:rFonts w:ascii="Arial" w:hAnsi="Arial" w:cs="Arial"/>
                <w:color w:val="000000" w:themeColor="text1"/>
                <w:spacing w:val="1"/>
              </w:rPr>
            </w:pPr>
            <w:r w:rsidRPr="00322B60">
              <w:rPr>
                <w:rFonts w:ascii="Arial" w:hAnsi="Arial" w:cs="Arial"/>
                <w:color w:val="000000" w:themeColor="text1"/>
                <w:spacing w:val="1"/>
              </w:rPr>
              <w:t xml:space="preserve"> </w:t>
            </w:r>
            <w:r w:rsidR="0012635C">
              <w:rPr>
                <w:rFonts w:ascii="Arial" w:hAnsi="Arial" w:cs="Arial"/>
                <w:color w:val="000000" w:themeColor="text1"/>
                <w:spacing w:val="1"/>
              </w:rPr>
              <w:t>p</w:t>
            </w:r>
            <w:r w:rsidRPr="00322B60">
              <w:rPr>
                <w:rFonts w:ascii="Arial" w:hAnsi="Arial" w:cs="Arial"/>
                <w:color w:val="000000" w:themeColor="text1"/>
                <w:spacing w:val="1"/>
              </w:rPr>
              <w:t xml:space="preserve">otrebno – </w:t>
            </w:r>
            <w:r w:rsidR="0012635C">
              <w:rPr>
                <w:rFonts w:ascii="Arial" w:hAnsi="Arial" w:cs="Arial"/>
                <w:color w:val="000000" w:themeColor="text1"/>
                <w:spacing w:val="1"/>
              </w:rPr>
              <w:t>R</w:t>
            </w:r>
            <w:r w:rsidRPr="00322B60">
              <w:rPr>
                <w:rFonts w:ascii="Arial" w:hAnsi="Arial" w:cs="Arial"/>
                <w:color w:val="000000" w:themeColor="text1"/>
                <w:spacing w:val="1"/>
              </w:rPr>
              <w:t>azpisni obrazec št. 4</w:t>
            </w:r>
          </w:p>
        </w:tc>
        <w:tc>
          <w:tcPr>
            <w:tcW w:w="1275" w:type="dxa"/>
            <w:tcBorders>
              <w:top w:val="single" w:sz="12" w:space="0" w:color="000000"/>
              <w:left w:val="single" w:sz="12" w:space="0" w:color="000000"/>
              <w:bottom w:val="single" w:sz="12" w:space="0" w:color="000000"/>
              <w:right w:val="single" w:sz="18" w:space="0" w:color="000000"/>
            </w:tcBorders>
          </w:tcPr>
          <w:p w14:paraId="11DE9462" w14:textId="720DB7E7"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EB5A2C" w:rsidRPr="00322B60" w14:paraId="5582E908"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4CE30E9E" w14:textId="77777777" w:rsidR="00EB5A2C" w:rsidRPr="00322B60" w:rsidRDefault="00EB5A2C" w:rsidP="00322B60">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10.</w:t>
            </w:r>
          </w:p>
        </w:tc>
        <w:tc>
          <w:tcPr>
            <w:tcW w:w="7091" w:type="dxa"/>
            <w:tcBorders>
              <w:top w:val="single" w:sz="12" w:space="0" w:color="000000"/>
              <w:left w:val="single" w:sz="12" w:space="0" w:color="000000"/>
              <w:bottom w:val="single" w:sz="12" w:space="0" w:color="000000"/>
              <w:right w:val="single" w:sz="12" w:space="0" w:color="000000"/>
            </w:tcBorders>
          </w:tcPr>
          <w:p w14:paraId="769A74BE" w14:textId="77777777" w:rsidR="0012635C" w:rsidRPr="00322B60" w:rsidRDefault="00EB5A2C" w:rsidP="0012635C">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w:t>
            </w:r>
            <w:r w:rsidR="0012635C" w:rsidRPr="00322B60">
              <w:rPr>
                <w:rFonts w:ascii="Arial" w:hAnsi="Arial" w:cs="Arial"/>
                <w:color w:val="000000" w:themeColor="text1"/>
                <w:w w:val="101"/>
              </w:rPr>
              <w:t>Zeml</w:t>
            </w:r>
            <w:r w:rsidR="0012635C" w:rsidRPr="00322B60">
              <w:rPr>
                <w:rFonts w:ascii="Arial" w:hAnsi="Arial" w:cs="Arial"/>
                <w:color w:val="000000" w:themeColor="text1"/>
                <w:spacing w:val="-1"/>
                <w:w w:val="101"/>
              </w:rPr>
              <w:t>j</w:t>
            </w:r>
            <w:r w:rsidR="0012635C" w:rsidRPr="00322B60">
              <w:rPr>
                <w:rFonts w:ascii="Arial" w:hAnsi="Arial" w:cs="Arial"/>
                <w:color w:val="000000" w:themeColor="text1"/>
                <w:w w:val="101"/>
              </w:rPr>
              <w:t>iškok</w:t>
            </w:r>
            <w:r w:rsidR="0012635C" w:rsidRPr="00322B60">
              <w:rPr>
                <w:rFonts w:ascii="Arial" w:hAnsi="Arial" w:cs="Arial"/>
                <w:color w:val="000000" w:themeColor="text1"/>
                <w:spacing w:val="1"/>
                <w:w w:val="101"/>
              </w:rPr>
              <w:t>n</w:t>
            </w:r>
            <w:r w:rsidR="0012635C" w:rsidRPr="00322B60">
              <w:rPr>
                <w:rFonts w:ascii="Arial" w:hAnsi="Arial" w:cs="Arial"/>
                <w:color w:val="000000" w:themeColor="text1"/>
                <w:w w:val="101"/>
              </w:rPr>
              <w:t>j</w:t>
            </w:r>
            <w:r w:rsidR="0012635C" w:rsidRPr="00322B60">
              <w:rPr>
                <w:rFonts w:ascii="Arial" w:hAnsi="Arial" w:cs="Arial"/>
                <w:color w:val="000000" w:themeColor="text1"/>
                <w:spacing w:val="-1"/>
                <w:w w:val="101"/>
              </w:rPr>
              <w:t>i</w:t>
            </w:r>
            <w:r w:rsidR="0012635C" w:rsidRPr="00322B60">
              <w:rPr>
                <w:rFonts w:ascii="Arial" w:hAnsi="Arial" w:cs="Arial"/>
                <w:color w:val="000000" w:themeColor="text1"/>
                <w:w w:val="101"/>
              </w:rPr>
              <w:t>ž</w:t>
            </w:r>
            <w:r w:rsidR="0012635C" w:rsidRPr="00322B60">
              <w:rPr>
                <w:rFonts w:ascii="Arial" w:hAnsi="Arial" w:cs="Arial"/>
                <w:color w:val="000000" w:themeColor="text1"/>
                <w:spacing w:val="1"/>
                <w:w w:val="101"/>
              </w:rPr>
              <w:t>n</w:t>
            </w:r>
            <w:r w:rsidR="0012635C" w:rsidRPr="00322B60">
              <w:rPr>
                <w:rFonts w:ascii="Arial" w:hAnsi="Arial" w:cs="Arial"/>
                <w:color w:val="000000" w:themeColor="text1"/>
                <w:w w:val="101"/>
              </w:rPr>
              <w:t xml:space="preserve">i </w:t>
            </w:r>
            <w:r w:rsidR="0012635C" w:rsidRPr="00322B60">
              <w:rPr>
                <w:rFonts w:ascii="Arial" w:hAnsi="Arial" w:cs="Arial"/>
                <w:color w:val="000000" w:themeColor="text1"/>
              </w:rPr>
              <w:t>izpis</w:t>
            </w:r>
            <w:r w:rsidR="0012635C" w:rsidRPr="00322B60">
              <w:rPr>
                <w:rFonts w:ascii="Arial" w:hAnsi="Arial" w:cs="Arial"/>
                <w:color w:val="000000" w:themeColor="text1"/>
                <w:spacing w:val="1"/>
              </w:rPr>
              <w:t>e</w:t>
            </w:r>
            <w:r w:rsidR="0012635C" w:rsidRPr="00322B60">
              <w:rPr>
                <w:rFonts w:ascii="Arial" w:hAnsi="Arial" w:cs="Arial"/>
                <w:color w:val="000000" w:themeColor="text1"/>
              </w:rPr>
              <w:t xml:space="preserve">k(ki) parcel, kjer se bo izvajal prijavljeni investicijski </w:t>
            </w:r>
          </w:p>
          <w:p w14:paraId="3DB49A51" w14:textId="1E7D8361" w:rsidR="00EB5A2C" w:rsidRPr="00322B60" w:rsidRDefault="0012635C" w:rsidP="0012635C">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rPr>
              <w:t xml:space="preserve"> projekt</w:t>
            </w:r>
          </w:p>
        </w:tc>
        <w:tc>
          <w:tcPr>
            <w:tcW w:w="1275" w:type="dxa"/>
            <w:tcBorders>
              <w:top w:val="single" w:sz="12" w:space="0" w:color="000000"/>
              <w:left w:val="single" w:sz="12" w:space="0" w:color="000000"/>
              <w:bottom w:val="single" w:sz="12" w:space="0" w:color="000000"/>
              <w:right w:val="single" w:sz="18" w:space="0" w:color="000000"/>
            </w:tcBorders>
          </w:tcPr>
          <w:p w14:paraId="5490E3E0" w14:textId="3F647208" w:rsidR="00EB5A2C" w:rsidRPr="00322B60" w:rsidRDefault="00322B60" w:rsidP="00322B60">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6B79FC7F"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1EEE1A00" w14:textId="422AEB09" w:rsidR="0012635C" w:rsidRPr="00322B60" w:rsidRDefault="0012635C" w:rsidP="0012635C">
            <w:pPr>
              <w:widowControl w:val="0"/>
              <w:autoSpaceDE w:val="0"/>
              <w:autoSpaceDN w:val="0"/>
              <w:adjustRightInd w:val="0"/>
              <w:spacing w:after="0"/>
              <w:jc w:val="center"/>
              <w:rPr>
                <w:rFonts w:ascii="Arial" w:hAnsi="Arial" w:cs="Arial"/>
                <w:color w:val="000000" w:themeColor="text1"/>
                <w:spacing w:val="1"/>
              </w:rPr>
            </w:pPr>
            <w:r>
              <w:rPr>
                <w:rFonts w:ascii="Arial" w:hAnsi="Arial" w:cs="Arial"/>
                <w:color w:val="000000" w:themeColor="text1"/>
                <w:spacing w:val="1"/>
              </w:rPr>
              <w:t>11.</w:t>
            </w:r>
          </w:p>
        </w:tc>
        <w:tc>
          <w:tcPr>
            <w:tcW w:w="7091" w:type="dxa"/>
            <w:tcBorders>
              <w:top w:val="single" w:sz="12" w:space="0" w:color="000000"/>
              <w:left w:val="single" w:sz="12" w:space="0" w:color="000000"/>
              <w:bottom w:val="single" w:sz="12" w:space="0" w:color="000000"/>
              <w:right w:val="single" w:sz="12" w:space="0" w:color="000000"/>
            </w:tcBorders>
          </w:tcPr>
          <w:p w14:paraId="34414D4B" w14:textId="77777777" w:rsidR="0012635C" w:rsidRDefault="0012635C" w:rsidP="0012635C">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w:t>
            </w:r>
            <w:r w:rsidRPr="00322B60">
              <w:rPr>
                <w:rFonts w:ascii="Arial" w:hAnsi="Arial" w:cs="Arial"/>
                <w:color w:val="000000" w:themeColor="text1"/>
              </w:rPr>
              <w:t xml:space="preserve">Soglasje lastnikov zemljišč, kjer se bo izvajala investicija, če ta niso v lasti </w:t>
            </w:r>
            <w:r>
              <w:rPr>
                <w:rFonts w:ascii="Arial" w:hAnsi="Arial" w:cs="Arial"/>
                <w:color w:val="000000" w:themeColor="text1"/>
              </w:rPr>
              <w:t xml:space="preserve">  </w:t>
            </w:r>
          </w:p>
          <w:p w14:paraId="2F68313E" w14:textId="483F15A1" w:rsidR="0012635C" w:rsidRPr="00322B60" w:rsidRDefault="0012635C" w:rsidP="0012635C">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w:t>
            </w:r>
            <w:r w:rsidRPr="00322B60">
              <w:rPr>
                <w:rFonts w:ascii="Arial" w:hAnsi="Arial" w:cs="Arial"/>
                <w:color w:val="000000" w:themeColor="text1"/>
              </w:rPr>
              <w:t>občine, ali če ni zavedena služnost in/ali stavbna pravica</w:t>
            </w:r>
          </w:p>
        </w:tc>
        <w:tc>
          <w:tcPr>
            <w:tcW w:w="1275" w:type="dxa"/>
            <w:tcBorders>
              <w:top w:val="single" w:sz="12" w:space="0" w:color="000000"/>
              <w:left w:val="single" w:sz="12" w:space="0" w:color="000000"/>
              <w:bottom w:val="single" w:sz="12" w:space="0" w:color="000000"/>
              <w:right w:val="single" w:sz="18" w:space="0" w:color="000000"/>
            </w:tcBorders>
          </w:tcPr>
          <w:p w14:paraId="4B35D6B0" w14:textId="5E5B7B75"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41433254"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06C387A8" w14:textId="03C6D20E" w:rsidR="0012635C" w:rsidRPr="00322B60" w:rsidRDefault="0012635C" w:rsidP="0012635C">
            <w:pPr>
              <w:widowControl w:val="0"/>
              <w:autoSpaceDE w:val="0"/>
              <w:autoSpaceDN w:val="0"/>
              <w:adjustRightInd w:val="0"/>
              <w:spacing w:after="0"/>
              <w:jc w:val="center"/>
              <w:rPr>
                <w:rFonts w:ascii="Arial" w:hAnsi="Arial" w:cs="Arial"/>
                <w:color w:val="000000" w:themeColor="text1"/>
                <w:spacing w:val="1"/>
              </w:rPr>
            </w:pPr>
            <w:r>
              <w:rPr>
                <w:rFonts w:ascii="Arial" w:hAnsi="Arial" w:cs="Arial"/>
                <w:color w:val="000000" w:themeColor="text1"/>
                <w:spacing w:val="1"/>
              </w:rPr>
              <w:t>12.</w:t>
            </w:r>
          </w:p>
        </w:tc>
        <w:tc>
          <w:tcPr>
            <w:tcW w:w="7091" w:type="dxa"/>
            <w:tcBorders>
              <w:top w:val="single" w:sz="12" w:space="0" w:color="000000"/>
              <w:left w:val="single" w:sz="12" w:space="0" w:color="000000"/>
              <w:bottom w:val="single" w:sz="12" w:space="0" w:color="000000"/>
              <w:right w:val="single" w:sz="12" w:space="0" w:color="000000"/>
            </w:tcBorders>
          </w:tcPr>
          <w:p w14:paraId="1637DACD" w14:textId="5B6E1060" w:rsidR="0012635C" w:rsidRPr="00322B60" w:rsidRDefault="0012635C" w:rsidP="0012635C">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w:t>
            </w:r>
            <w:r w:rsidRPr="00322B60">
              <w:rPr>
                <w:rFonts w:ascii="Arial" w:hAnsi="Arial" w:cs="Arial"/>
                <w:color w:val="000000" w:themeColor="text1"/>
              </w:rPr>
              <w:t>Izj</w:t>
            </w:r>
            <w:r w:rsidRPr="00322B60">
              <w:rPr>
                <w:rFonts w:ascii="Arial" w:hAnsi="Arial" w:cs="Arial"/>
                <w:color w:val="000000" w:themeColor="text1"/>
                <w:spacing w:val="1"/>
              </w:rPr>
              <w:t>a</w:t>
            </w:r>
            <w:r w:rsidRPr="00322B60">
              <w:rPr>
                <w:rFonts w:ascii="Arial" w:hAnsi="Arial" w:cs="Arial"/>
                <w:color w:val="000000" w:themeColor="text1"/>
              </w:rPr>
              <w:t>va</w:t>
            </w:r>
            <w:r w:rsidRPr="00322B60">
              <w:rPr>
                <w:rFonts w:ascii="Arial" w:hAnsi="Arial" w:cs="Arial"/>
                <w:color w:val="000000" w:themeColor="text1"/>
                <w:spacing w:val="1"/>
              </w:rPr>
              <w:t xml:space="preserve"> </w:t>
            </w:r>
            <w:r w:rsidR="00EB4669">
              <w:rPr>
                <w:rFonts w:ascii="Arial" w:hAnsi="Arial" w:cs="Arial"/>
                <w:color w:val="000000" w:themeColor="text1"/>
                <w:spacing w:val="1"/>
              </w:rPr>
              <w:t>občine (prijavitelja)</w:t>
            </w:r>
            <w:r w:rsidRPr="00322B60">
              <w:rPr>
                <w:rFonts w:ascii="Arial" w:hAnsi="Arial" w:cs="Arial"/>
                <w:color w:val="000000" w:themeColor="text1"/>
              </w:rPr>
              <w:t xml:space="preserve"> –</w:t>
            </w:r>
            <w:r w:rsidRPr="00322B60">
              <w:rPr>
                <w:rFonts w:ascii="Arial" w:hAnsi="Arial" w:cs="Arial"/>
                <w:color w:val="000000" w:themeColor="text1"/>
                <w:spacing w:val="1"/>
              </w:rPr>
              <w:t xml:space="preserve"> </w:t>
            </w:r>
            <w:r>
              <w:rPr>
                <w:rFonts w:ascii="Arial" w:hAnsi="Arial" w:cs="Arial"/>
                <w:color w:val="000000" w:themeColor="text1"/>
              </w:rPr>
              <w:t>R</w:t>
            </w:r>
            <w:r w:rsidRPr="00322B60">
              <w:rPr>
                <w:rFonts w:ascii="Arial" w:hAnsi="Arial" w:cs="Arial"/>
                <w:color w:val="000000" w:themeColor="text1"/>
              </w:rPr>
              <w:t>a</w:t>
            </w:r>
            <w:r w:rsidRPr="00322B60">
              <w:rPr>
                <w:rFonts w:ascii="Arial" w:hAnsi="Arial" w:cs="Arial"/>
                <w:color w:val="000000" w:themeColor="text1"/>
                <w:spacing w:val="-2"/>
              </w:rPr>
              <w:t>z</w:t>
            </w:r>
            <w:r w:rsidRPr="00322B60">
              <w:rPr>
                <w:rFonts w:ascii="Arial" w:hAnsi="Arial" w:cs="Arial"/>
                <w:color w:val="000000" w:themeColor="text1"/>
                <w:spacing w:val="1"/>
              </w:rPr>
              <w:t>p</w:t>
            </w:r>
            <w:r w:rsidRPr="00322B60">
              <w:rPr>
                <w:rFonts w:ascii="Arial" w:hAnsi="Arial" w:cs="Arial"/>
                <w:color w:val="000000" w:themeColor="text1"/>
              </w:rPr>
              <w:t>isni</w:t>
            </w:r>
            <w:r w:rsidRPr="00322B60">
              <w:rPr>
                <w:rFonts w:ascii="Arial" w:hAnsi="Arial" w:cs="Arial"/>
                <w:color w:val="000000" w:themeColor="text1"/>
                <w:spacing w:val="-2"/>
              </w:rPr>
              <w:t xml:space="preserve"> </w:t>
            </w:r>
            <w:r w:rsidRPr="00322B60">
              <w:rPr>
                <w:rFonts w:ascii="Arial" w:hAnsi="Arial" w:cs="Arial"/>
                <w:color w:val="000000" w:themeColor="text1"/>
                <w:spacing w:val="1"/>
              </w:rPr>
              <w:t>ob</w:t>
            </w:r>
            <w:r w:rsidRPr="00322B60">
              <w:rPr>
                <w:rFonts w:ascii="Arial" w:hAnsi="Arial" w:cs="Arial"/>
                <w:color w:val="000000" w:themeColor="text1"/>
              </w:rPr>
              <w:t>raz</w:t>
            </w:r>
            <w:r w:rsidRPr="00322B60">
              <w:rPr>
                <w:rFonts w:ascii="Arial" w:hAnsi="Arial" w:cs="Arial"/>
                <w:color w:val="000000" w:themeColor="text1"/>
                <w:spacing w:val="1"/>
              </w:rPr>
              <w:t>e</w:t>
            </w:r>
            <w:r w:rsidRPr="00322B60">
              <w:rPr>
                <w:rFonts w:ascii="Arial" w:hAnsi="Arial" w:cs="Arial"/>
                <w:color w:val="000000" w:themeColor="text1"/>
              </w:rPr>
              <w:t xml:space="preserve">c </w:t>
            </w:r>
            <w:r w:rsidRPr="00322B60">
              <w:rPr>
                <w:rFonts w:ascii="Arial" w:hAnsi="Arial" w:cs="Arial"/>
                <w:color w:val="000000" w:themeColor="text1"/>
                <w:spacing w:val="-2"/>
              </w:rPr>
              <w:t>š</w:t>
            </w:r>
            <w:r w:rsidRPr="00322B60">
              <w:rPr>
                <w:rFonts w:ascii="Arial" w:hAnsi="Arial" w:cs="Arial"/>
                <w:color w:val="000000" w:themeColor="text1"/>
              </w:rPr>
              <w:t>t.</w:t>
            </w:r>
            <w:r w:rsidRPr="00322B60">
              <w:rPr>
                <w:rFonts w:ascii="Arial" w:hAnsi="Arial" w:cs="Arial"/>
                <w:color w:val="000000" w:themeColor="text1"/>
                <w:spacing w:val="3"/>
              </w:rPr>
              <w:t xml:space="preserve"> 5</w:t>
            </w:r>
          </w:p>
        </w:tc>
        <w:tc>
          <w:tcPr>
            <w:tcW w:w="1275" w:type="dxa"/>
            <w:tcBorders>
              <w:top w:val="single" w:sz="12" w:space="0" w:color="000000"/>
              <w:left w:val="single" w:sz="12" w:space="0" w:color="000000"/>
              <w:bottom w:val="single" w:sz="12" w:space="0" w:color="000000"/>
              <w:right w:val="single" w:sz="18" w:space="0" w:color="000000"/>
            </w:tcBorders>
          </w:tcPr>
          <w:p w14:paraId="77D1A8BC" w14:textId="14C1E34D"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5229BACB" w14:textId="77777777" w:rsidTr="006707CD">
        <w:trPr>
          <w:trHeight w:hRule="exact" w:val="530"/>
        </w:trPr>
        <w:tc>
          <w:tcPr>
            <w:tcW w:w="778" w:type="dxa"/>
            <w:tcBorders>
              <w:top w:val="single" w:sz="12" w:space="0" w:color="000000"/>
              <w:left w:val="single" w:sz="18" w:space="0" w:color="000000"/>
              <w:bottom w:val="single" w:sz="12" w:space="0" w:color="000000"/>
              <w:right w:val="single" w:sz="12" w:space="0" w:color="000000"/>
            </w:tcBorders>
          </w:tcPr>
          <w:p w14:paraId="05D4134E" w14:textId="3F4564AC" w:rsidR="0012635C" w:rsidRPr="00322B60" w:rsidRDefault="0012635C" w:rsidP="0012635C">
            <w:pPr>
              <w:widowControl w:val="0"/>
              <w:autoSpaceDE w:val="0"/>
              <w:autoSpaceDN w:val="0"/>
              <w:adjustRightInd w:val="0"/>
              <w:spacing w:after="0"/>
              <w:jc w:val="center"/>
              <w:rPr>
                <w:rFonts w:ascii="Arial" w:hAnsi="Arial" w:cs="Arial"/>
                <w:color w:val="000000" w:themeColor="text1"/>
                <w:spacing w:val="1"/>
              </w:rPr>
            </w:pPr>
            <w:r>
              <w:rPr>
                <w:rFonts w:ascii="Arial" w:hAnsi="Arial" w:cs="Arial"/>
                <w:color w:val="000000" w:themeColor="text1"/>
                <w:spacing w:val="1"/>
              </w:rPr>
              <w:t>13.</w:t>
            </w:r>
          </w:p>
        </w:tc>
        <w:tc>
          <w:tcPr>
            <w:tcW w:w="7091" w:type="dxa"/>
            <w:tcBorders>
              <w:top w:val="single" w:sz="12" w:space="0" w:color="000000"/>
              <w:left w:val="single" w:sz="12" w:space="0" w:color="000000"/>
              <w:bottom w:val="single" w:sz="12" w:space="0" w:color="000000"/>
              <w:right w:val="single" w:sz="12" w:space="0" w:color="000000"/>
            </w:tcBorders>
          </w:tcPr>
          <w:p w14:paraId="5C080948" w14:textId="797A0D18" w:rsidR="0012635C" w:rsidRDefault="0012635C" w:rsidP="0012635C">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w:t>
            </w:r>
            <w:r w:rsidR="003C21AA">
              <w:rPr>
                <w:rFonts w:ascii="Arial" w:hAnsi="Arial" w:cs="Arial"/>
                <w:color w:val="000000" w:themeColor="text1"/>
                <w:spacing w:val="1"/>
              </w:rPr>
              <w:t>V</w:t>
            </w:r>
            <w:r w:rsidRPr="00322B60">
              <w:rPr>
                <w:rFonts w:ascii="Arial" w:hAnsi="Arial" w:cs="Arial"/>
                <w:color w:val="000000" w:themeColor="text1"/>
              </w:rPr>
              <w:t>z</w:t>
            </w:r>
            <w:r w:rsidRPr="00322B60">
              <w:rPr>
                <w:rFonts w:ascii="Arial" w:hAnsi="Arial" w:cs="Arial"/>
                <w:color w:val="000000" w:themeColor="text1"/>
                <w:spacing w:val="1"/>
              </w:rPr>
              <w:t>o</w:t>
            </w:r>
            <w:r w:rsidRPr="00322B60">
              <w:rPr>
                <w:rFonts w:ascii="Arial" w:hAnsi="Arial" w:cs="Arial"/>
                <w:color w:val="000000" w:themeColor="text1"/>
              </w:rPr>
              <w:t xml:space="preserve">rec </w:t>
            </w:r>
            <w:r w:rsidRPr="00322B60">
              <w:rPr>
                <w:rFonts w:ascii="Arial" w:hAnsi="Arial" w:cs="Arial"/>
                <w:color w:val="000000" w:themeColor="text1"/>
                <w:spacing w:val="-1"/>
              </w:rPr>
              <w:t>p</w:t>
            </w:r>
            <w:r w:rsidRPr="00322B60">
              <w:rPr>
                <w:rFonts w:ascii="Arial" w:hAnsi="Arial" w:cs="Arial"/>
                <w:color w:val="000000" w:themeColor="text1"/>
                <w:spacing w:val="1"/>
              </w:rPr>
              <w:t>o</w:t>
            </w:r>
            <w:r w:rsidRPr="00322B60">
              <w:rPr>
                <w:rFonts w:ascii="Arial" w:hAnsi="Arial" w:cs="Arial"/>
                <w:color w:val="000000" w:themeColor="text1"/>
                <w:spacing w:val="-1"/>
              </w:rPr>
              <w:t>g</w:t>
            </w:r>
            <w:r w:rsidRPr="00322B60">
              <w:rPr>
                <w:rFonts w:ascii="Arial" w:hAnsi="Arial" w:cs="Arial"/>
                <w:color w:val="000000" w:themeColor="text1"/>
                <w:spacing w:val="1"/>
              </w:rPr>
              <w:t>od</w:t>
            </w:r>
            <w:r w:rsidRPr="00322B60">
              <w:rPr>
                <w:rFonts w:ascii="Arial" w:hAnsi="Arial" w:cs="Arial"/>
                <w:color w:val="000000" w:themeColor="text1"/>
                <w:spacing w:val="-1"/>
              </w:rPr>
              <w:t>b</w:t>
            </w:r>
            <w:r w:rsidRPr="00322B60">
              <w:rPr>
                <w:rFonts w:ascii="Arial" w:hAnsi="Arial" w:cs="Arial"/>
                <w:color w:val="000000" w:themeColor="text1"/>
              </w:rPr>
              <w:t>e</w:t>
            </w:r>
            <w:r w:rsidRPr="00322B60">
              <w:rPr>
                <w:rFonts w:ascii="Arial" w:hAnsi="Arial" w:cs="Arial"/>
                <w:color w:val="000000" w:themeColor="text1"/>
                <w:spacing w:val="1"/>
              </w:rPr>
              <w:t xml:space="preserve"> </w:t>
            </w:r>
            <w:r w:rsidRPr="00322B60">
              <w:rPr>
                <w:rFonts w:ascii="Arial" w:hAnsi="Arial" w:cs="Arial"/>
                <w:color w:val="000000" w:themeColor="text1"/>
              </w:rPr>
              <w:t>o</w:t>
            </w:r>
            <w:r w:rsidRPr="00322B60">
              <w:rPr>
                <w:rFonts w:ascii="Arial" w:hAnsi="Arial" w:cs="Arial"/>
                <w:color w:val="000000" w:themeColor="text1"/>
                <w:spacing w:val="1"/>
              </w:rPr>
              <w:t xml:space="preserve"> </w:t>
            </w:r>
            <w:r w:rsidRPr="00322B60">
              <w:rPr>
                <w:rFonts w:ascii="Arial" w:hAnsi="Arial" w:cs="Arial"/>
                <w:color w:val="000000" w:themeColor="text1"/>
                <w:spacing w:val="-2"/>
              </w:rPr>
              <w:t>s</w:t>
            </w:r>
            <w:r w:rsidRPr="00322B60">
              <w:rPr>
                <w:rFonts w:ascii="Arial" w:hAnsi="Arial" w:cs="Arial"/>
                <w:color w:val="000000" w:themeColor="text1"/>
                <w:spacing w:val="1"/>
              </w:rPr>
              <w:t>o</w:t>
            </w:r>
            <w:r w:rsidRPr="00322B60">
              <w:rPr>
                <w:rFonts w:ascii="Arial" w:hAnsi="Arial" w:cs="Arial"/>
                <w:color w:val="000000" w:themeColor="text1"/>
              </w:rPr>
              <w:t>fi</w:t>
            </w:r>
            <w:r w:rsidRPr="00322B60">
              <w:rPr>
                <w:rFonts w:ascii="Arial" w:hAnsi="Arial" w:cs="Arial"/>
                <w:color w:val="000000" w:themeColor="text1"/>
                <w:spacing w:val="-1"/>
              </w:rPr>
              <w:t>n</w:t>
            </w:r>
            <w:r w:rsidRPr="00322B60">
              <w:rPr>
                <w:rFonts w:ascii="Arial" w:hAnsi="Arial" w:cs="Arial"/>
                <w:color w:val="000000" w:themeColor="text1"/>
                <w:spacing w:val="1"/>
              </w:rPr>
              <w:t>an</w:t>
            </w:r>
            <w:r w:rsidRPr="00322B60">
              <w:rPr>
                <w:rFonts w:ascii="Arial" w:hAnsi="Arial" w:cs="Arial"/>
                <w:color w:val="000000" w:themeColor="text1"/>
              </w:rPr>
              <w:t>c</w:t>
            </w:r>
            <w:r w:rsidRPr="00322B60">
              <w:rPr>
                <w:rFonts w:ascii="Arial" w:hAnsi="Arial" w:cs="Arial"/>
                <w:color w:val="000000" w:themeColor="text1"/>
                <w:spacing w:val="-3"/>
              </w:rPr>
              <w:t>i</w:t>
            </w:r>
            <w:r w:rsidRPr="00322B60">
              <w:rPr>
                <w:rFonts w:ascii="Arial" w:hAnsi="Arial" w:cs="Arial"/>
                <w:color w:val="000000" w:themeColor="text1"/>
              </w:rPr>
              <w:t>ra</w:t>
            </w:r>
            <w:r w:rsidRPr="00322B60">
              <w:rPr>
                <w:rFonts w:ascii="Arial" w:hAnsi="Arial" w:cs="Arial"/>
                <w:color w:val="000000" w:themeColor="text1"/>
                <w:spacing w:val="1"/>
              </w:rPr>
              <w:t>n</w:t>
            </w:r>
            <w:r w:rsidRPr="00322B60">
              <w:rPr>
                <w:rFonts w:ascii="Arial" w:hAnsi="Arial" w:cs="Arial"/>
                <w:color w:val="000000" w:themeColor="text1"/>
              </w:rPr>
              <w:t>ju</w:t>
            </w:r>
            <w:r w:rsidRPr="00322B60">
              <w:rPr>
                <w:rFonts w:ascii="Arial" w:hAnsi="Arial" w:cs="Arial"/>
                <w:color w:val="000000" w:themeColor="text1"/>
                <w:spacing w:val="4"/>
              </w:rPr>
              <w:t xml:space="preserve"> </w:t>
            </w:r>
            <w:r w:rsidRPr="00322B60">
              <w:rPr>
                <w:rFonts w:ascii="Arial" w:hAnsi="Arial" w:cs="Arial"/>
                <w:color w:val="000000" w:themeColor="text1"/>
              </w:rPr>
              <w:t>–</w:t>
            </w:r>
            <w:r w:rsidRPr="00322B60">
              <w:rPr>
                <w:rFonts w:ascii="Arial" w:hAnsi="Arial" w:cs="Arial"/>
                <w:color w:val="000000" w:themeColor="text1"/>
                <w:spacing w:val="1"/>
              </w:rPr>
              <w:t xml:space="preserve"> </w:t>
            </w:r>
            <w:r w:rsidR="0089006B">
              <w:rPr>
                <w:rFonts w:ascii="Arial" w:hAnsi="Arial" w:cs="Arial"/>
                <w:color w:val="000000" w:themeColor="text1"/>
                <w:spacing w:val="-3"/>
              </w:rPr>
              <w:t>R</w:t>
            </w:r>
            <w:r w:rsidRPr="00322B60">
              <w:rPr>
                <w:rFonts w:ascii="Arial" w:hAnsi="Arial" w:cs="Arial"/>
                <w:color w:val="000000" w:themeColor="text1"/>
                <w:spacing w:val="1"/>
              </w:rPr>
              <w:t>a</w:t>
            </w:r>
            <w:r w:rsidRPr="00322B60">
              <w:rPr>
                <w:rFonts w:ascii="Arial" w:hAnsi="Arial" w:cs="Arial"/>
                <w:color w:val="000000" w:themeColor="text1"/>
              </w:rPr>
              <w:t>z</w:t>
            </w:r>
            <w:r w:rsidRPr="00322B60">
              <w:rPr>
                <w:rFonts w:ascii="Arial" w:hAnsi="Arial" w:cs="Arial"/>
                <w:color w:val="000000" w:themeColor="text1"/>
                <w:spacing w:val="1"/>
              </w:rPr>
              <w:t>p</w:t>
            </w:r>
            <w:r w:rsidRPr="00322B60">
              <w:rPr>
                <w:rFonts w:ascii="Arial" w:hAnsi="Arial" w:cs="Arial"/>
                <w:color w:val="000000" w:themeColor="text1"/>
              </w:rPr>
              <w:t xml:space="preserve">isni </w:t>
            </w:r>
            <w:r w:rsidRPr="00322B60">
              <w:rPr>
                <w:rFonts w:ascii="Arial" w:hAnsi="Arial" w:cs="Arial"/>
                <w:color w:val="000000" w:themeColor="text1"/>
                <w:spacing w:val="-1"/>
              </w:rPr>
              <w:t>o</w:t>
            </w:r>
            <w:r w:rsidRPr="00322B60">
              <w:rPr>
                <w:rFonts w:ascii="Arial" w:hAnsi="Arial" w:cs="Arial"/>
                <w:color w:val="000000" w:themeColor="text1"/>
                <w:spacing w:val="1"/>
              </w:rPr>
              <w:t>b</w:t>
            </w:r>
            <w:r w:rsidRPr="00322B60">
              <w:rPr>
                <w:rFonts w:ascii="Arial" w:hAnsi="Arial" w:cs="Arial"/>
                <w:color w:val="000000" w:themeColor="text1"/>
              </w:rPr>
              <w:t>raz</w:t>
            </w:r>
            <w:r w:rsidRPr="00322B60">
              <w:rPr>
                <w:rFonts w:ascii="Arial" w:hAnsi="Arial" w:cs="Arial"/>
                <w:color w:val="000000" w:themeColor="text1"/>
                <w:spacing w:val="1"/>
              </w:rPr>
              <w:t>e</w:t>
            </w:r>
            <w:r w:rsidRPr="00322B60">
              <w:rPr>
                <w:rFonts w:ascii="Arial" w:hAnsi="Arial" w:cs="Arial"/>
                <w:color w:val="000000" w:themeColor="text1"/>
              </w:rPr>
              <w:t xml:space="preserve">c </w:t>
            </w:r>
            <w:r w:rsidRPr="00322B60">
              <w:rPr>
                <w:rFonts w:ascii="Arial" w:hAnsi="Arial" w:cs="Arial"/>
                <w:color w:val="000000" w:themeColor="text1"/>
                <w:spacing w:val="-2"/>
              </w:rPr>
              <w:t>š</w:t>
            </w:r>
            <w:r w:rsidRPr="00322B60">
              <w:rPr>
                <w:rFonts w:ascii="Arial" w:hAnsi="Arial" w:cs="Arial"/>
                <w:color w:val="000000" w:themeColor="text1"/>
              </w:rPr>
              <w:t>t.</w:t>
            </w:r>
            <w:r w:rsidRPr="00322B60">
              <w:rPr>
                <w:rFonts w:ascii="Arial" w:hAnsi="Arial" w:cs="Arial"/>
                <w:color w:val="000000" w:themeColor="text1"/>
                <w:spacing w:val="-1"/>
              </w:rPr>
              <w:t xml:space="preserve"> </w:t>
            </w:r>
            <w:r w:rsidRPr="00322B60">
              <w:rPr>
                <w:rFonts w:ascii="Arial" w:hAnsi="Arial" w:cs="Arial"/>
                <w:color w:val="000000" w:themeColor="text1"/>
              </w:rPr>
              <w:t>6</w:t>
            </w:r>
            <w:r>
              <w:rPr>
                <w:rFonts w:ascii="Arial" w:hAnsi="Arial" w:cs="Arial"/>
                <w:color w:val="000000" w:themeColor="text1"/>
              </w:rPr>
              <w:t xml:space="preserve">, obvezna  </w:t>
            </w:r>
          </w:p>
          <w:p w14:paraId="33F5438B" w14:textId="3B58E7F2" w:rsidR="0012635C" w:rsidRPr="00322B60" w:rsidRDefault="0012635C" w:rsidP="0012635C">
            <w:pPr>
              <w:widowControl w:val="0"/>
              <w:autoSpaceDE w:val="0"/>
              <w:autoSpaceDN w:val="0"/>
              <w:adjustRightInd w:val="0"/>
              <w:spacing w:after="0"/>
              <w:jc w:val="both"/>
              <w:rPr>
                <w:rFonts w:ascii="Arial" w:hAnsi="Arial" w:cs="Arial"/>
                <w:color w:val="000000" w:themeColor="text1"/>
              </w:rPr>
            </w:pPr>
            <w:r>
              <w:rPr>
                <w:rFonts w:ascii="Arial" w:hAnsi="Arial" w:cs="Arial"/>
                <w:color w:val="000000" w:themeColor="text1"/>
              </w:rPr>
              <w:t xml:space="preserve"> oblika</w:t>
            </w:r>
          </w:p>
        </w:tc>
        <w:tc>
          <w:tcPr>
            <w:tcW w:w="1275" w:type="dxa"/>
            <w:tcBorders>
              <w:top w:val="single" w:sz="12" w:space="0" w:color="000000"/>
              <w:left w:val="single" w:sz="12" w:space="0" w:color="000000"/>
              <w:bottom w:val="single" w:sz="12" w:space="0" w:color="000000"/>
              <w:right w:val="single" w:sz="18" w:space="0" w:color="000000"/>
            </w:tcBorders>
          </w:tcPr>
          <w:p w14:paraId="632D0BC7" w14:textId="0F25746B"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7EBFAD2D" w14:textId="77777777" w:rsidTr="006707CD">
        <w:trPr>
          <w:trHeight w:hRule="exact" w:val="531"/>
        </w:trPr>
        <w:tc>
          <w:tcPr>
            <w:tcW w:w="778" w:type="dxa"/>
            <w:tcBorders>
              <w:top w:val="single" w:sz="12" w:space="0" w:color="000000"/>
              <w:left w:val="single" w:sz="18" w:space="0" w:color="000000"/>
              <w:bottom w:val="single" w:sz="12" w:space="0" w:color="000000"/>
              <w:right w:val="single" w:sz="12" w:space="0" w:color="000000"/>
            </w:tcBorders>
          </w:tcPr>
          <w:p w14:paraId="1A32BDE3" w14:textId="398CB62D" w:rsidR="0012635C" w:rsidRPr="00322B60" w:rsidRDefault="0012635C" w:rsidP="0012635C">
            <w:pPr>
              <w:jc w:val="center"/>
              <w:rPr>
                <w:rFonts w:ascii="Arial" w:hAnsi="Arial" w:cs="Arial"/>
                <w:color w:val="000000" w:themeColor="text1"/>
              </w:rPr>
            </w:pPr>
            <w:r w:rsidRPr="00322B60">
              <w:rPr>
                <w:rFonts w:ascii="Arial" w:hAnsi="Arial" w:cs="Arial"/>
                <w:color w:val="000000" w:themeColor="text1"/>
              </w:rPr>
              <w:t>1</w:t>
            </w:r>
            <w:r>
              <w:rPr>
                <w:rFonts w:ascii="Arial" w:hAnsi="Arial" w:cs="Arial"/>
                <w:color w:val="000000" w:themeColor="text1"/>
              </w:rPr>
              <w:t>4</w:t>
            </w:r>
            <w:r w:rsidRPr="00322B60">
              <w:rPr>
                <w:rFonts w:ascii="Arial" w:hAnsi="Arial" w:cs="Arial"/>
                <w:color w:val="000000" w:themeColor="text1"/>
              </w:rPr>
              <w:t>.</w:t>
            </w:r>
          </w:p>
        </w:tc>
        <w:tc>
          <w:tcPr>
            <w:tcW w:w="7091" w:type="dxa"/>
            <w:tcBorders>
              <w:top w:val="single" w:sz="12" w:space="0" w:color="000000"/>
              <w:left w:val="single" w:sz="12" w:space="0" w:color="000000"/>
              <w:bottom w:val="single" w:sz="12" w:space="0" w:color="000000"/>
              <w:right w:val="single" w:sz="12" w:space="0" w:color="000000"/>
            </w:tcBorders>
          </w:tcPr>
          <w:p w14:paraId="59CEDB9E" w14:textId="77777777" w:rsidR="0012635C" w:rsidRPr="00322B60" w:rsidRDefault="0012635C" w:rsidP="0012635C">
            <w:pPr>
              <w:widowControl w:val="0"/>
              <w:autoSpaceDE w:val="0"/>
              <w:autoSpaceDN w:val="0"/>
              <w:adjustRightInd w:val="0"/>
              <w:spacing w:after="0"/>
              <w:jc w:val="both"/>
              <w:rPr>
                <w:rFonts w:ascii="Arial" w:hAnsi="Arial" w:cs="Arial"/>
                <w:color w:val="000000" w:themeColor="text1"/>
                <w:spacing w:val="1"/>
              </w:rPr>
            </w:pPr>
            <w:r w:rsidRPr="00322B60">
              <w:rPr>
                <w:rFonts w:ascii="Arial" w:hAnsi="Arial" w:cs="Arial"/>
                <w:color w:val="000000" w:themeColor="text1"/>
                <w:spacing w:val="1"/>
              </w:rPr>
              <w:t xml:space="preserve"> Dokazila o zagotovljenih sredstvih sofinancerjev, če ima, poleg občine in </w:t>
            </w:r>
          </w:p>
          <w:p w14:paraId="27AB691C" w14:textId="6FCC2538" w:rsidR="0012635C" w:rsidRPr="00322B60" w:rsidRDefault="0012635C" w:rsidP="0012635C">
            <w:pPr>
              <w:rPr>
                <w:rFonts w:ascii="Arial" w:hAnsi="Arial" w:cs="Arial"/>
                <w:color w:val="000000" w:themeColor="text1"/>
              </w:rPr>
            </w:pPr>
            <w:r w:rsidRPr="00322B60">
              <w:rPr>
                <w:rFonts w:ascii="Arial" w:hAnsi="Arial" w:cs="Arial"/>
                <w:color w:val="000000" w:themeColor="text1"/>
                <w:spacing w:val="1"/>
              </w:rPr>
              <w:t xml:space="preserve"> sredstev tega razpisa, navedene še druge vire</w:t>
            </w:r>
          </w:p>
        </w:tc>
        <w:tc>
          <w:tcPr>
            <w:tcW w:w="1275" w:type="dxa"/>
            <w:tcBorders>
              <w:top w:val="single" w:sz="12" w:space="0" w:color="000000"/>
              <w:left w:val="single" w:sz="12" w:space="0" w:color="000000"/>
              <w:bottom w:val="single" w:sz="12" w:space="0" w:color="000000"/>
              <w:right w:val="single" w:sz="18" w:space="0" w:color="000000"/>
            </w:tcBorders>
          </w:tcPr>
          <w:p w14:paraId="75EC2120" w14:textId="7FA63F7B"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15A9DF7B" w14:textId="77777777" w:rsidTr="006707CD">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14:paraId="1A638E90" w14:textId="358CC1C2" w:rsidR="0012635C" w:rsidRPr="00322B60" w:rsidRDefault="0012635C" w:rsidP="0012635C">
            <w:pPr>
              <w:widowControl w:val="0"/>
              <w:autoSpaceDE w:val="0"/>
              <w:autoSpaceDN w:val="0"/>
              <w:adjustRightInd w:val="0"/>
              <w:spacing w:after="0"/>
              <w:jc w:val="center"/>
              <w:rPr>
                <w:rFonts w:ascii="Arial" w:hAnsi="Arial" w:cs="Arial"/>
                <w:color w:val="000000" w:themeColor="text1"/>
                <w:spacing w:val="1"/>
              </w:rPr>
            </w:pPr>
            <w:r w:rsidRPr="00322B60">
              <w:rPr>
                <w:rFonts w:ascii="Arial" w:hAnsi="Arial" w:cs="Arial"/>
                <w:color w:val="000000" w:themeColor="text1"/>
                <w:spacing w:val="1"/>
              </w:rPr>
              <w:t>1</w:t>
            </w:r>
            <w:r>
              <w:rPr>
                <w:rFonts w:ascii="Arial" w:hAnsi="Arial" w:cs="Arial"/>
                <w:color w:val="000000" w:themeColor="text1"/>
                <w:spacing w:val="1"/>
              </w:rPr>
              <w:t>5</w:t>
            </w:r>
            <w:r w:rsidRPr="00322B60">
              <w:rPr>
                <w:rFonts w:ascii="Arial" w:hAnsi="Arial" w:cs="Arial"/>
                <w:color w:val="000000" w:themeColor="text1"/>
                <w:spacing w:val="1"/>
              </w:rPr>
              <w:t>.</w:t>
            </w:r>
          </w:p>
        </w:tc>
        <w:tc>
          <w:tcPr>
            <w:tcW w:w="7091" w:type="dxa"/>
            <w:tcBorders>
              <w:top w:val="single" w:sz="12" w:space="0" w:color="000000"/>
              <w:left w:val="single" w:sz="12" w:space="0" w:color="000000"/>
              <w:bottom w:val="single" w:sz="12" w:space="0" w:color="000000"/>
              <w:right w:val="single" w:sz="12" w:space="0" w:color="000000"/>
            </w:tcBorders>
          </w:tcPr>
          <w:p w14:paraId="371DE093" w14:textId="2B3A1715" w:rsidR="0012635C" w:rsidRPr="00322B60" w:rsidRDefault="0012635C" w:rsidP="0012635C">
            <w:pPr>
              <w:widowControl w:val="0"/>
              <w:autoSpaceDE w:val="0"/>
              <w:autoSpaceDN w:val="0"/>
              <w:adjustRightInd w:val="0"/>
              <w:spacing w:after="0"/>
              <w:jc w:val="both"/>
              <w:rPr>
                <w:rFonts w:ascii="Arial" w:hAnsi="Arial" w:cs="Arial"/>
                <w:color w:val="000000" w:themeColor="text1"/>
                <w:spacing w:val="1"/>
              </w:rPr>
            </w:pPr>
            <w:r>
              <w:rPr>
                <w:rFonts w:ascii="Arial" w:hAnsi="Arial" w:cs="Arial"/>
                <w:color w:val="000000" w:themeColor="text1"/>
                <w:spacing w:val="1"/>
              </w:rPr>
              <w:t xml:space="preserve"> </w:t>
            </w:r>
            <w:r w:rsidRPr="00322B60">
              <w:rPr>
                <w:rFonts w:ascii="Arial" w:hAnsi="Arial" w:cs="Arial"/>
                <w:color w:val="000000" w:themeColor="text1"/>
              </w:rPr>
              <w:t>Poročilo o že opravljenih delih, če se je projekt pričel pred letom 2026</w:t>
            </w:r>
          </w:p>
        </w:tc>
        <w:tc>
          <w:tcPr>
            <w:tcW w:w="1275" w:type="dxa"/>
            <w:tcBorders>
              <w:top w:val="single" w:sz="12" w:space="0" w:color="000000"/>
              <w:left w:val="single" w:sz="12" w:space="0" w:color="000000"/>
              <w:bottom w:val="single" w:sz="12" w:space="0" w:color="000000"/>
              <w:right w:val="single" w:sz="18" w:space="0" w:color="000000"/>
            </w:tcBorders>
          </w:tcPr>
          <w:p w14:paraId="103D2B11" w14:textId="14D8FBBB"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41E18719" w14:textId="77777777" w:rsidTr="006707CD">
        <w:trPr>
          <w:trHeight w:hRule="exact" w:val="528"/>
        </w:trPr>
        <w:tc>
          <w:tcPr>
            <w:tcW w:w="778" w:type="dxa"/>
            <w:tcBorders>
              <w:top w:val="single" w:sz="12" w:space="0" w:color="000000"/>
              <w:left w:val="single" w:sz="18" w:space="0" w:color="000000"/>
              <w:bottom w:val="single" w:sz="12" w:space="0" w:color="000000"/>
              <w:right w:val="single" w:sz="12" w:space="0" w:color="000000"/>
            </w:tcBorders>
          </w:tcPr>
          <w:p w14:paraId="30EF1CEB" w14:textId="24A1B987" w:rsidR="0012635C" w:rsidRPr="00322B60" w:rsidRDefault="0012635C" w:rsidP="0012635C">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spacing w:val="1"/>
              </w:rPr>
              <w:t>1</w:t>
            </w:r>
            <w:r>
              <w:rPr>
                <w:rFonts w:ascii="Arial" w:hAnsi="Arial" w:cs="Arial"/>
                <w:color w:val="000000" w:themeColor="text1"/>
                <w:spacing w:val="1"/>
              </w:rPr>
              <w:t>6</w:t>
            </w:r>
            <w:r w:rsidRPr="00322B60">
              <w:rPr>
                <w:rFonts w:ascii="Arial" w:hAnsi="Arial" w:cs="Arial"/>
                <w:color w:val="000000" w:themeColor="text1"/>
                <w:spacing w:val="1"/>
              </w:rPr>
              <w:t>.</w:t>
            </w:r>
          </w:p>
        </w:tc>
        <w:tc>
          <w:tcPr>
            <w:tcW w:w="7091" w:type="dxa"/>
            <w:tcBorders>
              <w:top w:val="single" w:sz="12" w:space="0" w:color="000000"/>
              <w:left w:val="single" w:sz="12" w:space="0" w:color="000000"/>
              <w:bottom w:val="single" w:sz="12" w:space="0" w:color="000000"/>
              <w:right w:val="single" w:sz="12" w:space="0" w:color="000000"/>
            </w:tcBorders>
          </w:tcPr>
          <w:p w14:paraId="7F55D422" w14:textId="6D73DBBC" w:rsidR="0089006B" w:rsidRDefault="0012635C" w:rsidP="0012635C">
            <w:pPr>
              <w:widowControl w:val="0"/>
              <w:autoSpaceDE w:val="0"/>
              <w:autoSpaceDN w:val="0"/>
              <w:adjustRightInd w:val="0"/>
              <w:spacing w:after="0"/>
              <w:jc w:val="both"/>
              <w:rPr>
                <w:rFonts w:ascii="Arial" w:eastAsia="Times New Roman" w:hAnsi="Arial" w:cs="Arial"/>
                <w:color w:val="000000" w:themeColor="text1"/>
                <w:spacing w:val="1"/>
              </w:rPr>
            </w:pPr>
            <w:r w:rsidRPr="00322B60">
              <w:rPr>
                <w:rFonts w:ascii="Arial" w:hAnsi="Arial" w:cs="Arial"/>
                <w:color w:val="000000" w:themeColor="text1"/>
              </w:rPr>
              <w:t xml:space="preserve"> </w:t>
            </w:r>
            <w:r w:rsidRPr="00322B60">
              <w:rPr>
                <w:rFonts w:ascii="Arial" w:eastAsia="Times New Roman" w:hAnsi="Arial" w:cs="Arial"/>
                <w:color w:val="000000" w:themeColor="text1"/>
                <w:spacing w:val="1"/>
              </w:rPr>
              <w:t>Pooblastilo za pridobitev podatkov od Finančne uprave Republike Slovenije</w:t>
            </w:r>
            <w:r w:rsidR="0089006B">
              <w:rPr>
                <w:rFonts w:ascii="Arial" w:eastAsia="Times New Roman" w:hAnsi="Arial" w:cs="Arial"/>
                <w:color w:val="000000" w:themeColor="text1"/>
                <w:spacing w:val="1"/>
              </w:rPr>
              <w:t xml:space="preserve"> </w:t>
            </w:r>
            <w:r w:rsidR="0089006B" w:rsidRPr="00322B60">
              <w:rPr>
                <w:rFonts w:ascii="Arial" w:hAnsi="Arial" w:cs="Arial"/>
                <w:color w:val="000000" w:themeColor="text1"/>
              </w:rPr>
              <w:t>–</w:t>
            </w:r>
            <w:r w:rsidR="0089006B">
              <w:rPr>
                <w:rFonts w:ascii="Arial" w:eastAsia="Times New Roman" w:hAnsi="Arial" w:cs="Arial"/>
                <w:color w:val="000000" w:themeColor="text1"/>
                <w:spacing w:val="1"/>
              </w:rPr>
              <w:t xml:space="preserve"> </w:t>
            </w:r>
          </w:p>
          <w:p w14:paraId="603535CA" w14:textId="1AB81776" w:rsidR="0012635C" w:rsidRPr="00322B60" w:rsidRDefault="0089006B" w:rsidP="0012635C">
            <w:pPr>
              <w:widowControl w:val="0"/>
              <w:autoSpaceDE w:val="0"/>
              <w:autoSpaceDN w:val="0"/>
              <w:adjustRightInd w:val="0"/>
              <w:spacing w:after="0"/>
              <w:jc w:val="both"/>
              <w:rPr>
                <w:rFonts w:ascii="Arial" w:hAnsi="Arial" w:cs="Arial"/>
                <w:color w:val="000000" w:themeColor="text1"/>
              </w:rPr>
            </w:pPr>
            <w:r>
              <w:rPr>
                <w:rFonts w:ascii="Arial" w:eastAsia="Times New Roman" w:hAnsi="Arial" w:cs="Arial"/>
                <w:color w:val="000000" w:themeColor="text1"/>
                <w:spacing w:val="1"/>
              </w:rPr>
              <w:t xml:space="preserve"> </w:t>
            </w:r>
            <w:r>
              <w:rPr>
                <w:rFonts w:ascii="Arial" w:hAnsi="Arial" w:cs="Arial"/>
                <w:color w:val="000000" w:themeColor="text1"/>
                <w:spacing w:val="-3"/>
              </w:rPr>
              <w:t>R</w:t>
            </w:r>
            <w:r w:rsidRPr="00322B60">
              <w:rPr>
                <w:rFonts w:ascii="Arial" w:hAnsi="Arial" w:cs="Arial"/>
                <w:color w:val="000000" w:themeColor="text1"/>
                <w:spacing w:val="1"/>
              </w:rPr>
              <w:t>a</w:t>
            </w:r>
            <w:r w:rsidRPr="00322B60">
              <w:rPr>
                <w:rFonts w:ascii="Arial" w:hAnsi="Arial" w:cs="Arial"/>
                <w:color w:val="000000" w:themeColor="text1"/>
              </w:rPr>
              <w:t>z</w:t>
            </w:r>
            <w:r w:rsidRPr="00322B60">
              <w:rPr>
                <w:rFonts w:ascii="Arial" w:hAnsi="Arial" w:cs="Arial"/>
                <w:color w:val="000000" w:themeColor="text1"/>
                <w:spacing w:val="1"/>
              </w:rPr>
              <w:t>p</w:t>
            </w:r>
            <w:r w:rsidRPr="00322B60">
              <w:rPr>
                <w:rFonts w:ascii="Arial" w:hAnsi="Arial" w:cs="Arial"/>
                <w:color w:val="000000" w:themeColor="text1"/>
              </w:rPr>
              <w:t xml:space="preserve">isni </w:t>
            </w:r>
            <w:r w:rsidRPr="00322B60">
              <w:rPr>
                <w:rFonts w:ascii="Arial" w:hAnsi="Arial" w:cs="Arial"/>
                <w:color w:val="000000" w:themeColor="text1"/>
                <w:spacing w:val="-1"/>
              </w:rPr>
              <w:t>o</w:t>
            </w:r>
            <w:r w:rsidRPr="00322B60">
              <w:rPr>
                <w:rFonts w:ascii="Arial" w:hAnsi="Arial" w:cs="Arial"/>
                <w:color w:val="000000" w:themeColor="text1"/>
                <w:spacing w:val="1"/>
              </w:rPr>
              <w:t>b</w:t>
            </w:r>
            <w:r w:rsidRPr="00322B60">
              <w:rPr>
                <w:rFonts w:ascii="Arial" w:hAnsi="Arial" w:cs="Arial"/>
                <w:color w:val="000000" w:themeColor="text1"/>
              </w:rPr>
              <w:t>raz</w:t>
            </w:r>
            <w:r w:rsidRPr="00322B60">
              <w:rPr>
                <w:rFonts w:ascii="Arial" w:hAnsi="Arial" w:cs="Arial"/>
                <w:color w:val="000000" w:themeColor="text1"/>
                <w:spacing w:val="1"/>
              </w:rPr>
              <w:t>e</w:t>
            </w:r>
            <w:r w:rsidRPr="00322B60">
              <w:rPr>
                <w:rFonts w:ascii="Arial" w:hAnsi="Arial" w:cs="Arial"/>
                <w:color w:val="000000" w:themeColor="text1"/>
              </w:rPr>
              <w:t xml:space="preserve">c </w:t>
            </w:r>
            <w:r w:rsidRPr="00322B60">
              <w:rPr>
                <w:rFonts w:ascii="Arial" w:hAnsi="Arial" w:cs="Arial"/>
                <w:color w:val="000000" w:themeColor="text1"/>
                <w:spacing w:val="-2"/>
              </w:rPr>
              <w:t>š</w:t>
            </w:r>
            <w:r w:rsidRPr="00322B60">
              <w:rPr>
                <w:rFonts w:ascii="Arial" w:hAnsi="Arial" w:cs="Arial"/>
                <w:color w:val="000000" w:themeColor="text1"/>
              </w:rPr>
              <w:t>t.</w:t>
            </w:r>
            <w:r w:rsidRPr="00322B60">
              <w:rPr>
                <w:rFonts w:ascii="Arial" w:hAnsi="Arial" w:cs="Arial"/>
                <w:color w:val="000000" w:themeColor="text1"/>
                <w:spacing w:val="-1"/>
              </w:rPr>
              <w:t xml:space="preserve"> </w:t>
            </w:r>
            <w:r>
              <w:rPr>
                <w:rFonts w:ascii="Arial" w:hAnsi="Arial" w:cs="Arial"/>
                <w:color w:val="000000" w:themeColor="text1"/>
              </w:rPr>
              <w:t>7</w:t>
            </w:r>
          </w:p>
        </w:tc>
        <w:tc>
          <w:tcPr>
            <w:tcW w:w="1275" w:type="dxa"/>
            <w:tcBorders>
              <w:top w:val="single" w:sz="12" w:space="0" w:color="000000"/>
              <w:left w:val="single" w:sz="12" w:space="0" w:color="000000"/>
              <w:bottom w:val="single" w:sz="12" w:space="0" w:color="000000"/>
              <w:right w:val="single" w:sz="18" w:space="0" w:color="000000"/>
            </w:tcBorders>
          </w:tcPr>
          <w:p w14:paraId="745D7F17" w14:textId="5CCCCA7E"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7363AC2F" w14:textId="77777777" w:rsidTr="006707CD">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14:paraId="040899BC" w14:textId="098470C9" w:rsidR="0012635C" w:rsidRPr="00322B60" w:rsidRDefault="0012635C" w:rsidP="0012635C">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1</w:t>
            </w:r>
            <w:r>
              <w:rPr>
                <w:rFonts w:ascii="Arial" w:hAnsi="Arial" w:cs="Arial"/>
                <w:color w:val="000000" w:themeColor="text1"/>
              </w:rPr>
              <w:t>7</w:t>
            </w:r>
            <w:r w:rsidRPr="00322B60">
              <w:rPr>
                <w:rFonts w:ascii="Arial" w:hAnsi="Arial" w:cs="Arial"/>
                <w:color w:val="000000" w:themeColor="text1"/>
              </w:rPr>
              <w:t>.</w:t>
            </w:r>
          </w:p>
        </w:tc>
        <w:tc>
          <w:tcPr>
            <w:tcW w:w="7091" w:type="dxa"/>
            <w:tcBorders>
              <w:top w:val="single" w:sz="12" w:space="0" w:color="000000"/>
              <w:left w:val="single" w:sz="12" w:space="0" w:color="000000"/>
              <w:bottom w:val="single" w:sz="12" w:space="0" w:color="000000"/>
              <w:right w:val="single" w:sz="12" w:space="0" w:color="000000"/>
            </w:tcBorders>
          </w:tcPr>
          <w:p w14:paraId="58FE77FE" w14:textId="209CACAA" w:rsidR="0012635C" w:rsidRPr="00322B60" w:rsidRDefault="0012635C" w:rsidP="0012635C">
            <w:pPr>
              <w:widowControl w:val="0"/>
              <w:autoSpaceDE w:val="0"/>
              <w:autoSpaceDN w:val="0"/>
              <w:adjustRightInd w:val="0"/>
              <w:spacing w:after="0"/>
              <w:jc w:val="both"/>
              <w:rPr>
                <w:rFonts w:ascii="Arial" w:hAnsi="Arial" w:cs="Arial"/>
                <w:color w:val="000000" w:themeColor="text1"/>
              </w:rPr>
            </w:pPr>
            <w:r w:rsidRPr="00322B60">
              <w:rPr>
                <w:rFonts w:ascii="Arial" w:hAnsi="Arial" w:cs="Arial"/>
                <w:color w:val="000000" w:themeColor="text1"/>
                <w:w w:val="101"/>
              </w:rPr>
              <w:t xml:space="preserve"> </w:t>
            </w:r>
            <w:r w:rsidR="0089006B">
              <w:rPr>
                <w:rFonts w:ascii="Arial" w:hAnsi="Arial" w:cs="Arial"/>
                <w:color w:val="000000" w:themeColor="text1"/>
                <w:w w:val="101"/>
              </w:rPr>
              <w:t xml:space="preserve">Izjava romskega svetnika </w:t>
            </w:r>
            <w:r w:rsidR="0089006B" w:rsidRPr="00322B60">
              <w:rPr>
                <w:rFonts w:ascii="Arial" w:hAnsi="Arial" w:cs="Arial"/>
                <w:color w:val="000000" w:themeColor="text1"/>
              </w:rPr>
              <w:t>–</w:t>
            </w:r>
            <w:r w:rsidR="0089006B" w:rsidRPr="00322B60">
              <w:rPr>
                <w:rFonts w:ascii="Arial" w:hAnsi="Arial" w:cs="Arial"/>
                <w:color w:val="000000" w:themeColor="text1"/>
                <w:spacing w:val="1"/>
              </w:rPr>
              <w:t xml:space="preserve"> </w:t>
            </w:r>
            <w:r w:rsidR="0089006B">
              <w:rPr>
                <w:rFonts w:ascii="Arial" w:hAnsi="Arial" w:cs="Arial"/>
                <w:color w:val="000000" w:themeColor="text1"/>
                <w:spacing w:val="-3"/>
              </w:rPr>
              <w:t>R</w:t>
            </w:r>
            <w:r w:rsidR="0089006B" w:rsidRPr="00322B60">
              <w:rPr>
                <w:rFonts w:ascii="Arial" w:hAnsi="Arial" w:cs="Arial"/>
                <w:color w:val="000000" w:themeColor="text1"/>
                <w:spacing w:val="1"/>
              </w:rPr>
              <w:t>a</w:t>
            </w:r>
            <w:r w:rsidR="0089006B" w:rsidRPr="00322B60">
              <w:rPr>
                <w:rFonts w:ascii="Arial" w:hAnsi="Arial" w:cs="Arial"/>
                <w:color w:val="000000" w:themeColor="text1"/>
              </w:rPr>
              <w:t>z</w:t>
            </w:r>
            <w:r w:rsidR="0089006B" w:rsidRPr="00322B60">
              <w:rPr>
                <w:rFonts w:ascii="Arial" w:hAnsi="Arial" w:cs="Arial"/>
                <w:color w:val="000000" w:themeColor="text1"/>
                <w:spacing w:val="1"/>
              </w:rPr>
              <w:t>p</w:t>
            </w:r>
            <w:r w:rsidR="0089006B" w:rsidRPr="00322B60">
              <w:rPr>
                <w:rFonts w:ascii="Arial" w:hAnsi="Arial" w:cs="Arial"/>
                <w:color w:val="000000" w:themeColor="text1"/>
              </w:rPr>
              <w:t xml:space="preserve">isni </w:t>
            </w:r>
            <w:r w:rsidR="0089006B" w:rsidRPr="00322B60">
              <w:rPr>
                <w:rFonts w:ascii="Arial" w:hAnsi="Arial" w:cs="Arial"/>
                <w:color w:val="000000" w:themeColor="text1"/>
                <w:spacing w:val="-1"/>
              </w:rPr>
              <w:t>o</w:t>
            </w:r>
            <w:r w:rsidR="0089006B" w:rsidRPr="00322B60">
              <w:rPr>
                <w:rFonts w:ascii="Arial" w:hAnsi="Arial" w:cs="Arial"/>
                <w:color w:val="000000" w:themeColor="text1"/>
                <w:spacing w:val="1"/>
              </w:rPr>
              <w:t>b</w:t>
            </w:r>
            <w:r w:rsidR="0089006B" w:rsidRPr="00322B60">
              <w:rPr>
                <w:rFonts w:ascii="Arial" w:hAnsi="Arial" w:cs="Arial"/>
                <w:color w:val="000000" w:themeColor="text1"/>
              </w:rPr>
              <w:t>raz</w:t>
            </w:r>
            <w:r w:rsidR="0089006B" w:rsidRPr="00322B60">
              <w:rPr>
                <w:rFonts w:ascii="Arial" w:hAnsi="Arial" w:cs="Arial"/>
                <w:color w:val="000000" w:themeColor="text1"/>
                <w:spacing w:val="1"/>
              </w:rPr>
              <w:t>e</w:t>
            </w:r>
            <w:r w:rsidR="0089006B" w:rsidRPr="00322B60">
              <w:rPr>
                <w:rFonts w:ascii="Arial" w:hAnsi="Arial" w:cs="Arial"/>
                <w:color w:val="000000" w:themeColor="text1"/>
              </w:rPr>
              <w:t xml:space="preserve">c </w:t>
            </w:r>
            <w:r w:rsidR="0089006B" w:rsidRPr="00322B60">
              <w:rPr>
                <w:rFonts w:ascii="Arial" w:hAnsi="Arial" w:cs="Arial"/>
                <w:color w:val="000000" w:themeColor="text1"/>
                <w:spacing w:val="-2"/>
              </w:rPr>
              <w:t>š</w:t>
            </w:r>
            <w:r w:rsidR="0089006B" w:rsidRPr="00322B60">
              <w:rPr>
                <w:rFonts w:ascii="Arial" w:hAnsi="Arial" w:cs="Arial"/>
                <w:color w:val="000000" w:themeColor="text1"/>
              </w:rPr>
              <w:t>t.</w:t>
            </w:r>
            <w:r w:rsidR="0089006B" w:rsidRPr="00322B60">
              <w:rPr>
                <w:rFonts w:ascii="Arial" w:hAnsi="Arial" w:cs="Arial"/>
                <w:color w:val="000000" w:themeColor="text1"/>
                <w:spacing w:val="-1"/>
              </w:rPr>
              <w:t xml:space="preserve"> </w:t>
            </w:r>
            <w:r w:rsidR="0089006B">
              <w:rPr>
                <w:rFonts w:ascii="Arial" w:hAnsi="Arial" w:cs="Arial"/>
                <w:color w:val="000000" w:themeColor="text1"/>
              </w:rPr>
              <w:t>8</w:t>
            </w:r>
          </w:p>
          <w:p w14:paraId="354E3C0B" w14:textId="2A91EBC8" w:rsidR="0012635C" w:rsidRPr="00322B60" w:rsidRDefault="0012635C" w:rsidP="0012635C">
            <w:pPr>
              <w:widowControl w:val="0"/>
              <w:autoSpaceDE w:val="0"/>
              <w:autoSpaceDN w:val="0"/>
              <w:adjustRightInd w:val="0"/>
              <w:spacing w:after="0"/>
              <w:jc w:val="both"/>
              <w:rPr>
                <w:rFonts w:ascii="Arial" w:hAnsi="Arial" w:cs="Arial"/>
                <w:color w:val="000000" w:themeColor="text1"/>
              </w:rPr>
            </w:pPr>
          </w:p>
        </w:tc>
        <w:tc>
          <w:tcPr>
            <w:tcW w:w="1275" w:type="dxa"/>
            <w:tcBorders>
              <w:top w:val="single" w:sz="12" w:space="0" w:color="000000"/>
              <w:left w:val="single" w:sz="12" w:space="0" w:color="000000"/>
              <w:bottom w:val="single" w:sz="12" w:space="0" w:color="000000"/>
              <w:right w:val="single" w:sz="18" w:space="0" w:color="000000"/>
            </w:tcBorders>
          </w:tcPr>
          <w:p w14:paraId="156233A3" w14:textId="6F5CC193"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3E07BB46" w14:textId="77777777" w:rsidTr="00F9644F">
        <w:trPr>
          <w:trHeight w:hRule="exact" w:val="581"/>
        </w:trPr>
        <w:tc>
          <w:tcPr>
            <w:tcW w:w="778" w:type="dxa"/>
            <w:tcBorders>
              <w:top w:val="single" w:sz="12" w:space="0" w:color="000000"/>
              <w:left w:val="single" w:sz="18" w:space="0" w:color="000000"/>
              <w:bottom w:val="single" w:sz="12" w:space="0" w:color="000000"/>
              <w:right w:val="single" w:sz="12" w:space="0" w:color="000000"/>
            </w:tcBorders>
          </w:tcPr>
          <w:p w14:paraId="51D17B36" w14:textId="23949EAD" w:rsidR="0012635C" w:rsidRPr="00322B60" w:rsidRDefault="0012635C" w:rsidP="0012635C">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1</w:t>
            </w:r>
            <w:r>
              <w:rPr>
                <w:rFonts w:ascii="Arial" w:hAnsi="Arial" w:cs="Arial"/>
                <w:color w:val="000000" w:themeColor="text1"/>
              </w:rPr>
              <w:t>8</w:t>
            </w:r>
            <w:r w:rsidRPr="00322B60">
              <w:rPr>
                <w:rFonts w:ascii="Arial" w:hAnsi="Arial" w:cs="Arial"/>
                <w:color w:val="000000" w:themeColor="text1"/>
              </w:rPr>
              <w:t>.</w:t>
            </w:r>
          </w:p>
        </w:tc>
        <w:tc>
          <w:tcPr>
            <w:tcW w:w="7091" w:type="dxa"/>
            <w:tcBorders>
              <w:top w:val="single" w:sz="12" w:space="0" w:color="000000"/>
              <w:left w:val="single" w:sz="12" w:space="0" w:color="000000"/>
              <w:bottom w:val="single" w:sz="12" w:space="0" w:color="000000"/>
              <w:right w:val="single" w:sz="12" w:space="0" w:color="000000"/>
            </w:tcBorders>
          </w:tcPr>
          <w:p w14:paraId="6C70B56F" w14:textId="0BE9C156" w:rsidR="0012635C" w:rsidRPr="00322B60" w:rsidRDefault="0012635C" w:rsidP="0012635C">
            <w:pPr>
              <w:ind w:left="73" w:hanging="73"/>
              <w:rPr>
                <w:rFonts w:ascii="Arial" w:hAnsi="Arial" w:cs="Arial"/>
                <w:color w:val="000000" w:themeColor="text1"/>
              </w:rPr>
            </w:pPr>
            <w:r w:rsidRPr="00322B60">
              <w:rPr>
                <w:rFonts w:ascii="Arial" w:hAnsi="Arial" w:cs="Arial"/>
                <w:color w:val="000000" w:themeColor="text1"/>
              </w:rPr>
              <w:t xml:space="preserve"> </w:t>
            </w:r>
            <w:r w:rsidR="001D1601">
              <w:rPr>
                <w:rFonts w:ascii="Arial" w:hAnsi="Arial" w:cs="Arial"/>
                <w:color w:val="000000" w:themeColor="text1"/>
              </w:rPr>
              <w:t>Seznam predložene dokumentacije</w:t>
            </w:r>
          </w:p>
        </w:tc>
        <w:tc>
          <w:tcPr>
            <w:tcW w:w="1275" w:type="dxa"/>
            <w:tcBorders>
              <w:top w:val="single" w:sz="12" w:space="0" w:color="000000"/>
              <w:left w:val="single" w:sz="12" w:space="0" w:color="000000"/>
              <w:bottom w:val="single" w:sz="12" w:space="0" w:color="000000"/>
              <w:right w:val="single" w:sz="18" w:space="0" w:color="000000"/>
            </w:tcBorders>
          </w:tcPr>
          <w:p w14:paraId="3AED55F7" w14:textId="1288C806"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r w:rsidR="0012635C" w:rsidRPr="00322B60" w14:paraId="22231A5D" w14:textId="77777777" w:rsidTr="00F9644F">
        <w:trPr>
          <w:trHeight w:hRule="exact" w:val="581"/>
        </w:trPr>
        <w:tc>
          <w:tcPr>
            <w:tcW w:w="778" w:type="dxa"/>
            <w:tcBorders>
              <w:top w:val="single" w:sz="12" w:space="0" w:color="000000"/>
              <w:left w:val="single" w:sz="18" w:space="0" w:color="000000"/>
              <w:bottom w:val="single" w:sz="18" w:space="0" w:color="000000"/>
              <w:right w:val="single" w:sz="12" w:space="0" w:color="000000"/>
            </w:tcBorders>
          </w:tcPr>
          <w:p w14:paraId="49A83E67" w14:textId="3E48AF0C" w:rsidR="0012635C" w:rsidRPr="00322B60" w:rsidRDefault="0012635C" w:rsidP="0012635C">
            <w:pPr>
              <w:widowControl w:val="0"/>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1</w:t>
            </w:r>
            <w:r>
              <w:rPr>
                <w:rFonts w:ascii="Arial" w:hAnsi="Arial" w:cs="Arial"/>
                <w:color w:val="000000" w:themeColor="text1"/>
              </w:rPr>
              <w:t>9.</w:t>
            </w:r>
          </w:p>
        </w:tc>
        <w:tc>
          <w:tcPr>
            <w:tcW w:w="7091" w:type="dxa"/>
            <w:tcBorders>
              <w:top w:val="single" w:sz="12" w:space="0" w:color="000000"/>
              <w:left w:val="single" w:sz="12" w:space="0" w:color="000000"/>
              <w:bottom w:val="single" w:sz="18" w:space="0" w:color="000000"/>
              <w:right w:val="single" w:sz="12" w:space="0" w:color="000000"/>
            </w:tcBorders>
          </w:tcPr>
          <w:p w14:paraId="726E3B87" w14:textId="69816699" w:rsidR="0012635C" w:rsidRPr="00F9644F" w:rsidRDefault="0012635C" w:rsidP="0012635C">
            <w:pPr>
              <w:autoSpaceDE w:val="0"/>
              <w:autoSpaceDN w:val="0"/>
              <w:adjustRightInd w:val="0"/>
              <w:spacing w:after="17"/>
              <w:jc w:val="both"/>
              <w:rPr>
                <w:rFonts w:ascii="Arial" w:eastAsia="Times New Roman" w:hAnsi="Arial" w:cs="Arial"/>
                <w:color w:val="000000" w:themeColor="text1"/>
                <w:spacing w:val="1"/>
              </w:rPr>
            </w:pPr>
            <w:r w:rsidRPr="00322B60">
              <w:rPr>
                <w:rFonts w:ascii="Arial" w:eastAsia="Times New Roman" w:hAnsi="Arial" w:cs="Arial"/>
                <w:color w:val="000000" w:themeColor="text1"/>
                <w:spacing w:val="1"/>
              </w:rPr>
              <w:t xml:space="preserve"> </w:t>
            </w:r>
            <w:r w:rsidR="0089006B">
              <w:rPr>
                <w:rFonts w:ascii="Arial" w:eastAsia="Times New Roman" w:hAnsi="Arial" w:cs="Arial"/>
                <w:color w:val="000000" w:themeColor="text1"/>
                <w:spacing w:val="1"/>
              </w:rPr>
              <w:t>Druge priloge</w:t>
            </w:r>
            <w:r w:rsidR="00DF71EB">
              <w:rPr>
                <w:rFonts w:ascii="Arial" w:eastAsia="Times New Roman" w:hAnsi="Arial" w:cs="Arial"/>
                <w:color w:val="000000" w:themeColor="text1"/>
                <w:spacing w:val="1"/>
              </w:rPr>
              <w:t xml:space="preserve"> in dokazila</w:t>
            </w:r>
            <w:r w:rsidR="0089006B">
              <w:rPr>
                <w:rFonts w:ascii="Arial" w:eastAsia="Times New Roman" w:hAnsi="Arial" w:cs="Arial"/>
                <w:color w:val="000000" w:themeColor="text1"/>
                <w:spacing w:val="1"/>
              </w:rPr>
              <w:t xml:space="preserve">: </w:t>
            </w:r>
            <w:r w:rsidR="00CB6B12" w:rsidRPr="00CB6B12">
              <w:rPr>
                <w:rFonts w:ascii="Arial" w:hAnsi="Arial" w:cs="Arial"/>
                <w:bCs/>
              </w:rPr>
              <w:fldChar w:fldCharType="begin">
                <w:ffData>
                  <w:name w:val="Besedilo1"/>
                  <w:enabled/>
                  <w:calcOnExit w:val="0"/>
                  <w:textInput/>
                </w:ffData>
              </w:fldChar>
            </w:r>
            <w:r w:rsidR="00CB6B12" w:rsidRPr="00CB6B12">
              <w:rPr>
                <w:rFonts w:ascii="Arial" w:hAnsi="Arial" w:cs="Arial"/>
                <w:bCs/>
              </w:rPr>
              <w:instrText xml:space="preserve"> FORMTEXT </w:instrText>
            </w:r>
            <w:r w:rsidR="00CB6B12" w:rsidRPr="00CB6B12">
              <w:rPr>
                <w:rFonts w:ascii="Arial" w:hAnsi="Arial" w:cs="Arial"/>
                <w:bCs/>
              </w:rPr>
            </w:r>
            <w:r w:rsidR="00CB6B12" w:rsidRPr="00CB6B12">
              <w:rPr>
                <w:rFonts w:ascii="Arial" w:hAnsi="Arial" w:cs="Arial"/>
                <w:bCs/>
              </w:rPr>
              <w:fldChar w:fldCharType="separate"/>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noProof/>
              </w:rPr>
              <w:t> </w:t>
            </w:r>
            <w:r w:rsidR="00CB6B12" w:rsidRPr="00CB6B12">
              <w:rPr>
                <w:rFonts w:ascii="Arial" w:hAnsi="Arial" w:cs="Arial"/>
                <w:bCs/>
              </w:rPr>
              <w:fldChar w:fldCharType="end"/>
            </w:r>
          </w:p>
        </w:tc>
        <w:tc>
          <w:tcPr>
            <w:tcW w:w="1275" w:type="dxa"/>
            <w:tcBorders>
              <w:top w:val="single" w:sz="12" w:space="0" w:color="000000"/>
              <w:left w:val="single" w:sz="12" w:space="0" w:color="000000"/>
              <w:bottom w:val="single" w:sz="18" w:space="0" w:color="000000"/>
              <w:right w:val="single" w:sz="18" w:space="0" w:color="000000"/>
            </w:tcBorders>
          </w:tcPr>
          <w:p w14:paraId="09EE9DA9" w14:textId="344CC20B" w:rsidR="0012635C" w:rsidRPr="00322B60" w:rsidRDefault="0012635C" w:rsidP="0012635C">
            <w:pPr>
              <w:widowControl w:val="0"/>
              <w:tabs>
                <w:tab w:val="left" w:pos="880"/>
              </w:tabs>
              <w:autoSpaceDE w:val="0"/>
              <w:autoSpaceDN w:val="0"/>
              <w:adjustRightInd w:val="0"/>
              <w:spacing w:after="0"/>
              <w:jc w:val="center"/>
              <w:rPr>
                <w:rFonts w:ascii="Arial" w:hAnsi="Arial" w:cs="Arial"/>
                <w:color w:val="000000" w:themeColor="text1"/>
              </w:rPr>
            </w:pPr>
            <w:r w:rsidRPr="00322B60">
              <w:rPr>
                <w:rFonts w:ascii="Arial" w:hAnsi="Arial" w:cs="Arial"/>
                <w:color w:val="000000" w:themeColor="text1"/>
              </w:rPr>
              <w:t>DA</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r>
              <w:rPr>
                <w:rFonts w:ascii="Arial" w:hAnsi="Arial" w:cs="Arial"/>
                <w:color w:val="000000" w:themeColor="text1"/>
              </w:rPr>
              <w:t xml:space="preserve"> </w:t>
            </w:r>
            <w:r w:rsidRPr="00322B60">
              <w:rPr>
                <w:rFonts w:ascii="Arial" w:hAnsi="Arial" w:cs="Arial"/>
                <w:color w:val="000000" w:themeColor="text1"/>
              </w:rPr>
              <w:t>NE</w:t>
            </w:r>
            <w:r>
              <w:rPr>
                <w:rFonts w:ascii="Arial" w:hAnsi="Arial" w:cs="Arial"/>
                <w:color w:val="000000" w:themeColor="text1"/>
              </w:rPr>
              <w:t xml:space="preserve"> </w:t>
            </w:r>
            <w:r w:rsidRPr="00D26715">
              <w:rPr>
                <w:rFonts w:cs="Arial"/>
              </w:rPr>
              <w:fldChar w:fldCharType="begin">
                <w:ffData>
                  <w:name w:val=""/>
                  <w:enabled/>
                  <w:calcOnExit w:val="0"/>
                  <w:checkBox>
                    <w:sizeAuto/>
                    <w:default w:val="0"/>
                  </w:checkBox>
                </w:ffData>
              </w:fldChar>
            </w:r>
            <w:r w:rsidRPr="00D26715">
              <w:rPr>
                <w:rFonts w:cs="Arial"/>
              </w:rPr>
              <w:instrText xml:space="preserve"> FORMCHECKBOX </w:instrText>
            </w:r>
            <w:r w:rsidRPr="00D26715">
              <w:rPr>
                <w:rFonts w:cs="Arial"/>
              </w:rPr>
            </w:r>
            <w:r w:rsidRPr="00D26715">
              <w:rPr>
                <w:rFonts w:cs="Arial"/>
              </w:rPr>
              <w:fldChar w:fldCharType="separate"/>
            </w:r>
            <w:r w:rsidRPr="00D26715">
              <w:rPr>
                <w:rFonts w:cs="Arial"/>
              </w:rPr>
              <w:fldChar w:fldCharType="end"/>
            </w:r>
          </w:p>
        </w:tc>
      </w:tr>
    </w:tbl>
    <w:p w14:paraId="3CC5109D" w14:textId="77777777" w:rsidR="00CD1CD2" w:rsidRPr="00322B60" w:rsidRDefault="00CD1CD2" w:rsidP="00322B60">
      <w:pPr>
        <w:widowControl w:val="0"/>
        <w:autoSpaceDE w:val="0"/>
        <w:autoSpaceDN w:val="0"/>
        <w:adjustRightInd w:val="0"/>
        <w:spacing w:after="0"/>
        <w:ind w:right="1895"/>
        <w:jc w:val="both"/>
        <w:rPr>
          <w:rFonts w:ascii="Arial" w:hAnsi="Arial" w:cs="Arial"/>
          <w:color w:val="000000" w:themeColor="text1"/>
        </w:rPr>
      </w:pPr>
    </w:p>
    <w:sectPr w:rsidR="00CD1CD2" w:rsidRPr="00322B60" w:rsidSect="00EE5C49">
      <w:pgSz w:w="11920" w:h="16840"/>
      <w:pgMar w:top="1100" w:right="1572" w:bottom="820" w:left="1080" w:header="708" w:footer="708" w:gutter="0"/>
      <w:cols w:space="708" w:equalWidth="0">
        <w:col w:w="926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3C7A6" w14:textId="77777777" w:rsidR="00E21FD4" w:rsidRDefault="00E21FD4">
      <w:pPr>
        <w:spacing w:after="0" w:line="240" w:lineRule="auto"/>
      </w:pPr>
      <w:r>
        <w:separator/>
      </w:r>
    </w:p>
  </w:endnote>
  <w:endnote w:type="continuationSeparator" w:id="0">
    <w:p w14:paraId="568F27E8" w14:textId="77777777" w:rsidR="00E21FD4" w:rsidRDefault="00E21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omic Sans MS">
    <w:panose1 w:val="030F0702030302020204"/>
    <w:charset w:val="EE"/>
    <w:family w:val="script"/>
    <w:pitch w:val="variable"/>
    <w:sig w:usb0="00000687" w:usb1="00000013"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564A" w14:textId="77777777" w:rsidR="00E10CC7" w:rsidRPr="00AB6F57" w:rsidRDefault="00E10CC7" w:rsidP="008A524B">
    <w:pPr>
      <w:pStyle w:val="Noga"/>
      <w:framePr w:wrap="auto" w:vAnchor="text" w:hAnchor="margin" w:xAlign="right" w:y="1"/>
      <w:rPr>
        <w:rStyle w:val="tevilkastrani"/>
        <w:rFonts w:ascii="Calibri" w:hAnsi="Calibri" w:cs="Calibri"/>
        <w:sz w:val="22"/>
        <w:szCs w:val="22"/>
      </w:rPr>
    </w:pPr>
  </w:p>
  <w:p w14:paraId="415E3E9B" w14:textId="77777777" w:rsidR="00E10CC7" w:rsidRDefault="00E10CC7" w:rsidP="008A524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81F2" w14:textId="77777777" w:rsidR="00E10CC7" w:rsidRPr="0057562D" w:rsidRDefault="00E10CC7" w:rsidP="008A524B">
    <w:pPr>
      <w:pStyle w:val="Nog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73CF5" w14:textId="77777777" w:rsidR="00E10CC7" w:rsidRPr="00AB6F57" w:rsidRDefault="00E10CC7" w:rsidP="008A524B">
    <w:pPr>
      <w:pStyle w:val="Noga"/>
      <w:framePr w:wrap="auto" w:vAnchor="text" w:hAnchor="margin" w:xAlign="right" w:y="1"/>
      <w:rPr>
        <w:rStyle w:val="tevilkastrani"/>
        <w:rFonts w:ascii="Calibri" w:hAnsi="Calibri" w:cs="Calibri"/>
        <w:sz w:val="22"/>
        <w:szCs w:val="22"/>
      </w:rPr>
    </w:pPr>
  </w:p>
  <w:p w14:paraId="3B4A7A71" w14:textId="77777777" w:rsidR="00E10CC7" w:rsidRPr="00981F3E" w:rsidRDefault="00E10CC7" w:rsidP="008A524B">
    <w:pPr>
      <w:pStyle w:val="Noga"/>
      <w:ind w:right="360"/>
      <w:jc w:val="right"/>
      <w:rPr>
        <w:rFonts w:ascii="Cambria" w:hAnsi="Cambria"/>
        <w:sz w:val="22"/>
        <w:szCs w:val="22"/>
      </w:rPr>
    </w:pPr>
    <w:r w:rsidRPr="00981F3E">
      <w:rPr>
        <w:rStyle w:val="tevilkastrani"/>
        <w:rFonts w:ascii="Cambria" w:hAnsi="Cambria"/>
        <w:sz w:val="22"/>
        <w:szCs w:val="22"/>
      </w:rPr>
      <w:fldChar w:fldCharType="begin"/>
    </w:r>
    <w:r w:rsidRPr="00981F3E">
      <w:rPr>
        <w:rStyle w:val="tevilkastrani"/>
        <w:rFonts w:ascii="Cambria" w:hAnsi="Cambria"/>
        <w:sz w:val="22"/>
        <w:szCs w:val="22"/>
      </w:rPr>
      <w:instrText xml:space="preserve"> PAGE </w:instrText>
    </w:r>
    <w:r w:rsidRPr="00981F3E">
      <w:rPr>
        <w:rStyle w:val="tevilkastrani"/>
        <w:rFonts w:ascii="Cambria" w:hAnsi="Cambria"/>
        <w:sz w:val="22"/>
        <w:szCs w:val="22"/>
      </w:rPr>
      <w:fldChar w:fldCharType="separate"/>
    </w:r>
    <w:r w:rsidR="008111D9">
      <w:rPr>
        <w:rStyle w:val="tevilkastrani"/>
        <w:rFonts w:ascii="Cambria" w:hAnsi="Cambria"/>
        <w:noProof/>
        <w:sz w:val="22"/>
        <w:szCs w:val="22"/>
      </w:rPr>
      <w:t>16</w:t>
    </w:r>
    <w:r w:rsidRPr="00981F3E">
      <w:rPr>
        <w:rStyle w:val="tevilkastrani"/>
        <w:rFonts w:ascii="Cambria" w:hAnsi="Cambria"/>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0D05" w14:textId="3ED3C091" w:rsidR="00E10CC7" w:rsidRPr="00981F3E" w:rsidRDefault="00B12AA9" w:rsidP="008A524B">
    <w:pPr>
      <w:pStyle w:val="Noga"/>
      <w:jc w:val="center"/>
      <w:rPr>
        <w:rFonts w:ascii="Cambria" w:hAnsi="Cambria"/>
        <w:sz w:val="22"/>
        <w:szCs w:val="22"/>
      </w:rPr>
    </w:pPr>
    <w:r>
      <w:rPr>
        <w:rStyle w:val="tevilkastrani"/>
      </w:rPr>
      <w:t xml:space="preserve">                                                        </w:t>
    </w:r>
    <w:r w:rsidR="00692745">
      <w:rPr>
        <w:rStyle w:val="tevilkastrani"/>
      </w:rPr>
      <w:tab/>
      <w:t xml:space="preserve">                                                                   </w:t>
    </w:r>
    <w:r>
      <w:rPr>
        <w:rStyle w:val="tevilkastrani"/>
      </w:rPr>
      <w:t xml:space="preserve">              </w:t>
    </w:r>
    <w:r w:rsidR="00E10CC7">
      <w:rPr>
        <w:rStyle w:val="tevilkastrani"/>
      </w:rPr>
      <w:t xml:space="preserve"> </w:t>
    </w:r>
    <w:r w:rsidR="00E10CC7" w:rsidRPr="00981F3E">
      <w:rPr>
        <w:rStyle w:val="tevilkastrani"/>
        <w:rFonts w:ascii="Cambria" w:hAnsi="Cambria"/>
        <w:sz w:val="22"/>
        <w:szCs w:val="22"/>
      </w:rPr>
      <w:fldChar w:fldCharType="begin"/>
    </w:r>
    <w:r w:rsidR="00E10CC7" w:rsidRPr="00981F3E">
      <w:rPr>
        <w:rStyle w:val="tevilkastrani"/>
        <w:rFonts w:ascii="Cambria" w:hAnsi="Cambria"/>
        <w:sz w:val="22"/>
        <w:szCs w:val="22"/>
      </w:rPr>
      <w:instrText xml:space="preserve"> PAGE </w:instrText>
    </w:r>
    <w:r w:rsidR="00E10CC7" w:rsidRPr="00981F3E">
      <w:rPr>
        <w:rStyle w:val="tevilkastrani"/>
        <w:rFonts w:ascii="Cambria" w:hAnsi="Cambria"/>
        <w:sz w:val="22"/>
        <w:szCs w:val="22"/>
      </w:rPr>
      <w:fldChar w:fldCharType="separate"/>
    </w:r>
    <w:r w:rsidR="008111D9">
      <w:rPr>
        <w:rStyle w:val="tevilkastrani"/>
        <w:rFonts w:ascii="Cambria" w:hAnsi="Cambria"/>
        <w:noProof/>
        <w:sz w:val="22"/>
        <w:szCs w:val="22"/>
      </w:rPr>
      <w:t>28</w:t>
    </w:r>
    <w:r w:rsidR="00E10CC7" w:rsidRPr="00981F3E">
      <w:rPr>
        <w:rStyle w:val="tevilkastrani"/>
        <w:rFonts w:ascii="Cambria" w:hAnsi="Cambria"/>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34381"/>
      <w:docPartObj>
        <w:docPartGallery w:val="Page Numbers (Bottom of Page)"/>
        <w:docPartUnique/>
      </w:docPartObj>
    </w:sdtPr>
    <w:sdtEndPr/>
    <w:sdtContent>
      <w:p w14:paraId="7B29F246" w14:textId="77777777" w:rsidR="00E10CC7" w:rsidRDefault="00E10CC7">
        <w:pPr>
          <w:pStyle w:val="Noga"/>
          <w:jc w:val="right"/>
        </w:pPr>
        <w:r>
          <w:fldChar w:fldCharType="begin"/>
        </w:r>
        <w:r>
          <w:instrText>PAGE   \* MERGEFORMAT</w:instrText>
        </w:r>
        <w:r>
          <w:fldChar w:fldCharType="separate"/>
        </w:r>
        <w:r w:rsidR="008111D9" w:rsidRPr="008111D9">
          <w:rPr>
            <w:noProof/>
            <w:lang w:val="sl-SI"/>
          </w:rPr>
          <w:t>3</w:t>
        </w:r>
        <w:r w:rsidR="008111D9" w:rsidRPr="008111D9">
          <w:rPr>
            <w:noProof/>
            <w:lang w:val="sl-SI"/>
          </w:rPr>
          <w:t>2</w:t>
        </w:r>
        <w:r>
          <w:fldChar w:fldCharType="end"/>
        </w:r>
      </w:p>
    </w:sdtContent>
  </w:sdt>
  <w:p w14:paraId="134053A1" w14:textId="77777777" w:rsidR="00E10CC7" w:rsidRDefault="00E10CC7">
    <w:pPr>
      <w:pStyle w:val="Noga"/>
      <w:rPr>
        <w:rFonts w:ascii="Tahoma" w:hAnsi="Tahoma" w:cs="Tahoma"/>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0BF6" w14:textId="77777777" w:rsidR="00E21FD4" w:rsidRDefault="00E21FD4">
      <w:pPr>
        <w:spacing w:after="0" w:line="240" w:lineRule="auto"/>
      </w:pPr>
      <w:r>
        <w:separator/>
      </w:r>
    </w:p>
  </w:footnote>
  <w:footnote w:type="continuationSeparator" w:id="0">
    <w:p w14:paraId="364E7C58" w14:textId="77777777" w:rsidR="00E21FD4" w:rsidRDefault="00E21FD4">
      <w:pPr>
        <w:spacing w:after="0" w:line="240" w:lineRule="auto"/>
      </w:pPr>
      <w:r>
        <w:continuationSeparator/>
      </w:r>
    </w:p>
  </w:footnote>
  <w:footnote w:id="1">
    <w:p w14:paraId="2712638C" w14:textId="77777777" w:rsidR="00612731" w:rsidRPr="002211DC" w:rsidRDefault="00612731" w:rsidP="008D51E1">
      <w:pPr>
        <w:pStyle w:val="Sprotnaopomba-besedilo"/>
        <w:jc w:val="both"/>
        <w:rPr>
          <w:sz w:val="16"/>
          <w:szCs w:val="16"/>
        </w:rPr>
      </w:pPr>
      <w:r>
        <w:rPr>
          <w:rStyle w:val="Sprotnaopomba-sklic"/>
        </w:rPr>
        <w:footnoteRef/>
      </w:r>
      <w:r>
        <w:t xml:space="preserve"> </w:t>
      </w:r>
      <w:bookmarkStart w:id="35" w:name="_Hlk178578681"/>
      <w:r w:rsidRPr="00612731">
        <w:rPr>
          <w:sz w:val="16"/>
          <w:szCs w:val="16"/>
          <w:lang w:val="sl-SI"/>
        </w:rPr>
        <w:t>Če gre za večfazni projekt, se začetek projekta prične z datumom sklepa o potrditvi novelacije investicijskega dokumenta, ki se novelira zaradi faze, ki je predmet projekta, ki se prijavlja na javni razpis</w:t>
      </w:r>
      <w:bookmarkEnd w:id="35"/>
      <w:r w:rsidRPr="00612731">
        <w:rPr>
          <w:sz w:val="16"/>
          <w:szCs w:val="16"/>
          <w:lang w:val="sl-SI"/>
        </w:rPr>
        <w:t>.</w:t>
      </w:r>
    </w:p>
  </w:footnote>
  <w:footnote w:id="2">
    <w:p w14:paraId="251BF0CB" w14:textId="77777777" w:rsidR="004D248B" w:rsidRPr="00AE6B2A" w:rsidRDefault="004D248B" w:rsidP="004D248B">
      <w:pPr>
        <w:pStyle w:val="Sprotnaopomba-besedilo"/>
        <w:rPr>
          <w:sz w:val="16"/>
          <w:szCs w:val="16"/>
        </w:rPr>
      </w:pPr>
      <w:r>
        <w:rPr>
          <w:rStyle w:val="Sprotnaopomba-sklic"/>
        </w:rPr>
        <w:footnoteRef/>
      </w:r>
      <w:r>
        <w:t xml:space="preserve"> </w:t>
      </w:r>
      <w:r w:rsidRPr="00AE6B2A">
        <w:rPr>
          <w:sz w:val="16"/>
          <w:szCs w:val="16"/>
        </w:rPr>
        <w:t>https://www.gov.si/zbirke/projekti-in-programi/program-projektov-si-trust/si-cev/</w:t>
      </w:r>
    </w:p>
  </w:footnote>
  <w:footnote w:id="3">
    <w:p w14:paraId="3BF1540C" w14:textId="77777777" w:rsidR="004D248B" w:rsidRPr="00BB6DE9" w:rsidRDefault="004D248B" w:rsidP="004D248B">
      <w:pPr>
        <w:pStyle w:val="Sprotnaopomba-besedilo"/>
        <w:rPr>
          <w:sz w:val="16"/>
          <w:szCs w:val="16"/>
          <w:lang w:val="pl-PL"/>
        </w:rPr>
      </w:pPr>
      <w:r>
        <w:rPr>
          <w:rStyle w:val="Sprotnaopomba-sklic"/>
        </w:rPr>
        <w:footnoteRef/>
      </w:r>
      <w:r w:rsidRPr="00BB6DE9">
        <w:rPr>
          <w:lang w:val="pl-PL"/>
        </w:rPr>
        <w:t xml:space="preserve"> </w:t>
      </w:r>
      <w:r w:rsidRPr="00BB6DE9">
        <w:rPr>
          <w:sz w:val="16"/>
          <w:szCs w:val="16"/>
          <w:lang w:val="pl-PL"/>
        </w:rPr>
        <w:t>Seznam institucij in varnih predalov je dostopen na spletni strani: https://www.si-trust.gov.si/sl/elektronsko-vrocanje</w:t>
      </w:r>
    </w:p>
  </w:footnote>
  <w:footnote w:id="4">
    <w:p w14:paraId="413ED4CB" w14:textId="28FA79E1" w:rsidR="0036578A" w:rsidRPr="00BB6DE9" w:rsidRDefault="0036578A" w:rsidP="00170A68">
      <w:pPr>
        <w:pStyle w:val="Sprotnaopomba-besedilo"/>
        <w:widowControl w:val="0"/>
        <w:jc w:val="both"/>
        <w:rPr>
          <w:sz w:val="16"/>
          <w:szCs w:val="16"/>
          <w:lang w:val="sl-SI"/>
        </w:rPr>
      </w:pPr>
      <w:r>
        <w:rPr>
          <w:rStyle w:val="Sprotnaopomba-sklic"/>
        </w:rPr>
        <w:footnoteRef/>
      </w:r>
      <w:r w:rsidRPr="00BB6DE9">
        <w:rPr>
          <w:lang w:val="pl-PL"/>
        </w:rPr>
        <w:t xml:space="preserve"> </w:t>
      </w:r>
      <w:r w:rsidRPr="009247CD">
        <w:rPr>
          <w:sz w:val="16"/>
          <w:szCs w:val="16"/>
          <w:lang w:val="sl-SI"/>
        </w:rPr>
        <w:t>Prijavni obrazci vloge morajo biti elektronsko podpisani. Elektronsko podpisanih prijavnih obrazcev se ne skenira, saj v takem primeru ni možno preveriti ustreznosti elektronskega podpisa. Priloge k vlogi, kot so na primer investicijska dokumentacija, sklepi o potrditvi investicijske dokumentacije, veljavni akt o proračun</w:t>
      </w:r>
      <w:r w:rsidR="0056641F">
        <w:rPr>
          <w:sz w:val="16"/>
          <w:szCs w:val="16"/>
          <w:lang w:val="sl-SI"/>
        </w:rPr>
        <w:t>u</w:t>
      </w:r>
      <w:r w:rsidRPr="009247CD">
        <w:rPr>
          <w:sz w:val="16"/>
          <w:szCs w:val="16"/>
          <w:lang w:val="sl-SI"/>
        </w:rPr>
        <w:t>, pravnomočno gradbeno dovoljenje</w:t>
      </w:r>
      <w:r w:rsidR="00A118C3">
        <w:rPr>
          <w:sz w:val="16"/>
          <w:szCs w:val="16"/>
          <w:lang w:val="sl-SI"/>
        </w:rPr>
        <w:t>,</w:t>
      </w:r>
      <w:r w:rsidRPr="009247CD">
        <w:rPr>
          <w:sz w:val="16"/>
          <w:szCs w:val="16"/>
          <w:lang w:val="sl-SI"/>
        </w:rPr>
        <w:t xml:space="preserve"> ipd. ni potrebno, da so elektronsko podpisane ter se vlogi priložijo v skenirani obliki.</w:t>
      </w:r>
    </w:p>
  </w:footnote>
  <w:footnote w:id="5">
    <w:p w14:paraId="09805138" w14:textId="462238E8" w:rsidR="00125EA8" w:rsidRPr="00125EA8" w:rsidRDefault="00125EA8" w:rsidP="00170A68">
      <w:pPr>
        <w:pStyle w:val="Sprotnaopomba-besedilo"/>
        <w:keepLines/>
        <w:rPr>
          <w:lang w:val="sl-SI"/>
        </w:rPr>
      </w:pPr>
      <w:r w:rsidRPr="00125EA8">
        <w:rPr>
          <w:rStyle w:val="Sprotnaopomba-sklic"/>
          <w:lang w:val="sl-SI"/>
        </w:rPr>
        <w:footnoteRef/>
      </w:r>
      <w:r w:rsidRPr="00125EA8">
        <w:rPr>
          <w:lang w:val="sl-SI"/>
        </w:rPr>
        <w:t xml:space="preserve"> </w:t>
      </w:r>
      <w:r w:rsidRPr="00125EA8">
        <w:rPr>
          <w:sz w:val="16"/>
          <w:szCs w:val="16"/>
          <w:lang w:val="sl-SI"/>
        </w:rPr>
        <w:t>V kolikor obseg dokumentacije v okviru dopolnitve vloge ni prevelik, se dopolnitev lahko posreduje tudi brez uporabe SOVD. Morebitni spremni dopis k formalni dopolnitvi vloge ter prijavni obrazci morajo biti elektronsko podpisani. Priloge k formalni dopolnitvi vloge, kot so na primer investicijska dokumentacija, sklepi o potrditvi investicijske dokumentacije, veljavni akt o proračuni, pravnomočno gradbeno dovoljenje</w:t>
      </w:r>
      <w:r w:rsidR="002113FE">
        <w:rPr>
          <w:sz w:val="16"/>
          <w:szCs w:val="16"/>
          <w:lang w:val="sl-SI"/>
        </w:rPr>
        <w:t>,</w:t>
      </w:r>
      <w:r w:rsidRPr="00125EA8">
        <w:rPr>
          <w:sz w:val="16"/>
          <w:szCs w:val="16"/>
          <w:lang w:val="sl-SI"/>
        </w:rPr>
        <w:t xml:space="preserve"> ipd. ni potrebno, da so elektronsko podpisane ter se vlogi priložijo v skenirani obliki.</w:t>
      </w:r>
    </w:p>
  </w:footnote>
  <w:footnote w:id="6">
    <w:p w14:paraId="18A9E9B4" w14:textId="7A04B7FB" w:rsidR="00B54C43" w:rsidRPr="00125EA8" w:rsidRDefault="00B54C43" w:rsidP="00B54C43">
      <w:pPr>
        <w:pStyle w:val="Sprotnaopomba-besedilo"/>
        <w:rPr>
          <w:lang w:val="sl-SI"/>
        </w:rPr>
      </w:pPr>
      <w:r w:rsidRPr="00125EA8">
        <w:rPr>
          <w:rStyle w:val="Sprotnaopomba-sklic"/>
          <w:lang w:val="sl-SI"/>
        </w:rPr>
        <w:footnoteRef/>
      </w:r>
      <w:r w:rsidRPr="00B54C43">
        <w:rPr>
          <w:sz w:val="16"/>
          <w:szCs w:val="16"/>
          <w:lang w:val="sl-SI"/>
        </w:rPr>
        <w:t xml:space="preserve"> </w:t>
      </w:r>
      <w:r w:rsidRPr="00B54C43">
        <w:rPr>
          <w:sz w:val="16"/>
          <w:szCs w:val="16"/>
          <w:lang w:val="sl-SI"/>
        </w:rPr>
        <w:t xml:space="preserve">Metodologija - </w:t>
      </w:r>
      <w:hyperlink r:id="rId1" w:history="1">
        <w:r w:rsidRPr="00BB6DE9">
          <w:rPr>
            <w:rStyle w:val="Hiperpovezava"/>
            <w:color w:val="auto"/>
            <w:sz w:val="16"/>
            <w:szCs w:val="16"/>
            <w:u w:val="none"/>
            <w:lang w:val="pl-PL"/>
          </w:rPr>
          <w:t>https://www.gov.si/assets/ministrstva/MF/Proracun-direktorat/Drzavni-proracun/NRP/Metodologija-za-zeleno-proracunsko-nacrtovanje.pdf</w:t>
        </w:r>
      </w:hyperlink>
    </w:p>
  </w:footnote>
  <w:footnote w:id="7">
    <w:p w14:paraId="68849F82" w14:textId="77777777" w:rsidR="00C11AFD" w:rsidRPr="00C640EE" w:rsidRDefault="00C11AFD" w:rsidP="00C11AFD">
      <w:pPr>
        <w:pStyle w:val="Sprotnaopomba-besedilo"/>
        <w:rPr>
          <w:rFonts w:ascii="Arial" w:hAnsi="Arial" w:cs="Arial"/>
          <w:sz w:val="16"/>
          <w:szCs w:val="16"/>
          <w:lang w:val="sl-SI"/>
        </w:rPr>
      </w:pPr>
      <w:r>
        <w:rPr>
          <w:rStyle w:val="Sprotnaopomba-sklic"/>
        </w:rPr>
        <w:footnoteRef/>
      </w:r>
      <w:r w:rsidRPr="0025580E">
        <w:rPr>
          <w:lang w:val="pl-PL"/>
        </w:rPr>
        <w:t xml:space="preserve"> </w:t>
      </w:r>
      <w:r w:rsidRPr="0025580E">
        <w:rPr>
          <w:rFonts w:ascii="Arial" w:hAnsi="Arial" w:cs="Arial"/>
          <w:sz w:val="16"/>
          <w:szCs w:val="16"/>
          <w:lang w:val="pl-PL"/>
        </w:rPr>
        <w:t>Metodologija je dosegljiva na spletnem naslovu: https://www.gov.si/teme/nacrt-razvojnih-programov/</w:t>
      </w:r>
    </w:p>
  </w:footnote>
  <w:footnote w:id="8">
    <w:p w14:paraId="38EDF738" w14:textId="77777777" w:rsidR="006750EE" w:rsidRPr="00C640EE" w:rsidRDefault="006750EE" w:rsidP="006750EE">
      <w:pPr>
        <w:pStyle w:val="Sprotnaopomba-besedilo"/>
        <w:rPr>
          <w:rFonts w:ascii="Arial" w:hAnsi="Arial" w:cs="Arial"/>
          <w:sz w:val="16"/>
          <w:szCs w:val="16"/>
          <w:lang w:val="sl-SI"/>
        </w:rPr>
      </w:pPr>
      <w:r>
        <w:rPr>
          <w:rStyle w:val="Sprotnaopomba-sklic"/>
        </w:rPr>
        <w:footnoteRef/>
      </w:r>
      <w:r w:rsidRPr="0025580E">
        <w:rPr>
          <w:lang w:val="pl-PL"/>
        </w:rPr>
        <w:t xml:space="preserve"> </w:t>
      </w:r>
      <w:r w:rsidRPr="0025580E">
        <w:rPr>
          <w:rFonts w:ascii="Arial" w:hAnsi="Arial" w:cs="Arial"/>
          <w:sz w:val="16"/>
          <w:szCs w:val="16"/>
          <w:lang w:val="pl-PL"/>
        </w:rPr>
        <w:t>Metodologija je dosegljiva na spletnem naslovu: https://www.gov.si/teme/nacrt-razvojnih-programov/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64" w:type="dxa"/>
      <w:tblLayout w:type="fixed"/>
      <w:tblLook w:val="01E0" w:firstRow="1" w:lastRow="1" w:firstColumn="1" w:lastColumn="1" w:noHBand="0" w:noVBand="0"/>
    </w:tblPr>
    <w:tblGrid>
      <w:gridCol w:w="264"/>
    </w:tblGrid>
    <w:tr w:rsidR="00E10CC7" w14:paraId="19542BA1" w14:textId="77777777">
      <w:trPr>
        <w:trHeight w:val="281"/>
      </w:trPr>
      <w:tc>
        <w:tcPr>
          <w:tcW w:w="264" w:type="dxa"/>
        </w:tcPr>
        <w:p w14:paraId="78561442" w14:textId="77777777" w:rsidR="00E10CC7" w:rsidRPr="005D1EE4" w:rsidRDefault="00E10CC7">
          <w:pPr>
            <w:pStyle w:val="Glava"/>
            <w:rPr>
              <w:lang w:val="sl-SI"/>
            </w:rPr>
          </w:pPr>
        </w:p>
      </w:tc>
    </w:tr>
  </w:tbl>
  <w:p w14:paraId="4D1A7882" w14:textId="77777777" w:rsidR="00E10CC7" w:rsidRDefault="00E10CC7" w:rsidP="008A52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A3FEF"/>
    <w:multiLevelType w:val="hybridMultilevel"/>
    <w:tmpl w:val="D7F6A93E"/>
    <w:lvl w:ilvl="0" w:tplc="2BBEA204">
      <w:start w:val="3"/>
      <w:numFmt w:val="bullet"/>
      <w:lvlText w:val="-"/>
      <w:lvlJc w:val="left"/>
      <w:pPr>
        <w:tabs>
          <w:tab w:val="num" w:pos="360"/>
        </w:tabs>
        <w:ind w:left="360" w:hanging="360"/>
      </w:pPr>
      <w:rPr>
        <w:rFonts w:ascii="Times New Roman" w:eastAsia="Times New Roman" w:hAnsi="Times New Roman" w:cs="Times New Roman" w:hint="default"/>
      </w:rPr>
    </w:lvl>
    <w:lvl w:ilvl="1" w:tplc="2CBA4730">
      <w:numFmt w:val="bullet"/>
      <w:lvlText w:val="-"/>
      <w:lvlJc w:val="left"/>
      <w:pPr>
        <w:tabs>
          <w:tab w:val="num" w:pos="1080"/>
        </w:tabs>
        <w:ind w:left="1080" w:hanging="360"/>
      </w:pPr>
      <w:rPr>
        <w:rFonts w:ascii="Tahoma" w:eastAsia="Times New Roman" w:hAnsi="Tahoma"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0891593"/>
    <w:multiLevelType w:val="hybridMultilevel"/>
    <w:tmpl w:val="D40C4F20"/>
    <w:lvl w:ilvl="0" w:tplc="FFFFFFFF">
      <w:start w:val="1"/>
      <w:numFmt w:val="bullet"/>
      <w:lvlText w:val=""/>
      <w:legacy w:legacy="1" w:legacySpace="0" w:legacyIndent="360"/>
      <w:lvlJc w:val="left"/>
      <w:pPr>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15B67"/>
    <w:multiLevelType w:val="hybridMultilevel"/>
    <w:tmpl w:val="76565144"/>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 w15:restartNumberingAfterBreak="0">
    <w:nsid w:val="118416D1"/>
    <w:multiLevelType w:val="hybridMultilevel"/>
    <w:tmpl w:val="ED1CF0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4FB2678"/>
    <w:multiLevelType w:val="hybridMultilevel"/>
    <w:tmpl w:val="1ED678C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4A4FA0"/>
    <w:multiLevelType w:val="hybridMultilevel"/>
    <w:tmpl w:val="D580441A"/>
    <w:lvl w:ilvl="0" w:tplc="CD480186">
      <w:start w:val="1"/>
      <w:numFmt w:val="lowerLetter"/>
      <w:lvlText w:val="%1)"/>
      <w:lvlJc w:val="left"/>
      <w:pPr>
        <w:ind w:left="592" w:hanging="360"/>
      </w:pPr>
      <w:rPr>
        <w:rFonts w:hint="default"/>
      </w:rPr>
    </w:lvl>
    <w:lvl w:ilvl="1" w:tplc="04240019" w:tentative="1">
      <w:start w:val="1"/>
      <w:numFmt w:val="lowerLetter"/>
      <w:lvlText w:val="%2."/>
      <w:lvlJc w:val="left"/>
      <w:pPr>
        <w:ind w:left="1312" w:hanging="360"/>
      </w:pPr>
    </w:lvl>
    <w:lvl w:ilvl="2" w:tplc="0424001B" w:tentative="1">
      <w:start w:val="1"/>
      <w:numFmt w:val="lowerRoman"/>
      <w:lvlText w:val="%3."/>
      <w:lvlJc w:val="right"/>
      <w:pPr>
        <w:ind w:left="2032" w:hanging="180"/>
      </w:pPr>
    </w:lvl>
    <w:lvl w:ilvl="3" w:tplc="0424000F" w:tentative="1">
      <w:start w:val="1"/>
      <w:numFmt w:val="decimal"/>
      <w:lvlText w:val="%4."/>
      <w:lvlJc w:val="left"/>
      <w:pPr>
        <w:ind w:left="2752" w:hanging="360"/>
      </w:pPr>
    </w:lvl>
    <w:lvl w:ilvl="4" w:tplc="04240019" w:tentative="1">
      <w:start w:val="1"/>
      <w:numFmt w:val="lowerLetter"/>
      <w:lvlText w:val="%5."/>
      <w:lvlJc w:val="left"/>
      <w:pPr>
        <w:ind w:left="3472" w:hanging="360"/>
      </w:pPr>
    </w:lvl>
    <w:lvl w:ilvl="5" w:tplc="0424001B" w:tentative="1">
      <w:start w:val="1"/>
      <w:numFmt w:val="lowerRoman"/>
      <w:lvlText w:val="%6."/>
      <w:lvlJc w:val="right"/>
      <w:pPr>
        <w:ind w:left="4192" w:hanging="180"/>
      </w:pPr>
    </w:lvl>
    <w:lvl w:ilvl="6" w:tplc="0424000F" w:tentative="1">
      <w:start w:val="1"/>
      <w:numFmt w:val="decimal"/>
      <w:lvlText w:val="%7."/>
      <w:lvlJc w:val="left"/>
      <w:pPr>
        <w:ind w:left="4912" w:hanging="360"/>
      </w:pPr>
    </w:lvl>
    <w:lvl w:ilvl="7" w:tplc="04240019" w:tentative="1">
      <w:start w:val="1"/>
      <w:numFmt w:val="lowerLetter"/>
      <w:lvlText w:val="%8."/>
      <w:lvlJc w:val="left"/>
      <w:pPr>
        <w:ind w:left="5632" w:hanging="360"/>
      </w:pPr>
    </w:lvl>
    <w:lvl w:ilvl="8" w:tplc="0424001B" w:tentative="1">
      <w:start w:val="1"/>
      <w:numFmt w:val="lowerRoman"/>
      <w:lvlText w:val="%9."/>
      <w:lvlJc w:val="right"/>
      <w:pPr>
        <w:ind w:left="6352" w:hanging="180"/>
      </w:pPr>
    </w:lvl>
  </w:abstractNum>
  <w:abstractNum w:abstractNumId="7" w15:restartNumberingAfterBreak="0">
    <w:nsid w:val="1C477410"/>
    <w:multiLevelType w:val="multilevel"/>
    <w:tmpl w:val="77685196"/>
    <w:lvl w:ilvl="0">
      <w:start w:val="1"/>
      <w:numFmt w:val="decimal"/>
      <w:lvlText w:val="%1."/>
      <w:lvlJc w:val="left"/>
      <w:pPr>
        <w:tabs>
          <w:tab w:val="num" w:pos="720"/>
        </w:tabs>
        <w:ind w:left="720" w:hanging="360"/>
      </w:pPr>
      <w:rPr>
        <w:rFonts w:cs="Times New Roman" w:hint="default"/>
        <w:b w:val="0"/>
        <w:bCs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691E39"/>
    <w:multiLevelType w:val="hybridMultilevel"/>
    <w:tmpl w:val="4FF61784"/>
    <w:lvl w:ilvl="0" w:tplc="2CBA4730">
      <w:numFmt w:val="bullet"/>
      <w:lvlText w:val="-"/>
      <w:lvlJc w:val="left"/>
      <w:pPr>
        <w:tabs>
          <w:tab w:val="num" w:pos="360"/>
        </w:tabs>
        <w:ind w:left="360" w:hanging="360"/>
      </w:pPr>
      <w:rPr>
        <w:rFonts w:ascii="Tahoma" w:eastAsia="Times New Roman" w:hAnsi="Tahoma" w:hint="default"/>
      </w:rPr>
    </w:lvl>
    <w:lvl w:ilvl="1" w:tplc="04240003">
      <w:start w:val="1"/>
      <w:numFmt w:val="lowerLetter"/>
      <w:lvlText w:val="%2."/>
      <w:lvlJc w:val="left"/>
      <w:pPr>
        <w:tabs>
          <w:tab w:val="num" w:pos="2148"/>
        </w:tabs>
        <w:ind w:left="2148" w:hanging="360"/>
      </w:pPr>
      <w:rPr>
        <w:rFonts w:cs="Times New Roman"/>
      </w:rPr>
    </w:lvl>
    <w:lvl w:ilvl="2" w:tplc="04240005">
      <w:start w:val="1"/>
      <w:numFmt w:val="lowerRoman"/>
      <w:lvlText w:val="%3."/>
      <w:lvlJc w:val="right"/>
      <w:pPr>
        <w:tabs>
          <w:tab w:val="num" w:pos="2868"/>
        </w:tabs>
        <w:ind w:left="2868" w:hanging="180"/>
      </w:pPr>
      <w:rPr>
        <w:rFonts w:cs="Times New Roman"/>
      </w:rPr>
    </w:lvl>
    <w:lvl w:ilvl="3" w:tplc="04240001">
      <w:start w:val="1"/>
      <w:numFmt w:val="decimal"/>
      <w:lvlText w:val="%4."/>
      <w:lvlJc w:val="left"/>
      <w:pPr>
        <w:tabs>
          <w:tab w:val="num" w:pos="3588"/>
        </w:tabs>
        <w:ind w:left="3588" w:hanging="360"/>
      </w:pPr>
      <w:rPr>
        <w:rFonts w:cs="Times New Roman"/>
      </w:rPr>
    </w:lvl>
    <w:lvl w:ilvl="4" w:tplc="04240003">
      <w:start w:val="1"/>
      <w:numFmt w:val="lowerLetter"/>
      <w:lvlText w:val="%5."/>
      <w:lvlJc w:val="left"/>
      <w:pPr>
        <w:tabs>
          <w:tab w:val="num" w:pos="4308"/>
        </w:tabs>
        <w:ind w:left="4308" w:hanging="360"/>
      </w:pPr>
      <w:rPr>
        <w:rFonts w:cs="Times New Roman"/>
      </w:rPr>
    </w:lvl>
    <w:lvl w:ilvl="5" w:tplc="04240005">
      <w:start w:val="1"/>
      <w:numFmt w:val="lowerRoman"/>
      <w:lvlText w:val="%6."/>
      <w:lvlJc w:val="right"/>
      <w:pPr>
        <w:tabs>
          <w:tab w:val="num" w:pos="5028"/>
        </w:tabs>
        <w:ind w:left="5028" w:hanging="180"/>
      </w:pPr>
      <w:rPr>
        <w:rFonts w:cs="Times New Roman"/>
      </w:rPr>
    </w:lvl>
    <w:lvl w:ilvl="6" w:tplc="04240001">
      <w:start w:val="1"/>
      <w:numFmt w:val="decimal"/>
      <w:lvlText w:val="%7."/>
      <w:lvlJc w:val="left"/>
      <w:pPr>
        <w:tabs>
          <w:tab w:val="num" w:pos="5748"/>
        </w:tabs>
        <w:ind w:left="5748" w:hanging="360"/>
      </w:pPr>
      <w:rPr>
        <w:rFonts w:cs="Times New Roman"/>
      </w:rPr>
    </w:lvl>
    <w:lvl w:ilvl="7" w:tplc="04240003">
      <w:start w:val="1"/>
      <w:numFmt w:val="lowerLetter"/>
      <w:lvlText w:val="%8."/>
      <w:lvlJc w:val="left"/>
      <w:pPr>
        <w:tabs>
          <w:tab w:val="num" w:pos="6468"/>
        </w:tabs>
        <w:ind w:left="6468" w:hanging="360"/>
      </w:pPr>
      <w:rPr>
        <w:rFonts w:cs="Times New Roman"/>
      </w:rPr>
    </w:lvl>
    <w:lvl w:ilvl="8" w:tplc="04240005">
      <w:start w:val="1"/>
      <w:numFmt w:val="lowerRoman"/>
      <w:lvlText w:val="%9."/>
      <w:lvlJc w:val="right"/>
      <w:pPr>
        <w:tabs>
          <w:tab w:val="num" w:pos="7188"/>
        </w:tabs>
        <w:ind w:left="7188" w:hanging="180"/>
      </w:pPr>
      <w:rPr>
        <w:rFonts w:cs="Times New Roman"/>
      </w:rPr>
    </w:lvl>
  </w:abstractNum>
  <w:abstractNum w:abstractNumId="9" w15:restartNumberingAfterBreak="0">
    <w:nsid w:val="1C8F43BD"/>
    <w:multiLevelType w:val="multilevel"/>
    <w:tmpl w:val="77685196"/>
    <w:lvl w:ilvl="0">
      <w:start w:val="1"/>
      <w:numFmt w:val="decimal"/>
      <w:lvlText w:val="%1."/>
      <w:lvlJc w:val="left"/>
      <w:pPr>
        <w:tabs>
          <w:tab w:val="num" w:pos="720"/>
        </w:tabs>
        <w:ind w:left="720" w:hanging="360"/>
      </w:pPr>
      <w:rPr>
        <w:rFonts w:cs="Times New Roman" w:hint="default"/>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776F6E"/>
    <w:multiLevelType w:val="hybridMultilevel"/>
    <w:tmpl w:val="286C4420"/>
    <w:lvl w:ilvl="0" w:tplc="97E24222">
      <w:start w:val="1"/>
      <w:numFmt w:val="bullet"/>
      <w:lvlText w:val="-"/>
      <w:lvlJc w:val="left"/>
      <w:pPr>
        <w:ind w:left="720" w:hanging="360"/>
      </w:pPr>
      <w:rPr>
        <w:rFonts w:ascii="Calibri"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1F801F28"/>
    <w:multiLevelType w:val="hybridMultilevel"/>
    <w:tmpl w:val="DEC0E794"/>
    <w:lvl w:ilvl="0" w:tplc="04240001">
      <w:start w:val="1"/>
      <w:numFmt w:val="bullet"/>
      <w:lvlText w:val=""/>
      <w:lvlJc w:val="left"/>
      <w:pPr>
        <w:ind w:left="832" w:hanging="360"/>
      </w:pPr>
      <w:rPr>
        <w:rFonts w:ascii="Symbol" w:hAnsi="Symbol" w:hint="default"/>
      </w:rPr>
    </w:lvl>
    <w:lvl w:ilvl="1" w:tplc="FFFFFFFF" w:tentative="1">
      <w:start w:val="1"/>
      <w:numFmt w:val="bullet"/>
      <w:lvlText w:val="o"/>
      <w:lvlJc w:val="left"/>
      <w:pPr>
        <w:ind w:left="1552" w:hanging="360"/>
      </w:pPr>
      <w:rPr>
        <w:rFonts w:ascii="Courier New" w:hAnsi="Courier New" w:cs="Courier New" w:hint="default"/>
      </w:rPr>
    </w:lvl>
    <w:lvl w:ilvl="2" w:tplc="FFFFFFFF" w:tentative="1">
      <w:start w:val="1"/>
      <w:numFmt w:val="bullet"/>
      <w:lvlText w:val=""/>
      <w:lvlJc w:val="left"/>
      <w:pPr>
        <w:ind w:left="2272" w:hanging="360"/>
      </w:pPr>
      <w:rPr>
        <w:rFonts w:ascii="Wingdings" w:hAnsi="Wingdings" w:hint="default"/>
      </w:rPr>
    </w:lvl>
    <w:lvl w:ilvl="3" w:tplc="FFFFFFFF" w:tentative="1">
      <w:start w:val="1"/>
      <w:numFmt w:val="bullet"/>
      <w:lvlText w:val=""/>
      <w:lvlJc w:val="left"/>
      <w:pPr>
        <w:ind w:left="2992" w:hanging="360"/>
      </w:pPr>
      <w:rPr>
        <w:rFonts w:ascii="Symbol" w:hAnsi="Symbol" w:hint="default"/>
      </w:rPr>
    </w:lvl>
    <w:lvl w:ilvl="4" w:tplc="FFFFFFFF" w:tentative="1">
      <w:start w:val="1"/>
      <w:numFmt w:val="bullet"/>
      <w:lvlText w:val="o"/>
      <w:lvlJc w:val="left"/>
      <w:pPr>
        <w:ind w:left="3712" w:hanging="360"/>
      </w:pPr>
      <w:rPr>
        <w:rFonts w:ascii="Courier New" w:hAnsi="Courier New" w:cs="Courier New" w:hint="default"/>
      </w:rPr>
    </w:lvl>
    <w:lvl w:ilvl="5" w:tplc="FFFFFFFF" w:tentative="1">
      <w:start w:val="1"/>
      <w:numFmt w:val="bullet"/>
      <w:lvlText w:val=""/>
      <w:lvlJc w:val="left"/>
      <w:pPr>
        <w:ind w:left="4432" w:hanging="360"/>
      </w:pPr>
      <w:rPr>
        <w:rFonts w:ascii="Wingdings" w:hAnsi="Wingdings" w:hint="default"/>
      </w:rPr>
    </w:lvl>
    <w:lvl w:ilvl="6" w:tplc="FFFFFFFF" w:tentative="1">
      <w:start w:val="1"/>
      <w:numFmt w:val="bullet"/>
      <w:lvlText w:val=""/>
      <w:lvlJc w:val="left"/>
      <w:pPr>
        <w:ind w:left="5152" w:hanging="360"/>
      </w:pPr>
      <w:rPr>
        <w:rFonts w:ascii="Symbol" w:hAnsi="Symbol" w:hint="default"/>
      </w:rPr>
    </w:lvl>
    <w:lvl w:ilvl="7" w:tplc="FFFFFFFF" w:tentative="1">
      <w:start w:val="1"/>
      <w:numFmt w:val="bullet"/>
      <w:lvlText w:val="o"/>
      <w:lvlJc w:val="left"/>
      <w:pPr>
        <w:ind w:left="5872" w:hanging="360"/>
      </w:pPr>
      <w:rPr>
        <w:rFonts w:ascii="Courier New" w:hAnsi="Courier New" w:cs="Courier New" w:hint="default"/>
      </w:rPr>
    </w:lvl>
    <w:lvl w:ilvl="8" w:tplc="FFFFFFFF" w:tentative="1">
      <w:start w:val="1"/>
      <w:numFmt w:val="bullet"/>
      <w:lvlText w:val=""/>
      <w:lvlJc w:val="left"/>
      <w:pPr>
        <w:ind w:left="6592" w:hanging="360"/>
      </w:pPr>
      <w:rPr>
        <w:rFonts w:ascii="Wingdings" w:hAnsi="Wingdings" w:hint="default"/>
      </w:rPr>
    </w:lvl>
  </w:abstractNum>
  <w:abstractNum w:abstractNumId="12" w15:restartNumberingAfterBreak="0">
    <w:nsid w:val="20DD64E0"/>
    <w:multiLevelType w:val="hybridMultilevel"/>
    <w:tmpl w:val="82A0D20A"/>
    <w:lvl w:ilvl="0" w:tplc="97E24222">
      <w:start w:val="1"/>
      <w:numFmt w:val="bullet"/>
      <w:lvlText w:val="-"/>
      <w:lvlJc w:val="left"/>
      <w:pPr>
        <w:ind w:left="1068" w:hanging="360"/>
      </w:pPr>
      <w:rPr>
        <w:rFonts w:ascii="Calibri" w:hAnsi="Calibri" w:hint="default"/>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3" w15:restartNumberingAfterBreak="0">
    <w:nsid w:val="24FE4E19"/>
    <w:multiLevelType w:val="hybridMultilevel"/>
    <w:tmpl w:val="8DFCA8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5F02173"/>
    <w:multiLevelType w:val="multilevel"/>
    <w:tmpl w:val="D836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C839F7"/>
    <w:multiLevelType w:val="hybridMultilevel"/>
    <w:tmpl w:val="EAD6AC32"/>
    <w:lvl w:ilvl="0" w:tplc="04240005">
      <w:start w:val="1"/>
      <w:numFmt w:val="bullet"/>
      <w:lvlText w:val=""/>
      <w:lvlJc w:val="left"/>
      <w:pPr>
        <w:ind w:left="1180" w:hanging="360"/>
      </w:pPr>
      <w:rPr>
        <w:rFonts w:ascii="Wingdings" w:hAnsi="Wingdings"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6" w15:restartNumberingAfterBreak="0">
    <w:nsid w:val="2F2611F4"/>
    <w:multiLevelType w:val="hybridMultilevel"/>
    <w:tmpl w:val="324CF57E"/>
    <w:lvl w:ilvl="0" w:tplc="FFFFFFFF">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D04026"/>
    <w:multiLevelType w:val="hybridMultilevel"/>
    <w:tmpl w:val="CA92E152"/>
    <w:lvl w:ilvl="0" w:tplc="30C0C602">
      <w:start w:val="2"/>
      <w:numFmt w:val="bullet"/>
      <w:lvlText w:val="-"/>
      <w:lvlJc w:val="left"/>
      <w:pPr>
        <w:ind w:left="472" w:hanging="360"/>
      </w:pPr>
      <w:rPr>
        <w:rFonts w:ascii="Calibri" w:eastAsia="Calibri" w:hAnsi="Calibri" w:cs="Calibri" w:hint="default"/>
      </w:rPr>
    </w:lvl>
    <w:lvl w:ilvl="1" w:tplc="04240003" w:tentative="1">
      <w:start w:val="1"/>
      <w:numFmt w:val="bullet"/>
      <w:lvlText w:val="o"/>
      <w:lvlJc w:val="left"/>
      <w:pPr>
        <w:ind w:left="1192" w:hanging="360"/>
      </w:pPr>
      <w:rPr>
        <w:rFonts w:ascii="Courier New" w:hAnsi="Courier New" w:cs="Courier New" w:hint="default"/>
      </w:rPr>
    </w:lvl>
    <w:lvl w:ilvl="2" w:tplc="04240005" w:tentative="1">
      <w:start w:val="1"/>
      <w:numFmt w:val="bullet"/>
      <w:lvlText w:val=""/>
      <w:lvlJc w:val="left"/>
      <w:pPr>
        <w:ind w:left="1912" w:hanging="360"/>
      </w:pPr>
      <w:rPr>
        <w:rFonts w:ascii="Wingdings" w:hAnsi="Wingdings" w:hint="default"/>
      </w:rPr>
    </w:lvl>
    <w:lvl w:ilvl="3" w:tplc="04240001" w:tentative="1">
      <w:start w:val="1"/>
      <w:numFmt w:val="bullet"/>
      <w:lvlText w:val=""/>
      <w:lvlJc w:val="left"/>
      <w:pPr>
        <w:ind w:left="2632" w:hanging="360"/>
      </w:pPr>
      <w:rPr>
        <w:rFonts w:ascii="Symbol" w:hAnsi="Symbol" w:hint="default"/>
      </w:rPr>
    </w:lvl>
    <w:lvl w:ilvl="4" w:tplc="04240003" w:tentative="1">
      <w:start w:val="1"/>
      <w:numFmt w:val="bullet"/>
      <w:lvlText w:val="o"/>
      <w:lvlJc w:val="left"/>
      <w:pPr>
        <w:ind w:left="3352" w:hanging="360"/>
      </w:pPr>
      <w:rPr>
        <w:rFonts w:ascii="Courier New" w:hAnsi="Courier New" w:cs="Courier New" w:hint="default"/>
      </w:rPr>
    </w:lvl>
    <w:lvl w:ilvl="5" w:tplc="04240005" w:tentative="1">
      <w:start w:val="1"/>
      <w:numFmt w:val="bullet"/>
      <w:lvlText w:val=""/>
      <w:lvlJc w:val="left"/>
      <w:pPr>
        <w:ind w:left="4072" w:hanging="360"/>
      </w:pPr>
      <w:rPr>
        <w:rFonts w:ascii="Wingdings" w:hAnsi="Wingdings" w:hint="default"/>
      </w:rPr>
    </w:lvl>
    <w:lvl w:ilvl="6" w:tplc="04240001" w:tentative="1">
      <w:start w:val="1"/>
      <w:numFmt w:val="bullet"/>
      <w:lvlText w:val=""/>
      <w:lvlJc w:val="left"/>
      <w:pPr>
        <w:ind w:left="4792" w:hanging="360"/>
      </w:pPr>
      <w:rPr>
        <w:rFonts w:ascii="Symbol" w:hAnsi="Symbol" w:hint="default"/>
      </w:rPr>
    </w:lvl>
    <w:lvl w:ilvl="7" w:tplc="04240003" w:tentative="1">
      <w:start w:val="1"/>
      <w:numFmt w:val="bullet"/>
      <w:lvlText w:val="o"/>
      <w:lvlJc w:val="left"/>
      <w:pPr>
        <w:ind w:left="5512" w:hanging="360"/>
      </w:pPr>
      <w:rPr>
        <w:rFonts w:ascii="Courier New" w:hAnsi="Courier New" w:cs="Courier New" w:hint="default"/>
      </w:rPr>
    </w:lvl>
    <w:lvl w:ilvl="8" w:tplc="04240005" w:tentative="1">
      <w:start w:val="1"/>
      <w:numFmt w:val="bullet"/>
      <w:lvlText w:val=""/>
      <w:lvlJc w:val="left"/>
      <w:pPr>
        <w:ind w:left="6232" w:hanging="360"/>
      </w:pPr>
      <w:rPr>
        <w:rFonts w:ascii="Wingdings" w:hAnsi="Wingdings" w:hint="default"/>
      </w:rPr>
    </w:lvl>
  </w:abstractNum>
  <w:abstractNum w:abstractNumId="18" w15:restartNumberingAfterBreak="0">
    <w:nsid w:val="34056655"/>
    <w:multiLevelType w:val="hybridMultilevel"/>
    <w:tmpl w:val="F79486A0"/>
    <w:lvl w:ilvl="0" w:tplc="04240015">
      <w:start w:val="1"/>
      <w:numFmt w:val="upperLetter"/>
      <w:lvlText w:val="%1."/>
      <w:lvlJc w:val="left"/>
      <w:pPr>
        <w:ind w:left="36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19" w15:restartNumberingAfterBreak="0">
    <w:nsid w:val="35356DB2"/>
    <w:multiLevelType w:val="hybridMultilevel"/>
    <w:tmpl w:val="0C78A848"/>
    <w:lvl w:ilvl="0" w:tplc="FFFFFFFF">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D7F79F4"/>
    <w:multiLevelType w:val="hybridMultilevel"/>
    <w:tmpl w:val="9D622AB4"/>
    <w:lvl w:ilvl="0" w:tplc="FFFFFFFF">
      <w:start w:val="1"/>
      <w:numFmt w:val="decimal"/>
      <w:lvlText w:val="%1."/>
      <w:lvlJc w:val="left"/>
      <w:pPr>
        <w:ind w:left="720" w:hanging="360"/>
      </w:pPr>
      <w:rPr>
        <w:rFonts w:cs="Times New Roman"/>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F351F2D"/>
    <w:multiLevelType w:val="hybridMultilevel"/>
    <w:tmpl w:val="7610B64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414232C6"/>
    <w:multiLevelType w:val="multilevel"/>
    <w:tmpl w:val="24620EA4"/>
    <w:lvl w:ilvl="0">
      <w:start w:val="1"/>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F93151"/>
    <w:multiLevelType w:val="hybridMultilevel"/>
    <w:tmpl w:val="2A56A836"/>
    <w:lvl w:ilvl="0" w:tplc="1C962BAE">
      <w:start w:val="1"/>
      <w:numFmt w:val="lowerLetter"/>
      <w:lvlText w:val="%1."/>
      <w:lvlJc w:val="left"/>
      <w:pPr>
        <w:ind w:left="1429" w:hanging="360"/>
      </w:pPr>
      <w:rPr>
        <w:rFonts w:hint="default"/>
      </w:r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25" w15:restartNumberingAfterBreak="0">
    <w:nsid w:val="4AEF022F"/>
    <w:multiLevelType w:val="hybridMultilevel"/>
    <w:tmpl w:val="D60E7260"/>
    <w:lvl w:ilvl="0" w:tplc="FFFFFFFF">
      <w:start w:val="1"/>
      <w:numFmt w:val="bullet"/>
      <w:lvlText w:val=""/>
      <w:lvlJc w:val="left"/>
      <w:pPr>
        <w:ind w:left="654" w:hanging="360"/>
      </w:pPr>
      <w:rPr>
        <w:rFonts w:ascii="Symbol" w:hAnsi="Symbol" w:hint="default"/>
      </w:rPr>
    </w:lvl>
    <w:lvl w:ilvl="1" w:tplc="04240003" w:tentative="1">
      <w:start w:val="1"/>
      <w:numFmt w:val="bullet"/>
      <w:lvlText w:val="o"/>
      <w:lvlJc w:val="left"/>
      <w:pPr>
        <w:ind w:left="1374" w:hanging="360"/>
      </w:pPr>
      <w:rPr>
        <w:rFonts w:ascii="Courier New" w:hAnsi="Courier New" w:cs="Courier New" w:hint="default"/>
      </w:rPr>
    </w:lvl>
    <w:lvl w:ilvl="2" w:tplc="04240005" w:tentative="1">
      <w:start w:val="1"/>
      <w:numFmt w:val="bullet"/>
      <w:lvlText w:val=""/>
      <w:lvlJc w:val="left"/>
      <w:pPr>
        <w:ind w:left="2094" w:hanging="360"/>
      </w:pPr>
      <w:rPr>
        <w:rFonts w:ascii="Wingdings" w:hAnsi="Wingdings" w:hint="default"/>
      </w:rPr>
    </w:lvl>
    <w:lvl w:ilvl="3" w:tplc="04240001" w:tentative="1">
      <w:start w:val="1"/>
      <w:numFmt w:val="bullet"/>
      <w:lvlText w:val=""/>
      <w:lvlJc w:val="left"/>
      <w:pPr>
        <w:ind w:left="2814" w:hanging="360"/>
      </w:pPr>
      <w:rPr>
        <w:rFonts w:ascii="Symbol" w:hAnsi="Symbol" w:hint="default"/>
      </w:rPr>
    </w:lvl>
    <w:lvl w:ilvl="4" w:tplc="04240003" w:tentative="1">
      <w:start w:val="1"/>
      <w:numFmt w:val="bullet"/>
      <w:lvlText w:val="o"/>
      <w:lvlJc w:val="left"/>
      <w:pPr>
        <w:ind w:left="3534" w:hanging="360"/>
      </w:pPr>
      <w:rPr>
        <w:rFonts w:ascii="Courier New" w:hAnsi="Courier New" w:cs="Courier New" w:hint="default"/>
      </w:rPr>
    </w:lvl>
    <w:lvl w:ilvl="5" w:tplc="04240005" w:tentative="1">
      <w:start w:val="1"/>
      <w:numFmt w:val="bullet"/>
      <w:lvlText w:val=""/>
      <w:lvlJc w:val="left"/>
      <w:pPr>
        <w:ind w:left="4254" w:hanging="360"/>
      </w:pPr>
      <w:rPr>
        <w:rFonts w:ascii="Wingdings" w:hAnsi="Wingdings" w:hint="default"/>
      </w:rPr>
    </w:lvl>
    <w:lvl w:ilvl="6" w:tplc="04240001" w:tentative="1">
      <w:start w:val="1"/>
      <w:numFmt w:val="bullet"/>
      <w:lvlText w:val=""/>
      <w:lvlJc w:val="left"/>
      <w:pPr>
        <w:ind w:left="4974" w:hanging="360"/>
      </w:pPr>
      <w:rPr>
        <w:rFonts w:ascii="Symbol" w:hAnsi="Symbol" w:hint="default"/>
      </w:rPr>
    </w:lvl>
    <w:lvl w:ilvl="7" w:tplc="04240003" w:tentative="1">
      <w:start w:val="1"/>
      <w:numFmt w:val="bullet"/>
      <w:lvlText w:val="o"/>
      <w:lvlJc w:val="left"/>
      <w:pPr>
        <w:ind w:left="5694" w:hanging="360"/>
      </w:pPr>
      <w:rPr>
        <w:rFonts w:ascii="Courier New" w:hAnsi="Courier New" w:cs="Courier New" w:hint="default"/>
      </w:rPr>
    </w:lvl>
    <w:lvl w:ilvl="8" w:tplc="04240005" w:tentative="1">
      <w:start w:val="1"/>
      <w:numFmt w:val="bullet"/>
      <w:lvlText w:val=""/>
      <w:lvlJc w:val="left"/>
      <w:pPr>
        <w:ind w:left="6414" w:hanging="360"/>
      </w:pPr>
      <w:rPr>
        <w:rFonts w:ascii="Wingdings" w:hAnsi="Wingdings" w:hint="default"/>
      </w:rPr>
    </w:lvl>
  </w:abstractNum>
  <w:abstractNum w:abstractNumId="26" w15:restartNumberingAfterBreak="0">
    <w:nsid w:val="4CD14471"/>
    <w:multiLevelType w:val="hybridMultilevel"/>
    <w:tmpl w:val="E4A2A26A"/>
    <w:lvl w:ilvl="0" w:tplc="04240005">
      <w:start w:val="1"/>
      <w:numFmt w:val="bullet"/>
      <w:lvlText w:val=""/>
      <w:lvlJc w:val="left"/>
      <w:pPr>
        <w:ind w:left="1192" w:hanging="360"/>
      </w:pPr>
      <w:rPr>
        <w:rFonts w:ascii="Wingdings" w:hAnsi="Wingdings" w:hint="default"/>
      </w:rPr>
    </w:lvl>
    <w:lvl w:ilvl="1" w:tplc="04240003" w:tentative="1">
      <w:start w:val="1"/>
      <w:numFmt w:val="bullet"/>
      <w:lvlText w:val="o"/>
      <w:lvlJc w:val="left"/>
      <w:pPr>
        <w:ind w:left="1912" w:hanging="360"/>
      </w:pPr>
      <w:rPr>
        <w:rFonts w:ascii="Courier New" w:hAnsi="Courier New" w:cs="Courier New" w:hint="default"/>
      </w:rPr>
    </w:lvl>
    <w:lvl w:ilvl="2" w:tplc="04240005" w:tentative="1">
      <w:start w:val="1"/>
      <w:numFmt w:val="bullet"/>
      <w:lvlText w:val=""/>
      <w:lvlJc w:val="left"/>
      <w:pPr>
        <w:ind w:left="2632" w:hanging="360"/>
      </w:pPr>
      <w:rPr>
        <w:rFonts w:ascii="Wingdings" w:hAnsi="Wingdings" w:hint="default"/>
      </w:rPr>
    </w:lvl>
    <w:lvl w:ilvl="3" w:tplc="04240001" w:tentative="1">
      <w:start w:val="1"/>
      <w:numFmt w:val="bullet"/>
      <w:lvlText w:val=""/>
      <w:lvlJc w:val="left"/>
      <w:pPr>
        <w:ind w:left="3352" w:hanging="360"/>
      </w:pPr>
      <w:rPr>
        <w:rFonts w:ascii="Symbol" w:hAnsi="Symbol" w:hint="default"/>
      </w:rPr>
    </w:lvl>
    <w:lvl w:ilvl="4" w:tplc="04240003" w:tentative="1">
      <w:start w:val="1"/>
      <w:numFmt w:val="bullet"/>
      <w:lvlText w:val="o"/>
      <w:lvlJc w:val="left"/>
      <w:pPr>
        <w:ind w:left="4072" w:hanging="360"/>
      </w:pPr>
      <w:rPr>
        <w:rFonts w:ascii="Courier New" w:hAnsi="Courier New" w:cs="Courier New" w:hint="default"/>
      </w:rPr>
    </w:lvl>
    <w:lvl w:ilvl="5" w:tplc="04240005" w:tentative="1">
      <w:start w:val="1"/>
      <w:numFmt w:val="bullet"/>
      <w:lvlText w:val=""/>
      <w:lvlJc w:val="left"/>
      <w:pPr>
        <w:ind w:left="4792" w:hanging="360"/>
      </w:pPr>
      <w:rPr>
        <w:rFonts w:ascii="Wingdings" w:hAnsi="Wingdings" w:hint="default"/>
      </w:rPr>
    </w:lvl>
    <w:lvl w:ilvl="6" w:tplc="04240001" w:tentative="1">
      <w:start w:val="1"/>
      <w:numFmt w:val="bullet"/>
      <w:lvlText w:val=""/>
      <w:lvlJc w:val="left"/>
      <w:pPr>
        <w:ind w:left="5512" w:hanging="360"/>
      </w:pPr>
      <w:rPr>
        <w:rFonts w:ascii="Symbol" w:hAnsi="Symbol" w:hint="default"/>
      </w:rPr>
    </w:lvl>
    <w:lvl w:ilvl="7" w:tplc="04240003" w:tentative="1">
      <w:start w:val="1"/>
      <w:numFmt w:val="bullet"/>
      <w:lvlText w:val="o"/>
      <w:lvlJc w:val="left"/>
      <w:pPr>
        <w:ind w:left="6232" w:hanging="360"/>
      </w:pPr>
      <w:rPr>
        <w:rFonts w:ascii="Courier New" w:hAnsi="Courier New" w:cs="Courier New" w:hint="default"/>
      </w:rPr>
    </w:lvl>
    <w:lvl w:ilvl="8" w:tplc="04240005" w:tentative="1">
      <w:start w:val="1"/>
      <w:numFmt w:val="bullet"/>
      <w:lvlText w:val=""/>
      <w:lvlJc w:val="left"/>
      <w:pPr>
        <w:ind w:left="6952" w:hanging="360"/>
      </w:pPr>
      <w:rPr>
        <w:rFonts w:ascii="Wingdings" w:hAnsi="Wingdings" w:hint="default"/>
      </w:rPr>
    </w:lvl>
  </w:abstractNum>
  <w:abstractNum w:abstractNumId="27" w15:restartNumberingAfterBreak="0">
    <w:nsid w:val="4FB34283"/>
    <w:multiLevelType w:val="hybridMultilevel"/>
    <w:tmpl w:val="EB024456"/>
    <w:lvl w:ilvl="0" w:tplc="1C52BFF4">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0B74815"/>
    <w:multiLevelType w:val="hybridMultilevel"/>
    <w:tmpl w:val="B22CBBB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520433D1"/>
    <w:multiLevelType w:val="hybridMultilevel"/>
    <w:tmpl w:val="2A72C5BE"/>
    <w:lvl w:ilvl="0" w:tplc="04240001">
      <w:start w:val="1"/>
      <w:numFmt w:val="bullet"/>
      <w:lvlText w:val=""/>
      <w:lvlJc w:val="left"/>
      <w:pPr>
        <w:ind w:left="832" w:hanging="360"/>
      </w:pPr>
      <w:rPr>
        <w:rFonts w:ascii="Symbol" w:hAnsi="Symbol" w:hint="default"/>
      </w:rPr>
    </w:lvl>
    <w:lvl w:ilvl="1" w:tplc="04240003" w:tentative="1">
      <w:start w:val="1"/>
      <w:numFmt w:val="bullet"/>
      <w:lvlText w:val="o"/>
      <w:lvlJc w:val="left"/>
      <w:pPr>
        <w:ind w:left="1552" w:hanging="360"/>
      </w:pPr>
      <w:rPr>
        <w:rFonts w:ascii="Courier New" w:hAnsi="Courier New" w:cs="Courier New" w:hint="default"/>
      </w:rPr>
    </w:lvl>
    <w:lvl w:ilvl="2" w:tplc="04240005" w:tentative="1">
      <w:start w:val="1"/>
      <w:numFmt w:val="bullet"/>
      <w:lvlText w:val=""/>
      <w:lvlJc w:val="left"/>
      <w:pPr>
        <w:ind w:left="2272" w:hanging="360"/>
      </w:pPr>
      <w:rPr>
        <w:rFonts w:ascii="Wingdings" w:hAnsi="Wingdings" w:hint="default"/>
      </w:rPr>
    </w:lvl>
    <w:lvl w:ilvl="3" w:tplc="04240001" w:tentative="1">
      <w:start w:val="1"/>
      <w:numFmt w:val="bullet"/>
      <w:lvlText w:val=""/>
      <w:lvlJc w:val="left"/>
      <w:pPr>
        <w:ind w:left="2992" w:hanging="360"/>
      </w:pPr>
      <w:rPr>
        <w:rFonts w:ascii="Symbol" w:hAnsi="Symbol" w:hint="default"/>
      </w:rPr>
    </w:lvl>
    <w:lvl w:ilvl="4" w:tplc="04240003" w:tentative="1">
      <w:start w:val="1"/>
      <w:numFmt w:val="bullet"/>
      <w:lvlText w:val="o"/>
      <w:lvlJc w:val="left"/>
      <w:pPr>
        <w:ind w:left="3712" w:hanging="360"/>
      </w:pPr>
      <w:rPr>
        <w:rFonts w:ascii="Courier New" w:hAnsi="Courier New" w:cs="Courier New" w:hint="default"/>
      </w:rPr>
    </w:lvl>
    <w:lvl w:ilvl="5" w:tplc="04240005" w:tentative="1">
      <w:start w:val="1"/>
      <w:numFmt w:val="bullet"/>
      <w:lvlText w:val=""/>
      <w:lvlJc w:val="left"/>
      <w:pPr>
        <w:ind w:left="4432" w:hanging="360"/>
      </w:pPr>
      <w:rPr>
        <w:rFonts w:ascii="Wingdings" w:hAnsi="Wingdings" w:hint="default"/>
      </w:rPr>
    </w:lvl>
    <w:lvl w:ilvl="6" w:tplc="04240001" w:tentative="1">
      <w:start w:val="1"/>
      <w:numFmt w:val="bullet"/>
      <w:lvlText w:val=""/>
      <w:lvlJc w:val="left"/>
      <w:pPr>
        <w:ind w:left="5152" w:hanging="360"/>
      </w:pPr>
      <w:rPr>
        <w:rFonts w:ascii="Symbol" w:hAnsi="Symbol" w:hint="default"/>
      </w:rPr>
    </w:lvl>
    <w:lvl w:ilvl="7" w:tplc="04240003" w:tentative="1">
      <w:start w:val="1"/>
      <w:numFmt w:val="bullet"/>
      <w:lvlText w:val="o"/>
      <w:lvlJc w:val="left"/>
      <w:pPr>
        <w:ind w:left="5872" w:hanging="360"/>
      </w:pPr>
      <w:rPr>
        <w:rFonts w:ascii="Courier New" w:hAnsi="Courier New" w:cs="Courier New" w:hint="default"/>
      </w:rPr>
    </w:lvl>
    <w:lvl w:ilvl="8" w:tplc="04240005" w:tentative="1">
      <w:start w:val="1"/>
      <w:numFmt w:val="bullet"/>
      <w:lvlText w:val=""/>
      <w:lvlJc w:val="left"/>
      <w:pPr>
        <w:ind w:left="6592" w:hanging="360"/>
      </w:pPr>
      <w:rPr>
        <w:rFonts w:ascii="Wingdings" w:hAnsi="Wingdings" w:hint="default"/>
      </w:rPr>
    </w:lvl>
  </w:abstractNum>
  <w:abstractNum w:abstractNumId="30" w15:restartNumberingAfterBreak="0">
    <w:nsid w:val="53F06598"/>
    <w:multiLevelType w:val="hybridMultilevel"/>
    <w:tmpl w:val="2B081996"/>
    <w:lvl w:ilvl="0" w:tplc="97E24222">
      <w:start w:val="1"/>
      <w:numFmt w:val="bullet"/>
      <w:lvlText w:val="-"/>
      <w:lvlJc w:val="left"/>
      <w:pPr>
        <w:ind w:left="720" w:hanging="360"/>
      </w:pPr>
      <w:rPr>
        <w:rFonts w:ascii="Calibri" w:hAnsi="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4E638D9"/>
    <w:multiLevelType w:val="hybridMultilevel"/>
    <w:tmpl w:val="88A6C436"/>
    <w:lvl w:ilvl="0" w:tplc="34E0BD0E">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E35803"/>
    <w:multiLevelType w:val="hybridMultilevel"/>
    <w:tmpl w:val="71DEACB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642A6A3D"/>
    <w:multiLevelType w:val="hybridMultilevel"/>
    <w:tmpl w:val="2B0012B8"/>
    <w:lvl w:ilvl="0" w:tplc="2CBA4730">
      <w:numFmt w:val="bullet"/>
      <w:lvlText w:val="-"/>
      <w:lvlJc w:val="left"/>
      <w:pPr>
        <w:tabs>
          <w:tab w:val="num" w:pos="360"/>
        </w:tabs>
        <w:ind w:left="360" w:hanging="360"/>
      </w:pPr>
      <w:rPr>
        <w:rFonts w:ascii="Tahoma" w:eastAsia="Times New Roman" w:hAnsi="Tahoma" w:hint="default"/>
      </w:rPr>
    </w:lvl>
    <w:lvl w:ilvl="1" w:tplc="04240003" w:tentative="1">
      <w:start w:val="1"/>
      <w:numFmt w:val="bullet"/>
      <w:lvlText w:val="o"/>
      <w:lvlJc w:val="left"/>
      <w:pPr>
        <w:tabs>
          <w:tab w:val="num" w:pos="1014"/>
        </w:tabs>
        <w:ind w:left="1014" w:hanging="360"/>
      </w:pPr>
      <w:rPr>
        <w:rFonts w:ascii="Courier New" w:hAnsi="Courier New" w:cs="Courier New" w:hint="default"/>
      </w:rPr>
    </w:lvl>
    <w:lvl w:ilvl="2" w:tplc="04240005" w:tentative="1">
      <w:start w:val="1"/>
      <w:numFmt w:val="bullet"/>
      <w:lvlText w:val=""/>
      <w:lvlJc w:val="left"/>
      <w:pPr>
        <w:tabs>
          <w:tab w:val="num" w:pos="1734"/>
        </w:tabs>
        <w:ind w:left="1734" w:hanging="360"/>
      </w:pPr>
      <w:rPr>
        <w:rFonts w:ascii="Wingdings" w:hAnsi="Wingdings" w:hint="default"/>
      </w:rPr>
    </w:lvl>
    <w:lvl w:ilvl="3" w:tplc="04240001" w:tentative="1">
      <w:start w:val="1"/>
      <w:numFmt w:val="bullet"/>
      <w:lvlText w:val=""/>
      <w:lvlJc w:val="left"/>
      <w:pPr>
        <w:tabs>
          <w:tab w:val="num" w:pos="2454"/>
        </w:tabs>
        <w:ind w:left="2454" w:hanging="360"/>
      </w:pPr>
      <w:rPr>
        <w:rFonts w:ascii="Symbol" w:hAnsi="Symbol" w:hint="default"/>
      </w:rPr>
    </w:lvl>
    <w:lvl w:ilvl="4" w:tplc="04240003" w:tentative="1">
      <w:start w:val="1"/>
      <w:numFmt w:val="bullet"/>
      <w:lvlText w:val="o"/>
      <w:lvlJc w:val="left"/>
      <w:pPr>
        <w:tabs>
          <w:tab w:val="num" w:pos="3174"/>
        </w:tabs>
        <w:ind w:left="3174" w:hanging="360"/>
      </w:pPr>
      <w:rPr>
        <w:rFonts w:ascii="Courier New" w:hAnsi="Courier New" w:cs="Courier New" w:hint="default"/>
      </w:rPr>
    </w:lvl>
    <w:lvl w:ilvl="5" w:tplc="04240005" w:tentative="1">
      <w:start w:val="1"/>
      <w:numFmt w:val="bullet"/>
      <w:lvlText w:val=""/>
      <w:lvlJc w:val="left"/>
      <w:pPr>
        <w:tabs>
          <w:tab w:val="num" w:pos="3894"/>
        </w:tabs>
        <w:ind w:left="3894" w:hanging="360"/>
      </w:pPr>
      <w:rPr>
        <w:rFonts w:ascii="Wingdings" w:hAnsi="Wingdings" w:hint="default"/>
      </w:rPr>
    </w:lvl>
    <w:lvl w:ilvl="6" w:tplc="04240001" w:tentative="1">
      <w:start w:val="1"/>
      <w:numFmt w:val="bullet"/>
      <w:lvlText w:val=""/>
      <w:lvlJc w:val="left"/>
      <w:pPr>
        <w:tabs>
          <w:tab w:val="num" w:pos="4614"/>
        </w:tabs>
        <w:ind w:left="4614" w:hanging="360"/>
      </w:pPr>
      <w:rPr>
        <w:rFonts w:ascii="Symbol" w:hAnsi="Symbol" w:hint="default"/>
      </w:rPr>
    </w:lvl>
    <w:lvl w:ilvl="7" w:tplc="04240003" w:tentative="1">
      <w:start w:val="1"/>
      <w:numFmt w:val="bullet"/>
      <w:lvlText w:val="o"/>
      <w:lvlJc w:val="left"/>
      <w:pPr>
        <w:tabs>
          <w:tab w:val="num" w:pos="5334"/>
        </w:tabs>
        <w:ind w:left="5334" w:hanging="360"/>
      </w:pPr>
      <w:rPr>
        <w:rFonts w:ascii="Courier New" w:hAnsi="Courier New" w:cs="Courier New" w:hint="default"/>
      </w:rPr>
    </w:lvl>
    <w:lvl w:ilvl="8" w:tplc="04240005" w:tentative="1">
      <w:start w:val="1"/>
      <w:numFmt w:val="bullet"/>
      <w:lvlText w:val=""/>
      <w:lvlJc w:val="left"/>
      <w:pPr>
        <w:tabs>
          <w:tab w:val="num" w:pos="6054"/>
        </w:tabs>
        <w:ind w:left="6054" w:hanging="360"/>
      </w:pPr>
      <w:rPr>
        <w:rFonts w:ascii="Wingdings" w:hAnsi="Wingdings" w:hint="default"/>
      </w:rPr>
    </w:lvl>
  </w:abstractNum>
  <w:abstractNum w:abstractNumId="34" w15:restartNumberingAfterBreak="0">
    <w:nsid w:val="6A311E68"/>
    <w:multiLevelType w:val="hybridMultilevel"/>
    <w:tmpl w:val="5BA893E2"/>
    <w:lvl w:ilvl="0" w:tplc="FFFFFFFF">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DC07C1"/>
    <w:multiLevelType w:val="hybridMultilevel"/>
    <w:tmpl w:val="57DE42C2"/>
    <w:lvl w:ilvl="0" w:tplc="98F0D55E">
      <w:start w:val="1"/>
      <w:numFmt w:val="decimal"/>
      <w:lvlText w:val="%1."/>
      <w:lvlJc w:val="left"/>
      <w:pPr>
        <w:tabs>
          <w:tab w:val="num" w:pos="720"/>
        </w:tabs>
        <w:ind w:left="720" w:hanging="360"/>
      </w:pPr>
      <w:rPr>
        <w:rFonts w:ascii="Arial" w:hAnsi="Arial" w:cs="Arial" w:hint="default"/>
        <w:b w:val="0"/>
        <w:sz w:val="22"/>
        <w:szCs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6" w15:restartNumberingAfterBreak="0">
    <w:nsid w:val="70860956"/>
    <w:multiLevelType w:val="multilevel"/>
    <w:tmpl w:val="CABE67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C080F62"/>
    <w:multiLevelType w:val="hybridMultilevel"/>
    <w:tmpl w:val="92B00B60"/>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38" w15:restartNumberingAfterBreak="0">
    <w:nsid w:val="7F386AA9"/>
    <w:multiLevelType w:val="hybridMultilevel"/>
    <w:tmpl w:val="29BEBF26"/>
    <w:lvl w:ilvl="0" w:tplc="04240001">
      <w:start w:val="1"/>
      <w:numFmt w:val="bullet"/>
      <w:lvlText w:val=""/>
      <w:lvlJc w:val="left"/>
      <w:pPr>
        <w:ind w:left="2844" w:hanging="360"/>
      </w:pPr>
      <w:rPr>
        <w:rFonts w:ascii="Symbol" w:hAnsi="Symbol" w:hint="default"/>
      </w:rPr>
    </w:lvl>
    <w:lvl w:ilvl="1" w:tplc="04240003" w:tentative="1">
      <w:start w:val="1"/>
      <w:numFmt w:val="bullet"/>
      <w:lvlText w:val="o"/>
      <w:lvlJc w:val="left"/>
      <w:pPr>
        <w:ind w:left="3564" w:hanging="360"/>
      </w:pPr>
      <w:rPr>
        <w:rFonts w:ascii="Courier New" w:hAnsi="Courier New" w:cs="Courier New" w:hint="default"/>
      </w:rPr>
    </w:lvl>
    <w:lvl w:ilvl="2" w:tplc="04240005" w:tentative="1">
      <w:start w:val="1"/>
      <w:numFmt w:val="bullet"/>
      <w:lvlText w:val=""/>
      <w:lvlJc w:val="left"/>
      <w:pPr>
        <w:ind w:left="4284" w:hanging="360"/>
      </w:pPr>
      <w:rPr>
        <w:rFonts w:ascii="Wingdings" w:hAnsi="Wingdings" w:hint="default"/>
      </w:rPr>
    </w:lvl>
    <w:lvl w:ilvl="3" w:tplc="04240001" w:tentative="1">
      <w:start w:val="1"/>
      <w:numFmt w:val="bullet"/>
      <w:lvlText w:val=""/>
      <w:lvlJc w:val="left"/>
      <w:pPr>
        <w:ind w:left="5004" w:hanging="360"/>
      </w:pPr>
      <w:rPr>
        <w:rFonts w:ascii="Symbol" w:hAnsi="Symbol" w:hint="default"/>
      </w:rPr>
    </w:lvl>
    <w:lvl w:ilvl="4" w:tplc="04240003" w:tentative="1">
      <w:start w:val="1"/>
      <w:numFmt w:val="bullet"/>
      <w:lvlText w:val="o"/>
      <w:lvlJc w:val="left"/>
      <w:pPr>
        <w:ind w:left="5724" w:hanging="360"/>
      </w:pPr>
      <w:rPr>
        <w:rFonts w:ascii="Courier New" w:hAnsi="Courier New" w:cs="Courier New" w:hint="default"/>
      </w:rPr>
    </w:lvl>
    <w:lvl w:ilvl="5" w:tplc="04240005" w:tentative="1">
      <w:start w:val="1"/>
      <w:numFmt w:val="bullet"/>
      <w:lvlText w:val=""/>
      <w:lvlJc w:val="left"/>
      <w:pPr>
        <w:ind w:left="6444" w:hanging="360"/>
      </w:pPr>
      <w:rPr>
        <w:rFonts w:ascii="Wingdings" w:hAnsi="Wingdings" w:hint="default"/>
      </w:rPr>
    </w:lvl>
    <w:lvl w:ilvl="6" w:tplc="04240001" w:tentative="1">
      <w:start w:val="1"/>
      <w:numFmt w:val="bullet"/>
      <w:lvlText w:val=""/>
      <w:lvlJc w:val="left"/>
      <w:pPr>
        <w:ind w:left="7164" w:hanging="360"/>
      </w:pPr>
      <w:rPr>
        <w:rFonts w:ascii="Symbol" w:hAnsi="Symbol" w:hint="default"/>
      </w:rPr>
    </w:lvl>
    <w:lvl w:ilvl="7" w:tplc="04240003" w:tentative="1">
      <w:start w:val="1"/>
      <w:numFmt w:val="bullet"/>
      <w:lvlText w:val="o"/>
      <w:lvlJc w:val="left"/>
      <w:pPr>
        <w:ind w:left="7884" w:hanging="360"/>
      </w:pPr>
      <w:rPr>
        <w:rFonts w:ascii="Courier New" w:hAnsi="Courier New" w:cs="Courier New" w:hint="default"/>
      </w:rPr>
    </w:lvl>
    <w:lvl w:ilvl="8" w:tplc="04240005" w:tentative="1">
      <w:start w:val="1"/>
      <w:numFmt w:val="bullet"/>
      <w:lvlText w:val=""/>
      <w:lvlJc w:val="left"/>
      <w:pPr>
        <w:ind w:left="8604" w:hanging="360"/>
      </w:pPr>
      <w:rPr>
        <w:rFonts w:ascii="Wingdings" w:hAnsi="Wingdings" w:hint="default"/>
      </w:rPr>
    </w:lvl>
  </w:abstractNum>
  <w:abstractNum w:abstractNumId="39" w15:restartNumberingAfterBreak="0">
    <w:nsid w:val="7F68129F"/>
    <w:multiLevelType w:val="hybridMultilevel"/>
    <w:tmpl w:val="3266F66C"/>
    <w:lvl w:ilvl="0" w:tplc="0424000F">
      <w:start w:val="1"/>
      <w:numFmt w:val="decimal"/>
      <w:lvlText w:val="%1."/>
      <w:lvlJc w:val="left"/>
      <w:pPr>
        <w:ind w:left="720" w:hanging="360"/>
      </w:pPr>
      <w:rPr>
        <w:rFonts w:cs="Times New Roman"/>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num w:numId="1" w16cid:durableId="496849551">
    <w:abstractNumId w:val="39"/>
  </w:num>
  <w:num w:numId="2" w16cid:durableId="270162844">
    <w:abstractNumId w:val="12"/>
  </w:num>
  <w:num w:numId="3" w16cid:durableId="1613974217">
    <w:abstractNumId w:val="10"/>
  </w:num>
  <w:num w:numId="4" w16cid:durableId="1051732998">
    <w:abstractNumId w:val="3"/>
  </w:num>
  <w:num w:numId="5" w16cid:durableId="853147799">
    <w:abstractNumId w:val="2"/>
  </w:num>
  <w:num w:numId="6" w16cid:durableId="1202665919">
    <w:abstractNumId w:val="17"/>
  </w:num>
  <w:num w:numId="7" w16cid:durableId="1319917830">
    <w:abstractNumId w:val="15"/>
  </w:num>
  <w:num w:numId="8" w16cid:durableId="1065253633">
    <w:abstractNumId w:val="26"/>
  </w:num>
  <w:num w:numId="9" w16cid:durableId="2000186574">
    <w:abstractNumId w:val="33"/>
  </w:num>
  <w:num w:numId="10" w16cid:durableId="376664365">
    <w:abstractNumId w:val="0"/>
  </w:num>
  <w:num w:numId="11" w16cid:durableId="1336418691">
    <w:abstractNumId w:val="8"/>
  </w:num>
  <w:num w:numId="12" w16cid:durableId="1885605201">
    <w:abstractNumId w:val="25"/>
  </w:num>
  <w:num w:numId="13" w16cid:durableId="820541274">
    <w:abstractNumId w:val="34"/>
  </w:num>
  <w:num w:numId="14" w16cid:durableId="1808743239">
    <w:abstractNumId w:val="19"/>
  </w:num>
  <w:num w:numId="15" w16cid:durableId="1275401126">
    <w:abstractNumId w:val="18"/>
  </w:num>
  <w:num w:numId="16" w16cid:durableId="164368349">
    <w:abstractNumId w:val="4"/>
  </w:num>
  <w:num w:numId="17" w16cid:durableId="315645996">
    <w:abstractNumId w:val="29"/>
  </w:num>
  <w:num w:numId="18" w16cid:durableId="2107265038">
    <w:abstractNumId w:val="11"/>
  </w:num>
  <w:num w:numId="19" w16cid:durableId="1132096249">
    <w:abstractNumId w:val="30"/>
  </w:num>
  <w:num w:numId="20" w16cid:durableId="1172645800">
    <w:abstractNumId w:val="13"/>
  </w:num>
  <w:num w:numId="21" w16cid:durableId="1766222985">
    <w:abstractNumId w:val="16"/>
  </w:num>
  <w:num w:numId="22" w16cid:durableId="1432968725">
    <w:abstractNumId w:val="5"/>
  </w:num>
  <w:num w:numId="23" w16cid:durableId="1963152394">
    <w:abstractNumId w:val="14"/>
  </w:num>
  <w:num w:numId="24" w16cid:durableId="840386640">
    <w:abstractNumId w:val="28"/>
  </w:num>
  <w:num w:numId="25" w16cid:durableId="1210537331">
    <w:abstractNumId w:val="31"/>
  </w:num>
  <w:num w:numId="26" w16cid:durableId="878664806">
    <w:abstractNumId w:val="35"/>
  </w:num>
  <w:num w:numId="27" w16cid:durableId="1870336668">
    <w:abstractNumId w:val="24"/>
  </w:num>
  <w:num w:numId="28" w16cid:durableId="1737390181">
    <w:abstractNumId w:val="9"/>
  </w:num>
  <w:num w:numId="29" w16cid:durableId="1439522246">
    <w:abstractNumId w:val="27"/>
  </w:num>
  <w:num w:numId="30" w16cid:durableId="793016488">
    <w:abstractNumId w:val="20"/>
  </w:num>
  <w:num w:numId="31" w16cid:durableId="632370049">
    <w:abstractNumId w:val="1"/>
  </w:num>
  <w:num w:numId="32" w16cid:durableId="337738955">
    <w:abstractNumId w:val="21"/>
  </w:num>
  <w:num w:numId="33" w16cid:durableId="1550385863">
    <w:abstractNumId w:val="7"/>
  </w:num>
  <w:num w:numId="34" w16cid:durableId="410082896">
    <w:abstractNumId w:val="6"/>
  </w:num>
  <w:num w:numId="35" w16cid:durableId="1599800181">
    <w:abstractNumId w:val="22"/>
  </w:num>
  <w:num w:numId="36" w16cid:durableId="593169683">
    <w:abstractNumId w:val="36"/>
  </w:num>
  <w:num w:numId="37" w16cid:durableId="37555227">
    <w:abstractNumId w:val="23"/>
  </w:num>
  <w:num w:numId="38" w16cid:durableId="1799254820">
    <w:abstractNumId w:val="37"/>
  </w:num>
  <w:num w:numId="39" w16cid:durableId="1197625061">
    <w:abstractNumId w:val="38"/>
  </w:num>
  <w:num w:numId="40" w16cid:durableId="25096689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A6B"/>
    <w:rsid w:val="00000C96"/>
    <w:rsid w:val="00001E5A"/>
    <w:rsid w:val="00002961"/>
    <w:rsid w:val="00002DC6"/>
    <w:rsid w:val="0000368F"/>
    <w:rsid w:val="00003B6F"/>
    <w:rsid w:val="00003E4A"/>
    <w:rsid w:val="00004ECF"/>
    <w:rsid w:val="000051F1"/>
    <w:rsid w:val="00005B5C"/>
    <w:rsid w:val="00006961"/>
    <w:rsid w:val="00010E5A"/>
    <w:rsid w:val="0001273B"/>
    <w:rsid w:val="00012AE8"/>
    <w:rsid w:val="000133B2"/>
    <w:rsid w:val="00013837"/>
    <w:rsid w:val="00013B03"/>
    <w:rsid w:val="0002049F"/>
    <w:rsid w:val="000226E3"/>
    <w:rsid w:val="00025988"/>
    <w:rsid w:val="00025D32"/>
    <w:rsid w:val="000263D3"/>
    <w:rsid w:val="0002666A"/>
    <w:rsid w:val="00026A92"/>
    <w:rsid w:val="00030DAD"/>
    <w:rsid w:val="00030DED"/>
    <w:rsid w:val="00030EAA"/>
    <w:rsid w:val="00031632"/>
    <w:rsid w:val="00032CE0"/>
    <w:rsid w:val="000340BE"/>
    <w:rsid w:val="000353AC"/>
    <w:rsid w:val="000359CD"/>
    <w:rsid w:val="00040767"/>
    <w:rsid w:val="00042113"/>
    <w:rsid w:val="00043190"/>
    <w:rsid w:val="00043396"/>
    <w:rsid w:val="00044780"/>
    <w:rsid w:val="00045033"/>
    <w:rsid w:val="000461E8"/>
    <w:rsid w:val="0004666B"/>
    <w:rsid w:val="0005016F"/>
    <w:rsid w:val="00050A25"/>
    <w:rsid w:val="00051743"/>
    <w:rsid w:val="00052006"/>
    <w:rsid w:val="000528E5"/>
    <w:rsid w:val="00052B35"/>
    <w:rsid w:val="000546FF"/>
    <w:rsid w:val="00054AE9"/>
    <w:rsid w:val="000603D0"/>
    <w:rsid w:val="00062DA9"/>
    <w:rsid w:val="00064D15"/>
    <w:rsid w:val="00064F17"/>
    <w:rsid w:val="000660B1"/>
    <w:rsid w:val="00070B52"/>
    <w:rsid w:val="00071C2A"/>
    <w:rsid w:val="00073E52"/>
    <w:rsid w:val="00073E65"/>
    <w:rsid w:val="00074B2C"/>
    <w:rsid w:val="000754D3"/>
    <w:rsid w:val="0007715F"/>
    <w:rsid w:val="000777E2"/>
    <w:rsid w:val="00077EFC"/>
    <w:rsid w:val="00080C05"/>
    <w:rsid w:val="0008259A"/>
    <w:rsid w:val="00082685"/>
    <w:rsid w:val="00083636"/>
    <w:rsid w:val="0008396A"/>
    <w:rsid w:val="000845EA"/>
    <w:rsid w:val="0008635C"/>
    <w:rsid w:val="00086EF2"/>
    <w:rsid w:val="00087A2F"/>
    <w:rsid w:val="0009270E"/>
    <w:rsid w:val="000932B2"/>
    <w:rsid w:val="0009472A"/>
    <w:rsid w:val="00094899"/>
    <w:rsid w:val="00094A04"/>
    <w:rsid w:val="00095469"/>
    <w:rsid w:val="0009550F"/>
    <w:rsid w:val="0009689B"/>
    <w:rsid w:val="000975D3"/>
    <w:rsid w:val="000979F8"/>
    <w:rsid w:val="000A151E"/>
    <w:rsid w:val="000A23AA"/>
    <w:rsid w:val="000A639B"/>
    <w:rsid w:val="000A6E61"/>
    <w:rsid w:val="000A6E72"/>
    <w:rsid w:val="000A76A3"/>
    <w:rsid w:val="000A7FF8"/>
    <w:rsid w:val="000B0075"/>
    <w:rsid w:val="000B0C13"/>
    <w:rsid w:val="000B28FC"/>
    <w:rsid w:val="000B2AE4"/>
    <w:rsid w:val="000B43E2"/>
    <w:rsid w:val="000B5506"/>
    <w:rsid w:val="000B55D9"/>
    <w:rsid w:val="000B763B"/>
    <w:rsid w:val="000B7875"/>
    <w:rsid w:val="000C0CB7"/>
    <w:rsid w:val="000C356B"/>
    <w:rsid w:val="000C3598"/>
    <w:rsid w:val="000C360D"/>
    <w:rsid w:val="000C4025"/>
    <w:rsid w:val="000C55B2"/>
    <w:rsid w:val="000C5780"/>
    <w:rsid w:val="000C5DDE"/>
    <w:rsid w:val="000C617C"/>
    <w:rsid w:val="000C6772"/>
    <w:rsid w:val="000C6A3B"/>
    <w:rsid w:val="000C6B78"/>
    <w:rsid w:val="000C730E"/>
    <w:rsid w:val="000C7371"/>
    <w:rsid w:val="000D09E6"/>
    <w:rsid w:val="000D0D38"/>
    <w:rsid w:val="000D0EE8"/>
    <w:rsid w:val="000D15C6"/>
    <w:rsid w:val="000D1665"/>
    <w:rsid w:val="000D16C3"/>
    <w:rsid w:val="000D2C39"/>
    <w:rsid w:val="000D5A97"/>
    <w:rsid w:val="000D5FAE"/>
    <w:rsid w:val="000D6345"/>
    <w:rsid w:val="000D6354"/>
    <w:rsid w:val="000E0964"/>
    <w:rsid w:val="000E0C2F"/>
    <w:rsid w:val="000E6816"/>
    <w:rsid w:val="000E6B1B"/>
    <w:rsid w:val="000E7B6A"/>
    <w:rsid w:val="000F06A8"/>
    <w:rsid w:val="000F1813"/>
    <w:rsid w:val="000F1DDD"/>
    <w:rsid w:val="000F23AD"/>
    <w:rsid w:val="000F3D13"/>
    <w:rsid w:val="000F3DCB"/>
    <w:rsid w:val="000F4DAA"/>
    <w:rsid w:val="001007A0"/>
    <w:rsid w:val="00104569"/>
    <w:rsid w:val="00104C5A"/>
    <w:rsid w:val="0010686D"/>
    <w:rsid w:val="00106ABD"/>
    <w:rsid w:val="00106C52"/>
    <w:rsid w:val="001070FE"/>
    <w:rsid w:val="001078ED"/>
    <w:rsid w:val="00111672"/>
    <w:rsid w:val="00111C17"/>
    <w:rsid w:val="00111C24"/>
    <w:rsid w:val="00113F63"/>
    <w:rsid w:val="00114557"/>
    <w:rsid w:val="001157C4"/>
    <w:rsid w:val="00115F96"/>
    <w:rsid w:val="00121114"/>
    <w:rsid w:val="00121A4D"/>
    <w:rsid w:val="00121D78"/>
    <w:rsid w:val="0012394C"/>
    <w:rsid w:val="00123FB4"/>
    <w:rsid w:val="0012478E"/>
    <w:rsid w:val="00125EA8"/>
    <w:rsid w:val="0012635C"/>
    <w:rsid w:val="00130433"/>
    <w:rsid w:val="00130FA5"/>
    <w:rsid w:val="001353C7"/>
    <w:rsid w:val="00135F33"/>
    <w:rsid w:val="001375FB"/>
    <w:rsid w:val="0014079F"/>
    <w:rsid w:val="001456BF"/>
    <w:rsid w:val="00150291"/>
    <w:rsid w:val="0015055F"/>
    <w:rsid w:val="0015334B"/>
    <w:rsid w:val="00153A9D"/>
    <w:rsid w:val="00157AA2"/>
    <w:rsid w:val="001609FA"/>
    <w:rsid w:val="0016198A"/>
    <w:rsid w:val="00161C59"/>
    <w:rsid w:val="00163299"/>
    <w:rsid w:val="0016351F"/>
    <w:rsid w:val="00163746"/>
    <w:rsid w:val="00163823"/>
    <w:rsid w:val="00164EE8"/>
    <w:rsid w:val="001653F3"/>
    <w:rsid w:val="001671C4"/>
    <w:rsid w:val="00167FE0"/>
    <w:rsid w:val="00170A68"/>
    <w:rsid w:val="001733A2"/>
    <w:rsid w:val="00173582"/>
    <w:rsid w:val="00173A41"/>
    <w:rsid w:val="00173B8A"/>
    <w:rsid w:val="001742EA"/>
    <w:rsid w:val="00174A8D"/>
    <w:rsid w:val="001755BD"/>
    <w:rsid w:val="00176316"/>
    <w:rsid w:val="001763B2"/>
    <w:rsid w:val="00176A40"/>
    <w:rsid w:val="00177831"/>
    <w:rsid w:val="00180044"/>
    <w:rsid w:val="00180B43"/>
    <w:rsid w:val="00180F10"/>
    <w:rsid w:val="00180FEF"/>
    <w:rsid w:val="00181D6F"/>
    <w:rsid w:val="0018245E"/>
    <w:rsid w:val="00182DB0"/>
    <w:rsid w:val="001832E3"/>
    <w:rsid w:val="00183313"/>
    <w:rsid w:val="00184CA1"/>
    <w:rsid w:val="001851BD"/>
    <w:rsid w:val="00187542"/>
    <w:rsid w:val="00190CB5"/>
    <w:rsid w:val="00190E63"/>
    <w:rsid w:val="00191949"/>
    <w:rsid w:val="00191FE2"/>
    <w:rsid w:val="001930CC"/>
    <w:rsid w:val="00194408"/>
    <w:rsid w:val="001957B7"/>
    <w:rsid w:val="00195A65"/>
    <w:rsid w:val="001960BE"/>
    <w:rsid w:val="00197B75"/>
    <w:rsid w:val="00197F3B"/>
    <w:rsid w:val="001A00E0"/>
    <w:rsid w:val="001A36AF"/>
    <w:rsid w:val="001A4799"/>
    <w:rsid w:val="001A4A50"/>
    <w:rsid w:val="001B28E3"/>
    <w:rsid w:val="001B33BA"/>
    <w:rsid w:val="001B4507"/>
    <w:rsid w:val="001B606F"/>
    <w:rsid w:val="001B77AE"/>
    <w:rsid w:val="001C2793"/>
    <w:rsid w:val="001C32BD"/>
    <w:rsid w:val="001C4B8C"/>
    <w:rsid w:val="001C514A"/>
    <w:rsid w:val="001C5B37"/>
    <w:rsid w:val="001C5D68"/>
    <w:rsid w:val="001C6121"/>
    <w:rsid w:val="001C7736"/>
    <w:rsid w:val="001D0458"/>
    <w:rsid w:val="001D08CB"/>
    <w:rsid w:val="001D1601"/>
    <w:rsid w:val="001D5622"/>
    <w:rsid w:val="001D5782"/>
    <w:rsid w:val="001D5BF5"/>
    <w:rsid w:val="001D5D05"/>
    <w:rsid w:val="001D650D"/>
    <w:rsid w:val="001D7FD5"/>
    <w:rsid w:val="001E00EF"/>
    <w:rsid w:val="001E06B6"/>
    <w:rsid w:val="001E42A1"/>
    <w:rsid w:val="001E4B8B"/>
    <w:rsid w:val="001E5AFE"/>
    <w:rsid w:val="001E6661"/>
    <w:rsid w:val="001E6BFC"/>
    <w:rsid w:val="001F047F"/>
    <w:rsid w:val="001F23A3"/>
    <w:rsid w:val="001F25A2"/>
    <w:rsid w:val="001F2837"/>
    <w:rsid w:val="001F52BB"/>
    <w:rsid w:val="001F5F76"/>
    <w:rsid w:val="00200621"/>
    <w:rsid w:val="00200AB9"/>
    <w:rsid w:val="002016FC"/>
    <w:rsid w:val="0020353E"/>
    <w:rsid w:val="002043DE"/>
    <w:rsid w:val="00206B0D"/>
    <w:rsid w:val="00206E3E"/>
    <w:rsid w:val="002113FE"/>
    <w:rsid w:val="002121AA"/>
    <w:rsid w:val="002121E2"/>
    <w:rsid w:val="00213204"/>
    <w:rsid w:val="00214330"/>
    <w:rsid w:val="00215413"/>
    <w:rsid w:val="00221240"/>
    <w:rsid w:val="002216CB"/>
    <w:rsid w:val="0022391C"/>
    <w:rsid w:val="0022689F"/>
    <w:rsid w:val="002276EE"/>
    <w:rsid w:val="00227F7C"/>
    <w:rsid w:val="00231D8D"/>
    <w:rsid w:val="002326E5"/>
    <w:rsid w:val="00233373"/>
    <w:rsid w:val="002336A7"/>
    <w:rsid w:val="00234756"/>
    <w:rsid w:val="00234B45"/>
    <w:rsid w:val="002350F7"/>
    <w:rsid w:val="0023739C"/>
    <w:rsid w:val="002377CC"/>
    <w:rsid w:val="0024067E"/>
    <w:rsid w:val="00241E85"/>
    <w:rsid w:val="002421D2"/>
    <w:rsid w:val="00242B66"/>
    <w:rsid w:val="002438CD"/>
    <w:rsid w:val="002449FA"/>
    <w:rsid w:val="002455F0"/>
    <w:rsid w:val="002458A5"/>
    <w:rsid w:val="00246D9D"/>
    <w:rsid w:val="0024765C"/>
    <w:rsid w:val="002503CC"/>
    <w:rsid w:val="002516AE"/>
    <w:rsid w:val="00253079"/>
    <w:rsid w:val="00253F8E"/>
    <w:rsid w:val="00254225"/>
    <w:rsid w:val="00254C04"/>
    <w:rsid w:val="00255657"/>
    <w:rsid w:val="00255C16"/>
    <w:rsid w:val="00257608"/>
    <w:rsid w:val="002617F2"/>
    <w:rsid w:val="00262F37"/>
    <w:rsid w:val="00264E9B"/>
    <w:rsid w:val="00266137"/>
    <w:rsid w:val="00266E7B"/>
    <w:rsid w:val="00270743"/>
    <w:rsid w:val="0027125F"/>
    <w:rsid w:val="00271B79"/>
    <w:rsid w:val="00272026"/>
    <w:rsid w:val="00274A57"/>
    <w:rsid w:val="00274CA1"/>
    <w:rsid w:val="002758F8"/>
    <w:rsid w:val="00275CC4"/>
    <w:rsid w:val="002760DB"/>
    <w:rsid w:val="00277AB3"/>
    <w:rsid w:val="00277E36"/>
    <w:rsid w:val="002811B8"/>
    <w:rsid w:val="00281D24"/>
    <w:rsid w:val="0028253B"/>
    <w:rsid w:val="00292C6D"/>
    <w:rsid w:val="00293BC8"/>
    <w:rsid w:val="0029417E"/>
    <w:rsid w:val="002A010E"/>
    <w:rsid w:val="002A127A"/>
    <w:rsid w:val="002A3A72"/>
    <w:rsid w:val="002A3FC7"/>
    <w:rsid w:val="002A528C"/>
    <w:rsid w:val="002A7B28"/>
    <w:rsid w:val="002B0E65"/>
    <w:rsid w:val="002B0FA3"/>
    <w:rsid w:val="002B12E0"/>
    <w:rsid w:val="002B3702"/>
    <w:rsid w:val="002B4560"/>
    <w:rsid w:val="002B489A"/>
    <w:rsid w:val="002B4AE3"/>
    <w:rsid w:val="002B51F8"/>
    <w:rsid w:val="002C03B6"/>
    <w:rsid w:val="002C091E"/>
    <w:rsid w:val="002C2870"/>
    <w:rsid w:val="002C2D88"/>
    <w:rsid w:val="002C4349"/>
    <w:rsid w:val="002C44B7"/>
    <w:rsid w:val="002C469D"/>
    <w:rsid w:val="002C475E"/>
    <w:rsid w:val="002C4B5D"/>
    <w:rsid w:val="002C5807"/>
    <w:rsid w:val="002C7360"/>
    <w:rsid w:val="002D080D"/>
    <w:rsid w:val="002D12B0"/>
    <w:rsid w:val="002D1806"/>
    <w:rsid w:val="002D1821"/>
    <w:rsid w:val="002D2D27"/>
    <w:rsid w:val="002D396B"/>
    <w:rsid w:val="002D4698"/>
    <w:rsid w:val="002D4768"/>
    <w:rsid w:val="002D5366"/>
    <w:rsid w:val="002D63EA"/>
    <w:rsid w:val="002D7987"/>
    <w:rsid w:val="002E148E"/>
    <w:rsid w:val="002E2574"/>
    <w:rsid w:val="002E62B1"/>
    <w:rsid w:val="002E7922"/>
    <w:rsid w:val="002F0F7F"/>
    <w:rsid w:val="002F39C4"/>
    <w:rsid w:val="002F3A7C"/>
    <w:rsid w:val="002F4722"/>
    <w:rsid w:val="002F4F06"/>
    <w:rsid w:val="002F60F2"/>
    <w:rsid w:val="00300E95"/>
    <w:rsid w:val="00301608"/>
    <w:rsid w:val="00302846"/>
    <w:rsid w:val="00303131"/>
    <w:rsid w:val="003038DC"/>
    <w:rsid w:val="0030438B"/>
    <w:rsid w:val="00304C0D"/>
    <w:rsid w:val="00304C9B"/>
    <w:rsid w:val="00304CE0"/>
    <w:rsid w:val="00305E7C"/>
    <w:rsid w:val="003102E9"/>
    <w:rsid w:val="00311148"/>
    <w:rsid w:val="00311D02"/>
    <w:rsid w:val="003138B1"/>
    <w:rsid w:val="003144DC"/>
    <w:rsid w:val="003149B1"/>
    <w:rsid w:val="00315028"/>
    <w:rsid w:val="00315130"/>
    <w:rsid w:val="003154C6"/>
    <w:rsid w:val="00316301"/>
    <w:rsid w:val="00322852"/>
    <w:rsid w:val="00322B60"/>
    <w:rsid w:val="003236F1"/>
    <w:rsid w:val="00324575"/>
    <w:rsid w:val="00325528"/>
    <w:rsid w:val="00325F79"/>
    <w:rsid w:val="00330D5C"/>
    <w:rsid w:val="00331BED"/>
    <w:rsid w:val="003324D5"/>
    <w:rsid w:val="003326A4"/>
    <w:rsid w:val="00335003"/>
    <w:rsid w:val="00335806"/>
    <w:rsid w:val="00336D8B"/>
    <w:rsid w:val="003416F2"/>
    <w:rsid w:val="00341F8A"/>
    <w:rsid w:val="00346002"/>
    <w:rsid w:val="0034647E"/>
    <w:rsid w:val="003465BE"/>
    <w:rsid w:val="00346686"/>
    <w:rsid w:val="00346A3F"/>
    <w:rsid w:val="00347486"/>
    <w:rsid w:val="00347530"/>
    <w:rsid w:val="003511E3"/>
    <w:rsid w:val="003516D2"/>
    <w:rsid w:val="00352C24"/>
    <w:rsid w:val="00354212"/>
    <w:rsid w:val="00355063"/>
    <w:rsid w:val="00355662"/>
    <w:rsid w:val="00355B8B"/>
    <w:rsid w:val="00356DCB"/>
    <w:rsid w:val="00357202"/>
    <w:rsid w:val="0035721B"/>
    <w:rsid w:val="003615F5"/>
    <w:rsid w:val="00362068"/>
    <w:rsid w:val="003620E9"/>
    <w:rsid w:val="003634A2"/>
    <w:rsid w:val="00363934"/>
    <w:rsid w:val="00364E86"/>
    <w:rsid w:val="0036573B"/>
    <w:rsid w:val="0036578A"/>
    <w:rsid w:val="0037076E"/>
    <w:rsid w:val="00371D8F"/>
    <w:rsid w:val="00372694"/>
    <w:rsid w:val="003729C8"/>
    <w:rsid w:val="003749DF"/>
    <w:rsid w:val="00374E13"/>
    <w:rsid w:val="00374EF7"/>
    <w:rsid w:val="00376553"/>
    <w:rsid w:val="00376AF5"/>
    <w:rsid w:val="00377963"/>
    <w:rsid w:val="003779CE"/>
    <w:rsid w:val="00381F71"/>
    <w:rsid w:val="00385752"/>
    <w:rsid w:val="0038679D"/>
    <w:rsid w:val="0038685D"/>
    <w:rsid w:val="00387226"/>
    <w:rsid w:val="00387283"/>
    <w:rsid w:val="00387BEF"/>
    <w:rsid w:val="003901D9"/>
    <w:rsid w:val="003904EE"/>
    <w:rsid w:val="00390FE8"/>
    <w:rsid w:val="00391161"/>
    <w:rsid w:val="003917FA"/>
    <w:rsid w:val="00391D0D"/>
    <w:rsid w:val="003927F2"/>
    <w:rsid w:val="003940D6"/>
    <w:rsid w:val="003962E6"/>
    <w:rsid w:val="003963D0"/>
    <w:rsid w:val="003976C1"/>
    <w:rsid w:val="003A14ED"/>
    <w:rsid w:val="003A266C"/>
    <w:rsid w:val="003A33FB"/>
    <w:rsid w:val="003A6C34"/>
    <w:rsid w:val="003A7075"/>
    <w:rsid w:val="003B0388"/>
    <w:rsid w:val="003B111E"/>
    <w:rsid w:val="003B16E7"/>
    <w:rsid w:val="003B2C65"/>
    <w:rsid w:val="003B2F3A"/>
    <w:rsid w:val="003B4E69"/>
    <w:rsid w:val="003B68C3"/>
    <w:rsid w:val="003B6D7F"/>
    <w:rsid w:val="003B7776"/>
    <w:rsid w:val="003C21AA"/>
    <w:rsid w:val="003C2820"/>
    <w:rsid w:val="003C2BF7"/>
    <w:rsid w:val="003C4A52"/>
    <w:rsid w:val="003C68A9"/>
    <w:rsid w:val="003C7153"/>
    <w:rsid w:val="003C7986"/>
    <w:rsid w:val="003C7E58"/>
    <w:rsid w:val="003D04A5"/>
    <w:rsid w:val="003D1A1F"/>
    <w:rsid w:val="003D5176"/>
    <w:rsid w:val="003D6DCE"/>
    <w:rsid w:val="003E1E30"/>
    <w:rsid w:val="003E2C38"/>
    <w:rsid w:val="003E36A3"/>
    <w:rsid w:val="003E511C"/>
    <w:rsid w:val="003E5E47"/>
    <w:rsid w:val="003F14D5"/>
    <w:rsid w:val="003F1DF8"/>
    <w:rsid w:val="003F2556"/>
    <w:rsid w:val="003F31D2"/>
    <w:rsid w:val="003F386E"/>
    <w:rsid w:val="003F452F"/>
    <w:rsid w:val="003F4BB8"/>
    <w:rsid w:val="003F63A8"/>
    <w:rsid w:val="003F6586"/>
    <w:rsid w:val="003F6EA0"/>
    <w:rsid w:val="003F79E9"/>
    <w:rsid w:val="004056A7"/>
    <w:rsid w:val="00405D8A"/>
    <w:rsid w:val="00406DDA"/>
    <w:rsid w:val="00407E71"/>
    <w:rsid w:val="00410483"/>
    <w:rsid w:val="0041158E"/>
    <w:rsid w:val="00412750"/>
    <w:rsid w:val="0041451A"/>
    <w:rsid w:val="00415F48"/>
    <w:rsid w:val="00417ED9"/>
    <w:rsid w:val="0042008E"/>
    <w:rsid w:val="00420E84"/>
    <w:rsid w:val="00422668"/>
    <w:rsid w:val="0042351D"/>
    <w:rsid w:val="0042577D"/>
    <w:rsid w:val="00426CDD"/>
    <w:rsid w:val="00427D3B"/>
    <w:rsid w:val="004302AD"/>
    <w:rsid w:val="00431BED"/>
    <w:rsid w:val="0043249F"/>
    <w:rsid w:val="00433095"/>
    <w:rsid w:val="004331BC"/>
    <w:rsid w:val="004339D6"/>
    <w:rsid w:val="00436FDA"/>
    <w:rsid w:val="00437784"/>
    <w:rsid w:val="00437932"/>
    <w:rsid w:val="00437EBA"/>
    <w:rsid w:val="004419B2"/>
    <w:rsid w:val="0044232A"/>
    <w:rsid w:val="0044371C"/>
    <w:rsid w:val="00443971"/>
    <w:rsid w:val="00443E0D"/>
    <w:rsid w:val="004451EE"/>
    <w:rsid w:val="004509AC"/>
    <w:rsid w:val="00450CC1"/>
    <w:rsid w:val="00451AF3"/>
    <w:rsid w:val="00453C95"/>
    <w:rsid w:val="0045618E"/>
    <w:rsid w:val="004574B1"/>
    <w:rsid w:val="004609DA"/>
    <w:rsid w:val="00462505"/>
    <w:rsid w:val="00463856"/>
    <w:rsid w:val="004650BD"/>
    <w:rsid w:val="004719C6"/>
    <w:rsid w:val="00472989"/>
    <w:rsid w:val="00473627"/>
    <w:rsid w:val="00473D33"/>
    <w:rsid w:val="0047422E"/>
    <w:rsid w:val="00474BC9"/>
    <w:rsid w:val="0047767D"/>
    <w:rsid w:val="00477DF1"/>
    <w:rsid w:val="00481ECD"/>
    <w:rsid w:val="004821A6"/>
    <w:rsid w:val="00482C50"/>
    <w:rsid w:val="00483125"/>
    <w:rsid w:val="00483279"/>
    <w:rsid w:val="004838D7"/>
    <w:rsid w:val="00483ECB"/>
    <w:rsid w:val="00485C35"/>
    <w:rsid w:val="0048773F"/>
    <w:rsid w:val="00487997"/>
    <w:rsid w:val="00487AE2"/>
    <w:rsid w:val="0049052A"/>
    <w:rsid w:val="00491723"/>
    <w:rsid w:val="004919AA"/>
    <w:rsid w:val="00491E66"/>
    <w:rsid w:val="00492929"/>
    <w:rsid w:val="00493604"/>
    <w:rsid w:val="0049598D"/>
    <w:rsid w:val="00495AB0"/>
    <w:rsid w:val="00496B93"/>
    <w:rsid w:val="00497107"/>
    <w:rsid w:val="004A1C00"/>
    <w:rsid w:val="004A2A4A"/>
    <w:rsid w:val="004A53E8"/>
    <w:rsid w:val="004A54B3"/>
    <w:rsid w:val="004A5B6D"/>
    <w:rsid w:val="004A7F35"/>
    <w:rsid w:val="004B0079"/>
    <w:rsid w:val="004B0CA1"/>
    <w:rsid w:val="004B0ED4"/>
    <w:rsid w:val="004B11A8"/>
    <w:rsid w:val="004B35FF"/>
    <w:rsid w:val="004B3ABC"/>
    <w:rsid w:val="004B4A7D"/>
    <w:rsid w:val="004B4AA9"/>
    <w:rsid w:val="004B57FD"/>
    <w:rsid w:val="004B6022"/>
    <w:rsid w:val="004B7221"/>
    <w:rsid w:val="004C344A"/>
    <w:rsid w:val="004C4965"/>
    <w:rsid w:val="004C5DF0"/>
    <w:rsid w:val="004C6CC3"/>
    <w:rsid w:val="004C7127"/>
    <w:rsid w:val="004D111D"/>
    <w:rsid w:val="004D11DF"/>
    <w:rsid w:val="004D248B"/>
    <w:rsid w:val="004D3331"/>
    <w:rsid w:val="004D3551"/>
    <w:rsid w:val="004D6B13"/>
    <w:rsid w:val="004D765E"/>
    <w:rsid w:val="004E11DE"/>
    <w:rsid w:val="004E1456"/>
    <w:rsid w:val="004E173F"/>
    <w:rsid w:val="004E207A"/>
    <w:rsid w:val="004E543E"/>
    <w:rsid w:val="004E57EF"/>
    <w:rsid w:val="004E6356"/>
    <w:rsid w:val="004E67FC"/>
    <w:rsid w:val="004E6BAE"/>
    <w:rsid w:val="004F3024"/>
    <w:rsid w:val="004F3454"/>
    <w:rsid w:val="004F5ACF"/>
    <w:rsid w:val="004F691E"/>
    <w:rsid w:val="0050062A"/>
    <w:rsid w:val="00502D7A"/>
    <w:rsid w:val="00503553"/>
    <w:rsid w:val="005051B0"/>
    <w:rsid w:val="005072A8"/>
    <w:rsid w:val="00510BBE"/>
    <w:rsid w:val="005115BE"/>
    <w:rsid w:val="0051283E"/>
    <w:rsid w:val="005162FF"/>
    <w:rsid w:val="00517250"/>
    <w:rsid w:val="00520574"/>
    <w:rsid w:val="005258EF"/>
    <w:rsid w:val="00525985"/>
    <w:rsid w:val="005265E8"/>
    <w:rsid w:val="0053057A"/>
    <w:rsid w:val="00531146"/>
    <w:rsid w:val="00532B82"/>
    <w:rsid w:val="00533297"/>
    <w:rsid w:val="00533438"/>
    <w:rsid w:val="00533CB6"/>
    <w:rsid w:val="0053652C"/>
    <w:rsid w:val="00536E45"/>
    <w:rsid w:val="00540C2B"/>
    <w:rsid w:val="0054169E"/>
    <w:rsid w:val="0054189B"/>
    <w:rsid w:val="00545945"/>
    <w:rsid w:val="00545B6E"/>
    <w:rsid w:val="00545CFA"/>
    <w:rsid w:val="00545D3E"/>
    <w:rsid w:val="00550813"/>
    <w:rsid w:val="00550E5D"/>
    <w:rsid w:val="00552632"/>
    <w:rsid w:val="00552652"/>
    <w:rsid w:val="005538C5"/>
    <w:rsid w:val="005555AC"/>
    <w:rsid w:val="00560864"/>
    <w:rsid w:val="005618FE"/>
    <w:rsid w:val="00562026"/>
    <w:rsid w:val="005620D5"/>
    <w:rsid w:val="00563600"/>
    <w:rsid w:val="0056641F"/>
    <w:rsid w:val="005674CD"/>
    <w:rsid w:val="00577D4F"/>
    <w:rsid w:val="00580779"/>
    <w:rsid w:val="005807B7"/>
    <w:rsid w:val="00581126"/>
    <w:rsid w:val="00581213"/>
    <w:rsid w:val="005813EE"/>
    <w:rsid w:val="00582FA9"/>
    <w:rsid w:val="00583A28"/>
    <w:rsid w:val="00584303"/>
    <w:rsid w:val="00584DA9"/>
    <w:rsid w:val="00585F4F"/>
    <w:rsid w:val="005901B7"/>
    <w:rsid w:val="0059033F"/>
    <w:rsid w:val="00591086"/>
    <w:rsid w:val="00592E58"/>
    <w:rsid w:val="00593419"/>
    <w:rsid w:val="005935BB"/>
    <w:rsid w:val="00595560"/>
    <w:rsid w:val="005956CE"/>
    <w:rsid w:val="00596986"/>
    <w:rsid w:val="0059698C"/>
    <w:rsid w:val="005A04CF"/>
    <w:rsid w:val="005A083B"/>
    <w:rsid w:val="005A0C6D"/>
    <w:rsid w:val="005A14DC"/>
    <w:rsid w:val="005A22C9"/>
    <w:rsid w:val="005A311C"/>
    <w:rsid w:val="005A3940"/>
    <w:rsid w:val="005A3D57"/>
    <w:rsid w:val="005A503C"/>
    <w:rsid w:val="005A6072"/>
    <w:rsid w:val="005A6365"/>
    <w:rsid w:val="005A7148"/>
    <w:rsid w:val="005A7A97"/>
    <w:rsid w:val="005B0251"/>
    <w:rsid w:val="005B1976"/>
    <w:rsid w:val="005B1A60"/>
    <w:rsid w:val="005B40CD"/>
    <w:rsid w:val="005B43CF"/>
    <w:rsid w:val="005B53CB"/>
    <w:rsid w:val="005B6BD4"/>
    <w:rsid w:val="005B751A"/>
    <w:rsid w:val="005B7FBC"/>
    <w:rsid w:val="005C1CF0"/>
    <w:rsid w:val="005C1F44"/>
    <w:rsid w:val="005C2CC3"/>
    <w:rsid w:val="005C2CF2"/>
    <w:rsid w:val="005C3373"/>
    <w:rsid w:val="005C3FB1"/>
    <w:rsid w:val="005C458A"/>
    <w:rsid w:val="005C47A5"/>
    <w:rsid w:val="005C5A6B"/>
    <w:rsid w:val="005C7718"/>
    <w:rsid w:val="005C7B1A"/>
    <w:rsid w:val="005D0B46"/>
    <w:rsid w:val="005D2541"/>
    <w:rsid w:val="005D37D5"/>
    <w:rsid w:val="005D4184"/>
    <w:rsid w:val="005D506E"/>
    <w:rsid w:val="005D6FCA"/>
    <w:rsid w:val="005D725E"/>
    <w:rsid w:val="005D7D1B"/>
    <w:rsid w:val="005E02A9"/>
    <w:rsid w:val="005E277D"/>
    <w:rsid w:val="005E483F"/>
    <w:rsid w:val="005E640F"/>
    <w:rsid w:val="005E7298"/>
    <w:rsid w:val="005E75D8"/>
    <w:rsid w:val="005E7B92"/>
    <w:rsid w:val="005F0266"/>
    <w:rsid w:val="005F06D1"/>
    <w:rsid w:val="005F1178"/>
    <w:rsid w:val="005F17D0"/>
    <w:rsid w:val="005F2D76"/>
    <w:rsid w:val="005F507D"/>
    <w:rsid w:val="005F5CE9"/>
    <w:rsid w:val="005F5DC5"/>
    <w:rsid w:val="005F66B4"/>
    <w:rsid w:val="005F7593"/>
    <w:rsid w:val="005F777F"/>
    <w:rsid w:val="005F7EA2"/>
    <w:rsid w:val="00601B37"/>
    <w:rsid w:val="00602049"/>
    <w:rsid w:val="006039D9"/>
    <w:rsid w:val="0060507C"/>
    <w:rsid w:val="0060739A"/>
    <w:rsid w:val="006107F9"/>
    <w:rsid w:val="006113F7"/>
    <w:rsid w:val="00612378"/>
    <w:rsid w:val="00612731"/>
    <w:rsid w:val="00612CA6"/>
    <w:rsid w:val="0061343F"/>
    <w:rsid w:val="00613FE8"/>
    <w:rsid w:val="00614605"/>
    <w:rsid w:val="006154E2"/>
    <w:rsid w:val="00615E4B"/>
    <w:rsid w:val="0061620C"/>
    <w:rsid w:val="006165D2"/>
    <w:rsid w:val="00616A30"/>
    <w:rsid w:val="00616B58"/>
    <w:rsid w:val="00617E1B"/>
    <w:rsid w:val="0062069E"/>
    <w:rsid w:val="0062112F"/>
    <w:rsid w:val="0062120E"/>
    <w:rsid w:val="00621E71"/>
    <w:rsid w:val="00621FE0"/>
    <w:rsid w:val="006226F4"/>
    <w:rsid w:val="00623B36"/>
    <w:rsid w:val="0062456E"/>
    <w:rsid w:val="00627396"/>
    <w:rsid w:val="0063001D"/>
    <w:rsid w:val="006303BF"/>
    <w:rsid w:val="00632FB4"/>
    <w:rsid w:val="00634BE8"/>
    <w:rsid w:val="00635F3C"/>
    <w:rsid w:val="00635FD5"/>
    <w:rsid w:val="0063637E"/>
    <w:rsid w:val="006367F1"/>
    <w:rsid w:val="006368C5"/>
    <w:rsid w:val="00636CB4"/>
    <w:rsid w:val="0063722F"/>
    <w:rsid w:val="006408EA"/>
    <w:rsid w:val="00640C2F"/>
    <w:rsid w:val="0064124E"/>
    <w:rsid w:val="006435F0"/>
    <w:rsid w:val="00643D5B"/>
    <w:rsid w:val="00643D87"/>
    <w:rsid w:val="00645286"/>
    <w:rsid w:val="006460FF"/>
    <w:rsid w:val="00647428"/>
    <w:rsid w:val="00647A76"/>
    <w:rsid w:val="00650A69"/>
    <w:rsid w:val="00651567"/>
    <w:rsid w:val="00651C25"/>
    <w:rsid w:val="00652F95"/>
    <w:rsid w:val="006541CC"/>
    <w:rsid w:val="00654E05"/>
    <w:rsid w:val="006571C1"/>
    <w:rsid w:val="006603F6"/>
    <w:rsid w:val="00660518"/>
    <w:rsid w:val="006613A1"/>
    <w:rsid w:val="00661CBA"/>
    <w:rsid w:val="00661EF7"/>
    <w:rsid w:val="00661FE0"/>
    <w:rsid w:val="00662299"/>
    <w:rsid w:val="00662640"/>
    <w:rsid w:val="00664765"/>
    <w:rsid w:val="0066578A"/>
    <w:rsid w:val="00666965"/>
    <w:rsid w:val="00670553"/>
    <w:rsid w:val="00670BD1"/>
    <w:rsid w:val="00672FFC"/>
    <w:rsid w:val="00674710"/>
    <w:rsid w:val="006750AF"/>
    <w:rsid w:val="006750EE"/>
    <w:rsid w:val="00675AE9"/>
    <w:rsid w:val="00676185"/>
    <w:rsid w:val="006761B2"/>
    <w:rsid w:val="006766E3"/>
    <w:rsid w:val="00676BEF"/>
    <w:rsid w:val="006772BB"/>
    <w:rsid w:val="00677606"/>
    <w:rsid w:val="006803BA"/>
    <w:rsid w:val="00680B88"/>
    <w:rsid w:val="00682E6F"/>
    <w:rsid w:val="006847D4"/>
    <w:rsid w:val="0068737A"/>
    <w:rsid w:val="00687928"/>
    <w:rsid w:val="00687DA2"/>
    <w:rsid w:val="00690433"/>
    <w:rsid w:val="00690A2C"/>
    <w:rsid w:val="00691EB4"/>
    <w:rsid w:val="00692745"/>
    <w:rsid w:val="006931C4"/>
    <w:rsid w:val="0069388C"/>
    <w:rsid w:val="00695953"/>
    <w:rsid w:val="00696783"/>
    <w:rsid w:val="006975C5"/>
    <w:rsid w:val="006A03EF"/>
    <w:rsid w:val="006A2529"/>
    <w:rsid w:val="006A2583"/>
    <w:rsid w:val="006A2AEA"/>
    <w:rsid w:val="006A39C9"/>
    <w:rsid w:val="006A4280"/>
    <w:rsid w:val="006A4504"/>
    <w:rsid w:val="006A5140"/>
    <w:rsid w:val="006A5278"/>
    <w:rsid w:val="006A64D9"/>
    <w:rsid w:val="006A6E23"/>
    <w:rsid w:val="006A7047"/>
    <w:rsid w:val="006B094C"/>
    <w:rsid w:val="006B18A4"/>
    <w:rsid w:val="006B30D2"/>
    <w:rsid w:val="006B33D6"/>
    <w:rsid w:val="006B4972"/>
    <w:rsid w:val="006B698F"/>
    <w:rsid w:val="006B6EDB"/>
    <w:rsid w:val="006B7524"/>
    <w:rsid w:val="006C14AA"/>
    <w:rsid w:val="006C1E0B"/>
    <w:rsid w:val="006C2C57"/>
    <w:rsid w:val="006C2E83"/>
    <w:rsid w:val="006C32EC"/>
    <w:rsid w:val="006C3328"/>
    <w:rsid w:val="006C474C"/>
    <w:rsid w:val="006C55F2"/>
    <w:rsid w:val="006C69A7"/>
    <w:rsid w:val="006D0A9D"/>
    <w:rsid w:val="006D0BE1"/>
    <w:rsid w:val="006D0D50"/>
    <w:rsid w:val="006D1D05"/>
    <w:rsid w:val="006D2818"/>
    <w:rsid w:val="006D31A6"/>
    <w:rsid w:val="006D33B9"/>
    <w:rsid w:val="006D470F"/>
    <w:rsid w:val="006D4E64"/>
    <w:rsid w:val="006D5A3B"/>
    <w:rsid w:val="006D7239"/>
    <w:rsid w:val="006D7401"/>
    <w:rsid w:val="006D7C88"/>
    <w:rsid w:val="006E166C"/>
    <w:rsid w:val="006E3F8C"/>
    <w:rsid w:val="006E44B4"/>
    <w:rsid w:val="006E4B22"/>
    <w:rsid w:val="006E4B95"/>
    <w:rsid w:val="006E6179"/>
    <w:rsid w:val="006E705A"/>
    <w:rsid w:val="006E7087"/>
    <w:rsid w:val="006F2802"/>
    <w:rsid w:val="006F45B4"/>
    <w:rsid w:val="006F4BA4"/>
    <w:rsid w:val="006F4CEB"/>
    <w:rsid w:val="006F63EF"/>
    <w:rsid w:val="006F6AC0"/>
    <w:rsid w:val="006F6B5B"/>
    <w:rsid w:val="0070007F"/>
    <w:rsid w:val="007010CD"/>
    <w:rsid w:val="0070169E"/>
    <w:rsid w:val="0070172D"/>
    <w:rsid w:val="00702485"/>
    <w:rsid w:val="007066B0"/>
    <w:rsid w:val="00707FED"/>
    <w:rsid w:val="00710396"/>
    <w:rsid w:val="007119D3"/>
    <w:rsid w:val="00713061"/>
    <w:rsid w:val="00713B79"/>
    <w:rsid w:val="00713CFC"/>
    <w:rsid w:val="007157B2"/>
    <w:rsid w:val="00720826"/>
    <w:rsid w:val="007213F4"/>
    <w:rsid w:val="00721541"/>
    <w:rsid w:val="00722858"/>
    <w:rsid w:val="0072519F"/>
    <w:rsid w:val="00726E52"/>
    <w:rsid w:val="00727D17"/>
    <w:rsid w:val="007330F7"/>
    <w:rsid w:val="0073333E"/>
    <w:rsid w:val="00734283"/>
    <w:rsid w:val="007356E7"/>
    <w:rsid w:val="007358AB"/>
    <w:rsid w:val="00735AC7"/>
    <w:rsid w:val="00737FD0"/>
    <w:rsid w:val="0074060A"/>
    <w:rsid w:val="00742BE2"/>
    <w:rsid w:val="007446E6"/>
    <w:rsid w:val="007461B7"/>
    <w:rsid w:val="00746A5A"/>
    <w:rsid w:val="0075016D"/>
    <w:rsid w:val="00750522"/>
    <w:rsid w:val="00750540"/>
    <w:rsid w:val="007508EE"/>
    <w:rsid w:val="00750D7F"/>
    <w:rsid w:val="00750F15"/>
    <w:rsid w:val="00751FE8"/>
    <w:rsid w:val="00752060"/>
    <w:rsid w:val="00753425"/>
    <w:rsid w:val="0075506E"/>
    <w:rsid w:val="0075656C"/>
    <w:rsid w:val="00757E0C"/>
    <w:rsid w:val="00760363"/>
    <w:rsid w:val="00760624"/>
    <w:rsid w:val="00760E63"/>
    <w:rsid w:val="007621F9"/>
    <w:rsid w:val="007628AA"/>
    <w:rsid w:val="0076291A"/>
    <w:rsid w:val="00763751"/>
    <w:rsid w:val="00764998"/>
    <w:rsid w:val="0076511F"/>
    <w:rsid w:val="00767756"/>
    <w:rsid w:val="00767BAF"/>
    <w:rsid w:val="00770601"/>
    <w:rsid w:val="00770939"/>
    <w:rsid w:val="00770F70"/>
    <w:rsid w:val="0077224F"/>
    <w:rsid w:val="007725DB"/>
    <w:rsid w:val="00772A5E"/>
    <w:rsid w:val="00772AE8"/>
    <w:rsid w:val="00773016"/>
    <w:rsid w:val="00773720"/>
    <w:rsid w:val="00773D2F"/>
    <w:rsid w:val="00775342"/>
    <w:rsid w:val="00775F71"/>
    <w:rsid w:val="007761F2"/>
    <w:rsid w:val="00776B51"/>
    <w:rsid w:val="00777423"/>
    <w:rsid w:val="0077786A"/>
    <w:rsid w:val="00777CFB"/>
    <w:rsid w:val="00777E36"/>
    <w:rsid w:val="00780022"/>
    <w:rsid w:val="00781423"/>
    <w:rsid w:val="00781904"/>
    <w:rsid w:val="00781D7D"/>
    <w:rsid w:val="00781EDE"/>
    <w:rsid w:val="00782004"/>
    <w:rsid w:val="007825D3"/>
    <w:rsid w:val="00783CCB"/>
    <w:rsid w:val="00784590"/>
    <w:rsid w:val="00785C2F"/>
    <w:rsid w:val="0078624B"/>
    <w:rsid w:val="0078631F"/>
    <w:rsid w:val="007866CD"/>
    <w:rsid w:val="00786D2B"/>
    <w:rsid w:val="00787BAA"/>
    <w:rsid w:val="00790982"/>
    <w:rsid w:val="00793022"/>
    <w:rsid w:val="0079392E"/>
    <w:rsid w:val="00793AD1"/>
    <w:rsid w:val="00794347"/>
    <w:rsid w:val="00795EEC"/>
    <w:rsid w:val="00796DE6"/>
    <w:rsid w:val="00797104"/>
    <w:rsid w:val="007A0454"/>
    <w:rsid w:val="007A1C50"/>
    <w:rsid w:val="007A2B25"/>
    <w:rsid w:val="007A3387"/>
    <w:rsid w:val="007A3EF2"/>
    <w:rsid w:val="007A487B"/>
    <w:rsid w:val="007A6E81"/>
    <w:rsid w:val="007A7002"/>
    <w:rsid w:val="007A79F2"/>
    <w:rsid w:val="007B0345"/>
    <w:rsid w:val="007B15C4"/>
    <w:rsid w:val="007B22F7"/>
    <w:rsid w:val="007B3294"/>
    <w:rsid w:val="007B63DF"/>
    <w:rsid w:val="007B6852"/>
    <w:rsid w:val="007B7754"/>
    <w:rsid w:val="007B7DEE"/>
    <w:rsid w:val="007C04CC"/>
    <w:rsid w:val="007C134D"/>
    <w:rsid w:val="007C1F35"/>
    <w:rsid w:val="007C3158"/>
    <w:rsid w:val="007C3D2C"/>
    <w:rsid w:val="007C423C"/>
    <w:rsid w:val="007C4350"/>
    <w:rsid w:val="007C4A79"/>
    <w:rsid w:val="007C609A"/>
    <w:rsid w:val="007C6223"/>
    <w:rsid w:val="007C7C4D"/>
    <w:rsid w:val="007D1090"/>
    <w:rsid w:val="007D179E"/>
    <w:rsid w:val="007D17AD"/>
    <w:rsid w:val="007D2801"/>
    <w:rsid w:val="007D42A4"/>
    <w:rsid w:val="007D440E"/>
    <w:rsid w:val="007D4F4E"/>
    <w:rsid w:val="007D5BFD"/>
    <w:rsid w:val="007D6EE1"/>
    <w:rsid w:val="007E21FF"/>
    <w:rsid w:val="007E2511"/>
    <w:rsid w:val="007E3517"/>
    <w:rsid w:val="007E4B08"/>
    <w:rsid w:val="007E596F"/>
    <w:rsid w:val="007E63B6"/>
    <w:rsid w:val="007E65A4"/>
    <w:rsid w:val="007F03B4"/>
    <w:rsid w:val="007F1495"/>
    <w:rsid w:val="007F2204"/>
    <w:rsid w:val="007F358E"/>
    <w:rsid w:val="007F4FAF"/>
    <w:rsid w:val="007F67A3"/>
    <w:rsid w:val="007F72F5"/>
    <w:rsid w:val="007F749E"/>
    <w:rsid w:val="007F7AF3"/>
    <w:rsid w:val="00800C23"/>
    <w:rsid w:val="00801250"/>
    <w:rsid w:val="008015ED"/>
    <w:rsid w:val="00802C9A"/>
    <w:rsid w:val="00803774"/>
    <w:rsid w:val="00803E89"/>
    <w:rsid w:val="00804289"/>
    <w:rsid w:val="008060C7"/>
    <w:rsid w:val="00806444"/>
    <w:rsid w:val="00806D1D"/>
    <w:rsid w:val="00807320"/>
    <w:rsid w:val="00810627"/>
    <w:rsid w:val="00810E33"/>
    <w:rsid w:val="008111A3"/>
    <w:rsid w:val="008111D9"/>
    <w:rsid w:val="008112C5"/>
    <w:rsid w:val="00811D81"/>
    <w:rsid w:val="00812273"/>
    <w:rsid w:val="0081691C"/>
    <w:rsid w:val="008175DF"/>
    <w:rsid w:val="00817918"/>
    <w:rsid w:val="0082054F"/>
    <w:rsid w:val="00820B20"/>
    <w:rsid w:val="00820B31"/>
    <w:rsid w:val="008220CF"/>
    <w:rsid w:val="0082415A"/>
    <w:rsid w:val="00824F25"/>
    <w:rsid w:val="00827809"/>
    <w:rsid w:val="00830429"/>
    <w:rsid w:val="00830A32"/>
    <w:rsid w:val="008315D3"/>
    <w:rsid w:val="008324F3"/>
    <w:rsid w:val="00834D8B"/>
    <w:rsid w:val="0083515E"/>
    <w:rsid w:val="00835389"/>
    <w:rsid w:val="00835E1F"/>
    <w:rsid w:val="008404AF"/>
    <w:rsid w:val="008423BB"/>
    <w:rsid w:val="00842513"/>
    <w:rsid w:val="00842F14"/>
    <w:rsid w:val="008436B8"/>
    <w:rsid w:val="008437A8"/>
    <w:rsid w:val="00843D3F"/>
    <w:rsid w:val="0084570A"/>
    <w:rsid w:val="00845E6F"/>
    <w:rsid w:val="00845ED7"/>
    <w:rsid w:val="0085083D"/>
    <w:rsid w:val="008536AF"/>
    <w:rsid w:val="0085471B"/>
    <w:rsid w:val="00855454"/>
    <w:rsid w:val="008555E5"/>
    <w:rsid w:val="00860BF0"/>
    <w:rsid w:val="008618C3"/>
    <w:rsid w:val="0086342A"/>
    <w:rsid w:val="00863D15"/>
    <w:rsid w:val="00865041"/>
    <w:rsid w:val="00865DAF"/>
    <w:rsid w:val="00866F4E"/>
    <w:rsid w:val="00871C50"/>
    <w:rsid w:val="00871D2D"/>
    <w:rsid w:val="00872116"/>
    <w:rsid w:val="0087240C"/>
    <w:rsid w:val="0087484A"/>
    <w:rsid w:val="008753B4"/>
    <w:rsid w:val="0087609A"/>
    <w:rsid w:val="00876DF0"/>
    <w:rsid w:val="00877257"/>
    <w:rsid w:val="0087730A"/>
    <w:rsid w:val="00877603"/>
    <w:rsid w:val="00877959"/>
    <w:rsid w:val="008779D2"/>
    <w:rsid w:val="00877A09"/>
    <w:rsid w:val="008810D6"/>
    <w:rsid w:val="00881D45"/>
    <w:rsid w:val="00883164"/>
    <w:rsid w:val="00883D29"/>
    <w:rsid w:val="00883F83"/>
    <w:rsid w:val="0089006B"/>
    <w:rsid w:val="00891211"/>
    <w:rsid w:val="008917DF"/>
    <w:rsid w:val="00892FEE"/>
    <w:rsid w:val="00893746"/>
    <w:rsid w:val="00893CDD"/>
    <w:rsid w:val="00895C0D"/>
    <w:rsid w:val="00895C2C"/>
    <w:rsid w:val="00897097"/>
    <w:rsid w:val="008A1268"/>
    <w:rsid w:val="008A285F"/>
    <w:rsid w:val="008A316D"/>
    <w:rsid w:val="008A3BAE"/>
    <w:rsid w:val="008A524B"/>
    <w:rsid w:val="008A5BCD"/>
    <w:rsid w:val="008B0BC9"/>
    <w:rsid w:val="008B13CA"/>
    <w:rsid w:val="008B3D3A"/>
    <w:rsid w:val="008B63DE"/>
    <w:rsid w:val="008B6F37"/>
    <w:rsid w:val="008C12D5"/>
    <w:rsid w:val="008C1D22"/>
    <w:rsid w:val="008C67CF"/>
    <w:rsid w:val="008C7002"/>
    <w:rsid w:val="008C7176"/>
    <w:rsid w:val="008D22A8"/>
    <w:rsid w:val="008D4B63"/>
    <w:rsid w:val="008D4F92"/>
    <w:rsid w:val="008D51E1"/>
    <w:rsid w:val="008D5348"/>
    <w:rsid w:val="008D6726"/>
    <w:rsid w:val="008D7B60"/>
    <w:rsid w:val="008E0B5A"/>
    <w:rsid w:val="008E1480"/>
    <w:rsid w:val="008E17D8"/>
    <w:rsid w:val="008E2E94"/>
    <w:rsid w:val="008E41C9"/>
    <w:rsid w:val="008E5322"/>
    <w:rsid w:val="008E600C"/>
    <w:rsid w:val="008E61F7"/>
    <w:rsid w:val="008E73BB"/>
    <w:rsid w:val="008E78BC"/>
    <w:rsid w:val="008F0BFA"/>
    <w:rsid w:val="008F10B5"/>
    <w:rsid w:val="008F23F1"/>
    <w:rsid w:val="008F277D"/>
    <w:rsid w:val="008F33A9"/>
    <w:rsid w:val="008F3877"/>
    <w:rsid w:val="008F5104"/>
    <w:rsid w:val="008F5B42"/>
    <w:rsid w:val="008F5D70"/>
    <w:rsid w:val="008F703E"/>
    <w:rsid w:val="008F7404"/>
    <w:rsid w:val="009001EB"/>
    <w:rsid w:val="00900200"/>
    <w:rsid w:val="00900237"/>
    <w:rsid w:val="009035E3"/>
    <w:rsid w:val="00903D98"/>
    <w:rsid w:val="00903FA7"/>
    <w:rsid w:val="00904BFE"/>
    <w:rsid w:val="00904FD4"/>
    <w:rsid w:val="0090711F"/>
    <w:rsid w:val="00914221"/>
    <w:rsid w:val="00914CC6"/>
    <w:rsid w:val="009164C8"/>
    <w:rsid w:val="009174E9"/>
    <w:rsid w:val="009210BD"/>
    <w:rsid w:val="0092137E"/>
    <w:rsid w:val="00922B19"/>
    <w:rsid w:val="00922DE9"/>
    <w:rsid w:val="00924001"/>
    <w:rsid w:val="009247CD"/>
    <w:rsid w:val="00924C4E"/>
    <w:rsid w:val="00925303"/>
    <w:rsid w:val="00925641"/>
    <w:rsid w:val="00925E93"/>
    <w:rsid w:val="00926101"/>
    <w:rsid w:val="00930A59"/>
    <w:rsid w:val="00931A13"/>
    <w:rsid w:val="00931C07"/>
    <w:rsid w:val="00932184"/>
    <w:rsid w:val="0093260F"/>
    <w:rsid w:val="00932D81"/>
    <w:rsid w:val="00933BBC"/>
    <w:rsid w:val="00933F5B"/>
    <w:rsid w:val="009345E4"/>
    <w:rsid w:val="00940616"/>
    <w:rsid w:val="00941C0F"/>
    <w:rsid w:val="0094244B"/>
    <w:rsid w:val="009431ED"/>
    <w:rsid w:val="00943CE2"/>
    <w:rsid w:val="00944BAD"/>
    <w:rsid w:val="00946519"/>
    <w:rsid w:val="00946C07"/>
    <w:rsid w:val="00946E3F"/>
    <w:rsid w:val="009473DF"/>
    <w:rsid w:val="00953612"/>
    <w:rsid w:val="00955B6D"/>
    <w:rsid w:val="00955CF4"/>
    <w:rsid w:val="00956810"/>
    <w:rsid w:val="00956A92"/>
    <w:rsid w:val="009575AA"/>
    <w:rsid w:val="009577C4"/>
    <w:rsid w:val="00957D54"/>
    <w:rsid w:val="0096002D"/>
    <w:rsid w:val="009605F5"/>
    <w:rsid w:val="00961CF1"/>
    <w:rsid w:val="00962432"/>
    <w:rsid w:val="009641B1"/>
    <w:rsid w:val="009646E3"/>
    <w:rsid w:val="00964DD4"/>
    <w:rsid w:val="00967CD8"/>
    <w:rsid w:val="00967DB1"/>
    <w:rsid w:val="0097215F"/>
    <w:rsid w:val="00973650"/>
    <w:rsid w:val="009748DD"/>
    <w:rsid w:val="00975BDB"/>
    <w:rsid w:val="00976B7B"/>
    <w:rsid w:val="0098204B"/>
    <w:rsid w:val="009821C4"/>
    <w:rsid w:val="00982AF0"/>
    <w:rsid w:val="00983D0D"/>
    <w:rsid w:val="00983E9C"/>
    <w:rsid w:val="00984029"/>
    <w:rsid w:val="00984AAD"/>
    <w:rsid w:val="00985171"/>
    <w:rsid w:val="009869BE"/>
    <w:rsid w:val="00986AD2"/>
    <w:rsid w:val="00986F2C"/>
    <w:rsid w:val="0098741F"/>
    <w:rsid w:val="00992893"/>
    <w:rsid w:val="00992BD3"/>
    <w:rsid w:val="009936FC"/>
    <w:rsid w:val="009A061F"/>
    <w:rsid w:val="009A084A"/>
    <w:rsid w:val="009A08B5"/>
    <w:rsid w:val="009A0A1D"/>
    <w:rsid w:val="009A0E43"/>
    <w:rsid w:val="009A0E9E"/>
    <w:rsid w:val="009A14A4"/>
    <w:rsid w:val="009A17F7"/>
    <w:rsid w:val="009A250D"/>
    <w:rsid w:val="009A39B0"/>
    <w:rsid w:val="009A4731"/>
    <w:rsid w:val="009A611C"/>
    <w:rsid w:val="009A621D"/>
    <w:rsid w:val="009B0427"/>
    <w:rsid w:val="009B185B"/>
    <w:rsid w:val="009B1F15"/>
    <w:rsid w:val="009B5223"/>
    <w:rsid w:val="009B5AB2"/>
    <w:rsid w:val="009B5B75"/>
    <w:rsid w:val="009B64E7"/>
    <w:rsid w:val="009C04CE"/>
    <w:rsid w:val="009C0711"/>
    <w:rsid w:val="009C15B2"/>
    <w:rsid w:val="009C2CFC"/>
    <w:rsid w:val="009C3E57"/>
    <w:rsid w:val="009C4664"/>
    <w:rsid w:val="009C4811"/>
    <w:rsid w:val="009C4BE3"/>
    <w:rsid w:val="009C522A"/>
    <w:rsid w:val="009C545F"/>
    <w:rsid w:val="009C5AFA"/>
    <w:rsid w:val="009C6E49"/>
    <w:rsid w:val="009C73D0"/>
    <w:rsid w:val="009C78EA"/>
    <w:rsid w:val="009D0148"/>
    <w:rsid w:val="009D0319"/>
    <w:rsid w:val="009D2DEF"/>
    <w:rsid w:val="009D2F05"/>
    <w:rsid w:val="009D3EB6"/>
    <w:rsid w:val="009D4A30"/>
    <w:rsid w:val="009D4DD5"/>
    <w:rsid w:val="009E1BEA"/>
    <w:rsid w:val="009E24F5"/>
    <w:rsid w:val="009E2A34"/>
    <w:rsid w:val="009E2E8C"/>
    <w:rsid w:val="009E35CF"/>
    <w:rsid w:val="009E563B"/>
    <w:rsid w:val="009E6025"/>
    <w:rsid w:val="009E62FD"/>
    <w:rsid w:val="009F0B3A"/>
    <w:rsid w:val="009F0CDE"/>
    <w:rsid w:val="009F14D6"/>
    <w:rsid w:val="009F16AB"/>
    <w:rsid w:val="009F195D"/>
    <w:rsid w:val="009F378A"/>
    <w:rsid w:val="009F3790"/>
    <w:rsid w:val="009F3E37"/>
    <w:rsid w:val="009F4EA5"/>
    <w:rsid w:val="009F6EE8"/>
    <w:rsid w:val="009F72AE"/>
    <w:rsid w:val="00A00018"/>
    <w:rsid w:val="00A04F2A"/>
    <w:rsid w:val="00A04FE7"/>
    <w:rsid w:val="00A0623C"/>
    <w:rsid w:val="00A06F7F"/>
    <w:rsid w:val="00A0757C"/>
    <w:rsid w:val="00A10647"/>
    <w:rsid w:val="00A118C3"/>
    <w:rsid w:val="00A1240A"/>
    <w:rsid w:val="00A13990"/>
    <w:rsid w:val="00A149F2"/>
    <w:rsid w:val="00A15230"/>
    <w:rsid w:val="00A17839"/>
    <w:rsid w:val="00A201F7"/>
    <w:rsid w:val="00A20237"/>
    <w:rsid w:val="00A22039"/>
    <w:rsid w:val="00A22CA0"/>
    <w:rsid w:val="00A2379A"/>
    <w:rsid w:val="00A24C58"/>
    <w:rsid w:val="00A251AB"/>
    <w:rsid w:val="00A259E5"/>
    <w:rsid w:val="00A25ED8"/>
    <w:rsid w:val="00A27BBD"/>
    <w:rsid w:val="00A30072"/>
    <w:rsid w:val="00A310F4"/>
    <w:rsid w:val="00A31AC0"/>
    <w:rsid w:val="00A31DF1"/>
    <w:rsid w:val="00A32E39"/>
    <w:rsid w:val="00A33999"/>
    <w:rsid w:val="00A35C4C"/>
    <w:rsid w:val="00A3650E"/>
    <w:rsid w:val="00A3651B"/>
    <w:rsid w:val="00A41DEC"/>
    <w:rsid w:val="00A430B7"/>
    <w:rsid w:val="00A44115"/>
    <w:rsid w:val="00A44140"/>
    <w:rsid w:val="00A44385"/>
    <w:rsid w:val="00A44F7E"/>
    <w:rsid w:val="00A4551B"/>
    <w:rsid w:val="00A46478"/>
    <w:rsid w:val="00A472C1"/>
    <w:rsid w:val="00A478DA"/>
    <w:rsid w:val="00A5029E"/>
    <w:rsid w:val="00A507F4"/>
    <w:rsid w:val="00A50A9C"/>
    <w:rsid w:val="00A50D35"/>
    <w:rsid w:val="00A510AF"/>
    <w:rsid w:val="00A51910"/>
    <w:rsid w:val="00A51C81"/>
    <w:rsid w:val="00A528D4"/>
    <w:rsid w:val="00A52D67"/>
    <w:rsid w:val="00A53381"/>
    <w:rsid w:val="00A53FC0"/>
    <w:rsid w:val="00A5483B"/>
    <w:rsid w:val="00A563B8"/>
    <w:rsid w:val="00A569F9"/>
    <w:rsid w:val="00A6042A"/>
    <w:rsid w:val="00A609E0"/>
    <w:rsid w:val="00A60D51"/>
    <w:rsid w:val="00A60E5E"/>
    <w:rsid w:val="00A6247D"/>
    <w:rsid w:val="00A627DD"/>
    <w:rsid w:val="00A63565"/>
    <w:rsid w:val="00A63616"/>
    <w:rsid w:val="00A643F3"/>
    <w:rsid w:val="00A64BF5"/>
    <w:rsid w:val="00A64F18"/>
    <w:rsid w:val="00A65DFC"/>
    <w:rsid w:val="00A660E6"/>
    <w:rsid w:val="00A6773F"/>
    <w:rsid w:val="00A71253"/>
    <w:rsid w:val="00A72A62"/>
    <w:rsid w:val="00A72EEA"/>
    <w:rsid w:val="00A74BF7"/>
    <w:rsid w:val="00A74DC5"/>
    <w:rsid w:val="00A74DE3"/>
    <w:rsid w:val="00A750E9"/>
    <w:rsid w:val="00A75ADE"/>
    <w:rsid w:val="00A76370"/>
    <w:rsid w:val="00A803BD"/>
    <w:rsid w:val="00A8065C"/>
    <w:rsid w:val="00A80A79"/>
    <w:rsid w:val="00A80AFC"/>
    <w:rsid w:val="00A823D2"/>
    <w:rsid w:val="00A84948"/>
    <w:rsid w:val="00A857CA"/>
    <w:rsid w:val="00A87406"/>
    <w:rsid w:val="00A90F01"/>
    <w:rsid w:val="00A915F8"/>
    <w:rsid w:val="00A9563A"/>
    <w:rsid w:val="00A96EDB"/>
    <w:rsid w:val="00AA003F"/>
    <w:rsid w:val="00AA1435"/>
    <w:rsid w:val="00AA2269"/>
    <w:rsid w:val="00AA22A4"/>
    <w:rsid w:val="00AA335D"/>
    <w:rsid w:val="00AA33C0"/>
    <w:rsid w:val="00AA3DE7"/>
    <w:rsid w:val="00AA4164"/>
    <w:rsid w:val="00AA41E1"/>
    <w:rsid w:val="00AA566C"/>
    <w:rsid w:val="00AA6B49"/>
    <w:rsid w:val="00AB073F"/>
    <w:rsid w:val="00AB093C"/>
    <w:rsid w:val="00AB25BB"/>
    <w:rsid w:val="00AB3D76"/>
    <w:rsid w:val="00AB40C8"/>
    <w:rsid w:val="00AB44C6"/>
    <w:rsid w:val="00AB48A8"/>
    <w:rsid w:val="00AB519D"/>
    <w:rsid w:val="00AB532B"/>
    <w:rsid w:val="00AB5679"/>
    <w:rsid w:val="00AB729A"/>
    <w:rsid w:val="00AB7A3D"/>
    <w:rsid w:val="00AC157E"/>
    <w:rsid w:val="00AC1AE7"/>
    <w:rsid w:val="00AC1D67"/>
    <w:rsid w:val="00AC1E5D"/>
    <w:rsid w:val="00AC3405"/>
    <w:rsid w:val="00AC4F14"/>
    <w:rsid w:val="00AC6D68"/>
    <w:rsid w:val="00AC7734"/>
    <w:rsid w:val="00AD01BE"/>
    <w:rsid w:val="00AD22D6"/>
    <w:rsid w:val="00AD4345"/>
    <w:rsid w:val="00AD4487"/>
    <w:rsid w:val="00AD4531"/>
    <w:rsid w:val="00AD7B74"/>
    <w:rsid w:val="00AD7ECD"/>
    <w:rsid w:val="00AE00EB"/>
    <w:rsid w:val="00AE0FA8"/>
    <w:rsid w:val="00AE1FC4"/>
    <w:rsid w:val="00AE2760"/>
    <w:rsid w:val="00AE33F4"/>
    <w:rsid w:val="00AE378E"/>
    <w:rsid w:val="00AE4AAA"/>
    <w:rsid w:val="00AE5F03"/>
    <w:rsid w:val="00AE5F68"/>
    <w:rsid w:val="00AE74CA"/>
    <w:rsid w:val="00AF024B"/>
    <w:rsid w:val="00AF0422"/>
    <w:rsid w:val="00AF24CC"/>
    <w:rsid w:val="00AF2C2F"/>
    <w:rsid w:val="00AF41F5"/>
    <w:rsid w:val="00AF4712"/>
    <w:rsid w:val="00AF682A"/>
    <w:rsid w:val="00AF7B71"/>
    <w:rsid w:val="00B01788"/>
    <w:rsid w:val="00B02024"/>
    <w:rsid w:val="00B043CB"/>
    <w:rsid w:val="00B04D4D"/>
    <w:rsid w:val="00B04D92"/>
    <w:rsid w:val="00B0539A"/>
    <w:rsid w:val="00B055EB"/>
    <w:rsid w:val="00B0592A"/>
    <w:rsid w:val="00B069F8"/>
    <w:rsid w:val="00B06B4C"/>
    <w:rsid w:val="00B071F1"/>
    <w:rsid w:val="00B073AA"/>
    <w:rsid w:val="00B07496"/>
    <w:rsid w:val="00B12AA9"/>
    <w:rsid w:val="00B13FF3"/>
    <w:rsid w:val="00B1549C"/>
    <w:rsid w:val="00B17254"/>
    <w:rsid w:val="00B1794E"/>
    <w:rsid w:val="00B20241"/>
    <w:rsid w:val="00B2060E"/>
    <w:rsid w:val="00B21B6C"/>
    <w:rsid w:val="00B26B63"/>
    <w:rsid w:val="00B26DF6"/>
    <w:rsid w:val="00B27AD5"/>
    <w:rsid w:val="00B3026E"/>
    <w:rsid w:val="00B302C8"/>
    <w:rsid w:val="00B3036E"/>
    <w:rsid w:val="00B309BC"/>
    <w:rsid w:val="00B31151"/>
    <w:rsid w:val="00B314A6"/>
    <w:rsid w:val="00B31AFB"/>
    <w:rsid w:val="00B31B71"/>
    <w:rsid w:val="00B31BCA"/>
    <w:rsid w:val="00B3267C"/>
    <w:rsid w:val="00B349B9"/>
    <w:rsid w:val="00B34B80"/>
    <w:rsid w:val="00B3539C"/>
    <w:rsid w:val="00B36A41"/>
    <w:rsid w:val="00B40DCC"/>
    <w:rsid w:val="00B412F4"/>
    <w:rsid w:val="00B41C8D"/>
    <w:rsid w:val="00B4408D"/>
    <w:rsid w:val="00B45967"/>
    <w:rsid w:val="00B5033A"/>
    <w:rsid w:val="00B54C43"/>
    <w:rsid w:val="00B55B1B"/>
    <w:rsid w:val="00B568ED"/>
    <w:rsid w:val="00B57594"/>
    <w:rsid w:val="00B575E1"/>
    <w:rsid w:val="00B604C6"/>
    <w:rsid w:val="00B61A6B"/>
    <w:rsid w:val="00B6228B"/>
    <w:rsid w:val="00B6404E"/>
    <w:rsid w:val="00B643D3"/>
    <w:rsid w:val="00B64976"/>
    <w:rsid w:val="00B65C19"/>
    <w:rsid w:val="00B6619F"/>
    <w:rsid w:val="00B6668E"/>
    <w:rsid w:val="00B66AED"/>
    <w:rsid w:val="00B67B21"/>
    <w:rsid w:val="00B70B04"/>
    <w:rsid w:val="00B73E52"/>
    <w:rsid w:val="00B81C7F"/>
    <w:rsid w:val="00B83E06"/>
    <w:rsid w:val="00B83FB4"/>
    <w:rsid w:val="00B85240"/>
    <w:rsid w:val="00B8641F"/>
    <w:rsid w:val="00B90637"/>
    <w:rsid w:val="00B936E1"/>
    <w:rsid w:val="00B942F6"/>
    <w:rsid w:val="00B95738"/>
    <w:rsid w:val="00B976B5"/>
    <w:rsid w:val="00B976FB"/>
    <w:rsid w:val="00BA1098"/>
    <w:rsid w:val="00BA1A3D"/>
    <w:rsid w:val="00BA2941"/>
    <w:rsid w:val="00BA342A"/>
    <w:rsid w:val="00BA3EA7"/>
    <w:rsid w:val="00BA513A"/>
    <w:rsid w:val="00BA54D2"/>
    <w:rsid w:val="00BA5722"/>
    <w:rsid w:val="00BA5727"/>
    <w:rsid w:val="00BB15B7"/>
    <w:rsid w:val="00BB1673"/>
    <w:rsid w:val="00BB19FC"/>
    <w:rsid w:val="00BB2AD2"/>
    <w:rsid w:val="00BB3A49"/>
    <w:rsid w:val="00BB3D7F"/>
    <w:rsid w:val="00BB448F"/>
    <w:rsid w:val="00BB451F"/>
    <w:rsid w:val="00BB47B2"/>
    <w:rsid w:val="00BB6348"/>
    <w:rsid w:val="00BB6DE9"/>
    <w:rsid w:val="00BC248F"/>
    <w:rsid w:val="00BC4E08"/>
    <w:rsid w:val="00BC7B16"/>
    <w:rsid w:val="00BD205F"/>
    <w:rsid w:val="00BD26AE"/>
    <w:rsid w:val="00BD4215"/>
    <w:rsid w:val="00BD4923"/>
    <w:rsid w:val="00BD4A88"/>
    <w:rsid w:val="00BD55EB"/>
    <w:rsid w:val="00BD6071"/>
    <w:rsid w:val="00BD63D0"/>
    <w:rsid w:val="00BD7276"/>
    <w:rsid w:val="00BE0545"/>
    <w:rsid w:val="00BE0FA7"/>
    <w:rsid w:val="00BE132E"/>
    <w:rsid w:val="00BE1CCB"/>
    <w:rsid w:val="00BE2D2C"/>
    <w:rsid w:val="00BE2EB6"/>
    <w:rsid w:val="00BE3878"/>
    <w:rsid w:val="00BE59CC"/>
    <w:rsid w:val="00BE7264"/>
    <w:rsid w:val="00BF1130"/>
    <w:rsid w:val="00BF2167"/>
    <w:rsid w:val="00BF2179"/>
    <w:rsid w:val="00BF2223"/>
    <w:rsid w:val="00BF34A2"/>
    <w:rsid w:val="00BF48A4"/>
    <w:rsid w:val="00BF6058"/>
    <w:rsid w:val="00BF6C2D"/>
    <w:rsid w:val="00BF77EB"/>
    <w:rsid w:val="00C0074D"/>
    <w:rsid w:val="00C009B8"/>
    <w:rsid w:val="00C01E39"/>
    <w:rsid w:val="00C01E46"/>
    <w:rsid w:val="00C03EFA"/>
    <w:rsid w:val="00C04B10"/>
    <w:rsid w:val="00C0596F"/>
    <w:rsid w:val="00C06158"/>
    <w:rsid w:val="00C067ED"/>
    <w:rsid w:val="00C074FF"/>
    <w:rsid w:val="00C11AFD"/>
    <w:rsid w:val="00C133DF"/>
    <w:rsid w:val="00C13F1C"/>
    <w:rsid w:val="00C14C6F"/>
    <w:rsid w:val="00C165E9"/>
    <w:rsid w:val="00C16607"/>
    <w:rsid w:val="00C207A0"/>
    <w:rsid w:val="00C20F04"/>
    <w:rsid w:val="00C22204"/>
    <w:rsid w:val="00C22A76"/>
    <w:rsid w:val="00C236CC"/>
    <w:rsid w:val="00C26FA2"/>
    <w:rsid w:val="00C34D78"/>
    <w:rsid w:val="00C37C86"/>
    <w:rsid w:val="00C412CB"/>
    <w:rsid w:val="00C42068"/>
    <w:rsid w:val="00C428C1"/>
    <w:rsid w:val="00C443D8"/>
    <w:rsid w:val="00C45B23"/>
    <w:rsid w:val="00C471F7"/>
    <w:rsid w:val="00C5140E"/>
    <w:rsid w:val="00C51989"/>
    <w:rsid w:val="00C51E6C"/>
    <w:rsid w:val="00C5435C"/>
    <w:rsid w:val="00C543A8"/>
    <w:rsid w:val="00C547E0"/>
    <w:rsid w:val="00C54819"/>
    <w:rsid w:val="00C55B72"/>
    <w:rsid w:val="00C57731"/>
    <w:rsid w:val="00C627B3"/>
    <w:rsid w:val="00C63006"/>
    <w:rsid w:val="00C633B4"/>
    <w:rsid w:val="00C6342F"/>
    <w:rsid w:val="00C636B8"/>
    <w:rsid w:val="00C65AE9"/>
    <w:rsid w:val="00C7041B"/>
    <w:rsid w:val="00C70AD9"/>
    <w:rsid w:val="00C71CAB"/>
    <w:rsid w:val="00C72145"/>
    <w:rsid w:val="00C72CD3"/>
    <w:rsid w:val="00C72D3A"/>
    <w:rsid w:val="00C73602"/>
    <w:rsid w:val="00C7525B"/>
    <w:rsid w:val="00C75821"/>
    <w:rsid w:val="00C804FC"/>
    <w:rsid w:val="00C80BB0"/>
    <w:rsid w:val="00C81649"/>
    <w:rsid w:val="00C836F8"/>
    <w:rsid w:val="00C870A9"/>
    <w:rsid w:val="00C87B0C"/>
    <w:rsid w:val="00C87C79"/>
    <w:rsid w:val="00C91272"/>
    <w:rsid w:val="00C917C1"/>
    <w:rsid w:val="00C91B68"/>
    <w:rsid w:val="00C9334B"/>
    <w:rsid w:val="00C93CDB"/>
    <w:rsid w:val="00C94F06"/>
    <w:rsid w:val="00C95C15"/>
    <w:rsid w:val="00C95E87"/>
    <w:rsid w:val="00C964AC"/>
    <w:rsid w:val="00C96712"/>
    <w:rsid w:val="00C97DE0"/>
    <w:rsid w:val="00CA0509"/>
    <w:rsid w:val="00CA0911"/>
    <w:rsid w:val="00CA0AEB"/>
    <w:rsid w:val="00CA2392"/>
    <w:rsid w:val="00CA328B"/>
    <w:rsid w:val="00CA4A04"/>
    <w:rsid w:val="00CA4F39"/>
    <w:rsid w:val="00CA5077"/>
    <w:rsid w:val="00CA7363"/>
    <w:rsid w:val="00CB11F2"/>
    <w:rsid w:val="00CB200F"/>
    <w:rsid w:val="00CB2703"/>
    <w:rsid w:val="00CB323F"/>
    <w:rsid w:val="00CB3505"/>
    <w:rsid w:val="00CB5530"/>
    <w:rsid w:val="00CB5917"/>
    <w:rsid w:val="00CB5978"/>
    <w:rsid w:val="00CB6B12"/>
    <w:rsid w:val="00CB7741"/>
    <w:rsid w:val="00CB7BA2"/>
    <w:rsid w:val="00CB7ECE"/>
    <w:rsid w:val="00CC06B0"/>
    <w:rsid w:val="00CC165A"/>
    <w:rsid w:val="00CC1E4A"/>
    <w:rsid w:val="00CC30D6"/>
    <w:rsid w:val="00CC39E2"/>
    <w:rsid w:val="00CC4A20"/>
    <w:rsid w:val="00CC5DEA"/>
    <w:rsid w:val="00CC7477"/>
    <w:rsid w:val="00CC7F59"/>
    <w:rsid w:val="00CD0CD4"/>
    <w:rsid w:val="00CD1CD2"/>
    <w:rsid w:val="00CD1EA0"/>
    <w:rsid w:val="00CD274C"/>
    <w:rsid w:val="00CD2AE4"/>
    <w:rsid w:val="00CD2C67"/>
    <w:rsid w:val="00CD3D00"/>
    <w:rsid w:val="00CD4094"/>
    <w:rsid w:val="00CD56BE"/>
    <w:rsid w:val="00CD574E"/>
    <w:rsid w:val="00CD75D7"/>
    <w:rsid w:val="00CE15FA"/>
    <w:rsid w:val="00CE197D"/>
    <w:rsid w:val="00CE1AFD"/>
    <w:rsid w:val="00CE1BE0"/>
    <w:rsid w:val="00CE437A"/>
    <w:rsid w:val="00CE5959"/>
    <w:rsid w:val="00CE6647"/>
    <w:rsid w:val="00CE6D36"/>
    <w:rsid w:val="00CE6D3E"/>
    <w:rsid w:val="00CE75F9"/>
    <w:rsid w:val="00CE7957"/>
    <w:rsid w:val="00CF0129"/>
    <w:rsid w:val="00CF2456"/>
    <w:rsid w:val="00CF35C5"/>
    <w:rsid w:val="00CF5A6C"/>
    <w:rsid w:val="00CF5F2D"/>
    <w:rsid w:val="00CF6D2F"/>
    <w:rsid w:val="00CF7118"/>
    <w:rsid w:val="00D012E9"/>
    <w:rsid w:val="00D0176B"/>
    <w:rsid w:val="00D020D6"/>
    <w:rsid w:val="00D03A06"/>
    <w:rsid w:val="00D03E96"/>
    <w:rsid w:val="00D03FBF"/>
    <w:rsid w:val="00D05662"/>
    <w:rsid w:val="00D06DF4"/>
    <w:rsid w:val="00D077CF"/>
    <w:rsid w:val="00D10278"/>
    <w:rsid w:val="00D1150D"/>
    <w:rsid w:val="00D127FA"/>
    <w:rsid w:val="00D13C5E"/>
    <w:rsid w:val="00D14040"/>
    <w:rsid w:val="00D166A3"/>
    <w:rsid w:val="00D16BB8"/>
    <w:rsid w:val="00D2058F"/>
    <w:rsid w:val="00D20AEE"/>
    <w:rsid w:val="00D20DA7"/>
    <w:rsid w:val="00D210AD"/>
    <w:rsid w:val="00D23963"/>
    <w:rsid w:val="00D25236"/>
    <w:rsid w:val="00D25472"/>
    <w:rsid w:val="00D25677"/>
    <w:rsid w:val="00D25CCF"/>
    <w:rsid w:val="00D25E4A"/>
    <w:rsid w:val="00D271FD"/>
    <w:rsid w:val="00D27990"/>
    <w:rsid w:val="00D3259A"/>
    <w:rsid w:val="00D35542"/>
    <w:rsid w:val="00D35AE4"/>
    <w:rsid w:val="00D36A8E"/>
    <w:rsid w:val="00D410BE"/>
    <w:rsid w:val="00D435E7"/>
    <w:rsid w:val="00D4468C"/>
    <w:rsid w:val="00D44F15"/>
    <w:rsid w:val="00D44FF3"/>
    <w:rsid w:val="00D46CFF"/>
    <w:rsid w:val="00D504CB"/>
    <w:rsid w:val="00D50860"/>
    <w:rsid w:val="00D5396D"/>
    <w:rsid w:val="00D53E1F"/>
    <w:rsid w:val="00D53EDE"/>
    <w:rsid w:val="00D5478D"/>
    <w:rsid w:val="00D54EEB"/>
    <w:rsid w:val="00D55D43"/>
    <w:rsid w:val="00D62AB2"/>
    <w:rsid w:val="00D62E22"/>
    <w:rsid w:val="00D64C0F"/>
    <w:rsid w:val="00D65199"/>
    <w:rsid w:val="00D65F43"/>
    <w:rsid w:val="00D706B7"/>
    <w:rsid w:val="00D709F3"/>
    <w:rsid w:val="00D71827"/>
    <w:rsid w:val="00D71F5C"/>
    <w:rsid w:val="00D72A70"/>
    <w:rsid w:val="00D7399A"/>
    <w:rsid w:val="00D73ED7"/>
    <w:rsid w:val="00D74E6D"/>
    <w:rsid w:val="00D752EA"/>
    <w:rsid w:val="00D75A0D"/>
    <w:rsid w:val="00D7682D"/>
    <w:rsid w:val="00D76A8F"/>
    <w:rsid w:val="00D77F94"/>
    <w:rsid w:val="00D80E43"/>
    <w:rsid w:val="00D8199A"/>
    <w:rsid w:val="00D825A1"/>
    <w:rsid w:val="00D8294D"/>
    <w:rsid w:val="00D82B75"/>
    <w:rsid w:val="00D82CC5"/>
    <w:rsid w:val="00D83314"/>
    <w:rsid w:val="00D83AA1"/>
    <w:rsid w:val="00D853DA"/>
    <w:rsid w:val="00D85AE9"/>
    <w:rsid w:val="00D85EF5"/>
    <w:rsid w:val="00D86200"/>
    <w:rsid w:val="00D8635F"/>
    <w:rsid w:val="00D870D5"/>
    <w:rsid w:val="00D8739A"/>
    <w:rsid w:val="00D90077"/>
    <w:rsid w:val="00D929F9"/>
    <w:rsid w:val="00D94D2C"/>
    <w:rsid w:val="00D95291"/>
    <w:rsid w:val="00D9589F"/>
    <w:rsid w:val="00D96C86"/>
    <w:rsid w:val="00DA06D3"/>
    <w:rsid w:val="00DA210D"/>
    <w:rsid w:val="00DA2C04"/>
    <w:rsid w:val="00DA3344"/>
    <w:rsid w:val="00DA3E59"/>
    <w:rsid w:val="00DA4003"/>
    <w:rsid w:val="00DA7446"/>
    <w:rsid w:val="00DA7EF1"/>
    <w:rsid w:val="00DB0CE0"/>
    <w:rsid w:val="00DB0ED9"/>
    <w:rsid w:val="00DB25AF"/>
    <w:rsid w:val="00DB3EB9"/>
    <w:rsid w:val="00DB49C3"/>
    <w:rsid w:val="00DB5034"/>
    <w:rsid w:val="00DB6B2F"/>
    <w:rsid w:val="00DC0902"/>
    <w:rsid w:val="00DC17B3"/>
    <w:rsid w:val="00DC28A3"/>
    <w:rsid w:val="00DC2E34"/>
    <w:rsid w:val="00DC2FF5"/>
    <w:rsid w:val="00DC35AF"/>
    <w:rsid w:val="00DC44F7"/>
    <w:rsid w:val="00DC7020"/>
    <w:rsid w:val="00DD0F4A"/>
    <w:rsid w:val="00DD2F1A"/>
    <w:rsid w:val="00DD450D"/>
    <w:rsid w:val="00DD512E"/>
    <w:rsid w:val="00DD5291"/>
    <w:rsid w:val="00DD61FF"/>
    <w:rsid w:val="00DD6AD4"/>
    <w:rsid w:val="00DD6B9D"/>
    <w:rsid w:val="00DD6BA3"/>
    <w:rsid w:val="00DD6F96"/>
    <w:rsid w:val="00DD7969"/>
    <w:rsid w:val="00DE3ADC"/>
    <w:rsid w:val="00DE4D39"/>
    <w:rsid w:val="00DE7AE6"/>
    <w:rsid w:val="00DF0D99"/>
    <w:rsid w:val="00DF13D3"/>
    <w:rsid w:val="00DF145C"/>
    <w:rsid w:val="00DF41B6"/>
    <w:rsid w:val="00DF66B0"/>
    <w:rsid w:val="00DF7037"/>
    <w:rsid w:val="00DF71EB"/>
    <w:rsid w:val="00DF7DE6"/>
    <w:rsid w:val="00E0132A"/>
    <w:rsid w:val="00E0162B"/>
    <w:rsid w:val="00E01D49"/>
    <w:rsid w:val="00E0260A"/>
    <w:rsid w:val="00E0327C"/>
    <w:rsid w:val="00E03358"/>
    <w:rsid w:val="00E0403B"/>
    <w:rsid w:val="00E04D05"/>
    <w:rsid w:val="00E05818"/>
    <w:rsid w:val="00E06221"/>
    <w:rsid w:val="00E0623C"/>
    <w:rsid w:val="00E06A8C"/>
    <w:rsid w:val="00E07302"/>
    <w:rsid w:val="00E10CC7"/>
    <w:rsid w:val="00E1114C"/>
    <w:rsid w:val="00E11B49"/>
    <w:rsid w:val="00E11B64"/>
    <w:rsid w:val="00E128F9"/>
    <w:rsid w:val="00E137BE"/>
    <w:rsid w:val="00E13D7B"/>
    <w:rsid w:val="00E13E0E"/>
    <w:rsid w:val="00E164DD"/>
    <w:rsid w:val="00E16684"/>
    <w:rsid w:val="00E172EF"/>
    <w:rsid w:val="00E20A52"/>
    <w:rsid w:val="00E2149F"/>
    <w:rsid w:val="00E21FD4"/>
    <w:rsid w:val="00E24309"/>
    <w:rsid w:val="00E244FB"/>
    <w:rsid w:val="00E24A4E"/>
    <w:rsid w:val="00E2524B"/>
    <w:rsid w:val="00E26E12"/>
    <w:rsid w:val="00E26E3F"/>
    <w:rsid w:val="00E27EE0"/>
    <w:rsid w:val="00E302A7"/>
    <w:rsid w:val="00E302D2"/>
    <w:rsid w:val="00E30378"/>
    <w:rsid w:val="00E314AB"/>
    <w:rsid w:val="00E31C3E"/>
    <w:rsid w:val="00E342F6"/>
    <w:rsid w:val="00E34BC0"/>
    <w:rsid w:val="00E34FEC"/>
    <w:rsid w:val="00E362D1"/>
    <w:rsid w:val="00E36ADC"/>
    <w:rsid w:val="00E372DE"/>
    <w:rsid w:val="00E41E51"/>
    <w:rsid w:val="00E41ED3"/>
    <w:rsid w:val="00E4237F"/>
    <w:rsid w:val="00E42E35"/>
    <w:rsid w:val="00E42F15"/>
    <w:rsid w:val="00E43A1D"/>
    <w:rsid w:val="00E43DCD"/>
    <w:rsid w:val="00E45FF4"/>
    <w:rsid w:val="00E461DD"/>
    <w:rsid w:val="00E4722B"/>
    <w:rsid w:val="00E47463"/>
    <w:rsid w:val="00E47842"/>
    <w:rsid w:val="00E47CEF"/>
    <w:rsid w:val="00E507A2"/>
    <w:rsid w:val="00E51BEF"/>
    <w:rsid w:val="00E51EFE"/>
    <w:rsid w:val="00E528FA"/>
    <w:rsid w:val="00E54FAB"/>
    <w:rsid w:val="00E571EA"/>
    <w:rsid w:val="00E575E6"/>
    <w:rsid w:val="00E57D2F"/>
    <w:rsid w:val="00E57E36"/>
    <w:rsid w:val="00E618A4"/>
    <w:rsid w:val="00E62FE6"/>
    <w:rsid w:val="00E63179"/>
    <w:rsid w:val="00E639CC"/>
    <w:rsid w:val="00E64753"/>
    <w:rsid w:val="00E65A6A"/>
    <w:rsid w:val="00E676EA"/>
    <w:rsid w:val="00E67802"/>
    <w:rsid w:val="00E67D0C"/>
    <w:rsid w:val="00E72091"/>
    <w:rsid w:val="00E73F80"/>
    <w:rsid w:val="00E7484D"/>
    <w:rsid w:val="00E74FDD"/>
    <w:rsid w:val="00E760DB"/>
    <w:rsid w:val="00E8020D"/>
    <w:rsid w:val="00E813AC"/>
    <w:rsid w:val="00E84164"/>
    <w:rsid w:val="00E85E52"/>
    <w:rsid w:val="00E86445"/>
    <w:rsid w:val="00E86691"/>
    <w:rsid w:val="00E87BC3"/>
    <w:rsid w:val="00E87ECB"/>
    <w:rsid w:val="00E922E2"/>
    <w:rsid w:val="00E92E06"/>
    <w:rsid w:val="00E934AD"/>
    <w:rsid w:val="00E949CE"/>
    <w:rsid w:val="00E96012"/>
    <w:rsid w:val="00E97100"/>
    <w:rsid w:val="00E9740A"/>
    <w:rsid w:val="00EA0DC9"/>
    <w:rsid w:val="00EA0E76"/>
    <w:rsid w:val="00EA2C5B"/>
    <w:rsid w:val="00EA36BD"/>
    <w:rsid w:val="00EA3D81"/>
    <w:rsid w:val="00EA4D30"/>
    <w:rsid w:val="00EA5B91"/>
    <w:rsid w:val="00EA5F51"/>
    <w:rsid w:val="00EA62C3"/>
    <w:rsid w:val="00EA65AB"/>
    <w:rsid w:val="00EA7473"/>
    <w:rsid w:val="00EB264A"/>
    <w:rsid w:val="00EB3C9E"/>
    <w:rsid w:val="00EB4669"/>
    <w:rsid w:val="00EB5384"/>
    <w:rsid w:val="00EB5A2C"/>
    <w:rsid w:val="00EB6C55"/>
    <w:rsid w:val="00EB6E42"/>
    <w:rsid w:val="00EC0733"/>
    <w:rsid w:val="00EC07DD"/>
    <w:rsid w:val="00EC111F"/>
    <w:rsid w:val="00EC1388"/>
    <w:rsid w:val="00EC16F4"/>
    <w:rsid w:val="00EC2F0C"/>
    <w:rsid w:val="00EC3F8A"/>
    <w:rsid w:val="00EC72D8"/>
    <w:rsid w:val="00ED12C2"/>
    <w:rsid w:val="00ED31EE"/>
    <w:rsid w:val="00ED3BA0"/>
    <w:rsid w:val="00ED3FCF"/>
    <w:rsid w:val="00ED40DA"/>
    <w:rsid w:val="00EE0864"/>
    <w:rsid w:val="00EE1BD9"/>
    <w:rsid w:val="00EE2232"/>
    <w:rsid w:val="00EE571C"/>
    <w:rsid w:val="00EE5C49"/>
    <w:rsid w:val="00EE5D03"/>
    <w:rsid w:val="00EE6A9D"/>
    <w:rsid w:val="00EF1E80"/>
    <w:rsid w:val="00EF2640"/>
    <w:rsid w:val="00EF3305"/>
    <w:rsid w:val="00EF4137"/>
    <w:rsid w:val="00EF46CB"/>
    <w:rsid w:val="00EF5061"/>
    <w:rsid w:val="00EF5443"/>
    <w:rsid w:val="00EF6C5D"/>
    <w:rsid w:val="00EF7CA3"/>
    <w:rsid w:val="00EF7E7A"/>
    <w:rsid w:val="00F002D1"/>
    <w:rsid w:val="00F0249C"/>
    <w:rsid w:val="00F037B1"/>
    <w:rsid w:val="00F0564E"/>
    <w:rsid w:val="00F05BAE"/>
    <w:rsid w:val="00F10E35"/>
    <w:rsid w:val="00F142C7"/>
    <w:rsid w:val="00F151EA"/>
    <w:rsid w:val="00F15E82"/>
    <w:rsid w:val="00F164C0"/>
    <w:rsid w:val="00F21C9D"/>
    <w:rsid w:val="00F21E48"/>
    <w:rsid w:val="00F2405B"/>
    <w:rsid w:val="00F24537"/>
    <w:rsid w:val="00F24AC2"/>
    <w:rsid w:val="00F26DB1"/>
    <w:rsid w:val="00F27412"/>
    <w:rsid w:val="00F27D55"/>
    <w:rsid w:val="00F30F14"/>
    <w:rsid w:val="00F3105D"/>
    <w:rsid w:val="00F31CFE"/>
    <w:rsid w:val="00F3346F"/>
    <w:rsid w:val="00F34C58"/>
    <w:rsid w:val="00F35B4A"/>
    <w:rsid w:val="00F371C4"/>
    <w:rsid w:val="00F372AB"/>
    <w:rsid w:val="00F37CBD"/>
    <w:rsid w:val="00F37D66"/>
    <w:rsid w:val="00F37F04"/>
    <w:rsid w:val="00F40CE9"/>
    <w:rsid w:val="00F436BC"/>
    <w:rsid w:val="00F4379A"/>
    <w:rsid w:val="00F43A2F"/>
    <w:rsid w:val="00F44858"/>
    <w:rsid w:val="00F44D0A"/>
    <w:rsid w:val="00F45E96"/>
    <w:rsid w:val="00F46941"/>
    <w:rsid w:val="00F46B9A"/>
    <w:rsid w:val="00F477D3"/>
    <w:rsid w:val="00F4783C"/>
    <w:rsid w:val="00F47F58"/>
    <w:rsid w:val="00F50340"/>
    <w:rsid w:val="00F516F2"/>
    <w:rsid w:val="00F54074"/>
    <w:rsid w:val="00F55D4E"/>
    <w:rsid w:val="00F5715A"/>
    <w:rsid w:val="00F60468"/>
    <w:rsid w:val="00F6263C"/>
    <w:rsid w:val="00F629BF"/>
    <w:rsid w:val="00F67394"/>
    <w:rsid w:val="00F6795A"/>
    <w:rsid w:val="00F70FED"/>
    <w:rsid w:val="00F71B74"/>
    <w:rsid w:val="00F720A1"/>
    <w:rsid w:val="00F73E27"/>
    <w:rsid w:val="00F74156"/>
    <w:rsid w:val="00F74191"/>
    <w:rsid w:val="00F7686C"/>
    <w:rsid w:val="00F76909"/>
    <w:rsid w:val="00F769A7"/>
    <w:rsid w:val="00F8004E"/>
    <w:rsid w:val="00F8053E"/>
    <w:rsid w:val="00F8113E"/>
    <w:rsid w:val="00F81867"/>
    <w:rsid w:val="00F825B0"/>
    <w:rsid w:val="00F830A2"/>
    <w:rsid w:val="00F83C5D"/>
    <w:rsid w:val="00F83C65"/>
    <w:rsid w:val="00F83D67"/>
    <w:rsid w:val="00F840AB"/>
    <w:rsid w:val="00F859DD"/>
    <w:rsid w:val="00F85B55"/>
    <w:rsid w:val="00F90B5F"/>
    <w:rsid w:val="00F90CA1"/>
    <w:rsid w:val="00F90DB1"/>
    <w:rsid w:val="00F918E4"/>
    <w:rsid w:val="00F923AC"/>
    <w:rsid w:val="00F9272E"/>
    <w:rsid w:val="00F93A7B"/>
    <w:rsid w:val="00F9407B"/>
    <w:rsid w:val="00F96022"/>
    <w:rsid w:val="00F9621D"/>
    <w:rsid w:val="00F9644F"/>
    <w:rsid w:val="00F966FB"/>
    <w:rsid w:val="00F96A78"/>
    <w:rsid w:val="00F96E05"/>
    <w:rsid w:val="00F97B68"/>
    <w:rsid w:val="00FA039B"/>
    <w:rsid w:val="00FA0FFF"/>
    <w:rsid w:val="00FA4447"/>
    <w:rsid w:val="00FA4602"/>
    <w:rsid w:val="00FA466C"/>
    <w:rsid w:val="00FA543D"/>
    <w:rsid w:val="00FA552D"/>
    <w:rsid w:val="00FA7697"/>
    <w:rsid w:val="00FB0178"/>
    <w:rsid w:val="00FB0FAE"/>
    <w:rsid w:val="00FB4F89"/>
    <w:rsid w:val="00FB6AA0"/>
    <w:rsid w:val="00FB74F5"/>
    <w:rsid w:val="00FC0BA2"/>
    <w:rsid w:val="00FC5202"/>
    <w:rsid w:val="00FC5BDC"/>
    <w:rsid w:val="00FC70D4"/>
    <w:rsid w:val="00FC7F43"/>
    <w:rsid w:val="00FD2876"/>
    <w:rsid w:val="00FD2B72"/>
    <w:rsid w:val="00FD4362"/>
    <w:rsid w:val="00FD595E"/>
    <w:rsid w:val="00FD6006"/>
    <w:rsid w:val="00FD6384"/>
    <w:rsid w:val="00FD6A1F"/>
    <w:rsid w:val="00FD6FF2"/>
    <w:rsid w:val="00FD7E3F"/>
    <w:rsid w:val="00FE0018"/>
    <w:rsid w:val="00FE01A2"/>
    <w:rsid w:val="00FE0447"/>
    <w:rsid w:val="00FE14F6"/>
    <w:rsid w:val="00FE231A"/>
    <w:rsid w:val="00FE2CC9"/>
    <w:rsid w:val="00FE2EB4"/>
    <w:rsid w:val="00FE6023"/>
    <w:rsid w:val="00FE74D1"/>
    <w:rsid w:val="00FE74F6"/>
    <w:rsid w:val="00FE78FE"/>
    <w:rsid w:val="00FE7D5B"/>
    <w:rsid w:val="00FF1F06"/>
    <w:rsid w:val="00FF1FCA"/>
    <w:rsid w:val="00FF28F6"/>
    <w:rsid w:val="00FF2E82"/>
    <w:rsid w:val="00FF4098"/>
    <w:rsid w:val="00FF41D0"/>
    <w:rsid w:val="00FF55FC"/>
    <w:rsid w:val="00FF581C"/>
    <w:rsid w:val="00FF5AA6"/>
    <w:rsid w:val="00FF5C19"/>
    <w:rsid w:val="00FF70F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BCCA8"/>
  <w15:docId w15:val="{CC5022CD-44E7-4E49-9F2B-64A65169D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1">
    <w:name w:val="heading 1"/>
    <w:basedOn w:val="Navaden"/>
    <w:next w:val="Navaden"/>
    <w:link w:val="Naslov1Znak"/>
    <w:autoRedefine/>
    <w:qFormat/>
    <w:rsid w:val="009B1F15"/>
    <w:pPr>
      <w:keepNext/>
      <w:snapToGrid w:val="0"/>
      <w:spacing w:after="0" w:line="240" w:lineRule="auto"/>
      <w:outlineLvl w:val="0"/>
    </w:pPr>
    <w:rPr>
      <w:rFonts w:ascii="Arial" w:hAnsi="Arial" w:cs="Cambria"/>
      <w:b/>
      <w:bCs/>
      <w:kern w:val="32"/>
      <w:sz w:val="28"/>
      <w:szCs w:val="32"/>
      <w:lang w:val="en-US"/>
    </w:rPr>
  </w:style>
  <w:style w:type="paragraph" w:styleId="Naslov2">
    <w:name w:val="heading 2"/>
    <w:basedOn w:val="Navaden"/>
    <w:next w:val="Navaden"/>
    <w:link w:val="Naslov2Znak"/>
    <w:autoRedefine/>
    <w:qFormat/>
    <w:rsid w:val="00A4551B"/>
    <w:pPr>
      <w:keepNext/>
      <w:spacing w:after="0" w:line="240" w:lineRule="auto"/>
      <w:jc w:val="both"/>
      <w:outlineLvl w:val="1"/>
    </w:pPr>
    <w:rPr>
      <w:rFonts w:ascii="Arial" w:hAnsi="Arial" w:cs="Arial"/>
      <w:b/>
      <w:bCs/>
      <w:iCs/>
    </w:rPr>
  </w:style>
  <w:style w:type="paragraph" w:styleId="Naslov3">
    <w:name w:val="heading 3"/>
    <w:basedOn w:val="Navaden"/>
    <w:next w:val="Navaden"/>
    <w:link w:val="Naslov3Znak"/>
    <w:autoRedefine/>
    <w:qFormat/>
    <w:rsid w:val="008C7176"/>
    <w:pPr>
      <w:keepNext/>
      <w:spacing w:after="0"/>
      <w:outlineLvl w:val="2"/>
    </w:pPr>
    <w:rPr>
      <w:rFonts w:ascii="Arial" w:hAnsi="Arial" w:cs="Cambria"/>
      <w:szCs w:val="26"/>
    </w:rPr>
  </w:style>
  <w:style w:type="paragraph" w:styleId="Naslov4">
    <w:name w:val="heading 4"/>
    <w:basedOn w:val="Navaden"/>
    <w:next w:val="Navaden"/>
    <w:link w:val="Naslov4Znak"/>
    <w:qFormat/>
    <w:rsid w:val="00B61A6B"/>
    <w:pPr>
      <w:keepNext/>
      <w:widowControl w:val="0"/>
      <w:spacing w:after="0" w:line="240" w:lineRule="auto"/>
      <w:jc w:val="right"/>
      <w:outlineLvl w:val="3"/>
    </w:pPr>
    <w:rPr>
      <w:rFonts w:cs="Calibri"/>
      <w:b/>
      <w:bCs/>
      <w:sz w:val="28"/>
      <w:szCs w:val="28"/>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B1F15"/>
    <w:rPr>
      <w:rFonts w:ascii="Arial" w:hAnsi="Arial" w:cs="Cambria"/>
      <w:b/>
      <w:bCs/>
      <w:kern w:val="32"/>
      <w:sz w:val="28"/>
      <w:szCs w:val="32"/>
      <w:lang w:val="en-US" w:eastAsia="en-US"/>
    </w:rPr>
  </w:style>
  <w:style w:type="character" w:customStyle="1" w:styleId="Naslov2Znak">
    <w:name w:val="Naslov 2 Znak"/>
    <w:basedOn w:val="Privzetapisavaodstavka"/>
    <w:link w:val="Naslov2"/>
    <w:rsid w:val="00A4551B"/>
    <w:rPr>
      <w:rFonts w:ascii="Arial" w:hAnsi="Arial" w:cs="Arial"/>
      <w:b/>
      <w:bCs/>
      <w:iCs/>
      <w:lang w:eastAsia="en-US"/>
    </w:rPr>
  </w:style>
  <w:style w:type="character" w:customStyle="1" w:styleId="Naslov3Znak">
    <w:name w:val="Naslov 3 Znak"/>
    <w:basedOn w:val="Privzetapisavaodstavka"/>
    <w:link w:val="Naslov3"/>
    <w:rsid w:val="008C7176"/>
    <w:rPr>
      <w:rFonts w:ascii="Arial" w:hAnsi="Arial" w:cs="Cambria"/>
      <w:szCs w:val="26"/>
    </w:rPr>
  </w:style>
  <w:style w:type="character" w:customStyle="1" w:styleId="Naslov4Znak">
    <w:name w:val="Naslov 4 Znak"/>
    <w:basedOn w:val="Privzetapisavaodstavka"/>
    <w:link w:val="Naslov4"/>
    <w:rsid w:val="00B61A6B"/>
    <w:rPr>
      <w:rFonts w:cs="Calibri"/>
      <w:b/>
      <w:bCs/>
      <w:sz w:val="28"/>
      <w:szCs w:val="28"/>
      <w:lang w:val="en-US" w:eastAsia="en-US"/>
    </w:rPr>
  </w:style>
  <w:style w:type="numbering" w:customStyle="1" w:styleId="Brezseznama1">
    <w:name w:val="Brez seznama1"/>
    <w:next w:val="Brezseznama"/>
    <w:uiPriority w:val="99"/>
    <w:semiHidden/>
    <w:unhideWhenUsed/>
    <w:rsid w:val="00B61A6B"/>
  </w:style>
  <w:style w:type="paragraph" w:styleId="Besedilooblaka">
    <w:name w:val="Balloon Text"/>
    <w:basedOn w:val="Navaden"/>
    <w:link w:val="BesedilooblakaZnak"/>
    <w:semiHidden/>
    <w:rsid w:val="00B61A6B"/>
    <w:pPr>
      <w:spacing w:after="0" w:line="240" w:lineRule="auto"/>
    </w:pPr>
    <w:rPr>
      <w:rFonts w:ascii="Tahoma" w:hAnsi="Tahoma" w:cs="Tahoma"/>
      <w:sz w:val="16"/>
      <w:szCs w:val="16"/>
      <w:lang w:val="en-US"/>
    </w:rPr>
  </w:style>
  <w:style w:type="character" w:customStyle="1" w:styleId="BesedilooblakaZnak">
    <w:name w:val="Besedilo oblačka Znak"/>
    <w:basedOn w:val="Privzetapisavaodstavka"/>
    <w:link w:val="Besedilooblaka"/>
    <w:semiHidden/>
    <w:rsid w:val="00B61A6B"/>
    <w:rPr>
      <w:rFonts w:ascii="Tahoma" w:hAnsi="Tahoma" w:cs="Tahoma"/>
      <w:sz w:val="16"/>
      <w:szCs w:val="16"/>
      <w:lang w:val="en-US" w:eastAsia="en-US"/>
    </w:rPr>
  </w:style>
  <w:style w:type="character" w:styleId="Hiperpovezava">
    <w:name w:val="Hyperlink"/>
    <w:uiPriority w:val="99"/>
    <w:rsid w:val="00B61A6B"/>
    <w:rPr>
      <w:rFonts w:cs="Times New Roman"/>
      <w:color w:val="0000FF"/>
      <w:u w:val="single"/>
    </w:rPr>
  </w:style>
  <w:style w:type="paragraph" w:customStyle="1" w:styleId="Odstavekseznama1">
    <w:name w:val="Odstavek seznama1"/>
    <w:basedOn w:val="Navaden"/>
    <w:uiPriority w:val="34"/>
    <w:qFormat/>
    <w:rsid w:val="00B61A6B"/>
    <w:pPr>
      <w:ind w:left="720"/>
    </w:pPr>
    <w:rPr>
      <w:rFonts w:cs="Calibri"/>
      <w:lang w:val="en-US"/>
    </w:rPr>
  </w:style>
  <w:style w:type="paragraph" w:customStyle="1" w:styleId="Default">
    <w:name w:val="Default"/>
    <w:rsid w:val="00B61A6B"/>
    <w:pPr>
      <w:autoSpaceDE w:val="0"/>
      <w:autoSpaceDN w:val="0"/>
      <w:adjustRightInd w:val="0"/>
    </w:pPr>
    <w:rPr>
      <w:rFonts w:ascii="Arial" w:eastAsia="Times New Roman" w:hAnsi="Arial" w:cs="Arial"/>
      <w:color w:val="000000"/>
      <w:sz w:val="24"/>
      <w:szCs w:val="24"/>
      <w:lang w:eastAsia="en-US"/>
    </w:rPr>
  </w:style>
  <w:style w:type="paragraph" w:styleId="Glava">
    <w:name w:val="header"/>
    <w:basedOn w:val="Navaden"/>
    <w:link w:val="GlavaZnak"/>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GlavaZnak">
    <w:name w:val="Glava Znak"/>
    <w:basedOn w:val="Privzetapisavaodstavka"/>
    <w:link w:val="Glava"/>
    <w:rsid w:val="00B61A6B"/>
    <w:rPr>
      <w:rFonts w:ascii="Times New Roman" w:hAnsi="Times New Roman"/>
      <w:sz w:val="24"/>
      <w:szCs w:val="24"/>
      <w:lang w:val="en-US" w:eastAsia="en-US"/>
    </w:rPr>
  </w:style>
  <w:style w:type="paragraph" w:styleId="Noga">
    <w:name w:val="footer"/>
    <w:basedOn w:val="Navaden"/>
    <w:link w:val="NogaZnak"/>
    <w:uiPriority w:val="99"/>
    <w:rsid w:val="00B61A6B"/>
    <w:pPr>
      <w:tabs>
        <w:tab w:val="center" w:pos="4536"/>
        <w:tab w:val="right" w:pos="9072"/>
      </w:tabs>
      <w:spacing w:after="0" w:line="240" w:lineRule="auto"/>
    </w:pPr>
    <w:rPr>
      <w:rFonts w:ascii="Times New Roman" w:hAnsi="Times New Roman"/>
      <w:sz w:val="24"/>
      <w:szCs w:val="24"/>
      <w:lang w:val="en-US"/>
    </w:rPr>
  </w:style>
  <w:style w:type="character" w:customStyle="1" w:styleId="NogaZnak">
    <w:name w:val="Noga Znak"/>
    <w:basedOn w:val="Privzetapisavaodstavka"/>
    <w:link w:val="Noga"/>
    <w:uiPriority w:val="99"/>
    <w:rsid w:val="00B61A6B"/>
    <w:rPr>
      <w:rFonts w:ascii="Times New Roman" w:hAnsi="Times New Roman"/>
      <w:sz w:val="24"/>
      <w:szCs w:val="24"/>
      <w:lang w:val="en-US" w:eastAsia="en-US"/>
    </w:rPr>
  </w:style>
  <w:style w:type="paragraph" w:styleId="Telobesedila">
    <w:name w:val="Body Text"/>
    <w:basedOn w:val="Navaden"/>
    <w:link w:val="TelobesedilaZnak"/>
    <w:semiHidden/>
    <w:rsid w:val="00B61A6B"/>
    <w:pPr>
      <w:spacing w:after="0" w:line="240" w:lineRule="auto"/>
      <w:jc w:val="both"/>
    </w:pPr>
    <w:rPr>
      <w:rFonts w:ascii="Times New Roman" w:hAnsi="Times New Roman"/>
      <w:sz w:val="24"/>
      <w:szCs w:val="24"/>
      <w:lang w:val="en-US"/>
    </w:rPr>
  </w:style>
  <w:style w:type="character" w:customStyle="1" w:styleId="TelobesedilaZnak">
    <w:name w:val="Telo besedila Znak"/>
    <w:basedOn w:val="Privzetapisavaodstavka"/>
    <w:link w:val="Telobesedila"/>
    <w:semiHidden/>
    <w:rsid w:val="00B61A6B"/>
    <w:rPr>
      <w:rFonts w:ascii="Times New Roman" w:hAnsi="Times New Roman"/>
      <w:sz w:val="24"/>
      <w:szCs w:val="24"/>
      <w:lang w:val="en-US" w:eastAsia="en-US"/>
    </w:rPr>
  </w:style>
  <w:style w:type="paragraph" w:styleId="Telobesedila2">
    <w:name w:val="Body Text 2"/>
    <w:basedOn w:val="Navaden"/>
    <w:link w:val="Telobesedila2Znak"/>
    <w:semiHidden/>
    <w:rsid w:val="00B61A6B"/>
    <w:pPr>
      <w:tabs>
        <w:tab w:val="center" w:pos="6300"/>
      </w:tabs>
      <w:spacing w:after="0" w:line="240" w:lineRule="auto"/>
      <w:jc w:val="both"/>
    </w:pPr>
    <w:rPr>
      <w:rFonts w:ascii="Times New Roman" w:hAnsi="Times New Roman"/>
      <w:sz w:val="24"/>
      <w:szCs w:val="24"/>
      <w:lang w:val="en-US"/>
    </w:rPr>
  </w:style>
  <w:style w:type="character" w:customStyle="1" w:styleId="Telobesedila2Znak">
    <w:name w:val="Telo besedila 2 Znak"/>
    <w:basedOn w:val="Privzetapisavaodstavka"/>
    <w:link w:val="Telobesedila2"/>
    <w:semiHidden/>
    <w:rsid w:val="00B61A6B"/>
    <w:rPr>
      <w:rFonts w:ascii="Times New Roman" w:hAnsi="Times New Roman"/>
      <w:sz w:val="24"/>
      <w:szCs w:val="24"/>
      <w:lang w:val="en-US" w:eastAsia="en-US"/>
    </w:rPr>
  </w:style>
  <w:style w:type="paragraph" w:styleId="Telobesedila-zamik">
    <w:name w:val="Body Text Indent"/>
    <w:basedOn w:val="Navaden"/>
    <w:link w:val="Telobesedila-zamikZnak"/>
    <w:semiHidden/>
    <w:rsid w:val="00B61A6B"/>
    <w:pPr>
      <w:spacing w:after="120" w:line="240" w:lineRule="auto"/>
      <w:ind w:left="283"/>
    </w:pPr>
    <w:rPr>
      <w:rFonts w:ascii="Times New Roman" w:hAnsi="Times New Roman"/>
      <w:sz w:val="24"/>
      <w:szCs w:val="24"/>
      <w:lang w:val="en-US"/>
    </w:rPr>
  </w:style>
  <w:style w:type="character" w:customStyle="1" w:styleId="Telobesedila-zamikZnak">
    <w:name w:val="Telo besedila - zamik Znak"/>
    <w:basedOn w:val="Privzetapisavaodstavka"/>
    <w:link w:val="Telobesedila-zamik"/>
    <w:semiHidden/>
    <w:rsid w:val="00B61A6B"/>
    <w:rPr>
      <w:rFonts w:ascii="Times New Roman" w:hAnsi="Times New Roman"/>
      <w:sz w:val="24"/>
      <w:szCs w:val="24"/>
      <w:lang w:val="en-US" w:eastAsia="en-US"/>
    </w:rPr>
  </w:style>
  <w:style w:type="paragraph" w:customStyle="1" w:styleId="len">
    <w:name w:val="Člen"/>
    <w:basedOn w:val="Navaden"/>
    <w:rsid w:val="00B61A6B"/>
    <w:pPr>
      <w:keepNext/>
      <w:spacing w:before="480" w:after="240" w:line="240" w:lineRule="auto"/>
      <w:jc w:val="center"/>
    </w:pPr>
    <w:rPr>
      <w:rFonts w:ascii="Tahoma" w:hAnsi="Tahoma" w:cs="Tahoma"/>
    </w:rPr>
  </w:style>
  <w:style w:type="paragraph" w:customStyle="1" w:styleId="BodyText21">
    <w:name w:val="Body Text 21"/>
    <w:basedOn w:val="Navaden"/>
    <w:rsid w:val="00B61A6B"/>
    <w:pPr>
      <w:spacing w:after="0" w:line="313" w:lineRule="atLeast"/>
      <w:jc w:val="both"/>
    </w:pPr>
    <w:rPr>
      <w:rFonts w:ascii="Tahoma" w:hAnsi="Tahoma" w:cs="Tahoma"/>
    </w:rPr>
  </w:style>
  <w:style w:type="paragraph" w:styleId="Telobesedila3">
    <w:name w:val="Body Text 3"/>
    <w:basedOn w:val="Navaden"/>
    <w:link w:val="Telobesedila3Znak"/>
    <w:semiHidden/>
    <w:rsid w:val="00B61A6B"/>
    <w:pPr>
      <w:spacing w:after="120" w:line="240" w:lineRule="auto"/>
    </w:pPr>
    <w:rPr>
      <w:rFonts w:ascii="Times New Roman" w:hAnsi="Times New Roman"/>
      <w:sz w:val="16"/>
      <w:szCs w:val="16"/>
      <w:lang w:val="en-US"/>
    </w:rPr>
  </w:style>
  <w:style w:type="character" w:customStyle="1" w:styleId="Telobesedila3Znak">
    <w:name w:val="Telo besedila 3 Znak"/>
    <w:basedOn w:val="Privzetapisavaodstavka"/>
    <w:link w:val="Telobesedila3"/>
    <w:semiHidden/>
    <w:rsid w:val="00B61A6B"/>
    <w:rPr>
      <w:rFonts w:ascii="Times New Roman" w:hAnsi="Times New Roman"/>
      <w:sz w:val="16"/>
      <w:szCs w:val="16"/>
      <w:lang w:val="en-US" w:eastAsia="en-US"/>
    </w:rPr>
  </w:style>
  <w:style w:type="paragraph" w:styleId="Pripombabesedilo">
    <w:name w:val="annotation text"/>
    <w:basedOn w:val="Navaden"/>
    <w:link w:val="PripombabesediloZnak"/>
    <w:semiHidden/>
    <w:rsid w:val="00B61A6B"/>
    <w:pPr>
      <w:spacing w:after="0" w:line="240" w:lineRule="auto"/>
    </w:pPr>
    <w:rPr>
      <w:rFonts w:ascii="Times New Roman" w:hAnsi="Times New Roman"/>
      <w:lang w:val="en-US"/>
    </w:rPr>
  </w:style>
  <w:style w:type="character" w:customStyle="1" w:styleId="PripombabesediloZnak">
    <w:name w:val="Pripomba – besedilo Znak"/>
    <w:basedOn w:val="Privzetapisavaodstavka"/>
    <w:link w:val="Pripombabesedilo"/>
    <w:semiHidden/>
    <w:rsid w:val="00B61A6B"/>
    <w:rPr>
      <w:rFonts w:ascii="Times New Roman" w:hAnsi="Times New Roman"/>
      <w:lang w:val="en-US" w:eastAsia="en-US"/>
    </w:rPr>
  </w:style>
  <w:style w:type="paragraph" w:styleId="Zadevapripombe">
    <w:name w:val="annotation subject"/>
    <w:basedOn w:val="Pripombabesedilo"/>
    <w:next w:val="Pripombabesedilo"/>
    <w:link w:val="ZadevapripombeZnak"/>
    <w:semiHidden/>
    <w:rsid w:val="00B61A6B"/>
    <w:rPr>
      <w:b/>
      <w:bCs/>
    </w:rPr>
  </w:style>
  <w:style w:type="character" w:customStyle="1" w:styleId="ZadevapripombeZnak">
    <w:name w:val="Zadeva pripombe Znak"/>
    <w:basedOn w:val="PripombabesediloZnak"/>
    <w:link w:val="Zadevapripombe"/>
    <w:semiHidden/>
    <w:rsid w:val="00B61A6B"/>
    <w:rPr>
      <w:rFonts w:ascii="Times New Roman" w:hAnsi="Times New Roman"/>
      <w:b/>
      <w:bCs/>
      <w:lang w:val="en-US" w:eastAsia="en-US"/>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qFormat/>
    <w:rsid w:val="00B61A6B"/>
    <w:pPr>
      <w:spacing w:after="0" w:line="240" w:lineRule="auto"/>
    </w:pPr>
    <w:rPr>
      <w:rFonts w:ascii="Times New Roman" w:hAnsi="Times New Roman"/>
      <w:lang w:val="en-US"/>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B61A6B"/>
    <w:rPr>
      <w:rFonts w:ascii="Times New Roman" w:hAnsi="Times New Roman"/>
      <w:lang w:val="en-US" w:eastAsia="en-US"/>
    </w:rPr>
  </w:style>
  <w:style w:type="character" w:styleId="Sprotnaopomba-sklic">
    <w:name w:val="footnote reference"/>
    <w:aliases w:val="Footnote symbol"/>
    <w:rsid w:val="00B61A6B"/>
    <w:rPr>
      <w:rFonts w:cs="Times New Roman"/>
      <w:vertAlign w:val="superscript"/>
    </w:rPr>
  </w:style>
  <w:style w:type="paragraph" w:customStyle="1" w:styleId="BodyText211">
    <w:name w:val="Body Text 211"/>
    <w:basedOn w:val="Navaden"/>
    <w:rsid w:val="00B61A6B"/>
    <w:pPr>
      <w:spacing w:after="0" w:line="313" w:lineRule="atLeast"/>
      <w:jc w:val="both"/>
    </w:pPr>
    <w:rPr>
      <w:rFonts w:ascii="Tahoma" w:hAnsi="Tahoma" w:cs="Tahoma"/>
    </w:rPr>
  </w:style>
  <w:style w:type="paragraph" w:customStyle="1" w:styleId="ZnakZnakZnakZnakZnakZnak">
    <w:name w:val="Znak Znak Znak Znak Znak Znak"/>
    <w:basedOn w:val="Navaden"/>
    <w:rsid w:val="00B61A6B"/>
    <w:pPr>
      <w:spacing w:after="160" w:line="240" w:lineRule="exact"/>
    </w:pPr>
    <w:rPr>
      <w:rFonts w:ascii="Tahoma" w:hAnsi="Tahoma" w:cs="Tahoma"/>
      <w:lang w:val="en-US"/>
    </w:rPr>
  </w:style>
  <w:style w:type="paragraph" w:customStyle="1" w:styleId="ListParagraph1">
    <w:name w:val="List Paragraph1"/>
    <w:basedOn w:val="Navaden"/>
    <w:qFormat/>
    <w:rsid w:val="00B61A6B"/>
    <w:pPr>
      <w:spacing w:after="0" w:line="240" w:lineRule="auto"/>
      <w:ind w:left="720"/>
    </w:pPr>
    <w:rPr>
      <w:rFonts w:ascii="Times New Roman" w:hAnsi="Times New Roman"/>
      <w:sz w:val="24"/>
      <w:szCs w:val="24"/>
    </w:rPr>
  </w:style>
  <w:style w:type="paragraph" w:customStyle="1" w:styleId="ZnakZnakZnakZnakZnakZnakZnakZnak">
    <w:name w:val="Znak Znak Znak Znak Znak Znak Znak Znak"/>
    <w:basedOn w:val="Navaden"/>
    <w:rsid w:val="00B61A6B"/>
    <w:pPr>
      <w:spacing w:after="160" w:line="240" w:lineRule="exact"/>
    </w:pPr>
    <w:rPr>
      <w:rFonts w:ascii="Tahoma" w:hAnsi="Tahoma" w:cs="Tahoma"/>
      <w:lang w:val="en-US"/>
    </w:rPr>
  </w:style>
  <w:style w:type="paragraph" w:customStyle="1" w:styleId="Brezrazmikov1">
    <w:name w:val="Brez razmikov1"/>
    <w:rsid w:val="00B61A6B"/>
    <w:rPr>
      <w:rFonts w:cs="Calibri"/>
      <w:sz w:val="22"/>
      <w:szCs w:val="22"/>
      <w:lang w:val="en-US" w:eastAsia="en-US"/>
    </w:rPr>
  </w:style>
  <w:style w:type="paragraph" w:customStyle="1" w:styleId="NaslovTOC1">
    <w:name w:val="Naslov TOC1"/>
    <w:basedOn w:val="Naslov1"/>
    <w:next w:val="Navaden"/>
    <w:rsid w:val="00B61A6B"/>
    <w:pPr>
      <w:keepLines/>
      <w:snapToGrid/>
      <w:spacing w:before="480" w:line="276" w:lineRule="auto"/>
      <w:outlineLvl w:val="9"/>
    </w:pPr>
    <w:rPr>
      <w:color w:val="365F91"/>
      <w:kern w:val="0"/>
      <w:szCs w:val="28"/>
    </w:rPr>
  </w:style>
  <w:style w:type="paragraph" w:styleId="Kazalovsebine1">
    <w:name w:val="toc 1"/>
    <w:basedOn w:val="Navaden"/>
    <w:next w:val="Navaden"/>
    <w:autoRedefine/>
    <w:uiPriority w:val="39"/>
    <w:rsid w:val="00BA1098"/>
    <w:pPr>
      <w:tabs>
        <w:tab w:val="right" w:leader="dot" w:pos="9205"/>
      </w:tabs>
      <w:spacing w:after="100"/>
    </w:pPr>
    <w:rPr>
      <w:rFonts w:ascii="Arial" w:hAnsi="Arial" w:cs="Arial"/>
      <w:noProof/>
      <w:color w:val="000000" w:themeColor="text1"/>
      <w:kern w:val="32"/>
      <w:lang w:val="en-US"/>
    </w:rPr>
  </w:style>
  <w:style w:type="paragraph" w:styleId="Kazalovsebine2">
    <w:name w:val="toc 2"/>
    <w:basedOn w:val="Navaden"/>
    <w:next w:val="Navaden"/>
    <w:autoRedefine/>
    <w:uiPriority w:val="39"/>
    <w:rsid w:val="00EA7473"/>
    <w:pPr>
      <w:tabs>
        <w:tab w:val="left" w:pos="880"/>
        <w:tab w:val="right" w:leader="dot" w:pos="9205"/>
      </w:tabs>
      <w:spacing w:after="100"/>
      <w:ind w:left="220"/>
    </w:pPr>
    <w:rPr>
      <w:rFonts w:ascii="Arial" w:hAnsi="Arial" w:cs="Arial"/>
      <w:noProof/>
      <w:color w:val="000000" w:themeColor="text1"/>
      <w:sz w:val="18"/>
      <w:szCs w:val="18"/>
      <w:lang w:val="en-US"/>
    </w:rPr>
  </w:style>
  <w:style w:type="paragraph" w:styleId="Kazalovsebine3">
    <w:name w:val="toc 3"/>
    <w:basedOn w:val="Navaden"/>
    <w:next w:val="Navaden"/>
    <w:autoRedefine/>
    <w:uiPriority w:val="39"/>
    <w:rsid w:val="00B61A6B"/>
    <w:pPr>
      <w:spacing w:after="100"/>
      <w:ind w:left="440"/>
    </w:pPr>
    <w:rPr>
      <w:rFonts w:cs="Calibri"/>
      <w:lang w:val="en-US"/>
    </w:rPr>
  </w:style>
  <w:style w:type="character" w:styleId="Pripombasklic">
    <w:name w:val="annotation reference"/>
    <w:semiHidden/>
    <w:rsid w:val="00B61A6B"/>
    <w:rPr>
      <w:rFonts w:cs="Times New Roman"/>
      <w:sz w:val="16"/>
      <w:szCs w:val="16"/>
    </w:rPr>
  </w:style>
  <w:style w:type="paragraph" w:customStyle="1" w:styleId="Revizija1">
    <w:name w:val="Revizija1"/>
    <w:hidden/>
    <w:semiHidden/>
    <w:rsid w:val="00B61A6B"/>
    <w:rPr>
      <w:rFonts w:cs="Calibri"/>
      <w:sz w:val="22"/>
      <w:szCs w:val="22"/>
      <w:lang w:val="en-US" w:eastAsia="en-US"/>
    </w:rPr>
  </w:style>
  <w:style w:type="paragraph" w:customStyle="1" w:styleId="Telobesedila21">
    <w:name w:val="Telo besedila 21"/>
    <w:basedOn w:val="Navaden"/>
    <w:rsid w:val="00B61A6B"/>
    <w:pPr>
      <w:spacing w:after="0" w:line="313" w:lineRule="atLeast"/>
      <w:jc w:val="both"/>
    </w:pPr>
    <w:rPr>
      <w:rFonts w:ascii="Tahoma" w:hAnsi="Tahoma" w:cs="Tahoma"/>
    </w:rPr>
  </w:style>
  <w:style w:type="paragraph" w:customStyle="1" w:styleId="BodyText22">
    <w:name w:val="Body Text 22"/>
    <w:basedOn w:val="Navaden"/>
    <w:rsid w:val="00B61A6B"/>
    <w:pPr>
      <w:spacing w:after="0" w:line="313" w:lineRule="atLeast"/>
      <w:jc w:val="both"/>
    </w:pPr>
    <w:rPr>
      <w:rFonts w:ascii="Tahoma" w:hAnsi="Tahoma" w:cs="Tahoma"/>
    </w:rPr>
  </w:style>
  <w:style w:type="paragraph" w:customStyle="1" w:styleId="podpisi">
    <w:name w:val="podpisi"/>
    <w:basedOn w:val="Navaden"/>
    <w:rsid w:val="00B61A6B"/>
    <w:pPr>
      <w:tabs>
        <w:tab w:val="left" w:pos="3402"/>
      </w:tabs>
      <w:spacing w:after="0" w:line="260" w:lineRule="atLeast"/>
    </w:pPr>
    <w:rPr>
      <w:rFonts w:ascii="Arial" w:hAnsi="Arial" w:cs="Arial"/>
      <w:lang w:val="it-IT"/>
    </w:rPr>
  </w:style>
  <w:style w:type="character" w:styleId="tevilkastrani">
    <w:name w:val="page number"/>
    <w:rsid w:val="00B61A6B"/>
    <w:rPr>
      <w:rFonts w:cs="Times New Roman"/>
    </w:rPr>
  </w:style>
  <w:style w:type="paragraph" w:styleId="Odstavekseznama">
    <w:name w:val="List Paragraph"/>
    <w:aliases w:val="Odstavek seznama_IP,Seznam_IP_1,Odstavek -,Bullet List,FooterText,Colorful List Accent 1,numbered,Paragraphe de liste1,列出段落,列出段落1,Bulletr List Paragraph,List Paragraph2,List Paragraph21,Párrafo de lista1,Parágrafo da Lista1,リスト段落1,Plan"/>
    <w:basedOn w:val="Navaden"/>
    <w:link w:val="OdstavekseznamaZnak"/>
    <w:uiPriority w:val="34"/>
    <w:qFormat/>
    <w:rsid w:val="00B61A6B"/>
    <w:pPr>
      <w:ind w:left="720"/>
      <w:contextualSpacing/>
    </w:pPr>
    <w:rPr>
      <w:rFonts w:cs="Calibri"/>
      <w:lang w:val="en-US"/>
    </w:rPr>
  </w:style>
  <w:style w:type="paragraph" w:styleId="Brezrazmikov">
    <w:name w:val="No Spacing"/>
    <w:uiPriority w:val="1"/>
    <w:qFormat/>
    <w:rsid w:val="00B61A6B"/>
    <w:rPr>
      <w:rFonts w:cs="Calibri"/>
      <w:sz w:val="22"/>
      <w:szCs w:val="22"/>
      <w:lang w:val="en-US" w:eastAsia="en-US"/>
    </w:rPr>
  </w:style>
  <w:style w:type="numbering" w:customStyle="1" w:styleId="Brezseznama11">
    <w:name w:val="Brez seznama11"/>
    <w:next w:val="Brezseznama"/>
    <w:uiPriority w:val="99"/>
    <w:semiHidden/>
    <w:unhideWhenUsed/>
    <w:rsid w:val="00B61A6B"/>
  </w:style>
  <w:style w:type="paragraph" w:styleId="NaslovTOC">
    <w:name w:val="TOC Heading"/>
    <w:basedOn w:val="Naslov1"/>
    <w:next w:val="Navaden"/>
    <w:uiPriority w:val="39"/>
    <w:semiHidden/>
    <w:unhideWhenUsed/>
    <w:qFormat/>
    <w:rsid w:val="00B61A6B"/>
    <w:pPr>
      <w:keepLines/>
      <w:snapToGrid/>
      <w:spacing w:before="480" w:line="276" w:lineRule="auto"/>
      <w:outlineLvl w:val="9"/>
    </w:pPr>
    <w:rPr>
      <w:rFonts w:eastAsia="Times New Roman" w:cs="Times New Roman"/>
      <w:color w:val="365F91"/>
      <w:kern w:val="0"/>
      <w:szCs w:val="28"/>
    </w:rPr>
  </w:style>
  <w:style w:type="paragraph" w:customStyle="1" w:styleId="alineazaodstavkom">
    <w:name w:val="alineazaodstavkom"/>
    <w:basedOn w:val="Navaden"/>
    <w:rsid w:val="00802C9A"/>
    <w:pPr>
      <w:spacing w:before="100" w:beforeAutospacing="1" w:after="100" w:afterAutospacing="1" w:line="240" w:lineRule="auto"/>
    </w:pPr>
    <w:rPr>
      <w:rFonts w:ascii="Times New Roman" w:eastAsia="Times New Roman" w:hAnsi="Times New Roman"/>
      <w:sz w:val="24"/>
      <w:szCs w:val="24"/>
    </w:rPr>
  </w:style>
  <w:style w:type="paragraph" w:customStyle="1" w:styleId="odstavek">
    <w:name w:val="odstavek"/>
    <w:basedOn w:val="Navaden"/>
    <w:rsid w:val="00D77F94"/>
    <w:pPr>
      <w:spacing w:before="100" w:beforeAutospacing="1" w:after="100" w:afterAutospacing="1" w:line="240" w:lineRule="auto"/>
    </w:pPr>
    <w:rPr>
      <w:rFonts w:ascii="Times New Roman" w:eastAsia="Times New Roman" w:hAnsi="Times New Roman"/>
      <w:sz w:val="24"/>
      <w:szCs w:val="24"/>
    </w:rPr>
  </w:style>
  <w:style w:type="character" w:styleId="SledenaHiperpovezava">
    <w:name w:val="FollowedHyperlink"/>
    <w:basedOn w:val="Privzetapisavaodstavka"/>
    <w:uiPriority w:val="99"/>
    <w:semiHidden/>
    <w:unhideWhenUsed/>
    <w:rsid w:val="00E0623C"/>
    <w:rPr>
      <w:color w:val="800080" w:themeColor="followedHyperlink"/>
      <w:u w:val="single"/>
    </w:rPr>
  </w:style>
  <w:style w:type="paragraph" w:styleId="Revizija">
    <w:name w:val="Revision"/>
    <w:hidden/>
    <w:uiPriority w:val="99"/>
    <w:semiHidden/>
    <w:rsid w:val="001733A2"/>
    <w:rPr>
      <w:sz w:val="22"/>
      <w:szCs w:val="22"/>
      <w:lang w:eastAsia="en-US"/>
    </w:rPr>
  </w:style>
  <w:style w:type="character" w:styleId="Nerazreenaomemba">
    <w:name w:val="Unresolved Mention"/>
    <w:basedOn w:val="Privzetapisavaodstavka"/>
    <w:uiPriority w:val="99"/>
    <w:semiHidden/>
    <w:unhideWhenUsed/>
    <w:rsid w:val="00D870D5"/>
    <w:rPr>
      <w:color w:val="605E5C"/>
      <w:shd w:val="clear" w:color="auto" w:fill="E1DFDD"/>
    </w:rPr>
  </w:style>
  <w:style w:type="paragraph" w:customStyle="1" w:styleId="pf0">
    <w:name w:val="pf0"/>
    <w:basedOn w:val="Navaden"/>
    <w:rsid w:val="001C6121"/>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Privzetapisavaodstavka"/>
    <w:rsid w:val="001C6121"/>
    <w:rPr>
      <w:rFonts w:ascii="Segoe UI" w:hAnsi="Segoe UI" w:cs="Segoe UI" w:hint="default"/>
      <w:sz w:val="18"/>
      <w:szCs w:val="18"/>
    </w:rPr>
  </w:style>
  <w:style w:type="character" w:customStyle="1" w:styleId="OdstavekseznamaZnak">
    <w:name w:val="Odstavek seznama Znak"/>
    <w:aliases w:val="Odstavek seznama_IP Znak,Seznam_IP_1 Znak,Odstavek - Znak,Bullet List Znak,FooterText Znak,Colorful List Accent 1 Znak,numbered Znak,Paragraphe de liste1 Znak,列出段落 Znak,列出段落1 Znak,Bulletr List Paragraph Znak,List Paragraph2 Znak"/>
    <w:link w:val="Odstavekseznama"/>
    <w:uiPriority w:val="34"/>
    <w:qFormat/>
    <w:locked/>
    <w:rsid w:val="00AD4345"/>
    <w:rPr>
      <w:rFonts w:cs="Calibri"/>
      <w:sz w:val="22"/>
      <w:szCs w:val="22"/>
      <w:lang w:val="en-US" w:eastAsia="en-US"/>
    </w:rPr>
  </w:style>
  <w:style w:type="paragraph" w:customStyle="1" w:styleId="Slog1">
    <w:name w:val="Slog1"/>
    <w:basedOn w:val="Navaden"/>
    <w:link w:val="Slog1Znak"/>
    <w:qFormat/>
    <w:rsid w:val="00C627B3"/>
    <w:pPr>
      <w:keepNext/>
      <w:snapToGrid w:val="0"/>
      <w:spacing w:after="0" w:line="240" w:lineRule="auto"/>
      <w:jc w:val="both"/>
      <w:outlineLvl w:val="0"/>
    </w:pPr>
    <w:rPr>
      <w:rFonts w:ascii="Arial" w:hAnsi="Arial" w:cs="Arial"/>
      <w:b/>
      <w:bCs/>
      <w:color w:val="000000" w:themeColor="text1"/>
      <w:kern w:val="32"/>
    </w:rPr>
  </w:style>
  <w:style w:type="character" w:customStyle="1" w:styleId="Slog1Znak">
    <w:name w:val="Slog1 Znak"/>
    <w:basedOn w:val="Privzetapisavaodstavka"/>
    <w:link w:val="Slog1"/>
    <w:rsid w:val="00C627B3"/>
    <w:rPr>
      <w:rFonts w:ascii="Arial" w:hAnsi="Arial" w:cs="Arial"/>
      <w:b/>
      <w:bCs/>
      <w:color w:val="000000" w:themeColor="text1"/>
      <w:kern w:val="32"/>
      <w:sz w:val="22"/>
      <w:lang w:eastAsia="en-US"/>
    </w:rPr>
  </w:style>
  <w:style w:type="paragraph" w:customStyle="1" w:styleId="Slog2">
    <w:name w:val="Slog2"/>
    <w:basedOn w:val="Navaden"/>
    <w:link w:val="Slog2Znak"/>
    <w:qFormat/>
    <w:rsid w:val="00C627B3"/>
    <w:pPr>
      <w:widowControl w:val="0"/>
      <w:autoSpaceDE w:val="0"/>
      <w:autoSpaceDN w:val="0"/>
      <w:adjustRightInd w:val="0"/>
      <w:spacing w:before="3" w:after="0" w:line="240" w:lineRule="exact"/>
      <w:jc w:val="both"/>
    </w:pPr>
    <w:rPr>
      <w:rFonts w:ascii="Arial" w:hAnsi="Arial" w:cs="Arial"/>
      <w:color w:val="000000" w:themeColor="text1"/>
    </w:rPr>
  </w:style>
  <w:style w:type="character" w:customStyle="1" w:styleId="Slog2Znak">
    <w:name w:val="Slog2 Znak"/>
    <w:basedOn w:val="Privzetapisavaodstavka"/>
    <w:link w:val="Slog2"/>
    <w:rsid w:val="00C627B3"/>
    <w:rPr>
      <w:rFonts w:ascii="Arial" w:hAnsi="Arial" w:cs="Arial"/>
      <w:color w:val="000000" w:themeColor="text1"/>
      <w:lang w:eastAsia="en-US"/>
    </w:rPr>
  </w:style>
  <w:style w:type="character" w:customStyle="1" w:styleId="cf11">
    <w:name w:val="cf11"/>
    <w:basedOn w:val="Privzetapisavaodstavka"/>
    <w:rsid w:val="00CC165A"/>
    <w:rPr>
      <w:rFonts w:ascii="Segoe UI" w:hAnsi="Segoe UI" w:cs="Segoe UI" w:hint="default"/>
      <w:sz w:val="18"/>
      <w:szCs w:val="18"/>
    </w:rPr>
  </w:style>
  <w:style w:type="paragraph" w:styleId="Navadensplet">
    <w:name w:val="Normal (Web)"/>
    <w:basedOn w:val="Navaden"/>
    <w:uiPriority w:val="99"/>
    <w:semiHidden/>
    <w:unhideWhenUsed/>
    <w:rsid w:val="00973650"/>
    <w:rPr>
      <w:rFonts w:ascii="Times New Roman" w:hAnsi="Times New Roman"/>
      <w:sz w:val="24"/>
      <w:szCs w:val="24"/>
    </w:rPr>
  </w:style>
  <w:style w:type="paragraph" w:customStyle="1" w:styleId="Slog8">
    <w:name w:val="Slog8"/>
    <w:basedOn w:val="Navaden"/>
    <w:link w:val="Slog8Znak"/>
    <w:autoRedefine/>
    <w:qFormat/>
    <w:rsid w:val="00364E86"/>
    <w:pPr>
      <w:numPr>
        <w:numId w:val="29"/>
      </w:numPr>
      <w:overflowPunct w:val="0"/>
      <w:autoSpaceDE w:val="0"/>
      <w:autoSpaceDN w:val="0"/>
      <w:adjustRightInd w:val="0"/>
      <w:spacing w:after="0" w:line="240" w:lineRule="auto"/>
      <w:jc w:val="both"/>
      <w:textAlignment w:val="baseline"/>
    </w:pPr>
    <w:rPr>
      <w:rFonts w:ascii="Arial" w:hAnsi="Arial" w:cs="Arial"/>
      <w:lang w:val="af-ZA" w:bidi="en-US"/>
      <w14:scene3d>
        <w14:camera w14:prst="orthographicFront"/>
        <w14:lightRig w14:rig="threePt" w14:dir="t">
          <w14:rot w14:lat="0" w14:lon="0" w14:rev="0"/>
        </w14:lightRig>
      </w14:scene3d>
    </w:rPr>
  </w:style>
  <w:style w:type="character" w:customStyle="1" w:styleId="Slog8Znak">
    <w:name w:val="Slog8 Znak"/>
    <w:link w:val="Slog8"/>
    <w:rsid w:val="00364E86"/>
    <w:rPr>
      <w:rFonts w:ascii="Arial" w:hAnsi="Arial" w:cs="Arial"/>
      <w:lang w:val="af-ZA" w:bidi="en-US"/>
      <w14:scene3d>
        <w14:camera w14:prst="orthographicFront"/>
        <w14:lightRig w14:rig="threePt" w14:dir="t">
          <w14:rot w14:lat="0" w14:lon="0" w14:rev="0"/>
        </w14:lightRig>
      </w14:scene3d>
    </w:rPr>
  </w:style>
  <w:style w:type="paragraph" w:customStyle="1" w:styleId="Slog9">
    <w:name w:val="Slog9"/>
    <w:basedOn w:val="Navaden"/>
    <w:link w:val="Slog9Znak"/>
    <w:autoRedefine/>
    <w:qFormat/>
    <w:rsid w:val="00364E86"/>
    <w:pPr>
      <w:overflowPunct w:val="0"/>
      <w:autoSpaceDE w:val="0"/>
      <w:autoSpaceDN w:val="0"/>
      <w:adjustRightInd w:val="0"/>
      <w:spacing w:after="0" w:line="240" w:lineRule="auto"/>
      <w:jc w:val="both"/>
      <w:textAlignment w:val="baseline"/>
    </w:pPr>
    <w:rPr>
      <w:rFonts w:ascii="Arial" w:eastAsia="Times New Roman" w:hAnsi="Arial" w:cs="Arial"/>
    </w:rPr>
  </w:style>
  <w:style w:type="character" w:customStyle="1" w:styleId="Slog9Znak">
    <w:name w:val="Slog9 Znak"/>
    <w:link w:val="Slog9"/>
    <w:rsid w:val="00364E86"/>
    <w:rPr>
      <w:rFonts w:ascii="Arial" w:eastAsia="Times New Roman" w:hAnsi="Arial" w:cs="Arial"/>
    </w:rPr>
  </w:style>
  <w:style w:type="character" w:customStyle="1" w:styleId="FontStyle53">
    <w:name w:val="Font Style53"/>
    <w:uiPriority w:val="99"/>
    <w:rsid w:val="00364E86"/>
    <w:rPr>
      <w:rFonts w:ascii="Tahoma" w:hAnsi="Tahoma" w:cs="Tahoma"/>
      <w:sz w:val="14"/>
      <w:szCs w:val="14"/>
    </w:rPr>
  </w:style>
  <w:style w:type="paragraph" w:customStyle="1" w:styleId="Slog6">
    <w:name w:val="Slog6"/>
    <w:basedOn w:val="Slog8"/>
    <w:link w:val="Slog6Znak"/>
    <w:qFormat/>
    <w:rsid w:val="00C917C1"/>
    <w:pPr>
      <w:numPr>
        <w:numId w:val="30"/>
      </w:numPr>
    </w:pPr>
    <w:rPr>
      <w:b/>
    </w:rPr>
  </w:style>
  <w:style w:type="character" w:customStyle="1" w:styleId="Slog6Znak">
    <w:name w:val="Slog6 Znak"/>
    <w:basedOn w:val="Slog8Znak"/>
    <w:link w:val="Slog6"/>
    <w:rsid w:val="00C917C1"/>
    <w:rPr>
      <w:rFonts w:ascii="Arial" w:hAnsi="Arial" w:cs="Arial"/>
      <w:b/>
      <w:lang w:val="af-ZA" w:bidi="en-US"/>
      <w14:scene3d>
        <w14:camera w14:prst="orthographicFront"/>
        <w14:lightRig w14:rig="threePt" w14:dir="t">
          <w14:rot w14:lat="0" w14:lon="0" w14:rev="0"/>
        </w14:lightRig>
      </w14:scene3d>
    </w:rPr>
  </w:style>
  <w:style w:type="character" w:customStyle="1" w:styleId="TEKSTZnak">
    <w:name w:val="TEKST Znak"/>
    <w:basedOn w:val="Privzetapisavaodstavka"/>
    <w:link w:val="TEKST"/>
    <w:locked/>
    <w:rsid w:val="00C917C1"/>
    <w:rPr>
      <w:rFonts w:ascii="Trebuchet MS" w:eastAsia="Times New Roman" w:hAnsi="Trebuchet MS"/>
    </w:rPr>
  </w:style>
  <w:style w:type="paragraph" w:customStyle="1" w:styleId="TEKST">
    <w:name w:val="TEKST"/>
    <w:basedOn w:val="Navaden"/>
    <w:link w:val="TEKSTZnak"/>
    <w:rsid w:val="00C917C1"/>
    <w:pPr>
      <w:spacing w:after="0" w:line="264" w:lineRule="auto"/>
      <w:jc w:val="both"/>
    </w:pPr>
    <w:rPr>
      <w:rFonts w:ascii="Trebuchet MS" w:eastAsia="Times New Roman" w:hAnsi="Trebuchet MS"/>
    </w:rPr>
  </w:style>
  <w:style w:type="character" w:styleId="Poudarek">
    <w:name w:val="Emphasis"/>
    <w:aliases w:val="Z zamikom"/>
    <w:basedOn w:val="Privzetapisavaodstavka"/>
    <w:uiPriority w:val="20"/>
    <w:qFormat/>
    <w:rsid w:val="00F34C58"/>
    <w:rPr>
      <w:rFonts w:ascii="Arial" w:hAnsi="Arial"/>
      <w:i w:val="0"/>
      <w:iCs/>
      <w:sz w:val="20"/>
    </w:rPr>
  </w:style>
  <w:style w:type="character" w:customStyle="1" w:styleId="FontStyle52">
    <w:name w:val="Font Style52"/>
    <w:basedOn w:val="Privzetapisavaodstavka"/>
    <w:uiPriority w:val="99"/>
    <w:rsid w:val="00F34C58"/>
    <w:rPr>
      <w:rFonts w:ascii="Arial" w:hAnsi="Arial" w:cs="Arial"/>
      <w:sz w:val="20"/>
      <w:szCs w:val="20"/>
    </w:rPr>
  </w:style>
  <w:style w:type="table" w:styleId="Tabelamrea">
    <w:name w:val="Table Grid"/>
    <w:basedOn w:val="Navadnatabela"/>
    <w:uiPriority w:val="39"/>
    <w:rsid w:val="00B604C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repko">
    <w:name w:val="Strong"/>
    <w:basedOn w:val="Privzetapisavaodstavka"/>
    <w:uiPriority w:val="22"/>
    <w:qFormat/>
    <w:rsid w:val="00DD4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5613">
      <w:bodyDiv w:val="1"/>
      <w:marLeft w:val="0"/>
      <w:marRight w:val="0"/>
      <w:marTop w:val="0"/>
      <w:marBottom w:val="0"/>
      <w:divBdr>
        <w:top w:val="none" w:sz="0" w:space="0" w:color="auto"/>
        <w:left w:val="none" w:sz="0" w:space="0" w:color="auto"/>
        <w:bottom w:val="none" w:sz="0" w:space="0" w:color="auto"/>
        <w:right w:val="none" w:sz="0" w:space="0" w:color="auto"/>
      </w:divBdr>
    </w:div>
    <w:div w:id="50690534">
      <w:bodyDiv w:val="1"/>
      <w:marLeft w:val="0"/>
      <w:marRight w:val="0"/>
      <w:marTop w:val="0"/>
      <w:marBottom w:val="0"/>
      <w:divBdr>
        <w:top w:val="none" w:sz="0" w:space="0" w:color="auto"/>
        <w:left w:val="none" w:sz="0" w:space="0" w:color="auto"/>
        <w:bottom w:val="none" w:sz="0" w:space="0" w:color="auto"/>
        <w:right w:val="none" w:sz="0" w:space="0" w:color="auto"/>
      </w:divBdr>
    </w:div>
    <w:div w:id="84308240">
      <w:bodyDiv w:val="1"/>
      <w:marLeft w:val="0"/>
      <w:marRight w:val="0"/>
      <w:marTop w:val="0"/>
      <w:marBottom w:val="0"/>
      <w:divBdr>
        <w:top w:val="none" w:sz="0" w:space="0" w:color="auto"/>
        <w:left w:val="none" w:sz="0" w:space="0" w:color="auto"/>
        <w:bottom w:val="none" w:sz="0" w:space="0" w:color="auto"/>
        <w:right w:val="none" w:sz="0" w:space="0" w:color="auto"/>
      </w:divBdr>
    </w:div>
    <w:div w:id="111826730">
      <w:bodyDiv w:val="1"/>
      <w:marLeft w:val="0"/>
      <w:marRight w:val="0"/>
      <w:marTop w:val="0"/>
      <w:marBottom w:val="0"/>
      <w:divBdr>
        <w:top w:val="none" w:sz="0" w:space="0" w:color="auto"/>
        <w:left w:val="none" w:sz="0" w:space="0" w:color="auto"/>
        <w:bottom w:val="none" w:sz="0" w:space="0" w:color="auto"/>
        <w:right w:val="none" w:sz="0" w:space="0" w:color="auto"/>
      </w:divBdr>
    </w:div>
    <w:div w:id="145898078">
      <w:bodyDiv w:val="1"/>
      <w:marLeft w:val="0"/>
      <w:marRight w:val="0"/>
      <w:marTop w:val="0"/>
      <w:marBottom w:val="0"/>
      <w:divBdr>
        <w:top w:val="none" w:sz="0" w:space="0" w:color="auto"/>
        <w:left w:val="none" w:sz="0" w:space="0" w:color="auto"/>
        <w:bottom w:val="none" w:sz="0" w:space="0" w:color="auto"/>
        <w:right w:val="none" w:sz="0" w:space="0" w:color="auto"/>
      </w:divBdr>
    </w:div>
    <w:div w:id="173299660">
      <w:bodyDiv w:val="1"/>
      <w:marLeft w:val="0"/>
      <w:marRight w:val="0"/>
      <w:marTop w:val="0"/>
      <w:marBottom w:val="0"/>
      <w:divBdr>
        <w:top w:val="none" w:sz="0" w:space="0" w:color="auto"/>
        <w:left w:val="none" w:sz="0" w:space="0" w:color="auto"/>
        <w:bottom w:val="none" w:sz="0" w:space="0" w:color="auto"/>
        <w:right w:val="none" w:sz="0" w:space="0" w:color="auto"/>
      </w:divBdr>
    </w:div>
    <w:div w:id="367608274">
      <w:bodyDiv w:val="1"/>
      <w:marLeft w:val="0"/>
      <w:marRight w:val="0"/>
      <w:marTop w:val="0"/>
      <w:marBottom w:val="0"/>
      <w:divBdr>
        <w:top w:val="none" w:sz="0" w:space="0" w:color="auto"/>
        <w:left w:val="none" w:sz="0" w:space="0" w:color="auto"/>
        <w:bottom w:val="none" w:sz="0" w:space="0" w:color="auto"/>
        <w:right w:val="none" w:sz="0" w:space="0" w:color="auto"/>
      </w:divBdr>
    </w:div>
    <w:div w:id="378357074">
      <w:bodyDiv w:val="1"/>
      <w:marLeft w:val="0"/>
      <w:marRight w:val="0"/>
      <w:marTop w:val="0"/>
      <w:marBottom w:val="0"/>
      <w:divBdr>
        <w:top w:val="none" w:sz="0" w:space="0" w:color="auto"/>
        <w:left w:val="none" w:sz="0" w:space="0" w:color="auto"/>
        <w:bottom w:val="none" w:sz="0" w:space="0" w:color="auto"/>
        <w:right w:val="none" w:sz="0" w:space="0" w:color="auto"/>
      </w:divBdr>
    </w:div>
    <w:div w:id="460733459">
      <w:bodyDiv w:val="1"/>
      <w:marLeft w:val="0"/>
      <w:marRight w:val="0"/>
      <w:marTop w:val="0"/>
      <w:marBottom w:val="0"/>
      <w:divBdr>
        <w:top w:val="none" w:sz="0" w:space="0" w:color="auto"/>
        <w:left w:val="none" w:sz="0" w:space="0" w:color="auto"/>
        <w:bottom w:val="none" w:sz="0" w:space="0" w:color="auto"/>
        <w:right w:val="none" w:sz="0" w:space="0" w:color="auto"/>
      </w:divBdr>
    </w:div>
    <w:div w:id="487598756">
      <w:bodyDiv w:val="1"/>
      <w:marLeft w:val="0"/>
      <w:marRight w:val="0"/>
      <w:marTop w:val="0"/>
      <w:marBottom w:val="0"/>
      <w:divBdr>
        <w:top w:val="none" w:sz="0" w:space="0" w:color="auto"/>
        <w:left w:val="none" w:sz="0" w:space="0" w:color="auto"/>
        <w:bottom w:val="none" w:sz="0" w:space="0" w:color="auto"/>
        <w:right w:val="none" w:sz="0" w:space="0" w:color="auto"/>
      </w:divBdr>
    </w:div>
    <w:div w:id="495000517">
      <w:bodyDiv w:val="1"/>
      <w:marLeft w:val="0"/>
      <w:marRight w:val="0"/>
      <w:marTop w:val="0"/>
      <w:marBottom w:val="0"/>
      <w:divBdr>
        <w:top w:val="none" w:sz="0" w:space="0" w:color="auto"/>
        <w:left w:val="none" w:sz="0" w:space="0" w:color="auto"/>
        <w:bottom w:val="none" w:sz="0" w:space="0" w:color="auto"/>
        <w:right w:val="none" w:sz="0" w:space="0" w:color="auto"/>
      </w:divBdr>
    </w:div>
    <w:div w:id="519439181">
      <w:bodyDiv w:val="1"/>
      <w:marLeft w:val="0"/>
      <w:marRight w:val="0"/>
      <w:marTop w:val="0"/>
      <w:marBottom w:val="0"/>
      <w:divBdr>
        <w:top w:val="none" w:sz="0" w:space="0" w:color="auto"/>
        <w:left w:val="none" w:sz="0" w:space="0" w:color="auto"/>
        <w:bottom w:val="none" w:sz="0" w:space="0" w:color="auto"/>
        <w:right w:val="none" w:sz="0" w:space="0" w:color="auto"/>
      </w:divBdr>
    </w:div>
    <w:div w:id="551038354">
      <w:bodyDiv w:val="1"/>
      <w:marLeft w:val="0"/>
      <w:marRight w:val="0"/>
      <w:marTop w:val="0"/>
      <w:marBottom w:val="0"/>
      <w:divBdr>
        <w:top w:val="none" w:sz="0" w:space="0" w:color="auto"/>
        <w:left w:val="none" w:sz="0" w:space="0" w:color="auto"/>
        <w:bottom w:val="none" w:sz="0" w:space="0" w:color="auto"/>
        <w:right w:val="none" w:sz="0" w:space="0" w:color="auto"/>
      </w:divBdr>
    </w:div>
    <w:div w:id="580721101">
      <w:bodyDiv w:val="1"/>
      <w:marLeft w:val="0"/>
      <w:marRight w:val="0"/>
      <w:marTop w:val="0"/>
      <w:marBottom w:val="0"/>
      <w:divBdr>
        <w:top w:val="none" w:sz="0" w:space="0" w:color="auto"/>
        <w:left w:val="none" w:sz="0" w:space="0" w:color="auto"/>
        <w:bottom w:val="none" w:sz="0" w:space="0" w:color="auto"/>
        <w:right w:val="none" w:sz="0" w:space="0" w:color="auto"/>
      </w:divBdr>
    </w:div>
    <w:div w:id="631595490">
      <w:bodyDiv w:val="1"/>
      <w:marLeft w:val="0"/>
      <w:marRight w:val="0"/>
      <w:marTop w:val="0"/>
      <w:marBottom w:val="0"/>
      <w:divBdr>
        <w:top w:val="none" w:sz="0" w:space="0" w:color="auto"/>
        <w:left w:val="none" w:sz="0" w:space="0" w:color="auto"/>
        <w:bottom w:val="none" w:sz="0" w:space="0" w:color="auto"/>
        <w:right w:val="none" w:sz="0" w:space="0" w:color="auto"/>
      </w:divBdr>
    </w:div>
    <w:div w:id="823160947">
      <w:bodyDiv w:val="1"/>
      <w:marLeft w:val="0"/>
      <w:marRight w:val="0"/>
      <w:marTop w:val="0"/>
      <w:marBottom w:val="0"/>
      <w:divBdr>
        <w:top w:val="none" w:sz="0" w:space="0" w:color="auto"/>
        <w:left w:val="none" w:sz="0" w:space="0" w:color="auto"/>
        <w:bottom w:val="none" w:sz="0" w:space="0" w:color="auto"/>
        <w:right w:val="none" w:sz="0" w:space="0" w:color="auto"/>
      </w:divBdr>
    </w:div>
    <w:div w:id="832186246">
      <w:bodyDiv w:val="1"/>
      <w:marLeft w:val="0"/>
      <w:marRight w:val="0"/>
      <w:marTop w:val="0"/>
      <w:marBottom w:val="0"/>
      <w:divBdr>
        <w:top w:val="none" w:sz="0" w:space="0" w:color="auto"/>
        <w:left w:val="none" w:sz="0" w:space="0" w:color="auto"/>
        <w:bottom w:val="none" w:sz="0" w:space="0" w:color="auto"/>
        <w:right w:val="none" w:sz="0" w:space="0" w:color="auto"/>
      </w:divBdr>
    </w:div>
    <w:div w:id="834803971">
      <w:bodyDiv w:val="1"/>
      <w:marLeft w:val="0"/>
      <w:marRight w:val="0"/>
      <w:marTop w:val="0"/>
      <w:marBottom w:val="0"/>
      <w:divBdr>
        <w:top w:val="none" w:sz="0" w:space="0" w:color="auto"/>
        <w:left w:val="none" w:sz="0" w:space="0" w:color="auto"/>
        <w:bottom w:val="none" w:sz="0" w:space="0" w:color="auto"/>
        <w:right w:val="none" w:sz="0" w:space="0" w:color="auto"/>
      </w:divBdr>
    </w:div>
    <w:div w:id="846364265">
      <w:bodyDiv w:val="1"/>
      <w:marLeft w:val="0"/>
      <w:marRight w:val="0"/>
      <w:marTop w:val="0"/>
      <w:marBottom w:val="0"/>
      <w:divBdr>
        <w:top w:val="none" w:sz="0" w:space="0" w:color="auto"/>
        <w:left w:val="none" w:sz="0" w:space="0" w:color="auto"/>
        <w:bottom w:val="none" w:sz="0" w:space="0" w:color="auto"/>
        <w:right w:val="none" w:sz="0" w:space="0" w:color="auto"/>
      </w:divBdr>
    </w:div>
    <w:div w:id="877088396">
      <w:bodyDiv w:val="1"/>
      <w:marLeft w:val="0"/>
      <w:marRight w:val="0"/>
      <w:marTop w:val="0"/>
      <w:marBottom w:val="0"/>
      <w:divBdr>
        <w:top w:val="none" w:sz="0" w:space="0" w:color="auto"/>
        <w:left w:val="none" w:sz="0" w:space="0" w:color="auto"/>
        <w:bottom w:val="none" w:sz="0" w:space="0" w:color="auto"/>
        <w:right w:val="none" w:sz="0" w:space="0" w:color="auto"/>
      </w:divBdr>
    </w:div>
    <w:div w:id="968127684">
      <w:bodyDiv w:val="1"/>
      <w:marLeft w:val="0"/>
      <w:marRight w:val="0"/>
      <w:marTop w:val="0"/>
      <w:marBottom w:val="0"/>
      <w:divBdr>
        <w:top w:val="none" w:sz="0" w:space="0" w:color="auto"/>
        <w:left w:val="none" w:sz="0" w:space="0" w:color="auto"/>
        <w:bottom w:val="none" w:sz="0" w:space="0" w:color="auto"/>
        <w:right w:val="none" w:sz="0" w:space="0" w:color="auto"/>
      </w:divBdr>
    </w:div>
    <w:div w:id="1059286662">
      <w:bodyDiv w:val="1"/>
      <w:marLeft w:val="0"/>
      <w:marRight w:val="0"/>
      <w:marTop w:val="0"/>
      <w:marBottom w:val="0"/>
      <w:divBdr>
        <w:top w:val="none" w:sz="0" w:space="0" w:color="auto"/>
        <w:left w:val="none" w:sz="0" w:space="0" w:color="auto"/>
        <w:bottom w:val="none" w:sz="0" w:space="0" w:color="auto"/>
        <w:right w:val="none" w:sz="0" w:space="0" w:color="auto"/>
      </w:divBdr>
    </w:div>
    <w:div w:id="1065689708">
      <w:bodyDiv w:val="1"/>
      <w:marLeft w:val="0"/>
      <w:marRight w:val="0"/>
      <w:marTop w:val="0"/>
      <w:marBottom w:val="0"/>
      <w:divBdr>
        <w:top w:val="none" w:sz="0" w:space="0" w:color="auto"/>
        <w:left w:val="none" w:sz="0" w:space="0" w:color="auto"/>
        <w:bottom w:val="none" w:sz="0" w:space="0" w:color="auto"/>
        <w:right w:val="none" w:sz="0" w:space="0" w:color="auto"/>
      </w:divBdr>
    </w:div>
    <w:div w:id="1070812893">
      <w:bodyDiv w:val="1"/>
      <w:marLeft w:val="0"/>
      <w:marRight w:val="0"/>
      <w:marTop w:val="0"/>
      <w:marBottom w:val="0"/>
      <w:divBdr>
        <w:top w:val="none" w:sz="0" w:space="0" w:color="auto"/>
        <w:left w:val="none" w:sz="0" w:space="0" w:color="auto"/>
        <w:bottom w:val="none" w:sz="0" w:space="0" w:color="auto"/>
        <w:right w:val="none" w:sz="0" w:space="0" w:color="auto"/>
      </w:divBdr>
    </w:div>
    <w:div w:id="1082412914">
      <w:bodyDiv w:val="1"/>
      <w:marLeft w:val="0"/>
      <w:marRight w:val="0"/>
      <w:marTop w:val="0"/>
      <w:marBottom w:val="0"/>
      <w:divBdr>
        <w:top w:val="none" w:sz="0" w:space="0" w:color="auto"/>
        <w:left w:val="none" w:sz="0" w:space="0" w:color="auto"/>
        <w:bottom w:val="none" w:sz="0" w:space="0" w:color="auto"/>
        <w:right w:val="none" w:sz="0" w:space="0" w:color="auto"/>
      </w:divBdr>
    </w:div>
    <w:div w:id="1110275147">
      <w:bodyDiv w:val="1"/>
      <w:marLeft w:val="0"/>
      <w:marRight w:val="0"/>
      <w:marTop w:val="0"/>
      <w:marBottom w:val="0"/>
      <w:divBdr>
        <w:top w:val="none" w:sz="0" w:space="0" w:color="auto"/>
        <w:left w:val="none" w:sz="0" w:space="0" w:color="auto"/>
        <w:bottom w:val="none" w:sz="0" w:space="0" w:color="auto"/>
        <w:right w:val="none" w:sz="0" w:space="0" w:color="auto"/>
      </w:divBdr>
    </w:div>
    <w:div w:id="1121418146">
      <w:bodyDiv w:val="1"/>
      <w:marLeft w:val="0"/>
      <w:marRight w:val="0"/>
      <w:marTop w:val="0"/>
      <w:marBottom w:val="0"/>
      <w:divBdr>
        <w:top w:val="none" w:sz="0" w:space="0" w:color="auto"/>
        <w:left w:val="none" w:sz="0" w:space="0" w:color="auto"/>
        <w:bottom w:val="none" w:sz="0" w:space="0" w:color="auto"/>
        <w:right w:val="none" w:sz="0" w:space="0" w:color="auto"/>
      </w:divBdr>
    </w:div>
    <w:div w:id="1136604818">
      <w:bodyDiv w:val="1"/>
      <w:marLeft w:val="0"/>
      <w:marRight w:val="0"/>
      <w:marTop w:val="0"/>
      <w:marBottom w:val="0"/>
      <w:divBdr>
        <w:top w:val="none" w:sz="0" w:space="0" w:color="auto"/>
        <w:left w:val="none" w:sz="0" w:space="0" w:color="auto"/>
        <w:bottom w:val="none" w:sz="0" w:space="0" w:color="auto"/>
        <w:right w:val="none" w:sz="0" w:space="0" w:color="auto"/>
      </w:divBdr>
    </w:div>
    <w:div w:id="1181776298">
      <w:bodyDiv w:val="1"/>
      <w:marLeft w:val="0"/>
      <w:marRight w:val="0"/>
      <w:marTop w:val="0"/>
      <w:marBottom w:val="0"/>
      <w:divBdr>
        <w:top w:val="none" w:sz="0" w:space="0" w:color="auto"/>
        <w:left w:val="none" w:sz="0" w:space="0" w:color="auto"/>
        <w:bottom w:val="none" w:sz="0" w:space="0" w:color="auto"/>
        <w:right w:val="none" w:sz="0" w:space="0" w:color="auto"/>
      </w:divBdr>
    </w:div>
    <w:div w:id="1181892877">
      <w:bodyDiv w:val="1"/>
      <w:marLeft w:val="0"/>
      <w:marRight w:val="0"/>
      <w:marTop w:val="0"/>
      <w:marBottom w:val="0"/>
      <w:divBdr>
        <w:top w:val="none" w:sz="0" w:space="0" w:color="auto"/>
        <w:left w:val="none" w:sz="0" w:space="0" w:color="auto"/>
        <w:bottom w:val="none" w:sz="0" w:space="0" w:color="auto"/>
        <w:right w:val="none" w:sz="0" w:space="0" w:color="auto"/>
      </w:divBdr>
    </w:div>
    <w:div w:id="1251506418">
      <w:bodyDiv w:val="1"/>
      <w:marLeft w:val="0"/>
      <w:marRight w:val="0"/>
      <w:marTop w:val="0"/>
      <w:marBottom w:val="0"/>
      <w:divBdr>
        <w:top w:val="none" w:sz="0" w:space="0" w:color="auto"/>
        <w:left w:val="none" w:sz="0" w:space="0" w:color="auto"/>
        <w:bottom w:val="none" w:sz="0" w:space="0" w:color="auto"/>
        <w:right w:val="none" w:sz="0" w:space="0" w:color="auto"/>
      </w:divBdr>
    </w:div>
    <w:div w:id="1258631771">
      <w:bodyDiv w:val="1"/>
      <w:marLeft w:val="0"/>
      <w:marRight w:val="0"/>
      <w:marTop w:val="0"/>
      <w:marBottom w:val="0"/>
      <w:divBdr>
        <w:top w:val="none" w:sz="0" w:space="0" w:color="auto"/>
        <w:left w:val="none" w:sz="0" w:space="0" w:color="auto"/>
        <w:bottom w:val="none" w:sz="0" w:space="0" w:color="auto"/>
        <w:right w:val="none" w:sz="0" w:space="0" w:color="auto"/>
      </w:divBdr>
    </w:div>
    <w:div w:id="1262030878">
      <w:bodyDiv w:val="1"/>
      <w:marLeft w:val="0"/>
      <w:marRight w:val="0"/>
      <w:marTop w:val="0"/>
      <w:marBottom w:val="0"/>
      <w:divBdr>
        <w:top w:val="none" w:sz="0" w:space="0" w:color="auto"/>
        <w:left w:val="none" w:sz="0" w:space="0" w:color="auto"/>
        <w:bottom w:val="none" w:sz="0" w:space="0" w:color="auto"/>
        <w:right w:val="none" w:sz="0" w:space="0" w:color="auto"/>
      </w:divBdr>
    </w:div>
    <w:div w:id="1337877326">
      <w:bodyDiv w:val="1"/>
      <w:marLeft w:val="0"/>
      <w:marRight w:val="0"/>
      <w:marTop w:val="0"/>
      <w:marBottom w:val="0"/>
      <w:divBdr>
        <w:top w:val="none" w:sz="0" w:space="0" w:color="auto"/>
        <w:left w:val="none" w:sz="0" w:space="0" w:color="auto"/>
        <w:bottom w:val="none" w:sz="0" w:space="0" w:color="auto"/>
        <w:right w:val="none" w:sz="0" w:space="0" w:color="auto"/>
      </w:divBdr>
    </w:div>
    <w:div w:id="1396276918">
      <w:bodyDiv w:val="1"/>
      <w:marLeft w:val="0"/>
      <w:marRight w:val="0"/>
      <w:marTop w:val="0"/>
      <w:marBottom w:val="0"/>
      <w:divBdr>
        <w:top w:val="none" w:sz="0" w:space="0" w:color="auto"/>
        <w:left w:val="none" w:sz="0" w:space="0" w:color="auto"/>
        <w:bottom w:val="none" w:sz="0" w:space="0" w:color="auto"/>
        <w:right w:val="none" w:sz="0" w:space="0" w:color="auto"/>
      </w:divBdr>
    </w:div>
    <w:div w:id="1428455095">
      <w:bodyDiv w:val="1"/>
      <w:marLeft w:val="0"/>
      <w:marRight w:val="0"/>
      <w:marTop w:val="0"/>
      <w:marBottom w:val="0"/>
      <w:divBdr>
        <w:top w:val="none" w:sz="0" w:space="0" w:color="auto"/>
        <w:left w:val="none" w:sz="0" w:space="0" w:color="auto"/>
        <w:bottom w:val="none" w:sz="0" w:space="0" w:color="auto"/>
        <w:right w:val="none" w:sz="0" w:space="0" w:color="auto"/>
      </w:divBdr>
    </w:div>
    <w:div w:id="1506705102">
      <w:bodyDiv w:val="1"/>
      <w:marLeft w:val="0"/>
      <w:marRight w:val="0"/>
      <w:marTop w:val="0"/>
      <w:marBottom w:val="0"/>
      <w:divBdr>
        <w:top w:val="none" w:sz="0" w:space="0" w:color="auto"/>
        <w:left w:val="none" w:sz="0" w:space="0" w:color="auto"/>
        <w:bottom w:val="none" w:sz="0" w:space="0" w:color="auto"/>
        <w:right w:val="none" w:sz="0" w:space="0" w:color="auto"/>
      </w:divBdr>
    </w:div>
    <w:div w:id="1575623539">
      <w:bodyDiv w:val="1"/>
      <w:marLeft w:val="0"/>
      <w:marRight w:val="0"/>
      <w:marTop w:val="0"/>
      <w:marBottom w:val="0"/>
      <w:divBdr>
        <w:top w:val="none" w:sz="0" w:space="0" w:color="auto"/>
        <w:left w:val="none" w:sz="0" w:space="0" w:color="auto"/>
        <w:bottom w:val="none" w:sz="0" w:space="0" w:color="auto"/>
        <w:right w:val="none" w:sz="0" w:space="0" w:color="auto"/>
      </w:divBdr>
    </w:div>
    <w:div w:id="1608542170">
      <w:bodyDiv w:val="1"/>
      <w:marLeft w:val="0"/>
      <w:marRight w:val="0"/>
      <w:marTop w:val="0"/>
      <w:marBottom w:val="0"/>
      <w:divBdr>
        <w:top w:val="none" w:sz="0" w:space="0" w:color="auto"/>
        <w:left w:val="none" w:sz="0" w:space="0" w:color="auto"/>
        <w:bottom w:val="none" w:sz="0" w:space="0" w:color="auto"/>
        <w:right w:val="none" w:sz="0" w:space="0" w:color="auto"/>
      </w:divBdr>
    </w:div>
    <w:div w:id="1623538276">
      <w:bodyDiv w:val="1"/>
      <w:marLeft w:val="0"/>
      <w:marRight w:val="0"/>
      <w:marTop w:val="0"/>
      <w:marBottom w:val="0"/>
      <w:divBdr>
        <w:top w:val="none" w:sz="0" w:space="0" w:color="auto"/>
        <w:left w:val="none" w:sz="0" w:space="0" w:color="auto"/>
        <w:bottom w:val="none" w:sz="0" w:space="0" w:color="auto"/>
        <w:right w:val="none" w:sz="0" w:space="0" w:color="auto"/>
      </w:divBdr>
    </w:div>
    <w:div w:id="1655910920">
      <w:bodyDiv w:val="1"/>
      <w:marLeft w:val="0"/>
      <w:marRight w:val="0"/>
      <w:marTop w:val="0"/>
      <w:marBottom w:val="0"/>
      <w:divBdr>
        <w:top w:val="none" w:sz="0" w:space="0" w:color="auto"/>
        <w:left w:val="none" w:sz="0" w:space="0" w:color="auto"/>
        <w:bottom w:val="none" w:sz="0" w:space="0" w:color="auto"/>
        <w:right w:val="none" w:sz="0" w:space="0" w:color="auto"/>
      </w:divBdr>
    </w:div>
    <w:div w:id="1783184496">
      <w:bodyDiv w:val="1"/>
      <w:marLeft w:val="0"/>
      <w:marRight w:val="0"/>
      <w:marTop w:val="0"/>
      <w:marBottom w:val="0"/>
      <w:divBdr>
        <w:top w:val="none" w:sz="0" w:space="0" w:color="auto"/>
        <w:left w:val="none" w:sz="0" w:space="0" w:color="auto"/>
        <w:bottom w:val="none" w:sz="0" w:space="0" w:color="auto"/>
        <w:right w:val="none" w:sz="0" w:space="0" w:color="auto"/>
      </w:divBdr>
    </w:div>
    <w:div w:id="1789546134">
      <w:bodyDiv w:val="1"/>
      <w:marLeft w:val="0"/>
      <w:marRight w:val="0"/>
      <w:marTop w:val="0"/>
      <w:marBottom w:val="0"/>
      <w:divBdr>
        <w:top w:val="none" w:sz="0" w:space="0" w:color="auto"/>
        <w:left w:val="none" w:sz="0" w:space="0" w:color="auto"/>
        <w:bottom w:val="none" w:sz="0" w:space="0" w:color="auto"/>
        <w:right w:val="none" w:sz="0" w:space="0" w:color="auto"/>
      </w:divBdr>
    </w:div>
    <w:div w:id="1822038195">
      <w:bodyDiv w:val="1"/>
      <w:marLeft w:val="0"/>
      <w:marRight w:val="0"/>
      <w:marTop w:val="0"/>
      <w:marBottom w:val="0"/>
      <w:divBdr>
        <w:top w:val="none" w:sz="0" w:space="0" w:color="auto"/>
        <w:left w:val="none" w:sz="0" w:space="0" w:color="auto"/>
        <w:bottom w:val="none" w:sz="0" w:space="0" w:color="auto"/>
        <w:right w:val="none" w:sz="0" w:space="0" w:color="auto"/>
      </w:divBdr>
    </w:div>
    <w:div w:id="1860580527">
      <w:bodyDiv w:val="1"/>
      <w:marLeft w:val="0"/>
      <w:marRight w:val="0"/>
      <w:marTop w:val="0"/>
      <w:marBottom w:val="0"/>
      <w:divBdr>
        <w:top w:val="none" w:sz="0" w:space="0" w:color="auto"/>
        <w:left w:val="none" w:sz="0" w:space="0" w:color="auto"/>
        <w:bottom w:val="none" w:sz="0" w:space="0" w:color="auto"/>
        <w:right w:val="none" w:sz="0" w:space="0" w:color="auto"/>
      </w:divBdr>
    </w:div>
    <w:div w:id="1861163583">
      <w:bodyDiv w:val="1"/>
      <w:marLeft w:val="0"/>
      <w:marRight w:val="0"/>
      <w:marTop w:val="0"/>
      <w:marBottom w:val="0"/>
      <w:divBdr>
        <w:top w:val="none" w:sz="0" w:space="0" w:color="auto"/>
        <w:left w:val="none" w:sz="0" w:space="0" w:color="auto"/>
        <w:bottom w:val="none" w:sz="0" w:space="0" w:color="auto"/>
        <w:right w:val="none" w:sz="0" w:space="0" w:color="auto"/>
      </w:divBdr>
    </w:div>
    <w:div w:id="1888296744">
      <w:bodyDiv w:val="1"/>
      <w:marLeft w:val="0"/>
      <w:marRight w:val="0"/>
      <w:marTop w:val="0"/>
      <w:marBottom w:val="0"/>
      <w:divBdr>
        <w:top w:val="none" w:sz="0" w:space="0" w:color="auto"/>
        <w:left w:val="none" w:sz="0" w:space="0" w:color="auto"/>
        <w:bottom w:val="none" w:sz="0" w:space="0" w:color="auto"/>
        <w:right w:val="none" w:sz="0" w:space="0" w:color="auto"/>
      </w:divBdr>
    </w:div>
    <w:div w:id="1905141610">
      <w:bodyDiv w:val="1"/>
      <w:marLeft w:val="0"/>
      <w:marRight w:val="0"/>
      <w:marTop w:val="0"/>
      <w:marBottom w:val="0"/>
      <w:divBdr>
        <w:top w:val="none" w:sz="0" w:space="0" w:color="auto"/>
        <w:left w:val="none" w:sz="0" w:space="0" w:color="auto"/>
        <w:bottom w:val="none" w:sz="0" w:space="0" w:color="auto"/>
        <w:right w:val="none" w:sz="0" w:space="0" w:color="auto"/>
      </w:divBdr>
    </w:div>
    <w:div w:id="1917472205">
      <w:bodyDiv w:val="1"/>
      <w:marLeft w:val="0"/>
      <w:marRight w:val="0"/>
      <w:marTop w:val="0"/>
      <w:marBottom w:val="0"/>
      <w:divBdr>
        <w:top w:val="none" w:sz="0" w:space="0" w:color="auto"/>
        <w:left w:val="none" w:sz="0" w:space="0" w:color="auto"/>
        <w:bottom w:val="none" w:sz="0" w:space="0" w:color="auto"/>
        <w:right w:val="none" w:sz="0" w:space="0" w:color="auto"/>
      </w:divBdr>
    </w:div>
    <w:div w:id="1945729193">
      <w:bodyDiv w:val="1"/>
      <w:marLeft w:val="0"/>
      <w:marRight w:val="0"/>
      <w:marTop w:val="0"/>
      <w:marBottom w:val="0"/>
      <w:divBdr>
        <w:top w:val="none" w:sz="0" w:space="0" w:color="auto"/>
        <w:left w:val="none" w:sz="0" w:space="0" w:color="auto"/>
        <w:bottom w:val="none" w:sz="0" w:space="0" w:color="auto"/>
        <w:right w:val="none" w:sz="0" w:space="0" w:color="auto"/>
      </w:divBdr>
    </w:div>
    <w:div w:id="201903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radni-list.si/glasilo-uradni-list-rs/vsebina/2008-01-2416" TargetMode="External"/><Relationship Id="rId21" Type="http://schemas.openxmlformats.org/officeDocument/2006/relationships/hyperlink" Target="https://www.uradni-list.si/glasilo-uradni-list-rs/vsebina/2008-01-2816" TargetMode="External"/><Relationship Id="rId42" Type="http://schemas.openxmlformats.org/officeDocument/2006/relationships/hyperlink" Target="http://www.uradni-list.si/1/objava.jsp?sop=2010-01-3041" TargetMode="External"/><Relationship Id="rId47" Type="http://schemas.openxmlformats.org/officeDocument/2006/relationships/hyperlink" Target="https://www.uradni-list.si/glasilo-uradni-list-rs/vsebina/2024-01-2520" TargetMode="External"/><Relationship Id="rId63" Type="http://schemas.openxmlformats.org/officeDocument/2006/relationships/hyperlink" Target="https://www.uradni-list.si/glasilo-uradni-list-rs/vsebina/2025-01-1571" TargetMode="External"/><Relationship Id="rId68" Type="http://schemas.openxmlformats.org/officeDocument/2006/relationships/hyperlink" Target="https://www.uradni-list.si/glasilo-uradni-list-rs/vsebina/2015-01-4086" TargetMode="External"/><Relationship Id="rId84" Type="http://schemas.openxmlformats.org/officeDocument/2006/relationships/hyperlink" Target="https://www.uradni-list.si/glasilo-uradni-list-rs/vsebina/2025-01-1479" TargetMode="External"/><Relationship Id="rId89" Type="http://schemas.openxmlformats.org/officeDocument/2006/relationships/image" Target="media/image2.png"/><Relationship Id="rId16" Type="http://schemas.openxmlformats.org/officeDocument/2006/relationships/hyperlink" Target="https://www.uradni-list.si/glasilo-uradni-list-rs/vsebina/2025-01-0586" TargetMode="External"/><Relationship Id="rId107" Type="http://schemas.openxmlformats.org/officeDocument/2006/relationships/hyperlink" Target="https://www.uradni-list.si/glasilo-uradni-list-rs/vsebina/2024-01-2135" TargetMode="External"/><Relationship Id="rId11" Type="http://schemas.openxmlformats.org/officeDocument/2006/relationships/hyperlink" Target="http://www.iusinfo.si/Objava/Besedilo.aspx?Sopi=0152%20%20%20%20%20%20%20%20%20%20%20%20%20%202011031800%7CRS-20%7C2675%7C820%7CO%7C" TargetMode="External"/><Relationship Id="rId32" Type="http://schemas.openxmlformats.org/officeDocument/2006/relationships/hyperlink" Target="https://www.uradni-list.si/glasilo-uradni-list-rs/vsebina/2020-01-3287" TargetMode="External"/><Relationship Id="rId37" Type="http://schemas.openxmlformats.org/officeDocument/2006/relationships/hyperlink" Target="https://www.uradni-list.si/glasilo-uradni-list-rs/vsebina/2022-01-3442" TargetMode="External"/><Relationship Id="rId53" Type="http://schemas.openxmlformats.org/officeDocument/2006/relationships/hyperlink" Target="https://www.uradni-list.si/glasilo-uradni-list-rs/vsebina/2022-01-0107" TargetMode="External"/><Relationship Id="rId58" Type="http://schemas.openxmlformats.org/officeDocument/2006/relationships/hyperlink" Target="https://www.uradni-list.si/glasilo-uradni-list-rs/vsebina/2025-01-2953" TargetMode="External"/><Relationship Id="rId74" Type="http://schemas.openxmlformats.org/officeDocument/2006/relationships/hyperlink" Target="http://www.uradni-list.si/1/objava.jsp?sop=2010-01-3042" TargetMode="External"/><Relationship Id="rId79" Type="http://schemas.openxmlformats.org/officeDocument/2006/relationships/footer" Target="footer4.xml"/><Relationship Id="rId102" Type="http://schemas.openxmlformats.org/officeDocument/2006/relationships/hyperlink" Target="https://www.uradni-list.si/glasilo-uradni-list-rs/vsebina/2015-01-0505" TargetMode="External"/><Relationship Id="rId5" Type="http://schemas.openxmlformats.org/officeDocument/2006/relationships/webSettings" Target="webSettings.xml"/><Relationship Id="rId90" Type="http://schemas.openxmlformats.org/officeDocument/2006/relationships/hyperlink" Target="mailto:gp.mkrr@gov.si" TargetMode="External"/><Relationship Id="rId95" Type="http://schemas.openxmlformats.org/officeDocument/2006/relationships/header" Target="header1.xml"/><Relationship Id="rId22" Type="http://schemas.openxmlformats.org/officeDocument/2006/relationships/hyperlink" Target="https://www.uradni-list.si/glasilo-uradni-list-rs/vsebina/2010-01-0251" TargetMode="External"/><Relationship Id="rId27" Type="http://schemas.openxmlformats.org/officeDocument/2006/relationships/hyperlink" Target="https://www.uradni-list.si/glasilo-uradni-list-rs/vsebina/2011-01-1805" TargetMode="External"/><Relationship Id="rId43" Type="http://schemas.openxmlformats.org/officeDocument/2006/relationships/hyperlink" Target="http://www.uradni-list.si/1/objava.jsp?sop=2016-01-1079" TargetMode="External"/><Relationship Id="rId48" Type="http://schemas.openxmlformats.org/officeDocument/2006/relationships/hyperlink" Target="https://www.uradni-list.si/glasilo-uradni-list-rs/vsebina/2025-01-1914" TargetMode="External"/><Relationship Id="rId64" Type="http://schemas.openxmlformats.org/officeDocument/2006/relationships/hyperlink" Target="https://www.uradni-list.si/glasilo-uradni-list-rs/vsebina/2006-01-5018" TargetMode="External"/><Relationship Id="rId69" Type="http://schemas.openxmlformats.org/officeDocument/2006/relationships/hyperlink" Target="https://www.uradni-list.si/glasilo-uradni-list-rs/vsebina/2018-01-0275" TargetMode="External"/><Relationship Id="rId80" Type="http://schemas.openxmlformats.org/officeDocument/2006/relationships/hyperlink" Target="http://www.uradni-list.si/1/objava.jsp?sop=2021-01-3972" TargetMode="External"/><Relationship Id="rId85" Type="http://schemas.openxmlformats.org/officeDocument/2006/relationships/hyperlink" Target="https://www.uradni-list.si/glasilo-uradni-list-rs/vsebina/2024-01-3308" TargetMode="External"/><Relationship Id="rId12" Type="http://schemas.openxmlformats.org/officeDocument/2006/relationships/hyperlink" Target="http://www.iusinfo.si/Objava/Besedilo.aspx?Sopi=0152%20%20%20%20%20%20%20%20%20%20%20%20%20%202012072700%7CRS-57%7C5956%7C2406%7CO%7C" TargetMode="External"/><Relationship Id="rId17" Type="http://schemas.openxmlformats.org/officeDocument/2006/relationships/hyperlink" Target="https://www.uradni-list.si/glasilo-uradni-list-rs/vsebina/2025-01-1281" TargetMode="External"/><Relationship Id="rId33" Type="http://schemas.openxmlformats.org/officeDocument/2006/relationships/hyperlink" Target="https://www.uradni-list.si/glasilo-uradni-list-rs/vsebina/2021-01-4286" TargetMode="External"/><Relationship Id="rId38" Type="http://schemas.openxmlformats.org/officeDocument/2006/relationships/hyperlink" Target="https://www.uradni-list.si/glasilo-uradni-list-rs/vsebina/2023-01-0618" TargetMode="External"/><Relationship Id="rId59" Type="http://schemas.openxmlformats.org/officeDocument/2006/relationships/hyperlink" Target="https://www.gov.si/drzavni-organi/ministrstva/ministrstvo-za-kohezijo-in-regionalni-razvoj/javne-objave-ministrstva-za-kohezijo-in-regionalni-razvoj/" TargetMode="External"/><Relationship Id="rId103" Type="http://schemas.openxmlformats.org/officeDocument/2006/relationships/hyperlink" Target="https://www.uradni-list.si/glasilo-uradni-list-rs/vsebina/2018-01-0457" TargetMode="External"/><Relationship Id="rId108" Type="http://schemas.openxmlformats.org/officeDocument/2006/relationships/hyperlink" Target="https://www.uradni-list.si/glasilo-uradni-list-rs/vsebina/2024-01-3207" TargetMode="External"/><Relationship Id="rId54" Type="http://schemas.openxmlformats.org/officeDocument/2006/relationships/hyperlink" Target="https://www.uradni-list.si/glasilo-uradni-list-rs/vsebina/2022-01-1705" TargetMode="External"/><Relationship Id="rId70" Type="http://schemas.openxmlformats.org/officeDocument/2006/relationships/hyperlink" Target="https://www.uradni-list.si/glasilo-uradni-list-rs/vsebina/2022-01-3466" TargetMode="External"/><Relationship Id="rId75" Type="http://schemas.openxmlformats.org/officeDocument/2006/relationships/hyperlink" Target="https://www.uradni-list.si/glasilo-uradni-list-rs/vsebina/2010-01-3042" TargetMode="External"/><Relationship Id="rId91" Type="http://schemas.openxmlformats.org/officeDocument/2006/relationships/hyperlink" Target="http://www.mkrr.gov.si" TargetMode="External"/><Relationship Id="rId96" Type="http://schemas.openxmlformats.org/officeDocument/2006/relationships/hyperlink" Target="https://www.uradni-list.si/glasilo-uradni-list-rs/vsebina/2007-01-4692"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radni-list.si/glasilo-uradni-list-rs/vsebina/2024-01-3308" TargetMode="External"/><Relationship Id="rId23" Type="http://schemas.openxmlformats.org/officeDocument/2006/relationships/hyperlink" Target="https://www.uradni-list.si/glasilo-uradni-list-rs/vsebina/2013-01-3034" TargetMode="External"/><Relationship Id="rId28" Type="http://schemas.openxmlformats.org/officeDocument/2006/relationships/hyperlink" Target="https://www.uradni-list.si/glasilo-uradni-list-rs/vsebina/2015-01-0505" TargetMode="External"/><Relationship Id="rId36" Type="http://schemas.openxmlformats.org/officeDocument/2006/relationships/hyperlink" Target="https://www.uradni-list.si/glasilo-uradni-list-rs/vsebina/2022-01-3113" TargetMode="External"/><Relationship Id="rId49" Type="http://schemas.openxmlformats.org/officeDocument/2006/relationships/hyperlink" Target="https://www.uradni-list.si/glasilo-uradni-list-rs/vsebina/2025-01-2620" TargetMode="External"/><Relationship Id="rId57" Type="http://schemas.openxmlformats.org/officeDocument/2006/relationships/hyperlink" Target="https://www.uradni-list.si/glasilo-uradni-list-rs/vsebina/2023-01-2599" TargetMode="External"/><Relationship Id="rId106" Type="http://schemas.openxmlformats.org/officeDocument/2006/relationships/hyperlink" Target="https://www.uradni-list.si/glasilo-uradni-list-rs/vsebina/2020-01-1195" TargetMode="External"/><Relationship Id="rId10" Type="http://schemas.openxmlformats.org/officeDocument/2006/relationships/footer" Target="footer2.xml"/><Relationship Id="rId31" Type="http://schemas.openxmlformats.org/officeDocument/2006/relationships/hyperlink" Target="https://www.uradni-list.si/glasilo-uradni-list-rs/vsebina/2020-01-1195" TargetMode="External"/><Relationship Id="rId44" Type="http://schemas.openxmlformats.org/officeDocument/2006/relationships/hyperlink" Target="https://www.uradni-list.si/glasilo-uradni-list-rs/vsebina/2021-01-3972" TargetMode="External"/><Relationship Id="rId52" Type="http://schemas.openxmlformats.org/officeDocument/2006/relationships/hyperlink" Target="https://www.uradni-list.si/glasilo-uradni-list-rs/vsebina/2021-01-2575" TargetMode="External"/><Relationship Id="rId60" Type="http://schemas.openxmlformats.org/officeDocument/2006/relationships/hyperlink" Target="mailto:gp.mkrr@gov.si" TargetMode="External"/><Relationship Id="rId65" Type="http://schemas.openxmlformats.org/officeDocument/2006/relationships/hyperlink" Target="https://www.uradni-list.si/glasilo-uradni-list-rs/vsebina/2014-01-0876" TargetMode="External"/><Relationship Id="rId73" Type="http://schemas.openxmlformats.org/officeDocument/2006/relationships/hyperlink" Target="https://www.uradni-list.si/glasilo-uradni-list-rs/vsebina/2025-01-1479" TargetMode="External"/><Relationship Id="rId78" Type="http://schemas.openxmlformats.org/officeDocument/2006/relationships/footer" Target="footer3.xml"/><Relationship Id="rId81" Type="http://schemas.openxmlformats.org/officeDocument/2006/relationships/hyperlink" Target="http://www.uradni-list.si/1/objava.jsp?sop=2022-01-2603" TargetMode="External"/><Relationship Id="rId86" Type="http://schemas.openxmlformats.org/officeDocument/2006/relationships/hyperlink" Target="https://www.uradni-list.si/glasilo-uradni-list-rs/vsebina/2025-01-0586" TargetMode="External"/><Relationship Id="rId94" Type="http://schemas.openxmlformats.org/officeDocument/2006/relationships/footer" Target="footer5.xml"/><Relationship Id="rId99" Type="http://schemas.openxmlformats.org/officeDocument/2006/relationships/hyperlink" Target="https://www.uradni-list.si/glasilo-uradni-list-rs/vsebina/2010-01-2763" TargetMode="External"/><Relationship Id="rId101" Type="http://schemas.openxmlformats.org/officeDocument/2006/relationships/hyperlink" Target="https://www.uradni-list.si/glasilo-uradni-list-rs/vsebina/2014-21-0303"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uradni-list.si/glasilo-uradni-list-rs/vsebina/2025-01-0860" TargetMode="External"/><Relationship Id="rId18" Type="http://schemas.openxmlformats.org/officeDocument/2006/relationships/hyperlink" Target="https://www.uradni-list.si/glasilo-uradni-list-rs/vsebina/2006-01-0970" TargetMode="External"/><Relationship Id="rId39" Type="http://schemas.openxmlformats.org/officeDocument/2006/relationships/hyperlink" Target="https://www.uradni-list.si/glasilo-uradni-list-rs/vsebina/2023-01-2478" TargetMode="External"/><Relationship Id="rId109" Type="http://schemas.openxmlformats.org/officeDocument/2006/relationships/fontTable" Target="fontTable.xml"/><Relationship Id="rId34" Type="http://schemas.openxmlformats.org/officeDocument/2006/relationships/hyperlink" Target="https://www.uradni-list.si/glasilo-uradni-list-rs/vsebina/2022-01-0873" TargetMode="External"/><Relationship Id="rId50" Type="http://schemas.openxmlformats.org/officeDocument/2006/relationships/hyperlink" Target="https://www.uradni-list.si/glasilo-uradni-list-rs/vsebina/2015-01-3570" TargetMode="External"/><Relationship Id="rId55" Type="http://schemas.openxmlformats.org/officeDocument/2006/relationships/hyperlink" Target="https://www.uradni-list.si/glasilo-uradni-list-rs/vsebina/2022-01-2511" TargetMode="External"/><Relationship Id="rId76" Type="http://schemas.openxmlformats.org/officeDocument/2006/relationships/hyperlink" Target="https://www.uradni-list.si/glasilo-uradni-list-rs/vsebina/2018-01-1754" TargetMode="External"/><Relationship Id="rId97" Type="http://schemas.openxmlformats.org/officeDocument/2006/relationships/hyperlink" Target="https://www.uradni-list.si/glasilo-uradni-list-rs/vsebina/2008-01-3347" TargetMode="External"/><Relationship Id="rId104" Type="http://schemas.openxmlformats.org/officeDocument/2006/relationships/hyperlink" Target="https://www.uradni-list.si/glasilo-uradni-list-rs/vsebina/2018-01-1356" TargetMode="External"/><Relationship Id="rId7" Type="http://schemas.openxmlformats.org/officeDocument/2006/relationships/endnotes" Target="endnotes.xml"/><Relationship Id="rId71" Type="http://schemas.openxmlformats.org/officeDocument/2006/relationships/hyperlink" Target="https://www.uradni-list.si/glasilo-uradni-list-rs/vsebina/2025-01-1571" TargetMode="External"/><Relationship Id="rId92" Type="http://schemas.openxmlformats.org/officeDocument/2006/relationships/image" Target="media/image3.jpeg"/><Relationship Id="rId2" Type="http://schemas.openxmlformats.org/officeDocument/2006/relationships/numbering" Target="numbering.xml"/><Relationship Id="rId29" Type="http://schemas.openxmlformats.org/officeDocument/2006/relationships/hyperlink" Target="https://www.uradni-list.si/glasilo-uradni-list-rs/vsebina/2017-01-3416" TargetMode="External"/><Relationship Id="rId24" Type="http://schemas.openxmlformats.org/officeDocument/2006/relationships/hyperlink" Target="https://www.uradni-list.si/glasilo-uradni-list-rs/vsebina/2020-01-3096" TargetMode="External"/><Relationship Id="rId40" Type="http://schemas.openxmlformats.org/officeDocument/2006/relationships/hyperlink" Target="https://www.gov.si/teme/financiranje-obcin/" TargetMode="External"/><Relationship Id="rId45" Type="http://schemas.openxmlformats.org/officeDocument/2006/relationships/hyperlink" Target="https://www.uradni-list.si/glasilo-uradni-list-rs/vsebina/2022-01-2603" TargetMode="External"/><Relationship Id="rId66" Type="http://schemas.openxmlformats.org/officeDocument/2006/relationships/hyperlink" Target="https://www.uradni-list.si/glasilo-uradni-list-rs/vsebina/2014-01-2077" TargetMode="External"/><Relationship Id="rId87" Type="http://schemas.openxmlformats.org/officeDocument/2006/relationships/hyperlink" Target="https://www.uradni-list.si/glasilo-uradni-list-rs/vsebina/2025-01-1281" TargetMode="External"/><Relationship Id="rId110" Type="http://schemas.openxmlformats.org/officeDocument/2006/relationships/theme" Target="theme/theme1.xml"/><Relationship Id="rId61" Type="http://schemas.openxmlformats.org/officeDocument/2006/relationships/hyperlink" Target="mailto:gp.mkrr@gov.si" TargetMode="External"/><Relationship Id="rId82" Type="http://schemas.openxmlformats.org/officeDocument/2006/relationships/hyperlink" Target="http://www.uradni-list.si/1/objava.jsp?sop=2016-01-1996" TargetMode="External"/><Relationship Id="rId19" Type="http://schemas.openxmlformats.org/officeDocument/2006/relationships/hyperlink" Target="https://www.uradni-list.si/glasilo-uradni-list-rs/vsebina/2006-01-4487" TargetMode="External"/><Relationship Id="rId14" Type="http://schemas.openxmlformats.org/officeDocument/2006/relationships/hyperlink" Target="https://www.uradni-list.si/glasilo-uradni-list-rs/vsebina/2025-01-1479" TargetMode="External"/><Relationship Id="rId30" Type="http://schemas.openxmlformats.org/officeDocument/2006/relationships/hyperlink" Target="https://www.uradni-list.si/glasilo-uradni-list-rs/vsebina/2018-21-0943" TargetMode="External"/><Relationship Id="rId35" Type="http://schemas.openxmlformats.org/officeDocument/2006/relationships/hyperlink" Target="https://www.uradni-list.si/glasilo-uradni-list-rs/vsebina/2025-01-0586" TargetMode="External"/><Relationship Id="rId56" Type="http://schemas.openxmlformats.org/officeDocument/2006/relationships/hyperlink" Target="https://www.uradni-list.si/glasilo-uradni-list-rs/vsebina/2023-01-0530" TargetMode="External"/><Relationship Id="rId77" Type="http://schemas.openxmlformats.org/officeDocument/2006/relationships/hyperlink" Target="https://www.uradni-list.si/glasilo-uradni-list-rs/vsebina/2025-01-0860" TargetMode="External"/><Relationship Id="rId100" Type="http://schemas.openxmlformats.org/officeDocument/2006/relationships/hyperlink" Target="https://www.uradni-list.si/glasilo-uradni-list-rs/vsebina/2012-01-1700" TargetMode="External"/><Relationship Id="rId105" Type="http://schemas.openxmlformats.org/officeDocument/2006/relationships/hyperlink" Target="https://www.uradni-list.si/glasilo-uradni-list-rs/vsebina/2020-01-0901" TargetMode="External"/><Relationship Id="rId8" Type="http://schemas.openxmlformats.org/officeDocument/2006/relationships/image" Target="media/image1.png"/><Relationship Id="rId51" Type="http://schemas.openxmlformats.org/officeDocument/2006/relationships/hyperlink" Target="https://www.uradni-list.si/glasilo-uradni-list-rs/vsebina/2018-01-0588" TargetMode="External"/><Relationship Id="rId72" Type="http://schemas.openxmlformats.org/officeDocument/2006/relationships/hyperlink" Target="https://www.uradni-list.si/glasilo-uradni-list-rs/vsebina/2025-01-0860" TargetMode="External"/><Relationship Id="rId93" Type="http://schemas.openxmlformats.org/officeDocument/2006/relationships/image" Target="media/image4.jpeg"/><Relationship Id="rId98" Type="http://schemas.openxmlformats.org/officeDocument/2006/relationships/hyperlink" Target="https://www.uradni-list.si/glasilo-uradni-list-rs/vsebina/2009-01-3437" TargetMode="External"/><Relationship Id="rId3" Type="http://schemas.openxmlformats.org/officeDocument/2006/relationships/styles" Target="styles.xml"/><Relationship Id="rId25" Type="http://schemas.openxmlformats.org/officeDocument/2006/relationships/hyperlink" Target="https://www.uradni-list.si/glasilo-uradni-list-rs/vsebina/2022-01-0014" TargetMode="External"/><Relationship Id="rId46" Type="http://schemas.openxmlformats.org/officeDocument/2006/relationships/hyperlink" Target="https://www.uradni-list.si/glasilo-uradni-list-rs/vsebina/2023-01-4095" TargetMode="External"/><Relationship Id="rId67" Type="http://schemas.openxmlformats.org/officeDocument/2006/relationships/hyperlink" Target="https://www.uradni-list.si/glasilo-uradni-list-rs/vsebina/2015-01-0728" TargetMode="External"/><Relationship Id="rId20" Type="http://schemas.openxmlformats.org/officeDocument/2006/relationships/hyperlink" Target="https://www.uradni-list.si/glasilo-uradni-list-rs/vsebina/2007-01-6415" TargetMode="External"/><Relationship Id="rId41" Type="http://schemas.openxmlformats.org/officeDocument/2006/relationships/hyperlink" Target="http://www.uradni-list.si/1/objava.jsp?sop=2006-01-2549" TargetMode="External"/><Relationship Id="rId62" Type="http://schemas.openxmlformats.org/officeDocument/2006/relationships/hyperlink" Target="https://www.uradni-list.si/glasilo-uradni-list-rs/vsebina/2022-01-4187" TargetMode="External"/><Relationship Id="rId83" Type="http://schemas.openxmlformats.org/officeDocument/2006/relationships/hyperlink" Target="https://www.uradni-list.si/glasilo-uradni-list-rs/vsebina/2025-01-0860" TargetMode="External"/><Relationship Id="rId88" Type="http://schemas.openxmlformats.org/officeDocument/2006/relationships/hyperlink" Target="mailto:gp.mkrr@gov.s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si/assets/ministrstva/MF/Proracun-direktorat/Drzavni-proracun/NRP/Metodologija-za-zeleno-proracunsko-nacrtovanje.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B7A0E-C756-4641-A1D0-4BFD6E9B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2031</TotalTime>
  <Pages>50</Pages>
  <Words>20828</Words>
  <Characters>118720</Characters>
  <Application>Microsoft Office Word</Application>
  <DocSecurity>0</DocSecurity>
  <Lines>989</Lines>
  <Paragraphs>278</Paragraphs>
  <ScaleCrop>false</ScaleCrop>
  <HeadingPairs>
    <vt:vector size="2" baseType="variant">
      <vt:variant>
        <vt:lpstr>Naslov</vt:lpstr>
      </vt:variant>
      <vt:variant>
        <vt:i4>1</vt:i4>
      </vt:variant>
    </vt:vector>
  </HeadingPairs>
  <TitlesOfParts>
    <vt:vector size="1" baseType="lpstr">
      <vt:lpstr/>
    </vt:vector>
  </TitlesOfParts>
  <Company>Ministrstvo</Company>
  <LinksUpToDate>false</LinksUpToDate>
  <CharactersWithSpaces>139270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Tomaž Žigon</dc:creator>
  <cp:lastModifiedBy>Urška Novak (MKRR)</cp:lastModifiedBy>
  <cp:revision>127</cp:revision>
  <cp:lastPrinted>2025-12-08T06:48:00Z</cp:lastPrinted>
  <dcterms:created xsi:type="dcterms:W3CDTF">2025-12-04T05:52:00Z</dcterms:created>
  <dcterms:modified xsi:type="dcterms:W3CDTF">2025-12-08T08:45:00Z</dcterms:modified>
</cp:coreProperties>
</file>