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4B00A0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A47769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/202</w:t>
      </w:r>
      <w:r w:rsidR="003015E2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1912C2A7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015E2">
        <w:rPr>
          <w:rFonts w:ascii="Arial" w:hAnsi="Arial" w:cs="Arial"/>
          <w:b/>
          <w:sz w:val="22"/>
          <w:szCs w:val="22"/>
          <w:lang w:val="sl-SI"/>
        </w:rPr>
        <w:t>5</w:t>
      </w:r>
      <w:r w:rsidR="00A47769">
        <w:rPr>
          <w:rFonts w:ascii="Arial" w:hAnsi="Arial" w:cs="Arial"/>
          <w:b/>
          <w:sz w:val="22"/>
          <w:szCs w:val="22"/>
          <w:lang w:val="sl-SI"/>
        </w:rPr>
        <w:t>58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5E2" w:rsidRPr="003015E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47769">
        <w:rPr>
          <w:rFonts w:ascii="Arial" w:hAnsi="Arial" w:cs="Arial"/>
          <w:b/>
          <w:sz w:val="22"/>
          <w:szCs w:val="22"/>
          <w:lang w:val="sl-SI"/>
        </w:rPr>
        <w:t>Sekretariatu, v Službi za kadrovske zadeve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015E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42E39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47769"/>
    <w:rsid w:val="00A83047"/>
    <w:rsid w:val="00A906DA"/>
    <w:rsid w:val="00AC3BA6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28D4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2025-02-17T11:31:00Z</dcterms:created>
  <dcterms:modified xsi:type="dcterms:W3CDTF">2025-02-17T11:31:00Z</dcterms:modified>
</cp:coreProperties>
</file>