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15B08172"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642F8A">
        <w:rPr>
          <w:rFonts w:cs="Arial"/>
          <w:szCs w:val="20"/>
        </w:rPr>
        <w:t>1100-</w:t>
      </w:r>
      <w:r w:rsidR="00F318D5">
        <w:rPr>
          <w:rFonts w:cs="Arial"/>
          <w:szCs w:val="20"/>
        </w:rPr>
        <w:t>4</w:t>
      </w:r>
      <w:r w:rsidR="00951FA6">
        <w:rPr>
          <w:rFonts w:cs="Arial"/>
          <w:szCs w:val="20"/>
        </w:rPr>
        <w:t>5</w:t>
      </w:r>
      <w:r w:rsidR="00F318D5">
        <w:rPr>
          <w:rFonts w:cs="Arial"/>
          <w:szCs w:val="20"/>
        </w:rPr>
        <w:t>/2024-1630-1</w:t>
      </w:r>
    </w:p>
    <w:p w14:paraId="166F3010" w14:textId="60CAB1AA"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C94AA6">
        <w:rPr>
          <w:rFonts w:cs="Arial"/>
          <w:szCs w:val="20"/>
        </w:rPr>
        <w:t>12</w:t>
      </w:r>
      <w:r w:rsidR="00F318D5">
        <w:rPr>
          <w:rFonts w:cs="Arial"/>
          <w:szCs w:val="20"/>
        </w:rPr>
        <w:t xml:space="preserve">. 11. </w:t>
      </w:r>
      <w:r w:rsidR="00FE4723" w:rsidRPr="00531B81">
        <w:rPr>
          <w:rFonts w:cs="Arial"/>
          <w:szCs w:val="20"/>
        </w:rPr>
        <w:t>202</w:t>
      </w:r>
      <w:r w:rsidR="004E6AFF">
        <w:rPr>
          <w:rFonts w:cs="Arial"/>
          <w:szCs w:val="20"/>
        </w:rPr>
        <w:t>4</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552FA6A6" w:rsidR="00886A64" w:rsidRPr="00531B81" w:rsidRDefault="00886A64" w:rsidP="00886A64">
      <w:pPr>
        <w:spacing w:line="240" w:lineRule="auto"/>
        <w:jc w:val="both"/>
      </w:pPr>
      <w:r w:rsidRPr="00531B81">
        <w:rPr>
          <w:rFonts w:cs="Arial"/>
          <w:szCs w:val="20"/>
        </w:rPr>
        <w:t xml:space="preserve">Na podlagi 58. člena Zakona o javnih uslužbencih </w:t>
      </w:r>
      <w:r w:rsidRPr="00DB3038">
        <w:rPr>
          <w:rFonts w:cs="Arial"/>
          <w:szCs w:val="20"/>
        </w:rPr>
        <w:t>(</w:t>
      </w:r>
      <w:r w:rsidRPr="00531B81">
        <w:rPr>
          <w:rFonts w:cs="Arial"/>
          <w:szCs w:val="20"/>
        </w:rPr>
        <w:t>Uradni list RS, št. 63/07 – uradno prečiščeno besedilo, s spremembami in dopolnitvami</w:t>
      </w:r>
      <w:r w:rsidRPr="00DB3038">
        <w:rPr>
          <w:rFonts w:cs="Arial"/>
          <w:szCs w:val="20"/>
        </w:rPr>
        <w:t xml:space="preserve">; </w:t>
      </w:r>
      <w:r w:rsidRPr="00531B81">
        <w:rPr>
          <w:rFonts w:cs="Arial"/>
          <w:szCs w:val="20"/>
        </w:rPr>
        <w:t>v nadaljevanju ZJU) Ministrstvo za kohezijo in regionalni razvoj</w:t>
      </w:r>
      <w:r w:rsidRPr="00DB3038">
        <w:rPr>
          <w:rFonts w:cs="Arial"/>
          <w:szCs w:val="20"/>
        </w:rPr>
        <w:t xml:space="preserve">, </w:t>
      </w:r>
      <w:r w:rsidRPr="00531B81">
        <w:rPr>
          <w:rFonts w:cs="Arial"/>
          <w:szCs w:val="20"/>
        </w:rPr>
        <w:t xml:space="preserve">Kotnikova 5, 1000 Ljubljana, objavlja javni natečaj za </w:t>
      </w:r>
      <w:r w:rsidRPr="00DB3038">
        <w:rPr>
          <w:rFonts w:cs="Arial"/>
          <w:szCs w:val="20"/>
        </w:rPr>
        <w:t>prosto uradniško delovno mesto</w:t>
      </w:r>
      <w:r w:rsidR="00C04FD7">
        <w:rPr>
          <w:rFonts w:cs="Arial"/>
          <w:szCs w:val="20"/>
        </w:rPr>
        <w:t xml:space="preserve"> </w:t>
      </w:r>
      <w:r w:rsidRPr="00DB3038">
        <w:rPr>
          <w:rFonts w:cs="Arial"/>
          <w:szCs w:val="20"/>
        </w:rPr>
        <w:t>za nedoločen čas</w:t>
      </w:r>
      <w:r w:rsidR="00A654EB" w:rsidRPr="00DB3038">
        <w:rPr>
          <w:rFonts w:cs="Arial"/>
          <w:szCs w:val="20"/>
        </w:rPr>
        <w:t>,</w:t>
      </w:r>
      <w:r w:rsidR="002E65F2" w:rsidRPr="00DB3038">
        <w:rPr>
          <w:rFonts w:cs="Arial"/>
          <w:szCs w:val="20"/>
        </w:rPr>
        <w:t xml:space="preserve"> s polnim delovnim časom, </w:t>
      </w:r>
      <w:r w:rsidR="00A654EB" w:rsidRPr="00DB3038">
        <w:rPr>
          <w:rFonts w:cs="Arial"/>
          <w:szCs w:val="20"/>
        </w:rPr>
        <w:t xml:space="preserve">s </w:t>
      </w:r>
      <w:r w:rsidR="00621794" w:rsidRPr="00DB3038">
        <w:rPr>
          <w:rFonts w:cs="Arial"/>
          <w:szCs w:val="20"/>
        </w:rPr>
        <w:t>šest</w:t>
      </w:r>
      <w:r w:rsidR="00A654EB" w:rsidRPr="00DB3038">
        <w:rPr>
          <w:rFonts w:cs="Arial"/>
          <w:szCs w:val="20"/>
        </w:rPr>
        <w:t>mesečnim poskusnim delom</w:t>
      </w:r>
      <w:r w:rsidR="004B688B" w:rsidRPr="00DB3038">
        <w:rPr>
          <w:rFonts w:cs="Arial"/>
          <w:szCs w:val="20"/>
        </w:rPr>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33EF7024" w:rsidR="00886A64" w:rsidRPr="00531B81" w:rsidRDefault="00642F8A" w:rsidP="00886A64">
      <w:pPr>
        <w:jc w:val="both"/>
        <w:rPr>
          <w:rFonts w:cs="Arial"/>
          <w:b/>
          <w:szCs w:val="20"/>
        </w:rPr>
      </w:pPr>
      <w:r>
        <w:rPr>
          <w:rFonts w:cs="Arial"/>
          <w:b/>
          <w:szCs w:val="20"/>
        </w:rPr>
        <w:t xml:space="preserve">PODSEKRETAR, šifra DM </w:t>
      </w:r>
      <w:r w:rsidR="00C94AA6">
        <w:rPr>
          <w:rFonts w:cs="Arial"/>
          <w:b/>
          <w:szCs w:val="20"/>
        </w:rPr>
        <w:t>257</w:t>
      </w:r>
      <w:r w:rsidR="00C355A1">
        <w:rPr>
          <w:rFonts w:cs="Arial"/>
          <w:b/>
          <w:szCs w:val="20"/>
        </w:rPr>
        <w:t>,</w:t>
      </w:r>
      <w:r w:rsidR="00886A64" w:rsidRPr="00531B81">
        <w:rPr>
          <w:rFonts w:cs="Arial"/>
          <w:b/>
          <w:szCs w:val="20"/>
        </w:rPr>
        <w:t xml:space="preserve"> v</w:t>
      </w:r>
      <w:r w:rsidR="00452808">
        <w:rPr>
          <w:rFonts w:cs="Arial"/>
          <w:b/>
          <w:szCs w:val="20"/>
        </w:rPr>
        <w:t xml:space="preserve"> </w:t>
      </w:r>
      <w:r w:rsidR="00C94AA6">
        <w:rPr>
          <w:rFonts w:cs="Arial"/>
          <w:b/>
          <w:szCs w:val="20"/>
        </w:rPr>
        <w:t>Sektorju za sklade, v Uradu za kohezijsko politiko, v Direktoratu za kohezijo</w:t>
      </w:r>
    </w:p>
    <w:p w14:paraId="76A0C4A8" w14:textId="77777777" w:rsidR="00886A64" w:rsidRPr="00531B81" w:rsidRDefault="00886A64" w:rsidP="00886A64">
      <w:pPr>
        <w:pStyle w:val="Brezrazmikov"/>
        <w:spacing w:line="276" w:lineRule="auto"/>
        <w:jc w:val="both"/>
        <w:rPr>
          <w:rFonts w:cs="Arial"/>
          <w:szCs w:val="20"/>
        </w:rPr>
      </w:pPr>
    </w:p>
    <w:p w14:paraId="10A54969"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63E96F09"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C94AA6">
        <w:t>);</w:t>
      </w:r>
    </w:p>
    <w:p w14:paraId="274DCB2F" w14:textId="77777777" w:rsidR="00430E0F" w:rsidRPr="00CE03E7" w:rsidRDefault="000E24BD" w:rsidP="00CE03E7">
      <w:pPr>
        <w:pStyle w:val="Odstavekseznama"/>
        <w:numPr>
          <w:ilvl w:val="0"/>
          <w:numId w:val="2"/>
        </w:numPr>
        <w:jc w:val="both"/>
        <w:rPr>
          <w:color w:val="000000"/>
          <w:szCs w:val="20"/>
        </w:rPr>
      </w:pPr>
      <w:r w:rsidRPr="00CE03E7">
        <w:rPr>
          <w:color w:val="000000"/>
          <w:szCs w:val="20"/>
        </w:rPr>
        <w:t>najmanj 6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Default="00886A64" w:rsidP="00CE03E7">
      <w:pPr>
        <w:pStyle w:val="Odstavekseznama"/>
        <w:numPr>
          <w:ilvl w:val="0"/>
          <w:numId w:val="2"/>
        </w:numPr>
        <w:jc w:val="both"/>
        <w:rPr>
          <w:szCs w:val="20"/>
        </w:rPr>
      </w:pPr>
      <w:r w:rsidRPr="00CE03E7">
        <w:rPr>
          <w:szCs w:val="20"/>
        </w:rPr>
        <w:t>znanje uradnega jezika;</w:t>
      </w:r>
    </w:p>
    <w:p w14:paraId="28370D1E" w14:textId="7BA6D754" w:rsidR="00C94AA6" w:rsidRPr="00CE03E7" w:rsidRDefault="00C94AA6" w:rsidP="00CE03E7">
      <w:pPr>
        <w:pStyle w:val="Odstavekseznama"/>
        <w:numPr>
          <w:ilvl w:val="0"/>
          <w:numId w:val="2"/>
        </w:numPr>
        <w:jc w:val="both"/>
        <w:rPr>
          <w:szCs w:val="20"/>
        </w:rPr>
      </w:pPr>
      <w:r>
        <w:rPr>
          <w:szCs w:val="20"/>
        </w:rPr>
        <w:t>osnovna raven znanja angleškega jezika;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4A9FB1CB" w:rsidR="00670E74"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14:paraId="62E7BE61" w14:textId="77777777" w:rsidR="00886A64" w:rsidRPr="00531B81" w:rsidRDefault="00886A64" w:rsidP="00886A64">
      <w:pPr>
        <w:pStyle w:val="Brezrazmikov"/>
        <w:spacing w:line="276" w:lineRule="auto"/>
        <w:jc w:val="both"/>
        <w:rPr>
          <w:rFonts w:cs="Arial"/>
          <w:szCs w:val="20"/>
        </w:rPr>
      </w:pPr>
    </w:p>
    <w:p w14:paraId="6F7F88C5" w14:textId="31E41D7F" w:rsidR="00A7535B" w:rsidRPr="00531B81" w:rsidRDefault="00B33F17" w:rsidP="00A7535B">
      <w:pPr>
        <w:pStyle w:val="Brezrazmikov"/>
        <w:spacing w:line="276" w:lineRule="auto"/>
        <w:jc w:val="both"/>
        <w:rPr>
          <w:rFonts w:cs="Arial"/>
          <w:szCs w:val="20"/>
        </w:rPr>
      </w:pPr>
      <w:r w:rsidRPr="00B9632D">
        <w:rPr>
          <w:rFonts w:cs="Arial"/>
          <w:szCs w:val="20"/>
        </w:rPr>
        <w:lastRenderedPageBreak/>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344D2FAF" w14:textId="77777777" w:rsidR="00C94AA6" w:rsidRDefault="00C94AA6" w:rsidP="008661EE">
      <w:pPr>
        <w:pStyle w:val="Odstavekseznama"/>
        <w:numPr>
          <w:ilvl w:val="0"/>
          <w:numId w:val="3"/>
        </w:numPr>
        <w:jc w:val="both"/>
      </w:pPr>
      <w:r>
        <w:t>organiziranje medsebojnega sodelovanja in usklajevanja notranjih organizacijskih enot in sodelovanja z drugimi organi,</w:t>
      </w:r>
    </w:p>
    <w:p w14:paraId="64B4D206" w14:textId="3CCEC060" w:rsidR="00C94AA6" w:rsidRDefault="00C94AA6" w:rsidP="008661EE">
      <w:pPr>
        <w:pStyle w:val="Odstavekseznama"/>
        <w:numPr>
          <w:ilvl w:val="0"/>
          <w:numId w:val="3"/>
        </w:numPr>
        <w:jc w:val="both"/>
      </w:pPr>
      <w:r>
        <w:t>vodenje in sodelovanje v najzahtevnejših projektnih skupinah,</w:t>
      </w:r>
    </w:p>
    <w:p w14:paraId="07EA2C57" w14:textId="659D73F4" w:rsidR="00C94AA6" w:rsidRDefault="00C94AA6" w:rsidP="00C94AA6">
      <w:pPr>
        <w:pStyle w:val="Odstavekseznama"/>
        <w:numPr>
          <w:ilvl w:val="0"/>
          <w:numId w:val="3"/>
        </w:numPr>
        <w:jc w:val="both"/>
      </w:pPr>
      <w:r>
        <w:t>samostojno oblikovanje sistemskih rešitev, zahtevnih analiz, poročil in drugih najzahtevnejših gradiv,</w:t>
      </w:r>
    </w:p>
    <w:p w14:paraId="32B08DB9" w14:textId="6C813727" w:rsidR="00C94AA6" w:rsidRDefault="00C94AA6" w:rsidP="00C94AA6">
      <w:pPr>
        <w:pStyle w:val="Odstavekseznama"/>
        <w:numPr>
          <w:ilvl w:val="0"/>
          <w:numId w:val="3"/>
        </w:numPr>
        <w:jc w:val="both"/>
      </w:pPr>
      <w:r>
        <w:t>samostojno opravljanje strokovnih nalog v procesih načrtovanja s področja ukrepanja strukturnih in kohezijskega sklada,</w:t>
      </w:r>
    </w:p>
    <w:p w14:paraId="3A39D291" w14:textId="4F5EAD29" w:rsidR="00C94AA6" w:rsidRDefault="00C94AA6" w:rsidP="00C94AA6">
      <w:pPr>
        <w:pStyle w:val="Odstavekseznama"/>
        <w:numPr>
          <w:ilvl w:val="0"/>
          <w:numId w:val="3"/>
        </w:numPr>
        <w:jc w:val="both"/>
      </w:pPr>
      <w:r>
        <w:t>samostojno opravljanje strokovnih nalog v procesih za izbor in potrjevanje operacij s področja ukrepanja strukturnih in kohezijskega sklada,</w:t>
      </w:r>
    </w:p>
    <w:p w14:paraId="574FCEC7" w14:textId="33631722" w:rsidR="00C94AA6" w:rsidRDefault="00C94AA6" w:rsidP="00C94AA6">
      <w:pPr>
        <w:pStyle w:val="Odstavekseznama"/>
        <w:numPr>
          <w:ilvl w:val="0"/>
          <w:numId w:val="3"/>
        </w:numPr>
        <w:jc w:val="both"/>
      </w:pPr>
      <w:r>
        <w:t>samostojno opravljanje strokovnih nalog v procesih spremljanja in poročanja s področja ukrepanja strukturnih in kohezijskega sklada,</w:t>
      </w:r>
    </w:p>
    <w:p w14:paraId="2BBC9AC9" w14:textId="4FFB5DBB" w:rsidR="00C94AA6" w:rsidRDefault="00C94AA6" w:rsidP="00C94AA6">
      <w:pPr>
        <w:pStyle w:val="Odstavekseznama"/>
        <w:numPr>
          <w:ilvl w:val="0"/>
          <w:numId w:val="3"/>
        </w:numPr>
        <w:jc w:val="both"/>
      </w:pPr>
      <w:r>
        <w:t>samostojno opravljanje strokovnih nalog v procesih vrednotenja s področja ukrepanja strukturnih in kohezijskega sklada,</w:t>
      </w:r>
    </w:p>
    <w:p w14:paraId="7D8AD979" w14:textId="55B797CC" w:rsidR="00C94AA6" w:rsidRDefault="00C94AA6" w:rsidP="00C94AA6">
      <w:pPr>
        <w:pStyle w:val="Odstavekseznama"/>
        <w:numPr>
          <w:ilvl w:val="0"/>
          <w:numId w:val="3"/>
        </w:numPr>
        <w:jc w:val="both"/>
      </w:pPr>
      <w:r>
        <w:t>samostojno opravljanje strokovnih nalog v procesih izvajanja in zaključevanja s področja ukrepanja strukturnih in kohezijskega sklada,</w:t>
      </w:r>
    </w:p>
    <w:p w14:paraId="52C5E999" w14:textId="56532867" w:rsidR="00C94AA6" w:rsidRDefault="00C94AA6" w:rsidP="00C94AA6">
      <w:pPr>
        <w:pStyle w:val="Odstavekseznama"/>
        <w:numPr>
          <w:ilvl w:val="0"/>
          <w:numId w:val="3"/>
        </w:numPr>
        <w:jc w:val="both"/>
      </w:pPr>
      <w:r>
        <w:t>opravljanje drugih najzahtevnejših nalog po navodilih nadrejenega,</w:t>
      </w:r>
    </w:p>
    <w:p w14:paraId="36EF519B" w14:textId="737EE244" w:rsidR="006301E1" w:rsidRPr="00C94AA6" w:rsidRDefault="00C94AA6" w:rsidP="00EF3E03">
      <w:pPr>
        <w:pStyle w:val="Odstavekseznama"/>
        <w:numPr>
          <w:ilvl w:val="0"/>
          <w:numId w:val="3"/>
        </w:numPr>
        <w:jc w:val="both"/>
        <w:rPr>
          <w:b/>
          <w:szCs w:val="20"/>
        </w:rPr>
      </w:pPr>
      <w:r>
        <w:t>neposredna pomoč pri vodenju strokovnih nalog na delu delovnega področja ministrstva.</w:t>
      </w:r>
      <w:r>
        <w:tab/>
      </w:r>
    </w:p>
    <w:p w14:paraId="5CD1D70F" w14:textId="79E4E11D" w:rsidR="006C6B8A" w:rsidRPr="006C6B8A" w:rsidRDefault="00925FB8" w:rsidP="006C6B8A">
      <w:pPr>
        <w:pStyle w:val="Brezrazmikov"/>
        <w:spacing w:after="120" w:line="276" w:lineRule="auto"/>
        <w:jc w:val="both"/>
        <w:rPr>
          <w:rFonts w:cs="Arial"/>
          <w:b/>
          <w:szCs w:val="20"/>
        </w:rPr>
      </w:pPr>
      <w:r w:rsidRPr="006C6B8A">
        <w:rPr>
          <w:rFonts w:cs="Arial"/>
          <w:b/>
          <w:szCs w:val="20"/>
        </w:rPr>
        <w:t xml:space="preserve">Prednost pri izbiri bodo imeli kandidati, ki </w:t>
      </w:r>
      <w:r w:rsidR="006C6B8A">
        <w:rPr>
          <w:rFonts w:cs="Arial"/>
          <w:b/>
          <w:szCs w:val="20"/>
        </w:rPr>
        <w:t>imaj</w:t>
      </w:r>
      <w:r w:rsidR="00A0101D">
        <w:rPr>
          <w:rFonts w:cs="Arial"/>
          <w:b/>
          <w:szCs w:val="20"/>
        </w:rPr>
        <w:t>o:</w:t>
      </w:r>
      <w:r w:rsidR="006C6B8A" w:rsidRPr="006C6B8A">
        <w:rPr>
          <w:rFonts w:cs="Arial"/>
          <w:b/>
          <w:szCs w:val="20"/>
        </w:rPr>
        <w:t xml:space="preserve"> </w:t>
      </w:r>
    </w:p>
    <w:p w14:paraId="793444C5" w14:textId="742AA4D0" w:rsidR="006C6B8A" w:rsidRPr="006C6B8A" w:rsidRDefault="00A0101D" w:rsidP="006C6B8A">
      <w:pPr>
        <w:pStyle w:val="Odstavekseznama"/>
        <w:numPr>
          <w:ilvl w:val="0"/>
          <w:numId w:val="3"/>
        </w:numPr>
        <w:jc w:val="both"/>
      </w:pPr>
      <w:r>
        <w:t xml:space="preserve">izkušnje </w:t>
      </w:r>
      <w:r w:rsidR="006C6B8A" w:rsidRPr="006C6B8A">
        <w:t>z izvajanjem ali sodelovanjem v projektih, financiranih s strani EU,</w:t>
      </w:r>
    </w:p>
    <w:p w14:paraId="653F301A" w14:textId="392A5D21" w:rsidR="006C6B8A" w:rsidRPr="006C6B8A" w:rsidRDefault="00A0101D" w:rsidP="006C6B8A">
      <w:pPr>
        <w:pStyle w:val="Odstavekseznama"/>
        <w:numPr>
          <w:ilvl w:val="0"/>
          <w:numId w:val="3"/>
        </w:numPr>
        <w:jc w:val="both"/>
      </w:pPr>
      <w:r>
        <w:t xml:space="preserve">izkušnje </w:t>
      </w:r>
      <w:r w:rsidR="006C6B8A" w:rsidRPr="006C6B8A">
        <w:t>s področja projektov, ki so povezani z NVO in/ali javnim sektorjem</w:t>
      </w:r>
      <w:r w:rsidR="006C6B8A">
        <w:t>,</w:t>
      </w:r>
    </w:p>
    <w:p w14:paraId="44253D12" w14:textId="7D2F9797" w:rsidR="006C6B8A" w:rsidRPr="006C6B8A" w:rsidRDefault="00A0101D" w:rsidP="006C6B8A">
      <w:pPr>
        <w:pStyle w:val="Odstavekseznama"/>
        <w:numPr>
          <w:ilvl w:val="0"/>
          <w:numId w:val="3"/>
        </w:numPr>
        <w:jc w:val="both"/>
      </w:pPr>
      <w:r>
        <w:t>poznavanje</w:t>
      </w:r>
      <w:r w:rsidR="006C6B8A" w:rsidRPr="006C6B8A">
        <w:t xml:space="preserve"> področ</w:t>
      </w:r>
      <w:r>
        <w:t>ij</w:t>
      </w:r>
      <w:r w:rsidR="006C6B8A" w:rsidRPr="006C6B8A">
        <w:t xml:space="preserve">: dolgotrajne oskrbe, zdravja, socialne vključenosti, aktivne politike zaposlovanja. </w:t>
      </w:r>
    </w:p>
    <w:p w14:paraId="30CCB979" w14:textId="77777777" w:rsidR="00925FB8" w:rsidRDefault="00925FB8" w:rsidP="00925FB8">
      <w:pPr>
        <w:pStyle w:val="Brezrazmikov"/>
        <w:spacing w:line="276" w:lineRule="auto"/>
        <w:jc w:val="both"/>
        <w:rPr>
          <w:rFonts w:cs="Arial"/>
          <w:b/>
          <w:bCs/>
          <w:szCs w:val="20"/>
        </w:rPr>
      </w:pPr>
    </w:p>
    <w:p w14:paraId="2BDC4B05" w14:textId="42ED8A42" w:rsidR="00886A64" w:rsidRPr="00531B81" w:rsidRDefault="00886A64" w:rsidP="006C6B8A">
      <w:pPr>
        <w:pStyle w:val="Brezrazmikov"/>
        <w:spacing w:after="120" w:line="276" w:lineRule="auto"/>
        <w:jc w:val="both"/>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09A5036F" w14:textId="77777777" w:rsidR="00925FB8" w:rsidRPr="009E4F62" w:rsidRDefault="00925FB8" w:rsidP="00925FB8">
      <w:pPr>
        <w:ind w:left="360"/>
        <w:jc w:val="both"/>
      </w:pPr>
    </w:p>
    <w:p w14:paraId="1C3FD4C3" w14:textId="7E82C575" w:rsidR="00886A64"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57D20F69" w14:textId="13356830" w:rsidR="00886A64" w:rsidRPr="00531B81"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lastRenderedPageBreak/>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F318D5" w:rsidRDefault="00886A64" w:rsidP="00F318D5">
      <w:pPr>
        <w:pStyle w:val="Odstavekseznama"/>
        <w:numPr>
          <w:ilvl w:val="0"/>
          <w:numId w:val="5"/>
        </w:numPr>
        <w:jc w:val="both"/>
      </w:pPr>
      <w:r w:rsidRPr="00F318D5">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77777777" w:rsidR="00876D9E" w:rsidRDefault="00886A64" w:rsidP="00070F9C">
      <w:pPr>
        <w:jc w:val="both"/>
      </w:pPr>
      <w:r w:rsidRPr="00531B81">
        <w:t xml:space="preserve">Izbrani kandidat bo delo na delovnem mestu opravljal v uradniškem nazivu Podsekretar z možnostjo napredovanja v naziv Sekretar.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2C399CD6" w14:textId="75BB393A" w:rsidR="00886A64" w:rsidRPr="00531B81" w:rsidRDefault="00886A64" w:rsidP="00070F9C">
      <w:pPr>
        <w:jc w:val="both"/>
        <w:rPr>
          <w:color w:val="000000"/>
        </w:rPr>
      </w:pPr>
      <w:r w:rsidRPr="00531B81">
        <w:t xml:space="preserve">Izbrani kandidat bo delo opravljal </w:t>
      </w:r>
      <w:r w:rsidRPr="00531B81">
        <w:rPr>
          <w:rFonts w:eastAsia="Calibri"/>
        </w:rPr>
        <w:t>v prostorih Ministrstva za kohezijo in regionalni razvoj, Kotnikova 5, Ljubljana</w:t>
      </w:r>
      <w:r w:rsidR="00D63362">
        <w:rPr>
          <w:rFonts w:eastAsia="Calibri"/>
        </w:rPr>
        <w:t xml:space="preserve">, </w:t>
      </w:r>
      <w:r w:rsidR="005B2644">
        <w:rPr>
          <w:rFonts w:cs="Arial"/>
          <w:szCs w:val="20"/>
        </w:rPr>
        <w:t>oziroma</w:t>
      </w:r>
      <w:r w:rsidR="00D63362" w:rsidRPr="0048626E">
        <w:rPr>
          <w:rFonts w:cs="Arial"/>
          <w:szCs w:val="20"/>
        </w:rPr>
        <w:t xml:space="preserve"> v drugih uradnih prostorih Ministrstva za kohezijo in regionalni razvoj.</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04BD337E" w:rsidR="00886A64" w:rsidRPr="00531B81" w:rsidRDefault="00886A64" w:rsidP="00615796">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F318D5">
        <w:rPr>
          <w:rFonts w:cs="Arial"/>
          <w:b/>
          <w:szCs w:val="20"/>
        </w:rPr>
        <w:t>»Vloga za zaposlitev, št. 1100-</w:t>
      </w:r>
      <w:r w:rsidR="00F318D5" w:rsidRPr="00F318D5">
        <w:rPr>
          <w:rFonts w:cs="Arial"/>
          <w:b/>
          <w:szCs w:val="20"/>
        </w:rPr>
        <w:t>4</w:t>
      </w:r>
      <w:r w:rsidR="00E1359A">
        <w:rPr>
          <w:rFonts w:cs="Arial"/>
          <w:b/>
          <w:szCs w:val="20"/>
        </w:rPr>
        <w:t>5</w:t>
      </w:r>
      <w:r w:rsidR="00956911" w:rsidRPr="00F318D5">
        <w:rPr>
          <w:rFonts w:cs="Arial"/>
          <w:b/>
          <w:szCs w:val="20"/>
        </w:rPr>
        <w:t>/2024-1630</w:t>
      </w:r>
      <w:r w:rsidRPr="00F318D5">
        <w:rPr>
          <w:rFonts w:cs="Arial"/>
          <w:b/>
          <w:szCs w:val="20"/>
        </w:rPr>
        <w:t>«</w:t>
      </w:r>
      <w:r w:rsidRPr="00F318D5">
        <w:rPr>
          <w:rFonts w:cs="Arial"/>
          <w:szCs w:val="20"/>
          <w:lang w:eastAsia="sl-SI"/>
        </w:rPr>
        <w:t xml:space="preserve">, ki jo pošlje v zaprti ovojnici z označbo: </w:t>
      </w:r>
      <w:r w:rsidRPr="00F318D5">
        <w:rPr>
          <w:rFonts w:cs="Arial"/>
          <w:b/>
          <w:szCs w:val="20"/>
          <w:lang w:eastAsia="sl-SI"/>
        </w:rPr>
        <w:t>»za javni natečaj št. 1100-</w:t>
      </w:r>
      <w:r w:rsidR="00F318D5" w:rsidRPr="00F318D5">
        <w:rPr>
          <w:rFonts w:cs="Arial"/>
          <w:b/>
          <w:szCs w:val="20"/>
          <w:lang w:eastAsia="sl-SI"/>
        </w:rPr>
        <w:t>4</w:t>
      </w:r>
      <w:r w:rsidR="00E1359A">
        <w:rPr>
          <w:rFonts w:cs="Arial"/>
          <w:b/>
          <w:szCs w:val="20"/>
          <w:lang w:eastAsia="sl-SI"/>
        </w:rPr>
        <w:t>5</w:t>
      </w:r>
      <w:r w:rsidR="00956911" w:rsidRPr="00F318D5">
        <w:rPr>
          <w:rFonts w:cs="Arial"/>
          <w:b/>
          <w:szCs w:val="20"/>
          <w:lang w:eastAsia="sl-SI"/>
        </w:rPr>
        <w:t xml:space="preserve">/2024-1630 </w:t>
      </w:r>
      <w:r w:rsidR="000E24BD" w:rsidRPr="00F318D5">
        <w:rPr>
          <w:rFonts w:cs="Arial"/>
          <w:b/>
          <w:szCs w:val="20"/>
          <w:lang w:eastAsia="sl-SI"/>
        </w:rPr>
        <w:t>–</w:t>
      </w:r>
      <w:r w:rsidR="00956911" w:rsidRPr="00F318D5">
        <w:rPr>
          <w:rFonts w:cs="Arial"/>
          <w:b/>
          <w:szCs w:val="20"/>
          <w:lang w:eastAsia="sl-SI"/>
        </w:rPr>
        <w:t xml:space="preserve"> </w:t>
      </w:r>
      <w:r w:rsidR="000E24BD" w:rsidRPr="00F318D5">
        <w:rPr>
          <w:rFonts w:cs="Arial"/>
          <w:b/>
          <w:szCs w:val="20"/>
          <w:lang w:eastAsia="sl-SI"/>
        </w:rPr>
        <w:t>Podsekretar, šifra DM</w:t>
      </w:r>
      <w:r w:rsidR="00D10B16" w:rsidRPr="00F318D5">
        <w:rPr>
          <w:rFonts w:cs="Arial"/>
          <w:b/>
          <w:szCs w:val="20"/>
          <w:lang w:eastAsia="sl-SI"/>
        </w:rPr>
        <w:t xml:space="preserve"> </w:t>
      </w:r>
      <w:r w:rsidR="00E1359A">
        <w:rPr>
          <w:rFonts w:cs="Arial"/>
          <w:b/>
          <w:szCs w:val="20"/>
          <w:lang w:eastAsia="sl-SI"/>
        </w:rPr>
        <w:t>257</w:t>
      </w:r>
      <w:r w:rsidRPr="00F318D5">
        <w:rPr>
          <w:rFonts w:cs="Arial"/>
          <w:b/>
          <w:szCs w:val="20"/>
          <w:lang w:eastAsia="sl-SI"/>
        </w:rPr>
        <w:t>, na naslov: Ministrstvo za kohezijo in regionalni razvoj, Kotnikova 5, 1000 Ljubljana</w:t>
      </w:r>
      <w:r w:rsidRPr="00F318D5">
        <w:rPr>
          <w:rFonts w:cs="Arial"/>
          <w:szCs w:val="20"/>
          <w:lang w:eastAsia="sl-SI"/>
        </w:rPr>
        <w:t>,</w:t>
      </w:r>
      <w:r w:rsidRPr="00F318D5">
        <w:rPr>
          <w:rFonts w:cs="Arial"/>
          <w:szCs w:val="20"/>
        </w:rPr>
        <w:t xml:space="preserve"> in sicer </w:t>
      </w:r>
      <w:r w:rsidR="00615796" w:rsidRPr="00F318D5">
        <w:rPr>
          <w:rFonts w:cs="Arial"/>
          <w:b/>
          <w:bCs/>
          <w:szCs w:val="20"/>
        </w:rPr>
        <w:t xml:space="preserve"> v roku </w:t>
      </w:r>
      <w:r w:rsidR="000D52BA">
        <w:rPr>
          <w:rFonts w:cs="Arial"/>
          <w:b/>
          <w:bCs/>
          <w:szCs w:val="20"/>
        </w:rPr>
        <w:t>8</w:t>
      </w:r>
      <w:r w:rsidR="00615796" w:rsidRPr="00F318D5">
        <w:rPr>
          <w:rFonts w:cs="Arial"/>
          <w:b/>
          <w:bCs/>
          <w:szCs w:val="20"/>
        </w:rPr>
        <w:t xml:space="preserve"> dni po objavi</w:t>
      </w:r>
      <w:r w:rsidR="00615796" w:rsidRPr="00F318D5">
        <w:rPr>
          <w:rFonts w:cs="Arial"/>
          <w:szCs w:val="20"/>
        </w:rPr>
        <w:t xml:space="preserve"> na Zavodu RS za zaposlovanje in na enotnem spletnem portalu državne uprave GOV.SI: https://www.gov.si/zbirke/delovna-mesta/. Za pisno obliko prijave se šteje tudi elektronska oblika, poslana na elektronski naslov:</w:t>
      </w:r>
      <w:r w:rsidR="00615796" w:rsidRPr="00A03BFE">
        <w:rPr>
          <w:rFonts w:cs="Arial"/>
          <w:szCs w:val="20"/>
        </w:rPr>
        <w:t xml:space="preserve">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kjer 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33E13ACF" w:rsidR="00615796" w:rsidRDefault="00615796" w:rsidP="00886A64">
      <w:pPr>
        <w:jc w:val="both"/>
        <w:rPr>
          <w:rFonts w:cs="Arial"/>
          <w:szCs w:val="20"/>
        </w:rPr>
      </w:pPr>
      <w:r w:rsidRPr="00D418BD">
        <w:rPr>
          <w:rFonts w:cs="Arial"/>
          <w:szCs w:val="20"/>
        </w:rPr>
        <w:t xml:space="preserve">Kandidati bodo o izbiri pisno obveščeni najkasneje v osmih dneh po zaključenem postopku izbire. </w:t>
      </w:r>
    </w:p>
    <w:p w14:paraId="54B887B5" w14:textId="77777777" w:rsidR="00615796" w:rsidRPr="00531B81" w:rsidRDefault="00615796" w:rsidP="00886A64">
      <w:pPr>
        <w:jc w:val="both"/>
        <w:rPr>
          <w:rFonts w:cs="Arial"/>
          <w:szCs w:val="20"/>
        </w:rPr>
      </w:pPr>
    </w:p>
    <w:p w14:paraId="289C5127" w14:textId="0D520FFB"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w:t>
      </w:r>
      <w:r w:rsidR="00925FB8">
        <w:rPr>
          <w:rFonts w:cs="Arial"/>
          <w:szCs w:val="20"/>
        </w:rPr>
        <w:t>mag. Zora Noč, tel</w:t>
      </w:r>
      <w:r>
        <w:rPr>
          <w:rFonts w:cs="Arial"/>
          <w:szCs w:val="20"/>
        </w:rPr>
        <w:t xml:space="preserve">efon: 01 400 </w:t>
      </w:r>
      <w:r w:rsidR="00925FB8">
        <w:rPr>
          <w:rFonts w:cs="Arial"/>
          <w:szCs w:val="20"/>
        </w:rPr>
        <w:t>32 37</w:t>
      </w:r>
      <w:r>
        <w:rPr>
          <w:rFonts w:cs="Arial"/>
          <w:szCs w:val="20"/>
        </w:rPr>
        <w:t xml:space="preserve">, informacije o delovnem področju </w:t>
      </w:r>
      <w:r w:rsidR="00E1359A">
        <w:rPr>
          <w:rFonts w:cs="Arial"/>
          <w:szCs w:val="20"/>
        </w:rPr>
        <w:t>pa Dijana Pirc</w:t>
      </w:r>
      <w:r w:rsidRPr="00FA2738">
        <w:rPr>
          <w:rFonts w:cs="Arial"/>
          <w:szCs w:val="20"/>
        </w:rPr>
        <w:t xml:space="preserve">, telefon: 01 400 </w:t>
      </w:r>
      <w:r w:rsidR="00DB3038">
        <w:rPr>
          <w:rFonts w:cs="Arial"/>
          <w:szCs w:val="20"/>
        </w:rPr>
        <w:t>37 76</w:t>
      </w:r>
      <w:r w:rsidRPr="00FA2738">
        <w:rPr>
          <w:rFonts w:cs="Arial"/>
          <w:szCs w:val="20"/>
        </w:rPr>
        <w:t>.</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2E8C0A8D" w:rsidR="00886A64" w:rsidRPr="001F2F05" w:rsidRDefault="00886A64" w:rsidP="00D10CC2">
      <w:pPr>
        <w:pStyle w:val="Odstavekseznama"/>
        <w:numPr>
          <w:ilvl w:val="0"/>
          <w:numId w:val="5"/>
        </w:numPr>
      </w:pPr>
      <w:r w:rsidRPr="00531B81">
        <w:t xml:space="preserve">obrazec »Vloga za zaposlitev št. </w:t>
      </w:r>
      <w:r w:rsidRPr="00F318D5">
        <w:t>1100-</w:t>
      </w:r>
      <w:r w:rsidR="00F318D5">
        <w:t>4</w:t>
      </w:r>
      <w:r w:rsidR="00DB3038">
        <w:t>5</w:t>
      </w:r>
      <w:r w:rsidR="006A5371" w:rsidRPr="00F318D5">
        <w:t>/2024-1630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F28A" w14:textId="77777777" w:rsidR="006632AA" w:rsidRDefault="006632AA">
      <w:r>
        <w:separator/>
      </w:r>
    </w:p>
  </w:endnote>
  <w:endnote w:type="continuationSeparator" w:id="0">
    <w:p w14:paraId="44E897E8" w14:textId="77777777" w:rsidR="006632AA" w:rsidRDefault="0066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186E" w14:textId="77777777" w:rsidR="006632AA" w:rsidRDefault="006632AA">
      <w:r>
        <w:separator/>
      </w:r>
    </w:p>
  </w:footnote>
  <w:footnote w:type="continuationSeparator" w:id="0">
    <w:p w14:paraId="79537E49" w14:textId="77777777" w:rsidR="006632AA" w:rsidRDefault="0066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4F42F95"/>
    <w:multiLevelType w:val="hybridMultilevel"/>
    <w:tmpl w:val="3B405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2"/>
  </w:num>
  <w:num w:numId="2" w16cid:durableId="162933174">
    <w:abstractNumId w:val="5"/>
  </w:num>
  <w:num w:numId="3" w16cid:durableId="1078868163">
    <w:abstractNumId w:val="4"/>
  </w:num>
  <w:num w:numId="4" w16cid:durableId="1942301973">
    <w:abstractNumId w:val="3"/>
  </w:num>
  <w:num w:numId="5" w16cid:durableId="455947958">
    <w:abstractNumId w:val="1"/>
  </w:num>
  <w:num w:numId="6" w16cid:durableId="1994792535">
    <w:abstractNumId w:val="0"/>
  </w:num>
  <w:num w:numId="7" w16cid:durableId="92923583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2CC3"/>
    <w:rsid w:val="000A3D3E"/>
    <w:rsid w:val="000A5A3F"/>
    <w:rsid w:val="000A5F03"/>
    <w:rsid w:val="000A7238"/>
    <w:rsid w:val="000B567D"/>
    <w:rsid w:val="000B7184"/>
    <w:rsid w:val="000C1F4D"/>
    <w:rsid w:val="000D0989"/>
    <w:rsid w:val="000D52BA"/>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D5DF9"/>
    <w:rsid w:val="003E1C74"/>
    <w:rsid w:val="00401142"/>
    <w:rsid w:val="00403889"/>
    <w:rsid w:val="00404EAF"/>
    <w:rsid w:val="004062DC"/>
    <w:rsid w:val="004209ED"/>
    <w:rsid w:val="00423CF0"/>
    <w:rsid w:val="004249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264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632A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C6B8A"/>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6570F"/>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7BAC"/>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25FB8"/>
    <w:rsid w:val="00932E94"/>
    <w:rsid w:val="009404C8"/>
    <w:rsid w:val="00946C49"/>
    <w:rsid w:val="00951FA6"/>
    <w:rsid w:val="00956911"/>
    <w:rsid w:val="00956928"/>
    <w:rsid w:val="009612BB"/>
    <w:rsid w:val="00961B95"/>
    <w:rsid w:val="00966403"/>
    <w:rsid w:val="00972A90"/>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101D"/>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936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33F17"/>
    <w:rsid w:val="00B41E63"/>
    <w:rsid w:val="00B43787"/>
    <w:rsid w:val="00B47B8A"/>
    <w:rsid w:val="00B53CE9"/>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86"/>
    <w:rsid w:val="00BB1FA0"/>
    <w:rsid w:val="00BB77B0"/>
    <w:rsid w:val="00BC6B9C"/>
    <w:rsid w:val="00BD4B72"/>
    <w:rsid w:val="00BE42F8"/>
    <w:rsid w:val="00BE4768"/>
    <w:rsid w:val="00BF52D0"/>
    <w:rsid w:val="00C01A63"/>
    <w:rsid w:val="00C046DA"/>
    <w:rsid w:val="00C04FD7"/>
    <w:rsid w:val="00C0566D"/>
    <w:rsid w:val="00C075CA"/>
    <w:rsid w:val="00C10E39"/>
    <w:rsid w:val="00C12B34"/>
    <w:rsid w:val="00C2014D"/>
    <w:rsid w:val="00C20CAE"/>
    <w:rsid w:val="00C250D5"/>
    <w:rsid w:val="00C26820"/>
    <w:rsid w:val="00C355A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4AA6"/>
    <w:rsid w:val="00C96B12"/>
    <w:rsid w:val="00CA1AC1"/>
    <w:rsid w:val="00CA583C"/>
    <w:rsid w:val="00CB0B41"/>
    <w:rsid w:val="00CB195C"/>
    <w:rsid w:val="00CB3378"/>
    <w:rsid w:val="00CB6898"/>
    <w:rsid w:val="00CC0062"/>
    <w:rsid w:val="00CC3B7F"/>
    <w:rsid w:val="00CC4F46"/>
    <w:rsid w:val="00CC61FD"/>
    <w:rsid w:val="00CD281C"/>
    <w:rsid w:val="00CD3C52"/>
    <w:rsid w:val="00CD5078"/>
    <w:rsid w:val="00CD63B2"/>
    <w:rsid w:val="00CE03E7"/>
    <w:rsid w:val="00CE4D37"/>
    <w:rsid w:val="00CE7514"/>
    <w:rsid w:val="00CF704B"/>
    <w:rsid w:val="00D0004D"/>
    <w:rsid w:val="00D02D79"/>
    <w:rsid w:val="00D07187"/>
    <w:rsid w:val="00D105C2"/>
    <w:rsid w:val="00D10B16"/>
    <w:rsid w:val="00D10CC2"/>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583A"/>
    <w:rsid w:val="00DA3ED1"/>
    <w:rsid w:val="00DA3FE1"/>
    <w:rsid w:val="00DA70EE"/>
    <w:rsid w:val="00DB3038"/>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359A"/>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17679"/>
    <w:rsid w:val="00F203B3"/>
    <w:rsid w:val="00F23D07"/>
    <w:rsid w:val="00F240BB"/>
    <w:rsid w:val="00F3155E"/>
    <w:rsid w:val="00F318D5"/>
    <w:rsid w:val="00F41AEA"/>
    <w:rsid w:val="00F46724"/>
    <w:rsid w:val="00F51E77"/>
    <w:rsid w:val="00F55428"/>
    <w:rsid w:val="00F57E0E"/>
    <w:rsid w:val="00F57FED"/>
    <w:rsid w:val="00F61D61"/>
    <w:rsid w:val="00F71818"/>
    <w:rsid w:val="00F71ED7"/>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11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Sekretariat.dotx</Template>
  <TotalTime>22</TotalTime>
  <Pages>4</Pages>
  <Words>1308</Words>
  <Characters>7458</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8749</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Zora Noč</cp:lastModifiedBy>
  <cp:revision>9</cp:revision>
  <cp:lastPrinted>2014-11-11T11:21:00Z</cp:lastPrinted>
  <dcterms:created xsi:type="dcterms:W3CDTF">2024-11-12T13:11:00Z</dcterms:created>
  <dcterms:modified xsi:type="dcterms:W3CDTF">2024-11-12T14:11:00Z</dcterms:modified>
</cp:coreProperties>
</file>