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2605A" w14:textId="5254DCCC" w:rsidR="005B5BDA" w:rsidRPr="00D63DCA" w:rsidRDefault="005B5BDA" w:rsidP="005B5BDA">
      <w:pPr>
        <w:jc w:val="both"/>
        <w:rPr>
          <w:rFonts w:cs="Arial"/>
          <w:b/>
          <w:szCs w:val="20"/>
        </w:rPr>
      </w:pPr>
      <w:r w:rsidRPr="00371644">
        <w:t xml:space="preserve">Na podlagi prvega odstavka 25. člena in </w:t>
      </w:r>
      <w:r>
        <w:t>tretje alineje prvega odstavka 54</w:t>
      </w:r>
      <w:r w:rsidRPr="00371644">
        <w:t xml:space="preserve">. člena Zakona o delovnih razmerjih (Uradni list RS, št. 21/13 – s spremembami in dopolnitvami) Republika Slovenija, </w:t>
      </w:r>
      <w:r>
        <w:t>Ministrstvo za kohezijo in regionalni razvoj</w:t>
      </w:r>
      <w:r w:rsidRPr="00371644">
        <w:t xml:space="preserve">, Kotnikova 5, </w:t>
      </w:r>
      <w:r>
        <w:t xml:space="preserve">1000 Ljubljana, objavlja </w:t>
      </w:r>
      <w:r>
        <w:rPr>
          <w:rFonts w:cs="Arial"/>
          <w:iCs/>
          <w:szCs w:val="20"/>
          <w:lang w:eastAsia="ar-SA"/>
        </w:rPr>
        <w:t>javno objavo</w:t>
      </w:r>
      <w:r w:rsidRPr="00891DBB">
        <w:rPr>
          <w:rFonts w:cs="Arial"/>
          <w:iCs/>
          <w:szCs w:val="20"/>
          <w:lang w:eastAsia="ar-SA"/>
        </w:rPr>
        <w:t xml:space="preserve"> za zasedbo prostega uradniškega delovnega mesta</w:t>
      </w:r>
      <w:r w:rsidR="00A96484">
        <w:rPr>
          <w:rFonts w:cs="Arial"/>
          <w:iCs/>
          <w:szCs w:val="20"/>
          <w:lang w:eastAsia="ar-SA"/>
        </w:rPr>
        <w:t xml:space="preserve"> </w:t>
      </w:r>
    </w:p>
    <w:p w14:paraId="08072142" w14:textId="77777777" w:rsidR="005B5BDA" w:rsidRDefault="005B5BDA" w:rsidP="005B5BDA">
      <w:pPr>
        <w:pStyle w:val="Brezrazmikov"/>
        <w:spacing w:line="276" w:lineRule="auto"/>
        <w:jc w:val="both"/>
      </w:pPr>
    </w:p>
    <w:p w14:paraId="14939C2C" w14:textId="77777777" w:rsidR="005B5BDA" w:rsidRDefault="005B5BDA" w:rsidP="005B5BDA">
      <w:pPr>
        <w:pStyle w:val="Brezrazmikov"/>
        <w:spacing w:line="276" w:lineRule="auto"/>
        <w:jc w:val="both"/>
      </w:pPr>
    </w:p>
    <w:p w14:paraId="7DDB0A7D" w14:textId="7E828CF9" w:rsidR="005B5BDA" w:rsidRDefault="00396992" w:rsidP="005B5BDA">
      <w:pPr>
        <w:pStyle w:val="Brezrazmikov"/>
        <w:spacing w:line="276" w:lineRule="auto"/>
        <w:jc w:val="both"/>
      </w:pPr>
      <w:r>
        <w:rPr>
          <w:b/>
        </w:rPr>
        <w:t>PODSEKRETAR</w:t>
      </w:r>
      <w:r w:rsidR="005B5BDA" w:rsidRPr="00371644">
        <w:rPr>
          <w:b/>
        </w:rPr>
        <w:t xml:space="preserve">, šifra DM </w:t>
      </w:r>
      <w:r>
        <w:rPr>
          <w:b/>
        </w:rPr>
        <w:t>630</w:t>
      </w:r>
      <w:r w:rsidR="005B5BDA">
        <w:rPr>
          <w:b/>
        </w:rPr>
        <w:t xml:space="preserve">, v </w:t>
      </w:r>
      <w:r>
        <w:rPr>
          <w:b/>
        </w:rPr>
        <w:t>Službi za evropske zadeve in mednarodno sodelovanje</w:t>
      </w:r>
      <w:r w:rsidR="00A96484">
        <w:rPr>
          <w:b/>
        </w:rPr>
        <w:t>,</w:t>
      </w:r>
      <w:r w:rsidR="005B5BDA">
        <w:rPr>
          <w:b/>
        </w:rPr>
        <w:t xml:space="preserve"> za določen čas</w:t>
      </w:r>
    </w:p>
    <w:p w14:paraId="572E5AB0" w14:textId="77777777" w:rsidR="005B5BDA" w:rsidRPr="00371644" w:rsidRDefault="005B5BDA" w:rsidP="005B5BDA">
      <w:pPr>
        <w:pStyle w:val="Brezrazmikov"/>
        <w:spacing w:line="276" w:lineRule="auto"/>
        <w:jc w:val="both"/>
      </w:pPr>
    </w:p>
    <w:p w14:paraId="285A06C1" w14:textId="77777777" w:rsidR="005B5BDA" w:rsidRDefault="005B5BDA" w:rsidP="005B5BDA">
      <w:pPr>
        <w:pStyle w:val="Brezrazmikov"/>
        <w:spacing w:line="276" w:lineRule="auto"/>
        <w:jc w:val="both"/>
      </w:pPr>
      <w:r w:rsidRPr="00371644">
        <w:t>Kandidati, ki se bodo prijavili na prosto delovno mesto, morajo izpolnjevati naslednje pogoje:</w:t>
      </w:r>
    </w:p>
    <w:p w14:paraId="20C1D469" w14:textId="77777777" w:rsidR="005B5BDA" w:rsidRDefault="005B5BDA" w:rsidP="005B5BDA">
      <w:pPr>
        <w:pStyle w:val="Brezrazmikov"/>
        <w:spacing w:line="276" w:lineRule="auto"/>
        <w:jc w:val="both"/>
      </w:pPr>
    </w:p>
    <w:p w14:paraId="4E36FBD4" w14:textId="77777777" w:rsidR="006F3D5B" w:rsidRPr="00BB1F86" w:rsidRDefault="006F3D5B" w:rsidP="006F3D5B">
      <w:pPr>
        <w:pStyle w:val="Odstavekseznama"/>
        <w:numPr>
          <w:ilvl w:val="0"/>
          <w:numId w:val="45"/>
        </w:numPr>
        <w:spacing w:line="240" w:lineRule="auto"/>
        <w:contextualSpacing/>
        <w:jc w:val="both"/>
        <w:rPr>
          <w:lang w:eastAsia="en-US"/>
        </w:rPr>
      </w:pPr>
      <w:r w:rsidRPr="00BB1F86">
        <w:rPr>
          <w:lang w:eastAsia="en-US"/>
        </w:rPr>
        <w:t>zaključeno najmanj 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2E67E622" w14:textId="77777777" w:rsidR="006F3D5B" w:rsidRPr="00BB1F86" w:rsidRDefault="006F3D5B" w:rsidP="006F3D5B">
      <w:pPr>
        <w:numPr>
          <w:ilvl w:val="0"/>
          <w:numId w:val="45"/>
        </w:numPr>
        <w:spacing w:line="20" w:lineRule="atLeast"/>
        <w:jc w:val="both"/>
        <w:rPr>
          <w:rFonts w:cs="Arial"/>
          <w:color w:val="000000"/>
          <w:szCs w:val="20"/>
        </w:rPr>
      </w:pPr>
      <w:r w:rsidRPr="00BB1F86">
        <w:rPr>
          <w:rFonts w:cs="Arial"/>
          <w:color w:val="000000"/>
          <w:szCs w:val="20"/>
        </w:rPr>
        <w:t>najmanj 6 let delovnih izkušenj;</w:t>
      </w:r>
    </w:p>
    <w:p w14:paraId="56D2E166" w14:textId="77777777" w:rsidR="006F3D5B" w:rsidRDefault="006F3D5B" w:rsidP="006F3D5B">
      <w:pPr>
        <w:numPr>
          <w:ilvl w:val="0"/>
          <w:numId w:val="45"/>
        </w:numPr>
        <w:spacing w:line="240" w:lineRule="auto"/>
        <w:jc w:val="both"/>
        <w:rPr>
          <w:rFonts w:cs="Arial"/>
          <w:szCs w:val="20"/>
        </w:rPr>
      </w:pPr>
      <w:r w:rsidRPr="00BB1F86">
        <w:rPr>
          <w:rFonts w:cs="Arial"/>
          <w:szCs w:val="20"/>
        </w:rPr>
        <w:t>znanje uradnega jezika;</w:t>
      </w:r>
    </w:p>
    <w:p w14:paraId="08C8BA32" w14:textId="412EF281" w:rsidR="00D361AF" w:rsidRPr="00BB1F86" w:rsidRDefault="00D361AF" w:rsidP="006F3D5B">
      <w:pPr>
        <w:numPr>
          <w:ilvl w:val="0"/>
          <w:numId w:val="45"/>
        </w:numPr>
        <w:spacing w:line="240" w:lineRule="auto"/>
        <w:jc w:val="both"/>
        <w:rPr>
          <w:rFonts w:cs="Arial"/>
          <w:szCs w:val="20"/>
        </w:rPr>
      </w:pPr>
      <w:r>
        <w:rPr>
          <w:rFonts w:cs="Arial"/>
          <w:szCs w:val="20"/>
        </w:rPr>
        <w:t>osnovna raven znanja angleškega jezika;</w:t>
      </w:r>
    </w:p>
    <w:p w14:paraId="5B570F0B" w14:textId="77777777" w:rsidR="006F3D5B" w:rsidRPr="00BB1F86" w:rsidRDefault="006F3D5B" w:rsidP="006F3D5B">
      <w:pPr>
        <w:numPr>
          <w:ilvl w:val="0"/>
          <w:numId w:val="45"/>
        </w:numPr>
        <w:spacing w:line="240" w:lineRule="auto"/>
        <w:jc w:val="both"/>
        <w:rPr>
          <w:rFonts w:cs="Arial"/>
          <w:szCs w:val="20"/>
        </w:rPr>
      </w:pPr>
      <w:r w:rsidRPr="00BB1F86">
        <w:rPr>
          <w:rFonts w:cs="Arial"/>
          <w:szCs w:val="20"/>
        </w:rPr>
        <w:t>ne smejo biti pravnomočno obsojeni zaradi naklepnega kaznivega dejanja, ki se preganja po uradni dolžnosti, in ne smejo biti obsojeni na nepogojno kazen zapora v trajanju več kot šest mesecev;</w:t>
      </w:r>
    </w:p>
    <w:p w14:paraId="35E90A83" w14:textId="77777777" w:rsidR="006F3D5B" w:rsidRDefault="006F3D5B" w:rsidP="006F3D5B">
      <w:pPr>
        <w:numPr>
          <w:ilvl w:val="0"/>
          <w:numId w:val="45"/>
        </w:numPr>
        <w:spacing w:line="240" w:lineRule="auto"/>
        <w:jc w:val="both"/>
        <w:rPr>
          <w:rFonts w:cs="Arial"/>
          <w:szCs w:val="20"/>
        </w:rPr>
      </w:pPr>
      <w:r w:rsidRPr="00BB1F86">
        <w:rPr>
          <w:rFonts w:cs="Arial"/>
          <w:szCs w:val="20"/>
        </w:rPr>
        <w:t>zoper njih ne sme biti vložena pravnomočna obtožnica zaradi naklepnega kaznivega dejanja, ki se preganja po uradni dolžnosti.</w:t>
      </w:r>
    </w:p>
    <w:p w14:paraId="0D388D17" w14:textId="77777777" w:rsidR="006F3D5B" w:rsidRPr="00BB1F86" w:rsidRDefault="006F3D5B" w:rsidP="006F3D5B">
      <w:pPr>
        <w:spacing w:line="240" w:lineRule="auto"/>
        <w:jc w:val="both"/>
        <w:rPr>
          <w:rFonts w:cs="Arial"/>
          <w:szCs w:val="20"/>
        </w:rPr>
      </w:pPr>
    </w:p>
    <w:p w14:paraId="015A1BCD" w14:textId="77777777" w:rsidR="005B5BDA" w:rsidRPr="00FE3D19" w:rsidRDefault="005B5BDA" w:rsidP="005B5BDA">
      <w:pPr>
        <w:suppressAutoHyphens/>
        <w:jc w:val="both"/>
        <w:rPr>
          <w:rFonts w:cs="Arial"/>
          <w:szCs w:val="20"/>
        </w:rPr>
      </w:pPr>
      <w:r w:rsidRPr="00FE3D19">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8E927FD" w14:textId="77777777" w:rsidR="005B5BDA" w:rsidRPr="00FE3D19" w:rsidRDefault="005B5BDA" w:rsidP="005B5BDA">
      <w:pPr>
        <w:suppressAutoHyphens/>
        <w:jc w:val="both"/>
        <w:rPr>
          <w:rFonts w:cs="Arial"/>
          <w:szCs w:val="20"/>
        </w:rPr>
      </w:pPr>
    </w:p>
    <w:p w14:paraId="342FA1F2" w14:textId="77777777" w:rsidR="005B5BDA" w:rsidRPr="00371644" w:rsidRDefault="005B5BDA" w:rsidP="005B5BDA">
      <w:pPr>
        <w:pStyle w:val="Brezrazmikov"/>
        <w:spacing w:line="276" w:lineRule="auto"/>
        <w:jc w:val="both"/>
      </w:pPr>
    </w:p>
    <w:p w14:paraId="22648301" w14:textId="77777777" w:rsidR="005B5BDA" w:rsidRDefault="005B5BDA" w:rsidP="005B5BDA">
      <w:pPr>
        <w:pStyle w:val="Brezrazmikov"/>
        <w:spacing w:after="120" w:line="276" w:lineRule="auto"/>
        <w:jc w:val="both"/>
        <w:rPr>
          <w:b/>
        </w:rPr>
      </w:pPr>
      <w:r w:rsidRPr="00371644">
        <w:rPr>
          <w:b/>
        </w:rPr>
        <w:t>Naloge delovnega mesta so:</w:t>
      </w:r>
    </w:p>
    <w:p w14:paraId="6156AEEF" w14:textId="21130E97" w:rsidR="00D361AF" w:rsidRPr="00D361AF" w:rsidRDefault="00D361AF" w:rsidP="00D361AF">
      <w:pPr>
        <w:pStyle w:val="Odstavekseznama"/>
        <w:numPr>
          <w:ilvl w:val="0"/>
          <w:numId w:val="46"/>
        </w:numPr>
        <w:rPr>
          <w:szCs w:val="20"/>
        </w:rPr>
      </w:pPr>
      <w:r w:rsidRPr="00D361AF">
        <w:rPr>
          <w:szCs w:val="20"/>
        </w:rPr>
        <w:t>sodelovanje pri delu medresorskih delovnih skupin in vodenju projektnih skupin za najzahtevnejše in ključne projekte</w:t>
      </w:r>
      <w:r>
        <w:rPr>
          <w:szCs w:val="20"/>
        </w:rPr>
        <w:t>,</w:t>
      </w:r>
    </w:p>
    <w:p w14:paraId="5581F4F8" w14:textId="73236DDA" w:rsidR="00D361AF" w:rsidRPr="00D361AF" w:rsidRDefault="00D361AF" w:rsidP="00D361AF">
      <w:pPr>
        <w:pStyle w:val="Odstavekseznama"/>
        <w:numPr>
          <w:ilvl w:val="0"/>
          <w:numId w:val="46"/>
        </w:numPr>
        <w:rPr>
          <w:szCs w:val="20"/>
        </w:rPr>
      </w:pPr>
      <w:r w:rsidRPr="00D361AF">
        <w:rPr>
          <w:szCs w:val="20"/>
        </w:rPr>
        <w:t>sodelovanje pri oblikovanju sistemskih rešitev in drugih najzahtevnejših gradiv</w:t>
      </w:r>
      <w:r>
        <w:rPr>
          <w:szCs w:val="20"/>
        </w:rPr>
        <w:t>,</w:t>
      </w:r>
    </w:p>
    <w:p w14:paraId="759FA861" w14:textId="313A2A79" w:rsidR="00D361AF" w:rsidRPr="00D361AF" w:rsidRDefault="00D361AF" w:rsidP="00D361AF">
      <w:pPr>
        <w:pStyle w:val="Odstavekseznama"/>
        <w:numPr>
          <w:ilvl w:val="0"/>
          <w:numId w:val="46"/>
        </w:numPr>
        <w:rPr>
          <w:szCs w:val="20"/>
        </w:rPr>
      </w:pPr>
      <w:r w:rsidRPr="00D361AF">
        <w:rPr>
          <w:szCs w:val="20"/>
        </w:rPr>
        <w:t xml:space="preserve">spremljanje postopkov usklajevanja zakonodajnih in </w:t>
      </w:r>
      <w:proofErr w:type="spellStart"/>
      <w:r w:rsidRPr="00D361AF">
        <w:rPr>
          <w:szCs w:val="20"/>
        </w:rPr>
        <w:t>nezakonodajnih</w:t>
      </w:r>
      <w:proofErr w:type="spellEnd"/>
      <w:r w:rsidRPr="00D361AF">
        <w:rPr>
          <w:szCs w:val="20"/>
        </w:rPr>
        <w:t xml:space="preserve"> predlogov institucij Evropske unije</w:t>
      </w:r>
      <w:r>
        <w:rPr>
          <w:szCs w:val="20"/>
        </w:rPr>
        <w:t>,</w:t>
      </w:r>
    </w:p>
    <w:p w14:paraId="090B8CB9" w14:textId="1F7C3B8D" w:rsidR="00D361AF" w:rsidRPr="00D361AF" w:rsidRDefault="00D361AF" w:rsidP="00D361AF">
      <w:pPr>
        <w:pStyle w:val="Odstavekseznama"/>
        <w:numPr>
          <w:ilvl w:val="0"/>
          <w:numId w:val="46"/>
        </w:numPr>
        <w:rPr>
          <w:szCs w:val="20"/>
        </w:rPr>
      </w:pPr>
      <w:r w:rsidRPr="00D361AF">
        <w:rPr>
          <w:szCs w:val="20"/>
        </w:rPr>
        <w:t>spremljanje dela institucij Evropske unije in drugih mednarodnih institucij na delovnih področjih ministrstva</w:t>
      </w:r>
      <w:r>
        <w:rPr>
          <w:szCs w:val="20"/>
        </w:rPr>
        <w:t>,</w:t>
      </w:r>
    </w:p>
    <w:p w14:paraId="0F451C7D" w14:textId="68D774CB" w:rsidR="00D361AF" w:rsidRPr="00D361AF" w:rsidRDefault="00D361AF" w:rsidP="00487FB7">
      <w:pPr>
        <w:pStyle w:val="Odstavekseznama"/>
        <w:numPr>
          <w:ilvl w:val="0"/>
          <w:numId w:val="46"/>
        </w:numPr>
        <w:rPr>
          <w:szCs w:val="20"/>
        </w:rPr>
      </w:pPr>
      <w:r w:rsidRPr="00D361AF">
        <w:rPr>
          <w:szCs w:val="20"/>
        </w:rPr>
        <w:t>sodelovanje pri pripravi in usklajevanju sporazumov in drugih aktov z državami članicami Evropske unije ter spremljanje njihove izvedbe</w:t>
      </w:r>
      <w:r>
        <w:rPr>
          <w:szCs w:val="20"/>
        </w:rPr>
        <w:t>,</w:t>
      </w:r>
    </w:p>
    <w:p w14:paraId="69629E08" w14:textId="2CA875E0" w:rsidR="00D361AF" w:rsidRPr="00D361AF" w:rsidRDefault="00D361AF" w:rsidP="00D361AF">
      <w:pPr>
        <w:pStyle w:val="Odstavekseznama"/>
        <w:numPr>
          <w:ilvl w:val="0"/>
          <w:numId w:val="46"/>
        </w:numPr>
        <w:rPr>
          <w:szCs w:val="20"/>
        </w:rPr>
      </w:pPr>
      <w:r w:rsidRPr="00D361AF">
        <w:rPr>
          <w:szCs w:val="20"/>
        </w:rPr>
        <w:t>sodelovanje pri delu meddržavnih komisij Republike Slovenije s posameznimi državam</w:t>
      </w:r>
      <w:r>
        <w:rPr>
          <w:szCs w:val="20"/>
        </w:rPr>
        <w:t>,</w:t>
      </w:r>
    </w:p>
    <w:p w14:paraId="075582B5" w14:textId="7379DCC8" w:rsidR="00D361AF" w:rsidRPr="00D361AF" w:rsidRDefault="00D361AF" w:rsidP="00D361AF">
      <w:pPr>
        <w:pStyle w:val="Odstavekseznama"/>
        <w:numPr>
          <w:ilvl w:val="0"/>
          <w:numId w:val="46"/>
        </w:numPr>
        <w:rPr>
          <w:szCs w:val="20"/>
        </w:rPr>
      </w:pPr>
      <w:r w:rsidRPr="00D361AF">
        <w:rPr>
          <w:szCs w:val="20"/>
        </w:rPr>
        <w:lastRenderedPageBreak/>
        <w:t>koordinacija priprave in usklajevanje stališč in izhodišč ministrstva k dokumentom Evropske unije</w:t>
      </w:r>
      <w:r>
        <w:rPr>
          <w:szCs w:val="20"/>
        </w:rPr>
        <w:t>,</w:t>
      </w:r>
    </w:p>
    <w:p w14:paraId="76841F82" w14:textId="1A4B3119" w:rsidR="00D361AF" w:rsidRPr="00D361AF" w:rsidRDefault="00D361AF" w:rsidP="00D361AF">
      <w:pPr>
        <w:pStyle w:val="Odstavekseznama"/>
        <w:numPr>
          <w:ilvl w:val="0"/>
          <w:numId w:val="46"/>
        </w:numPr>
        <w:rPr>
          <w:szCs w:val="20"/>
        </w:rPr>
      </w:pPr>
      <w:r w:rsidRPr="00D361AF">
        <w:rPr>
          <w:szCs w:val="20"/>
        </w:rPr>
        <w:t>opravljanje drugih nalog po navodilu nadrejenega</w:t>
      </w:r>
      <w:r>
        <w:rPr>
          <w:szCs w:val="20"/>
        </w:rPr>
        <w:t>.</w:t>
      </w:r>
    </w:p>
    <w:p w14:paraId="51D63098" w14:textId="77777777" w:rsidR="00D361AF" w:rsidRDefault="00D361AF" w:rsidP="005B5BDA">
      <w:pPr>
        <w:spacing w:after="120"/>
        <w:rPr>
          <w:rFonts w:cs="Arial"/>
          <w:b/>
          <w:szCs w:val="20"/>
        </w:rPr>
      </w:pPr>
    </w:p>
    <w:p w14:paraId="72F361E4" w14:textId="01A92AA8" w:rsidR="005B5BDA" w:rsidRPr="00FE3D19" w:rsidRDefault="005B5BDA" w:rsidP="005B5BDA">
      <w:pPr>
        <w:spacing w:after="120"/>
        <w:rPr>
          <w:rFonts w:cs="Arial"/>
          <w:b/>
          <w:szCs w:val="20"/>
        </w:rPr>
      </w:pPr>
      <w:r w:rsidRPr="00FE3D19">
        <w:rPr>
          <w:rFonts w:cs="Arial"/>
          <w:b/>
          <w:szCs w:val="20"/>
        </w:rPr>
        <w:t xml:space="preserve">Prijava na prosto delovno mesto mora vsebovati: </w:t>
      </w:r>
    </w:p>
    <w:p w14:paraId="7DFF4A35" w14:textId="77777777" w:rsidR="005B5BDA" w:rsidRPr="00E95C40" w:rsidRDefault="005B5BDA" w:rsidP="005B5BDA">
      <w:pPr>
        <w:autoSpaceDE w:val="0"/>
        <w:autoSpaceDN w:val="0"/>
        <w:adjustRightInd w:val="0"/>
        <w:ind w:right="-19"/>
        <w:jc w:val="both"/>
        <w:rPr>
          <w:rFonts w:cs="Arial"/>
          <w:color w:val="000000"/>
          <w:szCs w:val="20"/>
        </w:rPr>
      </w:pPr>
      <w:r w:rsidRPr="00E95C40">
        <w:rPr>
          <w:rFonts w:cs="Arial"/>
          <w:b/>
          <w:bCs/>
          <w:color w:val="000000"/>
          <w:szCs w:val="20"/>
        </w:rPr>
        <w:t>1.</w:t>
      </w:r>
      <w:r w:rsidRPr="00E95C40">
        <w:rPr>
          <w:rFonts w:cs="Arial"/>
          <w:color w:val="000000"/>
          <w:szCs w:val="20"/>
        </w:rPr>
        <w:t xml:space="preserve"> </w:t>
      </w:r>
      <w:r w:rsidRPr="00E95C40">
        <w:rPr>
          <w:rFonts w:cs="Arial"/>
          <w:b/>
          <w:color w:val="000000"/>
          <w:szCs w:val="20"/>
        </w:rPr>
        <w:t>obrazec za prijavo</w:t>
      </w:r>
      <w:r w:rsidRPr="00E95C40">
        <w:rPr>
          <w:rFonts w:cs="Arial"/>
          <w:color w:val="000000"/>
          <w:szCs w:val="20"/>
        </w:rPr>
        <w:t>, ki je priloga te javne objave in iz katerega mora biti razvidno:</w:t>
      </w:r>
    </w:p>
    <w:p w14:paraId="45CEC020" w14:textId="77777777" w:rsidR="005B5BDA" w:rsidRPr="00E633BE" w:rsidRDefault="005B5BDA" w:rsidP="005B5BDA">
      <w:pPr>
        <w:pStyle w:val="Odstavekseznama"/>
        <w:numPr>
          <w:ilvl w:val="0"/>
          <w:numId w:val="34"/>
        </w:numPr>
        <w:autoSpaceDE w:val="0"/>
        <w:autoSpaceDN w:val="0"/>
        <w:adjustRightInd w:val="0"/>
        <w:ind w:right="-19"/>
        <w:jc w:val="both"/>
        <w:rPr>
          <w:color w:val="000000"/>
          <w:szCs w:val="20"/>
        </w:rPr>
      </w:pPr>
      <w:r w:rsidRPr="00E633BE">
        <w:rPr>
          <w:color w:val="000000"/>
          <w:szCs w:val="20"/>
        </w:rPr>
        <w:t>izpolnjevanje pogoja glede zahtevane izobrazbe (razvidna mora biti stopnja in smer izobrazbe, datum (dan, mesec, leto) zaključka izobraževanja ter ustanova, na kateri je bila izobrazba pridobljena);</w:t>
      </w:r>
    </w:p>
    <w:p w14:paraId="27AD629E" w14:textId="77777777" w:rsidR="005B5BDA" w:rsidRPr="00E633BE" w:rsidRDefault="005B5BDA" w:rsidP="005B5BDA">
      <w:pPr>
        <w:pStyle w:val="Odstavekseznama"/>
        <w:numPr>
          <w:ilvl w:val="0"/>
          <w:numId w:val="34"/>
        </w:numPr>
        <w:autoSpaceDE w:val="0"/>
        <w:autoSpaceDN w:val="0"/>
        <w:adjustRightInd w:val="0"/>
        <w:spacing w:after="120"/>
        <w:ind w:right="-19"/>
        <w:jc w:val="both"/>
        <w:rPr>
          <w:szCs w:val="20"/>
        </w:rPr>
      </w:pPr>
      <w:r w:rsidRPr="00E633BE">
        <w:rPr>
          <w:szCs w:val="20"/>
        </w:rPr>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14:paraId="41AD1CD1" w14:textId="77777777" w:rsidR="005B5BDA" w:rsidRPr="00E95C40" w:rsidRDefault="005B5BDA" w:rsidP="005B5BDA">
      <w:pPr>
        <w:autoSpaceDE w:val="0"/>
        <w:autoSpaceDN w:val="0"/>
        <w:adjustRightInd w:val="0"/>
        <w:ind w:right="-19"/>
        <w:jc w:val="both"/>
        <w:rPr>
          <w:rFonts w:cs="Arial"/>
          <w:color w:val="000000"/>
          <w:szCs w:val="20"/>
        </w:rPr>
      </w:pPr>
      <w:r w:rsidRPr="00E95C40">
        <w:rPr>
          <w:rFonts w:cs="Arial"/>
          <w:b/>
          <w:bCs/>
          <w:color w:val="000000"/>
          <w:szCs w:val="20"/>
        </w:rPr>
        <w:t xml:space="preserve">2. </w:t>
      </w:r>
      <w:r>
        <w:rPr>
          <w:rFonts w:cs="Arial"/>
          <w:b/>
          <w:bCs/>
          <w:color w:val="000000"/>
          <w:szCs w:val="20"/>
        </w:rPr>
        <w:t>P</w:t>
      </w:r>
      <w:r w:rsidRPr="00E95C40">
        <w:rPr>
          <w:rFonts w:cs="Arial"/>
          <w:b/>
          <w:bCs/>
          <w:color w:val="000000"/>
          <w:szCs w:val="20"/>
        </w:rPr>
        <w:t>odpisano</w:t>
      </w:r>
      <w:r w:rsidRPr="00E95C40">
        <w:rPr>
          <w:rFonts w:cs="Arial"/>
          <w:color w:val="000000"/>
          <w:szCs w:val="20"/>
        </w:rPr>
        <w:t xml:space="preserve"> </w:t>
      </w:r>
      <w:r w:rsidRPr="00E95C40">
        <w:rPr>
          <w:rFonts w:cs="Arial"/>
          <w:b/>
          <w:color w:val="000000"/>
          <w:szCs w:val="20"/>
        </w:rPr>
        <w:t>izjavo</w:t>
      </w:r>
      <w:r w:rsidRPr="00E95C40">
        <w:rPr>
          <w:rFonts w:cs="Arial"/>
          <w:color w:val="000000"/>
          <w:szCs w:val="20"/>
        </w:rPr>
        <w:t xml:space="preserve"> kandidata, da:</w:t>
      </w:r>
    </w:p>
    <w:p w14:paraId="4B964738" w14:textId="77777777" w:rsidR="005B5BDA" w:rsidRPr="00E95C40" w:rsidRDefault="005B5BDA" w:rsidP="005B5BDA">
      <w:pPr>
        <w:numPr>
          <w:ilvl w:val="0"/>
          <w:numId w:val="39"/>
        </w:numPr>
        <w:tabs>
          <w:tab w:val="clear" w:pos="1080"/>
          <w:tab w:val="num" w:pos="720"/>
        </w:tabs>
        <w:autoSpaceDE w:val="0"/>
        <w:autoSpaceDN w:val="0"/>
        <w:adjustRightInd w:val="0"/>
        <w:spacing w:line="276" w:lineRule="auto"/>
        <w:ind w:left="720" w:right="-19"/>
        <w:jc w:val="both"/>
        <w:rPr>
          <w:rFonts w:cs="Arial"/>
          <w:color w:val="000000"/>
          <w:szCs w:val="20"/>
        </w:rPr>
      </w:pPr>
      <w:r w:rsidRPr="00E95C40">
        <w:rPr>
          <w:rFonts w:cs="Arial"/>
          <w:color w:val="000000"/>
          <w:szCs w:val="20"/>
        </w:rPr>
        <w:t>ni bil pravnomočno obsojen zaradi naklepnega kaznivega dejanja, ki se preganja po uradni dolžnosti, in da ni bil obsojen na nepogojno kazen zapora v trajanju več kot šest mesecev,</w:t>
      </w:r>
    </w:p>
    <w:p w14:paraId="5F370DD4" w14:textId="77777777" w:rsidR="005B5BDA" w:rsidRPr="00E95C40" w:rsidRDefault="005B5BDA" w:rsidP="005B5BDA">
      <w:pPr>
        <w:numPr>
          <w:ilvl w:val="0"/>
          <w:numId w:val="39"/>
        </w:numPr>
        <w:tabs>
          <w:tab w:val="clear" w:pos="1080"/>
          <w:tab w:val="num" w:pos="720"/>
        </w:tabs>
        <w:autoSpaceDE w:val="0"/>
        <w:autoSpaceDN w:val="0"/>
        <w:adjustRightInd w:val="0"/>
        <w:spacing w:after="120" w:line="276" w:lineRule="auto"/>
        <w:ind w:left="720" w:right="-19"/>
        <w:jc w:val="both"/>
        <w:rPr>
          <w:rFonts w:cs="Arial"/>
          <w:color w:val="000000"/>
          <w:szCs w:val="20"/>
        </w:rPr>
      </w:pPr>
      <w:r w:rsidRPr="00E95C40">
        <w:rPr>
          <w:rFonts w:cs="Arial"/>
          <w:color w:val="000000"/>
          <w:szCs w:val="20"/>
        </w:rPr>
        <w:t>zoper njega ni bila vložena pravnomočna obtožnica zaradi naklepnega kaznivega dejanja, ki se preganja po uradni dolžnosti.</w:t>
      </w:r>
    </w:p>
    <w:p w14:paraId="5E1A59BA" w14:textId="77777777" w:rsidR="005B5BDA" w:rsidRPr="00E95C40" w:rsidRDefault="005B5BDA" w:rsidP="005B5BDA">
      <w:pPr>
        <w:autoSpaceDE w:val="0"/>
        <w:autoSpaceDN w:val="0"/>
        <w:adjustRightInd w:val="0"/>
        <w:ind w:right="-19"/>
        <w:jc w:val="both"/>
        <w:rPr>
          <w:rFonts w:cs="Arial"/>
          <w:color w:val="000000"/>
          <w:szCs w:val="20"/>
        </w:rPr>
      </w:pPr>
      <w:r w:rsidRPr="00E95C40">
        <w:rPr>
          <w:rFonts w:cs="Arial"/>
          <w:b/>
          <w:bCs/>
          <w:color w:val="000000"/>
          <w:szCs w:val="20"/>
        </w:rPr>
        <w:t xml:space="preserve">3. </w:t>
      </w:r>
      <w:r>
        <w:rPr>
          <w:rFonts w:cs="Arial"/>
          <w:b/>
          <w:bCs/>
          <w:color w:val="000000"/>
          <w:szCs w:val="20"/>
        </w:rPr>
        <w:t>P</w:t>
      </w:r>
      <w:r w:rsidRPr="00E95C40">
        <w:rPr>
          <w:rFonts w:cs="Arial"/>
          <w:b/>
          <w:bCs/>
          <w:color w:val="000000"/>
          <w:szCs w:val="20"/>
        </w:rPr>
        <w:t>odpisano</w:t>
      </w:r>
      <w:r w:rsidRPr="00E95C40">
        <w:rPr>
          <w:rFonts w:cs="Arial"/>
          <w:color w:val="000000"/>
          <w:szCs w:val="20"/>
        </w:rPr>
        <w:t xml:space="preserve"> </w:t>
      </w:r>
      <w:r w:rsidRPr="00E95C40">
        <w:rPr>
          <w:rFonts w:cs="Arial"/>
          <w:b/>
          <w:color w:val="000000"/>
          <w:szCs w:val="20"/>
        </w:rPr>
        <w:t>izjavo,</w:t>
      </w:r>
      <w:r w:rsidRPr="00E95C40">
        <w:rPr>
          <w:rFonts w:cs="Arial"/>
          <w:color w:val="000000"/>
          <w:szCs w:val="20"/>
        </w:rPr>
        <w:t xml:space="preserve"> da za na</w:t>
      </w:r>
      <w:r>
        <w:rPr>
          <w:rFonts w:cs="Arial"/>
          <w:color w:val="000000"/>
          <w:szCs w:val="20"/>
        </w:rPr>
        <w:t>men tega izbirnega</w:t>
      </w:r>
      <w:r w:rsidRPr="00E95C40">
        <w:rPr>
          <w:rFonts w:cs="Arial"/>
          <w:color w:val="000000"/>
          <w:szCs w:val="20"/>
        </w:rPr>
        <w:t xml:space="preserve"> postopka dovoljuj</w:t>
      </w:r>
      <w:r>
        <w:rPr>
          <w:rFonts w:cs="Arial"/>
          <w:color w:val="000000"/>
          <w:szCs w:val="20"/>
        </w:rPr>
        <w:t xml:space="preserve">e </w:t>
      </w:r>
      <w:r>
        <w:rPr>
          <w:rFonts w:cs="Arial"/>
          <w:szCs w:val="20"/>
        </w:rPr>
        <w:t xml:space="preserve">Ministrstvu za kohezijo in regionalni razvoj </w:t>
      </w:r>
      <w:r w:rsidRPr="00E95C40">
        <w:rPr>
          <w:rFonts w:cs="Arial"/>
          <w:color w:val="000000"/>
          <w:szCs w:val="20"/>
        </w:rPr>
        <w:t>pridobitev podatkov iz prejšnjih točk iz uradnih evidenc.</w:t>
      </w:r>
      <w:r w:rsidRPr="00E95C40">
        <w:rPr>
          <w:rFonts w:cs="Arial"/>
          <w:szCs w:val="20"/>
        </w:rPr>
        <w:t xml:space="preserve"> V primeru, da kandidat z vpogledom v uradne evidence ne soglaša, bo moral sam predložiti ustrezna dokazila.</w:t>
      </w:r>
    </w:p>
    <w:p w14:paraId="33F11B00" w14:textId="77777777" w:rsidR="005B5BDA" w:rsidRDefault="005B5BDA" w:rsidP="005B5BDA">
      <w:pPr>
        <w:ind w:right="-19"/>
        <w:jc w:val="both"/>
        <w:rPr>
          <w:rFonts w:cs="Arial"/>
          <w:b/>
          <w:bCs/>
          <w:szCs w:val="20"/>
        </w:rPr>
      </w:pPr>
    </w:p>
    <w:p w14:paraId="43A58E17" w14:textId="77777777" w:rsidR="005B5BDA" w:rsidRPr="00E95C40" w:rsidRDefault="005B5BDA" w:rsidP="005B5BDA">
      <w:pPr>
        <w:ind w:right="-19"/>
        <w:jc w:val="both"/>
        <w:rPr>
          <w:rFonts w:cs="Arial"/>
          <w:szCs w:val="20"/>
        </w:rPr>
      </w:pPr>
      <w:r w:rsidRPr="00E95C40">
        <w:rPr>
          <w:rFonts w:cs="Arial"/>
          <w:b/>
          <w:bCs/>
          <w:szCs w:val="20"/>
        </w:rPr>
        <w:t xml:space="preserve">Obrazec za prijavo je obvezna sestavina prijavne vloge posameznega kandidata. </w:t>
      </w:r>
      <w:r w:rsidRPr="00E95C40">
        <w:rPr>
          <w:rFonts w:cs="Arial"/>
          <w:szCs w:val="20"/>
        </w:rPr>
        <w:t>Potrebno je natančno izpolniti vsako rubriko. Oblike obrazca ni dovoljeno spreminjati, lahko pa se po potrebi razširi.</w:t>
      </w:r>
      <w:r w:rsidRPr="00E95C40">
        <w:rPr>
          <w:rFonts w:cs="Arial"/>
          <w:b/>
          <w:bCs/>
          <w:szCs w:val="20"/>
        </w:rPr>
        <w:t xml:space="preserve"> </w:t>
      </w:r>
      <w:r w:rsidRPr="00E95C40">
        <w:rPr>
          <w:rFonts w:cs="Arial"/>
          <w:szCs w:val="20"/>
        </w:rPr>
        <w:t>Prijavnemu obrazcu je lahko priložen tudi kratek življenjepis, kjer kandidat poleg formalne izobrazbe navede tudi druga znanja in veščine, ki jih je pridobil.</w:t>
      </w:r>
    </w:p>
    <w:p w14:paraId="4148DFF2" w14:textId="77777777" w:rsidR="005B5BDA" w:rsidRDefault="005B5BDA" w:rsidP="005B5BDA">
      <w:pPr>
        <w:spacing w:line="276" w:lineRule="auto"/>
        <w:jc w:val="both"/>
        <w:rPr>
          <w:rFonts w:cs="Arial"/>
          <w:szCs w:val="20"/>
        </w:rPr>
      </w:pPr>
    </w:p>
    <w:p w14:paraId="23C42DB8" w14:textId="52307E4F" w:rsidR="005B5BDA" w:rsidRDefault="005B5BDA" w:rsidP="005B5BDA">
      <w:pPr>
        <w:jc w:val="both"/>
        <w:rPr>
          <w:rFonts w:cs="Arial"/>
          <w:szCs w:val="20"/>
        </w:rPr>
      </w:pPr>
      <w:r w:rsidRPr="003C69AC">
        <w:rPr>
          <w:rFonts w:cs="Arial"/>
          <w:szCs w:val="20"/>
        </w:rPr>
        <w:t xml:space="preserve">Izbrani kandidat bo delo opravljal na uradniškem delovnem mestu </w:t>
      </w:r>
      <w:r w:rsidR="00395C68">
        <w:rPr>
          <w:rFonts w:cs="Arial"/>
          <w:szCs w:val="20"/>
        </w:rPr>
        <w:t>podsekretar</w:t>
      </w:r>
      <w:r w:rsidRPr="003C69AC">
        <w:rPr>
          <w:rFonts w:cs="Arial"/>
          <w:szCs w:val="20"/>
        </w:rPr>
        <w:t xml:space="preserve"> brez imenovanja v naziv</w:t>
      </w:r>
      <w:r>
        <w:rPr>
          <w:rFonts w:cs="Arial"/>
          <w:szCs w:val="20"/>
        </w:rPr>
        <w:t>. P</w:t>
      </w:r>
      <w:r w:rsidRPr="003C69AC">
        <w:rPr>
          <w:rFonts w:cs="Arial"/>
          <w:szCs w:val="20"/>
        </w:rPr>
        <w:t xml:space="preserve">ravice in obveznosti se mu določi glede na uradniški naziv </w:t>
      </w:r>
      <w:r w:rsidR="00395C68">
        <w:rPr>
          <w:rFonts w:cs="Arial"/>
          <w:szCs w:val="20"/>
        </w:rPr>
        <w:t>podsekretar</w:t>
      </w:r>
      <w:r w:rsidRPr="003C69AC">
        <w:rPr>
          <w:rFonts w:cs="Arial"/>
          <w:szCs w:val="20"/>
        </w:rPr>
        <w:t xml:space="preserve">. Z izbranim kandidatom bo sklenjena pogodba o </w:t>
      </w:r>
      <w:r w:rsidRPr="00701526">
        <w:rPr>
          <w:rFonts w:cs="Arial"/>
          <w:szCs w:val="20"/>
        </w:rPr>
        <w:t xml:space="preserve">zaposlitvi </w:t>
      </w:r>
      <w:r w:rsidRPr="00A837A9">
        <w:rPr>
          <w:rFonts w:cs="Arial"/>
          <w:b/>
          <w:bCs/>
          <w:szCs w:val="20"/>
        </w:rPr>
        <w:t xml:space="preserve">za določen čas in sicer do </w:t>
      </w:r>
      <w:r w:rsidR="00395C68" w:rsidRPr="00A837A9">
        <w:rPr>
          <w:rFonts w:cs="Arial"/>
          <w:b/>
          <w:bCs/>
          <w:szCs w:val="20"/>
        </w:rPr>
        <w:t>9. 11.</w:t>
      </w:r>
      <w:r w:rsidRPr="00A837A9">
        <w:rPr>
          <w:rFonts w:cs="Arial"/>
          <w:b/>
          <w:bCs/>
          <w:szCs w:val="20"/>
        </w:rPr>
        <w:t xml:space="preserve"> 2024</w:t>
      </w:r>
      <w:r w:rsidRPr="00701526">
        <w:rPr>
          <w:rFonts w:cs="Arial"/>
          <w:szCs w:val="20"/>
        </w:rPr>
        <w:t xml:space="preserve">, zaradi </w:t>
      </w:r>
      <w:r w:rsidR="00395C68">
        <w:rPr>
          <w:rFonts w:cs="Arial"/>
          <w:szCs w:val="20"/>
        </w:rPr>
        <w:t>nadomeščanja začasno odsotnega javnega uslužbenca</w:t>
      </w:r>
      <w:r w:rsidRPr="00701526">
        <w:rPr>
          <w:rFonts w:cs="Arial"/>
          <w:szCs w:val="20"/>
        </w:rPr>
        <w:t>, s polnim delovnim časom.</w:t>
      </w:r>
      <w:r w:rsidRPr="003C69AC">
        <w:rPr>
          <w:rFonts w:cs="Arial"/>
          <w:szCs w:val="20"/>
        </w:rPr>
        <w:t xml:space="preserve"> </w:t>
      </w:r>
    </w:p>
    <w:p w14:paraId="381AA76A" w14:textId="77777777" w:rsidR="005B5BDA" w:rsidRPr="009E67EC" w:rsidRDefault="005B5BDA" w:rsidP="005B5BDA">
      <w:pPr>
        <w:jc w:val="both"/>
      </w:pPr>
    </w:p>
    <w:p w14:paraId="7195507E" w14:textId="77777777" w:rsidR="005B5BDA" w:rsidRDefault="005B5BDA" w:rsidP="005B5BDA">
      <w:pPr>
        <w:tabs>
          <w:tab w:val="left" w:pos="2835"/>
        </w:tabs>
        <w:spacing w:line="260" w:lineRule="exact"/>
        <w:jc w:val="both"/>
        <w:rPr>
          <w:rFonts w:eastAsia="Calibri" w:cs="Arial"/>
          <w:szCs w:val="20"/>
        </w:rPr>
      </w:pPr>
      <w:r w:rsidRPr="007C1013">
        <w:t xml:space="preserve">Izbrani kandidat bo delo opravljal </w:t>
      </w:r>
      <w:r w:rsidRPr="007C1013">
        <w:rPr>
          <w:rFonts w:eastAsia="Calibri" w:cs="Arial"/>
          <w:szCs w:val="20"/>
        </w:rPr>
        <w:t>v prostorih Ministrstva za kohezijo in regionalni razvoj, Kotnikova 5, Ljubljana oziroma v drugih uradnih prostorih, kjer Ministrstvo za kohezijo in regional</w:t>
      </w:r>
      <w:r>
        <w:rPr>
          <w:rFonts w:eastAsia="Calibri" w:cs="Arial"/>
          <w:szCs w:val="20"/>
        </w:rPr>
        <w:t>ni razvoj opravlja svoje naloge.</w:t>
      </w:r>
    </w:p>
    <w:p w14:paraId="083DDA74" w14:textId="77777777" w:rsidR="005B5BDA" w:rsidRPr="00F91E1E" w:rsidRDefault="005B5BDA" w:rsidP="005B5BDA">
      <w:pPr>
        <w:tabs>
          <w:tab w:val="left" w:pos="2835"/>
        </w:tabs>
        <w:spacing w:line="260" w:lineRule="exact"/>
        <w:jc w:val="both"/>
        <w:rPr>
          <w:rFonts w:eastAsia="Calibri" w:cs="Arial"/>
          <w:szCs w:val="20"/>
        </w:rPr>
      </w:pPr>
    </w:p>
    <w:p w14:paraId="33481A5E" w14:textId="77777777" w:rsidR="005B5BDA" w:rsidRPr="00C73739" w:rsidRDefault="005B5BDA" w:rsidP="005B5BDA">
      <w:pPr>
        <w:pStyle w:val="Brezrazmikov"/>
        <w:spacing w:line="276" w:lineRule="auto"/>
        <w:jc w:val="both"/>
      </w:pPr>
    </w:p>
    <w:p w14:paraId="70284FB4" w14:textId="2DC6E5F6" w:rsidR="005B5BDA" w:rsidRPr="00B917FF" w:rsidRDefault="005B5BDA" w:rsidP="005B5BDA">
      <w:pPr>
        <w:pStyle w:val="Brezrazmikov"/>
        <w:spacing w:line="276" w:lineRule="auto"/>
        <w:jc w:val="both"/>
        <w:rPr>
          <w:rFonts w:cs="Arial"/>
          <w:b/>
          <w:szCs w:val="22"/>
          <w:lang w:eastAsia="sl-SI"/>
        </w:rPr>
      </w:pPr>
      <w:r w:rsidRPr="00371644">
        <w:rPr>
          <w:rFonts w:cs="Arial"/>
          <w:szCs w:val="22"/>
          <w:lang w:eastAsia="sl-SI"/>
        </w:rPr>
        <w:t xml:space="preserve">Kandidat vloži prijavo v pisni obliki </w:t>
      </w:r>
      <w:r w:rsidRPr="00371644">
        <w:t xml:space="preserve">na priloženem obrazcu </w:t>
      </w:r>
      <w:r>
        <w:rPr>
          <w:b/>
        </w:rPr>
        <w:t xml:space="preserve">»Vloga za zaposlitev, št. </w:t>
      </w:r>
      <w:r w:rsidRPr="00AD3FF4">
        <w:rPr>
          <w:b/>
        </w:rPr>
        <w:t>1100-</w:t>
      </w:r>
      <w:r w:rsidRPr="00395C68">
        <w:rPr>
          <w:bCs/>
        </w:rPr>
        <w:t>4/202</w:t>
      </w:r>
      <w:r w:rsidR="009F68F3">
        <w:rPr>
          <w:bCs/>
        </w:rPr>
        <w:t>4</w:t>
      </w:r>
      <w:r w:rsidRPr="00AD3FF4">
        <w:rPr>
          <w:b/>
        </w:rPr>
        <w:t>«</w:t>
      </w:r>
      <w:r w:rsidRPr="00AD3FF4">
        <w:rPr>
          <w:rFonts w:cs="Arial"/>
          <w:szCs w:val="22"/>
          <w:lang w:eastAsia="sl-SI"/>
        </w:rPr>
        <w:t xml:space="preserve">, ki jo pošlje v zaprti ovojnici z označbo: </w:t>
      </w:r>
      <w:r w:rsidRPr="00AD3FF4">
        <w:rPr>
          <w:rFonts w:cs="Arial"/>
          <w:b/>
          <w:szCs w:val="22"/>
          <w:lang w:eastAsia="sl-SI"/>
        </w:rPr>
        <w:t>»</w:t>
      </w:r>
      <w:r w:rsidRPr="009F68F3">
        <w:rPr>
          <w:rFonts w:cs="Arial"/>
          <w:b/>
          <w:szCs w:val="22"/>
          <w:lang w:eastAsia="sl-SI"/>
        </w:rPr>
        <w:t>za javno objavo št. 1100-4/202</w:t>
      </w:r>
      <w:r w:rsidR="009F68F3" w:rsidRPr="009F68F3">
        <w:rPr>
          <w:rFonts w:cs="Arial"/>
          <w:b/>
          <w:szCs w:val="22"/>
          <w:lang w:eastAsia="sl-SI"/>
        </w:rPr>
        <w:t>4</w:t>
      </w:r>
      <w:r w:rsidRPr="009F68F3">
        <w:rPr>
          <w:rFonts w:cs="Arial"/>
          <w:b/>
          <w:szCs w:val="22"/>
          <w:lang w:eastAsia="sl-SI"/>
        </w:rPr>
        <w:t>–</w:t>
      </w:r>
      <w:r w:rsidR="00A96484" w:rsidRPr="009F68F3">
        <w:rPr>
          <w:rFonts w:cs="Arial"/>
          <w:b/>
          <w:szCs w:val="22"/>
          <w:lang w:eastAsia="sl-SI"/>
        </w:rPr>
        <w:t>PODSEKRETAR</w:t>
      </w:r>
      <w:r w:rsidRPr="009F68F3">
        <w:rPr>
          <w:b/>
        </w:rPr>
        <w:t xml:space="preserve">, šifra DM </w:t>
      </w:r>
      <w:r w:rsidR="00395C68" w:rsidRPr="009F68F3">
        <w:rPr>
          <w:b/>
        </w:rPr>
        <w:t>63</w:t>
      </w:r>
      <w:r w:rsidR="00395C68">
        <w:rPr>
          <w:b/>
        </w:rPr>
        <w:t>0</w:t>
      </w:r>
      <w:r w:rsidRPr="00371644">
        <w:rPr>
          <w:rFonts w:cs="Arial"/>
          <w:b/>
          <w:szCs w:val="22"/>
          <w:lang w:eastAsia="sl-SI"/>
        </w:rPr>
        <w:t>«, na naslov:</w:t>
      </w:r>
      <w:r>
        <w:rPr>
          <w:rFonts w:cs="Arial"/>
          <w:b/>
          <w:szCs w:val="22"/>
          <w:lang w:eastAsia="sl-SI"/>
        </w:rPr>
        <w:t xml:space="preserve"> Ministrstvo za kohezijo in regionalni razvoj</w:t>
      </w:r>
      <w:r w:rsidRPr="00371644">
        <w:rPr>
          <w:rFonts w:cs="Arial"/>
          <w:b/>
          <w:szCs w:val="22"/>
          <w:lang w:eastAsia="sl-SI"/>
        </w:rPr>
        <w:t>, Kotnikova 5, 1000 Ljubljana</w:t>
      </w:r>
      <w:r w:rsidRPr="00371644">
        <w:rPr>
          <w:rFonts w:cs="Arial"/>
          <w:szCs w:val="22"/>
          <w:lang w:eastAsia="sl-SI"/>
        </w:rPr>
        <w:t>,</w:t>
      </w:r>
      <w:r w:rsidRPr="00371644">
        <w:t xml:space="preserve"> in sicer v </w:t>
      </w:r>
      <w:r w:rsidRPr="00395C68">
        <w:rPr>
          <w:highlight w:val="yellow"/>
        </w:rPr>
        <w:t xml:space="preserve">roku </w:t>
      </w:r>
      <w:r w:rsidRPr="00395C68">
        <w:rPr>
          <w:b/>
          <w:highlight w:val="yellow"/>
        </w:rPr>
        <w:t xml:space="preserve">8 dni po objavi </w:t>
      </w:r>
      <w:r w:rsidRPr="009F68F3">
        <w:rPr>
          <w:rFonts w:cs="Arial"/>
        </w:rPr>
        <w:t xml:space="preserve">na Zavodu RS za zaposlovanje in na </w:t>
      </w:r>
      <w:r w:rsidRPr="009F68F3">
        <w:rPr>
          <w:rFonts w:cs="Arial"/>
          <w:color w:val="000000"/>
          <w:szCs w:val="20"/>
        </w:rPr>
        <w:t>enotnem spletnem portalu državne uprave GOV.SI: https://www.g</w:t>
      </w:r>
      <w:r w:rsidRPr="00371644">
        <w:rPr>
          <w:rFonts w:cs="Arial"/>
          <w:color w:val="000000"/>
          <w:szCs w:val="20"/>
        </w:rPr>
        <w:t xml:space="preserve">ov.si/zbirke/delovna-mesta/. </w:t>
      </w:r>
      <w:r w:rsidRPr="00371644">
        <w:t xml:space="preserve">Za pisno obliko prijave se šteje tudi elektronska oblika, poslana </w:t>
      </w:r>
      <w:r w:rsidRPr="00371644">
        <w:rPr>
          <w:b/>
        </w:rPr>
        <w:t>na elektronski naslov</w:t>
      </w:r>
      <w:r w:rsidRPr="00371644">
        <w:t xml:space="preserve">: </w:t>
      </w:r>
      <w:hyperlink r:id="rId7" w:history="1">
        <w:r w:rsidRPr="005A04DF">
          <w:rPr>
            <w:rStyle w:val="Hiperpovezava"/>
          </w:rPr>
          <w:t>gp.mkrr@gov.si</w:t>
        </w:r>
      </w:hyperlink>
      <w:r w:rsidRPr="00371644">
        <w:t>, pri čemer veljavnost prijave ni pogojena z elektronskim podpisom.</w:t>
      </w:r>
    </w:p>
    <w:p w14:paraId="55869823" w14:textId="77777777" w:rsidR="005B5BDA" w:rsidRPr="00371644" w:rsidRDefault="005B5BDA" w:rsidP="005B5BDA">
      <w:pPr>
        <w:pStyle w:val="Brezrazmikov"/>
        <w:spacing w:line="276" w:lineRule="auto"/>
        <w:jc w:val="both"/>
      </w:pPr>
    </w:p>
    <w:p w14:paraId="27875859" w14:textId="77777777" w:rsidR="005B5BDA" w:rsidRPr="00FE3D19" w:rsidRDefault="005B5BDA" w:rsidP="005B5BDA">
      <w:pPr>
        <w:jc w:val="both"/>
        <w:rPr>
          <w:rFonts w:cs="Arial"/>
          <w:iCs/>
          <w:szCs w:val="20"/>
        </w:rPr>
      </w:pPr>
      <w:r w:rsidRPr="00FE3D19">
        <w:rPr>
          <w:rFonts w:cs="Arial"/>
          <w:iCs/>
          <w:szCs w:val="20"/>
        </w:rPr>
        <w:t xml:space="preserve">Kandidati bodo o izbiri pisno obveščeni najkasneje v osmih dneh po zaključenem postopku izbire. </w:t>
      </w:r>
    </w:p>
    <w:p w14:paraId="0E551BD0" w14:textId="77777777" w:rsidR="005B5BDA" w:rsidRPr="00371644" w:rsidRDefault="005B5BDA" w:rsidP="005B5BDA">
      <w:pPr>
        <w:pStyle w:val="Brezrazmikov"/>
        <w:spacing w:line="276" w:lineRule="auto"/>
        <w:jc w:val="both"/>
      </w:pPr>
    </w:p>
    <w:p w14:paraId="7218A6FE" w14:textId="6B809DA7" w:rsidR="005B5BDA" w:rsidRPr="00371644" w:rsidRDefault="005B5BDA" w:rsidP="005B5BDA">
      <w:pPr>
        <w:spacing w:line="276" w:lineRule="auto"/>
        <w:jc w:val="both"/>
        <w:rPr>
          <w:rFonts w:cs="Arial"/>
          <w:szCs w:val="20"/>
        </w:rPr>
      </w:pPr>
      <w:r w:rsidRPr="00371644">
        <w:rPr>
          <w:rFonts w:cs="Arial"/>
          <w:szCs w:val="20"/>
        </w:rPr>
        <w:t>Dodatne info</w:t>
      </w:r>
      <w:r>
        <w:rPr>
          <w:rFonts w:cs="Arial"/>
          <w:szCs w:val="20"/>
        </w:rPr>
        <w:t xml:space="preserve">rmacije </w:t>
      </w:r>
      <w:r w:rsidRPr="005E608E">
        <w:rPr>
          <w:rFonts w:cs="Arial"/>
          <w:szCs w:val="20"/>
        </w:rPr>
        <w:t xml:space="preserve">o </w:t>
      </w:r>
      <w:r w:rsidRPr="005E608E">
        <w:rPr>
          <w:rStyle w:val="Hiperpovezava"/>
          <w:color w:val="auto"/>
          <w:u w:val="none"/>
        </w:rPr>
        <w:t>i</w:t>
      </w:r>
      <w:r>
        <w:rPr>
          <w:rFonts w:cs="Arial"/>
          <w:szCs w:val="20"/>
        </w:rPr>
        <w:t xml:space="preserve">zvedbi postopka zaposlitve daje </w:t>
      </w:r>
      <w:r w:rsidR="00A96484">
        <w:rPr>
          <w:rFonts w:cs="Arial"/>
          <w:szCs w:val="20"/>
        </w:rPr>
        <w:t>mag. Zora Noč</w:t>
      </w:r>
      <w:r>
        <w:rPr>
          <w:rFonts w:cs="Arial"/>
          <w:szCs w:val="20"/>
        </w:rPr>
        <w:t xml:space="preserve">, telefon: 01 400 </w:t>
      </w:r>
      <w:r w:rsidR="00A96484">
        <w:rPr>
          <w:rFonts w:cs="Arial"/>
          <w:szCs w:val="20"/>
        </w:rPr>
        <w:t>32 37</w:t>
      </w:r>
      <w:r>
        <w:rPr>
          <w:rFonts w:cs="Arial"/>
          <w:szCs w:val="20"/>
        </w:rPr>
        <w:t xml:space="preserve"> informacije o delovnem področju pa ga</w:t>
      </w:r>
      <w:r w:rsidRPr="007A00EA">
        <w:rPr>
          <w:rFonts w:cs="Arial"/>
          <w:szCs w:val="20"/>
        </w:rPr>
        <w:t xml:space="preserve">. </w:t>
      </w:r>
      <w:r w:rsidR="00395C68">
        <w:rPr>
          <w:rFonts w:cs="Arial"/>
          <w:szCs w:val="20"/>
        </w:rPr>
        <w:t>Hermina Golob</w:t>
      </w:r>
      <w:r>
        <w:rPr>
          <w:rFonts w:cs="Arial"/>
          <w:szCs w:val="20"/>
        </w:rPr>
        <w:t xml:space="preserve">, telefon: 01 400 </w:t>
      </w:r>
      <w:r w:rsidR="00B901C6">
        <w:rPr>
          <w:rFonts w:cs="Arial"/>
          <w:szCs w:val="20"/>
        </w:rPr>
        <w:t>33 61.</w:t>
      </w:r>
    </w:p>
    <w:p w14:paraId="36CB5376" w14:textId="77777777" w:rsidR="005B5BDA" w:rsidRPr="00371644" w:rsidRDefault="005B5BDA" w:rsidP="005B5BDA">
      <w:pPr>
        <w:pStyle w:val="Brezrazmikov"/>
        <w:spacing w:line="276" w:lineRule="auto"/>
        <w:jc w:val="both"/>
      </w:pPr>
    </w:p>
    <w:p w14:paraId="314DB301" w14:textId="77777777" w:rsidR="005B5BDA" w:rsidRDefault="005B5BDA" w:rsidP="005B5BDA">
      <w:pPr>
        <w:jc w:val="both"/>
        <w:rPr>
          <w:rFonts w:cs="Arial"/>
          <w:szCs w:val="20"/>
        </w:rPr>
      </w:pPr>
      <w:r w:rsidRPr="00371644">
        <w:rPr>
          <w:rFonts w:cs="Arial"/>
          <w:szCs w:val="20"/>
        </w:rPr>
        <w:lastRenderedPageBreak/>
        <w:t>V besedilu objave uporabljeni izrazi, zapisani v moški slovnični obliki, so uporabljeni kot nevtralni za ženske in moške.</w:t>
      </w:r>
    </w:p>
    <w:p w14:paraId="0CD8FEBD" w14:textId="77777777" w:rsidR="005B5BDA" w:rsidRDefault="005B5BDA" w:rsidP="005B5BDA">
      <w:pPr>
        <w:jc w:val="both"/>
        <w:rPr>
          <w:rFonts w:cs="Arial"/>
          <w:szCs w:val="20"/>
        </w:rPr>
      </w:pPr>
    </w:p>
    <w:p w14:paraId="7BB1562C" w14:textId="77777777" w:rsidR="005B5BDA" w:rsidRDefault="005B5BDA" w:rsidP="005B5BDA">
      <w:pPr>
        <w:jc w:val="both"/>
        <w:rPr>
          <w:rFonts w:cs="Arial"/>
          <w:szCs w:val="20"/>
        </w:rPr>
      </w:pPr>
    </w:p>
    <w:p w14:paraId="5D43DB0E" w14:textId="77777777" w:rsidR="005B5BDA" w:rsidRPr="00741F7B" w:rsidRDefault="005B5BDA" w:rsidP="005B5BDA">
      <w:pPr>
        <w:ind w:left="3600"/>
        <w:jc w:val="both"/>
        <w:rPr>
          <w:rFonts w:cs="Arial"/>
          <w:bCs/>
          <w:szCs w:val="20"/>
        </w:rPr>
      </w:pPr>
      <w:r w:rsidRPr="00741F7B">
        <w:rPr>
          <w:rFonts w:cs="Arial"/>
          <w:bCs/>
          <w:szCs w:val="20"/>
        </w:rPr>
        <w:t>Maja Čepin</w:t>
      </w:r>
    </w:p>
    <w:p w14:paraId="0F3798B5" w14:textId="77777777" w:rsidR="005B5BDA" w:rsidRPr="00741F7B" w:rsidRDefault="005B5BDA" w:rsidP="005B5BDA">
      <w:pPr>
        <w:ind w:left="3600"/>
        <w:jc w:val="both"/>
        <w:rPr>
          <w:rFonts w:cs="Arial"/>
          <w:bCs/>
          <w:szCs w:val="20"/>
        </w:rPr>
      </w:pPr>
      <w:r w:rsidRPr="00741F7B">
        <w:rPr>
          <w:rFonts w:cs="Arial"/>
          <w:bCs/>
          <w:szCs w:val="20"/>
        </w:rPr>
        <w:t>v. d. generalne sekretarke</w:t>
      </w:r>
    </w:p>
    <w:p w14:paraId="62EA0B74" w14:textId="77777777" w:rsidR="005B5BDA" w:rsidRDefault="005B5BDA" w:rsidP="005B5BDA">
      <w:pPr>
        <w:ind w:left="3600"/>
        <w:jc w:val="both"/>
        <w:rPr>
          <w:rFonts w:cs="Arial"/>
          <w:szCs w:val="20"/>
        </w:rPr>
      </w:pPr>
      <w:r>
        <w:rPr>
          <w:rFonts w:cs="Arial"/>
          <w:szCs w:val="20"/>
        </w:rPr>
        <w:t>po pooblastilu št. 1001-55/2023/5</w:t>
      </w:r>
    </w:p>
    <w:p w14:paraId="47C647B8" w14:textId="77777777" w:rsidR="005B5BDA" w:rsidRDefault="005B5BDA" w:rsidP="005B5BDA">
      <w:pPr>
        <w:ind w:left="3600"/>
        <w:jc w:val="both"/>
        <w:rPr>
          <w:rFonts w:cs="Arial"/>
          <w:szCs w:val="20"/>
        </w:rPr>
      </w:pPr>
      <w:r>
        <w:rPr>
          <w:rFonts w:cs="Arial"/>
          <w:szCs w:val="20"/>
        </w:rPr>
        <w:t>z dne 3. 4. 2023</w:t>
      </w:r>
    </w:p>
    <w:p w14:paraId="1CBA2ADF" w14:textId="77777777" w:rsidR="005B5BDA" w:rsidRDefault="005B5BDA" w:rsidP="005B5BDA">
      <w:pPr>
        <w:jc w:val="both"/>
        <w:rPr>
          <w:rFonts w:cs="Arial"/>
          <w:szCs w:val="20"/>
        </w:rPr>
      </w:pPr>
    </w:p>
    <w:p w14:paraId="2D0B7C5D" w14:textId="77777777" w:rsidR="005B5BDA" w:rsidRPr="00485D08" w:rsidRDefault="005B5BDA" w:rsidP="005B5BDA">
      <w:pPr>
        <w:jc w:val="both"/>
        <w:rPr>
          <w:rFonts w:cs="Arial"/>
          <w:b/>
          <w:szCs w:val="20"/>
        </w:rPr>
      </w:pPr>
    </w:p>
    <w:p w14:paraId="2CAEBCF9" w14:textId="77777777" w:rsidR="005B5BDA" w:rsidRPr="00485D08" w:rsidRDefault="005B5BDA" w:rsidP="005B5BDA">
      <w:pPr>
        <w:jc w:val="both"/>
        <w:rPr>
          <w:rFonts w:cs="Arial"/>
          <w:b/>
          <w:szCs w:val="20"/>
        </w:rPr>
      </w:pPr>
    </w:p>
    <w:p w14:paraId="46947758" w14:textId="77777777" w:rsidR="005B5BDA" w:rsidRDefault="005B5BDA" w:rsidP="005B5BDA"/>
    <w:p w14:paraId="48B35178" w14:textId="77777777" w:rsidR="005B5BDA" w:rsidRDefault="005B5BDA" w:rsidP="005B5BDA"/>
    <w:p w14:paraId="22495504" w14:textId="77777777" w:rsidR="005B5BDA" w:rsidRPr="00371644" w:rsidRDefault="005B5BDA" w:rsidP="005B5BDA">
      <w:r w:rsidRPr="00371644">
        <w:t>Priloga:</w:t>
      </w:r>
    </w:p>
    <w:p w14:paraId="724F4DEC" w14:textId="732E41AF" w:rsidR="005B5BDA" w:rsidRPr="009F68F3" w:rsidRDefault="005B5BDA" w:rsidP="00B901C6">
      <w:pPr>
        <w:pStyle w:val="Odstavekseznama"/>
        <w:numPr>
          <w:ilvl w:val="0"/>
          <w:numId w:val="48"/>
        </w:numPr>
      </w:pPr>
      <w:r w:rsidRPr="00371644">
        <w:t>obrazec »Vloga za zaposlitev, št</w:t>
      </w:r>
      <w:r w:rsidRPr="009F68F3">
        <w:t>. 1100-4/202</w:t>
      </w:r>
      <w:r w:rsidR="009F68F3" w:rsidRPr="009F68F3">
        <w:t>4</w:t>
      </w:r>
    </w:p>
    <w:p w14:paraId="41521519" w14:textId="77777777" w:rsidR="00485D08" w:rsidRPr="00B9632D" w:rsidRDefault="00485D08" w:rsidP="001F2F05">
      <w:pPr>
        <w:jc w:val="both"/>
        <w:rPr>
          <w:rFonts w:cs="Arial"/>
          <w:szCs w:val="20"/>
        </w:rPr>
      </w:pPr>
    </w:p>
    <w:p w14:paraId="278779E9" w14:textId="77777777" w:rsidR="00EB65BE" w:rsidRPr="00B9632D" w:rsidRDefault="00EB65BE" w:rsidP="00EB65BE">
      <w:pPr>
        <w:jc w:val="both"/>
        <w:rPr>
          <w:rFonts w:cs="Arial"/>
          <w:szCs w:val="20"/>
        </w:rPr>
      </w:pPr>
    </w:p>
    <w:p w14:paraId="135CB404" w14:textId="77777777" w:rsidR="007C1013" w:rsidRPr="00B9632D" w:rsidRDefault="007C1013" w:rsidP="00EB65BE">
      <w:pPr>
        <w:jc w:val="both"/>
        <w:rPr>
          <w:rFonts w:cs="Arial"/>
          <w:b/>
          <w:szCs w:val="20"/>
        </w:rPr>
      </w:pPr>
    </w:p>
    <w:sectPr w:rsidR="007C1013" w:rsidRPr="00B9632D"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1764" w14:textId="77777777" w:rsidR="00A734D8" w:rsidRDefault="00A734D8">
      <w:r>
        <w:separator/>
      </w:r>
    </w:p>
  </w:endnote>
  <w:endnote w:type="continuationSeparator" w:id="0">
    <w:p w14:paraId="4A63F650" w14:textId="77777777"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A8A2" w14:textId="77777777" w:rsidR="00A734D8" w:rsidRDefault="00A734D8">
      <w:r>
        <w:separator/>
      </w:r>
    </w:p>
  </w:footnote>
  <w:footnote w:type="continuationSeparator" w:id="0">
    <w:p w14:paraId="40505931" w14:textId="77777777"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ADD3"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10C5F81C" w14:textId="77777777" w:rsidTr="00895C8B">
      <w:trPr>
        <w:cantSplit/>
        <w:trHeight w:hRule="exact" w:val="737"/>
      </w:trPr>
      <w:tc>
        <w:tcPr>
          <w:tcW w:w="696" w:type="dxa"/>
        </w:tcPr>
        <w:p w14:paraId="3099F710"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3D7B98FC" wp14:editId="49A8D995">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DA7EBD1" w14:textId="77777777" w:rsidR="00992FEA" w:rsidRPr="006D42D9" w:rsidRDefault="00992FEA" w:rsidP="006D42D9">
          <w:pPr>
            <w:rPr>
              <w:rFonts w:ascii="Republika" w:hAnsi="Republika"/>
              <w:sz w:val="60"/>
              <w:szCs w:val="60"/>
            </w:rPr>
          </w:pPr>
        </w:p>
        <w:p w14:paraId="4E0E83F2" w14:textId="77777777" w:rsidR="00992FEA" w:rsidRPr="006D42D9" w:rsidRDefault="00992FEA" w:rsidP="006D42D9">
          <w:pPr>
            <w:rPr>
              <w:rFonts w:ascii="Republika" w:hAnsi="Republika"/>
              <w:sz w:val="60"/>
              <w:szCs w:val="60"/>
            </w:rPr>
          </w:pPr>
        </w:p>
        <w:p w14:paraId="1DE8BEA5" w14:textId="77777777" w:rsidR="00992FEA" w:rsidRPr="006D42D9" w:rsidRDefault="00992FEA" w:rsidP="006D42D9">
          <w:pPr>
            <w:rPr>
              <w:rFonts w:ascii="Republika" w:hAnsi="Republika"/>
              <w:sz w:val="60"/>
              <w:szCs w:val="60"/>
            </w:rPr>
          </w:pPr>
        </w:p>
        <w:p w14:paraId="04E690B8" w14:textId="77777777" w:rsidR="00992FEA" w:rsidRPr="006D42D9" w:rsidRDefault="00992FEA" w:rsidP="006D42D9">
          <w:pPr>
            <w:rPr>
              <w:rFonts w:ascii="Republika" w:hAnsi="Republika"/>
              <w:sz w:val="60"/>
              <w:szCs w:val="60"/>
            </w:rPr>
          </w:pPr>
        </w:p>
        <w:p w14:paraId="1C4A8EFB" w14:textId="77777777" w:rsidR="00992FEA" w:rsidRPr="006D42D9" w:rsidRDefault="00992FEA" w:rsidP="006D42D9">
          <w:pPr>
            <w:rPr>
              <w:rFonts w:ascii="Republika" w:hAnsi="Republika"/>
              <w:sz w:val="60"/>
              <w:szCs w:val="60"/>
            </w:rPr>
          </w:pPr>
        </w:p>
        <w:p w14:paraId="735BE622" w14:textId="77777777" w:rsidR="00992FEA" w:rsidRPr="006D42D9" w:rsidRDefault="00992FEA" w:rsidP="006D42D9">
          <w:pPr>
            <w:rPr>
              <w:rFonts w:ascii="Republika" w:hAnsi="Republika"/>
              <w:sz w:val="60"/>
              <w:szCs w:val="60"/>
            </w:rPr>
          </w:pPr>
        </w:p>
        <w:p w14:paraId="279893F9" w14:textId="77777777" w:rsidR="00992FEA" w:rsidRPr="006D42D9" w:rsidRDefault="00992FEA" w:rsidP="006D42D9">
          <w:pPr>
            <w:rPr>
              <w:rFonts w:ascii="Republika" w:hAnsi="Republika"/>
              <w:sz w:val="60"/>
              <w:szCs w:val="60"/>
            </w:rPr>
          </w:pPr>
        </w:p>
        <w:p w14:paraId="23718768" w14:textId="77777777" w:rsidR="00992FEA" w:rsidRPr="006D42D9" w:rsidRDefault="00992FEA" w:rsidP="006D42D9">
          <w:pPr>
            <w:rPr>
              <w:rFonts w:ascii="Republika" w:hAnsi="Republika"/>
              <w:sz w:val="60"/>
              <w:szCs w:val="60"/>
            </w:rPr>
          </w:pPr>
        </w:p>
        <w:p w14:paraId="5564735A" w14:textId="77777777" w:rsidR="00992FEA" w:rsidRPr="006D42D9" w:rsidRDefault="00992FEA" w:rsidP="006D42D9">
          <w:pPr>
            <w:rPr>
              <w:rFonts w:ascii="Republika" w:hAnsi="Republika"/>
              <w:sz w:val="60"/>
              <w:szCs w:val="60"/>
            </w:rPr>
          </w:pPr>
        </w:p>
        <w:p w14:paraId="09AA23FB" w14:textId="77777777" w:rsidR="00992FEA" w:rsidRPr="006D42D9" w:rsidRDefault="00992FEA" w:rsidP="006D42D9">
          <w:pPr>
            <w:rPr>
              <w:rFonts w:ascii="Republika" w:hAnsi="Republika"/>
              <w:sz w:val="60"/>
              <w:szCs w:val="60"/>
            </w:rPr>
          </w:pPr>
        </w:p>
        <w:p w14:paraId="5F331751" w14:textId="77777777" w:rsidR="00992FEA" w:rsidRPr="006D42D9" w:rsidRDefault="00992FEA" w:rsidP="006D42D9">
          <w:pPr>
            <w:rPr>
              <w:rFonts w:ascii="Republika" w:hAnsi="Republika"/>
              <w:sz w:val="60"/>
              <w:szCs w:val="60"/>
            </w:rPr>
          </w:pPr>
        </w:p>
        <w:p w14:paraId="4612750A" w14:textId="77777777" w:rsidR="00992FEA" w:rsidRPr="006D42D9" w:rsidRDefault="00992FEA" w:rsidP="006D42D9">
          <w:pPr>
            <w:rPr>
              <w:rFonts w:ascii="Republika" w:hAnsi="Republika"/>
              <w:sz w:val="60"/>
              <w:szCs w:val="60"/>
            </w:rPr>
          </w:pPr>
        </w:p>
        <w:p w14:paraId="4D20C8B7" w14:textId="77777777" w:rsidR="00992FEA" w:rsidRPr="006D42D9" w:rsidRDefault="00992FEA" w:rsidP="006D42D9">
          <w:pPr>
            <w:rPr>
              <w:rFonts w:ascii="Republika" w:hAnsi="Republika"/>
              <w:sz w:val="60"/>
              <w:szCs w:val="60"/>
            </w:rPr>
          </w:pPr>
        </w:p>
        <w:p w14:paraId="7DC0E447" w14:textId="77777777" w:rsidR="00992FEA" w:rsidRPr="006D42D9" w:rsidRDefault="00992FEA" w:rsidP="006D42D9">
          <w:pPr>
            <w:rPr>
              <w:rFonts w:ascii="Republika" w:hAnsi="Republika"/>
              <w:sz w:val="60"/>
              <w:szCs w:val="60"/>
            </w:rPr>
          </w:pPr>
        </w:p>
        <w:p w14:paraId="6C0262CA" w14:textId="77777777" w:rsidR="00992FEA" w:rsidRDefault="00992FEA" w:rsidP="006D42D9">
          <w:pPr>
            <w:rPr>
              <w:rFonts w:ascii="Republika" w:hAnsi="Republika"/>
              <w:sz w:val="60"/>
              <w:szCs w:val="60"/>
            </w:rPr>
          </w:pPr>
        </w:p>
        <w:p w14:paraId="3294C7E9" w14:textId="77777777" w:rsidR="00992FEA" w:rsidRPr="006D42D9" w:rsidRDefault="00992FEA" w:rsidP="006D42D9">
          <w:pPr>
            <w:rPr>
              <w:rFonts w:ascii="Republika" w:hAnsi="Republika"/>
              <w:sz w:val="60"/>
              <w:szCs w:val="60"/>
            </w:rPr>
          </w:pPr>
        </w:p>
      </w:tc>
    </w:tr>
  </w:tbl>
  <w:p w14:paraId="15CC0212"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DB00164" wp14:editId="1432587C">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15C1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14:paraId="4E783359" w14:textId="77777777"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7456A9C2"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14:paraId="3BBB5BCE"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1DBDD012"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15E3FB0A" w14:textId="77777777" w:rsidR="00895C8B" w:rsidRPr="008F3500" w:rsidRDefault="00895C8B" w:rsidP="00CB0B41">
    <w:pPr>
      <w:pStyle w:val="Glava"/>
      <w:tabs>
        <w:tab w:val="clear" w:pos="4320"/>
        <w:tab w:val="clear" w:pos="8640"/>
        <w:tab w:val="left" w:pos="5112"/>
      </w:tabs>
      <w:spacing w:line="240" w:lineRule="exact"/>
      <w:rPr>
        <w:rFonts w:cs="Arial"/>
        <w:sz w:val="16"/>
      </w:rPr>
    </w:pPr>
  </w:p>
  <w:p w14:paraId="66226075"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4FDB60B0"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2E192744"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BFD"/>
    <w:multiLevelType w:val="hybridMultilevel"/>
    <w:tmpl w:val="56AED086"/>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C03610"/>
    <w:multiLevelType w:val="hybridMultilevel"/>
    <w:tmpl w:val="51F20456"/>
    <w:lvl w:ilvl="0" w:tplc="CE5AF060">
      <w:start w:val="7"/>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7C61AD"/>
    <w:multiLevelType w:val="hybridMultilevel"/>
    <w:tmpl w:val="FA9859EE"/>
    <w:lvl w:ilvl="0" w:tplc="78888B3C">
      <w:numFmt w:val="bullet"/>
      <w:lvlText w:val="-"/>
      <w:lvlJc w:val="left"/>
      <w:pPr>
        <w:tabs>
          <w:tab w:val="num" w:pos="360"/>
        </w:tabs>
        <w:ind w:left="360" w:hanging="360"/>
      </w:pPr>
      <w:rPr>
        <w:rFonts w:ascii="Arial" w:eastAsia="Times New Roman" w:hAnsi="Arial" w:cs="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32EB10DC"/>
    <w:multiLevelType w:val="hybridMultilevel"/>
    <w:tmpl w:val="83DE6334"/>
    <w:lvl w:ilvl="0" w:tplc="CE5AF060">
      <w:start w:val="7"/>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38D61FC"/>
    <w:multiLevelType w:val="hybridMultilevel"/>
    <w:tmpl w:val="82B4C0D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33DE0330"/>
    <w:multiLevelType w:val="hybridMultilevel"/>
    <w:tmpl w:val="0540E3A0"/>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85E3849"/>
    <w:multiLevelType w:val="hybridMultilevel"/>
    <w:tmpl w:val="188CFCD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CD86D36"/>
    <w:multiLevelType w:val="hybridMultilevel"/>
    <w:tmpl w:val="137031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2"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676470458">
    <w:abstractNumId w:val="13"/>
  </w:num>
  <w:num w:numId="2" w16cid:durableId="1789885045">
    <w:abstractNumId w:val="23"/>
  </w:num>
  <w:num w:numId="3" w16cid:durableId="1906527188">
    <w:abstractNumId w:val="1"/>
  </w:num>
  <w:num w:numId="4" w16cid:durableId="1434743635">
    <w:abstractNumId w:val="26"/>
  </w:num>
  <w:num w:numId="5" w16cid:durableId="972710404">
    <w:abstractNumId w:val="18"/>
  </w:num>
  <w:num w:numId="6" w16cid:durableId="1559196935">
    <w:abstractNumId w:val="42"/>
  </w:num>
  <w:num w:numId="7" w16cid:durableId="882717776">
    <w:abstractNumId w:val="32"/>
  </w:num>
  <w:num w:numId="8" w16cid:durableId="1174345032">
    <w:abstractNumId w:val="46"/>
  </w:num>
  <w:num w:numId="9" w16cid:durableId="689185691">
    <w:abstractNumId w:val="11"/>
  </w:num>
  <w:num w:numId="10" w16cid:durableId="1462533094">
    <w:abstractNumId w:val="38"/>
  </w:num>
  <w:num w:numId="11" w16cid:durableId="452482136">
    <w:abstractNumId w:val="3"/>
  </w:num>
  <w:num w:numId="12" w16cid:durableId="1177766061">
    <w:abstractNumId w:val="10"/>
  </w:num>
  <w:num w:numId="13" w16cid:durableId="130949339">
    <w:abstractNumId w:val="6"/>
  </w:num>
  <w:num w:numId="14" w16cid:durableId="2098595650">
    <w:abstractNumId w:val="35"/>
  </w:num>
  <w:num w:numId="15" w16cid:durableId="2019036582">
    <w:abstractNumId w:val="25"/>
  </w:num>
  <w:num w:numId="16" w16cid:durableId="1311977023">
    <w:abstractNumId w:val="2"/>
  </w:num>
  <w:num w:numId="17" w16cid:durableId="1568682724">
    <w:abstractNumId w:val="37"/>
  </w:num>
  <w:num w:numId="18" w16cid:durableId="1998612730">
    <w:abstractNumId w:val="29"/>
  </w:num>
  <w:num w:numId="19" w16cid:durableId="1857183686">
    <w:abstractNumId w:val="9"/>
  </w:num>
  <w:num w:numId="20" w16cid:durableId="1236470175">
    <w:abstractNumId w:val="8"/>
  </w:num>
  <w:num w:numId="21" w16cid:durableId="1158619855">
    <w:abstractNumId w:val="41"/>
  </w:num>
  <w:num w:numId="22" w16cid:durableId="650907068">
    <w:abstractNumId w:val="30"/>
  </w:num>
  <w:num w:numId="23" w16cid:durableId="1423378283">
    <w:abstractNumId w:val="33"/>
  </w:num>
  <w:num w:numId="24" w16cid:durableId="650453108">
    <w:abstractNumId w:val="44"/>
  </w:num>
  <w:num w:numId="25" w16cid:durableId="984116423">
    <w:abstractNumId w:val="34"/>
  </w:num>
  <w:num w:numId="26" w16cid:durableId="218053880">
    <w:abstractNumId w:val="12"/>
  </w:num>
  <w:num w:numId="27" w16cid:durableId="775368052">
    <w:abstractNumId w:val="43"/>
  </w:num>
  <w:num w:numId="28" w16cid:durableId="2034960888">
    <w:abstractNumId w:val="39"/>
  </w:num>
  <w:num w:numId="29" w16cid:durableId="187527788">
    <w:abstractNumId w:val="36"/>
  </w:num>
  <w:num w:numId="30" w16cid:durableId="777262930">
    <w:abstractNumId w:val="14"/>
  </w:num>
  <w:num w:numId="31" w16cid:durableId="783232354">
    <w:abstractNumId w:val="16"/>
  </w:num>
  <w:num w:numId="32" w16cid:durableId="2047754720">
    <w:abstractNumId w:val="19"/>
  </w:num>
  <w:num w:numId="33" w16cid:durableId="553127071">
    <w:abstractNumId w:val="31"/>
  </w:num>
  <w:num w:numId="34" w16cid:durableId="1006982732">
    <w:abstractNumId w:val="4"/>
  </w:num>
  <w:num w:numId="35" w16cid:durableId="1953248667">
    <w:abstractNumId w:val="40"/>
  </w:num>
  <w:num w:numId="36" w16cid:durableId="1557550521">
    <w:abstractNumId w:val="45"/>
  </w:num>
  <w:num w:numId="37" w16cid:durableId="1633900512">
    <w:abstractNumId w:val="47"/>
  </w:num>
  <w:num w:numId="38" w16cid:durableId="218442779">
    <w:abstractNumId w:val="15"/>
  </w:num>
  <w:num w:numId="39" w16cid:durableId="1596985108">
    <w:abstractNumId w:val="27"/>
  </w:num>
  <w:num w:numId="40" w16cid:durableId="760956289">
    <w:abstractNumId w:val="7"/>
  </w:num>
  <w:num w:numId="41" w16cid:durableId="2029601213">
    <w:abstractNumId w:val="24"/>
  </w:num>
  <w:num w:numId="42" w16cid:durableId="1395084292">
    <w:abstractNumId w:val="5"/>
  </w:num>
  <w:num w:numId="43" w16cid:durableId="384527408">
    <w:abstractNumId w:val="21"/>
  </w:num>
  <w:num w:numId="44" w16cid:durableId="961233813">
    <w:abstractNumId w:val="0"/>
  </w:num>
  <w:num w:numId="45" w16cid:durableId="1488940726">
    <w:abstractNumId w:val="17"/>
  </w:num>
  <w:num w:numId="46" w16cid:durableId="295262571">
    <w:abstractNumId w:val="22"/>
  </w:num>
  <w:num w:numId="47" w16cid:durableId="1694264131">
    <w:abstractNumId w:val="28"/>
  </w:num>
  <w:num w:numId="48" w16cid:durableId="6068769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348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1DDC"/>
    <w:rsid w:val="00023A88"/>
    <w:rsid w:val="0003611A"/>
    <w:rsid w:val="00043ACB"/>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E2FC1"/>
    <w:rsid w:val="000F1CB3"/>
    <w:rsid w:val="000F381D"/>
    <w:rsid w:val="000F529D"/>
    <w:rsid w:val="00102FBE"/>
    <w:rsid w:val="00107AA8"/>
    <w:rsid w:val="001154E3"/>
    <w:rsid w:val="00120653"/>
    <w:rsid w:val="00120DE7"/>
    <w:rsid w:val="0012489E"/>
    <w:rsid w:val="001259AD"/>
    <w:rsid w:val="0013402B"/>
    <w:rsid w:val="001347F9"/>
    <w:rsid w:val="001357B2"/>
    <w:rsid w:val="0014300A"/>
    <w:rsid w:val="001703AD"/>
    <w:rsid w:val="00172251"/>
    <w:rsid w:val="00182111"/>
    <w:rsid w:val="001908E4"/>
    <w:rsid w:val="00191BF9"/>
    <w:rsid w:val="00194523"/>
    <w:rsid w:val="001C0B24"/>
    <w:rsid w:val="001C533C"/>
    <w:rsid w:val="001C6004"/>
    <w:rsid w:val="001C6BD3"/>
    <w:rsid w:val="001C7D35"/>
    <w:rsid w:val="001D1041"/>
    <w:rsid w:val="001D34D2"/>
    <w:rsid w:val="001D7E8D"/>
    <w:rsid w:val="001E2952"/>
    <w:rsid w:val="001E4F84"/>
    <w:rsid w:val="001E65D3"/>
    <w:rsid w:val="001E70A0"/>
    <w:rsid w:val="001F04A3"/>
    <w:rsid w:val="001F2844"/>
    <w:rsid w:val="001F2F05"/>
    <w:rsid w:val="001F5EF8"/>
    <w:rsid w:val="00202A77"/>
    <w:rsid w:val="00210F77"/>
    <w:rsid w:val="0021675C"/>
    <w:rsid w:val="00220EA4"/>
    <w:rsid w:val="0022158B"/>
    <w:rsid w:val="002333F4"/>
    <w:rsid w:val="0023648F"/>
    <w:rsid w:val="00241422"/>
    <w:rsid w:val="00241575"/>
    <w:rsid w:val="00250E13"/>
    <w:rsid w:val="0025138A"/>
    <w:rsid w:val="00252BC5"/>
    <w:rsid w:val="0025508F"/>
    <w:rsid w:val="00256EB7"/>
    <w:rsid w:val="00262147"/>
    <w:rsid w:val="00271CE5"/>
    <w:rsid w:val="00282020"/>
    <w:rsid w:val="00295C1C"/>
    <w:rsid w:val="00295C88"/>
    <w:rsid w:val="002A3807"/>
    <w:rsid w:val="002A7499"/>
    <w:rsid w:val="002B251E"/>
    <w:rsid w:val="002B4118"/>
    <w:rsid w:val="002B72A8"/>
    <w:rsid w:val="002C0B59"/>
    <w:rsid w:val="002C1D29"/>
    <w:rsid w:val="002D144B"/>
    <w:rsid w:val="002D55CE"/>
    <w:rsid w:val="002D58A0"/>
    <w:rsid w:val="002E3898"/>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762AF"/>
    <w:rsid w:val="00383BAE"/>
    <w:rsid w:val="003845B4"/>
    <w:rsid w:val="003854A3"/>
    <w:rsid w:val="0038722D"/>
    <w:rsid w:val="00387B1A"/>
    <w:rsid w:val="00392E7B"/>
    <w:rsid w:val="00395C68"/>
    <w:rsid w:val="00396992"/>
    <w:rsid w:val="003A01EB"/>
    <w:rsid w:val="003A3841"/>
    <w:rsid w:val="003B1761"/>
    <w:rsid w:val="003B670D"/>
    <w:rsid w:val="003C0957"/>
    <w:rsid w:val="003C4D53"/>
    <w:rsid w:val="003E1C74"/>
    <w:rsid w:val="00401142"/>
    <w:rsid w:val="004027C0"/>
    <w:rsid w:val="00403889"/>
    <w:rsid w:val="00404EAF"/>
    <w:rsid w:val="004062DC"/>
    <w:rsid w:val="004209ED"/>
    <w:rsid w:val="00423CF0"/>
    <w:rsid w:val="00424977"/>
    <w:rsid w:val="00446D65"/>
    <w:rsid w:val="004479FC"/>
    <w:rsid w:val="00462922"/>
    <w:rsid w:val="0046396D"/>
    <w:rsid w:val="00464C2A"/>
    <w:rsid w:val="004708CD"/>
    <w:rsid w:val="0047145E"/>
    <w:rsid w:val="004723C1"/>
    <w:rsid w:val="004727CD"/>
    <w:rsid w:val="00476BD2"/>
    <w:rsid w:val="00476CAC"/>
    <w:rsid w:val="00477013"/>
    <w:rsid w:val="004832DC"/>
    <w:rsid w:val="00485D08"/>
    <w:rsid w:val="004871C8"/>
    <w:rsid w:val="004A22BD"/>
    <w:rsid w:val="004A249E"/>
    <w:rsid w:val="004A53DE"/>
    <w:rsid w:val="004B3E56"/>
    <w:rsid w:val="004B540E"/>
    <w:rsid w:val="004B546B"/>
    <w:rsid w:val="004B6D46"/>
    <w:rsid w:val="004C1DFE"/>
    <w:rsid w:val="004C3A81"/>
    <w:rsid w:val="004C5928"/>
    <w:rsid w:val="004C75C1"/>
    <w:rsid w:val="004E7B66"/>
    <w:rsid w:val="00502E41"/>
    <w:rsid w:val="00515635"/>
    <w:rsid w:val="005207C8"/>
    <w:rsid w:val="00523F1D"/>
    <w:rsid w:val="005242AF"/>
    <w:rsid w:val="00526246"/>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B4697"/>
    <w:rsid w:val="005B5BDA"/>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05EBB"/>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5120"/>
    <w:rsid w:val="0069569F"/>
    <w:rsid w:val="006A129F"/>
    <w:rsid w:val="006A5BEA"/>
    <w:rsid w:val="006A6FC6"/>
    <w:rsid w:val="006A7F77"/>
    <w:rsid w:val="006B0BA9"/>
    <w:rsid w:val="006B2B83"/>
    <w:rsid w:val="006B38B2"/>
    <w:rsid w:val="006C01FC"/>
    <w:rsid w:val="006D140C"/>
    <w:rsid w:val="006D42D9"/>
    <w:rsid w:val="006D4984"/>
    <w:rsid w:val="006E1B32"/>
    <w:rsid w:val="006F03FA"/>
    <w:rsid w:val="006F0B22"/>
    <w:rsid w:val="006F3D5B"/>
    <w:rsid w:val="006F6489"/>
    <w:rsid w:val="006F64D6"/>
    <w:rsid w:val="006F7433"/>
    <w:rsid w:val="006F7F96"/>
    <w:rsid w:val="00700CC3"/>
    <w:rsid w:val="00701526"/>
    <w:rsid w:val="00702681"/>
    <w:rsid w:val="00717ED3"/>
    <w:rsid w:val="00722347"/>
    <w:rsid w:val="00727686"/>
    <w:rsid w:val="00727BAC"/>
    <w:rsid w:val="00730EDC"/>
    <w:rsid w:val="00733017"/>
    <w:rsid w:val="00744E38"/>
    <w:rsid w:val="00746EDE"/>
    <w:rsid w:val="00764B40"/>
    <w:rsid w:val="00783310"/>
    <w:rsid w:val="0078463D"/>
    <w:rsid w:val="007847B5"/>
    <w:rsid w:val="00790879"/>
    <w:rsid w:val="00791E50"/>
    <w:rsid w:val="007A00EA"/>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525A"/>
    <w:rsid w:val="00811E64"/>
    <w:rsid w:val="0081202F"/>
    <w:rsid w:val="00814213"/>
    <w:rsid w:val="00814D22"/>
    <w:rsid w:val="00815075"/>
    <w:rsid w:val="00815FFB"/>
    <w:rsid w:val="008219C3"/>
    <w:rsid w:val="0082218A"/>
    <w:rsid w:val="00825BE9"/>
    <w:rsid w:val="008327EA"/>
    <w:rsid w:val="008330E6"/>
    <w:rsid w:val="00837518"/>
    <w:rsid w:val="00844858"/>
    <w:rsid w:val="00847BAC"/>
    <w:rsid w:val="0085313F"/>
    <w:rsid w:val="00856825"/>
    <w:rsid w:val="0086013E"/>
    <w:rsid w:val="00863AF2"/>
    <w:rsid w:val="0086572D"/>
    <w:rsid w:val="00872C07"/>
    <w:rsid w:val="0088043C"/>
    <w:rsid w:val="008830DD"/>
    <w:rsid w:val="00886459"/>
    <w:rsid w:val="00887AC3"/>
    <w:rsid w:val="008906C9"/>
    <w:rsid w:val="00892CDC"/>
    <w:rsid w:val="00893E83"/>
    <w:rsid w:val="00895C8B"/>
    <w:rsid w:val="00895F7B"/>
    <w:rsid w:val="00896967"/>
    <w:rsid w:val="008A2949"/>
    <w:rsid w:val="008A4CA8"/>
    <w:rsid w:val="008B10BF"/>
    <w:rsid w:val="008B3F84"/>
    <w:rsid w:val="008B77DF"/>
    <w:rsid w:val="008C0F7F"/>
    <w:rsid w:val="008C2A22"/>
    <w:rsid w:val="008C5738"/>
    <w:rsid w:val="008C67B7"/>
    <w:rsid w:val="008D04F0"/>
    <w:rsid w:val="008D1396"/>
    <w:rsid w:val="008D705E"/>
    <w:rsid w:val="008E36B8"/>
    <w:rsid w:val="008E6275"/>
    <w:rsid w:val="008F007E"/>
    <w:rsid w:val="008F27B5"/>
    <w:rsid w:val="008F3500"/>
    <w:rsid w:val="008F48DD"/>
    <w:rsid w:val="009011CB"/>
    <w:rsid w:val="00905A18"/>
    <w:rsid w:val="009109E9"/>
    <w:rsid w:val="009111E2"/>
    <w:rsid w:val="009135FB"/>
    <w:rsid w:val="00923E61"/>
    <w:rsid w:val="00924E3C"/>
    <w:rsid w:val="00932E94"/>
    <w:rsid w:val="009404C8"/>
    <w:rsid w:val="00946C49"/>
    <w:rsid w:val="00956928"/>
    <w:rsid w:val="009612BB"/>
    <w:rsid w:val="00966403"/>
    <w:rsid w:val="009674D7"/>
    <w:rsid w:val="00984F37"/>
    <w:rsid w:val="009859A7"/>
    <w:rsid w:val="009868D9"/>
    <w:rsid w:val="00992FEA"/>
    <w:rsid w:val="00996700"/>
    <w:rsid w:val="00997B86"/>
    <w:rsid w:val="009A44E7"/>
    <w:rsid w:val="009A674F"/>
    <w:rsid w:val="009A68EF"/>
    <w:rsid w:val="009B0E0C"/>
    <w:rsid w:val="009B2262"/>
    <w:rsid w:val="009B27AA"/>
    <w:rsid w:val="009B6593"/>
    <w:rsid w:val="009C1D79"/>
    <w:rsid w:val="009D2E15"/>
    <w:rsid w:val="009E67EC"/>
    <w:rsid w:val="009F0DCD"/>
    <w:rsid w:val="009F3B16"/>
    <w:rsid w:val="009F68F3"/>
    <w:rsid w:val="00A052E7"/>
    <w:rsid w:val="00A11AD5"/>
    <w:rsid w:val="00A125C5"/>
    <w:rsid w:val="00A15066"/>
    <w:rsid w:val="00A1615B"/>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837A9"/>
    <w:rsid w:val="00A96484"/>
    <w:rsid w:val="00AA738F"/>
    <w:rsid w:val="00AB026A"/>
    <w:rsid w:val="00AB3817"/>
    <w:rsid w:val="00AC3CB2"/>
    <w:rsid w:val="00AC66B4"/>
    <w:rsid w:val="00AD49CE"/>
    <w:rsid w:val="00AD61B7"/>
    <w:rsid w:val="00AE3E18"/>
    <w:rsid w:val="00AE4EE3"/>
    <w:rsid w:val="00AF6AA6"/>
    <w:rsid w:val="00B02545"/>
    <w:rsid w:val="00B03033"/>
    <w:rsid w:val="00B03804"/>
    <w:rsid w:val="00B03E07"/>
    <w:rsid w:val="00B069F7"/>
    <w:rsid w:val="00B1225B"/>
    <w:rsid w:val="00B17141"/>
    <w:rsid w:val="00B22985"/>
    <w:rsid w:val="00B26082"/>
    <w:rsid w:val="00B31575"/>
    <w:rsid w:val="00B31D00"/>
    <w:rsid w:val="00B41E63"/>
    <w:rsid w:val="00B43787"/>
    <w:rsid w:val="00B45B5F"/>
    <w:rsid w:val="00B52A8A"/>
    <w:rsid w:val="00B64B65"/>
    <w:rsid w:val="00B73A11"/>
    <w:rsid w:val="00B74A2E"/>
    <w:rsid w:val="00B756A5"/>
    <w:rsid w:val="00B76818"/>
    <w:rsid w:val="00B76E8D"/>
    <w:rsid w:val="00B83E6E"/>
    <w:rsid w:val="00B8547D"/>
    <w:rsid w:val="00B901C6"/>
    <w:rsid w:val="00B9039B"/>
    <w:rsid w:val="00B91A27"/>
    <w:rsid w:val="00B92CB6"/>
    <w:rsid w:val="00B94E40"/>
    <w:rsid w:val="00B9632D"/>
    <w:rsid w:val="00BA0B65"/>
    <w:rsid w:val="00BA2D14"/>
    <w:rsid w:val="00BA47FD"/>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30261"/>
    <w:rsid w:val="00C41F78"/>
    <w:rsid w:val="00C421C1"/>
    <w:rsid w:val="00C4435F"/>
    <w:rsid w:val="00C44BF3"/>
    <w:rsid w:val="00C45759"/>
    <w:rsid w:val="00C503BF"/>
    <w:rsid w:val="00C51DFD"/>
    <w:rsid w:val="00C52AF0"/>
    <w:rsid w:val="00C630E1"/>
    <w:rsid w:val="00C64C22"/>
    <w:rsid w:val="00C67E93"/>
    <w:rsid w:val="00C722D5"/>
    <w:rsid w:val="00C73739"/>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E4D37"/>
    <w:rsid w:val="00CE7514"/>
    <w:rsid w:val="00CF704B"/>
    <w:rsid w:val="00D0004D"/>
    <w:rsid w:val="00D07187"/>
    <w:rsid w:val="00D105C2"/>
    <w:rsid w:val="00D10D3B"/>
    <w:rsid w:val="00D11569"/>
    <w:rsid w:val="00D13754"/>
    <w:rsid w:val="00D14FBC"/>
    <w:rsid w:val="00D248DE"/>
    <w:rsid w:val="00D26261"/>
    <w:rsid w:val="00D31518"/>
    <w:rsid w:val="00D3172C"/>
    <w:rsid w:val="00D361AF"/>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D6B0E"/>
    <w:rsid w:val="00DE17A5"/>
    <w:rsid w:val="00DE346A"/>
    <w:rsid w:val="00DE4D49"/>
    <w:rsid w:val="00DE5B46"/>
    <w:rsid w:val="00DE771A"/>
    <w:rsid w:val="00DF04C1"/>
    <w:rsid w:val="00DF0BB6"/>
    <w:rsid w:val="00DF7005"/>
    <w:rsid w:val="00E0357D"/>
    <w:rsid w:val="00E03D4F"/>
    <w:rsid w:val="00E17B39"/>
    <w:rsid w:val="00E22A8C"/>
    <w:rsid w:val="00E24EC2"/>
    <w:rsid w:val="00E2682F"/>
    <w:rsid w:val="00E376DB"/>
    <w:rsid w:val="00E40377"/>
    <w:rsid w:val="00E44978"/>
    <w:rsid w:val="00E45178"/>
    <w:rsid w:val="00E45752"/>
    <w:rsid w:val="00E45E0E"/>
    <w:rsid w:val="00E50CB5"/>
    <w:rsid w:val="00E548A3"/>
    <w:rsid w:val="00E6249A"/>
    <w:rsid w:val="00E7150D"/>
    <w:rsid w:val="00E71AA7"/>
    <w:rsid w:val="00E7547F"/>
    <w:rsid w:val="00E80DF1"/>
    <w:rsid w:val="00E81E0F"/>
    <w:rsid w:val="00E841B3"/>
    <w:rsid w:val="00E84215"/>
    <w:rsid w:val="00E87B02"/>
    <w:rsid w:val="00E91F0B"/>
    <w:rsid w:val="00E93620"/>
    <w:rsid w:val="00E957E3"/>
    <w:rsid w:val="00EA1E0D"/>
    <w:rsid w:val="00EA361F"/>
    <w:rsid w:val="00EA7064"/>
    <w:rsid w:val="00EB21B1"/>
    <w:rsid w:val="00EB230A"/>
    <w:rsid w:val="00EB4127"/>
    <w:rsid w:val="00EB54F7"/>
    <w:rsid w:val="00EB65BE"/>
    <w:rsid w:val="00EB7A72"/>
    <w:rsid w:val="00EC0549"/>
    <w:rsid w:val="00EC0B9A"/>
    <w:rsid w:val="00EC4B7F"/>
    <w:rsid w:val="00EC64EB"/>
    <w:rsid w:val="00EC6AD9"/>
    <w:rsid w:val="00ED5F76"/>
    <w:rsid w:val="00ED6763"/>
    <w:rsid w:val="00ED706E"/>
    <w:rsid w:val="00EF5E6F"/>
    <w:rsid w:val="00EF6433"/>
    <w:rsid w:val="00EF6DA6"/>
    <w:rsid w:val="00EF7E59"/>
    <w:rsid w:val="00F02861"/>
    <w:rsid w:val="00F07735"/>
    <w:rsid w:val="00F203B3"/>
    <w:rsid w:val="00F23D07"/>
    <w:rsid w:val="00F240BB"/>
    <w:rsid w:val="00F3155E"/>
    <w:rsid w:val="00F41AEA"/>
    <w:rsid w:val="00F46724"/>
    <w:rsid w:val="00F47C33"/>
    <w:rsid w:val="00F51E77"/>
    <w:rsid w:val="00F55428"/>
    <w:rsid w:val="00F57AC7"/>
    <w:rsid w:val="00F57E0E"/>
    <w:rsid w:val="00F57FED"/>
    <w:rsid w:val="00F71818"/>
    <w:rsid w:val="00F71AD1"/>
    <w:rsid w:val="00F720F0"/>
    <w:rsid w:val="00F74168"/>
    <w:rsid w:val="00F82A80"/>
    <w:rsid w:val="00F8354B"/>
    <w:rsid w:val="00F91E1E"/>
    <w:rsid w:val="00F932AE"/>
    <w:rsid w:val="00F93982"/>
    <w:rsid w:val="00F954AF"/>
    <w:rsid w:val="00F9651E"/>
    <w:rsid w:val="00F97B2B"/>
    <w:rsid w:val="00FA7114"/>
    <w:rsid w:val="00FB3B21"/>
    <w:rsid w:val="00FC0CF0"/>
    <w:rsid w:val="00FC7EF1"/>
    <w:rsid w:val="00FD3538"/>
    <w:rsid w:val="00FD416E"/>
    <w:rsid w:val="00FD6532"/>
    <w:rsid w:val="00FD666E"/>
    <w:rsid w:val="00FE11F9"/>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428299"/>
    </o:shapedefaults>
    <o:shapelayout v:ext="edit">
      <o:idmap v:ext="edit" data="1"/>
    </o:shapelayout>
  </w:shapeDefaults>
  <w:doNotEmbedSmartTags/>
  <w:decimalSymbol w:val=","/>
  <w:listSeparator w:val=";"/>
  <w14:docId w14:val="4A17560E"/>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526598">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28047523">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205926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Sekretariat.dotx</Template>
  <TotalTime>16</TotalTime>
  <Pages>3</Pages>
  <Words>938</Words>
  <Characters>5731</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6656</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Zora Noč</cp:lastModifiedBy>
  <cp:revision>5</cp:revision>
  <cp:lastPrinted>2014-11-11T11:21:00Z</cp:lastPrinted>
  <dcterms:created xsi:type="dcterms:W3CDTF">2024-02-05T13:10:00Z</dcterms:created>
  <dcterms:modified xsi:type="dcterms:W3CDTF">2024-02-05T13:49:00Z</dcterms:modified>
</cp:coreProperties>
</file>