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bookmarkStart w:id="2" w:name="_GoBack"/>
      <w:bookmarkEnd w:id="2"/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2F1552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2F1552">
        <w:rPr>
          <w:rFonts w:ascii="Arial" w:hAnsi="Arial" w:cs="Arial"/>
          <w:b/>
          <w:sz w:val="22"/>
          <w:szCs w:val="22"/>
          <w:lang w:val="sl-SI"/>
        </w:rPr>
        <w:t>557</w:t>
      </w:r>
      <w:r w:rsidR="00285394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>
        <w:rPr>
          <w:rFonts w:ascii="Arial" w:hAnsi="Arial" w:cs="Arial"/>
          <w:b/>
          <w:sz w:val="22"/>
          <w:szCs w:val="22"/>
          <w:lang w:val="sl-SI"/>
        </w:rPr>
        <w:t xml:space="preserve">v Uradu za </w:t>
      </w:r>
      <w:r w:rsidR="002F1552">
        <w:rPr>
          <w:rFonts w:ascii="Arial" w:hAnsi="Arial" w:cs="Arial"/>
          <w:b/>
          <w:sz w:val="22"/>
          <w:szCs w:val="22"/>
          <w:lang w:val="sl-SI"/>
        </w:rPr>
        <w:t>kohezijsko politiko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2F1552">
        <w:rPr>
          <w:rFonts w:ascii="Arial" w:hAnsi="Arial" w:cs="Arial"/>
          <w:b/>
          <w:sz w:val="22"/>
          <w:szCs w:val="22"/>
          <w:lang w:val="sl-SI"/>
        </w:rPr>
        <w:t>12</w:t>
      </w:r>
      <w:r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2F1552" w:rsidRPr="00F3247C" w:rsidRDefault="002F1552" w:rsidP="00DF65A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 w:rsidR="00DF65A3"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5A3" w:rsidRPr="00F25A62" w:rsidRDefault="00DF65A3" w:rsidP="00DF65A3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:rsidR="00DF65A3" w:rsidRPr="00F25A62" w:rsidRDefault="00DF65A3" w:rsidP="00DF65A3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:rsidR="00DF65A3" w:rsidRPr="00F3247C" w:rsidRDefault="00DF65A3" w:rsidP="00DF65A3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:rsidR="00DF65A3" w:rsidRPr="00F3247C" w:rsidRDefault="00DF65A3" w:rsidP="00DF65A3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eastAsia="Calibri" w:hAnsi="Arial" w:cs="Arial"/>
                <w:lang w:val="sl-SI"/>
              </w:rPr>
              <w:t>magisterij znanosti (prejšnji), specializacija po univerzitetnih programih</w:t>
            </w:r>
          </w:p>
          <w:p w:rsidR="00DF65A3" w:rsidRPr="00F3247C" w:rsidRDefault="00DF65A3" w:rsidP="00DF65A3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3C1886" w:rsidRDefault="003C1886" w:rsidP="00840D41">
      <w:pPr>
        <w:rPr>
          <w:rFonts w:ascii="Arial" w:hAnsi="Arial" w:cs="Arial"/>
          <w:b/>
          <w:lang w:val="sl-SI"/>
        </w:rPr>
      </w:pPr>
    </w:p>
    <w:p w:rsidR="003C1886" w:rsidRDefault="003C1886" w:rsidP="00840D41">
      <w:pPr>
        <w:rPr>
          <w:rFonts w:ascii="Arial" w:hAnsi="Arial" w:cs="Arial"/>
          <w:b/>
          <w:lang w:val="sl-SI"/>
        </w:rPr>
      </w:pPr>
    </w:p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EA9" w:rsidRPr="00C326D3" w:rsidRDefault="00C95EA9" w:rsidP="00C95E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95EA9" w:rsidP="00C95EA9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A69A0" w:rsidRPr="005616C8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="00275B46">
              <w:rPr>
                <w:rFonts w:ascii="Arial" w:hAnsi="Arial" w:cs="Arial"/>
                <w:lang w:val="sl-SI"/>
              </w:rPr>
              <w:t xml:space="preserve"> (mesec/leto):   </w:t>
            </w:r>
            <w:r w:rsidRPr="005616C8">
              <w:rPr>
                <w:rFonts w:ascii="Arial" w:hAnsi="Arial" w:cs="Arial"/>
                <w:lang w:val="sl-SI"/>
              </w:rPr>
              <w:t xml:space="preserve">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EA9" w:rsidRPr="00C326D3" w:rsidRDefault="00C95EA9" w:rsidP="00C95E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lastRenderedPageBreak/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95EA9" w:rsidP="00C95EA9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EA9" w:rsidRPr="00C326D3" w:rsidRDefault="00C95EA9" w:rsidP="00C95E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C95EA9" w:rsidP="00C95EA9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EA9" w:rsidRPr="00C326D3" w:rsidRDefault="00C95EA9" w:rsidP="00C95E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C95EA9" w:rsidP="00C95EA9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EA9" w:rsidRPr="00C326D3" w:rsidRDefault="00C95EA9" w:rsidP="00C95E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C95EA9" w:rsidRPr="00C326D3" w:rsidRDefault="00C95EA9" w:rsidP="00C95EA9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C95EA9" w:rsidP="00C95EA9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izpolnjujem </w:t>
      </w:r>
      <w:r w:rsidR="003C1886">
        <w:rPr>
          <w:rFonts w:ascii="Arial" w:hAnsi="Arial" w:cs="Arial"/>
          <w:lang w:val="sl-SI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</w:t>
      </w:r>
      <w:r w:rsidR="003C1886">
        <w:rPr>
          <w:rFonts w:ascii="Arial" w:hAnsi="Arial" w:cs="Arial"/>
          <w:lang w:val="sl-SI"/>
        </w:rPr>
        <w:t>/-</w:t>
      </w:r>
      <w:proofErr w:type="spellStart"/>
      <w:r w:rsidR="003C1886">
        <w:rPr>
          <w:rFonts w:ascii="Arial" w:hAnsi="Arial" w:cs="Arial"/>
          <w:lang w:val="sl-SI"/>
        </w:rPr>
        <w:t>ka</w:t>
      </w:r>
      <w:proofErr w:type="spellEnd"/>
      <w:r w:rsidRPr="006649E4">
        <w:rPr>
          <w:rFonts w:ascii="Arial" w:hAnsi="Arial" w:cs="Arial"/>
          <w:lang w:val="sl-SI"/>
        </w:rPr>
        <w:t xml:space="preserve"> Republike Slovenije,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 znanja osnovne ravni angleškega 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pravnomočno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zaradi naklepnega kaznivega dejanja, ki se preganja p</w:t>
      </w:r>
      <w:r w:rsidR="003C1886">
        <w:rPr>
          <w:rFonts w:ascii="Arial" w:hAnsi="Arial" w:cs="Arial"/>
          <w:lang w:val="sl-SI"/>
        </w:rPr>
        <w:t>o uradni dolžnosti, in nisem bi-a</w:t>
      </w:r>
      <w:r w:rsidRPr="006649E4">
        <w:rPr>
          <w:rFonts w:ascii="Arial" w:hAnsi="Arial" w:cs="Arial"/>
          <w:lang w:val="sl-SI"/>
        </w:rPr>
        <w:t xml:space="preserve">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seznanjen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="002F1552">
        <w:rPr>
          <w:rFonts w:ascii="Arial" w:hAnsi="Arial" w:cs="Arial"/>
          <w:lang w:val="sl-SI"/>
        </w:rPr>
        <w:t xml:space="preserve"> osebne</w:t>
      </w:r>
      <w:r w:rsidRPr="006649E4">
        <w:rPr>
          <w:rFonts w:ascii="Arial" w:hAnsi="Arial" w:cs="Arial"/>
          <w:lang w:val="sl-SI"/>
        </w:rPr>
        <w:t xml:space="preserve"> podatke, ki sem jih navedel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0"/>
        <w:gridCol w:w="1827"/>
        <w:gridCol w:w="3660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C95EA9" w:rsidRDefault="006649E4">
    <w:pPr>
      <w:pStyle w:val="Noga"/>
      <w:rPr>
        <w:rFonts w:asciiTheme="majorHAnsi" w:hAnsiTheme="majorHAnsi"/>
        <w:i/>
        <w:sz w:val="22"/>
        <w:szCs w:val="22"/>
        <w:lang w:val="sl-SI"/>
      </w:rPr>
    </w:pPr>
    <w:r w:rsidRPr="00C95EA9">
      <w:rPr>
        <w:rFonts w:asciiTheme="majorHAnsi" w:hAnsiTheme="majorHAnsi"/>
        <w:i/>
        <w:sz w:val="22"/>
        <w:szCs w:val="22"/>
        <w:lang w:val="sl-SI"/>
      </w:rPr>
      <w:t xml:space="preserve">Služba Vlade RS za razvoj in evropsko kohezijsko politiko – </w:t>
    </w:r>
    <w:r w:rsidR="002F1552" w:rsidRPr="00C95EA9">
      <w:rPr>
        <w:rFonts w:asciiTheme="majorHAnsi" w:hAnsiTheme="majorHAnsi"/>
        <w:i/>
        <w:sz w:val="22"/>
        <w:szCs w:val="22"/>
        <w:lang w:val="sl-SI"/>
      </w:rPr>
      <w:t>Podsekretar, DM 557</w:t>
    </w:r>
  </w:p>
  <w:p w:rsidR="006649E4" w:rsidRPr="00C95EA9" w:rsidRDefault="006649E4">
    <w:pPr>
      <w:pStyle w:val="Noga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83794"/>
    <w:rsid w:val="00540357"/>
    <w:rsid w:val="005616C8"/>
    <w:rsid w:val="006649E4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613C"/>
    <w:rsid w:val="00C75C1D"/>
    <w:rsid w:val="00C95EA9"/>
    <w:rsid w:val="00CC4811"/>
    <w:rsid w:val="00CE6BC5"/>
    <w:rsid w:val="00D43EC0"/>
    <w:rsid w:val="00D61E78"/>
    <w:rsid w:val="00D63E61"/>
    <w:rsid w:val="00D7404C"/>
    <w:rsid w:val="00DF65A3"/>
    <w:rsid w:val="00E548DE"/>
    <w:rsid w:val="00E828DB"/>
    <w:rsid w:val="00E90032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4</cp:revision>
  <cp:lastPrinted>2016-12-15T07:55:00Z</cp:lastPrinted>
  <dcterms:created xsi:type="dcterms:W3CDTF">2020-11-11T13:49:00Z</dcterms:created>
  <dcterms:modified xsi:type="dcterms:W3CDTF">2020-11-11T14:21:00Z</dcterms:modified>
</cp:coreProperties>
</file>