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FD" w:rsidRDefault="000D02B5" w:rsidP="004E593E">
      <w:bookmarkStart w:id="0" w:name="_GoBack"/>
      <w:r>
        <w:rPr>
          <w:noProof/>
          <w:lang w:val="sl-SI" w:eastAsia="sl-SI" w:bidi="ar-SA"/>
        </w:rPr>
        <mc:AlternateContent>
          <mc:Choice Requires="wpc">
            <w:drawing>
              <wp:inline distT="0" distB="0" distL="0" distR="0">
                <wp:extent cx="9263110" cy="5270500"/>
                <wp:effectExtent l="0" t="0" r="0" b="0"/>
                <wp:docPr id="6" name="Platno 3" title="Platno, okv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 title="Naziv in polni naslov vlagatelja"/>
                        <wps:cNvSpPr txBox="1">
                          <a:spLocks noChangeArrowheads="1"/>
                        </wps:cNvSpPr>
                        <wps:spPr bwMode="auto">
                          <a:xfrm>
                            <a:off x="451712" y="584200"/>
                            <a:ext cx="354317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93E" w:rsidRPr="00C726CE" w:rsidRDefault="004E593E" w:rsidP="004E593E">
                              <w:pPr>
                                <w:rPr>
                                  <w:lang w:val="sl-SI"/>
                                </w:rPr>
                              </w:pPr>
                              <w:r w:rsidRPr="00C726CE">
                                <w:rPr>
                                  <w:lang w:val="sl-SI"/>
                                </w:rPr>
                                <w:t xml:space="preserve">Naziv in polni naslov </w:t>
                              </w:r>
                              <w:r w:rsidR="003E16C6">
                                <w:rPr>
                                  <w:lang w:val="sl-SI"/>
                                </w:rPr>
                                <w:t>vlagatelja</w:t>
                              </w:r>
                              <w:r w:rsidRPr="00C726CE">
                                <w:rPr>
                                  <w:lang w:val="sl-SI"/>
                                </w:rPr>
                                <w:t>:</w:t>
                              </w:r>
                            </w:p>
                            <w:p w:rsidR="004E593E" w:rsidRPr="00C726CE" w:rsidRDefault="004E593E" w:rsidP="004E593E">
                              <w:pPr>
                                <w:rPr>
                                  <w:lang w:val="sl-SI"/>
                                </w:rPr>
                              </w:pPr>
                            </w:p>
                            <w:p w:rsidR="004E593E" w:rsidRPr="00C726CE" w:rsidRDefault="004E593E" w:rsidP="004E593E">
                              <w:pPr>
                                <w:rPr>
                                  <w:b/>
                                  <w:i/>
                                  <w:sz w:val="24"/>
                                  <w:lang w:val="sl-SI"/>
                                </w:rPr>
                              </w:pPr>
                              <w:r w:rsidRPr="00C726CE">
                                <w:rPr>
                                  <w:b/>
                                  <w:i/>
                                  <w:sz w:val="24"/>
                                  <w:lang w:val="sl-SI"/>
                                </w:rPr>
                                <w:t xml:space="preserve">NAZIV </w:t>
                              </w:r>
                              <w:r w:rsidR="003E16C6">
                                <w:rPr>
                                  <w:b/>
                                  <w:i/>
                                  <w:sz w:val="24"/>
                                  <w:lang w:val="sl-SI"/>
                                </w:rPr>
                                <w:t>VLAGATELJA</w:t>
                              </w:r>
                            </w:p>
                            <w:p w:rsidR="004E593E" w:rsidRPr="00C726CE" w:rsidRDefault="004E593E" w:rsidP="004E593E">
                              <w:pPr>
                                <w:rPr>
                                  <w:i/>
                                  <w:sz w:val="24"/>
                                  <w:lang w:val="sl-SI"/>
                                </w:rPr>
                              </w:pPr>
                              <w:r w:rsidRPr="00C726CE">
                                <w:rPr>
                                  <w:i/>
                                  <w:sz w:val="24"/>
                                  <w:lang w:val="sl-SI"/>
                                </w:rPr>
                                <w:t>ULICA</w:t>
                              </w:r>
                            </w:p>
                            <w:p w:rsidR="004E593E" w:rsidRPr="00C726CE" w:rsidRDefault="004E593E" w:rsidP="004E593E">
                              <w:pPr>
                                <w:rPr>
                                  <w:i/>
                                  <w:sz w:val="24"/>
                                  <w:lang w:val="sl-SI"/>
                                </w:rPr>
                              </w:pPr>
                            </w:p>
                            <w:p w:rsidR="004E593E" w:rsidRPr="00C726CE" w:rsidRDefault="004E593E" w:rsidP="004E593E">
                              <w:pPr>
                                <w:rPr>
                                  <w:i/>
                                  <w:sz w:val="24"/>
                                  <w:lang w:val="sl-SI"/>
                                </w:rPr>
                              </w:pPr>
                              <w:r w:rsidRPr="00C726CE">
                                <w:rPr>
                                  <w:i/>
                                  <w:sz w:val="24"/>
                                  <w:lang w:val="sl-SI"/>
                                </w:rPr>
                                <w:t>POŠTA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09255" y="3213100"/>
                            <a:ext cx="3886063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93E" w:rsidRPr="00C726CE" w:rsidRDefault="00CC52D2" w:rsidP="004E593E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>MINISTRSTVO ZA GOSPODARSKI RAZVOJ IN TEHNOLOGIJO</w:t>
                              </w:r>
                            </w:p>
                            <w:p w:rsidR="004E593E" w:rsidRPr="00C726CE" w:rsidRDefault="004E593E" w:rsidP="004E593E">
                              <w:pP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</w:p>
                            <w:p w:rsidR="004E593E" w:rsidRPr="00C726CE" w:rsidRDefault="00410074" w:rsidP="004E593E">
                              <w:pP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>Kotnikova ulica 5</w:t>
                              </w:r>
                            </w:p>
                            <w:p w:rsidR="004E593E" w:rsidRPr="00C726CE" w:rsidRDefault="004E593E" w:rsidP="004E593E">
                              <w:pP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</w:p>
                            <w:p w:rsidR="004E593E" w:rsidRPr="00C726CE" w:rsidRDefault="00410074" w:rsidP="004E593E">
                              <w:pP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>1</w:t>
                              </w:r>
                              <w:r w:rsidR="00CD1AC6"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 xml:space="preserve">000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>LJUBLJANA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1712" y="3716734"/>
                            <a:ext cx="3595561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93E" w:rsidRPr="00C726CE" w:rsidRDefault="004E593E" w:rsidP="004E593E">
                              <w:pP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  <w:r w:rsidRPr="00C726CE"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 xml:space="preserve">Ne odpiraj! </w:t>
                              </w:r>
                            </w:p>
                            <w:p w:rsidR="004E593E" w:rsidRPr="00C726CE" w:rsidRDefault="004E593E" w:rsidP="004E593E">
                              <w:pPr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</w:p>
                            <w:p w:rsidR="004E593E" w:rsidRPr="00C726CE" w:rsidRDefault="00410074" w:rsidP="000923A6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  <w:r w:rsidRPr="00410074"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>VLOGA – Neposredna potrditev operacije – Drugo povabilo za razvoj regij – 3.1.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atno 3" o:spid="_x0000_s1026" editas="canvas" alt="Naslov: Platno, okvir" style="width:729.4pt;height:415pt;mso-position-horizontal-relative:char;mso-position-vertical-relative:line" coordsize="92627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627;height:5270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17;top:5842;width:35431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E593E" w:rsidRPr="00C726CE" w:rsidRDefault="004E593E" w:rsidP="004E593E">
                        <w:pPr>
                          <w:rPr>
                            <w:lang w:val="sl-SI"/>
                          </w:rPr>
                        </w:pPr>
                        <w:r w:rsidRPr="00C726CE">
                          <w:rPr>
                            <w:lang w:val="sl-SI"/>
                          </w:rPr>
                          <w:t xml:space="preserve">Naziv in polni naslov </w:t>
                        </w:r>
                        <w:r w:rsidR="003E16C6">
                          <w:rPr>
                            <w:lang w:val="sl-SI"/>
                          </w:rPr>
                          <w:t>vlagatelja</w:t>
                        </w:r>
                        <w:r w:rsidRPr="00C726CE">
                          <w:rPr>
                            <w:lang w:val="sl-SI"/>
                          </w:rPr>
                          <w:t>:</w:t>
                        </w:r>
                      </w:p>
                      <w:p w:rsidR="004E593E" w:rsidRPr="00C726CE" w:rsidRDefault="004E593E" w:rsidP="004E593E">
                        <w:pPr>
                          <w:rPr>
                            <w:lang w:val="sl-SI"/>
                          </w:rPr>
                        </w:pPr>
                      </w:p>
                      <w:p w:rsidR="004E593E" w:rsidRPr="00C726CE" w:rsidRDefault="004E593E" w:rsidP="004E593E">
                        <w:pPr>
                          <w:rPr>
                            <w:b/>
                            <w:i/>
                            <w:sz w:val="24"/>
                            <w:lang w:val="sl-SI"/>
                          </w:rPr>
                        </w:pPr>
                        <w:r w:rsidRPr="00C726CE">
                          <w:rPr>
                            <w:b/>
                            <w:i/>
                            <w:sz w:val="24"/>
                            <w:lang w:val="sl-SI"/>
                          </w:rPr>
                          <w:t xml:space="preserve">NAZIV </w:t>
                        </w:r>
                        <w:r w:rsidR="003E16C6">
                          <w:rPr>
                            <w:b/>
                            <w:i/>
                            <w:sz w:val="24"/>
                            <w:lang w:val="sl-SI"/>
                          </w:rPr>
                          <w:t>VLAGATELJA</w:t>
                        </w:r>
                      </w:p>
                      <w:p w:rsidR="004E593E" w:rsidRPr="00C726CE" w:rsidRDefault="004E593E" w:rsidP="004E593E">
                        <w:pPr>
                          <w:rPr>
                            <w:i/>
                            <w:sz w:val="24"/>
                            <w:lang w:val="sl-SI"/>
                          </w:rPr>
                        </w:pPr>
                        <w:r w:rsidRPr="00C726CE">
                          <w:rPr>
                            <w:i/>
                            <w:sz w:val="24"/>
                            <w:lang w:val="sl-SI"/>
                          </w:rPr>
                          <w:t>ULICA</w:t>
                        </w:r>
                      </w:p>
                      <w:p w:rsidR="004E593E" w:rsidRPr="00C726CE" w:rsidRDefault="004E593E" w:rsidP="004E593E">
                        <w:pPr>
                          <w:rPr>
                            <w:i/>
                            <w:sz w:val="24"/>
                            <w:lang w:val="sl-SI"/>
                          </w:rPr>
                        </w:pPr>
                      </w:p>
                      <w:p w:rsidR="004E593E" w:rsidRPr="00C726CE" w:rsidRDefault="004E593E" w:rsidP="004E593E">
                        <w:pPr>
                          <w:rPr>
                            <w:i/>
                            <w:sz w:val="24"/>
                            <w:lang w:val="sl-SI"/>
                          </w:rPr>
                        </w:pPr>
                        <w:r w:rsidRPr="00C726CE">
                          <w:rPr>
                            <w:i/>
                            <w:sz w:val="24"/>
                            <w:lang w:val="sl-SI"/>
                          </w:rPr>
                          <w:t>POŠTA</w:t>
                        </w:r>
                      </w:p>
                    </w:txbxContent>
                  </v:textbox>
                </v:shape>
                <v:shape id="Text Box 6" o:spid="_x0000_s1029" type="#_x0000_t202" style="position:absolute;left:49092;top:32131;width:3886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E593E" w:rsidRPr="00C726CE" w:rsidRDefault="00CC52D2" w:rsidP="004E593E">
                        <w:pPr>
                          <w:jc w:val="left"/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>MINISTRSTVO ZA GOSPODARSKI RAZVOJ IN TEHNOLOGIJO</w:t>
                        </w:r>
                      </w:p>
                      <w:p w:rsidR="004E593E" w:rsidRPr="00C726CE" w:rsidRDefault="004E593E" w:rsidP="004E593E">
                        <w:pPr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</w:p>
                      <w:p w:rsidR="004E593E" w:rsidRPr="00C726CE" w:rsidRDefault="00410074" w:rsidP="004E593E">
                        <w:pPr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>Kotnikova ulica 5</w:t>
                        </w:r>
                      </w:p>
                      <w:p w:rsidR="004E593E" w:rsidRPr="00C726CE" w:rsidRDefault="004E593E" w:rsidP="004E593E">
                        <w:pPr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</w:p>
                      <w:p w:rsidR="004E593E" w:rsidRPr="00C726CE" w:rsidRDefault="00410074" w:rsidP="004E593E">
                        <w:pPr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>1</w:t>
                        </w:r>
                        <w:r w:rsidR="00CD1AC6"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 xml:space="preserve">000 </w:t>
                        </w:r>
                        <w:r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>LJUBLJANA</w:t>
                        </w:r>
                      </w:p>
                    </w:txbxContent>
                  </v:textbox>
                </v:shape>
                <v:shape id="Text Box 7" o:spid="_x0000_s1030" type="#_x0000_t202" style="position:absolute;left:4517;top:37167;width:35955;height:1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E593E" w:rsidRPr="00C726CE" w:rsidRDefault="004E593E" w:rsidP="004E593E">
                        <w:pPr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  <w:r w:rsidRPr="00C726CE"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 xml:space="preserve">Ne odpiraj! </w:t>
                        </w:r>
                      </w:p>
                      <w:p w:rsidR="004E593E" w:rsidRPr="00C726CE" w:rsidRDefault="004E593E" w:rsidP="004E593E">
                        <w:pPr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</w:p>
                      <w:p w:rsidR="004E593E" w:rsidRPr="00C726CE" w:rsidRDefault="00410074" w:rsidP="000923A6">
                        <w:pPr>
                          <w:jc w:val="left"/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  <w:r w:rsidRPr="00410074"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>VLOGA – Neposredna potrditev operacije – Drugo povabilo za razvoj regij – 3.1.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F766FD" w:rsidSect="00CC5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23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9C" w:rsidRDefault="00261A9C" w:rsidP="00007266">
      <w:r>
        <w:separator/>
      </w:r>
    </w:p>
  </w:endnote>
  <w:endnote w:type="continuationSeparator" w:id="0">
    <w:p w:rsidR="00261A9C" w:rsidRDefault="00261A9C" w:rsidP="0000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90" w:rsidRDefault="00B5259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64" w:rsidRDefault="00CE6864" w:rsidP="00CE6864">
    <w:pPr>
      <w:pStyle w:val="Noga"/>
    </w:pPr>
  </w:p>
  <w:p w:rsidR="00CE6864" w:rsidRDefault="00CE6864" w:rsidP="00CE6864"/>
  <w:p w:rsidR="005F639D" w:rsidRPr="00CE6864" w:rsidRDefault="00303B86" w:rsidP="00CE6864">
    <w:pPr>
      <w:pStyle w:val="Noga"/>
    </w:pPr>
    <w:r w:rsidRPr="00303B86">
      <w:rPr>
        <w:rFonts w:cs="Arial"/>
        <w:color w:val="808080"/>
        <w:sz w:val="20"/>
        <w:szCs w:val="20"/>
        <w:lang w:val="sl-SI"/>
      </w:rPr>
      <w:t>Neposredna potrditev operacije – Drugo povabilo za razvoj regij – 3.1.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90" w:rsidRDefault="00B5259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9C" w:rsidRDefault="00261A9C" w:rsidP="00007266">
      <w:r>
        <w:separator/>
      </w:r>
    </w:p>
  </w:footnote>
  <w:footnote w:type="continuationSeparator" w:id="0">
    <w:p w:rsidR="00261A9C" w:rsidRDefault="00261A9C" w:rsidP="0000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90" w:rsidRDefault="00B5259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C5" w:rsidRDefault="00A950C5"/>
  <w:p w:rsidR="00007266" w:rsidRDefault="000D02B5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426720</wp:posOffset>
          </wp:positionH>
          <wp:positionV relativeFrom="paragraph">
            <wp:posOffset>138430</wp:posOffset>
          </wp:positionV>
          <wp:extent cx="2997244" cy="628650"/>
          <wp:effectExtent l="0" t="0" r="0" b="0"/>
          <wp:wrapNone/>
          <wp:docPr id="3" name="Slika 10" title="Logo Ministrstva za gospodarski razvoj in tehnologi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882" cy="628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5819775</wp:posOffset>
          </wp:positionH>
          <wp:positionV relativeFrom="paragraph">
            <wp:posOffset>444500</wp:posOffset>
          </wp:positionV>
          <wp:extent cx="2262505" cy="792480"/>
          <wp:effectExtent l="0" t="0" r="4445" b="7620"/>
          <wp:wrapNone/>
          <wp:docPr id="2" name="Slika 9" descr="C:\Users\vitmanm\Desktop\naložba nov.JPG" title="Logotip Evropski sklad za regionalni ra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C:\Users\vitmanm\Desktop\naložba no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2D2">
      <w:rPr>
        <w:lang w:val="de-DE"/>
      </w:rPr>
      <w:tab/>
    </w:r>
    <w:r w:rsidR="005E4434" w:rsidRPr="00CC52D2">
      <w:rPr>
        <w:lang w:val="de-DE"/>
      </w:rPr>
      <w:t xml:space="preserve">                                                               </w:t>
    </w:r>
    <w:r w:rsidR="00007266" w:rsidRPr="00CC52D2">
      <w:rPr>
        <w:lang w:val="de-DE"/>
      </w:rPr>
      <w:tab/>
    </w:r>
    <w:r w:rsidR="00007266">
      <w:tab/>
    </w:r>
    <w:r w:rsidR="0000726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90" w:rsidRDefault="00B5259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3E"/>
    <w:rsid w:val="00007266"/>
    <w:rsid w:val="00082105"/>
    <w:rsid w:val="00087B66"/>
    <w:rsid w:val="000923A6"/>
    <w:rsid w:val="000D02B5"/>
    <w:rsid w:val="00101ABF"/>
    <w:rsid w:val="00133FB5"/>
    <w:rsid w:val="00146C31"/>
    <w:rsid w:val="001773FB"/>
    <w:rsid w:val="00185B9B"/>
    <w:rsid w:val="001D7FFE"/>
    <w:rsid w:val="00254556"/>
    <w:rsid w:val="00261A9C"/>
    <w:rsid w:val="002D5128"/>
    <w:rsid w:val="002E3E1C"/>
    <w:rsid w:val="00303B86"/>
    <w:rsid w:val="003116B9"/>
    <w:rsid w:val="003E16C6"/>
    <w:rsid w:val="00410074"/>
    <w:rsid w:val="004E593E"/>
    <w:rsid w:val="0055380D"/>
    <w:rsid w:val="005815A2"/>
    <w:rsid w:val="005E4434"/>
    <w:rsid w:val="005E7896"/>
    <w:rsid w:val="005F639D"/>
    <w:rsid w:val="00603F1C"/>
    <w:rsid w:val="00616051"/>
    <w:rsid w:val="006467E3"/>
    <w:rsid w:val="006D6833"/>
    <w:rsid w:val="006F2CFC"/>
    <w:rsid w:val="00722668"/>
    <w:rsid w:val="00722A95"/>
    <w:rsid w:val="008A7B0A"/>
    <w:rsid w:val="008B3FA6"/>
    <w:rsid w:val="008B50F1"/>
    <w:rsid w:val="008C4BFC"/>
    <w:rsid w:val="00923087"/>
    <w:rsid w:val="00927CC5"/>
    <w:rsid w:val="00932772"/>
    <w:rsid w:val="00932C50"/>
    <w:rsid w:val="00955AC4"/>
    <w:rsid w:val="009B2C7A"/>
    <w:rsid w:val="009E6A0B"/>
    <w:rsid w:val="00A950C5"/>
    <w:rsid w:val="00AC1359"/>
    <w:rsid w:val="00AC4935"/>
    <w:rsid w:val="00AF0E0D"/>
    <w:rsid w:val="00B467B9"/>
    <w:rsid w:val="00B52590"/>
    <w:rsid w:val="00BF729F"/>
    <w:rsid w:val="00C24292"/>
    <w:rsid w:val="00C3631F"/>
    <w:rsid w:val="00C726CE"/>
    <w:rsid w:val="00CB5D5A"/>
    <w:rsid w:val="00CC52D2"/>
    <w:rsid w:val="00CD1AC6"/>
    <w:rsid w:val="00CD7281"/>
    <w:rsid w:val="00CE6864"/>
    <w:rsid w:val="00D10397"/>
    <w:rsid w:val="00D15A77"/>
    <w:rsid w:val="00D2358F"/>
    <w:rsid w:val="00D5279B"/>
    <w:rsid w:val="00DA1D9D"/>
    <w:rsid w:val="00DD5C25"/>
    <w:rsid w:val="00DE590B"/>
    <w:rsid w:val="00E30228"/>
    <w:rsid w:val="00EB0514"/>
    <w:rsid w:val="00F01C8A"/>
    <w:rsid w:val="00F766FD"/>
    <w:rsid w:val="00F93280"/>
    <w:rsid w:val="00FB4608"/>
    <w:rsid w:val="00FC525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593E"/>
    <w:pPr>
      <w:jc w:val="both"/>
    </w:pPr>
    <w:rPr>
      <w:rFonts w:ascii="Arial" w:eastAsia="Times New Roman" w:hAnsi="Arial"/>
      <w:sz w:val="22"/>
      <w:szCs w:val="24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4E593E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4E593E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00726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07266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00726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07266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7C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27CC5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593E"/>
    <w:pPr>
      <w:jc w:val="both"/>
    </w:pPr>
    <w:rPr>
      <w:rFonts w:ascii="Arial" w:eastAsia="Times New Roman" w:hAnsi="Arial"/>
      <w:sz w:val="22"/>
      <w:szCs w:val="24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4E593E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4E593E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00726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07266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00726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07266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7C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27CC5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Gabrenja</dc:creator>
  <cp:lastModifiedBy>Martin Štiglic</cp:lastModifiedBy>
  <cp:revision>5</cp:revision>
  <cp:lastPrinted>2013-12-20T09:00:00Z</cp:lastPrinted>
  <dcterms:created xsi:type="dcterms:W3CDTF">2020-12-22T09:57:00Z</dcterms:created>
  <dcterms:modified xsi:type="dcterms:W3CDTF">2020-12-22T10:03:00Z</dcterms:modified>
</cp:coreProperties>
</file>