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DD" w:rsidRPr="006B128A" w:rsidRDefault="00FC2CDD" w:rsidP="00540829">
      <w:pPr>
        <w:tabs>
          <w:tab w:val="left" w:pos="2850"/>
        </w:tabs>
        <w:jc w:val="center"/>
        <w:rPr>
          <w:rFonts w:cs="Arial"/>
          <w:b/>
          <w:sz w:val="20"/>
          <w:szCs w:val="20"/>
        </w:rPr>
      </w:pPr>
      <w:r w:rsidRPr="006B128A">
        <w:rPr>
          <w:rFonts w:cs="Arial"/>
          <w:b/>
          <w:sz w:val="20"/>
          <w:szCs w:val="20"/>
        </w:rPr>
        <w:t xml:space="preserve">K O N T R O L N I   O B R A Z E C </w:t>
      </w:r>
      <w:r w:rsidR="006D5D33" w:rsidRPr="006B128A">
        <w:rPr>
          <w:rFonts w:cs="Arial"/>
          <w:b/>
          <w:sz w:val="20"/>
          <w:szCs w:val="20"/>
        </w:rPr>
        <w:t>–</w:t>
      </w:r>
      <w:r w:rsidR="00EF2DCD">
        <w:rPr>
          <w:rFonts w:cs="Arial"/>
          <w:b/>
          <w:sz w:val="20"/>
          <w:szCs w:val="20"/>
        </w:rPr>
        <w:t xml:space="preserve"> </w:t>
      </w:r>
      <w:r w:rsidR="006D5D33" w:rsidRPr="006B128A">
        <w:rPr>
          <w:rFonts w:cs="Arial"/>
          <w:b/>
          <w:sz w:val="20"/>
          <w:szCs w:val="20"/>
        </w:rPr>
        <w:t xml:space="preserve">PREGLED </w:t>
      </w:r>
      <w:r w:rsidR="00907FD0" w:rsidRPr="006B128A">
        <w:rPr>
          <w:rFonts w:cs="Arial"/>
          <w:b/>
          <w:sz w:val="20"/>
          <w:szCs w:val="20"/>
        </w:rPr>
        <w:t xml:space="preserve">VSEBINSKE USTREZNOSTI </w:t>
      </w:r>
      <w:r w:rsidR="00F746FA">
        <w:rPr>
          <w:rFonts w:cs="Arial"/>
          <w:b/>
          <w:sz w:val="20"/>
          <w:szCs w:val="20"/>
        </w:rPr>
        <w:t>IP</w:t>
      </w:r>
    </w:p>
    <w:p w:rsidR="00F746FA" w:rsidRPr="006B128A" w:rsidRDefault="00F746FA" w:rsidP="00F746FA">
      <w:pPr>
        <w:rPr>
          <w:rFonts w:cs="Arial"/>
          <w:sz w:val="20"/>
          <w:szCs w:val="20"/>
        </w:rPr>
      </w:pP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331"/>
      </w:tblGrid>
      <w:tr w:rsidR="00F746FA" w:rsidRPr="006B128A" w:rsidTr="00FC789D">
        <w:tc>
          <w:tcPr>
            <w:tcW w:w="3794" w:type="dxa"/>
            <w:shd w:val="clear" w:color="auto" w:fill="A8D08D"/>
          </w:tcPr>
          <w:p w:rsidR="00F746FA" w:rsidRPr="006B128A" w:rsidRDefault="00F746FA" w:rsidP="00FC789D">
            <w:pPr>
              <w:jc w:val="left"/>
              <w:rPr>
                <w:rFonts w:cs="Arial"/>
                <w:b/>
                <w:sz w:val="20"/>
                <w:szCs w:val="20"/>
              </w:rPr>
            </w:pPr>
            <w:r>
              <w:rPr>
                <w:rFonts w:cs="Arial"/>
                <w:b/>
                <w:sz w:val="20"/>
                <w:szCs w:val="20"/>
              </w:rPr>
              <w:t>Vlagatelj:</w:t>
            </w:r>
          </w:p>
        </w:tc>
        <w:tc>
          <w:tcPr>
            <w:tcW w:w="6331" w:type="dxa"/>
            <w:shd w:val="clear" w:color="auto" w:fill="auto"/>
          </w:tcPr>
          <w:p w:rsidR="00F746FA" w:rsidRPr="006B128A" w:rsidRDefault="00F746FA" w:rsidP="00FC789D">
            <w:pPr>
              <w:rPr>
                <w:rFonts w:cs="Arial"/>
                <w:sz w:val="20"/>
                <w:szCs w:val="20"/>
              </w:rPr>
            </w:pPr>
          </w:p>
        </w:tc>
      </w:tr>
      <w:tr w:rsidR="00F746FA" w:rsidRPr="006B128A" w:rsidTr="00FC789D">
        <w:tc>
          <w:tcPr>
            <w:tcW w:w="3794" w:type="dxa"/>
            <w:shd w:val="clear" w:color="auto" w:fill="A8D08D"/>
          </w:tcPr>
          <w:p w:rsidR="00F746FA" w:rsidRPr="006B128A" w:rsidRDefault="00F746FA" w:rsidP="00FC789D">
            <w:pPr>
              <w:jc w:val="left"/>
              <w:rPr>
                <w:rFonts w:cs="Arial"/>
                <w:b/>
                <w:sz w:val="20"/>
                <w:szCs w:val="20"/>
              </w:rPr>
            </w:pPr>
            <w:r>
              <w:rPr>
                <w:rFonts w:cs="Arial"/>
                <w:b/>
                <w:sz w:val="20"/>
                <w:szCs w:val="20"/>
              </w:rPr>
              <w:t>Številka vloge:</w:t>
            </w:r>
          </w:p>
        </w:tc>
        <w:tc>
          <w:tcPr>
            <w:tcW w:w="6331" w:type="dxa"/>
            <w:shd w:val="clear" w:color="auto" w:fill="auto"/>
          </w:tcPr>
          <w:p w:rsidR="00F746FA" w:rsidRPr="006B128A" w:rsidRDefault="00F746FA" w:rsidP="00FC789D">
            <w:pPr>
              <w:rPr>
                <w:rFonts w:cs="Arial"/>
                <w:sz w:val="20"/>
                <w:szCs w:val="20"/>
              </w:rPr>
            </w:pPr>
          </w:p>
        </w:tc>
      </w:tr>
      <w:tr w:rsidR="00F746FA" w:rsidRPr="006B128A" w:rsidTr="00FC789D">
        <w:tc>
          <w:tcPr>
            <w:tcW w:w="3794" w:type="dxa"/>
            <w:shd w:val="clear" w:color="auto" w:fill="A8D08D"/>
          </w:tcPr>
          <w:p w:rsidR="00F746FA" w:rsidRPr="006B128A" w:rsidRDefault="00F746FA" w:rsidP="00FC789D">
            <w:pPr>
              <w:jc w:val="left"/>
              <w:rPr>
                <w:rFonts w:cs="Arial"/>
                <w:b/>
                <w:sz w:val="20"/>
                <w:szCs w:val="20"/>
              </w:rPr>
            </w:pPr>
            <w:r>
              <w:rPr>
                <w:rFonts w:cs="Arial"/>
                <w:b/>
                <w:sz w:val="20"/>
                <w:szCs w:val="20"/>
              </w:rPr>
              <w:t>Celoten naziv operacije:</w:t>
            </w:r>
          </w:p>
        </w:tc>
        <w:tc>
          <w:tcPr>
            <w:tcW w:w="6331" w:type="dxa"/>
            <w:shd w:val="clear" w:color="auto" w:fill="auto"/>
          </w:tcPr>
          <w:p w:rsidR="00F746FA" w:rsidRPr="006B128A" w:rsidRDefault="00F746FA" w:rsidP="00FC789D">
            <w:pPr>
              <w:rPr>
                <w:rFonts w:cs="Arial"/>
                <w:sz w:val="20"/>
                <w:szCs w:val="20"/>
              </w:rPr>
            </w:pPr>
          </w:p>
        </w:tc>
      </w:tr>
      <w:tr w:rsidR="00F746FA" w:rsidRPr="006B128A" w:rsidTr="00FC789D">
        <w:tc>
          <w:tcPr>
            <w:tcW w:w="3794" w:type="dxa"/>
            <w:shd w:val="clear" w:color="auto" w:fill="A8D08D"/>
          </w:tcPr>
          <w:p w:rsidR="00F746FA" w:rsidRPr="006B128A" w:rsidRDefault="00F746FA" w:rsidP="00FC789D">
            <w:pPr>
              <w:jc w:val="left"/>
              <w:rPr>
                <w:rFonts w:cs="Arial"/>
                <w:b/>
                <w:sz w:val="20"/>
                <w:szCs w:val="20"/>
              </w:rPr>
            </w:pPr>
            <w:r w:rsidRPr="006B128A">
              <w:rPr>
                <w:rFonts w:cs="Arial"/>
                <w:b/>
                <w:sz w:val="20"/>
                <w:szCs w:val="20"/>
              </w:rPr>
              <w:t>Skupna vrednost operacije s povračljivim DDV</w:t>
            </w:r>
          </w:p>
        </w:tc>
        <w:tc>
          <w:tcPr>
            <w:tcW w:w="6331" w:type="dxa"/>
            <w:shd w:val="clear" w:color="auto" w:fill="auto"/>
            <w:vAlign w:val="center"/>
          </w:tcPr>
          <w:p w:rsidR="00F746FA" w:rsidRPr="006B128A" w:rsidRDefault="00F746FA" w:rsidP="00FC789D">
            <w:pPr>
              <w:rPr>
                <w:rFonts w:cs="Arial"/>
                <w:sz w:val="20"/>
                <w:szCs w:val="20"/>
              </w:rPr>
            </w:pPr>
            <w:r w:rsidRPr="006B128A">
              <w:rPr>
                <w:rFonts w:cs="Arial"/>
                <w:sz w:val="20"/>
                <w:szCs w:val="20"/>
              </w:rPr>
              <w:t>EUR</w:t>
            </w:r>
          </w:p>
        </w:tc>
      </w:tr>
    </w:tbl>
    <w:p w:rsidR="005F279C" w:rsidRPr="00F746FA" w:rsidRDefault="005F279C" w:rsidP="000F2485">
      <w:pPr>
        <w:rPr>
          <w:rFonts w:cs="Arial"/>
          <w:b/>
          <w:sz w:val="20"/>
          <w:szCs w:val="20"/>
        </w:rPr>
      </w:pPr>
    </w:p>
    <w:p w:rsidR="00FC2CDD" w:rsidRPr="006B128A" w:rsidRDefault="00FC2CDD" w:rsidP="000F2485">
      <w:pPr>
        <w:rPr>
          <w:rFonts w:cs="Arial"/>
          <w:sz w:val="20"/>
          <w:szCs w:val="20"/>
        </w:rPr>
      </w:pPr>
    </w:p>
    <w:p w:rsidR="00B217EE" w:rsidRPr="006B128A" w:rsidRDefault="00B217EE" w:rsidP="000F2485">
      <w:pPr>
        <w:ind w:left="426"/>
        <w:rPr>
          <w:rFonts w:cs="Arial"/>
          <w:sz w:val="20"/>
          <w:szCs w:val="20"/>
        </w:rPr>
      </w:pPr>
    </w:p>
    <w:p w:rsidR="00AF398C" w:rsidRPr="006B128A" w:rsidRDefault="00AF398C" w:rsidP="00F81A2B">
      <w:pPr>
        <w:rPr>
          <w:rFonts w:cs="Arial"/>
          <w:b/>
          <w:sz w:val="20"/>
          <w:szCs w:val="20"/>
        </w:rPr>
      </w:pPr>
      <w:r w:rsidRPr="006B128A">
        <w:rPr>
          <w:rFonts w:cs="Arial"/>
          <w:b/>
          <w:sz w:val="20"/>
          <w:szCs w:val="20"/>
        </w:rPr>
        <w:t xml:space="preserve">Preverjanje skladnosti </w:t>
      </w:r>
      <w:r w:rsidR="00C96B3D" w:rsidRPr="006B128A">
        <w:rPr>
          <w:rFonts w:cs="Arial"/>
          <w:b/>
          <w:sz w:val="20"/>
          <w:szCs w:val="20"/>
        </w:rPr>
        <w:t>priložene investicijske dokumentacije z</w:t>
      </w:r>
      <w:bookmarkStart w:id="0" w:name="_GoBack"/>
      <w:bookmarkEnd w:id="0"/>
      <w:r w:rsidR="00C96B3D" w:rsidRPr="006B128A">
        <w:rPr>
          <w:rFonts w:cs="Arial"/>
          <w:b/>
          <w:sz w:val="20"/>
          <w:szCs w:val="20"/>
        </w:rPr>
        <w:t xml:space="preserve"> Uredbo o enotni metodologiji za pripravo in obravnavo investicijske dokumentacije na področju javnih financ</w:t>
      </w:r>
    </w:p>
    <w:p w:rsidR="00C96B3D" w:rsidRPr="006B128A" w:rsidRDefault="00C96B3D" w:rsidP="000F2485">
      <w:pPr>
        <w:ind w:left="426"/>
        <w:rPr>
          <w:rFonts w:cs="Arial"/>
          <w:b/>
          <w:sz w:val="20"/>
          <w:szCs w:val="2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851"/>
        <w:gridCol w:w="850"/>
        <w:gridCol w:w="2916"/>
      </w:tblGrid>
      <w:tr w:rsidR="006B128A" w:rsidRPr="006B128A" w:rsidTr="000969B4">
        <w:trPr>
          <w:trHeight w:val="520"/>
        </w:trPr>
        <w:tc>
          <w:tcPr>
            <w:tcW w:w="7088" w:type="dxa"/>
            <w:gridSpan w:val="3"/>
            <w:shd w:val="clear" w:color="auto" w:fill="B4C6E7"/>
            <w:vAlign w:val="center"/>
          </w:tcPr>
          <w:p w:rsidR="00C96B3D" w:rsidRPr="006B128A" w:rsidRDefault="009F1C8A" w:rsidP="000F2485">
            <w:pPr>
              <w:rPr>
                <w:rFonts w:cs="Arial"/>
                <w:b/>
                <w:sz w:val="20"/>
                <w:szCs w:val="20"/>
              </w:rPr>
            </w:pPr>
            <w:r w:rsidRPr="006B128A">
              <w:rPr>
                <w:rFonts w:cs="Arial"/>
                <w:b/>
                <w:sz w:val="20"/>
                <w:szCs w:val="20"/>
              </w:rPr>
              <w:t>Zahteve Uredbe</w:t>
            </w:r>
          </w:p>
        </w:tc>
        <w:tc>
          <w:tcPr>
            <w:tcW w:w="2916" w:type="dxa"/>
            <w:shd w:val="clear" w:color="auto" w:fill="B4C6E7"/>
            <w:vAlign w:val="center"/>
          </w:tcPr>
          <w:p w:rsidR="00C96B3D" w:rsidRPr="006B128A" w:rsidRDefault="00C96B3D" w:rsidP="000F2485">
            <w:pPr>
              <w:jc w:val="center"/>
              <w:rPr>
                <w:rFonts w:cs="Arial"/>
                <w:b/>
                <w:sz w:val="20"/>
                <w:szCs w:val="20"/>
              </w:rPr>
            </w:pPr>
            <w:r w:rsidRPr="006B128A">
              <w:rPr>
                <w:rFonts w:cs="Arial"/>
                <w:b/>
                <w:sz w:val="20"/>
                <w:szCs w:val="20"/>
              </w:rPr>
              <w:t>OPOMBE</w:t>
            </w:r>
          </w:p>
        </w:tc>
      </w:tr>
      <w:tr w:rsidR="006B128A" w:rsidRPr="006B128A" w:rsidTr="006B128A">
        <w:tc>
          <w:tcPr>
            <w:tcW w:w="5387" w:type="dxa"/>
          </w:tcPr>
          <w:p w:rsidR="00C96B3D" w:rsidRPr="006B128A" w:rsidRDefault="00C96B3D" w:rsidP="000F2485">
            <w:pPr>
              <w:rPr>
                <w:rFonts w:cs="Arial"/>
                <w:sz w:val="20"/>
                <w:szCs w:val="20"/>
              </w:rPr>
            </w:pPr>
            <w:r w:rsidRPr="006B128A">
              <w:rPr>
                <w:rFonts w:cs="Arial"/>
                <w:b/>
                <w:sz w:val="20"/>
                <w:szCs w:val="20"/>
              </w:rPr>
              <w:t>1)</w:t>
            </w:r>
            <w:r w:rsidRPr="006B128A">
              <w:rPr>
                <w:rFonts w:cs="Arial"/>
                <w:sz w:val="20"/>
                <w:szCs w:val="20"/>
              </w:rPr>
              <w:t xml:space="preserve"> </w:t>
            </w:r>
            <w:r w:rsidRPr="006B128A">
              <w:rPr>
                <w:rFonts w:cs="Arial"/>
                <w:b/>
                <w:sz w:val="20"/>
                <w:szCs w:val="20"/>
              </w:rPr>
              <w:t>IP vsebuje uvodno pojasnilo</w:t>
            </w:r>
            <w:r w:rsidRPr="006B128A">
              <w:rPr>
                <w:rFonts w:cs="Arial"/>
                <w:sz w:val="20"/>
                <w:szCs w:val="20"/>
              </w:rPr>
              <w:t xml:space="preserve"> </w:t>
            </w:r>
          </w:p>
          <w:p w:rsidR="00C96B3D" w:rsidRPr="006B128A" w:rsidRDefault="00C96B3D" w:rsidP="000F2485">
            <w:pPr>
              <w:rPr>
                <w:rFonts w:cs="Arial"/>
                <w:sz w:val="20"/>
                <w:szCs w:val="20"/>
              </w:rPr>
            </w:pPr>
            <w:r w:rsidRPr="006B128A">
              <w:rPr>
                <w:rFonts w:cs="Arial"/>
                <w:sz w:val="20"/>
                <w:szCs w:val="20"/>
              </w:rPr>
              <w:t>- s predstav</w:t>
            </w:r>
            <w:r w:rsidR="006B128A">
              <w:rPr>
                <w:rFonts w:cs="Arial"/>
                <w:sz w:val="20"/>
                <w:szCs w:val="20"/>
              </w:rPr>
              <w:t>itvijo investitorja</w:t>
            </w:r>
          </w:p>
        </w:tc>
        <w:tc>
          <w:tcPr>
            <w:tcW w:w="851" w:type="dxa"/>
          </w:tcPr>
          <w:p w:rsidR="00C96B3D" w:rsidRPr="006B128A" w:rsidRDefault="000E07A7" w:rsidP="007D16B9">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bookmarkStart w:id="1" w:name="Potrditev71"/>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bookmarkEnd w:id="1"/>
            <w:r w:rsidR="00C96B3D" w:rsidRPr="006B128A">
              <w:rPr>
                <w:rFonts w:cs="Arial"/>
                <w:sz w:val="20"/>
                <w:szCs w:val="20"/>
              </w:rPr>
              <w:t xml:space="preserve"> </w:t>
            </w:r>
            <w:r w:rsidR="007D16B9" w:rsidRPr="006B128A">
              <w:rPr>
                <w:rFonts w:cs="Arial"/>
                <w:sz w:val="20"/>
                <w:szCs w:val="20"/>
              </w:rPr>
              <w:t>DA</w:t>
            </w:r>
          </w:p>
        </w:tc>
        <w:tc>
          <w:tcPr>
            <w:tcW w:w="850" w:type="dxa"/>
          </w:tcPr>
          <w:p w:rsidR="00C96B3D" w:rsidRPr="006B128A" w:rsidRDefault="00C96B3D" w:rsidP="007D16B9">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bookmarkStart w:id="2" w:name="Potrditev72"/>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bookmarkEnd w:id="2"/>
            <w:r w:rsidRPr="006B128A">
              <w:rPr>
                <w:rFonts w:cs="Arial"/>
                <w:sz w:val="20"/>
                <w:szCs w:val="20"/>
              </w:rPr>
              <w:t xml:space="preserve"> </w:t>
            </w:r>
            <w:r w:rsidR="007D16B9" w:rsidRPr="006B128A">
              <w:rPr>
                <w:rFonts w:cs="Arial"/>
                <w:sz w:val="20"/>
                <w:szCs w:val="20"/>
              </w:rPr>
              <w:t>NE</w:t>
            </w:r>
          </w:p>
        </w:tc>
        <w:tc>
          <w:tcPr>
            <w:tcW w:w="2916" w:type="dxa"/>
          </w:tcPr>
          <w:p w:rsidR="00C96B3D" w:rsidRPr="006B128A" w:rsidRDefault="00C96B3D" w:rsidP="000F2485">
            <w:pPr>
              <w:rPr>
                <w:rFonts w:cs="Arial"/>
                <w:sz w:val="20"/>
                <w:szCs w:val="20"/>
              </w:rPr>
            </w:pPr>
            <w:r w:rsidRPr="006B128A">
              <w:rPr>
                <w:rFonts w:cs="Arial"/>
                <w:sz w:val="20"/>
                <w:szCs w:val="20"/>
              </w:rPr>
              <w:fldChar w:fldCharType="begin">
                <w:ffData>
                  <w:name w:val="Besedilo65"/>
                  <w:enabled/>
                  <w:calcOnExit w:val="0"/>
                  <w:textInput/>
                </w:ffData>
              </w:fldChar>
            </w:r>
            <w:bookmarkStart w:id="3" w:name="Besedilo65"/>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bookmarkEnd w:id="3"/>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s predstavitvijo izdelovalcev IP</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z opredelitvijo namena in ciljev operacije</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s povzetkom DIIP/</w:t>
            </w:r>
            <w:proofErr w:type="spellStart"/>
            <w:r w:rsidRPr="006B128A">
              <w:rPr>
                <w:rFonts w:cs="Arial"/>
                <w:sz w:val="20"/>
                <w:szCs w:val="20"/>
              </w:rPr>
              <w:t>PinvZ</w:t>
            </w:r>
            <w:proofErr w:type="spellEnd"/>
            <w:r w:rsidRPr="006B128A">
              <w:rPr>
                <w:rFonts w:cs="Arial"/>
                <w:sz w:val="20"/>
                <w:szCs w:val="20"/>
              </w:rPr>
              <w:t xml:space="preserve"> s pojasnili poteka aktivnosti in morebitnih sprememb (do priprave IP) </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b/>
                <w:sz w:val="20"/>
                <w:szCs w:val="20"/>
              </w:rPr>
              <w:t>2) IP vsebuje povzetek IP, ki vsebuje najmanj:</w:t>
            </w:r>
          </w:p>
          <w:p w:rsidR="006B128A" w:rsidRPr="006B128A" w:rsidRDefault="006B128A" w:rsidP="006B128A">
            <w:pPr>
              <w:rPr>
                <w:rFonts w:cs="Arial"/>
                <w:sz w:val="20"/>
                <w:szCs w:val="20"/>
              </w:rPr>
            </w:pPr>
            <w:r w:rsidRPr="006B128A">
              <w:rPr>
                <w:rFonts w:cs="Arial"/>
                <w:sz w:val="20"/>
                <w:szCs w:val="20"/>
              </w:rPr>
              <w:t xml:space="preserve">- cilje investicije v obliki fizičnih in finančnih kazalnikov, potrebnih za spremljanje njihovega uresničevanja </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61"/>
                  <w:enabled/>
                  <w:calcOnExit w:val="0"/>
                  <w:textInput/>
                </w:ffData>
              </w:fldChar>
            </w:r>
            <w:bookmarkStart w:id="4" w:name="Besedilo161"/>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bookmarkEnd w:id="4"/>
          </w:p>
        </w:tc>
      </w:tr>
      <w:tr w:rsidR="006B128A" w:rsidRPr="006B128A" w:rsidTr="006B128A">
        <w:tc>
          <w:tcPr>
            <w:tcW w:w="5387" w:type="dxa"/>
          </w:tcPr>
          <w:p w:rsidR="006B128A" w:rsidRPr="006B128A" w:rsidRDefault="006B128A" w:rsidP="006B128A">
            <w:pPr>
              <w:rPr>
                <w:rFonts w:cs="Arial"/>
                <w:sz w:val="20"/>
                <w:szCs w:val="20"/>
              </w:rPr>
            </w:pPr>
            <w:r>
              <w:rPr>
                <w:rFonts w:cs="Arial"/>
                <w:sz w:val="20"/>
                <w:szCs w:val="20"/>
              </w:rPr>
              <w:t>- spisek strokovnih podlag</w:t>
            </w:r>
            <w:r w:rsidRPr="006B128A">
              <w:rPr>
                <w:rFonts w:cs="Arial"/>
                <w:sz w:val="20"/>
                <w:szCs w:val="20"/>
              </w:rPr>
              <w:t xml:space="preserve"> </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bookmarkStart w:id="5" w:name="Besedilo154"/>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bookmarkEnd w:id="5"/>
          </w:p>
        </w:tc>
      </w:tr>
      <w:tr w:rsidR="006B128A" w:rsidRPr="006B128A" w:rsidTr="006B128A">
        <w:tc>
          <w:tcPr>
            <w:tcW w:w="5387" w:type="dxa"/>
          </w:tcPr>
          <w:p w:rsidR="006B128A" w:rsidRPr="006B128A" w:rsidRDefault="006B128A" w:rsidP="00AF6206">
            <w:pPr>
              <w:rPr>
                <w:rFonts w:cs="Arial"/>
                <w:sz w:val="20"/>
                <w:szCs w:val="20"/>
              </w:rPr>
            </w:pPr>
            <w:r w:rsidRPr="006B128A">
              <w:rPr>
                <w:rFonts w:cs="Arial"/>
                <w:sz w:val="20"/>
                <w:szCs w:val="20"/>
              </w:rPr>
              <w:t xml:space="preserve">- kratek opis upoštevanih variant ter utemeljitev izbire optimalne variante </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AF6206">
            <w:pPr>
              <w:rPr>
                <w:rFonts w:cs="Arial"/>
                <w:sz w:val="20"/>
                <w:szCs w:val="20"/>
              </w:rPr>
            </w:pPr>
            <w:r w:rsidRPr="006B128A">
              <w:rPr>
                <w:rFonts w:cs="Arial"/>
                <w:sz w:val="20"/>
                <w:szCs w:val="20"/>
              </w:rPr>
              <w:t>- navedbo odgovorne osebe za izdelavo IP, projektne in druge dokumentacije</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AF6206">
            <w:pPr>
              <w:rPr>
                <w:rFonts w:cs="Arial"/>
                <w:sz w:val="20"/>
                <w:szCs w:val="20"/>
              </w:rPr>
            </w:pPr>
            <w:r w:rsidRPr="006B128A">
              <w:rPr>
                <w:rFonts w:cs="Arial"/>
                <w:sz w:val="20"/>
                <w:szCs w:val="20"/>
              </w:rPr>
              <w:t>- navedbo odgovornega vodje za izvedbo operacije</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predvideno organizacijo in druge potrebne prvine za izvedbo in spremljanje učinkov operacije, če ni posebej izdelana študija izvedbe operacije</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prikaz ocenjene vrednosti investicije ter</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prikaz predvidene finančne konstrukcije z izračunanim deležem sofinanciranja s strani MGRT in drugih virov državnega proračuna</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zbirni prikaz rezultatov izračunov ter utemeljitev upravičenosti operacije</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b/>
                <w:sz w:val="20"/>
                <w:szCs w:val="20"/>
              </w:rPr>
            </w:pPr>
            <w:r w:rsidRPr="006B128A">
              <w:rPr>
                <w:rFonts w:cs="Arial"/>
                <w:b/>
                <w:sz w:val="20"/>
                <w:szCs w:val="20"/>
              </w:rPr>
              <w:t>3) IP vsebuje osnovne podatke</w:t>
            </w:r>
          </w:p>
          <w:p w:rsidR="006B128A" w:rsidRPr="006B128A" w:rsidRDefault="007F40BE" w:rsidP="006B128A">
            <w:pPr>
              <w:rPr>
                <w:rFonts w:cs="Arial"/>
                <w:sz w:val="20"/>
                <w:szCs w:val="20"/>
              </w:rPr>
            </w:pPr>
            <w:r>
              <w:rPr>
                <w:rFonts w:cs="Arial"/>
                <w:sz w:val="20"/>
                <w:szCs w:val="20"/>
              </w:rPr>
              <w:t>- o investitorju</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22"/>
                  <w:enabled/>
                  <w:calcOnExit w:val="0"/>
                  <w:textInput/>
                </w:ffData>
              </w:fldChar>
            </w:r>
            <w:bookmarkStart w:id="6" w:name="Besedilo122"/>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bookmarkEnd w:id="6"/>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o izdelovalcih investicijske dokumentacije</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o prihodnjem upravljavcu</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pri vseh zahtevanih podatkih pod 3) so žigi in podpisi odgovornih oseb</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b/>
                <w:sz w:val="20"/>
                <w:szCs w:val="20"/>
              </w:rPr>
              <w:t>4)</w:t>
            </w:r>
            <w:r w:rsidRPr="006B128A">
              <w:rPr>
                <w:rFonts w:cs="Arial"/>
                <w:sz w:val="20"/>
                <w:szCs w:val="20"/>
              </w:rPr>
              <w:t xml:space="preserve"> IP vsebuje </w:t>
            </w:r>
            <w:r w:rsidRPr="006B128A">
              <w:rPr>
                <w:rFonts w:cs="Arial"/>
                <w:b/>
                <w:sz w:val="20"/>
                <w:szCs w:val="20"/>
              </w:rPr>
              <w:t>analizo obstoječega stanja</w:t>
            </w:r>
            <w:r w:rsidRPr="006B128A">
              <w:rPr>
                <w:rFonts w:cs="Arial"/>
                <w:sz w:val="20"/>
                <w:szCs w:val="20"/>
              </w:rPr>
              <w:t xml:space="preserve"> s prikazom potreb, ki jih bo investicija zadovoljevala</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76"/>
                  <w:enabled/>
                  <w:calcOnExit w:val="0"/>
                  <w:textInput/>
                </w:ffData>
              </w:fldChar>
            </w:r>
            <w:bookmarkStart w:id="7" w:name="Besedilo76"/>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bookmarkEnd w:id="7"/>
          </w:p>
        </w:tc>
      </w:tr>
      <w:tr w:rsidR="006B128A" w:rsidRPr="006B128A" w:rsidTr="006B128A">
        <w:tc>
          <w:tcPr>
            <w:tcW w:w="5387" w:type="dxa"/>
          </w:tcPr>
          <w:p w:rsidR="006B128A" w:rsidRPr="006B128A" w:rsidRDefault="007E61D5" w:rsidP="007E61D5">
            <w:pPr>
              <w:jc w:val="left"/>
              <w:rPr>
                <w:rFonts w:cs="Arial"/>
                <w:sz w:val="20"/>
                <w:szCs w:val="20"/>
              </w:rPr>
            </w:pPr>
            <w:r>
              <w:rPr>
                <w:rFonts w:cs="Arial"/>
                <w:sz w:val="20"/>
                <w:szCs w:val="20"/>
              </w:rPr>
              <w:t xml:space="preserve">- </w:t>
            </w:r>
            <w:r w:rsidR="006B128A" w:rsidRPr="006B128A">
              <w:rPr>
                <w:rFonts w:cs="Arial"/>
                <w:sz w:val="20"/>
                <w:szCs w:val="20"/>
              </w:rPr>
              <w:t>ugotovitev usklajenosti investicijskega projekta z državnim strateškim razvojnim dokumentom in drugimi razvojnimi dokumenti, usmeritvami Skupnosti ter strategijami in izvedbenimi dokumenti strategij posameznih področij in dejavnosti</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62B87" w:rsidP="00F746FA">
            <w:pPr>
              <w:rPr>
                <w:rFonts w:cs="Arial"/>
                <w:sz w:val="20"/>
                <w:szCs w:val="20"/>
              </w:rPr>
            </w:pPr>
            <w:r>
              <w:rPr>
                <w:rFonts w:cs="Arial"/>
                <w:b/>
                <w:sz w:val="20"/>
                <w:szCs w:val="20"/>
              </w:rPr>
              <w:t>4</w:t>
            </w:r>
            <w:r w:rsidR="006B128A" w:rsidRPr="006B128A">
              <w:rPr>
                <w:rFonts w:cs="Arial"/>
                <w:b/>
                <w:sz w:val="20"/>
                <w:szCs w:val="20"/>
              </w:rPr>
              <w:t>a)</w:t>
            </w:r>
            <w:r w:rsidR="006B128A" w:rsidRPr="006B128A">
              <w:rPr>
                <w:rFonts w:cs="Arial"/>
                <w:sz w:val="20"/>
                <w:szCs w:val="20"/>
              </w:rPr>
              <w:t xml:space="preserve"> Iz IP je razvidno, da gre za vsebinsko in namensko </w:t>
            </w:r>
            <w:r w:rsidR="006B128A" w:rsidRPr="006B128A">
              <w:rPr>
                <w:rFonts w:cs="Arial"/>
                <w:sz w:val="20"/>
                <w:szCs w:val="20"/>
              </w:rPr>
              <w:lastRenderedPageBreak/>
              <w:t xml:space="preserve">ustrezno operacijo glede na določila </w:t>
            </w:r>
            <w:r w:rsidR="00F746FA">
              <w:rPr>
                <w:rFonts w:cs="Arial"/>
                <w:sz w:val="20"/>
                <w:szCs w:val="20"/>
              </w:rPr>
              <w:t>smernic</w:t>
            </w:r>
          </w:p>
        </w:tc>
        <w:tc>
          <w:tcPr>
            <w:tcW w:w="851" w:type="dxa"/>
          </w:tcPr>
          <w:p w:rsidR="006B128A" w:rsidRPr="006B128A" w:rsidRDefault="006B128A" w:rsidP="006B128A">
            <w:pPr>
              <w:rPr>
                <w:rFonts w:cs="Arial"/>
                <w:sz w:val="20"/>
                <w:szCs w:val="20"/>
              </w:rPr>
            </w:pPr>
            <w:r w:rsidRPr="006B128A">
              <w:rPr>
                <w:rFonts w:cs="Arial"/>
                <w:sz w:val="20"/>
                <w:szCs w:val="20"/>
              </w:rPr>
              <w:lastRenderedPageBreak/>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70"/>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62B87" w:rsidP="006B128A">
            <w:pPr>
              <w:rPr>
                <w:rFonts w:cs="Arial"/>
                <w:sz w:val="20"/>
                <w:szCs w:val="20"/>
              </w:rPr>
            </w:pPr>
            <w:r>
              <w:rPr>
                <w:rFonts w:cs="Arial"/>
                <w:b/>
                <w:sz w:val="20"/>
                <w:szCs w:val="20"/>
              </w:rPr>
              <w:lastRenderedPageBreak/>
              <w:t>4</w:t>
            </w:r>
            <w:r w:rsidR="006B128A" w:rsidRPr="006B128A">
              <w:rPr>
                <w:rFonts w:cs="Arial"/>
                <w:b/>
                <w:sz w:val="20"/>
                <w:szCs w:val="20"/>
              </w:rPr>
              <w:t>b)</w:t>
            </w:r>
            <w:r w:rsidR="006B128A" w:rsidRPr="006B128A">
              <w:rPr>
                <w:rFonts w:cs="Arial"/>
                <w:sz w:val="20"/>
                <w:szCs w:val="20"/>
              </w:rPr>
              <w:t xml:space="preserve"> V IP je izkazano, da gre za operacijo v javno infrastrukturo, za operacijo v javnem interesu oz. da operacija ne predstavlja državne pomoči </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75015A">
            <w:pPr>
              <w:rPr>
                <w:rFonts w:cs="Arial"/>
                <w:sz w:val="20"/>
                <w:szCs w:val="20"/>
              </w:rPr>
            </w:pPr>
            <w:r w:rsidRPr="006B128A">
              <w:rPr>
                <w:rFonts w:cs="Arial"/>
                <w:i/>
                <w:sz w:val="20"/>
                <w:szCs w:val="20"/>
              </w:rPr>
              <w:fldChar w:fldCharType="begin">
                <w:ffData>
                  <w:name w:val="Potrditev235"/>
                  <w:enabled/>
                  <w:calcOnExit w:val="0"/>
                  <w:checkBox>
                    <w:sizeAuto/>
                    <w:default w:val="0"/>
                  </w:checkBox>
                </w:ffData>
              </w:fldChar>
            </w:r>
            <w:r w:rsidRPr="006B128A">
              <w:rPr>
                <w:rFonts w:cs="Arial"/>
                <w:i/>
                <w:sz w:val="20"/>
                <w:szCs w:val="20"/>
              </w:rPr>
              <w:instrText xml:space="preserve"> FORMCHECKBOX </w:instrText>
            </w:r>
            <w:r w:rsidRPr="006B128A">
              <w:rPr>
                <w:rFonts w:cs="Arial"/>
                <w:i/>
                <w:sz w:val="20"/>
                <w:szCs w:val="20"/>
              </w:rPr>
            </w:r>
            <w:r w:rsidRPr="006B128A">
              <w:rPr>
                <w:rFonts w:cs="Arial"/>
                <w:i/>
                <w:sz w:val="20"/>
                <w:szCs w:val="20"/>
              </w:rPr>
              <w:fldChar w:fldCharType="end"/>
            </w:r>
            <w:r w:rsidRPr="006B128A">
              <w:rPr>
                <w:rFonts w:cs="Arial"/>
                <w:sz w:val="20"/>
                <w:szCs w:val="20"/>
              </w:rPr>
              <w:t>ni izrecno navedeno, vendar je iz vsebine raz</w:t>
            </w:r>
            <w:r w:rsidR="0075015A">
              <w:rPr>
                <w:rFonts w:cs="Arial"/>
                <w:sz w:val="20"/>
                <w:szCs w:val="20"/>
              </w:rPr>
              <w:t>vidno</w:t>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b/>
                <w:sz w:val="20"/>
                <w:szCs w:val="20"/>
              </w:rPr>
              <w:t>5)</w:t>
            </w:r>
            <w:r w:rsidRPr="006B128A">
              <w:rPr>
                <w:rFonts w:cs="Arial"/>
                <w:sz w:val="20"/>
                <w:szCs w:val="20"/>
              </w:rPr>
              <w:t xml:space="preserve"> IP vsebuje analizo tržnih možnosti skupaj z analizo za tiste dele dejavnosti, ki se tržijo ali izvajajo v okviru javne službe oz. s katerimi se pridobivajo prihodki s prodajo proizvodov in/ali storitev</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37"/>
                  <w:enabled/>
                  <w:calcOnExit w:val="0"/>
                  <w:textInput/>
                </w:ffData>
              </w:fldChar>
            </w:r>
            <w:bookmarkStart w:id="8" w:name="Besedilo137"/>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bookmarkEnd w:id="8"/>
          </w:p>
        </w:tc>
      </w:tr>
      <w:tr w:rsidR="006B128A" w:rsidRPr="006B128A" w:rsidTr="006B128A">
        <w:tc>
          <w:tcPr>
            <w:tcW w:w="5387" w:type="dxa"/>
          </w:tcPr>
          <w:p w:rsidR="006B128A" w:rsidRPr="006B128A" w:rsidRDefault="006B128A" w:rsidP="006B128A">
            <w:pPr>
              <w:rPr>
                <w:rFonts w:cs="Arial"/>
                <w:sz w:val="20"/>
                <w:szCs w:val="20"/>
              </w:rPr>
            </w:pPr>
            <w:r w:rsidRPr="006B128A">
              <w:rPr>
                <w:rFonts w:cs="Arial"/>
                <w:b/>
                <w:sz w:val="20"/>
                <w:szCs w:val="20"/>
              </w:rPr>
              <w:t>6)</w:t>
            </w:r>
            <w:r w:rsidRPr="006B128A">
              <w:rPr>
                <w:rFonts w:cs="Arial"/>
                <w:sz w:val="20"/>
                <w:szCs w:val="20"/>
              </w:rPr>
              <w:t xml:space="preserve"> IP vsebuje tehnično – tehnološki del (opredelitev IP na podlagi normativov in materialnih bilanc)</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73"/>
                  <w:enabled/>
                  <w:calcOnExit w:val="0"/>
                  <w:textInput/>
                </w:ffData>
              </w:fldChar>
            </w:r>
            <w:bookmarkStart w:id="9" w:name="Besedilo73"/>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sz w:val="20"/>
                <w:szCs w:val="20"/>
              </w:rPr>
              <w:t> </w:t>
            </w:r>
            <w:r w:rsidRPr="006B128A">
              <w:rPr>
                <w:rFonts w:cs="Arial"/>
                <w:sz w:val="20"/>
                <w:szCs w:val="20"/>
              </w:rPr>
              <w:t> </w:t>
            </w:r>
            <w:r w:rsidRPr="006B128A">
              <w:rPr>
                <w:rFonts w:cs="Arial"/>
                <w:sz w:val="20"/>
                <w:szCs w:val="20"/>
              </w:rPr>
              <w:t> </w:t>
            </w:r>
            <w:r w:rsidRPr="006B128A">
              <w:rPr>
                <w:rFonts w:cs="Arial"/>
                <w:sz w:val="20"/>
                <w:szCs w:val="20"/>
              </w:rPr>
              <w:t> </w:t>
            </w:r>
            <w:r w:rsidRPr="006B128A">
              <w:rPr>
                <w:rFonts w:cs="Arial"/>
                <w:sz w:val="20"/>
                <w:szCs w:val="20"/>
              </w:rPr>
              <w:t> </w:t>
            </w:r>
            <w:r w:rsidRPr="006B128A">
              <w:rPr>
                <w:rFonts w:cs="Arial"/>
                <w:sz w:val="20"/>
                <w:szCs w:val="20"/>
              </w:rPr>
              <w:fldChar w:fldCharType="end"/>
            </w:r>
            <w:bookmarkEnd w:id="9"/>
          </w:p>
        </w:tc>
      </w:tr>
      <w:tr w:rsidR="006B128A" w:rsidRPr="006B128A" w:rsidTr="006B128A">
        <w:tc>
          <w:tcPr>
            <w:tcW w:w="5387" w:type="dxa"/>
          </w:tcPr>
          <w:p w:rsidR="006B128A" w:rsidRPr="006B128A" w:rsidRDefault="006B128A" w:rsidP="00662B87">
            <w:pPr>
              <w:rPr>
                <w:rFonts w:cs="Arial"/>
                <w:sz w:val="20"/>
                <w:szCs w:val="20"/>
              </w:rPr>
            </w:pPr>
            <w:r w:rsidRPr="006B128A">
              <w:rPr>
                <w:rFonts w:cs="Arial"/>
                <w:b/>
                <w:sz w:val="20"/>
                <w:szCs w:val="20"/>
              </w:rPr>
              <w:t>7)</w:t>
            </w:r>
            <w:r w:rsidRPr="006B128A">
              <w:rPr>
                <w:rFonts w:cs="Arial"/>
                <w:sz w:val="20"/>
                <w:szCs w:val="20"/>
              </w:rPr>
              <w:t xml:space="preserve"> IP vsebuje analizo zaposlenih za scenarij »z« investicijo glede na</w:t>
            </w:r>
            <w:r w:rsidR="00662B87">
              <w:rPr>
                <w:rFonts w:cs="Arial"/>
                <w:sz w:val="20"/>
                <w:szCs w:val="20"/>
              </w:rPr>
              <w:t xml:space="preserve"> scenarij »brez« investicije </w:t>
            </w:r>
            <w:r w:rsidRPr="006B128A">
              <w:rPr>
                <w:rFonts w:cs="Arial"/>
                <w:sz w:val="20"/>
                <w:szCs w:val="20"/>
              </w:rPr>
              <w:t>ali minimalno alternativo</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73"/>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sz w:val="20"/>
                <w:szCs w:val="20"/>
              </w:rPr>
              <w:t> </w:t>
            </w:r>
            <w:r w:rsidRPr="006B128A">
              <w:rPr>
                <w:rFonts w:cs="Arial"/>
                <w:sz w:val="20"/>
                <w:szCs w:val="20"/>
              </w:rPr>
              <w:t> </w:t>
            </w:r>
            <w:r w:rsidRPr="006B128A">
              <w:rPr>
                <w:rFonts w:cs="Arial"/>
                <w:sz w:val="20"/>
                <w:szCs w:val="20"/>
              </w:rPr>
              <w:t> </w:t>
            </w:r>
            <w:r w:rsidRPr="006B128A">
              <w:rPr>
                <w:rFonts w:cs="Arial"/>
                <w:sz w:val="20"/>
                <w:szCs w:val="20"/>
              </w:rPr>
              <w:t> </w:t>
            </w:r>
            <w:r w:rsidRPr="006B128A">
              <w:rPr>
                <w:rFonts w:cs="Arial"/>
                <w:sz w:val="20"/>
                <w:szCs w:val="20"/>
              </w:rPr>
              <w:t> </w:t>
            </w:r>
            <w:r w:rsidRPr="006B128A">
              <w:rPr>
                <w:rFonts w:cs="Arial"/>
                <w:sz w:val="20"/>
                <w:szCs w:val="20"/>
              </w:rPr>
              <w:fldChar w:fldCharType="end"/>
            </w:r>
          </w:p>
        </w:tc>
      </w:tr>
      <w:tr w:rsidR="006B128A" w:rsidRPr="006B128A" w:rsidTr="006B128A">
        <w:tc>
          <w:tcPr>
            <w:tcW w:w="5387" w:type="dxa"/>
          </w:tcPr>
          <w:p w:rsidR="00662B87" w:rsidRPr="006B128A" w:rsidRDefault="006B128A" w:rsidP="006B128A">
            <w:pPr>
              <w:rPr>
                <w:rFonts w:cs="Arial"/>
                <w:sz w:val="20"/>
                <w:szCs w:val="20"/>
              </w:rPr>
            </w:pPr>
            <w:r w:rsidRPr="006B128A">
              <w:rPr>
                <w:rFonts w:cs="Arial"/>
                <w:b/>
                <w:sz w:val="20"/>
                <w:szCs w:val="20"/>
              </w:rPr>
              <w:t>8)</w:t>
            </w:r>
            <w:r w:rsidRPr="006B128A">
              <w:rPr>
                <w:rFonts w:cs="Arial"/>
                <w:sz w:val="20"/>
                <w:szCs w:val="20"/>
              </w:rPr>
              <w:t xml:space="preserve"> IP vsebuje </w:t>
            </w:r>
            <w:r w:rsidRPr="006B128A">
              <w:rPr>
                <w:rFonts w:cs="Arial"/>
                <w:b/>
                <w:sz w:val="20"/>
                <w:szCs w:val="20"/>
              </w:rPr>
              <w:t>oceno investicijskih stroškov</w:t>
            </w:r>
            <w:r w:rsidRPr="006B128A">
              <w:rPr>
                <w:rFonts w:cs="Arial"/>
                <w:sz w:val="20"/>
                <w:szCs w:val="20"/>
              </w:rPr>
              <w:t xml:space="preserve"> po stalnih cenah in</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po tekočih cenah, kadar je obdobje od določitve stalnih cen do konca operacije daljše od enega leta</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Potrditev242"/>
                  <w:enabled/>
                  <w:calcOnExit w:val="0"/>
                  <w:checkBox>
                    <w:sizeAuto/>
                    <w:default w:val="0"/>
                  </w:checkBox>
                </w:ffData>
              </w:fldChar>
            </w:r>
            <w:bookmarkStart w:id="10" w:name="Potrditev242"/>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bookmarkEnd w:id="10"/>
            <w:r w:rsidRPr="006B128A">
              <w:rPr>
                <w:rFonts w:cs="Arial"/>
                <w:sz w:val="20"/>
                <w:szCs w:val="20"/>
              </w:rPr>
              <w:t xml:space="preserve"> </w:t>
            </w:r>
            <w:r w:rsidR="007F40BE">
              <w:rPr>
                <w:rFonts w:cs="Arial"/>
                <w:sz w:val="20"/>
                <w:szCs w:val="20"/>
              </w:rPr>
              <w:t>obdobje je krajše od enega leta</w:t>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ločeno so prikazani upravičeni in preostali stroški (vsaj po tekočih cenah</w:t>
            </w:r>
            <w:r w:rsidRPr="006B128A">
              <w:rPr>
                <w:rStyle w:val="Sprotnaopomba-sklic"/>
                <w:rFonts w:cs="Arial"/>
                <w:sz w:val="20"/>
                <w:szCs w:val="20"/>
              </w:rPr>
              <w:footnoteReference w:id="1"/>
            </w:r>
            <w:r w:rsidRPr="006B128A">
              <w:rPr>
                <w:rFonts w:cs="Arial"/>
                <w:sz w:val="20"/>
                <w:szCs w:val="20"/>
              </w:rPr>
              <w:t>)</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19"/>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xml:space="preserve">- navedene so osnove in izhodišča za oceno vrednosti </w:t>
            </w:r>
            <w:r w:rsidR="00662B87">
              <w:rPr>
                <w:rFonts w:cs="Arial"/>
                <w:sz w:val="20"/>
                <w:szCs w:val="20"/>
              </w:rPr>
              <w:t>investicije</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19"/>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62B87" w:rsidP="006B128A">
            <w:pPr>
              <w:rPr>
                <w:rFonts w:cs="Arial"/>
                <w:sz w:val="20"/>
                <w:szCs w:val="20"/>
              </w:rPr>
            </w:pPr>
            <w:r>
              <w:rPr>
                <w:rFonts w:cs="Arial"/>
                <w:b/>
                <w:sz w:val="20"/>
                <w:szCs w:val="20"/>
              </w:rPr>
              <w:t>8a</w:t>
            </w:r>
            <w:r w:rsidR="006B128A" w:rsidRPr="006B128A">
              <w:rPr>
                <w:rFonts w:cs="Arial"/>
                <w:b/>
                <w:sz w:val="20"/>
                <w:szCs w:val="20"/>
              </w:rPr>
              <w:t>)</w:t>
            </w:r>
            <w:r w:rsidR="006B128A" w:rsidRPr="006B128A">
              <w:rPr>
                <w:rFonts w:cs="Arial"/>
                <w:sz w:val="20"/>
                <w:szCs w:val="20"/>
              </w:rPr>
              <w:t xml:space="preserve"> ocena investicijskih stroškov v IP je identična navedbam v preostali vlogi (skladnost z obrazci, skladnost v samem IP)</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19"/>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62B87" w:rsidP="006B128A">
            <w:pPr>
              <w:rPr>
                <w:rFonts w:cs="Arial"/>
                <w:sz w:val="20"/>
                <w:szCs w:val="20"/>
              </w:rPr>
            </w:pPr>
            <w:r>
              <w:rPr>
                <w:rFonts w:cs="Arial"/>
                <w:b/>
                <w:sz w:val="20"/>
                <w:szCs w:val="20"/>
              </w:rPr>
              <w:t>8b</w:t>
            </w:r>
            <w:r w:rsidR="006B128A" w:rsidRPr="006B128A">
              <w:rPr>
                <w:rFonts w:cs="Arial"/>
                <w:b/>
                <w:sz w:val="20"/>
                <w:szCs w:val="20"/>
              </w:rPr>
              <w:t>)</w:t>
            </w:r>
            <w:r w:rsidR="006B128A" w:rsidRPr="006B128A">
              <w:rPr>
                <w:rFonts w:cs="Arial"/>
                <w:sz w:val="20"/>
                <w:szCs w:val="20"/>
              </w:rPr>
              <w:t xml:space="preserve"> ocena upravičenih stroškov v IP je identična navedbam v preostali vlogi (skladnost z obrazci, skladnost v samem IP)</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77"/>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Borders>
              <w:bottom w:val="single" w:sz="4" w:space="0" w:color="auto"/>
            </w:tcBorders>
          </w:tcPr>
          <w:p w:rsidR="006B128A" w:rsidRPr="006B128A" w:rsidRDefault="00662B87" w:rsidP="00F746FA">
            <w:pPr>
              <w:rPr>
                <w:rFonts w:cs="Arial"/>
                <w:sz w:val="20"/>
                <w:szCs w:val="20"/>
              </w:rPr>
            </w:pPr>
            <w:r>
              <w:rPr>
                <w:rFonts w:cs="Arial"/>
                <w:b/>
                <w:sz w:val="20"/>
                <w:szCs w:val="20"/>
              </w:rPr>
              <w:t>8c</w:t>
            </w:r>
            <w:r w:rsidR="006B128A" w:rsidRPr="006B128A">
              <w:rPr>
                <w:rFonts w:cs="Arial"/>
                <w:b/>
                <w:sz w:val="20"/>
                <w:szCs w:val="20"/>
              </w:rPr>
              <w:t>)</w:t>
            </w:r>
            <w:r w:rsidR="006B128A" w:rsidRPr="006B128A">
              <w:rPr>
                <w:rFonts w:cs="Arial"/>
                <w:sz w:val="20"/>
                <w:szCs w:val="20"/>
              </w:rPr>
              <w:t xml:space="preserve"> upravičeni stroški so skladni z določbami </w:t>
            </w:r>
            <w:r w:rsidR="00F746FA">
              <w:rPr>
                <w:rFonts w:cs="Arial"/>
                <w:sz w:val="20"/>
                <w:szCs w:val="20"/>
              </w:rPr>
              <w:t>smernic</w:t>
            </w:r>
          </w:p>
        </w:tc>
        <w:tc>
          <w:tcPr>
            <w:tcW w:w="851" w:type="dxa"/>
            <w:tcBorders>
              <w:bottom w:val="single" w:sz="4" w:space="0" w:color="auto"/>
            </w:tcBorders>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Borders>
              <w:bottom w:val="single" w:sz="4" w:space="0" w:color="auto"/>
            </w:tcBorders>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Borders>
              <w:bottom w:val="single" w:sz="4" w:space="0" w:color="auto"/>
            </w:tcBorders>
          </w:tcPr>
          <w:p w:rsidR="006B128A" w:rsidRPr="006B128A" w:rsidRDefault="006B128A" w:rsidP="006B128A">
            <w:pPr>
              <w:rPr>
                <w:rFonts w:cs="Arial"/>
                <w:sz w:val="20"/>
                <w:szCs w:val="20"/>
              </w:rPr>
            </w:pPr>
            <w:r w:rsidRPr="006B128A">
              <w:rPr>
                <w:rFonts w:cs="Arial"/>
                <w:sz w:val="20"/>
                <w:szCs w:val="20"/>
              </w:rPr>
              <w:fldChar w:fldCharType="begin">
                <w:ffData>
                  <w:name w:val="Besedilo78"/>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62B87">
            <w:pPr>
              <w:rPr>
                <w:rFonts w:cs="Arial"/>
                <w:sz w:val="20"/>
                <w:szCs w:val="20"/>
              </w:rPr>
            </w:pPr>
            <w:r w:rsidRPr="006B128A">
              <w:rPr>
                <w:rFonts w:cs="Arial"/>
                <w:b/>
                <w:sz w:val="20"/>
                <w:szCs w:val="20"/>
              </w:rPr>
              <w:t xml:space="preserve">9) </w:t>
            </w:r>
            <w:r w:rsidRPr="006B128A">
              <w:rPr>
                <w:rFonts w:cs="Arial"/>
                <w:sz w:val="20"/>
                <w:szCs w:val="20"/>
              </w:rPr>
              <w:t xml:space="preserve">IP vsebuje analizo lokacije, ki vsebuje tudi </w:t>
            </w:r>
            <w:r w:rsidR="00662B87">
              <w:rPr>
                <w:rFonts w:cs="Arial"/>
                <w:sz w:val="20"/>
                <w:szCs w:val="20"/>
              </w:rPr>
              <w:t>navedbo</w:t>
            </w:r>
            <w:r w:rsidRPr="006B128A">
              <w:rPr>
                <w:rFonts w:cs="Arial"/>
                <w:sz w:val="20"/>
                <w:szCs w:val="20"/>
              </w:rPr>
              <w:t xml:space="preserve"> prostorskih aktov in glasil, v katerih so objavljeni</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Potrditev257"/>
                  <w:enabled/>
                  <w:calcOnExit w:val="0"/>
                  <w:checkBox>
                    <w:sizeAuto/>
                    <w:default w:val="0"/>
                  </w:checkBox>
                </w:ffData>
              </w:fldChar>
            </w:r>
            <w:bookmarkStart w:id="11" w:name="Potrditev257"/>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bookmarkEnd w:id="11"/>
            <w:r w:rsidRPr="006B128A">
              <w:rPr>
                <w:rFonts w:cs="Arial"/>
                <w:sz w:val="20"/>
                <w:szCs w:val="20"/>
              </w:rPr>
              <w:t xml:space="preserve"> preverba med ID in GD</w:t>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b/>
                <w:sz w:val="20"/>
                <w:szCs w:val="20"/>
              </w:rPr>
              <w:t xml:space="preserve">10) </w:t>
            </w:r>
            <w:r w:rsidRPr="006B128A">
              <w:rPr>
                <w:rFonts w:cs="Arial"/>
                <w:sz w:val="20"/>
                <w:szCs w:val="20"/>
              </w:rPr>
              <w:t>IP vsebuje analizo vplivov operacije na okolje</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8"/>
                  <w:enabled/>
                  <w:calcOnExit w:val="0"/>
                  <w:textInput/>
                </w:ffData>
              </w:fldChar>
            </w:r>
            <w:bookmarkStart w:id="12" w:name="Besedilo18"/>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bookmarkEnd w:id="12"/>
          </w:p>
        </w:tc>
      </w:tr>
      <w:tr w:rsidR="006B128A" w:rsidRPr="006B128A" w:rsidTr="006B128A">
        <w:tc>
          <w:tcPr>
            <w:tcW w:w="5387" w:type="dxa"/>
          </w:tcPr>
          <w:p w:rsidR="006B128A" w:rsidRPr="006B128A" w:rsidRDefault="00662B87" w:rsidP="00662B87">
            <w:pPr>
              <w:rPr>
                <w:rFonts w:cs="Arial"/>
                <w:sz w:val="20"/>
                <w:szCs w:val="20"/>
              </w:rPr>
            </w:pPr>
            <w:r w:rsidRPr="00662B87">
              <w:rPr>
                <w:rFonts w:cs="Arial"/>
                <w:b/>
                <w:sz w:val="20"/>
                <w:szCs w:val="20"/>
              </w:rPr>
              <w:t>10a)</w:t>
            </w:r>
            <w:r>
              <w:rPr>
                <w:rFonts w:cs="Arial"/>
                <w:sz w:val="20"/>
                <w:szCs w:val="20"/>
              </w:rPr>
              <w:t xml:space="preserve"> IP vsebuje</w:t>
            </w:r>
            <w:r w:rsidR="006B128A" w:rsidRPr="006B128A">
              <w:rPr>
                <w:rFonts w:cs="Arial"/>
                <w:sz w:val="20"/>
                <w:szCs w:val="20"/>
              </w:rPr>
              <w:t xml:space="preserve"> oceno stroškov za odpravo negativnih vplivov na okolje z upoštevanjem načela, da onesnaževalec plača nastalo škodo, kadar je primerno </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8"/>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b/>
                <w:sz w:val="20"/>
                <w:szCs w:val="20"/>
              </w:rPr>
              <w:t>11)</w:t>
            </w:r>
            <w:r w:rsidRPr="006B128A">
              <w:rPr>
                <w:rFonts w:cs="Arial"/>
                <w:sz w:val="20"/>
                <w:szCs w:val="20"/>
              </w:rPr>
              <w:t xml:space="preserve"> IP vsebuje časovni načrt izvedbe operacije </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80"/>
                  <w:enabled/>
                  <w:calcOnExit w:val="0"/>
                  <w:textInput/>
                </w:ffData>
              </w:fldChar>
            </w:r>
            <w:bookmarkStart w:id="13" w:name="Besedilo80"/>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bookmarkEnd w:id="13"/>
          </w:p>
        </w:tc>
      </w:tr>
      <w:tr w:rsidR="006B128A" w:rsidRPr="006B128A" w:rsidTr="006B128A">
        <w:tc>
          <w:tcPr>
            <w:tcW w:w="5387" w:type="dxa"/>
          </w:tcPr>
          <w:p w:rsidR="006B128A" w:rsidRPr="006B128A" w:rsidRDefault="007F40BE" w:rsidP="006B128A">
            <w:pPr>
              <w:rPr>
                <w:rFonts w:cs="Arial"/>
                <w:sz w:val="20"/>
                <w:szCs w:val="20"/>
              </w:rPr>
            </w:pPr>
            <w:r>
              <w:rPr>
                <w:rFonts w:cs="Arial"/>
                <w:sz w:val="20"/>
                <w:szCs w:val="20"/>
              </w:rPr>
              <w:t>- s popisom vseh aktivnosti</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z organizacijo vodenja operacije</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sz w:val="20"/>
                <w:szCs w:val="20"/>
              </w:rPr>
              <w:t> </w:t>
            </w:r>
            <w:r w:rsidRPr="006B128A">
              <w:rPr>
                <w:rFonts w:cs="Arial"/>
                <w:sz w:val="20"/>
                <w:szCs w:val="20"/>
              </w:rPr>
              <w:t> </w:t>
            </w:r>
            <w:r w:rsidRPr="006B128A">
              <w:rPr>
                <w:rFonts w:cs="Arial"/>
                <w:sz w:val="20"/>
                <w:szCs w:val="20"/>
              </w:rPr>
              <w:t> </w:t>
            </w:r>
            <w:r w:rsidRPr="006B128A">
              <w:rPr>
                <w:rFonts w:cs="Arial"/>
                <w:sz w:val="20"/>
                <w:szCs w:val="20"/>
              </w:rPr>
              <w:t> </w:t>
            </w:r>
            <w:r w:rsidRPr="006B128A">
              <w:rPr>
                <w:rFonts w:cs="Arial"/>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sz w:val="20"/>
                <w:szCs w:val="20"/>
              </w:rPr>
              <w:t>- z izdelano analizo izvedljivosti</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15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b/>
                <w:sz w:val="20"/>
                <w:szCs w:val="20"/>
              </w:rPr>
              <w:t>12)</w:t>
            </w:r>
            <w:r w:rsidRPr="006B128A">
              <w:rPr>
                <w:rFonts w:cs="Arial"/>
                <w:sz w:val="20"/>
                <w:szCs w:val="20"/>
              </w:rPr>
              <w:t xml:space="preserve"> IP vsebuje načrt financiranja v tekočih cenah po dinamiki in virih financiranja, z izračunanim deležem sofinanciranja s strani MGRT in drugih virov DP</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i/>
                <w:sz w:val="20"/>
                <w:szCs w:val="20"/>
              </w:rPr>
            </w:pPr>
          </w:p>
        </w:tc>
      </w:tr>
      <w:tr w:rsidR="006B128A" w:rsidRPr="006B128A" w:rsidTr="006B128A">
        <w:tc>
          <w:tcPr>
            <w:tcW w:w="5387" w:type="dxa"/>
          </w:tcPr>
          <w:p w:rsidR="006B128A" w:rsidRPr="006B128A" w:rsidRDefault="00272328" w:rsidP="006B128A">
            <w:pPr>
              <w:rPr>
                <w:rFonts w:cs="Arial"/>
                <w:sz w:val="20"/>
                <w:szCs w:val="20"/>
              </w:rPr>
            </w:pPr>
            <w:r>
              <w:rPr>
                <w:rFonts w:cs="Arial"/>
                <w:b/>
                <w:sz w:val="20"/>
                <w:szCs w:val="20"/>
              </w:rPr>
              <w:t>12a</w:t>
            </w:r>
            <w:r w:rsidR="006B128A" w:rsidRPr="006B128A">
              <w:rPr>
                <w:rFonts w:cs="Arial"/>
                <w:b/>
                <w:sz w:val="20"/>
                <w:szCs w:val="20"/>
              </w:rPr>
              <w:t>)</w:t>
            </w:r>
            <w:r w:rsidR="006B128A" w:rsidRPr="006B128A">
              <w:rPr>
                <w:rFonts w:cs="Arial"/>
                <w:sz w:val="20"/>
                <w:szCs w:val="20"/>
              </w:rPr>
              <w:t xml:space="preserve"> viri financiranja so skladni z navedbami v obrazcih vloge</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sz w:val="20"/>
                <w:szCs w:val="20"/>
              </w:rPr>
            </w:pPr>
            <w:r w:rsidRPr="006B128A">
              <w:rPr>
                <w:rFonts w:cs="Arial"/>
                <w:sz w:val="20"/>
                <w:szCs w:val="20"/>
              </w:rPr>
              <w:fldChar w:fldCharType="begin">
                <w:ffData>
                  <w:name w:val="Besedilo80"/>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b/>
                <w:sz w:val="20"/>
                <w:szCs w:val="20"/>
              </w:rPr>
              <w:t>13)</w:t>
            </w:r>
            <w:r w:rsidRPr="006B128A">
              <w:rPr>
                <w:rFonts w:cs="Arial"/>
                <w:sz w:val="20"/>
                <w:szCs w:val="20"/>
              </w:rPr>
              <w:t xml:space="preserve"> IP vsebuje projekcijo prihodkov in stroškov poslovanja po vzpostavitvi delovanja investicije za obdobje ekonomske dobe operacije (podlaga za analizo stroškov in koristi) oz. je ta razvidna v ASK</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i/>
                <w:sz w:val="20"/>
                <w:szCs w:val="20"/>
              </w:rPr>
            </w:pPr>
            <w:r w:rsidRPr="006B128A">
              <w:rPr>
                <w:rFonts w:cs="Arial"/>
                <w:i/>
                <w:sz w:val="20"/>
                <w:szCs w:val="20"/>
              </w:rPr>
              <w:fldChar w:fldCharType="begin">
                <w:ffData>
                  <w:name w:val="Besedilo82"/>
                  <w:enabled/>
                  <w:calcOnExit w:val="0"/>
                  <w:textInput/>
                </w:ffData>
              </w:fldChar>
            </w:r>
            <w:r w:rsidRPr="006B128A">
              <w:rPr>
                <w:rFonts w:cs="Arial"/>
                <w:i/>
                <w:sz w:val="20"/>
                <w:szCs w:val="20"/>
              </w:rPr>
              <w:instrText xml:space="preserve"> FORMTEXT </w:instrText>
            </w:r>
            <w:r w:rsidRPr="006B128A">
              <w:rPr>
                <w:rFonts w:cs="Arial"/>
                <w:i/>
                <w:sz w:val="20"/>
                <w:szCs w:val="20"/>
              </w:rPr>
            </w:r>
            <w:r w:rsidRPr="006B128A">
              <w:rPr>
                <w:rFonts w:cs="Arial"/>
                <w:i/>
                <w:sz w:val="20"/>
                <w:szCs w:val="20"/>
              </w:rPr>
              <w:fldChar w:fldCharType="separate"/>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b/>
                <w:sz w:val="20"/>
                <w:szCs w:val="20"/>
              </w:rPr>
              <w:t>14)</w:t>
            </w:r>
            <w:r w:rsidRPr="006B128A">
              <w:rPr>
                <w:rFonts w:cs="Arial"/>
                <w:sz w:val="20"/>
                <w:szCs w:val="20"/>
              </w:rPr>
              <w:t xml:space="preserve"> IP vsebuje vrednotenje drugih stroškov in koristi ter presojo upravičenosti v ekonomski dobi z izdelavo finančne in ekonomske ocene ter izračunom finančnih in ekonomskih kazalnikov po statični in dinamični metodi, (doba vračanja investicijskih sredstev, neto sedanja vrednost, interna stopnja donosnosti, relativna neto sedanja vrednost in/ali količnik relativne koristi) skupaj s predstavitvijo učinkov, ki se ne dajo ovrednotiti z denarjem oz. je le-to razvidno v ASK</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i/>
                <w:sz w:val="20"/>
                <w:szCs w:val="20"/>
              </w:rPr>
            </w:pPr>
            <w:r w:rsidRPr="006B128A">
              <w:rPr>
                <w:rFonts w:cs="Arial"/>
                <w:i/>
                <w:sz w:val="20"/>
                <w:szCs w:val="20"/>
              </w:rPr>
              <w:fldChar w:fldCharType="begin">
                <w:ffData>
                  <w:name w:val="Besedilo82"/>
                  <w:enabled/>
                  <w:calcOnExit w:val="0"/>
                  <w:textInput/>
                </w:ffData>
              </w:fldChar>
            </w:r>
            <w:r w:rsidRPr="006B128A">
              <w:rPr>
                <w:rFonts w:cs="Arial"/>
                <w:i/>
                <w:sz w:val="20"/>
                <w:szCs w:val="20"/>
              </w:rPr>
              <w:instrText xml:space="preserve"> FORMTEXT </w:instrText>
            </w:r>
            <w:r w:rsidRPr="006B128A">
              <w:rPr>
                <w:rFonts w:cs="Arial"/>
                <w:i/>
                <w:sz w:val="20"/>
                <w:szCs w:val="20"/>
              </w:rPr>
            </w:r>
            <w:r w:rsidRPr="006B128A">
              <w:rPr>
                <w:rFonts w:cs="Arial"/>
                <w:i/>
                <w:sz w:val="20"/>
                <w:szCs w:val="20"/>
              </w:rPr>
              <w:fldChar w:fldCharType="separate"/>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b/>
                <w:sz w:val="20"/>
                <w:szCs w:val="20"/>
              </w:rPr>
              <w:t>15)</w:t>
            </w:r>
            <w:r w:rsidRPr="006B128A">
              <w:rPr>
                <w:rFonts w:cs="Arial"/>
                <w:sz w:val="20"/>
                <w:szCs w:val="20"/>
              </w:rPr>
              <w:t xml:space="preserve"> IP vsebuje analizo tveganj in analizo občutljivosti oz. sta obe analizi razvidni v CBA</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i/>
                <w:sz w:val="20"/>
                <w:szCs w:val="20"/>
              </w:rPr>
            </w:pPr>
            <w:r w:rsidRPr="006B128A">
              <w:rPr>
                <w:rFonts w:cs="Arial"/>
                <w:i/>
                <w:sz w:val="20"/>
                <w:szCs w:val="20"/>
              </w:rPr>
              <w:fldChar w:fldCharType="begin">
                <w:ffData>
                  <w:name w:val="Besedilo82"/>
                  <w:enabled/>
                  <w:calcOnExit w:val="0"/>
                  <w:textInput/>
                </w:ffData>
              </w:fldChar>
            </w:r>
            <w:r w:rsidRPr="006B128A">
              <w:rPr>
                <w:rFonts w:cs="Arial"/>
                <w:i/>
                <w:sz w:val="20"/>
                <w:szCs w:val="20"/>
              </w:rPr>
              <w:instrText xml:space="preserve"> FORMTEXT </w:instrText>
            </w:r>
            <w:r w:rsidRPr="006B128A">
              <w:rPr>
                <w:rFonts w:cs="Arial"/>
                <w:i/>
                <w:sz w:val="20"/>
                <w:szCs w:val="20"/>
              </w:rPr>
            </w:r>
            <w:r w:rsidRPr="006B128A">
              <w:rPr>
                <w:rFonts w:cs="Arial"/>
                <w:i/>
                <w:sz w:val="20"/>
                <w:szCs w:val="20"/>
              </w:rPr>
              <w:fldChar w:fldCharType="separate"/>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sz w:val="20"/>
                <w:szCs w:val="20"/>
              </w:rPr>
              <w:fldChar w:fldCharType="end"/>
            </w:r>
          </w:p>
        </w:tc>
      </w:tr>
      <w:tr w:rsidR="006B128A" w:rsidRPr="006B128A" w:rsidTr="006B128A">
        <w:tc>
          <w:tcPr>
            <w:tcW w:w="5387" w:type="dxa"/>
          </w:tcPr>
          <w:p w:rsidR="006B128A" w:rsidRPr="006B128A" w:rsidRDefault="006B128A" w:rsidP="006B128A">
            <w:pPr>
              <w:rPr>
                <w:rFonts w:cs="Arial"/>
                <w:sz w:val="20"/>
                <w:szCs w:val="20"/>
              </w:rPr>
            </w:pPr>
            <w:r w:rsidRPr="006B128A">
              <w:rPr>
                <w:rFonts w:cs="Arial"/>
                <w:b/>
                <w:sz w:val="20"/>
                <w:szCs w:val="20"/>
              </w:rPr>
              <w:t>16)</w:t>
            </w:r>
            <w:r w:rsidRPr="006B128A">
              <w:rPr>
                <w:rFonts w:cs="Arial"/>
                <w:sz w:val="20"/>
                <w:szCs w:val="20"/>
              </w:rPr>
              <w:t xml:space="preserve"> IP vsebuje predstavitev in razlago rezultatov, oz. sta razvidni iz ASK</w:t>
            </w:r>
          </w:p>
        </w:tc>
        <w:tc>
          <w:tcPr>
            <w:tcW w:w="851" w:type="dxa"/>
          </w:tcPr>
          <w:p w:rsidR="006B128A" w:rsidRPr="006B128A" w:rsidRDefault="006B128A" w:rsidP="006B128A">
            <w:pPr>
              <w:rPr>
                <w:rFonts w:cs="Arial"/>
                <w:sz w:val="20"/>
                <w:szCs w:val="20"/>
              </w:rPr>
            </w:pPr>
            <w:r w:rsidRPr="006B128A">
              <w:rPr>
                <w:rFonts w:cs="Arial"/>
                <w:sz w:val="20"/>
                <w:szCs w:val="20"/>
              </w:rPr>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Pr>
          <w:p w:rsidR="006B128A" w:rsidRPr="006B128A" w:rsidRDefault="006B128A" w:rsidP="006B128A">
            <w:pPr>
              <w:rPr>
                <w:rFonts w:cs="Arial"/>
                <w:i/>
                <w:sz w:val="20"/>
                <w:szCs w:val="20"/>
              </w:rPr>
            </w:pPr>
            <w:r w:rsidRPr="006B128A">
              <w:rPr>
                <w:rFonts w:cs="Arial"/>
                <w:i/>
                <w:sz w:val="20"/>
                <w:szCs w:val="20"/>
              </w:rPr>
              <w:fldChar w:fldCharType="begin">
                <w:ffData>
                  <w:name w:val="Besedilo82"/>
                  <w:enabled/>
                  <w:calcOnExit w:val="0"/>
                  <w:textInput/>
                </w:ffData>
              </w:fldChar>
            </w:r>
            <w:bookmarkStart w:id="14" w:name="Besedilo82"/>
            <w:r w:rsidRPr="006B128A">
              <w:rPr>
                <w:rFonts w:cs="Arial"/>
                <w:i/>
                <w:sz w:val="20"/>
                <w:szCs w:val="20"/>
              </w:rPr>
              <w:instrText xml:space="preserve"> FORMTEXT </w:instrText>
            </w:r>
            <w:r w:rsidRPr="006B128A">
              <w:rPr>
                <w:rFonts w:cs="Arial"/>
                <w:i/>
                <w:sz w:val="20"/>
                <w:szCs w:val="20"/>
              </w:rPr>
            </w:r>
            <w:r w:rsidRPr="006B128A">
              <w:rPr>
                <w:rFonts w:cs="Arial"/>
                <w:i/>
                <w:sz w:val="20"/>
                <w:szCs w:val="20"/>
              </w:rPr>
              <w:fldChar w:fldCharType="separate"/>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noProof/>
                <w:sz w:val="20"/>
                <w:szCs w:val="20"/>
              </w:rPr>
              <w:t> </w:t>
            </w:r>
            <w:r w:rsidRPr="006B128A">
              <w:rPr>
                <w:rFonts w:cs="Arial"/>
                <w:i/>
                <w:sz w:val="20"/>
                <w:szCs w:val="20"/>
              </w:rPr>
              <w:fldChar w:fldCharType="end"/>
            </w:r>
            <w:bookmarkEnd w:id="14"/>
          </w:p>
        </w:tc>
      </w:tr>
      <w:tr w:rsidR="006B128A" w:rsidRPr="006B128A" w:rsidTr="006B128A">
        <w:tc>
          <w:tcPr>
            <w:tcW w:w="5387" w:type="dxa"/>
            <w:tcBorders>
              <w:top w:val="single" w:sz="4" w:space="0" w:color="auto"/>
              <w:left w:val="single" w:sz="4" w:space="0" w:color="auto"/>
              <w:bottom w:val="single" w:sz="4" w:space="0" w:color="auto"/>
              <w:right w:val="single" w:sz="4" w:space="0" w:color="auto"/>
            </w:tcBorders>
          </w:tcPr>
          <w:p w:rsidR="006B128A" w:rsidRPr="006B128A" w:rsidRDefault="00147C5D" w:rsidP="00EF41FE">
            <w:pPr>
              <w:rPr>
                <w:rFonts w:cs="Arial"/>
                <w:sz w:val="20"/>
                <w:szCs w:val="20"/>
              </w:rPr>
            </w:pPr>
            <w:r>
              <w:rPr>
                <w:rFonts w:cs="Arial"/>
                <w:b/>
                <w:sz w:val="20"/>
                <w:szCs w:val="20"/>
              </w:rPr>
              <w:t>17</w:t>
            </w:r>
            <w:r w:rsidR="006B128A" w:rsidRPr="006B128A">
              <w:rPr>
                <w:rFonts w:cs="Arial"/>
                <w:b/>
                <w:sz w:val="20"/>
                <w:szCs w:val="20"/>
              </w:rPr>
              <w:t>)</w:t>
            </w:r>
            <w:r w:rsidR="006B128A" w:rsidRPr="006B128A">
              <w:rPr>
                <w:rFonts w:cs="Arial"/>
                <w:sz w:val="20"/>
                <w:szCs w:val="20"/>
              </w:rPr>
              <w:t xml:space="preserve"> IP je izdelan v skladu z Uredbo o enotni metodologiji </w:t>
            </w:r>
            <w:r w:rsidR="006B128A" w:rsidRPr="006B128A">
              <w:rPr>
                <w:rFonts w:cs="Arial"/>
                <w:sz w:val="20"/>
                <w:szCs w:val="20"/>
              </w:rPr>
              <w:lastRenderedPageBreak/>
              <w:t xml:space="preserve">za pripravo in obravnavo investicijske dokumentacije na področju javnih financ </w:t>
            </w:r>
          </w:p>
        </w:tc>
        <w:tc>
          <w:tcPr>
            <w:tcW w:w="851" w:type="dxa"/>
            <w:tcBorders>
              <w:top w:val="single" w:sz="4" w:space="0" w:color="auto"/>
              <w:left w:val="single" w:sz="4" w:space="0" w:color="auto"/>
              <w:bottom w:val="single" w:sz="4" w:space="0" w:color="auto"/>
              <w:right w:val="single" w:sz="4" w:space="0" w:color="auto"/>
            </w:tcBorders>
          </w:tcPr>
          <w:p w:rsidR="006B128A" w:rsidRPr="006B128A" w:rsidRDefault="006B128A" w:rsidP="006B128A">
            <w:pPr>
              <w:rPr>
                <w:rFonts w:cs="Arial"/>
                <w:sz w:val="20"/>
                <w:szCs w:val="20"/>
              </w:rPr>
            </w:pPr>
            <w:r w:rsidRPr="006B128A">
              <w:rPr>
                <w:rFonts w:cs="Arial"/>
                <w:sz w:val="20"/>
                <w:szCs w:val="20"/>
              </w:rPr>
              <w:lastRenderedPageBreak/>
              <w:fldChar w:fldCharType="begin">
                <w:ffData>
                  <w:name w:val="Potrditev71"/>
                  <w:enabled/>
                  <w:calcOnExit w:val="0"/>
                  <w:checkBox>
                    <w:sizeAuto/>
                    <w:default w:val="1"/>
                    <w:checked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DA</w:t>
            </w:r>
          </w:p>
        </w:tc>
        <w:tc>
          <w:tcPr>
            <w:tcW w:w="850" w:type="dxa"/>
            <w:tcBorders>
              <w:top w:val="single" w:sz="4" w:space="0" w:color="auto"/>
              <w:left w:val="single" w:sz="4" w:space="0" w:color="auto"/>
              <w:bottom w:val="single" w:sz="4" w:space="0" w:color="auto"/>
              <w:right w:val="single" w:sz="4" w:space="0" w:color="auto"/>
            </w:tcBorders>
          </w:tcPr>
          <w:p w:rsidR="006B128A" w:rsidRPr="006B128A" w:rsidRDefault="006B128A" w:rsidP="006B128A">
            <w:pPr>
              <w:rPr>
                <w:rFonts w:cs="Arial"/>
                <w:sz w:val="20"/>
                <w:szCs w:val="20"/>
              </w:rPr>
            </w:pPr>
            <w:r w:rsidRPr="006B128A">
              <w:rPr>
                <w:rFonts w:cs="Arial"/>
                <w:sz w:val="20"/>
                <w:szCs w:val="20"/>
              </w:rPr>
              <w:fldChar w:fldCharType="begin">
                <w:ffData>
                  <w:name w:val="Potrditev72"/>
                  <w:enabled/>
                  <w:calcOnExit w:val="0"/>
                  <w:checkBox>
                    <w:sizeAuto/>
                    <w:default w:val="0"/>
                  </w:checkBox>
                </w:ffData>
              </w:fldChar>
            </w:r>
            <w:r w:rsidRPr="006B128A">
              <w:rPr>
                <w:rFonts w:cs="Arial"/>
                <w:sz w:val="20"/>
                <w:szCs w:val="20"/>
              </w:rPr>
              <w:instrText xml:space="preserve"> FORMCHECKBOX </w:instrText>
            </w:r>
            <w:r w:rsidRPr="006B128A">
              <w:rPr>
                <w:rFonts w:cs="Arial"/>
                <w:sz w:val="20"/>
                <w:szCs w:val="20"/>
              </w:rPr>
            </w:r>
            <w:r w:rsidRPr="006B128A">
              <w:rPr>
                <w:rFonts w:cs="Arial"/>
                <w:sz w:val="20"/>
                <w:szCs w:val="20"/>
              </w:rPr>
              <w:fldChar w:fldCharType="end"/>
            </w:r>
            <w:r w:rsidRPr="006B128A">
              <w:rPr>
                <w:rFonts w:cs="Arial"/>
                <w:sz w:val="20"/>
                <w:szCs w:val="20"/>
              </w:rPr>
              <w:t xml:space="preserve"> NE</w:t>
            </w:r>
          </w:p>
        </w:tc>
        <w:tc>
          <w:tcPr>
            <w:tcW w:w="2916" w:type="dxa"/>
            <w:tcBorders>
              <w:top w:val="single" w:sz="4" w:space="0" w:color="auto"/>
              <w:left w:val="single" w:sz="4" w:space="0" w:color="auto"/>
              <w:bottom w:val="single" w:sz="4" w:space="0" w:color="auto"/>
              <w:right w:val="single" w:sz="4" w:space="0" w:color="auto"/>
            </w:tcBorders>
          </w:tcPr>
          <w:p w:rsidR="006B128A" w:rsidRPr="006B128A" w:rsidRDefault="006B128A" w:rsidP="006B128A">
            <w:pPr>
              <w:rPr>
                <w:rFonts w:cs="Arial"/>
                <w:sz w:val="20"/>
                <w:szCs w:val="20"/>
              </w:rPr>
            </w:pPr>
            <w:r w:rsidRPr="006B128A">
              <w:rPr>
                <w:rFonts w:cs="Arial"/>
                <w:sz w:val="20"/>
                <w:szCs w:val="20"/>
              </w:rPr>
              <w:fldChar w:fldCharType="begin">
                <w:ffData>
                  <w:name w:val="Besedilo134"/>
                  <w:enabled/>
                  <w:calcOnExit w:val="0"/>
                  <w:textInput/>
                </w:ffData>
              </w:fldChar>
            </w:r>
            <w:r w:rsidRPr="006B128A">
              <w:rPr>
                <w:rFonts w:cs="Arial"/>
                <w:sz w:val="20"/>
                <w:szCs w:val="20"/>
              </w:rPr>
              <w:instrText xml:space="preserve"> FORMTEXT </w:instrText>
            </w:r>
            <w:r w:rsidRPr="006B128A">
              <w:rPr>
                <w:rFonts w:cs="Arial"/>
                <w:sz w:val="20"/>
                <w:szCs w:val="20"/>
              </w:rPr>
            </w:r>
            <w:r w:rsidRPr="006B128A">
              <w:rPr>
                <w:rFonts w:cs="Arial"/>
                <w:sz w:val="20"/>
                <w:szCs w:val="20"/>
              </w:rPr>
              <w:fldChar w:fldCharType="separate"/>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noProof/>
                <w:sz w:val="20"/>
                <w:szCs w:val="20"/>
              </w:rPr>
              <w:t> </w:t>
            </w:r>
            <w:r w:rsidRPr="006B128A">
              <w:rPr>
                <w:rFonts w:cs="Arial"/>
                <w:sz w:val="20"/>
                <w:szCs w:val="20"/>
              </w:rPr>
              <w:fldChar w:fldCharType="end"/>
            </w:r>
          </w:p>
        </w:tc>
      </w:tr>
    </w:tbl>
    <w:p w:rsidR="00A43481" w:rsidRDefault="00A43481" w:rsidP="000F2485">
      <w:pPr>
        <w:ind w:left="426"/>
        <w:rPr>
          <w:rFonts w:cs="Arial"/>
          <w:sz w:val="20"/>
          <w:szCs w:val="20"/>
        </w:rPr>
      </w:pPr>
    </w:p>
    <w:p w:rsidR="00A43481" w:rsidRDefault="00A43481" w:rsidP="00F746FA">
      <w:pPr>
        <w:ind w:left="426"/>
        <w:rPr>
          <w:rFonts w:cs="Arial"/>
          <w:sz w:val="20"/>
          <w:szCs w:val="20"/>
        </w:rPr>
      </w:pPr>
    </w:p>
    <w:p w:rsidR="00F746FA" w:rsidRDefault="00F746FA" w:rsidP="00F746FA">
      <w:pPr>
        <w:ind w:left="426"/>
        <w:rPr>
          <w:rFonts w:cs="Arial"/>
          <w:sz w:val="20"/>
          <w:szCs w:val="20"/>
        </w:rPr>
      </w:pPr>
    </w:p>
    <w:p w:rsidR="00A43481" w:rsidRPr="006B128A" w:rsidRDefault="00A43481" w:rsidP="000F2485">
      <w:pPr>
        <w:rPr>
          <w:rFonts w:cs="Arial"/>
          <w:sz w:val="20"/>
          <w:szCs w:val="20"/>
        </w:rPr>
      </w:pPr>
    </w:p>
    <w:p w:rsidR="00846278" w:rsidRPr="006B128A" w:rsidRDefault="007D16B9" w:rsidP="000F2485">
      <w:pPr>
        <w:rPr>
          <w:rFonts w:cs="Arial"/>
          <w:sz w:val="20"/>
          <w:szCs w:val="20"/>
        </w:rPr>
      </w:pPr>
      <w:r w:rsidRPr="006B128A">
        <w:rPr>
          <w:rFonts w:cs="Arial"/>
          <w:sz w:val="20"/>
          <w:szCs w:val="20"/>
        </w:rPr>
        <w:t>Pregledal/</w:t>
      </w:r>
      <w:r w:rsidR="00034A99" w:rsidRPr="006B128A">
        <w:rPr>
          <w:rFonts w:cs="Arial"/>
          <w:sz w:val="20"/>
          <w:szCs w:val="20"/>
        </w:rPr>
        <w:t>a:</w:t>
      </w:r>
      <w:r w:rsidR="00034A99" w:rsidRPr="006B128A">
        <w:rPr>
          <w:rFonts w:cs="Arial"/>
          <w:sz w:val="20"/>
          <w:szCs w:val="20"/>
        </w:rPr>
        <w:tab/>
      </w:r>
      <w:r w:rsidR="00034A99" w:rsidRPr="006B128A">
        <w:rPr>
          <w:rFonts w:cs="Arial"/>
          <w:sz w:val="20"/>
          <w:szCs w:val="20"/>
        </w:rPr>
        <w:tab/>
      </w:r>
      <w:r w:rsidR="00034A99" w:rsidRPr="006B128A">
        <w:rPr>
          <w:rFonts w:cs="Arial"/>
          <w:sz w:val="20"/>
          <w:szCs w:val="20"/>
        </w:rPr>
        <w:tab/>
      </w:r>
      <w:r w:rsidR="00034A99" w:rsidRPr="006B128A">
        <w:rPr>
          <w:rFonts w:cs="Arial"/>
          <w:sz w:val="20"/>
          <w:szCs w:val="20"/>
        </w:rPr>
        <w:tab/>
        <w:t xml:space="preserve">     </w:t>
      </w:r>
      <w:r w:rsidR="00796678" w:rsidRPr="006B128A">
        <w:rPr>
          <w:rFonts w:cs="Arial"/>
          <w:sz w:val="20"/>
          <w:szCs w:val="20"/>
        </w:rPr>
        <w:t>Datum p</w:t>
      </w:r>
      <w:r w:rsidR="00846278" w:rsidRPr="006B128A">
        <w:rPr>
          <w:rFonts w:cs="Arial"/>
          <w:sz w:val="20"/>
          <w:szCs w:val="20"/>
        </w:rPr>
        <w:t xml:space="preserve">regleda vloge: </w:t>
      </w:r>
    </w:p>
    <w:p w:rsidR="00034A99" w:rsidRPr="006B128A" w:rsidRDefault="00034A99" w:rsidP="000F2485">
      <w:pPr>
        <w:ind w:left="426"/>
        <w:rPr>
          <w:rFonts w:cs="Arial"/>
          <w:sz w:val="20"/>
          <w:szCs w:val="20"/>
        </w:rPr>
      </w:pPr>
    </w:p>
    <w:p w:rsidR="007D16B9" w:rsidRPr="006B128A" w:rsidRDefault="007D16B9" w:rsidP="000F2485">
      <w:pPr>
        <w:ind w:left="426"/>
        <w:rPr>
          <w:rFonts w:cs="Arial"/>
          <w:sz w:val="20"/>
          <w:szCs w:val="20"/>
        </w:rPr>
      </w:pPr>
    </w:p>
    <w:p w:rsidR="007D16B9" w:rsidRPr="006B128A" w:rsidRDefault="007D16B9" w:rsidP="000F2485">
      <w:pPr>
        <w:ind w:left="426"/>
        <w:rPr>
          <w:rFonts w:cs="Arial"/>
          <w:sz w:val="20"/>
          <w:szCs w:val="20"/>
        </w:rPr>
      </w:pPr>
    </w:p>
    <w:p w:rsidR="00846278" w:rsidRPr="006B128A" w:rsidRDefault="00846278" w:rsidP="007D16B9">
      <w:pPr>
        <w:pBdr>
          <w:bottom w:val="single" w:sz="12" w:space="1" w:color="auto"/>
        </w:pBdr>
        <w:rPr>
          <w:rFonts w:cs="Arial"/>
          <w:sz w:val="20"/>
          <w:szCs w:val="20"/>
        </w:rPr>
      </w:pPr>
      <w:r w:rsidRPr="006B128A">
        <w:rPr>
          <w:rFonts w:cs="Arial"/>
          <w:sz w:val="20"/>
          <w:szCs w:val="20"/>
        </w:rPr>
        <w:t>Podpis:</w:t>
      </w:r>
    </w:p>
    <w:p w:rsidR="003453BF" w:rsidRPr="006B128A" w:rsidRDefault="003453BF" w:rsidP="000F2485">
      <w:pPr>
        <w:ind w:left="426"/>
        <w:rPr>
          <w:rFonts w:cs="Arial"/>
          <w:sz w:val="20"/>
          <w:szCs w:val="20"/>
        </w:rPr>
      </w:pPr>
    </w:p>
    <w:sectPr w:rsidR="003453BF" w:rsidRPr="006B128A" w:rsidSect="00ED08AA">
      <w:footerReference w:type="default" r:id="rId9"/>
      <w:headerReference w:type="first" r:id="rId10"/>
      <w:footerReference w:type="first" r:id="rId11"/>
      <w:pgSz w:w="11906" w:h="16838"/>
      <w:pgMar w:top="851" w:right="1134" w:bottom="567" w:left="1134" w:header="419" w:footer="1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98B" w:rsidRDefault="0081498B" w:rsidP="009E09D9">
      <w:r>
        <w:separator/>
      </w:r>
    </w:p>
  </w:endnote>
  <w:endnote w:type="continuationSeparator" w:id="0">
    <w:p w:rsidR="0081498B" w:rsidRDefault="0081498B" w:rsidP="009E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AA" w:rsidRDefault="00ED08AA" w:rsidP="00ED08AA">
    <w:pPr>
      <w:pStyle w:val="Glava"/>
      <w:ind w:left="708"/>
      <w:jc w:val="center"/>
      <w:rPr>
        <w:rFonts w:cs="Arial"/>
        <w:color w:val="808080"/>
        <w:sz w:val="20"/>
        <w:szCs w:val="20"/>
      </w:rPr>
    </w:pPr>
  </w:p>
  <w:p w:rsidR="00ED08AA" w:rsidRPr="000F428E" w:rsidRDefault="00ED08AA" w:rsidP="00ED08AA">
    <w:pPr>
      <w:pStyle w:val="Glava"/>
      <w:ind w:left="708"/>
      <w:jc w:val="center"/>
      <w:rPr>
        <w:rFonts w:cs="Arial"/>
      </w:rPr>
    </w:pPr>
    <w:r>
      <w:rPr>
        <w:rFonts w:cs="Arial"/>
        <w:color w:val="808080"/>
        <w:sz w:val="20"/>
        <w:szCs w:val="20"/>
      </w:rPr>
      <w:t>Kontrolni list</w:t>
    </w:r>
    <w:r w:rsidRPr="000F428E">
      <w:rPr>
        <w:rFonts w:cs="Arial"/>
        <w:color w:val="808080"/>
        <w:sz w:val="20"/>
        <w:szCs w:val="20"/>
      </w:rPr>
      <w:t xml:space="preserve"> za </w:t>
    </w:r>
    <w:r>
      <w:rPr>
        <w:rFonts w:cs="Arial"/>
        <w:color w:val="808080"/>
        <w:sz w:val="20"/>
        <w:szCs w:val="20"/>
      </w:rPr>
      <w:t>pregled</w:t>
    </w:r>
    <w:r w:rsidRPr="000F428E">
      <w:rPr>
        <w:rFonts w:cs="Arial"/>
        <w:color w:val="808080"/>
        <w:sz w:val="20"/>
        <w:szCs w:val="20"/>
      </w:rPr>
      <w:t xml:space="preserve"> vlog za NPO v okviru PO 3.1 – Drugo povabilo za razvoj regij</w:t>
    </w:r>
    <w:r w:rsidRPr="000F428E">
      <w:rPr>
        <w:rFonts w:cs="Arial"/>
        <w:color w:val="808080"/>
        <w:szCs w:val="20"/>
      </w:rPr>
      <w:t xml:space="preserve"> </w:t>
    </w:r>
  </w:p>
  <w:p w:rsidR="00ED08AA" w:rsidRPr="000F428E" w:rsidRDefault="00ED08AA" w:rsidP="00ED08AA">
    <w:pPr>
      <w:pStyle w:val="Glava"/>
      <w:ind w:left="708"/>
      <w:jc w:val="center"/>
      <w:rPr>
        <w:rFonts w:cs="Arial"/>
      </w:rPr>
    </w:pPr>
  </w:p>
  <w:p w:rsidR="00692F01" w:rsidRPr="00ED08AA" w:rsidRDefault="00ED08AA" w:rsidP="00ED08AA">
    <w:pPr>
      <w:pStyle w:val="Glava"/>
      <w:ind w:left="708"/>
      <w:jc w:val="center"/>
      <w:rPr>
        <w:rFonts w:cs="Arial"/>
      </w:rPr>
    </w:pPr>
    <w:r w:rsidRPr="000F428E">
      <w:rPr>
        <w:rFonts w:cs="Arial"/>
      </w:rPr>
      <w:fldChar w:fldCharType="begin"/>
    </w:r>
    <w:r w:rsidRPr="000F428E">
      <w:rPr>
        <w:rFonts w:cs="Arial"/>
      </w:rPr>
      <w:instrText xml:space="preserve"> PAGE   \* MERGEFORMAT </w:instrText>
    </w:r>
    <w:r w:rsidRPr="000F428E">
      <w:rPr>
        <w:rFonts w:cs="Arial"/>
      </w:rPr>
      <w:fldChar w:fldCharType="separate"/>
    </w:r>
    <w:r w:rsidR="00193535">
      <w:rPr>
        <w:rFonts w:cs="Arial"/>
        <w:noProof/>
      </w:rPr>
      <w:t>3</w:t>
    </w:r>
    <w:r w:rsidRPr="000F428E">
      <w:rPr>
        <w:rFonts w:cs="Arial"/>
      </w:rPr>
      <w:fldChar w:fldCharType="end"/>
    </w:r>
    <w:r w:rsidRPr="000F428E">
      <w:rPr>
        <w:rFonts w:cs="Arial"/>
      </w:rPr>
      <w:t>/</w:t>
    </w:r>
    <w:r w:rsidRPr="000F428E">
      <w:rPr>
        <w:rFonts w:cs="Arial"/>
      </w:rPr>
      <w:fldChar w:fldCharType="begin"/>
    </w:r>
    <w:r w:rsidRPr="000F428E">
      <w:rPr>
        <w:rFonts w:cs="Arial"/>
      </w:rPr>
      <w:instrText xml:space="preserve"> NUMPAGES   \* MERGEFORMAT </w:instrText>
    </w:r>
    <w:r w:rsidRPr="000F428E">
      <w:rPr>
        <w:rFonts w:cs="Arial"/>
      </w:rPr>
      <w:fldChar w:fldCharType="separate"/>
    </w:r>
    <w:r w:rsidR="00193535">
      <w:rPr>
        <w:rFonts w:cs="Arial"/>
        <w:noProof/>
      </w:rPr>
      <w:t>3</w:t>
    </w:r>
    <w:r w:rsidRPr="000F428E">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AA" w:rsidRDefault="00ED08AA" w:rsidP="00ED08AA">
    <w:pPr>
      <w:pStyle w:val="Glava"/>
      <w:ind w:left="708"/>
      <w:jc w:val="center"/>
      <w:rPr>
        <w:rFonts w:cs="Arial"/>
        <w:color w:val="808080"/>
        <w:sz w:val="20"/>
        <w:szCs w:val="20"/>
      </w:rPr>
    </w:pPr>
  </w:p>
  <w:p w:rsidR="00ED08AA" w:rsidRPr="000F428E" w:rsidRDefault="00ED08AA" w:rsidP="00ED08AA">
    <w:pPr>
      <w:pStyle w:val="Glava"/>
      <w:ind w:left="708"/>
      <w:jc w:val="center"/>
      <w:rPr>
        <w:rFonts w:cs="Arial"/>
      </w:rPr>
    </w:pPr>
    <w:r>
      <w:rPr>
        <w:rFonts w:cs="Arial"/>
        <w:color w:val="808080"/>
        <w:sz w:val="20"/>
        <w:szCs w:val="20"/>
      </w:rPr>
      <w:t>Kontrolni list</w:t>
    </w:r>
    <w:r w:rsidRPr="000F428E">
      <w:rPr>
        <w:rFonts w:cs="Arial"/>
        <w:color w:val="808080"/>
        <w:sz w:val="20"/>
        <w:szCs w:val="20"/>
      </w:rPr>
      <w:t xml:space="preserve"> za </w:t>
    </w:r>
    <w:r>
      <w:rPr>
        <w:rFonts w:cs="Arial"/>
        <w:color w:val="808080"/>
        <w:sz w:val="20"/>
        <w:szCs w:val="20"/>
      </w:rPr>
      <w:t>pregled</w:t>
    </w:r>
    <w:r w:rsidRPr="000F428E">
      <w:rPr>
        <w:rFonts w:cs="Arial"/>
        <w:color w:val="808080"/>
        <w:sz w:val="20"/>
        <w:szCs w:val="20"/>
      </w:rPr>
      <w:t xml:space="preserve"> vlog za NPO v okviru PO 3.1 – Drugo povabilo za razvoj regij</w:t>
    </w:r>
    <w:r w:rsidRPr="000F428E">
      <w:rPr>
        <w:rFonts w:cs="Arial"/>
        <w:color w:val="808080"/>
        <w:szCs w:val="20"/>
      </w:rPr>
      <w:t xml:space="preserve"> </w:t>
    </w:r>
  </w:p>
  <w:p w:rsidR="00ED08AA" w:rsidRPr="000F428E" w:rsidRDefault="00ED08AA" w:rsidP="00ED08AA">
    <w:pPr>
      <w:pStyle w:val="Glava"/>
      <w:ind w:left="708"/>
      <w:jc w:val="center"/>
      <w:rPr>
        <w:rFonts w:cs="Arial"/>
      </w:rPr>
    </w:pPr>
  </w:p>
  <w:p w:rsidR="000D09E9" w:rsidRPr="00ED08AA" w:rsidRDefault="00ED08AA" w:rsidP="00ED08AA">
    <w:pPr>
      <w:pStyle w:val="Glava"/>
      <w:ind w:left="708"/>
      <w:jc w:val="center"/>
      <w:rPr>
        <w:rFonts w:cs="Arial"/>
      </w:rPr>
    </w:pPr>
    <w:r w:rsidRPr="000F428E">
      <w:rPr>
        <w:rFonts w:cs="Arial"/>
      </w:rPr>
      <w:fldChar w:fldCharType="begin"/>
    </w:r>
    <w:r w:rsidRPr="000F428E">
      <w:rPr>
        <w:rFonts w:cs="Arial"/>
      </w:rPr>
      <w:instrText xml:space="preserve"> PAGE   \* MERGEFORMAT </w:instrText>
    </w:r>
    <w:r w:rsidRPr="000F428E">
      <w:rPr>
        <w:rFonts w:cs="Arial"/>
      </w:rPr>
      <w:fldChar w:fldCharType="separate"/>
    </w:r>
    <w:r w:rsidR="00193535">
      <w:rPr>
        <w:rFonts w:cs="Arial"/>
        <w:noProof/>
      </w:rPr>
      <w:t>1</w:t>
    </w:r>
    <w:r w:rsidRPr="000F428E">
      <w:rPr>
        <w:rFonts w:cs="Arial"/>
      </w:rPr>
      <w:fldChar w:fldCharType="end"/>
    </w:r>
    <w:r w:rsidRPr="000F428E">
      <w:rPr>
        <w:rFonts w:cs="Arial"/>
      </w:rPr>
      <w:t>/</w:t>
    </w:r>
    <w:r w:rsidRPr="000F428E">
      <w:rPr>
        <w:rFonts w:cs="Arial"/>
      </w:rPr>
      <w:fldChar w:fldCharType="begin"/>
    </w:r>
    <w:r w:rsidRPr="000F428E">
      <w:rPr>
        <w:rFonts w:cs="Arial"/>
      </w:rPr>
      <w:instrText xml:space="preserve"> NUMPAGES   \* MERGEFORMAT </w:instrText>
    </w:r>
    <w:r w:rsidRPr="000F428E">
      <w:rPr>
        <w:rFonts w:cs="Arial"/>
      </w:rPr>
      <w:fldChar w:fldCharType="separate"/>
    </w:r>
    <w:r w:rsidR="00193535">
      <w:rPr>
        <w:rFonts w:cs="Arial"/>
        <w:noProof/>
      </w:rPr>
      <w:t>3</w:t>
    </w:r>
    <w:r w:rsidRPr="000F428E">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98B" w:rsidRDefault="0081498B" w:rsidP="009E09D9">
      <w:r>
        <w:separator/>
      </w:r>
    </w:p>
  </w:footnote>
  <w:footnote w:type="continuationSeparator" w:id="0">
    <w:p w:rsidR="0081498B" w:rsidRDefault="0081498B" w:rsidP="009E09D9">
      <w:r>
        <w:continuationSeparator/>
      </w:r>
    </w:p>
  </w:footnote>
  <w:footnote w:id="1">
    <w:p w:rsidR="006B128A" w:rsidRPr="008D0A6E" w:rsidRDefault="006B128A" w:rsidP="00C96B3D">
      <w:pPr>
        <w:pStyle w:val="Sprotnaopomba-besedilo"/>
        <w:rPr>
          <w:rFonts w:ascii="Arial Narrow" w:hAnsi="Arial Narrow"/>
        </w:rPr>
      </w:pPr>
      <w:r w:rsidRPr="00CC19E3">
        <w:rPr>
          <w:rStyle w:val="Sprotnaopomba-sklic"/>
        </w:rPr>
        <w:footnoteRef/>
      </w:r>
      <w:r w:rsidRPr="00CC19E3">
        <w:rPr>
          <w:rStyle w:val="Sprotnaopomba-sklic"/>
        </w:rPr>
        <w:t xml:space="preserve"> </w:t>
      </w:r>
      <w:r w:rsidRPr="00A43481">
        <w:rPr>
          <w:i/>
          <w:sz w:val="18"/>
          <w:szCs w:val="18"/>
        </w:rPr>
        <w:t>Če je obdobje od določitve stalnih cen do konca operacije krajše od enega leta, so tekoče cene enake stalnim.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252" w:type="dxa"/>
      <w:tblLayout w:type="fixed"/>
      <w:tblLook w:val="01E0" w:firstRow="1" w:lastRow="1" w:firstColumn="1" w:lastColumn="1" w:noHBand="0" w:noVBand="0"/>
    </w:tblPr>
    <w:tblGrid>
      <w:gridCol w:w="900"/>
      <w:gridCol w:w="4500"/>
      <w:gridCol w:w="4680"/>
    </w:tblGrid>
    <w:tr w:rsidR="00692F01" w:rsidRPr="00472905" w:rsidTr="00E52B48">
      <w:trPr>
        <w:trHeight w:val="1069"/>
      </w:trPr>
      <w:tc>
        <w:tcPr>
          <w:tcW w:w="900" w:type="dxa"/>
        </w:tcPr>
        <w:p w:rsidR="00692F01" w:rsidRPr="007106AF" w:rsidRDefault="00DE0252" w:rsidP="00544C47">
          <w:r>
            <w:rPr>
              <w:noProof/>
              <w:lang w:eastAsia="sl-SI" w:bidi="ar-SA"/>
            </w:rPr>
            <w:drawing>
              <wp:anchor distT="0" distB="0" distL="114300" distR="114300" simplePos="0" relativeHeight="251658240" behindDoc="0" locked="0" layoutInCell="1" allowOverlap="1" wp14:anchorId="16B842BA" wp14:editId="35E4A0C1">
                <wp:simplePos x="0" y="0"/>
                <wp:positionH relativeFrom="column">
                  <wp:posOffset>104140</wp:posOffset>
                </wp:positionH>
                <wp:positionV relativeFrom="paragraph">
                  <wp:posOffset>110490</wp:posOffset>
                </wp:positionV>
                <wp:extent cx="2355215" cy="494030"/>
                <wp:effectExtent l="0" t="0" r="6985" b="1270"/>
                <wp:wrapNone/>
                <wp:docPr id="41" name="Slika 2" descr="Logotip Ministrstva za gospodarski razvoj in tehnologijo" title="Logo Mg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F01" w:rsidRPr="00472905" w:rsidRDefault="00692F01" w:rsidP="00544C47">
          <w:pPr>
            <w:pStyle w:val="Glava"/>
          </w:pPr>
        </w:p>
      </w:tc>
      <w:tc>
        <w:tcPr>
          <w:tcW w:w="4500" w:type="dxa"/>
        </w:tcPr>
        <w:p w:rsidR="00692F01" w:rsidRPr="0057534D" w:rsidRDefault="00692F01" w:rsidP="00544C47">
          <w:pPr>
            <w:pStyle w:val="Glava"/>
            <w:rPr>
              <w:lang w:val="de-DE"/>
            </w:rPr>
          </w:pPr>
        </w:p>
      </w:tc>
      <w:tc>
        <w:tcPr>
          <w:tcW w:w="4680" w:type="dxa"/>
        </w:tcPr>
        <w:p w:rsidR="00692F01" w:rsidRPr="00472905" w:rsidRDefault="00DE0252" w:rsidP="00544C47">
          <w:pPr>
            <w:pStyle w:val="Glava"/>
          </w:pPr>
          <w:r>
            <w:rPr>
              <w:noProof/>
              <w:lang w:eastAsia="sl-SI" w:bidi="ar-SA"/>
            </w:rPr>
            <w:drawing>
              <wp:inline distT="0" distB="0" distL="0" distR="0" wp14:anchorId="1EF7D505" wp14:editId="24B3F08B">
                <wp:extent cx="1691640" cy="592455"/>
                <wp:effectExtent l="0" t="0" r="3810" b="0"/>
                <wp:docPr id="40" name="Slika 1" descr="C:\Users\vitmanm\Desktop\naložba nov.JPG" title="Logotip evropskega sklada za regionalni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vitmanm\Desktop\naložba nov.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a:ln>
                          <a:noFill/>
                        </a:ln>
                      </pic:spPr>
                    </pic:pic>
                  </a:graphicData>
                </a:graphic>
              </wp:inline>
            </w:drawing>
          </w:r>
        </w:p>
      </w:tc>
    </w:tr>
  </w:tbl>
  <w:p w:rsidR="00692F01" w:rsidRDefault="00692F01" w:rsidP="00544C47">
    <w:pPr>
      <w:jc w:val="center"/>
      <w:rPr>
        <w:rFonts w:cs="Arial"/>
        <w:b/>
        <w:sz w:val="24"/>
      </w:rPr>
    </w:pPr>
  </w:p>
  <w:p w:rsidR="00692F01" w:rsidRDefault="00692F01" w:rsidP="00544C47">
    <w:pPr>
      <w:jc w:val="center"/>
      <w:rPr>
        <w:rFonts w:cs="Arial"/>
        <w:b/>
        <w:sz w:val="24"/>
      </w:rPr>
    </w:pPr>
  </w:p>
  <w:p w:rsidR="00F746FA" w:rsidRPr="0070162F" w:rsidRDefault="00F746FA" w:rsidP="00F746FA">
    <w:pPr>
      <w:jc w:val="center"/>
      <w:rPr>
        <w:rFonts w:cs="Arial"/>
        <w:b/>
        <w:sz w:val="24"/>
      </w:rPr>
    </w:pPr>
    <w:r w:rsidRPr="0070162F">
      <w:rPr>
        <w:rFonts w:cs="Arial"/>
        <w:b/>
        <w:sz w:val="24"/>
      </w:rPr>
      <w:t>NEPOSREDNE POTRDITVE OPERACIJ V OKVIRU PREDNOSTNE OSI</w:t>
    </w:r>
  </w:p>
  <w:p w:rsidR="00F746FA" w:rsidRPr="0070162F" w:rsidRDefault="00F746FA" w:rsidP="00F746FA">
    <w:pPr>
      <w:pStyle w:val="Glava"/>
      <w:jc w:val="center"/>
      <w:rPr>
        <w:rFonts w:cs="Arial"/>
        <w:sz w:val="24"/>
      </w:rPr>
    </w:pPr>
    <w:r w:rsidRPr="0070162F">
      <w:rPr>
        <w:rFonts w:cs="Arial"/>
        <w:b/>
        <w:sz w:val="24"/>
      </w:rPr>
      <w:t>3.1 DOGOVOR ZA RAZVOJ REGIJ</w:t>
    </w:r>
  </w:p>
  <w:p w:rsidR="00F746FA" w:rsidRPr="00544C47" w:rsidRDefault="00F746FA" w:rsidP="00F746FA">
    <w:pPr>
      <w:pStyle w:val="Glava"/>
    </w:pPr>
  </w:p>
  <w:p w:rsidR="00692F01" w:rsidRPr="00544C47" w:rsidRDefault="00692F01" w:rsidP="00F746F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DB2"/>
    <w:multiLevelType w:val="hybridMultilevel"/>
    <w:tmpl w:val="E070D4BC"/>
    <w:lvl w:ilvl="0" w:tplc="45D463BE">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38B1384"/>
    <w:multiLevelType w:val="hybridMultilevel"/>
    <w:tmpl w:val="B63CAB26"/>
    <w:lvl w:ilvl="0" w:tplc="D4D0ED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99506E"/>
    <w:multiLevelType w:val="hybridMultilevel"/>
    <w:tmpl w:val="2B8C0498"/>
    <w:lvl w:ilvl="0" w:tplc="FE2C67F4">
      <w:start w:val="1"/>
      <w:numFmt w:val="bullet"/>
      <w:pStyle w:val="style1"/>
      <w:lvlText w:val=""/>
      <w:lvlJc w:val="left"/>
      <w:pPr>
        <w:tabs>
          <w:tab w:val="num" w:pos="568"/>
        </w:tabs>
        <w:ind w:left="568" w:hanging="284"/>
      </w:pPr>
      <w:rPr>
        <w:rFonts w:ascii="Wingdings" w:hAnsi="Wingdings" w:hint="default"/>
        <w:sz w:val="20"/>
      </w:rPr>
    </w:lvl>
    <w:lvl w:ilvl="1" w:tplc="04240003">
      <w:start w:val="1"/>
      <w:numFmt w:val="bullet"/>
      <w:lvlText w:val="o"/>
      <w:lvlJc w:val="left"/>
      <w:pPr>
        <w:tabs>
          <w:tab w:val="num" w:pos="1136"/>
        </w:tabs>
        <w:ind w:left="1136" w:hanging="360"/>
      </w:pPr>
      <w:rPr>
        <w:rFonts w:ascii="Courier New" w:hAnsi="Courier New" w:cs="Courier New" w:hint="default"/>
      </w:rPr>
    </w:lvl>
    <w:lvl w:ilvl="2" w:tplc="04240005">
      <w:start w:val="1"/>
      <w:numFmt w:val="bullet"/>
      <w:lvlText w:val=""/>
      <w:lvlJc w:val="left"/>
      <w:pPr>
        <w:tabs>
          <w:tab w:val="num" w:pos="1856"/>
        </w:tabs>
        <w:ind w:left="1856" w:hanging="360"/>
      </w:pPr>
      <w:rPr>
        <w:rFonts w:ascii="Wingdings" w:hAnsi="Wingdings" w:hint="default"/>
      </w:rPr>
    </w:lvl>
    <w:lvl w:ilvl="3" w:tplc="04240001" w:tentative="1">
      <w:start w:val="1"/>
      <w:numFmt w:val="bullet"/>
      <w:lvlText w:val=""/>
      <w:lvlJc w:val="left"/>
      <w:pPr>
        <w:tabs>
          <w:tab w:val="num" w:pos="2576"/>
        </w:tabs>
        <w:ind w:left="2576" w:hanging="360"/>
      </w:pPr>
      <w:rPr>
        <w:rFonts w:ascii="Symbol" w:hAnsi="Symbol" w:hint="default"/>
      </w:rPr>
    </w:lvl>
    <w:lvl w:ilvl="4" w:tplc="04240003" w:tentative="1">
      <w:start w:val="1"/>
      <w:numFmt w:val="bullet"/>
      <w:lvlText w:val="o"/>
      <w:lvlJc w:val="left"/>
      <w:pPr>
        <w:tabs>
          <w:tab w:val="num" w:pos="3296"/>
        </w:tabs>
        <w:ind w:left="3296" w:hanging="360"/>
      </w:pPr>
      <w:rPr>
        <w:rFonts w:ascii="Courier New" w:hAnsi="Courier New" w:cs="Courier New" w:hint="default"/>
      </w:rPr>
    </w:lvl>
    <w:lvl w:ilvl="5" w:tplc="04240005" w:tentative="1">
      <w:start w:val="1"/>
      <w:numFmt w:val="bullet"/>
      <w:lvlText w:val=""/>
      <w:lvlJc w:val="left"/>
      <w:pPr>
        <w:tabs>
          <w:tab w:val="num" w:pos="4016"/>
        </w:tabs>
        <w:ind w:left="4016" w:hanging="360"/>
      </w:pPr>
      <w:rPr>
        <w:rFonts w:ascii="Wingdings" w:hAnsi="Wingdings" w:hint="default"/>
      </w:rPr>
    </w:lvl>
    <w:lvl w:ilvl="6" w:tplc="04240001" w:tentative="1">
      <w:start w:val="1"/>
      <w:numFmt w:val="bullet"/>
      <w:lvlText w:val=""/>
      <w:lvlJc w:val="left"/>
      <w:pPr>
        <w:tabs>
          <w:tab w:val="num" w:pos="4736"/>
        </w:tabs>
        <w:ind w:left="4736" w:hanging="360"/>
      </w:pPr>
      <w:rPr>
        <w:rFonts w:ascii="Symbol" w:hAnsi="Symbol" w:hint="default"/>
      </w:rPr>
    </w:lvl>
    <w:lvl w:ilvl="7" w:tplc="04240003" w:tentative="1">
      <w:start w:val="1"/>
      <w:numFmt w:val="bullet"/>
      <w:lvlText w:val="o"/>
      <w:lvlJc w:val="left"/>
      <w:pPr>
        <w:tabs>
          <w:tab w:val="num" w:pos="5456"/>
        </w:tabs>
        <w:ind w:left="5456" w:hanging="360"/>
      </w:pPr>
      <w:rPr>
        <w:rFonts w:ascii="Courier New" w:hAnsi="Courier New" w:cs="Courier New" w:hint="default"/>
      </w:rPr>
    </w:lvl>
    <w:lvl w:ilvl="8" w:tplc="04240005" w:tentative="1">
      <w:start w:val="1"/>
      <w:numFmt w:val="bullet"/>
      <w:lvlText w:val=""/>
      <w:lvlJc w:val="left"/>
      <w:pPr>
        <w:tabs>
          <w:tab w:val="num" w:pos="6176"/>
        </w:tabs>
        <w:ind w:left="6176" w:hanging="360"/>
      </w:pPr>
      <w:rPr>
        <w:rFonts w:ascii="Wingdings" w:hAnsi="Wingdings" w:hint="default"/>
      </w:rPr>
    </w:lvl>
  </w:abstractNum>
  <w:abstractNum w:abstractNumId="3">
    <w:nsid w:val="0BF14125"/>
    <w:multiLevelType w:val="hybridMultilevel"/>
    <w:tmpl w:val="02EECD7A"/>
    <w:lvl w:ilvl="0" w:tplc="53067284">
      <w:start w:val="1"/>
      <w:numFmt w:val="decimal"/>
      <w:lvlText w:val="%1."/>
      <w:lvlJc w:val="left"/>
      <w:pPr>
        <w:ind w:left="360" w:hanging="360"/>
      </w:pPr>
    </w:lvl>
    <w:lvl w:ilvl="1" w:tplc="04240019" w:tentative="1">
      <w:start w:val="1"/>
      <w:numFmt w:val="lowerLetter"/>
      <w:lvlText w:val="%2."/>
      <w:lvlJc w:val="left"/>
      <w:pPr>
        <w:ind w:left="1220" w:hanging="360"/>
      </w:pPr>
    </w:lvl>
    <w:lvl w:ilvl="2" w:tplc="0424001B" w:tentative="1">
      <w:start w:val="1"/>
      <w:numFmt w:val="lowerRoman"/>
      <w:lvlText w:val="%3."/>
      <w:lvlJc w:val="right"/>
      <w:pPr>
        <w:ind w:left="1940" w:hanging="180"/>
      </w:pPr>
    </w:lvl>
    <w:lvl w:ilvl="3" w:tplc="0424000F" w:tentative="1">
      <w:start w:val="1"/>
      <w:numFmt w:val="decimal"/>
      <w:lvlText w:val="%4."/>
      <w:lvlJc w:val="left"/>
      <w:pPr>
        <w:ind w:left="2660" w:hanging="360"/>
      </w:pPr>
    </w:lvl>
    <w:lvl w:ilvl="4" w:tplc="04240019" w:tentative="1">
      <w:start w:val="1"/>
      <w:numFmt w:val="lowerLetter"/>
      <w:lvlText w:val="%5."/>
      <w:lvlJc w:val="left"/>
      <w:pPr>
        <w:ind w:left="3380" w:hanging="360"/>
      </w:pPr>
    </w:lvl>
    <w:lvl w:ilvl="5" w:tplc="0424001B" w:tentative="1">
      <w:start w:val="1"/>
      <w:numFmt w:val="lowerRoman"/>
      <w:lvlText w:val="%6."/>
      <w:lvlJc w:val="right"/>
      <w:pPr>
        <w:ind w:left="4100" w:hanging="180"/>
      </w:pPr>
    </w:lvl>
    <w:lvl w:ilvl="6" w:tplc="0424000F" w:tentative="1">
      <w:start w:val="1"/>
      <w:numFmt w:val="decimal"/>
      <w:lvlText w:val="%7."/>
      <w:lvlJc w:val="left"/>
      <w:pPr>
        <w:ind w:left="4820" w:hanging="360"/>
      </w:pPr>
    </w:lvl>
    <w:lvl w:ilvl="7" w:tplc="04240019" w:tentative="1">
      <w:start w:val="1"/>
      <w:numFmt w:val="lowerLetter"/>
      <w:lvlText w:val="%8."/>
      <w:lvlJc w:val="left"/>
      <w:pPr>
        <w:ind w:left="5540" w:hanging="360"/>
      </w:pPr>
    </w:lvl>
    <w:lvl w:ilvl="8" w:tplc="0424001B" w:tentative="1">
      <w:start w:val="1"/>
      <w:numFmt w:val="lowerRoman"/>
      <w:lvlText w:val="%9."/>
      <w:lvlJc w:val="right"/>
      <w:pPr>
        <w:ind w:left="6260" w:hanging="180"/>
      </w:pPr>
    </w:lvl>
  </w:abstractNum>
  <w:abstractNum w:abstractNumId="4">
    <w:nsid w:val="0C3322BD"/>
    <w:multiLevelType w:val="hybridMultilevel"/>
    <w:tmpl w:val="342CFFAE"/>
    <w:lvl w:ilvl="0" w:tplc="953A66C0">
      <w:start w:val="1"/>
      <w:numFmt w:val="bullet"/>
      <w:lvlText w:val="-"/>
      <w:lvlJc w:val="left"/>
      <w:pPr>
        <w:ind w:left="1776" w:hanging="360"/>
      </w:pPr>
      <w:rPr>
        <w:rFonts w:ascii="Arial" w:eastAsia="Times New Roman" w:hAnsi="Arial" w:cs="Arial" w:hint="default"/>
        <w:b w:val="0"/>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5">
    <w:nsid w:val="131679C3"/>
    <w:multiLevelType w:val="hybridMultilevel"/>
    <w:tmpl w:val="4CBC5AAA"/>
    <w:lvl w:ilvl="0" w:tplc="BABAF328">
      <w:start w:val="1"/>
      <w:numFmt w:val="decimal"/>
      <w:pStyle w:val="Slog2"/>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65560FB"/>
    <w:multiLevelType w:val="hybridMultilevel"/>
    <w:tmpl w:val="427CFF82"/>
    <w:lvl w:ilvl="0" w:tplc="CB8AE7EE">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7566428"/>
    <w:multiLevelType w:val="hybridMultilevel"/>
    <w:tmpl w:val="1B5CE024"/>
    <w:lvl w:ilvl="0" w:tplc="F16449DE">
      <w:numFmt w:val="bullet"/>
      <w:lvlText w:val=""/>
      <w:lvlJc w:val="left"/>
      <w:pPr>
        <w:ind w:left="720" w:hanging="360"/>
      </w:pPr>
      <w:rPr>
        <w:rFonts w:ascii="Symbol" w:eastAsia="Times New Roman" w:hAnsi="Symbol" w:cs="Arial" w:hint="default"/>
        <w:i/>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E1128EE"/>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nsid w:val="28296AD7"/>
    <w:multiLevelType w:val="hybridMultilevel"/>
    <w:tmpl w:val="3DCAF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C504479"/>
    <w:multiLevelType w:val="hybridMultilevel"/>
    <w:tmpl w:val="CC1A84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E470F59"/>
    <w:multiLevelType w:val="hybridMultilevel"/>
    <w:tmpl w:val="FD600C26"/>
    <w:lvl w:ilvl="0" w:tplc="953A66C0">
      <w:start w:val="1"/>
      <w:numFmt w:val="bullet"/>
      <w:lvlText w:val="-"/>
      <w:lvlJc w:val="left"/>
      <w:pPr>
        <w:ind w:left="2136"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344B57F6"/>
    <w:multiLevelType w:val="hybridMultilevel"/>
    <w:tmpl w:val="00007354"/>
    <w:lvl w:ilvl="0" w:tplc="D4D0ED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85F62B7"/>
    <w:multiLevelType w:val="hybridMultilevel"/>
    <w:tmpl w:val="9796D2C2"/>
    <w:lvl w:ilvl="0" w:tplc="CE3EBD8E">
      <w:start w:val="1"/>
      <w:numFmt w:val="decimal"/>
      <w:pStyle w:val="Slog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3FE0250E"/>
    <w:multiLevelType w:val="hybridMultilevel"/>
    <w:tmpl w:val="4D588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88B3547"/>
    <w:multiLevelType w:val="hybridMultilevel"/>
    <w:tmpl w:val="2CFE8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FB34283"/>
    <w:multiLevelType w:val="hybridMultilevel"/>
    <w:tmpl w:val="EB024456"/>
    <w:lvl w:ilvl="0" w:tplc="1C52BFF4">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11970AF"/>
    <w:multiLevelType w:val="hybridMultilevel"/>
    <w:tmpl w:val="630C4CA8"/>
    <w:lvl w:ilvl="0" w:tplc="340C2D4C">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1AD12D2"/>
    <w:multiLevelType w:val="hybridMultilevel"/>
    <w:tmpl w:val="62443848"/>
    <w:lvl w:ilvl="0" w:tplc="C1603AA8">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97B0FA7"/>
    <w:multiLevelType w:val="hybridMultilevel"/>
    <w:tmpl w:val="33746F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9914F92"/>
    <w:multiLevelType w:val="hybridMultilevel"/>
    <w:tmpl w:val="BD1A1820"/>
    <w:lvl w:ilvl="0" w:tplc="099C175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CFB5005"/>
    <w:multiLevelType w:val="hybridMultilevel"/>
    <w:tmpl w:val="EA28901A"/>
    <w:lvl w:ilvl="0" w:tplc="47B68B0C">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2A35B1E"/>
    <w:multiLevelType w:val="hybridMultilevel"/>
    <w:tmpl w:val="7464B32E"/>
    <w:lvl w:ilvl="0" w:tplc="3670CCEE">
      <w:numFmt w:val="bullet"/>
      <w:lvlText w:val="-"/>
      <w:lvlJc w:val="left"/>
      <w:pPr>
        <w:tabs>
          <w:tab w:val="num" w:pos="786"/>
        </w:tabs>
        <w:ind w:left="786" w:hanging="360"/>
      </w:pPr>
      <w:rPr>
        <w:rFonts w:ascii="Arial" w:eastAsia="Times New Roman" w:hAnsi="Arial" w:cs="Arial" w:hint="default"/>
        <w:sz w:val="22"/>
      </w:rPr>
    </w:lvl>
    <w:lvl w:ilvl="1" w:tplc="04240003" w:tentative="1">
      <w:start w:val="1"/>
      <w:numFmt w:val="bullet"/>
      <w:lvlText w:val="o"/>
      <w:lvlJc w:val="left"/>
      <w:pPr>
        <w:tabs>
          <w:tab w:val="num" w:pos="1506"/>
        </w:tabs>
        <w:ind w:left="1506" w:hanging="360"/>
      </w:pPr>
      <w:rPr>
        <w:rFonts w:ascii="Courier New" w:hAnsi="Courier New" w:cs="Courier New" w:hint="default"/>
      </w:rPr>
    </w:lvl>
    <w:lvl w:ilvl="2" w:tplc="04240005" w:tentative="1">
      <w:start w:val="1"/>
      <w:numFmt w:val="bullet"/>
      <w:lvlText w:val=""/>
      <w:lvlJc w:val="left"/>
      <w:pPr>
        <w:tabs>
          <w:tab w:val="num" w:pos="2226"/>
        </w:tabs>
        <w:ind w:left="2226" w:hanging="360"/>
      </w:pPr>
      <w:rPr>
        <w:rFonts w:ascii="Wingdings" w:hAnsi="Wingdings" w:hint="default"/>
      </w:rPr>
    </w:lvl>
    <w:lvl w:ilvl="3" w:tplc="04240001" w:tentative="1">
      <w:start w:val="1"/>
      <w:numFmt w:val="bullet"/>
      <w:lvlText w:val=""/>
      <w:lvlJc w:val="left"/>
      <w:pPr>
        <w:tabs>
          <w:tab w:val="num" w:pos="2946"/>
        </w:tabs>
        <w:ind w:left="2946" w:hanging="360"/>
      </w:pPr>
      <w:rPr>
        <w:rFonts w:ascii="Symbol" w:hAnsi="Symbol" w:hint="default"/>
      </w:rPr>
    </w:lvl>
    <w:lvl w:ilvl="4" w:tplc="04240003" w:tentative="1">
      <w:start w:val="1"/>
      <w:numFmt w:val="bullet"/>
      <w:lvlText w:val="o"/>
      <w:lvlJc w:val="left"/>
      <w:pPr>
        <w:tabs>
          <w:tab w:val="num" w:pos="3666"/>
        </w:tabs>
        <w:ind w:left="3666" w:hanging="360"/>
      </w:pPr>
      <w:rPr>
        <w:rFonts w:ascii="Courier New" w:hAnsi="Courier New" w:cs="Courier New" w:hint="default"/>
      </w:rPr>
    </w:lvl>
    <w:lvl w:ilvl="5" w:tplc="04240005" w:tentative="1">
      <w:start w:val="1"/>
      <w:numFmt w:val="bullet"/>
      <w:lvlText w:val=""/>
      <w:lvlJc w:val="left"/>
      <w:pPr>
        <w:tabs>
          <w:tab w:val="num" w:pos="4386"/>
        </w:tabs>
        <w:ind w:left="4386" w:hanging="360"/>
      </w:pPr>
      <w:rPr>
        <w:rFonts w:ascii="Wingdings" w:hAnsi="Wingdings" w:hint="default"/>
      </w:rPr>
    </w:lvl>
    <w:lvl w:ilvl="6" w:tplc="04240001" w:tentative="1">
      <w:start w:val="1"/>
      <w:numFmt w:val="bullet"/>
      <w:lvlText w:val=""/>
      <w:lvlJc w:val="left"/>
      <w:pPr>
        <w:tabs>
          <w:tab w:val="num" w:pos="5106"/>
        </w:tabs>
        <w:ind w:left="5106" w:hanging="360"/>
      </w:pPr>
      <w:rPr>
        <w:rFonts w:ascii="Symbol" w:hAnsi="Symbol" w:hint="default"/>
      </w:rPr>
    </w:lvl>
    <w:lvl w:ilvl="7" w:tplc="04240003" w:tentative="1">
      <w:start w:val="1"/>
      <w:numFmt w:val="bullet"/>
      <w:lvlText w:val="o"/>
      <w:lvlJc w:val="left"/>
      <w:pPr>
        <w:tabs>
          <w:tab w:val="num" w:pos="5826"/>
        </w:tabs>
        <w:ind w:left="5826" w:hanging="360"/>
      </w:pPr>
      <w:rPr>
        <w:rFonts w:ascii="Courier New" w:hAnsi="Courier New" w:cs="Courier New" w:hint="default"/>
      </w:rPr>
    </w:lvl>
    <w:lvl w:ilvl="8" w:tplc="04240005" w:tentative="1">
      <w:start w:val="1"/>
      <w:numFmt w:val="bullet"/>
      <w:lvlText w:val=""/>
      <w:lvlJc w:val="left"/>
      <w:pPr>
        <w:tabs>
          <w:tab w:val="num" w:pos="6546"/>
        </w:tabs>
        <w:ind w:left="6546" w:hanging="360"/>
      </w:pPr>
      <w:rPr>
        <w:rFonts w:ascii="Wingdings" w:hAnsi="Wingdings" w:hint="default"/>
      </w:rPr>
    </w:lvl>
  </w:abstractNum>
  <w:abstractNum w:abstractNumId="23">
    <w:nsid w:val="6CA65CE4"/>
    <w:multiLevelType w:val="hybridMultilevel"/>
    <w:tmpl w:val="D042105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6FF96ECA"/>
    <w:multiLevelType w:val="hybridMultilevel"/>
    <w:tmpl w:val="274872C0"/>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76E9094D"/>
    <w:multiLevelType w:val="hybridMultilevel"/>
    <w:tmpl w:val="96024F58"/>
    <w:lvl w:ilvl="0" w:tplc="9182C694">
      <w:start w:val="430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nsid w:val="79795F10"/>
    <w:multiLevelType w:val="hybridMultilevel"/>
    <w:tmpl w:val="4314D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C1F1510"/>
    <w:multiLevelType w:val="hybridMultilevel"/>
    <w:tmpl w:val="07FED494"/>
    <w:lvl w:ilvl="0" w:tplc="C4B4DF7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F936E01"/>
    <w:multiLevelType w:val="hybridMultilevel"/>
    <w:tmpl w:val="53DC993C"/>
    <w:lvl w:ilvl="0" w:tplc="A1D4D440">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
  </w:num>
  <w:num w:numId="4">
    <w:abstractNumId w:val="13"/>
  </w:num>
  <w:num w:numId="5">
    <w:abstractNumId w:val="22"/>
  </w:num>
  <w:num w:numId="6">
    <w:abstractNumId w:val="24"/>
  </w:num>
  <w:num w:numId="7">
    <w:abstractNumId w:val="25"/>
  </w:num>
  <w:num w:numId="8">
    <w:abstractNumId w:val="4"/>
  </w:num>
  <w:num w:numId="9">
    <w:abstractNumId w:val="10"/>
  </w:num>
  <w:num w:numId="10">
    <w:abstractNumId w:val="27"/>
  </w:num>
  <w:num w:numId="11">
    <w:abstractNumId w:val="11"/>
  </w:num>
  <w:num w:numId="12">
    <w:abstractNumId w:val="0"/>
  </w:num>
  <w:num w:numId="13">
    <w:abstractNumId w:val="5"/>
  </w:num>
  <w:num w:numId="14">
    <w:abstractNumId w:val="20"/>
  </w:num>
  <w:num w:numId="15">
    <w:abstractNumId w:val="19"/>
  </w:num>
  <w:num w:numId="16">
    <w:abstractNumId w:val="9"/>
  </w:num>
  <w:num w:numId="17">
    <w:abstractNumId w:val="3"/>
  </w:num>
  <w:num w:numId="18">
    <w:abstractNumId w:val="12"/>
  </w:num>
  <w:num w:numId="19">
    <w:abstractNumId w:val="1"/>
  </w:num>
  <w:num w:numId="20">
    <w:abstractNumId w:val="14"/>
  </w:num>
  <w:num w:numId="21">
    <w:abstractNumId w:val="26"/>
  </w:num>
  <w:num w:numId="22">
    <w:abstractNumId w:val="15"/>
  </w:num>
  <w:num w:numId="23">
    <w:abstractNumId w:val="3"/>
    <w:lvlOverride w:ilvl="0">
      <w:startOverride w:val="1"/>
    </w:lvlOverride>
  </w:num>
  <w:num w:numId="24">
    <w:abstractNumId w:val="6"/>
  </w:num>
  <w:num w:numId="25">
    <w:abstractNumId w:val="21"/>
  </w:num>
  <w:num w:numId="26">
    <w:abstractNumId w:val="28"/>
  </w:num>
  <w:num w:numId="27">
    <w:abstractNumId w:val="7"/>
  </w:num>
  <w:num w:numId="28">
    <w:abstractNumId w:val="18"/>
  </w:num>
  <w:num w:numId="29">
    <w:abstractNumId w:val="17"/>
  </w:num>
  <w:num w:numId="3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8E"/>
    <w:rsid w:val="00015C2B"/>
    <w:rsid w:val="00015E57"/>
    <w:rsid w:val="00017E55"/>
    <w:rsid w:val="00023B04"/>
    <w:rsid w:val="00025AF2"/>
    <w:rsid w:val="00034A99"/>
    <w:rsid w:val="00041407"/>
    <w:rsid w:val="0004405F"/>
    <w:rsid w:val="00050187"/>
    <w:rsid w:val="00053CEF"/>
    <w:rsid w:val="00055AC1"/>
    <w:rsid w:val="00056153"/>
    <w:rsid w:val="000637E9"/>
    <w:rsid w:val="000714E2"/>
    <w:rsid w:val="00075DAD"/>
    <w:rsid w:val="000773E9"/>
    <w:rsid w:val="0008015F"/>
    <w:rsid w:val="00087612"/>
    <w:rsid w:val="000969B4"/>
    <w:rsid w:val="000A061D"/>
    <w:rsid w:val="000B07B9"/>
    <w:rsid w:val="000C6610"/>
    <w:rsid w:val="000D09E9"/>
    <w:rsid w:val="000D1A7E"/>
    <w:rsid w:val="000E0590"/>
    <w:rsid w:val="000E0716"/>
    <w:rsid w:val="000E07A7"/>
    <w:rsid w:val="000E53D7"/>
    <w:rsid w:val="000E6691"/>
    <w:rsid w:val="000F1D56"/>
    <w:rsid w:val="000F211E"/>
    <w:rsid w:val="000F2485"/>
    <w:rsid w:val="00101DC7"/>
    <w:rsid w:val="00112BDB"/>
    <w:rsid w:val="0011686A"/>
    <w:rsid w:val="00117CFD"/>
    <w:rsid w:val="001200CF"/>
    <w:rsid w:val="001205BD"/>
    <w:rsid w:val="00120AC4"/>
    <w:rsid w:val="00125C8D"/>
    <w:rsid w:val="00133A9E"/>
    <w:rsid w:val="00142815"/>
    <w:rsid w:val="00143EF8"/>
    <w:rsid w:val="001467AD"/>
    <w:rsid w:val="00147C5D"/>
    <w:rsid w:val="001548E6"/>
    <w:rsid w:val="00155ECC"/>
    <w:rsid w:val="00160382"/>
    <w:rsid w:val="00166C28"/>
    <w:rsid w:val="00175D2F"/>
    <w:rsid w:val="001773FB"/>
    <w:rsid w:val="0018176B"/>
    <w:rsid w:val="001824FD"/>
    <w:rsid w:val="00186C89"/>
    <w:rsid w:val="001903D2"/>
    <w:rsid w:val="00193535"/>
    <w:rsid w:val="001A00FB"/>
    <w:rsid w:val="001A0471"/>
    <w:rsid w:val="001A6E33"/>
    <w:rsid w:val="001B3219"/>
    <w:rsid w:val="001D0A0D"/>
    <w:rsid w:val="001D6997"/>
    <w:rsid w:val="001E0DAA"/>
    <w:rsid w:val="001F0497"/>
    <w:rsid w:val="001F1AD9"/>
    <w:rsid w:val="00202574"/>
    <w:rsid w:val="002066C6"/>
    <w:rsid w:val="00216430"/>
    <w:rsid w:val="002207BA"/>
    <w:rsid w:val="002208C1"/>
    <w:rsid w:val="00222205"/>
    <w:rsid w:val="00233A65"/>
    <w:rsid w:val="0023681D"/>
    <w:rsid w:val="0023692B"/>
    <w:rsid w:val="00241C92"/>
    <w:rsid w:val="002532B1"/>
    <w:rsid w:val="00256430"/>
    <w:rsid w:val="00264405"/>
    <w:rsid w:val="00266FAE"/>
    <w:rsid w:val="002673C7"/>
    <w:rsid w:val="0027091E"/>
    <w:rsid w:val="00272328"/>
    <w:rsid w:val="002729D7"/>
    <w:rsid w:val="0027680D"/>
    <w:rsid w:val="0028144E"/>
    <w:rsid w:val="002823F1"/>
    <w:rsid w:val="00294E79"/>
    <w:rsid w:val="002A35B1"/>
    <w:rsid w:val="002A5698"/>
    <w:rsid w:val="002C534B"/>
    <w:rsid w:val="002D25BA"/>
    <w:rsid w:val="002D27A0"/>
    <w:rsid w:val="002D3B61"/>
    <w:rsid w:val="002E242F"/>
    <w:rsid w:val="002F2D07"/>
    <w:rsid w:val="003039CA"/>
    <w:rsid w:val="00304728"/>
    <w:rsid w:val="0030506D"/>
    <w:rsid w:val="00310996"/>
    <w:rsid w:val="00315ACF"/>
    <w:rsid w:val="00344A8D"/>
    <w:rsid w:val="003453BF"/>
    <w:rsid w:val="00350462"/>
    <w:rsid w:val="003521E1"/>
    <w:rsid w:val="00360A4E"/>
    <w:rsid w:val="00361DC5"/>
    <w:rsid w:val="00361E4E"/>
    <w:rsid w:val="00371A8C"/>
    <w:rsid w:val="00374CC8"/>
    <w:rsid w:val="00380538"/>
    <w:rsid w:val="00383056"/>
    <w:rsid w:val="00385E78"/>
    <w:rsid w:val="00392D04"/>
    <w:rsid w:val="00394284"/>
    <w:rsid w:val="003A5315"/>
    <w:rsid w:val="003A686B"/>
    <w:rsid w:val="003A6F7B"/>
    <w:rsid w:val="003B3CBB"/>
    <w:rsid w:val="003B67FB"/>
    <w:rsid w:val="003B7974"/>
    <w:rsid w:val="003C1B7E"/>
    <w:rsid w:val="003C4559"/>
    <w:rsid w:val="003D14FC"/>
    <w:rsid w:val="003D1D21"/>
    <w:rsid w:val="003E2EDC"/>
    <w:rsid w:val="003E4CD8"/>
    <w:rsid w:val="003E7F55"/>
    <w:rsid w:val="003F47DD"/>
    <w:rsid w:val="003F6699"/>
    <w:rsid w:val="00407684"/>
    <w:rsid w:val="004139FE"/>
    <w:rsid w:val="004204A3"/>
    <w:rsid w:val="0042323C"/>
    <w:rsid w:val="0043505A"/>
    <w:rsid w:val="00443A5B"/>
    <w:rsid w:val="004547B2"/>
    <w:rsid w:val="00465B65"/>
    <w:rsid w:val="00467F93"/>
    <w:rsid w:val="004721D6"/>
    <w:rsid w:val="00484230"/>
    <w:rsid w:val="004847DB"/>
    <w:rsid w:val="004946E5"/>
    <w:rsid w:val="00497FBA"/>
    <w:rsid w:val="004A12CA"/>
    <w:rsid w:val="004B1CBA"/>
    <w:rsid w:val="004B49C9"/>
    <w:rsid w:val="004C12D5"/>
    <w:rsid w:val="004C44A2"/>
    <w:rsid w:val="004D0451"/>
    <w:rsid w:val="004E16EF"/>
    <w:rsid w:val="004E1A13"/>
    <w:rsid w:val="004E3385"/>
    <w:rsid w:val="004E789A"/>
    <w:rsid w:val="004F0C95"/>
    <w:rsid w:val="004F2E17"/>
    <w:rsid w:val="00505DFF"/>
    <w:rsid w:val="005077B3"/>
    <w:rsid w:val="005319AA"/>
    <w:rsid w:val="005340DE"/>
    <w:rsid w:val="00540829"/>
    <w:rsid w:val="005445D6"/>
    <w:rsid w:val="00544C47"/>
    <w:rsid w:val="005466DE"/>
    <w:rsid w:val="005539F5"/>
    <w:rsid w:val="005568C2"/>
    <w:rsid w:val="00570EB5"/>
    <w:rsid w:val="00571D31"/>
    <w:rsid w:val="005967F4"/>
    <w:rsid w:val="0059795F"/>
    <w:rsid w:val="005A033F"/>
    <w:rsid w:val="005D32AF"/>
    <w:rsid w:val="005D48E9"/>
    <w:rsid w:val="005F279C"/>
    <w:rsid w:val="005F6F11"/>
    <w:rsid w:val="005F6F16"/>
    <w:rsid w:val="00606DD7"/>
    <w:rsid w:val="00610FFA"/>
    <w:rsid w:val="0063643A"/>
    <w:rsid w:val="006445C5"/>
    <w:rsid w:val="00645A58"/>
    <w:rsid w:val="00652EC7"/>
    <w:rsid w:val="00654CCD"/>
    <w:rsid w:val="00662B87"/>
    <w:rsid w:val="006721CA"/>
    <w:rsid w:val="006903B0"/>
    <w:rsid w:val="00692F01"/>
    <w:rsid w:val="006A23F3"/>
    <w:rsid w:val="006A28F6"/>
    <w:rsid w:val="006B128A"/>
    <w:rsid w:val="006B7956"/>
    <w:rsid w:val="006D0366"/>
    <w:rsid w:val="006D5D33"/>
    <w:rsid w:val="006D6760"/>
    <w:rsid w:val="006E68CD"/>
    <w:rsid w:val="006E7912"/>
    <w:rsid w:val="007009B3"/>
    <w:rsid w:val="00702384"/>
    <w:rsid w:val="00707DFF"/>
    <w:rsid w:val="00712A04"/>
    <w:rsid w:val="00713CB6"/>
    <w:rsid w:val="00721874"/>
    <w:rsid w:val="00724A09"/>
    <w:rsid w:val="00734E28"/>
    <w:rsid w:val="0073622C"/>
    <w:rsid w:val="0075015A"/>
    <w:rsid w:val="007574B2"/>
    <w:rsid w:val="00763D62"/>
    <w:rsid w:val="007665F0"/>
    <w:rsid w:val="00780050"/>
    <w:rsid w:val="007828A2"/>
    <w:rsid w:val="00796678"/>
    <w:rsid w:val="007A0D50"/>
    <w:rsid w:val="007B0330"/>
    <w:rsid w:val="007B28C8"/>
    <w:rsid w:val="007C4D76"/>
    <w:rsid w:val="007C6E85"/>
    <w:rsid w:val="007D14E2"/>
    <w:rsid w:val="007D16B9"/>
    <w:rsid w:val="007D5808"/>
    <w:rsid w:val="007D7781"/>
    <w:rsid w:val="007E1250"/>
    <w:rsid w:val="007E61D5"/>
    <w:rsid w:val="007F40BE"/>
    <w:rsid w:val="008026F0"/>
    <w:rsid w:val="0080336F"/>
    <w:rsid w:val="00803EF3"/>
    <w:rsid w:val="0081498B"/>
    <w:rsid w:val="00815FEC"/>
    <w:rsid w:val="008252C8"/>
    <w:rsid w:val="0082564E"/>
    <w:rsid w:val="00834ABE"/>
    <w:rsid w:val="0083784E"/>
    <w:rsid w:val="00846278"/>
    <w:rsid w:val="00872688"/>
    <w:rsid w:val="00882924"/>
    <w:rsid w:val="00894A06"/>
    <w:rsid w:val="008A109A"/>
    <w:rsid w:val="008A5275"/>
    <w:rsid w:val="008A6F06"/>
    <w:rsid w:val="008C49D4"/>
    <w:rsid w:val="008D2A87"/>
    <w:rsid w:val="008F7AF5"/>
    <w:rsid w:val="0090318F"/>
    <w:rsid w:val="00906EA7"/>
    <w:rsid w:val="00907FD0"/>
    <w:rsid w:val="00923087"/>
    <w:rsid w:val="00926CCE"/>
    <w:rsid w:val="00931650"/>
    <w:rsid w:val="0094288C"/>
    <w:rsid w:val="00946BE9"/>
    <w:rsid w:val="0095040C"/>
    <w:rsid w:val="0095066B"/>
    <w:rsid w:val="00950BFF"/>
    <w:rsid w:val="00957232"/>
    <w:rsid w:val="00964522"/>
    <w:rsid w:val="00965A72"/>
    <w:rsid w:val="0097716D"/>
    <w:rsid w:val="00997501"/>
    <w:rsid w:val="009A6633"/>
    <w:rsid w:val="009B251C"/>
    <w:rsid w:val="009B2AA9"/>
    <w:rsid w:val="009B2C7A"/>
    <w:rsid w:val="009B4877"/>
    <w:rsid w:val="009B4A59"/>
    <w:rsid w:val="009C4CDD"/>
    <w:rsid w:val="009D0338"/>
    <w:rsid w:val="009E09D9"/>
    <w:rsid w:val="009E21A0"/>
    <w:rsid w:val="009E61FE"/>
    <w:rsid w:val="009F1C8A"/>
    <w:rsid w:val="009F3A25"/>
    <w:rsid w:val="00A217A6"/>
    <w:rsid w:val="00A27209"/>
    <w:rsid w:val="00A408BD"/>
    <w:rsid w:val="00A43481"/>
    <w:rsid w:val="00A61C83"/>
    <w:rsid w:val="00A64924"/>
    <w:rsid w:val="00A70A8C"/>
    <w:rsid w:val="00A70F2D"/>
    <w:rsid w:val="00A71772"/>
    <w:rsid w:val="00A741B3"/>
    <w:rsid w:val="00A743AB"/>
    <w:rsid w:val="00A81671"/>
    <w:rsid w:val="00A82D31"/>
    <w:rsid w:val="00A978ED"/>
    <w:rsid w:val="00AA5CD8"/>
    <w:rsid w:val="00AB713D"/>
    <w:rsid w:val="00AC0FED"/>
    <w:rsid w:val="00AC2CDC"/>
    <w:rsid w:val="00AC456E"/>
    <w:rsid w:val="00AD2CD3"/>
    <w:rsid w:val="00AD45C5"/>
    <w:rsid w:val="00AF0E0D"/>
    <w:rsid w:val="00AF238B"/>
    <w:rsid w:val="00AF397C"/>
    <w:rsid w:val="00AF398C"/>
    <w:rsid w:val="00AF6206"/>
    <w:rsid w:val="00B00572"/>
    <w:rsid w:val="00B00752"/>
    <w:rsid w:val="00B15E72"/>
    <w:rsid w:val="00B217EE"/>
    <w:rsid w:val="00B36E6E"/>
    <w:rsid w:val="00B37B9B"/>
    <w:rsid w:val="00B41097"/>
    <w:rsid w:val="00B42F01"/>
    <w:rsid w:val="00B47C5D"/>
    <w:rsid w:val="00B521D2"/>
    <w:rsid w:val="00B52DB8"/>
    <w:rsid w:val="00B54B26"/>
    <w:rsid w:val="00B5646A"/>
    <w:rsid w:val="00B61DC8"/>
    <w:rsid w:val="00B6308E"/>
    <w:rsid w:val="00B64D61"/>
    <w:rsid w:val="00B7239D"/>
    <w:rsid w:val="00B7398F"/>
    <w:rsid w:val="00B77079"/>
    <w:rsid w:val="00B83612"/>
    <w:rsid w:val="00B943D4"/>
    <w:rsid w:val="00BA3445"/>
    <w:rsid w:val="00BA51EC"/>
    <w:rsid w:val="00BA6446"/>
    <w:rsid w:val="00BA668F"/>
    <w:rsid w:val="00BB4E00"/>
    <w:rsid w:val="00BB7CF2"/>
    <w:rsid w:val="00BD35D0"/>
    <w:rsid w:val="00BD4591"/>
    <w:rsid w:val="00BE1845"/>
    <w:rsid w:val="00BE7420"/>
    <w:rsid w:val="00BF5067"/>
    <w:rsid w:val="00C0348E"/>
    <w:rsid w:val="00C1569B"/>
    <w:rsid w:val="00C23E7A"/>
    <w:rsid w:val="00C3395A"/>
    <w:rsid w:val="00C359DA"/>
    <w:rsid w:val="00C4402B"/>
    <w:rsid w:val="00C52AEC"/>
    <w:rsid w:val="00C573E5"/>
    <w:rsid w:val="00C574EC"/>
    <w:rsid w:val="00C724C8"/>
    <w:rsid w:val="00C74224"/>
    <w:rsid w:val="00C76757"/>
    <w:rsid w:val="00C8128A"/>
    <w:rsid w:val="00C82052"/>
    <w:rsid w:val="00C91231"/>
    <w:rsid w:val="00C915A5"/>
    <w:rsid w:val="00C96B3D"/>
    <w:rsid w:val="00CB04E9"/>
    <w:rsid w:val="00CB5D5A"/>
    <w:rsid w:val="00CC19E3"/>
    <w:rsid w:val="00CC28E1"/>
    <w:rsid w:val="00CC5244"/>
    <w:rsid w:val="00CC7B4F"/>
    <w:rsid w:val="00CD3C66"/>
    <w:rsid w:val="00CD4AD0"/>
    <w:rsid w:val="00CE0A63"/>
    <w:rsid w:val="00CE10C0"/>
    <w:rsid w:val="00D0671C"/>
    <w:rsid w:val="00D1183A"/>
    <w:rsid w:val="00D307C8"/>
    <w:rsid w:val="00D4402B"/>
    <w:rsid w:val="00D51022"/>
    <w:rsid w:val="00D61795"/>
    <w:rsid w:val="00D75DAD"/>
    <w:rsid w:val="00D80DD1"/>
    <w:rsid w:val="00D86AE3"/>
    <w:rsid w:val="00D97C59"/>
    <w:rsid w:val="00D97EF6"/>
    <w:rsid w:val="00DA03F2"/>
    <w:rsid w:val="00DB3115"/>
    <w:rsid w:val="00DC06CA"/>
    <w:rsid w:val="00DC4D5B"/>
    <w:rsid w:val="00DD52DB"/>
    <w:rsid w:val="00DD5C25"/>
    <w:rsid w:val="00DE0252"/>
    <w:rsid w:val="00DF630B"/>
    <w:rsid w:val="00DF7187"/>
    <w:rsid w:val="00E04593"/>
    <w:rsid w:val="00E109DA"/>
    <w:rsid w:val="00E150BB"/>
    <w:rsid w:val="00E243FA"/>
    <w:rsid w:val="00E314B8"/>
    <w:rsid w:val="00E34513"/>
    <w:rsid w:val="00E34F61"/>
    <w:rsid w:val="00E3548E"/>
    <w:rsid w:val="00E42568"/>
    <w:rsid w:val="00E431D4"/>
    <w:rsid w:val="00E4353E"/>
    <w:rsid w:val="00E44CB6"/>
    <w:rsid w:val="00E52B48"/>
    <w:rsid w:val="00E61228"/>
    <w:rsid w:val="00E67234"/>
    <w:rsid w:val="00E70792"/>
    <w:rsid w:val="00E944F0"/>
    <w:rsid w:val="00E9690A"/>
    <w:rsid w:val="00EA35E7"/>
    <w:rsid w:val="00EB13B9"/>
    <w:rsid w:val="00EC0AA3"/>
    <w:rsid w:val="00ED08AA"/>
    <w:rsid w:val="00ED0A06"/>
    <w:rsid w:val="00ED0B69"/>
    <w:rsid w:val="00ED1C27"/>
    <w:rsid w:val="00EE050C"/>
    <w:rsid w:val="00EF00F8"/>
    <w:rsid w:val="00EF2DCD"/>
    <w:rsid w:val="00EF41FE"/>
    <w:rsid w:val="00EF4D7B"/>
    <w:rsid w:val="00F01928"/>
    <w:rsid w:val="00F07EBD"/>
    <w:rsid w:val="00F1250C"/>
    <w:rsid w:val="00F21F36"/>
    <w:rsid w:val="00F30B76"/>
    <w:rsid w:val="00F367BE"/>
    <w:rsid w:val="00F42106"/>
    <w:rsid w:val="00F44A8B"/>
    <w:rsid w:val="00F46039"/>
    <w:rsid w:val="00F51BEC"/>
    <w:rsid w:val="00F618DF"/>
    <w:rsid w:val="00F746FA"/>
    <w:rsid w:val="00F766FD"/>
    <w:rsid w:val="00F81A2B"/>
    <w:rsid w:val="00F83279"/>
    <w:rsid w:val="00F86FD1"/>
    <w:rsid w:val="00F92572"/>
    <w:rsid w:val="00F92EEB"/>
    <w:rsid w:val="00F935AA"/>
    <w:rsid w:val="00FC2CDD"/>
    <w:rsid w:val="00FC4E4F"/>
    <w:rsid w:val="00FC789D"/>
    <w:rsid w:val="00FD1AB7"/>
    <w:rsid w:val="00FE39F0"/>
    <w:rsid w:val="00FF0791"/>
    <w:rsid w:val="00FF09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402B"/>
    <w:pPr>
      <w:jc w:val="both"/>
    </w:pPr>
    <w:rPr>
      <w:rFonts w:ascii="Arial" w:eastAsia="Times New Roman" w:hAnsi="Arial"/>
      <w:sz w:val="22"/>
      <w:szCs w:val="24"/>
      <w:lang w:eastAsia="en-US" w:bidi="en-US"/>
    </w:rPr>
  </w:style>
  <w:style w:type="paragraph" w:styleId="Naslov1">
    <w:name w:val="heading 1"/>
    <w:basedOn w:val="Navaden"/>
    <w:next w:val="Navaden"/>
    <w:link w:val="Naslov1Znak"/>
    <w:qFormat/>
    <w:rsid w:val="00BB7CF2"/>
    <w:pPr>
      <w:keepNext/>
      <w:numPr>
        <w:numId w:val="1"/>
      </w:numPr>
      <w:spacing w:before="240" w:after="60"/>
      <w:outlineLvl w:val="0"/>
    </w:pPr>
    <w:rPr>
      <w:rFonts w:cs="Arial"/>
      <w:b/>
      <w:bCs/>
      <w:caps/>
      <w:kern w:val="32"/>
      <w:sz w:val="24"/>
      <w:szCs w:val="32"/>
    </w:rPr>
  </w:style>
  <w:style w:type="paragraph" w:styleId="Naslov2">
    <w:name w:val="heading 2"/>
    <w:basedOn w:val="Navaden"/>
    <w:next w:val="Navaden"/>
    <w:link w:val="Naslov2Znak"/>
    <w:qFormat/>
    <w:rsid w:val="00BB7CF2"/>
    <w:pPr>
      <w:keepNext/>
      <w:numPr>
        <w:ilvl w:val="1"/>
        <w:numId w:val="1"/>
      </w:numPr>
      <w:spacing w:before="240" w:after="60"/>
      <w:outlineLvl w:val="1"/>
    </w:pPr>
    <w:rPr>
      <w:rFonts w:cs="Arial"/>
      <w:b/>
      <w:bCs/>
      <w:i/>
      <w:iCs/>
      <w:szCs w:val="28"/>
    </w:rPr>
  </w:style>
  <w:style w:type="paragraph" w:styleId="Naslov3">
    <w:name w:val="heading 3"/>
    <w:basedOn w:val="Navaden"/>
    <w:next w:val="Navaden"/>
    <w:link w:val="Naslov3Znak"/>
    <w:qFormat/>
    <w:rsid w:val="00BB7CF2"/>
    <w:pPr>
      <w:keepNext/>
      <w:numPr>
        <w:ilvl w:val="2"/>
        <w:numId w:val="1"/>
      </w:numPr>
      <w:spacing w:before="240" w:after="60"/>
      <w:outlineLvl w:val="2"/>
    </w:pPr>
    <w:rPr>
      <w:rFonts w:ascii="Times New Roman" w:hAnsi="Times New Roman" w:cs="Arial"/>
      <w:bCs/>
      <w:i/>
      <w:sz w:val="24"/>
      <w:szCs w:val="26"/>
    </w:rPr>
  </w:style>
  <w:style w:type="paragraph" w:styleId="Naslov4">
    <w:name w:val="heading 4"/>
    <w:basedOn w:val="Navaden"/>
    <w:next w:val="Navaden"/>
    <w:link w:val="Naslov4Znak"/>
    <w:qFormat/>
    <w:rsid w:val="00BB7CF2"/>
    <w:pPr>
      <w:keepNext/>
      <w:numPr>
        <w:ilvl w:val="3"/>
        <w:numId w:val="1"/>
      </w:numPr>
      <w:spacing w:before="240" w:after="60"/>
      <w:outlineLvl w:val="3"/>
    </w:pPr>
    <w:rPr>
      <w:b/>
      <w:bCs/>
      <w:sz w:val="28"/>
      <w:szCs w:val="28"/>
    </w:rPr>
  </w:style>
  <w:style w:type="paragraph" w:styleId="Naslov5">
    <w:name w:val="heading 5"/>
    <w:basedOn w:val="Navaden"/>
    <w:next w:val="Navaden"/>
    <w:link w:val="Naslov5Znak"/>
    <w:qFormat/>
    <w:rsid w:val="00BB7CF2"/>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rsid w:val="00BB7CF2"/>
    <w:pPr>
      <w:numPr>
        <w:ilvl w:val="5"/>
        <w:numId w:val="1"/>
      </w:numPr>
      <w:spacing w:before="240" w:after="60"/>
      <w:outlineLvl w:val="5"/>
    </w:pPr>
    <w:rPr>
      <w:b/>
      <w:bCs/>
      <w:szCs w:val="22"/>
    </w:rPr>
  </w:style>
  <w:style w:type="paragraph" w:styleId="Naslov7">
    <w:name w:val="heading 7"/>
    <w:basedOn w:val="Navaden"/>
    <w:next w:val="Navaden"/>
    <w:link w:val="Naslov7Znak"/>
    <w:qFormat/>
    <w:rsid w:val="00BB7CF2"/>
    <w:pPr>
      <w:numPr>
        <w:ilvl w:val="6"/>
        <w:numId w:val="1"/>
      </w:numPr>
      <w:spacing w:before="240" w:after="60"/>
      <w:outlineLvl w:val="6"/>
    </w:pPr>
  </w:style>
  <w:style w:type="paragraph" w:styleId="Naslov8">
    <w:name w:val="heading 8"/>
    <w:basedOn w:val="Navaden"/>
    <w:next w:val="Navaden"/>
    <w:link w:val="Naslov8Znak"/>
    <w:qFormat/>
    <w:rsid w:val="00BB7CF2"/>
    <w:pPr>
      <w:numPr>
        <w:ilvl w:val="7"/>
        <w:numId w:val="1"/>
      </w:numPr>
      <w:spacing w:before="240" w:after="60"/>
      <w:outlineLvl w:val="7"/>
    </w:pPr>
    <w:rPr>
      <w:i/>
      <w:iCs/>
    </w:rPr>
  </w:style>
  <w:style w:type="paragraph" w:styleId="Naslov9">
    <w:name w:val="heading 9"/>
    <w:basedOn w:val="Navaden"/>
    <w:next w:val="Navaden"/>
    <w:link w:val="Naslov9Znak"/>
    <w:qFormat/>
    <w:rsid w:val="00BB7CF2"/>
    <w:pPr>
      <w:numPr>
        <w:ilvl w:val="8"/>
        <w:numId w:val="1"/>
      </w:numPr>
      <w:spacing w:before="240" w:after="60"/>
      <w:outlineLvl w:val="8"/>
    </w:pPr>
    <w:rPr>
      <w:rFonts w:ascii="Cambria" w:hAnsi="Cambria"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E3548E"/>
    <w:pPr>
      <w:jc w:val="right"/>
    </w:pPr>
    <w:rPr>
      <w:rFonts w:ascii="Arial Black" w:hAnsi="Arial Black"/>
      <w:b/>
      <w:bCs/>
      <w:szCs w:val="20"/>
    </w:rPr>
  </w:style>
  <w:style w:type="character" w:customStyle="1" w:styleId="NapisZnak">
    <w:name w:val="Napis Znak"/>
    <w:link w:val="Napis"/>
    <w:rsid w:val="00E3548E"/>
    <w:rPr>
      <w:rFonts w:ascii="Arial Black" w:eastAsia="Times New Roman" w:hAnsi="Arial Black" w:cs="Times New Roman"/>
      <w:b/>
      <w:bCs/>
      <w:szCs w:val="20"/>
      <w:lang w:val="en-US" w:bidi="en-US"/>
    </w:rPr>
  </w:style>
  <w:style w:type="paragraph" w:styleId="Glava">
    <w:name w:val="header"/>
    <w:aliases w:val="Glava - napis,Glava1"/>
    <w:basedOn w:val="Navaden"/>
    <w:link w:val="GlavaZnak"/>
    <w:uiPriority w:val="99"/>
    <w:unhideWhenUsed/>
    <w:rsid w:val="009E09D9"/>
    <w:pPr>
      <w:tabs>
        <w:tab w:val="center" w:pos="4536"/>
        <w:tab w:val="right" w:pos="9072"/>
      </w:tabs>
    </w:pPr>
  </w:style>
  <w:style w:type="character" w:customStyle="1" w:styleId="GlavaZnak">
    <w:name w:val="Glava Znak"/>
    <w:aliases w:val="Glava - napis Znak,Glava1 Znak"/>
    <w:link w:val="Glava"/>
    <w:uiPriority w:val="99"/>
    <w:rsid w:val="009E09D9"/>
    <w:rPr>
      <w:rFonts w:ascii="Arial" w:eastAsia="Times New Roman" w:hAnsi="Arial"/>
      <w:sz w:val="22"/>
      <w:szCs w:val="24"/>
      <w:lang w:val="en-US" w:eastAsia="en-US" w:bidi="en-US"/>
    </w:rPr>
  </w:style>
  <w:style w:type="paragraph" w:styleId="Noga">
    <w:name w:val="footer"/>
    <w:basedOn w:val="Navaden"/>
    <w:link w:val="NogaZnak"/>
    <w:uiPriority w:val="99"/>
    <w:unhideWhenUsed/>
    <w:rsid w:val="009E09D9"/>
    <w:pPr>
      <w:tabs>
        <w:tab w:val="center" w:pos="4536"/>
        <w:tab w:val="right" w:pos="9072"/>
      </w:tabs>
    </w:pPr>
  </w:style>
  <w:style w:type="character" w:customStyle="1" w:styleId="NogaZnak">
    <w:name w:val="Noga Znak"/>
    <w:link w:val="Noga"/>
    <w:uiPriority w:val="99"/>
    <w:rsid w:val="009E09D9"/>
    <w:rPr>
      <w:rFonts w:ascii="Arial" w:eastAsia="Times New Roman" w:hAnsi="Arial"/>
      <w:sz w:val="22"/>
      <w:szCs w:val="24"/>
      <w:lang w:val="en-US" w:eastAsia="en-US" w:bidi="en-US"/>
    </w:rPr>
  </w:style>
  <w:style w:type="paragraph" w:styleId="Besedilooblaka">
    <w:name w:val="Balloon Text"/>
    <w:basedOn w:val="Navaden"/>
    <w:semiHidden/>
    <w:rsid w:val="00B15E72"/>
    <w:rPr>
      <w:rFonts w:ascii="Tahoma" w:hAnsi="Tahoma" w:cs="Tahoma"/>
      <w:sz w:val="16"/>
      <w:szCs w:val="16"/>
    </w:rPr>
  </w:style>
  <w:style w:type="character" w:styleId="Pripombasklic">
    <w:name w:val="annotation reference"/>
    <w:semiHidden/>
    <w:rsid w:val="00BF5067"/>
    <w:rPr>
      <w:sz w:val="16"/>
      <w:szCs w:val="16"/>
    </w:rPr>
  </w:style>
  <w:style w:type="paragraph" w:styleId="Pripombabesedilo">
    <w:name w:val="annotation text"/>
    <w:basedOn w:val="Navaden"/>
    <w:link w:val="PripombabesediloZnak"/>
    <w:semiHidden/>
    <w:rsid w:val="00BF5067"/>
    <w:rPr>
      <w:sz w:val="20"/>
      <w:szCs w:val="20"/>
    </w:rPr>
  </w:style>
  <w:style w:type="character" w:customStyle="1" w:styleId="PripombabesediloZnak">
    <w:name w:val="Pripomba – besedilo Znak"/>
    <w:link w:val="Pripombabesedilo"/>
    <w:semiHidden/>
    <w:rsid w:val="00BF5067"/>
    <w:rPr>
      <w:rFonts w:ascii="Arial" w:eastAsia="Times New Roman" w:hAnsi="Arial"/>
      <w:lang w:val="en-US" w:eastAsia="en-US" w:bidi="en-US"/>
    </w:rPr>
  </w:style>
  <w:style w:type="paragraph" w:styleId="Sprotnaopomba-besedilo">
    <w:name w:val="footnote text"/>
    <w:basedOn w:val="Navaden"/>
    <w:link w:val="Sprotnaopomba-besediloZnak"/>
    <w:uiPriority w:val="99"/>
    <w:semiHidden/>
    <w:unhideWhenUsed/>
    <w:rsid w:val="006E68CD"/>
    <w:rPr>
      <w:sz w:val="20"/>
      <w:szCs w:val="20"/>
    </w:rPr>
  </w:style>
  <w:style w:type="character" w:customStyle="1" w:styleId="Sprotnaopomba-besediloZnak">
    <w:name w:val="Sprotna opomba - besedilo Znak"/>
    <w:link w:val="Sprotnaopomba-besedilo"/>
    <w:uiPriority w:val="99"/>
    <w:semiHidden/>
    <w:rsid w:val="006E68CD"/>
    <w:rPr>
      <w:rFonts w:ascii="Arial" w:eastAsia="Times New Roman" w:hAnsi="Arial"/>
      <w:lang w:val="en-US" w:eastAsia="en-US" w:bidi="en-US"/>
    </w:rPr>
  </w:style>
  <w:style w:type="character" w:styleId="Sprotnaopomba-sklic">
    <w:name w:val="footnote reference"/>
    <w:aliases w:val="Footnote symbol"/>
    <w:uiPriority w:val="99"/>
    <w:semiHidden/>
    <w:unhideWhenUsed/>
    <w:rsid w:val="006E68CD"/>
    <w:rPr>
      <w:vertAlign w:val="superscript"/>
    </w:rPr>
  </w:style>
  <w:style w:type="character" w:customStyle="1" w:styleId="Naslov1Znak">
    <w:name w:val="Naslov 1 Znak"/>
    <w:link w:val="Naslov1"/>
    <w:rsid w:val="00BB7CF2"/>
    <w:rPr>
      <w:rFonts w:ascii="Arial" w:hAnsi="Arial" w:cs="Arial"/>
      <w:b/>
      <w:bCs/>
      <w:caps/>
      <w:kern w:val="32"/>
      <w:sz w:val="24"/>
      <w:szCs w:val="32"/>
      <w:lang w:val="en-US" w:eastAsia="en-US" w:bidi="en-US"/>
    </w:rPr>
  </w:style>
  <w:style w:type="character" w:customStyle="1" w:styleId="Naslov2Znak">
    <w:name w:val="Naslov 2 Znak"/>
    <w:link w:val="Naslov2"/>
    <w:rsid w:val="00BB7CF2"/>
    <w:rPr>
      <w:rFonts w:ascii="Arial" w:hAnsi="Arial" w:cs="Arial"/>
      <w:b/>
      <w:bCs/>
      <w:i/>
      <w:iCs/>
      <w:sz w:val="22"/>
      <w:szCs w:val="28"/>
      <w:lang w:val="en-US" w:eastAsia="en-US" w:bidi="en-US"/>
    </w:rPr>
  </w:style>
  <w:style w:type="character" w:customStyle="1" w:styleId="Naslov3Znak">
    <w:name w:val="Naslov 3 Znak"/>
    <w:link w:val="Naslov3"/>
    <w:rsid w:val="00BB7CF2"/>
    <w:rPr>
      <w:rFonts w:cs="Arial"/>
      <w:bCs/>
      <w:i/>
      <w:sz w:val="24"/>
      <w:szCs w:val="26"/>
      <w:lang w:val="en-US" w:eastAsia="en-US" w:bidi="en-US"/>
    </w:rPr>
  </w:style>
  <w:style w:type="character" w:customStyle="1" w:styleId="Naslov4Znak">
    <w:name w:val="Naslov 4 Znak"/>
    <w:link w:val="Naslov4"/>
    <w:rsid w:val="00BB7CF2"/>
    <w:rPr>
      <w:rFonts w:ascii="Arial" w:hAnsi="Arial"/>
      <w:b/>
      <w:bCs/>
      <w:sz w:val="28"/>
      <w:szCs w:val="28"/>
      <w:lang w:val="en-US" w:eastAsia="en-US" w:bidi="en-US"/>
    </w:rPr>
  </w:style>
  <w:style w:type="character" w:customStyle="1" w:styleId="Naslov5Znak">
    <w:name w:val="Naslov 5 Znak"/>
    <w:link w:val="Naslov5"/>
    <w:rsid w:val="00BB7CF2"/>
    <w:rPr>
      <w:rFonts w:ascii="Arial" w:hAnsi="Arial"/>
      <w:b/>
      <w:bCs/>
      <w:i/>
      <w:iCs/>
      <w:sz w:val="26"/>
      <w:szCs w:val="26"/>
      <w:lang w:val="en-US" w:eastAsia="en-US" w:bidi="en-US"/>
    </w:rPr>
  </w:style>
  <w:style w:type="character" w:customStyle="1" w:styleId="Naslov6Znak">
    <w:name w:val="Naslov 6 Znak"/>
    <w:link w:val="Naslov6"/>
    <w:rsid w:val="00BB7CF2"/>
    <w:rPr>
      <w:rFonts w:ascii="Arial" w:hAnsi="Arial"/>
      <w:b/>
      <w:bCs/>
      <w:sz w:val="22"/>
      <w:szCs w:val="22"/>
      <w:lang w:val="en-US" w:eastAsia="en-US" w:bidi="en-US"/>
    </w:rPr>
  </w:style>
  <w:style w:type="character" w:customStyle="1" w:styleId="Naslov7Znak">
    <w:name w:val="Naslov 7 Znak"/>
    <w:link w:val="Naslov7"/>
    <w:rsid w:val="00BB7CF2"/>
    <w:rPr>
      <w:rFonts w:ascii="Arial" w:hAnsi="Arial"/>
      <w:sz w:val="22"/>
      <w:szCs w:val="24"/>
      <w:lang w:val="en-US" w:eastAsia="en-US" w:bidi="en-US"/>
    </w:rPr>
  </w:style>
  <w:style w:type="character" w:customStyle="1" w:styleId="Naslov8Znak">
    <w:name w:val="Naslov 8 Znak"/>
    <w:link w:val="Naslov8"/>
    <w:rsid w:val="00BB7CF2"/>
    <w:rPr>
      <w:rFonts w:ascii="Arial" w:hAnsi="Arial"/>
      <w:i/>
      <w:iCs/>
      <w:sz w:val="22"/>
      <w:szCs w:val="24"/>
      <w:lang w:val="en-US" w:eastAsia="en-US" w:bidi="en-US"/>
    </w:rPr>
  </w:style>
  <w:style w:type="character" w:customStyle="1" w:styleId="Naslov9Znak">
    <w:name w:val="Naslov 9 Znak"/>
    <w:link w:val="Naslov9"/>
    <w:rsid w:val="00BB7CF2"/>
    <w:rPr>
      <w:rFonts w:ascii="Cambria" w:hAnsi="Cambria" w:cs="Arial"/>
      <w:sz w:val="22"/>
      <w:szCs w:val="22"/>
      <w:lang w:val="en-US" w:eastAsia="en-US" w:bidi="en-US"/>
    </w:rPr>
  </w:style>
  <w:style w:type="paragraph" w:styleId="Telobesedila-zamik2">
    <w:name w:val="Body Text Indent 2"/>
    <w:basedOn w:val="Navaden"/>
    <w:link w:val="Telobesedila-zamik2Znak"/>
    <w:semiHidden/>
    <w:rsid w:val="00BB7CF2"/>
    <w:pPr>
      <w:ind w:left="1080"/>
    </w:pPr>
  </w:style>
  <w:style w:type="character" w:customStyle="1" w:styleId="Telobesedila-zamik2Znak">
    <w:name w:val="Telo besedila - zamik 2 Znak"/>
    <w:link w:val="Telobesedila-zamik2"/>
    <w:semiHidden/>
    <w:rsid w:val="00BB7CF2"/>
    <w:rPr>
      <w:rFonts w:ascii="Arial" w:eastAsia="Times New Roman" w:hAnsi="Arial"/>
      <w:sz w:val="22"/>
      <w:szCs w:val="24"/>
      <w:lang w:val="en-US" w:eastAsia="en-US" w:bidi="en-US"/>
    </w:rPr>
  </w:style>
  <w:style w:type="character" w:styleId="tevilkastrani">
    <w:name w:val="page number"/>
    <w:basedOn w:val="Privzetapisavaodstavka"/>
    <w:semiHidden/>
    <w:rsid w:val="00BB7CF2"/>
  </w:style>
  <w:style w:type="character" w:styleId="Hiperpovezava">
    <w:name w:val="Hyperlink"/>
    <w:uiPriority w:val="99"/>
    <w:rsid w:val="00BB7CF2"/>
    <w:rPr>
      <w:color w:val="0000FF"/>
      <w:u w:val="single"/>
    </w:rPr>
  </w:style>
  <w:style w:type="character" w:styleId="SledenaHiperpovezava">
    <w:name w:val="FollowedHyperlink"/>
    <w:semiHidden/>
    <w:rsid w:val="00BB7CF2"/>
    <w:rPr>
      <w:color w:val="800080"/>
      <w:u w:val="single"/>
    </w:rPr>
  </w:style>
  <w:style w:type="paragraph" w:styleId="Zadevapripombe">
    <w:name w:val="annotation subject"/>
    <w:basedOn w:val="Pripombabesedilo"/>
    <w:next w:val="Pripombabesedilo"/>
    <w:link w:val="ZadevapripombeZnak"/>
    <w:semiHidden/>
    <w:rsid w:val="00BB7CF2"/>
    <w:rPr>
      <w:b/>
      <w:bCs/>
    </w:rPr>
  </w:style>
  <w:style w:type="character" w:customStyle="1" w:styleId="ZadevapripombeZnak">
    <w:name w:val="Zadeva pripombe Znak"/>
    <w:link w:val="Zadevapripombe"/>
    <w:semiHidden/>
    <w:rsid w:val="00BB7CF2"/>
    <w:rPr>
      <w:rFonts w:ascii="Arial" w:eastAsia="Times New Roman" w:hAnsi="Arial"/>
      <w:b/>
      <w:bCs/>
      <w:lang w:val="en-US" w:eastAsia="en-US" w:bidi="en-US"/>
    </w:rPr>
  </w:style>
  <w:style w:type="paragraph" w:customStyle="1" w:styleId="NaslovTOC1">
    <w:name w:val="Naslov TOC1"/>
    <w:basedOn w:val="Naslov1"/>
    <w:next w:val="Navaden"/>
    <w:qFormat/>
    <w:rsid w:val="00BB7CF2"/>
    <w:pPr>
      <w:outlineLvl w:val="9"/>
    </w:pPr>
    <w:rPr>
      <w:rFonts w:cs="Times New Roman"/>
    </w:rPr>
  </w:style>
  <w:style w:type="paragraph" w:styleId="Kazalovsebine1">
    <w:name w:val="toc 1"/>
    <w:basedOn w:val="Navaden"/>
    <w:next w:val="Navaden"/>
    <w:autoRedefine/>
    <w:uiPriority w:val="39"/>
    <w:rsid w:val="00BB7CF2"/>
    <w:pPr>
      <w:ind w:left="709" w:right="567" w:hanging="709"/>
    </w:pPr>
  </w:style>
  <w:style w:type="paragraph" w:styleId="Kazalovsebine2">
    <w:name w:val="toc 2"/>
    <w:basedOn w:val="Navaden"/>
    <w:next w:val="Navaden"/>
    <w:autoRedefine/>
    <w:uiPriority w:val="39"/>
    <w:rsid w:val="00BB7CF2"/>
    <w:pPr>
      <w:tabs>
        <w:tab w:val="left" w:pos="960"/>
        <w:tab w:val="right" w:leader="dot" w:pos="9062"/>
      </w:tabs>
      <w:ind w:left="930" w:right="567" w:hanging="709"/>
    </w:pPr>
    <w:rPr>
      <w:szCs w:val="22"/>
    </w:rPr>
  </w:style>
  <w:style w:type="paragraph" w:styleId="Kazalovsebine3">
    <w:name w:val="toc 3"/>
    <w:basedOn w:val="Navaden"/>
    <w:next w:val="Navaden"/>
    <w:autoRedefine/>
    <w:uiPriority w:val="39"/>
    <w:rsid w:val="00BB7CF2"/>
    <w:pPr>
      <w:tabs>
        <w:tab w:val="left" w:pos="1200"/>
        <w:tab w:val="right" w:leader="dot" w:pos="9062"/>
      </w:tabs>
      <w:ind w:left="1179" w:right="567" w:hanging="737"/>
    </w:pPr>
    <w:rPr>
      <w:rFonts w:ascii="Times New Roman" w:hAnsi="Times New Roman"/>
      <w:i/>
      <w:noProof/>
      <w:sz w:val="24"/>
    </w:rPr>
  </w:style>
  <w:style w:type="paragraph" w:customStyle="1" w:styleId="BodyText21">
    <w:name w:val="Body Text 21"/>
    <w:basedOn w:val="Navaden"/>
    <w:rsid w:val="00BB7CF2"/>
    <w:pPr>
      <w:spacing w:line="313" w:lineRule="atLeast"/>
    </w:pPr>
    <w:rPr>
      <w:rFonts w:ascii="Tahoma" w:hAnsi="Tahoma"/>
      <w:szCs w:val="20"/>
    </w:rPr>
  </w:style>
  <w:style w:type="paragraph" w:customStyle="1" w:styleId="SlogNapisArialBlack">
    <w:name w:val="Slog Napis + Arial Black"/>
    <w:basedOn w:val="Napis"/>
    <w:next w:val="Navaden"/>
    <w:rsid w:val="00BB7CF2"/>
  </w:style>
  <w:style w:type="character" w:customStyle="1" w:styleId="SlogNapisArialBlackZnak">
    <w:name w:val="Slog Napis + Arial Black Znak"/>
    <w:rsid w:val="00BB7CF2"/>
    <w:rPr>
      <w:rFonts w:ascii="Arial Black" w:eastAsia="Times New Roman" w:hAnsi="Arial Black" w:cs="Times New Roman"/>
      <w:b/>
      <w:bCs/>
      <w:sz w:val="22"/>
      <w:szCs w:val="20"/>
      <w:lang w:val="en-US" w:bidi="en-US"/>
    </w:rPr>
  </w:style>
  <w:style w:type="paragraph" w:styleId="Kazaloslik">
    <w:name w:val="table of figures"/>
    <w:basedOn w:val="Navaden"/>
    <w:next w:val="Navaden"/>
    <w:semiHidden/>
    <w:rsid w:val="00BB7CF2"/>
  </w:style>
  <w:style w:type="paragraph" w:styleId="Naslov">
    <w:name w:val="Title"/>
    <w:basedOn w:val="Navaden"/>
    <w:next w:val="Navaden"/>
    <w:link w:val="NaslovZnak"/>
    <w:qFormat/>
    <w:rsid w:val="00BB7CF2"/>
    <w:pPr>
      <w:spacing w:before="240" w:after="60"/>
      <w:jc w:val="center"/>
      <w:outlineLvl w:val="0"/>
    </w:pPr>
    <w:rPr>
      <w:rFonts w:ascii="Cambria" w:hAnsi="Cambria"/>
      <w:b/>
      <w:bCs/>
      <w:kern w:val="28"/>
      <w:sz w:val="32"/>
      <w:szCs w:val="32"/>
    </w:rPr>
  </w:style>
  <w:style w:type="character" w:customStyle="1" w:styleId="NaslovZnak">
    <w:name w:val="Naslov Znak"/>
    <w:link w:val="Naslov"/>
    <w:rsid w:val="00BB7CF2"/>
    <w:rPr>
      <w:rFonts w:ascii="Cambria" w:eastAsia="Times New Roman" w:hAnsi="Cambria"/>
      <w:b/>
      <w:bCs/>
      <w:kern w:val="28"/>
      <w:sz w:val="32"/>
      <w:szCs w:val="32"/>
      <w:lang w:val="en-US" w:eastAsia="en-US" w:bidi="en-US"/>
    </w:rPr>
  </w:style>
  <w:style w:type="paragraph" w:styleId="Podnaslov">
    <w:name w:val="Subtitle"/>
    <w:basedOn w:val="Navaden"/>
    <w:next w:val="Navaden"/>
    <w:link w:val="PodnaslovZnak"/>
    <w:qFormat/>
    <w:rsid w:val="00BB7CF2"/>
    <w:pPr>
      <w:spacing w:after="60"/>
      <w:jc w:val="center"/>
      <w:outlineLvl w:val="1"/>
    </w:pPr>
    <w:rPr>
      <w:rFonts w:ascii="Cambria" w:hAnsi="Cambria"/>
    </w:rPr>
  </w:style>
  <w:style w:type="character" w:customStyle="1" w:styleId="PodnaslovZnak">
    <w:name w:val="Podnaslov Znak"/>
    <w:link w:val="Podnaslov"/>
    <w:rsid w:val="00BB7CF2"/>
    <w:rPr>
      <w:rFonts w:ascii="Cambria" w:eastAsia="Times New Roman" w:hAnsi="Cambria"/>
      <w:sz w:val="22"/>
      <w:szCs w:val="24"/>
      <w:lang w:val="en-US" w:eastAsia="en-US" w:bidi="en-US"/>
    </w:rPr>
  </w:style>
  <w:style w:type="character" w:styleId="Krepko">
    <w:name w:val="Strong"/>
    <w:qFormat/>
    <w:rsid w:val="00BB7CF2"/>
    <w:rPr>
      <w:b/>
      <w:bCs/>
    </w:rPr>
  </w:style>
  <w:style w:type="character" w:styleId="Poudarek">
    <w:name w:val="Emphasis"/>
    <w:qFormat/>
    <w:rsid w:val="00BB7CF2"/>
    <w:rPr>
      <w:rFonts w:ascii="Calibri" w:hAnsi="Calibri"/>
      <w:b/>
      <w:i/>
      <w:iCs/>
    </w:rPr>
  </w:style>
  <w:style w:type="paragraph" w:customStyle="1" w:styleId="Brezrazmikov1">
    <w:name w:val="Brez razmikov1"/>
    <w:basedOn w:val="Navaden"/>
    <w:qFormat/>
    <w:rsid w:val="00BB7CF2"/>
    <w:rPr>
      <w:szCs w:val="32"/>
    </w:rPr>
  </w:style>
  <w:style w:type="paragraph" w:customStyle="1" w:styleId="Odstavekseznama1">
    <w:name w:val="Odstavek seznama1"/>
    <w:basedOn w:val="Navaden"/>
    <w:qFormat/>
    <w:rsid w:val="00BB7CF2"/>
    <w:pPr>
      <w:ind w:left="720"/>
      <w:contextualSpacing/>
    </w:pPr>
  </w:style>
  <w:style w:type="paragraph" w:customStyle="1" w:styleId="Citat1">
    <w:name w:val="Citat1"/>
    <w:basedOn w:val="Navaden"/>
    <w:next w:val="Navaden"/>
    <w:qFormat/>
    <w:rsid w:val="00BB7CF2"/>
    <w:rPr>
      <w:i/>
    </w:rPr>
  </w:style>
  <w:style w:type="character" w:customStyle="1" w:styleId="QuoteChar">
    <w:name w:val="Quote Char"/>
    <w:rsid w:val="00BB7CF2"/>
    <w:rPr>
      <w:i/>
      <w:sz w:val="24"/>
      <w:szCs w:val="24"/>
    </w:rPr>
  </w:style>
  <w:style w:type="paragraph" w:customStyle="1" w:styleId="Intenzivencitat1">
    <w:name w:val="Intenziven citat1"/>
    <w:basedOn w:val="Navaden"/>
    <w:next w:val="Navaden"/>
    <w:qFormat/>
    <w:rsid w:val="00BB7CF2"/>
    <w:pPr>
      <w:ind w:left="720" w:right="720"/>
    </w:pPr>
    <w:rPr>
      <w:b/>
      <w:i/>
      <w:szCs w:val="22"/>
    </w:rPr>
  </w:style>
  <w:style w:type="character" w:customStyle="1" w:styleId="IntenseQuoteChar">
    <w:name w:val="Intense Quote Char"/>
    <w:rsid w:val="00BB7CF2"/>
    <w:rPr>
      <w:b/>
      <w:i/>
      <w:sz w:val="24"/>
    </w:rPr>
  </w:style>
  <w:style w:type="character" w:customStyle="1" w:styleId="Neenpoudarek1">
    <w:name w:val="Nežen poudarek1"/>
    <w:qFormat/>
    <w:rsid w:val="00BB7CF2"/>
    <w:rPr>
      <w:i/>
      <w:color w:val="5A5A5A"/>
    </w:rPr>
  </w:style>
  <w:style w:type="character" w:customStyle="1" w:styleId="Intenzivenpoudarek1">
    <w:name w:val="Intenziven poudarek1"/>
    <w:qFormat/>
    <w:rsid w:val="00BB7CF2"/>
    <w:rPr>
      <w:b/>
      <w:i/>
      <w:sz w:val="24"/>
      <w:szCs w:val="24"/>
      <w:u w:val="single"/>
    </w:rPr>
  </w:style>
  <w:style w:type="character" w:customStyle="1" w:styleId="Neensklic1">
    <w:name w:val="Nežen sklic1"/>
    <w:qFormat/>
    <w:rsid w:val="00BB7CF2"/>
    <w:rPr>
      <w:sz w:val="24"/>
      <w:szCs w:val="24"/>
      <w:u w:val="single"/>
    </w:rPr>
  </w:style>
  <w:style w:type="character" w:customStyle="1" w:styleId="Intenzivensklic1">
    <w:name w:val="Intenziven sklic1"/>
    <w:qFormat/>
    <w:rsid w:val="00BB7CF2"/>
    <w:rPr>
      <w:b/>
      <w:sz w:val="24"/>
      <w:u w:val="single"/>
    </w:rPr>
  </w:style>
  <w:style w:type="character" w:customStyle="1" w:styleId="Naslovknjige1">
    <w:name w:val="Naslov knjige1"/>
    <w:qFormat/>
    <w:rsid w:val="00BB7CF2"/>
    <w:rPr>
      <w:rFonts w:ascii="Cambria" w:eastAsia="Times New Roman" w:hAnsi="Cambria"/>
      <w:b/>
      <w:i/>
      <w:sz w:val="24"/>
      <w:szCs w:val="24"/>
    </w:rPr>
  </w:style>
  <w:style w:type="paragraph" w:styleId="Odstavekseznama">
    <w:name w:val="List Paragraph"/>
    <w:basedOn w:val="Navaden"/>
    <w:qFormat/>
    <w:rsid w:val="00BB7CF2"/>
    <w:pPr>
      <w:ind w:left="708"/>
    </w:pPr>
  </w:style>
  <w:style w:type="paragraph" w:customStyle="1" w:styleId="Default">
    <w:name w:val="Default"/>
    <w:rsid w:val="00BB7CF2"/>
    <w:pPr>
      <w:autoSpaceDE w:val="0"/>
      <w:autoSpaceDN w:val="0"/>
      <w:adjustRightInd w:val="0"/>
    </w:pPr>
    <w:rPr>
      <w:rFonts w:ascii="Arial" w:eastAsia="Times New Roman" w:hAnsi="Arial" w:cs="Arial"/>
      <w:color w:val="000000"/>
      <w:sz w:val="24"/>
      <w:szCs w:val="24"/>
    </w:rPr>
  </w:style>
  <w:style w:type="paragraph" w:customStyle="1" w:styleId="style1">
    <w:name w:val="style1"/>
    <w:basedOn w:val="Navaden"/>
    <w:rsid w:val="00BB7CF2"/>
    <w:pPr>
      <w:numPr>
        <w:numId w:val="3"/>
      </w:numPr>
      <w:spacing w:before="40"/>
    </w:pPr>
    <w:rPr>
      <w:rFonts w:ascii="Times New Roman" w:hAnsi="Times New Roman" w:cs="Arial"/>
      <w:color w:val="000000"/>
      <w:sz w:val="24"/>
      <w:lang w:eastAsia="sl-SI" w:bidi="ar-SA"/>
    </w:rPr>
  </w:style>
  <w:style w:type="paragraph" w:customStyle="1" w:styleId="CharChar">
    <w:name w:val="Char Char"/>
    <w:basedOn w:val="Navaden"/>
    <w:rsid w:val="00BB7CF2"/>
    <w:pPr>
      <w:spacing w:after="160" w:line="240" w:lineRule="exact"/>
      <w:jc w:val="left"/>
    </w:pPr>
    <w:rPr>
      <w:rFonts w:ascii="Tahoma" w:hAnsi="Tahoma"/>
      <w:sz w:val="24"/>
      <w:szCs w:val="20"/>
      <w:lang w:eastAsia="sl-SI" w:bidi="ar-SA"/>
    </w:rPr>
  </w:style>
  <w:style w:type="paragraph" w:customStyle="1" w:styleId="Slog1">
    <w:name w:val="Slog1"/>
    <w:basedOn w:val="Naslov3"/>
    <w:rsid w:val="00BB7CF2"/>
    <w:pPr>
      <w:numPr>
        <w:ilvl w:val="0"/>
        <w:numId w:val="4"/>
      </w:numPr>
    </w:pPr>
    <w:rPr>
      <w:sz w:val="22"/>
      <w:szCs w:val="22"/>
      <w:u w:val="single"/>
      <w:lang w:val="de-DE"/>
    </w:rPr>
  </w:style>
  <w:style w:type="table" w:styleId="Tabelamrea">
    <w:name w:val="Table Grid"/>
    <w:basedOn w:val="Navadnatabela"/>
    <w:uiPriority w:val="59"/>
    <w:rsid w:val="00220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log8">
    <w:name w:val="Slog8"/>
    <w:basedOn w:val="Navaden"/>
    <w:link w:val="Slog8Znak"/>
    <w:autoRedefine/>
    <w:qFormat/>
    <w:rsid w:val="001824FD"/>
    <w:pPr>
      <w:overflowPunct w:val="0"/>
      <w:autoSpaceDE w:val="0"/>
      <w:autoSpaceDN w:val="0"/>
      <w:adjustRightInd w:val="0"/>
      <w:textAlignment w:val="baseline"/>
    </w:pPr>
    <w:rPr>
      <w:rFonts w:cs="Arial"/>
      <w:sz w:val="20"/>
      <w:szCs w:val="20"/>
      <w:lang w:val="af-ZA" w:eastAsia="sl-SI"/>
    </w:rPr>
  </w:style>
  <w:style w:type="character" w:customStyle="1" w:styleId="Slog8Znak">
    <w:name w:val="Slog8 Znak"/>
    <w:link w:val="Slog8"/>
    <w:rsid w:val="001824FD"/>
    <w:rPr>
      <w:rFonts w:ascii="Arial" w:eastAsia="Times New Roman" w:hAnsi="Arial" w:cs="Arial"/>
      <w:lang w:val="af-ZA" w:bidi="en-US"/>
    </w:rPr>
  </w:style>
  <w:style w:type="paragraph" w:customStyle="1" w:styleId="Slog2">
    <w:name w:val="Slog2"/>
    <w:basedOn w:val="Odstavekseznama"/>
    <w:link w:val="Slog2Znak"/>
    <w:qFormat/>
    <w:rsid w:val="00125C8D"/>
    <w:pPr>
      <w:numPr>
        <w:numId w:val="13"/>
      </w:numPr>
      <w:spacing w:after="160" w:line="259" w:lineRule="auto"/>
      <w:ind w:left="709" w:hanging="709"/>
      <w:contextualSpacing/>
      <w:jc w:val="left"/>
    </w:pPr>
    <w:rPr>
      <w:rFonts w:ascii="Calibri" w:eastAsia="Calibri" w:hAnsi="Calibri"/>
      <w:szCs w:val="22"/>
      <w:lang w:bidi="ar-SA"/>
    </w:rPr>
  </w:style>
  <w:style w:type="character" w:customStyle="1" w:styleId="Slog2Znak">
    <w:name w:val="Slog2 Znak"/>
    <w:link w:val="Slog2"/>
    <w:rsid w:val="00125C8D"/>
    <w:rPr>
      <w:sz w:val="22"/>
      <w:szCs w:val="22"/>
      <w:lang w:eastAsia="en-US"/>
    </w:rPr>
  </w:style>
  <w:style w:type="paragraph" w:styleId="Revizija">
    <w:name w:val="Revision"/>
    <w:hidden/>
    <w:uiPriority w:val="99"/>
    <w:semiHidden/>
    <w:rsid w:val="008026F0"/>
    <w:rPr>
      <w:rFonts w:ascii="Arial" w:eastAsia="Times New Roman"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402B"/>
    <w:pPr>
      <w:jc w:val="both"/>
    </w:pPr>
    <w:rPr>
      <w:rFonts w:ascii="Arial" w:eastAsia="Times New Roman" w:hAnsi="Arial"/>
      <w:sz w:val="22"/>
      <w:szCs w:val="24"/>
      <w:lang w:eastAsia="en-US" w:bidi="en-US"/>
    </w:rPr>
  </w:style>
  <w:style w:type="paragraph" w:styleId="Naslov1">
    <w:name w:val="heading 1"/>
    <w:basedOn w:val="Navaden"/>
    <w:next w:val="Navaden"/>
    <w:link w:val="Naslov1Znak"/>
    <w:qFormat/>
    <w:rsid w:val="00BB7CF2"/>
    <w:pPr>
      <w:keepNext/>
      <w:numPr>
        <w:numId w:val="1"/>
      </w:numPr>
      <w:spacing w:before="240" w:after="60"/>
      <w:outlineLvl w:val="0"/>
    </w:pPr>
    <w:rPr>
      <w:rFonts w:cs="Arial"/>
      <w:b/>
      <w:bCs/>
      <w:caps/>
      <w:kern w:val="32"/>
      <w:sz w:val="24"/>
      <w:szCs w:val="32"/>
    </w:rPr>
  </w:style>
  <w:style w:type="paragraph" w:styleId="Naslov2">
    <w:name w:val="heading 2"/>
    <w:basedOn w:val="Navaden"/>
    <w:next w:val="Navaden"/>
    <w:link w:val="Naslov2Znak"/>
    <w:qFormat/>
    <w:rsid w:val="00BB7CF2"/>
    <w:pPr>
      <w:keepNext/>
      <w:numPr>
        <w:ilvl w:val="1"/>
        <w:numId w:val="1"/>
      </w:numPr>
      <w:spacing w:before="240" w:after="60"/>
      <w:outlineLvl w:val="1"/>
    </w:pPr>
    <w:rPr>
      <w:rFonts w:cs="Arial"/>
      <w:b/>
      <w:bCs/>
      <w:i/>
      <w:iCs/>
      <w:szCs w:val="28"/>
    </w:rPr>
  </w:style>
  <w:style w:type="paragraph" w:styleId="Naslov3">
    <w:name w:val="heading 3"/>
    <w:basedOn w:val="Navaden"/>
    <w:next w:val="Navaden"/>
    <w:link w:val="Naslov3Znak"/>
    <w:qFormat/>
    <w:rsid w:val="00BB7CF2"/>
    <w:pPr>
      <w:keepNext/>
      <w:numPr>
        <w:ilvl w:val="2"/>
        <w:numId w:val="1"/>
      </w:numPr>
      <w:spacing w:before="240" w:after="60"/>
      <w:outlineLvl w:val="2"/>
    </w:pPr>
    <w:rPr>
      <w:rFonts w:ascii="Times New Roman" w:hAnsi="Times New Roman" w:cs="Arial"/>
      <w:bCs/>
      <w:i/>
      <w:sz w:val="24"/>
      <w:szCs w:val="26"/>
    </w:rPr>
  </w:style>
  <w:style w:type="paragraph" w:styleId="Naslov4">
    <w:name w:val="heading 4"/>
    <w:basedOn w:val="Navaden"/>
    <w:next w:val="Navaden"/>
    <w:link w:val="Naslov4Znak"/>
    <w:qFormat/>
    <w:rsid w:val="00BB7CF2"/>
    <w:pPr>
      <w:keepNext/>
      <w:numPr>
        <w:ilvl w:val="3"/>
        <w:numId w:val="1"/>
      </w:numPr>
      <w:spacing w:before="240" w:after="60"/>
      <w:outlineLvl w:val="3"/>
    </w:pPr>
    <w:rPr>
      <w:b/>
      <w:bCs/>
      <w:sz w:val="28"/>
      <w:szCs w:val="28"/>
    </w:rPr>
  </w:style>
  <w:style w:type="paragraph" w:styleId="Naslov5">
    <w:name w:val="heading 5"/>
    <w:basedOn w:val="Navaden"/>
    <w:next w:val="Navaden"/>
    <w:link w:val="Naslov5Znak"/>
    <w:qFormat/>
    <w:rsid w:val="00BB7CF2"/>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rsid w:val="00BB7CF2"/>
    <w:pPr>
      <w:numPr>
        <w:ilvl w:val="5"/>
        <w:numId w:val="1"/>
      </w:numPr>
      <w:spacing w:before="240" w:after="60"/>
      <w:outlineLvl w:val="5"/>
    </w:pPr>
    <w:rPr>
      <w:b/>
      <w:bCs/>
      <w:szCs w:val="22"/>
    </w:rPr>
  </w:style>
  <w:style w:type="paragraph" w:styleId="Naslov7">
    <w:name w:val="heading 7"/>
    <w:basedOn w:val="Navaden"/>
    <w:next w:val="Navaden"/>
    <w:link w:val="Naslov7Znak"/>
    <w:qFormat/>
    <w:rsid w:val="00BB7CF2"/>
    <w:pPr>
      <w:numPr>
        <w:ilvl w:val="6"/>
        <w:numId w:val="1"/>
      </w:numPr>
      <w:spacing w:before="240" w:after="60"/>
      <w:outlineLvl w:val="6"/>
    </w:pPr>
  </w:style>
  <w:style w:type="paragraph" w:styleId="Naslov8">
    <w:name w:val="heading 8"/>
    <w:basedOn w:val="Navaden"/>
    <w:next w:val="Navaden"/>
    <w:link w:val="Naslov8Znak"/>
    <w:qFormat/>
    <w:rsid w:val="00BB7CF2"/>
    <w:pPr>
      <w:numPr>
        <w:ilvl w:val="7"/>
        <w:numId w:val="1"/>
      </w:numPr>
      <w:spacing w:before="240" w:after="60"/>
      <w:outlineLvl w:val="7"/>
    </w:pPr>
    <w:rPr>
      <w:i/>
      <w:iCs/>
    </w:rPr>
  </w:style>
  <w:style w:type="paragraph" w:styleId="Naslov9">
    <w:name w:val="heading 9"/>
    <w:basedOn w:val="Navaden"/>
    <w:next w:val="Navaden"/>
    <w:link w:val="Naslov9Znak"/>
    <w:qFormat/>
    <w:rsid w:val="00BB7CF2"/>
    <w:pPr>
      <w:numPr>
        <w:ilvl w:val="8"/>
        <w:numId w:val="1"/>
      </w:numPr>
      <w:spacing w:before="240" w:after="60"/>
      <w:outlineLvl w:val="8"/>
    </w:pPr>
    <w:rPr>
      <w:rFonts w:ascii="Cambria" w:hAnsi="Cambria"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E3548E"/>
    <w:pPr>
      <w:jc w:val="right"/>
    </w:pPr>
    <w:rPr>
      <w:rFonts w:ascii="Arial Black" w:hAnsi="Arial Black"/>
      <w:b/>
      <w:bCs/>
      <w:szCs w:val="20"/>
    </w:rPr>
  </w:style>
  <w:style w:type="character" w:customStyle="1" w:styleId="NapisZnak">
    <w:name w:val="Napis Znak"/>
    <w:link w:val="Napis"/>
    <w:rsid w:val="00E3548E"/>
    <w:rPr>
      <w:rFonts w:ascii="Arial Black" w:eastAsia="Times New Roman" w:hAnsi="Arial Black" w:cs="Times New Roman"/>
      <w:b/>
      <w:bCs/>
      <w:szCs w:val="20"/>
      <w:lang w:val="en-US" w:bidi="en-US"/>
    </w:rPr>
  </w:style>
  <w:style w:type="paragraph" w:styleId="Glava">
    <w:name w:val="header"/>
    <w:aliases w:val="Glava - napis,Glava1"/>
    <w:basedOn w:val="Navaden"/>
    <w:link w:val="GlavaZnak"/>
    <w:uiPriority w:val="99"/>
    <w:unhideWhenUsed/>
    <w:rsid w:val="009E09D9"/>
    <w:pPr>
      <w:tabs>
        <w:tab w:val="center" w:pos="4536"/>
        <w:tab w:val="right" w:pos="9072"/>
      </w:tabs>
    </w:pPr>
  </w:style>
  <w:style w:type="character" w:customStyle="1" w:styleId="GlavaZnak">
    <w:name w:val="Glava Znak"/>
    <w:aliases w:val="Glava - napis Znak,Glava1 Znak"/>
    <w:link w:val="Glava"/>
    <w:uiPriority w:val="99"/>
    <w:rsid w:val="009E09D9"/>
    <w:rPr>
      <w:rFonts w:ascii="Arial" w:eastAsia="Times New Roman" w:hAnsi="Arial"/>
      <w:sz w:val="22"/>
      <w:szCs w:val="24"/>
      <w:lang w:val="en-US" w:eastAsia="en-US" w:bidi="en-US"/>
    </w:rPr>
  </w:style>
  <w:style w:type="paragraph" w:styleId="Noga">
    <w:name w:val="footer"/>
    <w:basedOn w:val="Navaden"/>
    <w:link w:val="NogaZnak"/>
    <w:uiPriority w:val="99"/>
    <w:unhideWhenUsed/>
    <w:rsid w:val="009E09D9"/>
    <w:pPr>
      <w:tabs>
        <w:tab w:val="center" w:pos="4536"/>
        <w:tab w:val="right" w:pos="9072"/>
      </w:tabs>
    </w:pPr>
  </w:style>
  <w:style w:type="character" w:customStyle="1" w:styleId="NogaZnak">
    <w:name w:val="Noga Znak"/>
    <w:link w:val="Noga"/>
    <w:uiPriority w:val="99"/>
    <w:rsid w:val="009E09D9"/>
    <w:rPr>
      <w:rFonts w:ascii="Arial" w:eastAsia="Times New Roman" w:hAnsi="Arial"/>
      <w:sz w:val="22"/>
      <w:szCs w:val="24"/>
      <w:lang w:val="en-US" w:eastAsia="en-US" w:bidi="en-US"/>
    </w:rPr>
  </w:style>
  <w:style w:type="paragraph" w:styleId="Besedilooblaka">
    <w:name w:val="Balloon Text"/>
    <w:basedOn w:val="Navaden"/>
    <w:semiHidden/>
    <w:rsid w:val="00B15E72"/>
    <w:rPr>
      <w:rFonts w:ascii="Tahoma" w:hAnsi="Tahoma" w:cs="Tahoma"/>
      <w:sz w:val="16"/>
      <w:szCs w:val="16"/>
    </w:rPr>
  </w:style>
  <w:style w:type="character" w:styleId="Pripombasklic">
    <w:name w:val="annotation reference"/>
    <w:semiHidden/>
    <w:rsid w:val="00BF5067"/>
    <w:rPr>
      <w:sz w:val="16"/>
      <w:szCs w:val="16"/>
    </w:rPr>
  </w:style>
  <w:style w:type="paragraph" w:styleId="Pripombabesedilo">
    <w:name w:val="annotation text"/>
    <w:basedOn w:val="Navaden"/>
    <w:link w:val="PripombabesediloZnak"/>
    <w:semiHidden/>
    <w:rsid w:val="00BF5067"/>
    <w:rPr>
      <w:sz w:val="20"/>
      <w:szCs w:val="20"/>
    </w:rPr>
  </w:style>
  <w:style w:type="character" w:customStyle="1" w:styleId="PripombabesediloZnak">
    <w:name w:val="Pripomba – besedilo Znak"/>
    <w:link w:val="Pripombabesedilo"/>
    <w:semiHidden/>
    <w:rsid w:val="00BF5067"/>
    <w:rPr>
      <w:rFonts w:ascii="Arial" w:eastAsia="Times New Roman" w:hAnsi="Arial"/>
      <w:lang w:val="en-US" w:eastAsia="en-US" w:bidi="en-US"/>
    </w:rPr>
  </w:style>
  <w:style w:type="paragraph" w:styleId="Sprotnaopomba-besedilo">
    <w:name w:val="footnote text"/>
    <w:basedOn w:val="Navaden"/>
    <w:link w:val="Sprotnaopomba-besediloZnak"/>
    <w:uiPriority w:val="99"/>
    <w:semiHidden/>
    <w:unhideWhenUsed/>
    <w:rsid w:val="006E68CD"/>
    <w:rPr>
      <w:sz w:val="20"/>
      <w:szCs w:val="20"/>
    </w:rPr>
  </w:style>
  <w:style w:type="character" w:customStyle="1" w:styleId="Sprotnaopomba-besediloZnak">
    <w:name w:val="Sprotna opomba - besedilo Znak"/>
    <w:link w:val="Sprotnaopomba-besedilo"/>
    <w:uiPriority w:val="99"/>
    <w:semiHidden/>
    <w:rsid w:val="006E68CD"/>
    <w:rPr>
      <w:rFonts w:ascii="Arial" w:eastAsia="Times New Roman" w:hAnsi="Arial"/>
      <w:lang w:val="en-US" w:eastAsia="en-US" w:bidi="en-US"/>
    </w:rPr>
  </w:style>
  <w:style w:type="character" w:styleId="Sprotnaopomba-sklic">
    <w:name w:val="footnote reference"/>
    <w:aliases w:val="Footnote symbol"/>
    <w:uiPriority w:val="99"/>
    <w:semiHidden/>
    <w:unhideWhenUsed/>
    <w:rsid w:val="006E68CD"/>
    <w:rPr>
      <w:vertAlign w:val="superscript"/>
    </w:rPr>
  </w:style>
  <w:style w:type="character" w:customStyle="1" w:styleId="Naslov1Znak">
    <w:name w:val="Naslov 1 Znak"/>
    <w:link w:val="Naslov1"/>
    <w:rsid w:val="00BB7CF2"/>
    <w:rPr>
      <w:rFonts w:ascii="Arial" w:hAnsi="Arial" w:cs="Arial"/>
      <w:b/>
      <w:bCs/>
      <w:caps/>
      <w:kern w:val="32"/>
      <w:sz w:val="24"/>
      <w:szCs w:val="32"/>
      <w:lang w:val="en-US" w:eastAsia="en-US" w:bidi="en-US"/>
    </w:rPr>
  </w:style>
  <w:style w:type="character" w:customStyle="1" w:styleId="Naslov2Znak">
    <w:name w:val="Naslov 2 Znak"/>
    <w:link w:val="Naslov2"/>
    <w:rsid w:val="00BB7CF2"/>
    <w:rPr>
      <w:rFonts w:ascii="Arial" w:hAnsi="Arial" w:cs="Arial"/>
      <w:b/>
      <w:bCs/>
      <w:i/>
      <w:iCs/>
      <w:sz w:val="22"/>
      <w:szCs w:val="28"/>
      <w:lang w:val="en-US" w:eastAsia="en-US" w:bidi="en-US"/>
    </w:rPr>
  </w:style>
  <w:style w:type="character" w:customStyle="1" w:styleId="Naslov3Znak">
    <w:name w:val="Naslov 3 Znak"/>
    <w:link w:val="Naslov3"/>
    <w:rsid w:val="00BB7CF2"/>
    <w:rPr>
      <w:rFonts w:cs="Arial"/>
      <w:bCs/>
      <w:i/>
      <w:sz w:val="24"/>
      <w:szCs w:val="26"/>
      <w:lang w:val="en-US" w:eastAsia="en-US" w:bidi="en-US"/>
    </w:rPr>
  </w:style>
  <w:style w:type="character" w:customStyle="1" w:styleId="Naslov4Znak">
    <w:name w:val="Naslov 4 Znak"/>
    <w:link w:val="Naslov4"/>
    <w:rsid w:val="00BB7CF2"/>
    <w:rPr>
      <w:rFonts w:ascii="Arial" w:hAnsi="Arial"/>
      <w:b/>
      <w:bCs/>
      <w:sz w:val="28"/>
      <w:szCs w:val="28"/>
      <w:lang w:val="en-US" w:eastAsia="en-US" w:bidi="en-US"/>
    </w:rPr>
  </w:style>
  <w:style w:type="character" w:customStyle="1" w:styleId="Naslov5Znak">
    <w:name w:val="Naslov 5 Znak"/>
    <w:link w:val="Naslov5"/>
    <w:rsid w:val="00BB7CF2"/>
    <w:rPr>
      <w:rFonts w:ascii="Arial" w:hAnsi="Arial"/>
      <w:b/>
      <w:bCs/>
      <w:i/>
      <w:iCs/>
      <w:sz w:val="26"/>
      <w:szCs w:val="26"/>
      <w:lang w:val="en-US" w:eastAsia="en-US" w:bidi="en-US"/>
    </w:rPr>
  </w:style>
  <w:style w:type="character" w:customStyle="1" w:styleId="Naslov6Znak">
    <w:name w:val="Naslov 6 Znak"/>
    <w:link w:val="Naslov6"/>
    <w:rsid w:val="00BB7CF2"/>
    <w:rPr>
      <w:rFonts w:ascii="Arial" w:hAnsi="Arial"/>
      <w:b/>
      <w:bCs/>
      <w:sz w:val="22"/>
      <w:szCs w:val="22"/>
      <w:lang w:val="en-US" w:eastAsia="en-US" w:bidi="en-US"/>
    </w:rPr>
  </w:style>
  <w:style w:type="character" w:customStyle="1" w:styleId="Naslov7Znak">
    <w:name w:val="Naslov 7 Znak"/>
    <w:link w:val="Naslov7"/>
    <w:rsid w:val="00BB7CF2"/>
    <w:rPr>
      <w:rFonts w:ascii="Arial" w:hAnsi="Arial"/>
      <w:sz w:val="22"/>
      <w:szCs w:val="24"/>
      <w:lang w:val="en-US" w:eastAsia="en-US" w:bidi="en-US"/>
    </w:rPr>
  </w:style>
  <w:style w:type="character" w:customStyle="1" w:styleId="Naslov8Znak">
    <w:name w:val="Naslov 8 Znak"/>
    <w:link w:val="Naslov8"/>
    <w:rsid w:val="00BB7CF2"/>
    <w:rPr>
      <w:rFonts w:ascii="Arial" w:hAnsi="Arial"/>
      <w:i/>
      <w:iCs/>
      <w:sz w:val="22"/>
      <w:szCs w:val="24"/>
      <w:lang w:val="en-US" w:eastAsia="en-US" w:bidi="en-US"/>
    </w:rPr>
  </w:style>
  <w:style w:type="character" w:customStyle="1" w:styleId="Naslov9Znak">
    <w:name w:val="Naslov 9 Znak"/>
    <w:link w:val="Naslov9"/>
    <w:rsid w:val="00BB7CF2"/>
    <w:rPr>
      <w:rFonts w:ascii="Cambria" w:hAnsi="Cambria" w:cs="Arial"/>
      <w:sz w:val="22"/>
      <w:szCs w:val="22"/>
      <w:lang w:val="en-US" w:eastAsia="en-US" w:bidi="en-US"/>
    </w:rPr>
  </w:style>
  <w:style w:type="paragraph" w:styleId="Telobesedila-zamik2">
    <w:name w:val="Body Text Indent 2"/>
    <w:basedOn w:val="Navaden"/>
    <w:link w:val="Telobesedila-zamik2Znak"/>
    <w:semiHidden/>
    <w:rsid w:val="00BB7CF2"/>
    <w:pPr>
      <w:ind w:left="1080"/>
    </w:pPr>
  </w:style>
  <w:style w:type="character" w:customStyle="1" w:styleId="Telobesedila-zamik2Znak">
    <w:name w:val="Telo besedila - zamik 2 Znak"/>
    <w:link w:val="Telobesedila-zamik2"/>
    <w:semiHidden/>
    <w:rsid w:val="00BB7CF2"/>
    <w:rPr>
      <w:rFonts w:ascii="Arial" w:eastAsia="Times New Roman" w:hAnsi="Arial"/>
      <w:sz w:val="22"/>
      <w:szCs w:val="24"/>
      <w:lang w:val="en-US" w:eastAsia="en-US" w:bidi="en-US"/>
    </w:rPr>
  </w:style>
  <w:style w:type="character" w:styleId="tevilkastrani">
    <w:name w:val="page number"/>
    <w:basedOn w:val="Privzetapisavaodstavka"/>
    <w:semiHidden/>
    <w:rsid w:val="00BB7CF2"/>
  </w:style>
  <w:style w:type="character" w:styleId="Hiperpovezava">
    <w:name w:val="Hyperlink"/>
    <w:uiPriority w:val="99"/>
    <w:rsid w:val="00BB7CF2"/>
    <w:rPr>
      <w:color w:val="0000FF"/>
      <w:u w:val="single"/>
    </w:rPr>
  </w:style>
  <w:style w:type="character" w:styleId="SledenaHiperpovezava">
    <w:name w:val="FollowedHyperlink"/>
    <w:semiHidden/>
    <w:rsid w:val="00BB7CF2"/>
    <w:rPr>
      <w:color w:val="800080"/>
      <w:u w:val="single"/>
    </w:rPr>
  </w:style>
  <w:style w:type="paragraph" w:styleId="Zadevapripombe">
    <w:name w:val="annotation subject"/>
    <w:basedOn w:val="Pripombabesedilo"/>
    <w:next w:val="Pripombabesedilo"/>
    <w:link w:val="ZadevapripombeZnak"/>
    <w:semiHidden/>
    <w:rsid w:val="00BB7CF2"/>
    <w:rPr>
      <w:b/>
      <w:bCs/>
    </w:rPr>
  </w:style>
  <w:style w:type="character" w:customStyle="1" w:styleId="ZadevapripombeZnak">
    <w:name w:val="Zadeva pripombe Znak"/>
    <w:link w:val="Zadevapripombe"/>
    <w:semiHidden/>
    <w:rsid w:val="00BB7CF2"/>
    <w:rPr>
      <w:rFonts w:ascii="Arial" w:eastAsia="Times New Roman" w:hAnsi="Arial"/>
      <w:b/>
      <w:bCs/>
      <w:lang w:val="en-US" w:eastAsia="en-US" w:bidi="en-US"/>
    </w:rPr>
  </w:style>
  <w:style w:type="paragraph" w:customStyle="1" w:styleId="NaslovTOC1">
    <w:name w:val="Naslov TOC1"/>
    <w:basedOn w:val="Naslov1"/>
    <w:next w:val="Navaden"/>
    <w:qFormat/>
    <w:rsid w:val="00BB7CF2"/>
    <w:pPr>
      <w:outlineLvl w:val="9"/>
    </w:pPr>
    <w:rPr>
      <w:rFonts w:cs="Times New Roman"/>
    </w:rPr>
  </w:style>
  <w:style w:type="paragraph" w:styleId="Kazalovsebine1">
    <w:name w:val="toc 1"/>
    <w:basedOn w:val="Navaden"/>
    <w:next w:val="Navaden"/>
    <w:autoRedefine/>
    <w:uiPriority w:val="39"/>
    <w:rsid w:val="00BB7CF2"/>
    <w:pPr>
      <w:ind w:left="709" w:right="567" w:hanging="709"/>
    </w:pPr>
  </w:style>
  <w:style w:type="paragraph" w:styleId="Kazalovsebine2">
    <w:name w:val="toc 2"/>
    <w:basedOn w:val="Navaden"/>
    <w:next w:val="Navaden"/>
    <w:autoRedefine/>
    <w:uiPriority w:val="39"/>
    <w:rsid w:val="00BB7CF2"/>
    <w:pPr>
      <w:tabs>
        <w:tab w:val="left" w:pos="960"/>
        <w:tab w:val="right" w:leader="dot" w:pos="9062"/>
      </w:tabs>
      <w:ind w:left="930" w:right="567" w:hanging="709"/>
    </w:pPr>
    <w:rPr>
      <w:szCs w:val="22"/>
    </w:rPr>
  </w:style>
  <w:style w:type="paragraph" w:styleId="Kazalovsebine3">
    <w:name w:val="toc 3"/>
    <w:basedOn w:val="Navaden"/>
    <w:next w:val="Navaden"/>
    <w:autoRedefine/>
    <w:uiPriority w:val="39"/>
    <w:rsid w:val="00BB7CF2"/>
    <w:pPr>
      <w:tabs>
        <w:tab w:val="left" w:pos="1200"/>
        <w:tab w:val="right" w:leader="dot" w:pos="9062"/>
      </w:tabs>
      <w:ind w:left="1179" w:right="567" w:hanging="737"/>
    </w:pPr>
    <w:rPr>
      <w:rFonts w:ascii="Times New Roman" w:hAnsi="Times New Roman"/>
      <w:i/>
      <w:noProof/>
      <w:sz w:val="24"/>
    </w:rPr>
  </w:style>
  <w:style w:type="paragraph" w:customStyle="1" w:styleId="BodyText21">
    <w:name w:val="Body Text 21"/>
    <w:basedOn w:val="Navaden"/>
    <w:rsid w:val="00BB7CF2"/>
    <w:pPr>
      <w:spacing w:line="313" w:lineRule="atLeast"/>
    </w:pPr>
    <w:rPr>
      <w:rFonts w:ascii="Tahoma" w:hAnsi="Tahoma"/>
      <w:szCs w:val="20"/>
    </w:rPr>
  </w:style>
  <w:style w:type="paragraph" w:customStyle="1" w:styleId="SlogNapisArialBlack">
    <w:name w:val="Slog Napis + Arial Black"/>
    <w:basedOn w:val="Napis"/>
    <w:next w:val="Navaden"/>
    <w:rsid w:val="00BB7CF2"/>
  </w:style>
  <w:style w:type="character" w:customStyle="1" w:styleId="SlogNapisArialBlackZnak">
    <w:name w:val="Slog Napis + Arial Black Znak"/>
    <w:rsid w:val="00BB7CF2"/>
    <w:rPr>
      <w:rFonts w:ascii="Arial Black" w:eastAsia="Times New Roman" w:hAnsi="Arial Black" w:cs="Times New Roman"/>
      <w:b/>
      <w:bCs/>
      <w:sz w:val="22"/>
      <w:szCs w:val="20"/>
      <w:lang w:val="en-US" w:bidi="en-US"/>
    </w:rPr>
  </w:style>
  <w:style w:type="paragraph" w:styleId="Kazaloslik">
    <w:name w:val="table of figures"/>
    <w:basedOn w:val="Navaden"/>
    <w:next w:val="Navaden"/>
    <w:semiHidden/>
    <w:rsid w:val="00BB7CF2"/>
  </w:style>
  <w:style w:type="paragraph" w:styleId="Naslov">
    <w:name w:val="Title"/>
    <w:basedOn w:val="Navaden"/>
    <w:next w:val="Navaden"/>
    <w:link w:val="NaslovZnak"/>
    <w:qFormat/>
    <w:rsid w:val="00BB7CF2"/>
    <w:pPr>
      <w:spacing w:before="240" w:after="60"/>
      <w:jc w:val="center"/>
      <w:outlineLvl w:val="0"/>
    </w:pPr>
    <w:rPr>
      <w:rFonts w:ascii="Cambria" w:hAnsi="Cambria"/>
      <w:b/>
      <w:bCs/>
      <w:kern w:val="28"/>
      <w:sz w:val="32"/>
      <w:szCs w:val="32"/>
    </w:rPr>
  </w:style>
  <w:style w:type="character" w:customStyle="1" w:styleId="NaslovZnak">
    <w:name w:val="Naslov Znak"/>
    <w:link w:val="Naslov"/>
    <w:rsid w:val="00BB7CF2"/>
    <w:rPr>
      <w:rFonts w:ascii="Cambria" w:eastAsia="Times New Roman" w:hAnsi="Cambria"/>
      <w:b/>
      <w:bCs/>
      <w:kern w:val="28"/>
      <w:sz w:val="32"/>
      <w:szCs w:val="32"/>
      <w:lang w:val="en-US" w:eastAsia="en-US" w:bidi="en-US"/>
    </w:rPr>
  </w:style>
  <w:style w:type="paragraph" w:styleId="Podnaslov">
    <w:name w:val="Subtitle"/>
    <w:basedOn w:val="Navaden"/>
    <w:next w:val="Navaden"/>
    <w:link w:val="PodnaslovZnak"/>
    <w:qFormat/>
    <w:rsid w:val="00BB7CF2"/>
    <w:pPr>
      <w:spacing w:after="60"/>
      <w:jc w:val="center"/>
      <w:outlineLvl w:val="1"/>
    </w:pPr>
    <w:rPr>
      <w:rFonts w:ascii="Cambria" w:hAnsi="Cambria"/>
    </w:rPr>
  </w:style>
  <w:style w:type="character" w:customStyle="1" w:styleId="PodnaslovZnak">
    <w:name w:val="Podnaslov Znak"/>
    <w:link w:val="Podnaslov"/>
    <w:rsid w:val="00BB7CF2"/>
    <w:rPr>
      <w:rFonts w:ascii="Cambria" w:eastAsia="Times New Roman" w:hAnsi="Cambria"/>
      <w:sz w:val="22"/>
      <w:szCs w:val="24"/>
      <w:lang w:val="en-US" w:eastAsia="en-US" w:bidi="en-US"/>
    </w:rPr>
  </w:style>
  <w:style w:type="character" w:styleId="Krepko">
    <w:name w:val="Strong"/>
    <w:qFormat/>
    <w:rsid w:val="00BB7CF2"/>
    <w:rPr>
      <w:b/>
      <w:bCs/>
    </w:rPr>
  </w:style>
  <w:style w:type="character" w:styleId="Poudarek">
    <w:name w:val="Emphasis"/>
    <w:qFormat/>
    <w:rsid w:val="00BB7CF2"/>
    <w:rPr>
      <w:rFonts w:ascii="Calibri" w:hAnsi="Calibri"/>
      <w:b/>
      <w:i/>
      <w:iCs/>
    </w:rPr>
  </w:style>
  <w:style w:type="paragraph" w:customStyle="1" w:styleId="Brezrazmikov1">
    <w:name w:val="Brez razmikov1"/>
    <w:basedOn w:val="Navaden"/>
    <w:qFormat/>
    <w:rsid w:val="00BB7CF2"/>
    <w:rPr>
      <w:szCs w:val="32"/>
    </w:rPr>
  </w:style>
  <w:style w:type="paragraph" w:customStyle="1" w:styleId="Odstavekseznama1">
    <w:name w:val="Odstavek seznama1"/>
    <w:basedOn w:val="Navaden"/>
    <w:qFormat/>
    <w:rsid w:val="00BB7CF2"/>
    <w:pPr>
      <w:ind w:left="720"/>
      <w:contextualSpacing/>
    </w:pPr>
  </w:style>
  <w:style w:type="paragraph" w:customStyle="1" w:styleId="Citat1">
    <w:name w:val="Citat1"/>
    <w:basedOn w:val="Navaden"/>
    <w:next w:val="Navaden"/>
    <w:qFormat/>
    <w:rsid w:val="00BB7CF2"/>
    <w:rPr>
      <w:i/>
    </w:rPr>
  </w:style>
  <w:style w:type="character" w:customStyle="1" w:styleId="QuoteChar">
    <w:name w:val="Quote Char"/>
    <w:rsid w:val="00BB7CF2"/>
    <w:rPr>
      <w:i/>
      <w:sz w:val="24"/>
      <w:szCs w:val="24"/>
    </w:rPr>
  </w:style>
  <w:style w:type="paragraph" w:customStyle="1" w:styleId="Intenzivencitat1">
    <w:name w:val="Intenziven citat1"/>
    <w:basedOn w:val="Navaden"/>
    <w:next w:val="Navaden"/>
    <w:qFormat/>
    <w:rsid w:val="00BB7CF2"/>
    <w:pPr>
      <w:ind w:left="720" w:right="720"/>
    </w:pPr>
    <w:rPr>
      <w:b/>
      <w:i/>
      <w:szCs w:val="22"/>
    </w:rPr>
  </w:style>
  <w:style w:type="character" w:customStyle="1" w:styleId="IntenseQuoteChar">
    <w:name w:val="Intense Quote Char"/>
    <w:rsid w:val="00BB7CF2"/>
    <w:rPr>
      <w:b/>
      <w:i/>
      <w:sz w:val="24"/>
    </w:rPr>
  </w:style>
  <w:style w:type="character" w:customStyle="1" w:styleId="Neenpoudarek1">
    <w:name w:val="Nežen poudarek1"/>
    <w:qFormat/>
    <w:rsid w:val="00BB7CF2"/>
    <w:rPr>
      <w:i/>
      <w:color w:val="5A5A5A"/>
    </w:rPr>
  </w:style>
  <w:style w:type="character" w:customStyle="1" w:styleId="Intenzivenpoudarek1">
    <w:name w:val="Intenziven poudarek1"/>
    <w:qFormat/>
    <w:rsid w:val="00BB7CF2"/>
    <w:rPr>
      <w:b/>
      <w:i/>
      <w:sz w:val="24"/>
      <w:szCs w:val="24"/>
      <w:u w:val="single"/>
    </w:rPr>
  </w:style>
  <w:style w:type="character" w:customStyle="1" w:styleId="Neensklic1">
    <w:name w:val="Nežen sklic1"/>
    <w:qFormat/>
    <w:rsid w:val="00BB7CF2"/>
    <w:rPr>
      <w:sz w:val="24"/>
      <w:szCs w:val="24"/>
      <w:u w:val="single"/>
    </w:rPr>
  </w:style>
  <w:style w:type="character" w:customStyle="1" w:styleId="Intenzivensklic1">
    <w:name w:val="Intenziven sklic1"/>
    <w:qFormat/>
    <w:rsid w:val="00BB7CF2"/>
    <w:rPr>
      <w:b/>
      <w:sz w:val="24"/>
      <w:u w:val="single"/>
    </w:rPr>
  </w:style>
  <w:style w:type="character" w:customStyle="1" w:styleId="Naslovknjige1">
    <w:name w:val="Naslov knjige1"/>
    <w:qFormat/>
    <w:rsid w:val="00BB7CF2"/>
    <w:rPr>
      <w:rFonts w:ascii="Cambria" w:eastAsia="Times New Roman" w:hAnsi="Cambria"/>
      <w:b/>
      <w:i/>
      <w:sz w:val="24"/>
      <w:szCs w:val="24"/>
    </w:rPr>
  </w:style>
  <w:style w:type="paragraph" w:styleId="Odstavekseznama">
    <w:name w:val="List Paragraph"/>
    <w:basedOn w:val="Navaden"/>
    <w:qFormat/>
    <w:rsid w:val="00BB7CF2"/>
    <w:pPr>
      <w:ind w:left="708"/>
    </w:pPr>
  </w:style>
  <w:style w:type="paragraph" w:customStyle="1" w:styleId="Default">
    <w:name w:val="Default"/>
    <w:rsid w:val="00BB7CF2"/>
    <w:pPr>
      <w:autoSpaceDE w:val="0"/>
      <w:autoSpaceDN w:val="0"/>
      <w:adjustRightInd w:val="0"/>
    </w:pPr>
    <w:rPr>
      <w:rFonts w:ascii="Arial" w:eastAsia="Times New Roman" w:hAnsi="Arial" w:cs="Arial"/>
      <w:color w:val="000000"/>
      <w:sz w:val="24"/>
      <w:szCs w:val="24"/>
    </w:rPr>
  </w:style>
  <w:style w:type="paragraph" w:customStyle="1" w:styleId="style1">
    <w:name w:val="style1"/>
    <w:basedOn w:val="Navaden"/>
    <w:rsid w:val="00BB7CF2"/>
    <w:pPr>
      <w:numPr>
        <w:numId w:val="3"/>
      </w:numPr>
      <w:spacing w:before="40"/>
    </w:pPr>
    <w:rPr>
      <w:rFonts w:ascii="Times New Roman" w:hAnsi="Times New Roman" w:cs="Arial"/>
      <w:color w:val="000000"/>
      <w:sz w:val="24"/>
      <w:lang w:eastAsia="sl-SI" w:bidi="ar-SA"/>
    </w:rPr>
  </w:style>
  <w:style w:type="paragraph" w:customStyle="1" w:styleId="CharChar">
    <w:name w:val="Char Char"/>
    <w:basedOn w:val="Navaden"/>
    <w:rsid w:val="00BB7CF2"/>
    <w:pPr>
      <w:spacing w:after="160" w:line="240" w:lineRule="exact"/>
      <w:jc w:val="left"/>
    </w:pPr>
    <w:rPr>
      <w:rFonts w:ascii="Tahoma" w:hAnsi="Tahoma"/>
      <w:sz w:val="24"/>
      <w:szCs w:val="20"/>
      <w:lang w:eastAsia="sl-SI" w:bidi="ar-SA"/>
    </w:rPr>
  </w:style>
  <w:style w:type="paragraph" w:customStyle="1" w:styleId="Slog1">
    <w:name w:val="Slog1"/>
    <w:basedOn w:val="Naslov3"/>
    <w:rsid w:val="00BB7CF2"/>
    <w:pPr>
      <w:numPr>
        <w:ilvl w:val="0"/>
        <w:numId w:val="4"/>
      </w:numPr>
    </w:pPr>
    <w:rPr>
      <w:sz w:val="22"/>
      <w:szCs w:val="22"/>
      <w:u w:val="single"/>
      <w:lang w:val="de-DE"/>
    </w:rPr>
  </w:style>
  <w:style w:type="table" w:styleId="Tabelamrea">
    <w:name w:val="Table Grid"/>
    <w:basedOn w:val="Navadnatabela"/>
    <w:uiPriority w:val="59"/>
    <w:rsid w:val="00220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log8">
    <w:name w:val="Slog8"/>
    <w:basedOn w:val="Navaden"/>
    <w:link w:val="Slog8Znak"/>
    <w:autoRedefine/>
    <w:qFormat/>
    <w:rsid w:val="001824FD"/>
    <w:pPr>
      <w:overflowPunct w:val="0"/>
      <w:autoSpaceDE w:val="0"/>
      <w:autoSpaceDN w:val="0"/>
      <w:adjustRightInd w:val="0"/>
      <w:textAlignment w:val="baseline"/>
    </w:pPr>
    <w:rPr>
      <w:rFonts w:cs="Arial"/>
      <w:sz w:val="20"/>
      <w:szCs w:val="20"/>
      <w:lang w:val="af-ZA" w:eastAsia="sl-SI"/>
    </w:rPr>
  </w:style>
  <w:style w:type="character" w:customStyle="1" w:styleId="Slog8Znak">
    <w:name w:val="Slog8 Znak"/>
    <w:link w:val="Slog8"/>
    <w:rsid w:val="001824FD"/>
    <w:rPr>
      <w:rFonts w:ascii="Arial" w:eastAsia="Times New Roman" w:hAnsi="Arial" w:cs="Arial"/>
      <w:lang w:val="af-ZA" w:bidi="en-US"/>
    </w:rPr>
  </w:style>
  <w:style w:type="paragraph" w:customStyle="1" w:styleId="Slog2">
    <w:name w:val="Slog2"/>
    <w:basedOn w:val="Odstavekseznama"/>
    <w:link w:val="Slog2Znak"/>
    <w:qFormat/>
    <w:rsid w:val="00125C8D"/>
    <w:pPr>
      <w:numPr>
        <w:numId w:val="13"/>
      </w:numPr>
      <w:spacing w:after="160" w:line="259" w:lineRule="auto"/>
      <w:ind w:left="709" w:hanging="709"/>
      <w:contextualSpacing/>
      <w:jc w:val="left"/>
    </w:pPr>
    <w:rPr>
      <w:rFonts w:ascii="Calibri" w:eastAsia="Calibri" w:hAnsi="Calibri"/>
      <w:szCs w:val="22"/>
      <w:lang w:bidi="ar-SA"/>
    </w:rPr>
  </w:style>
  <w:style w:type="character" w:customStyle="1" w:styleId="Slog2Znak">
    <w:name w:val="Slog2 Znak"/>
    <w:link w:val="Slog2"/>
    <w:rsid w:val="00125C8D"/>
    <w:rPr>
      <w:sz w:val="22"/>
      <w:szCs w:val="22"/>
      <w:lang w:eastAsia="en-US"/>
    </w:rPr>
  </w:style>
  <w:style w:type="paragraph" w:styleId="Revizija">
    <w:name w:val="Revision"/>
    <w:hidden/>
    <w:uiPriority w:val="99"/>
    <w:semiHidden/>
    <w:rsid w:val="008026F0"/>
    <w:rPr>
      <w:rFonts w:ascii="Arial" w:eastAsia="Times New Roman"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F1FE3F-4884-4358-AEAB-AEDE03DA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1165</Words>
  <Characters>6647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K O N T R O L N I   O B R A Z E C – PREVERJANJE FORMALNE POPOLNOSTI</vt:lpstr>
    </vt:vector>
  </TitlesOfParts>
  <Company>MG</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N T R O L N I   O B R A Z E C – PREVERJANJE FORMALNE POPOLNOSTI</dc:title>
  <dc:creator>Igor Gabrenja</dc:creator>
  <cp:lastModifiedBy>Martin Štiglic</cp:lastModifiedBy>
  <cp:revision>4</cp:revision>
  <cp:lastPrinted>2018-06-01T12:23:00Z</cp:lastPrinted>
  <dcterms:created xsi:type="dcterms:W3CDTF">2020-12-21T10:22:00Z</dcterms:created>
  <dcterms:modified xsi:type="dcterms:W3CDTF">2020-12-21T10:25:00Z</dcterms:modified>
</cp:coreProperties>
</file>