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34F6" w14:textId="244908E3" w:rsidR="007D75CF" w:rsidRPr="0007360B" w:rsidRDefault="007D75CF" w:rsidP="00B845D0">
      <w:pPr>
        <w:pStyle w:val="datumtevilka"/>
        <w:spacing w:line="240" w:lineRule="auto"/>
        <w:jc w:val="both"/>
        <w:rPr>
          <w:rFonts w:cs="Arial"/>
        </w:rPr>
      </w:pPr>
      <w:r w:rsidRPr="0007360B">
        <w:rPr>
          <w:rFonts w:cs="Arial"/>
        </w:rPr>
        <w:t xml:space="preserve">Številka: </w:t>
      </w:r>
      <w:r w:rsidR="00B91E63" w:rsidRPr="0007360B">
        <w:rPr>
          <w:rFonts w:cs="Arial"/>
        </w:rPr>
        <w:t>013-14/2023</w:t>
      </w:r>
      <w:r w:rsidR="009034C5" w:rsidRPr="0007360B">
        <w:rPr>
          <w:rFonts w:cs="Arial"/>
        </w:rPr>
        <w:t>/</w:t>
      </w:r>
      <w:r w:rsidR="00916190" w:rsidRPr="0007360B">
        <w:rPr>
          <w:rFonts w:cs="Arial"/>
        </w:rPr>
        <w:t>66</w:t>
      </w:r>
    </w:p>
    <w:p w14:paraId="14EBB37C" w14:textId="6FB34DA2" w:rsidR="007D75CF" w:rsidRPr="0007360B" w:rsidRDefault="00C250D5" w:rsidP="00B845D0">
      <w:pPr>
        <w:pStyle w:val="datumtevilka"/>
        <w:spacing w:line="240" w:lineRule="auto"/>
        <w:jc w:val="both"/>
        <w:rPr>
          <w:rFonts w:cs="Arial"/>
        </w:rPr>
      </w:pPr>
      <w:r w:rsidRPr="0007360B">
        <w:rPr>
          <w:rFonts w:cs="Arial"/>
        </w:rPr>
        <w:t>Datum:</w:t>
      </w:r>
      <w:r w:rsidR="003A2117" w:rsidRPr="0007360B">
        <w:rPr>
          <w:rFonts w:cs="Arial"/>
        </w:rPr>
        <w:t xml:space="preserve"> </w:t>
      </w:r>
      <w:r w:rsidR="00916190" w:rsidRPr="0007360B">
        <w:rPr>
          <w:rFonts w:cs="Arial"/>
        </w:rPr>
        <w:t>20</w:t>
      </w:r>
      <w:r w:rsidR="003842A3" w:rsidRPr="0007360B">
        <w:rPr>
          <w:rFonts w:cs="Arial"/>
        </w:rPr>
        <w:t>.</w:t>
      </w:r>
      <w:r w:rsidR="005B7C68" w:rsidRPr="0007360B">
        <w:rPr>
          <w:rFonts w:cs="Arial"/>
        </w:rPr>
        <w:t xml:space="preserve"> </w:t>
      </w:r>
      <w:r w:rsidR="00916190" w:rsidRPr="0007360B">
        <w:rPr>
          <w:rFonts w:cs="Arial"/>
        </w:rPr>
        <w:t>7</w:t>
      </w:r>
      <w:r w:rsidR="00C70832" w:rsidRPr="0007360B">
        <w:rPr>
          <w:rFonts w:cs="Arial"/>
        </w:rPr>
        <w:t>.</w:t>
      </w:r>
      <w:r w:rsidR="00502B03" w:rsidRPr="0007360B">
        <w:rPr>
          <w:rFonts w:cs="Arial"/>
        </w:rPr>
        <w:t xml:space="preserve"> </w:t>
      </w:r>
      <w:r w:rsidR="00EA3FB6" w:rsidRPr="0007360B">
        <w:rPr>
          <w:rFonts w:cs="Arial"/>
        </w:rPr>
        <w:t>202</w:t>
      </w:r>
      <w:r w:rsidR="003E7052" w:rsidRPr="0007360B">
        <w:rPr>
          <w:rFonts w:cs="Arial"/>
        </w:rPr>
        <w:t>6</w:t>
      </w:r>
    </w:p>
    <w:p w14:paraId="31516806" w14:textId="77777777" w:rsidR="00A64AE2" w:rsidRPr="0007360B" w:rsidRDefault="00A64AE2" w:rsidP="00B845D0">
      <w:pPr>
        <w:spacing w:line="240" w:lineRule="auto"/>
        <w:jc w:val="both"/>
        <w:rPr>
          <w:rFonts w:cs="Arial"/>
          <w:szCs w:val="20"/>
          <w:lang w:val="sl-SI"/>
        </w:rPr>
      </w:pPr>
    </w:p>
    <w:p w14:paraId="654D2D54" w14:textId="418AA47E" w:rsidR="009954F5" w:rsidRPr="0007360B" w:rsidRDefault="009954F5" w:rsidP="00B845D0">
      <w:pPr>
        <w:spacing w:line="240" w:lineRule="auto"/>
        <w:jc w:val="both"/>
        <w:rPr>
          <w:rFonts w:cs="Arial"/>
          <w:szCs w:val="20"/>
          <w:lang w:val="sl-SI"/>
        </w:rPr>
      </w:pPr>
    </w:p>
    <w:p w14:paraId="5CD0EB85" w14:textId="058DB8CE" w:rsidR="00E97834" w:rsidRPr="0007360B" w:rsidRDefault="00E97834" w:rsidP="00B845D0">
      <w:pPr>
        <w:spacing w:line="240" w:lineRule="auto"/>
        <w:rPr>
          <w:rFonts w:cs="Arial"/>
          <w:b/>
          <w:bCs/>
          <w:szCs w:val="20"/>
          <w:lang w:val="sl-SI"/>
        </w:rPr>
      </w:pPr>
      <w:r w:rsidRPr="0007360B">
        <w:rPr>
          <w:rFonts w:cs="Arial"/>
          <w:b/>
          <w:bCs/>
          <w:szCs w:val="20"/>
          <w:lang w:val="sl-SI"/>
        </w:rPr>
        <w:t>Zadeva: Zap</w:t>
      </w:r>
      <w:r w:rsidR="00B3168D" w:rsidRPr="0007360B">
        <w:rPr>
          <w:rFonts w:cs="Arial"/>
          <w:b/>
          <w:bCs/>
          <w:szCs w:val="20"/>
          <w:lang w:val="sl-SI"/>
        </w:rPr>
        <w:t xml:space="preserve">isnik </w:t>
      </w:r>
      <w:r w:rsidR="00916190" w:rsidRPr="0007360B">
        <w:rPr>
          <w:rFonts w:cs="Arial"/>
          <w:b/>
          <w:bCs/>
          <w:szCs w:val="20"/>
          <w:lang w:val="sl-SI"/>
        </w:rPr>
        <w:t>5</w:t>
      </w:r>
      <w:r w:rsidR="00FD3AA3" w:rsidRPr="0007360B">
        <w:rPr>
          <w:rFonts w:cs="Arial"/>
          <w:b/>
          <w:bCs/>
          <w:szCs w:val="20"/>
          <w:lang w:val="sl-SI"/>
        </w:rPr>
        <w:t>.</w:t>
      </w:r>
      <w:r w:rsidR="000D2918" w:rsidRPr="0007360B">
        <w:rPr>
          <w:rFonts w:cs="Arial"/>
          <w:b/>
          <w:bCs/>
          <w:szCs w:val="20"/>
          <w:lang w:val="sl-SI"/>
        </w:rPr>
        <w:t xml:space="preserve"> </w:t>
      </w:r>
      <w:r w:rsidR="00C66064" w:rsidRPr="0007360B">
        <w:rPr>
          <w:rFonts w:cs="Arial"/>
          <w:b/>
          <w:bCs/>
          <w:szCs w:val="20"/>
          <w:lang w:val="sl-SI"/>
        </w:rPr>
        <w:t xml:space="preserve">seje Sveta za </w:t>
      </w:r>
      <w:r w:rsidR="00514A4A" w:rsidRPr="0007360B">
        <w:rPr>
          <w:rFonts w:cs="Arial"/>
          <w:b/>
          <w:bCs/>
          <w:szCs w:val="20"/>
          <w:lang w:val="sl-SI"/>
        </w:rPr>
        <w:t>živinorejo</w:t>
      </w:r>
    </w:p>
    <w:p w14:paraId="781F8D03" w14:textId="77777777" w:rsidR="00916190" w:rsidRPr="0007360B" w:rsidRDefault="00916190" w:rsidP="00B845D0">
      <w:pPr>
        <w:pStyle w:val="Default"/>
        <w:jc w:val="both"/>
        <w:rPr>
          <w:rFonts w:ascii="Arial" w:hAnsi="Arial" w:cs="Arial"/>
          <w:color w:val="auto"/>
          <w:sz w:val="20"/>
          <w:szCs w:val="20"/>
          <w:lang w:val="sl-SI"/>
        </w:rPr>
      </w:pPr>
    </w:p>
    <w:p w14:paraId="172BEF41" w14:textId="0B2AB5D3" w:rsidR="000355E6" w:rsidRPr="0007360B" w:rsidRDefault="00916190" w:rsidP="00B845D0">
      <w:pPr>
        <w:pStyle w:val="Default"/>
        <w:jc w:val="both"/>
        <w:rPr>
          <w:rFonts w:ascii="Arial" w:hAnsi="Arial" w:cs="Arial"/>
          <w:color w:val="auto"/>
          <w:sz w:val="20"/>
          <w:szCs w:val="20"/>
          <w:lang w:val="sl-SI"/>
        </w:rPr>
      </w:pPr>
      <w:r w:rsidRPr="0007360B">
        <w:rPr>
          <w:rFonts w:ascii="Arial" w:hAnsi="Arial" w:cs="Arial"/>
          <w:color w:val="auto"/>
          <w:sz w:val="20"/>
          <w:szCs w:val="20"/>
          <w:lang w:val="sl-SI"/>
        </w:rPr>
        <w:t>Peta</w:t>
      </w:r>
      <w:r w:rsidR="00C86B2D" w:rsidRPr="0007360B">
        <w:rPr>
          <w:rFonts w:ascii="Arial" w:hAnsi="Arial" w:cs="Arial"/>
          <w:color w:val="auto"/>
          <w:sz w:val="20"/>
          <w:szCs w:val="20"/>
          <w:lang w:val="sl-SI"/>
        </w:rPr>
        <w:t xml:space="preserve"> seja Sveta za živinorejo (v nadaljnjem </w:t>
      </w:r>
      <w:r w:rsidR="001C40BB" w:rsidRPr="0007360B">
        <w:rPr>
          <w:rFonts w:ascii="Arial" w:hAnsi="Arial" w:cs="Arial"/>
          <w:color w:val="auto"/>
          <w:sz w:val="20"/>
          <w:szCs w:val="20"/>
          <w:lang w:val="sl-SI"/>
        </w:rPr>
        <w:t>besedilu: Svet</w:t>
      </w:r>
      <w:r w:rsidR="00C86B2D" w:rsidRPr="0007360B">
        <w:rPr>
          <w:rFonts w:ascii="Arial" w:hAnsi="Arial" w:cs="Arial"/>
          <w:color w:val="auto"/>
          <w:sz w:val="20"/>
          <w:szCs w:val="20"/>
          <w:lang w:val="sl-SI"/>
        </w:rPr>
        <w:t xml:space="preserve">) je potekala </w:t>
      </w:r>
      <w:r w:rsidRPr="0007360B">
        <w:rPr>
          <w:rFonts w:ascii="Arial" w:hAnsi="Arial" w:cs="Arial"/>
          <w:color w:val="auto"/>
          <w:sz w:val="20"/>
          <w:szCs w:val="20"/>
          <w:lang w:val="sl-SI"/>
        </w:rPr>
        <w:t>15</w:t>
      </w:r>
      <w:r w:rsidR="005B7C68" w:rsidRPr="0007360B">
        <w:rPr>
          <w:rFonts w:ascii="Arial" w:hAnsi="Arial" w:cs="Arial"/>
          <w:color w:val="auto"/>
          <w:sz w:val="20"/>
          <w:szCs w:val="20"/>
          <w:lang w:val="sl-SI"/>
        </w:rPr>
        <w:t>.</w:t>
      </w:r>
      <w:r w:rsidR="00054ABA" w:rsidRPr="0007360B">
        <w:rPr>
          <w:rFonts w:ascii="Arial" w:hAnsi="Arial" w:cs="Arial"/>
          <w:color w:val="auto"/>
          <w:sz w:val="20"/>
          <w:szCs w:val="20"/>
          <w:lang w:val="sl-SI"/>
        </w:rPr>
        <w:t xml:space="preserve"> </w:t>
      </w:r>
      <w:r w:rsidRPr="0007360B">
        <w:rPr>
          <w:rFonts w:ascii="Arial" w:hAnsi="Arial" w:cs="Arial"/>
          <w:color w:val="auto"/>
          <w:sz w:val="20"/>
          <w:szCs w:val="20"/>
          <w:lang w:val="sl-SI"/>
        </w:rPr>
        <w:t>7</w:t>
      </w:r>
      <w:r w:rsidR="005B7C68" w:rsidRPr="0007360B">
        <w:rPr>
          <w:rFonts w:ascii="Arial" w:hAnsi="Arial" w:cs="Arial"/>
          <w:color w:val="auto"/>
          <w:sz w:val="20"/>
          <w:szCs w:val="20"/>
          <w:lang w:val="sl-SI"/>
        </w:rPr>
        <w:t>.</w:t>
      </w:r>
      <w:r w:rsidR="00C86B2D" w:rsidRPr="0007360B">
        <w:rPr>
          <w:rFonts w:ascii="Arial" w:hAnsi="Arial" w:cs="Arial"/>
          <w:color w:val="auto"/>
          <w:sz w:val="20"/>
          <w:szCs w:val="20"/>
          <w:lang w:val="sl-SI"/>
        </w:rPr>
        <w:t xml:space="preserve"> 20</w:t>
      </w:r>
      <w:r w:rsidR="00366BC9" w:rsidRPr="0007360B">
        <w:rPr>
          <w:rFonts w:ascii="Arial" w:hAnsi="Arial" w:cs="Arial"/>
          <w:color w:val="auto"/>
          <w:sz w:val="20"/>
          <w:szCs w:val="20"/>
          <w:lang w:val="sl-SI"/>
        </w:rPr>
        <w:t>2</w:t>
      </w:r>
      <w:r w:rsidR="003E7052" w:rsidRPr="0007360B">
        <w:rPr>
          <w:rFonts w:ascii="Arial" w:hAnsi="Arial" w:cs="Arial"/>
          <w:color w:val="auto"/>
          <w:sz w:val="20"/>
          <w:szCs w:val="20"/>
          <w:lang w:val="sl-SI"/>
        </w:rPr>
        <w:t>6</w:t>
      </w:r>
      <w:r w:rsidR="00C86B2D" w:rsidRPr="0007360B">
        <w:rPr>
          <w:rFonts w:ascii="Arial" w:hAnsi="Arial" w:cs="Arial"/>
          <w:color w:val="auto"/>
          <w:sz w:val="20"/>
          <w:szCs w:val="20"/>
          <w:lang w:val="sl-SI"/>
        </w:rPr>
        <w:t>,</w:t>
      </w:r>
      <w:r w:rsidR="009E1236" w:rsidRPr="0007360B">
        <w:rPr>
          <w:rFonts w:ascii="Arial" w:hAnsi="Arial" w:cs="Arial"/>
          <w:color w:val="auto"/>
          <w:sz w:val="20"/>
          <w:szCs w:val="20"/>
          <w:lang w:val="sl-SI"/>
        </w:rPr>
        <w:t xml:space="preserve"> </w:t>
      </w:r>
      <w:r w:rsidR="00366BC9" w:rsidRPr="0007360B">
        <w:rPr>
          <w:rFonts w:ascii="Arial" w:hAnsi="Arial" w:cs="Arial"/>
          <w:color w:val="auto"/>
          <w:sz w:val="20"/>
          <w:szCs w:val="20"/>
          <w:lang w:val="sl-SI"/>
        </w:rPr>
        <w:t>na MKGP Dunajska cesta 22, Ljubljana</w:t>
      </w:r>
      <w:r w:rsidR="00B91E63" w:rsidRPr="0007360B">
        <w:rPr>
          <w:rFonts w:ascii="Arial" w:hAnsi="Arial" w:cs="Arial"/>
          <w:color w:val="auto"/>
          <w:sz w:val="20"/>
          <w:szCs w:val="20"/>
          <w:lang w:val="sl-SI"/>
        </w:rPr>
        <w:t xml:space="preserve"> in</w:t>
      </w:r>
      <w:r w:rsidR="00C86B2D" w:rsidRPr="0007360B">
        <w:rPr>
          <w:rFonts w:ascii="Arial" w:hAnsi="Arial" w:cs="Arial"/>
          <w:color w:val="auto"/>
          <w:sz w:val="20"/>
          <w:szCs w:val="20"/>
          <w:lang w:val="sl-SI"/>
        </w:rPr>
        <w:t xml:space="preserve"> je trajala od </w:t>
      </w:r>
      <w:r w:rsidR="00F74399" w:rsidRPr="0007360B">
        <w:rPr>
          <w:rFonts w:ascii="Arial" w:hAnsi="Arial" w:cs="Arial"/>
          <w:color w:val="auto"/>
          <w:sz w:val="20"/>
          <w:szCs w:val="20"/>
          <w:lang w:val="sl-SI"/>
        </w:rPr>
        <w:t>1</w:t>
      </w:r>
      <w:r w:rsidRPr="0007360B">
        <w:rPr>
          <w:rFonts w:ascii="Arial" w:hAnsi="Arial" w:cs="Arial"/>
          <w:color w:val="auto"/>
          <w:sz w:val="20"/>
          <w:szCs w:val="20"/>
          <w:lang w:val="sl-SI"/>
        </w:rPr>
        <w:t>1</w:t>
      </w:r>
      <w:r w:rsidR="004C28E3" w:rsidRPr="0007360B">
        <w:rPr>
          <w:rFonts w:ascii="Arial" w:hAnsi="Arial" w:cs="Arial"/>
          <w:color w:val="auto"/>
          <w:sz w:val="20"/>
          <w:szCs w:val="20"/>
          <w:lang w:val="sl-SI"/>
        </w:rPr>
        <w:t>:</w:t>
      </w:r>
      <w:r w:rsidRPr="0007360B">
        <w:rPr>
          <w:rFonts w:ascii="Arial" w:hAnsi="Arial" w:cs="Arial"/>
          <w:color w:val="auto"/>
          <w:sz w:val="20"/>
          <w:szCs w:val="20"/>
          <w:lang w:val="sl-SI"/>
        </w:rPr>
        <w:t>05</w:t>
      </w:r>
      <w:r w:rsidR="00C86B2D" w:rsidRPr="0007360B">
        <w:rPr>
          <w:rFonts w:ascii="Arial" w:hAnsi="Arial" w:cs="Arial"/>
          <w:color w:val="auto"/>
          <w:sz w:val="20"/>
          <w:szCs w:val="20"/>
          <w:lang w:val="sl-SI"/>
        </w:rPr>
        <w:t xml:space="preserve"> do</w:t>
      </w:r>
      <w:r w:rsidR="000E7BD3" w:rsidRPr="0007360B">
        <w:rPr>
          <w:rFonts w:ascii="Arial" w:hAnsi="Arial" w:cs="Arial"/>
          <w:color w:val="auto"/>
          <w:sz w:val="20"/>
          <w:szCs w:val="20"/>
          <w:lang w:val="sl-SI"/>
        </w:rPr>
        <w:t xml:space="preserve"> </w:t>
      </w:r>
      <w:r w:rsidRPr="0007360B">
        <w:rPr>
          <w:rFonts w:ascii="Arial" w:hAnsi="Arial" w:cs="Arial"/>
          <w:color w:val="auto"/>
          <w:sz w:val="20"/>
          <w:szCs w:val="20"/>
          <w:lang w:val="sl-SI"/>
        </w:rPr>
        <w:t>14</w:t>
      </w:r>
      <w:r w:rsidR="004C28E3" w:rsidRPr="0007360B">
        <w:rPr>
          <w:rFonts w:ascii="Arial" w:hAnsi="Arial" w:cs="Arial"/>
          <w:color w:val="auto"/>
          <w:sz w:val="20"/>
          <w:szCs w:val="20"/>
          <w:lang w:val="sl-SI"/>
        </w:rPr>
        <w:t>:</w:t>
      </w:r>
      <w:r w:rsidRPr="0007360B">
        <w:rPr>
          <w:rFonts w:ascii="Arial" w:hAnsi="Arial" w:cs="Arial"/>
          <w:color w:val="auto"/>
          <w:sz w:val="20"/>
          <w:szCs w:val="20"/>
          <w:lang w:val="sl-SI"/>
        </w:rPr>
        <w:t>23</w:t>
      </w:r>
      <w:r w:rsidR="000E7BD3" w:rsidRPr="0007360B">
        <w:rPr>
          <w:rFonts w:ascii="Arial" w:hAnsi="Arial" w:cs="Arial"/>
          <w:color w:val="auto"/>
          <w:sz w:val="20"/>
          <w:szCs w:val="20"/>
          <w:lang w:val="sl-SI"/>
        </w:rPr>
        <w:t xml:space="preserve"> </w:t>
      </w:r>
      <w:r w:rsidR="003675E4" w:rsidRPr="0007360B">
        <w:rPr>
          <w:rFonts w:ascii="Arial" w:hAnsi="Arial" w:cs="Arial"/>
          <w:color w:val="auto"/>
          <w:sz w:val="20"/>
          <w:szCs w:val="20"/>
          <w:lang w:val="sl-SI"/>
        </w:rPr>
        <w:t>ure.</w:t>
      </w:r>
    </w:p>
    <w:p w14:paraId="0B865F97" w14:textId="77777777" w:rsidR="000355E6" w:rsidRPr="0007360B" w:rsidRDefault="000355E6" w:rsidP="00B845D0">
      <w:pPr>
        <w:pStyle w:val="Default"/>
        <w:jc w:val="both"/>
        <w:rPr>
          <w:rFonts w:ascii="Arial" w:hAnsi="Arial" w:cs="Arial"/>
          <w:color w:val="auto"/>
          <w:sz w:val="20"/>
          <w:szCs w:val="20"/>
          <w:lang w:val="sl-SI"/>
        </w:rPr>
      </w:pPr>
    </w:p>
    <w:p w14:paraId="599FCBCE" w14:textId="6B578EF4" w:rsidR="00054ABA" w:rsidRPr="00BB38F9" w:rsidRDefault="00C66064" w:rsidP="00B845D0">
      <w:pPr>
        <w:pStyle w:val="Default"/>
        <w:jc w:val="both"/>
        <w:rPr>
          <w:rFonts w:ascii="Arial" w:hAnsi="Arial" w:cs="Arial"/>
          <w:color w:val="auto"/>
          <w:sz w:val="20"/>
          <w:szCs w:val="20"/>
          <w:lang w:val="sl-SI" w:eastAsia="sl-SI"/>
        </w:rPr>
      </w:pPr>
      <w:r w:rsidRPr="0007360B">
        <w:rPr>
          <w:rFonts w:ascii="Arial" w:hAnsi="Arial" w:cs="Arial"/>
          <w:b/>
          <w:color w:val="auto"/>
          <w:sz w:val="20"/>
          <w:szCs w:val="20"/>
          <w:lang w:val="sl-SI"/>
        </w:rPr>
        <w:t>Prisotni člani</w:t>
      </w:r>
      <w:r w:rsidR="009E1236" w:rsidRPr="0007360B">
        <w:rPr>
          <w:rFonts w:ascii="Arial" w:hAnsi="Arial" w:cs="Arial"/>
          <w:b/>
          <w:color w:val="auto"/>
          <w:sz w:val="20"/>
          <w:szCs w:val="20"/>
          <w:lang w:val="sl-SI"/>
        </w:rPr>
        <w:t xml:space="preserve"> Sveta</w:t>
      </w:r>
      <w:r w:rsidRPr="00BB38F9">
        <w:rPr>
          <w:rFonts w:ascii="Arial" w:hAnsi="Arial" w:cs="Arial"/>
          <w:b/>
          <w:color w:val="auto"/>
          <w:sz w:val="20"/>
          <w:szCs w:val="20"/>
          <w:lang w:val="sl-SI"/>
        </w:rPr>
        <w:t>:</w:t>
      </w:r>
      <w:r w:rsidR="00B941CC" w:rsidRPr="00BB38F9">
        <w:rPr>
          <w:rFonts w:ascii="Arial" w:hAnsi="Arial" w:cs="Arial"/>
          <w:color w:val="auto"/>
          <w:sz w:val="20"/>
          <w:szCs w:val="20"/>
          <w:lang w:val="sl-SI"/>
        </w:rPr>
        <w:t xml:space="preserve"> </w:t>
      </w:r>
      <w:r w:rsidR="00945345" w:rsidRPr="00BB38F9">
        <w:rPr>
          <w:rFonts w:ascii="Arial" w:hAnsi="Arial" w:cs="Arial"/>
          <w:color w:val="auto"/>
          <w:sz w:val="20"/>
          <w:szCs w:val="20"/>
          <w:lang w:val="sl-SI" w:eastAsia="sl-SI"/>
        </w:rPr>
        <w:t xml:space="preserve">g. Klemen Brglez, </w:t>
      </w:r>
      <w:r w:rsidR="00BB38F9" w:rsidRPr="00BB38F9">
        <w:rPr>
          <w:rFonts w:ascii="Arial" w:hAnsi="Arial" w:cs="Arial"/>
          <w:color w:val="auto"/>
          <w:sz w:val="20"/>
          <w:szCs w:val="20"/>
          <w:lang w:val="sl-SI" w:eastAsia="sl-SI"/>
        </w:rPr>
        <w:t>mag. Aleš Praček</w:t>
      </w:r>
      <w:r w:rsidR="00945345" w:rsidRPr="00BB38F9">
        <w:rPr>
          <w:rFonts w:ascii="Arial" w:hAnsi="Arial" w:cs="Arial"/>
          <w:color w:val="auto"/>
          <w:sz w:val="20"/>
          <w:szCs w:val="20"/>
          <w:lang w:val="sl-SI" w:eastAsia="sl-SI"/>
        </w:rPr>
        <w:t xml:space="preserve">, </w:t>
      </w:r>
      <w:r w:rsidR="003540FD" w:rsidRPr="00BB38F9">
        <w:rPr>
          <w:rFonts w:ascii="Arial" w:hAnsi="Arial" w:cs="Arial"/>
          <w:color w:val="auto"/>
          <w:sz w:val="20"/>
          <w:szCs w:val="20"/>
          <w:lang w:val="sl-SI" w:eastAsia="sl-SI"/>
        </w:rPr>
        <w:t>prof. dr. Marija Klopčič</w:t>
      </w:r>
      <w:r w:rsidR="00C86B2D" w:rsidRPr="00BB38F9">
        <w:rPr>
          <w:rFonts w:ascii="Arial" w:hAnsi="Arial" w:cs="Arial"/>
          <w:color w:val="auto"/>
          <w:sz w:val="20"/>
          <w:szCs w:val="20"/>
          <w:lang w:val="sl-SI" w:eastAsia="sl-SI"/>
        </w:rPr>
        <w:t>,</w:t>
      </w:r>
      <w:r w:rsidR="00BC34AE" w:rsidRPr="00BB38F9">
        <w:rPr>
          <w:rFonts w:ascii="Arial" w:hAnsi="Arial" w:cs="Arial"/>
          <w:color w:val="auto"/>
          <w:sz w:val="20"/>
          <w:szCs w:val="20"/>
          <w:lang w:val="sl-SI" w:eastAsia="sl-SI"/>
        </w:rPr>
        <w:t xml:space="preserve"> </w:t>
      </w:r>
      <w:r w:rsidR="00C5710E" w:rsidRPr="00BB38F9">
        <w:rPr>
          <w:rFonts w:ascii="Arial" w:hAnsi="Arial" w:cs="Arial"/>
          <w:color w:val="auto"/>
          <w:sz w:val="20"/>
          <w:szCs w:val="20"/>
          <w:lang w:val="sl-SI" w:eastAsia="sl-SI"/>
        </w:rPr>
        <w:t xml:space="preserve">doc. dr. Špela Malovrh, </w:t>
      </w:r>
      <w:r w:rsidR="00945345" w:rsidRPr="00BB38F9">
        <w:rPr>
          <w:rFonts w:ascii="Arial" w:hAnsi="Arial" w:cs="Arial"/>
          <w:color w:val="auto"/>
          <w:sz w:val="20"/>
          <w:szCs w:val="20"/>
          <w:lang w:val="sl-SI" w:eastAsia="sl-SI"/>
        </w:rPr>
        <w:t>prof. dr. Janko Mrkun, doc. dr. Maksimiljan Brus</w:t>
      </w:r>
      <w:r w:rsidR="00945345" w:rsidRPr="00BB38F9">
        <w:rPr>
          <w:rFonts w:ascii="Arial" w:hAnsi="Arial" w:cs="Arial"/>
          <w:color w:val="auto"/>
          <w:sz w:val="20"/>
          <w:szCs w:val="20"/>
          <w:lang w:val="sl-SI"/>
        </w:rPr>
        <w:t>,</w:t>
      </w:r>
      <w:r w:rsidR="00945345" w:rsidRPr="00BB38F9">
        <w:rPr>
          <w:rFonts w:ascii="Arial" w:hAnsi="Arial" w:cs="Arial"/>
          <w:color w:val="auto"/>
          <w:sz w:val="20"/>
          <w:szCs w:val="20"/>
          <w:lang w:val="sl-SI" w:eastAsia="sl-SI"/>
        </w:rPr>
        <w:t xml:space="preserve"> dr. Jože Verbič, g. Danilo Potokar</w:t>
      </w:r>
      <w:r w:rsidR="00945345" w:rsidRPr="00BB38F9">
        <w:rPr>
          <w:rFonts w:ascii="Arial" w:hAnsi="Arial" w:cs="Arial"/>
          <w:color w:val="auto"/>
          <w:sz w:val="20"/>
          <w:szCs w:val="20"/>
          <w:lang w:val="sl-SI"/>
        </w:rPr>
        <w:t xml:space="preserve">, </w:t>
      </w:r>
      <w:r w:rsidR="00C5710E" w:rsidRPr="00BB38F9">
        <w:rPr>
          <w:rFonts w:ascii="Arial" w:hAnsi="Arial" w:cs="Arial"/>
          <w:color w:val="auto"/>
          <w:sz w:val="20"/>
          <w:szCs w:val="20"/>
          <w:lang w:val="sl-SI" w:eastAsia="sl-SI"/>
        </w:rPr>
        <w:t xml:space="preserve">doc. dr. Silvester Žgur, mag. Danijela Bojkovski, </w:t>
      </w:r>
      <w:r w:rsidR="00945345" w:rsidRPr="00BB38F9">
        <w:rPr>
          <w:rFonts w:ascii="Arial" w:hAnsi="Arial" w:cs="Arial"/>
          <w:color w:val="auto"/>
          <w:sz w:val="20"/>
          <w:szCs w:val="20"/>
          <w:lang w:val="sl-SI" w:eastAsia="sl-SI"/>
        </w:rPr>
        <w:t xml:space="preserve">mag. Andrej Kastelic, g. Tomo Wankmuller dr. vet. med., g. Igor Stanonik, g. Alojz Varga, g. Roman Savšek, </w:t>
      </w:r>
      <w:r w:rsidR="00FD3AA3" w:rsidRPr="00BB38F9">
        <w:rPr>
          <w:rFonts w:ascii="Arial" w:hAnsi="Arial" w:cs="Arial"/>
          <w:color w:val="auto"/>
          <w:sz w:val="20"/>
          <w:szCs w:val="20"/>
          <w:lang w:val="sl-SI" w:eastAsia="sl-SI"/>
        </w:rPr>
        <w:t>g. Primož Kokovica</w:t>
      </w:r>
      <w:r w:rsidR="005F63E8" w:rsidRPr="00BB38F9">
        <w:rPr>
          <w:rFonts w:ascii="Arial" w:hAnsi="Arial" w:cs="Arial"/>
          <w:color w:val="auto"/>
          <w:sz w:val="20"/>
          <w:szCs w:val="20"/>
          <w:lang w:val="sl-SI" w:eastAsia="sl-SI"/>
        </w:rPr>
        <w:t xml:space="preserve">, </w:t>
      </w:r>
      <w:r w:rsidR="00945345" w:rsidRPr="00BB38F9">
        <w:rPr>
          <w:rFonts w:ascii="Arial" w:hAnsi="Arial" w:cs="Arial"/>
          <w:color w:val="auto"/>
          <w:sz w:val="20"/>
          <w:szCs w:val="20"/>
          <w:lang w:val="sl-SI" w:eastAsia="sl-SI"/>
        </w:rPr>
        <w:t xml:space="preserve">dr. Peter Kozmus, </w:t>
      </w:r>
      <w:r w:rsidR="00DB1661" w:rsidRPr="00BB38F9">
        <w:rPr>
          <w:rFonts w:ascii="Arial" w:hAnsi="Arial" w:cs="Arial"/>
          <w:color w:val="auto"/>
          <w:sz w:val="20"/>
          <w:szCs w:val="20"/>
          <w:lang w:val="sl-SI" w:eastAsia="sl-SI"/>
        </w:rPr>
        <w:t>mag. Stane Bergant</w:t>
      </w:r>
      <w:r w:rsidR="00BA201E" w:rsidRPr="00BB38F9">
        <w:rPr>
          <w:rFonts w:ascii="Arial" w:hAnsi="Arial" w:cs="Arial"/>
          <w:color w:val="auto"/>
          <w:sz w:val="20"/>
          <w:szCs w:val="20"/>
          <w:lang w:val="sl-SI" w:eastAsia="sl-SI"/>
        </w:rPr>
        <w:t>.</w:t>
      </w:r>
    </w:p>
    <w:p w14:paraId="10EFC313" w14:textId="77777777" w:rsidR="00A519B4" w:rsidRPr="00BB38F9" w:rsidRDefault="00A519B4" w:rsidP="00B845D0">
      <w:pPr>
        <w:pStyle w:val="Default"/>
        <w:jc w:val="both"/>
        <w:rPr>
          <w:rFonts w:ascii="Arial" w:hAnsi="Arial" w:cs="Arial"/>
          <w:color w:val="auto"/>
          <w:sz w:val="20"/>
          <w:szCs w:val="20"/>
          <w:lang w:val="sl-SI"/>
        </w:rPr>
      </w:pPr>
    </w:p>
    <w:p w14:paraId="591B6EB1" w14:textId="3D2660EA" w:rsidR="006F056A" w:rsidRPr="0007360B" w:rsidRDefault="00C66064" w:rsidP="00B845D0">
      <w:pPr>
        <w:pStyle w:val="Default"/>
        <w:jc w:val="both"/>
        <w:rPr>
          <w:rFonts w:ascii="Arial" w:hAnsi="Arial" w:cs="Arial"/>
          <w:b/>
          <w:color w:val="auto"/>
          <w:sz w:val="20"/>
          <w:szCs w:val="20"/>
          <w:lang w:val="sl-SI"/>
        </w:rPr>
      </w:pPr>
      <w:r w:rsidRPr="00BB38F9">
        <w:rPr>
          <w:rFonts w:ascii="Arial" w:hAnsi="Arial" w:cs="Arial"/>
          <w:b/>
          <w:color w:val="auto"/>
          <w:sz w:val="20"/>
          <w:szCs w:val="20"/>
          <w:lang w:val="sl-SI"/>
        </w:rPr>
        <w:t>Ostali prisotni:</w:t>
      </w:r>
      <w:r w:rsidR="00E5155E" w:rsidRPr="00BB38F9">
        <w:rPr>
          <w:rFonts w:ascii="Arial" w:hAnsi="Arial" w:cs="Arial"/>
          <w:sz w:val="20"/>
          <w:szCs w:val="20"/>
          <w:lang w:val="sl-SI" w:eastAsia="sl-SI"/>
        </w:rPr>
        <w:t xml:space="preserve"> </w:t>
      </w:r>
      <w:r w:rsidR="0023759F">
        <w:rPr>
          <w:rFonts w:ascii="Arial" w:hAnsi="Arial" w:cs="Arial"/>
          <w:sz w:val="20"/>
          <w:szCs w:val="20"/>
          <w:lang w:val="sl-SI" w:eastAsia="sl-SI"/>
        </w:rPr>
        <w:t xml:space="preserve">minister </w:t>
      </w:r>
      <w:r w:rsidR="002D13B5">
        <w:rPr>
          <w:rFonts w:ascii="Arial" w:hAnsi="Arial" w:cs="Arial"/>
          <w:sz w:val="20"/>
          <w:szCs w:val="20"/>
          <w:lang w:val="sl-SI" w:eastAsia="sl-SI"/>
        </w:rPr>
        <w:t xml:space="preserve">g. </w:t>
      </w:r>
      <w:r w:rsidR="00916190" w:rsidRPr="00BB38F9">
        <w:rPr>
          <w:rFonts w:ascii="Arial" w:hAnsi="Arial" w:cs="Arial"/>
          <w:sz w:val="20"/>
          <w:szCs w:val="20"/>
          <w:lang w:val="sl-SI" w:eastAsia="sl-SI"/>
        </w:rPr>
        <w:t>Janez Cigler Kralj, ga. Mojca Erj</w:t>
      </w:r>
      <w:r w:rsidR="00CF320B">
        <w:rPr>
          <w:rFonts w:ascii="Arial" w:hAnsi="Arial" w:cs="Arial"/>
          <w:sz w:val="20"/>
          <w:szCs w:val="20"/>
          <w:lang w:val="sl-SI" w:eastAsia="sl-SI"/>
        </w:rPr>
        <w:t>a</w:t>
      </w:r>
      <w:r w:rsidR="00916190" w:rsidRPr="00BB38F9">
        <w:rPr>
          <w:rFonts w:ascii="Arial" w:hAnsi="Arial" w:cs="Arial"/>
          <w:sz w:val="20"/>
          <w:szCs w:val="20"/>
          <w:lang w:val="sl-SI" w:eastAsia="sl-SI"/>
        </w:rPr>
        <w:t xml:space="preserve">vec, </w:t>
      </w:r>
      <w:r w:rsidR="00BB38F9" w:rsidRPr="00BB38F9">
        <w:rPr>
          <w:rFonts w:ascii="Arial" w:hAnsi="Arial" w:cs="Arial"/>
          <w:sz w:val="20"/>
          <w:szCs w:val="20"/>
          <w:lang w:val="sl-SI" w:eastAsia="sl-SI"/>
        </w:rPr>
        <w:t xml:space="preserve">g. </w:t>
      </w:r>
      <w:r w:rsidR="00BB38F9" w:rsidRPr="0023759F">
        <w:rPr>
          <w:rFonts w:ascii="Arial" w:hAnsi="Arial" w:cs="Arial"/>
          <w:sz w:val="20"/>
          <w:szCs w:val="20"/>
          <w:lang w:val="sl-SI" w:eastAsia="sl-SI"/>
        </w:rPr>
        <w:t xml:space="preserve">Velislav Žvipelj, g. Andrej Hafner, ga. Janja Matk, ga. Andreja </w:t>
      </w:r>
      <w:r w:rsidR="00CF320B">
        <w:rPr>
          <w:rFonts w:ascii="Arial" w:hAnsi="Arial" w:cs="Arial"/>
          <w:sz w:val="20"/>
          <w:szCs w:val="20"/>
          <w:lang w:val="sl-SI" w:eastAsia="sl-SI"/>
        </w:rPr>
        <w:t>Bizjak</w:t>
      </w:r>
      <w:r w:rsidR="00BB38F9" w:rsidRPr="0023759F">
        <w:rPr>
          <w:rFonts w:ascii="Arial" w:hAnsi="Arial" w:cs="Arial"/>
          <w:sz w:val="20"/>
          <w:szCs w:val="20"/>
          <w:lang w:val="sl-SI" w:eastAsia="sl-SI"/>
        </w:rPr>
        <w:t xml:space="preserve">, </w:t>
      </w:r>
      <w:r w:rsidR="00DD0E68" w:rsidRPr="0023759F">
        <w:rPr>
          <w:rFonts w:ascii="Arial" w:hAnsi="Arial" w:cs="Arial"/>
          <w:sz w:val="20"/>
          <w:szCs w:val="20"/>
          <w:lang w:val="sl-SI" w:eastAsia="sl-SI"/>
        </w:rPr>
        <w:t xml:space="preserve">ga. </w:t>
      </w:r>
      <w:r w:rsidR="00BB38F9" w:rsidRPr="0023759F">
        <w:rPr>
          <w:rFonts w:ascii="Arial" w:hAnsi="Arial" w:cs="Arial"/>
          <w:sz w:val="20"/>
          <w:szCs w:val="20"/>
          <w:lang w:val="sl-SI" w:eastAsia="sl-SI"/>
        </w:rPr>
        <w:t xml:space="preserve">Damjana Grobelšek, mag. Jernej Kavšek, mag. Andreja Komel, Gorazd Gruntar, </w:t>
      </w:r>
      <w:r w:rsidR="00E5155E" w:rsidRPr="00BB38F9">
        <w:rPr>
          <w:rFonts w:ascii="Arial" w:hAnsi="Arial" w:cs="Arial"/>
          <w:sz w:val="20"/>
          <w:szCs w:val="20"/>
          <w:lang w:val="sl-SI" w:eastAsia="sl-SI"/>
        </w:rPr>
        <w:t>ga. Maša Žagar</w:t>
      </w:r>
      <w:r w:rsidR="00696BC0" w:rsidRPr="00BB38F9">
        <w:rPr>
          <w:rFonts w:ascii="Arial" w:hAnsi="Arial" w:cs="Arial"/>
          <w:sz w:val="20"/>
          <w:szCs w:val="20"/>
          <w:lang w:val="sl-SI" w:eastAsia="sl-SI"/>
        </w:rPr>
        <w:t>,</w:t>
      </w:r>
      <w:r w:rsidR="00C5710E" w:rsidRPr="00BB38F9">
        <w:rPr>
          <w:rFonts w:ascii="Arial" w:hAnsi="Arial" w:cs="Arial"/>
          <w:color w:val="auto"/>
          <w:sz w:val="20"/>
          <w:szCs w:val="20"/>
          <w:lang w:val="sl-SI"/>
        </w:rPr>
        <w:t xml:space="preserve"> </w:t>
      </w:r>
      <w:r w:rsidR="00AC61E1" w:rsidRPr="00BB38F9">
        <w:rPr>
          <w:rFonts w:ascii="Arial" w:hAnsi="Arial" w:cs="Arial"/>
          <w:color w:val="auto"/>
          <w:sz w:val="20"/>
          <w:szCs w:val="20"/>
          <w:lang w:val="sl-SI"/>
        </w:rPr>
        <w:t>dr. Gašper Kosec</w:t>
      </w:r>
      <w:r w:rsidR="00916190" w:rsidRPr="00BB38F9">
        <w:rPr>
          <w:rFonts w:ascii="Arial" w:hAnsi="Arial" w:cs="Arial"/>
          <w:color w:val="auto"/>
          <w:sz w:val="20"/>
          <w:szCs w:val="20"/>
          <w:lang w:val="sl-SI"/>
        </w:rPr>
        <w:t xml:space="preserve"> in ga. Mateja Cugmas Kokelj.</w:t>
      </w:r>
    </w:p>
    <w:p w14:paraId="022B809D" w14:textId="653C755F" w:rsidR="000D4CF8" w:rsidRPr="0007360B" w:rsidRDefault="000D4CF8" w:rsidP="00B845D0">
      <w:pPr>
        <w:pStyle w:val="Default"/>
        <w:jc w:val="both"/>
        <w:rPr>
          <w:rFonts w:ascii="Arial" w:hAnsi="Arial" w:cs="Arial"/>
          <w:color w:val="auto"/>
          <w:sz w:val="20"/>
          <w:szCs w:val="20"/>
          <w:lang w:val="sl-SI"/>
        </w:rPr>
      </w:pPr>
    </w:p>
    <w:p w14:paraId="26E0E40C" w14:textId="2701DADB" w:rsidR="001C40BB" w:rsidRPr="0007360B" w:rsidRDefault="00035AD0" w:rsidP="00B845D0">
      <w:pPr>
        <w:pStyle w:val="Default"/>
        <w:jc w:val="both"/>
        <w:rPr>
          <w:rFonts w:ascii="Arial" w:hAnsi="Arial" w:cs="Arial"/>
          <w:b/>
          <w:color w:val="auto"/>
          <w:sz w:val="20"/>
          <w:szCs w:val="20"/>
          <w:u w:val="single"/>
          <w:lang w:val="sl-SI"/>
        </w:rPr>
      </w:pPr>
      <w:r w:rsidRPr="0007360B">
        <w:rPr>
          <w:rFonts w:ascii="Arial" w:hAnsi="Arial" w:cs="Arial"/>
          <w:b/>
          <w:color w:val="auto"/>
          <w:sz w:val="20"/>
          <w:szCs w:val="20"/>
          <w:u w:val="single"/>
          <w:lang w:val="sl-SI"/>
        </w:rPr>
        <w:t>Pred</w:t>
      </w:r>
      <w:r w:rsidR="0096199A" w:rsidRPr="0007360B">
        <w:rPr>
          <w:rFonts w:ascii="Arial" w:hAnsi="Arial" w:cs="Arial"/>
          <w:b/>
          <w:color w:val="auto"/>
          <w:sz w:val="20"/>
          <w:szCs w:val="20"/>
          <w:u w:val="single"/>
          <w:lang w:val="sl-SI"/>
        </w:rPr>
        <w:t>lagan je</w:t>
      </w:r>
      <w:r w:rsidRPr="0007360B">
        <w:rPr>
          <w:rFonts w:ascii="Arial" w:hAnsi="Arial" w:cs="Arial"/>
          <w:b/>
          <w:color w:val="auto"/>
          <w:sz w:val="20"/>
          <w:szCs w:val="20"/>
          <w:u w:val="single"/>
          <w:lang w:val="sl-SI"/>
        </w:rPr>
        <w:t xml:space="preserve"> bil</w:t>
      </w:r>
      <w:r w:rsidR="0096199A" w:rsidRPr="0007360B">
        <w:rPr>
          <w:rFonts w:ascii="Arial" w:hAnsi="Arial" w:cs="Arial"/>
          <w:b/>
          <w:color w:val="auto"/>
          <w:sz w:val="20"/>
          <w:szCs w:val="20"/>
          <w:u w:val="single"/>
          <w:lang w:val="sl-SI"/>
        </w:rPr>
        <w:t xml:space="preserve"> naslednji dnevni red:</w:t>
      </w:r>
    </w:p>
    <w:p w14:paraId="797E9819" w14:textId="77777777" w:rsidR="00AC61E1" w:rsidRPr="0007360B" w:rsidRDefault="00AC61E1" w:rsidP="00B845D0">
      <w:pPr>
        <w:pStyle w:val="Default"/>
        <w:jc w:val="both"/>
        <w:rPr>
          <w:rFonts w:ascii="Arial" w:hAnsi="Arial" w:cs="Arial"/>
          <w:b/>
          <w:color w:val="auto"/>
          <w:sz w:val="20"/>
          <w:szCs w:val="20"/>
          <w:u w:val="single"/>
          <w:lang w:val="sl-SI"/>
        </w:rPr>
      </w:pPr>
    </w:p>
    <w:p w14:paraId="7CDBB67C"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Potrditev dnevnega reda</w:t>
      </w:r>
    </w:p>
    <w:p w14:paraId="13F4AC49"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Pregled in potrditev zapisnika 4. seje Sveta za živinorejo</w:t>
      </w:r>
    </w:p>
    <w:p w14:paraId="2C821C1A"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Nagovor ministra</w:t>
      </w:r>
    </w:p>
    <w:p w14:paraId="167CD209"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Eksistenčna kriza v sektorju prireje mleka in v prašičereji (nizke odkupne cene, zaostreni pogoji odkupa, potrebni ukrepi za odpravo težav na trgu)</w:t>
      </w:r>
    </w:p>
    <w:p w14:paraId="4D926CC6"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Razpisni pogoji na kmetijskih razpisih za investicije na živinorejskih kmetijah</w:t>
      </w:r>
    </w:p>
    <w:p w14:paraId="0563C90A"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Priprava več-letnega finančnega okvira za obdobje 2028-2034 za področje kmetijstva / živinoreje</w:t>
      </w:r>
    </w:p>
    <w:p w14:paraId="602447B1"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Potrebne spremembe na področju zakonodaje (veterinarstvo, zdravje živali, dobrobit)</w:t>
      </w:r>
    </w:p>
    <w:p w14:paraId="6ADF40F1" w14:textId="77777777" w:rsidR="00916190" w:rsidRPr="0007360B" w:rsidRDefault="00916190" w:rsidP="00B845D0">
      <w:pPr>
        <w:numPr>
          <w:ilvl w:val="0"/>
          <w:numId w:val="20"/>
        </w:num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Razno</w:t>
      </w:r>
    </w:p>
    <w:p w14:paraId="1654FF02" w14:textId="0B600F7E" w:rsidR="00F67918" w:rsidRPr="0007360B" w:rsidRDefault="00F67918" w:rsidP="00B845D0">
      <w:pPr>
        <w:spacing w:line="240" w:lineRule="auto"/>
        <w:jc w:val="both"/>
        <w:rPr>
          <w:rFonts w:cs="Arial"/>
          <w:szCs w:val="20"/>
          <w:lang w:val="sl-SI"/>
        </w:rPr>
      </w:pPr>
    </w:p>
    <w:p w14:paraId="3041968F" w14:textId="00AF9696" w:rsidR="00916190" w:rsidRPr="00BB38F9" w:rsidRDefault="00CF320B" w:rsidP="00B845D0">
      <w:pPr>
        <w:spacing w:line="240" w:lineRule="auto"/>
        <w:jc w:val="both"/>
        <w:rPr>
          <w:lang w:val="sl-SI"/>
        </w:rPr>
      </w:pPr>
      <w:r>
        <w:rPr>
          <w:rFonts w:cs="Arial"/>
          <w:szCs w:val="20"/>
          <w:lang w:val="sl-SI"/>
        </w:rPr>
        <w:t xml:space="preserve">Pred potrditvijo dnevnega reda 5. seje Sveta za živinorejo, je predsednica Sveta predlagala, da se člani Sveta </w:t>
      </w:r>
      <w:r w:rsidR="0020635C">
        <w:rPr>
          <w:rFonts w:cs="Arial"/>
          <w:szCs w:val="20"/>
          <w:lang w:val="sl-SI"/>
        </w:rPr>
        <w:t xml:space="preserve">za živinorejo </w:t>
      </w:r>
      <w:r>
        <w:rPr>
          <w:rFonts w:cs="Arial"/>
          <w:szCs w:val="20"/>
          <w:lang w:val="sl-SI"/>
        </w:rPr>
        <w:t xml:space="preserve">na kratko predstavijo novemu vodstvu Ministrstva za kmetijstvo. Po predstavitvi članov Sveta, je minister Janez Cigler Kralj predstavil člane ministrske ekipe in njihova področja dela. </w:t>
      </w:r>
      <w:r w:rsidR="00916190" w:rsidRPr="0007360B">
        <w:rPr>
          <w:rFonts w:cs="Arial"/>
          <w:szCs w:val="20"/>
          <w:lang w:val="sl-SI"/>
        </w:rPr>
        <w:t xml:space="preserve">Predsednica je novemu vodstvu ministrstva in </w:t>
      </w:r>
      <w:r>
        <w:rPr>
          <w:rFonts w:cs="Arial"/>
          <w:szCs w:val="20"/>
          <w:lang w:val="sl-SI"/>
        </w:rPr>
        <w:t xml:space="preserve">članom Sveta </w:t>
      </w:r>
      <w:r w:rsidR="00916190" w:rsidRPr="0007360B">
        <w:rPr>
          <w:rFonts w:cs="Arial"/>
          <w:szCs w:val="20"/>
          <w:lang w:val="sl-SI"/>
        </w:rPr>
        <w:t xml:space="preserve">pojasnila, </w:t>
      </w:r>
      <w:r w:rsidR="00916190" w:rsidRPr="0007360B">
        <w:rPr>
          <w:rStyle w:val="Krepko"/>
          <w:b w:val="0"/>
          <w:bCs w:val="0"/>
          <w:lang w:val="sl-SI"/>
        </w:rPr>
        <w:t>da se je članica Jana Tavčar, kot predstavnica Ministrstva za kmetijstvo upokojila, zato je bil imenovan nov član, ki bo predstavnik ministrstva</w:t>
      </w:r>
      <w:r w:rsidR="0020635C">
        <w:rPr>
          <w:rStyle w:val="Krepko"/>
          <w:b w:val="0"/>
          <w:bCs w:val="0"/>
          <w:lang w:val="sl-SI"/>
        </w:rPr>
        <w:t xml:space="preserve"> v Svetu za živinorejo</w:t>
      </w:r>
      <w:r w:rsidR="00916190" w:rsidRPr="0007360B">
        <w:rPr>
          <w:rStyle w:val="Krepko"/>
          <w:b w:val="0"/>
          <w:bCs w:val="0"/>
          <w:lang w:val="sl-SI"/>
        </w:rPr>
        <w:t>, in sicer mag. Aleš Praček</w:t>
      </w:r>
      <w:r w:rsidR="00BB38F9">
        <w:rPr>
          <w:rStyle w:val="Krepko"/>
          <w:b w:val="0"/>
          <w:bCs w:val="0"/>
          <w:lang w:val="sl-SI"/>
        </w:rPr>
        <w:t>, ki</w:t>
      </w:r>
      <w:r w:rsidR="00916190" w:rsidRPr="0007360B">
        <w:rPr>
          <w:rStyle w:val="Krepko"/>
          <w:b w:val="0"/>
          <w:bCs w:val="0"/>
          <w:lang w:val="sl-SI"/>
        </w:rPr>
        <w:t xml:space="preserve"> pokriva javne službe v živinoreji. </w:t>
      </w:r>
      <w:r w:rsidR="0020635C">
        <w:rPr>
          <w:rStyle w:val="Krepko"/>
          <w:b w:val="0"/>
          <w:bCs w:val="0"/>
          <w:lang w:val="sl-SI"/>
        </w:rPr>
        <w:t xml:space="preserve"> </w:t>
      </w:r>
    </w:p>
    <w:p w14:paraId="79EA656A" w14:textId="77777777" w:rsidR="00916190" w:rsidRPr="0007360B" w:rsidRDefault="00916190" w:rsidP="00B845D0">
      <w:pPr>
        <w:spacing w:line="240" w:lineRule="auto"/>
        <w:jc w:val="both"/>
        <w:rPr>
          <w:rFonts w:cs="Arial"/>
          <w:szCs w:val="20"/>
          <w:lang w:val="sl-SI"/>
        </w:rPr>
      </w:pPr>
    </w:p>
    <w:p w14:paraId="1CECCE4D" w14:textId="77777777" w:rsidR="00945345" w:rsidRPr="0007360B" w:rsidRDefault="00945345" w:rsidP="00B845D0">
      <w:pPr>
        <w:spacing w:line="240" w:lineRule="auto"/>
        <w:jc w:val="both"/>
        <w:rPr>
          <w:rFonts w:cs="Arial"/>
          <w:b/>
          <w:bCs/>
          <w:szCs w:val="20"/>
          <w:lang w:val="sl-SI"/>
        </w:rPr>
      </w:pPr>
      <w:r w:rsidRPr="0007360B">
        <w:rPr>
          <w:rFonts w:cs="Arial"/>
          <w:b/>
          <w:bCs/>
          <w:szCs w:val="20"/>
          <w:lang w:val="sl-SI"/>
        </w:rPr>
        <w:t>Predsednica Sveta je ugotovila, da je seja sklepčna.</w:t>
      </w:r>
    </w:p>
    <w:p w14:paraId="2C8F92D6" w14:textId="4CCA6479" w:rsidR="005E4C10" w:rsidRPr="0007360B" w:rsidRDefault="005E4C10" w:rsidP="00B845D0">
      <w:pPr>
        <w:spacing w:line="240" w:lineRule="auto"/>
        <w:jc w:val="both"/>
        <w:rPr>
          <w:rFonts w:cs="Arial"/>
          <w:szCs w:val="20"/>
          <w:lang w:val="sl-SI"/>
        </w:rPr>
      </w:pPr>
    </w:p>
    <w:p w14:paraId="5D3DFBC6" w14:textId="38AC6B94" w:rsidR="009A5BF8" w:rsidRPr="0007360B" w:rsidRDefault="009A5BF8" w:rsidP="00B845D0">
      <w:pPr>
        <w:spacing w:line="240" w:lineRule="auto"/>
        <w:jc w:val="both"/>
        <w:rPr>
          <w:rStyle w:val="Krepko"/>
          <w:rFonts w:cs="Arial"/>
          <w:szCs w:val="20"/>
          <w:u w:val="single"/>
          <w:lang w:val="sl-SI"/>
        </w:rPr>
      </w:pPr>
      <w:r w:rsidRPr="0007360B">
        <w:rPr>
          <w:rStyle w:val="Krepko"/>
          <w:rFonts w:cs="Arial"/>
          <w:szCs w:val="20"/>
          <w:u w:val="single"/>
          <w:lang w:val="sl-SI"/>
        </w:rPr>
        <w:t>Ad 1. Potrditev dnevnega reda seje</w:t>
      </w:r>
    </w:p>
    <w:p w14:paraId="4FB4E10C" w14:textId="7DD052C2" w:rsidR="00916190" w:rsidRPr="0007360B" w:rsidRDefault="009E0A6A" w:rsidP="00B845D0">
      <w:pPr>
        <w:pStyle w:val="Default"/>
        <w:jc w:val="both"/>
        <w:rPr>
          <w:rFonts w:ascii="Arial" w:hAnsi="Arial" w:cs="Arial"/>
          <w:color w:val="auto"/>
          <w:sz w:val="20"/>
          <w:szCs w:val="20"/>
          <w:lang w:val="sl-SI"/>
        </w:rPr>
      </w:pPr>
      <w:r w:rsidRPr="0007360B">
        <w:rPr>
          <w:rFonts w:ascii="Arial" w:hAnsi="Arial" w:cs="Arial"/>
          <w:color w:val="auto"/>
          <w:sz w:val="20"/>
          <w:szCs w:val="20"/>
          <w:lang w:val="sl-SI"/>
        </w:rPr>
        <w:t>Predstavljen je</w:t>
      </w:r>
      <w:r w:rsidR="002236BB" w:rsidRPr="0007360B">
        <w:rPr>
          <w:rFonts w:ascii="Arial" w:hAnsi="Arial" w:cs="Arial"/>
          <w:color w:val="auto"/>
          <w:sz w:val="20"/>
          <w:szCs w:val="20"/>
          <w:lang w:val="sl-SI"/>
        </w:rPr>
        <w:t xml:space="preserve"> bil</w:t>
      </w:r>
      <w:r w:rsidRPr="0007360B">
        <w:rPr>
          <w:rFonts w:ascii="Arial" w:hAnsi="Arial" w:cs="Arial"/>
          <w:color w:val="auto"/>
          <w:sz w:val="20"/>
          <w:szCs w:val="20"/>
          <w:lang w:val="sl-SI"/>
        </w:rPr>
        <w:t xml:space="preserve"> dnevni red</w:t>
      </w:r>
      <w:r w:rsidR="005F63E8" w:rsidRPr="0007360B">
        <w:rPr>
          <w:rFonts w:ascii="Arial" w:hAnsi="Arial" w:cs="Arial"/>
          <w:color w:val="auto"/>
          <w:sz w:val="20"/>
          <w:szCs w:val="20"/>
          <w:lang w:val="sl-SI"/>
        </w:rPr>
        <w:t xml:space="preserve"> </w:t>
      </w:r>
      <w:r w:rsidR="00916190" w:rsidRPr="0007360B">
        <w:rPr>
          <w:rFonts w:ascii="Arial" w:hAnsi="Arial" w:cs="Arial"/>
          <w:color w:val="auto"/>
          <w:sz w:val="20"/>
          <w:szCs w:val="20"/>
          <w:lang w:val="sl-SI"/>
        </w:rPr>
        <w:t>5</w:t>
      </w:r>
      <w:r w:rsidR="003C3EFB" w:rsidRPr="0007360B">
        <w:rPr>
          <w:rFonts w:ascii="Arial" w:hAnsi="Arial" w:cs="Arial"/>
          <w:color w:val="auto"/>
          <w:sz w:val="20"/>
          <w:szCs w:val="20"/>
          <w:lang w:val="sl-SI"/>
        </w:rPr>
        <w:t xml:space="preserve">. </w:t>
      </w:r>
      <w:r w:rsidR="005F63E8" w:rsidRPr="0007360B">
        <w:rPr>
          <w:rFonts w:ascii="Arial" w:hAnsi="Arial" w:cs="Arial"/>
          <w:color w:val="auto"/>
          <w:sz w:val="20"/>
          <w:szCs w:val="20"/>
          <w:lang w:val="sl-SI"/>
        </w:rPr>
        <w:t>seje</w:t>
      </w:r>
      <w:r w:rsidR="003C3EFB" w:rsidRPr="0007360B">
        <w:rPr>
          <w:rFonts w:ascii="Arial" w:hAnsi="Arial" w:cs="Arial"/>
          <w:color w:val="auto"/>
          <w:sz w:val="20"/>
          <w:szCs w:val="20"/>
          <w:lang w:val="sl-SI"/>
        </w:rPr>
        <w:t xml:space="preserve"> Sveta</w:t>
      </w:r>
      <w:r w:rsidR="001A058F" w:rsidRPr="0007360B">
        <w:rPr>
          <w:rFonts w:ascii="Arial" w:hAnsi="Arial" w:cs="Arial"/>
          <w:color w:val="auto"/>
          <w:sz w:val="20"/>
          <w:szCs w:val="20"/>
          <w:lang w:val="sl-SI"/>
        </w:rPr>
        <w:t>.</w:t>
      </w:r>
      <w:r w:rsidR="00916190" w:rsidRPr="0007360B">
        <w:rPr>
          <w:rFonts w:ascii="Arial" w:hAnsi="Arial" w:cs="Arial"/>
          <w:color w:val="auto"/>
          <w:sz w:val="20"/>
          <w:szCs w:val="20"/>
          <w:lang w:val="sl-SI"/>
        </w:rPr>
        <w:t xml:space="preserve"> Podan je bil predlog, da se dnevni red zamenja, in sicer, da se 7.</w:t>
      </w:r>
      <w:r w:rsidR="0020635C">
        <w:rPr>
          <w:rFonts w:ascii="Arial" w:hAnsi="Arial" w:cs="Arial"/>
          <w:color w:val="auto"/>
          <w:sz w:val="20"/>
          <w:szCs w:val="20"/>
          <w:lang w:val="sl-SI"/>
        </w:rPr>
        <w:t xml:space="preserve"> </w:t>
      </w:r>
      <w:r w:rsidR="00916190" w:rsidRPr="0007360B">
        <w:rPr>
          <w:rFonts w:ascii="Arial" w:hAnsi="Arial" w:cs="Arial"/>
          <w:color w:val="auto"/>
          <w:sz w:val="20"/>
          <w:szCs w:val="20"/>
          <w:lang w:val="sl-SI"/>
        </w:rPr>
        <w:t>točka obravnava pred 4. točko.</w:t>
      </w:r>
    </w:p>
    <w:p w14:paraId="14A62792" w14:textId="77777777" w:rsidR="003C0DC3" w:rsidRPr="0007360B" w:rsidRDefault="003C0DC3" w:rsidP="00B845D0">
      <w:pPr>
        <w:pStyle w:val="Default"/>
        <w:jc w:val="both"/>
        <w:rPr>
          <w:rFonts w:ascii="Arial" w:hAnsi="Arial" w:cs="Arial"/>
          <w:b/>
          <w:color w:val="auto"/>
          <w:sz w:val="20"/>
          <w:szCs w:val="20"/>
          <w:lang w:val="sl-SI"/>
        </w:rPr>
      </w:pPr>
    </w:p>
    <w:p w14:paraId="5F9A1519" w14:textId="675A4A05" w:rsidR="00916190" w:rsidRPr="0007360B" w:rsidRDefault="00296A1C" w:rsidP="00B845D0">
      <w:pPr>
        <w:pStyle w:val="Default"/>
        <w:jc w:val="both"/>
        <w:rPr>
          <w:rFonts w:ascii="Arial" w:hAnsi="Arial" w:cs="Arial"/>
          <w:b/>
          <w:color w:val="auto"/>
          <w:sz w:val="20"/>
          <w:szCs w:val="20"/>
          <w:lang w:val="sl-SI"/>
        </w:rPr>
      </w:pPr>
      <w:r w:rsidRPr="0007360B">
        <w:rPr>
          <w:rFonts w:ascii="Arial" w:hAnsi="Arial" w:cs="Arial"/>
          <w:b/>
          <w:bCs/>
          <w:color w:val="auto"/>
          <w:sz w:val="20"/>
          <w:szCs w:val="20"/>
          <w:lang w:val="sl-SI"/>
        </w:rPr>
        <w:t>Sklep</w:t>
      </w:r>
      <w:r w:rsidR="000217D6" w:rsidRPr="0007360B">
        <w:rPr>
          <w:rFonts w:ascii="Arial" w:hAnsi="Arial" w:cs="Arial"/>
          <w:b/>
          <w:bCs/>
          <w:color w:val="auto"/>
          <w:sz w:val="20"/>
          <w:szCs w:val="20"/>
          <w:lang w:val="sl-SI"/>
        </w:rPr>
        <w:t xml:space="preserve"> </w:t>
      </w:r>
      <w:r w:rsidR="00183342" w:rsidRPr="0007360B">
        <w:rPr>
          <w:rFonts w:ascii="Arial" w:hAnsi="Arial" w:cs="Arial"/>
          <w:b/>
          <w:bCs/>
          <w:color w:val="auto"/>
          <w:sz w:val="20"/>
          <w:szCs w:val="20"/>
          <w:lang w:val="sl-SI"/>
        </w:rPr>
        <w:t xml:space="preserve">št. </w:t>
      </w:r>
      <w:r w:rsidR="000217D6" w:rsidRPr="0007360B">
        <w:rPr>
          <w:rFonts w:ascii="Arial" w:hAnsi="Arial" w:cs="Arial"/>
          <w:b/>
          <w:bCs/>
          <w:color w:val="auto"/>
          <w:sz w:val="20"/>
          <w:szCs w:val="20"/>
          <w:lang w:val="sl-SI"/>
        </w:rPr>
        <w:t>1</w:t>
      </w:r>
      <w:r w:rsidRPr="0007360B">
        <w:rPr>
          <w:rFonts w:ascii="Arial" w:hAnsi="Arial" w:cs="Arial"/>
          <w:b/>
          <w:bCs/>
          <w:color w:val="auto"/>
          <w:sz w:val="20"/>
          <w:szCs w:val="20"/>
          <w:lang w:val="sl-SI"/>
        </w:rPr>
        <w:t>:</w:t>
      </w:r>
      <w:r w:rsidR="000217D6" w:rsidRPr="0007360B">
        <w:rPr>
          <w:rFonts w:ascii="Arial" w:hAnsi="Arial" w:cs="Arial"/>
          <w:b/>
          <w:color w:val="auto"/>
          <w:sz w:val="20"/>
          <w:szCs w:val="20"/>
          <w:lang w:val="sl-SI"/>
        </w:rPr>
        <w:t xml:space="preserve"> </w:t>
      </w:r>
      <w:r w:rsidR="00916190" w:rsidRPr="0007360B">
        <w:rPr>
          <w:rFonts w:ascii="Arial" w:hAnsi="Arial" w:cs="Arial"/>
          <w:b/>
          <w:color w:val="auto"/>
          <w:sz w:val="20"/>
          <w:szCs w:val="20"/>
          <w:lang w:val="sl-SI"/>
        </w:rPr>
        <w:t xml:space="preserve">Dnevni red s spremenjenim vrstnim redom obravnave točk se potrdi. </w:t>
      </w:r>
    </w:p>
    <w:p w14:paraId="42DF59CB" w14:textId="704D7A50" w:rsidR="00023719" w:rsidRPr="0007360B" w:rsidRDefault="00916190" w:rsidP="00B845D0">
      <w:pPr>
        <w:pStyle w:val="Default"/>
        <w:jc w:val="both"/>
        <w:rPr>
          <w:rFonts w:ascii="Arial" w:hAnsi="Arial" w:cs="Arial"/>
          <w:b/>
          <w:color w:val="auto"/>
          <w:sz w:val="20"/>
          <w:szCs w:val="20"/>
          <w:lang w:val="sl-SI"/>
        </w:rPr>
      </w:pPr>
      <w:r w:rsidRPr="0007360B">
        <w:rPr>
          <w:rFonts w:ascii="Arial" w:hAnsi="Arial" w:cs="Arial"/>
          <w:b/>
          <w:color w:val="auto"/>
          <w:sz w:val="20"/>
          <w:szCs w:val="20"/>
          <w:lang w:val="sl-SI"/>
        </w:rPr>
        <w:t>Sklep</w:t>
      </w:r>
      <w:r w:rsidR="004913FB" w:rsidRPr="0007360B">
        <w:rPr>
          <w:rFonts w:ascii="Arial" w:hAnsi="Arial" w:cs="Arial"/>
          <w:b/>
          <w:color w:val="auto"/>
          <w:sz w:val="20"/>
          <w:szCs w:val="20"/>
          <w:lang w:val="sl-SI"/>
        </w:rPr>
        <w:t xml:space="preserve"> </w:t>
      </w:r>
      <w:r w:rsidR="00C5783C" w:rsidRPr="0007360B">
        <w:rPr>
          <w:rFonts w:ascii="Arial" w:hAnsi="Arial" w:cs="Arial"/>
          <w:b/>
          <w:color w:val="auto"/>
          <w:sz w:val="20"/>
          <w:szCs w:val="20"/>
          <w:lang w:val="sl-SI"/>
        </w:rPr>
        <w:t>je</w:t>
      </w:r>
      <w:r w:rsidR="000217D6" w:rsidRPr="0007360B">
        <w:rPr>
          <w:rFonts w:ascii="Arial" w:hAnsi="Arial" w:cs="Arial"/>
          <w:b/>
          <w:color w:val="auto"/>
          <w:sz w:val="20"/>
          <w:szCs w:val="20"/>
          <w:lang w:val="sl-SI"/>
        </w:rPr>
        <w:t xml:space="preserve"> bil</w:t>
      </w:r>
      <w:r w:rsidR="00DA1938" w:rsidRPr="0007360B">
        <w:rPr>
          <w:rFonts w:ascii="Arial" w:hAnsi="Arial" w:cs="Arial"/>
          <w:b/>
          <w:color w:val="auto"/>
          <w:sz w:val="20"/>
          <w:szCs w:val="20"/>
          <w:lang w:val="sl-SI"/>
        </w:rPr>
        <w:t xml:space="preserve"> soglasno </w:t>
      </w:r>
      <w:r w:rsidR="000217D6" w:rsidRPr="0007360B">
        <w:rPr>
          <w:rFonts w:ascii="Arial" w:hAnsi="Arial" w:cs="Arial"/>
          <w:b/>
          <w:color w:val="auto"/>
          <w:sz w:val="20"/>
          <w:szCs w:val="20"/>
          <w:lang w:val="sl-SI"/>
        </w:rPr>
        <w:t>potrjen</w:t>
      </w:r>
      <w:r w:rsidR="00BD7EB7" w:rsidRPr="0007360B">
        <w:rPr>
          <w:rFonts w:ascii="Arial" w:hAnsi="Arial" w:cs="Arial"/>
          <w:b/>
          <w:color w:val="auto"/>
          <w:sz w:val="20"/>
          <w:szCs w:val="20"/>
          <w:lang w:val="sl-SI"/>
        </w:rPr>
        <w:t>.</w:t>
      </w:r>
    </w:p>
    <w:p w14:paraId="0C79CBC3" w14:textId="77777777" w:rsidR="00742960" w:rsidRPr="0007360B" w:rsidRDefault="00742960" w:rsidP="00B845D0">
      <w:pPr>
        <w:pStyle w:val="Default"/>
        <w:jc w:val="both"/>
        <w:rPr>
          <w:rFonts w:ascii="Arial" w:hAnsi="Arial" w:cs="Arial"/>
          <w:color w:val="auto"/>
          <w:sz w:val="20"/>
          <w:szCs w:val="20"/>
          <w:lang w:val="sl-SI"/>
        </w:rPr>
      </w:pPr>
    </w:p>
    <w:p w14:paraId="27417E0A" w14:textId="78BFE8C9" w:rsidR="00D97D4F" w:rsidRPr="0007360B" w:rsidRDefault="00CD3C5C" w:rsidP="00B845D0">
      <w:pPr>
        <w:pStyle w:val="Default"/>
        <w:jc w:val="both"/>
        <w:rPr>
          <w:rFonts w:ascii="Arial" w:hAnsi="Arial" w:cs="Arial"/>
          <w:b/>
          <w:bCs/>
          <w:sz w:val="20"/>
          <w:szCs w:val="20"/>
          <w:u w:val="single"/>
          <w:lang w:val="sl-SI"/>
        </w:rPr>
      </w:pPr>
      <w:r w:rsidRPr="0007360B">
        <w:rPr>
          <w:rStyle w:val="Krepko"/>
          <w:rFonts w:ascii="Arial" w:hAnsi="Arial" w:cs="Arial"/>
          <w:sz w:val="20"/>
          <w:szCs w:val="20"/>
          <w:u w:val="single"/>
          <w:lang w:val="sl-SI"/>
        </w:rPr>
        <w:t xml:space="preserve">Ad </w:t>
      </w:r>
      <w:r w:rsidR="000F1F80" w:rsidRPr="0007360B">
        <w:rPr>
          <w:rStyle w:val="Krepko"/>
          <w:rFonts w:ascii="Arial" w:hAnsi="Arial" w:cs="Arial"/>
          <w:sz w:val="20"/>
          <w:szCs w:val="20"/>
          <w:u w:val="single"/>
          <w:lang w:val="sl-SI"/>
        </w:rPr>
        <w:t>2</w:t>
      </w:r>
      <w:r w:rsidRPr="0007360B">
        <w:rPr>
          <w:rStyle w:val="Krepko"/>
          <w:rFonts w:ascii="Arial" w:hAnsi="Arial" w:cs="Arial"/>
          <w:sz w:val="20"/>
          <w:szCs w:val="20"/>
          <w:u w:val="single"/>
          <w:lang w:val="sl-SI"/>
        </w:rPr>
        <w:t>.</w:t>
      </w:r>
      <w:r w:rsidR="00230687" w:rsidRPr="0007360B">
        <w:rPr>
          <w:rStyle w:val="Krepko"/>
          <w:rFonts w:ascii="Arial" w:hAnsi="Arial" w:cs="Arial"/>
          <w:sz w:val="20"/>
          <w:szCs w:val="20"/>
          <w:u w:val="single"/>
          <w:lang w:val="sl-SI"/>
        </w:rPr>
        <w:t xml:space="preserve"> </w:t>
      </w:r>
      <w:r w:rsidRPr="0007360B">
        <w:rPr>
          <w:rStyle w:val="Krepko"/>
          <w:rFonts w:ascii="Arial" w:hAnsi="Arial" w:cs="Arial"/>
          <w:sz w:val="20"/>
          <w:szCs w:val="20"/>
          <w:u w:val="single"/>
          <w:lang w:val="sl-SI"/>
        </w:rPr>
        <w:t>P</w:t>
      </w:r>
      <w:r w:rsidR="008009D6" w:rsidRPr="0007360B">
        <w:rPr>
          <w:rStyle w:val="Krepko"/>
          <w:rFonts w:ascii="Arial" w:hAnsi="Arial" w:cs="Arial"/>
          <w:sz w:val="20"/>
          <w:szCs w:val="20"/>
          <w:u w:val="single"/>
          <w:lang w:val="sl-SI"/>
        </w:rPr>
        <w:t xml:space="preserve">regled zapisnika </w:t>
      </w:r>
      <w:r w:rsidR="00916190" w:rsidRPr="0007360B">
        <w:rPr>
          <w:rStyle w:val="Krepko"/>
          <w:rFonts w:ascii="Arial" w:hAnsi="Arial" w:cs="Arial"/>
          <w:sz w:val="20"/>
          <w:szCs w:val="20"/>
          <w:u w:val="single"/>
          <w:lang w:val="sl-SI"/>
        </w:rPr>
        <w:t>4</w:t>
      </w:r>
      <w:r w:rsidR="00FA2E4E" w:rsidRPr="0007360B">
        <w:rPr>
          <w:rStyle w:val="Krepko"/>
          <w:rFonts w:ascii="Arial" w:hAnsi="Arial" w:cs="Arial"/>
          <w:sz w:val="20"/>
          <w:szCs w:val="20"/>
          <w:u w:val="single"/>
          <w:lang w:val="sl-SI"/>
        </w:rPr>
        <w:t>.</w:t>
      </w:r>
      <w:r w:rsidRPr="0007360B">
        <w:rPr>
          <w:rStyle w:val="Krepko"/>
          <w:rFonts w:ascii="Arial" w:hAnsi="Arial" w:cs="Arial"/>
          <w:sz w:val="20"/>
          <w:szCs w:val="20"/>
          <w:u w:val="single"/>
          <w:lang w:val="sl-SI"/>
        </w:rPr>
        <w:t xml:space="preserve"> seje</w:t>
      </w:r>
      <w:r w:rsidR="009A5BF8" w:rsidRPr="0007360B">
        <w:rPr>
          <w:rStyle w:val="Krepko"/>
          <w:rFonts w:ascii="Arial" w:hAnsi="Arial" w:cs="Arial"/>
          <w:sz w:val="20"/>
          <w:szCs w:val="20"/>
          <w:u w:val="single"/>
          <w:lang w:val="sl-SI"/>
        </w:rPr>
        <w:t xml:space="preserve"> Sveta za živinorejo</w:t>
      </w:r>
    </w:p>
    <w:p w14:paraId="619649BE" w14:textId="49C8B60D" w:rsidR="00FA2E4E" w:rsidRPr="0007360B" w:rsidRDefault="00CE0F05" w:rsidP="00B845D0">
      <w:pPr>
        <w:pStyle w:val="Default"/>
        <w:jc w:val="both"/>
        <w:rPr>
          <w:rFonts w:ascii="Arial" w:hAnsi="Arial" w:cs="Arial"/>
          <w:color w:val="auto"/>
          <w:sz w:val="20"/>
          <w:szCs w:val="20"/>
          <w:lang w:val="sl-SI"/>
        </w:rPr>
      </w:pPr>
      <w:r w:rsidRPr="0007360B">
        <w:rPr>
          <w:rFonts w:ascii="Arial" w:hAnsi="Arial" w:cs="Arial"/>
          <w:color w:val="auto"/>
          <w:sz w:val="20"/>
          <w:szCs w:val="20"/>
          <w:lang w:val="sl-SI"/>
        </w:rPr>
        <w:t xml:space="preserve">Predsednica </w:t>
      </w:r>
      <w:r w:rsidR="003C3EFB" w:rsidRPr="0007360B">
        <w:rPr>
          <w:rFonts w:ascii="Arial" w:hAnsi="Arial" w:cs="Arial"/>
          <w:color w:val="auto"/>
          <w:sz w:val="20"/>
          <w:szCs w:val="20"/>
          <w:lang w:val="sl-SI"/>
        </w:rPr>
        <w:t xml:space="preserve">Sveta </w:t>
      </w:r>
      <w:r w:rsidRPr="0007360B">
        <w:rPr>
          <w:rFonts w:ascii="Arial" w:hAnsi="Arial" w:cs="Arial"/>
          <w:color w:val="auto"/>
          <w:sz w:val="20"/>
          <w:szCs w:val="20"/>
          <w:lang w:val="sl-SI"/>
        </w:rPr>
        <w:t>je pregledala zapisnik in predstavila sprejete sklepe</w:t>
      </w:r>
      <w:r w:rsidR="00730B17" w:rsidRPr="0007360B">
        <w:rPr>
          <w:rFonts w:ascii="Arial" w:hAnsi="Arial" w:cs="Arial"/>
          <w:color w:val="auto"/>
          <w:sz w:val="20"/>
          <w:szCs w:val="20"/>
          <w:lang w:val="sl-SI"/>
        </w:rPr>
        <w:t xml:space="preserve"> </w:t>
      </w:r>
      <w:r w:rsidR="00916190" w:rsidRPr="0007360B">
        <w:rPr>
          <w:rFonts w:ascii="Arial" w:hAnsi="Arial" w:cs="Arial"/>
          <w:color w:val="auto"/>
          <w:sz w:val="20"/>
          <w:szCs w:val="20"/>
          <w:lang w:val="sl-SI"/>
        </w:rPr>
        <w:t>4</w:t>
      </w:r>
      <w:r w:rsidR="00730B17" w:rsidRPr="0007360B">
        <w:rPr>
          <w:rFonts w:ascii="Arial" w:hAnsi="Arial" w:cs="Arial"/>
          <w:color w:val="auto"/>
          <w:sz w:val="20"/>
          <w:szCs w:val="20"/>
          <w:lang w:val="sl-SI"/>
        </w:rPr>
        <w:t>. seje</w:t>
      </w:r>
      <w:r w:rsidR="003C3EFB" w:rsidRPr="0007360B">
        <w:rPr>
          <w:rFonts w:ascii="Arial" w:hAnsi="Arial" w:cs="Arial"/>
          <w:color w:val="auto"/>
          <w:sz w:val="20"/>
          <w:szCs w:val="20"/>
          <w:lang w:val="sl-SI"/>
        </w:rPr>
        <w:t xml:space="preserve"> Sveta</w:t>
      </w:r>
      <w:r w:rsidRPr="0007360B">
        <w:rPr>
          <w:rFonts w:ascii="Arial" w:hAnsi="Arial" w:cs="Arial"/>
          <w:color w:val="auto"/>
          <w:sz w:val="20"/>
          <w:szCs w:val="20"/>
          <w:lang w:val="sl-SI"/>
        </w:rPr>
        <w:t>.</w:t>
      </w:r>
      <w:r w:rsidR="00730B17" w:rsidRPr="0007360B">
        <w:rPr>
          <w:rFonts w:ascii="Arial" w:hAnsi="Arial" w:cs="Arial"/>
          <w:color w:val="auto"/>
          <w:sz w:val="20"/>
          <w:szCs w:val="20"/>
          <w:lang w:val="sl-SI"/>
        </w:rPr>
        <w:t xml:space="preserve"> </w:t>
      </w:r>
      <w:r w:rsidR="00F40022" w:rsidRPr="0007360B">
        <w:rPr>
          <w:rFonts w:ascii="Arial" w:hAnsi="Arial" w:cs="Arial"/>
          <w:color w:val="auto"/>
          <w:sz w:val="20"/>
          <w:szCs w:val="20"/>
          <w:lang w:val="sl-SI"/>
        </w:rPr>
        <w:t>Pripomb na zapisnik</w:t>
      </w:r>
      <w:r w:rsidR="0007360B">
        <w:rPr>
          <w:rFonts w:ascii="Arial" w:hAnsi="Arial" w:cs="Arial"/>
          <w:color w:val="auto"/>
          <w:sz w:val="20"/>
          <w:szCs w:val="20"/>
          <w:lang w:val="sl-SI"/>
        </w:rPr>
        <w:t xml:space="preserve"> </w:t>
      </w:r>
      <w:r w:rsidR="00916190" w:rsidRPr="0007360B">
        <w:rPr>
          <w:rFonts w:ascii="Arial" w:hAnsi="Arial" w:cs="Arial"/>
          <w:color w:val="auto"/>
          <w:sz w:val="20"/>
          <w:szCs w:val="20"/>
          <w:lang w:val="sl-SI"/>
        </w:rPr>
        <w:t>4</w:t>
      </w:r>
      <w:r w:rsidR="003C3EFB" w:rsidRPr="0007360B">
        <w:rPr>
          <w:rFonts w:ascii="Arial" w:hAnsi="Arial" w:cs="Arial"/>
          <w:color w:val="auto"/>
          <w:sz w:val="20"/>
          <w:szCs w:val="20"/>
          <w:lang w:val="sl-SI"/>
        </w:rPr>
        <w:t xml:space="preserve">. seje Sveta </w:t>
      </w:r>
      <w:r w:rsidR="00F40022" w:rsidRPr="0007360B">
        <w:rPr>
          <w:rFonts w:ascii="Arial" w:hAnsi="Arial" w:cs="Arial"/>
          <w:color w:val="auto"/>
          <w:sz w:val="20"/>
          <w:szCs w:val="20"/>
          <w:lang w:val="sl-SI"/>
        </w:rPr>
        <w:t>ni</w:t>
      </w:r>
      <w:r w:rsidR="00730B17" w:rsidRPr="0007360B">
        <w:rPr>
          <w:rFonts w:ascii="Arial" w:hAnsi="Arial" w:cs="Arial"/>
          <w:color w:val="auto"/>
          <w:sz w:val="20"/>
          <w:szCs w:val="20"/>
          <w:lang w:val="sl-SI"/>
        </w:rPr>
        <w:t xml:space="preserve"> bilo</w:t>
      </w:r>
      <w:r w:rsidR="00F40022" w:rsidRPr="0007360B">
        <w:rPr>
          <w:rFonts w:ascii="Arial" w:hAnsi="Arial" w:cs="Arial"/>
          <w:color w:val="auto"/>
          <w:sz w:val="20"/>
          <w:szCs w:val="20"/>
          <w:lang w:val="sl-SI"/>
        </w:rPr>
        <w:t>.</w:t>
      </w:r>
    </w:p>
    <w:p w14:paraId="23CA2C6D" w14:textId="77777777" w:rsidR="000F3AA9" w:rsidRPr="0007360B" w:rsidRDefault="000F3AA9" w:rsidP="00B845D0">
      <w:pPr>
        <w:pStyle w:val="Default"/>
        <w:jc w:val="both"/>
        <w:rPr>
          <w:rFonts w:ascii="Arial" w:hAnsi="Arial" w:cs="Arial"/>
          <w:b/>
          <w:color w:val="auto"/>
          <w:sz w:val="20"/>
          <w:szCs w:val="20"/>
          <w:lang w:val="sl-SI"/>
        </w:rPr>
      </w:pPr>
    </w:p>
    <w:p w14:paraId="7EC3E024" w14:textId="77777777" w:rsidR="00916190" w:rsidRPr="0007360B" w:rsidRDefault="00CD3C5C" w:rsidP="00B845D0">
      <w:pPr>
        <w:pStyle w:val="Default"/>
        <w:jc w:val="both"/>
        <w:rPr>
          <w:rFonts w:ascii="Arial" w:eastAsia="Times New Roman" w:hAnsi="Arial" w:cs="Arial"/>
          <w:b/>
          <w:color w:val="auto"/>
          <w:sz w:val="20"/>
          <w:szCs w:val="20"/>
          <w:lang w:val="sl-SI" w:eastAsia="en-US"/>
        </w:rPr>
      </w:pPr>
      <w:r w:rsidRPr="0007360B">
        <w:rPr>
          <w:rFonts w:ascii="Arial" w:eastAsia="Times New Roman" w:hAnsi="Arial" w:cs="Arial"/>
          <w:b/>
          <w:color w:val="auto"/>
          <w:sz w:val="20"/>
          <w:szCs w:val="20"/>
          <w:lang w:val="sl-SI" w:eastAsia="en-US"/>
        </w:rPr>
        <w:t xml:space="preserve">Sklep št. </w:t>
      </w:r>
      <w:r w:rsidR="009D432B" w:rsidRPr="0007360B">
        <w:rPr>
          <w:rFonts w:ascii="Arial" w:eastAsia="Times New Roman" w:hAnsi="Arial" w:cs="Arial"/>
          <w:b/>
          <w:color w:val="auto"/>
          <w:sz w:val="20"/>
          <w:szCs w:val="20"/>
          <w:lang w:val="sl-SI" w:eastAsia="en-US"/>
        </w:rPr>
        <w:t>2</w:t>
      </w:r>
      <w:r w:rsidR="006D3E1E" w:rsidRPr="0007360B">
        <w:rPr>
          <w:rFonts w:ascii="Arial" w:eastAsia="Times New Roman" w:hAnsi="Arial" w:cs="Arial"/>
          <w:b/>
          <w:color w:val="auto"/>
          <w:sz w:val="20"/>
          <w:szCs w:val="20"/>
          <w:lang w:val="sl-SI" w:eastAsia="en-US"/>
        </w:rPr>
        <w:t xml:space="preserve">: </w:t>
      </w:r>
      <w:r w:rsidRPr="0007360B">
        <w:rPr>
          <w:rFonts w:ascii="Arial" w:eastAsia="Times New Roman" w:hAnsi="Arial" w:cs="Arial"/>
          <w:b/>
          <w:color w:val="auto"/>
          <w:sz w:val="20"/>
          <w:szCs w:val="20"/>
          <w:lang w:val="sl-SI" w:eastAsia="en-US"/>
        </w:rPr>
        <w:t xml:space="preserve"> Zapisnik </w:t>
      </w:r>
      <w:r w:rsidR="00916190" w:rsidRPr="0007360B">
        <w:rPr>
          <w:rFonts w:ascii="Arial" w:eastAsia="Times New Roman" w:hAnsi="Arial" w:cs="Arial"/>
          <w:b/>
          <w:color w:val="auto"/>
          <w:sz w:val="20"/>
          <w:szCs w:val="20"/>
          <w:lang w:val="sl-SI" w:eastAsia="en-US"/>
        </w:rPr>
        <w:t>4</w:t>
      </w:r>
      <w:r w:rsidR="006D3E1E" w:rsidRPr="0007360B">
        <w:rPr>
          <w:rFonts w:ascii="Arial" w:eastAsia="Times New Roman" w:hAnsi="Arial" w:cs="Arial"/>
          <w:b/>
          <w:color w:val="auto"/>
          <w:sz w:val="20"/>
          <w:szCs w:val="20"/>
          <w:lang w:val="sl-SI" w:eastAsia="en-US"/>
        </w:rPr>
        <w:t xml:space="preserve">. seje Sveta </w:t>
      </w:r>
      <w:r w:rsidR="00916190" w:rsidRPr="0007360B">
        <w:rPr>
          <w:rFonts w:ascii="Arial" w:eastAsia="Times New Roman" w:hAnsi="Arial" w:cs="Arial"/>
          <w:b/>
          <w:color w:val="auto"/>
          <w:sz w:val="20"/>
          <w:szCs w:val="20"/>
          <w:lang w:val="sl-SI" w:eastAsia="en-US"/>
        </w:rPr>
        <w:t>se potrdi.</w:t>
      </w:r>
    </w:p>
    <w:p w14:paraId="57E40CD3" w14:textId="65E6492D" w:rsidR="00CE0F05" w:rsidRPr="0007360B" w:rsidRDefault="00916190" w:rsidP="00B845D0">
      <w:pPr>
        <w:pStyle w:val="Default"/>
        <w:jc w:val="both"/>
        <w:rPr>
          <w:rFonts w:ascii="Arial" w:eastAsia="Times New Roman" w:hAnsi="Arial" w:cs="Arial"/>
          <w:b/>
          <w:color w:val="auto"/>
          <w:sz w:val="20"/>
          <w:szCs w:val="20"/>
          <w:lang w:val="sl-SI" w:eastAsia="en-US"/>
        </w:rPr>
      </w:pPr>
      <w:r w:rsidRPr="0007360B">
        <w:rPr>
          <w:rFonts w:ascii="Arial" w:eastAsia="Times New Roman" w:hAnsi="Arial" w:cs="Arial"/>
          <w:b/>
          <w:color w:val="auto"/>
          <w:sz w:val="20"/>
          <w:szCs w:val="20"/>
          <w:lang w:val="sl-SI" w:eastAsia="en-US"/>
        </w:rPr>
        <w:t xml:space="preserve">Sklep je </w:t>
      </w:r>
      <w:r w:rsidR="00CD3C5C" w:rsidRPr="0007360B">
        <w:rPr>
          <w:rFonts w:ascii="Arial" w:eastAsia="Times New Roman" w:hAnsi="Arial" w:cs="Arial"/>
          <w:b/>
          <w:color w:val="auto"/>
          <w:sz w:val="20"/>
          <w:szCs w:val="20"/>
          <w:lang w:val="sl-SI" w:eastAsia="en-US"/>
        </w:rPr>
        <w:t>bil soglasno potrjen.</w:t>
      </w:r>
    </w:p>
    <w:p w14:paraId="5E8B7619" w14:textId="77777777" w:rsidR="00742960" w:rsidRPr="0007360B" w:rsidRDefault="00742960" w:rsidP="00B845D0">
      <w:pPr>
        <w:pStyle w:val="Default"/>
        <w:jc w:val="both"/>
        <w:rPr>
          <w:rFonts w:ascii="Arial" w:hAnsi="Arial" w:cs="Arial"/>
          <w:b/>
          <w:color w:val="auto"/>
          <w:sz w:val="20"/>
          <w:szCs w:val="20"/>
          <w:lang w:val="sl-SI"/>
        </w:rPr>
      </w:pPr>
    </w:p>
    <w:p w14:paraId="10E7A955" w14:textId="50C28C02" w:rsidR="00A37D45" w:rsidRPr="0007360B" w:rsidRDefault="003A2117" w:rsidP="00B845D0">
      <w:pPr>
        <w:autoSpaceDE w:val="0"/>
        <w:autoSpaceDN w:val="0"/>
        <w:adjustRightInd w:val="0"/>
        <w:spacing w:line="240" w:lineRule="auto"/>
        <w:jc w:val="both"/>
        <w:rPr>
          <w:rStyle w:val="Krepko"/>
          <w:rFonts w:cs="Arial"/>
          <w:szCs w:val="20"/>
          <w:u w:val="single"/>
          <w:lang w:val="sl-SI"/>
        </w:rPr>
      </w:pPr>
      <w:r w:rsidRPr="0007360B">
        <w:rPr>
          <w:rStyle w:val="Krepko"/>
          <w:rFonts w:cs="Arial"/>
          <w:szCs w:val="20"/>
          <w:u w:val="single"/>
          <w:lang w:val="sl-SI"/>
        </w:rPr>
        <w:t xml:space="preserve">Ad </w:t>
      </w:r>
      <w:r w:rsidR="00CD3C5C" w:rsidRPr="0007360B">
        <w:rPr>
          <w:rStyle w:val="Krepko"/>
          <w:rFonts w:cs="Arial"/>
          <w:szCs w:val="20"/>
          <w:u w:val="single"/>
          <w:lang w:val="sl-SI"/>
        </w:rPr>
        <w:t>3</w:t>
      </w:r>
      <w:r w:rsidR="00907F49" w:rsidRPr="0007360B">
        <w:rPr>
          <w:rStyle w:val="Krepko"/>
          <w:rFonts w:cs="Arial"/>
          <w:szCs w:val="20"/>
          <w:u w:val="single"/>
          <w:lang w:val="sl-SI"/>
        </w:rPr>
        <w:t>.</w:t>
      </w:r>
      <w:r w:rsidR="00CD3C5C" w:rsidRPr="0007360B">
        <w:rPr>
          <w:rStyle w:val="Krepko"/>
          <w:rFonts w:cs="Arial"/>
          <w:szCs w:val="20"/>
          <w:u w:val="single"/>
          <w:lang w:val="sl-SI"/>
        </w:rPr>
        <w:t xml:space="preserve"> </w:t>
      </w:r>
      <w:r w:rsidR="00730B17" w:rsidRPr="0007360B">
        <w:rPr>
          <w:rStyle w:val="Krepko"/>
          <w:rFonts w:cs="Arial"/>
          <w:szCs w:val="20"/>
          <w:u w:val="single"/>
          <w:lang w:val="sl-SI"/>
        </w:rPr>
        <w:t>Nagovor ministr</w:t>
      </w:r>
      <w:r w:rsidR="00916190" w:rsidRPr="0007360B">
        <w:rPr>
          <w:rStyle w:val="Krepko"/>
          <w:rFonts w:cs="Arial"/>
          <w:szCs w:val="20"/>
          <w:u w:val="single"/>
          <w:lang w:val="sl-SI"/>
        </w:rPr>
        <w:t>a</w:t>
      </w:r>
    </w:p>
    <w:p w14:paraId="1D97BB62" w14:textId="18B9E1BD" w:rsidR="00916190" w:rsidRPr="0007360B" w:rsidRDefault="00916190" w:rsidP="00B845D0">
      <w:pPr>
        <w:autoSpaceDE w:val="0"/>
        <w:autoSpaceDN w:val="0"/>
        <w:adjustRightInd w:val="0"/>
        <w:spacing w:line="240" w:lineRule="auto"/>
        <w:jc w:val="both"/>
        <w:rPr>
          <w:rFonts w:cs="Arial"/>
          <w:szCs w:val="20"/>
          <w:lang w:val="sl-SI" w:eastAsia="sl-SI"/>
        </w:rPr>
      </w:pPr>
      <w:r w:rsidRPr="0007360B">
        <w:rPr>
          <w:rFonts w:cs="Arial"/>
          <w:szCs w:val="20"/>
          <w:lang w:val="sl-SI" w:eastAsia="sl-SI"/>
        </w:rPr>
        <w:lastRenderedPageBreak/>
        <w:t>Minister je uvodoma pozdravil prisotne</w:t>
      </w:r>
      <w:r w:rsidR="00BB38F9">
        <w:rPr>
          <w:rFonts w:cs="Arial"/>
          <w:szCs w:val="20"/>
          <w:lang w:val="sl-SI" w:eastAsia="sl-SI"/>
        </w:rPr>
        <w:t xml:space="preserve">, predstavil svojo ekipo </w:t>
      </w:r>
      <w:r w:rsidRPr="0007360B">
        <w:rPr>
          <w:rFonts w:cs="Arial"/>
          <w:szCs w:val="20"/>
          <w:lang w:val="sl-SI" w:eastAsia="sl-SI"/>
        </w:rPr>
        <w:t xml:space="preserve">ter predstavil aktualne aktivnosti ministrstva. Poudaril je, da </w:t>
      </w:r>
      <w:r w:rsidR="00BB38F9">
        <w:rPr>
          <w:rFonts w:cs="Arial"/>
          <w:szCs w:val="20"/>
          <w:lang w:val="sl-SI" w:eastAsia="sl-SI"/>
        </w:rPr>
        <w:t>se je že seznanil z</w:t>
      </w:r>
      <w:r w:rsidRPr="0007360B">
        <w:rPr>
          <w:rFonts w:cs="Arial"/>
          <w:szCs w:val="20"/>
          <w:lang w:val="sl-SI" w:eastAsia="sl-SI"/>
        </w:rPr>
        <w:t xml:space="preserve"> razmer</w:t>
      </w:r>
      <w:r w:rsidR="00BB38F9">
        <w:rPr>
          <w:rFonts w:cs="Arial"/>
          <w:szCs w:val="20"/>
          <w:lang w:val="sl-SI" w:eastAsia="sl-SI"/>
        </w:rPr>
        <w:t xml:space="preserve">ami </w:t>
      </w:r>
      <w:r w:rsidRPr="0007360B">
        <w:rPr>
          <w:rFonts w:cs="Arial"/>
          <w:szCs w:val="20"/>
          <w:lang w:val="sl-SI" w:eastAsia="sl-SI"/>
        </w:rPr>
        <w:t xml:space="preserve">v sektorju živinoreje ter da bo skupaj s svojo ekipo pripravil potrebne spremembe. Politični in strokovni cilji na tem področju so opredeljeni tudi v koalicijski pogodbi, pri njihovem uresničevanju pa si ministrstvo želi strokovne podpore članov sveta. Pojasnil je, </w:t>
      </w:r>
      <w:r w:rsidR="0020635C">
        <w:rPr>
          <w:rFonts w:cs="Arial"/>
          <w:szCs w:val="20"/>
          <w:lang w:val="sl-SI" w:eastAsia="sl-SI"/>
        </w:rPr>
        <w:t xml:space="preserve">da </w:t>
      </w:r>
      <w:r w:rsidRPr="0007360B">
        <w:rPr>
          <w:rFonts w:cs="Arial"/>
          <w:szCs w:val="20"/>
          <w:lang w:val="sl-SI" w:eastAsia="sl-SI"/>
        </w:rPr>
        <w:t xml:space="preserve">bo v prihodnje z deležniki več dialoga in </w:t>
      </w:r>
      <w:r w:rsidR="0020635C">
        <w:rPr>
          <w:rFonts w:cs="Arial"/>
          <w:szCs w:val="20"/>
          <w:lang w:val="sl-SI" w:eastAsia="sl-SI"/>
        </w:rPr>
        <w:t xml:space="preserve">da </w:t>
      </w:r>
      <w:r w:rsidRPr="0007360B">
        <w:rPr>
          <w:rFonts w:cs="Arial"/>
          <w:szCs w:val="20"/>
          <w:lang w:val="sl-SI" w:eastAsia="sl-SI"/>
        </w:rPr>
        <w:t>bodo v prihodnje vzpostavljene delovne skupine za posamezna vsebinska področja. Slovenija je dejavna tudi na ravni Evropske komisije, kjer zastopa in zagovarja interese slovenskega kmetijstva. Na predzadnjem zasedanju je potekala razprava o gnojilih, na zasedanju, ki je potekalo 13.7.2026 je bila predstavljena Strategija EU za živinorejo, ki jo Slovenija podpira. Podpora sektorju živinoreje in ukrepi za odzivanje na razmere na trgu bodo vključeni tudi v pripravo novega Strateškega načrta SKP. Pomemben poudarek bo namenjen tudi načrtu za beljakovinsko samooskrbo, predvsem z vidika zmanjšanja odvisnosti Evropske unije od enega samega vira uvoza, zlasti iz Ukrajine.</w:t>
      </w:r>
    </w:p>
    <w:p w14:paraId="4B8C5370" w14:textId="4582F500" w:rsidR="00916190" w:rsidRPr="0007360B" w:rsidRDefault="00916190" w:rsidP="00B845D0">
      <w:pPr>
        <w:autoSpaceDE w:val="0"/>
        <w:autoSpaceDN w:val="0"/>
        <w:adjustRightInd w:val="0"/>
        <w:spacing w:line="240" w:lineRule="auto"/>
        <w:jc w:val="both"/>
        <w:rPr>
          <w:rFonts w:cs="Arial"/>
          <w:szCs w:val="20"/>
          <w:lang w:val="sl-SI" w:eastAsia="sl-SI"/>
        </w:rPr>
      </w:pPr>
      <w:r w:rsidRPr="0007360B">
        <w:rPr>
          <w:rFonts w:cs="Arial"/>
          <w:szCs w:val="20"/>
          <w:lang w:val="sl-SI" w:eastAsia="sl-SI"/>
        </w:rPr>
        <w:t xml:space="preserve">Minister je predstavil tudi predlog novega finančnega okvira za obdobje 2028-2034. Pojasnil je, da ni več ločene finančne ovojnice za SKP, temveč je predvidena skupna ovojnica skupaj s kohezijsko politiko in področjem migracij. Slovenija se je zato povezala s skupino držav, ki si prizadevajo zagotoviti čim več sredstev za </w:t>
      </w:r>
      <w:r w:rsidR="0020635C">
        <w:rPr>
          <w:rFonts w:cs="Arial"/>
          <w:szCs w:val="20"/>
          <w:lang w:val="sl-SI" w:eastAsia="sl-SI"/>
        </w:rPr>
        <w:t>področje kmetijstva</w:t>
      </w:r>
      <w:r w:rsidRPr="0007360B">
        <w:rPr>
          <w:rFonts w:cs="Arial"/>
          <w:szCs w:val="20"/>
          <w:lang w:val="sl-SI" w:eastAsia="sl-SI"/>
        </w:rPr>
        <w:t>. Ob tem se zavzema tudi za večjo prožnost pri porabi sredstev, saj želi, da bi bilo čim manj sredstev vnaprej strogo namenjenih posameznim ukrepom.</w:t>
      </w:r>
    </w:p>
    <w:p w14:paraId="6169C03C" w14:textId="5F62F319" w:rsidR="00916190" w:rsidRPr="0007360B" w:rsidRDefault="00916190" w:rsidP="00B845D0">
      <w:pPr>
        <w:autoSpaceDE w:val="0"/>
        <w:autoSpaceDN w:val="0"/>
        <w:adjustRightInd w:val="0"/>
        <w:spacing w:line="240" w:lineRule="auto"/>
        <w:jc w:val="both"/>
        <w:rPr>
          <w:rFonts w:cs="Arial"/>
          <w:szCs w:val="20"/>
          <w:lang w:val="sl-SI" w:eastAsia="sl-SI"/>
        </w:rPr>
      </w:pPr>
      <w:r w:rsidRPr="0007360B">
        <w:rPr>
          <w:rFonts w:cs="Arial"/>
          <w:szCs w:val="20"/>
          <w:lang w:val="sl-SI" w:eastAsia="sl-SI"/>
        </w:rPr>
        <w:t xml:space="preserve">V nadaljevanju se je dotaknil tudi Uredbe o obnovi narave (Nature Restoration Regulation). Ocenil je, da je bila v preteklosti tematika preveč izpostavljena na način, ki je škodoval kmetijstvu. Po njegovem mnenju je treba spremeniti pristop ter kmeta prepoznati kot ključnega varuha narave, ki z aktivnim kmetovanjem in živinorejo prispeva k ohranjanju krajine in biotske raznovrstnosti. </w:t>
      </w:r>
    </w:p>
    <w:p w14:paraId="2A34C07D" w14:textId="77777777" w:rsidR="00B6514E" w:rsidRPr="0007360B" w:rsidRDefault="00B6514E" w:rsidP="00B845D0">
      <w:pPr>
        <w:autoSpaceDE w:val="0"/>
        <w:autoSpaceDN w:val="0"/>
        <w:adjustRightInd w:val="0"/>
        <w:spacing w:line="240" w:lineRule="auto"/>
        <w:jc w:val="both"/>
        <w:rPr>
          <w:rFonts w:cs="Arial"/>
          <w:szCs w:val="20"/>
          <w:lang w:val="sl-SI" w:eastAsia="sl-SI"/>
        </w:rPr>
      </w:pPr>
    </w:p>
    <w:p w14:paraId="004A286F" w14:textId="631DCB09" w:rsidR="00916190" w:rsidRPr="0007360B" w:rsidRDefault="00916190" w:rsidP="00B845D0">
      <w:pPr>
        <w:autoSpaceDE w:val="0"/>
        <w:autoSpaceDN w:val="0"/>
        <w:adjustRightInd w:val="0"/>
        <w:spacing w:line="240" w:lineRule="auto"/>
        <w:jc w:val="both"/>
        <w:rPr>
          <w:rFonts w:cs="Arial"/>
          <w:szCs w:val="20"/>
          <w:lang w:val="sl-SI" w:eastAsia="sl-SI"/>
        </w:rPr>
      </w:pPr>
      <w:r w:rsidRPr="0007360B">
        <w:rPr>
          <w:rFonts w:cs="Arial"/>
          <w:szCs w:val="20"/>
          <w:lang w:val="sl-SI" w:eastAsia="sl-SI"/>
        </w:rPr>
        <w:t xml:space="preserve">Ministrstvo je podprlo tudi pobudo Romunije za pripravo ukrepov na področju upravljanja velikih zveri, predvsem medveda. Zaradi zadržanja izvajanja odločb o odvzemu medvedov se po besedah ministra na terenu pojavljajo vse večje težave, populacija pa se širi nenadzorovano. Na tem področju se Slovenija povezuje z drugimi državami, ki se soočajo s podobnimi izzivi. </w:t>
      </w:r>
      <w:r w:rsidR="00B6514E" w:rsidRPr="0007360B">
        <w:rPr>
          <w:rFonts w:cs="Arial"/>
          <w:szCs w:val="20"/>
          <w:lang w:val="sl-SI" w:eastAsia="sl-SI"/>
        </w:rPr>
        <w:t xml:space="preserve">Pojasnjeno je še bilo, da se je </w:t>
      </w:r>
      <w:r w:rsidRPr="0007360B">
        <w:rPr>
          <w:rFonts w:cs="Arial"/>
          <w:szCs w:val="20"/>
          <w:lang w:val="sl-SI" w:eastAsia="sl-SI"/>
        </w:rPr>
        <w:t>Slovenija pridružila tudi pobudi Slovaške za iskanje rešitev za težave v sektorju prireje mleka</w:t>
      </w:r>
      <w:r w:rsidR="00B6514E" w:rsidRPr="0007360B">
        <w:rPr>
          <w:rFonts w:cs="Arial"/>
          <w:szCs w:val="20"/>
          <w:lang w:val="sl-SI" w:eastAsia="sl-SI"/>
        </w:rPr>
        <w:t>.</w:t>
      </w:r>
    </w:p>
    <w:p w14:paraId="520BE276" w14:textId="77777777" w:rsidR="00B6514E" w:rsidRPr="0007360B" w:rsidRDefault="00B6514E" w:rsidP="00B845D0">
      <w:pPr>
        <w:autoSpaceDE w:val="0"/>
        <w:autoSpaceDN w:val="0"/>
        <w:adjustRightInd w:val="0"/>
        <w:spacing w:line="240" w:lineRule="auto"/>
        <w:jc w:val="both"/>
        <w:rPr>
          <w:rFonts w:cs="Arial"/>
          <w:szCs w:val="20"/>
          <w:lang w:val="sl-SI" w:eastAsia="sl-SI"/>
        </w:rPr>
      </w:pPr>
    </w:p>
    <w:p w14:paraId="4FB167FD" w14:textId="1CCC5D13" w:rsidR="00B6514E" w:rsidRPr="0007360B" w:rsidRDefault="00B6514E" w:rsidP="00B845D0">
      <w:pPr>
        <w:autoSpaceDE w:val="0"/>
        <w:autoSpaceDN w:val="0"/>
        <w:adjustRightInd w:val="0"/>
        <w:spacing w:line="240" w:lineRule="auto"/>
        <w:jc w:val="both"/>
        <w:rPr>
          <w:rFonts w:cs="Arial"/>
          <w:szCs w:val="20"/>
          <w:lang w:val="sl-SI" w:eastAsia="sl-SI"/>
        </w:rPr>
      </w:pPr>
      <w:r w:rsidRPr="0007360B">
        <w:rPr>
          <w:rFonts w:cs="Arial"/>
          <w:szCs w:val="20"/>
          <w:lang w:val="sl-SI" w:eastAsia="sl-SI"/>
        </w:rPr>
        <w:t xml:space="preserve">S strani predsednice Sveta je bilo pojasnjeno, da so se člani sveta sestali na dveh delovnih sestankih, na katerih so pripravili predloge sprememb vezane na živinorejski sektor, med drugim predlagajo, da se na </w:t>
      </w:r>
      <w:r w:rsidR="0020635C">
        <w:rPr>
          <w:rFonts w:cs="Arial"/>
          <w:szCs w:val="20"/>
          <w:lang w:val="sl-SI" w:eastAsia="sl-SI"/>
        </w:rPr>
        <w:t>M</w:t>
      </w:r>
      <w:r w:rsidR="0020635C" w:rsidRPr="0007360B">
        <w:rPr>
          <w:rFonts w:cs="Arial"/>
          <w:szCs w:val="20"/>
          <w:lang w:val="sl-SI" w:eastAsia="sl-SI"/>
        </w:rPr>
        <w:t xml:space="preserve">inistrstvu </w:t>
      </w:r>
      <w:r w:rsidR="0020635C">
        <w:rPr>
          <w:rFonts w:cs="Arial"/>
          <w:szCs w:val="20"/>
          <w:lang w:val="sl-SI" w:eastAsia="sl-SI"/>
        </w:rPr>
        <w:t xml:space="preserve">za kmetijstvo </w:t>
      </w:r>
      <w:r w:rsidRPr="0007360B">
        <w:rPr>
          <w:rFonts w:cs="Arial"/>
          <w:szCs w:val="20"/>
          <w:lang w:val="sl-SI" w:eastAsia="sl-SI"/>
        </w:rPr>
        <w:t>vzpostavi samostojen Sektor za živinorejo, prav tako je bil podan predlog, da se v prihodnje seje Sveta sklicujejo na tri mesece, na sejah je potrebno zagotoviti prisotnost vodstva ministrstva. Prav tako so člani poudarili nujno vključevanje stroke v pripravo zakonodaje</w:t>
      </w:r>
      <w:r w:rsidR="0020635C">
        <w:rPr>
          <w:rFonts w:cs="Arial"/>
          <w:szCs w:val="20"/>
          <w:lang w:val="sl-SI" w:eastAsia="sl-SI"/>
        </w:rPr>
        <w:t>, ki se dotika področja kmetijstva</w:t>
      </w:r>
      <w:r w:rsidRPr="0007360B">
        <w:rPr>
          <w:rFonts w:cs="Arial"/>
          <w:szCs w:val="20"/>
          <w:lang w:val="sl-SI" w:eastAsia="sl-SI"/>
        </w:rPr>
        <w:t>.</w:t>
      </w:r>
      <w:r w:rsidR="00BB38F9">
        <w:rPr>
          <w:rFonts w:cs="Arial"/>
          <w:szCs w:val="20"/>
          <w:lang w:val="sl-SI" w:eastAsia="sl-SI"/>
        </w:rPr>
        <w:t xml:space="preserve"> Dokument, ki so ga pripravili člani </w:t>
      </w:r>
      <w:r w:rsidR="0020635C">
        <w:rPr>
          <w:rFonts w:cs="Arial"/>
          <w:szCs w:val="20"/>
          <w:lang w:val="sl-SI" w:eastAsia="sl-SI"/>
        </w:rPr>
        <w:t xml:space="preserve">Sveta za živinorejo </w:t>
      </w:r>
      <w:r w:rsidR="00BB38F9">
        <w:rPr>
          <w:rFonts w:cs="Arial"/>
          <w:szCs w:val="20"/>
          <w:lang w:val="sl-SI" w:eastAsia="sl-SI"/>
        </w:rPr>
        <w:t>bo poslan na ministrstvo.</w:t>
      </w:r>
    </w:p>
    <w:p w14:paraId="73317BA7" w14:textId="77777777" w:rsidR="00B6514E" w:rsidRPr="0007360B" w:rsidRDefault="00B6514E" w:rsidP="00B845D0">
      <w:pPr>
        <w:autoSpaceDE w:val="0"/>
        <w:autoSpaceDN w:val="0"/>
        <w:adjustRightInd w:val="0"/>
        <w:spacing w:line="240" w:lineRule="auto"/>
        <w:jc w:val="both"/>
        <w:rPr>
          <w:rFonts w:cs="Arial"/>
          <w:szCs w:val="20"/>
          <w:lang w:val="sl-SI" w:eastAsia="sl-SI"/>
        </w:rPr>
      </w:pPr>
    </w:p>
    <w:p w14:paraId="57D94861" w14:textId="2BDA58A7" w:rsidR="00B6514E" w:rsidRPr="0007360B" w:rsidRDefault="00B6514E" w:rsidP="00B845D0">
      <w:pPr>
        <w:autoSpaceDE w:val="0"/>
        <w:autoSpaceDN w:val="0"/>
        <w:adjustRightInd w:val="0"/>
        <w:spacing w:line="240" w:lineRule="auto"/>
        <w:jc w:val="both"/>
        <w:rPr>
          <w:rFonts w:cs="Arial"/>
          <w:b/>
          <w:bCs/>
          <w:szCs w:val="20"/>
          <w:lang w:val="sl-SI" w:eastAsia="sl-SI"/>
        </w:rPr>
      </w:pPr>
      <w:r w:rsidRPr="0007360B">
        <w:rPr>
          <w:rFonts w:cs="Arial"/>
          <w:b/>
          <w:bCs/>
          <w:szCs w:val="20"/>
          <w:lang w:val="sl-SI" w:eastAsia="sl-SI"/>
        </w:rPr>
        <w:t>Sklep št. 3: Seje Sveta za živinorejo bodo v prihodnje potekale vsake tri mesece.</w:t>
      </w:r>
    </w:p>
    <w:p w14:paraId="5F4AB341" w14:textId="71E94CF0" w:rsidR="00B6514E" w:rsidRPr="0007360B" w:rsidRDefault="00B6514E" w:rsidP="00B845D0">
      <w:pPr>
        <w:autoSpaceDE w:val="0"/>
        <w:autoSpaceDN w:val="0"/>
        <w:adjustRightInd w:val="0"/>
        <w:spacing w:line="240" w:lineRule="auto"/>
        <w:jc w:val="both"/>
        <w:rPr>
          <w:rFonts w:cs="Arial"/>
          <w:b/>
          <w:bCs/>
          <w:szCs w:val="20"/>
          <w:lang w:val="sl-SI" w:eastAsia="sl-SI"/>
        </w:rPr>
      </w:pPr>
      <w:r w:rsidRPr="0007360B">
        <w:rPr>
          <w:rFonts w:cs="Arial"/>
          <w:b/>
          <w:bCs/>
          <w:szCs w:val="20"/>
          <w:lang w:val="sl-SI" w:eastAsia="sl-SI"/>
        </w:rPr>
        <w:t>Sklep je bil sprejet soglasno.</w:t>
      </w:r>
    </w:p>
    <w:p w14:paraId="59078F8D" w14:textId="121AF6C2" w:rsidR="00556D80" w:rsidRPr="0007360B" w:rsidRDefault="00556D80" w:rsidP="00B845D0">
      <w:pPr>
        <w:autoSpaceDE w:val="0"/>
        <w:autoSpaceDN w:val="0"/>
        <w:adjustRightInd w:val="0"/>
        <w:spacing w:line="240" w:lineRule="auto"/>
        <w:jc w:val="both"/>
        <w:rPr>
          <w:rFonts w:cs="Arial"/>
          <w:szCs w:val="20"/>
          <w:lang w:val="sl-SI" w:eastAsia="sl-SI"/>
        </w:rPr>
      </w:pPr>
    </w:p>
    <w:p w14:paraId="4C97C62B" w14:textId="77777777" w:rsidR="00B6514E" w:rsidRPr="0007360B" w:rsidRDefault="00B6514E" w:rsidP="00B845D0">
      <w:pPr>
        <w:autoSpaceDE w:val="0"/>
        <w:autoSpaceDN w:val="0"/>
        <w:adjustRightInd w:val="0"/>
        <w:spacing w:line="240" w:lineRule="auto"/>
        <w:jc w:val="both"/>
        <w:rPr>
          <w:rFonts w:cs="Arial"/>
          <w:b/>
          <w:bCs/>
          <w:color w:val="000000"/>
          <w:szCs w:val="20"/>
          <w:lang w:val="sl-SI" w:eastAsia="sl-SI"/>
        </w:rPr>
      </w:pPr>
      <w:r w:rsidRPr="0007360B">
        <w:rPr>
          <w:rStyle w:val="Krepko"/>
          <w:lang w:val="sl-SI"/>
        </w:rPr>
        <w:t xml:space="preserve">Ad 7. </w:t>
      </w:r>
      <w:r w:rsidRPr="0007360B">
        <w:rPr>
          <w:rFonts w:cs="Arial"/>
          <w:b/>
          <w:bCs/>
          <w:color w:val="000000"/>
          <w:szCs w:val="20"/>
          <w:lang w:val="sl-SI" w:eastAsia="sl-SI"/>
        </w:rPr>
        <w:t>Potrebne spremembe na področju zakonodaje (veterinarstvo, zdravje živali, dobrobit)</w:t>
      </w:r>
    </w:p>
    <w:p w14:paraId="3DBDFD0A" w14:textId="77777777" w:rsidR="007861BB" w:rsidRPr="0007360B" w:rsidRDefault="007861BB" w:rsidP="00B845D0">
      <w:pPr>
        <w:autoSpaceDE w:val="0"/>
        <w:autoSpaceDN w:val="0"/>
        <w:adjustRightInd w:val="0"/>
        <w:spacing w:line="240" w:lineRule="auto"/>
        <w:jc w:val="both"/>
        <w:rPr>
          <w:rFonts w:cs="Arial"/>
          <w:color w:val="000000"/>
          <w:szCs w:val="20"/>
          <w:lang w:val="sl-SI" w:eastAsia="sl-SI"/>
        </w:rPr>
      </w:pPr>
    </w:p>
    <w:p w14:paraId="0307013B" w14:textId="7ABB25A2" w:rsidR="007861BB" w:rsidRPr="0007360B" w:rsidRDefault="007861BB" w:rsidP="00B845D0">
      <w:p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Direktorica Uprave za varno hrano, veterinarstvo in varstvo rastlin (v nadaljevanju UVHVVR)  je predstavila rezultate cepljenja proti bolezni modrikastega jezika (BTV). Precepljenost je dosegla 84,14 % pri govedu, 95,64 % pri ovcah in 79,25 % pri kozah, kar predstavlja visoko stopnjo zaščite populacije in kaže na zelo uspešno izvedbo programa cepljenja. Cepivo je prek postopka javnega naročanja zagotovila UVHVVR, ministrstvo pa je za sofinanciranje cepljenja zagotovilo 2.214.310 evrov.</w:t>
      </w:r>
    </w:p>
    <w:p w14:paraId="5992A301" w14:textId="0FDFAC93" w:rsidR="007861BB" w:rsidRPr="0007360B" w:rsidRDefault="007861BB" w:rsidP="00B845D0">
      <w:p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 xml:space="preserve">Predstavljene so bile možne rešitve, ki se pripravljajo v sodelovanju s stroko za prihodnje izvajanje cepljenja proti BTV. Uprava bo skupaj s strokovnjaki preučila štiri možnosti, in sicer da država cepljenja ne zagotavlja več; ohranitev obstoječega sistema iz leta 2026, pri katerem država zagotavlja cepljenje (za to možnost ni bilo enotne podpore); država v celoti prevzame stroške cepljenja; država delno prevzame obveznosti, tako da zagotovi omejeno količino cepiva, cepljenje pa ostane prostovoljno. V nadaljevanju so bile prestavljene aktivnosti glede sprememb zakonodaje. Direktorica je pojasnila, da veljavni Zakon o veterinarstvu temelji na starejši zakonodaji, vendar še vedno zagotavlja minimalni obseg zdravstvenega varstva živali ter dobro organizirano veterinarsko službo na območju celotne Slovenije. Ob morebitni prenovi zakonodaje </w:t>
      </w:r>
      <w:r w:rsidRPr="0007360B">
        <w:rPr>
          <w:rFonts w:cs="Arial"/>
          <w:color w:val="000000"/>
          <w:szCs w:val="20"/>
          <w:lang w:val="sl-SI" w:eastAsia="sl-SI"/>
        </w:rPr>
        <w:lastRenderedPageBreak/>
        <w:t>si uprava prizadeva ohraniti rešitve, ki so se izkazale za dobre in koristne za rejce. Celovita prenova zakona bo pripravljena v sodelovanju s stroko in vsemi deležniki. Glede Zakona o zaščiti živali se načrtuje dvostopenjski pristop k prenovi zakonodaje na tem področju. V prvem koraku bo pripravljena krajša novela Zakona o zaščiti živali, ki bo obravnavala le posamezna nujna vprašanja. Med njimi je določitev prehodnega obdobja za rejo kokoši v kletkah, pri čemer bo končna rešitev odvisna tudi od zakonodaje, sprejete na ravni Evropske unije. Namen novele ni zniževanje standardov dobrobiti živali, temveč njihova uskladitev z ureditvijo v drugih državah članicah. V zvezi z zavetišči za kopitarje je direktorica pojasnila, da ministrstvo njihove ustanovitve ne načrtuje, saj je že vzpostavljen sistem prehodnih hlevov, ki omogoča ustrezno oskrbo odvzetih živali. Novela bo obravnavala tudi ustrezne rešitve glede privezovanja psov. Glede kastracije pujskov je bilo pojasnjeno, da se je delo Nacionalnega centra za dobrobit živali med rejci izkazalo kot dobro sprejeto, zato trenutno ni več večjih pritiskov za spremembo ureditve kastracije pujskov. Pojavljajo pa se pobude za zagotovitev ustreznih zdravil za izvajanje postopka. O tej tematiki bo ministrstvo nadaljevalo dialog z deležniki.</w:t>
      </w:r>
    </w:p>
    <w:p w14:paraId="69843780" w14:textId="77777777" w:rsidR="007861BB" w:rsidRPr="0007360B" w:rsidRDefault="007861BB" w:rsidP="00B845D0">
      <w:p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Člani sveta so opozorili, da usposabljanja za izvajanje kastracije niso bila dostopna vsem rejcem, saj so bile določene omejitve glede udeležbe. Predlagali so, da se sedanja ureditev, ki je določena v zakonu, ponovno preuči.</w:t>
      </w:r>
    </w:p>
    <w:p w14:paraId="1052170C" w14:textId="77777777" w:rsidR="007861BB" w:rsidRPr="0007360B" w:rsidRDefault="007861BB" w:rsidP="00B845D0">
      <w:p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Direktorica je odgovorila, da bo uprava še med poletjem na Kmetijsko gozdarsko zbornico Slovenije naslovila dopis s pobudo za imenovanje sogovornikov in organizacijo sestanka glede odprtih vprašanj.</w:t>
      </w:r>
    </w:p>
    <w:p w14:paraId="54AFB9F3" w14:textId="400AE2C9" w:rsidR="00E52BC7" w:rsidRPr="0007360B" w:rsidRDefault="008C1239" w:rsidP="00B845D0">
      <w:p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V okviru razprave so č</w:t>
      </w:r>
      <w:r w:rsidR="007861BB" w:rsidRPr="0007360B">
        <w:rPr>
          <w:rFonts w:cs="Arial"/>
          <w:color w:val="000000"/>
          <w:szCs w:val="20"/>
          <w:lang w:val="sl-SI" w:eastAsia="sl-SI"/>
        </w:rPr>
        <w:t>lani sveta predlagali, da se v razpravo vključijo tudi predstavniki B</w:t>
      </w:r>
      <w:r w:rsidR="0007360B">
        <w:rPr>
          <w:rFonts w:cs="Arial"/>
          <w:color w:val="000000"/>
          <w:szCs w:val="20"/>
          <w:lang w:val="sl-SI" w:eastAsia="sl-SI"/>
        </w:rPr>
        <w:t>F, VF in FKBV</w:t>
      </w:r>
      <w:r w:rsidR="007861BB" w:rsidRPr="0007360B">
        <w:rPr>
          <w:rFonts w:cs="Arial"/>
          <w:color w:val="000000"/>
          <w:szCs w:val="20"/>
          <w:lang w:val="sl-SI" w:eastAsia="sl-SI"/>
        </w:rPr>
        <w:t>. Opozorili so, da veterinarji danes opravljajo enake postopke kot prej, vendar so stroški za rejce višji, poleg tega pa imajo uporabljeni postopki lahko vpliv tudi na dobrobit majhnih pujskov.</w:t>
      </w:r>
      <w:r w:rsidRPr="0007360B">
        <w:rPr>
          <w:rFonts w:cs="Arial"/>
          <w:color w:val="000000"/>
          <w:szCs w:val="20"/>
          <w:lang w:val="sl-SI" w:eastAsia="sl-SI"/>
        </w:rPr>
        <w:t xml:space="preserve"> Opozorjeno je bilo tudi na</w:t>
      </w:r>
      <w:r w:rsidR="007861BB" w:rsidRPr="0007360B">
        <w:rPr>
          <w:rFonts w:cs="Arial"/>
          <w:color w:val="000000"/>
          <w:szCs w:val="20"/>
          <w:lang w:val="sl-SI" w:eastAsia="sl-SI"/>
        </w:rPr>
        <w:t xml:space="preserve"> Pravilnik o zaščiti rejnih živali</w:t>
      </w:r>
      <w:r w:rsidRPr="0007360B">
        <w:rPr>
          <w:rFonts w:cs="Arial"/>
          <w:color w:val="000000"/>
          <w:szCs w:val="20"/>
          <w:lang w:val="sl-SI" w:eastAsia="sl-SI"/>
        </w:rPr>
        <w:t>, in sicer</w:t>
      </w:r>
      <w:r w:rsidR="007861BB" w:rsidRPr="0007360B">
        <w:rPr>
          <w:rFonts w:cs="Arial"/>
          <w:color w:val="000000"/>
          <w:szCs w:val="20"/>
          <w:lang w:val="sl-SI" w:eastAsia="sl-SI"/>
        </w:rPr>
        <w:t xml:space="preserve"> da sedanja ureditev otežuje izvajanje delovnih testov za konje, ki so določeni v rejskih programih, zato so predlagali spremembo pravilnika v sodelovanju s strokovnimi organizacijami.</w:t>
      </w:r>
      <w:r w:rsidR="00E52BC7" w:rsidRPr="0007360B">
        <w:rPr>
          <w:rFonts w:cs="Arial"/>
          <w:color w:val="000000"/>
          <w:szCs w:val="20"/>
          <w:lang w:val="sl-SI" w:eastAsia="sl-SI"/>
        </w:rPr>
        <w:t xml:space="preserve"> S strani članov je bilo izraženo zadovoljstvo nad doseženo visoko precepljenostjo živali. Ob tem se je postavilo tudi vprašanje zakaj Slovenija ni uporabila cepiva, ki so ga uporabljale nekatere druge države in naj bi bilo kakovostnejše.</w:t>
      </w:r>
    </w:p>
    <w:p w14:paraId="31EF18BA" w14:textId="77777777" w:rsidR="00E52BC7" w:rsidRPr="0007360B" w:rsidRDefault="00E52BC7" w:rsidP="00B845D0">
      <w:pPr>
        <w:autoSpaceDE w:val="0"/>
        <w:autoSpaceDN w:val="0"/>
        <w:adjustRightInd w:val="0"/>
        <w:spacing w:line="240" w:lineRule="auto"/>
        <w:jc w:val="both"/>
        <w:rPr>
          <w:rFonts w:cs="Arial"/>
          <w:color w:val="000000"/>
          <w:szCs w:val="20"/>
          <w:lang w:val="sl-SI" w:eastAsia="sl-SI"/>
        </w:rPr>
      </w:pPr>
    </w:p>
    <w:p w14:paraId="63E35BE1" w14:textId="2CCCC23E" w:rsidR="007861BB" w:rsidRPr="0007360B" w:rsidRDefault="007861BB" w:rsidP="00B845D0">
      <w:pPr>
        <w:autoSpaceDE w:val="0"/>
        <w:autoSpaceDN w:val="0"/>
        <w:adjustRightInd w:val="0"/>
        <w:spacing w:line="240" w:lineRule="auto"/>
        <w:jc w:val="both"/>
        <w:rPr>
          <w:rFonts w:cs="Arial"/>
          <w:color w:val="000000"/>
          <w:szCs w:val="20"/>
          <w:lang w:val="sl-SI" w:eastAsia="sl-SI"/>
        </w:rPr>
      </w:pPr>
      <w:r w:rsidRPr="0007360B">
        <w:rPr>
          <w:rFonts w:cs="Arial"/>
          <w:color w:val="000000"/>
          <w:szCs w:val="20"/>
          <w:lang w:val="sl-SI" w:eastAsia="sl-SI"/>
        </w:rPr>
        <w:t>Direktorica je pojasnila, da je bil</w:t>
      </w:r>
      <w:r w:rsidR="0023759F">
        <w:rPr>
          <w:rFonts w:cs="Arial"/>
          <w:color w:val="000000"/>
          <w:szCs w:val="20"/>
          <w:lang w:val="sl-SI" w:eastAsia="sl-SI"/>
        </w:rPr>
        <w:t xml:space="preserve"> predlog sprememb</w:t>
      </w:r>
      <w:r w:rsidRPr="0007360B">
        <w:rPr>
          <w:rFonts w:cs="Arial"/>
          <w:color w:val="000000"/>
          <w:szCs w:val="20"/>
          <w:lang w:val="sl-SI" w:eastAsia="sl-SI"/>
        </w:rPr>
        <w:t xml:space="preserve"> </w:t>
      </w:r>
      <w:r w:rsidR="0023759F">
        <w:rPr>
          <w:rFonts w:cs="Arial"/>
          <w:color w:val="000000"/>
          <w:szCs w:val="20"/>
          <w:lang w:val="sl-SI" w:eastAsia="sl-SI"/>
        </w:rPr>
        <w:t>P</w:t>
      </w:r>
      <w:r w:rsidRPr="0007360B">
        <w:rPr>
          <w:rFonts w:cs="Arial"/>
          <w:color w:val="000000"/>
          <w:szCs w:val="20"/>
          <w:lang w:val="sl-SI" w:eastAsia="sl-SI"/>
        </w:rPr>
        <w:t>ravilnik</w:t>
      </w:r>
      <w:r w:rsidR="0023759F">
        <w:rPr>
          <w:rFonts w:cs="Arial"/>
          <w:color w:val="000000"/>
          <w:szCs w:val="20"/>
          <w:lang w:val="sl-SI" w:eastAsia="sl-SI"/>
        </w:rPr>
        <w:t>a</w:t>
      </w:r>
      <w:r w:rsidRPr="0007360B">
        <w:rPr>
          <w:rFonts w:cs="Arial"/>
          <w:color w:val="000000"/>
          <w:szCs w:val="20"/>
          <w:lang w:val="sl-SI" w:eastAsia="sl-SI"/>
        </w:rPr>
        <w:t xml:space="preserve"> </w:t>
      </w:r>
      <w:r w:rsidR="0023759F">
        <w:rPr>
          <w:rFonts w:cs="Arial"/>
          <w:color w:val="000000"/>
          <w:szCs w:val="20"/>
          <w:lang w:val="sl-SI" w:eastAsia="sl-SI"/>
        </w:rPr>
        <w:t xml:space="preserve"> o zaščiti rejnih živali </w:t>
      </w:r>
      <w:r w:rsidRPr="0007360B">
        <w:rPr>
          <w:rFonts w:cs="Arial"/>
          <w:color w:val="000000"/>
          <w:szCs w:val="20"/>
          <w:lang w:val="sl-SI" w:eastAsia="sl-SI"/>
        </w:rPr>
        <w:t>že v času prejšnje vlade posredovan v medresorsko usklajevanje. Sprejet je bil sklep o oblikovanju delovne skupine, ki bo pravilnik ponovno proučila ter pripravila smernice za njegovo izvajanje oziroma morebitne spremembe.</w:t>
      </w:r>
      <w:r w:rsidR="00E52BC7" w:rsidRPr="0007360B">
        <w:rPr>
          <w:rFonts w:cs="Arial"/>
          <w:color w:val="000000"/>
          <w:szCs w:val="20"/>
          <w:lang w:val="sl-SI" w:eastAsia="sl-SI"/>
        </w:rPr>
        <w:t xml:space="preserve"> </w:t>
      </w:r>
      <w:r w:rsidRPr="0007360B">
        <w:rPr>
          <w:rFonts w:cs="Arial"/>
          <w:color w:val="000000"/>
          <w:szCs w:val="20"/>
          <w:lang w:val="sl-SI" w:eastAsia="sl-SI"/>
        </w:rPr>
        <w:t>Člani sveta so izrazili zanimanje za predvidene spremembe zakonodaje na področju veterinarstva, zdravja živali in dobrobiti živali.</w:t>
      </w:r>
      <w:r w:rsidR="00E52BC7" w:rsidRPr="0007360B">
        <w:rPr>
          <w:rFonts w:cs="Arial"/>
          <w:color w:val="000000"/>
          <w:szCs w:val="20"/>
          <w:lang w:val="sl-SI" w:eastAsia="sl-SI"/>
        </w:rPr>
        <w:t xml:space="preserve"> Pojasnjeno je še bilo, da je bilo cepivo, uporabljeno v Sloveniji, učinkovito in je povzročalo malo stranskih učinkov, prav tako se na javni razpis ni prijavil noben drug ponudnik cepiva.</w:t>
      </w:r>
    </w:p>
    <w:p w14:paraId="64710504" w14:textId="77777777" w:rsidR="00E31DA3" w:rsidRPr="0007360B" w:rsidRDefault="00E31DA3" w:rsidP="00B845D0">
      <w:pPr>
        <w:autoSpaceDE w:val="0"/>
        <w:autoSpaceDN w:val="0"/>
        <w:adjustRightInd w:val="0"/>
        <w:spacing w:line="240" w:lineRule="auto"/>
        <w:jc w:val="both"/>
        <w:rPr>
          <w:rFonts w:cs="Arial"/>
          <w:b/>
          <w:bCs/>
          <w:szCs w:val="20"/>
          <w:lang w:val="sl-SI" w:eastAsia="sl-SI"/>
        </w:rPr>
      </w:pPr>
    </w:p>
    <w:p w14:paraId="6E72B6FA" w14:textId="77777777" w:rsidR="00E52BC7" w:rsidRPr="0007360B" w:rsidRDefault="00E52BC7" w:rsidP="00B845D0">
      <w:pPr>
        <w:autoSpaceDE w:val="0"/>
        <w:autoSpaceDN w:val="0"/>
        <w:adjustRightInd w:val="0"/>
        <w:spacing w:line="240" w:lineRule="auto"/>
        <w:jc w:val="both"/>
        <w:rPr>
          <w:rFonts w:cs="Arial"/>
          <w:b/>
          <w:bCs/>
          <w:color w:val="000000"/>
          <w:szCs w:val="20"/>
          <w:lang w:val="sl-SI" w:eastAsia="sl-SI"/>
        </w:rPr>
      </w:pPr>
      <w:r w:rsidRPr="0007360B">
        <w:rPr>
          <w:rStyle w:val="Krepko"/>
          <w:lang w:val="sl-SI"/>
        </w:rPr>
        <w:t xml:space="preserve">Ad 4. </w:t>
      </w:r>
      <w:r w:rsidRPr="0007360B">
        <w:rPr>
          <w:rFonts w:cs="Arial"/>
          <w:b/>
          <w:bCs/>
          <w:color w:val="000000"/>
          <w:szCs w:val="20"/>
          <w:lang w:val="sl-SI" w:eastAsia="sl-SI"/>
        </w:rPr>
        <w:t>Eksistenčna kriza v sektorju prireje mleka in v prašičereji (nizke odkupne cene, zaostreni pogoji odkupa, potrebni ukrepi za odpravo težav na trgu)</w:t>
      </w:r>
    </w:p>
    <w:p w14:paraId="4D0B2ED8" w14:textId="77777777" w:rsidR="00E52BC7" w:rsidRPr="0007360B" w:rsidRDefault="00E52BC7" w:rsidP="00B845D0">
      <w:pPr>
        <w:autoSpaceDE w:val="0"/>
        <w:autoSpaceDN w:val="0"/>
        <w:adjustRightInd w:val="0"/>
        <w:spacing w:line="240" w:lineRule="auto"/>
        <w:jc w:val="both"/>
        <w:rPr>
          <w:rStyle w:val="Krepko"/>
          <w:rFonts w:cs="Arial"/>
          <w:szCs w:val="20"/>
          <w:u w:val="single"/>
          <w:lang w:val="sl-SI"/>
        </w:rPr>
      </w:pPr>
    </w:p>
    <w:p w14:paraId="44D1D8FF" w14:textId="593574BB" w:rsidR="00E52BC7" w:rsidRDefault="00E52BC7" w:rsidP="00B845D0">
      <w:pPr>
        <w:autoSpaceDE w:val="0"/>
        <w:autoSpaceDN w:val="0"/>
        <w:adjustRightInd w:val="0"/>
        <w:spacing w:line="240" w:lineRule="auto"/>
        <w:jc w:val="both"/>
        <w:rPr>
          <w:lang w:val="sl-SI"/>
        </w:rPr>
      </w:pPr>
      <w:r w:rsidRPr="0007360B">
        <w:rPr>
          <w:rStyle w:val="Krepko"/>
          <w:rFonts w:cs="Arial"/>
          <w:b w:val="0"/>
          <w:bCs w:val="0"/>
          <w:szCs w:val="20"/>
          <w:lang w:val="sl-SI"/>
        </w:rPr>
        <w:t>Predsednica sveta je na kratko povzela stanje v sektorju mleka, ki se trenutno sooča z zelo zahtevnimi tržnimi razmerami,</w:t>
      </w:r>
      <w:r w:rsidRPr="0007360B">
        <w:rPr>
          <w:rStyle w:val="Krepko"/>
          <w:rFonts w:cs="Arial"/>
          <w:szCs w:val="20"/>
          <w:lang w:val="sl-SI"/>
        </w:rPr>
        <w:t xml:space="preserve"> </w:t>
      </w:r>
      <w:r w:rsidRPr="0007360B">
        <w:rPr>
          <w:lang w:val="sl-SI"/>
        </w:rPr>
        <w:t>ki so predvsem posledica presežkov mleka na evropskem trgu in posledičnega padca odkupnih cen</w:t>
      </w:r>
      <w:r w:rsidR="009947F4">
        <w:rPr>
          <w:lang w:val="sl-SI"/>
        </w:rPr>
        <w:t xml:space="preserve"> mleka</w:t>
      </w:r>
      <w:r w:rsidRPr="0007360B">
        <w:rPr>
          <w:lang w:val="sl-SI"/>
        </w:rPr>
        <w:t>. Takšno gibanje cen pomembno vpliva na dohodkovni položaj mlečnih kmetij in njihovo sposobnost nadaljnjega razvoja. Opozorjeno je bilo na težave odročnih kmetij, ki se soočajo z grožnjami, da se bo prenehal odkup mleka z njihovih kmetij. Pojasnila je tudi situacijo v sektorju prašičjega mesa, kjer so cene prav tako na zelo nizki ravni.</w:t>
      </w:r>
    </w:p>
    <w:p w14:paraId="62D4828C" w14:textId="77777777" w:rsidR="00BB38F9" w:rsidRPr="0007360B" w:rsidRDefault="00BB38F9" w:rsidP="00B845D0">
      <w:pPr>
        <w:autoSpaceDE w:val="0"/>
        <w:autoSpaceDN w:val="0"/>
        <w:adjustRightInd w:val="0"/>
        <w:spacing w:line="240" w:lineRule="auto"/>
        <w:jc w:val="both"/>
        <w:rPr>
          <w:lang w:val="sl-SI"/>
        </w:rPr>
      </w:pPr>
    </w:p>
    <w:p w14:paraId="6FDA98FD" w14:textId="665ADF0A" w:rsidR="00CF1CE6" w:rsidRPr="0007360B" w:rsidRDefault="00E52BC7" w:rsidP="00B845D0">
      <w:pPr>
        <w:autoSpaceDE w:val="0"/>
        <w:autoSpaceDN w:val="0"/>
        <w:adjustRightInd w:val="0"/>
        <w:spacing w:line="240" w:lineRule="auto"/>
        <w:jc w:val="both"/>
        <w:rPr>
          <w:lang w:val="sl-SI"/>
        </w:rPr>
      </w:pPr>
      <w:r w:rsidRPr="0007360B">
        <w:rPr>
          <w:lang w:val="sl-SI"/>
        </w:rPr>
        <w:t xml:space="preserve">Predstavniki ministrstva so pojasnili, da </w:t>
      </w:r>
      <w:r w:rsidR="00CF1CE6" w:rsidRPr="0007360B">
        <w:rPr>
          <w:lang w:val="sl-SI"/>
        </w:rPr>
        <w:t>je Slovenija na ravni Evropske unije sodelovala v razpravah o kriznih razmerah v posameznih kmetijskih sektorjih. Izpostavljene so bile predvsem težave zaradi padca odkupnih cen in razmer na trgih. Slovenija se je tudi pridružila pobudi Slovaške, da se razprava o razmerah v sektorju mleka obravnava na višji politični ravni.  Pojasnjeno je še bilo, da ministrstvo preučuje več možnih ukrepov, za pomoč sektorju, pri čemer bo treba upoštevati razpoložljiva finančna sredstva. Prav tako država ne more neposredno posegati v oblikovanje odkupnih cen. Ministrstvo je z aktivnostmi za pripravo možnih ukrepov že začelo. Izpostavljeno je bilo tudi, da je treba pri oblikovanju cen mleka in prašičjega mesa vzpostaviti učinkovit dialog med vsemi deležniki v prehranski verigi.</w:t>
      </w:r>
    </w:p>
    <w:p w14:paraId="66AF724E" w14:textId="77777777" w:rsidR="00CF1CE6" w:rsidRPr="0007360B" w:rsidRDefault="00CF1CE6" w:rsidP="00B845D0">
      <w:pPr>
        <w:autoSpaceDE w:val="0"/>
        <w:autoSpaceDN w:val="0"/>
        <w:adjustRightInd w:val="0"/>
        <w:spacing w:line="240" w:lineRule="auto"/>
        <w:jc w:val="both"/>
        <w:rPr>
          <w:lang w:val="sl-SI"/>
        </w:rPr>
      </w:pPr>
    </w:p>
    <w:p w14:paraId="37A518CA" w14:textId="3738AA26" w:rsidR="00CF1CE6" w:rsidRPr="0007360B" w:rsidRDefault="00CF1CE6" w:rsidP="00B845D0">
      <w:pPr>
        <w:autoSpaceDE w:val="0"/>
        <w:autoSpaceDN w:val="0"/>
        <w:adjustRightInd w:val="0"/>
        <w:spacing w:line="240" w:lineRule="auto"/>
        <w:jc w:val="both"/>
        <w:rPr>
          <w:lang w:val="sl-SI"/>
        </w:rPr>
      </w:pPr>
      <w:r w:rsidRPr="0007360B">
        <w:rPr>
          <w:lang w:val="sl-SI"/>
        </w:rPr>
        <w:t xml:space="preserve">V okviru razprave je bilo opozorjeno na primer Poljske, ki povečuje stalež </w:t>
      </w:r>
      <w:r w:rsidR="00AC7570">
        <w:rPr>
          <w:lang w:val="sl-SI"/>
        </w:rPr>
        <w:t>krav molznic</w:t>
      </w:r>
      <w:r w:rsidRPr="0007360B">
        <w:rPr>
          <w:lang w:val="sl-SI"/>
        </w:rPr>
        <w:t xml:space="preserve">, medtem ko številne druge države stalež </w:t>
      </w:r>
      <w:r w:rsidR="00AC7570">
        <w:rPr>
          <w:lang w:val="sl-SI"/>
        </w:rPr>
        <w:t xml:space="preserve">živali </w:t>
      </w:r>
      <w:r w:rsidRPr="0007360B">
        <w:rPr>
          <w:lang w:val="sl-SI"/>
        </w:rPr>
        <w:t xml:space="preserve">zmanjšujejo zaradi presežkov mleka. Največje izgube so </w:t>
      </w:r>
      <w:r w:rsidRPr="0007360B">
        <w:rPr>
          <w:lang w:val="sl-SI"/>
        </w:rPr>
        <w:lastRenderedPageBreak/>
        <w:t xml:space="preserve">utrpeli proizvajalci, ki mleko prodajajo </w:t>
      </w:r>
      <w:r w:rsidR="00AC7570">
        <w:rPr>
          <w:lang w:val="sl-SI"/>
        </w:rPr>
        <w:t xml:space="preserve">preko zadrug </w:t>
      </w:r>
      <w:r w:rsidRPr="0007360B">
        <w:rPr>
          <w:lang w:val="sl-SI"/>
        </w:rPr>
        <w:t xml:space="preserve">po t.i. SPOT cenah, medtem ko so </w:t>
      </w:r>
      <w:r w:rsidR="00AC7570">
        <w:rPr>
          <w:lang w:val="sl-SI"/>
        </w:rPr>
        <w:t>evropski</w:t>
      </w:r>
      <w:r w:rsidR="00AC7570" w:rsidRPr="0007360B">
        <w:rPr>
          <w:lang w:val="sl-SI"/>
        </w:rPr>
        <w:t xml:space="preserve"> </w:t>
      </w:r>
      <w:r w:rsidRPr="0007360B">
        <w:rPr>
          <w:lang w:val="sl-SI"/>
        </w:rPr>
        <w:t xml:space="preserve">rejci z dolgoročnimi pogodbami v precej boljšem položaju. Kot posebej problematično so izpostavili tudi primere, ko mlekarne manjšim kmetijam grozijo s prekinitvijo odkupa mleka. Po mnenju članov bi bilo potrebno majhne hribovske kmetije ustrezneje zaščititi. Člani sveta so poudarili, da bi moral biti sistem pripravljen tudi na krizne razmere. Slovenija ima močan mlečni sektor, zato bi morali v času kriz iskati rešitve za njegovo ohranitev in ne razmišljati predvsem o ukinjanju proizvodnje ali prestrukturiranju. Opozorili so tudi, da poslovni načrti </w:t>
      </w:r>
      <w:r w:rsidR="00AC7570">
        <w:rPr>
          <w:lang w:val="sl-SI"/>
        </w:rPr>
        <w:t xml:space="preserve">za investicije </w:t>
      </w:r>
      <w:r w:rsidRPr="0007360B">
        <w:rPr>
          <w:lang w:val="sl-SI"/>
        </w:rPr>
        <w:t>ne bi smeli temeljiti na trenutnih najvišjih odkupnih cenah mleka, temveč na dolgoročnih, realnih predpostavkah, na primer desetletnem povprečju</w:t>
      </w:r>
      <w:r w:rsidR="00AC7570">
        <w:rPr>
          <w:lang w:val="sl-SI"/>
        </w:rPr>
        <w:t xml:space="preserve"> odkupnih cen</w:t>
      </w:r>
      <w:r w:rsidRPr="0007360B">
        <w:rPr>
          <w:lang w:val="sl-SI"/>
        </w:rPr>
        <w:t>.</w:t>
      </w:r>
    </w:p>
    <w:p w14:paraId="42B3A67C" w14:textId="04ABE80B" w:rsidR="00980C33" w:rsidRPr="0007360B" w:rsidRDefault="00980C33" w:rsidP="00B845D0">
      <w:pPr>
        <w:autoSpaceDE w:val="0"/>
        <w:autoSpaceDN w:val="0"/>
        <w:adjustRightInd w:val="0"/>
        <w:spacing w:line="240" w:lineRule="auto"/>
        <w:jc w:val="both"/>
        <w:rPr>
          <w:lang w:val="sl-SI"/>
        </w:rPr>
      </w:pPr>
      <w:r w:rsidRPr="0007360B">
        <w:rPr>
          <w:lang w:val="sl-SI"/>
        </w:rPr>
        <w:t>Predstavnik Kmetijskega inštituta Slovenije je pojasnil, da je trgovina z mlekom močno vpeta v mednarodne tokove, zato so možnosti nacionalnega ukrepanja omejene. Kot eno izmed možnih rešitev je predstavil možnost sofinanciranja prevoza mleka iz oddaljenih in težje dostopnih območij. Upravičenci bi lahko bili bodisi rejci</w:t>
      </w:r>
      <w:r w:rsidR="00AC7570">
        <w:rPr>
          <w:lang w:val="sl-SI"/>
        </w:rPr>
        <w:t>, bodisi zadruge ali</w:t>
      </w:r>
      <w:r w:rsidRPr="0007360B">
        <w:rPr>
          <w:lang w:val="sl-SI"/>
        </w:rPr>
        <w:t xml:space="preserve"> mlekarne, ki organizirajo odkup mleka. Podobni ukrepi se že izvajajo v nekaterih državah, med drugim na Švedskem in v Franciji.</w:t>
      </w:r>
      <w:r w:rsidR="0023759F">
        <w:rPr>
          <w:lang w:val="sl-SI"/>
        </w:rPr>
        <w:t xml:space="preserve"> </w:t>
      </w:r>
      <w:r w:rsidRPr="0007360B">
        <w:rPr>
          <w:lang w:val="sl-SI"/>
        </w:rPr>
        <w:t>Člani sveta so poudarili tudi pomen ustrezne podpore območjem z omejenimi možnostmi za kmetijsko dejavnost (OMD), kjer je prireja mleka bistveno manjša in stroški pridelave višji.</w:t>
      </w:r>
    </w:p>
    <w:p w14:paraId="25BB8004" w14:textId="53B4CAA2" w:rsidR="00CF1CE6" w:rsidRPr="0007360B" w:rsidRDefault="00CF1CE6" w:rsidP="00B845D0">
      <w:pPr>
        <w:autoSpaceDE w:val="0"/>
        <w:autoSpaceDN w:val="0"/>
        <w:adjustRightInd w:val="0"/>
        <w:spacing w:line="240" w:lineRule="auto"/>
        <w:jc w:val="both"/>
        <w:rPr>
          <w:lang w:val="sl-SI"/>
        </w:rPr>
      </w:pPr>
    </w:p>
    <w:p w14:paraId="252AD027" w14:textId="23E8E8AC" w:rsidR="00CF1CE6" w:rsidRPr="0007360B" w:rsidRDefault="00CF1CE6" w:rsidP="00B845D0">
      <w:pPr>
        <w:autoSpaceDE w:val="0"/>
        <w:autoSpaceDN w:val="0"/>
        <w:adjustRightInd w:val="0"/>
        <w:spacing w:line="240" w:lineRule="auto"/>
        <w:jc w:val="both"/>
        <w:rPr>
          <w:lang w:val="sl-SI"/>
        </w:rPr>
      </w:pPr>
      <w:r w:rsidRPr="0007360B">
        <w:rPr>
          <w:lang w:val="sl-SI"/>
        </w:rPr>
        <w:t>S strani predstavnikov ministrstva je bilo poudarjeno, da je bila prednost Slovenije v tem obdobju predvsem v tem, da je bilo mogoče odkupiti vse proizvedeno mleko.</w:t>
      </w:r>
      <w:r w:rsidR="00980C33" w:rsidRPr="0007360B">
        <w:rPr>
          <w:lang w:val="sl-SI"/>
        </w:rPr>
        <w:t xml:space="preserve"> Predlagan ukrep bo ministrstvo preučilo.</w:t>
      </w:r>
    </w:p>
    <w:p w14:paraId="77D19071" w14:textId="77777777" w:rsidR="00980C33" w:rsidRPr="0007360B" w:rsidRDefault="00980C33" w:rsidP="00B845D0">
      <w:pPr>
        <w:autoSpaceDE w:val="0"/>
        <w:autoSpaceDN w:val="0"/>
        <w:adjustRightInd w:val="0"/>
        <w:spacing w:line="240" w:lineRule="auto"/>
        <w:jc w:val="both"/>
        <w:rPr>
          <w:lang w:val="sl-SI"/>
        </w:rPr>
      </w:pPr>
    </w:p>
    <w:p w14:paraId="19497DCC" w14:textId="347867CE" w:rsidR="00980C33" w:rsidRPr="0007360B" w:rsidRDefault="00980C33" w:rsidP="00B845D0">
      <w:pPr>
        <w:autoSpaceDE w:val="0"/>
        <w:autoSpaceDN w:val="0"/>
        <w:adjustRightInd w:val="0"/>
        <w:spacing w:line="240" w:lineRule="auto"/>
        <w:jc w:val="both"/>
        <w:rPr>
          <w:lang w:val="sl-SI"/>
        </w:rPr>
      </w:pPr>
      <w:r w:rsidRPr="0007360B">
        <w:rPr>
          <w:b/>
          <w:bCs/>
          <w:lang w:val="sl-SI"/>
        </w:rPr>
        <w:t>Sklep št. 4: Člani sveta predlagajo Ministrstvu za kmetijstvo, da preuči možnost uvedbe ukrepa sofinanciranja prevoza mleka iz odročnih območij. Predlagajo, da se ukrep po potrebi poveže s proizvodno vezanimi plačili.</w:t>
      </w:r>
    </w:p>
    <w:p w14:paraId="336BB315" w14:textId="77777777" w:rsidR="00980C33" w:rsidRPr="0007360B" w:rsidRDefault="00980C33" w:rsidP="00B845D0">
      <w:pPr>
        <w:autoSpaceDE w:val="0"/>
        <w:autoSpaceDN w:val="0"/>
        <w:adjustRightInd w:val="0"/>
        <w:spacing w:line="240" w:lineRule="auto"/>
        <w:jc w:val="both"/>
        <w:rPr>
          <w:lang w:val="sl-SI"/>
        </w:rPr>
      </w:pPr>
      <w:r w:rsidRPr="0007360B">
        <w:rPr>
          <w:b/>
          <w:bCs/>
          <w:lang w:val="sl-SI"/>
        </w:rPr>
        <w:t>Sklep je bil soglasno sprejet.</w:t>
      </w:r>
    </w:p>
    <w:p w14:paraId="15B69A48" w14:textId="77777777" w:rsidR="00980C33" w:rsidRPr="0007360B" w:rsidRDefault="00980C33" w:rsidP="00B845D0">
      <w:pPr>
        <w:autoSpaceDE w:val="0"/>
        <w:autoSpaceDN w:val="0"/>
        <w:adjustRightInd w:val="0"/>
        <w:spacing w:line="240" w:lineRule="auto"/>
        <w:jc w:val="both"/>
        <w:rPr>
          <w:lang w:val="sl-SI"/>
        </w:rPr>
      </w:pPr>
    </w:p>
    <w:p w14:paraId="1E18A4F8" w14:textId="77777777" w:rsidR="00CF1CE6" w:rsidRPr="0007360B" w:rsidRDefault="00CF1CE6" w:rsidP="00B845D0">
      <w:pPr>
        <w:autoSpaceDE w:val="0"/>
        <w:autoSpaceDN w:val="0"/>
        <w:adjustRightInd w:val="0"/>
        <w:spacing w:line="240" w:lineRule="auto"/>
        <w:jc w:val="both"/>
        <w:rPr>
          <w:b/>
          <w:bCs/>
          <w:lang w:val="sl-SI"/>
        </w:rPr>
      </w:pPr>
      <w:r w:rsidRPr="0007360B">
        <w:rPr>
          <w:b/>
          <w:bCs/>
          <w:lang w:val="sl-SI"/>
        </w:rPr>
        <w:t>Razmere v sektorju prašičereje</w:t>
      </w:r>
    </w:p>
    <w:p w14:paraId="156BB252" w14:textId="06C23E45" w:rsidR="00CF1CE6" w:rsidRPr="0007360B" w:rsidRDefault="00CF1CE6" w:rsidP="00B845D0">
      <w:pPr>
        <w:autoSpaceDE w:val="0"/>
        <w:autoSpaceDN w:val="0"/>
        <w:adjustRightInd w:val="0"/>
        <w:spacing w:line="240" w:lineRule="auto"/>
        <w:jc w:val="both"/>
        <w:rPr>
          <w:lang w:val="sl-SI"/>
        </w:rPr>
      </w:pPr>
      <w:r w:rsidRPr="0007360B">
        <w:rPr>
          <w:lang w:val="sl-SI"/>
        </w:rPr>
        <w:t>Člani sveta so opozorili, da se sektor prašičereje s sistemskimi težavami sooča že več kot dve leti. V tednu pred sejo so odkupne cene ponovno padle, in sicer za približno 20 centov, zaradi česar so med najnižjimi v regiji.</w:t>
      </w:r>
      <w:r w:rsidR="00980C33" w:rsidRPr="0007360B">
        <w:rPr>
          <w:lang w:val="sl-SI"/>
        </w:rPr>
        <w:t xml:space="preserve"> </w:t>
      </w:r>
      <w:r w:rsidRPr="0007360B">
        <w:rPr>
          <w:lang w:val="sl-SI"/>
        </w:rPr>
        <w:t>Na ministrstvo sta bila poslana dva dopisa s predlogi možnih ukrepov. Izpostavili so, da je slovenska prašičereja zelo ranljiva in težko konkurenčna, zato je nujno sprejeti ukrepe za zaščito domačih rejcev in ohranitev sektorja tudi v času kriz.</w:t>
      </w:r>
    </w:p>
    <w:p w14:paraId="57CBE494" w14:textId="77777777" w:rsidR="00980C33" w:rsidRPr="0007360B" w:rsidRDefault="00980C33" w:rsidP="00B845D0">
      <w:pPr>
        <w:autoSpaceDE w:val="0"/>
        <w:autoSpaceDN w:val="0"/>
        <w:adjustRightInd w:val="0"/>
        <w:spacing w:line="240" w:lineRule="auto"/>
        <w:jc w:val="both"/>
        <w:rPr>
          <w:lang w:val="sl-SI"/>
        </w:rPr>
      </w:pPr>
    </w:p>
    <w:p w14:paraId="30DF041E" w14:textId="24D421E4" w:rsidR="00980C33" w:rsidRPr="00BB38F9" w:rsidRDefault="00CF1CE6" w:rsidP="00B845D0">
      <w:pPr>
        <w:autoSpaceDE w:val="0"/>
        <w:autoSpaceDN w:val="0"/>
        <w:adjustRightInd w:val="0"/>
        <w:spacing w:line="240" w:lineRule="auto"/>
        <w:jc w:val="both"/>
        <w:rPr>
          <w:lang w:val="sl-SI"/>
        </w:rPr>
      </w:pPr>
      <w:r w:rsidRPr="0007360B">
        <w:rPr>
          <w:lang w:val="sl-SI"/>
        </w:rPr>
        <w:t>V razpravi o razmerah v prašičereji je bilo izpostavljeno tudi vprašanje mesa iz uvoza in izvajanja sheme »Izbrana kakovost – Slovenija« (IK). Člani sveta so opozorili, da kmetje prispevajo sredstva za promocijo sheme, zato jih zanima, ali sistem dosega pričakovane učinke in ali se v okviru nadzora ustrezno preverja poreklo mesa</w:t>
      </w:r>
      <w:r w:rsidR="00980C33" w:rsidRPr="0007360B">
        <w:rPr>
          <w:lang w:val="sl-SI"/>
        </w:rPr>
        <w:t>, torej da mora biti žival rojena, rejena, zaklana in predelana v Sloveniji. Predlagali so pripravo tedenskih analiz količin zaklanega, predelanega in prodanega mesa v okviru sheme</w:t>
      </w:r>
      <w:r w:rsidR="00AC7570">
        <w:rPr>
          <w:lang w:val="sl-SI"/>
        </w:rPr>
        <w:t xml:space="preserve"> IK</w:t>
      </w:r>
      <w:r w:rsidR="00980C33" w:rsidRPr="0007360B">
        <w:rPr>
          <w:lang w:val="sl-SI"/>
        </w:rPr>
        <w:t>. Opozorili so tudi na velik obseg uvoza prašičjega mesa, predvsem iz Španije. Izpostavljen je bil tudi problem goljufij pri označevanju porekla mesa.</w:t>
      </w:r>
    </w:p>
    <w:p w14:paraId="3E7F41E4" w14:textId="76ADD128" w:rsidR="00980C33" w:rsidRPr="0007360B" w:rsidRDefault="00980C33" w:rsidP="00B845D0">
      <w:pPr>
        <w:autoSpaceDE w:val="0"/>
        <w:autoSpaceDN w:val="0"/>
        <w:adjustRightInd w:val="0"/>
        <w:spacing w:line="240" w:lineRule="auto"/>
        <w:jc w:val="both"/>
        <w:rPr>
          <w:lang w:val="sl-SI"/>
        </w:rPr>
      </w:pPr>
    </w:p>
    <w:p w14:paraId="30FB7EE0" w14:textId="7A9464F6" w:rsidR="00CF1CE6" w:rsidRPr="0007360B" w:rsidRDefault="00CF1CE6" w:rsidP="00B845D0">
      <w:pPr>
        <w:autoSpaceDE w:val="0"/>
        <w:autoSpaceDN w:val="0"/>
        <w:adjustRightInd w:val="0"/>
        <w:spacing w:line="240" w:lineRule="auto"/>
        <w:jc w:val="both"/>
        <w:rPr>
          <w:lang w:val="sl-SI"/>
        </w:rPr>
      </w:pPr>
      <w:r w:rsidRPr="0007360B">
        <w:rPr>
          <w:lang w:val="sl-SI"/>
        </w:rPr>
        <w:t>Državna sekretarka je pojasnila, da je shema »Izbrana kakovost – Slovenija« ena od nacionalnih shem kakovosti. Pri ministrstvu deluje Svet za promocijo, ki potrjuje promocijske aktivnosti, v prihodnje pa bo ministrstvo več pozornosti namenilo tudi trženjskim ukrepom. Dodala je, da bo Trgovinska zbornica Slovenije proučila možnost vzpostavitve posebne police za slovenske proizvode.</w:t>
      </w:r>
      <w:r w:rsidR="00980C33" w:rsidRPr="0007360B">
        <w:rPr>
          <w:lang w:val="sl-SI"/>
        </w:rPr>
        <w:t xml:space="preserve"> </w:t>
      </w:r>
      <w:r w:rsidRPr="0007360B">
        <w:rPr>
          <w:lang w:val="sl-SI"/>
        </w:rPr>
        <w:t>Glede označevanja porekla je pojasnila, da Slovenija deluje v okviru pravil Evropske unije, proizvajalci pa imajo možnost uporabe oznake s slovensko zastavo. Ministrstvo se problematike zaveda in bo iskalo dodatne rešitve.</w:t>
      </w:r>
    </w:p>
    <w:p w14:paraId="4A61CB6D" w14:textId="77777777" w:rsidR="00980C33" w:rsidRPr="0007360B" w:rsidRDefault="00980C33" w:rsidP="00B845D0">
      <w:pPr>
        <w:autoSpaceDE w:val="0"/>
        <w:autoSpaceDN w:val="0"/>
        <w:adjustRightInd w:val="0"/>
        <w:spacing w:line="240" w:lineRule="auto"/>
        <w:jc w:val="both"/>
        <w:rPr>
          <w:lang w:val="sl-SI"/>
        </w:rPr>
      </w:pPr>
    </w:p>
    <w:p w14:paraId="3B3F31D0" w14:textId="77777777" w:rsidR="00CF1CE6" w:rsidRPr="0007360B" w:rsidRDefault="00CF1CE6" w:rsidP="00B845D0">
      <w:pPr>
        <w:autoSpaceDE w:val="0"/>
        <w:autoSpaceDN w:val="0"/>
        <w:adjustRightInd w:val="0"/>
        <w:spacing w:line="240" w:lineRule="auto"/>
        <w:jc w:val="both"/>
        <w:rPr>
          <w:lang w:val="sl-SI"/>
        </w:rPr>
      </w:pPr>
      <w:r w:rsidRPr="0007360B">
        <w:rPr>
          <w:lang w:val="sl-SI"/>
        </w:rPr>
        <w:t>V razpravi je bilo odprto tudi vprašanje masnih bilanc ter težav rejcev, katerih prašiče klavnice zaradi previsoke teže zavračajo. Pojasnjeno je bilo, da na ravni vlade deluje posebna delovna skupina, ki obravnava vprašanja masnih bilanc.</w:t>
      </w:r>
    </w:p>
    <w:p w14:paraId="576A7B18" w14:textId="77777777" w:rsidR="00980C33" w:rsidRPr="0007360B" w:rsidRDefault="00980C33" w:rsidP="00B845D0">
      <w:pPr>
        <w:autoSpaceDE w:val="0"/>
        <w:autoSpaceDN w:val="0"/>
        <w:adjustRightInd w:val="0"/>
        <w:spacing w:line="240" w:lineRule="auto"/>
        <w:jc w:val="both"/>
        <w:rPr>
          <w:lang w:val="sl-SI"/>
        </w:rPr>
      </w:pPr>
    </w:p>
    <w:p w14:paraId="1B93AB4D" w14:textId="6150770E" w:rsidR="00CF1CE6" w:rsidRPr="0007360B" w:rsidRDefault="00A937C7" w:rsidP="00B845D0">
      <w:pPr>
        <w:autoSpaceDE w:val="0"/>
        <w:autoSpaceDN w:val="0"/>
        <w:adjustRightInd w:val="0"/>
        <w:spacing w:line="240" w:lineRule="auto"/>
        <w:jc w:val="both"/>
        <w:rPr>
          <w:lang w:val="sl-SI"/>
        </w:rPr>
      </w:pPr>
      <w:r w:rsidRPr="0007360B">
        <w:rPr>
          <w:lang w:val="sl-SI"/>
        </w:rPr>
        <w:t>Predstavniki ministrstva so</w:t>
      </w:r>
      <w:r w:rsidR="00CF1CE6" w:rsidRPr="0007360B">
        <w:rPr>
          <w:lang w:val="sl-SI"/>
        </w:rPr>
        <w:t xml:space="preserve"> </w:t>
      </w:r>
      <w:r w:rsidRPr="0007360B">
        <w:rPr>
          <w:lang w:val="sl-SI"/>
        </w:rPr>
        <w:t xml:space="preserve">pojasnili, da bo potrebno </w:t>
      </w:r>
      <w:r w:rsidR="00CF1CE6" w:rsidRPr="0007360B">
        <w:rPr>
          <w:lang w:val="sl-SI"/>
        </w:rPr>
        <w:t xml:space="preserve">za težave posameznih sektorjev pripraviti ustrezne sistemske rešitve. Ob krizah </w:t>
      </w:r>
      <w:r w:rsidRPr="0007360B">
        <w:rPr>
          <w:lang w:val="sl-SI"/>
        </w:rPr>
        <w:t xml:space="preserve">pa je </w:t>
      </w:r>
      <w:r w:rsidR="00CF1CE6" w:rsidRPr="0007360B">
        <w:rPr>
          <w:lang w:val="sl-SI"/>
        </w:rPr>
        <w:t xml:space="preserve">nujno </w:t>
      </w:r>
      <w:r w:rsidRPr="0007360B">
        <w:rPr>
          <w:lang w:val="sl-SI"/>
        </w:rPr>
        <w:t xml:space="preserve">potrebno </w:t>
      </w:r>
      <w:r w:rsidR="00CF1CE6" w:rsidRPr="0007360B">
        <w:rPr>
          <w:lang w:val="sl-SI"/>
        </w:rPr>
        <w:t>okrepiti sodelovanje vseh deležnikov v verigi ter nadaljevati aktivnosti za krepitev prehranskih verig.</w:t>
      </w:r>
    </w:p>
    <w:p w14:paraId="6ADB9642" w14:textId="77777777" w:rsidR="00A937C7" w:rsidRPr="0007360B" w:rsidRDefault="00A937C7" w:rsidP="00B845D0">
      <w:pPr>
        <w:autoSpaceDE w:val="0"/>
        <w:autoSpaceDN w:val="0"/>
        <w:adjustRightInd w:val="0"/>
        <w:spacing w:line="240" w:lineRule="auto"/>
        <w:jc w:val="both"/>
        <w:rPr>
          <w:lang w:val="sl-SI"/>
        </w:rPr>
      </w:pPr>
    </w:p>
    <w:p w14:paraId="0B1F6F8F" w14:textId="6A36E450" w:rsidR="00CF1CE6" w:rsidRPr="0007360B" w:rsidRDefault="00CF1CE6" w:rsidP="00B845D0">
      <w:pPr>
        <w:autoSpaceDE w:val="0"/>
        <w:autoSpaceDN w:val="0"/>
        <w:adjustRightInd w:val="0"/>
        <w:spacing w:line="240" w:lineRule="auto"/>
        <w:jc w:val="both"/>
        <w:rPr>
          <w:lang w:val="sl-SI"/>
        </w:rPr>
      </w:pPr>
      <w:r w:rsidRPr="0007360B">
        <w:rPr>
          <w:b/>
          <w:bCs/>
          <w:lang w:val="sl-SI"/>
        </w:rPr>
        <w:t>Sklep</w:t>
      </w:r>
      <w:r w:rsidR="00A937C7" w:rsidRPr="0007360B">
        <w:rPr>
          <w:b/>
          <w:bCs/>
          <w:lang w:val="sl-SI"/>
        </w:rPr>
        <w:t xml:space="preserve"> št. 5: </w:t>
      </w:r>
      <w:r w:rsidRPr="0007360B">
        <w:rPr>
          <w:b/>
          <w:bCs/>
          <w:lang w:val="sl-SI"/>
        </w:rPr>
        <w:t>Člani sveta predlagajo Ministrstvu za kmetijstvo, da pripravi in sprejme ustrezne ukrepe za pomoč sektorjem, ki se soočajo s kriznimi razmerami.</w:t>
      </w:r>
    </w:p>
    <w:p w14:paraId="50077878" w14:textId="77777777" w:rsidR="00CF1CE6" w:rsidRPr="0007360B" w:rsidRDefault="00CF1CE6" w:rsidP="00B845D0">
      <w:pPr>
        <w:autoSpaceDE w:val="0"/>
        <w:autoSpaceDN w:val="0"/>
        <w:adjustRightInd w:val="0"/>
        <w:spacing w:line="240" w:lineRule="auto"/>
        <w:jc w:val="both"/>
        <w:rPr>
          <w:lang w:val="sl-SI"/>
        </w:rPr>
      </w:pPr>
      <w:r w:rsidRPr="0007360B">
        <w:rPr>
          <w:b/>
          <w:bCs/>
          <w:lang w:val="sl-SI"/>
        </w:rPr>
        <w:t>Sklep je bil soglasno sprejet.</w:t>
      </w:r>
    </w:p>
    <w:p w14:paraId="1394D81B" w14:textId="49A58449" w:rsidR="00E52BC7" w:rsidRPr="0007360B" w:rsidRDefault="00E52BC7" w:rsidP="00B845D0">
      <w:pPr>
        <w:autoSpaceDE w:val="0"/>
        <w:autoSpaceDN w:val="0"/>
        <w:adjustRightInd w:val="0"/>
        <w:spacing w:line="240" w:lineRule="auto"/>
        <w:jc w:val="both"/>
        <w:rPr>
          <w:b/>
          <w:bCs/>
          <w:lang w:val="sl-SI"/>
        </w:rPr>
      </w:pPr>
    </w:p>
    <w:p w14:paraId="48BF3CD7" w14:textId="77777777" w:rsidR="00A937C7" w:rsidRPr="0007360B" w:rsidRDefault="00A937C7" w:rsidP="00B845D0">
      <w:pPr>
        <w:autoSpaceDE w:val="0"/>
        <w:autoSpaceDN w:val="0"/>
        <w:adjustRightInd w:val="0"/>
        <w:spacing w:line="240" w:lineRule="auto"/>
        <w:jc w:val="both"/>
        <w:rPr>
          <w:rFonts w:cs="Arial"/>
          <w:b/>
          <w:bCs/>
          <w:color w:val="000000"/>
          <w:szCs w:val="20"/>
          <w:lang w:val="sl-SI" w:eastAsia="sl-SI"/>
        </w:rPr>
      </w:pPr>
      <w:r w:rsidRPr="0007360B">
        <w:rPr>
          <w:rStyle w:val="Krepko"/>
          <w:lang w:val="sl-SI"/>
        </w:rPr>
        <w:t>Ad 5.</w:t>
      </w:r>
      <w:r w:rsidRPr="0007360B">
        <w:rPr>
          <w:rStyle w:val="Krepko"/>
          <w:b w:val="0"/>
          <w:bCs w:val="0"/>
          <w:lang w:val="sl-SI"/>
        </w:rPr>
        <w:t xml:space="preserve"> </w:t>
      </w:r>
      <w:r w:rsidRPr="0007360B">
        <w:rPr>
          <w:rFonts w:cs="Arial"/>
          <w:b/>
          <w:bCs/>
          <w:color w:val="000000"/>
          <w:szCs w:val="20"/>
          <w:lang w:val="sl-SI" w:eastAsia="sl-SI"/>
        </w:rPr>
        <w:t>Razpisni pogoji na kmetijskih razpisih za investicije na živinorejskih kmetijah</w:t>
      </w:r>
    </w:p>
    <w:p w14:paraId="6B8DF29F" w14:textId="77777777" w:rsidR="00A937C7" w:rsidRPr="0007360B" w:rsidRDefault="00A937C7" w:rsidP="00B845D0">
      <w:pPr>
        <w:spacing w:line="240" w:lineRule="auto"/>
        <w:jc w:val="both"/>
        <w:rPr>
          <w:rFonts w:cs="Arial"/>
          <w:color w:val="000000"/>
          <w:szCs w:val="20"/>
          <w:lang w:val="sl-SI"/>
        </w:rPr>
      </w:pPr>
    </w:p>
    <w:p w14:paraId="1F2274DC" w14:textId="128C14A4" w:rsidR="00B11A5B" w:rsidRPr="0007360B" w:rsidRDefault="00B11A5B" w:rsidP="00B845D0">
      <w:pPr>
        <w:spacing w:line="240" w:lineRule="auto"/>
        <w:jc w:val="both"/>
        <w:rPr>
          <w:rFonts w:cs="Arial"/>
          <w:szCs w:val="20"/>
          <w:lang w:val="sl-SI"/>
        </w:rPr>
      </w:pPr>
      <w:r w:rsidRPr="0007360B">
        <w:rPr>
          <w:rFonts w:cs="Arial"/>
          <w:szCs w:val="20"/>
          <w:lang w:val="sl-SI"/>
        </w:rPr>
        <w:t xml:space="preserve">Predstavniki ministrstva so pojasnili, da sta v okviru Strateškega načrta SKP predvideni dve intervenciji za podporo naložbam v živinorejo. </w:t>
      </w:r>
      <w:r w:rsidR="000569F7">
        <w:rPr>
          <w:rFonts w:cs="Arial"/>
          <w:szCs w:val="20"/>
          <w:lang w:val="sl-SI"/>
        </w:rPr>
        <w:t>Int</w:t>
      </w:r>
      <w:r w:rsidR="005F2E5A">
        <w:rPr>
          <w:rFonts w:cs="Arial"/>
          <w:szCs w:val="20"/>
          <w:lang w:val="sl-SI"/>
        </w:rPr>
        <w:t>ervencija IRP02</w:t>
      </w:r>
      <w:r w:rsidR="00AC105E">
        <w:rPr>
          <w:rFonts w:cs="Arial"/>
          <w:szCs w:val="20"/>
          <w:lang w:val="sl-SI"/>
        </w:rPr>
        <w:t xml:space="preserve"> </w:t>
      </w:r>
      <w:r w:rsidR="002516EB">
        <w:rPr>
          <w:rFonts w:cs="Arial"/>
          <w:szCs w:val="20"/>
          <w:lang w:val="sl-SI"/>
        </w:rPr>
        <w:t>N</w:t>
      </w:r>
      <w:r w:rsidR="00AC105E">
        <w:rPr>
          <w:rFonts w:cs="Arial"/>
          <w:szCs w:val="20"/>
          <w:lang w:val="sl-SI"/>
        </w:rPr>
        <w:t>aložbe v dvig produktivnosti in tehnološki razvoj, vključno z digit</w:t>
      </w:r>
      <w:r w:rsidR="008C3077">
        <w:rPr>
          <w:rFonts w:cs="Arial"/>
          <w:szCs w:val="20"/>
          <w:lang w:val="sl-SI"/>
        </w:rPr>
        <w:t>aliza</w:t>
      </w:r>
      <w:r w:rsidR="000C530C">
        <w:rPr>
          <w:rFonts w:cs="Arial"/>
          <w:szCs w:val="20"/>
          <w:lang w:val="sl-SI"/>
        </w:rPr>
        <w:t>cijo kmetijskih gospodarstev</w:t>
      </w:r>
      <w:r w:rsidR="00B27198">
        <w:rPr>
          <w:rFonts w:cs="Arial"/>
          <w:szCs w:val="20"/>
          <w:lang w:val="sl-SI"/>
        </w:rPr>
        <w:t>, ki</w:t>
      </w:r>
      <w:r w:rsidR="00DD0E68">
        <w:rPr>
          <w:rFonts w:cs="Arial"/>
          <w:szCs w:val="20"/>
          <w:lang w:val="sl-SI"/>
        </w:rPr>
        <w:t xml:space="preserve"> </w:t>
      </w:r>
      <w:r w:rsidRPr="0007360B">
        <w:rPr>
          <w:rFonts w:cs="Arial"/>
          <w:szCs w:val="20"/>
          <w:lang w:val="sl-SI"/>
        </w:rPr>
        <w:t xml:space="preserve">je namenjena manjšim kmetijam, </w:t>
      </w:r>
      <w:r w:rsidR="00434688">
        <w:rPr>
          <w:rFonts w:cs="Arial"/>
          <w:szCs w:val="20"/>
          <w:lang w:val="sl-SI"/>
        </w:rPr>
        <w:t xml:space="preserve">ki dosegajo najmanj 4.000 evrov in manj kot 12.000 evrov </w:t>
      </w:r>
      <w:r w:rsidR="00335F61">
        <w:rPr>
          <w:rFonts w:cs="Arial"/>
          <w:szCs w:val="20"/>
          <w:lang w:val="sl-SI"/>
        </w:rPr>
        <w:t>standardnega prihodka iz kmetijske dejavnosti (SO)</w:t>
      </w:r>
      <w:r w:rsidR="00AC7570">
        <w:rPr>
          <w:rFonts w:cs="Arial"/>
          <w:szCs w:val="20"/>
          <w:lang w:val="sl-SI"/>
        </w:rPr>
        <w:t xml:space="preserve"> in</w:t>
      </w:r>
      <w:r w:rsidR="00335F61">
        <w:rPr>
          <w:rFonts w:cs="Arial"/>
          <w:szCs w:val="20"/>
          <w:lang w:val="sl-SI"/>
        </w:rPr>
        <w:t xml:space="preserve"> </w:t>
      </w:r>
      <w:r w:rsidRPr="0007360B">
        <w:rPr>
          <w:rFonts w:cs="Arial"/>
          <w:szCs w:val="20"/>
          <w:lang w:val="sl-SI"/>
        </w:rPr>
        <w:t>intervencija IRP 29</w:t>
      </w:r>
      <w:r w:rsidR="002D5CCC">
        <w:rPr>
          <w:rFonts w:cs="Arial"/>
          <w:szCs w:val="20"/>
          <w:lang w:val="sl-SI"/>
        </w:rPr>
        <w:t xml:space="preserve"> Naložbe v prilagoditev kmetijskih gospodarstev</w:t>
      </w:r>
      <w:r w:rsidR="003F7FB4">
        <w:rPr>
          <w:rFonts w:cs="Arial"/>
          <w:szCs w:val="20"/>
          <w:lang w:val="sl-SI"/>
        </w:rPr>
        <w:t xml:space="preserve"> </w:t>
      </w:r>
      <w:r w:rsidR="004F7452">
        <w:rPr>
          <w:rFonts w:cs="Arial"/>
          <w:szCs w:val="20"/>
          <w:lang w:val="sl-SI"/>
        </w:rPr>
        <w:t xml:space="preserve">izvajanju </w:t>
      </w:r>
      <w:r w:rsidR="00CE4CE2">
        <w:rPr>
          <w:rFonts w:cs="Arial"/>
          <w:szCs w:val="20"/>
          <w:lang w:val="sl-SI"/>
        </w:rPr>
        <w:t>nadstandardnih zahtev</w:t>
      </w:r>
      <w:r w:rsidRPr="0007360B">
        <w:rPr>
          <w:rFonts w:cs="Arial"/>
          <w:szCs w:val="20"/>
          <w:lang w:val="sl-SI"/>
        </w:rPr>
        <w:t xml:space="preserve"> </w:t>
      </w:r>
      <w:r w:rsidR="00B27198">
        <w:rPr>
          <w:rFonts w:cs="Arial"/>
          <w:szCs w:val="20"/>
          <w:lang w:val="sl-SI"/>
        </w:rPr>
        <w:t>s področja dobrobiti rejnih živali</w:t>
      </w:r>
      <w:r w:rsidR="00434688">
        <w:rPr>
          <w:rFonts w:cs="Arial"/>
          <w:szCs w:val="20"/>
          <w:lang w:val="sl-SI"/>
        </w:rPr>
        <w:t xml:space="preserve"> </w:t>
      </w:r>
      <w:r w:rsidRPr="0007360B">
        <w:rPr>
          <w:rFonts w:cs="Arial"/>
          <w:szCs w:val="20"/>
          <w:lang w:val="sl-SI"/>
        </w:rPr>
        <w:t>pa večjim kmetijam, ki dosegajo najmanj 12.000 EUR SO.</w:t>
      </w:r>
    </w:p>
    <w:p w14:paraId="07E9D120" w14:textId="26C82497" w:rsidR="00B11A5B" w:rsidRPr="0007360B" w:rsidRDefault="00B11A5B" w:rsidP="00B845D0">
      <w:pPr>
        <w:spacing w:line="240" w:lineRule="auto"/>
        <w:jc w:val="both"/>
        <w:rPr>
          <w:rFonts w:cs="Arial"/>
          <w:szCs w:val="20"/>
          <w:lang w:val="sl-SI"/>
        </w:rPr>
      </w:pPr>
      <w:r w:rsidRPr="0007360B">
        <w:rPr>
          <w:rFonts w:cs="Arial"/>
          <w:szCs w:val="20"/>
          <w:lang w:val="sl-SI"/>
        </w:rPr>
        <w:t xml:space="preserve">Pojasnili so, da je bila intervencija IRP 29 ob pripravi Strateškega načrta uvrščena med ukrepe, povezane z Evropskim zelenim dogovorom, zato vključuje določene okoljske zahteve. Ena od njih je izpolnjevanje </w:t>
      </w:r>
      <w:r w:rsidR="008250E7">
        <w:rPr>
          <w:rFonts w:cs="Arial"/>
          <w:szCs w:val="20"/>
          <w:lang w:val="sl-SI"/>
        </w:rPr>
        <w:t xml:space="preserve">zahteve, da </w:t>
      </w:r>
      <w:r w:rsidR="001F317C">
        <w:rPr>
          <w:rFonts w:cs="Arial"/>
          <w:szCs w:val="20"/>
          <w:lang w:val="sl-SI"/>
        </w:rPr>
        <w:t>pod rešetkami ni odp</w:t>
      </w:r>
      <w:r w:rsidR="00A1253B">
        <w:rPr>
          <w:rFonts w:cs="Arial"/>
          <w:szCs w:val="20"/>
          <w:lang w:val="sl-SI"/>
        </w:rPr>
        <w:t>rte gnojne jame ter</w:t>
      </w:r>
      <w:r w:rsidR="00C12184">
        <w:rPr>
          <w:rFonts w:cs="Arial"/>
          <w:szCs w:val="20"/>
          <w:lang w:val="sl-SI"/>
        </w:rPr>
        <w:t xml:space="preserve"> da ima kmetijsko gospodarstvo dov</w:t>
      </w:r>
      <w:r w:rsidR="00884AC5">
        <w:rPr>
          <w:rFonts w:cs="Arial"/>
          <w:szCs w:val="20"/>
          <w:lang w:val="sl-SI"/>
        </w:rPr>
        <w:t>olj</w:t>
      </w:r>
      <w:r w:rsidR="00C12184">
        <w:rPr>
          <w:rFonts w:cs="Arial"/>
          <w:szCs w:val="20"/>
          <w:lang w:val="sl-SI"/>
        </w:rPr>
        <w:t xml:space="preserve"> skladiščnih kapaci</w:t>
      </w:r>
      <w:r w:rsidR="00AC7570">
        <w:rPr>
          <w:rFonts w:cs="Arial"/>
          <w:szCs w:val="20"/>
          <w:lang w:val="sl-SI"/>
        </w:rPr>
        <w:t>t</w:t>
      </w:r>
      <w:r w:rsidR="00C12184">
        <w:rPr>
          <w:rFonts w:cs="Arial"/>
          <w:szCs w:val="20"/>
          <w:lang w:val="sl-SI"/>
        </w:rPr>
        <w:t xml:space="preserve">et za najmanj </w:t>
      </w:r>
      <w:r w:rsidR="00884AC5">
        <w:rPr>
          <w:rFonts w:cs="Arial"/>
          <w:szCs w:val="20"/>
          <w:lang w:val="sl-SI"/>
        </w:rPr>
        <w:t>9-mesečno skladiščenje živinskih gnojil</w:t>
      </w:r>
      <w:r w:rsidRPr="0007360B">
        <w:rPr>
          <w:rFonts w:cs="Arial"/>
          <w:szCs w:val="20"/>
          <w:lang w:val="sl-SI"/>
        </w:rPr>
        <w:t>. S četrto spremembo je bila dodana možnost sofinanciranja gradnje hlevov brez izpusta, predvsem za kmetije, ki se nahajajo v strnjenih naseljih. Za takšne naložbe je predvidena nižja stopnja podpore.</w:t>
      </w:r>
    </w:p>
    <w:p w14:paraId="128740DB" w14:textId="77777777" w:rsidR="00B11A5B" w:rsidRPr="0007360B" w:rsidRDefault="00B11A5B" w:rsidP="00B845D0">
      <w:pPr>
        <w:spacing w:line="240" w:lineRule="auto"/>
        <w:jc w:val="both"/>
        <w:rPr>
          <w:rFonts w:cs="Arial"/>
          <w:szCs w:val="20"/>
          <w:lang w:val="sl-SI"/>
        </w:rPr>
      </w:pPr>
    </w:p>
    <w:p w14:paraId="54863D4E" w14:textId="0AB3D61D" w:rsidR="00B11A5B" w:rsidRPr="0007360B" w:rsidRDefault="00B11A5B" w:rsidP="00B845D0">
      <w:pPr>
        <w:spacing w:line="240" w:lineRule="auto"/>
        <w:jc w:val="both"/>
        <w:rPr>
          <w:rFonts w:cs="Arial"/>
          <w:szCs w:val="20"/>
          <w:lang w:val="sl-SI"/>
        </w:rPr>
      </w:pPr>
      <w:r w:rsidRPr="0007360B">
        <w:rPr>
          <w:rFonts w:cs="Arial"/>
          <w:szCs w:val="20"/>
          <w:lang w:val="sl-SI"/>
        </w:rPr>
        <w:t>Člani sveta so opozorili, da imajo kmetije v naseljih pogosto težave pri umeščanju lagun</w:t>
      </w:r>
      <w:r w:rsidR="00D72799">
        <w:rPr>
          <w:rFonts w:cs="Arial"/>
          <w:szCs w:val="20"/>
          <w:lang w:val="sl-SI"/>
        </w:rPr>
        <w:t xml:space="preserve"> za živinska gnojila</w:t>
      </w:r>
      <w:r w:rsidRPr="0007360B">
        <w:rPr>
          <w:rFonts w:cs="Arial"/>
          <w:szCs w:val="20"/>
          <w:lang w:val="sl-SI"/>
        </w:rPr>
        <w:t>, zato bi bilo smiselno omogočiti večjo uporabo rešetkastih tal, ki so hkrati prijazna do živali. Pojasnjene so bile še težave manjših kmetij pri kandidiranju na javnih razpisih, ki imajo pogosto premalo zemljišč in zaradi meril ne izpolnjujejo pogojev za prijavo na določene razpise. Podobno velja tudi za naložbe v mehanizacijo, kot je nakup zgrabljalnika, saj manjše kmetije pogosto ne dosegajo zahtevanih pogojev. Predlagali so pripravo posebnih ukrepov oziroma razpisov, namenjenih tudi manjšim kmetijam. Opozorili so še, da so razpisni postopki zelo zahtevni, zaradi česar so številni vlagatelji prisiljeni najeti zunanje izvajalce za pripravo vlog in poslovnih načrtov, kar predstavlja dodatno finančno breme.</w:t>
      </w:r>
    </w:p>
    <w:p w14:paraId="647E9F28" w14:textId="2FFAFD4F" w:rsidR="00B11A5B" w:rsidRPr="0007360B" w:rsidRDefault="00B11A5B" w:rsidP="00B845D0">
      <w:pPr>
        <w:spacing w:line="240" w:lineRule="auto"/>
        <w:jc w:val="both"/>
        <w:rPr>
          <w:rFonts w:cs="Arial"/>
          <w:szCs w:val="20"/>
          <w:lang w:val="sl-SI"/>
        </w:rPr>
      </w:pPr>
    </w:p>
    <w:p w14:paraId="01066CD7" w14:textId="60574BAC" w:rsidR="00B11A5B" w:rsidRPr="0007360B" w:rsidRDefault="00B11A5B" w:rsidP="00B845D0">
      <w:pPr>
        <w:spacing w:line="240" w:lineRule="auto"/>
        <w:jc w:val="both"/>
        <w:rPr>
          <w:rFonts w:cs="Arial"/>
          <w:szCs w:val="20"/>
          <w:lang w:val="sl-SI"/>
        </w:rPr>
      </w:pPr>
      <w:r w:rsidRPr="0007360B">
        <w:rPr>
          <w:rFonts w:cs="Arial"/>
          <w:szCs w:val="20"/>
          <w:lang w:val="sl-SI"/>
        </w:rPr>
        <w:t xml:space="preserve">Predstavniki ministrstva so pojasnili, da ekološki standard določa, da je lahko največ polovica površine hleva izvedena z rešetkastimi tlemi. Zaradi okoljskih zahtev je bila kot dodatni ukrep uvedena tudi obveznost zaprtih gnojnih jam, v katere se gnojevka s pomočjo pehal transportira neposredno iz hleva. Ker takšna rešitev pomeni višjo investicijsko vrednost, je temu prilagojena tudi višina sofinanciranja. Poudarjeno je še bilo, da evropska sredstva ne omogočajo sofinanciranja hlevov, ki bi bili v celoti izvedeni z rešetkastimi tlemi. Ministrstvo se zaveda velikega administrativnega bremena, ki ga predstavljajo javni razpisi. V prihodnjem programskem obdobju si bo prizadevalo za poenostavitev evidenc, zmanjšanje administrativnih zahtev ter poenostavitev intervencij v okviru Skupne kmetijske politike. </w:t>
      </w:r>
    </w:p>
    <w:p w14:paraId="422952D1" w14:textId="0AC1C7EF" w:rsidR="00B11A5B" w:rsidRPr="0007360B" w:rsidRDefault="00B11A5B" w:rsidP="00B845D0">
      <w:pPr>
        <w:spacing w:line="240" w:lineRule="auto"/>
        <w:jc w:val="both"/>
        <w:rPr>
          <w:rFonts w:cs="Arial"/>
          <w:szCs w:val="20"/>
          <w:lang w:val="sl-SI"/>
        </w:rPr>
      </w:pPr>
      <w:r w:rsidRPr="0007360B">
        <w:rPr>
          <w:rFonts w:cs="Arial"/>
          <w:szCs w:val="20"/>
          <w:lang w:val="sl-SI"/>
        </w:rPr>
        <w:t>Predstavniki ministrstva so pojasnili, da bodo vse predloge članov sveta podrobno proučili. Ob tem so opozorili, da so razpoložljiva sredstva omejena, zato bo treba prihodnje ukrepe še bolj ciljno usmerjati. Pogoji in omejitve na javnih razpisih so določeni tudi z namenom zagotavljanja racionalne porabe javnih sredstev. Pojasnjeno je še bilo, da za manjše kmetije priprava poslovnega načrta ni več obvezna. Kot eno izmed možnosti za poenostavitev postopkov pa je bil predlagan razvoj elektronskega poslovnega načrta z enotno strukturo za vse vlagatelje, ki bi ga kmetje lahko pripravili sami.</w:t>
      </w:r>
    </w:p>
    <w:p w14:paraId="0ACBC7A1" w14:textId="77777777" w:rsidR="00B11A5B" w:rsidRPr="0007360B" w:rsidRDefault="00B11A5B" w:rsidP="00B845D0">
      <w:pPr>
        <w:spacing w:line="240" w:lineRule="auto"/>
        <w:jc w:val="both"/>
        <w:rPr>
          <w:rFonts w:cs="Arial"/>
          <w:b/>
          <w:bCs/>
          <w:szCs w:val="20"/>
          <w:lang w:val="sl-SI"/>
        </w:rPr>
      </w:pPr>
    </w:p>
    <w:p w14:paraId="27F29024" w14:textId="4F59DF20" w:rsidR="00B11A5B" w:rsidRPr="0007360B" w:rsidRDefault="00B11A5B" w:rsidP="00B845D0">
      <w:pPr>
        <w:spacing w:line="240" w:lineRule="auto"/>
        <w:jc w:val="both"/>
        <w:rPr>
          <w:rFonts w:cs="Arial"/>
          <w:b/>
          <w:bCs/>
          <w:szCs w:val="20"/>
          <w:lang w:val="sl-SI"/>
        </w:rPr>
      </w:pPr>
      <w:r w:rsidRPr="0007360B">
        <w:rPr>
          <w:rFonts w:cs="Arial"/>
          <w:b/>
          <w:bCs/>
          <w:szCs w:val="20"/>
          <w:lang w:val="sl-SI"/>
        </w:rPr>
        <w:t>Sklep št. 6: Svet za živinorejo podpira pripravo in uvedbo elektronskega poslovnega načrta za naslednje programsko obdobje Skupne kmetijske politike.</w:t>
      </w:r>
    </w:p>
    <w:p w14:paraId="1F906D5A" w14:textId="77777777" w:rsidR="00B11A5B" w:rsidRPr="0007360B" w:rsidRDefault="00B11A5B" w:rsidP="00B845D0">
      <w:pPr>
        <w:spacing w:line="240" w:lineRule="auto"/>
        <w:jc w:val="both"/>
        <w:rPr>
          <w:rFonts w:cs="Arial"/>
          <w:b/>
          <w:bCs/>
          <w:szCs w:val="20"/>
          <w:lang w:val="sl-SI"/>
        </w:rPr>
      </w:pPr>
      <w:r w:rsidRPr="0007360B">
        <w:rPr>
          <w:rFonts w:cs="Arial"/>
          <w:b/>
          <w:bCs/>
          <w:szCs w:val="20"/>
          <w:lang w:val="sl-SI"/>
        </w:rPr>
        <w:t>Sklep je bil soglasno sprejet.</w:t>
      </w:r>
    </w:p>
    <w:p w14:paraId="0425F955" w14:textId="61161953" w:rsidR="00BC6515" w:rsidRPr="0007360B" w:rsidRDefault="00A937C7" w:rsidP="00B845D0">
      <w:pPr>
        <w:spacing w:line="240" w:lineRule="auto"/>
        <w:jc w:val="both"/>
        <w:rPr>
          <w:rFonts w:cs="Arial"/>
          <w:szCs w:val="20"/>
          <w:lang w:val="sl-SI"/>
        </w:rPr>
      </w:pPr>
      <w:r w:rsidRPr="0007360B">
        <w:rPr>
          <w:rFonts w:cs="Arial"/>
          <w:szCs w:val="20"/>
          <w:lang w:val="sl-SI"/>
        </w:rPr>
        <w:t xml:space="preserve"> </w:t>
      </w:r>
    </w:p>
    <w:p w14:paraId="16BFF456" w14:textId="63782157" w:rsidR="00B11A5B" w:rsidRPr="0007360B" w:rsidRDefault="00B11A5B" w:rsidP="00B845D0">
      <w:pPr>
        <w:autoSpaceDE w:val="0"/>
        <w:autoSpaceDN w:val="0"/>
        <w:adjustRightInd w:val="0"/>
        <w:spacing w:line="240" w:lineRule="auto"/>
        <w:jc w:val="both"/>
        <w:rPr>
          <w:rFonts w:cs="Arial"/>
          <w:color w:val="000000"/>
          <w:szCs w:val="20"/>
          <w:lang w:val="sl-SI" w:eastAsia="sl-SI"/>
        </w:rPr>
      </w:pPr>
      <w:r w:rsidRPr="0007360B">
        <w:rPr>
          <w:rStyle w:val="Krepko"/>
          <w:lang w:val="sl-SI"/>
        </w:rPr>
        <w:t xml:space="preserve">Ad </w:t>
      </w:r>
      <w:r w:rsidR="00B845D0" w:rsidRPr="0007360B">
        <w:rPr>
          <w:rStyle w:val="Krepko"/>
          <w:lang w:val="sl-SI"/>
        </w:rPr>
        <w:t>6</w:t>
      </w:r>
      <w:r w:rsidRPr="0007360B">
        <w:rPr>
          <w:rStyle w:val="Krepko"/>
          <w:lang w:val="sl-SI"/>
        </w:rPr>
        <w:t xml:space="preserve">. </w:t>
      </w:r>
      <w:r w:rsidRPr="0007360B">
        <w:rPr>
          <w:rFonts w:cs="Arial"/>
          <w:b/>
          <w:bCs/>
          <w:color w:val="000000"/>
          <w:szCs w:val="20"/>
          <w:lang w:val="sl-SI" w:eastAsia="sl-SI"/>
        </w:rPr>
        <w:t>Priprava več-letnega finančnega okvira za obdobje 2028-2034 za področje kmetijstva / živinoreje</w:t>
      </w:r>
    </w:p>
    <w:p w14:paraId="71EA42FE" w14:textId="77777777" w:rsidR="00B11A5B" w:rsidRPr="0007360B" w:rsidRDefault="00B11A5B" w:rsidP="00B845D0">
      <w:pPr>
        <w:autoSpaceDE w:val="0"/>
        <w:autoSpaceDN w:val="0"/>
        <w:adjustRightInd w:val="0"/>
        <w:spacing w:line="240" w:lineRule="auto"/>
        <w:jc w:val="both"/>
        <w:rPr>
          <w:rStyle w:val="Krepko"/>
          <w:rFonts w:cs="Arial"/>
          <w:b w:val="0"/>
          <w:bCs w:val="0"/>
          <w:szCs w:val="20"/>
          <w:lang w:val="sl-SI"/>
        </w:rPr>
      </w:pPr>
    </w:p>
    <w:p w14:paraId="7030DDFD" w14:textId="2996498A" w:rsidR="00B845D0" w:rsidRPr="0007360B" w:rsidRDefault="00B845D0" w:rsidP="00B845D0">
      <w:pPr>
        <w:autoSpaceDE w:val="0"/>
        <w:autoSpaceDN w:val="0"/>
        <w:adjustRightInd w:val="0"/>
        <w:spacing w:line="240" w:lineRule="auto"/>
        <w:jc w:val="both"/>
        <w:rPr>
          <w:b/>
          <w:bCs/>
          <w:lang w:val="sl-SI"/>
        </w:rPr>
      </w:pPr>
      <w:r w:rsidRPr="0007360B">
        <w:rPr>
          <w:rStyle w:val="Krepko"/>
          <w:rFonts w:cs="Arial"/>
          <w:b w:val="0"/>
          <w:bCs w:val="0"/>
          <w:szCs w:val="20"/>
          <w:lang w:val="sl-SI"/>
        </w:rPr>
        <w:t>S strani ministrstva je bil p</w:t>
      </w:r>
      <w:r w:rsidR="00B11A5B" w:rsidRPr="0007360B">
        <w:rPr>
          <w:rStyle w:val="Krepko"/>
          <w:rFonts w:cs="Arial"/>
          <w:b w:val="0"/>
          <w:bCs w:val="0"/>
          <w:szCs w:val="20"/>
          <w:lang w:val="sl-SI"/>
        </w:rPr>
        <w:t>redstavljen prihodnji večletni finančni okvir za obdobje 2028-2034. Pojasnjeno je bilo, da bo na voljo 13% manj denarja, kot ga je bilo za trenutno SKP</w:t>
      </w:r>
      <w:r w:rsidR="00BB38F9">
        <w:rPr>
          <w:rStyle w:val="Krepko"/>
          <w:rFonts w:cs="Arial"/>
          <w:b w:val="0"/>
          <w:bCs w:val="0"/>
          <w:szCs w:val="20"/>
          <w:lang w:val="sl-SI"/>
        </w:rPr>
        <w:t xml:space="preserve">. Kot je bilo že uvodoma pojasnjeno </w:t>
      </w:r>
      <w:r w:rsidR="0028254D">
        <w:rPr>
          <w:rStyle w:val="Krepko"/>
          <w:rFonts w:cs="Arial"/>
          <w:b w:val="0"/>
          <w:bCs w:val="0"/>
          <w:szCs w:val="20"/>
          <w:lang w:val="sl-SI"/>
        </w:rPr>
        <w:t>se bo združilo financiranje politik z nacionalnimi ovojnicami (SKP+SRP+</w:t>
      </w:r>
      <w:r w:rsidRPr="0007360B">
        <w:rPr>
          <w:rStyle w:val="Krepko"/>
          <w:rFonts w:cs="Arial"/>
          <w:b w:val="0"/>
          <w:bCs w:val="0"/>
          <w:szCs w:val="20"/>
          <w:lang w:val="sl-SI"/>
        </w:rPr>
        <w:t xml:space="preserve"> kohezijsk</w:t>
      </w:r>
      <w:r w:rsidR="0028254D">
        <w:rPr>
          <w:rStyle w:val="Krepko"/>
          <w:rFonts w:cs="Arial"/>
          <w:b w:val="0"/>
          <w:bCs w:val="0"/>
          <w:szCs w:val="20"/>
          <w:lang w:val="sl-SI"/>
        </w:rPr>
        <w:t>a</w:t>
      </w:r>
      <w:r w:rsidRPr="0007360B">
        <w:rPr>
          <w:rStyle w:val="Krepko"/>
          <w:rFonts w:cs="Arial"/>
          <w:b w:val="0"/>
          <w:bCs w:val="0"/>
          <w:szCs w:val="20"/>
          <w:lang w:val="sl-SI"/>
        </w:rPr>
        <w:t xml:space="preserve"> politik</w:t>
      </w:r>
      <w:r w:rsidR="0028254D">
        <w:rPr>
          <w:rStyle w:val="Krepko"/>
          <w:rFonts w:cs="Arial"/>
          <w:b w:val="0"/>
          <w:bCs w:val="0"/>
          <w:szCs w:val="20"/>
          <w:lang w:val="sl-SI"/>
        </w:rPr>
        <w:t>a +</w:t>
      </w:r>
      <w:r w:rsidRPr="0007360B">
        <w:rPr>
          <w:rStyle w:val="Krepko"/>
          <w:rFonts w:cs="Arial"/>
          <w:b w:val="0"/>
          <w:bCs w:val="0"/>
          <w:szCs w:val="20"/>
          <w:lang w:val="sl-SI"/>
        </w:rPr>
        <w:t xml:space="preserve"> notran</w:t>
      </w:r>
      <w:r w:rsidR="0028254D">
        <w:rPr>
          <w:rStyle w:val="Krepko"/>
          <w:rFonts w:cs="Arial"/>
          <w:b w:val="0"/>
          <w:bCs w:val="0"/>
          <w:szCs w:val="20"/>
          <w:lang w:val="sl-SI"/>
        </w:rPr>
        <w:t>je zadeve) v enovit sklad za Nacionalne in regionalne načrte za partnerstvo (NRPP). Pri tem je pomembno, da je NRPP potrjen do ko</w:t>
      </w:r>
      <w:r w:rsidR="00AC7570">
        <w:rPr>
          <w:rStyle w:val="Krepko"/>
          <w:rFonts w:cs="Arial"/>
          <w:b w:val="0"/>
          <w:bCs w:val="0"/>
          <w:szCs w:val="20"/>
          <w:lang w:val="sl-SI"/>
        </w:rPr>
        <w:t>n</w:t>
      </w:r>
      <w:r w:rsidR="0028254D">
        <w:rPr>
          <w:rStyle w:val="Krepko"/>
          <w:rFonts w:cs="Arial"/>
          <w:b w:val="0"/>
          <w:bCs w:val="0"/>
          <w:szCs w:val="20"/>
          <w:lang w:val="sl-SI"/>
        </w:rPr>
        <w:t xml:space="preserve">ca leta 2027 za začetek izvajanja 2028. Ključni elementi SKP po 2027 so zagotoviti dohodkovno podporo za kmete, ta mora biti tudi ciljno usmerjena, predvideva se poenostavitve, sinergijo (celovit in celosten pristop) ter celovit odziv na krize in vse večje negotovosti na trgu. </w:t>
      </w:r>
      <w:r w:rsidRPr="0007360B">
        <w:rPr>
          <w:rStyle w:val="Krepko"/>
          <w:rFonts w:cs="Arial"/>
          <w:b w:val="0"/>
          <w:bCs w:val="0"/>
          <w:szCs w:val="20"/>
          <w:lang w:val="sl-SI"/>
        </w:rPr>
        <w:t xml:space="preserve"> </w:t>
      </w:r>
      <w:r w:rsidRPr="0007360B">
        <w:rPr>
          <w:rFonts w:cs="Arial"/>
          <w:color w:val="000000" w:themeColor="text1"/>
          <w:szCs w:val="20"/>
          <w:lang w:val="sl-SI"/>
        </w:rPr>
        <w:t xml:space="preserve">Predstavljena je bila tudi Strategija EU </w:t>
      </w:r>
      <w:r w:rsidRPr="0007360B">
        <w:rPr>
          <w:rFonts w:cs="Arial"/>
          <w:color w:val="000000" w:themeColor="text1"/>
          <w:szCs w:val="20"/>
          <w:lang w:val="sl-SI"/>
        </w:rPr>
        <w:lastRenderedPageBreak/>
        <w:t xml:space="preserve">za živinorejo in Načrt za </w:t>
      </w:r>
      <w:r w:rsidR="00966134">
        <w:rPr>
          <w:rFonts w:cs="Arial"/>
          <w:color w:val="000000" w:themeColor="text1"/>
          <w:szCs w:val="20"/>
          <w:lang w:val="sl-SI"/>
        </w:rPr>
        <w:t xml:space="preserve">samooskrbo z </w:t>
      </w:r>
      <w:r w:rsidR="00966134" w:rsidRPr="0007360B">
        <w:rPr>
          <w:rFonts w:cs="Arial"/>
          <w:color w:val="000000" w:themeColor="text1"/>
          <w:szCs w:val="20"/>
          <w:lang w:val="sl-SI"/>
        </w:rPr>
        <w:t>beljakovin</w:t>
      </w:r>
      <w:r w:rsidR="00966134">
        <w:rPr>
          <w:rFonts w:cs="Arial"/>
          <w:color w:val="000000" w:themeColor="text1"/>
          <w:szCs w:val="20"/>
          <w:lang w:val="sl-SI"/>
        </w:rPr>
        <w:t>ami</w:t>
      </w:r>
      <w:r w:rsidRPr="0007360B">
        <w:rPr>
          <w:rFonts w:cs="Arial"/>
          <w:color w:val="000000" w:themeColor="text1"/>
          <w:szCs w:val="20"/>
          <w:lang w:val="sl-SI"/>
        </w:rPr>
        <w:t xml:space="preserve">, ki bosta imela vpliv tudi na pogajalski proces za novo finančno perspektivo. Strategija stremi k temu, da se EK na mehak način zapira in da se odličnost validira na trgu. Gre za enega od korakov kako v globalnem svetu ostanejo standardi visoki in se validirajo na trgu. </w:t>
      </w:r>
      <w:r w:rsidRPr="0007360B">
        <w:rPr>
          <w:rFonts w:cs="Arial"/>
          <w:szCs w:val="20"/>
          <w:lang w:val="sl-SI"/>
        </w:rPr>
        <w:t>Skupni cilj obeh pobud je vzpostaviti odporen, konkurenčen in trajnosten evropski prehranski sistem, ki bo dolgoročno podpiral kmete, podeželska območja in prehransko varnost EU.</w:t>
      </w:r>
    </w:p>
    <w:p w14:paraId="651B335B" w14:textId="1DC118AA" w:rsidR="00B845D0" w:rsidRPr="0007360B" w:rsidRDefault="00B845D0" w:rsidP="00B845D0">
      <w:pPr>
        <w:spacing w:line="240" w:lineRule="auto"/>
        <w:jc w:val="both"/>
        <w:rPr>
          <w:rFonts w:cs="Arial"/>
          <w:color w:val="000000" w:themeColor="text1"/>
          <w:szCs w:val="20"/>
          <w:lang w:val="sl-SI"/>
        </w:rPr>
      </w:pPr>
    </w:p>
    <w:p w14:paraId="75E470CA" w14:textId="7710F864" w:rsidR="00B845D0" w:rsidRPr="0007360B" w:rsidRDefault="00B845D0" w:rsidP="00B845D0">
      <w:pPr>
        <w:spacing w:line="240" w:lineRule="auto"/>
        <w:jc w:val="both"/>
        <w:rPr>
          <w:rFonts w:cs="Arial"/>
          <w:color w:val="000000" w:themeColor="text1"/>
          <w:szCs w:val="20"/>
          <w:lang w:val="sl-SI"/>
        </w:rPr>
      </w:pPr>
      <w:r w:rsidRPr="0007360B">
        <w:rPr>
          <w:rFonts w:cs="Arial"/>
          <w:color w:val="000000" w:themeColor="text1"/>
          <w:szCs w:val="20"/>
          <w:lang w:val="sl-SI"/>
        </w:rPr>
        <w:t>Člani sveta so opozorili na plačila OMD, ki jih bo v prihodnje potrebno ustrezno spremeniti, prav tako predlagajo povišanje podpore ekološkim kmetijam in povečanje neposrednih plačil. Podan je bil predlog, da se  točka ponovno uvrsti na naslednjo sejo Sveta, da se bodo člani seznanili z napredkom pri pripravi nove finančne perspektive.</w:t>
      </w:r>
    </w:p>
    <w:p w14:paraId="0F81B157" w14:textId="77777777" w:rsidR="00B845D0" w:rsidRPr="0007360B" w:rsidRDefault="00B845D0" w:rsidP="00B845D0">
      <w:pPr>
        <w:autoSpaceDE w:val="0"/>
        <w:autoSpaceDN w:val="0"/>
        <w:adjustRightInd w:val="0"/>
        <w:spacing w:line="240" w:lineRule="auto"/>
        <w:jc w:val="both"/>
        <w:rPr>
          <w:rStyle w:val="Krepko"/>
          <w:rFonts w:cs="Arial"/>
          <w:szCs w:val="20"/>
          <w:lang w:val="sl-SI"/>
        </w:rPr>
      </w:pPr>
    </w:p>
    <w:p w14:paraId="3A4BF274" w14:textId="02C005FE" w:rsidR="00F40022" w:rsidRPr="0007360B" w:rsidRDefault="00F40022" w:rsidP="00B845D0">
      <w:pPr>
        <w:autoSpaceDE w:val="0"/>
        <w:autoSpaceDN w:val="0"/>
        <w:adjustRightInd w:val="0"/>
        <w:spacing w:line="240" w:lineRule="auto"/>
        <w:jc w:val="both"/>
        <w:rPr>
          <w:rStyle w:val="Krepko"/>
          <w:rFonts w:cs="Arial"/>
          <w:szCs w:val="20"/>
          <w:u w:val="single"/>
          <w:lang w:val="sl-SI"/>
        </w:rPr>
      </w:pPr>
      <w:r w:rsidRPr="0007360B">
        <w:rPr>
          <w:rStyle w:val="Krepko"/>
          <w:rFonts w:cs="Arial"/>
          <w:szCs w:val="20"/>
          <w:u w:val="single"/>
          <w:lang w:val="sl-SI"/>
        </w:rPr>
        <w:t xml:space="preserve">Ad </w:t>
      </w:r>
      <w:r w:rsidR="00B845D0" w:rsidRPr="0007360B">
        <w:rPr>
          <w:rStyle w:val="Krepko"/>
          <w:rFonts w:cs="Arial"/>
          <w:szCs w:val="20"/>
          <w:u w:val="single"/>
          <w:lang w:val="sl-SI"/>
        </w:rPr>
        <w:t>8</w:t>
      </w:r>
      <w:r w:rsidRPr="0007360B">
        <w:rPr>
          <w:rStyle w:val="Krepko"/>
          <w:rFonts w:cs="Arial"/>
          <w:szCs w:val="20"/>
          <w:u w:val="single"/>
          <w:lang w:val="sl-SI"/>
        </w:rPr>
        <w:t xml:space="preserve"> Razno</w:t>
      </w:r>
    </w:p>
    <w:p w14:paraId="38AECFFE" w14:textId="7168814F" w:rsidR="00B845D0" w:rsidRPr="0007360B" w:rsidRDefault="00B845D0" w:rsidP="00B845D0">
      <w:pPr>
        <w:autoSpaceDE w:val="0"/>
        <w:autoSpaceDN w:val="0"/>
        <w:adjustRightInd w:val="0"/>
        <w:spacing w:line="240" w:lineRule="auto"/>
        <w:jc w:val="both"/>
        <w:rPr>
          <w:rStyle w:val="Krepko"/>
          <w:rFonts w:cs="Arial"/>
          <w:b w:val="0"/>
          <w:bCs w:val="0"/>
          <w:szCs w:val="20"/>
          <w:lang w:val="sl-SI"/>
        </w:rPr>
      </w:pPr>
      <w:r w:rsidRPr="0007360B">
        <w:rPr>
          <w:rStyle w:val="Krepko"/>
          <w:rFonts w:cs="Arial"/>
          <w:b w:val="0"/>
          <w:bCs w:val="0"/>
          <w:szCs w:val="20"/>
          <w:lang w:val="sl-SI"/>
        </w:rPr>
        <w:t xml:space="preserve">Člani sveta so izpostavili </w:t>
      </w:r>
      <w:r w:rsidR="0007360B" w:rsidRPr="0007360B">
        <w:rPr>
          <w:rFonts w:cs="Arial"/>
          <w:szCs w:val="20"/>
          <w:lang w:val="sl-SI"/>
        </w:rPr>
        <w:t xml:space="preserve">uvedbo namenskega </w:t>
      </w:r>
      <w:r w:rsidR="00966134">
        <w:rPr>
          <w:rFonts w:cs="Arial"/>
          <w:szCs w:val="20"/>
          <w:lang w:val="sl-SI"/>
        </w:rPr>
        <w:t xml:space="preserve">turističnega </w:t>
      </w:r>
      <w:r w:rsidR="0007360B" w:rsidRPr="0007360B">
        <w:rPr>
          <w:rFonts w:cs="Arial"/>
          <w:szCs w:val="20"/>
          <w:lang w:val="sl-SI"/>
        </w:rPr>
        <w:t>prispevka v višini enega evra na nočitev – tako imenovanega turističnega evra</w:t>
      </w:r>
      <w:r w:rsidRPr="0007360B">
        <w:rPr>
          <w:rStyle w:val="Krepko"/>
          <w:rFonts w:cs="Arial"/>
          <w:b w:val="0"/>
          <w:bCs w:val="0"/>
          <w:szCs w:val="20"/>
          <w:lang w:val="sl-SI"/>
        </w:rPr>
        <w:t xml:space="preserve">, </w:t>
      </w:r>
      <w:r w:rsidR="0007360B" w:rsidRPr="0007360B">
        <w:rPr>
          <w:rStyle w:val="Krepko"/>
          <w:rFonts w:cs="Arial"/>
          <w:b w:val="0"/>
          <w:bCs w:val="0"/>
          <w:szCs w:val="20"/>
          <w:lang w:val="sl-SI"/>
        </w:rPr>
        <w:t>sredstva pa bodo dodeljena</w:t>
      </w:r>
      <w:r w:rsidRPr="0007360B">
        <w:rPr>
          <w:rStyle w:val="Krepko"/>
          <w:rFonts w:cs="Arial"/>
          <w:b w:val="0"/>
          <w:bCs w:val="0"/>
          <w:szCs w:val="20"/>
          <w:lang w:val="sl-SI"/>
        </w:rPr>
        <w:t xml:space="preserve"> kmetijskemu sektorju. Podan je bil predlog, da se </w:t>
      </w:r>
      <w:r w:rsidR="0007360B" w:rsidRPr="0007360B">
        <w:rPr>
          <w:rStyle w:val="Krepko"/>
          <w:rFonts w:cs="Arial"/>
          <w:b w:val="0"/>
          <w:bCs w:val="0"/>
          <w:szCs w:val="20"/>
          <w:lang w:val="sl-SI"/>
        </w:rPr>
        <w:t>sredstva</w:t>
      </w:r>
      <w:r w:rsidRPr="0007360B">
        <w:rPr>
          <w:rStyle w:val="Krepko"/>
          <w:rFonts w:cs="Arial"/>
          <w:b w:val="0"/>
          <w:bCs w:val="0"/>
          <w:szCs w:val="20"/>
          <w:lang w:val="sl-SI"/>
        </w:rPr>
        <w:t xml:space="preserve"> namenijo živinoreji, zaradi katere se ohranja podeželje</w:t>
      </w:r>
      <w:r w:rsidR="00966134">
        <w:rPr>
          <w:rStyle w:val="Krepko"/>
          <w:rFonts w:cs="Arial"/>
          <w:b w:val="0"/>
          <w:bCs w:val="0"/>
          <w:szCs w:val="20"/>
          <w:lang w:val="sl-SI"/>
        </w:rPr>
        <w:t xml:space="preserve"> na območjih kjer je turizma največ</w:t>
      </w:r>
      <w:r w:rsidRPr="0007360B">
        <w:rPr>
          <w:rStyle w:val="Krepko"/>
          <w:rFonts w:cs="Arial"/>
          <w:b w:val="0"/>
          <w:bCs w:val="0"/>
          <w:szCs w:val="20"/>
          <w:lang w:val="sl-SI"/>
        </w:rPr>
        <w:t xml:space="preserve">. Podana je bila še pobuda, da se </w:t>
      </w:r>
      <w:r w:rsidR="0007360B" w:rsidRPr="0007360B">
        <w:rPr>
          <w:rStyle w:val="Krepko"/>
          <w:rFonts w:cs="Arial"/>
          <w:b w:val="0"/>
          <w:bCs w:val="0"/>
          <w:szCs w:val="20"/>
          <w:lang w:val="sl-SI"/>
        </w:rPr>
        <w:t xml:space="preserve">poviša </w:t>
      </w:r>
      <w:r w:rsidRPr="0007360B">
        <w:rPr>
          <w:rStyle w:val="Krepko"/>
          <w:rFonts w:cs="Arial"/>
          <w:b w:val="0"/>
          <w:bCs w:val="0"/>
          <w:szCs w:val="20"/>
          <w:lang w:val="sl-SI"/>
        </w:rPr>
        <w:t>sredstva za izvajanje Skupnega temeljnega rejskega programa</w:t>
      </w:r>
      <w:r w:rsidR="0007360B" w:rsidRPr="0007360B">
        <w:rPr>
          <w:rStyle w:val="Krepko"/>
          <w:rFonts w:cs="Arial"/>
          <w:b w:val="0"/>
          <w:bCs w:val="0"/>
          <w:szCs w:val="20"/>
          <w:lang w:val="sl-SI"/>
        </w:rPr>
        <w:t xml:space="preserve"> (STRP)</w:t>
      </w:r>
      <w:r w:rsidRPr="0007360B">
        <w:rPr>
          <w:rStyle w:val="Krepko"/>
          <w:rFonts w:cs="Arial"/>
          <w:b w:val="0"/>
          <w:bCs w:val="0"/>
          <w:szCs w:val="20"/>
          <w:lang w:val="sl-SI"/>
        </w:rPr>
        <w:t xml:space="preserve">. Člani sveta so pripravili predlog novih nalog, ki bi se morale izvajati v okviru STRP. Dokument bi se predstavil na naslednji seji. Izpostavljeno je bilo še vprašanje glede vključitve novih rejcev v GENPAS, </w:t>
      </w:r>
      <w:r w:rsidR="0007360B" w:rsidRPr="0007360B">
        <w:rPr>
          <w:rStyle w:val="Krepko"/>
          <w:rFonts w:cs="Arial"/>
          <w:b w:val="0"/>
          <w:bCs w:val="0"/>
          <w:szCs w:val="20"/>
          <w:lang w:val="sl-SI"/>
        </w:rPr>
        <w:t>pripravljeno</w:t>
      </w:r>
      <w:r w:rsidRPr="0007360B">
        <w:rPr>
          <w:rStyle w:val="Krepko"/>
          <w:rFonts w:cs="Arial"/>
          <w:b w:val="0"/>
          <w:bCs w:val="0"/>
          <w:szCs w:val="20"/>
          <w:lang w:val="sl-SI"/>
        </w:rPr>
        <w:t xml:space="preserve"> bo pisno </w:t>
      </w:r>
      <w:r w:rsidR="0007360B" w:rsidRPr="0007360B">
        <w:rPr>
          <w:rStyle w:val="Krepko"/>
          <w:rFonts w:cs="Arial"/>
          <w:b w:val="0"/>
          <w:bCs w:val="0"/>
          <w:szCs w:val="20"/>
          <w:lang w:val="sl-SI"/>
        </w:rPr>
        <w:t>vprašanje</w:t>
      </w:r>
      <w:r w:rsidRPr="0007360B">
        <w:rPr>
          <w:rStyle w:val="Krepko"/>
          <w:rFonts w:cs="Arial"/>
          <w:b w:val="0"/>
          <w:bCs w:val="0"/>
          <w:szCs w:val="20"/>
          <w:lang w:val="sl-SI"/>
        </w:rPr>
        <w:t>.</w:t>
      </w:r>
      <w:r w:rsidR="0007360B" w:rsidRPr="0007360B">
        <w:rPr>
          <w:rStyle w:val="Krepko"/>
          <w:rFonts w:cs="Arial"/>
          <w:b w:val="0"/>
          <w:bCs w:val="0"/>
          <w:szCs w:val="20"/>
          <w:lang w:val="sl-SI"/>
        </w:rPr>
        <w:t xml:space="preserve"> </w:t>
      </w:r>
      <w:r w:rsidRPr="0007360B">
        <w:rPr>
          <w:rStyle w:val="Krepko"/>
          <w:rFonts w:cs="Arial"/>
          <w:b w:val="0"/>
          <w:bCs w:val="0"/>
          <w:szCs w:val="20"/>
          <w:lang w:val="sl-SI"/>
        </w:rPr>
        <w:t xml:space="preserve"> </w:t>
      </w:r>
      <w:r w:rsidR="0007360B" w:rsidRPr="0007360B">
        <w:rPr>
          <w:rStyle w:val="Krepko"/>
          <w:rFonts w:cs="Arial"/>
          <w:b w:val="0"/>
          <w:bCs w:val="0"/>
          <w:szCs w:val="20"/>
          <w:lang w:val="sl-SI"/>
        </w:rPr>
        <w:t>Člane je zanimalo še izvajanje projekta Digitalizacija podatkovnih zbirk v živinoreji in kako bo vpeljana v uporabo ter razveljavitev CRP razpisa.</w:t>
      </w:r>
    </w:p>
    <w:p w14:paraId="40B49C62" w14:textId="77777777" w:rsidR="0007360B" w:rsidRPr="0007360B" w:rsidRDefault="0007360B" w:rsidP="00B845D0">
      <w:pPr>
        <w:autoSpaceDE w:val="0"/>
        <w:autoSpaceDN w:val="0"/>
        <w:adjustRightInd w:val="0"/>
        <w:spacing w:line="240" w:lineRule="auto"/>
        <w:jc w:val="both"/>
        <w:rPr>
          <w:rStyle w:val="Krepko"/>
          <w:rFonts w:cs="Arial"/>
          <w:b w:val="0"/>
          <w:bCs w:val="0"/>
          <w:szCs w:val="20"/>
          <w:lang w:val="sl-SI"/>
        </w:rPr>
      </w:pPr>
    </w:p>
    <w:p w14:paraId="64622B2E" w14:textId="74DCF525" w:rsidR="0007360B" w:rsidRPr="0007360B" w:rsidRDefault="0007360B" w:rsidP="00B845D0">
      <w:pPr>
        <w:autoSpaceDE w:val="0"/>
        <w:autoSpaceDN w:val="0"/>
        <w:adjustRightInd w:val="0"/>
        <w:spacing w:line="240" w:lineRule="auto"/>
        <w:jc w:val="both"/>
        <w:rPr>
          <w:rStyle w:val="Krepko"/>
          <w:rFonts w:cs="Arial"/>
          <w:b w:val="0"/>
          <w:bCs w:val="0"/>
          <w:szCs w:val="20"/>
          <w:lang w:val="sl-SI"/>
        </w:rPr>
      </w:pPr>
      <w:r w:rsidRPr="0007360B">
        <w:rPr>
          <w:rStyle w:val="Krepko"/>
          <w:rFonts w:cs="Arial"/>
          <w:b w:val="0"/>
          <w:bCs w:val="0"/>
          <w:szCs w:val="20"/>
          <w:lang w:val="sl-SI"/>
        </w:rPr>
        <w:t>Državna sekretarka je pojasnila, da je turistični evro del koalicijske pogodbe in se aktivnosti glede uvedbe tega še ni</w:t>
      </w:r>
      <w:r w:rsidR="00966134">
        <w:rPr>
          <w:rStyle w:val="Krepko"/>
          <w:rFonts w:cs="Arial"/>
          <w:b w:val="0"/>
          <w:bCs w:val="0"/>
          <w:szCs w:val="20"/>
          <w:lang w:val="sl-SI"/>
        </w:rPr>
        <w:t>so</w:t>
      </w:r>
      <w:r w:rsidRPr="0007360B">
        <w:rPr>
          <w:rStyle w:val="Krepko"/>
          <w:rFonts w:cs="Arial"/>
          <w:b w:val="0"/>
          <w:bCs w:val="0"/>
          <w:szCs w:val="20"/>
          <w:lang w:val="sl-SI"/>
        </w:rPr>
        <w:t xml:space="preserve"> pričele, bo pa ukrep pripravljen v sodelovanju z drugimi sektorji. Glede digitalizacije je bilo pojasnjeno, da se je projekt zaključil 30.6.2026, rezultati projekta pa bodo predstavljeni na naslednji seji</w:t>
      </w:r>
      <w:r w:rsidR="00966134">
        <w:rPr>
          <w:rStyle w:val="Krepko"/>
          <w:rFonts w:cs="Arial"/>
          <w:b w:val="0"/>
          <w:bCs w:val="0"/>
          <w:szCs w:val="20"/>
          <w:lang w:val="sl-SI"/>
        </w:rPr>
        <w:t xml:space="preserve"> sveta</w:t>
      </w:r>
      <w:r w:rsidRPr="0007360B">
        <w:rPr>
          <w:rStyle w:val="Krepko"/>
          <w:rFonts w:cs="Arial"/>
          <w:b w:val="0"/>
          <w:bCs w:val="0"/>
          <w:szCs w:val="20"/>
          <w:lang w:val="sl-SI"/>
        </w:rPr>
        <w:t xml:space="preserve">. Pojasnjeno je še bilo, da je bil CRP ustavljen, ker razpis ni bil pripravljen ustrezno, teme, ki so bile predlagane bodo pregledane in pripravljen bo nov razpis. </w:t>
      </w:r>
    </w:p>
    <w:p w14:paraId="43FDBD3A" w14:textId="77777777" w:rsidR="0007360B" w:rsidRPr="0007360B" w:rsidRDefault="0007360B" w:rsidP="00B845D0">
      <w:pPr>
        <w:autoSpaceDE w:val="0"/>
        <w:autoSpaceDN w:val="0"/>
        <w:adjustRightInd w:val="0"/>
        <w:spacing w:line="240" w:lineRule="auto"/>
        <w:jc w:val="both"/>
        <w:rPr>
          <w:rStyle w:val="Krepko"/>
          <w:rFonts w:cs="Arial"/>
          <w:b w:val="0"/>
          <w:bCs w:val="0"/>
          <w:szCs w:val="20"/>
          <w:lang w:val="sl-SI"/>
        </w:rPr>
      </w:pPr>
    </w:p>
    <w:p w14:paraId="60A4B3D9" w14:textId="77777777" w:rsidR="0007360B" w:rsidRPr="0007360B" w:rsidRDefault="0007360B" w:rsidP="00B845D0">
      <w:pPr>
        <w:autoSpaceDE w:val="0"/>
        <w:autoSpaceDN w:val="0"/>
        <w:adjustRightInd w:val="0"/>
        <w:spacing w:line="240" w:lineRule="auto"/>
        <w:jc w:val="both"/>
        <w:rPr>
          <w:rStyle w:val="Krepko"/>
          <w:rFonts w:cs="Arial"/>
          <w:b w:val="0"/>
          <w:bCs w:val="0"/>
          <w:szCs w:val="20"/>
          <w:lang w:val="sl-SI"/>
        </w:rPr>
      </w:pPr>
    </w:p>
    <w:p w14:paraId="3F1B517D" w14:textId="77777777" w:rsidR="0007360B" w:rsidRPr="0007360B" w:rsidRDefault="0007360B" w:rsidP="00B845D0">
      <w:pPr>
        <w:autoSpaceDE w:val="0"/>
        <w:autoSpaceDN w:val="0"/>
        <w:adjustRightInd w:val="0"/>
        <w:spacing w:line="240" w:lineRule="auto"/>
        <w:jc w:val="both"/>
        <w:rPr>
          <w:rStyle w:val="Krepko"/>
          <w:rFonts w:cs="Arial"/>
          <w:b w:val="0"/>
          <w:bCs w:val="0"/>
          <w:szCs w:val="20"/>
          <w:lang w:val="sl-SI"/>
        </w:rPr>
      </w:pPr>
    </w:p>
    <w:p w14:paraId="4DD2ED11" w14:textId="77777777" w:rsidR="0007360B" w:rsidRPr="0007360B" w:rsidRDefault="0007360B" w:rsidP="00B845D0">
      <w:pPr>
        <w:autoSpaceDE w:val="0"/>
        <w:autoSpaceDN w:val="0"/>
        <w:adjustRightInd w:val="0"/>
        <w:spacing w:line="240" w:lineRule="auto"/>
        <w:jc w:val="both"/>
        <w:rPr>
          <w:rFonts w:cs="Arial"/>
          <w:b/>
          <w:bCs/>
          <w:szCs w:val="20"/>
          <w:lang w:val="sl-SI"/>
        </w:rPr>
      </w:pPr>
    </w:p>
    <w:p w14:paraId="28F93DA1" w14:textId="257544AA" w:rsidR="00A61AC3" w:rsidRPr="0007360B" w:rsidRDefault="005602B1" w:rsidP="00B845D0">
      <w:pPr>
        <w:spacing w:line="240" w:lineRule="auto"/>
        <w:jc w:val="both"/>
        <w:rPr>
          <w:rFonts w:cs="Arial"/>
          <w:szCs w:val="20"/>
          <w:lang w:val="sl-SI"/>
        </w:rPr>
      </w:pPr>
      <w:r w:rsidRPr="0007360B">
        <w:rPr>
          <w:rFonts w:cs="Arial"/>
          <w:szCs w:val="20"/>
          <w:lang w:val="sl-SI"/>
        </w:rPr>
        <w:t>Seja se je zaključila ob 1</w:t>
      </w:r>
      <w:r w:rsidR="0007360B" w:rsidRPr="0007360B">
        <w:rPr>
          <w:rFonts w:cs="Arial"/>
          <w:szCs w:val="20"/>
          <w:lang w:val="sl-SI"/>
        </w:rPr>
        <w:t>4</w:t>
      </w:r>
      <w:r w:rsidR="008A0964" w:rsidRPr="0007360B">
        <w:rPr>
          <w:rFonts w:cs="Arial"/>
          <w:szCs w:val="20"/>
          <w:lang w:val="sl-SI"/>
        </w:rPr>
        <w:t>:</w:t>
      </w:r>
      <w:r w:rsidR="0007360B" w:rsidRPr="0007360B">
        <w:rPr>
          <w:rFonts w:cs="Arial"/>
          <w:szCs w:val="20"/>
          <w:lang w:val="sl-SI"/>
        </w:rPr>
        <w:t>23</w:t>
      </w:r>
      <w:r w:rsidRPr="0007360B">
        <w:rPr>
          <w:rFonts w:cs="Arial"/>
          <w:szCs w:val="20"/>
          <w:lang w:val="sl-SI"/>
        </w:rPr>
        <w:t xml:space="preserve"> uri.</w:t>
      </w:r>
    </w:p>
    <w:p w14:paraId="24E644EB" w14:textId="77777777" w:rsidR="00E45C4C" w:rsidRPr="0007360B" w:rsidRDefault="00E45C4C" w:rsidP="00B845D0">
      <w:pPr>
        <w:spacing w:line="240" w:lineRule="auto"/>
        <w:jc w:val="both"/>
        <w:rPr>
          <w:rFonts w:cs="Arial"/>
          <w:szCs w:val="20"/>
          <w:lang w:val="sl-SI"/>
        </w:rPr>
      </w:pPr>
    </w:p>
    <w:p w14:paraId="2594BCBB" w14:textId="336D53AD" w:rsidR="00A61AC3" w:rsidRPr="0007360B" w:rsidRDefault="00A61AC3" w:rsidP="00B845D0">
      <w:pPr>
        <w:tabs>
          <w:tab w:val="right" w:pos="9356"/>
        </w:tabs>
        <w:spacing w:line="240" w:lineRule="auto"/>
        <w:jc w:val="both"/>
        <w:rPr>
          <w:rFonts w:cs="Arial"/>
          <w:szCs w:val="20"/>
          <w:lang w:val="sl-SI"/>
        </w:rPr>
      </w:pPr>
    </w:p>
    <w:tbl>
      <w:tblPr>
        <w:tblStyle w:val="Tabelamre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6"/>
        <w:gridCol w:w="4244"/>
      </w:tblGrid>
      <w:tr w:rsidR="00E45C4C" w:rsidRPr="00CF320B" w14:paraId="49074530" w14:textId="77777777" w:rsidTr="004763A7">
        <w:tc>
          <w:tcPr>
            <w:tcW w:w="4386" w:type="dxa"/>
          </w:tcPr>
          <w:p w14:paraId="189D4BBC" w14:textId="20B7F5EF" w:rsidR="00E45C4C" w:rsidRPr="0007360B" w:rsidRDefault="00E45C4C" w:rsidP="00B845D0">
            <w:pPr>
              <w:tabs>
                <w:tab w:val="right" w:pos="8080"/>
                <w:tab w:val="right" w:pos="9356"/>
              </w:tabs>
              <w:spacing w:line="240" w:lineRule="auto"/>
              <w:ind w:right="-7"/>
              <w:jc w:val="both"/>
              <w:rPr>
                <w:rFonts w:cs="Arial"/>
                <w:szCs w:val="20"/>
                <w:lang w:val="sl-SI"/>
              </w:rPr>
            </w:pPr>
            <w:r w:rsidRPr="0007360B">
              <w:rPr>
                <w:rFonts w:cs="Arial"/>
                <w:szCs w:val="20"/>
                <w:lang w:val="sl-SI"/>
              </w:rPr>
              <w:t>Zapisal</w:t>
            </w:r>
            <w:r w:rsidR="0007360B" w:rsidRPr="0007360B">
              <w:rPr>
                <w:rFonts w:cs="Arial"/>
                <w:szCs w:val="20"/>
                <w:lang w:val="sl-SI"/>
              </w:rPr>
              <w:t>a</w:t>
            </w:r>
          </w:p>
          <w:p w14:paraId="67D79130" w14:textId="3B074391" w:rsidR="00E45C4C" w:rsidRPr="0007360B" w:rsidRDefault="0007360B" w:rsidP="00B845D0">
            <w:pPr>
              <w:tabs>
                <w:tab w:val="right" w:pos="8080"/>
                <w:tab w:val="right" w:pos="9356"/>
              </w:tabs>
              <w:spacing w:line="240" w:lineRule="auto"/>
              <w:ind w:right="-7"/>
              <w:jc w:val="both"/>
              <w:rPr>
                <w:rFonts w:cs="Arial"/>
                <w:szCs w:val="20"/>
                <w:lang w:val="sl-SI"/>
              </w:rPr>
            </w:pPr>
            <w:r w:rsidRPr="0007360B">
              <w:rPr>
                <w:rFonts w:cs="Arial"/>
                <w:szCs w:val="20"/>
                <w:lang w:val="sl-SI"/>
              </w:rPr>
              <w:t>Mateja Cugmas Kokelj</w:t>
            </w:r>
          </w:p>
        </w:tc>
        <w:tc>
          <w:tcPr>
            <w:tcW w:w="4244" w:type="dxa"/>
          </w:tcPr>
          <w:p w14:paraId="01CB2C7C" w14:textId="77777777" w:rsidR="00E45C4C" w:rsidRPr="0007360B" w:rsidRDefault="00E45C4C" w:rsidP="00B845D0">
            <w:pPr>
              <w:tabs>
                <w:tab w:val="right" w:pos="9356"/>
              </w:tabs>
              <w:spacing w:line="240" w:lineRule="auto"/>
              <w:jc w:val="center"/>
              <w:rPr>
                <w:rFonts w:cs="Arial"/>
                <w:szCs w:val="20"/>
                <w:lang w:val="sl-SI"/>
              </w:rPr>
            </w:pPr>
            <w:r w:rsidRPr="0007360B">
              <w:rPr>
                <w:rFonts w:cs="Arial"/>
                <w:szCs w:val="20"/>
                <w:lang w:val="sl-SI"/>
              </w:rPr>
              <w:t>prof. dr. Marija Klopčič</w:t>
            </w:r>
          </w:p>
          <w:p w14:paraId="53E9BD12" w14:textId="6D1756E4" w:rsidR="00E45C4C" w:rsidRPr="0007360B" w:rsidRDefault="00E45C4C" w:rsidP="00B845D0">
            <w:pPr>
              <w:tabs>
                <w:tab w:val="right" w:pos="9356"/>
              </w:tabs>
              <w:spacing w:line="240" w:lineRule="auto"/>
              <w:jc w:val="center"/>
              <w:rPr>
                <w:rFonts w:cs="Arial"/>
                <w:szCs w:val="20"/>
                <w:lang w:val="sl-SI"/>
              </w:rPr>
            </w:pPr>
            <w:r w:rsidRPr="0007360B">
              <w:rPr>
                <w:rFonts w:cs="Arial"/>
                <w:szCs w:val="20"/>
                <w:lang w:val="sl-SI"/>
              </w:rPr>
              <w:t>predsednica Sveta za živinorejo</w:t>
            </w:r>
          </w:p>
        </w:tc>
      </w:tr>
    </w:tbl>
    <w:p w14:paraId="44BC2327" w14:textId="77777777" w:rsidR="00F861F8" w:rsidRPr="0007360B" w:rsidRDefault="00F861F8" w:rsidP="00B845D0">
      <w:pPr>
        <w:tabs>
          <w:tab w:val="right" w:pos="8080"/>
          <w:tab w:val="right" w:pos="9356"/>
        </w:tabs>
        <w:spacing w:line="240" w:lineRule="auto"/>
        <w:ind w:right="-7"/>
        <w:jc w:val="both"/>
        <w:rPr>
          <w:rFonts w:cs="Arial"/>
          <w:szCs w:val="20"/>
          <w:lang w:val="sl-SI"/>
        </w:rPr>
      </w:pPr>
    </w:p>
    <w:p w14:paraId="60337D19" w14:textId="77777777" w:rsidR="004B538E" w:rsidRPr="0007360B" w:rsidRDefault="004B538E" w:rsidP="00B845D0">
      <w:pPr>
        <w:tabs>
          <w:tab w:val="right" w:pos="8080"/>
          <w:tab w:val="right" w:pos="9356"/>
        </w:tabs>
        <w:spacing w:line="240" w:lineRule="auto"/>
        <w:ind w:right="-7"/>
        <w:jc w:val="both"/>
        <w:rPr>
          <w:rFonts w:cs="Arial"/>
          <w:szCs w:val="20"/>
          <w:lang w:val="sl-SI"/>
        </w:rPr>
      </w:pPr>
    </w:p>
    <w:p w14:paraId="69082A9E" w14:textId="77777777" w:rsidR="008A0964" w:rsidRPr="0007360B" w:rsidRDefault="00B86596" w:rsidP="00B845D0">
      <w:pPr>
        <w:spacing w:line="240" w:lineRule="auto"/>
        <w:jc w:val="both"/>
        <w:rPr>
          <w:rFonts w:cs="Arial"/>
          <w:szCs w:val="20"/>
          <w:lang w:val="sl-SI"/>
        </w:rPr>
      </w:pPr>
      <w:r w:rsidRPr="0007360B">
        <w:rPr>
          <w:rFonts w:cs="Arial"/>
          <w:szCs w:val="20"/>
          <w:lang w:val="sl-SI"/>
        </w:rPr>
        <w:t xml:space="preserve">Priloga: </w:t>
      </w:r>
    </w:p>
    <w:p w14:paraId="2F94CD2A" w14:textId="24643EFD" w:rsidR="00F861F8" w:rsidRPr="0007360B" w:rsidRDefault="004A4BDF" w:rsidP="00B845D0">
      <w:pPr>
        <w:pStyle w:val="Odstavekseznama"/>
        <w:numPr>
          <w:ilvl w:val="0"/>
          <w:numId w:val="3"/>
        </w:numPr>
        <w:spacing w:line="240" w:lineRule="auto"/>
        <w:jc w:val="both"/>
        <w:rPr>
          <w:rFonts w:cs="Arial"/>
          <w:szCs w:val="20"/>
          <w:lang w:val="sl-SI"/>
        </w:rPr>
      </w:pPr>
      <w:r w:rsidRPr="0007360B">
        <w:rPr>
          <w:rFonts w:cs="Arial"/>
          <w:szCs w:val="20"/>
          <w:lang w:val="sl-SI"/>
        </w:rPr>
        <w:t>L</w:t>
      </w:r>
      <w:r w:rsidR="00B86596" w:rsidRPr="0007360B">
        <w:rPr>
          <w:rFonts w:cs="Arial"/>
          <w:szCs w:val="20"/>
          <w:lang w:val="sl-SI"/>
        </w:rPr>
        <w:t>ista prisotnih</w:t>
      </w:r>
      <w:r w:rsidR="008A0964" w:rsidRPr="0007360B">
        <w:rPr>
          <w:rFonts w:cs="Arial"/>
          <w:szCs w:val="20"/>
          <w:lang w:val="sl-SI"/>
        </w:rPr>
        <w:t xml:space="preserve"> </w:t>
      </w:r>
    </w:p>
    <w:p w14:paraId="137A639A" w14:textId="5030D1FA" w:rsidR="003A22A1" w:rsidRDefault="00B845D0" w:rsidP="00B845D0">
      <w:pPr>
        <w:pStyle w:val="Odstavekseznama"/>
        <w:numPr>
          <w:ilvl w:val="0"/>
          <w:numId w:val="3"/>
        </w:numPr>
        <w:spacing w:line="240" w:lineRule="auto"/>
        <w:jc w:val="both"/>
        <w:rPr>
          <w:rFonts w:cs="Arial"/>
          <w:szCs w:val="20"/>
          <w:lang w:val="sl-SI"/>
        </w:rPr>
      </w:pPr>
      <w:r w:rsidRPr="0007360B">
        <w:rPr>
          <w:rFonts w:cs="Arial"/>
          <w:szCs w:val="20"/>
          <w:lang w:val="sl-SI"/>
        </w:rPr>
        <w:t xml:space="preserve">PPT </w:t>
      </w:r>
      <w:r w:rsidR="00966134">
        <w:rPr>
          <w:rFonts w:cs="Arial"/>
          <w:szCs w:val="20"/>
          <w:lang w:val="sl-SI"/>
        </w:rPr>
        <w:t>(Maša Žagar)</w:t>
      </w:r>
    </w:p>
    <w:p w14:paraId="637BC285" w14:textId="0B29AFC9" w:rsidR="00966134" w:rsidRDefault="00966134" w:rsidP="00B845D0">
      <w:pPr>
        <w:pStyle w:val="Odstavekseznama"/>
        <w:numPr>
          <w:ilvl w:val="0"/>
          <w:numId w:val="3"/>
        </w:numPr>
        <w:spacing w:line="240" w:lineRule="auto"/>
        <w:jc w:val="both"/>
        <w:rPr>
          <w:rFonts w:cs="Arial"/>
          <w:szCs w:val="20"/>
          <w:lang w:val="sl-SI"/>
        </w:rPr>
      </w:pPr>
      <w:r>
        <w:rPr>
          <w:rFonts w:cs="Arial"/>
          <w:szCs w:val="20"/>
          <w:lang w:val="sl-SI"/>
        </w:rPr>
        <w:t>Strategija EU za živinorejo</w:t>
      </w:r>
    </w:p>
    <w:p w14:paraId="4DF24AA4" w14:textId="279AD644" w:rsidR="00966134" w:rsidRPr="0007360B" w:rsidRDefault="00966134" w:rsidP="00B845D0">
      <w:pPr>
        <w:pStyle w:val="Odstavekseznama"/>
        <w:numPr>
          <w:ilvl w:val="0"/>
          <w:numId w:val="3"/>
        </w:numPr>
        <w:spacing w:line="240" w:lineRule="auto"/>
        <w:jc w:val="both"/>
        <w:rPr>
          <w:rFonts w:cs="Arial"/>
          <w:szCs w:val="20"/>
          <w:lang w:val="sl-SI"/>
        </w:rPr>
      </w:pPr>
      <w:r>
        <w:rPr>
          <w:rFonts w:cs="Arial"/>
          <w:szCs w:val="20"/>
          <w:lang w:val="sl-SI"/>
        </w:rPr>
        <w:t>Načrt za beljakovinsko samooskrbo</w:t>
      </w:r>
    </w:p>
    <w:p w14:paraId="7AD46A50" w14:textId="77777777" w:rsidR="0007360B" w:rsidRPr="0007360B" w:rsidRDefault="0007360B" w:rsidP="0007360B">
      <w:pPr>
        <w:spacing w:line="240" w:lineRule="auto"/>
        <w:jc w:val="both"/>
        <w:rPr>
          <w:rFonts w:cs="Arial"/>
          <w:szCs w:val="20"/>
          <w:lang w:val="sl-SI"/>
        </w:rPr>
      </w:pPr>
    </w:p>
    <w:p w14:paraId="0E297771" w14:textId="77777777" w:rsidR="0007360B" w:rsidRPr="0007360B" w:rsidRDefault="0007360B" w:rsidP="0007360B">
      <w:pPr>
        <w:spacing w:line="240" w:lineRule="auto"/>
        <w:jc w:val="both"/>
        <w:rPr>
          <w:rFonts w:cs="Arial"/>
          <w:szCs w:val="20"/>
          <w:lang w:val="sl-SI"/>
        </w:rPr>
      </w:pPr>
    </w:p>
    <w:p w14:paraId="5D43ADC5" w14:textId="77777777" w:rsidR="0007360B" w:rsidRPr="0007360B" w:rsidRDefault="0007360B" w:rsidP="0007360B">
      <w:pPr>
        <w:spacing w:line="240" w:lineRule="auto"/>
        <w:jc w:val="both"/>
        <w:rPr>
          <w:rFonts w:cs="Arial"/>
          <w:szCs w:val="20"/>
          <w:lang w:val="sl-SI"/>
        </w:rPr>
      </w:pPr>
    </w:p>
    <w:p w14:paraId="6ED42EBE" w14:textId="77777777" w:rsidR="00F861F8" w:rsidRPr="0007360B" w:rsidRDefault="00F861F8" w:rsidP="00B845D0">
      <w:pPr>
        <w:spacing w:line="240" w:lineRule="auto"/>
        <w:jc w:val="both"/>
        <w:rPr>
          <w:rFonts w:cs="Arial"/>
          <w:szCs w:val="20"/>
          <w:lang w:val="sl-SI"/>
        </w:rPr>
      </w:pPr>
    </w:p>
    <w:p w14:paraId="6A4BBB57" w14:textId="4623C4CD" w:rsidR="005E2BED" w:rsidRDefault="00AA6332" w:rsidP="00B845D0">
      <w:pPr>
        <w:spacing w:line="240" w:lineRule="auto"/>
        <w:jc w:val="both"/>
        <w:rPr>
          <w:rFonts w:cs="Arial"/>
          <w:szCs w:val="20"/>
          <w:lang w:val="sl-SI"/>
        </w:rPr>
      </w:pPr>
      <w:r w:rsidRPr="0007360B">
        <w:rPr>
          <w:rFonts w:cs="Arial"/>
          <w:szCs w:val="20"/>
          <w:lang w:val="sl-SI"/>
        </w:rPr>
        <w:t xml:space="preserve">Poslati: </w:t>
      </w:r>
      <w:r w:rsidR="004B147E" w:rsidRPr="0007360B">
        <w:rPr>
          <w:rFonts w:cs="Arial"/>
          <w:szCs w:val="20"/>
          <w:lang w:val="sl-SI"/>
        </w:rPr>
        <w:t xml:space="preserve">članom Sveta </w:t>
      </w:r>
      <w:r w:rsidR="000A3371" w:rsidRPr="0007360B">
        <w:rPr>
          <w:rFonts w:cs="Arial"/>
          <w:szCs w:val="20"/>
          <w:lang w:val="sl-SI"/>
        </w:rPr>
        <w:t>za živinorejo</w:t>
      </w:r>
      <w:r w:rsidR="009D2596" w:rsidRPr="0007360B">
        <w:rPr>
          <w:rFonts w:cs="Arial"/>
          <w:szCs w:val="20"/>
          <w:lang w:val="sl-SI"/>
        </w:rPr>
        <w:t xml:space="preserve"> ter ostalim prisotnim na seji</w:t>
      </w:r>
      <w:r w:rsidR="000A3371" w:rsidRPr="0007360B">
        <w:rPr>
          <w:rFonts w:cs="Arial"/>
          <w:szCs w:val="20"/>
          <w:lang w:val="sl-SI"/>
        </w:rPr>
        <w:t xml:space="preserve"> po e-poš</w:t>
      </w:r>
      <w:r w:rsidR="00801CF4" w:rsidRPr="0007360B">
        <w:rPr>
          <w:rFonts w:cs="Arial"/>
          <w:szCs w:val="20"/>
          <w:lang w:val="sl-SI"/>
        </w:rPr>
        <w:t>ti</w:t>
      </w:r>
      <w:r w:rsidR="009D2596" w:rsidRPr="0007360B">
        <w:rPr>
          <w:rFonts w:cs="Arial"/>
          <w:szCs w:val="20"/>
          <w:lang w:val="sl-SI"/>
        </w:rPr>
        <w:t>.</w:t>
      </w:r>
    </w:p>
    <w:p w14:paraId="6A1948D5" w14:textId="77777777" w:rsidR="00387532" w:rsidRDefault="00387532" w:rsidP="00B845D0">
      <w:pPr>
        <w:spacing w:line="240" w:lineRule="auto"/>
        <w:jc w:val="both"/>
        <w:rPr>
          <w:rFonts w:cs="Arial"/>
          <w:szCs w:val="20"/>
          <w:lang w:val="sl-SI"/>
        </w:rPr>
      </w:pPr>
    </w:p>
    <w:p w14:paraId="52025336" w14:textId="77777777" w:rsidR="00387532" w:rsidRDefault="00387532" w:rsidP="00B845D0">
      <w:pPr>
        <w:spacing w:line="240" w:lineRule="auto"/>
        <w:jc w:val="both"/>
        <w:rPr>
          <w:rFonts w:cs="Arial"/>
          <w:szCs w:val="20"/>
          <w:lang w:val="sl-SI"/>
        </w:rPr>
      </w:pPr>
    </w:p>
    <w:p w14:paraId="14FBF94B" w14:textId="77777777" w:rsidR="00387532" w:rsidRDefault="00387532" w:rsidP="00B845D0">
      <w:pPr>
        <w:spacing w:line="240" w:lineRule="auto"/>
        <w:jc w:val="both"/>
        <w:rPr>
          <w:rFonts w:cs="Arial"/>
          <w:szCs w:val="20"/>
          <w:lang w:val="sl-SI"/>
        </w:rPr>
      </w:pPr>
    </w:p>
    <w:p w14:paraId="478DE2BC" w14:textId="77777777" w:rsidR="00387532" w:rsidRDefault="00387532" w:rsidP="00B845D0">
      <w:pPr>
        <w:spacing w:line="240" w:lineRule="auto"/>
        <w:jc w:val="both"/>
        <w:rPr>
          <w:rFonts w:cs="Arial"/>
          <w:szCs w:val="20"/>
          <w:lang w:val="sl-SI"/>
        </w:rPr>
      </w:pPr>
    </w:p>
    <w:p w14:paraId="1A492578" w14:textId="77777777" w:rsidR="00387532" w:rsidRDefault="00387532" w:rsidP="00B845D0">
      <w:pPr>
        <w:spacing w:line="240" w:lineRule="auto"/>
        <w:jc w:val="both"/>
        <w:rPr>
          <w:rFonts w:cs="Arial"/>
          <w:szCs w:val="20"/>
          <w:lang w:val="sl-SI"/>
        </w:rPr>
      </w:pPr>
    </w:p>
    <w:p w14:paraId="44CB233C" w14:textId="77777777" w:rsidR="00387532" w:rsidRDefault="00387532" w:rsidP="00B845D0">
      <w:pPr>
        <w:spacing w:line="240" w:lineRule="auto"/>
        <w:jc w:val="both"/>
        <w:rPr>
          <w:rFonts w:cs="Arial"/>
          <w:szCs w:val="20"/>
          <w:lang w:val="sl-SI"/>
        </w:rPr>
      </w:pPr>
    </w:p>
    <w:p w14:paraId="4700E6A9" w14:textId="77777777" w:rsidR="00387532" w:rsidRDefault="00387532" w:rsidP="00B845D0">
      <w:pPr>
        <w:spacing w:line="240" w:lineRule="auto"/>
        <w:jc w:val="both"/>
        <w:rPr>
          <w:rFonts w:cs="Arial"/>
          <w:szCs w:val="20"/>
          <w:lang w:val="sl-SI"/>
        </w:rPr>
      </w:pPr>
    </w:p>
    <w:p w14:paraId="26137F3F" w14:textId="77777777" w:rsidR="00387532" w:rsidRDefault="00387532" w:rsidP="00B845D0">
      <w:pPr>
        <w:spacing w:line="240" w:lineRule="auto"/>
        <w:jc w:val="both"/>
        <w:rPr>
          <w:rFonts w:cs="Arial"/>
          <w:szCs w:val="20"/>
          <w:lang w:val="sl-SI"/>
        </w:rPr>
      </w:pPr>
    </w:p>
    <w:p w14:paraId="4A32E28E" w14:textId="77777777" w:rsidR="00387532" w:rsidRDefault="00387532" w:rsidP="00B845D0">
      <w:pPr>
        <w:spacing w:line="240" w:lineRule="auto"/>
        <w:jc w:val="both"/>
        <w:rPr>
          <w:rFonts w:cs="Arial"/>
          <w:szCs w:val="20"/>
          <w:lang w:val="sl-SI"/>
        </w:rPr>
      </w:pPr>
    </w:p>
    <w:p w14:paraId="7944CA1C" w14:textId="77777777" w:rsidR="00387532" w:rsidRDefault="00387532" w:rsidP="00B845D0">
      <w:pPr>
        <w:spacing w:line="240" w:lineRule="auto"/>
        <w:jc w:val="both"/>
        <w:rPr>
          <w:rFonts w:cs="Arial"/>
          <w:szCs w:val="20"/>
          <w:lang w:val="sl-SI"/>
        </w:rPr>
      </w:pPr>
    </w:p>
    <w:p w14:paraId="3349FFDD" w14:textId="26CCD299" w:rsidR="00387532" w:rsidRDefault="00387532" w:rsidP="00B845D0">
      <w:pPr>
        <w:spacing w:line="240" w:lineRule="auto"/>
        <w:jc w:val="both"/>
        <w:rPr>
          <w:rFonts w:cs="Arial"/>
          <w:szCs w:val="20"/>
          <w:lang w:val="sl-SI"/>
        </w:rPr>
      </w:pPr>
      <w:r w:rsidRPr="00387532">
        <w:rPr>
          <w:rFonts w:cs="Arial"/>
          <w:szCs w:val="20"/>
          <w:lang w:val="sl-SI"/>
        </w:rPr>
        <w:lastRenderedPageBreak/>
        <w:drawing>
          <wp:inline distT="0" distB="0" distL="0" distR="0" wp14:anchorId="1AB8043C" wp14:editId="43A974D7">
            <wp:extent cx="5396230" cy="7703820"/>
            <wp:effectExtent l="0" t="0" r="0" b="0"/>
            <wp:docPr id="9643530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53091" name=""/>
                    <pic:cNvPicPr/>
                  </pic:nvPicPr>
                  <pic:blipFill>
                    <a:blip r:embed="rId11"/>
                    <a:stretch>
                      <a:fillRect/>
                    </a:stretch>
                  </pic:blipFill>
                  <pic:spPr>
                    <a:xfrm>
                      <a:off x="0" y="0"/>
                      <a:ext cx="5396230" cy="7703820"/>
                    </a:xfrm>
                    <a:prstGeom prst="rect">
                      <a:avLst/>
                    </a:prstGeom>
                  </pic:spPr>
                </pic:pic>
              </a:graphicData>
            </a:graphic>
          </wp:inline>
        </w:drawing>
      </w:r>
    </w:p>
    <w:p w14:paraId="7478378B" w14:textId="77777777" w:rsidR="00387532" w:rsidRDefault="00387532" w:rsidP="00B845D0">
      <w:pPr>
        <w:spacing w:line="240" w:lineRule="auto"/>
        <w:jc w:val="both"/>
        <w:rPr>
          <w:rFonts w:cs="Arial"/>
          <w:szCs w:val="20"/>
          <w:lang w:val="sl-SI"/>
        </w:rPr>
      </w:pPr>
    </w:p>
    <w:p w14:paraId="39188A11" w14:textId="33361BD0" w:rsidR="00387532" w:rsidRPr="0007360B" w:rsidRDefault="00387532" w:rsidP="00B845D0">
      <w:pPr>
        <w:spacing w:line="240" w:lineRule="auto"/>
        <w:jc w:val="both"/>
        <w:rPr>
          <w:rFonts w:cs="Arial"/>
          <w:szCs w:val="20"/>
          <w:lang w:val="sl-SI"/>
        </w:rPr>
      </w:pPr>
      <w:r w:rsidRPr="00387532">
        <w:rPr>
          <w:rFonts w:cs="Arial"/>
          <w:szCs w:val="20"/>
          <w:lang w:val="sl-SI"/>
        </w:rPr>
        <w:lastRenderedPageBreak/>
        <w:drawing>
          <wp:inline distT="0" distB="0" distL="0" distR="0" wp14:anchorId="3DD5DA06" wp14:editId="5F44D67E">
            <wp:extent cx="5396230" cy="7500620"/>
            <wp:effectExtent l="0" t="0" r="0" b="5080"/>
            <wp:docPr id="934688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68856" name=""/>
                    <pic:cNvPicPr/>
                  </pic:nvPicPr>
                  <pic:blipFill>
                    <a:blip r:embed="rId12"/>
                    <a:stretch>
                      <a:fillRect/>
                    </a:stretch>
                  </pic:blipFill>
                  <pic:spPr>
                    <a:xfrm>
                      <a:off x="0" y="0"/>
                      <a:ext cx="5396230" cy="7500620"/>
                    </a:xfrm>
                    <a:prstGeom prst="rect">
                      <a:avLst/>
                    </a:prstGeom>
                  </pic:spPr>
                </pic:pic>
              </a:graphicData>
            </a:graphic>
          </wp:inline>
        </w:drawing>
      </w:r>
    </w:p>
    <w:sectPr w:rsidR="00387532" w:rsidRPr="0007360B" w:rsidSect="000D7CB0">
      <w:headerReference w:type="default" r:id="rId13"/>
      <w:footerReference w:type="default" r:id="rId14"/>
      <w:headerReference w:type="first" r:id="rId15"/>
      <w:footerReference w:type="first" r:id="rId16"/>
      <w:pgSz w:w="11900" w:h="16840" w:code="9"/>
      <w:pgMar w:top="1701" w:right="1701" w:bottom="1134" w:left="1701" w:header="964" w:footer="79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F9795" w14:textId="77777777" w:rsidR="000278BC" w:rsidRDefault="000278BC">
      <w:r>
        <w:separator/>
      </w:r>
    </w:p>
  </w:endnote>
  <w:endnote w:type="continuationSeparator" w:id="0">
    <w:p w14:paraId="367F56D5" w14:textId="77777777" w:rsidR="000278BC" w:rsidRDefault="00027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embedRegular r:id="rId1" w:fontKey="{5D3140B7-47FD-4366-AE6B-BA8099F2B8D1}"/>
  </w:font>
  <w:font w:name="Calibri Light">
    <w:panose1 w:val="020F0302020204030204"/>
    <w:charset w:val="00"/>
    <w:family w:val="swiss"/>
    <w:pitch w:val="variable"/>
    <w:sig w:usb0="E4002EFF" w:usb1="C200247B" w:usb2="00000009" w:usb3="00000000" w:csb0="000001FF" w:csb1="00000000"/>
    <w:embedRegular r:id="rId2" w:fontKey="{CB570E0F-E9E9-452F-AE23-B62D064D4262}"/>
  </w:font>
  <w:font w:name="Tahoma">
    <w:panose1 w:val="020B0604030504040204"/>
    <w:charset w:val="EE"/>
    <w:family w:val="swiss"/>
    <w:pitch w:val="variable"/>
    <w:sig w:usb0="E1002EFF" w:usb1="C000605B" w:usb2="00000029" w:usb3="00000000" w:csb0="000101FF" w:csb1="00000000"/>
    <w:embedRegular r:id="rId3" w:fontKey="{6FA855BB-00D0-4B3E-8C22-61F04BB6CF21}"/>
  </w:font>
  <w:font w:name="MS Mincho">
    <w:panose1 w:val="02020609040205080304"/>
    <w:charset w:val="80"/>
    <w:family w:val="modern"/>
    <w:pitch w:val="fixed"/>
    <w:sig w:usb0="E00002FF" w:usb1="6AC7FDFB" w:usb2="08000012" w:usb3="00000000" w:csb0="0002009F" w:csb1="00000000"/>
  </w:font>
  <w:font w:name="Republika">
    <w:panose1 w:val="02000506040000020004"/>
    <w:charset w:val="EE"/>
    <w:family w:val="auto"/>
    <w:pitch w:val="variable"/>
    <w:sig w:usb0="A00000FF" w:usb1="4000205B" w:usb2="00000000" w:usb3="00000000" w:csb0="00000093" w:csb1="00000000"/>
    <w:embedRegular r:id="rId4" w:fontKey="{03A57D7C-F989-439C-B0F6-4BA36EE67A35}"/>
  </w:font>
  <w:font w:name="Republika Bold">
    <w:altName w:val="Courier New"/>
    <w:charset w:val="00"/>
    <w:family w:val="auto"/>
    <w:pitch w:val="default"/>
    <w:embedBold r:id="rId5" w:fontKey="{B26113DA-5F4D-4F5D-9C39-A60052E2D0A3}"/>
  </w:font>
  <w:font w:name="Calibri">
    <w:panose1 w:val="020F0502020204030204"/>
    <w:charset w:val="EE"/>
    <w:family w:val="swiss"/>
    <w:pitch w:val="variable"/>
    <w:sig w:usb0="E4002EFF" w:usb1="C200247B" w:usb2="00000009" w:usb3="00000000" w:csb0="000001FF" w:csb1="00000000"/>
    <w:embedRegular r:id="rId6" w:fontKey="{80503B7A-E6BF-423A-8261-9DCAEDF308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3644" w14:textId="7DB5B5A3" w:rsidR="002C036F" w:rsidRDefault="002C036F">
    <w:pPr>
      <w:pStyle w:val="Noga"/>
      <w:jc w:val="right"/>
    </w:pPr>
    <w:r>
      <w:fldChar w:fldCharType="begin"/>
    </w:r>
    <w:r>
      <w:instrText>PAGE   \* MERGEFORMAT</w:instrText>
    </w:r>
    <w:r>
      <w:fldChar w:fldCharType="separate"/>
    </w:r>
    <w:r w:rsidR="00BD4154" w:rsidRPr="00BD4154">
      <w:rPr>
        <w:noProof/>
        <w:lang w:val="sl-SI"/>
      </w:rPr>
      <w:t>2</w:t>
    </w:r>
    <w:r>
      <w:fldChar w:fldCharType="end"/>
    </w:r>
  </w:p>
  <w:p w14:paraId="1F2EA9BE" w14:textId="77777777" w:rsidR="002C036F" w:rsidRDefault="002C036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4842" w14:textId="4A2861DB" w:rsidR="002C036F" w:rsidRDefault="002C036F">
    <w:pPr>
      <w:pStyle w:val="Noga"/>
      <w:jc w:val="right"/>
    </w:pPr>
    <w:r>
      <w:fldChar w:fldCharType="begin"/>
    </w:r>
    <w:r>
      <w:instrText>PAGE   \* MERGEFORMAT</w:instrText>
    </w:r>
    <w:r>
      <w:fldChar w:fldCharType="separate"/>
    </w:r>
    <w:r w:rsidR="00BD4154" w:rsidRPr="00BD4154">
      <w:rPr>
        <w:noProof/>
        <w:lang w:val="sl-SI"/>
      </w:rPr>
      <w:t>1</w:t>
    </w:r>
    <w:r>
      <w:fldChar w:fldCharType="end"/>
    </w:r>
  </w:p>
  <w:p w14:paraId="161BFD59" w14:textId="77777777" w:rsidR="002C036F" w:rsidRDefault="002C036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ECDF4" w14:textId="77777777" w:rsidR="000278BC" w:rsidRDefault="000278BC">
      <w:r>
        <w:separator/>
      </w:r>
    </w:p>
  </w:footnote>
  <w:footnote w:type="continuationSeparator" w:id="0">
    <w:p w14:paraId="6652D453" w14:textId="77777777" w:rsidR="000278BC" w:rsidRDefault="00027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30C9" w14:textId="77777777" w:rsidR="002C036F" w:rsidRPr="00110CBD" w:rsidRDefault="002C036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2C036F" w:rsidRPr="008F3500" w14:paraId="1A5AB311" w14:textId="77777777">
      <w:trPr>
        <w:cantSplit/>
        <w:trHeight w:hRule="exact" w:val="847"/>
      </w:trPr>
      <w:tc>
        <w:tcPr>
          <w:tcW w:w="567" w:type="dxa"/>
        </w:tcPr>
        <w:p w14:paraId="1F011F43" w14:textId="77777777" w:rsidR="002C036F" w:rsidRDefault="002C036F"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09192190" w14:textId="77777777" w:rsidR="002C036F" w:rsidRPr="006D42D9" w:rsidRDefault="002C036F" w:rsidP="006D42D9">
          <w:pPr>
            <w:rPr>
              <w:rFonts w:ascii="Republika" w:hAnsi="Republika"/>
              <w:sz w:val="60"/>
              <w:szCs w:val="60"/>
              <w:lang w:val="sl-SI"/>
            </w:rPr>
          </w:pPr>
        </w:p>
        <w:p w14:paraId="24294B16" w14:textId="77777777" w:rsidR="002C036F" w:rsidRPr="006D42D9" w:rsidRDefault="002C036F" w:rsidP="006D42D9">
          <w:pPr>
            <w:rPr>
              <w:rFonts w:ascii="Republika" w:hAnsi="Republika"/>
              <w:sz w:val="60"/>
              <w:szCs w:val="60"/>
              <w:lang w:val="sl-SI"/>
            </w:rPr>
          </w:pPr>
        </w:p>
        <w:p w14:paraId="5F324031" w14:textId="77777777" w:rsidR="002C036F" w:rsidRPr="006D42D9" w:rsidRDefault="002C036F" w:rsidP="006D42D9">
          <w:pPr>
            <w:rPr>
              <w:rFonts w:ascii="Republika" w:hAnsi="Republika"/>
              <w:sz w:val="60"/>
              <w:szCs w:val="60"/>
              <w:lang w:val="sl-SI"/>
            </w:rPr>
          </w:pPr>
        </w:p>
        <w:p w14:paraId="25D5704B" w14:textId="77777777" w:rsidR="002C036F" w:rsidRPr="006D42D9" w:rsidRDefault="002C036F" w:rsidP="006D42D9">
          <w:pPr>
            <w:rPr>
              <w:rFonts w:ascii="Republika" w:hAnsi="Republika"/>
              <w:sz w:val="60"/>
              <w:szCs w:val="60"/>
              <w:lang w:val="sl-SI"/>
            </w:rPr>
          </w:pPr>
        </w:p>
        <w:p w14:paraId="0841B495" w14:textId="77777777" w:rsidR="002C036F" w:rsidRPr="006D42D9" w:rsidRDefault="002C036F" w:rsidP="006D42D9">
          <w:pPr>
            <w:rPr>
              <w:rFonts w:ascii="Republika" w:hAnsi="Republika"/>
              <w:sz w:val="60"/>
              <w:szCs w:val="60"/>
              <w:lang w:val="sl-SI"/>
            </w:rPr>
          </w:pPr>
        </w:p>
        <w:p w14:paraId="5BB9689B" w14:textId="77777777" w:rsidR="002C036F" w:rsidRPr="006D42D9" w:rsidRDefault="002C036F" w:rsidP="006D42D9">
          <w:pPr>
            <w:rPr>
              <w:rFonts w:ascii="Republika" w:hAnsi="Republika"/>
              <w:sz w:val="60"/>
              <w:szCs w:val="60"/>
              <w:lang w:val="sl-SI"/>
            </w:rPr>
          </w:pPr>
        </w:p>
        <w:p w14:paraId="72EEF027" w14:textId="77777777" w:rsidR="002C036F" w:rsidRPr="006D42D9" w:rsidRDefault="002C036F" w:rsidP="006D42D9">
          <w:pPr>
            <w:rPr>
              <w:rFonts w:ascii="Republika" w:hAnsi="Republika"/>
              <w:sz w:val="60"/>
              <w:szCs w:val="60"/>
              <w:lang w:val="sl-SI"/>
            </w:rPr>
          </w:pPr>
        </w:p>
        <w:p w14:paraId="537FECF2" w14:textId="77777777" w:rsidR="002C036F" w:rsidRPr="006D42D9" w:rsidRDefault="002C036F" w:rsidP="006D42D9">
          <w:pPr>
            <w:rPr>
              <w:rFonts w:ascii="Republika" w:hAnsi="Republika"/>
              <w:sz w:val="60"/>
              <w:szCs w:val="60"/>
              <w:lang w:val="sl-SI"/>
            </w:rPr>
          </w:pPr>
        </w:p>
        <w:p w14:paraId="6DB1E597" w14:textId="77777777" w:rsidR="002C036F" w:rsidRPr="006D42D9" w:rsidRDefault="002C036F" w:rsidP="006D42D9">
          <w:pPr>
            <w:rPr>
              <w:rFonts w:ascii="Republika" w:hAnsi="Republika"/>
              <w:sz w:val="60"/>
              <w:szCs w:val="60"/>
              <w:lang w:val="sl-SI"/>
            </w:rPr>
          </w:pPr>
        </w:p>
        <w:p w14:paraId="5CC1BE5A" w14:textId="77777777" w:rsidR="002C036F" w:rsidRPr="006D42D9" w:rsidRDefault="002C036F" w:rsidP="006D42D9">
          <w:pPr>
            <w:rPr>
              <w:rFonts w:ascii="Republika" w:hAnsi="Republika"/>
              <w:sz w:val="60"/>
              <w:szCs w:val="60"/>
              <w:lang w:val="sl-SI"/>
            </w:rPr>
          </w:pPr>
        </w:p>
        <w:p w14:paraId="0FB05D23" w14:textId="77777777" w:rsidR="002C036F" w:rsidRPr="006D42D9" w:rsidRDefault="002C036F" w:rsidP="006D42D9">
          <w:pPr>
            <w:rPr>
              <w:rFonts w:ascii="Republika" w:hAnsi="Republika"/>
              <w:sz w:val="60"/>
              <w:szCs w:val="60"/>
              <w:lang w:val="sl-SI"/>
            </w:rPr>
          </w:pPr>
        </w:p>
        <w:p w14:paraId="7BF1C467" w14:textId="77777777" w:rsidR="002C036F" w:rsidRPr="006D42D9" w:rsidRDefault="002C036F" w:rsidP="006D42D9">
          <w:pPr>
            <w:rPr>
              <w:rFonts w:ascii="Republika" w:hAnsi="Republika"/>
              <w:sz w:val="60"/>
              <w:szCs w:val="60"/>
              <w:lang w:val="sl-SI"/>
            </w:rPr>
          </w:pPr>
        </w:p>
        <w:p w14:paraId="0508A892" w14:textId="77777777" w:rsidR="002C036F" w:rsidRPr="006D42D9" w:rsidRDefault="002C036F" w:rsidP="006D42D9">
          <w:pPr>
            <w:rPr>
              <w:rFonts w:ascii="Republika" w:hAnsi="Republika"/>
              <w:sz w:val="60"/>
              <w:szCs w:val="60"/>
              <w:lang w:val="sl-SI"/>
            </w:rPr>
          </w:pPr>
        </w:p>
        <w:p w14:paraId="383793F9" w14:textId="77777777" w:rsidR="002C036F" w:rsidRPr="006D42D9" w:rsidRDefault="002C036F" w:rsidP="006D42D9">
          <w:pPr>
            <w:rPr>
              <w:rFonts w:ascii="Republika" w:hAnsi="Republika"/>
              <w:sz w:val="60"/>
              <w:szCs w:val="60"/>
              <w:lang w:val="sl-SI"/>
            </w:rPr>
          </w:pPr>
        </w:p>
        <w:p w14:paraId="4734945E" w14:textId="77777777" w:rsidR="002C036F" w:rsidRPr="006D42D9" w:rsidRDefault="002C036F" w:rsidP="006D42D9">
          <w:pPr>
            <w:rPr>
              <w:rFonts w:ascii="Republika" w:hAnsi="Republika"/>
              <w:sz w:val="60"/>
              <w:szCs w:val="60"/>
              <w:lang w:val="sl-SI"/>
            </w:rPr>
          </w:pPr>
        </w:p>
        <w:p w14:paraId="472CBCFB" w14:textId="77777777" w:rsidR="002C036F" w:rsidRPr="006D42D9" w:rsidRDefault="002C036F" w:rsidP="006D42D9">
          <w:pPr>
            <w:rPr>
              <w:rFonts w:ascii="Republika" w:hAnsi="Republika"/>
              <w:sz w:val="60"/>
              <w:szCs w:val="60"/>
              <w:lang w:val="sl-SI"/>
            </w:rPr>
          </w:pPr>
        </w:p>
      </w:tc>
    </w:tr>
  </w:tbl>
  <w:p w14:paraId="24944A66" w14:textId="77777777" w:rsidR="002C036F" w:rsidRPr="008F3500" w:rsidRDefault="002C036F"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5321605A" wp14:editId="427A2F31">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F2DC6"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lang w:val="sl-SI"/>
      </w:rPr>
      <w:t>REPUBLIKA SLOVENIJA</w:t>
    </w:r>
  </w:p>
  <w:p w14:paraId="67F6FFDF" w14:textId="67B81616" w:rsidR="002C036F" w:rsidRPr="008F3500" w:rsidRDefault="002C036F" w:rsidP="00924E3C">
    <w:pPr>
      <w:pStyle w:val="Glava"/>
      <w:tabs>
        <w:tab w:val="clear" w:pos="4320"/>
        <w:tab w:val="clear" w:pos="8640"/>
        <w:tab w:val="left" w:pos="5112"/>
      </w:tabs>
      <w:spacing w:after="120" w:line="240" w:lineRule="exact"/>
      <w:rPr>
        <w:rFonts w:ascii="Republika Bold" w:hAnsi="Republika Bold"/>
        <w:b/>
        <w:caps/>
        <w:lang w:val="sl-SI"/>
      </w:rPr>
    </w:pPr>
    <w:r>
      <w:rPr>
        <w:rFonts w:ascii="Republika Bold" w:hAnsi="Republika Bold"/>
        <w:b/>
        <w:caps/>
        <w:lang w:val="sl-SI"/>
      </w:rPr>
      <w:t>Ministrstvo za kmetijstvo</w:t>
    </w:r>
  </w:p>
  <w:p w14:paraId="18D1BF01" w14:textId="5300F0C0" w:rsidR="002C036F" w:rsidRDefault="002C036F" w:rsidP="00FA2E4E">
    <w:pPr>
      <w:pStyle w:val="Glava"/>
      <w:tabs>
        <w:tab w:val="clear" w:pos="4320"/>
        <w:tab w:val="clear" w:pos="8640"/>
        <w:tab w:val="left" w:pos="5112"/>
      </w:tabs>
      <w:spacing w:before="240" w:line="240" w:lineRule="exact"/>
      <w:rPr>
        <w:rFonts w:cs="Arial"/>
        <w:sz w:val="16"/>
        <w:lang w:val="sl-SI"/>
      </w:rPr>
    </w:pPr>
    <w:r>
      <w:rPr>
        <w:rFonts w:cs="Arial"/>
        <w:sz w:val="16"/>
        <w:lang w:val="sl-SI"/>
      </w:rPr>
      <w:t>Dunajska cesta 22</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 xml:space="preserve">01 478 90 </w:t>
    </w:r>
    <w:r w:rsidR="00916190">
      <w:rPr>
        <w:rFonts w:cs="Arial"/>
        <w:sz w:val="16"/>
        <w:lang w:val="sl-SI"/>
      </w:rPr>
      <w:t>00</w:t>
    </w:r>
  </w:p>
  <w:p w14:paraId="41993E7D" w14:textId="77777777" w:rsidR="002C036F" w:rsidRPr="008F3500" w:rsidRDefault="002C036F"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 xml:space="preserve"> </w:t>
    </w:r>
    <w:r w:rsidRPr="008F3500">
      <w:rPr>
        <w:rFonts w:cs="Arial"/>
        <w:sz w:val="16"/>
        <w:lang w:val="sl-SI"/>
      </w:rPr>
      <w:tab/>
      <w:t xml:space="preserve">E: </w:t>
    </w:r>
    <w:r>
      <w:rPr>
        <w:rFonts w:cs="Arial"/>
        <w:sz w:val="16"/>
        <w:lang w:val="sl-SI"/>
      </w:rPr>
      <w:t>gp.mkgp@gov.si</w:t>
    </w:r>
  </w:p>
  <w:p w14:paraId="2EFF12EF" w14:textId="77777777" w:rsidR="002C036F" w:rsidRPr="008F3500" w:rsidRDefault="002C036F"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www.mkgp.gov.si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5"/>
    <w:lvl w:ilvl="0">
      <w:start w:val="1"/>
      <w:numFmt w:val="decimal"/>
      <w:lvlText w:val="%1."/>
      <w:lvlJc w:val="left"/>
      <w:pPr>
        <w:tabs>
          <w:tab w:val="num" w:pos="0"/>
        </w:tabs>
        <w:ind w:left="720" w:hanging="360"/>
      </w:p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14604A6"/>
    <w:multiLevelType w:val="hybridMultilevel"/>
    <w:tmpl w:val="A9326828"/>
    <w:lvl w:ilvl="0" w:tplc="0409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2F638B2"/>
    <w:multiLevelType w:val="hybridMultilevel"/>
    <w:tmpl w:val="2696B20A"/>
    <w:lvl w:ilvl="0" w:tplc="BD54D6B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6D96AC5"/>
    <w:multiLevelType w:val="hybridMultilevel"/>
    <w:tmpl w:val="797C26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CC3C8F"/>
    <w:multiLevelType w:val="hybridMultilevel"/>
    <w:tmpl w:val="3F3069A4"/>
    <w:lvl w:ilvl="0" w:tplc="B6BCF052">
      <w:start w:val="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08B491D"/>
    <w:multiLevelType w:val="hybridMultilevel"/>
    <w:tmpl w:val="797C26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AC464B"/>
    <w:multiLevelType w:val="multilevel"/>
    <w:tmpl w:val="C2A4A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BC0D1A"/>
    <w:multiLevelType w:val="hybridMultilevel"/>
    <w:tmpl w:val="0EF8A4BC"/>
    <w:lvl w:ilvl="0" w:tplc="9F70FD30">
      <w:start w:val="1"/>
      <w:numFmt w:val="decimal"/>
      <w:lvlText w:val="%1."/>
      <w:lvlJc w:val="left"/>
      <w:pPr>
        <w:tabs>
          <w:tab w:val="num" w:pos="1080"/>
        </w:tabs>
        <w:ind w:left="1080" w:hanging="720"/>
      </w:pPr>
      <w:rPr>
        <w:rFonts w:hint="default"/>
      </w:rPr>
    </w:lvl>
    <w:lvl w:ilvl="1" w:tplc="97B8FA1A">
      <w:numFmt w:val="bullet"/>
      <w:lvlText w:val="-"/>
      <w:lvlJc w:val="left"/>
      <w:pPr>
        <w:tabs>
          <w:tab w:val="num" w:pos="1440"/>
        </w:tabs>
        <w:ind w:left="1440" w:hanging="360"/>
      </w:pPr>
      <w:rPr>
        <w:rFonts w:ascii="Arial Narrow" w:eastAsia="Times New Roman" w:hAnsi="Arial Narrow"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195F7DEC"/>
    <w:multiLevelType w:val="multilevel"/>
    <w:tmpl w:val="C5CA923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E8292E"/>
    <w:multiLevelType w:val="hybridMultilevel"/>
    <w:tmpl w:val="51F6C804"/>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69F5531"/>
    <w:multiLevelType w:val="multilevel"/>
    <w:tmpl w:val="C5CA923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9222A"/>
    <w:multiLevelType w:val="hybridMultilevel"/>
    <w:tmpl w:val="797C26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9F735C"/>
    <w:multiLevelType w:val="multilevel"/>
    <w:tmpl w:val="C5CA923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2C7FEA"/>
    <w:multiLevelType w:val="multilevel"/>
    <w:tmpl w:val="C5CA923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151719"/>
    <w:multiLevelType w:val="hybridMultilevel"/>
    <w:tmpl w:val="FCC0F9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E883384"/>
    <w:multiLevelType w:val="hybridMultilevel"/>
    <w:tmpl w:val="0C1A8D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1384C34"/>
    <w:multiLevelType w:val="hybridMultilevel"/>
    <w:tmpl w:val="32A8BB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127B73"/>
    <w:multiLevelType w:val="hybridMultilevel"/>
    <w:tmpl w:val="797C26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C65998"/>
    <w:multiLevelType w:val="hybridMultilevel"/>
    <w:tmpl w:val="602A81DE"/>
    <w:lvl w:ilvl="0" w:tplc="0409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4064D68"/>
    <w:multiLevelType w:val="hybridMultilevel"/>
    <w:tmpl w:val="FF3E7AF2"/>
    <w:lvl w:ilvl="0" w:tplc="0409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47606F8D"/>
    <w:multiLevelType w:val="hybridMultilevel"/>
    <w:tmpl w:val="F23475AE"/>
    <w:lvl w:ilvl="0" w:tplc="189689F4">
      <w:start w:val="5"/>
      <w:numFmt w:val="decimal"/>
      <w:lvlText w:val="%1."/>
      <w:lvlJc w:val="left"/>
      <w:pPr>
        <w:ind w:left="720" w:hanging="360"/>
      </w:pPr>
      <w:rPr>
        <w:rFonts w:cs="Times New Roman"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C6750F5"/>
    <w:multiLevelType w:val="hybridMultilevel"/>
    <w:tmpl w:val="797C26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91276E"/>
    <w:multiLevelType w:val="hybridMultilevel"/>
    <w:tmpl w:val="BC022F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8055886"/>
    <w:multiLevelType w:val="hybridMultilevel"/>
    <w:tmpl w:val="797C26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81240F"/>
    <w:multiLevelType w:val="multilevel"/>
    <w:tmpl w:val="C5CA9236"/>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2A3300"/>
    <w:multiLevelType w:val="multilevel"/>
    <w:tmpl w:val="8498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DF"/>
    <w:multiLevelType w:val="hybridMultilevel"/>
    <w:tmpl w:val="76E46656"/>
    <w:lvl w:ilvl="0" w:tplc="0409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358264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7508254">
    <w:abstractNumId w:val="17"/>
  </w:num>
  <w:num w:numId="3" w16cid:durableId="1416245053">
    <w:abstractNumId w:val="16"/>
  </w:num>
  <w:num w:numId="4" w16cid:durableId="1260288801">
    <w:abstractNumId w:val="15"/>
  </w:num>
  <w:num w:numId="5" w16cid:durableId="237449550">
    <w:abstractNumId w:val="3"/>
  </w:num>
  <w:num w:numId="6" w16cid:durableId="1132164428">
    <w:abstractNumId w:val="23"/>
  </w:num>
  <w:num w:numId="7" w16cid:durableId="272128735">
    <w:abstractNumId w:val="10"/>
  </w:num>
  <w:num w:numId="8" w16cid:durableId="1960256501">
    <w:abstractNumId w:val="6"/>
  </w:num>
  <w:num w:numId="9" w16cid:durableId="791098436">
    <w:abstractNumId w:val="5"/>
  </w:num>
  <w:num w:numId="10" w16cid:durableId="946160353">
    <w:abstractNumId w:val="8"/>
  </w:num>
  <w:num w:numId="11" w16cid:durableId="1451897472">
    <w:abstractNumId w:val="2"/>
  </w:num>
  <w:num w:numId="12" w16cid:durableId="829562582">
    <w:abstractNumId w:val="19"/>
  </w:num>
  <w:num w:numId="13" w16cid:durableId="1453205719">
    <w:abstractNumId w:val="27"/>
  </w:num>
  <w:num w:numId="14" w16cid:durableId="176430567">
    <w:abstractNumId w:val="9"/>
  </w:num>
  <w:num w:numId="15" w16cid:durableId="2103914789">
    <w:abstractNumId w:val="14"/>
  </w:num>
  <w:num w:numId="16" w16cid:durableId="250355168">
    <w:abstractNumId w:val="11"/>
  </w:num>
  <w:num w:numId="17" w16cid:durableId="531068702">
    <w:abstractNumId w:val="21"/>
  </w:num>
  <w:num w:numId="18" w16cid:durableId="1530098732">
    <w:abstractNumId w:val="13"/>
  </w:num>
  <w:num w:numId="19" w16cid:durableId="2106803038">
    <w:abstractNumId w:val="25"/>
  </w:num>
  <w:num w:numId="20" w16cid:durableId="474604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9483018">
    <w:abstractNumId w:val="12"/>
  </w:num>
  <w:num w:numId="22" w16cid:durableId="1580820756">
    <w:abstractNumId w:val="24"/>
  </w:num>
  <w:num w:numId="23" w16cid:durableId="1128007978">
    <w:abstractNumId w:val="4"/>
  </w:num>
  <w:num w:numId="24" w16cid:durableId="67769778">
    <w:abstractNumId w:val="22"/>
  </w:num>
  <w:num w:numId="25" w16cid:durableId="1031421454">
    <w:abstractNumId w:val="18"/>
  </w:num>
  <w:num w:numId="26" w16cid:durableId="289819382">
    <w:abstractNumId w:val="7"/>
  </w:num>
  <w:num w:numId="27" w16cid:durableId="305551950">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01ED"/>
    <w:rsid w:val="000015B9"/>
    <w:rsid w:val="00001A84"/>
    <w:rsid w:val="0000221A"/>
    <w:rsid w:val="00002C9A"/>
    <w:rsid w:val="0000351E"/>
    <w:rsid w:val="0000361E"/>
    <w:rsid w:val="000039DE"/>
    <w:rsid w:val="00003C06"/>
    <w:rsid w:val="000040A2"/>
    <w:rsid w:val="000048BA"/>
    <w:rsid w:val="00005E58"/>
    <w:rsid w:val="0000619E"/>
    <w:rsid w:val="00006834"/>
    <w:rsid w:val="0000711E"/>
    <w:rsid w:val="0001011B"/>
    <w:rsid w:val="00010C0D"/>
    <w:rsid w:val="00012772"/>
    <w:rsid w:val="00012E16"/>
    <w:rsid w:val="00012F3B"/>
    <w:rsid w:val="00012F99"/>
    <w:rsid w:val="00013327"/>
    <w:rsid w:val="00013D46"/>
    <w:rsid w:val="00013F79"/>
    <w:rsid w:val="00014322"/>
    <w:rsid w:val="00014B46"/>
    <w:rsid w:val="0001615B"/>
    <w:rsid w:val="00016478"/>
    <w:rsid w:val="000167FE"/>
    <w:rsid w:val="00017811"/>
    <w:rsid w:val="00020072"/>
    <w:rsid w:val="0002146E"/>
    <w:rsid w:val="000217D6"/>
    <w:rsid w:val="000222F9"/>
    <w:rsid w:val="00022A88"/>
    <w:rsid w:val="00022CC3"/>
    <w:rsid w:val="00023719"/>
    <w:rsid w:val="000239C0"/>
    <w:rsid w:val="00023A88"/>
    <w:rsid w:val="00023BE5"/>
    <w:rsid w:val="0002413A"/>
    <w:rsid w:val="00024A1F"/>
    <w:rsid w:val="0002568B"/>
    <w:rsid w:val="000278BC"/>
    <w:rsid w:val="000278E1"/>
    <w:rsid w:val="00027A2F"/>
    <w:rsid w:val="0003240D"/>
    <w:rsid w:val="00032943"/>
    <w:rsid w:val="00032E16"/>
    <w:rsid w:val="000334BC"/>
    <w:rsid w:val="0003352B"/>
    <w:rsid w:val="000343AA"/>
    <w:rsid w:val="000355E6"/>
    <w:rsid w:val="000357F2"/>
    <w:rsid w:val="00035AD0"/>
    <w:rsid w:val="00036367"/>
    <w:rsid w:val="00036ED6"/>
    <w:rsid w:val="00037BBE"/>
    <w:rsid w:val="00037EF1"/>
    <w:rsid w:val="00037FD3"/>
    <w:rsid w:val="00040B57"/>
    <w:rsid w:val="0004282C"/>
    <w:rsid w:val="000432AE"/>
    <w:rsid w:val="0004359A"/>
    <w:rsid w:val="00043983"/>
    <w:rsid w:val="00043D90"/>
    <w:rsid w:val="00044165"/>
    <w:rsid w:val="00044952"/>
    <w:rsid w:val="0004519A"/>
    <w:rsid w:val="00045A98"/>
    <w:rsid w:val="000462A0"/>
    <w:rsid w:val="00047BB6"/>
    <w:rsid w:val="000513EC"/>
    <w:rsid w:val="000515AC"/>
    <w:rsid w:val="00052479"/>
    <w:rsid w:val="00052AF2"/>
    <w:rsid w:val="00052B66"/>
    <w:rsid w:val="00052D8B"/>
    <w:rsid w:val="00053534"/>
    <w:rsid w:val="0005376F"/>
    <w:rsid w:val="00053D72"/>
    <w:rsid w:val="00053EA3"/>
    <w:rsid w:val="00054ABA"/>
    <w:rsid w:val="00054B2E"/>
    <w:rsid w:val="00054B4E"/>
    <w:rsid w:val="0005522A"/>
    <w:rsid w:val="000561B3"/>
    <w:rsid w:val="000569F7"/>
    <w:rsid w:val="000575ED"/>
    <w:rsid w:val="00057FF6"/>
    <w:rsid w:val="000611F8"/>
    <w:rsid w:val="00061B8B"/>
    <w:rsid w:val="00061C82"/>
    <w:rsid w:val="00062B1E"/>
    <w:rsid w:val="00063DE0"/>
    <w:rsid w:val="000648AC"/>
    <w:rsid w:val="00064F2C"/>
    <w:rsid w:val="00065258"/>
    <w:rsid w:val="000652E8"/>
    <w:rsid w:val="000655BC"/>
    <w:rsid w:val="000677AF"/>
    <w:rsid w:val="000712FB"/>
    <w:rsid w:val="00071B6B"/>
    <w:rsid w:val="00071E2E"/>
    <w:rsid w:val="00073089"/>
    <w:rsid w:val="00073112"/>
    <w:rsid w:val="000733E8"/>
    <w:rsid w:val="0007341C"/>
    <w:rsid w:val="0007360B"/>
    <w:rsid w:val="00073C4C"/>
    <w:rsid w:val="000743AF"/>
    <w:rsid w:val="00074880"/>
    <w:rsid w:val="00075626"/>
    <w:rsid w:val="00076507"/>
    <w:rsid w:val="00080507"/>
    <w:rsid w:val="00081E30"/>
    <w:rsid w:val="000821A1"/>
    <w:rsid w:val="000826FD"/>
    <w:rsid w:val="00082AD9"/>
    <w:rsid w:val="00083CDA"/>
    <w:rsid w:val="00085A3B"/>
    <w:rsid w:val="000866EB"/>
    <w:rsid w:val="00086729"/>
    <w:rsid w:val="00086FF5"/>
    <w:rsid w:val="00087007"/>
    <w:rsid w:val="00087525"/>
    <w:rsid w:val="00090446"/>
    <w:rsid w:val="00090F6C"/>
    <w:rsid w:val="0009129D"/>
    <w:rsid w:val="00092665"/>
    <w:rsid w:val="0009280E"/>
    <w:rsid w:val="00093103"/>
    <w:rsid w:val="00093A2D"/>
    <w:rsid w:val="0009470E"/>
    <w:rsid w:val="000947A4"/>
    <w:rsid w:val="000947EB"/>
    <w:rsid w:val="00094DE2"/>
    <w:rsid w:val="00094FE8"/>
    <w:rsid w:val="000963CC"/>
    <w:rsid w:val="00096C62"/>
    <w:rsid w:val="00096C98"/>
    <w:rsid w:val="00097C6E"/>
    <w:rsid w:val="000A0092"/>
    <w:rsid w:val="000A1964"/>
    <w:rsid w:val="000A1ED0"/>
    <w:rsid w:val="000A26B0"/>
    <w:rsid w:val="000A291E"/>
    <w:rsid w:val="000A2CE7"/>
    <w:rsid w:val="000A313C"/>
    <w:rsid w:val="000A3371"/>
    <w:rsid w:val="000A4691"/>
    <w:rsid w:val="000A46D1"/>
    <w:rsid w:val="000A57AA"/>
    <w:rsid w:val="000A57C7"/>
    <w:rsid w:val="000A7238"/>
    <w:rsid w:val="000A7396"/>
    <w:rsid w:val="000A7504"/>
    <w:rsid w:val="000A77C3"/>
    <w:rsid w:val="000A78EE"/>
    <w:rsid w:val="000A7F79"/>
    <w:rsid w:val="000B02BC"/>
    <w:rsid w:val="000B07C3"/>
    <w:rsid w:val="000B256E"/>
    <w:rsid w:val="000B27E1"/>
    <w:rsid w:val="000B48F3"/>
    <w:rsid w:val="000B51E9"/>
    <w:rsid w:val="000B5A05"/>
    <w:rsid w:val="000B5D3F"/>
    <w:rsid w:val="000C0723"/>
    <w:rsid w:val="000C1AAA"/>
    <w:rsid w:val="000C1D40"/>
    <w:rsid w:val="000C2A31"/>
    <w:rsid w:val="000C4707"/>
    <w:rsid w:val="000C50EA"/>
    <w:rsid w:val="000C530C"/>
    <w:rsid w:val="000C5444"/>
    <w:rsid w:val="000C5B00"/>
    <w:rsid w:val="000C69DF"/>
    <w:rsid w:val="000C6E41"/>
    <w:rsid w:val="000C6F3B"/>
    <w:rsid w:val="000C7938"/>
    <w:rsid w:val="000D043F"/>
    <w:rsid w:val="000D17AA"/>
    <w:rsid w:val="000D2918"/>
    <w:rsid w:val="000D2D00"/>
    <w:rsid w:val="000D3542"/>
    <w:rsid w:val="000D389E"/>
    <w:rsid w:val="000D4CF8"/>
    <w:rsid w:val="000D788C"/>
    <w:rsid w:val="000D7C5B"/>
    <w:rsid w:val="000D7CB0"/>
    <w:rsid w:val="000E01A3"/>
    <w:rsid w:val="000E02EC"/>
    <w:rsid w:val="000E02F6"/>
    <w:rsid w:val="000E1006"/>
    <w:rsid w:val="000E1114"/>
    <w:rsid w:val="000E2394"/>
    <w:rsid w:val="000E2FC4"/>
    <w:rsid w:val="000E4C63"/>
    <w:rsid w:val="000E6101"/>
    <w:rsid w:val="000E6F83"/>
    <w:rsid w:val="000E6FB7"/>
    <w:rsid w:val="000E7435"/>
    <w:rsid w:val="000E7AEA"/>
    <w:rsid w:val="000E7BD3"/>
    <w:rsid w:val="000F005D"/>
    <w:rsid w:val="000F1A6A"/>
    <w:rsid w:val="000F1E20"/>
    <w:rsid w:val="000F1F80"/>
    <w:rsid w:val="000F388A"/>
    <w:rsid w:val="000F3AA9"/>
    <w:rsid w:val="000F3CFF"/>
    <w:rsid w:val="000F3DAB"/>
    <w:rsid w:val="000F4058"/>
    <w:rsid w:val="000F4CA3"/>
    <w:rsid w:val="000F58CC"/>
    <w:rsid w:val="000F610A"/>
    <w:rsid w:val="000F630C"/>
    <w:rsid w:val="000F6E95"/>
    <w:rsid w:val="000F7C11"/>
    <w:rsid w:val="0010042D"/>
    <w:rsid w:val="00100F54"/>
    <w:rsid w:val="00101774"/>
    <w:rsid w:val="00101799"/>
    <w:rsid w:val="00101852"/>
    <w:rsid w:val="00101DA2"/>
    <w:rsid w:val="00102296"/>
    <w:rsid w:val="00102BE8"/>
    <w:rsid w:val="00102F77"/>
    <w:rsid w:val="00104AD1"/>
    <w:rsid w:val="00104CE8"/>
    <w:rsid w:val="00105632"/>
    <w:rsid w:val="00106150"/>
    <w:rsid w:val="00106186"/>
    <w:rsid w:val="0010651F"/>
    <w:rsid w:val="00106C26"/>
    <w:rsid w:val="0010701B"/>
    <w:rsid w:val="001103FA"/>
    <w:rsid w:val="00110E7A"/>
    <w:rsid w:val="00111504"/>
    <w:rsid w:val="00112093"/>
    <w:rsid w:val="0011234D"/>
    <w:rsid w:val="00113263"/>
    <w:rsid w:val="00113470"/>
    <w:rsid w:val="00114F4D"/>
    <w:rsid w:val="00116604"/>
    <w:rsid w:val="001167AA"/>
    <w:rsid w:val="00116C9C"/>
    <w:rsid w:val="00117221"/>
    <w:rsid w:val="0011736A"/>
    <w:rsid w:val="00117A49"/>
    <w:rsid w:val="00120033"/>
    <w:rsid w:val="00120160"/>
    <w:rsid w:val="0012086A"/>
    <w:rsid w:val="00120C66"/>
    <w:rsid w:val="00121142"/>
    <w:rsid w:val="00121FF9"/>
    <w:rsid w:val="00122B00"/>
    <w:rsid w:val="00123A33"/>
    <w:rsid w:val="00123A46"/>
    <w:rsid w:val="00124360"/>
    <w:rsid w:val="001246AD"/>
    <w:rsid w:val="00125BA9"/>
    <w:rsid w:val="0012636B"/>
    <w:rsid w:val="00126545"/>
    <w:rsid w:val="00126BB7"/>
    <w:rsid w:val="001278A2"/>
    <w:rsid w:val="001303AE"/>
    <w:rsid w:val="00130AEC"/>
    <w:rsid w:val="001318EA"/>
    <w:rsid w:val="00131AD0"/>
    <w:rsid w:val="00131DD4"/>
    <w:rsid w:val="00132544"/>
    <w:rsid w:val="001325B1"/>
    <w:rsid w:val="00132CAC"/>
    <w:rsid w:val="001331FB"/>
    <w:rsid w:val="0013492A"/>
    <w:rsid w:val="00134DEF"/>
    <w:rsid w:val="00134FC4"/>
    <w:rsid w:val="00135103"/>
    <w:rsid w:val="001356B5"/>
    <w:rsid w:val="001357B2"/>
    <w:rsid w:val="00135B27"/>
    <w:rsid w:val="001363DE"/>
    <w:rsid w:val="0013679A"/>
    <w:rsid w:val="001378DD"/>
    <w:rsid w:val="00140096"/>
    <w:rsid w:val="001401AA"/>
    <w:rsid w:val="00140954"/>
    <w:rsid w:val="00140B17"/>
    <w:rsid w:val="0014130B"/>
    <w:rsid w:val="00142D30"/>
    <w:rsid w:val="001441C3"/>
    <w:rsid w:val="00144F85"/>
    <w:rsid w:val="00145A99"/>
    <w:rsid w:val="00145F5F"/>
    <w:rsid w:val="0014643A"/>
    <w:rsid w:val="001469EC"/>
    <w:rsid w:val="00146A02"/>
    <w:rsid w:val="00147252"/>
    <w:rsid w:val="00151050"/>
    <w:rsid w:val="00151C6C"/>
    <w:rsid w:val="0015234A"/>
    <w:rsid w:val="00152C5D"/>
    <w:rsid w:val="0015310D"/>
    <w:rsid w:val="00153913"/>
    <w:rsid w:val="001542B4"/>
    <w:rsid w:val="001557EB"/>
    <w:rsid w:val="00155A8F"/>
    <w:rsid w:val="00156027"/>
    <w:rsid w:val="0015626A"/>
    <w:rsid w:val="0015637A"/>
    <w:rsid w:val="00156A29"/>
    <w:rsid w:val="001600A0"/>
    <w:rsid w:val="001600ED"/>
    <w:rsid w:val="00161CB4"/>
    <w:rsid w:val="00161E35"/>
    <w:rsid w:val="00161E42"/>
    <w:rsid w:val="001621CA"/>
    <w:rsid w:val="001626C8"/>
    <w:rsid w:val="00162E30"/>
    <w:rsid w:val="00162E53"/>
    <w:rsid w:val="001633CE"/>
    <w:rsid w:val="001658A7"/>
    <w:rsid w:val="00165A1F"/>
    <w:rsid w:val="00167D22"/>
    <w:rsid w:val="00170893"/>
    <w:rsid w:val="00170A68"/>
    <w:rsid w:val="0017173E"/>
    <w:rsid w:val="00173A83"/>
    <w:rsid w:val="00176E2C"/>
    <w:rsid w:val="001777F0"/>
    <w:rsid w:val="00177FCE"/>
    <w:rsid w:val="00180C6B"/>
    <w:rsid w:val="0018162B"/>
    <w:rsid w:val="00182100"/>
    <w:rsid w:val="0018235A"/>
    <w:rsid w:val="0018268B"/>
    <w:rsid w:val="00183342"/>
    <w:rsid w:val="00183CF7"/>
    <w:rsid w:val="001848AD"/>
    <w:rsid w:val="00184DAB"/>
    <w:rsid w:val="00184FCB"/>
    <w:rsid w:val="001864D4"/>
    <w:rsid w:val="00186A95"/>
    <w:rsid w:val="0019012A"/>
    <w:rsid w:val="00191572"/>
    <w:rsid w:val="00193D2A"/>
    <w:rsid w:val="00193ED5"/>
    <w:rsid w:val="00194530"/>
    <w:rsid w:val="0019567A"/>
    <w:rsid w:val="001956DB"/>
    <w:rsid w:val="00195DDD"/>
    <w:rsid w:val="00195F19"/>
    <w:rsid w:val="001961B7"/>
    <w:rsid w:val="00196A36"/>
    <w:rsid w:val="001978F0"/>
    <w:rsid w:val="00197F84"/>
    <w:rsid w:val="001A058F"/>
    <w:rsid w:val="001A1CB3"/>
    <w:rsid w:val="001A1CC0"/>
    <w:rsid w:val="001A2223"/>
    <w:rsid w:val="001A29E3"/>
    <w:rsid w:val="001A33FD"/>
    <w:rsid w:val="001A56F4"/>
    <w:rsid w:val="001A61CB"/>
    <w:rsid w:val="001A66E1"/>
    <w:rsid w:val="001A7703"/>
    <w:rsid w:val="001A798D"/>
    <w:rsid w:val="001A7AA4"/>
    <w:rsid w:val="001A7CD0"/>
    <w:rsid w:val="001B1EFD"/>
    <w:rsid w:val="001B219B"/>
    <w:rsid w:val="001B27D7"/>
    <w:rsid w:val="001B2CD2"/>
    <w:rsid w:val="001B4786"/>
    <w:rsid w:val="001B5BD8"/>
    <w:rsid w:val="001B624E"/>
    <w:rsid w:val="001B7499"/>
    <w:rsid w:val="001B78C6"/>
    <w:rsid w:val="001C0040"/>
    <w:rsid w:val="001C0738"/>
    <w:rsid w:val="001C0A54"/>
    <w:rsid w:val="001C0B1E"/>
    <w:rsid w:val="001C0C3D"/>
    <w:rsid w:val="001C0C75"/>
    <w:rsid w:val="001C0CC3"/>
    <w:rsid w:val="001C20B9"/>
    <w:rsid w:val="001C2FBA"/>
    <w:rsid w:val="001C3CA9"/>
    <w:rsid w:val="001C40BB"/>
    <w:rsid w:val="001C6136"/>
    <w:rsid w:val="001C6988"/>
    <w:rsid w:val="001C69AD"/>
    <w:rsid w:val="001C69F2"/>
    <w:rsid w:val="001C6E49"/>
    <w:rsid w:val="001D1073"/>
    <w:rsid w:val="001D1329"/>
    <w:rsid w:val="001D15D8"/>
    <w:rsid w:val="001D36F0"/>
    <w:rsid w:val="001D3EDC"/>
    <w:rsid w:val="001D5BAE"/>
    <w:rsid w:val="001D5DE0"/>
    <w:rsid w:val="001E041C"/>
    <w:rsid w:val="001E11A7"/>
    <w:rsid w:val="001E12D8"/>
    <w:rsid w:val="001E13C5"/>
    <w:rsid w:val="001E233F"/>
    <w:rsid w:val="001E27CE"/>
    <w:rsid w:val="001E2F51"/>
    <w:rsid w:val="001E449A"/>
    <w:rsid w:val="001E492C"/>
    <w:rsid w:val="001E4CE2"/>
    <w:rsid w:val="001E4E6E"/>
    <w:rsid w:val="001E586C"/>
    <w:rsid w:val="001E5DAE"/>
    <w:rsid w:val="001E6A6E"/>
    <w:rsid w:val="001E7447"/>
    <w:rsid w:val="001E74D7"/>
    <w:rsid w:val="001E7582"/>
    <w:rsid w:val="001E7F3E"/>
    <w:rsid w:val="001E7F51"/>
    <w:rsid w:val="001F088B"/>
    <w:rsid w:val="001F09D8"/>
    <w:rsid w:val="001F1973"/>
    <w:rsid w:val="001F1B76"/>
    <w:rsid w:val="001F317C"/>
    <w:rsid w:val="001F4129"/>
    <w:rsid w:val="001F4892"/>
    <w:rsid w:val="001F4ACC"/>
    <w:rsid w:val="001F4B9D"/>
    <w:rsid w:val="001F5519"/>
    <w:rsid w:val="001F552F"/>
    <w:rsid w:val="001F5D2E"/>
    <w:rsid w:val="001F5EE6"/>
    <w:rsid w:val="001F6AAA"/>
    <w:rsid w:val="001F7013"/>
    <w:rsid w:val="001F7789"/>
    <w:rsid w:val="00201E62"/>
    <w:rsid w:val="0020233B"/>
    <w:rsid w:val="00202A77"/>
    <w:rsid w:val="00202D8E"/>
    <w:rsid w:val="002040E4"/>
    <w:rsid w:val="0020517F"/>
    <w:rsid w:val="0020591A"/>
    <w:rsid w:val="00205999"/>
    <w:rsid w:val="00205CE9"/>
    <w:rsid w:val="00205D33"/>
    <w:rsid w:val="00205D40"/>
    <w:rsid w:val="0020635C"/>
    <w:rsid w:val="002071A7"/>
    <w:rsid w:val="0021023F"/>
    <w:rsid w:val="00210EB4"/>
    <w:rsid w:val="00212842"/>
    <w:rsid w:val="002131DC"/>
    <w:rsid w:val="00213A24"/>
    <w:rsid w:val="00214E6D"/>
    <w:rsid w:val="00215747"/>
    <w:rsid w:val="00215BA7"/>
    <w:rsid w:val="00215BF8"/>
    <w:rsid w:val="00215E2F"/>
    <w:rsid w:val="002163F5"/>
    <w:rsid w:val="002168EB"/>
    <w:rsid w:val="002169DA"/>
    <w:rsid w:val="002169F3"/>
    <w:rsid w:val="00216F14"/>
    <w:rsid w:val="0022099E"/>
    <w:rsid w:val="00220E19"/>
    <w:rsid w:val="002210E6"/>
    <w:rsid w:val="00221F92"/>
    <w:rsid w:val="002229C3"/>
    <w:rsid w:val="002231FB"/>
    <w:rsid w:val="002236BB"/>
    <w:rsid w:val="00223F32"/>
    <w:rsid w:val="0022459A"/>
    <w:rsid w:val="00225014"/>
    <w:rsid w:val="002250DE"/>
    <w:rsid w:val="0022694A"/>
    <w:rsid w:val="00226AD1"/>
    <w:rsid w:val="00227C47"/>
    <w:rsid w:val="00230431"/>
    <w:rsid w:val="00230687"/>
    <w:rsid w:val="002325B7"/>
    <w:rsid w:val="002350E0"/>
    <w:rsid w:val="0023550F"/>
    <w:rsid w:val="00235DE2"/>
    <w:rsid w:val="00235FFD"/>
    <w:rsid w:val="002367BB"/>
    <w:rsid w:val="0023759F"/>
    <w:rsid w:val="00237BED"/>
    <w:rsid w:val="00237F2A"/>
    <w:rsid w:val="0024098C"/>
    <w:rsid w:val="00242152"/>
    <w:rsid w:val="00242587"/>
    <w:rsid w:val="002428E4"/>
    <w:rsid w:val="00242B4F"/>
    <w:rsid w:val="00242CA2"/>
    <w:rsid w:val="00242FDA"/>
    <w:rsid w:val="00244202"/>
    <w:rsid w:val="00244D67"/>
    <w:rsid w:val="00244F29"/>
    <w:rsid w:val="00245EA5"/>
    <w:rsid w:val="0024679F"/>
    <w:rsid w:val="002471EB"/>
    <w:rsid w:val="00247274"/>
    <w:rsid w:val="0024749C"/>
    <w:rsid w:val="00247742"/>
    <w:rsid w:val="00247F10"/>
    <w:rsid w:val="00250614"/>
    <w:rsid w:val="00250C66"/>
    <w:rsid w:val="00250CA7"/>
    <w:rsid w:val="00250F6D"/>
    <w:rsid w:val="002512A7"/>
    <w:rsid w:val="002514AC"/>
    <w:rsid w:val="002516EB"/>
    <w:rsid w:val="00251E7E"/>
    <w:rsid w:val="00252121"/>
    <w:rsid w:val="0025278A"/>
    <w:rsid w:val="0025360E"/>
    <w:rsid w:val="00254144"/>
    <w:rsid w:val="00254ED9"/>
    <w:rsid w:val="00255252"/>
    <w:rsid w:val="00255E7F"/>
    <w:rsid w:val="00256DE3"/>
    <w:rsid w:val="00257A11"/>
    <w:rsid w:val="00257B38"/>
    <w:rsid w:val="00257C15"/>
    <w:rsid w:val="00257CF5"/>
    <w:rsid w:val="00257FB9"/>
    <w:rsid w:val="0026092A"/>
    <w:rsid w:val="00261716"/>
    <w:rsid w:val="00262084"/>
    <w:rsid w:val="00262118"/>
    <w:rsid w:val="00263311"/>
    <w:rsid w:val="00263BEF"/>
    <w:rsid w:val="0026446E"/>
    <w:rsid w:val="00264C0D"/>
    <w:rsid w:val="00265AFE"/>
    <w:rsid w:val="00265B94"/>
    <w:rsid w:val="00265CC5"/>
    <w:rsid w:val="002672AD"/>
    <w:rsid w:val="00270499"/>
    <w:rsid w:val="00270AD1"/>
    <w:rsid w:val="00270D0F"/>
    <w:rsid w:val="00271275"/>
    <w:rsid w:val="00271CE5"/>
    <w:rsid w:val="0027270D"/>
    <w:rsid w:val="00272861"/>
    <w:rsid w:val="0027370F"/>
    <w:rsid w:val="0027434C"/>
    <w:rsid w:val="00274654"/>
    <w:rsid w:val="0027502E"/>
    <w:rsid w:val="002751AE"/>
    <w:rsid w:val="00275208"/>
    <w:rsid w:val="00275785"/>
    <w:rsid w:val="00275972"/>
    <w:rsid w:val="00275C92"/>
    <w:rsid w:val="00276BB1"/>
    <w:rsid w:val="002778C0"/>
    <w:rsid w:val="00277D23"/>
    <w:rsid w:val="00277E2F"/>
    <w:rsid w:val="0028011A"/>
    <w:rsid w:val="00280F54"/>
    <w:rsid w:val="00281184"/>
    <w:rsid w:val="002815A6"/>
    <w:rsid w:val="00281779"/>
    <w:rsid w:val="00282020"/>
    <w:rsid w:val="0028254D"/>
    <w:rsid w:val="00282C22"/>
    <w:rsid w:val="00283712"/>
    <w:rsid w:val="002837B7"/>
    <w:rsid w:val="00284858"/>
    <w:rsid w:val="002856DE"/>
    <w:rsid w:val="00286B3A"/>
    <w:rsid w:val="00287E38"/>
    <w:rsid w:val="00291B69"/>
    <w:rsid w:val="00292346"/>
    <w:rsid w:val="00292CC9"/>
    <w:rsid w:val="002943B4"/>
    <w:rsid w:val="0029455A"/>
    <w:rsid w:val="00295A1F"/>
    <w:rsid w:val="00295A7F"/>
    <w:rsid w:val="002961CB"/>
    <w:rsid w:val="00296A1C"/>
    <w:rsid w:val="00297148"/>
    <w:rsid w:val="002971E1"/>
    <w:rsid w:val="002978E8"/>
    <w:rsid w:val="00297F95"/>
    <w:rsid w:val="002A0130"/>
    <w:rsid w:val="002A041F"/>
    <w:rsid w:val="002A075A"/>
    <w:rsid w:val="002A15FC"/>
    <w:rsid w:val="002A2302"/>
    <w:rsid w:val="002A3103"/>
    <w:rsid w:val="002A311F"/>
    <w:rsid w:val="002A35DD"/>
    <w:rsid w:val="002A4A48"/>
    <w:rsid w:val="002A557D"/>
    <w:rsid w:val="002A5AC8"/>
    <w:rsid w:val="002A6289"/>
    <w:rsid w:val="002A62C2"/>
    <w:rsid w:val="002A6BFD"/>
    <w:rsid w:val="002A797D"/>
    <w:rsid w:val="002A7A90"/>
    <w:rsid w:val="002A7D28"/>
    <w:rsid w:val="002B07E2"/>
    <w:rsid w:val="002B0A7C"/>
    <w:rsid w:val="002B2805"/>
    <w:rsid w:val="002B29D5"/>
    <w:rsid w:val="002B2B4C"/>
    <w:rsid w:val="002B2B65"/>
    <w:rsid w:val="002B2D28"/>
    <w:rsid w:val="002B341F"/>
    <w:rsid w:val="002B362C"/>
    <w:rsid w:val="002B4548"/>
    <w:rsid w:val="002B5F11"/>
    <w:rsid w:val="002B6CDA"/>
    <w:rsid w:val="002B7A55"/>
    <w:rsid w:val="002C036F"/>
    <w:rsid w:val="002C0A79"/>
    <w:rsid w:val="002C0F0E"/>
    <w:rsid w:val="002C1DCC"/>
    <w:rsid w:val="002C2A8A"/>
    <w:rsid w:val="002C3560"/>
    <w:rsid w:val="002C36CA"/>
    <w:rsid w:val="002C4B5B"/>
    <w:rsid w:val="002C4D48"/>
    <w:rsid w:val="002C522D"/>
    <w:rsid w:val="002C611C"/>
    <w:rsid w:val="002C6E95"/>
    <w:rsid w:val="002C7589"/>
    <w:rsid w:val="002C76A1"/>
    <w:rsid w:val="002C7F90"/>
    <w:rsid w:val="002D004A"/>
    <w:rsid w:val="002D13B5"/>
    <w:rsid w:val="002D1741"/>
    <w:rsid w:val="002D1FAE"/>
    <w:rsid w:val="002D259F"/>
    <w:rsid w:val="002D28E7"/>
    <w:rsid w:val="002D2D43"/>
    <w:rsid w:val="002D31F2"/>
    <w:rsid w:val="002D3598"/>
    <w:rsid w:val="002D3B07"/>
    <w:rsid w:val="002D5CCC"/>
    <w:rsid w:val="002E10AE"/>
    <w:rsid w:val="002E2693"/>
    <w:rsid w:val="002E4399"/>
    <w:rsid w:val="002E5631"/>
    <w:rsid w:val="002E6870"/>
    <w:rsid w:val="002E6E9F"/>
    <w:rsid w:val="002E7294"/>
    <w:rsid w:val="002E7564"/>
    <w:rsid w:val="002E7AE9"/>
    <w:rsid w:val="002F0098"/>
    <w:rsid w:val="002F03AF"/>
    <w:rsid w:val="002F1024"/>
    <w:rsid w:val="002F1BEF"/>
    <w:rsid w:val="002F20E2"/>
    <w:rsid w:val="002F27E8"/>
    <w:rsid w:val="002F3D80"/>
    <w:rsid w:val="002F56DB"/>
    <w:rsid w:val="002F6319"/>
    <w:rsid w:val="002F6A62"/>
    <w:rsid w:val="002F7730"/>
    <w:rsid w:val="002F7BA3"/>
    <w:rsid w:val="002F7E6A"/>
    <w:rsid w:val="002F7F5D"/>
    <w:rsid w:val="00300B11"/>
    <w:rsid w:val="00301B38"/>
    <w:rsid w:val="003028A0"/>
    <w:rsid w:val="00303D2B"/>
    <w:rsid w:val="00303FC2"/>
    <w:rsid w:val="003047CF"/>
    <w:rsid w:val="00304B5C"/>
    <w:rsid w:val="0030563F"/>
    <w:rsid w:val="00305751"/>
    <w:rsid w:val="00306648"/>
    <w:rsid w:val="00307708"/>
    <w:rsid w:val="0030779D"/>
    <w:rsid w:val="00307FA7"/>
    <w:rsid w:val="0031005F"/>
    <w:rsid w:val="00310E8C"/>
    <w:rsid w:val="00311A3C"/>
    <w:rsid w:val="003127CA"/>
    <w:rsid w:val="00313142"/>
    <w:rsid w:val="00313CA7"/>
    <w:rsid w:val="0031411A"/>
    <w:rsid w:val="00314403"/>
    <w:rsid w:val="003146AA"/>
    <w:rsid w:val="003148EE"/>
    <w:rsid w:val="00314B6C"/>
    <w:rsid w:val="00314DF6"/>
    <w:rsid w:val="00314EDA"/>
    <w:rsid w:val="00315304"/>
    <w:rsid w:val="003153C7"/>
    <w:rsid w:val="00315533"/>
    <w:rsid w:val="003155B8"/>
    <w:rsid w:val="00315B3D"/>
    <w:rsid w:val="003208B7"/>
    <w:rsid w:val="003245E0"/>
    <w:rsid w:val="00324F1C"/>
    <w:rsid w:val="0032545E"/>
    <w:rsid w:val="00325CC6"/>
    <w:rsid w:val="00325D76"/>
    <w:rsid w:val="00325F0F"/>
    <w:rsid w:val="00326FCD"/>
    <w:rsid w:val="003276BD"/>
    <w:rsid w:val="0032775B"/>
    <w:rsid w:val="00327C8A"/>
    <w:rsid w:val="0033016E"/>
    <w:rsid w:val="00330384"/>
    <w:rsid w:val="003305D4"/>
    <w:rsid w:val="00330960"/>
    <w:rsid w:val="00330C31"/>
    <w:rsid w:val="00330ED9"/>
    <w:rsid w:val="0033128D"/>
    <w:rsid w:val="0033134D"/>
    <w:rsid w:val="003318AA"/>
    <w:rsid w:val="0033208C"/>
    <w:rsid w:val="00332CAE"/>
    <w:rsid w:val="0033458D"/>
    <w:rsid w:val="00334681"/>
    <w:rsid w:val="0033543D"/>
    <w:rsid w:val="003354EA"/>
    <w:rsid w:val="003356BA"/>
    <w:rsid w:val="00335BBE"/>
    <w:rsid w:val="00335F61"/>
    <w:rsid w:val="00336102"/>
    <w:rsid w:val="00336F6E"/>
    <w:rsid w:val="00337678"/>
    <w:rsid w:val="0034187F"/>
    <w:rsid w:val="00341AEB"/>
    <w:rsid w:val="0034231A"/>
    <w:rsid w:val="0034390F"/>
    <w:rsid w:val="00343B0D"/>
    <w:rsid w:val="003456D8"/>
    <w:rsid w:val="00345A17"/>
    <w:rsid w:val="00345F8B"/>
    <w:rsid w:val="00347111"/>
    <w:rsid w:val="00350A58"/>
    <w:rsid w:val="003511BD"/>
    <w:rsid w:val="0035166E"/>
    <w:rsid w:val="003518EE"/>
    <w:rsid w:val="00351ABC"/>
    <w:rsid w:val="00351F7D"/>
    <w:rsid w:val="00352866"/>
    <w:rsid w:val="00353188"/>
    <w:rsid w:val="003540FD"/>
    <w:rsid w:val="00355A0F"/>
    <w:rsid w:val="0035739D"/>
    <w:rsid w:val="00357862"/>
    <w:rsid w:val="003579EB"/>
    <w:rsid w:val="00357EFA"/>
    <w:rsid w:val="003607B2"/>
    <w:rsid w:val="00360A19"/>
    <w:rsid w:val="0036123B"/>
    <w:rsid w:val="00361675"/>
    <w:rsid w:val="00361A02"/>
    <w:rsid w:val="0036205D"/>
    <w:rsid w:val="003636BF"/>
    <w:rsid w:val="00363AC5"/>
    <w:rsid w:val="00364C4C"/>
    <w:rsid w:val="00364FEF"/>
    <w:rsid w:val="00366BC9"/>
    <w:rsid w:val="00366C6B"/>
    <w:rsid w:val="003675E4"/>
    <w:rsid w:val="003676A5"/>
    <w:rsid w:val="00367890"/>
    <w:rsid w:val="00367A00"/>
    <w:rsid w:val="00367EF5"/>
    <w:rsid w:val="00370273"/>
    <w:rsid w:val="00370B74"/>
    <w:rsid w:val="0037114A"/>
    <w:rsid w:val="0037232F"/>
    <w:rsid w:val="00372A10"/>
    <w:rsid w:val="00372CAC"/>
    <w:rsid w:val="00372F9A"/>
    <w:rsid w:val="00373199"/>
    <w:rsid w:val="003733A5"/>
    <w:rsid w:val="00374496"/>
    <w:rsid w:val="0037479F"/>
    <w:rsid w:val="00374A74"/>
    <w:rsid w:val="0037506D"/>
    <w:rsid w:val="00375D2F"/>
    <w:rsid w:val="00376117"/>
    <w:rsid w:val="003762AF"/>
    <w:rsid w:val="003764C0"/>
    <w:rsid w:val="00376813"/>
    <w:rsid w:val="003776A8"/>
    <w:rsid w:val="00381F9F"/>
    <w:rsid w:val="00382818"/>
    <w:rsid w:val="00382EF2"/>
    <w:rsid w:val="00382F58"/>
    <w:rsid w:val="00383444"/>
    <w:rsid w:val="003838BE"/>
    <w:rsid w:val="00383ED7"/>
    <w:rsid w:val="00383F48"/>
    <w:rsid w:val="003842A3"/>
    <w:rsid w:val="003845B4"/>
    <w:rsid w:val="00384EF7"/>
    <w:rsid w:val="00385FEE"/>
    <w:rsid w:val="003868CC"/>
    <w:rsid w:val="00386983"/>
    <w:rsid w:val="00386BA7"/>
    <w:rsid w:val="00387532"/>
    <w:rsid w:val="00387B1A"/>
    <w:rsid w:val="00387B23"/>
    <w:rsid w:val="00390AA5"/>
    <w:rsid w:val="0039454E"/>
    <w:rsid w:val="003945B3"/>
    <w:rsid w:val="00394AE2"/>
    <w:rsid w:val="003952EC"/>
    <w:rsid w:val="00395585"/>
    <w:rsid w:val="0039665A"/>
    <w:rsid w:val="0039779D"/>
    <w:rsid w:val="003A06F4"/>
    <w:rsid w:val="003A0862"/>
    <w:rsid w:val="003A2117"/>
    <w:rsid w:val="003A22A1"/>
    <w:rsid w:val="003A2D5D"/>
    <w:rsid w:val="003A4820"/>
    <w:rsid w:val="003A66FA"/>
    <w:rsid w:val="003A7159"/>
    <w:rsid w:val="003A7B2E"/>
    <w:rsid w:val="003B062C"/>
    <w:rsid w:val="003B078F"/>
    <w:rsid w:val="003B0B4B"/>
    <w:rsid w:val="003B25A2"/>
    <w:rsid w:val="003B3BF7"/>
    <w:rsid w:val="003B4484"/>
    <w:rsid w:val="003B5594"/>
    <w:rsid w:val="003B572C"/>
    <w:rsid w:val="003B5C06"/>
    <w:rsid w:val="003B63C9"/>
    <w:rsid w:val="003B669E"/>
    <w:rsid w:val="003B710B"/>
    <w:rsid w:val="003B78B9"/>
    <w:rsid w:val="003B7E24"/>
    <w:rsid w:val="003B7F74"/>
    <w:rsid w:val="003C0CB4"/>
    <w:rsid w:val="003C0D95"/>
    <w:rsid w:val="003C0DC3"/>
    <w:rsid w:val="003C0E06"/>
    <w:rsid w:val="003C0E5F"/>
    <w:rsid w:val="003C3373"/>
    <w:rsid w:val="003C3EFB"/>
    <w:rsid w:val="003C42C8"/>
    <w:rsid w:val="003C45E2"/>
    <w:rsid w:val="003C4E81"/>
    <w:rsid w:val="003C5563"/>
    <w:rsid w:val="003C5AC8"/>
    <w:rsid w:val="003C5C62"/>
    <w:rsid w:val="003C5E44"/>
    <w:rsid w:val="003C655D"/>
    <w:rsid w:val="003C672D"/>
    <w:rsid w:val="003C674B"/>
    <w:rsid w:val="003C6909"/>
    <w:rsid w:val="003D0F15"/>
    <w:rsid w:val="003D1643"/>
    <w:rsid w:val="003D1A55"/>
    <w:rsid w:val="003D1E76"/>
    <w:rsid w:val="003D287E"/>
    <w:rsid w:val="003D3329"/>
    <w:rsid w:val="003D33C7"/>
    <w:rsid w:val="003D52C5"/>
    <w:rsid w:val="003D55D2"/>
    <w:rsid w:val="003D5AD6"/>
    <w:rsid w:val="003D6E21"/>
    <w:rsid w:val="003D6E45"/>
    <w:rsid w:val="003D6E57"/>
    <w:rsid w:val="003D7917"/>
    <w:rsid w:val="003E1C74"/>
    <w:rsid w:val="003E398B"/>
    <w:rsid w:val="003E3CA3"/>
    <w:rsid w:val="003E43D4"/>
    <w:rsid w:val="003E5ECA"/>
    <w:rsid w:val="003E61EC"/>
    <w:rsid w:val="003E6D74"/>
    <w:rsid w:val="003E7052"/>
    <w:rsid w:val="003E7056"/>
    <w:rsid w:val="003E7CA0"/>
    <w:rsid w:val="003F004E"/>
    <w:rsid w:val="003F0AED"/>
    <w:rsid w:val="003F1AB8"/>
    <w:rsid w:val="003F2DC9"/>
    <w:rsid w:val="003F4C74"/>
    <w:rsid w:val="003F6C3B"/>
    <w:rsid w:val="003F6C47"/>
    <w:rsid w:val="003F73F1"/>
    <w:rsid w:val="003F7B45"/>
    <w:rsid w:val="003F7FB4"/>
    <w:rsid w:val="00400D04"/>
    <w:rsid w:val="00401138"/>
    <w:rsid w:val="00402663"/>
    <w:rsid w:val="00404EFC"/>
    <w:rsid w:val="00405402"/>
    <w:rsid w:val="00405B4F"/>
    <w:rsid w:val="00405C37"/>
    <w:rsid w:val="00406926"/>
    <w:rsid w:val="00406E50"/>
    <w:rsid w:val="0040701A"/>
    <w:rsid w:val="00407E28"/>
    <w:rsid w:val="00410103"/>
    <w:rsid w:val="0041086C"/>
    <w:rsid w:val="004109C9"/>
    <w:rsid w:val="00410C53"/>
    <w:rsid w:val="00411446"/>
    <w:rsid w:val="00411DFA"/>
    <w:rsid w:val="00411DFE"/>
    <w:rsid w:val="00412538"/>
    <w:rsid w:val="0041262F"/>
    <w:rsid w:val="004130CC"/>
    <w:rsid w:val="00413A07"/>
    <w:rsid w:val="00413BBD"/>
    <w:rsid w:val="004157B6"/>
    <w:rsid w:val="00415F48"/>
    <w:rsid w:val="00416815"/>
    <w:rsid w:val="00416C82"/>
    <w:rsid w:val="0041779B"/>
    <w:rsid w:val="00417A53"/>
    <w:rsid w:val="00420243"/>
    <w:rsid w:val="00420E05"/>
    <w:rsid w:val="0042142A"/>
    <w:rsid w:val="00422B53"/>
    <w:rsid w:val="00422D75"/>
    <w:rsid w:val="0042311D"/>
    <w:rsid w:val="0042395F"/>
    <w:rsid w:val="004240FC"/>
    <w:rsid w:val="004261BA"/>
    <w:rsid w:val="0042620C"/>
    <w:rsid w:val="00426399"/>
    <w:rsid w:val="004264C0"/>
    <w:rsid w:val="00427817"/>
    <w:rsid w:val="00427B30"/>
    <w:rsid w:val="00427BF2"/>
    <w:rsid w:val="0043098B"/>
    <w:rsid w:val="00431000"/>
    <w:rsid w:val="00431230"/>
    <w:rsid w:val="00431431"/>
    <w:rsid w:val="00431643"/>
    <w:rsid w:val="00431FAB"/>
    <w:rsid w:val="004332EC"/>
    <w:rsid w:val="0043415D"/>
    <w:rsid w:val="004343A7"/>
    <w:rsid w:val="004343AA"/>
    <w:rsid w:val="00434688"/>
    <w:rsid w:val="00434A82"/>
    <w:rsid w:val="00434D14"/>
    <w:rsid w:val="0043540E"/>
    <w:rsid w:val="00436E46"/>
    <w:rsid w:val="0044062E"/>
    <w:rsid w:val="00440C0C"/>
    <w:rsid w:val="004415F7"/>
    <w:rsid w:val="00441C2E"/>
    <w:rsid w:val="004465B5"/>
    <w:rsid w:val="00447B67"/>
    <w:rsid w:val="0045146D"/>
    <w:rsid w:val="00451700"/>
    <w:rsid w:val="00451CBF"/>
    <w:rsid w:val="00453027"/>
    <w:rsid w:val="0045600A"/>
    <w:rsid w:val="0045759B"/>
    <w:rsid w:val="004576E1"/>
    <w:rsid w:val="00460395"/>
    <w:rsid w:val="004604BC"/>
    <w:rsid w:val="00460CE7"/>
    <w:rsid w:val="0046219D"/>
    <w:rsid w:val="00462500"/>
    <w:rsid w:val="00462DF7"/>
    <w:rsid w:val="00462F13"/>
    <w:rsid w:val="0046330B"/>
    <w:rsid w:val="004633A2"/>
    <w:rsid w:val="0046347A"/>
    <w:rsid w:val="00464171"/>
    <w:rsid w:val="00465874"/>
    <w:rsid w:val="004664E7"/>
    <w:rsid w:val="00466DD7"/>
    <w:rsid w:val="00467A31"/>
    <w:rsid w:val="00467B53"/>
    <w:rsid w:val="00467C99"/>
    <w:rsid w:val="00470201"/>
    <w:rsid w:val="00470EEE"/>
    <w:rsid w:val="004711C1"/>
    <w:rsid w:val="00471BF6"/>
    <w:rsid w:val="00471F95"/>
    <w:rsid w:val="00472D7E"/>
    <w:rsid w:val="0047412B"/>
    <w:rsid w:val="00475081"/>
    <w:rsid w:val="00475617"/>
    <w:rsid w:val="00475AD2"/>
    <w:rsid w:val="004763A7"/>
    <w:rsid w:val="00476D25"/>
    <w:rsid w:val="004770CF"/>
    <w:rsid w:val="00477DC9"/>
    <w:rsid w:val="004805DE"/>
    <w:rsid w:val="00480F7F"/>
    <w:rsid w:val="00481A50"/>
    <w:rsid w:val="0048273B"/>
    <w:rsid w:val="004837B7"/>
    <w:rsid w:val="004839CB"/>
    <w:rsid w:val="00483ADF"/>
    <w:rsid w:val="004845C2"/>
    <w:rsid w:val="0048538A"/>
    <w:rsid w:val="00485845"/>
    <w:rsid w:val="004868CC"/>
    <w:rsid w:val="00486ECE"/>
    <w:rsid w:val="00490FDD"/>
    <w:rsid w:val="004913FB"/>
    <w:rsid w:val="00492C44"/>
    <w:rsid w:val="00493303"/>
    <w:rsid w:val="00494CC0"/>
    <w:rsid w:val="00495108"/>
    <w:rsid w:val="004954C1"/>
    <w:rsid w:val="004961C8"/>
    <w:rsid w:val="004A03B1"/>
    <w:rsid w:val="004A06CC"/>
    <w:rsid w:val="004A151C"/>
    <w:rsid w:val="004A1AF0"/>
    <w:rsid w:val="004A215A"/>
    <w:rsid w:val="004A228E"/>
    <w:rsid w:val="004A2499"/>
    <w:rsid w:val="004A2CDC"/>
    <w:rsid w:val="004A3167"/>
    <w:rsid w:val="004A3B52"/>
    <w:rsid w:val="004A4BDF"/>
    <w:rsid w:val="004A50DF"/>
    <w:rsid w:val="004A6F72"/>
    <w:rsid w:val="004A78BC"/>
    <w:rsid w:val="004B147E"/>
    <w:rsid w:val="004B19DC"/>
    <w:rsid w:val="004B1AA3"/>
    <w:rsid w:val="004B2437"/>
    <w:rsid w:val="004B2ABB"/>
    <w:rsid w:val="004B4063"/>
    <w:rsid w:val="004B48B1"/>
    <w:rsid w:val="004B4F30"/>
    <w:rsid w:val="004B538E"/>
    <w:rsid w:val="004B6084"/>
    <w:rsid w:val="004B65A5"/>
    <w:rsid w:val="004B6B4E"/>
    <w:rsid w:val="004B71EE"/>
    <w:rsid w:val="004B796F"/>
    <w:rsid w:val="004B7CC7"/>
    <w:rsid w:val="004C0250"/>
    <w:rsid w:val="004C138B"/>
    <w:rsid w:val="004C1404"/>
    <w:rsid w:val="004C1451"/>
    <w:rsid w:val="004C1A25"/>
    <w:rsid w:val="004C2193"/>
    <w:rsid w:val="004C28E3"/>
    <w:rsid w:val="004C3AE8"/>
    <w:rsid w:val="004C3E60"/>
    <w:rsid w:val="004C4689"/>
    <w:rsid w:val="004C4DCB"/>
    <w:rsid w:val="004C5D68"/>
    <w:rsid w:val="004C6432"/>
    <w:rsid w:val="004C650D"/>
    <w:rsid w:val="004C6753"/>
    <w:rsid w:val="004C67E7"/>
    <w:rsid w:val="004C6F58"/>
    <w:rsid w:val="004C7084"/>
    <w:rsid w:val="004C72BA"/>
    <w:rsid w:val="004C7681"/>
    <w:rsid w:val="004C7B89"/>
    <w:rsid w:val="004D01AE"/>
    <w:rsid w:val="004D18A1"/>
    <w:rsid w:val="004D2BFE"/>
    <w:rsid w:val="004D2D8B"/>
    <w:rsid w:val="004D3310"/>
    <w:rsid w:val="004D52DE"/>
    <w:rsid w:val="004D5722"/>
    <w:rsid w:val="004D5B9D"/>
    <w:rsid w:val="004D67B1"/>
    <w:rsid w:val="004E0256"/>
    <w:rsid w:val="004E1A0F"/>
    <w:rsid w:val="004E1FEA"/>
    <w:rsid w:val="004E2D8B"/>
    <w:rsid w:val="004E3DDF"/>
    <w:rsid w:val="004E671C"/>
    <w:rsid w:val="004E76AE"/>
    <w:rsid w:val="004E7A6A"/>
    <w:rsid w:val="004E7F95"/>
    <w:rsid w:val="004F0403"/>
    <w:rsid w:val="004F0674"/>
    <w:rsid w:val="004F0D5A"/>
    <w:rsid w:val="004F0F71"/>
    <w:rsid w:val="004F158C"/>
    <w:rsid w:val="004F1F6D"/>
    <w:rsid w:val="004F2FD3"/>
    <w:rsid w:val="004F47A3"/>
    <w:rsid w:val="004F4C58"/>
    <w:rsid w:val="004F4E78"/>
    <w:rsid w:val="004F513D"/>
    <w:rsid w:val="004F5B63"/>
    <w:rsid w:val="004F6473"/>
    <w:rsid w:val="004F675E"/>
    <w:rsid w:val="004F7452"/>
    <w:rsid w:val="0050006B"/>
    <w:rsid w:val="00500895"/>
    <w:rsid w:val="00500BE9"/>
    <w:rsid w:val="005015D6"/>
    <w:rsid w:val="005022B8"/>
    <w:rsid w:val="00502B03"/>
    <w:rsid w:val="005042A9"/>
    <w:rsid w:val="00504F9D"/>
    <w:rsid w:val="00505972"/>
    <w:rsid w:val="00507ADD"/>
    <w:rsid w:val="005109BB"/>
    <w:rsid w:val="0051102B"/>
    <w:rsid w:val="005111F4"/>
    <w:rsid w:val="005114DA"/>
    <w:rsid w:val="00511EDB"/>
    <w:rsid w:val="00512372"/>
    <w:rsid w:val="00512641"/>
    <w:rsid w:val="00512A44"/>
    <w:rsid w:val="00512F8D"/>
    <w:rsid w:val="0051353F"/>
    <w:rsid w:val="00513591"/>
    <w:rsid w:val="00513E6E"/>
    <w:rsid w:val="005148B7"/>
    <w:rsid w:val="00514A4A"/>
    <w:rsid w:val="00515877"/>
    <w:rsid w:val="005159F7"/>
    <w:rsid w:val="00517D1F"/>
    <w:rsid w:val="005221C7"/>
    <w:rsid w:val="00522508"/>
    <w:rsid w:val="0052425F"/>
    <w:rsid w:val="00524CD5"/>
    <w:rsid w:val="005253CA"/>
    <w:rsid w:val="00525623"/>
    <w:rsid w:val="00526246"/>
    <w:rsid w:val="00526268"/>
    <w:rsid w:val="005262D6"/>
    <w:rsid w:val="005263C2"/>
    <w:rsid w:val="005264DC"/>
    <w:rsid w:val="0052742E"/>
    <w:rsid w:val="005276B2"/>
    <w:rsid w:val="00531334"/>
    <w:rsid w:val="00531B99"/>
    <w:rsid w:val="00532FDD"/>
    <w:rsid w:val="0053475E"/>
    <w:rsid w:val="00534B5C"/>
    <w:rsid w:val="00535162"/>
    <w:rsid w:val="005358CF"/>
    <w:rsid w:val="00535C2E"/>
    <w:rsid w:val="00535F1C"/>
    <w:rsid w:val="00536B81"/>
    <w:rsid w:val="00536C38"/>
    <w:rsid w:val="00536DED"/>
    <w:rsid w:val="005371A3"/>
    <w:rsid w:val="005400D0"/>
    <w:rsid w:val="00540278"/>
    <w:rsid w:val="005405FC"/>
    <w:rsid w:val="0054357B"/>
    <w:rsid w:val="00543F22"/>
    <w:rsid w:val="005452C3"/>
    <w:rsid w:val="005453DE"/>
    <w:rsid w:val="0054578C"/>
    <w:rsid w:val="00545C78"/>
    <w:rsid w:val="00545EA8"/>
    <w:rsid w:val="00545F2C"/>
    <w:rsid w:val="00546E3A"/>
    <w:rsid w:val="00547132"/>
    <w:rsid w:val="00550B57"/>
    <w:rsid w:val="00551225"/>
    <w:rsid w:val="00552F0D"/>
    <w:rsid w:val="00553B6A"/>
    <w:rsid w:val="00554045"/>
    <w:rsid w:val="00554384"/>
    <w:rsid w:val="00554484"/>
    <w:rsid w:val="00554603"/>
    <w:rsid w:val="0055533C"/>
    <w:rsid w:val="005561B5"/>
    <w:rsid w:val="005565E3"/>
    <w:rsid w:val="00556D80"/>
    <w:rsid w:val="005579B6"/>
    <w:rsid w:val="00560182"/>
    <w:rsid w:val="005602B1"/>
    <w:rsid w:val="00560491"/>
    <w:rsid w:val="00560B9B"/>
    <w:rsid w:val="00560E50"/>
    <w:rsid w:val="00561ABD"/>
    <w:rsid w:val="00561C29"/>
    <w:rsid w:val="0056434B"/>
    <w:rsid w:val="005644CB"/>
    <w:rsid w:val="005646C1"/>
    <w:rsid w:val="00564953"/>
    <w:rsid w:val="00564999"/>
    <w:rsid w:val="005654D0"/>
    <w:rsid w:val="00565639"/>
    <w:rsid w:val="00565C93"/>
    <w:rsid w:val="00565CC2"/>
    <w:rsid w:val="00565D14"/>
    <w:rsid w:val="00566758"/>
    <w:rsid w:val="00567106"/>
    <w:rsid w:val="00567186"/>
    <w:rsid w:val="00567846"/>
    <w:rsid w:val="00567BF6"/>
    <w:rsid w:val="00567DA0"/>
    <w:rsid w:val="0057011F"/>
    <w:rsid w:val="005718EA"/>
    <w:rsid w:val="00571E4F"/>
    <w:rsid w:val="0057362F"/>
    <w:rsid w:val="00573B01"/>
    <w:rsid w:val="00573F2D"/>
    <w:rsid w:val="00574894"/>
    <w:rsid w:val="00577268"/>
    <w:rsid w:val="00577590"/>
    <w:rsid w:val="00580015"/>
    <w:rsid w:val="00581490"/>
    <w:rsid w:val="005825D3"/>
    <w:rsid w:val="0058293C"/>
    <w:rsid w:val="00583700"/>
    <w:rsid w:val="00585868"/>
    <w:rsid w:val="00585E22"/>
    <w:rsid w:val="00587A9F"/>
    <w:rsid w:val="005900F5"/>
    <w:rsid w:val="00590990"/>
    <w:rsid w:val="00592293"/>
    <w:rsid w:val="0059247D"/>
    <w:rsid w:val="00592535"/>
    <w:rsid w:val="00592F4A"/>
    <w:rsid w:val="00593F2D"/>
    <w:rsid w:val="00594D37"/>
    <w:rsid w:val="005960D3"/>
    <w:rsid w:val="00596200"/>
    <w:rsid w:val="00596664"/>
    <w:rsid w:val="0059671C"/>
    <w:rsid w:val="005969B5"/>
    <w:rsid w:val="005A1A9D"/>
    <w:rsid w:val="005A1ECE"/>
    <w:rsid w:val="005A22CA"/>
    <w:rsid w:val="005A398D"/>
    <w:rsid w:val="005A40D8"/>
    <w:rsid w:val="005A4158"/>
    <w:rsid w:val="005A4BD8"/>
    <w:rsid w:val="005A5107"/>
    <w:rsid w:val="005A54F9"/>
    <w:rsid w:val="005A5510"/>
    <w:rsid w:val="005A6048"/>
    <w:rsid w:val="005A6C31"/>
    <w:rsid w:val="005A77C9"/>
    <w:rsid w:val="005B0CD8"/>
    <w:rsid w:val="005B129D"/>
    <w:rsid w:val="005B165B"/>
    <w:rsid w:val="005B1731"/>
    <w:rsid w:val="005B2B05"/>
    <w:rsid w:val="005B2C58"/>
    <w:rsid w:val="005B2E02"/>
    <w:rsid w:val="005B3791"/>
    <w:rsid w:val="005B49F9"/>
    <w:rsid w:val="005B4E28"/>
    <w:rsid w:val="005B511F"/>
    <w:rsid w:val="005B54E3"/>
    <w:rsid w:val="005B63CF"/>
    <w:rsid w:val="005B63EC"/>
    <w:rsid w:val="005B688D"/>
    <w:rsid w:val="005B7041"/>
    <w:rsid w:val="005B7C68"/>
    <w:rsid w:val="005B7CF1"/>
    <w:rsid w:val="005C053F"/>
    <w:rsid w:val="005C062E"/>
    <w:rsid w:val="005C1183"/>
    <w:rsid w:val="005C124E"/>
    <w:rsid w:val="005C1340"/>
    <w:rsid w:val="005C1758"/>
    <w:rsid w:val="005C1CCD"/>
    <w:rsid w:val="005C1D8E"/>
    <w:rsid w:val="005C21FE"/>
    <w:rsid w:val="005C245D"/>
    <w:rsid w:val="005C3A5C"/>
    <w:rsid w:val="005C3CB8"/>
    <w:rsid w:val="005C62CB"/>
    <w:rsid w:val="005C6BDB"/>
    <w:rsid w:val="005D0683"/>
    <w:rsid w:val="005D06A0"/>
    <w:rsid w:val="005D0A21"/>
    <w:rsid w:val="005D210E"/>
    <w:rsid w:val="005D23A7"/>
    <w:rsid w:val="005D2406"/>
    <w:rsid w:val="005D38E4"/>
    <w:rsid w:val="005D3F51"/>
    <w:rsid w:val="005D7239"/>
    <w:rsid w:val="005D72E9"/>
    <w:rsid w:val="005D7308"/>
    <w:rsid w:val="005D7CD0"/>
    <w:rsid w:val="005D7D72"/>
    <w:rsid w:val="005E01AE"/>
    <w:rsid w:val="005E11AA"/>
    <w:rsid w:val="005E132D"/>
    <w:rsid w:val="005E1589"/>
    <w:rsid w:val="005E1B85"/>
    <w:rsid w:val="005E1D3C"/>
    <w:rsid w:val="005E26EA"/>
    <w:rsid w:val="005E2AB6"/>
    <w:rsid w:val="005E2BED"/>
    <w:rsid w:val="005E2EFD"/>
    <w:rsid w:val="005E3B62"/>
    <w:rsid w:val="005E4074"/>
    <w:rsid w:val="005E4099"/>
    <w:rsid w:val="005E4C10"/>
    <w:rsid w:val="005E4DBB"/>
    <w:rsid w:val="005E5021"/>
    <w:rsid w:val="005E57CE"/>
    <w:rsid w:val="005E5F89"/>
    <w:rsid w:val="005F129E"/>
    <w:rsid w:val="005F1C8E"/>
    <w:rsid w:val="005F1DE9"/>
    <w:rsid w:val="005F25F5"/>
    <w:rsid w:val="005F2E5A"/>
    <w:rsid w:val="005F4309"/>
    <w:rsid w:val="005F5862"/>
    <w:rsid w:val="005F5E0D"/>
    <w:rsid w:val="005F63E8"/>
    <w:rsid w:val="005F6403"/>
    <w:rsid w:val="005F6BD5"/>
    <w:rsid w:val="005F6C17"/>
    <w:rsid w:val="005F78FE"/>
    <w:rsid w:val="005F798A"/>
    <w:rsid w:val="00601EDB"/>
    <w:rsid w:val="006021A1"/>
    <w:rsid w:val="00602A20"/>
    <w:rsid w:val="0060337D"/>
    <w:rsid w:val="00603402"/>
    <w:rsid w:val="0060460D"/>
    <w:rsid w:val="00604FCE"/>
    <w:rsid w:val="00606069"/>
    <w:rsid w:val="00606088"/>
    <w:rsid w:val="00607798"/>
    <w:rsid w:val="00607BDF"/>
    <w:rsid w:val="00607F2F"/>
    <w:rsid w:val="00607FED"/>
    <w:rsid w:val="00611676"/>
    <w:rsid w:val="006117B6"/>
    <w:rsid w:val="00611888"/>
    <w:rsid w:val="00611CD3"/>
    <w:rsid w:val="00612B30"/>
    <w:rsid w:val="00613661"/>
    <w:rsid w:val="006139FB"/>
    <w:rsid w:val="00614517"/>
    <w:rsid w:val="00615490"/>
    <w:rsid w:val="00616D13"/>
    <w:rsid w:val="00616D33"/>
    <w:rsid w:val="0062030C"/>
    <w:rsid w:val="006209C8"/>
    <w:rsid w:val="00620FE3"/>
    <w:rsid w:val="006214A3"/>
    <w:rsid w:val="006215E6"/>
    <w:rsid w:val="00621E0D"/>
    <w:rsid w:val="00622292"/>
    <w:rsid w:val="0062256C"/>
    <w:rsid w:val="00622E64"/>
    <w:rsid w:val="00622F1C"/>
    <w:rsid w:val="0062330E"/>
    <w:rsid w:val="00623406"/>
    <w:rsid w:val="00623E3B"/>
    <w:rsid w:val="00624284"/>
    <w:rsid w:val="00624AE9"/>
    <w:rsid w:val="0062538B"/>
    <w:rsid w:val="00625EE5"/>
    <w:rsid w:val="0062711B"/>
    <w:rsid w:val="00631A58"/>
    <w:rsid w:val="00632253"/>
    <w:rsid w:val="00632D86"/>
    <w:rsid w:val="00632FBE"/>
    <w:rsid w:val="00633A06"/>
    <w:rsid w:val="00633ABB"/>
    <w:rsid w:val="00634364"/>
    <w:rsid w:val="00634AA1"/>
    <w:rsid w:val="006351BE"/>
    <w:rsid w:val="00635424"/>
    <w:rsid w:val="0063567B"/>
    <w:rsid w:val="00635A34"/>
    <w:rsid w:val="00636199"/>
    <w:rsid w:val="00636F4D"/>
    <w:rsid w:val="006376E8"/>
    <w:rsid w:val="00637D70"/>
    <w:rsid w:val="0064013F"/>
    <w:rsid w:val="00640B3A"/>
    <w:rsid w:val="00642157"/>
    <w:rsid w:val="00642244"/>
    <w:rsid w:val="00642714"/>
    <w:rsid w:val="00643ABE"/>
    <w:rsid w:val="00643F7F"/>
    <w:rsid w:val="00644294"/>
    <w:rsid w:val="006448BA"/>
    <w:rsid w:val="006455CE"/>
    <w:rsid w:val="00646752"/>
    <w:rsid w:val="00646BE3"/>
    <w:rsid w:val="006470D0"/>
    <w:rsid w:val="00650570"/>
    <w:rsid w:val="00652017"/>
    <w:rsid w:val="00652273"/>
    <w:rsid w:val="006533A7"/>
    <w:rsid w:val="006540FE"/>
    <w:rsid w:val="006542F9"/>
    <w:rsid w:val="00660A67"/>
    <w:rsid w:val="00660C12"/>
    <w:rsid w:val="00660DE4"/>
    <w:rsid w:val="0066134F"/>
    <w:rsid w:val="00661398"/>
    <w:rsid w:val="00661A01"/>
    <w:rsid w:val="006629B3"/>
    <w:rsid w:val="00662C16"/>
    <w:rsid w:val="0066373A"/>
    <w:rsid w:val="00663960"/>
    <w:rsid w:val="00664018"/>
    <w:rsid w:val="00664734"/>
    <w:rsid w:val="00665138"/>
    <w:rsid w:val="00665258"/>
    <w:rsid w:val="006656EE"/>
    <w:rsid w:val="00665936"/>
    <w:rsid w:val="00665D5E"/>
    <w:rsid w:val="00666BD4"/>
    <w:rsid w:val="00666E0E"/>
    <w:rsid w:val="006675CA"/>
    <w:rsid w:val="00667632"/>
    <w:rsid w:val="00667F4F"/>
    <w:rsid w:val="00670CD6"/>
    <w:rsid w:val="00670F44"/>
    <w:rsid w:val="00671CFC"/>
    <w:rsid w:val="00672453"/>
    <w:rsid w:val="00672C52"/>
    <w:rsid w:val="00672CF6"/>
    <w:rsid w:val="00673444"/>
    <w:rsid w:val="0067356B"/>
    <w:rsid w:val="00673886"/>
    <w:rsid w:val="00673B67"/>
    <w:rsid w:val="00673C84"/>
    <w:rsid w:val="0067450B"/>
    <w:rsid w:val="00674550"/>
    <w:rsid w:val="00674D3E"/>
    <w:rsid w:val="006752F4"/>
    <w:rsid w:val="00675CDF"/>
    <w:rsid w:val="0067609D"/>
    <w:rsid w:val="00676C01"/>
    <w:rsid w:val="00676F89"/>
    <w:rsid w:val="00677E5F"/>
    <w:rsid w:val="00680632"/>
    <w:rsid w:val="00680A6E"/>
    <w:rsid w:val="006814C5"/>
    <w:rsid w:val="00681589"/>
    <w:rsid w:val="00682EFC"/>
    <w:rsid w:val="00683F82"/>
    <w:rsid w:val="00684147"/>
    <w:rsid w:val="006849A8"/>
    <w:rsid w:val="00685C73"/>
    <w:rsid w:val="00686FE5"/>
    <w:rsid w:val="00687121"/>
    <w:rsid w:val="00687134"/>
    <w:rsid w:val="00687328"/>
    <w:rsid w:val="00687333"/>
    <w:rsid w:val="00687927"/>
    <w:rsid w:val="00687FFB"/>
    <w:rsid w:val="00690E14"/>
    <w:rsid w:val="0069103D"/>
    <w:rsid w:val="00691719"/>
    <w:rsid w:val="00691C86"/>
    <w:rsid w:val="00692DF4"/>
    <w:rsid w:val="00693524"/>
    <w:rsid w:val="00694803"/>
    <w:rsid w:val="006948C2"/>
    <w:rsid w:val="00694D65"/>
    <w:rsid w:val="00694F6F"/>
    <w:rsid w:val="006961B3"/>
    <w:rsid w:val="0069640B"/>
    <w:rsid w:val="00696BC0"/>
    <w:rsid w:val="00696BF1"/>
    <w:rsid w:val="00697ACD"/>
    <w:rsid w:val="006A0448"/>
    <w:rsid w:val="006A0471"/>
    <w:rsid w:val="006A0B3B"/>
    <w:rsid w:val="006A1451"/>
    <w:rsid w:val="006A1626"/>
    <w:rsid w:val="006A1641"/>
    <w:rsid w:val="006A1E00"/>
    <w:rsid w:val="006A1F4D"/>
    <w:rsid w:val="006A3486"/>
    <w:rsid w:val="006A3C1B"/>
    <w:rsid w:val="006A4333"/>
    <w:rsid w:val="006A5A85"/>
    <w:rsid w:val="006A5F62"/>
    <w:rsid w:val="006A7210"/>
    <w:rsid w:val="006A751A"/>
    <w:rsid w:val="006A75D5"/>
    <w:rsid w:val="006A7879"/>
    <w:rsid w:val="006A7B93"/>
    <w:rsid w:val="006A7CDC"/>
    <w:rsid w:val="006B0529"/>
    <w:rsid w:val="006B0FD6"/>
    <w:rsid w:val="006B1887"/>
    <w:rsid w:val="006B1A96"/>
    <w:rsid w:val="006B1C02"/>
    <w:rsid w:val="006B20FD"/>
    <w:rsid w:val="006B211F"/>
    <w:rsid w:val="006B21F1"/>
    <w:rsid w:val="006B34E3"/>
    <w:rsid w:val="006B4099"/>
    <w:rsid w:val="006B420B"/>
    <w:rsid w:val="006B6544"/>
    <w:rsid w:val="006B685F"/>
    <w:rsid w:val="006B7819"/>
    <w:rsid w:val="006B78DD"/>
    <w:rsid w:val="006B7AB0"/>
    <w:rsid w:val="006C1000"/>
    <w:rsid w:val="006C2A0E"/>
    <w:rsid w:val="006C37CC"/>
    <w:rsid w:val="006C3AAA"/>
    <w:rsid w:val="006C3AB0"/>
    <w:rsid w:val="006C3DA1"/>
    <w:rsid w:val="006C3FE0"/>
    <w:rsid w:val="006C5265"/>
    <w:rsid w:val="006C57E6"/>
    <w:rsid w:val="006C62A0"/>
    <w:rsid w:val="006C6BFB"/>
    <w:rsid w:val="006C7071"/>
    <w:rsid w:val="006C77F9"/>
    <w:rsid w:val="006D0435"/>
    <w:rsid w:val="006D0D24"/>
    <w:rsid w:val="006D1E5D"/>
    <w:rsid w:val="006D25B9"/>
    <w:rsid w:val="006D2FE4"/>
    <w:rsid w:val="006D3E1E"/>
    <w:rsid w:val="006D42D9"/>
    <w:rsid w:val="006D4602"/>
    <w:rsid w:val="006D5057"/>
    <w:rsid w:val="006D5BD8"/>
    <w:rsid w:val="006D60C0"/>
    <w:rsid w:val="006D626D"/>
    <w:rsid w:val="006D63C5"/>
    <w:rsid w:val="006D747A"/>
    <w:rsid w:val="006D772E"/>
    <w:rsid w:val="006E0A22"/>
    <w:rsid w:val="006E0E12"/>
    <w:rsid w:val="006E102E"/>
    <w:rsid w:val="006E1F91"/>
    <w:rsid w:val="006E1FFF"/>
    <w:rsid w:val="006E288C"/>
    <w:rsid w:val="006E3ACB"/>
    <w:rsid w:val="006E4233"/>
    <w:rsid w:val="006E462C"/>
    <w:rsid w:val="006E4675"/>
    <w:rsid w:val="006E4EAB"/>
    <w:rsid w:val="006E5C26"/>
    <w:rsid w:val="006E5DE1"/>
    <w:rsid w:val="006E655A"/>
    <w:rsid w:val="006E719B"/>
    <w:rsid w:val="006E7613"/>
    <w:rsid w:val="006E7822"/>
    <w:rsid w:val="006E7A8F"/>
    <w:rsid w:val="006E7CF4"/>
    <w:rsid w:val="006F056A"/>
    <w:rsid w:val="006F0FB4"/>
    <w:rsid w:val="006F195B"/>
    <w:rsid w:val="006F1F77"/>
    <w:rsid w:val="006F214E"/>
    <w:rsid w:val="006F234F"/>
    <w:rsid w:val="006F34A8"/>
    <w:rsid w:val="006F3864"/>
    <w:rsid w:val="006F3EE6"/>
    <w:rsid w:val="006F4640"/>
    <w:rsid w:val="006F49DE"/>
    <w:rsid w:val="006F4ACE"/>
    <w:rsid w:val="006F52FA"/>
    <w:rsid w:val="006F5369"/>
    <w:rsid w:val="006F54D6"/>
    <w:rsid w:val="006F5984"/>
    <w:rsid w:val="006F5B3A"/>
    <w:rsid w:val="006F5E1A"/>
    <w:rsid w:val="006F6165"/>
    <w:rsid w:val="00700226"/>
    <w:rsid w:val="00700561"/>
    <w:rsid w:val="007009F1"/>
    <w:rsid w:val="007017BF"/>
    <w:rsid w:val="00702CA5"/>
    <w:rsid w:val="00702F98"/>
    <w:rsid w:val="007030EA"/>
    <w:rsid w:val="007036D9"/>
    <w:rsid w:val="00703BDA"/>
    <w:rsid w:val="007047E2"/>
    <w:rsid w:val="007049F0"/>
    <w:rsid w:val="00705467"/>
    <w:rsid w:val="00706228"/>
    <w:rsid w:val="007065CB"/>
    <w:rsid w:val="0070670A"/>
    <w:rsid w:val="00707272"/>
    <w:rsid w:val="00707A6D"/>
    <w:rsid w:val="007103DE"/>
    <w:rsid w:val="00711D76"/>
    <w:rsid w:val="00711EC6"/>
    <w:rsid w:val="00711FA8"/>
    <w:rsid w:val="0071204B"/>
    <w:rsid w:val="00712375"/>
    <w:rsid w:val="00712533"/>
    <w:rsid w:val="007128CE"/>
    <w:rsid w:val="00714562"/>
    <w:rsid w:val="00714823"/>
    <w:rsid w:val="00714E15"/>
    <w:rsid w:val="007153B7"/>
    <w:rsid w:val="00716055"/>
    <w:rsid w:val="00716526"/>
    <w:rsid w:val="007171AA"/>
    <w:rsid w:val="00721A7C"/>
    <w:rsid w:val="0072252F"/>
    <w:rsid w:val="007227F2"/>
    <w:rsid w:val="00722AFE"/>
    <w:rsid w:val="00722B33"/>
    <w:rsid w:val="00723273"/>
    <w:rsid w:val="00723CD3"/>
    <w:rsid w:val="00724E9F"/>
    <w:rsid w:val="00727AA9"/>
    <w:rsid w:val="00727AAB"/>
    <w:rsid w:val="00730B17"/>
    <w:rsid w:val="00731224"/>
    <w:rsid w:val="0073126D"/>
    <w:rsid w:val="007319E6"/>
    <w:rsid w:val="00732693"/>
    <w:rsid w:val="00733017"/>
    <w:rsid w:val="0073382B"/>
    <w:rsid w:val="007340DA"/>
    <w:rsid w:val="00734B31"/>
    <w:rsid w:val="0073583A"/>
    <w:rsid w:val="00735AAD"/>
    <w:rsid w:val="00735FBD"/>
    <w:rsid w:val="007368E3"/>
    <w:rsid w:val="00736B09"/>
    <w:rsid w:val="00737BFC"/>
    <w:rsid w:val="0074081C"/>
    <w:rsid w:val="00741149"/>
    <w:rsid w:val="007412C3"/>
    <w:rsid w:val="0074167C"/>
    <w:rsid w:val="00741F25"/>
    <w:rsid w:val="00742960"/>
    <w:rsid w:val="007434A8"/>
    <w:rsid w:val="00745A48"/>
    <w:rsid w:val="0074618C"/>
    <w:rsid w:val="007464DD"/>
    <w:rsid w:val="00747D3C"/>
    <w:rsid w:val="00747D90"/>
    <w:rsid w:val="007502D6"/>
    <w:rsid w:val="007504BC"/>
    <w:rsid w:val="0075162F"/>
    <w:rsid w:val="007519C3"/>
    <w:rsid w:val="00752EF1"/>
    <w:rsid w:val="00753261"/>
    <w:rsid w:val="00753C38"/>
    <w:rsid w:val="00754566"/>
    <w:rsid w:val="00754B88"/>
    <w:rsid w:val="0075669F"/>
    <w:rsid w:val="00756826"/>
    <w:rsid w:val="00756F3C"/>
    <w:rsid w:val="00757B3C"/>
    <w:rsid w:val="0076011D"/>
    <w:rsid w:val="00760F6C"/>
    <w:rsid w:val="0076151D"/>
    <w:rsid w:val="007627E2"/>
    <w:rsid w:val="00762881"/>
    <w:rsid w:val="00763406"/>
    <w:rsid w:val="00764C2E"/>
    <w:rsid w:val="007652E9"/>
    <w:rsid w:val="0076539D"/>
    <w:rsid w:val="00765C40"/>
    <w:rsid w:val="007675E2"/>
    <w:rsid w:val="00770B0C"/>
    <w:rsid w:val="007711B6"/>
    <w:rsid w:val="00772521"/>
    <w:rsid w:val="00773014"/>
    <w:rsid w:val="00774667"/>
    <w:rsid w:val="007756A2"/>
    <w:rsid w:val="007757FE"/>
    <w:rsid w:val="00775975"/>
    <w:rsid w:val="00775B58"/>
    <w:rsid w:val="0077621D"/>
    <w:rsid w:val="0077673A"/>
    <w:rsid w:val="0077741C"/>
    <w:rsid w:val="007776AC"/>
    <w:rsid w:val="0078081D"/>
    <w:rsid w:val="00781611"/>
    <w:rsid w:val="00781A97"/>
    <w:rsid w:val="00781B02"/>
    <w:rsid w:val="00782BDC"/>
    <w:rsid w:val="00783310"/>
    <w:rsid w:val="00783556"/>
    <w:rsid w:val="007843EA"/>
    <w:rsid w:val="00784FCA"/>
    <w:rsid w:val="00785A16"/>
    <w:rsid w:val="007861BB"/>
    <w:rsid w:val="007864AC"/>
    <w:rsid w:val="00787CAF"/>
    <w:rsid w:val="00790375"/>
    <w:rsid w:val="00790A27"/>
    <w:rsid w:val="0079100F"/>
    <w:rsid w:val="00791AFC"/>
    <w:rsid w:val="007928BA"/>
    <w:rsid w:val="00792DC3"/>
    <w:rsid w:val="0079408E"/>
    <w:rsid w:val="007943D9"/>
    <w:rsid w:val="00794C76"/>
    <w:rsid w:val="00794CE8"/>
    <w:rsid w:val="007958F0"/>
    <w:rsid w:val="00795DA3"/>
    <w:rsid w:val="00795FF5"/>
    <w:rsid w:val="007963B4"/>
    <w:rsid w:val="007977F0"/>
    <w:rsid w:val="00797DBA"/>
    <w:rsid w:val="007A04F8"/>
    <w:rsid w:val="007A0850"/>
    <w:rsid w:val="007A1405"/>
    <w:rsid w:val="007A17E2"/>
    <w:rsid w:val="007A2CB1"/>
    <w:rsid w:val="007A414A"/>
    <w:rsid w:val="007A4555"/>
    <w:rsid w:val="007A47E7"/>
    <w:rsid w:val="007A4862"/>
    <w:rsid w:val="007A4A6D"/>
    <w:rsid w:val="007A4EC5"/>
    <w:rsid w:val="007A51C3"/>
    <w:rsid w:val="007A5C40"/>
    <w:rsid w:val="007A6105"/>
    <w:rsid w:val="007A73BB"/>
    <w:rsid w:val="007B0829"/>
    <w:rsid w:val="007B0873"/>
    <w:rsid w:val="007B140C"/>
    <w:rsid w:val="007B1F3F"/>
    <w:rsid w:val="007B2C67"/>
    <w:rsid w:val="007B3455"/>
    <w:rsid w:val="007B3F24"/>
    <w:rsid w:val="007B402D"/>
    <w:rsid w:val="007B4759"/>
    <w:rsid w:val="007B52E4"/>
    <w:rsid w:val="007B58A9"/>
    <w:rsid w:val="007B58C2"/>
    <w:rsid w:val="007B5F68"/>
    <w:rsid w:val="007B63A1"/>
    <w:rsid w:val="007B6616"/>
    <w:rsid w:val="007B7567"/>
    <w:rsid w:val="007B7DA5"/>
    <w:rsid w:val="007C2A2B"/>
    <w:rsid w:val="007C2A83"/>
    <w:rsid w:val="007C2B16"/>
    <w:rsid w:val="007C2C9A"/>
    <w:rsid w:val="007C3504"/>
    <w:rsid w:val="007C3CA6"/>
    <w:rsid w:val="007C47C3"/>
    <w:rsid w:val="007C4CBD"/>
    <w:rsid w:val="007C73F9"/>
    <w:rsid w:val="007D0E11"/>
    <w:rsid w:val="007D0F96"/>
    <w:rsid w:val="007D187E"/>
    <w:rsid w:val="007D1B44"/>
    <w:rsid w:val="007D1BCF"/>
    <w:rsid w:val="007D26D7"/>
    <w:rsid w:val="007D2AF3"/>
    <w:rsid w:val="007D2F60"/>
    <w:rsid w:val="007D3067"/>
    <w:rsid w:val="007D377E"/>
    <w:rsid w:val="007D3A26"/>
    <w:rsid w:val="007D3AE8"/>
    <w:rsid w:val="007D4370"/>
    <w:rsid w:val="007D4771"/>
    <w:rsid w:val="007D4A89"/>
    <w:rsid w:val="007D54E8"/>
    <w:rsid w:val="007D5DEC"/>
    <w:rsid w:val="007D5EFF"/>
    <w:rsid w:val="007D7355"/>
    <w:rsid w:val="007D75CF"/>
    <w:rsid w:val="007D77EE"/>
    <w:rsid w:val="007E0DC2"/>
    <w:rsid w:val="007E1810"/>
    <w:rsid w:val="007E1D50"/>
    <w:rsid w:val="007E1F59"/>
    <w:rsid w:val="007E3690"/>
    <w:rsid w:val="007E452D"/>
    <w:rsid w:val="007E525D"/>
    <w:rsid w:val="007E579B"/>
    <w:rsid w:val="007E5BB8"/>
    <w:rsid w:val="007E5C4B"/>
    <w:rsid w:val="007E61EF"/>
    <w:rsid w:val="007E6DC5"/>
    <w:rsid w:val="007E725E"/>
    <w:rsid w:val="007F052F"/>
    <w:rsid w:val="007F0C3D"/>
    <w:rsid w:val="007F2309"/>
    <w:rsid w:val="007F2662"/>
    <w:rsid w:val="007F2D23"/>
    <w:rsid w:val="007F3689"/>
    <w:rsid w:val="007F3D3E"/>
    <w:rsid w:val="007F590E"/>
    <w:rsid w:val="007F75EB"/>
    <w:rsid w:val="007F76F0"/>
    <w:rsid w:val="007F7975"/>
    <w:rsid w:val="008009D6"/>
    <w:rsid w:val="00801CF4"/>
    <w:rsid w:val="00801DED"/>
    <w:rsid w:val="00802615"/>
    <w:rsid w:val="00802BA3"/>
    <w:rsid w:val="0080343A"/>
    <w:rsid w:val="008041E7"/>
    <w:rsid w:val="0080437D"/>
    <w:rsid w:val="008044CF"/>
    <w:rsid w:val="0080566D"/>
    <w:rsid w:val="00805E30"/>
    <w:rsid w:val="00806A55"/>
    <w:rsid w:val="00806EA2"/>
    <w:rsid w:val="00807458"/>
    <w:rsid w:val="0080792B"/>
    <w:rsid w:val="0081075F"/>
    <w:rsid w:val="00811DD7"/>
    <w:rsid w:val="0081236A"/>
    <w:rsid w:val="00812D77"/>
    <w:rsid w:val="00813164"/>
    <w:rsid w:val="00813313"/>
    <w:rsid w:val="008136F5"/>
    <w:rsid w:val="008152CC"/>
    <w:rsid w:val="00815E4F"/>
    <w:rsid w:val="008172A6"/>
    <w:rsid w:val="008174D8"/>
    <w:rsid w:val="008179B3"/>
    <w:rsid w:val="008179F7"/>
    <w:rsid w:val="00823385"/>
    <w:rsid w:val="008236E4"/>
    <w:rsid w:val="0082479F"/>
    <w:rsid w:val="00824C6B"/>
    <w:rsid w:val="008250E7"/>
    <w:rsid w:val="00825D4E"/>
    <w:rsid w:val="008275B8"/>
    <w:rsid w:val="008276CF"/>
    <w:rsid w:val="00830276"/>
    <w:rsid w:val="00830916"/>
    <w:rsid w:val="00831D0C"/>
    <w:rsid w:val="00831E90"/>
    <w:rsid w:val="0083382C"/>
    <w:rsid w:val="0083410A"/>
    <w:rsid w:val="00834341"/>
    <w:rsid w:val="00835104"/>
    <w:rsid w:val="00835F5E"/>
    <w:rsid w:val="00837DDF"/>
    <w:rsid w:val="008408F2"/>
    <w:rsid w:val="00840C28"/>
    <w:rsid w:val="008413F2"/>
    <w:rsid w:val="00842A73"/>
    <w:rsid w:val="0084360B"/>
    <w:rsid w:val="00843951"/>
    <w:rsid w:val="008442AE"/>
    <w:rsid w:val="008448C0"/>
    <w:rsid w:val="00844CF0"/>
    <w:rsid w:val="00845237"/>
    <w:rsid w:val="00846C11"/>
    <w:rsid w:val="008473DB"/>
    <w:rsid w:val="0084761E"/>
    <w:rsid w:val="00847C28"/>
    <w:rsid w:val="00850313"/>
    <w:rsid w:val="00851111"/>
    <w:rsid w:val="00851160"/>
    <w:rsid w:val="008517C6"/>
    <w:rsid w:val="00851922"/>
    <w:rsid w:val="0085305E"/>
    <w:rsid w:val="008530B2"/>
    <w:rsid w:val="0085341B"/>
    <w:rsid w:val="0085402D"/>
    <w:rsid w:val="00854C1A"/>
    <w:rsid w:val="0085508B"/>
    <w:rsid w:val="00855098"/>
    <w:rsid w:val="00857750"/>
    <w:rsid w:val="00860E67"/>
    <w:rsid w:val="008615FC"/>
    <w:rsid w:val="0086165F"/>
    <w:rsid w:val="00861CE0"/>
    <w:rsid w:val="00862338"/>
    <w:rsid w:val="00862D0B"/>
    <w:rsid w:val="00863146"/>
    <w:rsid w:val="008639E1"/>
    <w:rsid w:val="00863A6C"/>
    <w:rsid w:val="008647F7"/>
    <w:rsid w:val="00864F30"/>
    <w:rsid w:val="00865CCD"/>
    <w:rsid w:val="008661E3"/>
    <w:rsid w:val="008662C0"/>
    <w:rsid w:val="008675D2"/>
    <w:rsid w:val="00871200"/>
    <w:rsid w:val="008713AD"/>
    <w:rsid w:val="00871434"/>
    <w:rsid w:val="0087179E"/>
    <w:rsid w:val="008719F2"/>
    <w:rsid w:val="00871EBC"/>
    <w:rsid w:val="008722AB"/>
    <w:rsid w:val="00872CBB"/>
    <w:rsid w:val="00873589"/>
    <w:rsid w:val="00875A9D"/>
    <w:rsid w:val="0087727A"/>
    <w:rsid w:val="00877980"/>
    <w:rsid w:val="00880388"/>
    <w:rsid w:val="0088043C"/>
    <w:rsid w:val="00880894"/>
    <w:rsid w:val="0088094A"/>
    <w:rsid w:val="008819B9"/>
    <w:rsid w:val="00882413"/>
    <w:rsid w:val="008835C4"/>
    <w:rsid w:val="00883E8B"/>
    <w:rsid w:val="0088479F"/>
    <w:rsid w:val="00884AC5"/>
    <w:rsid w:val="00884D7B"/>
    <w:rsid w:val="00886633"/>
    <w:rsid w:val="00886889"/>
    <w:rsid w:val="00886EDE"/>
    <w:rsid w:val="008870AA"/>
    <w:rsid w:val="008875D4"/>
    <w:rsid w:val="00887C14"/>
    <w:rsid w:val="008901D4"/>
    <w:rsid w:val="008906BC"/>
    <w:rsid w:val="008906C9"/>
    <w:rsid w:val="00892CB1"/>
    <w:rsid w:val="00892DDC"/>
    <w:rsid w:val="00894447"/>
    <w:rsid w:val="0089489A"/>
    <w:rsid w:val="00894D8B"/>
    <w:rsid w:val="00895921"/>
    <w:rsid w:val="00897ECF"/>
    <w:rsid w:val="008A0964"/>
    <w:rsid w:val="008A0F1A"/>
    <w:rsid w:val="008A1B9E"/>
    <w:rsid w:val="008A20EA"/>
    <w:rsid w:val="008A2EB3"/>
    <w:rsid w:val="008A346A"/>
    <w:rsid w:val="008A4C20"/>
    <w:rsid w:val="008A5C09"/>
    <w:rsid w:val="008A62CC"/>
    <w:rsid w:val="008A64F9"/>
    <w:rsid w:val="008A658C"/>
    <w:rsid w:val="008A695C"/>
    <w:rsid w:val="008A6FD6"/>
    <w:rsid w:val="008A7F4D"/>
    <w:rsid w:val="008B01C3"/>
    <w:rsid w:val="008B160F"/>
    <w:rsid w:val="008B1EFF"/>
    <w:rsid w:val="008B2476"/>
    <w:rsid w:val="008B2AB5"/>
    <w:rsid w:val="008B44B9"/>
    <w:rsid w:val="008B55F3"/>
    <w:rsid w:val="008B58B7"/>
    <w:rsid w:val="008B5D99"/>
    <w:rsid w:val="008B6F15"/>
    <w:rsid w:val="008B6FF0"/>
    <w:rsid w:val="008B7DDF"/>
    <w:rsid w:val="008C031A"/>
    <w:rsid w:val="008C0B03"/>
    <w:rsid w:val="008C1239"/>
    <w:rsid w:val="008C1C0A"/>
    <w:rsid w:val="008C253D"/>
    <w:rsid w:val="008C2AE2"/>
    <w:rsid w:val="008C2EEB"/>
    <w:rsid w:val="008C3077"/>
    <w:rsid w:val="008C4466"/>
    <w:rsid w:val="008C4EA0"/>
    <w:rsid w:val="008C5738"/>
    <w:rsid w:val="008C61CB"/>
    <w:rsid w:val="008C68CE"/>
    <w:rsid w:val="008C7501"/>
    <w:rsid w:val="008C7901"/>
    <w:rsid w:val="008C7F69"/>
    <w:rsid w:val="008D018D"/>
    <w:rsid w:val="008D04F0"/>
    <w:rsid w:val="008D12DC"/>
    <w:rsid w:val="008D3806"/>
    <w:rsid w:val="008D3C49"/>
    <w:rsid w:val="008D5F5C"/>
    <w:rsid w:val="008D77C2"/>
    <w:rsid w:val="008E0252"/>
    <w:rsid w:val="008E082F"/>
    <w:rsid w:val="008E13E8"/>
    <w:rsid w:val="008E1826"/>
    <w:rsid w:val="008E19B9"/>
    <w:rsid w:val="008E2683"/>
    <w:rsid w:val="008E2B0B"/>
    <w:rsid w:val="008E30FF"/>
    <w:rsid w:val="008E4FB2"/>
    <w:rsid w:val="008E541A"/>
    <w:rsid w:val="008E64EC"/>
    <w:rsid w:val="008E6ACB"/>
    <w:rsid w:val="008E6E85"/>
    <w:rsid w:val="008E70A2"/>
    <w:rsid w:val="008E7A60"/>
    <w:rsid w:val="008F0544"/>
    <w:rsid w:val="008F0DE8"/>
    <w:rsid w:val="008F12CB"/>
    <w:rsid w:val="008F176B"/>
    <w:rsid w:val="008F2847"/>
    <w:rsid w:val="008F3500"/>
    <w:rsid w:val="008F3911"/>
    <w:rsid w:val="008F39A6"/>
    <w:rsid w:val="008F55C9"/>
    <w:rsid w:val="008F5A25"/>
    <w:rsid w:val="008F757B"/>
    <w:rsid w:val="008F78D1"/>
    <w:rsid w:val="008F7AA7"/>
    <w:rsid w:val="008F7E77"/>
    <w:rsid w:val="00900506"/>
    <w:rsid w:val="00901239"/>
    <w:rsid w:val="0090131C"/>
    <w:rsid w:val="00902C7C"/>
    <w:rsid w:val="00903469"/>
    <w:rsid w:val="009034C5"/>
    <w:rsid w:val="009048CB"/>
    <w:rsid w:val="00904F3D"/>
    <w:rsid w:val="0090528B"/>
    <w:rsid w:val="00906D60"/>
    <w:rsid w:val="00906E2A"/>
    <w:rsid w:val="00907F49"/>
    <w:rsid w:val="00910205"/>
    <w:rsid w:val="00910459"/>
    <w:rsid w:val="00911E82"/>
    <w:rsid w:val="009132DE"/>
    <w:rsid w:val="00913906"/>
    <w:rsid w:val="00913B22"/>
    <w:rsid w:val="0091450C"/>
    <w:rsid w:val="009148C4"/>
    <w:rsid w:val="00914DF7"/>
    <w:rsid w:val="00915E34"/>
    <w:rsid w:val="00916128"/>
    <w:rsid w:val="00916190"/>
    <w:rsid w:val="00916501"/>
    <w:rsid w:val="0091650E"/>
    <w:rsid w:val="00916648"/>
    <w:rsid w:val="00916A1D"/>
    <w:rsid w:val="0091765E"/>
    <w:rsid w:val="0091790E"/>
    <w:rsid w:val="00917A0E"/>
    <w:rsid w:val="00917D1B"/>
    <w:rsid w:val="00920652"/>
    <w:rsid w:val="0092168D"/>
    <w:rsid w:val="009218F9"/>
    <w:rsid w:val="0092278D"/>
    <w:rsid w:val="009239AA"/>
    <w:rsid w:val="00924E3C"/>
    <w:rsid w:val="00925169"/>
    <w:rsid w:val="00926179"/>
    <w:rsid w:val="0092669A"/>
    <w:rsid w:val="00930280"/>
    <w:rsid w:val="0093050D"/>
    <w:rsid w:val="00931183"/>
    <w:rsid w:val="009317ED"/>
    <w:rsid w:val="00931988"/>
    <w:rsid w:val="0093200D"/>
    <w:rsid w:val="009329FD"/>
    <w:rsid w:val="00932DB4"/>
    <w:rsid w:val="00933BF3"/>
    <w:rsid w:val="0093489F"/>
    <w:rsid w:val="00935242"/>
    <w:rsid w:val="00935640"/>
    <w:rsid w:val="00935813"/>
    <w:rsid w:val="009368B7"/>
    <w:rsid w:val="00936B76"/>
    <w:rsid w:val="00937080"/>
    <w:rsid w:val="0093723E"/>
    <w:rsid w:val="00940594"/>
    <w:rsid w:val="00942473"/>
    <w:rsid w:val="009424DF"/>
    <w:rsid w:val="00942A84"/>
    <w:rsid w:val="00944A8C"/>
    <w:rsid w:val="00944E75"/>
    <w:rsid w:val="00945345"/>
    <w:rsid w:val="009463CD"/>
    <w:rsid w:val="00946BE5"/>
    <w:rsid w:val="00947062"/>
    <w:rsid w:val="00947B94"/>
    <w:rsid w:val="009507AA"/>
    <w:rsid w:val="00951AAC"/>
    <w:rsid w:val="00952C7D"/>
    <w:rsid w:val="00952C9C"/>
    <w:rsid w:val="00953630"/>
    <w:rsid w:val="00953781"/>
    <w:rsid w:val="00953CC8"/>
    <w:rsid w:val="0095404D"/>
    <w:rsid w:val="009543E8"/>
    <w:rsid w:val="009545CD"/>
    <w:rsid w:val="009553B3"/>
    <w:rsid w:val="00955488"/>
    <w:rsid w:val="00955DCC"/>
    <w:rsid w:val="009562CB"/>
    <w:rsid w:val="009573D0"/>
    <w:rsid w:val="00960090"/>
    <w:rsid w:val="00960DDB"/>
    <w:rsid w:val="009612BB"/>
    <w:rsid w:val="009614EE"/>
    <w:rsid w:val="0096194F"/>
    <w:rsid w:val="0096199A"/>
    <w:rsid w:val="00961AFB"/>
    <w:rsid w:val="0096284C"/>
    <w:rsid w:val="009637DB"/>
    <w:rsid w:val="00966134"/>
    <w:rsid w:val="009666EC"/>
    <w:rsid w:val="009676A6"/>
    <w:rsid w:val="00970B74"/>
    <w:rsid w:val="00970DEC"/>
    <w:rsid w:val="0097316C"/>
    <w:rsid w:val="009734DD"/>
    <w:rsid w:val="00973AD8"/>
    <w:rsid w:val="0097423A"/>
    <w:rsid w:val="00974A2A"/>
    <w:rsid w:val="009750A7"/>
    <w:rsid w:val="00975DC0"/>
    <w:rsid w:val="00976999"/>
    <w:rsid w:val="00976A55"/>
    <w:rsid w:val="00976D26"/>
    <w:rsid w:val="009773BA"/>
    <w:rsid w:val="00977613"/>
    <w:rsid w:val="00980134"/>
    <w:rsid w:val="00980C33"/>
    <w:rsid w:val="00980F92"/>
    <w:rsid w:val="00981688"/>
    <w:rsid w:val="009823F4"/>
    <w:rsid w:val="009826FB"/>
    <w:rsid w:val="00983327"/>
    <w:rsid w:val="00983447"/>
    <w:rsid w:val="0098359A"/>
    <w:rsid w:val="009835DC"/>
    <w:rsid w:val="00983870"/>
    <w:rsid w:val="009847F2"/>
    <w:rsid w:val="00985120"/>
    <w:rsid w:val="00986122"/>
    <w:rsid w:val="0098670A"/>
    <w:rsid w:val="00986E44"/>
    <w:rsid w:val="0098701D"/>
    <w:rsid w:val="00987D08"/>
    <w:rsid w:val="00987D3E"/>
    <w:rsid w:val="0099006A"/>
    <w:rsid w:val="00990114"/>
    <w:rsid w:val="00990712"/>
    <w:rsid w:val="009915A0"/>
    <w:rsid w:val="00991673"/>
    <w:rsid w:val="00991804"/>
    <w:rsid w:val="00991D21"/>
    <w:rsid w:val="00992140"/>
    <w:rsid w:val="0099214D"/>
    <w:rsid w:val="00992767"/>
    <w:rsid w:val="00993751"/>
    <w:rsid w:val="009938EB"/>
    <w:rsid w:val="009942BC"/>
    <w:rsid w:val="00994511"/>
    <w:rsid w:val="009946F9"/>
    <w:rsid w:val="009947F4"/>
    <w:rsid w:val="00994C76"/>
    <w:rsid w:val="009954F5"/>
    <w:rsid w:val="009959E1"/>
    <w:rsid w:val="00995B91"/>
    <w:rsid w:val="00995C07"/>
    <w:rsid w:val="00996503"/>
    <w:rsid w:val="00996D02"/>
    <w:rsid w:val="00997187"/>
    <w:rsid w:val="009A0B16"/>
    <w:rsid w:val="009A1533"/>
    <w:rsid w:val="009A192F"/>
    <w:rsid w:val="009A25E6"/>
    <w:rsid w:val="009A2FAD"/>
    <w:rsid w:val="009A33D3"/>
    <w:rsid w:val="009A36F6"/>
    <w:rsid w:val="009A3A9A"/>
    <w:rsid w:val="009A440C"/>
    <w:rsid w:val="009A4724"/>
    <w:rsid w:val="009A4F4E"/>
    <w:rsid w:val="009A4F63"/>
    <w:rsid w:val="009A57ED"/>
    <w:rsid w:val="009A5BF8"/>
    <w:rsid w:val="009A6458"/>
    <w:rsid w:val="009A7E24"/>
    <w:rsid w:val="009B1B79"/>
    <w:rsid w:val="009B3061"/>
    <w:rsid w:val="009B45B3"/>
    <w:rsid w:val="009B4CB7"/>
    <w:rsid w:val="009B4D18"/>
    <w:rsid w:val="009B684A"/>
    <w:rsid w:val="009B716B"/>
    <w:rsid w:val="009B776C"/>
    <w:rsid w:val="009B78BE"/>
    <w:rsid w:val="009C0D9B"/>
    <w:rsid w:val="009C1D39"/>
    <w:rsid w:val="009C23EB"/>
    <w:rsid w:val="009C28AF"/>
    <w:rsid w:val="009C3931"/>
    <w:rsid w:val="009C4D0E"/>
    <w:rsid w:val="009C4ED7"/>
    <w:rsid w:val="009C51FD"/>
    <w:rsid w:val="009C53D6"/>
    <w:rsid w:val="009C5813"/>
    <w:rsid w:val="009C5ED0"/>
    <w:rsid w:val="009C638E"/>
    <w:rsid w:val="009C6DD7"/>
    <w:rsid w:val="009C7140"/>
    <w:rsid w:val="009C722C"/>
    <w:rsid w:val="009C7904"/>
    <w:rsid w:val="009C7AF2"/>
    <w:rsid w:val="009D09B0"/>
    <w:rsid w:val="009D1122"/>
    <w:rsid w:val="009D1A74"/>
    <w:rsid w:val="009D2596"/>
    <w:rsid w:val="009D29EE"/>
    <w:rsid w:val="009D320D"/>
    <w:rsid w:val="009D3C3F"/>
    <w:rsid w:val="009D3C46"/>
    <w:rsid w:val="009D41A9"/>
    <w:rsid w:val="009D4329"/>
    <w:rsid w:val="009D432B"/>
    <w:rsid w:val="009D43D3"/>
    <w:rsid w:val="009D496B"/>
    <w:rsid w:val="009D5CAA"/>
    <w:rsid w:val="009D67C8"/>
    <w:rsid w:val="009E018D"/>
    <w:rsid w:val="009E07BA"/>
    <w:rsid w:val="009E0A6A"/>
    <w:rsid w:val="009E0C6B"/>
    <w:rsid w:val="009E1236"/>
    <w:rsid w:val="009E200E"/>
    <w:rsid w:val="009E39A4"/>
    <w:rsid w:val="009E3F39"/>
    <w:rsid w:val="009E427F"/>
    <w:rsid w:val="009E4DB8"/>
    <w:rsid w:val="009E4FE4"/>
    <w:rsid w:val="009E59F5"/>
    <w:rsid w:val="009E6780"/>
    <w:rsid w:val="009E68F3"/>
    <w:rsid w:val="009E72C8"/>
    <w:rsid w:val="009E7A39"/>
    <w:rsid w:val="009F0689"/>
    <w:rsid w:val="009F078E"/>
    <w:rsid w:val="009F0BBD"/>
    <w:rsid w:val="009F0F06"/>
    <w:rsid w:val="009F0FD7"/>
    <w:rsid w:val="009F10BD"/>
    <w:rsid w:val="009F1D96"/>
    <w:rsid w:val="009F1EBC"/>
    <w:rsid w:val="009F228C"/>
    <w:rsid w:val="009F229E"/>
    <w:rsid w:val="009F2B54"/>
    <w:rsid w:val="009F2BC9"/>
    <w:rsid w:val="009F3C36"/>
    <w:rsid w:val="009F3E5F"/>
    <w:rsid w:val="009F4E2E"/>
    <w:rsid w:val="009F5D72"/>
    <w:rsid w:val="009F616E"/>
    <w:rsid w:val="009F641F"/>
    <w:rsid w:val="009F6D5A"/>
    <w:rsid w:val="009F6F93"/>
    <w:rsid w:val="009F7193"/>
    <w:rsid w:val="009F7838"/>
    <w:rsid w:val="009F7F56"/>
    <w:rsid w:val="00A007A9"/>
    <w:rsid w:val="00A00CBC"/>
    <w:rsid w:val="00A01250"/>
    <w:rsid w:val="00A023E1"/>
    <w:rsid w:val="00A03618"/>
    <w:rsid w:val="00A041A0"/>
    <w:rsid w:val="00A0455D"/>
    <w:rsid w:val="00A056F8"/>
    <w:rsid w:val="00A0576A"/>
    <w:rsid w:val="00A06089"/>
    <w:rsid w:val="00A06B0D"/>
    <w:rsid w:val="00A06B10"/>
    <w:rsid w:val="00A07D4A"/>
    <w:rsid w:val="00A10053"/>
    <w:rsid w:val="00A10993"/>
    <w:rsid w:val="00A1220E"/>
    <w:rsid w:val="00A1253B"/>
    <w:rsid w:val="00A125C5"/>
    <w:rsid w:val="00A12AB6"/>
    <w:rsid w:val="00A12B7B"/>
    <w:rsid w:val="00A12F93"/>
    <w:rsid w:val="00A13208"/>
    <w:rsid w:val="00A13813"/>
    <w:rsid w:val="00A13BDD"/>
    <w:rsid w:val="00A1436A"/>
    <w:rsid w:val="00A1481F"/>
    <w:rsid w:val="00A1506F"/>
    <w:rsid w:val="00A16BC2"/>
    <w:rsid w:val="00A22846"/>
    <w:rsid w:val="00A239E6"/>
    <w:rsid w:val="00A24FCC"/>
    <w:rsid w:val="00A32ADD"/>
    <w:rsid w:val="00A32B5E"/>
    <w:rsid w:val="00A3379F"/>
    <w:rsid w:val="00A345FD"/>
    <w:rsid w:val="00A35118"/>
    <w:rsid w:val="00A358CE"/>
    <w:rsid w:val="00A361E5"/>
    <w:rsid w:val="00A369DC"/>
    <w:rsid w:val="00A377B6"/>
    <w:rsid w:val="00A37D45"/>
    <w:rsid w:val="00A37FB3"/>
    <w:rsid w:val="00A400BA"/>
    <w:rsid w:val="00A4044F"/>
    <w:rsid w:val="00A40B78"/>
    <w:rsid w:val="00A4133E"/>
    <w:rsid w:val="00A415AE"/>
    <w:rsid w:val="00A41751"/>
    <w:rsid w:val="00A41EDE"/>
    <w:rsid w:val="00A4255B"/>
    <w:rsid w:val="00A42A88"/>
    <w:rsid w:val="00A43210"/>
    <w:rsid w:val="00A451A0"/>
    <w:rsid w:val="00A45B84"/>
    <w:rsid w:val="00A4636E"/>
    <w:rsid w:val="00A46699"/>
    <w:rsid w:val="00A46BDB"/>
    <w:rsid w:val="00A46D83"/>
    <w:rsid w:val="00A473AE"/>
    <w:rsid w:val="00A47720"/>
    <w:rsid w:val="00A478FF"/>
    <w:rsid w:val="00A47D17"/>
    <w:rsid w:val="00A50397"/>
    <w:rsid w:val="00A5039D"/>
    <w:rsid w:val="00A507F5"/>
    <w:rsid w:val="00A51522"/>
    <w:rsid w:val="00A519B4"/>
    <w:rsid w:val="00A52367"/>
    <w:rsid w:val="00A52802"/>
    <w:rsid w:val="00A54489"/>
    <w:rsid w:val="00A55E07"/>
    <w:rsid w:val="00A56A79"/>
    <w:rsid w:val="00A56E01"/>
    <w:rsid w:val="00A575FF"/>
    <w:rsid w:val="00A57AA6"/>
    <w:rsid w:val="00A57BEE"/>
    <w:rsid w:val="00A57EC0"/>
    <w:rsid w:val="00A605FC"/>
    <w:rsid w:val="00A60FE5"/>
    <w:rsid w:val="00A61152"/>
    <w:rsid w:val="00A61AC3"/>
    <w:rsid w:val="00A637F9"/>
    <w:rsid w:val="00A642C3"/>
    <w:rsid w:val="00A64AE1"/>
    <w:rsid w:val="00A64AE2"/>
    <w:rsid w:val="00A651E0"/>
    <w:rsid w:val="00A655C4"/>
    <w:rsid w:val="00A65707"/>
    <w:rsid w:val="00A65822"/>
    <w:rsid w:val="00A65EE7"/>
    <w:rsid w:val="00A67D33"/>
    <w:rsid w:val="00A70133"/>
    <w:rsid w:val="00A70A30"/>
    <w:rsid w:val="00A71590"/>
    <w:rsid w:val="00A71DB6"/>
    <w:rsid w:val="00A72944"/>
    <w:rsid w:val="00A72F02"/>
    <w:rsid w:val="00A73519"/>
    <w:rsid w:val="00A7366E"/>
    <w:rsid w:val="00A740A1"/>
    <w:rsid w:val="00A74CEC"/>
    <w:rsid w:val="00A74DC4"/>
    <w:rsid w:val="00A74F34"/>
    <w:rsid w:val="00A75623"/>
    <w:rsid w:val="00A76A5E"/>
    <w:rsid w:val="00A76E24"/>
    <w:rsid w:val="00A80CAF"/>
    <w:rsid w:val="00A818CC"/>
    <w:rsid w:val="00A835CD"/>
    <w:rsid w:val="00A84006"/>
    <w:rsid w:val="00A84596"/>
    <w:rsid w:val="00A84CB0"/>
    <w:rsid w:val="00A84D17"/>
    <w:rsid w:val="00A85C63"/>
    <w:rsid w:val="00A861DF"/>
    <w:rsid w:val="00A8710A"/>
    <w:rsid w:val="00A90ED9"/>
    <w:rsid w:val="00A91C00"/>
    <w:rsid w:val="00A928BB"/>
    <w:rsid w:val="00A929EB"/>
    <w:rsid w:val="00A9325B"/>
    <w:rsid w:val="00A932CE"/>
    <w:rsid w:val="00A937C7"/>
    <w:rsid w:val="00A94CB6"/>
    <w:rsid w:val="00A94CD5"/>
    <w:rsid w:val="00A94D52"/>
    <w:rsid w:val="00A94EDC"/>
    <w:rsid w:val="00A95564"/>
    <w:rsid w:val="00A95AAA"/>
    <w:rsid w:val="00A9610D"/>
    <w:rsid w:val="00A97458"/>
    <w:rsid w:val="00A97688"/>
    <w:rsid w:val="00A979E0"/>
    <w:rsid w:val="00AA01AD"/>
    <w:rsid w:val="00AA0CF7"/>
    <w:rsid w:val="00AA0E6D"/>
    <w:rsid w:val="00AA131F"/>
    <w:rsid w:val="00AA17EC"/>
    <w:rsid w:val="00AA1895"/>
    <w:rsid w:val="00AA18FB"/>
    <w:rsid w:val="00AA1E5B"/>
    <w:rsid w:val="00AA24FD"/>
    <w:rsid w:val="00AA2691"/>
    <w:rsid w:val="00AA2ED8"/>
    <w:rsid w:val="00AA390C"/>
    <w:rsid w:val="00AA39D8"/>
    <w:rsid w:val="00AA3E7F"/>
    <w:rsid w:val="00AA4DC2"/>
    <w:rsid w:val="00AA5024"/>
    <w:rsid w:val="00AA5E8C"/>
    <w:rsid w:val="00AA6332"/>
    <w:rsid w:val="00AA69A2"/>
    <w:rsid w:val="00AA7684"/>
    <w:rsid w:val="00AA7B69"/>
    <w:rsid w:val="00AB0381"/>
    <w:rsid w:val="00AB0AEB"/>
    <w:rsid w:val="00AB13FF"/>
    <w:rsid w:val="00AB162F"/>
    <w:rsid w:val="00AB1CAE"/>
    <w:rsid w:val="00AB239F"/>
    <w:rsid w:val="00AB3C4E"/>
    <w:rsid w:val="00AB597D"/>
    <w:rsid w:val="00AB6608"/>
    <w:rsid w:val="00AB7C8A"/>
    <w:rsid w:val="00AC0540"/>
    <w:rsid w:val="00AC07CF"/>
    <w:rsid w:val="00AC105E"/>
    <w:rsid w:val="00AC11E6"/>
    <w:rsid w:val="00AC12F7"/>
    <w:rsid w:val="00AC1412"/>
    <w:rsid w:val="00AC534B"/>
    <w:rsid w:val="00AC5D99"/>
    <w:rsid w:val="00AC5EB2"/>
    <w:rsid w:val="00AC61E1"/>
    <w:rsid w:val="00AC6FAD"/>
    <w:rsid w:val="00AC71FB"/>
    <w:rsid w:val="00AC7570"/>
    <w:rsid w:val="00AD04A8"/>
    <w:rsid w:val="00AD05F5"/>
    <w:rsid w:val="00AD0756"/>
    <w:rsid w:val="00AD0F42"/>
    <w:rsid w:val="00AD120E"/>
    <w:rsid w:val="00AD1737"/>
    <w:rsid w:val="00AD1C9E"/>
    <w:rsid w:val="00AD1F01"/>
    <w:rsid w:val="00AD2936"/>
    <w:rsid w:val="00AD37B3"/>
    <w:rsid w:val="00AD496F"/>
    <w:rsid w:val="00AD57A9"/>
    <w:rsid w:val="00AD5866"/>
    <w:rsid w:val="00AD5DD6"/>
    <w:rsid w:val="00AD6D52"/>
    <w:rsid w:val="00AD6D9A"/>
    <w:rsid w:val="00AD6EDB"/>
    <w:rsid w:val="00AD739F"/>
    <w:rsid w:val="00AE0158"/>
    <w:rsid w:val="00AE02D2"/>
    <w:rsid w:val="00AE083F"/>
    <w:rsid w:val="00AE14E9"/>
    <w:rsid w:val="00AE186D"/>
    <w:rsid w:val="00AE1D61"/>
    <w:rsid w:val="00AE29F8"/>
    <w:rsid w:val="00AE3566"/>
    <w:rsid w:val="00AE3BD7"/>
    <w:rsid w:val="00AE3E48"/>
    <w:rsid w:val="00AE4029"/>
    <w:rsid w:val="00AE4622"/>
    <w:rsid w:val="00AE48E4"/>
    <w:rsid w:val="00AE5A08"/>
    <w:rsid w:val="00AE6E85"/>
    <w:rsid w:val="00AE6FF0"/>
    <w:rsid w:val="00AE76F6"/>
    <w:rsid w:val="00AF0719"/>
    <w:rsid w:val="00AF1355"/>
    <w:rsid w:val="00AF1441"/>
    <w:rsid w:val="00AF191C"/>
    <w:rsid w:val="00AF1E8E"/>
    <w:rsid w:val="00AF1EE0"/>
    <w:rsid w:val="00AF2EB2"/>
    <w:rsid w:val="00AF329C"/>
    <w:rsid w:val="00AF34A3"/>
    <w:rsid w:val="00AF4AC5"/>
    <w:rsid w:val="00AF4B99"/>
    <w:rsid w:val="00AF6222"/>
    <w:rsid w:val="00AF6490"/>
    <w:rsid w:val="00AF652A"/>
    <w:rsid w:val="00AF689F"/>
    <w:rsid w:val="00AF790F"/>
    <w:rsid w:val="00AF7D3F"/>
    <w:rsid w:val="00B012D4"/>
    <w:rsid w:val="00B01459"/>
    <w:rsid w:val="00B01921"/>
    <w:rsid w:val="00B01CA3"/>
    <w:rsid w:val="00B0225B"/>
    <w:rsid w:val="00B03394"/>
    <w:rsid w:val="00B0386A"/>
    <w:rsid w:val="00B04BC2"/>
    <w:rsid w:val="00B05038"/>
    <w:rsid w:val="00B05D1F"/>
    <w:rsid w:val="00B06B06"/>
    <w:rsid w:val="00B06F9F"/>
    <w:rsid w:val="00B0748B"/>
    <w:rsid w:val="00B07B19"/>
    <w:rsid w:val="00B106CA"/>
    <w:rsid w:val="00B10BFE"/>
    <w:rsid w:val="00B11A5B"/>
    <w:rsid w:val="00B1234A"/>
    <w:rsid w:val="00B12966"/>
    <w:rsid w:val="00B13441"/>
    <w:rsid w:val="00B14149"/>
    <w:rsid w:val="00B15012"/>
    <w:rsid w:val="00B157C8"/>
    <w:rsid w:val="00B1591D"/>
    <w:rsid w:val="00B160BC"/>
    <w:rsid w:val="00B16699"/>
    <w:rsid w:val="00B17141"/>
    <w:rsid w:val="00B17807"/>
    <w:rsid w:val="00B21233"/>
    <w:rsid w:val="00B216AC"/>
    <w:rsid w:val="00B21885"/>
    <w:rsid w:val="00B224CD"/>
    <w:rsid w:val="00B2425B"/>
    <w:rsid w:val="00B2577D"/>
    <w:rsid w:val="00B25A8F"/>
    <w:rsid w:val="00B262F1"/>
    <w:rsid w:val="00B263D5"/>
    <w:rsid w:val="00B27198"/>
    <w:rsid w:val="00B27BC5"/>
    <w:rsid w:val="00B30144"/>
    <w:rsid w:val="00B30301"/>
    <w:rsid w:val="00B30494"/>
    <w:rsid w:val="00B307FE"/>
    <w:rsid w:val="00B30E50"/>
    <w:rsid w:val="00B31575"/>
    <w:rsid w:val="00B3168D"/>
    <w:rsid w:val="00B31C7F"/>
    <w:rsid w:val="00B32A11"/>
    <w:rsid w:val="00B32C0B"/>
    <w:rsid w:val="00B32C6C"/>
    <w:rsid w:val="00B33B0E"/>
    <w:rsid w:val="00B33D1D"/>
    <w:rsid w:val="00B341DC"/>
    <w:rsid w:val="00B3454F"/>
    <w:rsid w:val="00B36D32"/>
    <w:rsid w:val="00B3741A"/>
    <w:rsid w:val="00B404FB"/>
    <w:rsid w:val="00B40B82"/>
    <w:rsid w:val="00B40F96"/>
    <w:rsid w:val="00B41B53"/>
    <w:rsid w:val="00B42FD9"/>
    <w:rsid w:val="00B440D8"/>
    <w:rsid w:val="00B4429E"/>
    <w:rsid w:val="00B44E2C"/>
    <w:rsid w:val="00B44F43"/>
    <w:rsid w:val="00B45E36"/>
    <w:rsid w:val="00B461A4"/>
    <w:rsid w:val="00B46471"/>
    <w:rsid w:val="00B467ED"/>
    <w:rsid w:val="00B46AF3"/>
    <w:rsid w:val="00B50BC2"/>
    <w:rsid w:val="00B5100C"/>
    <w:rsid w:val="00B518A1"/>
    <w:rsid w:val="00B52DCC"/>
    <w:rsid w:val="00B532F3"/>
    <w:rsid w:val="00B53763"/>
    <w:rsid w:val="00B53A94"/>
    <w:rsid w:val="00B54216"/>
    <w:rsid w:val="00B5485B"/>
    <w:rsid w:val="00B54969"/>
    <w:rsid w:val="00B55692"/>
    <w:rsid w:val="00B55DAF"/>
    <w:rsid w:val="00B56167"/>
    <w:rsid w:val="00B56171"/>
    <w:rsid w:val="00B5710A"/>
    <w:rsid w:val="00B602D4"/>
    <w:rsid w:val="00B60B5E"/>
    <w:rsid w:val="00B61506"/>
    <w:rsid w:val="00B61AF5"/>
    <w:rsid w:val="00B62AC3"/>
    <w:rsid w:val="00B62E6D"/>
    <w:rsid w:val="00B63D23"/>
    <w:rsid w:val="00B6412F"/>
    <w:rsid w:val="00B64695"/>
    <w:rsid w:val="00B647B7"/>
    <w:rsid w:val="00B6514E"/>
    <w:rsid w:val="00B655A3"/>
    <w:rsid w:val="00B656C7"/>
    <w:rsid w:val="00B66D11"/>
    <w:rsid w:val="00B676D6"/>
    <w:rsid w:val="00B70F2D"/>
    <w:rsid w:val="00B7148A"/>
    <w:rsid w:val="00B71696"/>
    <w:rsid w:val="00B71C43"/>
    <w:rsid w:val="00B72D4C"/>
    <w:rsid w:val="00B73766"/>
    <w:rsid w:val="00B73B5A"/>
    <w:rsid w:val="00B73C2C"/>
    <w:rsid w:val="00B74F6A"/>
    <w:rsid w:val="00B75178"/>
    <w:rsid w:val="00B75710"/>
    <w:rsid w:val="00B75CE8"/>
    <w:rsid w:val="00B7611A"/>
    <w:rsid w:val="00B7717B"/>
    <w:rsid w:val="00B773C5"/>
    <w:rsid w:val="00B777C7"/>
    <w:rsid w:val="00B77DDA"/>
    <w:rsid w:val="00B80B00"/>
    <w:rsid w:val="00B81881"/>
    <w:rsid w:val="00B8408C"/>
    <w:rsid w:val="00B845D0"/>
    <w:rsid w:val="00B85033"/>
    <w:rsid w:val="00B8547D"/>
    <w:rsid w:val="00B86596"/>
    <w:rsid w:val="00B87271"/>
    <w:rsid w:val="00B87317"/>
    <w:rsid w:val="00B874B4"/>
    <w:rsid w:val="00B87593"/>
    <w:rsid w:val="00B90D7D"/>
    <w:rsid w:val="00B910DA"/>
    <w:rsid w:val="00B9152A"/>
    <w:rsid w:val="00B91E63"/>
    <w:rsid w:val="00B92F27"/>
    <w:rsid w:val="00B92F73"/>
    <w:rsid w:val="00B930CC"/>
    <w:rsid w:val="00B93AF5"/>
    <w:rsid w:val="00B94036"/>
    <w:rsid w:val="00B941CC"/>
    <w:rsid w:val="00B957E1"/>
    <w:rsid w:val="00B959F6"/>
    <w:rsid w:val="00B96F22"/>
    <w:rsid w:val="00B96F3E"/>
    <w:rsid w:val="00B9716F"/>
    <w:rsid w:val="00B976E8"/>
    <w:rsid w:val="00B97797"/>
    <w:rsid w:val="00BA0236"/>
    <w:rsid w:val="00BA0745"/>
    <w:rsid w:val="00BA1728"/>
    <w:rsid w:val="00BA1C67"/>
    <w:rsid w:val="00BA201E"/>
    <w:rsid w:val="00BA2472"/>
    <w:rsid w:val="00BA26F6"/>
    <w:rsid w:val="00BA49F4"/>
    <w:rsid w:val="00BA557C"/>
    <w:rsid w:val="00BA5909"/>
    <w:rsid w:val="00BA5992"/>
    <w:rsid w:val="00BA6C60"/>
    <w:rsid w:val="00BA78D5"/>
    <w:rsid w:val="00BB1B1B"/>
    <w:rsid w:val="00BB1E88"/>
    <w:rsid w:val="00BB2662"/>
    <w:rsid w:val="00BB2B1B"/>
    <w:rsid w:val="00BB2B57"/>
    <w:rsid w:val="00BB2D01"/>
    <w:rsid w:val="00BB3140"/>
    <w:rsid w:val="00BB31CE"/>
    <w:rsid w:val="00BB38F9"/>
    <w:rsid w:val="00BB4988"/>
    <w:rsid w:val="00BB4A60"/>
    <w:rsid w:val="00BB5BCA"/>
    <w:rsid w:val="00BB6A49"/>
    <w:rsid w:val="00BB71EE"/>
    <w:rsid w:val="00BB7B43"/>
    <w:rsid w:val="00BC0B8E"/>
    <w:rsid w:val="00BC0E53"/>
    <w:rsid w:val="00BC1449"/>
    <w:rsid w:val="00BC1D27"/>
    <w:rsid w:val="00BC2E5D"/>
    <w:rsid w:val="00BC34AE"/>
    <w:rsid w:val="00BC4534"/>
    <w:rsid w:val="00BC4684"/>
    <w:rsid w:val="00BC4AD3"/>
    <w:rsid w:val="00BC5F95"/>
    <w:rsid w:val="00BC6515"/>
    <w:rsid w:val="00BC7987"/>
    <w:rsid w:val="00BD0F19"/>
    <w:rsid w:val="00BD13B2"/>
    <w:rsid w:val="00BD22C2"/>
    <w:rsid w:val="00BD2470"/>
    <w:rsid w:val="00BD2E7D"/>
    <w:rsid w:val="00BD3524"/>
    <w:rsid w:val="00BD4154"/>
    <w:rsid w:val="00BD41C8"/>
    <w:rsid w:val="00BD5CCE"/>
    <w:rsid w:val="00BD5EF3"/>
    <w:rsid w:val="00BD6791"/>
    <w:rsid w:val="00BD6E96"/>
    <w:rsid w:val="00BD725C"/>
    <w:rsid w:val="00BD7A85"/>
    <w:rsid w:val="00BD7EB7"/>
    <w:rsid w:val="00BE0607"/>
    <w:rsid w:val="00BE1836"/>
    <w:rsid w:val="00BE2789"/>
    <w:rsid w:val="00BE40E8"/>
    <w:rsid w:val="00BE4721"/>
    <w:rsid w:val="00BE4853"/>
    <w:rsid w:val="00BE48F1"/>
    <w:rsid w:val="00BE6046"/>
    <w:rsid w:val="00BE6148"/>
    <w:rsid w:val="00BE64BB"/>
    <w:rsid w:val="00BE65D0"/>
    <w:rsid w:val="00BE7D77"/>
    <w:rsid w:val="00BE7F90"/>
    <w:rsid w:val="00BF0DFA"/>
    <w:rsid w:val="00BF10B7"/>
    <w:rsid w:val="00BF1EB4"/>
    <w:rsid w:val="00BF236B"/>
    <w:rsid w:val="00BF35EB"/>
    <w:rsid w:val="00BF4331"/>
    <w:rsid w:val="00BF49A6"/>
    <w:rsid w:val="00BF5297"/>
    <w:rsid w:val="00BF5859"/>
    <w:rsid w:val="00BF6444"/>
    <w:rsid w:val="00BF6759"/>
    <w:rsid w:val="00BF6AD6"/>
    <w:rsid w:val="00BF72D6"/>
    <w:rsid w:val="00BF7740"/>
    <w:rsid w:val="00BF7F83"/>
    <w:rsid w:val="00C0015A"/>
    <w:rsid w:val="00C006AD"/>
    <w:rsid w:val="00C00CFD"/>
    <w:rsid w:val="00C01A23"/>
    <w:rsid w:val="00C0358D"/>
    <w:rsid w:val="00C0367C"/>
    <w:rsid w:val="00C03CA8"/>
    <w:rsid w:val="00C04300"/>
    <w:rsid w:val="00C07912"/>
    <w:rsid w:val="00C106BC"/>
    <w:rsid w:val="00C111F4"/>
    <w:rsid w:val="00C11C3B"/>
    <w:rsid w:val="00C1204E"/>
    <w:rsid w:val="00C12184"/>
    <w:rsid w:val="00C1291C"/>
    <w:rsid w:val="00C141A3"/>
    <w:rsid w:val="00C141B2"/>
    <w:rsid w:val="00C14CC7"/>
    <w:rsid w:val="00C160FC"/>
    <w:rsid w:val="00C16144"/>
    <w:rsid w:val="00C200F5"/>
    <w:rsid w:val="00C20650"/>
    <w:rsid w:val="00C22018"/>
    <w:rsid w:val="00C2265E"/>
    <w:rsid w:val="00C22767"/>
    <w:rsid w:val="00C2395E"/>
    <w:rsid w:val="00C250D5"/>
    <w:rsid w:val="00C259DC"/>
    <w:rsid w:val="00C26341"/>
    <w:rsid w:val="00C27014"/>
    <w:rsid w:val="00C270A3"/>
    <w:rsid w:val="00C30368"/>
    <w:rsid w:val="00C306DC"/>
    <w:rsid w:val="00C30C2B"/>
    <w:rsid w:val="00C312AE"/>
    <w:rsid w:val="00C3149C"/>
    <w:rsid w:val="00C3192C"/>
    <w:rsid w:val="00C31B0D"/>
    <w:rsid w:val="00C3339C"/>
    <w:rsid w:val="00C333AD"/>
    <w:rsid w:val="00C33D58"/>
    <w:rsid w:val="00C34397"/>
    <w:rsid w:val="00C4043E"/>
    <w:rsid w:val="00C40726"/>
    <w:rsid w:val="00C40C0E"/>
    <w:rsid w:val="00C411DF"/>
    <w:rsid w:val="00C415D1"/>
    <w:rsid w:val="00C42ADA"/>
    <w:rsid w:val="00C446CE"/>
    <w:rsid w:val="00C44A9D"/>
    <w:rsid w:val="00C44C34"/>
    <w:rsid w:val="00C44DC0"/>
    <w:rsid w:val="00C45173"/>
    <w:rsid w:val="00C45ADF"/>
    <w:rsid w:val="00C46585"/>
    <w:rsid w:val="00C46E2D"/>
    <w:rsid w:val="00C4749B"/>
    <w:rsid w:val="00C52BFD"/>
    <w:rsid w:val="00C52F40"/>
    <w:rsid w:val="00C531B8"/>
    <w:rsid w:val="00C53ECE"/>
    <w:rsid w:val="00C54756"/>
    <w:rsid w:val="00C54F01"/>
    <w:rsid w:val="00C55A2C"/>
    <w:rsid w:val="00C55C77"/>
    <w:rsid w:val="00C55DCF"/>
    <w:rsid w:val="00C561C9"/>
    <w:rsid w:val="00C5637E"/>
    <w:rsid w:val="00C56A4D"/>
    <w:rsid w:val="00C56B39"/>
    <w:rsid w:val="00C56BCF"/>
    <w:rsid w:val="00C5710E"/>
    <w:rsid w:val="00C5783C"/>
    <w:rsid w:val="00C60306"/>
    <w:rsid w:val="00C616E5"/>
    <w:rsid w:val="00C65033"/>
    <w:rsid w:val="00C656B6"/>
    <w:rsid w:val="00C66064"/>
    <w:rsid w:val="00C661CB"/>
    <w:rsid w:val="00C67034"/>
    <w:rsid w:val="00C70832"/>
    <w:rsid w:val="00C7143D"/>
    <w:rsid w:val="00C727E4"/>
    <w:rsid w:val="00C744D6"/>
    <w:rsid w:val="00C74E45"/>
    <w:rsid w:val="00C759C9"/>
    <w:rsid w:val="00C75F42"/>
    <w:rsid w:val="00C76288"/>
    <w:rsid w:val="00C77655"/>
    <w:rsid w:val="00C80550"/>
    <w:rsid w:val="00C805BD"/>
    <w:rsid w:val="00C8359E"/>
    <w:rsid w:val="00C83E79"/>
    <w:rsid w:val="00C84864"/>
    <w:rsid w:val="00C84A64"/>
    <w:rsid w:val="00C85293"/>
    <w:rsid w:val="00C855D6"/>
    <w:rsid w:val="00C860CE"/>
    <w:rsid w:val="00C86426"/>
    <w:rsid w:val="00C864C1"/>
    <w:rsid w:val="00C86B2D"/>
    <w:rsid w:val="00C87824"/>
    <w:rsid w:val="00C904DC"/>
    <w:rsid w:val="00C90B34"/>
    <w:rsid w:val="00C9185E"/>
    <w:rsid w:val="00C91BA0"/>
    <w:rsid w:val="00C9241B"/>
    <w:rsid w:val="00C92898"/>
    <w:rsid w:val="00C929EC"/>
    <w:rsid w:val="00C930E8"/>
    <w:rsid w:val="00C9364C"/>
    <w:rsid w:val="00C93B04"/>
    <w:rsid w:val="00C93D5B"/>
    <w:rsid w:val="00C9423E"/>
    <w:rsid w:val="00C9505B"/>
    <w:rsid w:val="00C958D5"/>
    <w:rsid w:val="00C95CC8"/>
    <w:rsid w:val="00C9608C"/>
    <w:rsid w:val="00C971ED"/>
    <w:rsid w:val="00CA0679"/>
    <w:rsid w:val="00CA0BDA"/>
    <w:rsid w:val="00CA0F6A"/>
    <w:rsid w:val="00CA1320"/>
    <w:rsid w:val="00CA13A2"/>
    <w:rsid w:val="00CA17D3"/>
    <w:rsid w:val="00CA1A3F"/>
    <w:rsid w:val="00CA1A5C"/>
    <w:rsid w:val="00CA280D"/>
    <w:rsid w:val="00CA2CE7"/>
    <w:rsid w:val="00CA3D1D"/>
    <w:rsid w:val="00CA42B3"/>
    <w:rsid w:val="00CA4B9C"/>
    <w:rsid w:val="00CA4BC7"/>
    <w:rsid w:val="00CA4F70"/>
    <w:rsid w:val="00CA581A"/>
    <w:rsid w:val="00CA5831"/>
    <w:rsid w:val="00CA5B10"/>
    <w:rsid w:val="00CA72B7"/>
    <w:rsid w:val="00CA79DA"/>
    <w:rsid w:val="00CB004A"/>
    <w:rsid w:val="00CB075A"/>
    <w:rsid w:val="00CB1E42"/>
    <w:rsid w:val="00CB2CC7"/>
    <w:rsid w:val="00CB33F8"/>
    <w:rsid w:val="00CB3953"/>
    <w:rsid w:val="00CB4480"/>
    <w:rsid w:val="00CB44F1"/>
    <w:rsid w:val="00CB46FE"/>
    <w:rsid w:val="00CB5D02"/>
    <w:rsid w:val="00CB7741"/>
    <w:rsid w:val="00CB7F76"/>
    <w:rsid w:val="00CC0391"/>
    <w:rsid w:val="00CC149A"/>
    <w:rsid w:val="00CC1B90"/>
    <w:rsid w:val="00CC26EB"/>
    <w:rsid w:val="00CC278E"/>
    <w:rsid w:val="00CC3679"/>
    <w:rsid w:val="00CC404C"/>
    <w:rsid w:val="00CC442A"/>
    <w:rsid w:val="00CC4FA5"/>
    <w:rsid w:val="00CC57A8"/>
    <w:rsid w:val="00CC74D6"/>
    <w:rsid w:val="00CC79B2"/>
    <w:rsid w:val="00CC7CE1"/>
    <w:rsid w:val="00CC7FC4"/>
    <w:rsid w:val="00CD0134"/>
    <w:rsid w:val="00CD0D2C"/>
    <w:rsid w:val="00CD1321"/>
    <w:rsid w:val="00CD2E91"/>
    <w:rsid w:val="00CD2EFD"/>
    <w:rsid w:val="00CD2FFD"/>
    <w:rsid w:val="00CD3450"/>
    <w:rsid w:val="00CD3C5C"/>
    <w:rsid w:val="00CD6C7F"/>
    <w:rsid w:val="00CE0F05"/>
    <w:rsid w:val="00CE0F2E"/>
    <w:rsid w:val="00CE1485"/>
    <w:rsid w:val="00CE189E"/>
    <w:rsid w:val="00CE18FC"/>
    <w:rsid w:val="00CE1F1A"/>
    <w:rsid w:val="00CE2064"/>
    <w:rsid w:val="00CE222C"/>
    <w:rsid w:val="00CE23B3"/>
    <w:rsid w:val="00CE3F45"/>
    <w:rsid w:val="00CE4CE2"/>
    <w:rsid w:val="00CE511C"/>
    <w:rsid w:val="00CE53F2"/>
    <w:rsid w:val="00CE692D"/>
    <w:rsid w:val="00CE6C45"/>
    <w:rsid w:val="00CE6C48"/>
    <w:rsid w:val="00CE6F4E"/>
    <w:rsid w:val="00CE7514"/>
    <w:rsid w:val="00CE7553"/>
    <w:rsid w:val="00CF0CB1"/>
    <w:rsid w:val="00CF1623"/>
    <w:rsid w:val="00CF1CE6"/>
    <w:rsid w:val="00CF21E0"/>
    <w:rsid w:val="00CF2876"/>
    <w:rsid w:val="00CF320B"/>
    <w:rsid w:val="00CF458E"/>
    <w:rsid w:val="00CF5AE2"/>
    <w:rsid w:val="00CF5FA3"/>
    <w:rsid w:val="00CF662A"/>
    <w:rsid w:val="00CF6718"/>
    <w:rsid w:val="00D00717"/>
    <w:rsid w:val="00D015B9"/>
    <w:rsid w:val="00D0199C"/>
    <w:rsid w:val="00D029E9"/>
    <w:rsid w:val="00D03896"/>
    <w:rsid w:val="00D0440E"/>
    <w:rsid w:val="00D04605"/>
    <w:rsid w:val="00D04BAA"/>
    <w:rsid w:val="00D062B4"/>
    <w:rsid w:val="00D06321"/>
    <w:rsid w:val="00D07308"/>
    <w:rsid w:val="00D10E8C"/>
    <w:rsid w:val="00D110EB"/>
    <w:rsid w:val="00D13191"/>
    <w:rsid w:val="00D13201"/>
    <w:rsid w:val="00D142BD"/>
    <w:rsid w:val="00D142FA"/>
    <w:rsid w:val="00D14A79"/>
    <w:rsid w:val="00D153EC"/>
    <w:rsid w:val="00D158E3"/>
    <w:rsid w:val="00D15EFC"/>
    <w:rsid w:val="00D1632A"/>
    <w:rsid w:val="00D171C8"/>
    <w:rsid w:val="00D17519"/>
    <w:rsid w:val="00D177B1"/>
    <w:rsid w:val="00D17A1B"/>
    <w:rsid w:val="00D20E57"/>
    <w:rsid w:val="00D229C9"/>
    <w:rsid w:val="00D22A04"/>
    <w:rsid w:val="00D22CC6"/>
    <w:rsid w:val="00D22FFA"/>
    <w:rsid w:val="00D2464A"/>
    <w:rsid w:val="00D248DE"/>
    <w:rsid w:val="00D25157"/>
    <w:rsid w:val="00D25773"/>
    <w:rsid w:val="00D25A84"/>
    <w:rsid w:val="00D25F74"/>
    <w:rsid w:val="00D269BA"/>
    <w:rsid w:val="00D26BE0"/>
    <w:rsid w:val="00D26C14"/>
    <w:rsid w:val="00D27E82"/>
    <w:rsid w:val="00D3113C"/>
    <w:rsid w:val="00D31A51"/>
    <w:rsid w:val="00D32B8E"/>
    <w:rsid w:val="00D35947"/>
    <w:rsid w:val="00D35A87"/>
    <w:rsid w:val="00D36CBF"/>
    <w:rsid w:val="00D36E75"/>
    <w:rsid w:val="00D379A2"/>
    <w:rsid w:val="00D41845"/>
    <w:rsid w:val="00D41A0A"/>
    <w:rsid w:val="00D41B37"/>
    <w:rsid w:val="00D42751"/>
    <w:rsid w:val="00D4295B"/>
    <w:rsid w:val="00D438E9"/>
    <w:rsid w:val="00D43DE4"/>
    <w:rsid w:val="00D45FFA"/>
    <w:rsid w:val="00D4713E"/>
    <w:rsid w:val="00D505D2"/>
    <w:rsid w:val="00D50606"/>
    <w:rsid w:val="00D519D1"/>
    <w:rsid w:val="00D51AAD"/>
    <w:rsid w:val="00D52A2D"/>
    <w:rsid w:val="00D52C6E"/>
    <w:rsid w:val="00D537D1"/>
    <w:rsid w:val="00D53A1F"/>
    <w:rsid w:val="00D54DFD"/>
    <w:rsid w:val="00D57416"/>
    <w:rsid w:val="00D57906"/>
    <w:rsid w:val="00D57EDB"/>
    <w:rsid w:val="00D60084"/>
    <w:rsid w:val="00D60252"/>
    <w:rsid w:val="00D60B87"/>
    <w:rsid w:val="00D61B85"/>
    <w:rsid w:val="00D6224E"/>
    <w:rsid w:val="00D63245"/>
    <w:rsid w:val="00D63F1A"/>
    <w:rsid w:val="00D64DAE"/>
    <w:rsid w:val="00D65CBF"/>
    <w:rsid w:val="00D6666C"/>
    <w:rsid w:val="00D667CE"/>
    <w:rsid w:val="00D70152"/>
    <w:rsid w:val="00D70362"/>
    <w:rsid w:val="00D705A4"/>
    <w:rsid w:val="00D72799"/>
    <w:rsid w:val="00D727C1"/>
    <w:rsid w:val="00D73453"/>
    <w:rsid w:val="00D7419C"/>
    <w:rsid w:val="00D74C72"/>
    <w:rsid w:val="00D76AA8"/>
    <w:rsid w:val="00D77453"/>
    <w:rsid w:val="00D81358"/>
    <w:rsid w:val="00D813D6"/>
    <w:rsid w:val="00D814A1"/>
    <w:rsid w:val="00D816A5"/>
    <w:rsid w:val="00D816DE"/>
    <w:rsid w:val="00D82C59"/>
    <w:rsid w:val="00D839F4"/>
    <w:rsid w:val="00D84220"/>
    <w:rsid w:val="00D84648"/>
    <w:rsid w:val="00D8542D"/>
    <w:rsid w:val="00D85CB2"/>
    <w:rsid w:val="00D85E2B"/>
    <w:rsid w:val="00D86C9E"/>
    <w:rsid w:val="00D870CE"/>
    <w:rsid w:val="00D8726D"/>
    <w:rsid w:val="00D93094"/>
    <w:rsid w:val="00D938A7"/>
    <w:rsid w:val="00D94020"/>
    <w:rsid w:val="00D949D6"/>
    <w:rsid w:val="00D94E75"/>
    <w:rsid w:val="00D95187"/>
    <w:rsid w:val="00D961C2"/>
    <w:rsid w:val="00D966AE"/>
    <w:rsid w:val="00D978D9"/>
    <w:rsid w:val="00D97D4F"/>
    <w:rsid w:val="00DA07A6"/>
    <w:rsid w:val="00DA0837"/>
    <w:rsid w:val="00DA1938"/>
    <w:rsid w:val="00DA2D8D"/>
    <w:rsid w:val="00DA3AEA"/>
    <w:rsid w:val="00DA422A"/>
    <w:rsid w:val="00DA4B1A"/>
    <w:rsid w:val="00DA55F4"/>
    <w:rsid w:val="00DA67AF"/>
    <w:rsid w:val="00DA76C0"/>
    <w:rsid w:val="00DA7BD5"/>
    <w:rsid w:val="00DB1661"/>
    <w:rsid w:val="00DB1899"/>
    <w:rsid w:val="00DB1992"/>
    <w:rsid w:val="00DB2FE4"/>
    <w:rsid w:val="00DB3526"/>
    <w:rsid w:val="00DB3D14"/>
    <w:rsid w:val="00DB452B"/>
    <w:rsid w:val="00DB54B4"/>
    <w:rsid w:val="00DB5D7A"/>
    <w:rsid w:val="00DB5E7A"/>
    <w:rsid w:val="00DB6382"/>
    <w:rsid w:val="00DB6BF2"/>
    <w:rsid w:val="00DB6ECE"/>
    <w:rsid w:val="00DB7524"/>
    <w:rsid w:val="00DC0BCB"/>
    <w:rsid w:val="00DC12C0"/>
    <w:rsid w:val="00DC1A3D"/>
    <w:rsid w:val="00DC1B74"/>
    <w:rsid w:val="00DC48BC"/>
    <w:rsid w:val="00DC4BA1"/>
    <w:rsid w:val="00DC512E"/>
    <w:rsid w:val="00DC5BD4"/>
    <w:rsid w:val="00DC65E4"/>
    <w:rsid w:val="00DC6A71"/>
    <w:rsid w:val="00DC6B7D"/>
    <w:rsid w:val="00DC6CC9"/>
    <w:rsid w:val="00DC7635"/>
    <w:rsid w:val="00DD0E68"/>
    <w:rsid w:val="00DD1022"/>
    <w:rsid w:val="00DD1EE9"/>
    <w:rsid w:val="00DD21A4"/>
    <w:rsid w:val="00DD2521"/>
    <w:rsid w:val="00DD32A5"/>
    <w:rsid w:val="00DD3961"/>
    <w:rsid w:val="00DD3B72"/>
    <w:rsid w:val="00DD3C08"/>
    <w:rsid w:val="00DD429A"/>
    <w:rsid w:val="00DD4477"/>
    <w:rsid w:val="00DD4583"/>
    <w:rsid w:val="00DD6532"/>
    <w:rsid w:val="00DD6CB6"/>
    <w:rsid w:val="00DD6EBF"/>
    <w:rsid w:val="00DD7D2A"/>
    <w:rsid w:val="00DE131D"/>
    <w:rsid w:val="00DE1854"/>
    <w:rsid w:val="00DE2697"/>
    <w:rsid w:val="00DE2786"/>
    <w:rsid w:val="00DE27B5"/>
    <w:rsid w:val="00DE30A0"/>
    <w:rsid w:val="00DE34B1"/>
    <w:rsid w:val="00DE359E"/>
    <w:rsid w:val="00DE4ACC"/>
    <w:rsid w:val="00DE4EF2"/>
    <w:rsid w:val="00DE5670"/>
    <w:rsid w:val="00DE5994"/>
    <w:rsid w:val="00DE5B46"/>
    <w:rsid w:val="00DE62EB"/>
    <w:rsid w:val="00DE6AB2"/>
    <w:rsid w:val="00DE6CA1"/>
    <w:rsid w:val="00DF0721"/>
    <w:rsid w:val="00DF0B75"/>
    <w:rsid w:val="00DF131F"/>
    <w:rsid w:val="00DF174A"/>
    <w:rsid w:val="00DF25C4"/>
    <w:rsid w:val="00DF3393"/>
    <w:rsid w:val="00DF375F"/>
    <w:rsid w:val="00DF42D2"/>
    <w:rsid w:val="00DF54A5"/>
    <w:rsid w:val="00DF5C6C"/>
    <w:rsid w:val="00DF5DB2"/>
    <w:rsid w:val="00DF62DA"/>
    <w:rsid w:val="00DF6C02"/>
    <w:rsid w:val="00DF6EFA"/>
    <w:rsid w:val="00DF7530"/>
    <w:rsid w:val="00DF7B38"/>
    <w:rsid w:val="00E0002F"/>
    <w:rsid w:val="00E00F9B"/>
    <w:rsid w:val="00E01AFB"/>
    <w:rsid w:val="00E0289F"/>
    <w:rsid w:val="00E02D54"/>
    <w:rsid w:val="00E0357D"/>
    <w:rsid w:val="00E03B97"/>
    <w:rsid w:val="00E04279"/>
    <w:rsid w:val="00E05A5E"/>
    <w:rsid w:val="00E05BF8"/>
    <w:rsid w:val="00E064E2"/>
    <w:rsid w:val="00E06CD5"/>
    <w:rsid w:val="00E071D4"/>
    <w:rsid w:val="00E10DD7"/>
    <w:rsid w:val="00E111C5"/>
    <w:rsid w:val="00E11F3E"/>
    <w:rsid w:val="00E135D1"/>
    <w:rsid w:val="00E139B5"/>
    <w:rsid w:val="00E1427F"/>
    <w:rsid w:val="00E14315"/>
    <w:rsid w:val="00E14328"/>
    <w:rsid w:val="00E14BA5"/>
    <w:rsid w:val="00E16D66"/>
    <w:rsid w:val="00E16F4F"/>
    <w:rsid w:val="00E17C6D"/>
    <w:rsid w:val="00E21047"/>
    <w:rsid w:val="00E2178A"/>
    <w:rsid w:val="00E22350"/>
    <w:rsid w:val="00E23E93"/>
    <w:rsid w:val="00E243CA"/>
    <w:rsid w:val="00E24EC2"/>
    <w:rsid w:val="00E302A7"/>
    <w:rsid w:val="00E30615"/>
    <w:rsid w:val="00E30B76"/>
    <w:rsid w:val="00E31028"/>
    <w:rsid w:val="00E310D4"/>
    <w:rsid w:val="00E3136B"/>
    <w:rsid w:val="00E31DA3"/>
    <w:rsid w:val="00E31E5E"/>
    <w:rsid w:val="00E3232E"/>
    <w:rsid w:val="00E32714"/>
    <w:rsid w:val="00E331A1"/>
    <w:rsid w:val="00E34A53"/>
    <w:rsid w:val="00E34FEC"/>
    <w:rsid w:val="00E351A4"/>
    <w:rsid w:val="00E36A72"/>
    <w:rsid w:val="00E36B53"/>
    <w:rsid w:val="00E3714C"/>
    <w:rsid w:val="00E37D27"/>
    <w:rsid w:val="00E37EE2"/>
    <w:rsid w:val="00E409D5"/>
    <w:rsid w:val="00E40B66"/>
    <w:rsid w:val="00E416A8"/>
    <w:rsid w:val="00E43132"/>
    <w:rsid w:val="00E433A6"/>
    <w:rsid w:val="00E4480D"/>
    <w:rsid w:val="00E45C4C"/>
    <w:rsid w:val="00E45F98"/>
    <w:rsid w:val="00E45FE5"/>
    <w:rsid w:val="00E46320"/>
    <w:rsid w:val="00E46A8A"/>
    <w:rsid w:val="00E46E08"/>
    <w:rsid w:val="00E479E8"/>
    <w:rsid w:val="00E5073A"/>
    <w:rsid w:val="00E51114"/>
    <w:rsid w:val="00E51449"/>
    <w:rsid w:val="00E5155E"/>
    <w:rsid w:val="00E51C93"/>
    <w:rsid w:val="00E529C4"/>
    <w:rsid w:val="00E52BC7"/>
    <w:rsid w:val="00E534EB"/>
    <w:rsid w:val="00E54031"/>
    <w:rsid w:val="00E54395"/>
    <w:rsid w:val="00E54934"/>
    <w:rsid w:val="00E555EF"/>
    <w:rsid w:val="00E55BC8"/>
    <w:rsid w:val="00E55F04"/>
    <w:rsid w:val="00E565C5"/>
    <w:rsid w:val="00E56798"/>
    <w:rsid w:val="00E57F72"/>
    <w:rsid w:val="00E602F3"/>
    <w:rsid w:val="00E60928"/>
    <w:rsid w:val="00E61A6F"/>
    <w:rsid w:val="00E61C88"/>
    <w:rsid w:val="00E625C6"/>
    <w:rsid w:val="00E631A3"/>
    <w:rsid w:val="00E631E4"/>
    <w:rsid w:val="00E636EF"/>
    <w:rsid w:val="00E63A45"/>
    <w:rsid w:val="00E643B7"/>
    <w:rsid w:val="00E64D49"/>
    <w:rsid w:val="00E66D04"/>
    <w:rsid w:val="00E71068"/>
    <w:rsid w:val="00E72035"/>
    <w:rsid w:val="00E72A2E"/>
    <w:rsid w:val="00E72CA1"/>
    <w:rsid w:val="00E7310C"/>
    <w:rsid w:val="00E73199"/>
    <w:rsid w:val="00E7330E"/>
    <w:rsid w:val="00E73B4F"/>
    <w:rsid w:val="00E7400C"/>
    <w:rsid w:val="00E74A7E"/>
    <w:rsid w:val="00E74DBC"/>
    <w:rsid w:val="00E75B69"/>
    <w:rsid w:val="00E75D38"/>
    <w:rsid w:val="00E75EFD"/>
    <w:rsid w:val="00E80F14"/>
    <w:rsid w:val="00E81005"/>
    <w:rsid w:val="00E816DF"/>
    <w:rsid w:val="00E81A6A"/>
    <w:rsid w:val="00E81B3A"/>
    <w:rsid w:val="00E81B75"/>
    <w:rsid w:val="00E820AD"/>
    <w:rsid w:val="00E82521"/>
    <w:rsid w:val="00E82B93"/>
    <w:rsid w:val="00E831E1"/>
    <w:rsid w:val="00E8456F"/>
    <w:rsid w:val="00E84D08"/>
    <w:rsid w:val="00E8587B"/>
    <w:rsid w:val="00E85AF3"/>
    <w:rsid w:val="00E85E60"/>
    <w:rsid w:val="00E90263"/>
    <w:rsid w:val="00E90658"/>
    <w:rsid w:val="00E91BC1"/>
    <w:rsid w:val="00E9206B"/>
    <w:rsid w:val="00E922BA"/>
    <w:rsid w:val="00E93699"/>
    <w:rsid w:val="00E93CD7"/>
    <w:rsid w:val="00E93EB2"/>
    <w:rsid w:val="00E9506C"/>
    <w:rsid w:val="00E955C5"/>
    <w:rsid w:val="00E95997"/>
    <w:rsid w:val="00E959A0"/>
    <w:rsid w:val="00E970ED"/>
    <w:rsid w:val="00E97834"/>
    <w:rsid w:val="00E97E46"/>
    <w:rsid w:val="00EA0F2B"/>
    <w:rsid w:val="00EA26E0"/>
    <w:rsid w:val="00EA3783"/>
    <w:rsid w:val="00EA3AE1"/>
    <w:rsid w:val="00EA3CA4"/>
    <w:rsid w:val="00EA3FB6"/>
    <w:rsid w:val="00EA469B"/>
    <w:rsid w:val="00EA6962"/>
    <w:rsid w:val="00EA69E3"/>
    <w:rsid w:val="00EA6A93"/>
    <w:rsid w:val="00EA6C93"/>
    <w:rsid w:val="00EA71D9"/>
    <w:rsid w:val="00EA7F7D"/>
    <w:rsid w:val="00EB034B"/>
    <w:rsid w:val="00EB0AB9"/>
    <w:rsid w:val="00EB1235"/>
    <w:rsid w:val="00EB1ED2"/>
    <w:rsid w:val="00EB29E0"/>
    <w:rsid w:val="00EB2BBE"/>
    <w:rsid w:val="00EB34B8"/>
    <w:rsid w:val="00EB34CA"/>
    <w:rsid w:val="00EB3BC6"/>
    <w:rsid w:val="00EB5F72"/>
    <w:rsid w:val="00EB6575"/>
    <w:rsid w:val="00EB675D"/>
    <w:rsid w:val="00EB77A2"/>
    <w:rsid w:val="00EC0412"/>
    <w:rsid w:val="00EC042C"/>
    <w:rsid w:val="00EC1715"/>
    <w:rsid w:val="00EC3350"/>
    <w:rsid w:val="00EC5171"/>
    <w:rsid w:val="00EC5E0E"/>
    <w:rsid w:val="00EC63D9"/>
    <w:rsid w:val="00EC6DC3"/>
    <w:rsid w:val="00EC6DF2"/>
    <w:rsid w:val="00EC796F"/>
    <w:rsid w:val="00ED0B2E"/>
    <w:rsid w:val="00ED2FDE"/>
    <w:rsid w:val="00ED4436"/>
    <w:rsid w:val="00ED4651"/>
    <w:rsid w:val="00ED55F5"/>
    <w:rsid w:val="00ED58AB"/>
    <w:rsid w:val="00ED59CC"/>
    <w:rsid w:val="00ED65F6"/>
    <w:rsid w:val="00ED68BA"/>
    <w:rsid w:val="00EE0425"/>
    <w:rsid w:val="00EE0472"/>
    <w:rsid w:val="00EE08B5"/>
    <w:rsid w:val="00EE0E5C"/>
    <w:rsid w:val="00EE0F43"/>
    <w:rsid w:val="00EE1F5B"/>
    <w:rsid w:val="00EE267B"/>
    <w:rsid w:val="00EE285F"/>
    <w:rsid w:val="00EE34FD"/>
    <w:rsid w:val="00EE3BE8"/>
    <w:rsid w:val="00EE440A"/>
    <w:rsid w:val="00EE4CFD"/>
    <w:rsid w:val="00EE5DA7"/>
    <w:rsid w:val="00EE718F"/>
    <w:rsid w:val="00EE7E2A"/>
    <w:rsid w:val="00EF0B59"/>
    <w:rsid w:val="00EF191A"/>
    <w:rsid w:val="00EF1A3B"/>
    <w:rsid w:val="00EF1FFE"/>
    <w:rsid w:val="00EF2C43"/>
    <w:rsid w:val="00EF34F1"/>
    <w:rsid w:val="00EF435E"/>
    <w:rsid w:val="00EF4A22"/>
    <w:rsid w:val="00EF6273"/>
    <w:rsid w:val="00EF67E9"/>
    <w:rsid w:val="00EF72C4"/>
    <w:rsid w:val="00EF7611"/>
    <w:rsid w:val="00F012CF"/>
    <w:rsid w:val="00F015C1"/>
    <w:rsid w:val="00F0175C"/>
    <w:rsid w:val="00F03879"/>
    <w:rsid w:val="00F04C8C"/>
    <w:rsid w:val="00F1023F"/>
    <w:rsid w:val="00F1039F"/>
    <w:rsid w:val="00F121F7"/>
    <w:rsid w:val="00F131D3"/>
    <w:rsid w:val="00F13F86"/>
    <w:rsid w:val="00F1786F"/>
    <w:rsid w:val="00F17876"/>
    <w:rsid w:val="00F2005C"/>
    <w:rsid w:val="00F20822"/>
    <w:rsid w:val="00F20C71"/>
    <w:rsid w:val="00F21182"/>
    <w:rsid w:val="00F21E94"/>
    <w:rsid w:val="00F2214C"/>
    <w:rsid w:val="00F2256D"/>
    <w:rsid w:val="00F22642"/>
    <w:rsid w:val="00F22CA0"/>
    <w:rsid w:val="00F23798"/>
    <w:rsid w:val="00F240BB"/>
    <w:rsid w:val="00F24EC4"/>
    <w:rsid w:val="00F2518E"/>
    <w:rsid w:val="00F25645"/>
    <w:rsid w:val="00F2579C"/>
    <w:rsid w:val="00F258D4"/>
    <w:rsid w:val="00F25B79"/>
    <w:rsid w:val="00F273ED"/>
    <w:rsid w:val="00F2742D"/>
    <w:rsid w:val="00F27F1B"/>
    <w:rsid w:val="00F3013B"/>
    <w:rsid w:val="00F302B1"/>
    <w:rsid w:val="00F3275D"/>
    <w:rsid w:val="00F32EBD"/>
    <w:rsid w:val="00F334C1"/>
    <w:rsid w:val="00F335EE"/>
    <w:rsid w:val="00F3394B"/>
    <w:rsid w:val="00F3409B"/>
    <w:rsid w:val="00F342D5"/>
    <w:rsid w:val="00F358C4"/>
    <w:rsid w:val="00F37086"/>
    <w:rsid w:val="00F3717C"/>
    <w:rsid w:val="00F376D1"/>
    <w:rsid w:val="00F37796"/>
    <w:rsid w:val="00F377E2"/>
    <w:rsid w:val="00F378CA"/>
    <w:rsid w:val="00F37B2A"/>
    <w:rsid w:val="00F40022"/>
    <w:rsid w:val="00F41BBE"/>
    <w:rsid w:val="00F446D6"/>
    <w:rsid w:val="00F459DD"/>
    <w:rsid w:val="00F45D72"/>
    <w:rsid w:val="00F4654B"/>
    <w:rsid w:val="00F46724"/>
    <w:rsid w:val="00F471EE"/>
    <w:rsid w:val="00F50887"/>
    <w:rsid w:val="00F51362"/>
    <w:rsid w:val="00F5145E"/>
    <w:rsid w:val="00F517EB"/>
    <w:rsid w:val="00F52C21"/>
    <w:rsid w:val="00F5323E"/>
    <w:rsid w:val="00F5402A"/>
    <w:rsid w:val="00F548B4"/>
    <w:rsid w:val="00F560D2"/>
    <w:rsid w:val="00F5774F"/>
    <w:rsid w:val="00F577F4"/>
    <w:rsid w:val="00F57F0C"/>
    <w:rsid w:val="00F57FED"/>
    <w:rsid w:val="00F60188"/>
    <w:rsid w:val="00F60217"/>
    <w:rsid w:val="00F6037A"/>
    <w:rsid w:val="00F60827"/>
    <w:rsid w:val="00F60F7A"/>
    <w:rsid w:val="00F611A3"/>
    <w:rsid w:val="00F61FAA"/>
    <w:rsid w:val="00F626C7"/>
    <w:rsid w:val="00F62788"/>
    <w:rsid w:val="00F628B8"/>
    <w:rsid w:val="00F62994"/>
    <w:rsid w:val="00F632A4"/>
    <w:rsid w:val="00F63638"/>
    <w:rsid w:val="00F64A6B"/>
    <w:rsid w:val="00F65056"/>
    <w:rsid w:val="00F65084"/>
    <w:rsid w:val="00F6518B"/>
    <w:rsid w:val="00F65B59"/>
    <w:rsid w:val="00F65C59"/>
    <w:rsid w:val="00F65C60"/>
    <w:rsid w:val="00F67564"/>
    <w:rsid w:val="00F67918"/>
    <w:rsid w:val="00F70821"/>
    <w:rsid w:val="00F712F2"/>
    <w:rsid w:val="00F72383"/>
    <w:rsid w:val="00F72DC2"/>
    <w:rsid w:val="00F73060"/>
    <w:rsid w:val="00F74399"/>
    <w:rsid w:val="00F753E6"/>
    <w:rsid w:val="00F75803"/>
    <w:rsid w:val="00F763DB"/>
    <w:rsid w:val="00F76A2D"/>
    <w:rsid w:val="00F76B69"/>
    <w:rsid w:val="00F7720B"/>
    <w:rsid w:val="00F77498"/>
    <w:rsid w:val="00F80010"/>
    <w:rsid w:val="00F808E9"/>
    <w:rsid w:val="00F81410"/>
    <w:rsid w:val="00F822F1"/>
    <w:rsid w:val="00F8257F"/>
    <w:rsid w:val="00F828F1"/>
    <w:rsid w:val="00F830DA"/>
    <w:rsid w:val="00F8313A"/>
    <w:rsid w:val="00F832D7"/>
    <w:rsid w:val="00F83730"/>
    <w:rsid w:val="00F84E9E"/>
    <w:rsid w:val="00F85F74"/>
    <w:rsid w:val="00F86084"/>
    <w:rsid w:val="00F861F8"/>
    <w:rsid w:val="00F87A26"/>
    <w:rsid w:val="00F9154E"/>
    <w:rsid w:val="00F93AF2"/>
    <w:rsid w:val="00F950EC"/>
    <w:rsid w:val="00F95FC3"/>
    <w:rsid w:val="00F96927"/>
    <w:rsid w:val="00F96C77"/>
    <w:rsid w:val="00F97B5B"/>
    <w:rsid w:val="00FA1409"/>
    <w:rsid w:val="00FA17E8"/>
    <w:rsid w:val="00FA1D55"/>
    <w:rsid w:val="00FA2E4E"/>
    <w:rsid w:val="00FA42B1"/>
    <w:rsid w:val="00FA758D"/>
    <w:rsid w:val="00FA7C80"/>
    <w:rsid w:val="00FB0600"/>
    <w:rsid w:val="00FB17EE"/>
    <w:rsid w:val="00FB1B4C"/>
    <w:rsid w:val="00FB1B5F"/>
    <w:rsid w:val="00FB2ED0"/>
    <w:rsid w:val="00FB30A7"/>
    <w:rsid w:val="00FB3A18"/>
    <w:rsid w:val="00FB57C2"/>
    <w:rsid w:val="00FB58E1"/>
    <w:rsid w:val="00FB6523"/>
    <w:rsid w:val="00FB6D8B"/>
    <w:rsid w:val="00FB728B"/>
    <w:rsid w:val="00FB7CC2"/>
    <w:rsid w:val="00FC0640"/>
    <w:rsid w:val="00FC076A"/>
    <w:rsid w:val="00FC0914"/>
    <w:rsid w:val="00FC09CF"/>
    <w:rsid w:val="00FC1983"/>
    <w:rsid w:val="00FC1A76"/>
    <w:rsid w:val="00FC1C50"/>
    <w:rsid w:val="00FC2823"/>
    <w:rsid w:val="00FC2A9B"/>
    <w:rsid w:val="00FC3605"/>
    <w:rsid w:val="00FC381E"/>
    <w:rsid w:val="00FC3ABD"/>
    <w:rsid w:val="00FC411A"/>
    <w:rsid w:val="00FC4A4B"/>
    <w:rsid w:val="00FC4F92"/>
    <w:rsid w:val="00FC5CE4"/>
    <w:rsid w:val="00FD012C"/>
    <w:rsid w:val="00FD062C"/>
    <w:rsid w:val="00FD0729"/>
    <w:rsid w:val="00FD08C8"/>
    <w:rsid w:val="00FD0E95"/>
    <w:rsid w:val="00FD20A3"/>
    <w:rsid w:val="00FD29C6"/>
    <w:rsid w:val="00FD2D6B"/>
    <w:rsid w:val="00FD3AA3"/>
    <w:rsid w:val="00FD3C38"/>
    <w:rsid w:val="00FD3EAA"/>
    <w:rsid w:val="00FD414E"/>
    <w:rsid w:val="00FD51AE"/>
    <w:rsid w:val="00FD5C7B"/>
    <w:rsid w:val="00FD66DA"/>
    <w:rsid w:val="00FD6F53"/>
    <w:rsid w:val="00FD6FC4"/>
    <w:rsid w:val="00FE10F8"/>
    <w:rsid w:val="00FE11B9"/>
    <w:rsid w:val="00FE12AE"/>
    <w:rsid w:val="00FE1B02"/>
    <w:rsid w:val="00FE2686"/>
    <w:rsid w:val="00FE33A1"/>
    <w:rsid w:val="00FE3746"/>
    <w:rsid w:val="00FE4445"/>
    <w:rsid w:val="00FE575F"/>
    <w:rsid w:val="00FE5F61"/>
    <w:rsid w:val="00FE7707"/>
    <w:rsid w:val="00FF05FC"/>
    <w:rsid w:val="00FF315C"/>
    <w:rsid w:val="00FF3681"/>
    <w:rsid w:val="00FF3896"/>
    <w:rsid w:val="00FF448E"/>
    <w:rsid w:val="00FF6139"/>
    <w:rsid w:val="00FF633B"/>
    <w:rsid w:val="00FF68BC"/>
    <w:rsid w:val="00FF6D9A"/>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
    </o:shapedefaults>
    <o:shapelayout v:ext="edit">
      <o:idmap v:ext="edit" data="2"/>
    </o:shapelayout>
  </w:shapeDefaults>
  <w:doNotEmbedSmartTags/>
  <w:decimalSymbol w:val=","/>
  <w:listSeparator w:val=";"/>
  <w14:docId w14:val="76198162"/>
  <w15:docId w15:val="{5431593F-EEF3-4F07-99C6-8BC20FB04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0B256E"/>
    <w:pPr>
      <w:keepNext/>
      <w:shd w:val="clear" w:color="auto" w:fill="FFFFFF"/>
      <w:spacing w:line="375" w:lineRule="atLeast"/>
      <w:jc w:val="both"/>
      <w:outlineLvl w:val="0"/>
    </w:pPr>
    <w:rPr>
      <w:b/>
      <w:kern w:val="32"/>
      <w:sz w:val="28"/>
      <w:szCs w:val="32"/>
      <w:lang w:val="sl-SI" w:eastAsia="sl-SI"/>
    </w:rPr>
  </w:style>
  <w:style w:type="paragraph" w:styleId="Naslov3">
    <w:name w:val="heading 3"/>
    <w:basedOn w:val="Navaden"/>
    <w:next w:val="Navaden"/>
    <w:link w:val="Naslov3Znak"/>
    <w:uiPriority w:val="9"/>
    <w:semiHidden/>
    <w:unhideWhenUsed/>
    <w:qFormat/>
    <w:rsid w:val="007861BB"/>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semiHidden/>
    <w:rsid w:val="00E93CD7"/>
    <w:rPr>
      <w:rFonts w:ascii="Tahoma" w:hAnsi="Tahoma" w:cs="Tahoma"/>
      <w:sz w:val="16"/>
      <w:szCs w:val="16"/>
    </w:rPr>
  </w:style>
  <w:style w:type="character" w:styleId="Pripombasklic">
    <w:name w:val="annotation reference"/>
    <w:uiPriority w:val="99"/>
    <w:semiHidden/>
    <w:unhideWhenUsed/>
    <w:rsid w:val="007B3F24"/>
    <w:rPr>
      <w:sz w:val="16"/>
      <w:szCs w:val="16"/>
    </w:rPr>
  </w:style>
  <w:style w:type="paragraph" w:styleId="Pripombabesedilo">
    <w:name w:val="annotation text"/>
    <w:basedOn w:val="Navaden"/>
    <w:link w:val="PripombabesediloZnak"/>
    <w:uiPriority w:val="99"/>
    <w:unhideWhenUsed/>
    <w:rsid w:val="007B3F24"/>
    <w:rPr>
      <w:szCs w:val="20"/>
    </w:rPr>
  </w:style>
  <w:style w:type="character" w:customStyle="1" w:styleId="PripombabesediloZnak">
    <w:name w:val="Pripomba – besedilo Znak"/>
    <w:link w:val="Pripombabesedilo"/>
    <w:uiPriority w:val="99"/>
    <w:rsid w:val="007B3F24"/>
    <w:rPr>
      <w:rFonts w:ascii="Arial" w:hAnsi="Arial"/>
      <w:lang w:val="en-US" w:eastAsia="en-US"/>
    </w:rPr>
  </w:style>
  <w:style w:type="paragraph" w:styleId="Zadevapripombe">
    <w:name w:val="annotation subject"/>
    <w:aliases w:val=" Znak"/>
    <w:basedOn w:val="Pripombabesedilo"/>
    <w:next w:val="Pripombabesedilo"/>
    <w:link w:val="ZadevapripombeZnak"/>
    <w:uiPriority w:val="99"/>
    <w:semiHidden/>
    <w:unhideWhenUsed/>
    <w:rsid w:val="007B3F24"/>
    <w:rPr>
      <w:b/>
      <w:bCs/>
    </w:rPr>
  </w:style>
  <w:style w:type="character" w:customStyle="1" w:styleId="ZadevapripombeZnak">
    <w:name w:val="Zadeva pripombe Znak"/>
    <w:aliases w:val=" Znak Znak"/>
    <w:link w:val="Zadevapripombe"/>
    <w:uiPriority w:val="99"/>
    <w:semiHidden/>
    <w:rsid w:val="007B3F24"/>
    <w:rPr>
      <w:rFonts w:ascii="Arial" w:hAnsi="Arial"/>
      <w:b/>
      <w:bCs/>
      <w:lang w:val="en-US" w:eastAsia="en-US"/>
    </w:rPr>
  </w:style>
  <w:style w:type="character" w:styleId="Krepko">
    <w:name w:val="Strong"/>
    <w:qFormat/>
    <w:rsid w:val="00FB3A18"/>
    <w:rPr>
      <w:b/>
      <w:bCs/>
    </w:rPr>
  </w:style>
  <w:style w:type="paragraph" w:customStyle="1" w:styleId="ZnakZnak3">
    <w:name w:val="Znak Znak3"/>
    <w:basedOn w:val="Navaden"/>
    <w:rsid w:val="00587A9F"/>
    <w:pPr>
      <w:spacing w:after="160" w:line="240" w:lineRule="exact"/>
    </w:pPr>
    <w:rPr>
      <w:rFonts w:ascii="Tahoma" w:hAnsi="Tahoma"/>
      <w:szCs w:val="20"/>
    </w:rPr>
  </w:style>
  <w:style w:type="paragraph" w:customStyle="1" w:styleId="ZnakZnak">
    <w:name w:val="Znak Znak"/>
    <w:basedOn w:val="Navaden"/>
    <w:rsid w:val="00CD2EFD"/>
    <w:pPr>
      <w:spacing w:after="160" w:line="240" w:lineRule="exact"/>
    </w:pPr>
    <w:rPr>
      <w:rFonts w:ascii="Tahoma" w:hAnsi="Tahoma"/>
      <w:szCs w:val="20"/>
    </w:rPr>
  </w:style>
  <w:style w:type="paragraph" w:customStyle="1" w:styleId="ZnakZnak1">
    <w:name w:val="Znak Znak1"/>
    <w:basedOn w:val="Navaden"/>
    <w:rsid w:val="008F0DE8"/>
    <w:pPr>
      <w:spacing w:after="160" w:line="240" w:lineRule="exact"/>
    </w:pPr>
    <w:rPr>
      <w:rFonts w:ascii="Tahoma" w:hAnsi="Tahoma"/>
      <w:szCs w:val="20"/>
    </w:rPr>
  </w:style>
  <w:style w:type="paragraph" w:customStyle="1" w:styleId="msolistparagraph0">
    <w:name w:val="msolistparagraph"/>
    <w:basedOn w:val="Navaden"/>
    <w:rsid w:val="00783556"/>
    <w:pPr>
      <w:spacing w:line="240" w:lineRule="auto"/>
    </w:pPr>
    <w:rPr>
      <w:rFonts w:ascii="Times New Roman" w:hAnsi="Times New Roman"/>
      <w:sz w:val="24"/>
      <w:lang w:val="sl-SI" w:eastAsia="sl-SI"/>
    </w:rPr>
  </w:style>
  <w:style w:type="paragraph" w:customStyle="1" w:styleId="CharChar">
    <w:name w:val="Char Char"/>
    <w:basedOn w:val="Navaden"/>
    <w:rsid w:val="00C1204E"/>
    <w:pPr>
      <w:spacing w:line="240" w:lineRule="auto"/>
    </w:pPr>
    <w:rPr>
      <w:rFonts w:ascii="Times New Roman" w:hAnsi="Times New Roman"/>
      <w:sz w:val="24"/>
      <w:lang w:val="pl-PL" w:eastAsia="pl-PL"/>
    </w:rPr>
  </w:style>
  <w:style w:type="paragraph" w:customStyle="1" w:styleId="Default">
    <w:name w:val="Default"/>
    <w:uiPriority w:val="99"/>
    <w:rsid w:val="00C1204E"/>
    <w:pPr>
      <w:autoSpaceDE w:val="0"/>
      <w:autoSpaceDN w:val="0"/>
      <w:adjustRightInd w:val="0"/>
    </w:pPr>
    <w:rPr>
      <w:rFonts w:eastAsia="MS Mincho"/>
      <w:color w:val="000000"/>
      <w:sz w:val="24"/>
      <w:szCs w:val="24"/>
      <w:lang w:val="en-US" w:eastAsia="ja-JP"/>
    </w:rPr>
  </w:style>
  <w:style w:type="paragraph" w:customStyle="1" w:styleId="CharCharZnakZnakZnak">
    <w:name w:val="Char Char Znak Znak Znak"/>
    <w:basedOn w:val="Navaden"/>
    <w:rsid w:val="009F0BBD"/>
    <w:pPr>
      <w:spacing w:after="160" w:line="240" w:lineRule="exact"/>
    </w:pPr>
    <w:rPr>
      <w:rFonts w:ascii="Tahoma" w:hAnsi="Tahoma"/>
      <w:szCs w:val="20"/>
    </w:rPr>
  </w:style>
  <w:style w:type="paragraph" w:customStyle="1" w:styleId="ZnakCharCharZnakCharCharZnakZnakZnakZnak">
    <w:name w:val="Znak Char Char Znak Char Char Znak Znak Znak Znak"/>
    <w:basedOn w:val="Navaden"/>
    <w:rsid w:val="005A40D8"/>
    <w:pPr>
      <w:spacing w:after="160" w:line="240" w:lineRule="exact"/>
    </w:pPr>
    <w:rPr>
      <w:rFonts w:ascii="Tahoma" w:hAnsi="Tahoma" w:cs="Tahoma"/>
      <w:szCs w:val="20"/>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054B4E"/>
    <w:pPr>
      <w:widowControl w:val="0"/>
      <w:adjustRightInd w:val="0"/>
      <w:spacing w:after="160" w:line="240" w:lineRule="exact"/>
      <w:jc w:val="both"/>
      <w:textAlignment w:val="baseline"/>
    </w:pPr>
    <w:rPr>
      <w:rFonts w:ascii="Tahoma" w:hAnsi="Tahoma" w:cs="Tahoma"/>
      <w:szCs w:val="20"/>
    </w:rPr>
  </w:style>
  <w:style w:type="paragraph" w:styleId="Odstavekseznama">
    <w:name w:val="List Paragraph"/>
    <w:aliases w:val="Bullet 1,Bullet Points,Bullet layer,Colorful List - Accent 11,Dot pt,F5 List Paragraph,Indicator Text,Issue Action POC,List Paragraph Char Char Char,List Paragraph1,List Paragraph2,MAIN CONTENT,No Spacing1,Normal numbered,References,3"/>
    <w:basedOn w:val="Navaden"/>
    <w:link w:val="OdstavekseznamaZnak"/>
    <w:uiPriority w:val="34"/>
    <w:qFormat/>
    <w:rsid w:val="007D77EE"/>
    <w:pPr>
      <w:ind w:left="708"/>
    </w:pPr>
  </w:style>
  <w:style w:type="character" w:customStyle="1" w:styleId="NogaZnak">
    <w:name w:val="Noga Znak"/>
    <w:link w:val="Noga"/>
    <w:uiPriority w:val="99"/>
    <w:rsid w:val="00E135D1"/>
    <w:rPr>
      <w:rFonts w:ascii="Arial" w:hAnsi="Arial"/>
      <w:szCs w:val="24"/>
      <w:lang w:val="en-US" w:eastAsia="en-US"/>
    </w:rPr>
  </w:style>
  <w:style w:type="character" w:customStyle="1" w:styleId="GlavaZnak">
    <w:name w:val="Glava Znak"/>
    <w:link w:val="Glava"/>
    <w:uiPriority w:val="99"/>
    <w:rsid w:val="00B959F6"/>
    <w:rPr>
      <w:rFonts w:ascii="Arial" w:hAnsi="Arial"/>
      <w:szCs w:val="24"/>
      <w:lang w:val="en-US" w:eastAsia="en-US"/>
    </w:rPr>
  </w:style>
  <w:style w:type="character" w:customStyle="1" w:styleId="hps">
    <w:name w:val="hps"/>
    <w:rsid w:val="00406926"/>
  </w:style>
  <w:style w:type="paragraph" w:styleId="Telobesedila3">
    <w:name w:val="Body Text 3"/>
    <w:basedOn w:val="Navaden"/>
    <w:link w:val="Telobesedila3Znak"/>
    <w:uiPriority w:val="99"/>
    <w:semiHidden/>
    <w:unhideWhenUsed/>
    <w:rsid w:val="00C312AE"/>
    <w:pPr>
      <w:spacing w:after="120"/>
    </w:pPr>
    <w:rPr>
      <w:sz w:val="16"/>
      <w:szCs w:val="16"/>
    </w:rPr>
  </w:style>
  <w:style w:type="character" w:customStyle="1" w:styleId="Telobesedila3Znak">
    <w:name w:val="Telo besedila 3 Znak"/>
    <w:link w:val="Telobesedila3"/>
    <w:uiPriority w:val="99"/>
    <w:semiHidden/>
    <w:rsid w:val="00C312AE"/>
    <w:rPr>
      <w:rFonts w:ascii="Arial" w:hAnsi="Arial"/>
      <w:sz w:val="16"/>
      <w:szCs w:val="16"/>
      <w:lang w:val="en-US" w:eastAsia="en-US"/>
    </w:rPr>
  </w:style>
  <w:style w:type="character" w:customStyle="1" w:styleId="OdstavekseznamaZnak">
    <w:name w:val="Odstavek seznama Znak"/>
    <w:aliases w:val="Bullet 1 Znak,Bullet Points Znak,Bullet layer Znak,Colorful List - Accent 11 Znak,Dot pt Znak,F5 List Paragraph Znak,Indicator Text Znak,Issue Action POC Znak,List Paragraph Char Char Char Znak,List Paragraph1 Znak,No Spacing1 Znak"/>
    <w:link w:val="Odstavekseznama"/>
    <w:uiPriority w:val="34"/>
    <w:qFormat/>
    <w:rsid w:val="00E54395"/>
    <w:rPr>
      <w:rFonts w:ascii="Arial" w:hAnsi="Arial"/>
      <w:szCs w:val="24"/>
      <w:lang w:val="en-US" w:eastAsia="en-US"/>
    </w:rPr>
  </w:style>
  <w:style w:type="character" w:styleId="SledenaHiperpovezava">
    <w:name w:val="FollowedHyperlink"/>
    <w:uiPriority w:val="99"/>
    <w:semiHidden/>
    <w:unhideWhenUsed/>
    <w:rsid w:val="00A377B6"/>
    <w:rPr>
      <w:color w:val="800080"/>
      <w:u w:val="single"/>
    </w:rPr>
  </w:style>
  <w:style w:type="paragraph" w:customStyle="1" w:styleId="ZnakCharCharCharCharCharZnakZnakCharZnakZnakZnakCharZnakCharCharCharZnakChar1CharCharZnakCharCharZnakZnak2">
    <w:name w:val="Znak Char Char Char Char Char Znak Znak Char Znak Znak Znak Char Znak Char Char Char Znak Char1 Char Char Znak Char Char Znak Znak2"/>
    <w:basedOn w:val="Navaden"/>
    <w:rsid w:val="000D4CF8"/>
    <w:pPr>
      <w:widowControl w:val="0"/>
      <w:adjustRightInd w:val="0"/>
      <w:spacing w:after="160" w:line="240" w:lineRule="exact"/>
      <w:jc w:val="both"/>
      <w:textAlignment w:val="baseline"/>
    </w:pPr>
    <w:rPr>
      <w:rFonts w:ascii="Tahoma" w:hAnsi="Tahoma" w:cs="Tahoma"/>
      <w:szCs w:val="20"/>
    </w:rPr>
  </w:style>
  <w:style w:type="paragraph" w:customStyle="1" w:styleId="ZnakCharCharCharCharCharZnakZnakCharZnakZnakZnakCharZnakCharCharCharZnakChar1CharCharZnakCharCharZnakZnak1">
    <w:name w:val="Znak Char Char Char Char Char Znak Znak Char Znak Znak Znak Char Znak Char Char Char Znak Char1 Char Char Znak Char Char Znak Znak1"/>
    <w:basedOn w:val="Navaden"/>
    <w:rsid w:val="00834341"/>
    <w:pPr>
      <w:widowControl w:val="0"/>
      <w:adjustRightInd w:val="0"/>
      <w:spacing w:after="160" w:line="240" w:lineRule="exact"/>
      <w:jc w:val="both"/>
      <w:textAlignment w:val="baseline"/>
    </w:pPr>
    <w:rPr>
      <w:rFonts w:ascii="Tahoma" w:hAnsi="Tahoma" w:cs="Tahoma"/>
      <w:szCs w:val="20"/>
    </w:rPr>
  </w:style>
  <w:style w:type="paragraph" w:styleId="Navadensplet">
    <w:name w:val="Normal (Web)"/>
    <w:basedOn w:val="Navaden"/>
    <w:uiPriority w:val="99"/>
    <w:unhideWhenUsed/>
    <w:rsid w:val="002C036F"/>
    <w:pPr>
      <w:spacing w:before="100" w:beforeAutospacing="1" w:after="100" w:afterAutospacing="1" w:line="240" w:lineRule="auto"/>
    </w:pPr>
    <w:rPr>
      <w:rFonts w:ascii="Times New Roman" w:hAnsi="Times New Roman"/>
      <w:sz w:val="24"/>
      <w:lang w:val="sl-SI" w:eastAsia="sl-SI"/>
    </w:rPr>
  </w:style>
  <w:style w:type="paragraph" w:customStyle="1" w:styleId="ZnakCharCharCharCharCharZnakZnakCharZnakZnakZnakCharZnakCharCharCharZnakChar1CharCharZnakCharCharZnakZnak4">
    <w:name w:val="Znak Char Char Char Char Char Znak Znak Char Znak Znak Znak Char Znak Char Char Char Znak Char1 Char Char Znak Char Char Znak Znak4"/>
    <w:basedOn w:val="Navaden"/>
    <w:rsid w:val="003A2117"/>
    <w:pPr>
      <w:widowControl w:val="0"/>
      <w:adjustRightInd w:val="0"/>
      <w:spacing w:after="160" w:line="240" w:lineRule="exact"/>
      <w:jc w:val="both"/>
      <w:textAlignment w:val="baseline"/>
    </w:pPr>
    <w:rPr>
      <w:rFonts w:ascii="Tahoma" w:hAnsi="Tahoma" w:cs="Tahoma"/>
      <w:szCs w:val="20"/>
    </w:rPr>
  </w:style>
  <w:style w:type="paragraph" w:customStyle="1" w:styleId="ZnakCharCharCharCharCharZnakZnakCharZnakZnakZnakCharZnakCharCharCharZnakChar1CharCharZnakCharCharZnakZnak3">
    <w:name w:val="Znak Char Char Char Char Char Znak Znak Char Znak Znak Znak Char Znak Char Char Char Znak Char1 Char Char Znak Char Char Znak Znak3"/>
    <w:basedOn w:val="Navaden"/>
    <w:rsid w:val="003D287E"/>
    <w:pPr>
      <w:widowControl w:val="0"/>
      <w:adjustRightInd w:val="0"/>
      <w:spacing w:after="160" w:line="240" w:lineRule="exact"/>
      <w:jc w:val="both"/>
      <w:textAlignment w:val="baseline"/>
    </w:pPr>
    <w:rPr>
      <w:rFonts w:ascii="Tahoma" w:hAnsi="Tahoma" w:cs="Tahoma"/>
      <w:szCs w:val="20"/>
    </w:rPr>
  </w:style>
  <w:style w:type="paragraph" w:styleId="Revizija">
    <w:name w:val="Revision"/>
    <w:hidden/>
    <w:uiPriority w:val="99"/>
    <w:semiHidden/>
    <w:rsid w:val="003C3EFB"/>
    <w:rPr>
      <w:rFonts w:ascii="Arial" w:hAnsi="Arial"/>
      <w:szCs w:val="24"/>
      <w:lang w:val="en-US" w:eastAsia="en-US"/>
    </w:rPr>
  </w:style>
  <w:style w:type="character" w:customStyle="1" w:styleId="Naslov3Znak">
    <w:name w:val="Naslov 3 Znak"/>
    <w:basedOn w:val="Privzetapisavaodstavka"/>
    <w:link w:val="Naslov3"/>
    <w:uiPriority w:val="9"/>
    <w:semiHidden/>
    <w:rsid w:val="007861BB"/>
    <w:rPr>
      <w:rFonts w:asciiTheme="majorHAnsi" w:eastAsiaTheme="majorEastAsia" w:hAnsiTheme="majorHAnsi" w:cstheme="majorBidi"/>
      <w:color w:val="1F4D78"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2094">
      <w:bodyDiv w:val="1"/>
      <w:marLeft w:val="0"/>
      <w:marRight w:val="0"/>
      <w:marTop w:val="0"/>
      <w:marBottom w:val="0"/>
      <w:divBdr>
        <w:top w:val="none" w:sz="0" w:space="0" w:color="auto"/>
        <w:left w:val="none" w:sz="0" w:space="0" w:color="auto"/>
        <w:bottom w:val="none" w:sz="0" w:space="0" w:color="auto"/>
        <w:right w:val="none" w:sz="0" w:space="0" w:color="auto"/>
      </w:divBdr>
    </w:div>
    <w:div w:id="39863215">
      <w:bodyDiv w:val="1"/>
      <w:marLeft w:val="0"/>
      <w:marRight w:val="0"/>
      <w:marTop w:val="0"/>
      <w:marBottom w:val="0"/>
      <w:divBdr>
        <w:top w:val="none" w:sz="0" w:space="0" w:color="auto"/>
        <w:left w:val="none" w:sz="0" w:space="0" w:color="auto"/>
        <w:bottom w:val="none" w:sz="0" w:space="0" w:color="auto"/>
        <w:right w:val="none" w:sz="0" w:space="0" w:color="auto"/>
      </w:divBdr>
    </w:div>
    <w:div w:id="78645203">
      <w:bodyDiv w:val="1"/>
      <w:marLeft w:val="0"/>
      <w:marRight w:val="0"/>
      <w:marTop w:val="0"/>
      <w:marBottom w:val="0"/>
      <w:divBdr>
        <w:top w:val="none" w:sz="0" w:space="0" w:color="auto"/>
        <w:left w:val="none" w:sz="0" w:space="0" w:color="auto"/>
        <w:bottom w:val="none" w:sz="0" w:space="0" w:color="auto"/>
        <w:right w:val="none" w:sz="0" w:space="0" w:color="auto"/>
      </w:divBdr>
      <w:divsChild>
        <w:div w:id="282925992">
          <w:marLeft w:val="446"/>
          <w:marRight w:val="0"/>
          <w:marTop w:val="0"/>
          <w:marBottom w:val="0"/>
          <w:divBdr>
            <w:top w:val="none" w:sz="0" w:space="0" w:color="auto"/>
            <w:left w:val="none" w:sz="0" w:space="0" w:color="auto"/>
            <w:bottom w:val="none" w:sz="0" w:space="0" w:color="auto"/>
            <w:right w:val="none" w:sz="0" w:space="0" w:color="auto"/>
          </w:divBdr>
        </w:div>
        <w:div w:id="617103212">
          <w:marLeft w:val="446"/>
          <w:marRight w:val="0"/>
          <w:marTop w:val="0"/>
          <w:marBottom w:val="0"/>
          <w:divBdr>
            <w:top w:val="none" w:sz="0" w:space="0" w:color="auto"/>
            <w:left w:val="none" w:sz="0" w:space="0" w:color="auto"/>
            <w:bottom w:val="none" w:sz="0" w:space="0" w:color="auto"/>
            <w:right w:val="none" w:sz="0" w:space="0" w:color="auto"/>
          </w:divBdr>
        </w:div>
        <w:div w:id="838351666">
          <w:marLeft w:val="446"/>
          <w:marRight w:val="0"/>
          <w:marTop w:val="0"/>
          <w:marBottom w:val="0"/>
          <w:divBdr>
            <w:top w:val="none" w:sz="0" w:space="0" w:color="auto"/>
            <w:left w:val="none" w:sz="0" w:space="0" w:color="auto"/>
            <w:bottom w:val="none" w:sz="0" w:space="0" w:color="auto"/>
            <w:right w:val="none" w:sz="0" w:space="0" w:color="auto"/>
          </w:divBdr>
        </w:div>
        <w:div w:id="1012806479">
          <w:marLeft w:val="446"/>
          <w:marRight w:val="0"/>
          <w:marTop w:val="0"/>
          <w:marBottom w:val="0"/>
          <w:divBdr>
            <w:top w:val="none" w:sz="0" w:space="0" w:color="auto"/>
            <w:left w:val="none" w:sz="0" w:space="0" w:color="auto"/>
            <w:bottom w:val="none" w:sz="0" w:space="0" w:color="auto"/>
            <w:right w:val="none" w:sz="0" w:space="0" w:color="auto"/>
          </w:divBdr>
        </w:div>
      </w:divsChild>
    </w:div>
    <w:div w:id="200941329">
      <w:bodyDiv w:val="1"/>
      <w:marLeft w:val="0"/>
      <w:marRight w:val="0"/>
      <w:marTop w:val="0"/>
      <w:marBottom w:val="0"/>
      <w:divBdr>
        <w:top w:val="none" w:sz="0" w:space="0" w:color="auto"/>
        <w:left w:val="none" w:sz="0" w:space="0" w:color="auto"/>
        <w:bottom w:val="none" w:sz="0" w:space="0" w:color="auto"/>
        <w:right w:val="none" w:sz="0" w:space="0" w:color="auto"/>
      </w:divBdr>
    </w:div>
    <w:div w:id="212469013">
      <w:bodyDiv w:val="1"/>
      <w:marLeft w:val="0"/>
      <w:marRight w:val="0"/>
      <w:marTop w:val="0"/>
      <w:marBottom w:val="0"/>
      <w:divBdr>
        <w:top w:val="none" w:sz="0" w:space="0" w:color="auto"/>
        <w:left w:val="none" w:sz="0" w:space="0" w:color="auto"/>
        <w:bottom w:val="none" w:sz="0" w:space="0" w:color="auto"/>
        <w:right w:val="none" w:sz="0" w:space="0" w:color="auto"/>
      </w:divBdr>
    </w:div>
    <w:div w:id="241329721">
      <w:bodyDiv w:val="1"/>
      <w:marLeft w:val="0"/>
      <w:marRight w:val="0"/>
      <w:marTop w:val="0"/>
      <w:marBottom w:val="0"/>
      <w:divBdr>
        <w:top w:val="none" w:sz="0" w:space="0" w:color="auto"/>
        <w:left w:val="none" w:sz="0" w:space="0" w:color="auto"/>
        <w:bottom w:val="none" w:sz="0" w:space="0" w:color="auto"/>
        <w:right w:val="none" w:sz="0" w:space="0" w:color="auto"/>
      </w:divBdr>
    </w:div>
    <w:div w:id="252974369">
      <w:bodyDiv w:val="1"/>
      <w:marLeft w:val="0"/>
      <w:marRight w:val="0"/>
      <w:marTop w:val="0"/>
      <w:marBottom w:val="0"/>
      <w:divBdr>
        <w:top w:val="none" w:sz="0" w:space="0" w:color="auto"/>
        <w:left w:val="none" w:sz="0" w:space="0" w:color="auto"/>
        <w:bottom w:val="none" w:sz="0" w:space="0" w:color="auto"/>
        <w:right w:val="none" w:sz="0" w:space="0" w:color="auto"/>
      </w:divBdr>
    </w:div>
    <w:div w:id="350034329">
      <w:bodyDiv w:val="1"/>
      <w:marLeft w:val="0"/>
      <w:marRight w:val="0"/>
      <w:marTop w:val="0"/>
      <w:marBottom w:val="0"/>
      <w:divBdr>
        <w:top w:val="none" w:sz="0" w:space="0" w:color="auto"/>
        <w:left w:val="none" w:sz="0" w:space="0" w:color="auto"/>
        <w:bottom w:val="none" w:sz="0" w:space="0" w:color="auto"/>
        <w:right w:val="none" w:sz="0" w:space="0" w:color="auto"/>
      </w:divBdr>
    </w:div>
    <w:div w:id="354118650">
      <w:bodyDiv w:val="1"/>
      <w:marLeft w:val="0"/>
      <w:marRight w:val="0"/>
      <w:marTop w:val="0"/>
      <w:marBottom w:val="0"/>
      <w:divBdr>
        <w:top w:val="none" w:sz="0" w:space="0" w:color="auto"/>
        <w:left w:val="none" w:sz="0" w:space="0" w:color="auto"/>
        <w:bottom w:val="none" w:sz="0" w:space="0" w:color="auto"/>
        <w:right w:val="none" w:sz="0" w:space="0" w:color="auto"/>
      </w:divBdr>
    </w:div>
    <w:div w:id="387726649">
      <w:bodyDiv w:val="1"/>
      <w:marLeft w:val="0"/>
      <w:marRight w:val="0"/>
      <w:marTop w:val="0"/>
      <w:marBottom w:val="0"/>
      <w:divBdr>
        <w:top w:val="none" w:sz="0" w:space="0" w:color="auto"/>
        <w:left w:val="none" w:sz="0" w:space="0" w:color="auto"/>
        <w:bottom w:val="none" w:sz="0" w:space="0" w:color="auto"/>
        <w:right w:val="none" w:sz="0" w:space="0" w:color="auto"/>
      </w:divBdr>
    </w:div>
    <w:div w:id="403920518">
      <w:bodyDiv w:val="1"/>
      <w:marLeft w:val="0"/>
      <w:marRight w:val="0"/>
      <w:marTop w:val="0"/>
      <w:marBottom w:val="0"/>
      <w:divBdr>
        <w:top w:val="none" w:sz="0" w:space="0" w:color="auto"/>
        <w:left w:val="none" w:sz="0" w:space="0" w:color="auto"/>
        <w:bottom w:val="none" w:sz="0" w:space="0" w:color="auto"/>
        <w:right w:val="none" w:sz="0" w:space="0" w:color="auto"/>
      </w:divBdr>
    </w:div>
    <w:div w:id="551383600">
      <w:bodyDiv w:val="1"/>
      <w:marLeft w:val="0"/>
      <w:marRight w:val="0"/>
      <w:marTop w:val="0"/>
      <w:marBottom w:val="0"/>
      <w:divBdr>
        <w:top w:val="none" w:sz="0" w:space="0" w:color="auto"/>
        <w:left w:val="none" w:sz="0" w:space="0" w:color="auto"/>
        <w:bottom w:val="none" w:sz="0" w:space="0" w:color="auto"/>
        <w:right w:val="none" w:sz="0" w:space="0" w:color="auto"/>
      </w:divBdr>
    </w:div>
    <w:div w:id="631593202">
      <w:bodyDiv w:val="1"/>
      <w:marLeft w:val="0"/>
      <w:marRight w:val="0"/>
      <w:marTop w:val="0"/>
      <w:marBottom w:val="0"/>
      <w:divBdr>
        <w:top w:val="none" w:sz="0" w:space="0" w:color="auto"/>
        <w:left w:val="none" w:sz="0" w:space="0" w:color="auto"/>
        <w:bottom w:val="none" w:sz="0" w:space="0" w:color="auto"/>
        <w:right w:val="none" w:sz="0" w:space="0" w:color="auto"/>
      </w:divBdr>
    </w:div>
    <w:div w:id="633949084">
      <w:bodyDiv w:val="1"/>
      <w:marLeft w:val="0"/>
      <w:marRight w:val="0"/>
      <w:marTop w:val="0"/>
      <w:marBottom w:val="0"/>
      <w:divBdr>
        <w:top w:val="none" w:sz="0" w:space="0" w:color="auto"/>
        <w:left w:val="none" w:sz="0" w:space="0" w:color="auto"/>
        <w:bottom w:val="none" w:sz="0" w:space="0" w:color="auto"/>
        <w:right w:val="none" w:sz="0" w:space="0" w:color="auto"/>
      </w:divBdr>
    </w:div>
    <w:div w:id="704064583">
      <w:bodyDiv w:val="1"/>
      <w:marLeft w:val="0"/>
      <w:marRight w:val="0"/>
      <w:marTop w:val="0"/>
      <w:marBottom w:val="0"/>
      <w:divBdr>
        <w:top w:val="none" w:sz="0" w:space="0" w:color="auto"/>
        <w:left w:val="none" w:sz="0" w:space="0" w:color="auto"/>
        <w:bottom w:val="none" w:sz="0" w:space="0" w:color="auto"/>
        <w:right w:val="none" w:sz="0" w:space="0" w:color="auto"/>
      </w:divBdr>
    </w:div>
    <w:div w:id="723329218">
      <w:bodyDiv w:val="1"/>
      <w:marLeft w:val="0"/>
      <w:marRight w:val="0"/>
      <w:marTop w:val="0"/>
      <w:marBottom w:val="0"/>
      <w:divBdr>
        <w:top w:val="none" w:sz="0" w:space="0" w:color="auto"/>
        <w:left w:val="none" w:sz="0" w:space="0" w:color="auto"/>
        <w:bottom w:val="none" w:sz="0" w:space="0" w:color="auto"/>
        <w:right w:val="none" w:sz="0" w:space="0" w:color="auto"/>
      </w:divBdr>
    </w:div>
    <w:div w:id="732969052">
      <w:bodyDiv w:val="1"/>
      <w:marLeft w:val="0"/>
      <w:marRight w:val="0"/>
      <w:marTop w:val="0"/>
      <w:marBottom w:val="0"/>
      <w:divBdr>
        <w:top w:val="none" w:sz="0" w:space="0" w:color="auto"/>
        <w:left w:val="none" w:sz="0" w:space="0" w:color="auto"/>
        <w:bottom w:val="none" w:sz="0" w:space="0" w:color="auto"/>
        <w:right w:val="none" w:sz="0" w:space="0" w:color="auto"/>
      </w:divBdr>
    </w:div>
    <w:div w:id="793671600">
      <w:bodyDiv w:val="1"/>
      <w:marLeft w:val="0"/>
      <w:marRight w:val="0"/>
      <w:marTop w:val="0"/>
      <w:marBottom w:val="0"/>
      <w:divBdr>
        <w:top w:val="none" w:sz="0" w:space="0" w:color="auto"/>
        <w:left w:val="none" w:sz="0" w:space="0" w:color="auto"/>
        <w:bottom w:val="none" w:sz="0" w:space="0" w:color="auto"/>
        <w:right w:val="none" w:sz="0" w:space="0" w:color="auto"/>
      </w:divBdr>
    </w:div>
    <w:div w:id="796070107">
      <w:bodyDiv w:val="1"/>
      <w:marLeft w:val="0"/>
      <w:marRight w:val="0"/>
      <w:marTop w:val="0"/>
      <w:marBottom w:val="0"/>
      <w:divBdr>
        <w:top w:val="none" w:sz="0" w:space="0" w:color="auto"/>
        <w:left w:val="none" w:sz="0" w:space="0" w:color="auto"/>
        <w:bottom w:val="none" w:sz="0" w:space="0" w:color="auto"/>
        <w:right w:val="none" w:sz="0" w:space="0" w:color="auto"/>
      </w:divBdr>
    </w:div>
    <w:div w:id="832993206">
      <w:bodyDiv w:val="1"/>
      <w:marLeft w:val="0"/>
      <w:marRight w:val="0"/>
      <w:marTop w:val="0"/>
      <w:marBottom w:val="0"/>
      <w:divBdr>
        <w:top w:val="none" w:sz="0" w:space="0" w:color="auto"/>
        <w:left w:val="none" w:sz="0" w:space="0" w:color="auto"/>
        <w:bottom w:val="none" w:sz="0" w:space="0" w:color="auto"/>
        <w:right w:val="none" w:sz="0" w:space="0" w:color="auto"/>
      </w:divBdr>
      <w:divsChild>
        <w:div w:id="1156266285">
          <w:marLeft w:val="446"/>
          <w:marRight w:val="0"/>
          <w:marTop w:val="0"/>
          <w:marBottom w:val="0"/>
          <w:divBdr>
            <w:top w:val="none" w:sz="0" w:space="0" w:color="auto"/>
            <w:left w:val="none" w:sz="0" w:space="0" w:color="auto"/>
            <w:bottom w:val="none" w:sz="0" w:space="0" w:color="auto"/>
            <w:right w:val="none" w:sz="0" w:space="0" w:color="auto"/>
          </w:divBdr>
        </w:div>
        <w:div w:id="1394817369">
          <w:marLeft w:val="446"/>
          <w:marRight w:val="0"/>
          <w:marTop w:val="0"/>
          <w:marBottom w:val="0"/>
          <w:divBdr>
            <w:top w:val="none" w:sz="0" w:space="0" w:color="auto"/>
            <w:left w:val="none" w:sz="0" w:space="0" w:color="auto"/>
            <w:bottom w:val="none" w:sz="0" w:space="0" w:color="auto"/>
            <w:right w:val="none" w:sz="0" w:space="0" w:color="auto"/>
          </w:divBdr>
        </w:div>
        <w:div w:id="1950811638">
          <w:marLeft w:val="446"/>
          <w:marRight w:val="0"/>
          <w:marTop w:val="0"/>
          <w:marBottom w:val="0"/>
          <w:divBdr>
            <w:top w:val="none" w:sz="0" w:space="0" w:color="auto"/>
            <w:left w:val="none" w:sz="0" w:space="0" w:color="auto"/>
            <w:bottom w:val="none" w:sz="0" w:space="0" w:color="auto"/>
            <w:right w:val="none" w:sz="0" w:space="0" w:color="auto"/>
          </w:divBdr>
        </w:div>
      </w:divsChild>
    </w:div>
    <w:div w:id="841625860">
      <w:bodyDiv w:val="1"/>
      <w:marLeft w:val="0"/>
      <w:marRight w:val="0"/>
      <w:marTop w:val="0"/>
      <w:marBottom w:val="0"/>
      <w:divBdr>
        <w:top w:val="none" w:sz="0" w:space="0" w:color="auto"/>
        <w:left w:val="none" w:sz="0" w:space="0" w:color="auto"/>
        <w:bottom w:val="none" w:sz="0" w:space="0" w:color="auto"/>
        <w:right w:val="none" w:sz="0" w:space="0" w:color="auto"/>
      </w:divBdr>
    </w:div>
    <w:div w:id="916744423">
      <w:bodyDiv w:val="1"/>
      <w:marLeft w:val="0"/>
      <w:marRight w:val="0"/>
      <w:marTop w:val="0"/>
      <w:marBottom w:val="0"/>
      <w:divBdr>
        <w:top w:val="none" w:sz="0" w:space="0" w:color="auto"/>
        <w:left w:val="none" w:sz="0" w:space="0" w:color="auto"/>
        <w:bottom w:val="none" w:sz="0" w:space="0" w:color="auto"/>
        <w:right w:val="none" w:sz="0" w:space="0" w:color="auto"/>
      </w:divBdr>
    </w:div>
    <w:div w:id="936445241">
      <w:bodyDiv w:val="1"/>
      <w:marLeft w:val="0"/>
      <w:marRight w:val="0"/>
      <w:marTop w:val="0"/>
      <w:marBottom w:val="0"/>
      <w:divBdr>
        <w:top w:val="none" w:sz="0" w:space="0" w:color="auto"/>
        <w:left w:val="none" w:sz="0" w:space="0" w:color="auto"/>
        <w:bottom w:val="none" w:sz="0" w:space="0" w:color="auto"/>
        <w:right w:val="none" w:sz="0" w:space="0" w:color="auto"/>
      </w:divBdr>
    </w:div>
    <w:div w:id="970014915">
      <w:bodyDiv w:val="1"/>
      <w:marLeft w:val="0"/>
      <w:marRight w:val="0"/>
      <w:marTop w:val="0"/>
      <w:marBottom w:val="0"/>
      <w:divBdr>
        <w:top w:val="none" w:sz="0" w:space="0" w:color="auto"/>
        <w:left w:val="none" w:sz="0" w:space="0" w:color="auto"/>
        <w:bottom w:val="none" w:sz="0" w:space="0" w:color="auto"/>
        <w:right w:val="none" w:sz="0" w:space="0" w:color="auto"/>
      </w:divBdr>
    </w:div>
    <w:div w:id="1037202573">
      <w:bodyDiv w:val="1"/>
      <w:marLeft w:val="0"/>
      <w:marRight w:val="0"/>
      <w:marTop w:val="0"/>
      <w:marBottom w:val="0"/>
      <w:divBdr>
        <w:top w:val="none" w:sz="0" w:space="0" w:color="auto"/>
        <w:left w:val="none" w:sz="0" w:space="0" w:color="auto"/>
        <w:bottom w:val="none" w:sz="0" w:space="0" w:color="auto"/>
        <w:right w:val="none" w:sz="0" w:space="0" w:color="auto"/>
      </w:divBdr>
    </w:div>
    <w:div w:id="1040858498">
      <w:bodyDiv w:val="1"/>
      <w:marLeft w:val="0"/>
      <w:marRight w:val="0"/>
      <w:marTop w:val="0"/>
      <w:marBottom w:val="0"/>
      <w:divBdr>
        <w:top w:val="none" w:sz="0" w:space="0" w:color="auto"/>
        <w:left w:val="none" w:sz="0" w:space="0" w:color="auto"/>
        <w:bottom w:val="none" w:sz="0" w:space="0" w:color="auto"/>
        <w:right w:val="none" w:sz="0" w:space="0" w:color="auto"/>
      </w:divBdr>
      <w:divsChild>
        <w:div w:id="1262685646">
          <w:marLeft w:val="1886"/>
          <w:marRight w:val="0"/>
          <w:marTop w:val="0"/>
          <w:marBottom w:val="0"/>
          <w:divBdr>
            <w:top w:val="none" w:sz="0" w:space="0" w:color="auto"/>
            <w:left w:val="none" w:sz="0" w:space="0" w:color="auto"/>
            <w:bottom w:val="none" w:sz="0" w:space="0" w:color="auto"/>
            <w:right w:val="none" w:sz="0" w:space="0" w:color="auto"/>
          </w:divBdr>
        </w:div>
        <w:div w:id="1635215157">
          <w:marLeft w:val="1886"/>
          <w:marRight w:val="0"/>
          <w:marTop w:val="0"/>
          <w:marBottom w:val="0"/>
          <w:divBdr>
            <w:top w:val="none" w:sz="0" w:space="0" w:color="auto"/>
            <w:left w:val="none" w:sz="0" w:space="0" w:color="auto"/>
            <w:bottom w:val="none" w:sz="0" w:space="0" w:color="auto"/>
            <w:right w:val="none" w:sz="0" w:space="0" w:color="auto"/>
          </w:divBdr>
        </w:div>
        <w:div w:id="1773935559">
          <w:marLeft w:val="1886"/>
          <w:marRight w:val="0"/>
          <w:marTop w:val="0"/>
          <w:marBottom w:val="0"/>
          <w:divBdr>
            <w:top w:val="none" w:sz="0" w:space="0" w:color="auto"/>
            <w:left w:val="none" w:sz="0" w:space="0" w:color="auto"/>
            <w:bottom w:val="none" w:sz="0" w:space="0" w:color="auto"/>
            <w:right w:val="none" w:sz="0" w:space="0" w:color="auto"/>
          </w:divBdr>
        </w:div>
        <w:div w:id="1784424809">
          <w:marLeft w:val="1886"/>
          <w:marRight w:val="0"/>
          <w:marTop w:val="0"/>
          <w:marBottom w:val="0"/>
          <w:divBdr>
            <w:top w:val="none" w:sz="0" w:space="0" w:color="auto"/>
            <w:left w:val="none" w:sz="0" w:space="0" w:color="auto"/>
            <w:bottom w:val="none" w:sz="0" w:space="0" w:color="auto"/>
            <w:right w:val="none" w:sz="0" w:space="0" w:color="auto"/>
          </w:divBdr>
        </w:div>
        <w:div w:id="1919899660">
          <w:marLeft w:val="1886"/>
          <w:marRight w:val="0"/>
          <w:marTop w:val="0"/>
          <w:marBottom w:val="0"/>
          <w:divBdr>
            <w:top w:val="none" w:sz="0" w:space="0" w:color="auto"/>
            <w:left w:val="none" w:sz="0" w:space="0" w:color="auto"/>
            <w:bottom w:val="none" w:sz="0" w:space="0" w:color="auto"/>
            <w:right w:val="none" w:sz="0" w:space="0" w:color="auto"/>
          </w:divBdr>
        </w:div>
      </w:divsChild>
    </w:div>
    <w:div w:id="1052076724">
      <w:bodyDiv w:val="1"/>
      <w:marLeft w:val="0"/>
      <w:marRight w:val="0"/>
      <w:marTop w:val="0"/>
      <w:marBottom w:val="0"/>
      <w:divBdr>
        <w:top w:val="none" w:sz="0" w:space="0" w:color="auto"/>
        <w:left w:val="none" w:sz="0" w:space="0" w:color="auto"/>
        <w:bottom w:val="none" w:sz="0" w:space="0" w:color="auto"/>
        <w:right w:val="none" w:sz="0" w:space="0" w:color="auto"/>
      </w:divBdr>
    </w:div>
    <w:div w:id="1080256236">
      <w:bodyDiv w:val="1"/>
      <w:marLeft w:val="0"/>
      <w:marRight w:val="0"/>
      <w:marTop w:val="0"/>
      <w:marBottom w:val="0"/>
      <w:divBdr>
        <w:top w:val="none" w:sz="0" w:space="0" w:color="auto"/>
        <w:left w:val="none" w:sz="0" w:space="0" w:color="auto"/>
        <w:bottom w:val="none" w:sz="0" w:space="0" w:color="auto"/>
        <w:right w:val="none" w:sz="0" w:space="0" w:color="auto"/>
      </w:divBdr>
    </w:div>
    <w:div w:id="1115707894">
      <w:bodyDiv w:val="1"/>
      <w:marLeft w:val="0"/>
      <w:marRight w:val="0"/>
      <w:marTop w:val="0"/>
      <w:marBottom w:val="0"/>
      <w:divBdr>
        <w:top w:val="none" w:sz="0" w:space="0" w:color="auto"/>
        <w:left w:val="none" w:sz="0" w:space="0" w:color="auto"/>
        <w:bottom w:val="none" w:sz="0" w:space="0" w:color="auto"/>
        <w:right w:val="none" w:sz="0" w:space="0" w:color="auto"/>
      </w:divBdr>
    </w:div>
    <w:div w:id="1362701941">
      <w:bodyDiv w:val="1"/>
      <w:marLeft w:val="0"/>
      <w:marRight w:val="0"/>
      <w:marTop w:val="0"/>
      <w:marBottom w:val="0"/>
      <w:divBdr>
        <w:top w:val="none" w:sz="0" w:space="0" w:color="auto"/>
        <w:left w:val="none" w:sz="0" w:space="0" w:color="auto"/>
        <w:bottom w:val="none" w:sz="0" w:space="0" w:color="auto"/>
        <w:right w:val="none" w:sz="0" w:space="0" w:color="auto"/>
      </w:divBdr>
    </w:div>
    <w:div w:id="1522233749">
      <w:bodyDiv w:val="1"/>
      <w:marLeft w:val="0"/>
      <w:marRight w:val="0"/>
      <w:marTop w:val="0"/>
      <w:marBottom w:val="0"/>
      <w:divBdr>
        <w:top w:val="none" w:sz="0" w:space="0" w:color="auto"/>
        <w:left w:val="none" w:sz="0" w:space="0" w:color="auto"/>
        <w:bottom w:val="none" w:sz="0" w:space="0" w:color="auto"/>
        <w:right w:val="none" w:sz="0" w:space="0" w:color="auto"/>
      </w:divBdr>
    </w:div>
    <w:div w:id="1563641664">
      <w:bodyDiv w:val="1"/>
      <w:marLeft w:val="0"/>
      <w:marRight w:val="0"/>
      <w:marTop w:val="0"/>
      <w:marBottom w:val="0"/>
      <w:divBdr>
        <w:top w:val="none" w:sz="0" w:space="0" w:color="auto"/>
        <w:left w:val="none" w:sz="0" w:space="0" w:color="auto"/>
        <w:bottom w:val="none" w:sz="0" w:space="0" w:color="auto"/>
        <w:right w:val="none" w:sz="0" w:space="0" w:color="auto"/>
      </w:divBdr>
    </w:div>
    <w:div w:id="1592005261">
      <w:bodyDiv w:val="1"/>
      <w:marLeft w:val="0"/>
      <w:marRight w:val="0"/>
      <w:marTop w:val="0"/>
      <w:marBottom w:val="0"/>
      <w:divBdr>
        <w:top w:val="none" w:sz="0" w:space="0" w:color="auto"/>
        <w:left w:val="none" w:sz="0" w:space="0" w:color="auto"/>
        <w:bottom w:val="none" w:sz="0" w:space="0" w:color="auto"/>
        <w:right w:val="none" w:sz="0" w:space="0" w:color="auto"/>
      </w:divBdr>
    </w:div>
    <w:div w:id="1593313477">
      <w:bodyDiv w:val="1"/>
      <w:marLeft w:val="0"/>
      <w:marRight w:val="0"/>
      <w:marTop w:val="0"/>
      <w:marBottom w:val="0"/>
      <w:divBdr>
        <w:top w:val="none" w:sz="0" w:space="0" w:color="auto"/>
        <w:left w:val="none" w:sz="0" w:space="0" w:color="auto"/>
        <w:bottom w:val="none" w:sz="0" w:space="0" w:color="auto"/>
        <w:right w:val="none" w:sz="0" w:space="0" w:color="auto"/>
      </w:divBdr>
    </w:div>
    <w:div w:id="1676376435">
      <w:bodyDiv w:val="1"/>
      <w:marLeft w:val="0"/>
      <w:marRight w:val="0"/>
      <w:marTop w:val="0"/>
      <w:marBottom w:val="0"/>
      <w:divBdr>
        <w:top w:val="none" w:sz="0" w:space="0" w:color="auto"/>
        <w:left w:val="none" w:sz="0" w:space="0" w:color="auto"/>
        <w:bottom w:val="none" w:sz="0" w:space="0" w:color="auto"/>
        <w:right w:val="none" w:sz="0" w:space="0" w:color="auto"/>
      </w:divBdr>
    </w:div>
    <w:div w:id="1729451198">
      <w:bodyDiv w:val="1"/>
      <w:marLeft w:val="0"/>
      <w:marRight w:val="0"/>
      <w:marTop w:val="0"/>
      <w:marBottom w:val="0"/>
      <w:divBdr>
        <w:top w:val="none" w:sz="0" w:space="0" w:color="auto"/>
        <w:left w:val="none" w:sz="0" w:space="0" w:color="auto"/>
        <w:bottom w:val="none" w:sz="0" w:space="0" w:color="auto"/>
        <w:right w:val="none" w:sz="0" w:space="0" w:color="auto"/>
      </w:divBdr>
    </w:div>
    <w:div w:id="1736315637">
      <w:bodyDiv w:val="1"/>
      <w:marLeft w:val="0"/>
      <w:marRight w:val="0"/>
      <w:marTop w:val="0"/>
      <w:marBottom w:val="0"/>
      <w:divBdr>
        <w:top w:val="none" w:sz="0" w:space="0" w:color="auto"/>
        <w:left w:val="none" w:sz="0" w:space="0" w:color="auto"/>
        <w:bottom w:val="none" w:sz="0" w:space="0" w:color="auto"/>
        <w:right w:val="none" w:sz="0" w:space="0" w:color="auto"/>
      </w:divBdr>
    </w:div>
    <w:div w:id="1761950264">
      <w:bodyDiv w:val="1"/>
      <w:marLeft w:val="0"/>
      <w:marRight w:val="0"/>
      <w:marTop w:val="0"/>
      <w:marBottom w:val="0"/>
      <w:divBdr>
        <w:top w:val="none" w:sz="0" w:space="0" w:color="auto"/>
        <w:left w:val="none" w:sz="0" w:space="0" w:color="auto"/>
        <w:bottom w:val="none" w:sz="0" w:space="0" w:color="auto"/>
        <w:right w:val="none" w:sz="0" w:space="0" w:color="auto"/>
      </w:divBdr>
    </w:div>
    <w:div w:id="1784113013">
      <w:bodyDiv w:val="1"/>
      <w:marLeft w:val="0"/>
      <w:marRight w:val="0"/>
      <w:marTop w:val="0"/>
      <w:marBottom w:val="0"/>
      <w:divBdr>
        <w:top w:val="none" w:sz="0" w:space="0" w:color="auto"/>
        <w:left w:val="none" w:sz="0" w:space="0" w:color="auto"/>
        <w:bottom w:val="none" w:sz="0" w:space="0" w:color="auto"/>
        <w:right w:val="none" w:sz="0" w:space="0" w:color="auto"/>
      </w:divBdr>
      <w:divsChild>
        <w:div w:id="1544363450">
          <w:marLeft w:val="446"/>
          <w:marRight w:val="0"/>
          <w:marTop w:val="0"/>
          <w:marBottom w:val="0"/>
          <w:divBdr>
            <w:top w:val="none" w:sz="0" w:space="0" w:color="auto"/>
            <w:left w:val="none" w:sz="0" w:space="0" w:color="auto"/>
            <w:bottom w:val="none" w:sz="0" w:space="0" w:color="auto"/>
            <w:right w:val="none" w:sz="0" w:space="0" w:color="auto"/>
          </w:divBdr>
        </w:div>
      </w:divsChild>
    </w:div>
    <w:div w:id="1792816926">
      <w:bodyDiv w:val="1"/>
      <w:marLeft w:val="0"/>
      <w:marRight w:val="0"/>
      <w:marTop w:val="0"/>
      <w:marBottom w:val="0"/>
      <w:divBdr>
        <w:top w:val="none" w:sz="0" w:space="0" w:color="auto"/>
        <w:left w:val="none" w:sz="0" w:space="0" w:color="auto"/>
        <w:bottom w:val="none" w:sz="0" w:space="0" w:color="auto"/>
        <w:right w:val="none" w:sz="0" w:space="0" w:color="auto"/>
      </w:divBdr>
    </w:div>
    <w:div w:id="1822425976">
      <w:bodyDiv w:val="1"/>
      <w:marLeft w:val="0"/>
      <w:marRight w:val="0"/>
      <w:marTop w:val="0"/>
      <w:marBottom w:val="0"/>
      <w:divBdr>
        <w:top w:val="none" w:sz="0" w:space="0" w:color="auto"/>
        <w:left w:val="none" w:sz="0" w:space="0" w:color="auto"/>
        <w:bottom w:val="none" w:sz="0" w:space="0" w:color="auto"/>
        <w:right w:val="none" w:sz="0" w:space="0" w:color="auto"/>
      </w:divBdr>
    </w:div>
    <w:div w:id="1932816482">
      <w:bodyDiv w:val="1"/>
      <w:marLeft w:val="0"/>
      <w:marRight w:val="0"/>
      <w:marTop w:val="0"/>
      <w:marBottom w:val="0"/>
      <w:divBdr>
        <w:top w:val="none" w:sz="0" w:space="0" w:color="auto"/>
        <w:left w:val="none" w:sz="0" w:space="0" w:color="auto"/>
        <w:bottom w:val="none" w:sz="0" w:space="0" w:color="auto"/>
        <w:right w:val="none" w:sz="0" w:space="0" w:color="auto"/>
      </w:divBdr>
    </w:div>
    <w:div w:id="2026712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7829EE19C12E4EBA8F79FAC96F23CB" ma:contentTypeVersion="4" ma:contentTypeDescription="Create a new document." ma:contentTypeScope="" ma:versionID="9e22c24b78ab3f931a2c85d77d90eee4">
  <xsd:schema xmlns:xsd="http://www.w3.org/2001/XMLSchema" xmlns:xs="http://www.w3.org/2001/XMLSchema" xmlns:p="http://schemas.microsoft.com/office/2006/metadata/properties" xmlns:ns3="065aba6d-5541-4a3d-aead-0941ee66cf12" targetNamespace="http://schemas.microsoft.com/office/2006/metadata/properties" ma:root="true" ma:fieldsID="8a0c4169351f21c1df128d907d3af874" ns3:_="">
    <xsd:import namespace="065aba6d-5541-4a3d-aead-0941ee66cf1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aba6d-5541-4a3d-aead-0941ee66cf1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79A86-5FA0-4F5C-B586-BBD199BA020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759597-ADC5-4F25-B8C1-F33247C19E8B}">
  <ds:schemaRefs>
    <ds:schemaRef ds:uri="http://schemas.microsoft.com/sharepoint/v3/contenttype/forms"/>
  </ds:schemaRefs>
</ds:datastoreItem>
</file>

<file path=customXml/itemProps3.xml><?xml version="1.0" encoding="utf-8"?>
<ds:datastoreItem xmlns:ds="http://schemas.openxmlformats.org/officeDocument/2006/customXml" ds:itemID="{207C2D28-6437-4FF8-B385-BAFA7D459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aba6d-5541-4a3d-aead-0941ee66c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FD2121-A9A7-4507-8FBE-492AD49BC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3544</Words>
  <Characters>20201</Characters>
  <Application>Microsoft Office Word</Application>
  <DocSecurity>0</DocSecurity>
  <Lines>168</Lines>
  <Paragraphs>47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23698</CharactersWithSpaces>
  <SharedDoc>false</SharedDoc>
  <HLinks>
    <vt:vector size="6" baseType="variant">
      <vt:variant>
        <vt:i4>5832760</vt:i4>
      </vt:variant>
      <vt:variant>
        <vt:i4>0</vt:i4>
      </vt:variant>
      <vt:variant>
        <vt:i4>0</vt:i4>
      </vt:variant>
      <vt:variant>
        <vt:i4>5</vt:i4>
      </vt:variant>
      <vt:variant>
        <vt:lpwstr>mailto:Helena.Srnel@gov.si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dc:description/>
  <cp:lastModifiedBy>Mateja Cugmas Kokelj</cp:lastModifiedBy>
  <cp:revision>3</cp:revision>
  <cp:lastPrinted>2023-09-25T17:05:00Z</cp:lastPrinted>
  <dcterms:created xsi:type="dcterms:W3CDTF">2026-08-12T07:24:00Z</dcterms:created>
  <dcterms:modified xsi:type="dcterms:W3CDTF">2026-08-12T07:25:00Z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0x0101003F7829EE19C12E4EBA8F79FAC96F23CB</vt:lpwstr>
  </property>
</Properties>
</file>