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5CD73441" w:rsidR="00B764ED" w:rsidRPr="00B7790D" w:rsidRDefault="002A5137" w:rsidP="00E808EE">
      <w:pPr>
        <w:pStyle w:val="datumtevilka"/>
        <w:spacing w:line="276" w:lineRule="auto"/>
        <w:rPr>
          <w:rFonts w:cs="Arial"/>
          <w:color w:val="000000"/>
        </w:rPr>
      </w:pPr>
      <w:r w:rsidRPr="0055176A">
        <w:rPr>
          <w:rFonts w:cs="Arial"/>
        </w:rPr>
        <w:t>Številka:</w:t>
      </w:r>
      <w:r w:rsidR="004E22B4" w:rsidRPr="0055176A">
        <w:rPr>
          <w:rFonts w:cs="Arial"/>
        </w:rPr>
        <w:t xml:space="preserve"> </w:t>
      </w:r>
      <w:r w:rsidR="00681332">
        <w:rPr>
          <w:rFonts w:cs="Arial"/>
        </w:rPr>
        <w:t xml:space="preserve"> </w:t>
      </w:r>
      <w:r w:rsidR="00F5407D" w:rsidRPr="00B7790D">
        <w:rPr>
          <w:rFonts w:cs="Arial"/>
          <w:color w:val="000000"/>
        </w:rPr>
        <w:t>1100-</w:t>
      </w:r>
      <w:r w:rsidR="00BB0B03">
        <w:rPr>
          <w:rFonts w:cs="Arial"/>
          <w:color w:val="000000"/>
        </w:rPr>
        <w:t>25</w:t>
      </w:r>
      <w:r w:rsidR="00F5407D" w:rsidRPr="00B7790D">
        <w:rPr>
          <w:rFonts w:cs="Arial"/>
          <w:color w:val="000000"/>
        </w:rPr>
        <w:t>/2025/1</w:t>
      </w:r>
    </w:p>
    <w:p w14:paraId="1431EF3E" w14:textId="0E8B8E72" w:rsidR="007D75CF" w:rsidRPr="00B7790D" w:rsidRDefault="00E808EE" w:rsidP="00E808EE">
      <w:pPr>
        <w:pStyle w:val="datumtevilka"/>
        <w:spacing w:line="276" w:lineRule="auto"/>
        <w:rPr>
          <w:rFonts w:cs="Arial"/>
          <w:color w:val="000000"/>
        </w:rPr>
      </w:pPr>
      <w:r w:rsidRPr="00B7790D">
        <w:rPr>
          <w:rFonts w:cs="Arial"/>
          <w:color w:val="000000"/>
        </w:rPr>
        <w:t xml:space="preserve">Datum: </w:t>
      </w:r>
      <w:r w:rsidR="00681332">
        <w:rPr>
          <w:rFonts w:cs="Arial"/>
          <w:color w:val="000000"/>
        </w:rPr>
        <w:t xml:space="preserve">   21</w:t>
      </w:r>
      <w:r w:rsidR="00875B8A" w:rsidRPr="00B7790D">
        <w:rPr>
          <w:rFonts w:cs="Arial"/>
          <w:color w:val="000000"/>
        </w:rPr>
        <w:t xml:space="preserve">. </w:t>
      </w:r>
      <w:r w:rsidR="00681332">
        <w:rPr>
          <w:rFonts w:cs="Arial"/>
          <w:color w:val="000000"/>
        </w:rPr>
        <w:t>5</w:t>
      </w:r>
      <w:r w:rsidR="00875B8A" w:rsidRPr="00B7790D">
        <w:rPr>
          <w:rFonts w:cs="Arial"/>
          <w:color w:val="000000"/>
        </w:rPr>
        <w:t>. 202</w:t>
      </w:r>
      <w:r w:rsidR="00966D23" w:rsidRPr="00B7790D">
        <w:rPr>
          <w:rFonts w:cs="Arial"/>
          <w:color w:val="000000"/>
        </w:rPr>
        <w:t>5</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77777777"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Na podlagi 58. člena Zakona o javnih uslužbencih (</w:t>
      </w:r>
      <w:r w:rsidRPr="004E22B4">
        <w:rPr>
          <w:rFonts w:cs="Arial"/>
          <w:szCs w:val="20"/>
        </w:rPr>
        <w:t xml:space="preserve">Uradni list RS, št. 63/07 – uradno prečiščeno besedilo, 65/08, 69/08 – ZTFI-A, 69/08 – ZZavar-E, 40/12 – ZUJF, 158/20 – </w:t>
      </w:r>
      <w:proofErr w:type="spellStart"/>
      <w:r w:rsidRPr="004E22B4">
        <w:rPr>
          <w:rFonts w:cs="Arial"/>
          <w:szCs w:val="20"/>
        </w:rPr>
        <w:t>ZIntPK</w:t>
      </w:r>
      <w:proofErr w:type="spellEnd"/>
      <w:r w:rsidRPr="004E22B4">
        <w:rPr>
          <w:rFonts w:cs="Arial"/>
          <w:szCs w:val="20"/>
        </w:rPr>
        <w:t xml:space="preserve">-C, 203/20 – ZIUPOPDVE, 202/21 – </w:t>
      </w:r>
      <w:proofErr w:type="spellStart"/>
      <w:r w:rsidRPr="004E22B4">
        <w:rPr>
          <w:rFonts w:cs="Arial"/>
          <w:szCs w:val="20"/>
        </w:rPr>
        <w:t>odl</w:t>
      </w:r>
      <w:proofErr w:type="spellEnd"/>
      <w:r w:rsidRPr="004E22B4">
        <w:rPr>
          <w:rFonts w:cs="Arial"/>
          <w:szCs w:val="20"/>
        </w:rPr>
        <w:t xml:space="preserve">. US in 3/22 – </w:t>
      </w:r>
      <w:proofErr w:type="spellStart"/>
      <w:r w:rsidRPr="004E22B4">
        <w:rPr>
          <w:rFonts w:cs="Arial"/>
          <w:szCs w:val="20"/>
        </w:rPr>
        <w:t>ZDeb</w:t>
      </w:r>
      <w:proofErr w:type="spellEnd"/>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5EF48896" w:rsidR="001C1CFD" w:rsidRPr="00C44B09"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sidR="005701BF">
        <w:rPr>
          <w:rFonts w:ascii="Arial" w:hAnsi="Arial" w:cs="Arial"/>
          <w:b/>
          <w:iCs/>
          <w:sz w:val="20"/>
          <w:szCs w:val="20"/>
          <w:lang w:val="sl-SI" w:eastAsia="ar-SA"/>
        </w:rPr>
        <w:t xml:space="preserve">v Službi za </w:t>
      </w:r>
      <w:r w:rsidR="00681332">
        <w:rPr>
          <w:rFonts w:ascii="Arial" w:hAnsi="Arial" w:cs="Arial"/>
          <w:b/>
          <w:iCs/>
          <w:sz w:val="20"/>
          <w:szCs w:val="20"/>
          <w:lang w:val="sl-SI" w:eastAsia="ar-SA"/>
        </w:rPr>
        <w:t>proračun in finance</w:t>
      </w:r>
      <w:r>
        <w:rPr>
          <w:rFonts w:ascii="Arial" w:hAnsi="Arial" w:cs="Arial"/>
          <w:b/>
          <w:iCs/>
          <w:sz w:val="20"/>
          <w:szCs w:val="20"/>
          <w:lang w:val="sl-SI" w:eastAsia="ar-SA"/>
        </w:rPr>
        <w:t xml:space="preserve">, šifra DM: </w:t>
      </w:r>
      <w:r w:rsidR="00681332">
        <w:rPr>
          <w:rFonts w:ascii="Arial" w:hAnsi="Arial" w:cs="Arial"/>
          <w:b/>
          <w:iCs/>
          <w:sz w:val="20"/>
          <w:szCs w:val="20"/>
          <w:lang w:val="sl-SI" w:eastAsia="ar-SA"/>
        </w:rPr>
        <w:t>987</w:t>
      </w:r>
      <w:r w:rsidR="00280BB9">
        <w:rPr>
          <w:rFonts w:ascii="Arial" w:hAnsi="Arial" w:cs="Arial"/>
          <w:b/>
          <w:iCs/>
          <w:sz w:val="20"/>
          <w:szCs w:val="20"/>
          <w:lang w:val="sl-SI" w:eastAsia="ar-SA"/>
        </w:rPr>
        <w:t xml:space="preserve"> (JN </w:t>
      </w:r>
      <w:r w:rsidR="00681332">
        <w:rPr>
          <w:rFonts w:ascii="Arial" w:hAnsi="Arial" w:cs="Arial"/>
          <w:b/>
          <w:iCs/>
          <w:sz w:val="20"/>
          <w:szCs w:val="20"/>
          <w:lang w:val="sl-SI" w:eastAsia="ar-SA"/>
        </w:rPr>
        <w:t>29</w:t>
      </w:r>
      <w:r w:rsidR="00280BB9">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0CFAB83E"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097AEA15"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4B72ED03" w14:textId="77777777" w:rsidR="001C1CFD" w:rsidRPr="00E808EE"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184A1DEF"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E6B17CA" w14:textId="77777777" w:rsidR="001C1CFD" w:rsidRPr="00C44B09" w:rsidRDefault="001C1CFD" w:rsidP="001C1CFD">
      <w:pPr>
        <w:spacing w:line="276" w:lineRule="auto"/>
        <w:jc w:val="both"/>
        <w:rPr>
          <w:rFonts w:cs="Arial"/>
          <w:iCs/>
          <w:szCs w:val="20"/>
          <w:lang w:eastAsia="ar-SA"/>
        </w:rPr>
      </w:pPr>
    </w:p>
    <w:p w14:paraId="1D7C828B" w14:textId="77777777" w:rsidR="001C1CFD" w:rsidRPr="00C44B09" w:rsidRDefault="001C1CFD" w:rsidP="001C1CFD">
      <w:pPr>
        <w:spacing w:line="276" w:lineRule="auto"/>
        <w:jc w:val="both"/>
        <w:rPr>
          <w:rFonts w:cs="Arial"/>
          <w:iCs/>
          <w:szCs w:val="20"/>
          <w:lang w:eastAsia="ar-SA"/>
        </w:rPr>
      </w:pPr>
    </w:p>
    <w:p w14:paraId="4CA8C02C" w14:textId="77777777" w:rsidR="001C1CFD" w:rsidRPr="00C44B09" w:rsidRDefault="001C1CFD" w:rsidP="001C1CFD">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00E1423D" w14:textId="77777777" w:rsidR="001C1CFD" w:rsidRPr="00C44B09" w:rsidRDefault="001C1CFD" w:rsidP="001C1CFD">
      <w:pPr>
        <w:spacing w:line="276" w:lineRule="auto"/>
        <w:jc w:val="both"/>
        <w:rPr>
          <w:rFonts w:cs="Arial"/>
          <w:szCs w:val="20"/>
          <w:lang w:eastAsia="sl-SI"/>
        </w:rPr>
      </w:pPr>
    </w:p>
    <w:p w14:paraId="5CB6C100"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 xml:space="preserve">Na podlagi petega odstavka 54. člena Uredbe o notranji organizaciji, sistemizaciji, delovnih mestih in nazivih v organih javne uprave in v pravosodnih organih se za delovna mesta oziroma nazive, za katere </w:t>
      </w:r>
      <w:r w:rsidRPr="00C44B09">
        <w:rPr>
          <w:rFonts w:cs="Arial"/>
          <w:iCs/>
          <w:szCs w:val="20"/>
          <w:lang w:eastAsia="ar-SA"/>
        </w:rPr>
        <w:lastRenderedPageBreak/>
        <w:t>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6A170899" w14:textId="77777777" w:rsidR="001C1CFD" w:rsidRPr="00C44B09" w:rsidRDefault="001C1CFD" w:rsidP="001C1CFD">
      <w:pPr>
        <w:spacing w:line="276" w:lineRule="auto"/>
        <w:jc w:val="both"/>
        <w:rPr>
          <w:rFonts w:cs="Arial"/>
          <w:iCs/>
          <w:szCs w:val="20"/>
          <w:lang w:eastAsia="ar-SA"/>
        </w:rPr>
      </w:pPr>
    </w:p>
    <w:p w14:paraId="10B1B498" w14:textId="77777777" w:rsidR="001C1CFD" w:rsidRDefault="001C1CFD" w:rsidP="001C1CFD">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0C69EAFC" w14:textId="77777777" w:rsidR="001C1CFD" w:rsidRPr="0021062F" w:rsidRDefault="001C1CFD" w:rsidP="001C1CFD">
      <w:pPr>
        <w:spacing w:line="276" w:lineRule="auto"/>
        <w:jc w:val="both"/>
        <w:rPr>
          <w:rFonts w:cs="Arial"/>
          <w:iCs/>
          <w:color w:val="000000"/>
          <w:szCs w:val="20"/>
          <w:lang w:eastAsia="ar-SA"/>
        </w:rPr>
      </w:pPr>
    </w:p>
    <w:p w14:paraId="56688F20" w14:textId="77777777" w:rsidR="001C1CFD"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14:paraId="0447A6B4" w14:textId="77777777" w:rsidR="005701BF" w:rsidRPr="002D4A8D" w:rsidRDefault="005701BF" w:rsidP="001C1CFD">
      <w:pPr>
        <w:pStyle w:val="Navadensplet"/>
        <w:spacing w:before="0" w:beforeAutospacing="0" w:after="0" w:afterAutospacing="0" w:line="276" w:lineRule="auto"/>
        <w:jc w:val="both"/>
        <w:rPr>
          <w:rFonts w:ascii="Arial" w:hAnsi="Arial" w:cs="Arial"/>
          <w:iCs/>
          <w:sz w:val="20"/>
          <w:szCs w:val="20"/>
          <w:lang w:val="sl-SI" w:eastAsia="ar-SA"/>
        </w:rPr>
      </w:pPr>
    </w:p>
    <w:p w14:paraId="4BD30654" w14:textId="77777777" w:rsidR="005701BF" w:rsidRPr="005701BF" w:rsidRDefault="005701BF" w:rsidP="005701BF">
      <w:pPr>
        <w:numPr>
          <w:ilvl w:val="0"/>
          <w:numId w:val="20"/>
        </w:numPr>
        <w:spacing w:line="276" w:lineRule="auto"/>
        <w:jc w:val="both"/>
        <w:rPr>
          <w:rFonts w:cs="Arial"/>
          <w:szCs w:val="20"/>
          <w:lang w:eastAsia="ar-SA"/>
        </w:rPr>
      </w:pPr>
      <w:r w:rsidRPr="005701BF">
        <w:rPr>
          <w:rFonts w:cs="Arial"/>
          <w:szCs w:val="20"/>
          <w:lang w:eastAsia="ar-SA"/>
        </w:rPr>
        <w:t>neposredna pomoč pri vodenju strokovnih nalog na delu delovnega področja ministrstva oziroma notranje</w:t>
      </w:r>
      <w:r>
        <w:rPr>
          <w:rFonts w:cs="Arial"/>
          <w:szCs w:val="20"/>
          <w:lang w:eastAsia="ar-SA"/>
        </w:rPr>
        <w:t xml:space="preserve"> </w:t>
      </w:r>
      <w:r w:rsidRPr="005701BF">
        <w:rPr>
          <w:rFonts w:cs="Arial"/>
          <w:szCs w:val="20"/>
          <w:lang w:eastAsia="ar-SA"/>
        </w:rPr>
        <w:t>organizacijske enote</w:t>
      </w:r>
      <w:r>
        <w:rPr>
          <w:rFonts w:cs="Arial"/>
          <w:szCs w:val="20"/>
          <w:lang w:eastAsia="ar-SA"/>
        </w:rPr>
        <w:t>,</w:t>
      </w:r>
    </w:p>
    <w:p w14:paraId="79A6B488" w14:textId="77777777" w:rsidR="005701BF" w:rsidRPr="005701BF" w:rsidRDefault="005701BF" w:rsidP="005701BF">
      <w:pPr>
        <w:numPr>
          <w:ilvl w:val="0"/>
          <w:numId w:val="20"/>
        </w:numPr>
        <w:spacing w:line="276" w:lineRule="auto"/>
        <w:jc w:val="both"/>
        <w:rPr>
          <w:rFonts w:cs="Arial"/>
          <w:szCs w:val="20"/>
          <w:lang w:eastAsia="ar-SA"/>
        </w:rPr>
      </w:pPr>
      <w:r w:rsidRPr="005701BF">
        <w:rPr>
          <w:rFonts w:cs="Arial"/>
          <w:szCs w:val="20"/>
          <w:lang w:eastAsia="ar-SA"/>
        </w:rPr>
        <w:t>samostojno oblikovanje sistemskih rešitev in drugih najzahtevnejših gradiv</w:t>
      </w:r>
      <w:r>
        <w:rPr>
          <w:rFonts w:cs="Arial"/>
          <w:szCs w:val="20"/>
          <w:lang w:eastAsia="ar-SA"/>
        </w:rPr>
        <w:t>,</w:t>
      </w:r>
    </w:p>
    <w:p w14:paraId="0B68B474" w14:textId="77777777" w:rsidR="005701BF" w:rsidRPr="005701BF" w:rsidRDefault="005701BF" w:rsidP="005701BF">
      <w:pPr>
        <w:numPr>
          <w:ilvl w:val="0"/>
          <w:numId w:val="20"/>
        </w:numPr>
        <w:spacing w:line="276" w:lineRule="auto"/>
        <w:jc w:val="both"/>
        <w:rPr>
          <w:rFonts w:cs="Arial"/>
          <w:szCs w:val="20"/>
          <w:lang w:eastAsia="ar-SA"/>
        </w:rPr>
      </w:pPr>
      <w:r w:rsidRPr="005701BF">
        <w:rPr>
          <w:rFonts w:cs="Arial"/>
          <w:szCs w:val="20"/>
          <w:lang w:eastAsia="ar-SA"/>
        </w:rPr>
        <w:t>vodenje in sodelovanje v najzahtevnejših projektnih skupinah</w:t>
      </w:r>
      <w:r>
        <w:rPr>
          <w:rFonts w:cs="Arial"/>
          <w:szCs w:val="20"/>
          <w:lang w:eastAsia="ar-SA"/>
        </w:rPr>
        <w:t>,</w:t>
      </w:r>
    </w:p>
    <w:p w14:paraId="4ADF811C" w14:textId="77777777" w:rsidR="005701BF" w:rsidRPr="005701BF" w:rsidRDefault="005701BF" w:rsidP="005701BF">
      <w:pPr>
        <w:numPr>
          <w:ilvl w:val="0"/>
          <w:numId w:val="20"/>
        </w:numPr>
        <w:spacing w:line="276" w:lineRule="auto"/>
        <w:jc w:val="both"/>
        <w:rPr>
          <w:rFonts w:cs="Arial"/>
          <w:szCs w:val="20"/>
          <w:lang w:eastAsia="ar-SA"/>
        </w:rPr>
      </w:pPr>
      <w:r w:rsidRPr="005701BF">
        <w:rPr>
          <w:rFonts w:cs="Arial"/>
          <w:szCs w:val="20"/>
          <w:lang w:eastAsia="ar-SA"/>
        </w:rPr>
        <w:t xml:space="preserve">opravljanje drugih najzahtevnejših nalog </w:t>
      </w:r>
      <w:r>
        <w:rPr>
          <w:rFonts w:cs="Arial"/>
          <w:szCs w:val="20"/>
          <w:lang w:eastAsia="ar-SA"/>
        </w:rPr>
        <w:t>.</w:t>
      </w:r>
    </w:p>
    <w:p w14:paraId="7B68E722" w14:textId="77777777" w:rsidR="005701BF" w:rsidRDefault="005701BF" w:rsidP="005701BF">
      <w:pPr>
        <w:spacing w:line="276" w:lineRule="auto"/>
        <w:rPr>
          <w:rFonts w:cs="Arial"/>
          <w:iCs/>
          <w:szCs w:val="20"/>
          <w:lang w:eastAsia="ar-SA"/>
        </w:rPr>
      </w:pPr>
    </w:p>
    <w:p w14:paraId="7418FFC8" w14:textId="77777777" w:rsidR="004F6E57" w:rsidRDefault="004F6E57" w:rsidP="005701BF">
      <w:pPr>
        <w:spacing w:line="276" w:lineRule="auto"/>
        <w:rPr>
          <w:rFonts w:cs="Arial"/>
          <w:iCs/>
          <w:szCs w:val="20"/>
          <w:lang w:eastAsia="ar-SA"/>
        </w:rPr>
      </w:pPr>
      <w:r>
        <w:rPr>
          <w:rFonts w:cs="Arial"/>
          <w:iCs/>
          <w:szCs w:val="20"/>
          <w:lang w:eastAsia="ar-SA"/>
        </w:rPr>
        <w:t>Prednost pri izbiri bodo imeli kandidati z izkušnjami na področju izvrševanja in priprave proračuna.</w:t>
      </w:r>
    </w:p>
    <w:p w14:paraId="368F8C36" w14:textId="554285EF" w:rsidR="004F6E57" w:rsidRDefault="004F6E57" w:rsidP="005701BF">
      <w:pPr>
        <w:spacing w:line="276" w:lineRule="auto"/>
        <w:rPr>
          <w:rFonts w:cs="Arial"/>
          <w:iCs/>
          <w:szCs w:val="20"/>
          <w:lang w:eastAsia="ar-SA"/>
        </w:rPr>
      </w:pPr>
      <w:r>
        <w:rPr>
          <w:rFonts w:cs="Arial"/>
          <w:iCs/>
          <w:szCs w:val="20"/>
          <w:lang w:eastAsia="ar-SA"/>
        </w:rPr>
        <w:t xml:space="preserve"> </w:t>
      </w:r>
    </w:p>
    <w:p w14:paraId="02780D00" w14:textId="2C759987" w:rsidR="001C1CFD" w:rsidRDefault="001C1CFD" w:rsidP="005701B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681332">
        <w:rPr>
          <w:rFonts w:cs="Arial"/>
          <w:iCs/>
          <w:szCs w:val="20"/>
          <w:lang w:eastAsia="ar-SA"/>
        </w:rPr>
        <w:t>29</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52976009" w14:textId="77777777" w:rsidR="001C1CFD" w:rsidRDefault="001C1CFD" w:rsidP="001C1CFD">
      <w:pPr>
        <w:spacing w:line="276" w:lineRule="auto"/>
        <w:jc w:val="both"/>
        <w:rPr>
          <w:rFonts w:cs="Arial"/>
          <w:szCs w:val="20"/>
          <w:lang w:eastAsia="sl-SI"/>
        </w:rPr>
      </w:pPr>
    </w:p>
    <w:p w14:paraId="144C2B77"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492C37D1" w14:textId="77777777" w:rsidR="001C1CFD" w:rsidRPr="00C44B09" w:rsidRDefault="001C1CFD" w:rsidP="001C1CFD">
      <w:pPr>
        <w:spacing w:line="276" w:lineRule="auto"/>
        <w:jc w:val="both"/>
        <w:rPr>
          <w:rFonts w:cs="Arial"/>
          <w:iCs/>
          <w:szCs w:val="20"/>
          <w:lang w:eastAsia="ar-SA"/>
        </w:rPr>
      </w:pP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6CDC5A34" w14:textId="00B5CBAF" w:rsidR="001C1CFD" w:rsidRPr="00C44B09"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Kandidat vloži prijavo v pisni obliki na obrazcu z oznako JN</w:t>
      </w:r>
      <w:r>
        <w:rPr>
          <w:rFonts w:cs="Arial"/>
          <w:iCs/>
          <w:szCs w:val="20"/>
          <w:lang w:eastAsia="ar-SA"/>
        </w:rPr>
        <w:t xml:space="preserve"> </w:t>
      </w:r>
      <w:r w:rsidR="00681332">
        <w:rPr>
          <w:rFonts w:cs="Arial"/>
          <w:iCs/>
          <w:szCs w:val="20"/>
          <w:lang w:eastAsia="ar-SA"/>
        </w:rPr>
        <w:t>29</w:t>
      </w:r>
      <w:r w:rsidRPr="00C44B09">
        <w:rPr>
          <w:rFonts w:cs="Arial"/>
          <w:iCs/>
          <w:szCs w:val="20"/>
          <w:lang w:eastAsia="ar-SA"/>
        </w:rPr>
        <w:t>, ki jo pošlje v zaprti ovojnici z označbo: "JN</w:t>
      </w:r>
      <w:r>
        <w:rPr>
          <w:rFonts w:cs="Arial"/>
          <w:iCs/>
          <w:szCs w:val="20"/>
          <w:lang w:eastAsia="ar-SA"/>
        </w:rPr>
        <w:t xml:space="preserve"> </w:t>
      </w:r>
      <w:r w:rsidR="00681332">
        <w:rPr>
          <w:rFonts w:cs="Arial"/>
          <w:iCs/>
          <w:szCs w:val="20"/>
          <w:lang w:eastAsia="ar-SA"/>
        </w:rPr>
        <w:t>29</w:t>
      </w:r>
      <w:r w:rsidRPr="00C44B09">
        <w:rPr>
          <w:rFonts w:cs="Arial"/>
          <w:iCs/>
          <w:szCs w:val="20"/>
          <w:lang w:eastAsia="ar-SA"/>
        </w:rPr>
        <w:t xml:space="preserve"> </w:t>
      </w:r>
      <w:r w:rsidRPr="005701BF">
        <w:rPr>
          <w:rFonts w:cs="Arial"/>
          <w:iCs/>
          <w:szCs w:val="20"/>
          <w:lang w:eastAsia="ar-SA"/>
        </w:rPr>
        <w:t xml:space="preserve">– </w:t>
      </w:r>
      <w:r w:rsidR="005701BF" w:rsidRPr="005701BF">
        <w:rPr>
          <w:rFonts w:cs="Arial"/>
          <w:iCs/>
          <w:szCs w:val="20"/>
          <w:lang w:eastAsia="ar-SA"/>
        </w:rPr>
        <w:t xml:space="preserve">Podsekretar v </w:t>
      </w:r>
      <w:r w:rsidR="00681332">
        <w:rPr>
          <w:rFonts w:cs="Arial"/>
          <w:iCs/>
          <w:szCs w:val="20"/>
          <w:lang w:eastAsia="ar-SA"/>
        </w:rPr>
        <w:t>Službi za proračun in finance</w:t>
      </w:r>
      <w:r w:rsidRPr="005701BF">
        <w:rPr>
          <w:rFonts w:cs="Arial"/>
          <w:iCs/>
          <w:szCs w:val="20"/>
          <w:lang w:eastAsia="ar-SA"/>
        </w:rPr>
        <w:t>" na</w:t>
      </w:r>
      <w:r w:rsidRPr="00C44B09">
        <w:rPr>
          <w:rFonts w:cs="Arial"/>
          <w:iCs/>
          <w:szCs w:val="20"/>
          <w:lang w:eastAsia="ar-SA"/>
        </w:rPr>
        <w:t xml:space="preserve"> naslov: Ministrstvo za kmetijstvo, gozdarstvo in prehrano, Služba za kadrovske zadeve, Dunajska cesta 22, Ljubljana, in sicer v 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5188DDAE" w14:textId="31EE7D4C"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lastRenderedPageBreak/>
        <w:t xml:space="preserve">Informacije o izvedbi javnega natečaja daje ga. </w:t>
      </w:r>
      <w:r w:rsidR="005701BF">
        <w:rPr>
          <w:rFonts w:ascii="Arial" w:hAnsi="Arial" w:cs="Arial"/>
          <w:iCs/>
          <w:sz w:val="20"/>
        </w:rPr>
        <w:t>Katja Zalaznik</w:t>
      </w:r>
      <w:r w:rsidRPr="003B05A6">
        <w:rPr>
          <w:rFonts w:ascii="Arial" w:hAnsi="Arial" w:cs="Arial"/>
          <w:iCs/>
          <w:sz w:val="20"/>
        </w:rPr>
        <w:t xml:space="preserve"> na tel. št: 01 478 </w:t>
      </w:r>
      <w:r w:rsidR="005701BF">
        <w:rPr>
          <w:rFonts w:ascii="Arial" w:hAnsi="Arial" w:cs="Arial"/>
          <w:iCs/>
          <w:sz w:val="20"/>
        </w:rPr>
        <w:t>9191</w:t>
      </w:r>
      <w:r w:rsidRPr="003B05A6">
        <w:rPr>
          <w:rFonts w:ascii="Arial" w:hAnsi="Arial" w:cs="Arial"/>
          <w:iCs/>
          <w:sz w:val="20"/>
        </w:rPr>
        <w:t xml:space="preserve"> od 9. do 10. ure vsak delavnik, informacije glede področja dela pa g</w:t>
      </w:r>
      <w:r w:rsidR="00681332">
        <w:rPr>
          <w:rFonts w:ascii="Arial" w:hAnsi="Arial" w:cs="Arial"/>
          <w:iCs/>
          <w:sz w:val="20"/>
        </w:rPr>
        <w:t>a</w:t>
      </w:r>
      <w:r w:rsidRPr="003B05A6">
        <w:rPr>
          <w:rFonts w:ascii="Arial" w:hAnsi="Arial" w:cs="Arial"/>
          <w:iCs/>
          <w:sz w:val="20"/>
        </w:rPr>
        <w:t xml:space="preserve">. </w:t>
      </w:r>
      <w:r w:rsidR="00681332">
        <w:rPr>
          <w:rFonts w:ascii="Arial" w:hAnsi="Arial" w:cs="Arial"/>
          <w:iCs/>
          <w:sz w:val="20"/>
        </w:rPr>
        <w:t>Petra Štojs</w:t>
      </w:r>
      <w:r w:rsidRPr="003B05A6">
        <w:rPr>
          <w:rFonts w:ascii="Arial" w:hAnsi="Arial" w:cs="Arial"/>
          <w:iCs/>
          <w:sz w:val="20"/>
        </w:rPr>
        <w:t xml:space="preserve">, telefonska št. 01 478 </w:t>
      </w:r>
      <w:r w:rsidR="00681332">
        <w:rPr>
          <w:rFonts w:ascii="Arial" w:hAnsi="Arial" w:cs="Arial"/>
          <w:iCs/>
          <w:sz w:val="20"/>
        </w:rPr>
        <w:t>9089</w:t>
      </w:r>
      <w:r w:rsidRPr="003B05A6">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0"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0"/>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77777777"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2CCFF685"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15F079F0" w14:textId="77777777"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1002-18/2017/121 z dne 6. 6. 2024</w:t>
      </w:r>
    </w:p>
    <w:p w14:paraId="4582B0AC" w14:textId="77777777" w:rsidR="007D75CF" w:rsidRPr="001C1CFD" w:rsidRDefault="007D75CF" w:rsidP="001C1CFD">
      <w:pPr>
        <w:pStyle w:val="Navadensplet"/>
        <w:spacing w:line="276" w:lineRule="auto"/>
        <w:jc w:val="both"/>
        <w:rPr>
          <w:rFonts w:cs="Arial"/>
          <w:szCs w:val="20"/>
          <w:lang w:val="sl-SI"/>
        </w:rPr>
      </w:pPr>
    </w:p>
    <w:sectPr w:rsidR="007D75CF" w:rsidRPr="001C1CFD"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3F127" w14:textId="77777777" w:rsidR="00197B6C" w:rsidRDefault="00197B6C">
      <w:r>
        <w:separator/>
      </w:r>
    </w:p>
  </w:endnote>
  <w:endnote w:type="continuationSeparator" w:id="0">
    <w:p w14:paraId="7AD311E4" w14:textId="77777777" w:rsidR="00197B6C" w:rsidRDefault="0019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82649B5E-739F-49C2-ACEC-430B9516EAF8}"/>
    <w:embedBold r:id="rId2" w:fontKey="{27BE9723-DAE5-4A87-9710-2DB61DA68BA8}"/>
    <w:embedItalic r:id="rId3" w:fontKey="{78C5E5E7-0D0D-40F1-91A1-4BB6A8538C14}"/>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4" w:subsetted="1" w:fontKey="{BC34CCE4-38C2-4529-8022-5E7D7FBBD125}"/>
  </w:font>
  <w:font w:name="Republika Bold">
    <w:altName w:val="Courier New"/>
    <w:panose1 w:val="02000806030000020004"/>
    <w:charset w:val="00"/>
    <w:family w:val="auto"/>
    <w:pitch w:val="variable"/>
    <w:sig w:usb0="03000000" w:usb1="00000000" w:usb2="00000000" w:usb3="00000000" w:csb0="00000001" w:csb1="00000000"/>
    <w:embedBold r:id="rId5" w:subsetted="1" w:fontKey="{BD47E7FA-DF1F-465C-A512-6CE306715CF4}"/>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50ACB" w14:textId="77777777"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41B2" w14:textId="77777777"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1214" w14:textId="77777777"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09113" w14:textId="77777777" w:rsidR="00197B6C" w:rsidRDefault="00197B6C">
      <w:r>
        <w:separator/>
      </w:r>
    </w:p>
  </w:footnote>
  <w:footnote w:type="continuationSeparator" w:id="0">
    <w:p w14:paraId="3C4047F3" w14:textId="77777777" w:rsidR="00197B6C" w:rsidRDefault="0019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8AC0" w14:textId="77777777"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393E0" w14:textId="77777777"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74721DF4"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58F40756"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24CA4516"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23AB"/>
    <w:rsid w:val="001544C0"/>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57"/>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01BF"/>
    <w:rsid w:val="00574FC3"/>
    <w:rsid w:val="005801D5"/>
    <w:rsid w:val="005835C9"/>
    <w:rsid w:val="00584BDC"/>
    <w:rsid w:val="00591B47"/>
    <w:rsid w:val="0059728B"/>
    <w:rsid w:val="005B4AEC"/>
    <w:rsid w:val="005D26A2"/>
    <w:rsid w:val="005D3559"/>
    <w:rsid w:val="005E1D3C"/>
    <w:rsid w:val="005F4DFC"/>
    <w:rsid w:val="005F65D7"/>
    <w:rsid w:val="0060406D"/>
    <w:rsid w:val="00620A1F"/>
    <w:rsid w:val="0062448B"/>
    <w:rsid w:val="00632253"/>
    <w:rsid w:val="00636482"/>
    <w:rsid w:val="00641457"/>
    <w:rsid w:val="00642714"/>
    <w:rsid w:val="006453CD"/>
    <w:rsid w:val="006455CE"/>
    <w:rsid w:val="00650989"/>
    <w:rsid w:val="00656CB0"/>
    <w:rsid w:val="00665F87"/>
    <w:rsid w:val="00670CD4"/>
    <w:rsid w:val="0068009E"/>
    <w:rsid w:val="00681332"/>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0EE7"/>
    <w:rsid w:val="007211F2"/>
    <w:rsid w:val="00730065"/>
    <w:rsid w:val="00733017"/>
    <w:rsid w:val="00751801"/>
    <w:rsid w:val="0075278C"/>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47873"/>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0F14"/>
    <w:rsid w:val="00A11E9E"/>
    <w:rsid w:val="00A125C5"/>
    <w:rsid w:val="00A20E5F"/>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665E"/>
    <w:rsid w:val="00B517A4"/>
    <w:rsid w:val="00B53301"/>
    <w:rsid w:val="00B5479C"/>
    <w:rsid w:val="00B56020"/>
    <w:rsid w:val="00B563DA"/>
    <w:rsid w:val="00B6018D"/>
    <w:rsid w:val="00B63BAE"/>
    <w:rsid w:val="00B720F0"/>
    <w:rsid w:val="00B729FC"/>
    <w:rsid w:val="00B764ED"/>
    <w:rsid w:val="00B7790D"/>
    <w:rsid w:val="00B801AE"/>
    <w:rsid w:val="00B834A3"/>
    <w:rsid w:val="00B83E81"/>
    <w:rsid w:val="00B8547D"/>
    <w:rsid w:val="00B87AFC"/>
    <w:rsid w:val="00B97CC4"/>
    <w:rsid w:val="00BA17D5"/>
    <w:rsid w:val="00BA2392"/>
    <w:rsid w:val="00BB0B03"/>
    <w:rsid w:val="00BB41C0"/>
    <w:rsid w:val="00BC1327"/>
    <w:rsid w:val="00BC5A8C"/>
    <w:rsid w:val="00BC6733"/>
    <w:rsid w:val="00BD03BA"/>
    <w:rsid w:val="00BD6FA7"/>
    <w:rsid w:val="00BE3D7C"/>
    <w:rsid w:val="00BF0DFF"/>
    <w:rsid w:val="00BF2F9D"/>
    <w:rsid w:val="00C04291"/>
    <w:rsid w:val="00C131AD"/>
    <w:rsid w:val="00C162C1"/>
    <w:rsid w:val="00C21DA4"/>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E5D29"/>
    <w:rsid w:val="00EE7AB5"/>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989</Words>
  <Characters>5642</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6</cp:revision>
  <cp:lastPrinted>2024-06-10T08:37:00Z</cp:lastPrinted>
  <dcterms:created xsi:type="dcterms:W3CDTF">2025-04-03T11:43:00Z</dcterms:created>
  <dcterms:modified xsi:type="dcterms:W3CDTF">2025-05-21T08:37:00Z</dcterms:modified>
</cp:coreProperties>
</file>