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ADAD10" w14:textId="06F1933B" w:rsidR="006B6D36" w:rsidRDefault="006B6D36" w:rsidP="006B6D36">
      <w:pPr>
        <w:pStyle w:val="datumtevilka"/>
        <w:spacing w:line="276" w:lineRule="auto"/>
      </w:pPr>
    </w:p>
    <w:p w14:paraId="6BA3CA63" w14:textId="4AB4092B" w:rsidR="006B6D36" w:rsidRDefault="006B6D36" w:rsidP="006B6D36">
      <w:pPr>
        <w:pStyle w:val="datumtevilka"/>
        <w:spacing w:line="276" w:lineRule="auto"/>
      </w:pPr>
    </w:p>
    <w:p w14:paraId="059839F8" w14:textId="1003D5C9" w:rsidR="006B6D36" w:rsidRPr="00BE5E25" w:rsidRDefault="006B6D36" w:rsidP="006B6D36">
      <w:pPr>
        <w:pStyle w:val="datumtevilka"/>
        <w:spacing w:line="276" w:lineRule="auto"/>
      </w:pPr>
      <w:r w:rsidRPr="00BE5E25">
        <w:t xml:space="preserve">Številka: </w:t>
      </w:r>
      <w:r w:rsidR="002C0FFB">
        <w:t>1100-1</w:t>
      </w:r>
      <w:r w:rsidR="00BF7857">
        <w:t>7</w:t>
      </w:r>
      <w:r w:rsidR="002C0FFB">
        <w:t>/2024/1</w:t>
      </w:r>
    </w:p>
    <w:p w14:paraId="3BF49844" w14:textId="1E918816" w:rsidR="006B6D36" w:rsidRPr="00BE5E25" w:rsidRDefault="006B6D36" w:rsidP="006B6D36">
      <w:pPr>
        <w:pStyle w:val="datumtevilka"/>
        <w:spacing w:line="276" w:lineRule="auto"/>
      </w:pPr>
      <w:r w:rsidRPr="00BE5E25">
        <w:t xml:space="preserve">Datum: </w:t>
      </w:r>
      <w:r w:rsidR="00BF7857">
        <w:t>10. 4. 2024</w:t>
      </w:r>
      <w:r w:rsidRPr="00BE5E25">
        <w:tab/>
      </w:r>
    </w:p>
    <w:p w14:paraId="6AE6DB32" w14:textId="77D0884A" w:rsidR="006B6D36" w:rsidRDefault="006B6D36" w:rsidP="006B6D36">
      <w:pPr>
        <w:pStyle w:val="Noga"/>
        <w:tabs>
          <w:tab w:val="left" w:pos="1995"/>
        </w:tabs>
        <w:spacing w:line="276" w:lineRule="auto"/>
        <w:rPr>
          <w:rFonts w:cs="Arial"/>
          <w:b/>
          <w:szCs w:val="20"/>
          <w:lang w:eastAsia="ar-SA"/>
        </w:rPr>
      </w:pPr>
    </w:p>
    <w:p w14:paraId="3573F7DD" w14:textId="77777777" w:rsidR="006B6D36" w:rsidRPr="00BE5E25" w:rsidRDefault="006B6D36" w:rsidP="006B6D36">
      <w:pPr>
        <w:pStyle w:val="Noga"/>
        <w:tabs>
          <w:tab w:val="left" w:pos="1995"/>
        </w:tabs>
        <w:spacing w:line="276" w:lineRule="auto"/>
        <w:rPr>
          <w:rFonts w:cs="Arial"/>
          <w:b/>
          <w:szCs w:val="20"/>
          <w:lang w:eastAsia="ar-SA"/>
        </w:rPr>
      </w:pPr>
      <w:r w:rsidRPr="00BE5E25">
        <w:rPr>
          <w:rFonts w:cs="Arial"/>
          <w:b/>
          <w:szCs w:val="20"/>
          <w:lang w:eastAsia="ar-SA"/>
        </w:rPr>
        <w:t>ZADEVA: JAVNA OBJAVA PROSTEGA  DELOVNEGA MESTA ZA DOLOČEN ČAS</w:t>
      </w:r>
    </w:p>
    <w:p w14:paraId="3CF8A5F0" w14:textId="77777777" w:rsidR="006B6D36" w:rsidRPr="00BE5E25" w:rsidRDefault="006B6D36" w:rsidP="006B6D36">
      <w:pPr>
        <w:pStyle w:val="Noga"/>
        <w:tabs>
          <w:tab w:val="left" w:pos="1995"/>
        </w:tabs>
        <w:spacing w:line="276" w:lineRule="auto"/>
        <w:rPr>
          <w:rFonts w:cs="Arial"/>
          <w:szCs w:val="20"/>
          <w:lang w:eastAsia="ar-SA"/>
        </w:rPr>
      </w:pPr>
    </w:p>
    <w:p w14:paraId="2A02BB0F" w14:textId="77777777" w:rsidR="006B6D36" w:rsidRPr="00555D13" w:rsidRDefault="006B6D36" w:rsidP="006B6D36">
      <w:pPr>
        <w:pStyle w:val="Noga"/>
        <w:tabs>
          <w:tab w:val="left" w:pos="1995"/>
        </w:tabs>
        <w:spacing w:line="276" w:lineRule="auto"/>
        <w:jc w:val="both"/>
        <w:rPr>
          <w:rFonts w:cs="Arial"/>
          <w:szCs w:val="20"/>
          <w:lang w:eastAsia="ar-SA"/>
        </w:rPr>
      </w:pPr>
      <w:r w:rsidRPr="00BE5E25">
        <w:rPr>
          <w:rFonts w:cs="Arial"/>
          <w:szCs w:val="20"/>
          <w:lang w:eastAsia="ar-SA"/>
        </w:rPr>
        <w:t xml:space="preserve">Na podlagi 56. </w:t>
      </w:r>
      <w:r w:rsidRPr="00555D13">
        <w:rPr>
          <w:rFonts w:cs="Arial"/>
          <w:szCs w:val="20"/>
          <w:lang w:eastAsia="ar-SA"/>
        </w:rPr>
        <w:t>člena Zakona o javnih uslužbencih (Uradni list RS, št. 56/2002 in kasnejše spremembe) in 25. člena Zakona o delovnih razmerjih  (Uradni list RS, št. 21/2013 in kasnejše spremembe)</w:t>
      </w:r>
    </w:p>
    <w:p w14:paraId="45CF043E" w14:textId="77777777" w:rsidR="006B6D36" w:rsidRPr="00BE5E25" w:rsidRDefault="006B6D36" w:rsidP="006B6D36">
      <w:pPr>
        <w:pStyle w:val="Noga"/>
        <w:tabs>
          <w:tab w:val="left" w:pos="1995"/>
        </w:tabs>
        <w:spacing w:line="276" w:lineRule="auto"/>
        <w:rPr>
          <w:rFonts w:cs="Arial"/>
          <w:szCs w:val="20"/>
          <w:lang w:eastAsia="ar-SA"/>
        </w:rPr>
      </w:pPr>
    </w:p>
    <w:p w14:paraId="31E2978A" w14:textId="77777777" w:rsidR="006B6D36" w:rsidRPr="00BE5E25" w:rsidRDefault="006B6D36" w:rsidP="006B6D36">
      <w:pPr>
        <w:pStyle w:val="Noga"/>
        <w:tabs>
          <w:tab w:val="left" w:pos="1995"/>
        </w:tabs>
        <w:spacing w:line="276" w:lineRule="auto"/>
        <w:rPr>
          <w:rFonts w:cs="Arial"/>
          <w:szCs w:val="20"/>
          <w:lang w:eastAsia="ar-SA"/>
        </w:rPr>
      </w:pPr>
      <w:r w:rsidRPr="00BE5E25">
        <w:rPr>
          <w:rFonts w:cs="Arial"/>
          <w:szCs w:val="20"/>
          <w:lang w:eastAsia="ar-SA"/>
        </w:rPr>
        <w:t>Ministrstvo za kmetijstvo, gozdarstvo in prehrano objavlja prosto delovno mesto:</w:t>
      </w:r>
    </w:p>
    <w:p w14:paraId="5CDC5AE1" w14:textId="77777777" w:rsidR="006B6D36" w:rsidRPr="00BE5E25" w:rsidRDefault="006B6D36" w:rsidP="006B6D36">
      <w:pPr>
        <w:pStyle w:val="Noga"/>
        <w:tabs>
          <w:tab w:val="left" w:pos="1995"/>
        </w:tabs>
        <w:spacing w:line="276" w:lineRule="auto"/>
        <w:rPr>
          <w:rFonts w:cs="Arial"/>
          <w:szCs w:val="20"/>
          <w:lang w:eastAsia="ar-SA"/>
        </w:rPr>
      </w:pPr>
    </w:p>
    <w:p w14:paraId="0C974A19" w14:textId="39E4B374" w:rsidR="006B6D36" w:rsidRPr="00643796" w:rsidRDefault="006B6D36" w:rsidP="006B6D36">
      <w:pPr>
        <w:autoSpaceDE w:val="0"/>
        <w:autoSpaceDN w:val="0"/>
        <w:adjustRightInd w:val="0"/>
        <w:spacing w:line="240" w:lineRule="auto"/>
        <w:jc w:val="both"/>
        <w:rPr>
          <w:rFonts w:ascii="Helv" w:hAnsi="Helv" w:cs="Helv"/>
          <w:b/>
          <w:color w:val="000000"/>
          <w:szCs w:val="20"/>
          <w:u w:val="single"/>
          <w:lang w:eastAsia="sl-SI"/>
        </w:rPr>
      </w:pPr>
      <w:r>
        <w:rPr>
          <w:rFonts w:cs="Arial"/>
          <w:b/>
          <w:szCs w:val="20"/>
          <w:lang w:eastAsia="ar-SA"/>
        </w:rPr>
        <w:t xml:space="preserve">VIŠJI SVETOVALEC v </w:t>
      </w:r>
      <w:r w:rsidR="0053389C">
        <w:rPr>
          <w:rFonts w:cs="Arial"/>
          <w:b/>
          <w:szCs w:val="20"/>
          <w:lang w:eastAsia="ar-SA"/>
        </w:rPr>
        <w:t>Sektorju za trajnostno kmetijstvo</w:t>
      </w:r>
      <w:r>
        <w:rPr>
          <w:rFonts w:cs="Arial"/>
          <w:b/>
          <w:szCs w:val="20"/>
          <w:lang w:eastAsia="ar-SA"/>
        </w:rPr>
        <w:t xml:space="preserve">, </w:t>
      </w:r>
      <w:r w:rsidRPr="00643796">
        <w:rPr>
          <w:b/>
          <w:szCs w:val="20"/>
          <w:lang w:eastAsia="ar-SA"/>
        </w:rPr>
        <w:t>za določen čas, s polnim delovnim časom,</w:t>
      </w:r>
      <w:r w:rsidRPr="00643796">
        <w:rPr>
          <w:rFonts w:ascii="Helv" w:hAnsi="Helv" w:cs="Helv"/>
          <w:b/>
          <w:color w:val="000000"/>
          <w:szCs w:val="20"/>
          <w:lang w:eastAsia="sl-SI"/>
        </w:rPr>
        <w:t xml:space="preserve"> za čas izvedbe posebnega projekta:</w:t>
      </w:r>
      <w:r>
        <w:rPr>
          <w:rFonts w:ascii="Helv" w:hAnsi="Helv" w:cs="Helv"/>
          <w:b/>
          <w:color w:val="000000"/>
          <w:szCs w:val="20"/>
          <w:lang w:eastAsia="sl-SI"/>
        </w:rPr>
        <w:t xml:space="preserve"> LIFE integriran projekt za okrepljeno upravljanje Nature 2000 v Sloveniji,</w:t>
      </w:r>
      <w:r w:rsidRPr="00643796">
        <w:rPr>
          <w:rFonts w:ascii="Helv" w:hAnsi="Helv" w:cs="Helv"/>
          <w:b/>
          <w:color w:val="000000"/>
          <w:szCs w:val="20"/>
          <w:lang w:eastAsia="sl-SI"/>
        </w:rPr>
        <w:t xml:space="preserve"> </w:t>
      </w:r>
      <w:r>
        <w:rPr>
          <w:rFonts w:ascii="Helv" w:hAnsi="Helv" w:cs="Helv"/>
          <w:b/>
          <w:color w:val="000000"/>
          <w:szCs w:val="20"/>
          <w:lang w:eastAsia="sl-SI"/>
        </w:rPr>
        <w:t xml:space="preserve">in sicer do </w:t>
      </w:r>
      <w:r w:rsidRPr="00643796">
        <w:rPr>
          <w:rFonts w:ascii="Helv" w:hAnsi="Helv" w:cs="Helv"/>
          <w:b/>
          <w:color w:val="000000"/>
          <w:szCs w:val="20"/>
          <w:lang w:eastAsia="sl-SI"/>
        </w:rPr>
        <w:t>31.</w:t>
      </w:r>
      <w:r>
        <w:rPr>
          <w:rFonts w:ascii="Helv" w:hAnsi="Helv" w:cs="Helv"/>
          <w:b/>
          <w:color w:val="000000"/>
          <w:szCs w:val="20"/>
          <w:lang w:eastAsia="sl-SI"/>
        </w:rPr>
        <w:t xml:space="preserve"> 12</w:t>
      </w:r>
      <w:r w:rsidRPr="00643796">
        <w:rPr>
          <w:rFonts w:ascii="Helv" w:hAnsi="Helv" w:cs="Helv"/>
          <w:b/>
          <w:color w:val="000000"/>
          <w:szCs w:val="20"/>
          <w:lang w:eastAsia="sl-SI"/>
        </w:rPr>
        <w:t>.</w:t>
      </w:r>
      <w:r>
        <w:rPr>
          <w:rFonts w:ascii="Helv" w:hAnsi="Helv" w:cs="Helv"/>
          <w:b/>
          <w:color w:val="000000"/>
          <w:szCs w:val="20"/>
          <w:lang w:eastAsia="sl-SI"/>
        </w:rPr>
        <w:t xml:space="preserve"> </w:t>
      </w:r>
      <w:r w:rsidRPr="00643796">
        <w:rPr>
          <w:rFonts w:ascii="Helv" w:hAnsi="Helv" w:cs="Helv"/>
          <w:b/>
          <w:color w:val="000000"/>
          <w:szCs w:val="20"/>
          <w:lang w:eastAsia="sl-SI"/>
        </w:rPr>
        <w:t>202</w:t>
      </w:r>
      <w:r>
        <w:rPr>
          <w:rFonts w:ascii="Helv" w:hAnsi="Helv" w:cs="Helv"/>
          <w:b/>
          <w:color w:val="000000"/>
          <w:szCs w:val="20"/>
          <w:lang w:eastAsia="sl-SI"/>
        </w:rPr>
        <w:t>6</w:t>
      </w:r>
      <w:r w:rsidR="002F312D">
        <w:rPr>
          <w:rFonts w:ascii="Helv" w:hAnsi="Helv" w:cs="Helv"/>
          <w:b/>
          <w:color w:val="000000"/>
          <w:szCs w:val="20"/>
          <w:lang w:eastAsia="sl-SI"/>
        </w:rPr>
        <w:t xml:space="preserve">, </w:t>
      </w:r>
      <w:r w:rsidR="00F12BA1">
        <w:rPr>
          <w:rFonts w:cs="Arial"/>
          <w:b/>
          <w:iCs/>
          <w:szCs w:val="20"/>
          <w:lang w:eastAsia="ar-SA"/>
        </w:rPr>
        <w:t xml:space="preserve">šifra DM: 9008 (Objava </w:t>
      </w:r>
      <w:r w:rsidR="00BF7857">
        <w:rPr>
          <w:rFonts w:cs="Arial"/>
          <w:b/>
          <w:iCs/>
          <w:szCs w:val="20"/>
          <w:lang w:eastAsia="ar-SA"/>
        </w:rPr>
        <w:t>10</w:t>
      </w:r>
      <w:r w:rsidR="002F312D">
        <w:rPr>
          <w:rFonts w:cs="Arial"/>
          <w:b/>
          <w:iCs/>
          <w:szCs w:val="20"/>
          <w:lang w:eastAsia="ar-SA"/>
        </w:rPr>
        <w:t>)</w:t>
      </w:r>
    </w:p>
    <w:p w14:paraId="23026B30" w14:textId="77777777" w:rsidR="006B6D36" w:rsidRDefault="006B6D36" w:rsidP="006B6D36">
      <w:pPr>
        <w:pStyle w:val="Noga"/>
        <w:tabs>
          <w:tab w:val="left" w:pos="1995"/>
        </w:tabs>
        <w:spacing w:line="276" w:lineRule="auto"/>
        <w:jc w:val="both"/>
        <w:rPr>
          <w:lang w:eastAsia="ar-SA"/>
        </w:rPr>
      </w:pPr>
    </w:p>
    <w:p w14:paraId="2ED6DC91" w14:textId="77777777" w:rsidR="006B6D36" w:rsidRPr="00BE5E25" w:rsidRDefault="006B6D36" w:rsidP="006B6D36">
      <w:pPr>
        <w:spacing w:line="276" w:lineRule="auto"/>
        <w:rPr>
          <w:lang w:eastAsia="ar-SA"/>
        </w:rPr>
      </w:pPr>
      <w:r w:rsidRPr="00BE5E25">
        <w:rPr>
          <w:lang w:eastAsia="ar-SA"/>
        </w:rPr>
        <w:t xml:space="preserve">Kandidati, ki se bodo prijavili na prosto delovno mesto, morajo izpolnjevati naslednje pogoje: </w:t>
      </w:r>
    </w:p>
    <w:p w14:paraId="03D86F23" w14:textId="77777777" w:rsidR="006B6D36" w:rsidRPr="00BE5E25" w:rsidRDefault="006B6D36" w:rsidP="006B6D36">
      <w:pPr>
        <w:spacing w:line="276" w:lineRule="auto"/>
        <w:rPr>
          <w:lang w:eastAsia="ar-SA"/>
        </w:rPr>
      </w:pPr>
    </w:p>
    <w:p w14:paraId="212C37A1" w14:textId="77777777" w:rsidR="006B6D36" w:rsidRPr="00BE5E25" w:rsidRDefault="006B6D36" w:rsidP="006B6D36">
      <w:pPr>
        <w:numPr>
          <w:ilvl w:val="0"/>
          <w:numId w:val="6"/>
        </w:numPr>
        <w:spacing w:line="276" w:lineRule="auto"/>
      </w:pPr>
      <w:r w:rsidRPr="00BE5E25">
        <w:t>najmanj visokošolsko strokovno izobraževanje</w:t>
      </w:r>
      <w:r>
        <w:t xml:space="preserve"> </w:t>
      </w:r>
      <w:r w:rsidRPr="00BE5E25">
        <w:t>(prejšnje)/visokošolska strokovna izobrazba</w:t>
      </w:r>
      <w:r>
        <w:t xml:space="preserve"> </w:t>
      </w:r>
      <w:r w:rsidRPr="00BE5E25">
        <w:t>(prejšnja) oz. najmanj visokošolsko strokovno izobraževanje</w:t>
      </w:r>
      <w:r>
        <w:t xml:space="preserve"> </w:t>
      </w:r>
      <w:r w:rsidRPr="00BE5E25">
        <w:t>(prva bolonjska stopnja)/visokošolska strokovna izobrazba (prva bolonjska stopnja) oz. najmanj visokošolsko univerzitetno izobraževanje</w:t>
      </w:r>
      <w:r>
        <w:t xml:space="preserve"> </w:t>
      </w:r>
      <w:r w:rsidRPr="00BE5E25">
        <w:t>(prva bolonjska stopnja)/visokošolska univerzitetna iz</w:t>
      </w:r>
      <w:r>
        <w:t>obrazba (prva bolonjska stopnja)</w:t>
      </w:r>
      <w:r w:rsidRPr="00BE5E25">
        <w:t>;</w:t>
      </w:r>
    </w:p>
    <w:p w14:paraId="385EF1E2" w14:textId="77777777" w:rsidR="006B6D36" w:rsidRPr="00BE5E25" w:rsidRDefault="006B6D36" w:rsidP="006B6D36">
      <w:pPr>
        <w:numPr>
          <w:ilvl w:val="0"/>
          <w:numId w:val="6"/>
        </w:numPr>
        <w:spacing w:line="276" w:lineRule="auto"/>
      </w:pPr>
      <w:r w:rsidRPr="00BE5E25">
        <w:t xml:space="preserve">najmanj </w:t>
      </w:r>
      <w:r>
        <w:t xml:space="preserve">5 let </w:t>
      </w:r>
      <w:r w:rsidRPr="00BE5E25">
        <w:t>delovnih izkušenj;</w:t>
      </w:r>
    </w:p>
    <w:p w14:paraId="0BDC862B" w14:textId="77777777"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znanje uradnega jezika;</w:t>
      </w:r>
    </w:p>
    <w:p w14:paraId="2613CFA7" w14:textId="77777777"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111FDB3" w14:textId="77777777"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0A3EB989" w14:textId="77777777" w:rsidR="0053389C" w:rsidRPr="00C75EDB" w:rsidRDefault="0053389C" w:rsidP="0053389C">
      <w:pPr>
        <w:pStyle w:val="Noga"/>
        <w:numPr>
          <w:ilvl w:val="0"/>
          <w:numId w:val="6"/>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5E28B14D" w14:textId="77777777" w:rsidR="006B6D36" w:rsidRPr="00BE5E25" w:rsidRDefault="006B6D36" w:rsidP="006B6D36">
      <w:pPr>
        <w:spacing w:line="276" w:lineRule="auto"/>
        <w:jc w:val="both"/>
        <w:rPr>
          <w:rFonts w:cs="Arial"/>
          <w:color w:val="000000"/>
          <w:szCs w:val="20"/>
          <w:lang w:eastAsia="ar-SA"/>
        </w:rPr>
      </w:pPr>
    </w:p>
    <w:p w14:paraId="5A26BE13" w14:textId="77777777" w:rsidR="006B6D36" w:rsidRPr="00BE5E25" w:rsidRDefault="006B6D36" w:rsidP="006B6D36">
      <w:pPr>
        <w:spacing w:line="276" w:lineRule="auto"/>
        <w:jc w:val="both"/>
        <w:rPr>
          <w:rFonts w:cs="Arial"/>
          <w:color w:val="000000"/>
          <w:szCs w:val="20"/>
          <w:lang w:eastAsia="ar-SA"/>
        </w:rPr>
      </w:pPr>
      <w:r w:rsidRPr="00BE5E25">
        <w:rPr>
          <w:rFonts w:cs="Arial"/>
          <w:color w:val="000000"/>
          <w:szCs w:val="20"/>
          <w:lang w:eastAsia="ar-SA"/>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upoštevajo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r>
        <w:rPr>
          <w:rFonts w:cs="Arial"/>
          <w:color w:val="000000"/>
          <w:szCs w:val="20"/>
          <w:lang w:eastAsia="ar-SA"/>
        </w:rPr>
        <w:t>.</w:t>
      </w:r>
    </w:p>
    <w:p w14:paraId="3EE59E08" w14:textId="77777777" w:rsidR="0053389C" w:rsidRDefault="0053389C" w:rsidP="006B6D36">
      <w:pPr>
        <w:spacing w:line="276" w:lineRule="auto"/>
        <w:jc w:val="both"/>
        <w:rPr>
          <w:lang w:eastAsia="ar-SA"/>
        </w:rPr>
      </w:pPr>
    </w:p>
    <w:p w14:paraId="1B56B659" w14:textId="3C5FB669" w:rsidR="006B6D36" w:rsidRPr="00BE5E25" w:rsidRDefault="006B6D36" w:rsidP="006B6D36">
      <w:pPr>
        <w:spacing w:line="276" w:lineRule="auto"/>
        <w:jc w:val="both"/>
        <w:rPr>
          <w:lang w:eastAsia="ar-SA"/>
        </w:rPr>
      </w:pPr>
      <w:r w:rsidRPr="00BE5E25">
        <w:rPr>
          <w:lang w:eastAsia="ar-SA"/>
        </w:rPr>
        <w:t>Zahtevane delovne izkušnje se skrajšajo za eno tretjino, v primeru, da ima kandidat univerzitetno izobrazbo ali visoko strokovno izobrazbo s specializacijo oz. magisterijem znanosti (prejšnjim) ali magistrsko izobrazbo (druga bolonjska stopnja).</w:t>
      </w:r>
    </w:p>
    <w:p w14:paraId="689E26D5" w14:textId="77777777" w:rsidR="006B6D36" w:rsidRPr="005D7F53" w:rsidRDefault="006B6D36" w:rsidP="006B6D36">
      <w:pPr>
        <w:pStyle w:val="Navadensplet"/>
        <w:spacing w:before="0" w:beforeAutospacing="0" w:after="0" w:afterAutospacing="0" w:line="276" w:lineRule="auto"/>
        <w:jc w:val="both"/>
        <w:rPr>
          <w:rFonts w:ascii="Arial" w:hAnsi="Arial" w:cs="Arial"/>
          <w:color w:val="000000"/>
          <w:sz w:val="20"/>
          <w:szCs w:val="20"/>
          <w:lang w:val="sl-SI" w:eastAsia="sl-SI"/>
        </w:rPr>
      </w:pPr>
    </w:p>
    <w:p w14:paraId="1644A38E" w14:textId="77777777" w:rsidR="006B6D36" w:rsidRDefault="006B6D36" w:rsidP="006B6D36">
      <w:pPr>
        <w:pStyle w:val="Navadensplet"/>
        <w:spacing w:before="0" w:beforeAutospacing="0" w:after="0" w:afterAutospacing="0" w:line="276" w:lineRule="auto"/>
        <w:rPr>
          <w:rFonts w:ascii="Arial" w:hAnsi="Arial" w:cs="Arial"/>
          <w:color w:val="000000"/>
          <w:sz w:val="20"/>
          <w:szCs w:val="20"/>
          <w:lang w:val="sl-SI" w:eastAsia="sl-SI"/>
        </w:rPr>
      </w:pPr>
      <w:r w:rsidRPr="00737384">
        <w:rPr>
          <w:rFonts w:ascii="Arial" w:hAnsi="Arial" w:cs="Arial"/>
          <w:color w:val="000000"/>
          <w:sz w:val="20"/>
          <w:szCs w:val="20"/>
          <w:lang w:val="sl-SI" w:eastAsia="sl-SI"/>
        </w:rPr>
        <w:t xml:space="preserve">Delovne naloge: </w:t>
      </w:r>
    </w:p>
    <w:p w14:paraId="624340D2" w14:textId="77777777" w:rsidR="006B6D36" w:rsidRPr="00737384" w:rsidRDefault="006B6D36" w:rsidP="006B6D36">
      <w:pPr>
        <w:pStyle w:val="Navadensplet"/>
        <w:spacing w:before="0" w:beforeAutospacing="0" w:after="0" w:afterAutospacing="0" w:line="276" w:lineRule="auto"/>
        <w:rPr>
          <w:rFonts w:ascii="Arial" w:hAnsi="Arial" w:cs="Arial"/>
          <w:color w:val="000000"/>
          <w:sz w:val="20"/>
          <w:szCs w:val="20"/>
          <w:lang w:val="sl-SI" w:eastAsia="sl-SI"/>
        </w:rPr>
      </w:pPr>
    </w:p>
    <w:p w14:paraId="491AA802" w14:textId="4C7CB7C5" w:rsidR="006B6D36" w:rsidRDefault="006B6D36" w:rsidP="006B6D36">
      <w:pPr>
        <w:numPr>
          <w:ilvl w:val="0"/>
          <w:numId w:val="7"/>
        </w:numPr>
        <w:spacing w:line="276" w:lineRule="auto"/>
        <w:rPr>
          <w:lang w:eastAsia="sl-SI"/>
        </w:rPr>
      </w:pPr>
      <w:r>
        <w:rPr>
          <w:lang w:eastAsia="sl-SI"/>
        </w:rPr>
        <w:lastRenderedPageBreak/>
        <w:t>opravljanje nalog v okviru izvajanja in upravljanja projekta LIFE</w:t>
      </w:r>
      <w:r w:rsidR="0053389C">
        <w:rPr>
          <w:lang w:eastAsia="sl-SI"/>
        </w:rPr>
        <w:t>,</w:t>
      </w:r>
    </w:p>
    <w:p w14:paraId="1EAC27E6" w14:textId="6CB02450" w:rsidR="006B6D36" w:rsidRDefault="006B6D36" w:rsidP="006B6D36">
      <w:pPr>
        <w:numPr>
          <w:ilvl w:val="0"/>
          <w:numId w:val="7"/>
        </w:numPr>
        <w:spacing w:line="276" w:lineRule="auto"/>
        <w:rPr>
          <w:lang w:eastAsia="sl-SI"/>
        </w:rPr>
      </w:pPr>
      <w:r>
        <w:rPr>
          <w:lang w:eastAsia="sl-SI"/>
        </w:rPr>
        <w:t>organiziranje medsebojnega sodelovanja in usklajevanja notranjih organizacijskih enot in sodelovanja z drugimi organi</w:t>
      </w:r>
      <w:r w:rsidR="0053389C">
        <w:rPr>
          <w:lang w:eastAsia="sl-SI"/>
        </w:rPr>
        <w:t>,</w:t>
      </w:r>
    </w:p>
    <w:p w14:paraId="4D836DDB" w14:textId="65AA6EAC" w:rsidR="006B6D36" w:rsidRDefault="006B6D36" w:rsidP="006B6D36">
      <w:pPr>
        <w:numPr>
          <w:ilvl w:val="0"/>
          <w:numId w:val="7"/>
        </w:numPr>
        <w:spacing w:line="276" w:lineRule="auto"/>
        <w:rPr>
          <w:lang w:eastAsia="sl-SI"/>
        </w:rPr>
      </w:pPr>
      <w:r>
        <w:rPr>
          <w:lang w:eastAsia="sl-SI"/>
        </w:rPr>
        <w:t>sodelovanje pri oblikovanju sistemskih rešitev in drugih najzahtevnejših gradiv</w:t>
      </w:r>
      <w:r w:rsidR="0053389C">
        <w:rPr>
          <w:lang w:eastAsia="sl-SI"/>
        </w:rPr>
        <w:t>,</w:t>
      </w:r>
    </w:p>
    <w:p w14:paraId="461A5974" w14:textId="6EECFD08" w:rsidR="006B6D36" w:rsidRDefault="006B6D36" w:rsidP="006B6D36">
      <w:pPr>
        <w:numPr>
          <w:ilvl w:val="0"/>
          <w:numId w:val="7"/>
        </w:numPr>
        <w:spacing w:line="276" w:lineRule="auto"/>
        <w:rPr>
          <w:lang w:eastAsia="sl-SI"/>
        </w:rPr>
      </w:pPr>
      <w:r>
        <w:rPr>
          <w:lang w:eastAsia="sl-SI"/>
        </w:rPr>
        <w:t>samostojna priprava zahtevnih analiz, razvojnih projektov, informacij, poročil in drugih zahtevnih gradiv</w:t>
      </w:r>
      <w:r w:rsidR="0053389C">
        <w:rPr>
          <w:lang w:eastAsia="sl-SI"/>
        </w:rPr>
        <w:t>,</w:t>
      </w:r>
    </w:p>
    <w:p w14:paraId="7BE68A62" w14:textId="77777777" w:rsidR="006B6D36" w:rsidRDefault="006B6D36" w:rsidP="006B6D36">
      <w:pPr>
        <w:numPr>
          <w:ilvl w:val="0"/>
          <w:numId w:val="7"/>
        </w:numPr>
        <w:spacing w:line="276" w:lineRule="auto"/>
        <w:rPr>
          <w:lang w:eastAsia="sl-SI"/>
        </w:rPr>
      </w:pPr>
      <w:r w:rsidRPr="004C0CE2">
        <w:rPr>
          <w:lang w:eastAsia="sl-SI"/>
        </w:rPr>
        <w:t>samostojno opravljanje drugih zahtevnejših nalog</w:t>
      </w:r>
      <w:r>
        <w:rPr>
          <w:lang w:eastAsia="sl-SI"/>
        </w:rPr>
        <w:t>.</w:t>
      </w:r>
    </w:p>
    <w:p w14:paraId="039D5668" w14:textId="16097EA3" w:rsidR="006B6D36" w:rsidRDefault="006B6D36" w:rsidP="006B6D36">
      <w:pPr>
        <w:pStyle w:val="Noga"/>
        <w:tabs>
          <w:tab w:val="left" w:pos="1995"/>
        </w:tabs>
        <w:spacing w:line="276" w:lineRule="auto"/>
        <w:jc w:val="both"/>
        <w:rPr>
          <w:color w:val="000000"/>
          <w:lang w:eastAsia="sl-SI"/>
        </w:rPr>
      </w:pPr>
    </w:p>
    <w:p w14:paraId="3F52CA00" w14:textId="15D15F35" w:rsidR="00F12BA1" w:rsidRDefault="006B6D36" w:rsidP="006B6D36">
      <w:pPr>
        <w:pStyle w:val="Noga"/>
        <w:tabs>
          <w:tab w:val="left" w:pos="1995"/>
        </w:tabs>
        <w:spacing w:line="276" w:lineRule="auto"/>
        <w:jc w:val="both"/>
        <w:rPr>
          <w:color w:val="000000"/>
          <w:lang w:eastAsia="sl-SI"/>
        </w:rPr>
      </w:pPr>
      <w:r w:rsidRPr="00737384">
        <w:rPr>
          <w:color w:val="000000"/>
          <w:lang w:eastAsia="sl-SI"/>
        </w:rPr>
        <w:t xml:space="preserve">Prijava na prosto delovno mesto mora biti obvezno pripravljena na obrazcu z oznako </w:t>
      </w:r>
      <w:r>
        <w:rPr>
          <w:color w:val="000000"/>
          <w:lang w:eastAsia="sl-SI"/>
        </w:rPr>
        <w:t>»</w:t>
      </w:r>
      <w:r w:rsidR="0053389C">
        <w:rPr>
          <w:color w:val="000000"/>
          <w:lang w:eastAsia="sl-SI"/>
        </w:rPr>
        <w:t>O</w:t>
      </w:r>
      <w:r w:rsidRPr="00737384">
        <w:rPr>
          <w:color w:val="000000"/>
          <w:lang w:eastAsia="sl-SI"/>
        </w:rPr>
        <w:t>bjava</w:t>
      </w:r>
      <w:r w:rsidR="00BF7857">
        <w:rPr>
          <w:color w:val="000000"/>
          <w:lang w:eastAsia="sl-SI"/>
        </w:rPr>
        <w:t xml:space="preserve"> 10</w:t>
      </w:r>
      <w:r>
        <w:rPr>
          <w:color w:val="000000"/>
          <w:lang w:eastAsia="sl-SI"/>
        </w:rPr>
        <w:t>«</w:t>
      </w:r>
      <w:r w:rsidRPr="00737384">
        <w:rPr>
          <w:color w:val="000000"/>
          <w:lang w:eastAsia="sl-SI"/>
        </w:rPr>
        <w:t>, ki je priloga tega razpisa z natančno izpolnjenimi vsemi rubrikami in podpisanimi izjavami.</w:t>
      </w:r>
    </w:p>
    <w:p w14:paraId="1C2AB058" w14:textId="77777777" w:rsidR="00F12BA1" w:rsidRDefault="00F12BA1" w:rsidP="006B6D36">
      <w:pPr>
        <w:jc w:val="both"/>
        <w:rPr>
          <w:rFonts w:cs="Arial"/>
          <w:szCs w:val="20"/>
          <w:lang w:eastAsia="sl-SI"/>
        </w:rPr>
      </w:pPr>
    </w:p>
    <w:p w14:paraId="3DDF2040" w14:textId="18A46F9A" w:rsidR="00F12BA1" w:rsidRPr="00F12BA1" w:rsidRDefault="006B6D36" w:rsidP="00F12BA1">
      <w:pPr>
        <w:jc w:val="both"/>
        <w:rPr>
          <w:rFonts w:cs="Arial"/>
          <w:szCs w:val="20"/>
          <w:lang w:eastAsia="sl-SI"/>
        </w:rPr>
      </w:pPr>
      <w:r>
        <w:rPr>
          <w:rFonts w:cs="Arial"/>
          <w:szCs w:val="20"/>
          <w:lang w:eastAsia="sl-SI"/>
        </w:rPr>
        <w:t>Izbrani kandidat bo delo na navedenem delovnem mestu opravljal glede na uradniški naziv višji svetovalec II, z možnostjo napredovanja v višji naziv in opravljanja dela glede na uradniški naziv višji svetovalec I.</w:t>
      </w:r>
    </w:p>
    <w:p w14:paraId="7C54F410" w14:textId="77777777" w:rsidR="00F12BA1" w:rsidRDefault="00F12BA1" w:rsidP="00F12BA1">
      <w:pPr>
        <w:spacing w:before="100" w:beforeAutospacing="1" w:after="100" w:afterAutospacing="1" w:line="276" w:lineRule="auto"/>
        <w:jc w:val="both"/>
        <w:rPr>
          <w:rFonts w:cs="Arial"/>
          <w:szCs w:val="20"/>
          <w:lang w:eastAsia="sl-SI"/>
        </w:rPr>
      </w:pPr>
      <w:r>
        <w:rPr>
          <w:rFonts w:cs="Arial"/>
          <w:szCs w:val="20"/>
          <w:lang w:eastAsia="sl-SI"/>
        </w:rPr>
        <w:t xml:space="preserve">Začetni plačni razred za navedeno delovno mesto je 38. Osnovna bruto plača na podlagi trenutno veljavne plačne lestvice znaša </w:t>
      </w:r>
      <w:r w:rsidRPr="00F12BA1">
        <w:rPr>
          <w:rFonts w:cs="Arial"/>
          <w:szCs w:val="20"/>
          <w:lang w:eastAsia="sl-SI"/>
        </w:rPr>
        <w:t>1</w:t>
      </w:r>
      <w:r>
        <w:rPr>
          <w:rFonts w:cs="Arial"/>
          <w:szCs w:val="20"/>
          <w:lang w:eastAsia="sl-SI"/>
        </w:rPr>
        <w:t>.</w:t>
      </w:r>
      <w:r w:rsidRPr="00F12BA1">
        <w:rPr>
          <w:rFonts w:cs="Arial"/>
          <w:szCs w:val="20"/>
          <w:lang w:eastAsia="sl-SI"/>
        </w:rPr>
        <w:t>964,17</w:t>
      </w:r>
      <w:r>
        <w:rPr>
          <w:rFonts w:cs="Arial"/>
          <w:szCs w:val="20"/>
          <w:lang w:eastAsia="sl-SI"/>
        </w:rPr>
        <w:t xml:space="preserve"> EUR bruto.</w:t>
      </w:r>
    </w:p>
    <w:p w14:paraId="16DE0595" w14:textId="4F2E5CD5" w:rsidR="002F312D" w:rsidRPr="00F12BA1" w:rsidRDefault="006B6D36" w:rsidP="00F12BA1">
      <w:pPr>
        <w:spacing w:before="100" w:beforeAutospacing="1" w:after="100" w:afterAutospacing="1" w:line="276" w:lineRule="auto"/>
        <w:jc w:val="both"/>
        <w:rPr>
          <w:rFonts w:cs="Arial"/>
          <w:szCs w:val="20"/>
          <w:lang w:eastAsia="sl-SI"/>
        </w:rPr>
      </w:pPr>
      <w:r w:rsidRPr="004D4B76">
        <w:rPr>
          <w:color w:val="000000"/>
          <w:lang w:eastAsia="sl-SI"/>
        </w:rPr>
        <w:t>Z izbranim kandidatom bo sklenjeno delovno razmerje za določen čas</w:t>
      </w:r>
      <w:r>
        <w:rPr>
          <w:color w:val="000000"/>
          <w:lang w:eastAsia="sl-SI"/>
        </w:rPr>
        <w:t xml:space="preserve">, čas izvedbe posebnega </w:t>
      </w:r>
      <w:r w:rsidRPr="004D4B76">
        <w:rPr>
          <w:color w:val="000000"/>
          <w:lang w:eastAsia="sl-SI"/>
        </w:rPr>
        <w:t xml:space="preserve">projekta </w:t>
      </w:r>
      <w:r w:rsidRPr="00F718B9">
        <w:rPr>
          <w:color w:val="000000"/>
          <w:lang w:eastAsia="sl-SI"/>
        </w:rPr>
        <w:t>LIFE integriran projekt za okrepljeno upravljanje Nature 2000 v Sloveniji</w:t>
      </w:r>
      <w:r w:rsidRPr="004D4B76">
        <w:rPr>
          <w:color w:val="000000"/>
          <w:lang w:eastAsia="sl-SI"/>
        </w:rPr>
        <w:t>,</w:t>
      </w:r>
      <w:r>
        <w:rPr>
          <w:color w:val="000000"/>
          <w:lang w:eastAsia="sl-SI"/>
        </w:rPr>
        <w:t xml:space="preserve"> in sicer do</w:t>
      </w:r>
      <w:r w:rsidRPr="004D4B76">
        <w:rPr>
          <w:color w:val="000000"/>
          <w:lang w:eastAsia="sl-SI"/>
        </w:rPr>
        <w:t xml:space="preserve"> 31. </w:t>
      </w:r>
      <w:r>
        <w:rPr>
          <w:color w:val="000000"/>
          <w:lang w:eastAsia="sl-SI"/>
        </w:rPr>
        <w:t>12</w:t>
      </w:r>
      <w:r w:rsidRPr="004D4B76">
        <w:rPr>
          <w:color w:val="000000"/>
          <w:lang w:eastAsia="sl-SI"/>
        </w:rPr>
        <w:t>. 202</w:t>
      </w:r>
      <w:r>
        <w:rPr>
          <w:color w:val="000000"/>
          <w:lang w:eastAsia="sl-SI"/>
        </w:rPr>
        <w:t>6</w:t>
      </w:r>
      <w:r w:rsidRPr="004D4B76">
        <w:rPr>
          <w:color w:val="000000"/>
          <w:lang w:eastAsia="sl-SI"/>
        </w:rPr>
        <w:t>.</w:t>
      </w:r>
      <w:r>
        <w:rPr>
          <w:color w:val="000000"/>
          <w:lang w:eastAsia="sl-SI"/>
        </w:rPr>
        <w:t xml:space="preserve"> </w:t>
      </w:r>
      <w:r w:rsidRPr="00BE5E25">
        <w:rPr>
          <w:color w:val="000000"/>
          <w:lang w:eastAsia="sl-SI"/>
        </w:rPr>
        <w:t>Izbrani kandidat bo delo opravljal v prostorih Ministrstva za kmetijstvo, gozdarstvo in prehrano, na Dunajski cesti 22, v Ljubljani oz. v drugih prostorih, kjer Ministrstvo za kmetijstvo, gozdarstvo in prehrano opravlja svoje naloge.</w:t>
      </w:r>
    </w:p>
    <w:p w14:paraId="0424765A" w14:textId="601AF227" w:rsidR="002F312D" w:rsidRDefault="002F312D" w:rsidP="002F312D">
      <w:pPr>
        <w:pStyle w:val="Noga"/>
        <w:tabs>
          <w:tab w:val="left" w:pos="1995"/>
        </w:tabs>
        <w:spacing w:line="276" w:lineRule="auto"/>
        <w:jc w:val="both"/>
        <w:rPr>
          <w:rFonts w:cs="Arial"/>
          <w:iCs/>
          <w:szCs w:val="20"/>
          <w:lang w:eastAsia="ar-SA"/>
        </w:rPr>
      </w:pPr>
      <w:r>
        <w:rPr>
          <w:rFonts w:cs="Arial"/>
          <w:iCs/>
          <w:szCs w:val="20"/>
          <w:lang w:eastAsia="ar-SA"/>
        </w:rPr>
        <w:t>K</w:t>
      </w:r>
      <w:r w:rsidRPr="00C44B09">
        <w:rPr>
          <w:rFonts w:cs="Arial"/>
          <w:iCs/>
          <w:szCs w:val="20"/>
          <w:lang w:eastAsia="ar-SA"/>
        </w:rPr>
        <w:t xml:space="preserve">andidat vloži prijavo v pisni obliki na obrazcu z oznako </w:t>
      </w:r>
      <w:r>
        <w:rPr>
          <w:rFonts w:cs="Arial"/>
          <w:iCs/>
          <w:szCs w:val="20"/>
          <w:lang w:eastAsia="ar-SA"/>
        </w:rPr>
        <w:t>Objava</w:t>
      </w:r>
      <w:r w:rsidR="00F12BA1">
        <w:rPr>
          <w:rFonts w:cs="Arial"/>
          <w:iCs/>
          <w:szCs w:val="20"/>
          <w:lang w:eastAsia="ar-SA"/>
        </w:rPr>
        <w:t xml:space="preserve"> </w:t>
      </w:r>
      <w:r w:rsidR="00BF7857">
        <w:rPr>
          <w:rFonts w:cs="Arial"/>
          <w:iCs/>
          <w:szCs w:val="20"/>
          <w:lang w:eastAsia="ar-SA"/>
        </w:rPr>
        <w:t>10</w:t>
      </w:r>
      <w:r w:rsidRPr="00C44B09">
        <w:rPr>
          <w:rFonts w:cs="Arial"/>
          <w:iCs/>
          <w:szCs w:val="20"/>
          <w:lang w:eastAsia="ar-SA"/>
        </w:rPr>
        <w:t>, ki jo pošlje v zaprti ovojnici z označbo: "</w:t>
      </w:r>
      <w:r>
        <w:rPr>
          <w:rFonts w:cs="Arial"/>
          <w:iCs/>
          <w:szCs w:val="20"/>
          <w:lang w:eastAsia="ar-SA"/>
        </w:rPr>
        <w:t>Objava</w:t>
      </w:r>
      <w:r w:rsidR="00F12BA1">
        <w:rPr>
          <w:rFonts w:cs="Arial"/>
          <w:iCs/>
          <w:szCs w:val="20"/>
          <w:lang w:eastAsia="ar-SA"/>
        </w:rPr>
        <w:t xml:space="preserve"> </w:t>
      </w:r>
      <w:r w:rsidR="00BF7857">
        <w:rPr>
          <w:rFonts w:cs="Arial"/>
          <w:iCs/>
          <w:szCs w:val="20"/>
          <w:lang w:eastAsia="ar-SA"/>
        </w:rPr>
        <w:t>10</w:t>
      </w:r>
      <w:r w:rsidRPr="00C44B09">
        <w:rPr>
          <w:rFonts w:cs="Arial"/>
          <w:iCs/>
          <w:szCs w:val="20"/>
          <w:lang w:eastAsia="ar-SA"/>
        </w:rPr>
        <w:t xml:space="preserve"> – </w:t>
      </w:r>
      <w:r>
        <w:rPr>
          <w:rFonts w:cs="Arial"/>
          <w:iCs/>
          <w:szCs w:val="20"/>
          <w:lang w:eastAsia="ar-SA"/>
        </w:rPr>
        <w:t>višji svetovalec</w:t>
      </w:r>
      <w:r w:rsidRPr="00C44B09">
        <w:rPr>
          <w:rFonts w:cs="Arial"/>
          <w:iCs/>
          <w:szCs w:val="20"/>
          <w:lang w:eastAsia="ar-SA"/>
        </w:rPr>
        <w:t xml:space="preserve"> </w:t>
      </w:r>
      <w:r>
        <w:rPr>
          <w:rFonts w:cs="Arial"/>
          <w:iCs/>
          <w:szCs w:val="20"/>
          <w:lang w:eastAsia="ar-SA"/>
        </w:rPr>
        <w:t>v Sektorju za trajnostno kmetijstvo</w:t>
      </w:r>
      <w:r w:rsidRPr="00C44B09">
        <w:rPr>
          <w:rFonts w:cs="Arial"/>
          <w:iCs/>
          <w:szCs w:val="20"/>
          <w:lang w:eastAsia="ar-SA"/>
        </w:rPr>
        <w:t xml:space="preserve">" na naslov: Ministrstvo za kmetijstvo, gozdarstvo in prehrano, Služba za kadrovske zadeve, Dunajska cesta </w:t>
      </w:r>
      <w:r w:rsidR="00F12BA1">
        <w:rPr>
          <w:rFonts w:cs="Arial"/>
          <w:iCs/>
          <w:szCs w:val="20"/>
          <w:lang w:eastAsia="ar-SA"/>
        </w:rPr>
        <w:t xml:space="preserve">22, Ljubljana, in sicer v roku </w:t>
      </w:r>
      <w:r w:rsidR="00CD5A72">
        <w:rPr>
          <w:rFonts w:cs="Arial"/>
          <w:iCs/>
          <w:szCs w:val="20"/>
          <w:lang w:eastAsia="ar-SA"/>
        </w:rPr>
        <w:t>8</w:t>
      </w:r>
      <w:bookmarkStart w:id="0" w:name="_GoBack"/>
      <w:bookmarkEnd w:id="0"/>
      <w:r w:rsidRPr="00C44B09">
        <w:rPr>
          <w:rFonts w:cs="Arial"/>
          <w:iCs/>
          <w:szCs w:val="20"/>
          <w:lang w:eastAsia="ar-SA"/>
        </w:rPr>
        <w:t xml:space="preserve">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65B116D4" w14:textId="77777777" w:rsidR="002F312D" w:rsidRPr="002F312D" w:rsidRDefault="002F312D" w:rsidP="002F312D">
      <w:pPr>
        <w:pStyle w:val="Noga"/>
        <w:tabs>
          <w:tab w:val="left" w:pos="1995"/>
        </w:tabs>
        <w:spacing w:line="276" w:lineRule="auto"/>
        <w:jc w:val="both"/>
        <w:rPr>
          <w:color w:val="000000"/>
          <w:lang w:eastAsia="sl-SI"/>
        </w:rPr>
      </w:pPr>
    </w:p>
    <w:p w14:paraId="05DD1F1C" w14:textId="77777777" w:rsidR="002F312D" w:rsidRPr="002F312D" w:rsidRDefault="002F312D" w:rsidP="002F312D">
      <w:pPr>
        <w:pStyle w:val="Noga"/>
        <w:tabs>
          <w:tab w:val="left" w:pos="1995"/>
        </w:tabs>
        <w:spacing w:line="276" w:lineRule="auto"/>
        <w:jc w:val="both"/>
        <w:rPr>
          <w:color w:val="000000"/>
          <w:lang w:eastAsia="sl-SI"/>
        </w:rPr>
      </w:pPr>
      <w:r w:rsidRPr="002F312D">
        <w:rPr>
          <w:color w:val="000000"/>
          <w:lang w:eastAsia="sl-SI"/>
        </w:rPr>
        <w:t>Kandidati bodo o izbiri pisno obveščeni najkasneje v roku 60 dni po opravljeni izbiri.</w:t>
      </w:r>
    </w:p>
    <w:p w14:paraId="1C3E76BF" w14:textId="77777777" w:rsidR="002F312D" w:rsidRDefault="002F312D" w:rsidP="002F312D">
      <w:pPr>
        <w:pStyle w:val="Noga"/>
        <w:tabs>
          <w:tab w:val="left" w:pos="1995"/>
        </w:tabs>
        <w:spacing w:line="276" w:lineRule="auto"/>
        <w:jc w:val="both"/>
        <w:rPr>
          <w:color w:val="000000"/>
          <w:lang w:eastAsia="sl-SI"/>
        </w:rPr>
      </w:pPr>
    </w:p>
    <w:p w14:paraId="0EFF226F" w14:textId="55C5B1AF" w:rsidR="002F312D" w:rsidRPr="002F312D" w:rsidRDefault="002F312D" w:rsidP="002F312D">
      <w:pPr>
        <w:pStyle w:val="Noga"/>
        <w:tabs>
          <w:tab w:val="left" w:pos="1995"/>
        </w:tabs>
        <w:spacing w:line="276" w:lineRule="auto"/>
        <w:jc w:val="both"/>
        <w:rPr>
          <w:color w:val="000000"/>
          <w:lang w:eastAsia="sl-SI"/>
        </w:rPr>
      </w:pPr>
      <w:r w:rsidRPr="002F312D">
        <w:rPr>
          <w:color w:val="000000"/>
          <w:lang w:eastAsia="sl-SI"/>
        </w:rPr>
        <w:t>Na osrednjem spletnem mestu državne uprave, portalu gov.si, bomo objavili obvestilo o končanem postopku objave.</w:t>
      </w:r>
    </w:p>
    <w:p w14:paraId="6F09C584" w14:textId="77777777" w:rsidR="002F312D" w:rsidRDefault="002F312D" w:rsidP="002F312D">
      <w:pPr>
        <w:pStyle w:val="Noga"/>
        <w:tabs>
          <w:tab w:val="left" w:pos="1995"/>
        </w:tabs>
        <w:spacing w:line="276" w:lineRule="auto"/>
        <w:jc w:val="both"/>
        <w:rPr>
          <w:color w:val="000000"/>
          <w:lang w:eastAsia="sl-SI"/>
        </w:rPr>
      </w:pPr>
    </w:p>
    <w:p w14:paraId="6CD8A4B5" w14:textId="76CDF60E" w:rsidR="002F312D" w:rsidRPr="005A739B" w:rsidRDefault="002F312D" w:rsidP="002F312D">
      <w:pPr>
        <w:pStyle w:val="Noga"/>
        <w:tabs>
          <w:tab w:val="left" w:pos="1995"/>
        </w:tabs>
        <w:spacing w:line="276" w:lineRule="auto"/>
        <w:jc w:val="both"/>
        <w:rPr>
          <w:szCs w:val="20"/>
          <w:lang w:eastAsia="sl-SI"/>
        </w:rPr>
      </w:pPr>
      <w:r w:rsidRPr="002F312D">
        <w:rPr>
          <w:color w:val="000000"/>
          <w:lang w:eastAsia="sl-SI"/>
        </w:rPr>
        <w:t>Informacije o izvedbi javnega natečaja daje ga. mag. Katarina Hočevar na tel. št: 01/478-9156</w:t>
      </w:r>
      <w:r w:rsidR="005A739B">
        <w:rPr>
          <w:color w:val="000000"/>
          <w:lang w:eastAsia="sl-SI"/>
        </w:rPr>
        <w:t xml:space="preserve"> od 9. do 10. ure vsak delavnik</w:t>
      </w:r>
      <w:r w:rsidR="005A739B" w:rsidRPr="005A739B">
        <w:rPr>
          <w:szCs w:val="20"/>
          <w:lang w:eastAsia="sl-SI"/>
        </w:rPr>
        <w:t>, i</w:t>
      </w:r>
      <w:r w:rsidR="005A739B" w:rsidRPr="005A739B">
        <w:rPr>
          <w:rFonts w:cs="Arial"/>
          <w:szCs w:val="20"/>
          <w:lang w:eastAsia="sl-SI"/>
        </w:rPr>
        <w:t xml:space="preserve">nformacije glede področja dela pa ga. Polona </w:t>
      </w:r>
      <w:proofErr w:type="spellStart"/>
      <w:r w:rsidR="005A739B" w:rsidRPr="005A739B">
        <w:rPr>
          <w:rFonts w:cs="Arial"/>
          <w:szCs w:val="20"/>
          <w:lang w:eastAsia="sl-SI"/>
        </w:rPr>
        <w:t>Kolarek</w:t>
      </w:r>
      <w:proofErr w:type="spellEnd"/>
      <w:r w:rsidR="005A739B" w:rsidRPr="005A739B">
        <w:rPr>
          <w:rFonts w:cs="Arial"/>
          <w:szCs w:val="20"/>
          <w:lang w:eastAsia="sl-SI"/>
        </w:rPr>
        <w:t xml:space="preserve"> </w:t>
      </w:r>
      <w:proofErr w:type="spellStart"/>
      <w:r w:rsidR="005A739B" w:rsidRPr="005A739B">
        <w:rPr>
          <w:rFonts w:cs="Arial"/>
          <w:szCs w:val="20"/>
          <w:lang w:eastAsia="sl-SI"/>
        </w:rPr>
        <w:t>Novšek</w:t>
      </w:r>
      <w:proofErr w:type="spellEnd"/>
      <w:r w:rsidR="005A739B" w:rsidRPr="005A739B">
        <w:rPr>
          <w:rFonts w:cs="Arial"/>
          <w:szCs w:val="20"/>
          <w:lang w:eastAsia="sl-SI"/>
        </w:rPr>
        <w:t>, telefonska št. 01/478-9007</w:t>
      </w:r>
      <w:r w:rsidR="005A739B">
        <w:rPr>
          <w:rFonts w:cs="Arial"/>
          <w:szCs w:val="20"/>
          <w:lang w:eastAsia="sl-SI"/>
        </w:rPr>
        <w:t>.</w:t>
      </w:r>
    </w:p>
    <w:p w14:paraId="31865F59" w14:textId="77777777" w:rsidR="002F312D" w:rsidRDefault="002F312D" w:rsidP="002F312D">
      <w:pPr>
        <w:pStyle w:val="Noga"/>
        <w:tabs>
          <w:tab w:val="left" w:pos="1995"/>
        </w:tabs>
        <w:spacing w:line="276" w:lineRule="auto"/>
        <w:jc w:val="both"/>
        <w:rPr>
          <w:color w:val="000000"/>
          <w:lang w:eastAsia="sl-SI"/>
        </w:rPr>
      </w:pPr>
    </w:p>
    <w:p w14:paraId="4E33B049" w14:textId="69F1B4D6" w:rsidR="002F312D" w:rsidRDefault="002F312D" w:rsidP="002F312D">
      <w:pPr>
        <w:pStyle w:val="Noga"/>
        <w:tabs>
          <w:tab w:val="left" w:pos="1995"/>
        </w:tabs>
        <w:spacing w:line="276" w:lineRule="auto"/>
        <w:jc w:val="both"/>
        <w:rPr>
          <w:color w:val="000000"/>
          <w:lang w:eastAsia="sl-SI"/>
        </w:rPr>
      </w:pPr>
      <w:r w:rsidRPr="002F312D">
        <w:rPr>
          <w:color w:val="000000"/>
          <w:lang w:eastAsia="sl-SI"/>
        </w:rPr>
        <w:t>V besedilu uporabljeni izrazi, zapisani v moški spolni slovnični obliki, so uporabljeni kot nevtralni za ženske in moške.</w:t>
      </w:r>
    </w:p>
    <w:p w14:paraId="78B363E2" w14:textId="77777777" w:rsidR="00E14027" w:rsidRPr="002F312D" w:rsidRDefault="00E14027" w:rsidP="002F312D">
      <w:pPr>
        <w:pStyle w:val="Noga"/>
        <w:tabs>
          <w:tab w:val="left" w:pos="1995"/>
        </w:tabs>
        <w:spacing w:line="276" w:lineRule="auto"/>
        <w:jc w:val="both"/>
        <w:rPr>
          <w:color w:val="000000"/>
          <w:lang w:eastAsia="sl-SI"/>
        </w:rPr>
      </w:pPr>
    </w:p>
    <w:p w14:paraId="6D85B508" w14:textId="0B04B100" w:rsidR="006B6D36" w:rsidRDefault="006B6D36" w:rsidP="006B6D36">
      <w:pPr>
        <w:spacing w:line="276" w:lineRule="auto"/>
        <w:rPr>
          <w:color w:val="000000"/>
          <w:lang w:eastAsia="sl-SI"/>
        </w:rPr>
      </w:pPr>
    </w:p>
    <w:p w14:paraId="677FD3A4" w14:textId="6F5D3558" w:rsidR="00F12BA1" w:rsidRDefault="00F12BA1" w:rsidP="00BF7857">
      <w:pPr>
        <w:tabs>
          <w:tab w:val="left" w:pos="909"/>
        </w:tabs>
        <w:spacing w:line="276" w:lineRule="auto"/>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sidR="00BF7857">
        <w:rPr>
          <w:rFonts w:cs="Arial"/>
          <w:b/>
          <w:bCs/>
          <w:szCs w:val="20"/>
        </w:rPr>
        <w:t xml:space="preserve">Mateja </w:t>
      </w:r>
      <w:proofErr w:type="spellStart"/>
      <w:r w:rsidR="00BF7857">
        <w:rPr>
          <w:rFonts w:cs="Arial"/>
          <w:b/>
          <w:bCs/>
          <w:szCs w:val="20"/>
        </w:rPr>
        <w:t>Čalušić</w:t>
      </w:r>
      <w:proofErr w:type="spellEnd"/>
    </w:p>
    <w:p w14:paraId="65D476CA" w14:textId="54F3D366" w:rsidR="00BF7857" w:rsidRDefault="00BF7857" w:rsidP="00BF7857">
      <w:pPr>
        <w:tabs>
          <w:tab w:val="left" w:pos="909"/>
        </w:tabs>
        <w:spacing w:line="276" w:lineRule="auto"/>
        <w:rPr>
          <w:rFonts w:cs="Arial"/>
          <w:bCs/>
          <w:szCs w:val="20"/>
          <w:lang w:val="de-DE"/>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ministrica</w:t>
      </w:r>
    </w:p>
    <w:p w14:paraId="3F7618EF" w14:textId="77777777" w:rsidR="007D75CF" w:rsidRPr="00202A77" w:rsidRDefault="007D75CF" w:rsidP="003E1C74">
      <w:pPr>
        <w:pStyle w:val="podpisi"/>
        <w:rPr>
          <w:lang w:val="sl-SI"/>
        </w:rPr>
      </w:pPr>
    </w:p>
    <w:sectPr w:rsidR="007D75CF" w:rsidRPr="00202A77" w:rsidSect="00F97232">
      <w:headerReference w:type="default" r:id="rId7"/>
      <w:headerReference w:type="first" r:id="rId8"/>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0DB89" w14:textId="77777777" w:rsidR="000A1B7D" w:rsidRDefault="000A1B7D">
      <w:r>
        <w:separator/>
      </w:r>
    </w:p>
  </w:endnote>
  <w:endnote w:type="continuationSeparator" w:id="0">
    <w:p w14:paraId="6B32BCA2" w14:textId="77777777" w:rsidR="000A1B7D" w:rsidRDefault="000A1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SUniversCond">
    <w:altName w:val="Arial"/>
    <w:panose1 w:val="00000000000000000000"/>
    <w:charset w:val="00"/>
    <w:family w:val="swiss"/>
    <w:notTrueType/>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A75BC5" w14:textId="77777777" w:rsidR="000A1B7D" w:rsidRDefault="000A1B7D">
      <w:r>
        <w:separator/>
      </w:r>
    </w:p>
  </w:footnote>
  <w:footnote w:type="continuationSeparator" w:id="0">
    <w:p w14:paraId="6AA07868" w14:textId="77777777" w:rsidR="000A1B7D" w:rsidRDefault="000A1B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6ABF0"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7467DABB" w14:textId="77777777">
      <w:trPr>
        <w:cantSplit/>
        <w:trHeight w:hRule="exact" w:val="847"/>
      </w:trPr>
      <w:tc>
        <w:tcPr>
          <w:tcW w:w="567" w:type="dxa"/>
        </w:tcPr>
        <w:p w14:paraId="386E2400" w14:textId="77777777" w:rsidR="002A2B69" w:rsidRPr="008F3500" w:rsidRDefault="004B7FA7"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435F9A59" wp14:editId="45B11E5A">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7FB7929"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F3F23C1" w14:textId="77777777" w:rsidR="00A770A6" w:rsidRPr="008F3500" w:rsidRDefault="004B7FA7" w:rsidP="00CE523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58240" behindDoc="0" locked="0" layoutInCell="1" allowOverlap="1" wp14:anchorId="36E62A41" wp14:editId="36EFC4FF">
          <wp:simplePos x="0" y="0"/>
          <wp:positionH relativeFrom="page">
            <wp:posOffset>0</wp:posOffset>
          </wp:positionH>
          <wp:positionV relativeFrom="page">
            <wp:posOffset>0</wp:posOffset>
          </wp:positionV>
          <wp:extent cx="4321810" cy="1125855"/>
          <wp:effectExtent l="0" t="0" r="2540" b="0"/>
          <wp:wrapSquare wrapText="bothSides"/>
          <wp:docPr id="20" name="Slika 20"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856447">
      <w:rPr>
        <w:rFonts w:cs="Arial"/>
        <w:sz w:val="16"/>
      </w:rPr>
      <w:t>Dunajska cesta 22</w:t>
    </w:r>
    <w:r w:rsidR="00A770A6" w:rsidRPr="008F3500">
      <w:rPr>
        <w:rFonts w:cs="Arial"/>
        <w:sz w:val="16"/>
      </w:rPr>
      <w:t xml:space="preserve">, </w:t>
    </w:r>
    <w:r w:rsidR="00F97232">
      <w:rPr>
        <w:rFonts w:cs="Arial"/>
        <w:sz w:val="16"/>
      </w:rPr>
      <w:t>1000 Ljubljana</w:t>
    </w:r>
    <w:r w:rsidR="00A770A6" w:rsidRPr="008F3500">
      <w:rPr>
        <w:rFonts w:cs="Arial"/>
        <w:sz w:val="16"/>
      </w:rPr>
      <w:tab/>
      <w:t xml:space="preserve">T: </w:t>
    </w:r>
    <w:r w:rsidR="00F97232">
      <w:rPr>
        <w:rFonts w:cs="Arial"/>
        <w:sz w:val="16"/>
      </w:rPr>
      <w:t>01 478 90 00</w:t>
    </w:r>
  </w:p>
  <w:p w14:paraId="444B8BA3"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F: </w:t>
    </w:r>
    <w:r w:rsidR="00F97232">
      <w:rPr>
        <w:rFonts w:cs="Arial"/>
        <w:sz w:val="16"/>
      </w:rPr>
      <w:t>01 478 90 21</w:t>
    </w:r>
    <w:r w:rsidRPr="008F3500">
      <w:rPr>
        <w:rFonts w:cs="Arial"/>
        <w:sz w:val="16"/>
      </w:rPr>
      <w:t xml:space="preserve"> </w:t>
    </w:r>
  </w:p>
  <w:p w14:paraId="2138D4F8"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F97232">
      <w:rPr>
        <w:rFonts w:cs="Arial"/>
        <w:sz w:val="16"/>
      </w:rPr>
      <w:t>gp.mkgp@gov.si</w:t>
    </w:r>
  </w:p>
  <w:p w14:paraId="1C4EDF06"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F97232">
      <w:rPr>
        <w:rFonts w:cs="Arial"/>
        <w:sz w:val="16"/>
      </w:rPr>
      <w:t>www.mkgp.gov.si</w:t>
    </w:r>
  </w:p>
  <w:p w14:paraId="18CEB41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1D035E2"/>
    <w:multiLevelType w:val="hybridMultilevel"/>
    <w:tmpl w:val="B25640AC"/>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200F9E"/>
    <w:multiLevelType w:val="hybridMultilevel"/>
    <w:tmpl w:val="945ABB22"/>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3"/>
  </w:num>
  <w:num w:numId="4">
    <w:abstractNumId w:val="0"/>
  </w:num>
  <w:num w:numId="5">
    <w:abstractNumId w:val="1"/>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18433">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D36"/>
    <w:rsid w:val="00023A88"/>
    <w:rsid w:val="00087926"/>
    <w:rsid w:val="000A1B7D"/>
    <w:rsid w:val="000A7238"/>
    <w:rsid w:val="001357B2"/>
    <w:rsid w:val="0017478F"/>
    <w:rsid w:val="00202A77"/>
    <w:rsid w:val="00271CE5"/>
    <w:rsid w:val="00282020"/>
    <w:rsid w:val="002A2B69"/>
    <w:rsid w:val="002C0FFB"/>
    <w:rsid w:val="002F312D"/>
    <w:rsid w:val="003636BF"/>
    <w:rsid w:val="00371442"/>
    <w:rsid w:val="003845B4"/>
    <w:rsid w:val="00387B1A"/>
    <w:rsid w:val="003C5EE5"/>
    <w:rsid w:val="003E1C74"/>
    <w:rsid w:val="0046366C"/>
    <w:rsid w:val="004657EE"/>
    <w:rsid w:val="004B7FA7"/>
    <w:rsid w:val="00526246"/>
    <w:rsid w:val="0053389C"/>
    <w:rsid w:val="005517C0"/>
    <w:rsid w:val="00567106"/>
    <w:rsid w:val="0057098C"/>
    <w:rsid w:val="005A739B"/>
    <w:rsid w:val="005E1D3C"/>
    <w:rsid w:val="00625AE6"/>
    <w:rsid w:val="00632253"/>
    <w:rsid w:val="00642714"/>
    <w:rsid w:val="006455CE"/>
    <w:rsid w:val="00655841"/>
    <w:rsid w:val="006602AF"/>
    <w:rsid w:val="006B6D36"/>
    <w:rsid w:val="00733017"/>
    <w:rsid w:val="00783310"/>
    <w:rsid w:val="007A4A6D"/>
    <w:rsid w:val="007D1BCF"/>
    <w:rsid w:val="007D75CF"/>
    <w:rsid w:val="007E0440"/>
    <w:rsid w:val="007E6DC5"/>
    <w:rsid w:val="00856447"/>
    <w:rsid w:val="0088043C"/>
    <w:rsid w:val="00884889"/>
    <w:rsid w:val="008906C9"/>
    <w:rsid w:val="008C5738"/>
    <w:rsid w:val="008D04F0"/>
    <w:rsid w:val="008D43AF"/>
    <w:rsid w:val="008F3500"/>
    <w:rsid w:val="00924E3C"/>
    <w:rsid w:val="009612BB"/>
    <w:rsid w:val="009C740A"/>
    <w:rsid w:val="00A125C5"/>
    <w:rsid w:val="00A2451C"/>
    <w:rsid w:val="00A65EE7"/>
    <w:rsid w:val="00A70133"/>
    <w:rsid w:val="00A770A6"/>
    <w:rsid w:val="00A813B1"/>
    <w:rsid w:val="00AB36C4"/>
    <w:rsid w:val="00AC32B2"/>
    <w:rsid w:val="00AE4531"/>
    <w:rsid w:val="00B17141"/>
    <w:rsid w:val="00B31575"/>
    <w:rsid w:val="00B8547D"/>
    <w:rsid w:val="00BF7857"/>
    <w:rsid w:val="00C250D5"/>
    <w:rsid w:val="00C35666"/>
    <w:rsid w:val="00C92898"/>
    <w:rsid w:val="00CA4340"/>
    <w:rsid w:val="00CD5A72"/>
    <w:rsid w:val="00CE5238"/>
    <w:rsid w:val="00CE7514"/>
    <w:rsid w:val="00D248DE"/>
    <w:rsid w:val="00D8542D"/>
    <w:rsid w:val="00DC6A71"/>
    <w:rsid w:val="00E0357D"/>
    <w:rsid w:val="00E14027"/>
    <w:rsid w:val="00ED1C3E"/>
    <w:rsid w:val="00F12BA1"/>
    <w:rsid w:val="00F240BB"/>
    <w:rsid w:val="00F57FED"/>
    <w:rsid w:val="00F67815"/>
    <w:rsid w:val="00F9723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ru v:ext="edit" colors="#428299,#529dba"/>
    </o:shapedefaults>
    <o:shapelayout v:ext="edit">
      <o:idmap v:ext="edit" data="1"/>
    </o:shapelayout>
  </w:shapeDefaults>
  <w:doNotEmbedSmartTags/>
  <w:decimalSymbol w:val=","/>
  <w:listSeparator w:val=";"/>
  <w14:docId w14:val="742600CC"/>
  <w15:docId w15:val="{F4DCB0A7-2363-4651-9075-1C741AB2F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B6D36"/>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link w:val="Noga"/>
    <w:rsid w:val="006B6D36"/>
    <w:rPr>
      <w:rFonts w:ascii="Arial" w:hAnsi="Arial"/>
      <w:szCs w:val="24"/>
      <w:lang w:eastAsia="en-US"/>
    </w:rPr>
  </w:style>
  <w:style w:type="paragraph" w:styleId="Telobesedila">
    <w:name w:val="Body Text"/>
    <w:basedOn w:val="Navaden"/>
    <w:link w:val="TelobesedilaZnak"/>
    <w:rsid w:val="006B6D36"/>
    <w:pPr>
      <w:spacing w:after="120" w:line="240" w:lineRule="auto"/>
    </w:pPr>
    <w:rPr>
      <w:rFonts w:ascii="SSUniversCond" w:hAnsi="SSUniversCond"/>
      <w:i/>
      <w:sz w:val="18"/>
      <w:szCs w:val="20"/>
      <w:lang w:eastAsia="sl-SI"/>
    </w:rPr>
  </w:style>
  <w:style w:type="character" w:customStyle="1" w:styleId="TelobesedilaZnak">
    <w:name w:val="Telo besedila Znak"/>
    <w:basedOn w:val="Privzetapisavaodstavka"/>
    <w:link w:val="Telobesedila"/>
    <w:rsid w:val="006B6D36"/>
    <w:rPr>
      <w:rFonts w:ascii="SSUniversCond" w:hAnsi="SSUniversCond"/>
      <w:i/>
      <w:sz w:val="18"/>
    </w:rPr>
  </w:style>
  <w:style w:type="paragraph" w:styleId="Navadensplet">
    <w:name w:val="Normal (Web)"/>
    <w:basedOn w:val="Navaden"/>
    <w:uiPriority w:val="99"/>
    <w:rsid w:val="006B6D36"/>
    <w:pPr>
      <w:spacing w:before="100" w:beforeAutospacing="1" w:after="100" w:afterAutospacing="1" w:line="240" w:lineRule="auto"/>
    </w:pPr>
    <w:rPr>
      <w:rFonts w:ascii="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nja.Zorko\Desktop\00-MKGP.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00-MKGP.dot</Template>
  <TotalTime>27</TotalTime>
  <Pages>2</Pages>
  <Words>766</Words>
  <Characters>4368</Characters>
  <Application>Microsoft Office Word</Application>
  <DocSecurity>0</DocSecurity>
  <Lines>36</Lines>
  <Paragraphs>10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5124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Manja Zorko</dc:creator>
  <cp:lastModifiedBy>Nina Mencigar</cp:lastModifiedBy>
  <cp:revision>11</cp:revision>
  <cp:lastPrinted>2019-06-28T09:02:00Z</cp:lastPrinted>
  <dcterms:created xsi:type="dcterms:W3CDTF">2024-02-12T12:42:00Z</dcterms:created>
  <dcterms:modified xsi:type="dcterms:W3CDTF">2024-04-15T06:55:00Z</dcterms:modified>
</cp:coreProperties>
</file>