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C5E4A" w14:textId="77777777" w:rsidR="004A516E" w:rsidRPr="00C44B09" w:rsidRDefault="004A516E" w:rsidP="00E808EE">
      <w:pPr>
        <w:pStyle w:val="datumtevilka"/>
        <w:spacing w:line="276" w:lineRule="auto"/>
        <w:rPr>
          <w:rFonts w:cs="Arial"/>
        </w:rPr>
      </w:pPr>
    </w:p>
    <w:p w14:paraId="0859FBC0" w14:textId="77777777" w:rsidR="00493AB1" w:rsidRPr="00C44B09" w:rsidRDefault="00493AB1" w:rsidP="00E808EE">
      <w:pPr>
        <w:pStyle w:val="datumtevilka"/>
        <w:spacing w:line="276" w:lineRule="auto"/>
        <w:rPr>
          <w:rFonts w:cs="Arial"/>
        </w:rPr>
      </w:pPr>
    </w:p>
    <w:p w14:paraId="7F1BB76F" w14:textId="77777777" w:rsidR="00493AB1" w:rsidRPr="00C44B09" w:rsidRDefault="00493AB1" w:rsidP="00E808EE">
      <w:pPr>
        <w:pStyle w:val="datumtevilka"/>
        <w:spacing w:line="276" w:lineRule="auto"/>
        <w:rPr>
          <w:rFonts w:cs="Arial"/>
        </w:rPr>
      </w:pPr>
    </w:p>
    <w:p w14:paraId="6559107D" w14:textId="1C3A6E13" w:rsidR="00B764ED" w:rsidRPr="00897E93" w:rsidRDefault="002A5137" w:rsidP="00E808EE">
      <w:pPr>
        <w:pStyle w:val="datumtevilka"/>
        <w:spacing w:line="276" w:lineRule="auto"/>
        <w:rPr>
          <w:rFonts w:cs="Arial"/>
        </w:rPr>
      </w:pPr>
      <w:r w:rsidRPr="00897E93">
        <w:rPr>
          <w:rFonts w:cs="Arial"/>
        </w:rPr>
        <w:t>Številka:</w:t>
      </w:r>
      <w:r w:rsidR="004E22B4" w:rsidRPr="00897E93">
        <w:rPr>
          <w:rFonts w:cs="Arial"/>
        </w:rPr>
        <w:t xml:space="preserve"> </w:t>
      </w:r>
      <w:r w:rsidR="00897E93" w:rsidRPr="00897E93">
        <w:rPr>
          <w:rFonts w:cs="Arial"/>
        </w:rPr>
        <w:t>1100-39/2024/1</w:t>
      </w:r>
    </w:p>
    <w:p w14:paraId="24DA6C4B" w14:textId="6AF0A747" w:rsidR="007D75CF" w:rsidRPr="00897E93" w:rsidRDefault="00E808EE" w:rsidP="00E808EE">
      <w:pPr>
        <w:pStyle w:val="datumtevilka"/>
        <w:spacing w:line="276" w:lineRule="auto"/>
        <w:rPr>
          <w:rFonts w:cs="Arial"/>
        </w:rPr>
      </w:pPr>
      <w:r w:rsidRPr="00897E93">
        <w:rPr>
          <w:rFonts w:cs="Arial"/>
        </w:rPr>
        <w:t xml:space="preserve">Datum: </w:t>
      </w:r>
      <w:r w:rsidR="00F2083E" w:rsidRPr="00897E93">
        <w:rPr>
          <w:rFonts w:cs="Arial"/>
        </w:rPr>
        <w:t>24</w:t>
      </w:r>
      <w:r w:rsidR="00F73CA7" w:rsidRPr="00897E93">
        <w:rPr>
          <w:rFonts w:cs="Arial"/>
        </w:rPr>
        <w:t xml:space="preserve">. </w:t>
      </w:r>
      <w:r w:rsidR="00F2083E" w:rsidRPr="00897E93">
        <w:rPr>
          <w:rFonts w:cs="Arial"/>
        </w:rPr>
        <w:t>9</w:t>
      </w:r>
      <w:r w:rsidR="00F73CA7" w:rsidRPr="00897E93">
        <w:rPr>
          <w:rFonts w:cs="Arial"/>
        </w:rPr>
        <w:t>. 2024</w:t>
      </w:r>
    </w:p>
    <w:p w14:paraId="6A794DC3" w14:textId="77777777"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14:paraId="69694879" w14:textId="77777777"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14:paraId="5F8C5736" w14:textId="77777777">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14:paraId="1575D793" w14:textId="77777777"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14:paraId="0890E033" w14:textId="77777777" w:rsidTr="0096007B">
                          <w:trPr>
                            <w:tblCellSpacing w:w="0" w:type="dxa"/>
                          </w:trPr>
                          <w:tc>
                            <w:tcPr>
                              <w:tcW w:w="5000" w:type="pct"/>
                              <w:vAlign w:val="center"/>
                            </w:tcPr>
                            <w:p w14:paraId="4AA92DD9" w14:textId="77777777"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14:paraId="5750A8E9" w14:textId="77777777" w:rsidR="009A0B6E" w:rsidRPr="00C44B09" w:rsidRDefault="009A0B6E" w:rsidP="00E808EE">
                              <w:pPr>
                                <w:spacing w:line="276" w:lineRule="auto"/>
                                <w:jc w:val="both"/>
                                <w:rPr>
                                  <w:rFonts w:cs="Arial"/>
                                  <w:szCs w:val="20"/>
                                </w:rPr>
                              </w:pPr>
                            </w:p>
                            <w:p w14:paraId="4C6CCCA2" w14:textId="77777777"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 xml:space="preserve">Uradni list RS, št. 63/07 – uradno prečiščeno besedilo, 65/08, 69/08 – ZTFI-A, 69/08 – ZZavar-E, 40/12 – ZUJF, 158/20 – </w:t>
                              </w:r>
                              <w:proofErr w:type="spellStart"/>
                              <w:r w:rsidR="004E22B4" w:rsidRPr="004E22B4">
                                <w:rPr>
                                  <w:rFonts w:cs="Arial"/>
                                  <w:szCs w:val="20"/>
                                </w:rPr>
                                <w:t>ZIntPK</w:t>
                              </w:r>
                              <w:proofErr w:type="spellEnd"/>
                              <w:r w:rsidR="004E22B4" w:rsidRPr="004E22B4">
                                <w:rPr>
                                  <w:rFonts w:cs="Arial"/>
                                  <w:szCs w:val="20"/>
                                </w:rPr>
                                <w:t xml:space="preserve">-C, 203/20 – ZIUPOPDVE, 202/21 – </w:t>
                              </w:r>
                              <w:proofErr w:type="spellStart"/>
                              <w:r w:rsidR="004E22B4" w:rsidRPr="004E22B4">
                                <w:rPr>
                                  <w:rFonts w:cs="Arial"/>
                                  <w:szCs w:val="20"/>
                                </w:rPr>
                                <w:t>odl</w:t>
                              </w:r>
                              <w:proofErr w:type="spellEnd"/>
                              <w:r w:rsidR="004E22B4" w:rsidRPr="004E22B4">
                                <w:rPr>
                                  <w:rFonts w:cs="Arial"/>
                                  <w:szCs w:val="20"/>
                                </w:rPr>
                                <w:t xml:space="preserve">. US in 3/22 – </w:t>
                              </w:r>
                              <w:proofErr w:type="spellStart"/>
                              <w:r w:rsidR="004E22B4" w:rsidRPr="004E22B4">
                                <w:rPr>
                                  <w:rFonts w:cs="Arial"/>
                                  <w:szCs w:val="20"/>
                                </w:rPr>
                                <w:t>ZDeb</w:t>
                              </w:r>
                              <w:proofErr w:type="spellEnd"/>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14:paraId="04F34277" w14:textId="77777777"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14:paraId="03497A05" w14:textId="77777777"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E74E09">
                                <w:rPr>
                                  <w:rFonts w:ascii="Arial" w:hAnsi="Arial" w:cs="Arial"/>
                                  <w:b/>
                                  <w:iCs/>
                                  <w:sz w:val="20"/>
                                  <w:szCs w:val="20"/>
                                  <w:lang w:val="sl-SI" w:eastAsia="ar-SA"/>
                                </w:rPr>
                                <w:t>Sektorju za strukturno politiko in razvoj podeželja v Direktoratu za kmetijstvo</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E74E09">
                                <w:rPr>
                                  <w:rFonts w:ascii="Arial" w:hAnsi="Arial" w:cs="Arial"/>
                                  <w:b/>
                                  <w:iCs/>
                                  <w:sz w:val="20"/>
                                  <w:szCs w:val="20"/>
                                  <w:lang w:val="sl-SI" w:eastAsia="ar-SA"/>
                                </w:rPr>
                                <w:t>710</w:t>
                              </w:r>
                            </w:p>
                            <w:p w14:paraId="34DABA6E" w14:textId="77777777"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462ED2AC" w14:textId="77777777" w:rsidR="008136F1" w:rsidRPr="00C44B09" w:rsidRDefault="008136F1" w:rsidP="008136F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D54F09F" w14:textId="77777777"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0E9FB8F7" w14:textId="77777777" w:rsidR="00E808EE" w:rsidRPr="00E808EE" w:rsidRDefault="00E808EE" w:rsidP="00E808EE">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20878DDC" w14:textId="77777777" w:rsidR="0096007B" w:rsidRDefault="0018157A" w:rsidP="00E808EE">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0B59F842" w14:textId="77777777"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1595AC75" w14:textId="77777777" w:rsidR="0096007B"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2A05CBFD" w14:textId="77777777" w:rsidR="0018157A" w:rsidRPr="00C44B09" w:rsidRDefault="0018157A" w:rsidP="00E808EE">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3B6F6753" w14:textId="77777777" w:rsidR="00775F61" w:rsidRPr="00C44B09" w:rsidRDefault="00775F61" w:rsidP="00E808EE">
                              <w:pPr>
                                <w:spacing w:line="276" w:lineRule="auto"/>
                                <w:jc w:val="both"/>
                                <w:rPr>
                                  <w:rFonts w:cs="Arial"/>
                                  <w:iCs/>
                                  <w:szCs w:val="20"/>
                                  <w:lang w:eastAsia="ar-SA"/>
                                </w:rPr>
                              </w:pPr>
                            </w:p>
                            <w:p w14:paraId="3BDBC0C1" w14:textId="77777777" w:rsidR="00775F61" w:rsidRPr="00C44B09" w:rsidRDefault="00775F61" w:rsidP="00E808EE">
                              <w:pPr>
                                <w:spacing w:line="276" w:lineRule="auto"/>
                                <w:jc w:val="both"/>
                                <w:rPr>
                                  <w:rFonts w:cs="Arial"/>
                                  <w:iCs/>
                                  <w:szCs w:val="20"/>
                                  <w:lang w:eastAsia="ar-SA"/>
                                </w:rPr>
                              </w:pPr>
                            </w:p>
                            <w:p w14:paraId="787E91A3" w14:textId="77777777"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14:paraId="4205648C" w14:textId="77777777" w:rsidR="00023C76" w:rsidRPr="00C44B09" w:rsidRDefault="00023C76" w:rsidP="00E808EE">
                              <w:pPr>
                                <w:spacing w:line="276" w:lineRule="auto"/>
                                <w:jc w:val="both"/>
                                <w:rPr>
                                  <w:rFonts w:cs="Arial"/>
                                  <w:iCs/>
                                  <w:szCs w:val="20"/>
                                  <w:lang w:eastAsia="ar-SA"/>
                                </w:rPr>
                              </w:pPr>
                              <w:r w:rsidRPr="00C44B09">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3EF18BD" w14:textId="77777777" w:rsidR="004C120D" w:rsidRPr="00C44B09" w:rsidRDefault="004C120D" w:rsidP="00E808EE">
                              <w:pPr>
                                <w:spacing w:line="276" w:lineRule="auto"/>
                                <w:jc w:val="both"/>
                                <w:rPr>
                                  <w:rFonts w:cs="Arial"/>
                                  <w:iCs/>
                                  <w:szCs w:val="20"/>
                                  <w:lang w:eastAsia="ar-SA"/>
                                </w:rPr>
                              </w:pPr>
                            </w:p>
                            <w:p w14:paraId="6694E83E" w14:textId="77777777"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14:paraId="799E8DB4" w14:textId="77777777" w:rsidR="004E22B4" w:rsidRPr="0021062F" w:rsidRDefault="004E22B4" w:rsidP="00E808EE">
                              <w:pPr>
                                <w:spacing w:line="276" w:lineRule="auto"/>
                                <w:jc w:val="both"/>
                                <w:rPr>
                                  <w:rFonts w:cs="Arial"/>
                                  <w:iCs/>
                                  <w:color w:val="000000"/>
                                  <w:szCs w:val="20"/>
                                  <w:lang w:eastAsia="ar-SA"/>
                                </w:rPr>
                              </w:pPr>
                            </w:p>
                            <w:p w14:paraId="52AF23E8" w14:textId="77777777"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24015C51" w14:textId="77777777" w:rsidR="008136F1" w:rsidRPr="00DA5AA3" w:rsidRDefault="008136F1" w:rsidP="00DA5AA3">
                              <w:pPr>
                                <w:numPr>
                                  <w:ilvl w:val="0"/>
                                  <w:numId w:val="14"/>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 ozirom</w:t>
                              </w:r>
                              <w:r w:rsidR="00DA5AA3">
                                <w:rPr>
                                  <w:rFonts w:cs="Arial"/>
                                  <w:iCs/>
                                  <w:szCs w:val="20"/>
                                  <w:lang w:eastAsia="ar-SA"/>
                                </w:rPr>
                                <w:t>a notranje organizacijske enote</w:t>
                              </w:r>
                              <w:r w:rsidRPr="00DA5AA3">
                                <w:rPr>
                                  <w:rFonts w:cs="Arial"/>
                                  <w:iCs/>
                                  <w:szCs w:val="20"/>
                                  <w:lang w:eastAsia="ar-SA"/>
                                </w:rPr>
                                <w:t>,</w:t>
                              </w:r>
                            </w:p>
                            <w:p w14:paraId="633F4B84" w14:textId="77777777" w:rsidR="008136F1" w:rsidRPr="00E808EE"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14:paraId="0E40FAB8" w14:textId="77777777" w:rsidR="008136F1" w:rsidRDefault="008136F1" w:rsidP="008136F1">
                              <w:pPr>
                                <w:numPr>
                                  <w:ilvl w:val="0"/>
                                  <w:numId w:val="14"/>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14:paraId="6DDF30AB" w14:textId="77777777" w:rsidR="00FB1B86" w:rsidRPr="00E74E09" w:rsidRDefault="008136F1" w:rsidP="00E74E09">
                              <w:pPr>
                                <w:numPr>
                                  <w:ilvl w:val="0"/>
                                  <w:numId w:val="14"/>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14:paraId="06AF83AF" w14:textId="34631650" w:rsidR="00DF3465" w:rsidRDefault="00DF3465" w:rsidP="00E808EE">
                              <w:pPr>
                                <w:spacing w:line="276" w:lineRule="auto"/>
                                <w:jc w:val="both"/>
                                <w:rPr>
                                  <w:rFonts w:cs="Arial"/>
                                  <w:iCs/>
                                  <w:szCs w:val="20"/>
                                  <w:lang w:eastAsia="ar-SA"/>
                                </w:rPr>
                              </w:pPr>
                              <w:r>
                                <w:rPr>
                                  <w:rFonts w:cs="Arial"/>
                                  <w:iCs/>
                                  <w:szCs w:val="20"/>
                                  <w:lang w:eastAsia="ar-SA"/>
                                </w:rPr>
                                <w:t xml:space="preserve">Prednost pri izbiri bodo imeli kandidati s poznavanje </w:t>
                              </w:r>
                              <w:r w:rsidR="00EB030D">
                                <w:rPr>
                                  <w:rFonts w:cs="Arial"/>
                                  <w:iCs/>
                                  <w:szCs w:val="20"/>
                                  <w:lang w:eastAsia="ar-SA"/>
                                </w:rPr>
                                <w:t xml:space="preserve">delovnega </w:t>
                              </w:r>
                              <w:r>
                                <w:rPr>
                                  <w:rFonts w:cs="Arial"/>
                                  <w:iCs/>
                                  <w:szCs w:val="20"/>
                                  <w:lang w:eastAsia="ar-SA"/>
                                </w:rPr>
                                <w:t>področja čebelarstva.</w:t>
                              </w:r>
                            </w:p>
                            <w:p w14:paraId="511C2A6D" w14:textId="77777777" w:rsidR="00DF3465" w:rsidRDefault="00DF3465" w:rsidP="00E808EE">
                              <w:pPr>
                                <w:spacing w:line="276" w:lineRule="auto"/>
                                <w:jc w:val="both"/>
                                <w:rPr>
                                  <w:rFonts w:cs="Arial"/>
                                  <w:iCs/>
                                  <w:szCs w:val="20"/>
                                  <w:lang w:eastAsia="ar-SA"/>
                                </w:rPr>
                              </w:pPr>
                            </w:p>
                            <w:p w14:paraId="265B096F" w14:textId="165B8C25"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DA5AA3">
                                <w:rPr>
                                  <w:rFonts w:cs="Arial"/>
                                  <w:iCs/>
                                  <w:szCs w:val="20"/>
                                  <w:lang w:eastAsia="ar-SA"/>
                                </w:rPr>
                                <w:t xml:space="preserve"> </w:t>
                              </w:r>
                              <w:r w:rsidR="00F2083E">
                                <w:rPr>
                                  <w:rFonts w:cs="Arial"/>
                                  <w:iCs/>
                                  <w:szCs w:val="20"/>
                                  <w:lang w:eastAsia="ar-SA"/>
                                </w:rPr>
                                <w:t>27</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18157A" w:rsidRPr="00C44B09">
                                <w:rPr>
                                  <w:rFonts w:cs="Arial"/>
                                  <w:szCs w:val="20"/>
                                  <w:lang w:eastAsia="sl-SI"/>
                                </w:rPr>
                                <w:t>Izbrani kandidat bo delo na navedenem delovnem mestu opravljal v uradniškem nazivu podsekretar, z možnostjo napredovanja v višji naziv sekretar.</w:t>
                              </w:r>
                              <w:r w:rsidR="00A93A3F">
                                <w:rPr>
                                  <w:rFonts w:cs="Arial"/>
                                  <w:szCs w:val="20"/>
                                  <w:lang w:eastAsia="sl-SI"/>
                                </w:rPr>
                                <w:t xml:space="preserve"> 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14:paraId="0D859DCD" w14:textId="77777777" w:rsidR="00BF0DFF" w:rsidRPr="00C44B09" w:rsidRDefault="00BF0DFF" w:rsidP="00E808EE">
                              <w:pPr>
                                <w:spacing w:line="276" w:lineRule="auto"/>
                                <w:jc w:val="both"/>
                                <w:rPr>
                                  <w:rFonts w:cs="Arial"/>
                                  <w:iCs/>
                                  <w:szCs w:val="20"/>
                                  <w:lang w:eastAsia="ar-SA"/>
                                </w:rPr>
                              </w:pPr>
                            </w:p>
                            <w:p w14:paraId="5A0376F8" w14:textId="77777777"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51F7FC75" w14:textId="77777777" w:rsidR="00FD28C4" w:rsidRPr="00C44B09" w:rsidRDefault="00FD28C4" w:rsidP="00E808EE">
                              <w:pPr>
                                <w:spacing w:line="276" w:lineRule="auto"/>
                                <w:jc w:val="both"/>
                                <w:rPr>
                                  <w:rFonts w:cs="Arial"/>
                                  <w:iCs/>
                                  <w:szCs w:val="20"/>
                                  <w:lang w:eastAsia="ar-SA"/>
                                </w:rPr>
                              </w:pPr>
                            </w:p>
                            <w:p w14:paraId="319CF1B7" w14:textId="77777777"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14:paraId="6CF1D1D2" w14:textId="77777777" w:rsidR="00E03D63" w:rsidRPr="00C44B09" w:rsidRDefault="00E03D63" w:rsidP="00E808EE">
                              <w:pPr>
                                <w:spacing w:line="276" w:lineRule="auto"/>
                                <w:jc w:val="both"/>
                                <w:rPr>
                                  <w:rFonts w:cs="Arial"/>
                                  <w:iCs/>
                                  <w:szCs w:val="20"/>
                                  <w:lang w:eastAsia="ar-SA"/>
                                </w:rPr>
                              </w:pPr>
                            </w:p>
                            <w:p w14:paraId="140B450D" w14:textId="77777777"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14:paraId="0F64BC99" w14:textId="52581684"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DA5AA3">
                                <w:rPr>
                                  <w:rFonts w:cs="Arial"/>
                                  <w:iCs/>
                                  <w:szCs w:val="20"/>
                                  <w:lang w:eastAsia="ar-SA"/>
                                </w:rPr>
                                <w:t xml:space="preserve"> </w:t>
                              </w:r>
                              <w:r w:rsidR="00250D58">
                                <w:rPr>
                                  <w:rFonts w:cs="Arial"/>
                                  <w:iCs/>
                                  <w:szCs w:val="20"/>
                                  <w:lang w:eastAsia="ar-SA"/>
                                </w:rPr>
                                <w:t>27</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DA5AA3">
                                <w:rPr>
                                  <w:rFonts w:cs="Arial"/>
                                  <w:iCs/>
                                  <w:szCs w:val="20"/>
                                  <w:lang w:eastAsia="ar-SA"/>
                                </w:rPr>
                                <w:t xml:space="preserve"> </w:t>
                              </w:r>
                              <w:r w:rsidR="00250D58">
                                <w:rPr>
                                  <w:rFonts w:cs="Arial"/>
                                  <w:iCs/>
                                  <w:szCs w:val="20"/>
                                  <w:lang w:eastAsia="ar-SA"/>
                                </w:rPr>
                                <w:t>27</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E74E09">
                                <w:rPr>
                                  <w:rFonts w:cs="Arial"/>
                                  <w:iCs/>
                                  <w:szCs w:val="20"/>
                                  <w:lang w:eastAsia="ar-SA"/>
                                </w:rPr>
                                <w:t>Sektorju za strukturno politiko in razvoj podeželja v Direktoratu za kmetijstvo</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14:paraId="26A3E7E4" w14:textId="77777777"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lastRenderedPageBreak/>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14:paraId="7903D30B" w14:textId="2726E7F8"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w:t>
                              </w:r>
                              <w:r w:rsidR="00250D58">
                                <w:rPr>
                                  <w:rFonts w:ascii="Arial" w:hAnsi="Arial" w:cs="Arial"/>
                                  <w:iCs/>
                                  <w:sz w:val="20"/>
                                  <w:szCs w:val="20"/>
                                </w:rPr>
                                <w:t xml:space="preserve">Nina </w:t>
                              </w:r>
                              <w:proofErr w:type="spellStart"/>
                              <w:r w:rsidR="00250D58">
                                <w:rPr>
                                  <w:rFonts w:ascii="Arial" w:hAnsi="Arial" w:cs="Arial"/>
                                  <w:iCs/>
                                  <w:sz w:val="20"/>
                                  <w:szCs w:val="20"/>
                                </w:rPr>
                                <w:t>Mencigar</w:t>
                              </w:r>
                              <w:proofErr w:type="spellEnd"/>
                              <w:r w:rsidR="00893560" w:rsidRPr="00C44B09">
                                <w:rPr>
                                  <w:rFonts w:ascii="Arial" w:hAnsi="Arial" w:cs="Arial"/>
                                  <w:iCs/>
                                  <w:sz w:val="20"/>
                                  <w:szCs w:val="20"/>
                                </w:rPr>
                                <w:t xml:space="preserve"> </w:t>
                              </w:r>
                              <w:r w:rsidR="004538D7" w:rsidRPr="00C44B09">
                                <w:rPr>
                                  <w:rFonts w:ascii="Arial" w:hAnsi="Arial" w:cs="Arial"/>
                                  <w:iCs/>
                                  <w:sz w:val="20"/>
                                  <w:szCs w:val="20"/>
                                </w:rPr>
                                <w:t>na tel. št: 01/478-9</w:t>
                              </w:r>
                              <w:r w:rsidR="00250D58">
                                <w:rPr>
                                  <w:rFonts w:ascii="Arial" w:hAnsi="Arial" w:cs="Arial"/>
                                  <w:iCs/>
                                  <w:sz w:val="20"/>
                                  <w:szCs w:val="20"/>
                                </w:rPr>
                                <w:t>076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14:paraId="22C43633" w14:textId="77777777"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14:paraId="5C5FF6E7" w14:textId="77777777" w:rsidR="009A0B6E" w:rsidRPr="00C44B09" w:rsidRDefault="009A0B6E" w:rsidP="00E808EE">
                              <w:pPr>
                                <w:pStyle w:val="Telobesedila"/>
                                <w:spacing w:line="276" w:lineRule="auto"/>
                                <w:jc w:val="both"/>
                                <w:rPr>
                                  <w:rFonts w:ascii="Arial" w:hAnsi="Arial" w:cs="Arial"/>
                                  <w:iCs/>
                                  <w:sz w:val="20"/>
                                  <w:szCs w:val="20"/>
                                </w:rPr>
                              </w:pPr>
                            </w:p>
                            <w:p w14:paraId="688FD47B" w14:textId="77777777" w:rsidR="00DE7AD6" w:rsidRPr="00C44B09" w:rsidRDefault="00DE7AD6" w:rsidP="00E808EE">
                              <w:pPr>
                                <w:pStyle w:val="Telobesedila"/>
                                <w:spacing w:line="276" w:lineRule="auto"/>
                                <w:jc w:val="both"/>
                                <w:rPr>
                                  <w:rFonts w:ascii="Arial" w:hAnsi="Arial" w:cs="Arial"/>
                                  <w:iCs/>
                                  <w:sz w:val="20"/>
                                  <w:szCs w:val="20"/>
                                </w:rPr>
                              </w:pPr>
                            </w:p>
                            <w:p w14:paraId="70D76758" w14:textId="77777777" w:rsidR="00F86BC4" w:rsidRDefault="00DA5AA3" w:rsidP="00DA5AA3">
                              <w:pPr>
                                <w:autoSpaceDE w:val="0"/>
                                <w:autoSpaceDN w:val="0"/>
                                <w:adjustRightInd w:val="0"/>
                                <w:spacing w:line="240" w:lineRule="auto"/>
                                <w:ind w:firstLine="5529"/>
                                <w:rPr>
                                  <w:rFonts w:ascii="Helv" w:hAnsi="Helv" w:cs="Helv"/>
                                  <w:color w:val="000000"/>
                                  <w:szCs w:val="20"/>
                                  <w:lang w:eastAsia="sl-SI"/>
                                </w:rPr>
                              </w:pPr>
                              <w:r>
                                <w:rPr>
                                  <w:rFonts w:ascii="Helv" w:hAnsi="Helv" w:cs="Helv"/>
                                  <w:color w:val="000000"/>
                                  <w:szCs w:val="20"/>
                                  <w:lang w:eastAsia="sl-SI"/>
                                </w:rPr>
                                <w:t xml:space="preserve">Katarina Vasle </w:t>
                              </w:r>
                            </w:p>
                            <w:p w14:paraId="12A4940E" w14:textId="77777777"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ED0A4F1" w14:textId="77777777"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14:paraId="355492CF" w14:textId="77777777"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14:paraId="47A918A1" w14:textId="77777777" w:rsidTr="0096007B">
                          <w:trPr>
                            <w:tblCellSpacing w:w="0" w:type="dxa"/>
                          </w:trPr>
                          <w:tc>
                            <w:tcPr>
                              <w:tcW w:w="5000" w:type="pct"/>
                              <w:vAlign w:val="center"/>
                            </w:tcPr>
                            <w:p w14:paraId="38F5C591" w14:textId="77777777" w:rsidR="00493697" w:rsidRPr="00C44B09" w:rsidRDefault="00493697" w:rsidP="00E808EE">
                              <w:pPr>
                                <w:pStyle w:val="Naslov7"/>
                                <w:spacing w:line="276" w:lineRule="auto"/>
                                <w:jc w:val="both"/>
                                <w:rPr>
                                  <w:rFonts w:ascii="Arial" w:hAnsi="Arial" w:cs="Arial"/>
                                  <w:b/>
                                  <w:sz w:val="20"/>
                                  <w:szCs w:val="20"/>
                                </w:rPr>
                              </w:pPr>
                            </w:p>
                          </w:tc>
                        </w:tr>
                        <w:tr w:rsidR="00DA5AA3" w:rsidRPr="00C44B09" w14:paraId="74825051" w14:textId="77777777" w:rsidTr="0096007B">
                          <w:trPr>
                            <w:tblCellSpacing w:w="0" w:type="dxa"/>
                          </w:trPr>
                          <w:tc>
                            <w:tcPr>
                              <w:tcW w:w="5000" w:type="pct"/>
                              <w:vAlign w:val="center"/>
                            </w:tcPr>
                            <w:p w14:paraId="3D22A0DF" w14:textId="77777777" w:rsidR="00DA5AA3" w:rsidRPr="00C44B09" w:rsidRDefault="00DA5AA3" w:rsidP="00E808EE">
                              <w:pPr>
                                <w:pStyle w:val="Naslov7"/>
                                <w:spacing w:line="276" w:lineRule="auto"/>
                                <w:jc w:val="both"/>
                                <w:rPr>
                                  <w:rFonts w:ascii="Arial" w:hAnsi="Arial" w:cs="Arial"/>
                                  <w:b/>
                                  <w:sz w:val="20"/>
                                  <w:szCs w:val="20"/>
                                </w:rPr>
                              </w:pPr>
                            </w:p>
                          </w:tc>
                        </w:tr>
                        <w:tr w:rsidR="00DA5AA3" w:rsidRPr="00C44B09" w14:paraId="0DF35800" w14:textId="77777777" w:rsidTr="0096007B">
                          <w:trPr>
                            <w:tblCellSpacing w:w="0" w:type="dxa"/>
                          </w:trPr>
                          <w:tc>
                            <w:tcPr>
                              <w:tcW w:w="5000" w:type="pct"/>
                              <w:vAlign w:val="center"/>
                            </w:tcPr>
                            <w:p w14:paraId="4650344D" w14:textId="77777777" w:rsidR="00DA5AA3" w:rsidRPr="00C44B09" w:rsidRDefault="00DA5AA3" w:rsidP="00E808EE">
                              <w:pPr>
                                <w:pStyle w:val="Naslov7"/>
                                <w:spacing w:line="276" w:lineRule="auto"/>
                                <w:jc w:val="both"/>
                                <w:rPr>
                                  <w:rFonts w:ascii="Arial" w:hAnsi="Arial" w:cs="Arial"/>
                                  <w:b/>
                                  <w:sz w:val="20"/>
                                  <w:szCs w:val="20"/>
                                </w:rPr>
                              </w:pPr>
                            </w:p>
                          </w:tc>
                        </w:tr>
                      </w:tbl>
                      <w:p w14:paraId="4B83AC4D" w14:textId="77777777" w:rsidR="009A0B6E" w:rsidRPr="00C44B09" w:rsidRDefault="009A0B6E" w:rsidP="00E808EE">
                        <w:pPr>
                          <w:pStyle w:val="Telobesedila"/>
                          <w:spacing w:line="276" w:lineRule="auto"/>
                          <w:jc w:val="both"/>
                          <w:rPr>
                            <w:rFonts w:ascii="Arial" w:hAnsi="Arial" w:cs="Arial"/>
                            <w:iCs/>
                            <w:sz w:val="20"/>
                            <w:szCs w:val="20"/>
                          </w:rPr>
                        </w:pPr>
                      </w:p>
                    </w:tc>
                  </w:tr>
                </w:tbl>
                <w:p w14:paraId="64DBCE75" w14:textId="77777777" w:rsidR="00E37F0A" w:rsidRPr="00C44B09" w:rsidRDefault="00E37F0A" w:rsidP="00E808EE">
                  <w:pPr>
                    <w:pStyle w:val="Glava"/>
                    <w:spacing w:line="276" w:lineRule="auto"/>
                    <w:jc w:val="both"/>
                    <w:outlineLvl w:val="0"/>
                    <w:rPr>
                      <w:rFonts w:cs="Arial"/>
                      <w:szCs w:val="20"/>
                      <w:lang w:eastAsia="ar-SA"/>
                    </w:rPr>
                  </w:pPr>
                </w:p>
              </w:tc>
            </w:tr>
            <w:tr w:rsidR="004808F7" w:rsidRPr="00C44B09" w14:paraId="1B802CEC" w14:textId="77777777">
              <w:trPr>
                <w:tblCellSpacing w:w="0" w:type="dxa"/>
              </w:trPr>
              <w:tc>
                <w:tcPr>
                  <w:tcW w:w="5000" w:type="pct"/>
                  <w:vAlign w:val="center"/>
                </w:tcPr>
                <w:p w14:paraId="25FAA45C" w14:textId="77777777" w:rsidR="004808F7" w:rsidRPr="00C44B09" w:rsidRDefault="004808F7" w:rsidP="00E808EE">
                  <w:pPr>
                    <w:spacing w:line="276" w:lineRule="auto"/>
                    <w:jc w:val="both"/>
                    <w:rPr>
                      <w:rFonts w:cs="Arial"/>
                      <w:szCs w:val="20"/>
                      <w:lang w:eastAsia="ar-SA"/>
                    </w:rPr>
                  </w:pPr>
                </w:p>
              </w:tc>
            </w:tr>
            <w:tr w:rsidR="00983885" w:rsidRPr="00C44B09" w14:paraId="2E545292" w14:textId="77777777">
              <w:trPr>
                <w:tblCellSpacing w:w="0" w:type="dxa"/>
              </w:trPr>
              <w:tc>
                <w:tcPr>
                  <w:tcW w:w="5000" w:type="pct"/>
                  <w:vAlign w:val="center"/>
                </w:tcPr>
                <w:p w14:paraId="1F4828DC" w14:textId="77777777" w:rsidR="00983885" w:rsidRPr="00C44B09" w:rsidRDefault="00983885" w:rsidP="00E808EE">
                  <w:pPr>
                    <w:spacing w:line="276" w:lineRule="auto"/>
                    <w:jc w:val="both"/>
                    <w:rPr>
                      <w:rFonts w:cs="Arial"/>
                      <w:szCs w:val="20"/>
                      <w:lang w:eastAsia="ar-SA"/>
                    </w:rPr>
                  </w:pPr>
                </w:p>
              </w:tc>
            </w:tr>
          </w:tbl>
          <w:p w14:paraId="73F06BED" w14:textId="77777777" w:rsidR="00E37F0A" w:rsidRPr="00C44B09" w:rsidRDefault="00E37F0A" w:rsidP="00E808EE">
            <w:pPr>
              <w:pStyle w:val="Telobesedila"/>
              <w:spacing w:line="276" w:lineRule="auto"/>
              <w:jc w:val="both"/>
              <w:rPr>
                <w:rFonts w:ascii="Arial" w:hAnsi="Arial" w:cs="Arial"/>
                <w:sz w:val="20"/>
                <w:szCs w:val="20"/>
              </w:rPr>
            </w:pPr>
          </w:p>
        </w:tc>
      </w:tr>
      <w:tr w:rsidR="00E37F0A" w:rsidRPr="00C44B09" w14:paraId="48E12858" w14:textId="77777777" w:rsidTr="00E808EE">
        <w:trPr>
          <w:trHeight w:val="270"/>
          <w:tblCellSpacing w:w="0" w:type="dxa"/>
        </w:trPr>
        <w:tc>
          <w:tcPr>
            <w:tcW w:w="5000" w:type="pct"/>
            <w:vAlign w:val="center"/>
          </w:tcPr>
          <w:p w14:paraId="070E4106" w14:textId="77777777" w:rsidR="00E37F0A" w:rsidRPr="00C44B09" w:rsidRDefault="00E37F0A" w:rsidP="00E808EE">
            <w:pPr>
              <w:spacing w:line="276" w:lineRule="auto"/>
              <w:rPr>
                <w:rFonts w:cs="Arial"/>
                <w:iCs/>
                <w:szCs w:val="20"/>
              </w:rPr>
            </w:pPr>
          </w:p>
        </w:tc>
      </w:tr>
      <w:tr w:rsidR="00E37F0A" w:rsidRPr="00C44B09" w14:paraId="1CD17DAA" w14:textId="77777777" w:rsidTr="00E808EE">
        <w:trPr>
          <w:tblCellSpacing w:w="0" w:type="dxa"/>
        </w:trPr>
        <w:tc>
          <w:tcPr>
            <w:tcW w:w="5000" w:type="pct"/>
            <w:vAlign w:val="center"/>
          </w:tcPr>
          <w:p w14:paraId="00D59569" w14:textId="77777777" w:rsidR="00E37F0A" w:rsidRPr="00C44B09" w:rsidRDefault="00E37F0A" w:rsidP="00E808EE">
            <w:pPr>
              <w:spacing w:line="276" w:lineRule="auto"/>
              <w:rPr>
                <w:rFonts w:cs="Arial"/>
                <w:iCs/>
                <w:szCs w:val="20"/>
              </w:rPr>
            </w:pPr>
          </w:p>
        </w:tc>
      </w:tr>
    </w:tbl>
    <w:p w14:paraId="2BCEB628" w14:textId="77777777"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593DF" w14:textId="77777777" w:rsidR="00E852F6" w:rsidRDefault="00E852F6">
      <w:r>
        <w:separator/>
      </w:r>
    </w:p>
  </w:endnote>
  <w:endnote w:type="continuationSeparator" w:id="0">
    <w:p w14:paraId="5869324C" w14:textId="77777777" w:rsidR="00E852F6" w:rsidRDefault="00E85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D3924181-B3DD-4A44-8D9E-E1313BD56FDB}"/>
    <w:embedBold r:id="rId2" w:fontKey="{22F867D2-3631-4823-9B9F-AAC8E4E9B756}"/>
  </w:font>
  <w:font w:name="Symbol">
    <w:panose1 w:val="05050102010706020507"/>
    <w:charset w:val="02"/>
    <w:family w:val="roman"/>
    <w:pitch w:val="variable"/>
    <w:sig w:usb0="00000000" w:usb1="10000000" w:usb2="00000000" w:usb3="00000000" w:csb0="80000000" w:csb1="00000000"/>
    <w:embedRegular r:id="rId3" w:fontKey="{5637BADD-04E7-4171-B338-33FA091B040C}"/>
  </w:font>
  <w:font w:name="Arial">
    <w:panose1 w:val="020B0604020202020204"/>
    <w:charset w:val="EE"/>
    <w:family w:val="swiss"/>
    <w:pitch w:val="variable"/>
    <w:sig w:usb0="E0002EFF" w:usb1="C000785B" w:usb2="00000009" w:usb3="00000000" w:csb0="000001FF" w:csb1="00000000"/>
    <w:embedRegular r:id="rId4" w:fontKey="{24684439-325E-4832-A74B-046C5C531534}"/>
    <w:embedBold r:id="rId5" w:fontKey="{21D95800-0B3C-4388-ACD5-DBEFD736B6CD}"/>
    <w:embedItalic r:id="rId6" w:fontKey="{EE96A346-A576-4695-9068-61247A4C389E}"/>
  </w:font>
  <w:font w:name="Wingdings">
    <w:panose1 w:val="05000000000000000000"/>
    <w:charset w:val="02"/>
    <w:family w:val="auto"/>
    <w:pitch w:val="variable"/>
    <w:sig w:usb0="00000000" w:usb1="10000000" w:usb2="00000000" w:usb3="00000000" w:csb0="80000000" w:csb1="00000000"/>
    <w:embedRegular r:id="rId7" w:fontKey="{868E6269-645E-4857-B0DB-D03F1A0FFF18}"/>
  </w:font>
  <w:font w:name="Courier New">
    <w:panose1 w:val="02070309020205020404"/>
    <w:charset w:val="EE"/>
    <w:family w:val="modern"/>
    <w:pitch w:val="fixed"/>
    <w:sig w:usb0="E0002EFF" w:usb1="C0007843" w:usb2="00000009" w:usb3="00000000" w:csb0="000001FF" w:csb1="00000000"/>
    <w:embedRegular r:id="rId8" w:fontKey="{DB68CC15-6EFB-4D74-B46B-2A061D0361F0}"/>
  </w:font>
  <w:font w:name="Calibri">
    <w:panose1 w:val="020F0502020204030204"/>
    <w:charset w:val="EE"/>
    <w:family w:val="swiss"/>
    <w:pitch w:val="variable"/>
    <w:sig w:usb0="E4002EFF" w:usb1="C000247B" w:usb2="00000009" w:usb3="00000000" w:csb0="000001FF" w:csb1="00000000"/>
    <w:embedRegular r:id="rId9" w:fontKey="{ED39E21F-A8B6-43CC-9AD6-F011286EB285}"/>
  </w:font>
  <w:font w:name="Tahoma">
    <w:panose1 w:val="020B0604030504040204"/>
    <w:charset w:val="EE"/>
    <w:family w:val="swiss"/>
    <w:pitch w:val="variable"/>
    <w:sig w:usb0="E1002EFF" w:usb1="C000605B" w:usb2="00000029" w:usb3="00000000" w:csb0="000101FF" w:csb1="00000000"/>
    <w:embedRegular r:id="rId10" w:fontKey="{5B99EF33-D40D-4BAD-8ABB-5EA439DAFDD8}"/>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2507573E-15D8-4C1F-BCA2-4894AE8BA36C}"/>
  </w:font>
  <w:font w:name="Republika Bold">
    <w:altName w:val="Courier New"/>
    <w:panose1 w:val="02000806030000020004"/>
    <w:charset w:val="00"/>
    <w:family w:val="auto"/>
    <w:pitch w:val="variable"/>
    <w:sig w:usb0="03000000" w:usb1="00000000" w:usb2="00000000" w:usb3="00000000" w:csb0="00000001" w:csb1="00000000"/>
    <w:embedBold r:id="rId12" w:fontKey="{7D0E0D97-F256-4DEE-B0E0-EE4FD2DB5225}"/>
  </w:font>
  <w:font w:name="Calibri Light">
    <w:panose1 w:val="020F0302020204030204"/>
    <w:charset w:val="EE"/>
    <w:family w:val="swiss"/>
    <w:pitch w:val="variable"/>
    <w:sig w:usb0="E4002EFF" w:usb1="C000247B" w:usb2="00000009" w:usb3="00000000" w:csb0="000001FF" w:csb1="00000000"/>
    <w:embedRegular r:id="rId13" w:fontKey="{5377F1DC-37A5-43AC-9C3B-4E141F2937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A19E"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D2763"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6DDD4"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EE1E1" w14:textId="77777777" w:rsidR="00E852F6" w:rsidRDefault="00E852F6">
      <w:r>
        <w:separator/>
      </w:r>
    </w:p>
  </w:footnote>
  <w:footnote w:type="continuationSeparator" w:id="0">
    <w:p w14:paraId="563EFF5E" w14:textId="77777777" w:rsidR="00E852F6" w:rsidRDefault="00E85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3209"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2537"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7A15F9F2" w14:textId="77777777">
      <w:trPr>
        <w:cantSplit/>
        <w:trHeight w:hRule="exact" w:val="847"/>
      </w:trPr>
      <w:tc>
        <w:tcPr>
          <w:tcW w:w="567" w:type="dxa"/>
        </w:tcPr>
        <w:p w14:paraId="10F4D85A"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1C1CBBBB" w14:textId="77777777" w:rsidR="0012034B" w:rsidRPr="006D42D9" w:rsidRDefault="0012034B" w:rsidP="006D42D9">
          <w:pPr>
            <w:rPr>
              <w:rFonts w:ascii="Republika" w:hAnsi="Republika"/>
              <w:sz w:val="60"/>
              <w:szCs w:val="60"/>
            </w:rPr>
          </w:pPr>
        </w:p>
        <w:p w14:paraId="155AAFE8" w14:textId="77777777" w:rsidR="0012034B" w:rsidRPr="006D42D9" w:rsidRDefault="0012034B" w:rsidP="006D42D9">
          <w:pPr>
            <w:rPr>
              <w:rFonts w:ascii="Republika" w:hAnsi="Republika"/>
              <w:sz w:val="60"/>
              <w:szCs w:val="60"/>
            </w:rPr>
          </w:pPr>
        </w:p>
        <w:p w14:paraId="531B08E2" w14:textId="77777777" w:rsidR="0012034B" w:rsidRPr="006D42D9" w:rsidRDefault="0012034B" w:rsidP="006D42D9">
          <w:pPr>
            <w:rPr>
              <w:rFonts w:ascii="Republika" w:hAnsi="Republika"/>
              <w:sz w:val="60"/>
              <w:szCs w:val="60"/>
            </w:rPr>
          </w:pPr>
        </w:p>
        <w:p w14:paraId="4F30A962" w14:textId="77777777" w:rsidR="0012034B" w:rsidRPr="006D42D9" w:rsidRDefault="0012034B" w:rsidP="006D42D9">
          <w:pPr>
            <w:rPr>
              <w:rFonts w:ascii="Republika" w:hAnsi="Republika"/>
              <w:sz w:val="60"/>
              <w:szCs w:val="60"/>
            </w:rPr>
          </w:pPr>
        </w:p>
        <w:p w14:paraId="18DEE1EE" w14:textId="77777777" w:rsidR="0012034B" w:rsidRPr="006D42D9" w:rsidRDefault="0012034B" w:rsidP="006D42D9">
          <w:pPr>
            <w:rPr>
              <w:rFonts w:ascii="Republika" w:hAnsi="Republika"/>
              <w:sz w:val="60"/>
              <w:szCs w:val="60"/>
            </w:rPr>
          </w:pPr>
        </w:p>
        <w:p w14:paraId="398E2C52" w14:textId="77777777" w:rsidR="0012034B" w:rsidRPr="006D42D9" w:rsidRDefault="0012034B" w:rsidP="006D42D9">
          <w:pPr>
            <w:rPr>
              <w:rFonts w:ascii="Republika" w:hAnsi="Republika"/>
              <w:sz w:val="60"/>
              <w:szCs w:val="60"/>
            </w:rPr>
          </w:pPr>
        </w:p>
        <w:p w14:paraId="1E471CDC" w14:textId="77777777" w:rsidR="0012034B" w:rsidRPr="006D42D9" w:rsidRDefault="0012034B" w:rsidP="006D42D9">
          <w:pPr>
            <w:rPr>
              <w:rFonts w:ascii="Republika" w:hAnsi="Republika"/>
              <w:sz w:val="60"/>
              <w:szCs w:val="60"/>
            </w:rPr>
          </w:pPr>
        </w:p>
        <w:p w14:paraId="292AD9F2" w14:textId="77777777" w:rsidR="0012034B" w:rsidRPr="006D42D9" w:rsidRDefault="0012034B" w:rsidP="006D42D9">
          <w:pPr>
            <w:rPr>
              <w:rFonts w:ascii="Republika" w:hAnsi="Republika"/>
              <w:sz w:val="60"/>
              <w:szCs w:val="60"/>
            </w:rPr>
          </w:pPr>
        </w:p>
        <w:p w14:paraId="6BF7F154" w14:textId="77777777" w:rsidR="0012034B" w:rsidRPr="006D42D9" w:rsidRDefault="0012034B" w:rsidP="006D42D9">
          <w:pPr>
            <w:rPr>
              <w:rFonts w:ascii="Republika" w:hAnsi="Republika"/>
              <w:sz w:val="60"/>
              <w:szCs w:val="60"/>
            </w:rPr>
          </w:pPr>
        </w:p>
        <w:p w14:paraId="21F20A3F" w14:textId="77777777" w:rsidR="0012034B" w:rsidRPr="006D42D9" w:rsidRDefault="0012034B" w:rsidP="006D42D9">
          <w:pPr>
            <w:rPr>
              <w:rFonts w:ascii="Republika" w:hAnsi="Republika"/>
              <w:sz w:val="60"/>
              <w:szCs w:val="60"/>
            </w:rPr>
          </w:pPr>
        </w:p>
        <w:p w14:paraId="5D7FC78F" w14:textId="77777777" w:rsidR="0012034B" w:rsidRPr="006D42D9" w:rsidRDefault="0012034B" w:rsidP="006D42D9">
          <w:pPr>
            <w:rPr>
              <w:rFonts w:ascii="Republika" w:hAnsi="Republika"/>
              <w:sz w:val="60"/>
              <w:szCs w:val="60"/>
            </w:rPr>
          </w:pPr>
        </w:p>
        <w:p w14:paraId="0A17AD64" w14:textId="77777777" w:rsidR="0012034B" w:rsidRPr="006D42D9" w:rsidRDefault="0012034B" w:rsidP="006D42D9">
          <w:pPr>
            <w:rPr>
              <w:rFonts w:ascii="Republika" w:hAnsi="Republika"/>
              <w:sz w:val="60"/>
              <w:szCs w:val="60"/>
            </w:rPr>
          </w:pPr>
        </w:p>
        <w:p w14:paraId="49639325" w14:textId="77777777" w:rsidR="0012034B" w:rsidRPr="006D42D9" w:rsidRDefault="0012034B" w:rsidP="006D42D9">
          <w:pPr>
            <w:rPr>
              <w:rFonts w:ascii="Republika" w:hAnsi="Republika"/>
              <w:sz w:val="60"/>
              <w:szCs w:val="60"/>
            </w:rPr>
          </w:pPr>
        </w:p>
        <w:p w14:paraId="0C10C6AA" w14:textId="77777777" w:rsidR="0012034B" w:rsidRPr="006D42D9" w:rsidRDefault="0012034B" w:rsidP="006D42D9">
          <w:pPr>
            <w:rPr>
              <w:rFonts w:ascii="Republika" w:hAnsi="Republika"/>
              <w:sz w:val="60"/>
              <w:szCs w:val="60"/>
            </w:rPr>
          </w:pPr>
        </w:p>
        <w:p w14:paraId="7AA22186" w14:textId="77777777" w:rsidR="0012034B" w:rsidRPr="006D42D9" w:rsidRDefault="0012034B" w:rsidP="006D42D9">
          <w:pPr>
            <w:rPr>
              <w:rFonts w:ascii="Republika" w:hAnsi="Republika"/>
              <w:sz w:val="60"/>
              <w:szCs w:val="60"/>
            </w:rPr>
          </w:pPr>
        </w:p>
        <w:p w14:paraId="38ED139B" w14:textId="77777777" w:rsidR="0012034B" w:rsidRPr="006D42D9" w:rsidRDefault="0012034B" w:rsidP="006D42D9">
          <w:pPr>
            <w:rPr>
              <w:rFonts w:ascii="Republika" w:hAnsi="Republika"/>
              <w:sz w:val="60"/>
              <w:szCs w:val="60"/>
            </w:rPr>
          </w:pPr>
        </w:p>
      </w:tc>
    </w:tr>
  </w:tbl>
  <w:p w14:paraId="3822B48C"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26752D9C"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78638FD6"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1E92009A"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622DD129"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2BDFB19"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1D56A276"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FA33B12"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331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DBC"/>
    <w:rsid w:val="000370C7"/>
    <w:rsid w:val="00037742"/>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0DCC"/>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0D58"/>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3559"/>
    <w:rsid w:val="005E1D3C"/>
    <w:rsid w:val="005F4DFC"/>
    <w:rsid w:val="005F65D7"/>
    <w:rsid w:val="0060406D"/>
    <w:rsid w:val="00620A1F"/>
    <w:rsid w:val="0062448B"/>
    <w:rsid w:val="00632253"/>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11F2"/>
    <w:rsid w:val="00730065"/>
    <w:rsid w:val="00733017"/>
    <w:rsid w:val="00751801"/>
    <w:rsid w:val="0075278C"/>
    <w:rsid w:val="0075558E"/>
    <w:rsid w:val="007605BA"/>
    <w:rsid w:val="00764C86"/>
    <w:rsid w:val="00770076"/>
    <w:rsid w:val="00772102"/>
    <w:rsid w:val="00775F61"/>
    <w:rsid w:val="00776E57"/>
    <w:rsid w:val="00781AE1"/>
    <w:rsid w:val="00781B5F"/>
    <w:rsid w:val="00783310"/>
    <w:rsid w:val="00783565"/>
    <w:rsid w:val="0079343B"/>
    <w:rsid w:val="007A062D"/>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8043C"/>
    <w:rsid w:val="008812CB"/>
    <w:rsid w:val="008832F0"/>
    <w:rsid w:val="00884788"/>
    <w:rsid w:val="0089055E"/>
    <w:rsid w:val="008906C9"/>
    <w:rsid w:val="008911B2"/>
    <w:rsid w:val="00891818"/>
    <w:rsid w:val="00893560"/>
    <w:rsid w:val="00896C15"/>
    <w:rsid w:val="00897E93"/>
    <w:rsid w:val="008A0EC8"/>
    <w:rsid w:val="008A1158"/>
    <w:rsid w:val="008B0B11"/>
    <w:rsid w:val="008C17F8"/>
    <w:rsid w:val="008C338E"/>
    <w:rsid w:val="008C5738"/>
    <w:rsid w:val="008D04F0"/>
    <w:rsid w:val="008E2FD3"/>
    <w:rsid w:val="008E3AAB"/>
    <w:rsid w:val="008E404E"/>
    <w:rsid w:val="008F3500"/>
    <w:rsid w:val="009030EA"/>
    <w:rsid w:val="009214C8"/>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4C4D"/>
    <w:rsid w:val="00B4665E"/>
    <w:rsid w:val="00B53301"/>
    <w:rsid w:val="00B5479C"/>
    <w:rsid w:val="00B56020"/>
    <w:rsid w:val="00B563DA"/>
    <w:rsid w:val="00B6018D"/>
    <w:rsid w:val="00B63BAE"/>
    <w:rsid w:val="00B720F0"/>
    <w:rsid w:val="00B729FC"/>
    <w:rsid w:val="00B764ED"/>
    <w:rsid w:val="00B801AE"/>
    <w:rsid w:val="00B834A3"/>
    <w:rsid w:val="00B8547D"/>
    <w:rsid w:val="00B87AFC"/>
    <w:rsid w:val="00B97CC4"/>
    <w:rsid w:val="00BA17D5"/>
    <w:rsid w:val="00BA2392"/>
    <w:rsid w:val="00BC5A8C"/>
    <w:rsid w:val="00BD03BA"/>
    <w:rsid w:val="00BD6FA7"/>
    <w:rsid w:val="00BE3D7C"/>
    <w:rsid w:val="00BF0DFF"/>
    <w:rsid w:val="00BF2F9D"/>
    <w:rsid w:val="00C04291"/>
    <w:rsid w:val="00C131AD"/>
    <w:rsid w:val="00C162C1"/>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465"/>
    <w:rsid w:val="00DF3A75"/>
    <w:rsid w:val="00DF5195"/>
    <w:rsid w:val="00DF532C"/>
    <w:rsid w:val="00E00EF5"/>
    <w:rsid w:val="00E0357D"/>
    <w:rsid w:val="00E03D63"/>
    <w:rsid w:val="00E0500E"/>
    <w:rsid w:val="00E0796D"/>
    <w:rsid w:val="00E13879"/>
    <w:rsid w:val="00E2171E"/>
    <w:rsid w:val="00E24EC2"/>
    <w:rsid w:val="00E27413"/>
    <w:rsid w:val="00E31411"/>
    <w:rsid w:val="00E37F0A"/>
    <w:rsid w:val="00E4203A"/>
    <w:rsid w:val="00E42677"/>
    <w:rsid w:val="00E4325E"/>
    <w:rsid w:val="00E43A71"/>
    <w:rsid w:val="00E54267"/>
    <w:rsid w:val="00E54428"/>
    <w:rsid w:val="00E563FD"/>
    <w:rsid w:val="00E62B7A"/>
    <w:rsid w:val="00E64CC9"/>
    <w:rsid w:val="00E719F3"/>
    <w:rsid w:val="00E72297"/>
    <w:rsid w:val="00E72A29"/>
    <w:rsid w:val="00E733E6"/>
    <w:rsid w:val="00E74E09"/>
    <w:rsid w:val="00E77185"/>
    <w:rsid w:val="00E808EE"/>
    <w:rsid w:val="00E852F6"/>
    <w:rsid w:val="00EA754B"/>
    <w:rsid w:val="00EA78C0"/>
    <w:rsid w:val="00EB030D"/>
    <w:rsid w:val="00EE5D29"/>
    <w:rsid w:val="00EE7AB5"/>
    <w:rsid w:val="00EF3D8F"/>
    <w:rsid w:val="00F07343"/>
    <w:rsid w:val="00F16364"/>
    <w:rsid w:val="00F16484"/>
    <w:rsid w:val="00F2083E"/>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colormru v:ext="edit" colors="#428299"/>
    </o:shapedefaults>
    <o:shapelayout v:ext="edit">
      <o:idmap v:ext="edit" data="1"/>
    </o:shapelayout>
  </w:shapeDefaults>
  <w:doNotEmbedSmartTags/>
  <w:decimalSymbol w:val=","/>
  <w:listSeparator w:val=";"/>
  <w14:docId w14:val="3122AA37"/>
  <w15:chartTrackingRefBased/>
  <w15:docId w15:val="{20746FC8-B3FD-4B71-9D54-2B7E71BD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C7FD0-1253-4C44-82ED-E898F3134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904</Words>
  <Characters>5521</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7</cp:revision>
  <cp:lastPrinted>2024-06-10T08:37:00Z</cp:lastPrinted>
  <dcterms:created xsi:type="dcterms:W3CDTF">2024-06-14T09:02:00Z</dcterms:created>
  <dcterms:modified xsi:type="dcterms:W3CDTF">2024-09-24T08:51:00Z</dcterms:modified>
</cp:coreProperties>
</file>