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920ACD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0BB54087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43793DA8" w14:textId="5111C6B8" w:rsidR="006058DC" w:rsidRPr="00E94BB4" w:rsidRDefault="0019340F" w:rsidP="004A2590">
      <w:pPr>
        <w:tabs>
          <w:tab w:val="left" w:pos="1620"/>
        </w:tabs>
        <w:spacing w:line="276" w:lineRule="auto"/>
        <w:rPr>
          <w:szCs w:val="20"/>
        </w:rPr>
      </w:pPr>
      <w:r>
        <w:rPr>
          <w:szCs w:val="20"/>
        </w:rPr>
        <w:t xml:space="preserve">Številka: </w:t>
      </w:r>
      <w:r w:rsidR="00101465">
        <w:rPr>
          <w:szCs w:val="20"/>
        </w:rPr>
        <w:t>1102-4/2024/41</w:t>
      </w:r>
    </w:p>
    <w:p w14:paraId="1D3F1BDE" w14:textId="0B8D2ED4" w:rsidR="006058DC" w:rsidRPr="00D0292B" w:rsidRDefault="006058DC" w:rsidP="004A2590">
      <w:pPr>
        <w:spacing w:line="276" w:lineRule="auto"/>
        <w:rPr>
          <w:szCs w:val="20"/>
        </w:rPr>
      </w:pPr>
      <w:r w:rsidRPr="00D0292B">
        <w:rPr>
          <w:szCs w:val="20"/>
        </w:rPr>
        <w:t xml:space="preserve">Datum: </w:t>
      </w:r>
      <w:r w:rsidR="00101465">
        <w:rPr>
          <w:szCs w:val="20"/>
        </w:rPr>
        <w:t>24. 5. 2024</w:t>
      </w:r>
    </w:p>
    <w:p w14:paraId="191CD237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01B95529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3E04BCD1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56CC7D3C" w14:textId="77777777" w:rsidR="006058DC" w:rsidRPr="005667D2" w:rsidRDefault="006058DC" w:rsidP="004A2590">
      <w:pPr>
        <w:spacing w:line="276" w:lineRule="auto"/>
        <w:rPr>
          <w:b/>
          <w:szCs w:val="20"/>
        </w:rPr>
      </w:pPr>
    </w:p>
    <w:p w14:paraId="7DED596F" w14:textId="76C01E95" w:rsidR="006058DC" w:rsidRPr="00D0292B" w:rsidRDefault="006058DC" w:rsidP="009503AB">
      <w:pPr>
        <w:tabs>
          <w:tab w:val="left" w:pos="1701"/>
        </w:tabs>
        <w:spacing w:line="276" w:lineRule="auto"/>
        <w:ind w:left="1701" w:hanging="1701"/>
        <w:rPr>
          <w:rFonts w:eastAsia="Times New Roman" w:cs="Times New Roman"/>
          <w:b/>
          <w:szCs w:val="20"/>
          <w:lang w:eastAsia="en-US" w:bidi="ar-SA"/>
        </w:rPr>
      </w:pPr>
      <w:r w:rsidRPr="00D0292B">
        <w:rPr>
          <w:rFonts w:eastAsia="Times New Roman" w:cs="Times New Roman"/>
          <w:b/>
          <w:szCs w:val="20"/>
          <w:lang w:eastAsia="en-US" w:bidi="ar-SA"/>
        </w:rPr>
        <w:t>OBVESTILO O KONČANEM POSTOPKU JAVNEGA NATEČAJA</w:t>
      </w:r>
      <w:r w:rsidR="001F0087">
        <w:rPr>
          <w:rFonts w:eastAsia="Times New Roman" w:cs="Times New Roman"/>
          <w:b/>
          <w:szCs w:val="20"/>
          <w:lang w:eastAsia="en-US" w:bidi="ar-SA"/>
        </w:rPr>
        <w:t xml:space="preserve"> (JN</w:t>
      </w:r>
      <w:r w:rsidR="00101465">
        <w:rPr>
          <w:rFonts w:eastAsia="Times New Roman" w:cs="Times New Roman"/>
          <w:b/>
          <w:szCs w:val="20"/>
          <w:lang w:eastAsia="en-US" w:bidi="ar-SA"/>
        </w:rPr>
        <w:t xml:space="preserve"> 10</w:t>
      </w:r>
      <w:r w:rsidRPr="00D0292B">
        <w:rPr>
          <w:rFonts w:eastAsia="Times New Roman" w:cs="Times New Roman"/>
          <w:b/>
          <w:szCs w:val="20"/>
          <w:lang w:eastAsia="en-US" w:bidi="ar-SA"/>
        </w:rPr>
        <w:t>)</w:t>
      </w:r>
    </w:p>
    <w:p w14:paraId="158CF415" w14:textId="77777777" w:rsidR="006058DC" w:rsidRDefault="006058DC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14:paraId="5B7C8DBD" w14:textId="77777777" w:rsidR="002B2ABE" w:rsidRDefault="002B2ABE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14:paraId="545669C5" w14:textId="637295AD" w:rsidR="002B2ABE" w:rsidRPr="00D0292B" w:rsidRDefault="002B2ABE" w:rsidP="004A2590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Obveščamo vas, da je bil na javnem natečaju za zasedbo prostega uradniškega delovnega mesta </w:t>
      </w:r>
      <w:r w:rsidR="00101465" w:rsidRPr="00101465">
        <w:rPr>
          <w:rFonts w:ascii="Arial" w:eastAsia="Batang" w:hAnsi="Arial" w:cs="Mangal"/>
          <w:sz w:val="20"/>
          <w:szCs w:val="20"/>
          <w:lang w:val="sl-SI" w:eastAsia="ko-KR" w:bidi="sa-IN"/>
        </w:rPr>
        <w:t>svetovalec – pripravnik v Sektorju za ho</w:t>
      </w:r>
      <w:r w:rsidR="00101465">
        <w:rPr>
          <w:rFonts w:ascii="Arial" w:eastAsia="Batang" w:hAnsi="Arial" w:cs="Mangal"/>
          <w:sz w:val="20"/>
          <w:szCs w:val="20"/>
          <w:lang w:val="sl-SI" w:eastAsia="ko-KR" w:bidi="sa-IN"/>
        </w:rPr>
        <w:t>rizontalne vsebine v kmetijstvu</w:t>
      </w:r>
      <w:bookmarkStart w:id="0" w:name="_GoBack"/>
      <w:bookmarkEnd w:id="0"/>
      <w:r w:rsidR="00101465" w:rsidRPr="00101465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v Direktoratu za kmetijstvo </w:t>
      </w:r>
      <w:r w:rsidRPr="004B7D9F">
        <w:rPr>
          <w:rFonts w:ascii="Arial" w:eastAsia="Batang" w:hAnsi="Arial" w:cs="Mangal"/>
          <w:bCs/>
          <w:sz w:val="20"/>
          <w:szCs w:val="20"/>
          <w:lang w:val="sl-SI" w:eastAsia="ko-KR" w:bidi="sa-IN"/>
        </w:rPr>
        <w:t xml:space="preserve">v 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Ministrstvu za kmetijstvo, gozdarstvo in prehrano, ki je bil </w:t>
      </w:r>
      <w:r w:rsidRPr="00353C36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objavljen </w:t>
      </w:r>
      <w:r w:rsidRPr="004A3A40">
        <w:rPr>
          <w:rFonts w:ascii="Arial" w:eastAsia="Batang" w:hAnsi="Arial" w:cs="Mangal"/>
          <w:sz w:val="20"/>
          <w:szCs w:val="20"/>
          <w:lang w:val="sl-SI" w:eastAsia="ko-KR" w:bidi="sa-IN"/>
        </w:rPr>
        <w:t>dne</w:t>
      </w:r>
      <w:r w:rsidR="00AD2B63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="00101465" w:rsidRPr="00101465">
        <w:rPr>
          <w:rFonts w:ascii="Arial" w:eastAsia="Batang" w:hAnsi="Arial" w:cs="Mangal"/>
          <w:sz w:val="20"/>
          <w:szCs w:val="20"/>
          <w:lang w:val="sl-SI" w:eastAsia="ko-KR" w:bidi="sa-IN"/>
        </w:rPr>
        <w:t>23. 4. 2024</w:t>
      </w:r>
      <w:r w:rsidR="00101465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Pr="004A3A40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na </w:t>
      </w:r>
      <w:r w:rsidRPr="004A3A40">
        <w:rPr>
          <w:rFonts w:ascii="Arial" w:hAnsi="Arial" w:cs="Arial"/>
          <w:sz w:val="20"/>
          <w:szCs w:val="20"/>
          <w:lang w:val="sl-SI" w:eastAsia="sl-SI"/>
        </w:rPr>
        <w:t xml:space="preserve">osrednjem </w:t>
      </w:r>
      <w:r w:rsidRPr="00935C74">
        <w:rPr>
          <w:rFonts w:ascii="Arial" w:hAnsi="Arial" w:cs="Arial"/>
          <w:sz w:val="20"/>
          <w:szCs w:val="20"/>
          <w:lang w:val="sl-SI" w:eastAsia="sl-SI"/>
        </w:rPr>
        <w:t>s</w:t>
      </w:r>
      <w:r>
        <w:rPr>
          <w:rFonts w:ascii="Arial" w:hAnsi="Arial" w:cs="Arial"/>
          <w:sz w:val="20"/>
          <w:szCs w:val="20"/>
          <w:lang w:val="sl-SI" w:eastAsia="sl-SI"/>
        </w:rPr>
        <w:t xml:space="preserve">pletnem mestu državne uprave </w:t>
      </w:r>
      <w:r w:rsidR="00D81F72">
        <w:rPr>
          <w:rFonts w:ascii="Arial" w:hAnsi="Arial" w:cs="Arial"/>
          <w:sz w:val="20"/>
          <w:szCs w:val="20"/>
          <w:lang w:val="sl-SI" w:eastAsia="sl-SI"/>
        </w:rPr>
        <w:t>gov.si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in na Zavodu RS za zaposlovanje, izbran</w:t>
      </w:r>
      <w:r w:rsidR="005667D2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>kandidat.</w:t>
      </w:r>
    </w:p>
    <w:p w14:paraId="122489CE" w14:textId="77777777" w:rsidR="002B2ABE" w:rsidRPr="00D0292B" w:rsidRDefault="002B2ABE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14:paraId="1EC75225" w14:textId="77777777" w:rsidR="002B2ABE" w:rsidRPr="00D0292B" w:rsidRDefault="002B2ABE" w:rsidP="004A2590">
      <w:pPr>
        <w:spacing w:line="276" w:lineRule="auto"/>
        <w:jc w:val="both"/>
        <w:rPr>
          <w:szCs w:val="20"/>
        </w:rPr>
      </w:pPr>
      <w:r w:rsidRPr="00D0292B">
        <w:rPr>
          <w:szCs w:val="20"/>
        </w:rPr>
        <w:t>Neizbrani kandidati imajo pravico do vpogleda v vse podatke, ki jih je izbran</w:t>
      </w:r>
      <w:r w:rsidR="008B5A80">
        <w:rPr>
          <w:szCs w:val="20"/>
        </w:rPr>
        <w:t>i</w:t>
      </w:r>
      <w:r w:rsidRPr="00D0292B">
        <w:rPr>
          <w:szCs w:val="20"/>
        </w:rPr>
        <w:t xml:space="preserve"> kandidat</w:t>
      </w:r>
      <w:r w:rsidR="008B5A80">
        <w:rPr>
          <w:szCs w:val="20"/>
        </w:rPr>
        <w:t xml:space="preserve"> navedel</w:t>
      </w:r>
      <w:r w:rsidRPr="00D0292B">
        <w:rPr>
          <w:szCs w:val="20"/>
        </w:rPr>
        <w:t xml:space="preserve"> v prijavi na javni natečaj in dokazujejo izpolnjevanje natečajnih pogojev in v gradiva izbirnega postopka.</w:t>
      </w:r>
    </w:p>
    <w:p w14:paraId="5FA712A8" w14:textId="77777777" w:rsidR="002B2ABE" w:rsidRPr="00D0292B" w:rsidRDefault="002B2ABE" w:rsidP="004A2590">
      <w:pPr>
        <w:spacing w:line="276" w:lineRule="auto"/>
        <w:rPr>
          <w:szCs w:val="20"/>
        </w:rPr>
      </w:pPr>
    </w:p>
    <w:p w14:paraId="2783A03B" w14:textId="77777777" w:rsidR="002B2ABE" w:rsidRDefault="002B2ABE" w:rsidP="004A2590">
      <w:pPr>
        <w:spacing w:line="276" w:lineRule="auto"/>
        <w:rPr>
          <w:szCs w:val="20"/>
        </w:rPr>
      </w:pPr>
      <w:r>
        <w:rPr>
          <w:szCs w:val="20"/>
        </w:rPr>
        <w:t>Dodatne i</w:t>
      </w:r>
      <w:r w:rsidRPr="0010766D">
        <w:rPr>
          <w:szCs w:val="20"/>
        </w:rPr>
        <w:t xml:space="preserve">nformacije </w:t>
      </w:r>
      <w:r>
        <w:rPr>
          <w:szCs w:val="20"/>
        </w:rPr>
        <w:t xml:space="preserve">dobite na telefonski številki 01 478 </w:t>
      </w:r>
      <w:r w:rsidRPr="0010766D">
        <w:rPr>
          <w:szCs w:val="20"/>
        </w:rPr>
        <w:t>9156.</w:t>
      </w:r>
    </w:p>
    <w:p w14:paraId="7FA6D22B" w14:textId="77777777" w:rsidR="006058DC" w:rsidRPr="00D0292B" w:rsidRDefault="000A0383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14:paraId="3DD9BA8D" w14:textId="77777777" w:rsidR="00935C74" w:rsidRDefault="00935C74" w:rsidP="004A2590">
      <w:pPr>
        <w:spacing w:line="276" w:lineRule="auto"/>
        <w:rPr>
          <w:szCs w:val="20"/>
        </w:rPr>
      </w:pPr>
    </w:p>
    <w:p w14:paraId="64D681AC" w14:textId="77777777" w:rsidR="00935C74" w:rsidRDefault="00935C74" w:rsidP="004A2590">
      <w:pPr>
        <w:spacing w:line="276" w:lineRule="auto"/>
        <w:rPr>
          <w:szCs w:val="20"/>
        </w:rPr>
      </w:pPr>
    </w:p>
    <w:p w14:paraId="60896227" w14:textId="77777777" w:rsidR="009503AB" w:rsidRPr="00F12BA1" w:rsidRDefault="009503AB" w:rsidP="009503AB">
      <w:pPr>
        <w:tabs>
          <w:tab w:val="left" w:pos="909"/>
        </w:tabs>
        <w:spacing w:line="276" w:lineRule="auto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 xml:space="preserve">                                                                                                </w:t>
      </w:r>
      <w:r w:rsidRPr="00F12BA1">
        <w:rPr>
          <w:rFonts w:cs="Arial"/>
          <w:b/>
          <w:bCs/>
          <w:szCs w:val="20"/>
        </w:rPr>
        <w:t>Stojan Tramte</w:t>
      </w:r>
    </w:p>
    <w:p w14:paraId="11875EBE" w14:textId="77777777" w:rsidR="009503AB" w:rsidRPr="00A55ECC" w:rsidRDefault="009503AB" w:rsidP="009503AB">
      <w:pPr>
        <w:tabs>
          <w:tab w:val="left" w:pos="909"/>
        </w:tabs>
        <w:spacing w:line="276" w:lineRule="auto"/>
        <w:rPr>
          <w:rFonts w:cs="Arial"/>
          <w:bCs/>
          <w:szCs w:val="20"/>
        </w:rPr>
      </w:pP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  <w:t xml:space="preserve">                g</w:t>
      </w:r>
      <w:r w:rsidRPr="00A55ECC">
        <w:rPr>
          <w:rFonts w:cs="Arial"/>
          <w:bCs/>
          <w:szCs w:val="20"/>
        </w:rPr>
        <w:t>eneralni sekretar</w:t>
      </w:r>
    </w:p>
    <w:p w14:paraId="114A5A12" w14:textId="52FD77C7" w:rsidR="009503AB" w:rsidRDefault="009503AB" w:rsidP="009503AB">
      <w:pPr>
        <w:tabs>
          <w:tab w:val="left" w:pos="909"/>
        </w:tabs>
        <w:spacing w:line="276" w:lineRule="auto"/>
        <w:rPr>
          <w:rFonts w:cs="Arial"/>
          <w:bCs/>
          <w:szCs w:val="20"/>
          <w:lang w:val="de-DE"/>
        </w:rPr>
      </w:pP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  <w:t xml:space="preserve"> vodja kadrovskega poslovanja po pooblastilu</w:t>
      </w:r>
      <w:r w:rsidRPr="00A55ECC">
        <w:rPr>
          <w:rFonts w:cs="Arial"/>
          <w:bCs/>
          <w:szCs w:val="20"/>
        </w:rPr>
        <w:t xml:space="preserve"> </w:t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  <w:t xml:space="preserve">        </w:t>
      </w:r>
      <w:r w:rsidRPr="00A55ECC">
        <w:rPr>
          <w:rFonts w:cs="Arial"/>
          <w:bCs/>
          <w:szCs w:val="20"/>
        </w:rPr>
        <w:t>št.</w:t>
      </w:r>
      <w:r>
        <w:rPr>
          <w:rFonts w:cs="Arial"/>
          <w:bCs/>
          <w:szCs w:val="20"/>
        </w:rPr>
        <w:t xml:space="preserve"> 1002-19/2022/40 z dne 7. 3. </w:t>
      </w:r>
      <w:r w:rsidRPr="00A55ECC">
        <w:rPr>
          <w:rFonts w:cs="Arial"/>
          <w:bCs/>
          <w:szCs w:val="20"/>
        </w:rPr>
        <w:t>2024</w:t>
      </w:r>
    </w:p>
    <w:p w14:paraId="14398425" w14:textId="6B4E959B" w:rsidR="00870BE2" w:rsidRDefault="00870BE2" w:rsidP="004A2590">
      <w:pPr>
        <w:spacing w:line="276" w:lineRule="auto"/>
        <w:ind w:left="3600" w:firstLine="720"/>
        <w:rPr>
          <w:rFonts w:cs="Arial"/>
          <w:szCs w:val="20"/>
        </w:rPr>
      </w:pPr>
    </w:p>
    <w:p w14:paraId="6A970DD1" w14:textId="77777777" w:rsidR="008603D1" w:rsidRDefault="008603D1">
      <w:pPr>
        <w:spacing w:line="276" w:lineRule="auto"/>
        <w:ind w:left="3600"/>
        <w:rPr>
          <w:rFonts w:cs="Arial"/>
          <w:szCs w:val="20"/>
        </w:rPr>
      </w:pPr>
    </w:p>
    <w:sectPr w:rsidR="008603D1" w:rsidSect="00F97232">
      <w:headerReference w:type="default" r:id="rId7"/>
      <w:headerReference w:type="first" r:id="rId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6AA6A1" w14:textId="77777777" w:rsidR="005D3F38" w:rsidRDefault="005D3F38">
      <w:r>
        <w:separator/>
      </w:r>
    </w:p>
  </w:endnote>
  <w:endnote w:type="continuationSeparator" w:id="0">
    <w:p w14:paraId="0C8EAF66" w14:textId="77777777" w:rsidR="005D3F38" w:rsidRDefault="005D3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BF08AD" w14:textId="77777777" w:rsidR="005D3F38" w:rsidRDefault="005D3F38">
      <w:r>
        <w:separator/>
      </w:r>
    </w:p>
  </w:footnote>
  <w:footnote w:type="continuationSeparator" w:id="0">
    <w:p w14:paraId="4C649734" w14:textId="77777777" w:rsidR="005D3F38" w:rsidRDefault="005D3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E83AD3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350D65D5" w14:textId="77777777">
      <w:trPr>
        <w:cantSplit/>
        <w:trHeight w:hRule="exact" w:val="847"/>
      </w:trPr>
      <w:tc>
        <w:tcPr>
          <w:tcW w:w="567" w:type="dxa"/>
        </w:tcPr>
        <w:p w14:paraId="66F08AE5" w14:textId="77777777" w:rsidR="002A2B69" w:rsidRPr="008F3500" w:rsidRDefault="005D3F38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 w:bidi="ar-SA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444C1589" wp14:editId="35E312F2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shapetype w14:anchorId="498B37F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5E0872C5" w14:textId="77777777" w:rsidR="00A770A6" w:rsidRPr="008F3500" w:rsidRDefault="005D3F38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635A9026" wp14:editId="2458F18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25855"/>
          <wp:effectExtent l="0" t="0" r="2540" b="0"/>
          <wp:wrapSquare wrapText="bothSides"/>
          <wp:docPr id="20" name="Slika 20" descr="0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6447">
      <w:rPr>
        <w:rFonts w:cs="Arial"/>
        <w:sz w:val="16"/>
      </w:rPr>
      <w:t>Dunajska cesta 22</w:t>
    </w:r>
    <w:r w:rsidR="00A770A6" w:rsidRPr="008F3500">
      <w:rPr>
        <w:rFonts w:cs="Arial"/>
        <w:sz w:val="16"/>
      </w:rPr>
      <w:t xml:space="preserve">, </w:t>
    </w:r>
    <w:r w:rsidR="00F97232">
      <w:rPr>
        <w:rFonts w:cs="Arial"/>
        <w:sz w:val="16"/>
      </w:rPr>
      <w:t>1000 Ljubljana</w:t>
    </w:r>
    <w:r w:rsidR="00A770A6" w:rsidRPr="008F3500">
      <w:rPr>
        <w:rFonts w:cs="Arial"/>
        <w:sz w:val="16"/>
      </w:rPr>
      <w:tab/>
      <w:t xml:space="preserve">T: </w:t>
    </w:r>
    <w:r w:rsidR="00F97232">
      <w:rPr>
        <w:rFonts w:cs="Arial"/>
        <w:sz w:val="16"/>
      </w:rPr>
      <w:t>01 478 90 00</w:t>
    </w:r>
  </w:p>
  <w:p w14:paraId="0527D9F8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 w:rsidR="00F97232">
      <w:rPr>
        <w:rFonts w:cs="Arial"/>
        <w:sz w:val="16"/>
      </w:rPr>
      <w:t>01 478 90 21</w:t>
    </w:r>
    <w:r w:rsidRPr="008F3500">
      <w:rPr>
        <w:rFonts w:cs="Arial"/>
        <w:sz w:val="16"/>
      </w:rPr>
      <w:t xml:space="preserve"> </w:t>
    </w:r>
  </w:p>
  <w:p w14:paraId="64E1AFDF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F97232">
      <w:rPr>
        <w:rFonts w:cs="Arial"/>
        <w:sz w:val="16"/>
      </w:rPr>
      <w:t>gp.mkgp@gov.si</w:t>
    </w:r>
  </w:p>
  <w:p w14:paraId="4124E15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F97232">
      <w:rPr>
        <w:rFonts w:cs="Arial"/>
        <w:sz w:val="16"/>
      </w:rPr>
      <w:t>www.mkgp.gov.si</w:t>
    </w:r>
  </w:p>
  <w:p w14:paraId="3EE6A771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4644F"/>
    <w:multiLevelType w:val="hybridMultilevel"/>
    <w:tmpl w:val="E0A6D812"/>
    <w:lvl w:ilvl="0" w:tplc="C6E02D0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7424EB"/>
    <w:multiLevelType w:val="hybridMultilevel"/>
    <w:tmpl w:val="E3F4C7CE"/>
    <w:lvl w:ilvl="0" w:tplc="F7BEC1F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08545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F38"/>
    <w:rsid w:val="00023A88"/>
    <w:rsid w:val="000361CD"/>
    <w:rsid w:val="00077BE2"/>
    <w:rsid w:val="000A0383"/>
    <w:rsid w:val="000A7238"/>
    <w:rsid w:val="00101465"/>
    <w:rsid w:val="001075A3"/>
    <w:rsid w:val="00121D6B"/>
    <w:rsid w:val="00132FD3"/>
    <w:rsid w:val="001357B2"/>
    <w:rsid w:val="0017478F"/>
    <w:rsid w:val="0019340F"/>
    <w:rsid w:val="001A5245"/>
    <w:rsid w:val="001F0087"/>
    <w:rsid w:val="00202A77"/>
    <w:rsid w:val="002367A0"/>
    <w:rsid w:val="00271CE5"/>
    <w:rsid w:val="00282020"/>
    <w:rsid w:val="00286ED3"/>
    <w:rsid w:val="00286FD9"/>
    <w:rsid w:val="002925D1"/>
    <w:rsid w:val="002A2B69"/>
    <w:rsid w:val="002B24A5"/>
    <w:rsid w:val="002B2ABE"/>
    <w:rsid w:val="002D499E"/>
    <w:rsid w:val="002E5A6D"/>
    <w:rsid w:val="002E769F"/>
    <w:rsid w:val="0031105D"/>
    <w:rsid w:val="00341D7D"/>
    <w:rsid w:val="00344582"/>
    <w:rsid w:val="00347BCB"/>
    <w:rsid w:val="00353544"/>
    <w:rsid w:val="00353C36"/>
    <w:rsid w:val="003636BF"/>
    <w:rsid w:val="00371442"/>
    <w:rsid w:val="003845B4"/>
    <w:rsid w:val="00387B1A"/>
    <w:rsid w:val="003C5EE5"/>
    <w:rsid w:val="003E1C74"/>
    <w:rsid w:val="0040033E"/>
    <w:rsid w:val="00430AF6"/>
    <w:rsid w:val="00460B06"/>
    <w:rsid w:val="00461311"/>
    <w:rsid w:val="0046366C"/>
    <w:rsid w:val="004657EE"/>
    <w:rsid w:val="00473721"/>
    <w:rsid w:val="004742A7"/>
    <w:rsid w:val="00474840"/>
    <w:rsid w:val="00485CEE"/>
    <w:rsid w:val="004A2590"/>
    <w:rsid w:val="004A3A40"/>
    <w:rsid w:val="004B7D9F"/>
    <w:rsid w:val="004C33C2"/>
    <w:rsid w:val="004C3DA9"/>
    <w:rsid w:val="00520328"/>
    <w:rsid w:val="00526246"/>
    <w:rsid w:val="00537DB2"/>
    <w:rsid w:val="005433E0"/>
    <w:rsid w:val="00546506"/>
    <w:rsid w:val="005667D2"/>
    <w:rsid w:val="00567106"/>
    <w:rsid w:val="0057098C"/>
    <w:rsid w:val="00595D3B"/>
    <w:rsid w:val="005A2893"/>
    <w:rsid w:val="005C6C4D"/>
    <w:rsid w:val="005D3F38"/>
    <w:rsid w:val="005E1D3C"/>
    <w:rsid w:val="00604C08"/>
    <w:rsid w:val="006058DC"/>
    <w:rsid w:val="00625AE6"/>
    <w:rsid w:val="00632253"/>
    <w:rsid w:val="006364FF"/>
    <w:rsid w:val="00642714"/>
    <w:rsid w:val="006455CE"/>
    <w:rsid w:val="00655841"/>
    <w:rsid w:val="006658A9"/>
    <w:rsid w:val="006862DF"/>
    <w:rsid w:val="00726CC1"/>
    <w:rsid w:val="00726FF7"/>
    <w:rsid w:val="00733017"/>
    <w:rsid w:val="00755869"/>
    <w:rsid w:val="00783310"/>
    <w:rsid w:val="007A4A6D"/>
    <w:rsid w:val="007C3BF4"/>
    <w:rsid w:val="007C61E2"/>
    <w:rsid w:val="007D1BCF"/>
    <w:rsid w:val="007D75CF"/>
    <w:rsid w:val="007E0440"/>
    <w:rsid w:val="007E6DC5"/>
    <w:rsid w:val="00845800"/>
    <w:rsid w:val="00856447"/>
    <w:rsid w:val="008603D1"/>
    <w:rsid w:val="00870BE2"/>
    <w:rsid w:val="0088043C"/>
    <w:rsid w:val="00884889"/>
    <w:rsid w:val="00887306"/>
    <w:rsid w:val="008906C9"/>
    <w:rsid w:val="0089123A"/>
    <w:rsid w:val="008B5A80"/>
    <w:rsid w:val="008C5738"/>
    <w:rsid w:val="008D04F0"/>
    <w:rsid w:val="008F3500"/>
    <w:rsid w:val="008F497B"/>
    <w:rsid w:val="00924E3C"/>
    <w:rsid w:val="00935C74"/>
    <w:rsid w:val="009503AB"/>
    <w:rsid w:val="009612BB"/>
    <w:rsid w:val="0097354E"/>
    <w:rsid w:val="009747B5"/>
    <w:rsid w:val="009A27DF"/>
    <w:rsid w:val="009C740A"/>
    <w:rsid w:val="009E38A7"/>
    <w:rsid w:val="00A125C5"/>
    <w:rsid w:val="00A2451C"/>
    <w:rsid w:val="00A65EE7"/>
    <w:rsid w:val="00A70133"/>
    <w:rsid w:val="00A75F5F"/>
    <w:rsid w:val="00A770A6"/>
    <w:rsid w:val="00A813B1"/>
    <w:rsid w:val="00AB08FD"/>
    <w:rsid w:val="00AB36C4"/>
    <w:rsid w:val="00AB457F"/>
    <w:rsid w:val="00AC32B2"/>
    <w:rsid w:val="00AD2B63"/>
    <w:rsid w:val="00AE4531"/>
    <w:rsid w:val="00AF487B"/>
    <w:rsid w:val="00B17141"/>
    <w:rsid w:val="00B20AAC"/>
    <w:rsid w:val="00B31575"/>
    <w:rsid w:val="00B8547D"/>
    <w:rsid w:val="00B86D73"/>
    <w:rsid w:val="00B87E0A"/>
    <w:rsid w:val="00BB2612"/>
    <w:rsid w:val="00BD2518"/>
    <w:rsid w:val="00C05321"/>
    <w:rsid w:val="00C250D5"/>
    <w:rsid w:val="00C263C6"/>
    <w:rsid w:val="00C35666"/>
    <w:rsid w:val="00C74B71"/>
    <w:rsid w:val="00C92898"/>
    <w:rsid w:val="00C9472E"/>
    <w:rsid w:val="00CA4340"/>
    <w:rsid w:val="00CE5238"/>
    <w:rsid w:val="00CE7514"/>
    <w:rsid w:val="00CF79D6"/>
    <w:rsid w:val="00D0292B"/>
    <w:rsid w:val="00D1118C"/>
    <w:rsid w:val="00D22251"/>
    <w:rsid w:val="00D248DE"/>
    <w:rsid w:val="00D81F72"/>
    <w:rsid w:val="00D8542D"/>
    <w:rsid w:val="00DB568A"/>
    <w:rsid w:val="00DC6A71"/>
    <w:rsid w:val="00E030F7"/>
    <w:rsid w:val="00E0357D"/>
    <w:rsid w:val="00E94BB4"/>
    <w:rsid w:val="00EC2D74"/>
    <w:rsid w:val="00ED1C3E"/>
    <w:rsid w:val="00F17B3D"/>
    <w:rsid w:val="00F240BB"/>
    <w:rsid w:val="00F54B66"/>
    <w:rsid w:val="00F57FED"/>
    <w:rsid w:val="00F67815"/>
    <w:rsid w:val="00F9723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545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5B2D9A7F"/>
  <w15:docId w15:val="{C8C2BD4A-6FA2-48DD-8CEA-422E17CC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058DC"/>
    <w:rPr>
      <w:rFonts w:ascii="Arial" w:eastAsia="Batang" w:hAnsi="Arial" w:cs="Mangal"/>
      <w:szCs w:val="24"/>
      <w:lang w:eastAsia="ko-KR" w:bidi="sa-IN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atLeast"/>
      <w:outlineLvl w:val="0"/>
    </w:pPr>
    <w:rPr>
      <w:rFonts w:eastAsia="Times New Roman" w:cs="Times New Roman"/>
      <w:b/>
      <w:kern w:val="32"/>
      <w:sz w:val="28"/>
      <w:szCs w:val="32"/>
      <w:lang w:eastAsia="sl-SI"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Zgradbadokumenta">
    <w:name w:val="Document Map"/>
    <w:basedOn w:val="Navaden"/>
    <w:link w:val="ZgradbadokumentaZnak"/>
    <w:rsid w:val="00B31575"/>
    <w:pPr>
      <w:spacing w:line="260" w:lineRule="atLeast"/>
    </w:pPr>
    <w:rPr>
      <w:rFonts w:ascii="Tahoma" w:eastAsia="Times New Roman" w:hAnsi="Tahoma" w:cs="Tahoma"/>
      <w:sz w:val="16"/>
      <w:szCs w:val="16"/>
      <w:lang w:eastAsia="en-US" w:bidi="ar-SA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line="260" w:lineRule="atLeast"/>
    </w:pPr>
    <w:rPr>
      <w:rFonts w:eastAsia="Times New Roman" w:cs="Times New Roman"/>
      <w:szCs w:val="20"/>
      <w:lang w:eastAsia="sl-SI" w:bidi="ar-SA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line="260" w:lineRule="atLeast"/>
      <w:ind w:left="1701" w:hanging="1701"/>
    </w:pPr>
    <w:rPr>
      <w:rFonts w:eastAsia="Times New Roman" w:cs="Times New Roman"/>
      <w:b/>
      <w:lang w:val="it-IT" w:eastAsia="en-US" w:bidi="ar-SA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line="260" w:lineRule="atLeast"/>
    </w:pPr>
    <w:rPr>
      <w:rFonts w:eastAsia="Times New Roman" w:cs="Times New Roman"/>
      <w:lang w:val="it-IT" w:eastAsia="en-US" w:bidi="ar-SA"/>
    </w:rPr>
  </w:style>
  <w:style w:type="paragraph" w:styleId="Navadensplet">
    <w:name w:val="Normal (Web)"/>
    <w:basedOn w:val="Navaden"/>
    <w:uiPriority w:val="99"/>
    <w:rsid w:val="006058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KUPNI\DOKUMENTI_OSNUTKI\MKGP\DOT-SLO\00-MKG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00-MKGP.dot</Template>
  <TotalTime>20</TotalTime>
  <Pages>1</Pages>
  <Words>126</Words>
  <Characters>890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Nina Mencigar</dc:creator>
  <cp:lastModifiedBy>Nina Mencigar</cp:lastModifiedBy>
  <cp:revision>8</cp:revision>
  <cp:lastPrinted>2019-12-23T12:24:00Z</cp:lastPrinted>
  <dcterms:created xsi:type="dcterms:W3CDTF">2023-12-12T09:59:00Z</dcterms:created>
  <dcterms:modified xsi:type="dcterms:W3CDTF">2024-05-23T12:20:00Z</dcterms:modified>
</cp:coreProperties>
</file>