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D66BD5" w:rsidRDefault="00D66BD5" w:rsidP="00D66BD5">
      <w:pPr>
        <w:pStyle w:val="datumtevilka"/>
        <w:spacing w:line="276" w:lineRule="auto"/>
        <w:rPr>
          <w:rFonts w:cs="Arial"/>
        </w:rPr>
      </w:pPr>
    </w:p>
    <w:p w:rsidR="000E74DE" w:rsidRPr="004E4112" w:rsidRDefault="00F408F3" w:rsidP="00D66BD5">
      <w:pPr>
        <w:pStyle w:val="datumtevilka"/>
        <w:spacing w:line="276" w:lineRule="auto"/>
        <w:rPr>
          <w:rFonts w:cs="Arial"/>
          <w:color w:val="000000"/>
        </w:rPr>
      </w:pPr>
      <w:r w:rsidRPr="004E4112">
        <w:rPr>
          <w:rFonts w:cs="Arial"/>
          <w:color w:val="000000"/>
        </w:rPr>
        <w:t xml:space="preserve">Številka: </w:t>
      </w:r>
      <w:r w:rsidR="0002045B" w:rsidRPr="0002045B">
        <w:rPr>
          <w:rFonts w:cs="Arial"/>
          <w:color w:val="000000" w:themeColor="text1"/>
        </w:rPr>
        <w:t>1100-41/2023/1</w:t>
      </w:r>
    </w:p>
    <w:p w:rsidR="007D75CF" w:rsidRPr="004E4112" w:rsidRDefault="00C250D5" w:rsidP="00D66BD5">
      <w:pPr>
        <w:pStyle w:val="datumtevilka"/>
        <w:spacing w:line="276" w:lineRule="auto"/>
        <w:rPr>
          <w:rFonts w:cs="Arial"/>
          <w:color w:val="000000"/>
        </w:rPr>
      </w:pPr>
      <w:r w:rsidRPr="004E4112">
        <w:rPr>
          <w:rFonts w:cs="Arial"/>
          <w:color w:val="000000"/>
        </w:rPr>
        <w:t xml:space="preserve">Datum: </w:t>
      </w:r>
      <w:r w:rsidR="0002045B">
        <w:rPr>
          <w:rFonts w:cs="Arial"/>
          <w:color w:val="000000"/>
        </w:rPr>
        <w:t>8</w:t>
      </w:r>
      <w:r w:rsidR="00A04305" w:rsidRPr="004E4112">
        <w:rPr>
          <w:rFonts w:cs="Arial"/>
          <w:color w:val="000000"/>
        </w:rPr>
        <w:t xml:space="preserve">. </w:t>
      </w:r>
      <w:r w:rsidR="0002045B">
        <w:rPr>
          <w:rFonts w:cs="Arial"/>
          <w:color w:val="000000"/>
        </w:rPr>
        <w:t>9</w:t>
      </w:r>
      <w:r w:rsidR="00A04305" w:rsidRPr="004E4112">
        <w:rPr>
          <w:rFonts w:cs="Arial"/>
          <w:color w:val="000000"/>
        </w:rPr>
        <w:t>. 202</w:t>
      </w:r>
      <w:r w:rsidR="000C76FE" w:rsidRPr="004E4112">
        <w:rPr>
          <w:rFonts w:cs="Arial"/>
          <w:color w:val="000000"/>
        </w:rPr>
        <w:t>3</w:t>
      </w:r>
    </w:p>
    <w:p w:rsidR="00A12515" w:rsidRPr="00BA35F8" w:rsidRDefault="00A12515" w:rsidP="00D66BD5">
      <w:pPr>
        <w:pStyle w:val="datumtevilka"/>
        <w:spacing w:line="276" w:lineRule="auto"/>
        <w:rPr>
          <w:rFonts w:cs="Arial"/>
        </w:rPr>
      </w:pPr>
    </w:p>
    <w:p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rsidTr="006F0AC0">
        <w:trPr>
          <w:tblCellSpacing w:w="0" w:type="dxa"/>
        </w:trPr>
        <w:tc>
          <w:tcPr>
            <w:tcW w:w="5000" w:type="pct"/>
            <w:vAlign w:val="center"/>
          </w:tcPr>
          <w:p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trPr>
                <w:tblCellSpacing w:w="0" w:type="dxa"/>
              </w:trPr>
              <w:tc>
                <w:tcPr>
                  <w:tcW w:w="5000" w:type="pct"/>
                  <w:vAlign w:val="center"/>
                </w:tcPr>
                <w:p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rsidTr="007A528B">
                          <w:trPr>
                            <w:tblCellSpacing w:w="0" w:type="dxa"/>
                          </w:trPr>
                          <w:tc>
                            <w:tcPr>
                              <w:tcW w:w="5000" w:type="pct"/>
                              <w:vAlign w:val="center"/>
                            </w:tcPr>
                            <w:p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rsidR="009A0B6E" w:rsidRPr="00BA35F8" w:rsidRDefault="009A0B6E" w:rsidP="00D66BD5">
                              <w:pPr>
                                <w:spacing w:line="276" w:lineRule="auto"/>
                                <w:rPr>
                                  <w:rFonts w:cs="Arial"/>
                                  <w:szCs w:val="20"/>
                                </w:rPr>
                              </w:pPr>
                            </w:p>
                            <w:p w:rsidR="009637F0" w:rsidRPr="00BA35F8" w:rsidRDefault="009637F0" w:rsidP="009637F0">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w:t>
                              </w:r>
                              <w:bookmarkStart w:id="0" w:name="_GoBack"/>
                              <w:bookmarkEnd w:id="0"/>
                              <w:r w:rsidRPr="00BA35F8">
                                <w:rPr>
                                  <w:rFonts w:cs="Arial"/>
                                  <w:szCs w:val="20"/>
                                </w:rPr>
                                <w:t>nega mesta za nedolo</w:t>
                              </w:r>
                              <w:r>
                                <w:rPr>
                                  <w:rFonts w:cs="Arial"/>
                                  <w:szCs w:val="20"/>
                                </w:rPr>
                                <w:t>čen čas s polnim delovnim časom</w:t>
                              </w:r>
                            </w:p>
                            <w:p w:rsidR="00D92227" w:rsidRPr="00BA35F8" w:rsidRDefault="00D92227" w:rsidP="00D66BD5">
                              <w:pPr>
                                <w:spacing w:line="276" w:lineRule="auto"/>
                                <w:jc w:val="both"/>
                                <w:rPr>
                                  <w:rFonts w:cs="Arial"/>
                                  <w:szCs w:val="20"/>
                                  <w:lang w:eastAsia="ar-SA"/>
                                </w:rPr>
                              </w:pPr>
                            </w:p>
                            <w:p w:rsidR="00242444" w:rsidRDefault="009637F0"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02045B">
                                <w:rPr>
                                  <w:rFonts w:ascii="Arial" w:hAnsi="Arial" w:cs="Arial"/>
                                  <w:b/>
                                  <w:iCs/>
                                  <w:sz w:val="20"/>
                                  <w:szCs w:val="20"/>
                                  <w:lang w:val="sl-SI" w:eastAsia="ar-SA"/>
                                </w:rPr>
                                <w:t>Sektorju za strukturno politiko in razvoj podeželja</w:t>
                              </w:r>
                              <w:r>
                                <w:rPr>
                                  <w:rFonts w:ascii="Arial" w:hAnsi="Arial" w:cs="Arial"/>
                                  <w:b/>
                                  <w:iCs/>
                                  <w:sz w:val="20"/>
                                  <w:szCs w:val="20"/>
                                  <w:lang w:val="sl-SI" w:eastAsia="ar-SA"/>
                                </w:rPr>
                                <w:t>,</w:t>
                              </w:r>
                              <w:r w:rsidR="0002045B">
                                <w:rPr>
                                  <w:rFonts w:ascii="Arial" w:hAnsi="Arial" w:cs="Arial"/>
                                  <w:b/>
                                  <w:iCs/>
                                  <w:sz w:val="20"/>
                                  <w:szCs w:val="20"/>
                                  <w:lang w:val="sl-SI" w:eastAsia="ar-SA"/>
                                </w:rPr>
                                <w:t xml:space="preserve"> šifra DM: 155 (JN 21</w:t>
                              </w:r>
                              <w:r>
                                <w:rPr>
                                  <w:rFonts w:ascii="Arial" w:hAnsi="Arial" w:cs="Arial"/>
                                  <w:b/>
                                  <w:iCs/>
                                  <w:sz w:val="20"/>
                                  <w:szCs w:val="20"/>
                                  <w:lang w:val="sl-SI" w:eastAsia="ar-SA"/>
                                </w:rPr>
                                <w:t>)</w:t>
                              </w:r>
                            </w:p>
                            <w:p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 4 leta</w:t>
                              </w:r>
                              <w:r w:rsidRPr="00C75EDB">
                                <w:rPr>
                                  <w:rFonts w:cs="Arial"/>
                                  <w:szCs w:val="20"/>
                                  <w:lang w:eastAsia="ar-SA"/>
                                </w:rPr>
                                <w:t xml:space="preserve"> delovnih izkušenj;</w:t>
                              </w:r>
                            </w:p>
                            <w:p w:rsidR="00974B59"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rsidR="009637F0" w:rsidRDefault="009637F0" w:rsidP="00974B59">
                              <w:pPr>
                                <w:pStyle w:val="Noga"/>
                                <w:numPr>
                                  <w:ilvl w:val="0"/>
                                  <w:numId w:val="14"/>
                                </w:numPr>
                                <w:tabs>
                                  <w:tab w:val="left" w:pos="1995"/>
                                </w:tabs>
                                <w:spacing w:line="276" w:lineRule="auto"/>
                                <w:jc w:val="both"/>
                                <w:rPr>
                                  <w:rFonts w:cs="Arial"/>
                                  <w:szCs w:val="20"/>
                                  <w:lang w:eastAsia="ar-SA"/>
                                </w:rPr>
                              </w:pPr>
                              <w:r>
                                <w:rPr>
                                  <w:rFonts w:cs="Arial"/>
                                  <w:szCs w:val="20"/>
                                  <w:lang w:eastAsia="ar-SA"/>
                                </w:rPr>
                                <w:t>osnovno raven znanja angleškega jezika;</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rsidR="00775F61" w:rsidRPr="00BA35F8" w:rsidRDefault="00775F61" w:rsidP="00D66BD5">
                              <w:pPr>
                                <w:spacing w:line="276" w:lineRule="auto"/>
                                <w:jc w:val="both"/>
                                <w:rPr>
                                  <w:rFonts w:cs="Arial"/>
                                  <w:iCs/>
                                  <w:color w:val="000000"/>
                                  <w:szCs w:val="20"/>
                                  <w:lang w:eastAsia="ar-SA"/>
                                </w:rPr>
                              </w:pPr>
                            </w:p>
                            <w:p w:rsidR="00D92227" w:rsidRPr="00BA35F8" w:rsidRDefault="009A0B6E" w:rsidP="00D66BD5">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BA35F8">
                                <w:rPr>
                                  <w:rFonts w:cs="Arial"/>
                                  <w:iCs/>
                                  <w:color w:val="000000"/>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BA35F8">
                                <w:rPr>
                                  <w:rFonts w:cs="Arial"/>
                                  <w:iCs/>
                                  <w:color w:val="000000"/>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BA35F8">
                                <w:rPr>
                                  <w:rFonts w:cs="Arial"/>
                                  <w:color w:val="000000"/>
                                  <w:szCs w:val="20"/>
                                  <w:lang w:eastAsia="sl-SI"/>
                                </w:rPr>
                                <w:t xml:space="preserve">Delovne izkušnje se dokazujejo z verodostojnimi listinami, iz katerih sta razvidna čas opravljanja dela in </w:t>
                              </w:r>
                              <w:r w:rsidR="00D92227" w:rsidRPr="00BA35F8">
                                <w:rPr>
                                  <w:rFonts w:cs="Arial"/>
                                  <w:color w:val="000000"/>
                                  <w:szCs w:val="20"/>
                                  <w:lang w:eastAsia="sl-SI"/>
                                </w:rPr>
                                <w:lastRenderedPageBreak/>
                                <w:t>stopnja izobrazbe.</w:t>
                              </w:r>
                            </w:p>
                            <w:p w:rsidR="00116FC2" w:rsidRPr="00BA35F8" w:rsidRDefault="00116FC2" w:rsidP="00D66BD5">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r w:rsidR="008E3AAB" w:rsidRPr="00BA35F8">
                                <w:rPr>
                                  <w:rFonts w:cs="Arial"/>
                                  <w:color w:val="000000"/>
                                  <w:szCs w:val="20"/>
                                  <w:lang w:eastAsia="sl-SI"/>
                                </w:rPr>
                                <w:t>.</w:t>
                              </w:r>
                            </w:p>
                            <w:p w:rsidR="004C120D" w:rsidRPr="00BA35F8" w:rsidRDefault="004C120D" w:rsidP="00D66BD5">
                              <w:pPr>
                                <w:spacing w:line="276" w:lineRule="auto"/>
                                <w:jc w:val="both"/>
                                <w:rPr>
                                  <w:rFonts w:cs="Arial"/>
                                  <w:iCs/>
                                  <w:color w:val="000000"/>
                                  <w:szCs w:val="20"/>
                                  <w:lang w:eastAsia="ar-SA"/>
                                </w:rPr>
                              </w:pPr>
                            </w:p>
                            <w:p w:rsidR="004C120D" w:rsidRDefault="00354EF0" w:rsidP="00D66BD5">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w:t>
                              </w:r>
                              <w:r w:rsidR="00525D61" w:rsidRPr="00BA35F8">
                                <w:rPr>
                                  <w:rFonts w:cs="Arial"/>
                                  <w:iCs/>
                                  <w:color w:val="000000"/>
                                  <w:szCs w:val="20"/>
                                  <w:lang w:eastAsia="ar-SA"/>
                                </w:rPr>
                                <w:t xml:space="preserve">za posamezno delovno mesto </w:t>
                              </w:r>
                              <w:r w:rsidR="00E54267" w:rsidRPr="00BA35F8">
                                <w:rPr>
                                  <w:rFonts w:cs="Arial"/>
                                  <w:iCs/>
                                  <w:color w:val="000000"/>
                                  <w:szCs w:val="20"/>
                                  <w:lang w:eastAsia="ar-SA"/>
                                </w:rPr>
                                <w:t>se bo preverjalo</w:t>
                              </w:r>
                              <w:r w:rsidRPr="00BA35F8">
                                <w:rPr>
                                  <w:rFonts w:cs="Arial"/>
                                  <w:iCs/>
                                  <w:color w:val="000000"/>
                                  <w:szCs w:val="20"/>
                                  <w:lang w:eastAsia="ar-SA"/>
                                </w:rPr>
                                <w:t xml:space="preserve"> ali ima opravljeno obvezno usposabljanje za imenovanje v naziv. </w:t>
                              </w:r>
                              <w:r w:rsidR="00893560" w:rsidRPr="00BA35F8">
                                <w:rPr>
                                  <w:rFonts w:cs="Arial"/>
                                  <w:iCs/>
                                  <w:color w:val="000000"/>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9930D3" w:rsidRPr="00BA35F8">
                                <w:rPr>
                                  <w:rFonts w:cs="Arial"/>
                                  <w:iCs/>
                                  <w:color w:val="000000"/>
                                  <w:szCs w:val="20"/>
                                  <w:lang w:eastAsia="ar-SA"/>
                                </w:rPr>
                                <w:t>obveznega usposabljanja po 89. č</w:t>
                              </w:r>
                              <w:r w:rsidR="00893560" w:rsidRPr="00BA35F8">
                                <w:rPr>
                                  <w:rFonts w:cs="Arial"/>
                                  <w:iCs/>
                                  <w:color w:val="000000"/>
                                  <w:szCs w:val="20"/>
                                  <w:lang w:eastAsia="ar-SA"/>
                                </w:rPr>
                                <w:t xml:space="preserve">lenu Zakona o javnih uslužbencih. </w:t>
                              </w:r>
                              <w:r w:rsidRPr="00BA35F8">
                                <w:rPr>
                                  <w:rFonts w:cs="Arial"/>
                                  <w:iCs/>
                                  <w:color w:val="000000"/>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BA35F8">
                                <w:rPr>
                                  <w:rFonts w:cs="Arial"/>
                                  <w:iCs/>
                                  <w:color w:val="000000"/>
                                  <w:szCs w:val="20"/>
                                  <w:lang w:eastAsia="ar-SA"/>
                                </w:rPr>
                                <w:t>pogodbe o zaposlitvi.</w:t>
                              </w:r>
                            </w:p>
                            <w:p w:rsidR="00495AFD" w:rsidRPr="00C34DF5" w:rsidRDefault="00495AFD" w:rsidP="00D66BD5">
                              <w:pPr>
                                <w:spacing w:line="276" w:lineRule="auto"/>
                                <w:jc w:val="both"/>
                                <w:rPr>
                                  <w:rFonts w:cs="Arial"/>
                                  <w:iCs/>
                                  <w:color w:val="000000"/>
                                  <w:szCs w:val="20"/>
                                  <w:lang w:eastAsia="ar-SA"/>
                                </w:rPr>
                              </w:pPr>
                            </w:p>
                            <w:p w:rsidR="009A0B6E" w:rsidRPr="00C34DF5" w:rsidRDefault="009A0B6E" w:rsidP="00D66BD5">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rsidR="0002045B" w:rsidRDefault="0002045B" w:rsidP="004E17B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sodelovanje pri oblikovanju sistemskih rešitev in drugih najzahtevnejših gradiv;</w:t>
                              </w:r>
                            </w:p>
                            <w:p w:rsidR="0002045B" w:rsidRDefault="0002045B" w:rsidP="004E17B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samostojna priprava zahtevnih analiz, razvojnih projektov, informacij, poročil in drugih zahtevnih gradiv;</w:t>
                              </w:r>
                            </w:p>
                            <w:p w:rsidR="0002045B" w:rsidRDefault="0002045B" w:rsidP="004E17B5">
                              <w:pPr>
                                <w:numPr>
                                  <w:ilvl w:val="0"/>
                                  <w:numId w:val="14"/>
                                </w:numPr>
                                <w:spacing w:before="100" w:beforeAutospacing="1" w:after="100" w:afterAutospacing="1" w:line="276" w:lineRule="auto"/>
                                <w:rPr>
                                  <w:rFonts w:cs="Arial"/>
                                  <w:iCs/>
                                  <w:szCs w:val="20"/>
                                  <w:lang w:eastAsia="ar-SA"/>
                                </w:rPr>
                              </w:pPr>
                              <w:r>
                                <w:rPr>
                                  <w:rFonts w:cs="Arial"/>
                                  <w:iCs/>
                                  <w:szCs w:val="20"/>
                                  <w:lang w:eastAsia="ar-SA"/>
                                </w:rPr>
                                <w:t>vzpostavitev in vodenje evidenc in registrov z delovnega področja;</w:t>
                              </w:r>
                            </w:p>
                            <w:p w:rsidR="0002045B" w:rsidRDefault="0002045B" w:rsidP="004E17B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sodelovanje pri mednarodnih in EU zadevah s področja dela;</w:t>
                              </w:r>
                            </w:p>
                            <w:p w:rsidR="0002045B" w:rsidRDefault="0002045B" w:rsidP="004E17B5">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opravljanje drugih zahtevnejših nalog.</w:t>
                              </w:r>
                            </w:p>
                            <w:p w:rsidR="0006336A" w:rsidRPr="0006336A" w:rsidRDefault="0006336A" w:rsidP="0006336A">
                              <w:pPr>
                                <w:spacing w:line="276" w:lineRule="auto"/>
                                <w:jc w:val="both"/>
                                <w:rPr>
                                  <w:rFonts w:cs="Arial"/>
                                  <w:iCs/>
                                  <w:color w:val="000000"/>
                                  <w:szCs w:val="20"/>
                                  <w:lang w:eastAsia="ar-SA"/>
                                </w:rPr>
                              </w:pPr>
                              <w:r w:rsidRPr="00D31A18">
                                <w:rPr>
                                  <w:rFonts w:cs="Arial"/>
                                  <w:iCs/>
                                  <w:color w:val="000000"/>
                                  <w:szCs w:val="20"/>
                                  <w:lang w:eastAsia="ar-SA"/>
                                </w:rPr>
                                <w:t xml:space="preserve">Prednost pri izbiri bodo imeli kandidati </w:t>
                              </w:r>
                              <w:r>
                                <w:rPr>
                                  <w:rFonts w:cs="Arial"/>
                                  <w:iCs/>
                                  <w:color w:val="000000"/>
                                  <w:szCs w:val="20"/>
                                  <w:lang w:eastAsia="ar-SA"/>
                                </w:rPr>
                                <w:t>s</w:t>
                              </w:r>
                              <w:r w:rsidRPr="00D31A18">
                                <w:rPr>
                                  <w:rFonts w:cs="Arial"/>
                                  <w:iCs/>
                                  <w:color w:val="000000"/>
                                  <w:szCs w:val="20"/>
                                  <w:lang w:eastAsia="ar-SA"/>
                                </w:rPr>
                                <w:t xml:space="preserve"> </w:t>
                              </w:r>
                              <w:r w:rsidR="0002045B">
                                <w:rPr>
                                  <w:rFonts w:cs="Arial"/>
                                  <w:iCs/>
                                  <w:color w:val="000000"/>
                                  <w:szCs w:val="20"/>
                                  <w:lang w:eastAsia="ar-SA"/>
                                </w:rPr>
                                <w:t>poznavanjem področja čebelarstva.</w:t>
                              </w:r>
                            </w:p>
                            <w:p w:rsidR="00BF0DFF" w:rsidRPr="00242444" w:rsidRDefault="009A0B6E" w:rsidP="00242444">
                              <w:pPr>
                                <w:spacing w:before="100" w:beforeAutospacing="1" w:after="100" w:afterAutospacing="1" w:line="276" w:lineRule="auto"/>
                                <w:rPr>
                                  <w:rFonts w:cs="Arial"/>
                                  <w:szCs w:val="20"/>
                                  <w:lang w:eastAsia="sl-SI"/>
                                </w:rPr>
                              </w:pPr>
                              <w:r w:rsidRPr="00242444">
                                <w:rPr>
                                  <w:rFonts w:cs="Arial"/>
                                  <w:iCs/>
                                  <w:szCs w:val="20"/>
                                  <w:lang w:eastAsia="ar-SA"/>
                                </w:rPr>
                                <w:t xml:space="preserve">Prijava </w:t>
                              </w:r>
                              <w:r w:rsidR="00893560" w:rsidRPr="00242444">
                                <w:rPr>
                                  <w:rFonts w:cs="Arial"/>
                                  <w:iCs/>
                                  <w:szCs w:val="20"/>
                                  <w:lang w:eastAsia="ar-SA"/>
                                </w:rPr>
                                <w:t>na prosto delovno mesto mora biti obvezno pripravljena na obrazcu z oznako</w:t>
                              </w:r>
                              <w:r w:rsidR="009E10B7" w:rsidRPr="00242444">
                                <w:rPr>
                                  <w:rFonts w:cs="Arial"/>
                                  <w:iCs/>
                                  <w:szCs w:val="20"/>
                                  <w:lang w:eastAsia="ar-SA"/>
                                </w:rPr>
                                <w:t xml:space="preserve"> JN</w:t>
                              </w:r>
                              <w:r w:rsidR="0002045B">
                                <w:rPr>
                                  <w:rFonts w:cs="Arial"/>
                                  <w:iCs/>
                                  <w:szCs w:val="20"/>
                                  <w:lang w:eastAsia="ar-SA"/>
                                </w:rPr>
                                <w:t>21</w:t>
                              </w:r>
                              <w:r w:rsidR="004538D7" w:rsidRPr="00242444">
                                <w:rPr>
                                  <w:rFonts w:cs="Arial"/>
                                  <w:iCs/>
                                  <w:szCs w:val="20"/>
                                  <w:lang w:eastAsia="ar-SA"/>
                                </w:rPr>
                                <w:t>, ki je priloga tega natečaja</w:t>
                              </w:r>
                              <w:r w:rsidR="00893560" w:rsidRPr="00242444">
                                <w:rPr>
                                  <w:rFonts w:cs="Arial"/>
                                  <w:iCs/>
                                  <w:szCs w:val="20"/>
                                  <w:lang w:eastAsia="ar-SA"/>
                                </w:rPr>
                                <w:t xml:space="preserve"> z natančno izpolnjenimi vsemi rubrikami in podpisanimi izjavami</w:t>
                              </w:r>
                              <w:r w:rsidR="004538D7" w:rsidRPr="00242444">
                                <w:rPr>
                                  <w:rFonts w:cs="Arial"/>
                                  <w:iCs/>
                                  <w:szCs w:val="20"/>
                                  <w:lang w:eastAsia="ar-SA"/>
                                </w:rPr>
                                <w:t>.</w:t>
                              </w:r>
                              <w:r w:rsidR="004538D7" w:rsidRPr="00242444">
                                <w:rPr>
                                  <w:rFonts w:cs="Arial"/>
                                  <w:color w:val="FF0000"/>
                                  <w:szCs w:val="20"/>
                                  <w:lang w:eastAsia="sl-SI"/>
                                </w:rPr>
                                <w:br/>
                              </w:r>
                              <w:r w:rsidR="004538D7" w:rsidRPr="00242444">
                                <w:rPr>
                                  <w:rFonts w:cs="Arial"/>
                                  <w:color w:val="FF0000"/>
                                  <w:szCs w:val="20"/>
                                  <w:lang w:eastAsia="sl-SI"/>
                                </w:rPr>
                                <w:br/>
                              </w:r>
                              <w:r w:rsidR="00536993" w:rsidRPr="00242444">
                                <w:rPr>
                                  <w:rFonts w:cs="Arial"/>
                                  <w:szCs w:val="20"/>
                                  <w:lang w:eastAsia="sl-SI"/>
                                </w:rPr>
                                <w:t xml:space="preserve">Izbran kandidat bo delo </w:t>
                              </w:r>
                              <w:r w:rsidR="00896C15" w:rsidRPr="00242444">
                                <w:rPr>
                                  <w:rFonts w:cs="Arial"/>
                                  <w:szCs w:val="20"/>
                                  <w:lang w:eastAsia="sl-SI"/>
                                </w:rPr>
                                <w:t xml:space="preserve">na </w:t>
                              </w:r>
                              <w:r w:rsidR="00536993" w:rsidRPr="00242444">
                                <w:rPr>
                                  <w:rFonts w:cs="Arial"/>
                                  <w:szCs w:val="20"/>
                                  <w:lang w:eastAsia="sl-SI"/>
                                </w:rPr>
                                <w:t>nave</w:t>
                              </w:r>
                              <w:r w:rsidR="00525D61" w:rsidRPr="00242444">
                                <w:rPr>
                                  <w:rFonts w:cs="Arial"/>
                                  <w:szCs w:val="20"/>
                                  <w:lang w:eastAsia="sl-SI"/>
                                </w:rPr>
                                <w:t>den</w:t>
                              </w:r>
                              <w:r w:rsidR="00E966F2" w:rsidRPr="00242444">
                                <w:rPr>
                                  <w:rFonts w:cs="Arial"/>
                                  <w:szCs w:val="20"/>
                                  <w:lang w:eastAsia="sl-SI"/>
                                </w:rPr>
                                <w:t>em</w:t>
                              </w:r>
                              <w:r w:rsidR="00525D61" w:rsidRPr="00242444">
                                <w:rPr>
                                  <w:rFonts w:cs="Arial"/>
                                  <w:szCs w:val="20"/>
                                  <w:lang w:eastAsia="sl-SI"/>
                                </w:rPr>
                                <w:t xml:space="preserve"> delovn</w:t>
                              </w:r>
                              <w:r w:rsidR="00E966F2" w:rsidRPr="00242444">
                                <w:rPr>
                                  <w:rFonts w:cs="Arial"/>
                                  <w:szCs w:val="20"/>
                                  <w:lang w:eastAsia="sl-SI"/>
                                </w:rPr>
                                <w:t>em</w:t>
                              </w:r>
                              <w:r w:rsidR="00536993" w:rsidRPr="00242444">
                                <w:rPr>
                                  <w:rFonts w:cs="Arial"/>
                                  <w:szCs w:val="20"/>
                                  <w:lang w:eastAsia="sl-SI"/>
                                </w:rPr>
                                <w:t xml:space="preserve"> mest</w:t>
                              </w:r>
                              <w:r w:rsidR="00E966F2" w:rsidRPr="00242444">
                                <w:rPr>
                                  <w:rFonts w:cs="Arial"/>
                                  <w:szCs w:val="20"/>
                                  <w:lang w:eastAsia="sl-SI"/>
                                </w:rPr>
                                <w:t>u</w:t>
                              </w:r>
                              <w:r w:rsidR="007D7801" w:rsidRPr="00242444">
                                <w:rPr>
                                  <w:rFonts w:cs="Arial"/>
                                  <w:szCs w:val="20"/>
                                  <w:lang w:eastAsia="sl-SI"/>
                                </w:rPr>
                                <w:t xml:space="preserve"> opravljal v uradniškem nazivu</w:t>
                              </w:r>
                              <w:r w:rsidR="00D318E9" w:rsidRPr="00242444">
                                <w:rPr>
                                  <w:rFonts w:cs="Arial"/>
                                  <w:szCs w:val="20"/>
                                  <w:lang w:eastAsia="sl-SI"/>
                                </w:rPr>
                                <w:t xml:space="preserve"> </w:t>
                              </w:r>
                              <w:r w:rsidR="00D66BD5" w:rsidRPr="00242444">
                                <w:rPr>
                                  <w:rFonts w:cs="Arial"/>
                                  <w:szCs w:val="20"/>
                                  <w:lang w:eastAsia="sl-SI"/>
                                </w:rPr>
                                <w:t xml:space="preserve">višji </w:t>
                              </w:r>
                              <w:r w:rsidR="00536993" w:rsidRPr="00242444">
                                <w:rPr>
                                  <w:rFonts w:cs="Arial"/>
                                  <w:szCs w:val="20"/>
                                  <w:lang w:eastAsia="sl-SI"/>
                                </w:rPr>
                                <w:t>svetovalec III, z možno</w:t>
                              </w:r>
                              <w:r w:rsidR="00893560" w:rsidRPr="00242444">
                                <w:rPr>
                                  <w:rFonts w:cs="Arial"/>
                                  <w:szCs w:val="20"/>
                                  <w:lang w:eastAsia="sl-SI"/>
                                </w:rPr>
                                <w:t>stjo napredovanja v višji naziv</w:t>
                              </w:r>
                              <w:r w:rsidR="00536993" w:rsidRPr="00242444">
                                <w:rPr>
                                  <w:rFonts w:cs="Arial"/>
                                  <w:szCs w:val="20"/>
                                  <w:lang w:eastAsia="sl-SI"/>
                                </w:rPr>
                                <w:t xml:space="preserve"> </w:t>
                              </w:r>
                              <w:r w:rsidR="00D66BD5" w:rsidRPr="00242444">
                                <w:rPr>
                                  <w:rFonts w:cs="Arial"/>
                                  <w:szCs w:val="20"/>
                                  <w:lang w:eastAsia="sl-SI"/>
                                </w:rPr>
                                <w:t xml:space="preserve">višji </w:t>
                              </w:r>
                              <w:r w:rsidR="00536993" w:rsidRPr="00242444">
                                <w:rPr>
                                  <w:rFonts w:cs="Arial"/>
                                  <w:szCs w:val="20"/>
                                  <w:lang w:eastAsia="sl-SI"/>
                                </w:rPr>
                                <w:t xml:space="preserve">svetovalec II in </w:t>
                              </w:r>
                              <w:r w:rsidR="00D66BD5" w:rsidRPr="00242444">
                                <w:rPr>
                                  <w:rFonts w:cs="Arial"/>
                                  <w:szCs w:val="20"/>
                                  <w:lang w:eastAsia="sl-SI"/>
                                </w:rPr>
                                <w:t xml:space="preserve">višji </w:t>
                              </w:r>
                              <w:r w:rsidR="00536993" w:rsidRPr="00242444">
                                <w:rPr>
                                  <w:rFonts w:cs="Arial"/>
                                  <w:szCs w:val="20"/>
                                  <w:lang w:eastAsia="sl-SI"/>
                                </w:rPr>
                                <w:t>svetovalec I.</w:t>
                              </w:r>
                            </w:p>
                            <w:p w:rsidR="00A12515" w:rsidRPr="00BA35F8" w:rsidRDefault="00E54267"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sidR="00341F17">
                                <w:rPr>
                                  <w:rFonts w:cs="Arial"/>
                                  <w:iCs/>
                                  <w:szCs w:val="20"/>
                                  <w:lang w:eastAsia="ar-SA"/>
                                </w:rPr>
                                <w:t>m</w:t>
                              </w:r>
                              <w:r w:rsidR="00525D61" w:rsidRPr="00BA35F8">
                                <w:rPr>
                                  <w:rFonts w:cs="Arial"/>
                                  <w:iCs/>
                                  <w:szCs w:val="20"/>
                                  <w:lang w:eastAsia="ar-SA"/>
                                </w:rPr>
                                <w:t xml:space="preserve"> kandidat</w:t>
                              </w:r>
                              <w:r w:rsidR="00341F17">
                                <w:rPr>
                                  <w:rFonts w:cs="Arial"/>
                                  <w:iCs/>
                                  <w:szCs w:val="20"/>
                                  <w:lang w:eastAsia="ar-SA"/>
                                </w:rPr>
                                <w:t>om</w:t>
                              </w:r>
                              <w:r w:rsidRPr="00BA35F8">
                                <w:rPr>
                                  <w:rFonts w:cs="Arial"/>
                                  <w:iCs/>
                                  <w:szCs w:val="20"/>
                                  <w:lang w:eastAsia="ar-SA"/>
                                </w:rPr>
                                <w:t xml:space="preserve"> bo sklenjeno delovno razmerje za nedolo</w:t>
                              </w:r>
                              <w:r w:rsidR="00A12515" w:rsidRPr="00BA35F8">
                                <w:rPr>
                                  <w:rFonts w:cs="Arial"/>
                                  <w:iCs/>
                                  <w:szCs w:val="20"/>
                                  <w:lang w:eastAsia="ar-SA"/>
                                </w:rPr>
                                <w:t>čen čas s polnim delovnim časom,</w:t>
                              </w:r>
                              <w:r w:rsidR="00A12515" w:rsidRPr="00BA35F8">
                                <w:rPr>
                                  <w:rFonts w:cs="Arial"/>
                                  <w:szCs w:val="20"/>
                                </w:rPr>
                                <w:t xml:space="preserve"> z razveznim oziroma </w:t>
                              </w:r>
                              <w:proofErr w:type="spellStart"/>
                              <w:r w:rsidR="00A12515" w:rsidRPr="00BA35F8">
                                <w:rPr>
                                  <w:rFonts w:cs="Arial"/>
                                  <w:szCs w:val="20"/>
                                </w:rPr>
                                <w:t>odložnim</w:t>
                              </w:r>
                              <w:proofErr w:type="spellEnd"/>
                              <w:r w:rsidR="00A12515" w:rsidRPr="00BA35F8">
                                <w:rPr>
                                  <w:rFonts w:cs="Arial"/>
                                  <w:szCs w:val="20"/>
                                </w:rPr>
                                <w:t xml:space="preserve"> pogojem, da izbrani kandidat uspešno opravi</w:t>
                              </w:r>
                              <w:r w:rsidR="00731EFC" w:rsidRPr="00BA35F8">
                                <w:rPr>
                                  <w:rFonts w:cs="Arial"/>
                                  <w:szCs w:val="20"/>
                                </w:rPr>
                                <w:t xml:space="preserve"> poskusno delo v trajanju petih</w:t>
                              </w:r>
                              <w:r w:rsidR="00A12515" w:rsidRPr="00BA35F8">
                                <w:rPr>
                                  <w:rFonts w:cs="Arial"/>
                                  <w:szCs w:val="20"/>
                                </w:rPr>
                                <w:t xml:space="preserve"> mesecev.</w:t>
                              </w:r>
                            </w:p>
                            <w:p w:rsidR="00271BB7" w:rsidRPr="00BA35F8" w:rsidRDefault="00271BB7" w:rsidP="00D66BD5">
                              <w:pPr>
                                <w:spacing w:line="276" w:lineRule="auto"/>
                                <w:jc w:val="both"/>
                                <w:rPr>
                                  <w:rFonts w:cs="Arial"/>
                                  <w:iCs/>
                                  <w:szCs w:val="20"/>
                                  <w:lang w:eastAsia="ar-SA"/>
                                </w:rPr>
                              </w:pPr>
                            </w:p>
                            <w:p w:rsidR="00E54267" w:rsidRPr="00BA35F8" w:rsidRDefault="00E54267" w:rsidP="00D66BD5">
                              <w:pPr>
                                <w:spacing w:line="276" w:lineRule="auto"/>
                                <w:jc w:val="both"/>
                                <w:rPr>
                                  <w:rFonts w:cs="Arial"/>
                                  <w:iCs/>
                                  <w:szCs w:val="20"/>
                                  <w:lang w:eastAsia="ar-SA"/>
                                </w:rPr>
                              </w:pPr>
                              <w:r w:rsidRPr="00BA35F8">
                                <w:rPr>
                                  <w:rFonts w:cs="Arial"/>
                                  <w:iCs/>
                                  <w:szCs w:val="20"/>
                                  <w:lang w:eastAsia="ar-SA"/>
                                </w:rPr>
                                <w:t>Izbran kandidat bo delo opravljal v prostorih Ministrstva za kmetijstvo</w:t>
                              </w:r>
                              <w:r w:rsidR="002F2332" w:rsidRPr="00BA35F8">
                                <w:rPr>
                                  <w:rFonts w:cs="Arial"/>
                                  <w:iCs/>
                                  <w:szCs w:val="20"/>
                                  <w:lang w:eastAsia="ar-SA"/>
                                </w:rPr>
                                <w:t>, gozdarstvo in prehrano</w:t>
                              </w:r>
                              <w:r w:rsidRPr="00BA35F8">
                                <w:rPr>
                                  <w:rFonts w:cs="Arial"/>
                                  <w:iCs/>
                                  <w:szCs w:val="20"/>
                                  <w:lang w:eastAsia="ar-SA"/>
                                </w:rPr>
                                <w:t>, na Dunajski cesti 22,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rsidR="00E54267" w:rsidRPr="00BA35F8" w:rsidRDefault="00E54267" w:rsidP="00D66BD5">
                              <w:pPr>
                                <w:spacing w:line="276" w:lineRule="auto"/>
                                <w:jc w:val="both"/>
                                <w:rPr>
                                  <w:rFonts w:cs="Arial"/>
                                  <w:iCs/>
                                  <w:szCs w:val="20"/>
                                  <w:lang w:eastAsia="ar-SA"/>
                                </w:rPr>
                              </w:pPr>
                            </w:p>
                            <w:p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rsidR="0006336A" w:rsidRPr="00CA4CDA" w:rsidRDefault="0006336A" w:rsidP="0006336A">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02045B">
                                <w:rPr>
                                  <w:rFonts w:cs="Arial"/>
                                  <w:iCs/>
                                  <w:szCs w:val="20"/>
                                  <w:lang w:eastAsia="ar-SA"/>
                                </w:rPr>
                                <w:t>21</w:t>
                              </w:r>
                              <w:r w:rsidRPr="00CA4CDA">
                                <w:rPr>
                                  <w:rFonts w:cs="Arial"/>
                                  <w:iCs/>
                                  <w:szCs w:val="20"/>
                                  <w:lang w:eastAsia="ar-SA"/>
                                </w:rPr>
                                <w:t xml:space="preserve">, ki jo pošlje v </w:t>
                              </w:r>
                              <w:r>
                                <w:rPr>
                                  <w:rFonts w:cs="Arial"/>
                                  <w:iCs/>
                                  <w:szCs w:val="20"/>
                                  <w:lang w:eastAsia="ar-SA"/>
                                </w:rPr>
                                <w:t xml:space="preserve">zaprti ovojnici z označbo: JN </w:t>
                              </w:r>
                              <w:r w:rsidR="0002045B">
                                <w:rPr>
                                  <w:rFonts w:cs="Arial"/>
                                  <w:iCs/>
                                  <w:szCs w:val="20"/>
                                  <w:lang w:eastAsia="ar-SA"/>
                                </w:rPr>
                                <w:t>21</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02045B">
                                <w:rPr>
                                  <w:rFonts w:cs="Arial"/>
                                  <w:iCs/>
                                  <w:szCs w:val="20"/>
                                  <w:lang w:eastAsia="ar-SA"/>
                                </w:rPr>
                                <w:t>Sektorju za strukturno politiko in razvoj podeželja</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rsidR="00E54267" w:rsidRPr="00BA35F8" w:rsidRDefault="00E54267" w:rsidP="00D66BD5">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sidR="00641457" w:rsidRPr="00BA35F8">
                                <w:rPr>
                                  <w:rFonts w:ascii="Arial" w:hAnsi="Arial" w:cs="Arial"/>
                                  <w:iCs/>
                                  <w:sz w:val="20"/>
                                  <w:szCs w:val="20"/>
                                  <w:lang w:val="sl-SI" w:eastAsia="ar-SA"/>
                                </w:rPr>
                                <w:t xml:space="preserve"> </w:t>
                              </w:r>
                              <w:r w:rsidR="00893560" w:rsidRPr="00BA35F8">
                                <w:rPr>
                                  <w:rFonts w:ascii="Arial" w:hAnsi="Arial" w:cs="Arial"/>
                                  <w:iCs/>
                                  <w:sz w:val="20"/>
                                  <w:szCs w:val="20"/>
                                  <w:lang w:val="sl-SI" w:eastAsia="ar-SA"/>
                                </w:rPr>
                                <w:t>najkasneje v roku 6</w:t>
                              </w:r>
                              <w:r w:rsidR="00641457" w:rsidRPr="00BA35F8">
                                <w:rPr>
                                  <w:rFonts w:ascii="Arial" w:hAnsi="Arial" w:cs="Arial"/>
                                  <w:iCs/>
                                  <w:sz w:val="20"/>
                                  <w:szCs w:val="20"/>
                                  <w:lang w:val="sl-SI" w:eastAsia="ar-SA"/>
                                </w:rPr>
                                <w:t>0 dni po</w:t>
                              </w:r>
                              <w:r w:rsidR="00893560" w:rsidRPr="00BA35F8">
                                <w:rPr>
                                  <w:rFonts w:ascii="Arial" w:hAnsi="Arial" w:cs="Arial"/>
                                  <w:iCs/>
                                  <w:sz w:val="20"/>
                                  <w:szCs w:val="20"/>
                                  <w:lang w:val="sl-SI" w:eastAsia="ar-SA"/>
                                </w:rPr>
                                <w:t xml:space="preserve"> opravljeni</w:t>
                              </w:r>
                              <w:r w:rsidR="00641457" w:rsidRPr="00BA35F8">
                                <w:rPr>
                                  <w:rFonts w:ascii="Arial" w:hAnsi="Arial" w:cs="Arial"/>
                                  <w:iCs/>
                                  <w:sz w:val="20"/>
                                  <w:szCs w:val="20"/>
                                  <w:lang w:val="sl-SI" w:eastAsia="ar-SA"/>
                                </w:rPr>
                                <w:t xml:space="preserve"> izbiri.</w:t>
                              </w:r>
                            </w:p>
                            <w:p w:rsidR="00CA4CDA" w:rsidRPr="00BA35F8" w:rsidRDefault="00CA4CDA" w:rsidP="00D66BD5">
                              <w:pPr>
                                <w:pStyle w:val="Telobesedila"/>
                                <w:spacing w:line="276" w:lineRule="auto"/>
                                <w:jc w:val="both"/>
                                <w:rPr>
                                  <w:rFonts w:ascii="Arial" w:hAnsi="Arial" w:cs="Arial"/>
                                  <w:iCs/>
                                  <w:sz w:val="20"/>
                                  <w:szCs w:val="20"/>
                                </w:rPr>
                              </w:pPr>
                              <w:r w:rsidRPr="00CA4CDA">
                                <w:rPr>
                                  <w:rFonts w:ascii="Arial" w:hAnsi="Arial" w:cs="Arial"/>
                                  <w:iCs/>
                                  <w:sz w:val="20"/>
                                  <w:szCs w:val="20"/>
                                </w:rPr>
                                <w:t>Na osrednjem spletnem mestu državne uprave</w:t>
                              </w:r>
                              <w:r w:rsidR="00D66BD5">
                                <w:rPr>
                                  <w:rFonts w:ascii="Arial" w:hAnsi="Arial" w:cs="Arial"/>
                                  <w:iCs/>
                                  <w:sz w:val="20"/>
                                  <w:szCs w:val="20"/>
                                </w:rPr>
                                <w:t>, portalu</w:t>
                              </w:r>
                              <w:r w:rsidR="00D31A18">
                                <w:rPr>
                                  <w:rFonts w:ascii="Arial" w:hAnsi="Arial" w:cs="Arial"/>
                                  <w:iCs/>
                                  <w:sz w:val="20"/>
                                  <w:szCs w:val="20"/>
                                </w:rPr>
                                <w:t xml:space="preserve"> gov.si</w:t>
                              </w:r>
                              <w:r w:rsidR="00D66BD5">
                                <w:rPr>
                                  <w:rFonts w:ascii="Arial" w:hAnsi="Arial" w:cs="Arial"/>
                                  <w:iCs/>
                                  <w:sz w:val="20"/>
                                  <w:szCs w:val="20"/>
                                </w:rPr>
                                <w:t>,</w:t>
                              </w:r>
                              <w:r w:rsidRPr="00CA4CDA">
                                <w:rPr>
                                  <w:rFonts w:ascii="Arial" w:hAnsi="Arial" w:cs="Arial"/>
                                  <w:iCs/>
                                  <w:sz w:val="20"/>
                                  <w:szCs w:val="20"/>
                                </w:rPr>
                                <w:t xml:space="preserve"> bomo objavili obvestilo o končanem </w:t>
                              </w:r>
                              <w:r w:rsidRPr="00CA4CDA">
                                <w:rPr>
                                  <w:rFonts w:ascii="Arial" w:hAnsi="Arial" w:cs="Arial"/>
                                  <w:iCs/>
                                  <w:sz w:val="20"/>
                                  <w:szCs w:val="20"/>
                                </w:rPr>
                                <w:lastRenderedPageBreak/>
                                <w:t>postopku objave.</w:t>
                              </w:r>
                            </w:p>
                            <w:p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mag. </w:t>
                              </w:r>
                              <w:r w:rsidR="00E05495" w:rsidRPr="00BA35F8">
                                <w:rPr>
                                  <w:rFonts w:ascii="Arial" w:hAnsi="Arial" w:cs="Arial"/>
                                  <w:iCs/>
                                  <w:sz w:val="20"/>
                                  <w:szCs w:val="20"/>
                                </w:rPr>
                                <w:t>Katarina Hočevar</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01/478-9</w:t>
                              </w:r>
                              <w:r w:rsidR="000D320F" w:rsidRPr="00BA35F8">
                                <w:rPr>
                                  <w:rFonts w:ascii="Arial" w:hAnsi="Arial" w:cs="Arial"/>
                                  <w:iCs/>
                                  <w:sz w:val="20"/>
                                  <w:szCs w:val="20"/>
                                </w:rPr>
                                <w:t>1</w:t>
                              </w:r>
                              <w:r w:rsidR="00E05495" w:rsidRPr="00BA35F8">
                                <w:rPr>
                                  <w:rFonts w:ascii="Arial" w:hAnsi="Arial" w:cs="Arial"/>
                                  <w:iCs/>
                                  <w:sz w:val="20"/>
                                  <w:szCs w:val="20"/>
                                </w:rPr>
                                <w:t>56</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rsidR="003C2A78" w:rsidRPr="00BA35F8" w:rsidRDefault="003C2A78" w:rsidP="00D66BD5">
                              <w:pPr>
                                <w:pStyle w:val="Telobesedila"/>
                                <w:spacing w:line="276" w:lineRule="auto"/>
                                <w:rPr>
                                  <w:rFonts w:ascii="Arial" w:hAnsi="Arial" w:cs="Arial"/>
                                  <w:iCs/>
                                  <w:sz w:val="20"/>
                                  <w:szCs w:val="20"/>
                                </w:rPr>
                              </w:pPr>
                            </w:p>
                            <w:p w:rsidR="009A0B6E" w:rsidRPr="00BA35F8" w:rsidRDefault="009A0B6E" w:rsidP="00D66BD5">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rsidR="00BA35F8" w:rsidRDefault="00BA35F8" w:rsidP="00D66BD5">
                              <w:pPr>
                                <w:spacing w:line="276" w:lineRule="auto"/>
                                <w:rPr>
                                  <w:rFonts w:cs="Arial"/>
                                  <w:iCs/>
                                  <w:szCs w:val="20"/>
                                  <w:lang w:eastAsia="ar-SA"/>
                                </w:rPr>
                              </w:pPr>
                            </w:p>
                            <w:p w:rsidR="003C2A78" w:rsidRDefault="003C2A78" w:rsidP="00D66BD5">
                              <w:pPr>
                                <w:spacing w:line="276" w:lineRule="auto"/>
                                <w:rPr>
                                  <w:rFonts w:cs="Arial"/>
                                  <w:iCs/>
                                  <w:szCs w:val="20"/>
                                  <w:lang w:eastAsia="ar-SA"/>
                                </w:rPr>
                              </w:pPr>
                            </w:p>
                            <w:p w:rsidR="00D66BD5" w:rsidRDefault="00D66BD5" w:rsidP="00D66BD5">
                              <w:pPr>
                                <w:spacing w:line="276" w:lineRule="auto"/>
                                <w:rPr>
                                  <w:rFonts w:cs="Arial"/>
                                  <w:iCs/>
                                  <w:szCs w:val="20"/>
                                  <w:lang w:eastAsia="ar-SA"/>
                                </w:rPr>
                              </w:pPr>
                            </w:p>
                            <w:p w:rsidR="00BA35F8" w:rsidRPr="00BA35F8" w:rsidRDefault="00BA35F8" w:rsidP="00D66BD5">
                              <w:pPr>
                                <w:spacing w:line="276" w:lineRule="auto"/>
                                <w:rPr>
                                  <w:rFonts w:cs="Arial"/>
                                  <w:iCs/>
                                  <w:szCs w:val="20"/>
                                  <w:lang w:eastAsia="ar-SA"/>
                                </w:rPr>
                              </w:pPr>
                            </w:p>
                            <w:p w:rsidR="009A0B6E" w:rsidRPr="00BA35F8" w:rsidRDefault="009A0B6E" w:rsidP="00D66BD5">
                              <w:pPr>
                                <w:spacing w:line="276" w:lineRule="auto"/>
                                <w:rPr>
                                  <w:rFonts w:cs="Arial"/>
                                  <w:iCs/>
                                  <w:szCs w:val="20"/>
                                  <w:lang w:eastAsia="ar-SA"/>
                                </w:rPr>
                              </w:pPr>
                              <w:r w:rsidRPr="00BA35F8">
                                <w:rPr>
                                  <w:rFonts w:cs="Arial"/>
                                  <w:iCs/>
                                  <w:szCs w:val="20"/>
                                  <w:lang w:eastAsia="ar-SA"/>
                                </w:rPr>
                                <w:t xml:space="preserve">                                                                 </w:t>
                              </w:r>
                              <w:r w:rsidR="00BA35F8">
                                <w:rPr>
                                  <w:rFonts w:cs="Arial"/>
                                  <w:iCs/>
                                  <w:szCs w:val="20"/>
                                  <w:lang w:eastAsia="ar-SA"/>
                                </w:rPr>
                                <w:t xml:space="preserve">       </w:t>
                              </w:r>
                              <w:r w:rsidRPr="00BA35F8">
                                <w:rPr>
                                  <w:rFonts w:cs="Arial"/>
                                  <w:iCs/>
                                  <w:szCs w:val="20"/>
                                  <w:lang w:eastAsia="ar-SA"/>
                                </w:rPr>
                                <w:t xml:space="preserve">            </w:t>
                              </w:r>
                              <w:r w:rsidR="00BA35F8">
                                <w:rPr>
                                  <w:rFonts w:cs="Arial"/>
                                  <w:iCs/>
                                  <w:szCs w:val="20"/>
                                  <w:lang w:eastAsia="ar-SA"/>
                                </w:rPr>
                                <w:t xml:space="preserve">  </w:t>
                              </w:r>
                              <w:r w:rsidR="00D66BD5">
                                <w:rPr>
                                  <w:rFonts w:cs="Arial"/>
                                  <w:iCs/>
                                  <w:szCs w:val="20"/>
                                  <w:lang w:eastAsia="ar-SA"/>
                                </w:rPr>
                                <w:t xml:space="preserve">   </w:t>
                              </w:r>
                              <w:r w:rsidR="0006336A">
                                <w:rPr>
                                  <w:rFonts w:cs="Arial"/>
                                  <w:iCs/>
                                  <w:szCs w:val="20"/>
                                  <w:lang w:eastAsia="ar-SA"/>
                                </w:rPr>
                                <w:t xml:space="preserve">       </w:t>
                              </w:r>
                              <w:r w:rsidR="00D66BD5">
                                <w:rPr>
                                  <w:rFonts w:cs="Arial"/>
                                  <w:iCs/>
                                  <w:szCs w:val="20"/>
                                  <w:lang w:eastAsia="ar-SA"/>
                                </w:rPr>
                                <w:t xml:space="preserve"> </w:t>
                              </w:r>
                              <w:r w:rsidR="0006336A">
                                <w:rPr>
                                  <w:rFonts w:cs="Arial"/>
                                  <w:iCs/>
                                  <w:szCs w:val="20"/>
                                  <w:lang w:eastAsia="ar-SA"/>
                                </w:rPr>
                                <w:t>Irena Šinko</w:t>
                              </w:r>
                            </w:p>
                            <w:p w:rsidR="009A0B6E" w:rsidRPr="00BA35F8" w:rsidRDefault="009A0B6E" w:rsidP="0006336A">
                              <w:pPr>
                                <w:pStyle w:val="Navadensplet"/>
                                <w:spacing w:before="0" w:beforeAutospacing="0" w:after="0" w:afterAutospacing="0" w:line="276" w:lineRule="auto"/>
                                <w:rPr>
                                  <w:rFonts w:ascii="Arial" w:hAnsi="Arial" w:cs="Arial"/>
                                  <w:sz w:val="20"/>
                                  <w:szCs w:val="20"/>
                                  <w:lang w:val="sl-SI" w:eastAsia="ar-SA"/>
                                </w:rPr>
                              </w:pP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Pr="00BA35F8">
                                <w:rPr>
                                  <w:rFonts w:ascii="Arial" w:hAnsi="Arial" w:cs="Arial"/>
                                  <w:iCs/>
                                  <w:sz w:val="20"/>
                                  <w:szCs w:val="20"/>
                                  <w:lang w:val="sl-SI" w:eastAsia="ar-SA"/>
                                </w:rPr>
                                <w:tab/>
                              </w:r>
                              <w:r w:rsidR="00271BB7">
                                <w:rPr>
                                  <w:rFonts w:ascii="Arial" w:hAnsi="Arial" w:cs="Arial"/>
                                  <w:iCs/>
                                  <w:sz w:val="20"/>
                                  <w:szCs w:val="20"/>
                                  <w:lang w:val="sl-SI" w:eastAsia="ar-SA"/>
                                </w:rPr>
                                <w:t xml:space="preserve">  </w:t>
                              </w:r>
                              <w:r w:rsidR="00BA35F8">
                                <w:rPr>
                                  <w:rFonts w:ascii="Arial" w:hAnsi="Arial" w:cs="Arial"/>
                                  <w:iCs/>
                                  <w:sz w:val="20"/>
                                  <w:szCs w:val="20"/>
                                  <w:lang w:val="sl-SI" w:eastAsia="ar-SA"/>
                                </w:rPr>
                                <w:t xml:space="preserve">  </w:t>
                              </w:r>
                              <w:r w:rsidR="00D66BD5">
                                <w:rPr>
                                  <w:rFonts w:ascii="Arial" w:hAnsi="Arial" w:cs="Arial"/>
                                  <w:iCs/>
                                  <w:sz w:val="20"/>
                                  <w:szCs w:val="20"/>
                                  <w:lang w:val="sl-SI" w:eastAsia="ar-SA"/>
                                </w:rPr>
                                <w:t xml:space="preserve">  </w:t>
                              </w:r>
                              <w:r w:rsidRPr="00BA35F8">
                                <w:rPr>
                                  <w:rFonts w:ascii="Arial" w:hAnsi="Arial" w:cs="Arial"/>
                                  <w:iCs/>
                                  <w:sz w:val="20"/>
                                  <w:szCs w:val="20"/>
                                  <w:lang w:val="sl-SI" w:eastAsia="ar-SA"/>
                                </w:rPr>
                                <w:t xml:space="preserve">  </w:t>
                              </w:r>
                              <w:r w:rsidR="008B6C33">
                                <w:rPr>
                                  <w:rFonts w:ascii="Arial" w:hAnsi="Arial" w:cs="Arial"/>
                                  <w:iCs/>
                                  <w:sz w:val="20"/>
                                  <w:szCs w:val="20"/>
                                  <w:lang w:val="sl-SI" w:eastAsia="ar-SA"/>
                                </w:rPr>
                                <w:t>minist</w:t>
                              </w:r>
                              <w:r w:rsidR="0006336A">
                                <w:rPr>
                                  <w:rFonts w:ascii="Arial" w:hAnsi="Arial" w:cs="Arial"/>
                                  <w:iCs/>
                                  <w:sz w:val="20"/>
                                  <w:szCs w:val="20"/>
                                  <w:lang w:val="sl-SI" w:eastAsia="ar-SA"/>
                                </w:rPr>
                                <w:t>rica</w:t>
                              </w:r>
                            </w:p>
                          </w:tc>
                        </w:tr>
                      </w:tbl>
                      <w:p w:rsidR="009A0B6E" w:rsidRPr="00BA35F8" w:rsidRDefault="009A0B6E" w:rsidP="00D66BD5">
                        <w:pPr>
                          <w:pStyle w:val="Telobesedila"/>
                          <w:spacing w:line="276" w:lineRule="auto"/>
                          <w:rPr>
                            <w:rFonts w:ascii="Arial" w:hAnsi="Arial" w:cs="Arial"/>
                            <w:iCs/>
                            <w:sz w:val="20"/>
                            <w:szCs w:val="20"/>
                          </w:rPr>
                        </w:pPr>
                      </w:p>
                    </w:tc>
                  </w:tr>
                </w:tbl>
                <w:p w:rsidR="00E37F0A" w:rsidRPr="00BA35F8" w:rsidRDefault="00E37F0A" w:rsidP="00D66BD5">
                  <w:pPr>
                    <w:pStyle w:val="Glava"/>
                    <w:spacing w:line="276" w:lineRule="auto"/>
                    <w:outlineLvl w:val="0"/>
                    <w:rPr>
                      <w:rFonts w:cs="Arial"/>
                      <w:szCs w:val="20"/>
                      <w:lang w:eastAsia="ar-SA"/>
                    </w:rPr>
                  </w:pPr>
                </w:p>
              </w:tc>
            </w:tr>
            <w:tr w:rsidR="004808F7" w:rsidRPr="00BA35F8">
              <w:trPr>
                <w:tblCellSpacing w:w="0" w:type="dxa"/>
              </w:trPr>
              <w:tc>
                <w:tcPr>
                  <w:tcW w:w="5000" w:type="pct"/>
                  <w:vAlign w:val="center"/>
                </w:tcPr>
                <w:p w:rsidR="004808F7" w:rsidRPr="00BA35F8" w:rsidRDefault="004808F7" w:rsidP="00D66BD5">
                  <w:pPr>
                    <w:spacing w:line="276" w:lineRule="auto"/>
                    <w:rPr>
                      <w:rFonts w:cs="Arial"/>
                      <w:szCs w:val="20"/>
                      <w:lang w:eastAsia="ar-SA"/>
                    </w:rPr>
                  </w:pPr>
                </w:p>
              </w:tc>
            </w:tr>
            <w:tr w:rsidR="00983885" w:rsidRPr="00BA35F8">
              <w:trPr>
                <w:tblCellSpacing w:w="0" w:type="dxa"/>
              </w:trPr>
              <w:tc>
                <w:tcPr>
                  <w:tcW w:w="5000" w:type="pct"/>
                  <w:vAlign w:val="center"/>
                </w:tcPr>
                <w:p w:rsidR="00983885" w:rsidRPr="00BA35F8" w:rsidRDefault="00983885" w:rsidP="00D66BD5">
                  <w:pPr>
                    <w:spacing w:line="276" w:lineRule="auto"/>
                    <w:rPr>
                      <w:rFonts w:cs="Arial"/>
                      <w:szCs w:val="20"/>
                      <w:lang w:eastAsia="ar-SA"/>
                    </w:rPr>
                  </w:pPr>
                </w:p>
              </w:tc>
            </w:tr>
          </w:tbl>
          <w:p w:rsidR="00E37F0A" w:rsidRPr="00BA35F8" w:rsidRDefault="00E37F0A" w:rsidP="00D66BD5">
            <w:pPr>
              <w:pStyle w:val="Telobesedila"/>
              <w:spacing w:line="276" w:lineRule="auto"/>
              <w:rPr>
                <w:rFonts w:ascii="Arial" w:hAnsi="Arial" w:cs="Arial"/>
                <w:sz w:val="20"/>
                <w:szCs w:val="20"/>
              </w:rPr>
            </w:pPr>
          </w:p>
        </w:tc>
      </w:tr>
      <w:tr w:rsidR="00E37F0A" w:rsidRPr="00BA35F8" w:rsidTr="006F0AC0">
        <w:trPr>
          <w:trHeight w:val="270"/>
          <w:tblCellSpacing w:w="0" w:type="dxa"/>
        </w:trPr>
        <w:tc>
          <w:tcPr>
            <w:tcW w:w="5000" w:type="pct"/>
            <w:vAlign w:val="center"/>
          </w:tcPr>
          <w:p w:rsidR="00E37F0A" w:rsidRDefault="00E37F0A" w:rsidP="00D66BD5">
            <w:pPr>
              <w:spacing w:line="276" w:lineRule="auto"/>
              <w:rPr>
                <w:rFonts w:cs="Arial"/>
                <w:iCs/>
                <w:szCs w:val="20"/>
              </w:rPr>
            </w:pPr>
          </w:p>
          <w:p w:rsidR="00D66BD5" w:rsidRPr="00BA35F8" w:rsidRDefault="00D66BD5" w:rsidP="00341F17">
            <w:pPr>
              <w:pStyle w:val="podpisi"/>
              <w:spacing w:line="276" w:lineRule="auto"/>
              <w:rPr>
                <w:rFonts w:cs="Arial"/>
                <w:iCs/>
                <w:szCs w:val="20"/>
              </w:rPr>
            </w:pPr>
            <w:r>
              <w:rPr>
                <w:rFonts w:cs="Arial"/>
                <w:i/>
                <w:szCs w:val="20"/>
                <w:lang w:val="sl-SI"/>
              </w:rPr>
              <w:t xml:space="preserve">                                                                   </w:t>
            </w:r>
          </w:p>
        </w:tc>
      </w:tr>
      <w:tr w:rsidR="00E37F0A" w:rsidRPr="00BA35F8" w:rsidTr="006F0AC0">
        <w:trPr>
          <w:tblCellSpacing w:w="0" w:type="dxa"/>
        </w:trPr>
        <w:tc>
          <w:tcPr>
            <w:tcW w:w="5000" w:type="pct"/>
            <w:vAlign w:val="center"/>
          </w:tcPr>
          <w:p w:rsidR="00E37F0A" w:rsidRPr="00BA35F8" w:rsidRDefault="00E37F0A" w:rsidP="00D66BD5">
            <w:pPr>
              <w:spacing w:line="276" w:lineRule="auto"/>
              <w:rPr>
                <w:rFonts w:cs="Arial"/>
                <w:iCs/>
                <w:szCs w:val="20"/>
              </w:rPr>
            </w:pPr>
          </w:p>
        </w:tc>
      </w:tr>
      <w:tr w:rsidR="00D66BD5" w:rsidRPr="00BA35F8" w:rsidTr="006F0AC0">
        <w:trPr>
          <w:tblCellSpacing w:w="0" w:type="dxa"/>
        </w:trPr>
        <w:tc>
          <w:tcPr>
            <w:tcW w:w="5000" w:type="pct"/>
            <w:vAlign w:val="center"/>
          </w:tcPr>
          <w:p w:rsidR="00D66BD5" w:rsidRPr="00BA35F8" w:rsidRDefault="00D66BD5" w:rsidP="00D66BD5">
            <w:pPr>
              <w:spacing w:line="276" w:lineRule="auto"/>
              <w:rPr>
                <w:rFonts w:cs="Arial"/>
                <w:iCs/>
                <w:szCs w:val="20"/>
              </w:rPr>
            </w:pPr>
          </w:p>
        </w:tc>
      </w:tr>
    </w:tbl>
    <w:p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746" w:rsidRDefault="002E5746">
      <w:r>
        <w:separator/>
      </w:r>
    </w:p>
  </w:endnote>
  <w:endnote w:type="continuationSeparator" w:id="0">
    <w:p w:rsidR="002E5746" w:rsidRDefault="002E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embedRegular r:id="rId1" w:fontKey="{6D9E73CA-73ED-40A7-8526-622A0A4E4636}"/>
    <w:embedBold r:id="rId2" w:fontKey="{B9C4D8BC-6D16-470C-81F5-287A5B38FE2E}"/>
    <w:embedItalic r:id="rId3" w:fontKey="{13F0230C-AF0D-48BB-AF0D-7CCB9BE58184}"/>
  </w:font>
  <w:font w:name="Symbol">
    <w:panose1 w:val="05050102010706020507"/>
    <w:charset w:val="02"/>
    <w:family w:val="roman"/>
    <w:pitch w:val="variable"/>
    <w:sig w:usb0="00000000" w:usb1="10000000" w:usb2="00000000" w:usb3="00000000" w:csb0="80000000" w:csb1="00000000"/>
    <w:embedRegular r:id="rId4" w:fontKey="{3100F2ED-DC13-45CB-9C38-BA1C259E5F62}"/>
  </w:font>
  <w:font w:name="Arial">
    <w:panose1 w:val="020B0604020202020204"/>
    <w:charset w:val="EE"/>
    <w:family w:val="swiss"/>
    <w:pitch w:val="variable"/>
    <w:sig w:usb0="E0002EFF" w:usb1="C000785B" w:usb2="00000009" w:usb3="00000000" w:csb0="000001FF" w:csb1="00000000"/>
    <w:embedRegular r:id="rId5" w:fontKey="{15808B34-23FE-4AB1-91DD-F99C3360F358}"/>
    <w:embedBold r:id="rId6" w:fontKey="{2A88E301-03B0-422E-816B-95670AE83D1E}"/>
    <w:embedItalic r:id="rId7" w:fontKey="{F257EE63-60C1-4A29-B936-49EC8F5DAE10}"/>
  </w:font>
  <w:font w:name="Wingdings">
    <w:panose1 w:val="05000000000000000000"/>
    <w:charset w:val="02"/>
    <w:family w:val="auto"/>
    <w:pitch w:val="variable"/>
    <w:sig w:usb0="00000000" w:usb1="10000000" w:usb2="00000000" w:usb3="00000000" w:csb0="80000000" w:csb1="00000000"/>
    <w:embedRegular r:id="rId8" w:fontKey="{2C72E267-6B9C-4B24-AB1F-9DCEA747CF7E}"/>
  </w:font>
  <w:font w:name="Courier New">
    <w:panose1 w:val="02070309020205020404"/>
    <w:charset w:val="EE"/>
    <w:family w:val="modern"/>
    <w:pitch w:val="fixed"/>
    <w:sig w:usb0="E0002EFF" w:usb1="C0007843" w:usb2="00000009" w:usb3="00000000" w:csb0="000001FF" w:csb1="00000000"/>
    <w:embedRegular r:id="rId9" w:fontKey="{F9C97935-13BE-42D0-B834-64F241443463}"/>
  </w:font>
  <w:font w:name="Tahoma">
    <w:panose1 w:val="020B0604030504040204"/>
    <w:charset w:val="EE"/>
    <w:family w:val="swiss"/>
    <w:pitch w:val="variable"/>
    <w:sig w:usb0="E1002EFF" w:usb1="C000605B" w:usb2="00000029" w:usb3="00000000" w:csb0="000101FF" w:csb1="00000000"/>
    <w:embedRegular r:id="rId10" w:fontKey="{0E6C589F-C502-41BF-886D-3BCDE89CFC50}"/>
  </w:font>
  <w:font w:name="Republika">
    <w:panose1 w:val="02000506040000020004"/>
    <w:charset w:val="EE"/>
    <w:family w:val="auto"/>
    <w:pitch w:val="variable"/>
    <w:sig w:usb0="A00000FF" w:usb1="4000205B" w:usb2="00000000" w:usb3="00000000" w:csb0="00000093" w:csb1="00000000"/>
    <w:embedRegular r:id="rId11" w:fontKey="{15115C26-427C-4005-A183-6CFFE21D8C85}"/>
  </w:font>
  <w:font w:name="Republika Bold">
    <w:altName w:val="Courier New"/>
    <w:panose1 w:val="02000806030000020004"/>
    <w:charset w:val="00"/>
    <w:family w:val="auto"/>
    <w:pitch w:val="variable"/>
    <w:sig w:usb0="03000000" w:usb1="00000000" w:usb2="00000000" w:usb3="00000000" w:csb0="00000001" w:csb1="00000000"/>
    <w:embedBold r:id="rId12" w:fontKey="{1EB7C578-09FC-4316-B6A7-C8B6A1EB0F6B}"/>
  </w:font>
  <w:font w:name="Calibri Light">
    <w:panose1 w:val="020F0302020204030204"/>
    <w:charset w:val="EE"/>
    <w:family w:val="swiss"/>
    <w:pitch w:val="variable"/>
    <w:sig w:usb0="E4002EFF" w:usb1="C000247B" w:usb2="00000009" w:usb3="00000000" w:csb0="000001FF" w:csb1="00000000"/>
    <w:embedRegular r:id="rId13" w:fontKey="{4204DEBB-9A65-47CB-88B0-75EB06D4DB43}"/>
  </w:font>
  <w:font w:name="Calibri">
    <w:panose1 w:val="020F0502020204030204"/>
    <w:charset w:val="EE"/>
    <w:family w:val="swiss"/>
    <w:pitch w:val="variable"/>
    <w:sig w:usb0="E4002EFF" w:usb1="C000247B" w:usb2="00000009" w:usb3="00000000" w:csb0="000001FF" w:csb1="00000000"/>
    <w:embedRegular r:id="rId14" w:fontKey="{9F2A359C-0FF3-4A7C-9D8C-0E34BD131923}"/>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746" w:rsidRDefault="002E5746">
      <w:r>
        <w:separator/>
      </w:r>
    </w:p>
  </w:footnote>
  <w:footnote w:type="continuationSeparator" w:id="0">
    <w:p w:rsidR="002E5746" w:rsidRDefault="002E5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trPr>
        <w:cantSplit/>
        <w:trHeight w:hRule="exact" w:val="847"/>
      </w:trPr>
      <w:tc>
        <w:tcPr>
          <w:tcW w:w="567" w:type="dxa"/>
        </w:tcPr>
        <w:p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p w:rsidR="0012034B" w:rsidRPr="006D42D9" w:rsidRDefault="0012034B" w:rsidP="006D42D9">
          <w:pPr>
            <w:rPr>
              <w:rFonts w:ascii="Republika" w:hAnsi="Republika"/>
              <w:sz w:val="60"/>
              <w:szCs w:val="60"/>
            </w:rPr>
          </w:pPr>
        </w:p>
      </w:tc>
    </w:tr>
  </w:tbl>
  <w:p w:rsidR="0012034B" w:rsidRPr="008F3500" w:rsidRDefault="003800D6" w:rsidP="00924E3C">
    <w:pPr>
      <w:autoSpaceDE w:val="0"/>
      <w:autoSpaceDN w:val="0"/>
      <w:adjustRightInd w:val="0"/>
      <w:spacing w:line="240" w:lineRule="auto"/>
      <w:rPr>
        <w:rFonts w:ascii="Republika" w:hAnsi="Republika"/>
      </w:rPr>
    </w:pPr>
    <w:r>
      <w:rPr>
        <w:noProof/>
        <w:szCs w:val="20"/>
        <w:lang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340.3pt;height:88.65pt;z-index:251658240;mso-position-horizontal-relative:page;mso-position-vertical-relative:page">
          <v:imagedata r:id="rId1" o:title="0336"/>
          <w10:wrap type="square" anchorx="page" anchory="page"/>
        </v:shape>
      </w:pict>
    </w:r>
    <w:r>
      <w:rPr>
        <w:szCs w:val="20"/>
        <w:lang w:eastAsia="sl-SI"/>
      </w:rPr>
      <w:pict>
        <v:line id="_x0000_s2053" style="position:absolute;z-index:-251659264;mso-wrap-edited:f;mso-position-horizontal-relative:text;mso-position-vertical-relative:page" from="-34pt,283.5pt" to="-14.15pt,283.5pt" wrapcoords="-830 -2147483648 -830 -2147483648 23261 -2147483648 23261 -2147483648 -830 -2147483648" o:allowincell="f" strokecolor="#428299" strokeweight=".5pt">
          <w10:wrap anchory="page"/>
        </v:line>
      </w:pict>
    </w:r>
    <w:r w:rsidR="0012034B" w:rsidRPr="008F3500">
      <w:rPr>
        <w:rFonts w:ascii="Republika" w:hAnsi="Republika"/>
      </w:rPr>
      <w:t>REPUBLIKA SLOVENIJA</w:t>
    </w:r>
  </w:p>
  <w:p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5">
      <o:colormru v:ext="edit" colors="#428299"/>
    </o:shapedefaults>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64669"/>
    <w:rsid w:val="00174400"/>
    <w:rsid w:val="00175C01"/>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52D1"/>
    <w:rsid w:val="0028536E"/>
    <w:rsid w:val="00287084"/>
    <w:rsid w:val="002A27CA"/>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F17"/>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C2A78"/>
    <w:rsid w:val="003C3EB6"/>
    <w:rsid w:val="003C66D3"/>
    <w:rsid w:val="003C793C"/>
    <w:rsid w:val="003E1C74"/>
    <w:rsid w:val="003F1759"/>
    <w:rsid w:val="004022C5"/>
    <w:rsid w:val="00404F5F"/>
    <w:rsid w:val="00406259"/>
    <w:rsid w:val="004067B0"/>
    <w:rsid w:val="00410D34"/>
    <w:rsid w:val="00417D38"/>
    <w:rsid w:val="004255DF"/>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4112"/>
    <w:rsid w:val="004E651A"/>
    <w:rsid w:val="004F6E69"/>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E1D3C"/>
    <w:rsid w:val="005F65D7"/>
    <w:rsid w:val="00600D10"/>
    <w:rsid w:val="0060406D"/>
    <w:rsid w:val="00604D85"/>
    <w:rsid w:val="0060770A"/>
    <w:rsid w:val="00617BCB"/>
    <w:rsid w:val="00620A1F"/>
    <w:rsid w:val="0062448B"/>
    <w:rsid w:val="00632253"/>
    <w:rsid w:val="0063646D"/>
    <w:rsid w:val="00641457"/>
    <w:rsid w:val="00642714"/>
    <w:rsid w:val="006453CD"/>
    <w:rsid w:val="006455CE"/>
    <w:rsid w:val="00647657"/>
    <w:rsid w:val="00650989"/>
    <w:rsid w:val="00654305"/>
    <w:rsid w:val="00656CB0"/>
    <w:rsid w:val="00665F87"/>
    <w:rsid w:val="00682003"/>
    <w:rsid w:val="00683DA1"/>
    <w:rsid w:val="00686440"/>
    <w:rsid w:val="00690238"/>
    <w:rsid w:val="006B36C6"/>
    <w:rsid w:val="006B3E70"/>
    <w:rsid w:val="006B4256"/>
    <w:rsid w:val="006B7E53"/>
    <w:rsid w:val="006C14AB"/>
    <w:rsid w:val="006C4FC1"/>
    <w:rsid w:val="006D42D9"/>
    <w:rsid w:val="006D5B87"/>
    <w:rsid w:val="006E138E"/>
    <w:rsid w:val="006E5070"/>
    <w:rsid w:val="006F0AC0"/>
    <w:rsid w:val="00702D66"/>
    <w:rsid w:val="00712AFC"/>
    <w:rsid w:val="007167A6"/>
    <w:rsid w:val="007204A8"/>
    <w:rsid w:val="00725498"/>
    <w:rsid w:val="00730065"/>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9343B"/>
    <w:rsid w:val="007A2E1A"/>
    <w:rsid w:val="007A4A6D"/>
    <w:rsid w:val="007A528B"/>
    <w:rsid w:val="007B6DA6"/>
    <w:rsid w:val="007D1BCF"/>
    <w:rsid w:val="007D2A61"/>
    <w:rsid w:val="007D75CF"/>
    <w:rsid w:val="007D7801"/>
    <w:rsid w:val="007E2A41"/>
    <w:rsid w:val="007E368B"/>
    <w:rsid w:val="007E638C"/>
    <w:rsid w:val="007E6DC5"/>
    <w:rsid w:val="007F1358"/>
    <w:rsid w:val="008009D4"/>
    <w:rsid w:val="0081021D"/>
    <w:rsid w:val="0081064D"/>
    <w:rsid w:val="00816ED3"/>
    <w:rsid w:val="00820333"/>
    <w:rsid w:val="00846CB7"/>
    <w:rsid w:val="00851D80"/>
    <w:rsid w:val="00853C2B"/>
    <w:rsid w:val="0085510C"/>
    <w:rsid w:val="008616F6"/>
    <w:rsid w:val="0086525E"/>
    <w:rsid w:val="0086715E"/>
    <w:rsid w:val="008679F0"/>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6379"/>
    <w:rsid w:val="008B6C33"/>
    <w:rsid w:val="008C17F8"/>
    <w:rsid w:val="008C338E"/>
    <w:rsid w:val="008C5738"/>
    <w:rsid w:val="008D04F0"/>
    <w:rsid w:val="008E3AAB"/>
    <w:rsid w:val="008F3500"/>
    <w:rsid w:val="009030EA"/>
    <w:rsid w:val="009214C8"/>
    <w:rsid w:val="00924E3C"/>
    <w:rsid w:val="009268B8"/>
    <w:rsid w:val="0093121B"/>
    <w:rsid w:val="0093270E"/>
    <w:rsid w:val="00934199"/>
    <w:rsid w:val="00935002"/>
    <w:rsid w:val="00943A6B"/>
    <w:rsid w:val="0095485F"/>
    <w:rsid w:val="00954914"/>
    <w:rsid w:val="009612BB"/>
    <w:rsid w:val="00962228"/>
    <w:rsid w:val="009637F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7111"/>
    <w:rsid w:val="00AA0F22"/>
    <w:rsid w:val="00AA2953"/>
    <w:rsid w:val="00AA36C6"/>
    <w:rsid w:val="00AB36A8"/>
    <w:rsid w:val="00AB6DE8"/>
    <w:rsid w:val="00AB79EA"/>
    <w:rsid w:val="00AC37AE"/>
    <w:rsid w:val="00AC3A67"/>
    <w:rsid w:val="00AC5A32"/>
    <w:rsid w:val="00AE0E29"/>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D04605"/>
    <w:rsid w:val="00D0695E"/>
    <w:rsid w:val="00D174A5"/>
    <w:rsid w:val="00D248DE"/>
    <w:rsid w:val="00D269A9"/>
    <w:rsid w:val="00D27E89"/>
    <w:rsid w:val="00D318E9"/>
    <w:rsid w:val="00D31A18"/>
    <w:rsid w:val="00D3352C"/>
    <w:rsid w:val="00D33978"/>
    <w:rsid w:val="00D65C91"/>
    <w:rsid w:val="00D66BD5"/>
    <w:rsid w:val="00D70DF6"/>
    <w:rsid w:val="00D73261"/>
    <w:rsid w:val="00D73CE6"/>
    <w:rsid w:val="00D7716A"/>
    <w:rsid w:val="00D80C09"/>
    <w:rsid w:val="00D8542D"/>
    <w:rsid w:val="00D92227"/>
    <w:rsid w:val="00D97318"/>
    <w:rsid w:val="00DA0363"/>
    <w:rsid w:val="00DA7DA9"/>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F2"/>
    <w:rsid w:val="00EA754B"/>
    <w:rsid w:val="00EA78C0"/>
    <w:rsid w:val="00EC226E"/>
    <w:rsid w:val="00ED27BE"/>
    <w:rsid w:val="00ED5904"/>
    <w:rsid w:val="00ED6AD3"/>
    <w:rsid w:val="00EE7AB5"/>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22F8"/>
    <w:rsid w:val="00F56B0B"/>
    <w:rsid w:val="00F57FED"/>
    <w:rsid w:val="00F66CC0"/>
    <w:rsid w:val="00F74B13"/>
    <w:rsid w:val="00F76ABE"/>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colormru v:ext="edit" colors="#428299"/>
    </o:shapedefaults>
    <o:shapelayout v:ext="edit">
      <o:idmap v:ext="edit" data="1"/>
    </o:shapelayout>
  </w:shapeDefaults>
  <w:doNotEmbedSmartTags/>
  <w:decimalSymbol w:val=","/>
  <w:listSeparator w:val=";"/>
  <w14:docId w14:val="432F177F"/>
  <w15:chartTrackingRefBased/>
  <w15:docId w15:val="{A5B872D1-D78F-4773-BA88-0C9977FC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6C99B-84B5-4859-9330-0E2257435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907</Words>
  <Characters>5173</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3</cp:revision>
  <cp:lastPrinted>2019-10-16T09:43:00Z</cp:lastPrinted>
  <dcterms:created xsi:type="dcterms:W3CDTF">2023-06-30T06:04:00Z</dcterms:created>
  <dcterms:modified xsi:type="dcterms:W3CDTF">2023-09-07T12:44:00Z</dcterms:modified>
</cp:coreProperties>
</file>