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A" w:rsidRDefault="00D802CA" w:rsidP="00C16A0F">
      <w:pPr>
        <w:pStyle w:val="datumtevilka"/>
      </w:pPr>
      <w:bookmarkStart w:id="0" w:name="_GoBack"/>
      <w:bookmarkEnd w:id="0"/>
    </w:p>
    <w:p w:rsidR="00D802CA" w:rsidRDefault="00D802CA" w:rsidP="00C16A0F">
      <w:pPr>
        <w:pStyle w:val="datumtevilka"/>
      </w:pPr>
      <w:r>
        <w:t xml:space="preserve">Številka: </w:t>
      </w:r>
      <w:r>
        <w:tab/>
      </w:r>
      <w:r w:rsidR="009B4E7C">
        <w:rPr>
          <w:rFonts w:cs="Arial"/>
          <w:color w:val="000000"/>
        </w:rPr>
        <w:t>01101-5/2023/5</w:t>
      </w:r>
    </w:p>
    <w:p w:rsidR="00D802CA" w:rsidRDefault="00D802CA" w:rsidP="00C16A0F">
      <w:pPr>
        <w:pStyle w:val="datumtevilka"/>
      </w:pPr>
      <w:r>
        <w:t xml:space="preserve">Datum: </w:t>
      </w:r>
      <w:r>
        <w:tab/>
      </w:r>
      <w:r w:rsidR="009B4E7C">
        <w:rPr>
          <w:rFonts w:cs="Arial"/>
          <w:color w:val="000000"/>
        </w:rPr>
        <w:t>23. 2. 2023</w:t>
      </w:r>
      <w:r>
        <w:t xml:space="preserve"> </w:t>
      </w:r>
    </w:p>
    <w:p w:rsidR="00D802CA" w:rsidRDefault="00D802CA" w:rsidP="00C16A0F"/>
    <w:p w:rsidR="00D802CA" w:rsidRDefault="00D802CA" w:rsidP="00C16A0F"/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t xml:space="preserve">Na podlagi 3. člena Odloka o ustanovitvi Odbora </w:t>
      </w:r>
      <w:r w:rsidRPr="00DA4E20">
        <w:rPr>
          <w:rFonts w:cs="Arial"/>
          <w:szCs w:val="20"/>
        </w:rPr>
        <w:t>za spremljanje izvajanja skupne kmetijske politike</w:t>
      </w:r>
      <w:r w:rsidRPr="00DA4E20">
        <w:rPr>
          <w:rFonts w:cs="Arial"/>
          <w:color w:val="000000"/>
          <w:szCs w:val="20"/>
          <w:lang w:eastAsia="sl-SI"/>
        </w:rPr>
        <w:t xml:space="preserve"> (</w:t>
      </w:r>
      <w:r>
        <w:rPr>
          <w:rFonts w:cs="Arial"/>
          <w:color w:val="000000"/>
          <w:szCs w:val="20"/>
          <w:lang w:eastAsia="sl-SI"/>
        </w:rPr>
        <w:t>Uradni list RS, št. 2/23 in 21</w:t>
      </w:r>
      <w:r w:rsidRPr="000D16B9">
        <w:rPr>
          <w:rFonts w:cs="Arial"/>
          <w:color w:val="000000"/>
          <w:szCs w:val="20"/>
          <w:lang w:eastAsia="sl-SI"/>
        </w:rPr>
        <w:t>/</w:t>
      </w:r>
      <w:r>
        <w:rPr>
          <w:rFonts w:cs="Arial"/>
          <w:color w:val="000000"/>
          <w:szCs w:val="20"/>
          <w:lang w:eastAsia="sl-SI"/>
        </w:rPr>
        <w:t>23</w:t>
      </w:r>
      <w:r w:rsidRPr="00070E08">
        <w:rPr>
          <w:rFonts w:cs="Arial"/>
          <w:color w:val="000000"/>
          <w:szCs w:val="20"/>
          <w:lang w:eastAsia="sl-SI"/>
        </w:rPr>
        <w:t>)</w:t>
      </w:r>
      <w:r w:rsidRPr="00DA4E20">
        <w:rPr>
          <w:rFonts w:cs="Arial"/>
          <w:color w:val="000000"/>
          <w:szCs w:val="20"/>
          <w:lang w:eastAsia="sl-SI"/>
        </w:rPr>
        <w:t xml:space="preserve">  Vlada Republike Slovenije sprejme </w:t>
      </w:r>
    </w:p>
    <w:p w:rsidR="00D802CA" w:rsidRDefault="00D802CA" w:rsidP="00C16A0F">
      <w:pPr>
        <w:jc w:val="both"/>
      </w:pPr>
    </w:p>
    <w:p w:rsidR="00D802CA" w:rsidRDefault="00D802CA" w:rsidP="00C16A0F"/>
    <w:p w:rsidR="00D802CA" w:rsidRPr="00536AA0" w:rsidRDefault="00360CF3" w:rsidP="00C16A0F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:rsidR="00D802CA" w:rsidRPr="00536AA0" w:rsidRDefault="00D802CA" w:rsidP="00C16A0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B068CC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DA4E20">
        <w:rPr>
          <w:rFonts w:cs="Arial"/>
          <w:color w:val="000000"/>
          <w:szCs w:val="20"/>
          <w:lang w:eastAsia="sl-SI"/>
        </w:rPr>
        <w:t xml:space="preserve">o imenovanju članov </w:t>
      </w:r>
      <w:r w:rsidRPr="00DA4E20">
        <w:rPr>
          <w:rFonts w:cs="Arial"/>
          <w:szCs w:val="20"/>
        </w:rPr>
        <w:t>Odbora za spremljanje izvajanja skupne kmetijske politike</w:t>
      </w: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t>I</w:t>
      </w:r>
    </w:p>
    <w:p w:rsidR="00B068CC" w:rsidRPr="00DA4E20" w:rsidRDefault="00B068CC" w:rsidP="00D741A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B068CC" w:rsidRPr="00DA4E20" w:rsidRDefault="00B068CC" w:rsidP="00D741A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t xml:space="preserve">V Odbor </w:t>
      </w:r>
      <w:r w:rsidRPr="00DA4E20">
        <w:rPr>
          <w:rFonts w:cs="Arial"/>
          <w:szCs w:val="20"/>
        </w:rPr>
        <w:t>za spremljanje izvajanja skupne kmetijske politike se</w:t>
      </w:r>
      <w:r w:rsidRPr="00DA4E20">
        <w:rPr>
          <w:rFonts w:cs="Arial"/>
          <w:color w:val="000000"/>
          <w:szCs w:val="20"/>
          <w:lang w:eastAsia="sl-SI"/>
        </w:rPr>
        <w:t xml:space="preserve"> imenujejo: </w:t>
      </w:r>
    </w:p>
    <w:p w:rsidR="00B068CC" w:rsidRPr="00DA4E20" w:rsidRDefault="00B068CC" w:rsidP="00D741A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t xml:space="preserve"> </w:t>
      </w:r>
    </w:p>
    <w:p w:rsidR="00B068CC" w:rsidRPr="00DA4E20" w:rsidRDefault="00B068CC" w:rsidP="00D741A1">
      <w:pPr>
        <w:pStyle w:val="tevilnatoka"/>
        <w:shd w:val="clear" w:color="auto" w:fill="FFFFFF"/>
        <w:spacing w:before="0" w:beforeAutospacing="0" w:after="0" w:afterAutospacing="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A4E20">
        <w:rPr>
          <w:rFonts w:ascii="Arial" w:hAnsi="Arial" w:cs="Arial"/>
          <w:sz w:val="20"/>
          <w:szCs w:val="20"/>
        </w:rPr>
        <w:t xml:space="preserve">1. </w:t>
      </w:r>
      <w:r w:rsidRPr="00A951B5">
        <w:rPr>
          <w:rFonts w:ascii="Arial" w:hAnsi="Arial" w:cs="Arial"/>
          <w:sz w:val="20"/>
          <w:szCs w:val="20"/>
        </w:rPr>
        <w:t>z ministrstev in organov v sestavi ter iz uradov, skladov in z zavodov: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1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trije predstavniki Ministrstva za kmetijstvo, gozdarstvo in prehrano: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  <w:lang w:eastAsia="en-US"/>
        </w:rPr>
      </w:pPr>
      <w:r w:rsidRPr="00DA4E20">
        <w:rPr>
          <w:iCs/>
          <w:sz w:val="20"/>
          <w:szCs w:val="20"/>
        </w:rPr>
        <w:t>Tatjana Buzeti, predsednica</w:t>
      </w:r>
      <w:r>
        <w:rPr>
          <w:iCs/>
          <w:sz w:val="20"/>
          <w:szCs w:val="20"/>
        </w:rPr>
        <w:t>;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Maša Žagar, članica; </w:t>
      </w:r>
      <w:r>
        <w:rPr>
          <w:iCs/>
          <w:sz w:val="20"/>
          <w:szCs w:val="20"/>
        </w:rPr>
        <w:t>Igor Ahačevčič, namestnik;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Andreja Komel, članica; Polona Kolarek Novšek, namestnica;</w:t>
      </w:r>
    </w:p>
    <w:p w:rsidR="00B068CC" w:rsidRPr="00DA4E20" w:rsidRDefault="00B068CC" w:rsidP="009B5E36">
      <w:pPr>
        <w:pStyle w:val="Neotevilenodstavek"/>
        <w:numPr>
          <w:ilvl w:val="0"/>
          <w:numId w:val="8"/>
        </w:numPr>
        <w:spacing w:before="0" w:after="0" w:line="264" w:lineRule="auto"/>
        <w:ind w:left="993" w:hanging="341"/>
        <w:textAlignment w:val="auto"/>
        <w:rPr>
          <w:iCs/>
          <w:sz w:val="20"/>
          <w:szCs w:val="20"/>
        </w:rPr>
      </w:pPr>
      <w:r w:rsidRPr="00DA4E20">
        <w:rPr>
          <w:sz w:val="20"/>
          <w:szCs w:val="20"/>
          <w:lang w:eastAsia="en-US"/>
        </w:rPr>
        <w:t>dva predstavnika Agencije Republike Slovenije za kmetijske trge in razvoj</w:t>
      </w:r>
      <w:r w:rsidRPr="00DA4E20">
        <w:rPr>
          <w:iCs/>
          <w:sz w:val="20"/>
          <w:szCs w:val="20"/>
        </w:rPr>
        <w:t xml:space="preserve"> podeželja: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Alenka Šesek, članica; Irena Matekovič Čuješ, namestnica;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Alenka Ivačič, članica; </w:t>
      </w:r>
      <w:r>
        <w:rPr>
          <w:iCs/>
          <w:sz w:val="20"/>
          <w:szCs w:val="20"/>
        </w:rPr>
        <w:t xml:space="preserve">dr. </w:t>
      </w:r>
      <w:r w:rsidRPr="00DA4E20">
        <w:rPr>
          <w:iCs/>
          <w:sz w:val="20"/>
          <w:szCs w:val="20"/>
        </w:rPr>
        <w:t xml:space="preserve">Matjaž Tratnik, namestnik, </w:t>
      </w:r>
    </w:p>
    <w:p w:rsidR="00B068CC" w:rsidRPr="00DA4E20" w:rsidRDefault="00B068CC" w:rsidP="009B5E3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64" w:lineRule="auto"/>
        <w:ind w:left="993" w:right="-1" w:hanging="341"/>
        <w:jc w:val="both"/>
        <w:textAlignment w:val="baseline"/>
        <w:rPr>
          <w:rFonts w:cs="Arial"/>
          <w:szCs w:val="20"/>
        </w:rPr>
      </w:pPr>
      <w:r w:rsidRPr="00DA4E20">
        <w:rPr>
          <w:rFonts w:cs="Arial"/>
          <w:szCs w:val="20"/>
        </w:rPr>
        <w:t>en predstavnik Ministrstva za delo, dr</w:t>
      </w:r>
      <w:r w:rsidR="00D741A1">
        <w:rPr>
          <w:rFonts w:cs="Arial"/>
          <w:szCs w:val="20"/>
        </w:rPr>
        <w:t xml:space="preserve">užino, socialne zadeve in enake </w:t>
      </w:r>
      <w:r w:rsidRPr="00DA4E20">
        <w:rPr>
          <w:rFonts w:cs="Arial"/>
          <w:szCs w:val="20"/>
        </w:rPr>
        <w:t>možnosti: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Nika Juvan, članica; Manca Peternel, namestnica; </w:t>
      </w:r>
    </w:p>
    <w:p w:rsidR="00B068CC" w:rsidRDefault="00D741A1" w:rsidP="00D741A1">
      <w:pPr>
        <w:spacing w:line="264" w:lineRule="auto"/>
        <w:ind w:right="14" w:firstLine="56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B068CC" w:rsidRPr="00DA4E20">
        <w:rPr>
          <w:rFonts w:cs="Arial"/>
          <w:szCs w:val="20"/>
        </w:rPr>
        <w:t xml:space="preserve">č)   </w:t>
      </w:r>
      <w:r w:rsidR="00B068CC" w:rsidRPr="00DA60AF">
        <w:rPr>
          <w:rFonts w:cs="Arial"/>
          <w:szCs w:val="20"/>
        </w:rPr>
        <w:t>en predstavnik Ministrstva za digitalno preobrazbo:</w:t>
      </w:r>
    </w:p>
    <w:p w:rsidR="00B068CC" w:rsidRPr="00DA60AF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60AF">
        <w:rPr>
          <w:iCs/>
          <w:sz w:val="20"/>
          <w:szCs w:val="20"/>
        </w:rPr>
        <w:t xml:space="preserve">Primož Ferjančič, član; Saša Kek, namestnica; 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Ministrstva za finance: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Marina Dobraš, članica; </w:t>
      </w:r>
    </w:p>
    <w:p w:rsidR="00B068CC" w:rsidRPr="00DA60AF" w:rsidRDefault="00B068CC" w:rsidP="00D741A1">
      <w:pPr>
        <w:numPr>
          <w:ilvl w:val="0"/>
          <w:numId w:val="8"/>
        </w:numPr>
        <w:spacing w:line="264" w:lineRule="auto"/>
        <w:ind w:right="14" w:hanging="425"/>
        <w:jc w:val="both"/>
        <w:rPr>
          <w:rFonts w:cs="Arial"/>
          <w:szCs w:val="20"/>
        </w:rPr>
      </w:pPr>
      <w:r w:rsidRPr="00DA60AF">
        <w:rPr>
          <w:rFonts w:cs="Arial"/>
          <w:szCs w:val="20"/>
        </w:rPr>
        <w:t>en predstavnik Ministrstva za gospodarstvo, turizem in šport:</w:t>
      </w:r>
    </w:p>
    <w:p w:rsidR="00B068CC" w:rsidRPr="000D16B9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0D16B9">
        <w:rPr>
          <w:iCs/>
          <w:sz w:val="20"/>
          <w:szCs w:val="20"/>
        </w:rPr>
        <w:t xml:space="preserve">Sibil Klančar, članica; Nataša Florjančič, namestnica; </w:t>
      </w:r>
    </w:p>
    <w:p w:rsidR="00B068CC" w:rsidRPr="00F149BD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en predstavnik </w:t>
      </w:r>
      <w:r w:rsidRPr="00F149BD">
        <w:rPr>
          <w:rFonts w:cs="Arial"/>
          <w:szCs w:val="20"/>
        </w:rPr>
        <w:t>Ministrstv</w:t>
      </w:r>
      <w:r>
        <w:rPr>
          <w:rFonts w:cs="Arial"/>
          <w:szCs w:val="20"/>
        </w:rPr>
        <w:t>a</w:t>
      </w:r>
      <w:r w:rsidRPr="00F149BD">
        <w:rPr>
          <w:rFonts w:cs="Arial"/>
          <w:szCs w:val="20"/>
        </w:rPr>
        <w:t xml:space="preserve"> za infrastrukturo</w:t>
      </w:r>
      <w:r>
        <w:rPr>
          <w:rFonts w:cs="Arial"/>
          <w:szCs w:val="20"/>
        </w:rPr>
        <w:t>:</w:t>
      </w:r>
    </w:p>
    <w:p w:rsidR="00B068CC" w:rsidRPr="00736B1F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736B1F">
        <w:rPr>
          <w:iCs/>
          <w:sz w:val="20"/>
          <w:szCs w:val="20"/>
        </w:rPr>
        <w:t xml:space="preserve">Monika Pintar Mesarič, članica; </w:t>
      </w:r>
    </w:p>
    <w:p w:rsidR="00B068CC" w:rsidRPr="00DA60AF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60AF">
        <w:rPr>
          <w:rFonts w:cs="Arial"/>
          <w:szCs w:val="20"/>
        </w:rPr>
        <w:t>en predstavnik Ministrstva za kohezijo in regionalni razvoj:</w:t>
      </w:r>
    </w:p>
    <w:p w:rsidR="00B068CC" w:rsidRPr="00DA60AF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60AF">
        <w:rPr>
          <w:iCs/>
          <w:sz w:val="20"/>
          <w:szCs w:val="20"/>
        </w:rPr>
        <w:t xml:space="preserve">Vinko Žagar, član; Alja Dražumerič, namestnica; </w:t>
      </w:r>
    </w:p>
    <w:p w:rsidR="00B068CC" w:rsidRPr="00DA4E20" w:rsidRDefault="00B068CC" w:rsidP="009B5E3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64" w:lineRule="auto"/>
        <w:ind w:left="993" w:right="1151" w:hanging="341"/>
        <w:jc w:val="both"/>
        <w:textAlignment w:val="baseline"/>
        <w:rPr>
          <w:rFonts w:cs="Arial"/>
          <w:szCs w:val="20"/>
        </w:rPr>
      </w:pPr>
      <w:r w:rsidRPr="00DA4E20">
        <w:rPr>
          <w:rFonts w:cs="Arial"/>
          <w:szCs w:val="20"/>
        </w:rPr>
        <w:t>en predstavnik Ministrstva za kulturo:</w:t>
      </w:r>
    </w:p>
    <w:p w:rsidR="00B068CC" w:rsidRPr="00DA60AF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60AF">
        <w:rPr>
          <w:iCs/>
          <w:sz w:val="20"/>
          <w:szCs w:val="20"/>
        </w:rPr>
        <w:t xml:space="preserve">Barbara Mlakar, članica; Irena Marš, namestnica; </w:t>
      </w:r>
    </w:p>
    <w:p w:rsidR="00B068CC" w:rsidRPr="00DA60AF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60AF">
        <w:rPr>
          <w:rFonts w:cs="Arial"/>
          <w:szCs w:val="20"/>
        </w:rPr>
        <w:t>en predstavnik Ministrstva za</w:t>
      </w:r>
      <w:r w:rsidRPr="00DA60AF">
        <w:rPr>
          <w:rFonts w:cs="Arial"/>
          <w:szCs w:val="20"/>
          <w:lang w:eastAsia="sl-SI"/>
        </w:rPr>
        <w:t xml:space="preserve"> </w:t>
      </w:r>
      <w:r w:rsidRPr="00DA60AF">
        <w:rPr>
          <w:rFonts w:cs="Arial"/>
          <w:szCs w:val="20"/>
        </w:rPr>
        <w:t>naravne vire in prostor:</w:t>
      </w:r>
    </w:p>
    <w:p w:rsidR="00B068CC" w:rsidRPr="00DA60AF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60AF">
        <w:rPr>
          <w:iCs/>
          <w:sz w:val="20"/>
          <w:szCs w:val="20"/>
        </w:rPr>
        <w:t xml:space="preserve">Andrej Bibič, član; Robert Grnjak, namestnik; </w:t>
      </w:r>
    </w:p>
    <w:p w:rsidR="00B068CC" w:rsidRPr="00DA60AF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60AF">
        <w:rPr>
          <w:rFonts w:cs="Arial"/>
          <w:szCs w:val="20"/>
        </w:rPr>
        <w:t>en predstavnik Ministrstva za okolje, podnebje in energijo:</w:t>
      </w:r>
    </w:p>
    <w:p w:rsidR="00B068CC" w:rsidRPr="000D16B9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Cs w:val="20"/>
        </w:rPr>
      </w:pPr>
      <w:r>
        <w:rPr>
          <w:iCs/>
          <w:sz w:val="20"/>
          <w:szCs w:val="20"/>
        </w:rPr>
        <w:t>Petra Karo Bešter</w:t>
      </w:r>
      <w:r w:rsidRPr="000D16B9">
        <w:rPr>
          <w:iCs/>
          <w:sz w:val="20"/>
          <w:szCs w:val="20"/>
        </w:rPr>
        <w:t>, članica;</w:t>
      </w:r>
      <w:r>
        <w:rPr>
          <w:iCs/>
          <w:sz w:val="20"/>
          <w:szCs w:val="20"/>
        </w:rPr>
        <w:t xml:space="preserve"> dr. Danijel Crnčec, namestnik;</w:t>
      </w:r>
    </w:p>
    <w:p w:rsidR="00B068CC" w:rsidRPr="000D16B9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0D16B9">
        <w:rPr>
          <w:rFonts w:cs="Arial"/>
          <w:szCs w:val="20"/>
        </w:rPr>
        <w:t>en predstavnik Ministrstva za visoko šolstvo, znanost in inovacije:</w:t>
      </w:r>
    </w:p>
    <w:p w:rsidR="00B068CC" w:rsidRPr="000D16B9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mag. </w:t>
      </w:r>
      <w:r w:rsidRPr="000D16B9">
        <w:rPr>
          <w:iCs/>
          <w:sz w:val="20"/>
          <w:szCs w:val="20"/>
        </w:rPr>
        <w:t xml:space="preserve">Peter Volasko, član; </w:t>
      </w:r>
      <w:r>
        <w:rPr>
          <w:iCs/>
          <w:sz w:val="20"/>
          <w:szCs w:val="20"/>
        </w:rPr>
        <w:t>dr. Primož Medved, namestnik;</w:t>
      </w:r>
    </w:p>
    <w:p w:rsidR="00B068CC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A254BD">
        <w:rPr>
          <w:rFonts w:cs="Arial"/>
          <w:szCs w:val="20"/>
        </w:rPr>
        <w:t>en predstavnik Ministrstva za</w:t>
      </w:r>
      <w:r>
        <w:rPr>
          <w:rFonts w:cs="Arial"/>
          <w:szCs w:val="20"/>
        </w:rPr>
        <w:t xml:space="preserve"> vzgojo in izobraževanje:</w:t>
      </w:r>
    </w:p>
    <w:p w:rsidR="00B068CC" w:rsidRPr="00703352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Cs w:val="20"/>
        </w:rPr>
      </w:pPr>
      <w:r w:rsidRPr="00BA32EC">
        <w:rPr>
          <w:iCs/>
          <w:sz w:val="20"/>
          <w:szCs w:val="20"/>
        </w:rPr>
        <w:t>mag. Maja Gl</w:t>
      </w:r>
      <w:r>
        <w:rPr>
          <w:iCs/>
          <w:sz w:val="20"/>
          <w:szCs w:val="20"/>
        </w:rPr>
        <w:t>ue</w:t>
      </w:r>
      <w:r w:rsidRPr="00BA32EC">
        <w:rPr>
          <w:iCs/>
          <w:sz w:val="20"/>
          <w:szCs w:val="20"/>
        </w:rPr>
        <w:t xml:space="preserve">cks, članica; Janez Žužek, namestnik; 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Statističnega urada Republike Slovenije: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Barbara Kutin Slatnar, članica; Aleš Krajnc, namestnik; 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Urada Republike Slovenije za makroekonomske analize in razvoj: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color w:val="000000"/>
          <w:sz w:val="20"/>
          <w:szCs w:val="20"/>
        </w:rPr>
        <w:lastRenderedPageBreak/>
        <w:t>mag. Mateja Kovač</w:t>
      </w:r>
      <w:r w:rsidRPr="00DA4E20">
        <w:rPr>
          <w:iCs/>
          <w:sz w:val="20"/>
          <w:szCs w:val="20"/>
        </w:rPr>
        <w:t xml:space="preserve">, članica; </w:t>
      </w:r>
      <w:r w:rsidRPr="00DA4E20">
        <w:rPr>
          <w:color w:val="000000"/>
          <w:sz w:val="20"/>
          <w:szCs w:val="20"/>
        </w:rPr>
        <w:t>dr. Tina Kocjančič</w:t>
      </w:r>
      <w:r w:rsidRPr="00DA4E20">
        <w:rPr>
          <w:iCs/>
          <w:sz w:val="20"/>
          <w:szCs w:val="20"/>
        </w:rPr>
        <w:t xml:space="preserve">, namestnica; 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Javnega sklada Republike Slovenije za regionalni razvoj in razvoj podeželja: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Matjaž Ribaš, član; Tjaša Perković, namestnica;</w:t>
      </w:r>
    </w:p>
    <w:p w:rsidR="00B068CC" w:rsidRPr="00DA4E20" w:rsidRDefault="00B068CC" w:rsidP="009B5E36">
      <w:pPr>
        <w:numPr>
          <w:ilvl w:val="0"/>
          <w:numId w:val="8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Zavoda Republike Slovenije za varstvo narave: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mag. Mateja Žvikart, članica; mag. Martina Kačičnik Jančar, namestnica; </w:t>
      </w:r>
    </w:p>
    <w:p w:rsidR="00B068CC" w:rsidRPr="00DA4E20" w:rsidRDefault="00B068CC" w:rsidP="00D741A1">
      <w:pPr>
        <w:spacing w:before="240" w:line="264" w:lineRule="auto"/>
        <w:ind w:right="14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2. med gospodarskimi, socialnimi in regionalnimi partnerji:</w:t>
      </w:r>
    </w:p>
    <w:p w:rsidR="00B068CC" w:rsidRPr="00DA4E20" w:rsidRDefault="00B068CC" w:rsidP="009B5E36">
      <w:pPr>
        <w:numPr>
          <w:ilvl w:val="0"/>
          <w:numId w:val="9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Gospodarske zbornice Slovenije:</w:t>
      </w:r>
    </w:p>
    <w:p w:rsidR="00B068CC" w:rsidRPr="00EA03C4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EA03C4">
        <w:rPr>
          <w:iCs/>
          <w:sz w:val="20"/>
          <w:szCs w:val="20"/>
        </w:rPr>
        <w:t xml:space="preserve">Nina Barbara Križnik, članica; mag. Anita Jakuš, namestnica; </w:t>
      </w:r>
    </w:p>
    <w:p w:rsidR="00B068CC" w:rsidRPr="00DA4E20" w:rsidRDefault="00B068CC" w:rsidP="009B5E36">
      <w:pPr>
        <w:numPr>
          <w:ilvl w:val="0"/>
          <w:numId w:val="9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Kmetijsko gozdarske zbornice Slovenije:</w:t>
      </w:r>
    </w:p>
    <w:p w:rsidR="00B068CC" w:rsidRPr="00AD19C7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AD19C7">
        <w:rPr>
          <w:iCs/>
          <w:sz w:val="20"/>
          <w:szCs w:val="20"/>
        </w:rPr>
        <w:t xml:space="preserve">Janez Pirc, član; Anton Jagodic, namestnik; </w:t>
      </w:r>
    </w:p>
    <w:p w:rsidR="00B068CC" w:rsidRPr="00DA4E20" w:rsidRDefault="00B068CC" w:rsidP="009B5E36">
      <w:pPr>
        <w:numPr>
          <w:ilvl w:val="0"/>
          <w:numId w:val="9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 xml:space="preserve">en predstavnik Obrtno-podjetniške zbornice Slovenije: 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Blaž Cvar, član; mag. Maja Rigač, namestnica; </w:t>
      </w:r>
    </w:p>
    <w:p w:rsidR="00B068CC" w:rsidRPr="00DA4E20" w:rsidRDefault="00D741A1" w:rsidP="009B5E36">
      <w:pPr>
        <w:tabs>
          <w:tab w:val="left" w:pos="993"/>
        </w:tabs>
        <w:spacing w:line="264" w:lineRule="auto"/>
        <w:ind w:left="709" w:right="14" w:hanging="142"/>
        <w:jc w:val="both"/>
        <w:rPr>
          <w:rFonts w:cs="Arial"/>
          <w:szCs w:val="20"/>
        </w:rPr>
      </w:pPr>
      <w:r>
        <w:rPr>
          <w:rFonts w:cs="Arial"/>
          <w:iCs/>
          <w:szCs w:val="20"/>
        </w:rPr>
        <w:t xml:space="preserve"> </w:t>
      </w:r>
      <w:r w:rsidR="00B068CC" w:rsidRPr="00DA4E20">
        <w:rPr>
          <w:rFonts w:cs="Arial"/>
          <w:iCs/>
          <w:szCs w:val="20"/>
        </w:rPr>
        <w:t xml:space="preserve">č)    </w:t>
      </w:r>
      <w:r w:rsidR="00B068CC" w:rsidRPr="00DA4E20">
        <w:rPr>
          <w:rFonts w:cs="Arial"/>
          <w:szCs w:val="20"/>
        </w:rPr>
        <w:t>en predstavnik Sindikata kmetov Slovenije:</w:t>
      </w:r>
    </w:p>
    <w:p w:rsidR="00B068CC" w:rsidRPr="00070E08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070E08">
        <w:rPr>
          <w:iCs/>
          <w:sz w:val="20"/>
          <w:szCs w:val="20"/>
        </w:rPr>
        <w:t>Anton Medved, član; Jernej Redek, namestnik;</w:t>
      </w:r>
    </w:p>
    <w:p w:rsidR="00B068CC" w:rsidRPr="00DA4E20" w:rsidRDefault="00B068CC" w:rsidP="009B5E36">
      <w:pPr>
        <w:numPr>
          <w:ilvl w:val="0"/>
          <w:numId w:val="9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 xml:space="preserve">en predstavnik Zadružne zveze Slovenije: 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Alenka Marjetič </w:t>
      </w:r>
      <w:r>
        <w:rPr>
          <w:iCs/>
          <w:sz w:val="20"/>
          <w:szCs w:val="20"/>
        </w:rPr>
        <w:t>Žnider, članica; Jožica Polajžer</w:t>
      </w:r>
      <w:r w:rsidRPr="00DA4E20">
        <w:rPr>
          <w:iCs/>
          <w:sz w:val="20"/>
          <w:szCs w:val="20"/>
        </w:rPr>
        <w:t xml:space="preserve">, namestnica; </w:t>
      </w:r>
    </w:p>
    <w:p w:rsidR="00B068CC" w:rsidRPr="00DA4E20" w:rsidRDefault="00B068CC" w:rsidP="00D741A1">
      <w:pPr>
        <w:spacing w:before="240" w:line="264" w:lineRule="auto"/>
        <w:ind w:right="14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3. iz nevladnih organizacij: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Čebelarske zveze Slovenije:</w:t>
      </w:r>
    </w:p>
    <w:p w:rsidR="00B068CC" w:rsidRPr="0057200E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57200E">
        <w:rPr>
          <w:iCs/>
          <w:sz w:val="20"/>
          <w:szCs w:val="20"/>
        </w:rPr>
        <w:t xml:space="preserve">Lidija Senič, članica; Tina Žerovnik, namestnica; </w:t>
      </w:r>
    </w:p>
    <w:p w:rsidR="00B068CC" w:rsidRPr="0057200E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57200E">
        <w:rPr>
          <w:rFonts w:cs="Arial"/>
          <w:szCs w:val="20"/>
        </w:rPr>
        <w:t>en predstavnik Društva za opazovanje in proučevanje ptic Slovenije:</w:t>
      </w:r>
    </w:p>
    <w:p w:rsidR="00B068CC" w:rsidRPr="0057200E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57200E">
        <w:rPr>
          <w:iCs/>
          <w:sz w:val="20"/>
          <w:szCs w:val="20"/>
        </w:rPr>
        <w:t xml:space="preserve">Blaž Blažič, član; Katarina Denac, namestnica;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Društva za razvoj slovenskega podeželja: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Roman Medved, član; Luka Juvančič, namestnik; </w:t>
      </w:r>
    </w:p>
    <w:p w:rsidR="00B068CC" w:rsidRPr="0057200E" w:rsidRDefault="00D741A1" w:rsidP="009B5E36">
      <w:pPr>
        <w:tabs>
          <w:tab w:val="left" w:pos="993"/>
        </w:tabs>
        <w:spacing w:line="264" w:lineRule="auto"/>
        <w:ind w:left="717" w:right="14" w:hanging="15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="009B5E36">
        <w:rPr>
          <w:rFonts w:cs="Arial"/>
          <w:szCs w:val="20"/>
        </w:rPr>
        <w:t xml:space="preserve">č)   </w:t>
      </w:r>
      <w:r w:rsidR="00B068CC" w:rsidRPr="0057200E">
        <w:rPr>
          <w:rFonts w:cs="Arial"/>
          <w:szCs w:val="20"/>
        </w:rPr>
        <w:t>en predstavnik Plana B za Slovenijo:</w:t>
      </w:r>
    </w:p>
    <w:p w:rsidR="00B068CC" w:rsidRPr="0057200E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57200E">
        <w:rPr>
          <w:iCs/>
          <w:sz w:val="20"/>
          <w:szCs w:val="20"/>
        </w:rPr>
        <w:t xml:space="preserve">Uroš Brankovič, član; Sašo Obolnar, namestnik;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Združenja turističnih kmetij Slovenije:</w:t>
      </w:r>
    </w:p>
    <w:p w:rsidR="00B068CC" w:rsidRPr="00986D3C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986D3C">
        <w:rPr>
          <w:iCs/>
          <w:sz w:val="20"/>
          <w:szCs w:val="20"/>
        </w:rPr>
        <w:t xml:space="preserve">Jože Soklič, član; Renata Kosi, namestnica;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Zveze društev ekoloških kmetov Slovenije.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Aleš Fister, član;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Zveze kmetic Slovenije: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 xml:space="preserve">Irena </w:t>
      </w:r>
      <w:r>
        <w:rPr>
          <w:iCs/>
          <w:sz w:val="20"/>
          <w:szCs w:val="20"/>
        </w:rPr>
        <w:t>Ule</w:t>
      </w:r>
      <w:r w:rsidRPr="00DA4E20">
        <w:rPr>
          <w:iCs/>
          <w:sz w:val="20"/>
          <w:szCs w:val="20"/>
        </w:rPr>
        <w:t xml:space="preserve">, članica; Jožica Gričnik, namestnica;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Zveze lastnikov gozdov Slovenije:</w:t>
      </w:r>
    </w:p>
    <w:p w:rsidR="00B068CC" w:rsidRPr="00782061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782061">
        <w:rPr>
          <w:iCs/>
          <w:sz w:val="20"/>
          <w:szCs w:val="20"/>
        </w:rPr>
        <w:t xml:space="preserve">Rok Sedminek, član; Mihael Koprivnikar, namestnik; </w:t>
      </w:r>
    </w:p>
    <w:p w:rsidR="00B068CC" w:rsidRPr="00DA4E20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Zveze potrošnikov Slovenije:</w:t>
      </w:r>
    </w:p>
    <w:p w:rsidR="00B068CC" w:rsidRPr="0057200E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Breda Kutin</w:t>
      </w:r>
      <w:r w:rsidRPr="0057200E">
        <w:rPr>
          <w:iCs/>
          <w:sz w:val="20"/>
          <w:szCs w:val="20"/>
        </w:rPr>
        <w:t xml:space="preserve">, članica; Marjana Peterman, namestnica; </w:t>
      </w:r>
    </w:p>
    <w:p w:rsidR="00B068CC" w:rsidRPr="0057200E" w:rsidRDefault="00B068CC" w:rsidP="009B5E36">
      <w:pPr>
        <w:numPr>
          <w:ilvl w:val="0"/>
          <w:numId w:val="10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57200E">
        <w:rPr>
          <w:rFonts w:cs="Arial"/>
          <w:szCs w:val="20"/>
        </w:rPr>
        <w:t>en predstavnik Zveze slovenske podeželske mladine:</w:t>
      </w:r>
    </w:p>
    <w:p w:rsidR="00B068CC" w:rsidRPr="0057200E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57200E">
        <w:rPr>
          <w:iCs/>
          <w:sz w:val="20"/>
          <w:szCs w:val="20"/>
        </w:rPr>
        <w:t>Doris Letina, članica; Mateja Kopar, namestnica</w:t>
      </w:r>
      <w:r>
        <w:rPr>
          <w:iCs/>
          <w:sz w:val="20"/>
          <w:szCs w:val="20"/>
        </w:rPr>
        <w:t>;</w:t>
      </w:r>
    </w:p>
    <w:p w:rsidR="00B068CC" w:rsidRPr="00DA4E20" w:rsidRDefault="00B068CC" w:rsidP="00D741A1">
      <w:pPr>
        <w:spacing w:before="240" w:line="264" w:lineRule="auto"/>
        <w:ind w:right="14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4. iz lokalnih skupnosti:</w:t>
      </w:r>
    </w:p>
    <w:p w:rsidR="00B068CC" w:rsidRPr="00DA4E20" w:rsidRDefault="00B068CC" w:rsidP="009B5E36">
      <w:pPr>
        <w:numPr>
          <w:ilvl w:val="0"/>
          <w:numId w:val="11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Skupnosti občin Slovenije:</w:t>
      </w:r>
    </w:p>
    <w:p w:rsidR="00B068CC" w:rsidRPr="00D07CC6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dr. </w:t>
      </w:r>
      <w:r w:rsidRPr="00D07CC6">
        <w:rPr>
          <w:iCs/>
          <w:sz w:val="20"/>
          <w:szCs w:val="20"/>
        </w:rPr>
        <w:t xml:space="preserve">Darja Majkovič, članica; Marjan Kardinar, namestnik; </w:t>
      </w:r>
    </w:p>
    <w:p w:rsidR="00B068CC" w:rsidRPr="00DA4E20" w:rsidRDefault="00B068CC" w:rsidP="009B5E36">
      <w:pPr>
        <w:numPr>
          <w:ilvl w:val="0"/>
          <w:numId w:val="11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en predstavnik Združenja mestnih občin Slovenije:</w:t>
      </w:r>
    </w:p>
    <w:p w:rsidR="00B068CC" w:rsidRPr="00150514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150514">
        <w:rPr>
          <w:iCs/>
          <w:sz w:val="20"/>
          <w:szCs w:val="20"/>
        </w:rPr>
        <w:t xml:space="preserve">Janja Jordan, članica; Ivana Štrkalj, namestnica; </w:t>
      </w:r>
    </w:p>
    <w:p w:rsidR="00B068CC" w:rsidRPr="00150514" w:rsidRDefault="00B068CC" w:rsidP="009B5E36">
      <w:pPr>
        <w:numPr>
          <w:ilvl w:val="0"/>
          <w:numId w:val="11"/>
        </w:numPr>
        <w:spacing w:line="264" w:lineRule="auto"/>
        <w:ind w:left="993" w:right="14" w:hanging="341"/>
        <w:jc w:val="both"/>
        <w:rPr>
          <w:rFonts w:cs="Arial"/>
          <w:szCs w:val="20"/>
        </w:rPr>
      </w:pPr>
      <w:r w:rsidRPr="00150514">
        <w:rPr>
          <w:rFonts w:cs="Arial"/>
          <w:szCs w:val="20"/>
        </w:rPr>
        <w:t>en predstavnik Združenja občin Slovenije:</w:t>
      </w:r>
    </w:p>
    <w:p w:rsidR="00B068CC" w:rsidRPr="00150514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150514">
        <w:rPr>
          <w:iCs/>
          <w:sz w:val="20"/>
          <w:szCs w:val="20"/>
        </w:rPr>
        <w:t>David Pelc, član; Katarina Čoklc, namestnica</w:t>
      </w:r>
      <w:r>
        <w:rPr>
          <w:iCs/>
          <w:sz w:val="20"/>
          <w:szCs w:val="20"/>
        </w:rPr>
        <w:t>;</w:t>
      </w:r>
    </w:p>
    <w:p w:rsidR="00B068CC" w:rsidRPr="00DA4E20" w:rsidRDefault="00B068CC" w:rsidP="00D741A1">
      <w:pPr>
        <w:spacing w:before="240" w:line="264" w:lineRule="auto"/>
        <w:ind w:right="14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5. en predstavnik lokalnih akcijskih skupin: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Helena Budim Čuk, članica; Dragica Bratanič, namestnica</w:t>
      </w:r>
      <w:r>
        <w:rPr>
          <w:iCs/>
          <w:sz w:val="20"/>
          <w:szCs w:val="20"/>
        </w:rPr>
        <w:t>;</w:t>
      </w:r>
    </w:p>
    <w:p w:rsidR="00B068CC" w:rsidRPr="00DA4E20" w:rsidRDefault="00B068CC" w:rsidP="00D741A1">
      <w:pPr>
        <w:spacing w:before="240" w:line="264" w:lineRule="auto"/>
        <w:ind w:right="14"/>
        <w:jc w:val="both"/>
        <w:rPr>
          <w:rFonts w:cs="Arial"/>
          <w:szCs w:val="20"/>
        </w:rPr>
      </w:pPr>
      <w:r w:rsidRPr="00DA4E20">
        <w:rPr>
          <w:rFonts w:cs="Arial"/>
          <w:szCs w:val="20"/>
        </w:rPr>
        <w:t>6. en predstavnik Skupnosti naravnih parkov Slovenije:</w:t>
      </w:r>
    </w:p>
    <w:p w:rsidR="00B068CC" w:rsidRPr="00DA4E20" w:rsidRDefault="00B068CC" w:rsidP="00D741A1">
      <w:pPr>
        <w:pStyle w:val="Neotevilenodstavek"/>
        <w:numPr>
          <w:ilvl w:val="0"/>
          <w:numId w:val="7"/>
        </w:numPr>
        <w:spacing w:before="0" w:after="0" w:line="264" w:lineRule="auto"/>
        <w:ind w:left="1452" w:hanging="425"/>
        <w:textAlignment w:val="auto"/>
        <w:rPr>
          <w:iCs/>
          <w:sz w:val="20"/>
          <w:szCs w:val="20"/>
        </w:rPr>
      </w:pPr>
      <w:r w:rsidRPr="00DA4E20">
        <w:rPr>
          <w:iCs/>
          <w:sz w:val="20"/>
          <w:szCs w:val="20"/>
        </w:rPr>
        <w:t>Tomaž Jančar, član; Gregor Lipovšek, namestnik.</w:t>
      </w: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lastRenderedPageBreak/>
        <w:t>II</w:t>
      </w: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DA4E20">
        <w:rPr>
          <w:rFonts w:cs="Arial"/>
          <w:color w:val="000000"/>
          <w:szCs w:val="20"/>
          <w:lang w:eastAsia="sl-SI"/>
        </w:rPr>
        <w:t>Ta sklep začne veljati s sprejetjem.</w:t>
      </w:r>
    </w:p>
    <w:p w:rsidR="00B068CC" w:rsidRPr="00DA4E20" w:rsidRDefault="00B068CC" w:rsidP="00B068C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D802CA" w:rsidRDefault="00D802CA" w:rsidP="00C16A0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D802CA" w:rsidP="00C16A0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D802CA" w:rsidP="00C16A0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Default="009B4E7C" w:rsidP="00C16A0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D802CA" w:rsidRDefault="009B4E7C" w:rsidP="00C16A0F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D802CA" w:rsidRDefault="00D802CA" w:rsidP="00C16A0F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Default="00D802CA" w:rsidP="00C16A0F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Default="00536AA0" w:rsidP="00C16A0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D802CA">
        <w:rPr>
          <w:rFonts w:cs="Arial"/>
          <w:color w:val="000000"/>
          <w:szCs w:val="20"/>
        </w:rPr>
        <w:t>rejmejo:</w:t>
      </w:r>
    </w:p>
    <w:p w:rsidR="005768DE" w:rsidRPr="005768DE" w:rsidRDefault="005768DE" w:rsidP="005768DE">
      <w:pPr>
        <w:pStyle w:val="Odstavekseznama"/>
        <w:numPr>
          <w:ilvl w:val="0"/>
          <w:numId w:val="12"/>
        </w:numPr>
        <w:tabs>
          <w:tab w:val="left" w:pos="-709"/>
          <w:tab w:val="left" w:pos="-567"/>
          <w:tab w:val="left" w:pos="1069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5768DE">
        <w:rPr>
          <w:rFonts w:cs="Arial"/>
          <w:color w:val="000000"/>
          <w:szCs w:val="20"/>
        </w:rPr>
        <w:t>imenovani (o imenovanju jih obvesti organ, ki jih je predlagal v imenovanje)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Služba Vlade Republike Slovenije za zakonodajo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kmetijstvo, gozdarstvo in prehrano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delo, družino, socialne zadeve in enake možnosti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digitalno preobrazbo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finance, Direktorat za proračun, Sektor za proračun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gospodarstvo, turizem in šport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kohezijo in regionalni razvoj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kulturo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naravne vire in prostor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okolje, podnebje in energijo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visoko šolstvo, znanost in inovacije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vzgojo in izobraževanje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Ministrstvo za infrastrukturo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Agencija Republike Slovenije za kmetijske trge in razvoj podeželja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Statistični urad Republike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Urad Republike Slovenije za makroekonomske analize in razvoj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Skupnost občin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Združenje mestnih občin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Združenje občin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Čebelarska zveza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Društvo za opazovanje in proučevanje ptic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Društvo za razvoj slovenskega podeželja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Gospodarska zbornica Slovenije 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Javni sklad Republike Slovenije za regionalni razvoj in razvoj podeželja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Kmetijsko gozdarska zbornica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Lokalne akcijske skupine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 xml:space="preserve">Obrtno-podjetniška zbornica Slovenije 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Plan B za Slovenijo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Sindikat kmetov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Skupnost naravnih parkov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Zadružna zveza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Zavod Republike Slovenije za varstvo narave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Združenje turističnih kmetij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Zveza društev ekoloških kmetov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Zveza kmetic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Zveza lastnikov gozdov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Zveza potrošnikov Slovenije</w:t>
      </w:r>
    </w:p>
    <w:p w:rsidR="00B068CC" w:rsidRDefault="00B068CC" w:rsidP="00B068CC">
      <w:pPr>
        <w:numPr>
          <w:ilvl w:val="0"/>
          <w:numId w:val="12"/>
        </w:numPr>
        <w:ind w:hanging="720"/>
        <w:rPr>
          <w:rFonts w:cs="Arial"/>
          <w:szCs w:val="20"/>
        </w:rPr>
      </w:pPr>
      <w:r>
        <w:rPr>
          <w:rFonts w:cs="Arial"/>
          <w:szCs w:val="20"/>
        </w:rPr>
        <w:t>Zveza slovenske podeželske mladine</w:t>
      </w:r>
    </w:p>
    <w:p w:rsidR="00782FD4" w:rsidRPr="00EC13B0" w:rsidRDefault="00782FD4" w:rsidP="00C16A0F"/>
    <w:sectPr w:rsidR="00782FD4" w:rsidRPr="00EC13B0" w:rsidSect="005D5957">
      <w:footerReference w:type="default" r:id="rId7"/>
      <w:head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E8" w:rsidRDefault="002523E8" w:rsidP="00767987">
      <w:pPr>
        <w:spacing w:line="240" w:lineRule="auto"/>
      </w:pPr>
      <w:r>
        <w:separator/>
      </w:r>
    </w:p>
  </w:endnote>
  <w:endnote w:type="continuationSeparator" w:id="0">
    <w:p w:rsidR="002523E8" w:rsidRDefault="002523E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848055"/>
      <w:docPartObj>
        <w:docPartGallery w:val="Page Numbers (Bottom of Page)"/>
        <w:docPartUnique/>
      </w:docPartObj>
    </w:sdtPr>
    <w:sdtEndPr/>
    <w:sdtContent>
      <w:p w:rsidR="00B068CC" w:rsidRDefault="00B068C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83">
          <w:rPr>
            <w:noProof/>
          </w:rPr>
          <w:t>2</w:t>
        </w:r>
        <w:r>
          <w:fldChar w:fldCharType="end"/>
        </w:r>
      </w:p>
    </w:sdtContent>
  </w:sdt>
  <w:p w:rsidR="00CC1C89" w:rsidRDefault="00CC1C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E8" w:rsidRDefault="002523E8" w:rsidP="00767987">
      <w:pPr>
        <w:spacing w:line="240" w:lineRule="auto"/>
      </w:pPr>
      <w:r>
        <w:separator/>
      </w:r>
    </w:p>
  </w:footnote>
  <w:footnote w:type="continuationSeparator" w:id="0">
    <w:p w:rsidR="002523E8" w:rsidRDefault="002523E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73C03FE"/>
    <w:multiLevelType w:val="hybridMultilevel"/>
    <w:tmpl w:val="CF1286A2"/>
    <w:lvl w:ilvl="0" w:tplc="990C015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1E6DC3"/>
    <w:multiLevelType w:val="hybridMultilevel"/>
    <w:tmpl w:val="9DCADD72"/>
    <w:lvl w:ilvl="0" w:tplc="E7A68E1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E96327"/>
    <w:multiLevelType w:val="hybridMultilevel"/>
    <w:tmpl w:val="428C5500"/>
    <w:lvl w:ilvl="0" w:tplc="6BA065F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954E8"/>
    <w:multiLevelType w:val="hybridMultilevel"/>
    <w:tmpl w:val="96221B4A"/>
    <w:lvl w:ilvl="0" w:tplc="33D833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720450D8"/>
    <w:multiLevelType w:val="hybridMultilevel"/>
    <w:tmpl w:val="4E3A93DC"/>
    <w:lvl w:ilvl="0" w:tplc="6CEE62E4">
      <w:numFmt w:val="bullet"/>
      <w:lvlText w:val="–"/>
      <w:lvlJc w:val="left"/>
      <w:pPr>
        <w:ind w:left="5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A19E1"/>
    <w:multiLevelType w:val="hybridMultilevel"/>
    <w:tmpl w:val="0B62E850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B3FE6"/>
    <w:rsid w:val="000D1FFA"/>
    <w:rsid w:val="000D5EE8"/>
    <w:rsid w:val="000E21B2"/>
    <w:rsid w:val="00176C3F"/>
    <w:rsid w:val="00204177"/>
    <w:rsid w:val="002523E8"/>
    <w:rsid w:val="00360CF3"/>
    <w:rsid w:val="00366636"/>
    <w:rsid w:val="00367DE6"/>
    <w:rsid w:val="003B3E19"/>
    <w:rsid w:val="004076C6"/>
    <w:rsid w:val="004B7F76"/>
    <w:rsid w:val="004E1BCE"/>
    <w:rsid w:val="00536AA0"/>
    <w:rsid w:val="0056541B"/>
    <w:rsid w:val="005768DE"/>
    <w:rsid w:val="00592079"/>
    <w:rsid w:val="005D5957"/>
    <w:rsid w:val="00633DA1"/>
    <w:rsid w:val="00660E79"/>
    <w:rsid w:val="00682FFE"/>
    <w:rsid w:val="006C69EC"/>
    <w:rsid w:val="007039D0"/>
    <w:rsid w:val="00710C90"/>
    <w:rsid w:val="00767987"/>
    <w:rsid w:val="00782FD4"/>
    <w:rsid w:val="00783970"/>
    <w:rsid w:val="00811140"/>
    <w:rsid w:val="00881483"/>
    <w:rsid w:val="008A1722"/>
    <w:rsid w:val="008A3F94"/>
    <w:rsid w:val="008C703C"/>
    <w:rsid w:val="008F20E6"/>
    <w:rsid w:val="00904A48"/>
    <w:rsid w:val="00980294"/>
    <w:rsid w:val="009A09CE"/>
    <w:rsid w:val="009B4E7C"/>
    <w:rsid w:val="009B5E36"/>
    <w:rsid w:val="009C5392"/>
    <w:rsid w:val="00A4423B"/>
    <w:rsid w:val="00A50E4B"/>
    <w:rsid w:val="00A9231D"/>
    <w:rsid w:val="00B068CC"/>
    <w:rsid w:val="00B12A47"/>
    <w:rsid w:val="00B40041"/>
    <w:rsid w:val="00B40287"/>
    <w:rsid w:val="00C0216A"/>
    <w:rsid w:val="00C16A0F"/>
    <w:rsid w:val="00C32AA5"/>
    <w:rsid w:val="00CC1C89"/>
    <w:rsid w:val="00CD6077"/>
    <w:rsid w:val="00CE234E"/>
    <w:rsid w:val="00D02973"/>
    <w:rsid w:val="00D632CC"/>
    <w:rsid w:val="00D741A1"/>
    <w:rsid w:val="00D802CA"/>
    <w:rsid w:val="00DA09BE"/>
    <w:rsid w:val="00E278C9"/>
    <w:rsid w:val="00E30579"/>
    <w:rsid w:val="00E308A1"/>
    <w:rsid w:val="00EC13B0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customStyle="1" w:styleId="Neotevilenodstavek">
    <w:name w:val="Neoštevilčen odstavek"/>
    <w:basedOn w:val="Navaden"/>
    <w:link w:val="NeotevilenodstavekZnak"/>
    <w:qFormat/>
    <w:rsid w:val="00B068C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B068CC"/>
    <w:rPr>
      <w:rFonts w:ascii="Arial" w:eastAsia="Times New Roman" w:hAnsi="Arial" w:cs="Arial"/>
      <w:lang w:eastAsia="sl-SI"/>
    </w:rPr>
  </w:style>
  <w:style w:type="paragraph" w:customStyle="1" w:styleId="tevilnatoka">
    <w:name w:val="tevilnatoka"/>
    <w:basedOn w:val="Navaden"/>
    <w:rsid w:val="00B068C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MKGP</cp:lastModifiedBy>
  <cp:revision>2</cp:revision>
  <dcterms:created xsi:type="dcterms:W3CDTF">2023-02-24T12:26:00Z</dcterms:created>
  <dcterms:modified xsi:type="dcterms:W3CDTF">2023-02-24T12:26:00Z</dcterms:modified>
</cp:coreProperties>
</file>