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6AA1" w14:textId="77777777" w:rsidR="0093489F" w:rsidRPr="006E655A" w:rsidRDefault="0093489F" w:rsidP="006E655A">
      <w:pPr>
        <w:pStyle w:val="datumtevilka"/>
        <w:spacing w:line="240" w:lineRule="auto"/>
        <w:jc w:val="both"/>
        <w:rPr>
          <w:rFonts w:cs="Arial"/>
        </w:rPr>
      </w:pPr>
    </w:p>
    <w:p w14:paraId="7DB67BE0" w14:textId="77777777" w:rsidR="00E21047" w:rsidRPr="006E655A" w:rsidRDefault="00E21047" w:rsidP="006E655A">
      <w:pPr>
        <w:pStyle w:val="datumtevilka"/>
        <w:spacing w:line="240" w:lineRule="auto"/>
        <w:jc w:val="both"/>
        <w:rPr>
          <w:rFonts w:cs="Arial"/>
        </w:rPr>
      </w:pPr>
    </w:p>
    <w:p w14:paraId="5CBB34F6" w14:textId="75AE7C94" w:rsidR="007D75CF" w:rsidRPr="006E655A" w:rsidRDefault="007D75CF" w:rsidP="006E655A">
      <w:pPr>
        <w:pStyle w:val="datumtevilka"/>
        <w:spacing w:line="240" w:lineRule="auto"/>
        <w:jc w:val="both"/>
        <w:rPr>
          <w:rFonts w:cs="Arial"/>
        </w:rPr>
      </w:pPr>
      <w:r w:rsidRPr="006E655A">
        <w:rPr>
          <w:rFonts w:cs="Arial"/>
        </w:rPr>
        <w:t xml:space="preserve">Številka: </w:t>
      </w:r>
      <w:r w:rsidR="009034C5" w:rsidRPr="006E655A">
        <w:rPr>
          <w:rFonts w:cs="Arial"/>
        </w:rPr>
        <w:t>013-20/2019/</w:t>
      </w:r>
    </w:p>
    <w:p w14:paraId="14EBB37C" w14:textId="16FC26AC" w:rsidR="007D75CF" w:rsidRPr="006E655A" w:rsidRDefault="00C250D5" w:rsidP="006E655A">
      <w:pPr>
        <w:pStyle w:val="datumtevilka"/>
        <w:spacing w:line="240" w:lineRule="auto"/>
        <w:jc w:val="both"/>
        <w:rPr>
          <w:rFonts w:cs="Arial"/>
        </w:rPr>
      </w:pPr>
      <w:r w:rsidRPr="006E655A">
        <w:rPr>
          <w:rFonts w:cs="Arial"/>
        </w:rPr>
        <w:t>Datum:</w:t>
      </w:r>
      <w:r w:rsidR="003A2117" w:rsidRPr="006E655A">
        <w:rPr>
          <w:rFonts w:cs="Arial"/>
        </w:rPr>
        <w:t xml:space="preserve"> </w:t>
      </w:r>
      <w:r w:rsidR="003D287E" w:rsidRPr="006E655A">
        <w:rPr>
          <w:rFonts w:cs="Arial"/>
        </w:rPr>
        <w:t>2</w:t>
      </w:r>
      <w:r w:rsidR="00C661CB" w:rsidRPr="006E655A">
        <w:rPr>
          <w:rFonts w:cs="Arial"/>
        </w:rPr>
        <w:t>1</w:t>
      </w:r>
      <w:r w:rsidR="003842A3" w:rsidRPr="006E655A">
        <w:rPr>
          <w:rFonts w:cs="Arial"/>
        </w:rPr>
        <w:t>.</w:t>
      </w:r>
      <w:r w:rsidR="005B7C68" w:rsidRPr="006E655A">
        <w:rPr>
          <w:rFonts w:cs="Arial"/>
        </w:rPr>
        <w:t xml:space="preserve"> </w:t>
      </w:r>
      <w:r w:rsidR="003A2117" w:rsidRPr="006E655A">
        <w:rPr>
          <w:rFonts w:cs="Arial"/>
        </w:rPr>
        <w:t>6</w:t>
      </w:r>
      <w:r w:rsidR="00502B03" w:rsidRPr="006E655A">
        <w:rPr>
          <w:rFonts w:cs="Arial"/>
        </w:rPr>
        <w:t xml:space="preserve"> </w:t>
      </w:r>
      <w:r w:rsidR="00EA3FB6" w:rsidRPr="006E655A">
        <w:rPr>
          <w:rFonts w:cs="Arial"/>
        </w:rPr>
        <w:t>202</w:t>
      </w:r>
      <w:r w:rsidR="00607F2F" w:rsidRPr="006E655A">
        <w:rPr>
          <w:rFonts w:cs="Arial"/>
        </w:rPr>
        <w:t>3</w:t>
      </w:r>
    </w:p>
    <w:p w14:paraId="31516806" w14:textId="77777777" w:rsidR="00A64AE2" w:rsidRPr="006E655A" w:rsidRDefault="00A64AE2" w:rsidP="006E655A">
      <w:pPr>
        <w:spacing w:line="240" w:lineRule="auto"/>
        <w:jc w:val="both"/>
        <w:rPr>
          <w:rFonts w:cs="Arial"/>
          <w:szCs w:val="20"/>
          <w:lang w:val="sl-SI"/>
        </w:rPr>
      </w:pPr>
    </w:p>
    <w:p w14:paraId="654D2D54" w14:textId="418AA47E" w:rsidR="009954F5" w:rsidRPr="006E655A" w:rsidRDefault="009954F5" w:rsidP="006E655A">
      <w:pPr>
        <w:spacing w:line="240" w:lineRule="auto"/>
        <w:jc w:val="both"/>
        <w:rPr>
          <w:rFonts w:cs="Arial"/>
          <w:szCs w:val="20"/>
          <w:lang w:val="sl-SI"/>
        </w:rPr>
      </w:pPr>
    </w:p>
    <w:p w14:paraId="5CD0EB85" w14:textId="4837C37F" w:rsidR="00E97834" w:rsidRPr="006E655A" w:rsidRDefault="00E97834" w:rsidP="006E655A">
      <w:pPr>
        <w:pStyle w:val="ZADEVA"/>
        <w:spacing w:line="240" w:lineRule="auto"/>
        <w:jc w:val="both"/>
        <w:rPr>
          <w:rFonts w:cs="Arial"/>
          <w:szCs w:val="20"/>
          <w:lang w:val="sl-SI"/>
        </w:rPr>
      </w:pPr>
      <w:r w:rsidRPr="006E655A">
        <w:rPr>
          <w:rFonts w:cs="Arial"/>
          <w:szCs w:val="20"/>
          <w:lang w:val="sl-SI"/>
        </w:rPr>
        <w:t>Zadeva: Zap</w:t>
      </w:r>
      <w:r w:rsidR="00B3168D" w:rsidRPr="006E655A">
        <w:rPr>
          <w:rFonts w:cs="Arial"/>
          <w:szCs w:val="20"/>
          <w:lang w:val="sl-SI"/>
        </w:rPr>
        <w:t xml:space="preserve">isnik </w:t>
      </w:r>
      <w:r w:rsidR="00195F19" w:rsidRPr="006E655A">
        <w:rPr>
          <w:rFonts w:cs="Arial"/>
          <w:szCs w:val="20"/>
          <w:lang w:val="sl-SI"/>
        </w:rPr>
        <w:t>1</w:t>
      </w:r>
      <w:r w:rsidR="003D287E" w:rsidRPr="006E655A">
        <w:rPr>
          <w:rFonts w:cs="Arial"/>
          <w:szCs w:val="20"/>
          <w:lang w:val="sl-SI"/>
        </w:rPr>
        <w:t>4</w:t>
      </w:r>
      <w:r w:rsidR="001C40BB" w:rsidRPr="006E655A">
        <w:rPr>
          <w:rFonts w:cs="Arial"/>
          <w:szCs w:val="20"/>
          <w:lang w:val="sl-SI"/>
        </w:rPr>
        <w:t>.</w:t>
      </w:r>
      <w:r w:rsidR="000D2918" w:rsidRPr="006E655A">
        <w:rPr>
          <w:rFonts w:cs="Arial"/>
          <w:szCs w:val="20"/>
          <w:lang w:val="sl-SI"/>
        </w:rPr>
        <w:t xml:space="preserve"> </w:t>
      </w:r>
      <w:r w:rsidR="00C66064" w:rsidRPr="006E655A">
        <w:rPr>
          <w:rFonts w:cs="Arial"/>
          <w:szCs w:val="20"/>
          <w:lang w:val="sl-SI"/>
        </w:rPr>
        <w:t xml:space="preserve">seje Sveta za </w:t>
      </w:r>
      <w:r w:rsidR="00514A4A" w:rsidRPr="006E655A">
        <w:rPr>
          <w:rFonts w:cs="Arial"/>
          <w:szCs w:val="20"/>
          <w:lang w:val="sl-SI"/>
        </w:rPr>
        <w:t>živinorejo</w:t>
      </w:r>
    </w:p>
    <w:p w14:paraId="49BC7277" w14:textId="2AFD9C59" w:rsidR="007A4555" w:rsidRPr="006E655A" w:rsidRDefault="007A4555" w:rsidP="006E655A">
      <w:pPr>
        <w:spacing w:line="240" w:lineRule="auto"/>
        <w:jc w:val="both"/>
        <w:rPr>
          <w:rFonts w:cs="Arial"/>
          <w:szCs w:val="20"/>
          <w:lang w:val="sl-SI"/>
        </w:rPr>
      </w:pPr>
    </w:p>
    <w:p w14:paraId="5D801ED6" w14:textId="77777777" w:rsidR="009954F5" w:rsidRPr="006E655A" w:rsidRDefault="009954F5" w:rsidP="006E655A">
      <w:pPr>
        <w:spacing w:line="240" w:lineRule="auto"/>
        <w:jc w:val="both"/>
        <w:rPr>
          <w:rFonts w:cs="Arial"/>
          <w:szCs w:val="20"/>
          <w:lang w:val="sl-SI"/>
        </w:rPr>
      </w:pPr>
    </w:p>
    <w:p w14:paraId="172BEF41" w14:textId="0B13AC8D" w:rsidR="000355E6" w:rsidRPr="006E655A" w:rsidRDefault="003D287E" w:rsidP="006E655A">
      <w:pPr>
        <w:pStyle w:val="Default"/>
        <w:jc w:val="both"/>
        <w:rPr>
          <w:rFonts w:ascii="Arial" w:hAnsi="Arial" w:cs="Arial"/>
          <w:sz w:val="20"/>
          <w:szCs w:val="20"/>
          <w:lang w:val="sl-SI"/>
        </w:rPr>
      </w:pPr>
      <w:r w:rsidRPr="006E655A">
        <w:rPr>
          <w:rFonts w:ascii="Arial" w:hAnsi="Arial" w:cs="Arial"/>
          <w:sz w:val="20"/>
          <w:szCs w:val="20"/>
          <w:lang w:val="sl-SI"/>
        </w:rPr>
        <w:t>Štirinajsta</w:t>
      </w:r>
      <w:r w:rsidR="00C86B2D" w:rsidRPr="006E655A">
        <w:rPr>
          <w:rFonts w:ascii="Arial" w:hAnsi="Arial" w:cs="Arial"/>
          <w:sz w:val="20"/>
          <w:szCs w:val="20"/>
          <w:lang w:val="sl-SI"/>
        </w:rPr>
        <w:t xml:space="preserve"> seja Sveta za živinorejo (v nadaljnjem </w:t>
      </w:r>
      <w:r w:rsidR="001C40BB" w:rsidRPr="006E655A">
        <w:rPr>
          <w:rFonts w:ascii="Arial" w:hAnsi="Arial" w:cs="Arial"/>
          <w:sz w:val="20"/>
          <w:szCs w:val="20"/>
          <w:lang w:val="sl-SI"/>
        </w:rPr>
        <w:t>besedilu: Svet</w:t>
      </w:r>
      <w:r w:rsidR="00C86B2D" w:rsidRPr="006E655A">
        <w:rPr>
          <w:rFonts w:ascii="Arial" w:hAnsi="Arial" w:cs="Arial"/>
          <w:sz w:val="20"/>
          <w:szCs w:val="20"/>
          <w:lang w:val="sl-SI"/>
        </w:rPr>
        <w:t xml:space="preserve">) je potekala </w:t>
      </w:r>
      <w:r w:rsidRPr="006E655A">
        <w:rPr>
          <w:rFonts w:ascii="Arial" w:hAnsi="Arial" w:cs="Arial"/>
          <w:sz w:val="20"/>
          <w:szCs w:val="20"/>
          <w:lang w:val="sl-SI"/>
        </w:rPr>
        <w:t>20</w:t>
      </w:r>
      <w:r w:rsidR="005B7C68" w:rsidRPr="006E655A">
        <w:rPr>
          <w:rFonts w:ascii="Arial" w:hAnsi="Arial" w:cs="Arial"/>
          <w:sz w:val="20"/>
          <w:szCs w:val="20"/>
          <w:lang w:val="sl-SI"/>
        </w:rPr>
        <w:t>.</w:t>
      </w:r>
      <w:r w:rsidR="00054ABA" w:rsidRPr="006E655A">
        <w:rPr>
          <w:rFonts w:ascii="Arial" w:hAnsi="Arial" w:cs="Arial"/>
          <w:sz w:val="20"/>
          <w:szCs w:val="20"/>
          <w:lang w:val="sl-SI"/>
        </w:rPr>
        <w:t xml:space="preserve"> </w:t>
      </w:r>
      <w:r w:rsidR="003A2117" w:rsidRPr="006E655A">
        <w:rPr>
          <w:rFonts w:ascii="Arial" w:hAnsi="Arial" w:cs="Arial"/>
          <w:sz w:val="20"/>
          <w:szCs w:val="20"/>
          <w:lang w:val="sl-SI"/>
        </w:rPr>
        <w:t>6</w:t>
      </w:r>
      <w:r w:rsidR="005B7C68" w:rsidRPr="006E655A">
        <w:rPr>
          <w:rFonts w:ascii="Arial" w:hAnsi="Arial" w:cs="Arial"/>
          <w:sz w:val="20"/>
          <w:szCs w:val="20"/>
          <w:lang w:val="sl-SI"/>
        </w:rPr>
        <w:t>.</w:t>
      </w:r>
      <w:r w:rsidR="00C86B2D" w:rsidRPr="006E655A">
        <w:rPr>
          <w:rFonts w:ascii="Arial" w:hAnsi="Arial" w:cs="Arial"/>
          <w:sz w:val="20"/>
          <w:szCs w:val="20"/>
          <w:lang w:val="sl-SI"/>
        </w:rPr>
        <w:t xml:space="preserve"> 20</w:t>
      </w:r>
      <w:r w:rsidR="00366BC9" w:rsidRPr="006E655A">
        <w:rPr>
          <w:rFonts w:ascii="Arial" w:hAnsi="Arial" w:cs="Arial"/>
          <w:sz w:val="20"/>
          <w:szCs w:val="20"/>
          <w:lang w:val="sl-SI"/>
        </w:rPr>
        <w:t>2</w:t>
      </w:r>
      <w:r w:rsidR="00607F2F" w:rsidRPr="006E655A">
        <w:rPr>
          <w:rFonts w:ascii="Arial" w:hAnsi="Arial" w:cs="Arial"/>
          <w:sz w:val="20"/>
          <w:szCs w:val="20"/>
          <w:lang w:val="sl-SI"/>
        </w:rPr>
        <w:t>3</w:t>
      </w:r>
      <w:r w:rsidR="00C86B2D" w:rsidRPr="006E655A">
        <w:rPr>
          <w:rFonts w:ascii="Arial" w:hAnsi="Arial" w:cs="Arial"/>
          <w:sz w:val="20"/>
          <w:szCs w:val="20"/>
          <w:lang w:val="sl-SI"/>
        </w:rPr>
        <w:t>,</w:t>
      </w:r>
      <w:r w:rsidR="009E1236" w:rsidRPr="006E655A">
        <w:rPr>
          <w:rFonts w:ascii="Arial" w:hAnsi="Arial" w:cs="Arial"/>
          <w:sz w:val="20"/>
          <w:szCs w:val="20"/>
          <w:lang w:val="sl-SI"/>
        </w:rPr>
        <w:t xml:space="preserve"> </w:t>
      </w:r>
      <w:r w:rsidR="00366BC9" w:rsidRPr="006E655A">
        <w:rPr>
          <w:rFonts w:ascii="Arial" w:hAnsi="Arial" w:cs="Arial"/>
          <w:sz w:val="20"/>
          <w:szCs w:val="20"/>
          <w:lang w:val="sl-SI"/>
        </w:rPr>
        <w:t>na MKGP Dunajska cesta 22, Ljubljana</w:t>
      </w:r>
      <w:r w:rsidR="00607F2F" w:rsidRPr="006E655A">
        <w:rPr>
          <w:rFonts w:ascii="Arial" w:hAnsi="Arial" w:cs="Arial"/>
          <w:sz w:val="20"/>
          <w:szCs w:val="20"/>
          <w:lang w:val="sl-SI"/>
        </w:rPr>
        <w:t xml:space="preserve"> in po spletni povezavi</w:t>
      </w:r>
      <w:r w:rsidR="00C86B2D" w:rsidRPr="006E655A">
        <w:rPr>
          <w:rFonts w:ascii="Arial" w:hAnsi="Arial" w:cs="Arial"/>
          <w:sz w:val="20"/>
          <w:szCs w:val="20"/>
          <w:lang w:val="sl-SI"/>
        </w:rPr>
        <w:t xml:space="preserve"> in je trajala od </w:t>
      </w:r>
      <w:r w:rsidR="00F74399" w:rsidRPr="006E655A">
        <w:rPr>
          <w:rFonts w:ascii="Arial" w:hAnsi="Arial" w:cs="Arial"/>
          <w:sz w:val="20"/>
          <w:szCs w:val="20"/>
          <w:lang w:val="sl-SI"/>
        </w:rPr>
        <w:t>1</w:t>
      </w:r>
      <w:r w:rsidRPr="006E655A">
        <w:rPr>
          <w:rFonts w:ascii="Arial" w:hAnsi="Arial" w:cs="Arial"/>
          <w:sz w:val="20"/>
          <w:szCs w:val="20"/>
          <w:lang w:val="sl-SI"/>
        </w:rPr>
        <w:t>2</w:t>
      </w:r>
      <w:r w:rsidR="00AE4622" w:rsidRPr="006E655A">
        <w:rPr>
          <w:rFonts w:ascii="Arial" w:hAnsi="Arial" w:cs="Arial"/>
          <w:sz w:val="20"/>
          <w:szCs w:val="20"/>
          <w:lang w:val="sl-SI"/>
        </w:rPr>
        <w:t>.</w:t>
      </w:r>
      <w:r w:rsidR="00607F2F" w:rsidRPr="006E655A">
        <w:rPr>
          <w:rFonts w:ascii="Arial" w:hAnsi="Arial" w:cs="Arial"/>
          <w:sz w:val="20"/>
          <w:szCs w:val="20"/>
          <w:lang w:val="sl-SI"/>
        </w:rPr>
        <w:t>0</w:t>
      </w:r>
      <w:r w:rsidR="00AE4622" w:rsidRPr="006E655A">
        <w:rPr>
          <w:rFonts w:ascii="Arial" w:hAnsi="Arial" w:cs="Arial"/>
          <w:sz w:val="20"/>
          <w:szCs w:val="20"/>
          <w:lang w:val="sl-SI"/>
        </w:rPr>
        <w:t>0</w:t>
      </w:r>
      <w:r w:rsidR="00C86B2D" w:rsidRPr="006E655A">
        <w:rPr>
          <w:rFonts w:ascii="Arial" w:hAnsi="Arial" w:cs="Arial"/>
          <w:sz w:val="20"/>
          <w:szCs w:val="20"/>
          <w:lang w:val="sl-SI"/>
        </w:rPr>
        <w:t xml:space="preserve"> do</w:t>
      </w:r>
      <w:r w:rsidR="000E7BD3" w:rsidRPr="006E655A">
        <w:rPr>
          <w:rFonts w:ascii="Arial" w:hAnsi="Arial" w:cs="Arial"/>
          <w:sz w:val="20"/>
          <w:szCs w:val="20"/>
          <w:lang w:val="sl-SI"/>
        </w:rPr>
        <w:t xml:space="preserve"> </w:t>
      </w:r>
      <w:r w:rsidR="00843951" w:rsidRPr="006E655A">
        <w:rPr>
          <w:rFonts w:ascii="Arial" w:hAnsi="Arial" w:cs="Arial"/>
          <w:sz w:val="20"/>
          <w:szCs w:val="20"/>
          <w:lang w:val="sl-SI"/>
        </w:rPr>
        <w:t>1</w:t>
      </w:r>
      <w:r w:rsidR="003A2117" w:rsidRPr="006E655A">
        <w:rPr>
          <w:rFonts w:ascii="Arial" w:hAnsi="Arial" w:cs="Arial"/>
          <w:sz w:val="20"/>
          <w:szCs w:val="20"/>
          <w:lang w:val="sl-SI"/>
        </w:rPr>
        <w:t>5</w:t>
      </w:r>
      <w:r w:rsidR="000E7BD3" w:rsidRPr="006E655A">
        <w:rPr>
          <w:rFonts w:ascii="Arial" w:hAnsi="Arial" w:cs="Arial"/>
          <w:sz w:val="20"/>
          <w:szCs w:val="20"/>
          <w:lang w:val="sl-SI"/>
        </w:rPr>
        <w:t>.</w:t>
      </w:r>
      <w:r w:rsidR="00C661CB" w:rsidRPr="006E655A">
        <w:rPr>
          <w:rFonts w:ascii="Arial" w:hAnsi="Arial" w:cs="Arial"/>
          <w:sz w:val="20"/>
          <w:szCs w:val="20"/>
          <w:lang w:val="sl-SI"/>
        </w:rPr>
        <w:t>17</w:t>
      </w:r>
      <w:r w:rsidR="000E7BD3" w:rsidRPr="006E655A">
        <w:rPr>
          <w:rFonts w:ascii="Arial" w:hAnsi="Arial" w:cs="Arial"/>
          <w:sz w:val="20"/>
          <w:szCs w:val="20"/>
          <w:lang w:val="sl-SI"/>
        </w:rPr>
        <w:t xml:space="preserve"> </w:t>
      </w:r>
      <w:r w:rsidR="003675E4" w:rsidRPr="006E655A">
        <w:rPr>
          <w:rFonts w:ascii="Arial" w:hAnsi="Arial" w:cs="Arial"/>
          <w:sz w:val="20"/>
          <w:szCs w:val="20"/>
          <w:lang w:val="sl-SI"/>
        </w:rPr>
        <w:t>ure.</w:t>
      </w:r>
    </w:p>
    <w:p w14:paraId="0B865F97" w14:textId="77777777" w:rsidR="000355E6" w:rsidRPr="006E655A" w:rsidRDefault="000355E6" w:rsidP="006E655A">
      <w:pPr>
        <w:pStyle w:val="Default"/>
        <w:jc w:val="both"/>
        <w:rPr>
          <w:rFonts w:ascii="Arial" w:hAnsi="Arial" w:cs="Arial"/>
          <w:sz w:val="20"/>
          <w:szCs w:val="20"/>
          <w:lang w:val="sl-SI"/>
        </w:rPr>
      </w:pPr>
    </w:p>
    <w:p w14:paraId="599FCBCE" w14:textId="49181445" w:rsidR="00054ABA" w:rsidRPr="00313142" w:rsidRDefault="00C66064" w:rsidP="006E655A">
      <w:pPr>
        <w:pStyle w:val="Default"/>
        <w:jc w:val="both"/>
        <w:rPr>
          <w:rFonts w:ascii="Arial" w:hAnsi="Arial" w:cs="Arial"/>
          <w:sz w:val="20"/>
          <w:szCs w:val="20"/>
          <w:lang w:val="sl-SI" w:eastAsia="sl-SI"/>
        </w:rPr>
      </w:pPr>
      <w:r w:rsidRPr="00313142">
        <w:rPr>
          <w:rFonts w:ascii="Arial" w:hAnsi="Arial" w:cs="Arial"/>
          <w:b/>
          <w:sz w:val="20"/>
          <w:szCs w:val="20"/>
          <w:lang w:val="sl-SI"/>
        </w:rPr>
        <w:t>Prisotni člani</w:t>
      </w:r>
      <w:r w:rsidR="009E1236" w:rsidRPr="00313142">
        <w:rPr>
          <w:rFonts w:ascii="Arial" w:hAnsi="Arial" w:cs="Arial"/>
          <w:b/>
          <w:sz w:val="20"/>
          <w:szCs w:val="20"/>
          <w:lang w:val="sl-SI"/>
        </w:rPr>
        <w:t xml:space="preserve"> Sveta</w:t>
      </w:r>
      <w:r w:rsidRPr="00313142">
        <w:rPr>
          <w:rFonts w:ascii="Arial" w:hAnsi="Arial" w:cs="Arial"/>
          <w:b/>
          <w:sz w:val="20"/>
          <w:szCs w:val="20"/>
          <w:lang w:val="sl-SI"/>
        </w:rPr>
        <w:t>:</w:t>
      </w:r>
      <w:r w:rsidR="00B941CC" w:rsidRPr="00313142">
        <w:rPr>
          <w:rFonts w:ascii="Arial" w:hAnsi="Arial" w:cs="Arial"/>
          <w:sz w:val="20"/>
          <w:szCs w:val="20"/>
          <w:lang w:val="sl-SI"/>
        </w:rPr>
        <w:t xml:space="preserve"> </w:t>
      </w:r>
      <w:r w:rsidR="00C86B2D" w:rsidRPr="00313142">
        <w:rPr>
          <w:rFonts w:ascii="Arial" w:hAnsi="Arial" w:cs="Arial"/>
          <w:sz w:val="20"/>
          <w:szCs w:val="20"/>
          <w:lang w:val="sl-SI" w:eastAsia="sl-SI"/>
        </w:rPr>
        <w:t>izr. prof. dr. Marija Klopčič, prof. dr. Janko Mrkun,</w:t>
      </w:r>
      <w:r w:rsidR="00BC34AE" w:rsidRPr="00313142">
        <w:rPr>
          <w:rFonts w:ascii="Arial" w:hAnsi="Arial" w:cs="Arial"/>
          <w:sz w:val="20"/>
          <w:szCs w:val="20"/>
          <w:lang w:val="sl-SI" w:eastAsia="sl-SI"/>
        </w:rPr>
        <w:t xml:space="preserve"> </w:t>
      </w:r>
      <w:r w:rsidR="00C30368" w:rsidRPr="00313142">
        <w:rPr>
          <w:rFonts w:ascii="Arial" w:hAnsi="Arial" w:cs="Arial"/>
          <w:sz w:val="20"/>
          <w:szCs w:val="20"/>
          <w:lang w:val="sl-SI" w:eastAsia="sl-SI"/>
        </w:rPr>
        <w:t xml:space="preserve">g. Peter Podgoršek, </w:t>
      </w:r>
      <w:r w:rsidR="00C86B2D" w:rsidRPr="00313142">
        <w:rPr>
          <w:rFonts w:ascii="Arial" w:hAnsi="Arial" w:cs="Arial"/>
          <w:sz w:val="20"/>
          <w:szCs w:val="20"/>
          <w:lang w:val="sl-SI" w:eastAsia="sl-SI"/>
        </w:rPr>
        <w:t xml:space="preserve">ga. Jana Tavčar, </w:t>
      </w:r>
      <w:r w:rsidR="009847F2" w:rsidRPr="00313142">
        <w:rPr>
          <w:rFonts w:ascii="Arial" w:hAnsi="Arial" w:cs="Arial"/>
          <w:sz w:val="20"/>
          <w:szCs w:val="20"/>
          <w:lang w:val="sl-SI" w:eastAsia="sl-SI"/>
        </w:rPr>
        <w:t>g. Danilo Potokar</w:t>
      </w:r>
      <w:r w:rsidR="00054ABA" w:rsidRPr="00313142">
        <w:rPr>
          <w:rFonts w:ascii="Arial" w:hAnsi="Arial" w:cs="Arial"/>
          <w:sz w:val="20"/>
          <w:szCs w:val="20"/>
          <w:lang w:val="sl-SI"/>
        </w:rPr>
        <w:t>,</w:t>
      </w:r>
      <w:r w:rsidR="00C93D5B" w:rsidRPr="00313142">
        <w:rPr>
          <w:rFonts w:ascii="Arial" w:hAnsi="Arial" w:cs="Arial"/>
          <w:sz w:val="20"/>
          <w:szCs w:val="20"/>
          <w:lang w:val="sl-SI"/>
        </w:rPr>
        <w:t xml:space="preserve"> </w:t>
      </w:r>
      <w:r w:rsidR="0050006B" w:rsidRPr="00313142">
        <w:rPr>
          <w:rFonts w:ascii="Arial" w:hAnsi="Arial" w:cs="Arial"/>
          <w:sz w:val="20"/>
          <w:szCs w:val="20"/>
          <w:lang w:val="sl-SI" w:eastAsia="sl-SI"/>
        </w:rPr>
        <w:t>dr. Jože Verbič</w:t>
      </w:r>
      <w:r w:rsidR="009847F2" w:rsidRPr="00313142">
        <w:rPr>
          <w:rFonts w:ascii="Arial" w:hAnsi="Arial" w:cs="Arial"/>
          <w:sz w:val="20"/>
          <w:szCs w:val="20"/>
          <w:lang w:val="sl-SI" w:eastAsia="sl-SI"/>
        </w:rPr>
        <w:t xml:space="preserve">, </w:t>
      </w:r>
      <w:r w:rsidR="00C93D5B" w:rsidRPr="00313142">
        <w:rPr>
          <w:rFonts w:ascii="Arial" w:hAnsi="Arial" w:cs="Arial"/>
          <w:sz w:val="20"/>
          <w:szCs w:val="20"/>
          <w:lang w:val="sl-SI" w:eastAsia="sl-SI"/>
        </w:rPr>
        <w:t>mag. Andrej Kastelic</w:t>
      </w:r>
      <w:r w:rsidR="004D5B9D" w:rsidRPr="00313142">
        <w:rPr>
          <w:rFonts w:ascii="Arial" w:hAnsi="Arial" w:cs="Arial"/>
          <w:sz w:val="20"/>
          <w:szCs w:val="20"/>
          <w:lang w:val="sl-SI" w:eastAsia="sl-SI"/>
        </w:rPr>
        <w:t xml:space="preserve">, </w:t>
      </w:r>
      <w:r w:rsidR="004D5B9D" w:rsidRPr="00313142">
        <w:rPr>
          <w:rFonts w:ascii="Arial" w:hAnsi="Arial" w:cs="Arial"/>
          <w:color w:val="000000" w:themeColor="text1"/>
          <w:sz w:val="20"/>
          <w:szCs w:val="20"/>
          <w:lang w:val="sl-SI" w:eastAsia="sl-SI"/>
        </w:rPr>
        <w:t>dr. Peter Kozmus</w:t>
      </w:r>
      <w:r w:rsidR="009847F2" w:rsidRPr="00313142">
        <w:rPr>
          <w:rFonts w:ascii="Arial" w:hAnsi="Arial" w:cs="Arial"/>
          <w:sz w:val="20"/>
          <w:szCs w:val="20"/>
          <w:lang w:val="sl-SI" w:eastAsia="sl-SI"/>
        </w:rPr>
        <w:t xml:space="preserve"> in Tomo </w:t>
      </w:r>
      <w:proofErr w:type="spellStart"/>
      <w:r w:rsidR="009847F2" w:rsidRPr="00313142">
        <w:rPr>
          <w:rFonts w:ascii="Arial" w:hAnsi="Arial" w:cs="Arial"/>
          <w:sz w:val="20"/>
          <w:szCs w:val="20"/>
          <w:lang w:val="sl-SI" w:eastAsia="sl-SI"/>
        </w:rPr>
        <w:t>Wankmuller</w:t>
      </w:r>
      <w:proofErr w:type="spellEnd"/>
      <w:r w:rsidR="009847F2" w:rsidRPr="00313142">
        <w:rPr>
          <w:rFonts w:ascii="Arial" w:hAnsi="Arial" w:cs="Arial"/>
          <w:sz w:val="20"/>
          <w:szCs w:val="20"/>
          <w:lang w:val="sl-SI" w:eastAsia="sl-SI"/>
        </w:rPr>
        <w:t xml:space="preserve"> (po pooblastilu VZS)</w:t>
      </w:r>
      <w:r w:rsidR="003A2117" w:rsidRPr="00313142">
        <w:rPr>
          <w:rFonts w:ascii="Arial" w:hAnsi="Arial" w:cs="Arial"/>
          <w:sz w:val="20"/>
          <w:szCs w:val="20"/>
          <w:lang w:val="sl-SI" w:eastAsia="sl-SI"/>
        </w:rPr>
        <w:t>.</w:t>
      </w:r>
    </w:p>
    <w:p w14:paraId="625A8276" w14:textId="77777777" w:rsidR="00C93D5B" w:rsidRPr="00313142" w:rsidRDefault="00C93D5B" w:rsidP="006E655A">
      <w:pPr>
        <w:pStyle w:val="Default"/>
        <w:jc w:val="both"/>
        <w:rPr>
          <w:rFonts w:ascii="Arial" w:hAnsi="Arial" w:cs="Arial"/>
          <w:sz w:val="20"/>
          <w:szCs w:val="20"/>
          <w:lang w:val="sl-SI" w:eastAsia="sl-SI"/>
        </w:rPr>
      </w:pPr>
    </w:p>
    <w:p w14:paraId="454BE6E6" w14:textId="47DDACFE" w:rsidR="00843951" w:rsidRPr="00313142" w:rsidRDefault="00C93D5B" w:rsidP="004D5B9D">
      <w:pPr>
        <w:pStyle w:val="Default"/>
        <w:jc w:val="both"/>
        <w:rPr>
          <w:rFonts w:ascii="Arial" w:hAnsi="Arial" w:cs="Arial"/>
          <w:b/>
          <w:color w:val="000000" w:themeColor="text1"/>
          <w:sz w:val="20"/>
          <w:szCs w:val="20"/>
          <w:lang w:val="sl-SI"/>
        </w:rPr>
      </w:pPr>
      <w:r w:rsidRPr="00313142">
        <w:rPr>
          <w:rFonts w:ascii="Arial" w:hAnsi="Arial" w:cs="Arial"/>
          <w:b/>
          <w:sz w:val="20"/>
          <w:szCs w:val="20"/>
          <w:lang w:val="sl-SI" w:eastAsia="sl-SI"/>
        </w:rPr>
        <w:t>Po spletni povezavi prisotni člani Sveta:</w:t>
      </w:r>
      <w:r w:rsidR="0050006B" w:rsidRPr="00313142">
        <w:rPr>
          <w:rFonts w:ascii="Arial" w:hAnsi="Arial" w:cs="Arial"/>
          <w:sz w:val="20"/>
          <w:szCs w:val="20"/>
          <w:lang w:val="sl-SI" w:eastAsia="sl-SI"/>
        </w:rPr>
        <w:t xml:space="preserve"> </w:t>
      </w:r>
      <w:r w:rsidRPr="00313142">
        <w:rPr>
          <w:rFonts w:ascii="Arial" w:hAnsi="Arial" w:cs="Arial"/>
          <w:color w:val="000000" w:themeColor="text1"/>
          <w:sz w:val="20"/>
          <w:szCs w:val="20"/>
          <w:lang w:val="sl-SI"/>
        </w:rPr>
        <w:t xml:space="preserve">doc. dr. Dušan Terčič, </w:t>
      </w:r>
      <w:r w:rsidR="0050006B" w:rsidRPr="00313142">
        <w:rPr>
          <w:rFonts w:ascii="Arial" w:hAnsi="Arial" w:cs="Arial"/>
          <w:color w:val="000000" w:themeColor="text1"/>
          <w:sz w:val="20"/>
          <w:szCs w:val="20"/>
          <w:lang w:val="sl-SI" w:eastAsia="sl-SI"/>
        </w:rPr>
        <w:t>doc. dr. Špela Malovrh</w:t>
      </w:r>
      <w:r w:rsidRPr="00313142">
        <w:rPr>
          <w:rFonts w:ascii="Arial" w:hAnsi="Arial" w:cs="Arial"/>
          <w:color w:val="000000" w:themeColor="text1"/>
          <w:sz w:val="20"/>
          <w:szCs w:val="20"/>
          <w:lang w:val="sl-SI" w:eastAsia="sl-SI"/>
        </w:rPr>
        <w:t>,</w:t>
      </w:r>
      <w:r w:rsidR="0050006B" w:rsidRPr="00313142">
        <w:rPr>
          <w:rFonts w:ascii="Arial" w:hAnsi="Arial" w:cs="Arial"/>
          <w:color w:val="000000" w:themeColor="text1"/>
          <w:sz w:val="20"/>
          <w:szCs w:val="20"/>
          <w:lang w:val="sl-SI" w:eastAsia="sl-SI"/>
        </w:rPr>
        <w:t xml:space="preserve"> </w:t>
      </w:r>
      <w:r w:rsidR="0050006B" w:rsidRPr="00313142">
        <w:rPr>
          <w:rFonts w:ascii="Arial" w:hAnsi="Arial" w:cs="Arial"/>
          <w:color w:val="000000" w:themeColor="text1"/>
          <w:sz w:val="20"/>
          <w:szCs w:val="20"/>
          <w:lang w:val="sl-SI"/>
        </w:rPr>
        <w:t>mag. Miha Štular</w:t>
      </w:r>
      <w:r w:rsidR="0050006B" w:rsidRPr="00313142">
        <w:rPr>
          <w:rFonts w:ascii="Arial" w:hAnsi="Arial" w:cs="Arial"/>
          <w:color w:val="000000" w:themeColor="text1"/>
          <w:sz w:val="20"/>
          <w:szCs w:val="20"/>
          <w:lang w:val="sl-SI" w:eastAsia="sl-SI"/>
        </w:rPr>
        <w:t xml:space="preserve"> </w:t>
      </w:r>
      <w:r w:rsidR="0050006B" w:rsidRPr="00313142">
        <w:rPr>
          <w:rFonts w:ascii="Arial" w:hAnsi="Arial" w:cs="Arial"/>
          <w:color w:val="000000" w:themeColor="text1"/>
          <w:sz w:val="20"/>
          <w:szCs w:val="20"/>
          <w:lang w:val="sl-SI"/>
        </w:rPr>
        <w:t>,</w:t>
      </w:r>
      <w:r w:rsidR="00843951" w:rsidRPr="00313142">
        <w:rPr>
          <w:rFonts w:ascii="Arial" w:hAnsi="Arial" w:cs="Arial"/>
          <w:color w:val="000000" w:themeColor="text1"/>
          <w:sz w:val="20"/>
          <w:szCs w:val="20"/>
          <w:lang w:val="sl-SI" w:eastAsia="sl-SI"/>
        </w:rPr>
        <w:t xml:space="preserve"> mag. Sašo Sever, g. Alojz Varga</w:t>
      </w:r>
      <w:r w:rsidR="009847F2" w:rsidRPr="00313142">
        <w:rPr>
          <w:rFonts w:ascii="Arial" w:hAnsi="Arial" w:cs="Arial"/>
          <w:color w:val="000000" w:themeColor="text1"/>
          <w:sz w:val="20"/>
          <w:szCs w:val="20"/>
          <w:lang w:val="sl-SI" w:eastAsia="sl-SI"/>
        </w:rPr>
        <w:t>, viš. pred.</w:t>
      </w:r>
      <w:r w:rsidR="004D5B9D" w:rsidRPr="00313142">
        <w:rPr>
          <w:rFonts w:ascii="Arial" w:hAnsi="Arial" w:cs="Arial"/>
          <w:color w:val="000000" w:themeColor="text1"/>
          <w:sz w:val="20"/>
          <w:szCs w:val="20"/>
          <w:lang w:val="sl-SI" w:eastAsia="sl-SI"/>
        </w:rPr>
        <w:t xml:space="preserve"> mag. Ajda Kermauner Kavčič, </w:t>
      </w:r>
      <w:r w:rsidR="004D5B9D" w:rsidRPr="00313142">
        <w:rPr>
          <w:rFonts w:ascii="Arial" w:hAnsi="Arial" w:cs="Arial"/>
          <w:sz w:val="20"/>
          <w:szCs w:val="20"/>
          <w:lang w:val="sl-SI" w:eastAsia="sl-SI"/>
        </w:rPr>
        <w:t>doc. dr. Maksimiljan Brus</w:t>
      </w:r>
      <w:r w:rsidR="004D5B9D" w:rsidRPr="00313142">
        <w:rPr>
          <w:rFonts w:ascii="Arial" w:hAnsi="Arial" w:cs="Arial"/>
          <w:color w:val="000000" w:themeColor="text1"/>
          <w:sz w:val="20"/>
          <w:szCs w:val="20"/>
          <w:lang w:val="sl-SI" w:eastAsia="sl-SI"/>
        </w:rPr>
        <w:t xml:space="preserve"> in </w:t>
      </w:r>
      <w:r w:rsidR="004D5B9D" w:rsidRPr="00313142">
        <w:rPr>
          <w:rFonts w:ascii="Arial" w:hAnsi="Arial" w:cs="Arial"/>
          <w:sz w:val="20"/>
          <w:szCs w:val="20"/>
          <w:lang w:val="sl-SI" w:eastAsia="sl-SI"/>
        </w:rPr>
        <w:t xml:space="preserve">g. Primož </w:t>
      </w:r>
      <w:proofErr w:type="spellStart"/>
      <w:r w:rsidR="004D5B9D" w:rsidRPr="00313142">
        <w:rPr>
          <w:rFonts w:ascii="Arial" w:hAnsi="Arial" w:cs="Arial"/>
          <w:sz w:val="20"/>
          <w:szCs w:val="20"/>
          <w:lang w:val="sl-SI" w:eastAsia="sl-SI"/>
        </w:rPr>
        <w:t>Kokovica</w:t>
      </w:r>
      <w:proofErr w:type="spellEnd"/>
    </w:p>
    <w:p w14:paraId="0BE5CCF7" w14:textId="77777777" w:rsidR="00997187" w:rsidRPr="00313142" w:rsidRDefault="00997187" w:rsidP="006E655A">
      <w:pPr>
        <w:pStyle w:val="Default"/>
        <w:jc w:val="both"/>
        <w:rPr>
          <w:rFonts w:ascii="Arial" w:hAnsi="Arial" w:cs="Arial"/>
          <w:sz w:val="20"/>
          <w:szCs w:val="20"/>
          <w:lang w:val="sl-SI"/>
        </w:rPr>
      </w:pPr>
    </w:p>
    <w:p w14:paraId="09F4D72E" w14:textId="5D87CBC8" w:rsidR="00054ABA" w:rsidRPr="00313142" w:rsidRDefault="00C66064" w:rsidP="006E655A">
      <w:pPr>
        <w:pStyle w:val="Default"/>
        <w:jc w:val="both"/>
        <w:rPr>
          <w:rFonts w:ascii="Arial" w:hAnsi="Arial" w:cs="Arial"/>
          <w:b/>
          <w:sz w:val="20"/>
          <w:szCs w:val="20"/>
          <w:lang w:val="sl-SI"/>
        </w:rPr>
      </w:pPr>
      <w:r w:rsidRPr="00313142">
        <w:rPr>
          <w:rFonts w:ascii="Arial" w:hAnsi="Arial" w:cs="Arial"/>
          <w:b/>
          <w:sz w:val="20"/>
          <w:szCs w:val="20"/>
          <w:lang w:val="sl-SI"/>
        </w:rPr>
        <w:t>Odsotni član</w:t>
      </w:r>
      <w:r w:rsidR="00514A4A" w:rsidRPr="00313142">
        <w:rPr>
          <w:rFonts w:ascii="Arial" w:hAnsi="Arial" w:cs="Arial"/>
          <w:b/>
          <w:sz w:val="20"/>
          <w:szCs w:val="20"/>
          <w:lang w:val="sl-SI"/>
        </w:rPr>
        <w:t xml:space="preserve">i </w:t>
      </w:r>
      <w:r w:rsidR="00064F2C" w:rsidRPr="00313142">
        <w:rPr>
          <w:rFonts w:ascii="Arial" w:hAnsi="Arial" w:cs="Arial"/>
          <w:b/>
          <w:sz w:val="20"/>
          <w:szCs w:val="20"/>
          <w:lang w:val="sl-SI"/>
        </w:rPr>
        <w:t>S</w:t>
      </w:r>
      <w:r w:rsidR="00514A4A" w:rsidRPr="00313142">
        <w:rPr>
          <w:rFonts w:ascii="Arial" w:hAnsi="Arial" w:cs="Arial"/>
          <w:b/>
          <w:sz w:val="20"/>
          <w:szCs w:val="20"/>
          <w:lang w:val="sl-SI"/>
        </w:rPr>
        <w:t>veta</w:t>
      </w:r>
      <w:r w:rsidRPr="00313142">
        <w:rPr>
          <w:rFonts w:ascii="Arial" w:hAnsi="Arial" w:cs="Arial"/>
          <w:b/>
          <w:sz w:val="20"/>
          <w:szCs w:val="20"/>
          <w:lang w:val="sl-SI"/>
        </w:rPr>
        <w:t>:</w:t>
      </w:r>
      <w:r w:rsidR="009847F2" w:rsidRPr="00313142">
        <w:rPr>
          <w:rFonts w:ascii="Arial" w:hAnsi="Arial" w:cs="Arial"/>
          <w:sz w:val="20"/>
          <w:szCs w:val="20"/>
          <w:lang w:val="sl-SI" w:eastAsia="sl-SI"/>
        </w:rPr>
        <w:t xml:space="preserve"> </w:t>
      </w:r>
      <w:r w:rsidR="009847F2" w:rsidRPr="00313142">
        <w:rPr>
          <w:rFonts w:ascii="Arial" w:hAnsi="Arial" w:cs="Arial"/>
          <w:sz w:val="20"/>
          <w:szCs w:val="20"/>
          <w:lang w:val="sl-SI"/>
        </w:rPr>
        <w:t xml:space="preserve">g. Roman Savšek, </w:t>
      </w:r>
      <w:r w:rsidR="009847F2" w:rsidRPr="00313142">
        <w:rPr>
          <w:rFonts w:ascii="Arial" w:hAnsi="Arial" w:cs="Arial"/>
          <w:sz w:val="20"/>
          <w:szCs w:val="20"/>
          <w:lang w:val="sl-SI" w:eastAsia="sl-SI"/>
        </w:rPr>
        <w:t xml:space="preserve">g. </w:t>
      </w:r>
      <w:r w:rsidR="009847F2" w:rsidRPr="00313142">
        <w:rPr>
          <w:rFonts w:ascii="Arial" w:hAnsi="Arial" w:cs="Arial"/>
          <w:sz w:val="20"/>
          <w:szCs w:val="20"/>
          <w:lang w:val="sl-SI"/>
        </w:rPr>
        <w:t xml:space="preserve">Anton </w:t>
      </w:r>
      <w:proofErr w:type="spellStart"/>
      <w:r w:rsidR="009847F2" w:rsidRPr="00313142">
        <w:rPr>
          <w:rFonts w:ascii="Arial" w:hAnsi="Arial" w:cs="Arial"/>
          <w:sz w:val="20"/>
          <w:szCs w:val="20"/>
          <w:lang w:val="sl-SI"/>
        </w:rPr>
        <w:t>Kukenberger</w:t>
      </w:r>
      <w:proofErr w:type="spellEnd"/>
      <w:r w:rsidR="00A94EDC" w:rsidRPr="00313142">
        <w:rPr>
          <w:rFonts w:ascii="Arial" w:hAnsi="Arial" w:cs="Arial"/>
          <w:sz w:val="20"/>
          <w:szCs w:val="20"/>
          <w:lang w:val="sl-SI"/>
        </w:rPr>
        <w:t>,</w:t>
      </w:r>
      <w:r w:rsidR="00A94EDC" w:rsidRPr="00313142">
        <w:rPr>
          <w:rFonts w:ascii="Arial" w:hAnsi="Arial" w:cs="Arial"/>
          <w:sz w:val="20"/>
          <w:szCs w:val="20"/>
          <w:lang w:val="sl-SI" w:eastAsia="sl-SI"/>
        </w:rPr>
        <w:t xml:space="preserve"> g. Klemen Brglez</w:t>
      </w:r>
    </w:p>
    <w:p w14:paraId="10EFC313" w14:textId="77777777" w:rsidR="00A519B4" w:rsidRPr="00313142" w:rsidRDefault="00A519B4" w:rsidP="006E655A">
      <w:pPr>
        <w:pStyle w:val="Default"/>
        <w:jc w:val="both"/>
        <w:rPr>
          <w:rFonts w:ascii="Arial" w:hAnsi="Arial" w:cs="Arial"/>
          <w:sz w:val="20"/>
          <w:szCs w:val="20"/>
          <w:lang w:val="sl-SI"/>
        </w:rPr>
      </w:pPr>
    </w:p>
    <w:p w14:paraId="591B6EB1" w14:textId="52CAA0FA" w:rsidR="006F056A" w:rsidRPr="00313142" w:rsidRDefault="00C66064" w:rsidP="006E655A">
      <w:pPr>
        <w:pStyle w:val="Default"/>
        <w:jc w:val="both"/>
        <w:rPr>
          <w:rFonts w:ascii="Arial" w:hAnsi="Arial" w:cs="Arial"/>
          <w:b/>
          <w:sz w:val="20"/>
          <w:szCs w:val="20"/>
          <w:lang w:val="sl-SI"/>
        </w:rPr>
      </w:pPr>
      <w:r w:rsidRPr="00313142">
        <w:rPr>
          <w:rFonts w:ascii="Arial" w:hAnsi="Arial" w:cs="Arial"/>
          <w:b/>
          <w:sz w:val="20"/>
          <w:szCs w:val="20"/>
          <w:lang w:val="sl-SI"/>
        </w:rPr>
        <w:t>Ostali prisotni:</w:t>
      </w:r>
      <w:r w:rsidR="00B941CC" w:rsidRPr="00313142">
        <w:rPr>
          <w:rFonts w:ascii="Arial" w:hAnsi="Arial" w:cs="Arial"/>
          <w:b/>
          <w:sz w:val="20"/>
          <w:szCs w:val="20"/>
          <w:lang w:val="sl-SI"/>
        </w:rPr>
        <w:t xml:space="preserve"> </w:t>
      </w:r>
      <w:r w:rsidR="005E2EFD" w:rsidRPr="00313142">
        <w:rPr>
          <w:rFonts w:ascii="Arial" w:hAnsi="Arial" w:cs="Arial"/>
          <w:sz w:val="20"/>
          <w:szCs w:val="20"/>
          <w:lang w:val="sl-SI"/>
        </w:rPr>
        <w:t>g</w:t>
      </w:r>
      <w:r w:rsidR="00366BC9" w:rsidRPr="00313142">
        <w:rPr>
          <w:rFonts w:ascii="Arial" w:hAnsi="Arial" w:cs="Arial"/>
          <w:sz w:val="20"/>
          <w:szCs w:val="20"/>
          <w:lang w:val="sl-SI"/>
        </w:rPr>
        <w:t>a. ministrica Irena Šinko,</w:t>
      </w:r>
      <w:r w:rsidR="0050006B" w:rsidRPr="00313142">
        <w:rPr>
          <w:rFonts w:ascii="Arial" w:hAnsi="Arial" w:cs="Arial"/>
          <w:sz w:val="20"/>
          <w:szCs w:val="20"/>
          <w:lang w:val="sl-SI"/>
        </w:rPr>
        <w:t xml:space="preserve"> </w:t>
      </w:r>
      <w:r w:rsidR="0030563F" w:rsidRPr="00313142">
        <w:rPr>
          <w:rFonts w:ascii="Arial" w:hAnsi="Arial" w:cs="Arial"/>
          <w:sz w:val="20"/>
          <w:szCs w:val="20"/>
          <w:lang w:val="sl-SI"/>
        </w:rPr>
        <w:t xml:space="preserve">ga. Tatjana Buzeti (državna sekretarka), </w:t>
      </w:r>
      <w:r w:rsidR="00843951" w:rsidRPr="00313142">
        <w:rPr>
          <w:rFonts w:ascii="Arial" w:hAnsi="Arial" w:cs="Arial"/>
          <w:sz w:val="20"/>
          <w:szCs w:val="20"/>
          <w:lang w:val="sl-SI"/>
        </w:rPr>
        <w:t>mag.</w:t>
      </w:r>
      <w:r w:rsidR="009E018D" w:rsidRPr="00313142">
        <w:rPr>
          <w:rFonts w:ascii="Arial" w:hAnsi="Arial" w:cs="Arial"/>
          <w:sz w:val="20"/>
          <w:szCs w:val="20"/>
          <w:lang w:val="sl-SI"/>
        </w:rPr>
        <w:t xml:space="preserve"> </w:t>
      </w:r>
      <w:r w:rsidR="00843951" w:rsidRPr="00313142">
        <w:rPr>
          <w:rFonts w:ascii="Arial" w:hAnsi="Arial" w:cs="Arial"/>
          <w:sz w:val="20"/>
          <w:szCs w:val="20"/>
          <w:lang w:val="sl-SI"/>
        </w:rPr>
        <w:t>Marjeta Bizjak,</w:t>
      </w:r>
      <w:r w:rsidR="0050006B" w:rsidRPr="00313142">
        <w:rPr>
          <w:rFonts w:ascii="Arial" w:hAnsi="Arial" w:cs="Arial"/>
          <w:sz w:val="20"/>
          <w:szCs w:val="20"/>
          <w:lang w:val="sl-SI"/>
        </w:rPr>
        <w:t xml:space="preserve"> </w:t>
      </w:r>
      <w:r w:rsidR="001C40BB" w:rsidRPr="00313142">
        <w:rPr>
          <w:rFonts w:ascii="Arial" w:hAnsi="Arial" w:cs="Arial"/>
          <w:sz w:val="20"/>
          <w:szCs w:val="20"/>
          <w:lang w:val="sl-SI"/>
        </w:rPr>
        <w:t xml:space="preserve">g. Andrej </w:t>
      </w:r>
      <w:proofErr w:type="spellStart"/>
      <w:r w:rsidR="001C40BB" w:rsidRPr="00313142">
        <w:rPr>
          <w:rFonts w:ascii="Arial" w:hAnsi="Arial" w:cs="Arial"/>
          <w:sz w:val="20"/>
          <w:szCs w:val="20"/>
          <w:lang w:val="sl-SI"/>
        </w:rPr>
        <w:t>Šalika</w:t>
      </w:r>
      <w:proofErr w:type="spellEnd"/>
      <w:r w:rsidR="00843951" w:rsidRPr="00313142">
        <w:rPr>
          <w:rFonts w:ascii="Arial" w:hAnsi="Arial" w:cs="Arial"/>
          <w:sz w:val="20"/>
          <w:szCs w:val="20"/>
          <w:lang w:val="sl-SI"/>
        </w:rPr>
        <w:t xml:space="preserve">, ga. Mateja </w:t>
      </w:r>
      <w:proofErr w:type="spellStart"/>
      <w:r w:rsidR="00843951" w:rsidRPr="00313142">
        <w:rPr>
          <w:rFonts w:ascii="Arial" w:hAnsi="Arial" w:cs="Arial"/>
          <w:sz w:val="20"/>
          <w:szCs w:val="20"/>
          <w:lang w:val="sl-SI"/>
        </w:rPr>
        <w:t>Cugmas</w:t>
      </w:r>
      <w:proofErr w:type="spellEnd"/>
      <w:r w:rsidR="00061B8B" w:rsidRPr="00313142">
        <w:rPr>
          <w:rFonts w:ascii="Arial" w:hAnsi="Arial" w:cs="Arial"/>
          <w:sz w:val="20"/>
          <w:szCs w:val="20"/>
          <w:lang w:val="sl-SI"/>
        </w:rPr>
        <w:t xml:space="preserve">, </w:t>
      </w:r>
      <w:r w:rsidR="0030563F" w:rsidRPr="00313142">
        <w:rPr>
          <w:rFonts w:ascii="Arial" w:hAnsi="Arial" w:cs="Arial"/>
          <w:sz w:val="20"/>
          <w:szCs w:val="20"/>
          <w:lang w:val="sl-SI"/>
        </w:rPr>
        <w:t xml:space="preserve">g. </w:t>
      </w:r>
      <w:r w:rsidR="00061B8B" w:rsidRPr="00313142">
        <w:rPr>
          <w:rFonts w:ascii="Arial" w:hAnsi="Arial" w:cs="Arial"/>
          <w:sz w:val="20"/>
          <w:szCs w:val="20"/>
          <w:lang w:val="sl-SI"/>
        </w:rPr>
        <w:t>Gašper Kosec</w:t>
      </w:r>
      <w:r w:rsidR="00843951" w:rsidRPr="00313142">
        <w:rPr>
          <w:rFonts w:ascii="Arial" w:hAnsi="Arial" w:cs="Arial"/>
          <w:sz w:val="20"/>
          <w:szCs w:val="20"/>
          <w:lang w:val="sl-SI"/>
        </w:rPr>
        <w:t xml:space="preserve"> (</w:t>
      </w:r>
      <w:r w:rsidR="009E1236" w:rsidRPr="00313142">
        <w:rPr>
          <w:rFonts w:ascii="Arial" w:hAnsi="Arial" w:cs="Arial"/>
          <w:sz w:val="20"/>
          <w:szCs w:val="20"/>
          <w:lang w:val="sl-SI"/>
        </w:rPr>
        <w:t>vsi MKGP)</w:t>
      </w:r>
      <w:r w:rsidR="003A2117" w:rsidRPr="00313142">
        <w:rPr>
          <w:rFonts w:ascii="Arial" w:hAnsi="Arial" w:cs="Arial"/>
          <w:sz w:val="20"/>
          <w:szCs w:val="20"/>
          <w:lang w:val="sl-SI"/>
        </w:rPr>
        <w:t>.</w:t>
      </w:r>
    </w:p>
    <w:p w14:paraId="0C725E63" w14:textId="77777777" w:rsidR="006F056A" w:rsidRPr="00313142" w:rsidRDefault="006F056A" w:rsidP="006E655A">
      <w:pPr>
        <w:pStyle w:val="Default"/>
        <w:jc w:val="both"/>
        <w:rPr>
          <w:rFonts w:ascii="Arial" w:hAnsi="Arial" w:cs="Arial"/>
          <w:sz w:val="20"/>
          <w:szCs w:val="20"/>
          <w:lang w:val="sl-SI"/>
        </w:rPr>
      </w:pPr>
    </w:p>
    <w:p w14:paraId="1A9BA687" w14:textId="680631E3" w:rsidR="000D4CF8" w:rsidRPr="006E655A" w:rsidRDefault="000D4CF8" w:rsidP="006E655A">
      <w:pPr>
        <w:pStyle w:val="Default"/>
        <w:jc w:val="both"/>
        <w:rPr>
          <w:rFonts w:ascii="Arial" w:hAnsi="Arial" w:cs="Arial"/>
          <w:sz w:val="20"/>
          <w:szCs w:val="20"/>
          <w:lang w:val="sl-SI"/>
        </w:rPr>
      </w:pPr>
      <w:r w:rsidRPr="00313142">
        <w:rPr>
          <w:rFonts w:ascii="Arial" w:hAnsi="Arial" w:cs="Arial"/>
          <w:b/>
          <w:sz w:val="20"/>
          <w:szCs w:val="20"/>
          <w:lang w:val="sl-SI"/>
        </w:rPr>
        <w:t>Ostali vabljeni odsotni:</w:t>
      </w:r>
      <w:r w:rsidR="0050006B" w:rsidRPr="00313142">
        <w:rPr>
          <w:rFonts w:ascii="Arial" w:hAnsi="Arial" w:cs="Arial"/>
          <w:sz w:val="20"/>
          <w:szCs w:val="20"/>
          <w:lang w:val="sl-SI"/>
        </w:rPr>
        <w:t xml:space="preserve"> ga. Maša Ž</w:t>
      </w:r>
      <w:r w:rsidR="000E6101" w:rsidRPr="00313142">
        <w:rPr>
          <w:rFonts w:ascii="Arial" w:hAnsi="Arial" w:cs="Arial"/>
          <w:sz w:val="20"/>
          <w:szCs w:val="20"/>
          <w:lang w:val="sl-SI"/>
        </w:rPr>
        <w:t>agar</w:t>
      </w:r>
      <w:r w:rsidR="0050006B" w:rsidRPr="00313142">
        <w:rPr>
          <w:rFonts w:ascii="Arial" w:hAnsi="Arial" w:cs="Arial"/>
          <w:sz w:val="20"/>
          <w:szCs w:val="20"/>
          <w:lang w:val="sl-SI"/>
        </w:rPr>
        <w:t xml:space="preserve">, g. Igor </w:t>
      </w:r>
      <w:proofErr w:type="spellStart"/>
      <w:r w:rsidR="0050006B" w:rsidRPr="00313142">
        <w:rPr>
          <w:rFonts w:ascii="Arial" w:hAnsi="Arial" w:cs="Arial"/>
          <w:sz w:val="20"/>
          <w:szCs w:val="20"/>
          <w:lang w:val="sl-SI"/>
        </w:rPr>
        <w:t>Ahačevčič</w:t>
      </w:r>
      <w:proofErr w:type="spellEnd"/>
      <w:r w:rsidR="0050006B" w:rsidRPr="00313142">
        <w:rPr>
          <w:rFonts w:ascii="Arial" w:hAnsi="Arial" w:cs="Arial"/>
          <w:sz w:val="20"/>
          <w:szCs w:val="20"/>
          <w:lang w:val="sl-SI"/>
        </w:rPr>
        <w:t xml:space="preserve"> (</w:t>
      </w:r>
      <w:r w:rsidR="001E33D7">
        <w:rPr>
          <w:rFonts w:ascii="Arial" w:hAnsi="Arial" w:cs="Arial"/>
          <w:sz w:val="20"/>
          <w:szCs w:val="20"/>
          <w:lang w:val="sl-SI"/>
        </w:rPr>
        <w:t>oba</w:t>
      </w:r>
      <w:r w:rsidR="0050006B" w:rsidRPr="00313142">
        <w:rPr>
          <w:rFonts w:ascii="Arial" w:hAnsi="Arial" w:cs="Arial"/>
          <w:sz w:val="20"/>
          <w:szCs w:val="20"/>
          <w:lang w:val="sl-SI"/>
        </w:rPr>
        <w:t xml:space="preserve"> MKGP).</w:t>
      </w:r>
    </w:p>
    <w:p w14:paraId="6050431C" w14:textId="77777777" w:rsidR="000D4CF8" w:rsidRPr="006E655A" w:rsidRDefault="000D4CF8" w:rsidP="006E655A">
      <w:pPr>
        <w:pStyle w:val="Default"/>
        <w:jc w:val="both"/>
        <w:rPr>
          <w:rFonts w:ascii="Arial" w:hAnsi="Arial" w:cs="Arial"/>
          <w:sz w:val="20"/>
          <w:szCs w:val="20"/>
          <w:lang w:val="sl-SI"/>
        </w:rPr>
      </w:pPr>
    </w:p>
    <w:p w14:paraId="022B809D" w14:textId="77777777" w:rsidR="000D4CF8" w:rsidRPr="006E655A" w:rsidRDefault="000D4CF8" w:rsidP="006E655A">
      <w:pPr>
        <w:pStyle w:val="Default"/>
        <w:jc w:val="both"/>
        <w:rPr>
          <w:rFonts w:ascii="Arial" w:hAnsi="Arial" w:cs="Arial"/>
          <w:sz w:val="20"/>
          <w:szCs w:val="20"/>
          <w:lang w:val="sl-SI"/>
        </w:rPr>
      </w:pPr>
    </w:p>
    <w:p w14:paraId="59F1A8AD" w14:textId="77777777" w:rsidR="005E5021" w:rsidRPr="006E655A" w:rsidRDefault="00035AD0" w:rsidP="006E655A">
      <w:pPr>
        <w:pStyle w:val="Default"/>
        <w:jc w:val="both"/>
        <w:rPr>
          <w:rFonts w:ascii="Arial" w:hAnsi="Arial" w:cs="Arial"/>
          <w:b/>
          <w:sz w:val="20"/>
          <w:szCs w:val="20"/>
          <w:u w:val="single"/>
          <w:lang w:val="sl-SI"/>
        </w:rPr>
      </w:pPr>
      <w:r w:rsidRPr="006E655A">
        <w:rPr>
          <w:rFonts w:ascii="Arial" w:hAnsi="Arial" w:cs="Arial"/>
          <w:b/>
          <w:sz w:val="20"/>
          <w:szCs w:val="20"/>
          <w:u w:val="single"/>
          <w:lang w:val="sl-SI"/>
        </w:rPr>
        <w:t>Pred</w:t>
      </w:r>
      <w:r w:rsidR="0096199A" w:rsidRPr="006E655A">
        <w:rPr>
          <w:rFonts w:ascii="Arial" w:hAnsi="Arial" w:cs="Arial"/>
          <w:b/>
          <w:sz w:val="20"/>
          <w:szCs w:val="20"/>
          <w:u w:val="single"/>
          <w:lang w:val="sl-SI"/>
        </w:rPr>
        <w:t>lagan je</w:t>
      </w:r>
      <w:r w:rsidRPr="006E655A">
        <w:rPr>
          <w:rFonts w:ascii="Arial" w:hAnsi="Arial" w:cs="Arial"/>
          <w:b/>
          <w:sz w:val="20"/>
          <w:szCs w:val="20"/>
          <w:u w:val="single"/>
          <w:lang w:val="sl-SI"/>
        </w:rPr>
        <w:t xml:space="preserve"> bil</w:t>
      </w:r>
      <w:r w:rsidR="0096199A" w:rsidRPr="006E655A">
        <w:rPr>
          <w:rFonts w:ascii="Arial" w:hAnsi="Arial" w:cs="Arial"/>
          <w:b/>
          <w:sz w:val="20"/>
          <w:szCs w:val="20"/>
          <w:u w:val="single"/>
          <w:lang w:val="sl-SI"/>
        </w:rPr>
        <w:t xml:space="preserve"> naslednji dnevni red:</w:t>
      </w:r>
    </w:p>
    <w:p w14:paraId="26E0E40C" w14:textId="77777777" w:rsidR="001C40BB" w:rsidRPr="006E655A" w:rsidRDefault="001C40BB" w:rsidP="006E655A">
      <w:pPr>
        <w:spacing w:line="240" w:lineRule="auto"/>
        <w:jc w:val="both"/>
        <w:rPr>
          <w:rFonts w:cs="Arial"/>
          <w:szCs w:val="20"/>
          <w:lang w:val="sl-SI"/>
        </w:rPr>
      </w:pPr>
    </w:p>
    <w:p w14:paraId="45C6CF4A" w14:textId="77777777" w:rsidR="003D287E" w:rsidRPr="006E655A" w:rsidRDefault="003D287E" w:rsidP="006E655A">
      <w:pPr>
        <w:autoSpaceDE w:val="0"/>
        <w:autoSpaceDN w:val="0"/>
        <w:adjustRightInd w:val="0"/>
        <w:spacing w:line="240" w:lineRule="auto"/>
        <w:ind w:left="720"/>
        <w:jc w:val="both"/>
        <w:rPr>
          <w:rFonts w:cs="Arial"/>
          <w:b/>
          <w:szCs w:val="20"/>
          <w:lang w:val="sl-SI"/>
        </w:rPr>
      </w:pPr>
      <w:r w:rsidRPr="006E655A">
        <w:rPr>
          <w:rFonts w:cs="Arial"/>
          <w:b/>
          <w:szCs w:val="20"/>
          <w:lang w:val="sl-SI"/>
        </w:rPr>
        <w:t xml:space="preserve">1. Potrditev dnevnega reda </w:t>
      </w:r>
    </w:p>
    <w:p w14:paraId="770B2E5C" w14:textId="77777777" w:rsidR="003D287E" w:rsidRPr="006E655A" w:rsidRDefault="003D287E" w:rsidP="006E655A">
      <w:pPr>
        <w:autoSpaceDE w:val="0"/>
        <w:autoSpaceDN w:val="0"/>
        <w:adjustRightInd w:val="0"/>
        <w:spacing w:after="24" w:line="240" w:lineRule="auto"/>
        <w:ind w:left="720"/>
        <w:jc w:val="both"/>
        <w:rPr>
          <w:rFonts w:cs="Arial"/>
          <w:b/>
          <w:szCs w:val="20"/>
          <w:lang w:val="sl-SI"/>
        </w:rPr>
      </w:pPr>
      <w:r w:rsidRPr="006E655A">
        <w:rPr>
          <w:rFonts w:cs="Arial"/>
          <w:b/>
          <w:szCs w:val="20"/>
          <w:lang w:val="sl-SI"/>
        </w:rPr>
        <w:t xml:space="preserve">2. Pregled in potrditev zapisnika 13. seje Sveta za živinorejo </w:t>
      </w:r>
    </w:p>
    <w:p w14:paraId="02FE6F85" w14:textId="77777777" w:rsidR="003D287E" w:rsidRPr="006E655A" w:rsidRDefault="003D287E" w:rsidP="006E655A">
      <w:pPr>
        <w:autoSpaceDE w:val="0"/>
        <w:autoSpaceDN w:val="0"/>
        <w:adjustRightInd w:val="0"/>
        <w:spacing w:after="24" w:line="240" w:lineRule="auto"/>
        <w:ind w:left="720"/>
        <w:jc w:val="both"/>
        <w:rPr>
          <w:rFonts w:cs="Arial"/>
          <w:b/>
          <w:szCs w:val="20"/>
          <w:lang w:val="sl-SI"/>
        </w:rPr>
      </w:pPr>
      <w:r w:rsidRPr="006E655A">
        <w:rPr>
          <w:rFonts w:cs="Arial"/>
          <w:b/>
          <w:szCs w:val="20"/>
          <w:lang w:val="sl-SI"/>
        </w:rPr>
        <w:t>3. Nagovor ministrice</w:t>
      </w:r>
    </w:p>
    <w:p w14:paraId="7608EA99" w14:textId="77777777" w:rsidR="003D287E" w:rsidRPr="006E655A" w:rsidRDefault="003D287E" w:rsidP="006E655A">
      <w:pPr>
        <w:autoSpaceDE w:val="0"/>
        <w:autoSpaceDN w:val="0"/>
        <w:adjustRightInd w:val="0"/>
        <w:spacing w:after="24" w:line="240" w:lineRule="auto"/>
        <w:ind w:left="720"/>
        <w:jc w:val="both"/>
        <w:rPr>
          <w:rFonts w:cs="Arial"/>
          <w:b/>
          <w:szCs w:val="20"/>
          <w:lang w:val="sl-SI"/>
        </w:rPr>
      </w:pPr>
      <w:r w:rsidRPr="006E655A">
        <w:rPr>
          <w:rFonts w:cs="Arial"/>
          <w:b/>
          <w:szCs w:val="20"/>
          <w:lang w:val="sl-SI"/>
        </w:rPr>
        <w:t xml:space="preserve">4. Izhodišča za novi Zakon o živinoreji </w:t>
      </w:r>
    </w:p>
    <w:p w14:paraId="4F1CF302" w14:textId="77777777" w:rsidR="003D287E" w:rsidRPr="006E655A" w:rsidRDefault="003D287E" w:rsidP="006E655A">
      <w:pPr>
        <w:autoSpaceDE w:val="0"/>
        <w:autoSpaceDN w:val="0"/>
        <w:adjustRightInd w:val="0"/>
        <w:spacing w:line="240" w:lineRule="auto"/>
        <w:ind w:left="720"/>
        <w:jc w:val="both"/>
        <w:rPr>
          <w:rFonts w:cs="Arial"/>
          <w:b/>
          <w:szCs w:val="20"/>
          <w:lang w:val="sl-SI"/>
        </w:rPr>
      </w:pPr>
      <w:r w:rsidRPr="006E655A">
        <w:rPr>
          <w:rFonts w:cs="Arial"/>
          <w:b/>
          <w:szCs w:val="20"/>
          <w:lang w:val="sl-SI"/>
        </w:rPr>
        <w:t xml:space="preserve">5. Razno </w:t>
      </w:r>
    </w:p>
    <w:p w14:paraId="7C034718" w14:textId="77777777" w:rsidR="009A0B16" w:rsidRPr="006E655A" w:rsidRDefault="009A0B16" w:rsidP="006E655A">
      <w:pPr>
        <w:spacing w:line="240" w:lineRule="auto"/>
        <w:jc w:val="both"/>
        <w:rPr>
          <w:rFonts w:cs="Arial"/>
          <w:szCs w:val="20"/>
          <w:lang w:val="sl-SI"/>
        </w:rPr>
      </w:pPr>
    </w:p>
    <w:p w14:paraId="24CB4B59" w14:textId="77777777" w:rsidR="00903469" w:rsidRPr="006E655A" w:rsidRDefault="00131AD0" w:rsidP="006E655A">
      <w:pPr>
        <w:spacing w:line="240" w:lineRule="auto"/>
        <w:jc w:val="both"/>
        <w:rPr>
          <w:rFonts w:cs="Arial"/>
          <w:szCs w:val="20"/>
          <w:lang w:val="sl-SI"/>
        </w:rPr>
      </w:pPr>
      <w:r w:rsidRPr="006E655A">
        <w:rPr>
          <w:rFonts w:cs="Arial"/>
          <w:szCs w:val="20"/>
          <w:lang w:val="sl-SI"/>
        </w:rPr>
        <w:t>P</w:t>
      </w:r>
      <w:r w:rsidR="00314EDA" w:rsidRPr="006E655A">
        <w:rPr>
          <w:rFonts w:cs="Arial"/>
          <w:szCs w:val="20"/>
          <w:lang w:val="sl-SI"/>
        </w:rPr>
        <w:t>redsednica</w:t>
      </w:r>
      <w:r w:rsidR="005E1B85" w:rsidRPr="006E655A">
        <w:rPr>
          <w:rFonts w:cs="Arial"/>
          <w:szCs w:val="20"/>
          <w:lang w:val="sl-SI"/>
        </w:rPr>
        <w:t xml:space="preserve"> </w:t>
      </w:r>
      <w:r w:rsidR="00B75178" w:rsidRPr="006E655A">
        <w:rPr>
          <w:rFonts w:cs="Arial"/>
          <w:szCs w:val="20"/>
          <w:lang w:val="sl-SI"/>
        </w:rPr>
        <w:t>Sveta</w:t>
      </w:r>
      <w:r w:rsidRPr="006E655A">
        <w:rPr>
          <w:rFonts w:cs="Arial"/>
          <w:szCs w:val="20"/>
          <w:lang w:val="sl-SI"/>
        </w:rPr>
        <w:t xml:space="preserve"> </w:t>
      </w:r>
      <w:r w:rsidR="00B75178" w:rsidRPr="006E655A">
        <w:rPr>
          <w:rFonts w:cs="Arial"/>
          <w:szCs w:val="20"/>
          <w:lang w:val="sl-SI"/>
        </w:rPr>
        <w:t xml:space="preserve">je </w:t>
      </w:r>
      <w:r w:rsidR="005E1B85" w:rsidRPr="006E655A">
        <w:rPr>
          <w:rFonts w:cs="Arial"/>
          <w:szCs w:val="20"/>
          <w:lang w:val="sl-SI"/>
        </w:rPr>
        <w:t>pozdravi</w:t>
      </w:r>
      <w:r w:rsidR="00B75178" w:rsidRPr="006E655A">
        <w:rPr>
          <w:rFonts w:cs="Arial"/>
          <w:szCs w:val="20"/>
          <w:lang w:val="sl-SI"/>
        </w:rPr>
        <w:t>l</w:t>
      </w:r>
      <w:r w:rsidR="00314EDA" w:rsidRPr="006E655A">
        <w:rPr>
          <w:rFonts w:cs="Arial"/>
          <w:szCs w:val="20"/>
          <w:lang w:val="sl-SI"/>
        </w:rPr>
        <w:t>a</w:t>
      </w:r>
      <w:r w:rsidR="005E1B85" w:rsidRPr="006E655A">
        <w:rPr>
          <w:rFonts w:cs="Arial"/>
          <w:szCs w:val="20"/>
          <w:lang w:val="sl-SI"/>
        </w:rPr>
        <w:t xml:space="preserve"> </w:t>
      </w:r>
      <w:r w:rsidR="00B75178" w:rsidRPr="006E655A">
        <w:rPr>
          <w:rFonts w:cs="Arial"/>
          <w:szCs w:val="20"/>
          <w:lang w:val="sl-SI"/>
        </w:rPr>
        <w:t xml:space="preserve">vse </w:t>
      </w:r>
      <w:r w:rsidR="005E1B85" w:rsidRPr="006E655A">
        <w:rPr>
          <w:rFonts w:cs="Arial"/>
          <w:szCs w:val="20"/>
          <w:lang w:val="sl-SI"/>
        </w:rPr>
        <w:t xml:space="preserve">prisotne </w:t>
      </w:r>
      <w:r w:rsidR="00B75178" w:rsidRPr="006E655A">
        <w:rPr>
          <w:rFonts w:cs="Arial"/>
          <w:szCs w:val="20"/>
          <w:lang w:val="sl-SI"/>
        </w:rPr>
        <w:t>in ugotovil</w:t>
      </w:r>
      <w:r w:rsidR="00314EDA" w:rsidRPr="006E655A">
        <w:rPr>
          <w:rFonts w:cs="Arial"/>
          <w:szCs w:val="20"/>
          <w:lang w:val="sl-SI"/>
        </w:rPr>
        <w:t>a</w:t>
      </w:r>
      <w:r w:rsidR="00B75178" w:rsidRPr="006E655A">
        <w:rPr>
          <w:rFonts w:cs="Arial"/>
          <w:szCs w:val="20"/>
          <w:lang w:val="sl-SI"/>
        </w:rPr>
        <w:t>, da je Svet sklepčen</w:t>
      </w:r>
      <w:r w:rsidR="005E1B85" w:rsidRPr="006E655A">
        <w:rPr>
          <w:rFonts w:cs="Arial"/>
          <w:szCs w:val="20"/>
          <w:lang w:val="sl-SI"/>
        </w:rPr>
        <w:t>.</w:t>
      </w:r>
      <w:r w:rsidR="00C00CFD" w:rsidRPr="006E655A">
        <w:rPr>
          <w:rFonts w:cs="Arial"/>
          <w:szCs w:val="20"/>
          <w:lang w:val="sl-SI"/>
        </w:rPr>
        <w:t xml:space="preserve"> </w:t>
      </w:r>
    </w:p>
    <w:p w14:paraId="412A70E7" w14:textId="6B90E764" w:rsidR="009954F5" w:rsidRPr="006E655A" w:rsidRDefault="009954F5" w:rsidP="006E655A">
      <w:pPr>
        <w:pStyle w:val="Default"/>
        <w:jc w:val="both"/>
        <w:rPr>
          <w:rFonts w:ascii="Arial" w:hAnsi="Arial" w:cs="Arial"/>
          <w:sz w:val="20"/>
          <w:szCs w:val="20"/>
          <w:lang w:val="sl-SI"/>
        </w:rPr>
      </w:pPr>
    </w:p>
    <w:p w14:paraId="143A3699" w14:textId="77777777" w:rsidR="009E39A4" w:rsidRPr="006E655A" w:rsidRDefault="00B75178" w:rsidP="006E655A">
      <w:pPr>
        <w:pStyle w:val="Default"/>
        <w:jc w:val="both"/>
        <w:rPr>
          <w:rFonts w:ascii="Arial" w:hAnsi="Arial" w:cs="Arial"/>
          <w:b/>
          <w:sz w:val="20"/>
          <w:szCs w:val="20"/>
          <w:lang w:val="sl-SI"/>
        </w:rPr>
      </w:pPr>
      <w:r w:rsidRPr="006E655A">
        <w:rPr>
          <w:rFonts w:ascii="Arial" w:hAnsi="Arial" w:cs="Arial"/>
          <w:b/>
          <w:sz w:val="20"/>
          <w:szCs w:val="20"/>
          <w:lang w:val="sl-SI"/>
        </w:rPr>
        <w:t>Ad. 1</w:t>
      </w:r>
    </w:p>
    <w:p w14:paraId="184D358B" w14:textId="3F94100A" w:rsidR="00843951" w:rsidRPr="006E655A" w:rsidRDefault="009E0A6A" w:rsidP="006E655A">
      <w:pPr>
        <w:pStyle w:val="Default"/>
        <w:jc w:val="both"/>
        <w:rPr>
          <w:rFonts w:ascii="Arial" w:hAnsi="Arial" w:cs="Arial"/>
          <w:sz w:val="20"/>
          <w:szCs w:val="20"/>
          <w:lang w:val="sl-SI"/>
        </w:rPr>
      </w:pPr>
      <w:r w:rsidRPr="006E655A">
        <w:rPr>
          <w:rFonts w:ascii="Arial" w:hAnsi="Arial" w:cs="Arial"/>
          <w:sz w:val="20"/>
          <w:szCs w:val="20"/>
          <w:lang w:val="sl-SI"/>
        </w:rPr>
        <w:t>Predstavljen je</w:t>
      </w:r>
      <w:r w:rsidR="002236BB" w:rsidRPr="006E655A">
        <w:rPr>
          <w:rFonts w:ascii="Arial" w:hAnsi="Arial" w:cs="Arial"/>
          <w:sz w:val="20"/>
          <w:szCs w:val="20"/>
          <w:lang w:val="sl-SI"/>
        </w:rPr>
        <w:t xml:space="preserve"> bil</w:t>
      </w:r>
      <w:r w:rsidRPr="006E655A">
        <w:rPr>
          <w:rFonts w:ascii="Arial" w:hAnsi="Arial" w:cs="Arial"/>
          <w:sz w:val="20"/>
          <w:szCs w:val="20"/>
          <w:lang w:val="sl-SI"/>
        </w:rPr>
        <w:t xml:space="preserve"> dnevni red</w:t>
      </w:r>
      <w:r w:rsidR="00C16144" w:rsidRPr="006E655A">
        <w:rPr>
          <w:rFonts w:ascii="Arial" w:hAnsi="Arial" w:cs="Arial"/>
          <w:sz w:val="20"/>
          <w:szCs w:val="20"/>
          <w:lang w:val="sl-SI"/>
        </w:rPr>
        <w:t xml:space="preserve"> seje Sveta</w:t>
      </w:r>
      <w:r w:rsidR="003D287E" w:rsidRPr="006E655A">
        <w:rPr>
          <w:rFonts w:ascii="Arial" w:hAnsi="Arial" w:cs="Arial"/>
          <w:sz w:val="20"/>
          <w:szCs w:val="20"/>
          <w:lang w:val="sl-SI"/>
        </w:rPr>
        <w:t xml:space="preserve"> in bil dan v potrditev</w:t>
      </w:r>
      <w:r w:rsidR="00C16144" w:rsidRPr="006E655A">
        <w:rPr>
          <w:rFonts w:ascii="Arial" w:hAnsi="Arial" w:cs="Arial"/>
          <w:sz w:val="20"/>
          <w:szCs w:val="20"/>
          <w:lang w:val="sl-SI"/>
        </w:rPr>
        <w:t xml:space="preserve">. </w:t>
      </w:r>
    </w:p>
    <w:p w14:paraId="33746525" w14:textId="77777777" w:rsidR="003E5ECA" w:rsidRPr="006E655A" w:rsidRDefault="003E5ECA" w:rsidP="006E655A">
      <w:pPr>
        <w:pStyle w:val="Default"/>
        <w:jc w:val="both"/>
        <w:rPr>
          <w:rFonts w:ascii="Arial" w:hAnsi="Arial" w:cs="Arial"/>
          <w:sz w:val="20"/>
          <w:szCs w:val="20"/>
          <w:lang w:val="sl-SI"/>
        </w:rPr>
      </w:pPr>
    </w:p>
    <w:p w14:paraId="1358FB16" w14:textId="096A30E0" w:rsidR="003E5ECA" w:rsidRPr="006E655A" w:rsidRDefault="00296A1C" w:rsidP="006E655A">
      <w:pPr>
        <w:pStyle w:val="Default"/>
        <w:jc w:val="both"/>
        <w:rPr>
          <w:rFonts w:ascii="Arial" w:hAnsi="Arial" w:cs="Arial"/>
          <w:b/>
          <w:sz w:val="20"/>
          <w:szCs w:val="20"/>
          <w:lang w:val="sl-SI"/>
        </w:rPr>
      </w:pPr>
      <w:r w:rsidRPr="006E655A">
        <w:rPr>
          <w:rFonts w:ascii="Arial" w:hAnsi="Arial" w:cs="Arial"/>
          <w:b/>
          <w:sz w:val="20"/>
          <w:szCs w:val="20"/>
          <w:lang w:val="sl-SI"/>
        </w:rPr>
        <w:t>Sklep</w:t>
      </w:r>
      <w:r w:rsidR="000217D6" w:rsidRPr="006E655A">
        <w:rPr>
          <w:rFonts w:ascii="Arial" w:hAnsi="Arial" w:cs="Arial"/>
          <w:b/>
          <w:sz w:val="20"/>
          <w:szCs w:val="20"/>
          <w:lang w:val="sl-SI"/>
        </w:rPr>
        <w:t xml:space="preserve"> </w:t>
      </w:r>
      <w:r w:rsidR="00183342" w:rsidRPr="006E655A">
        <w:rPr>
          <w:rFonts w:ascii="Arial" w:hAnsi="Arial" w:cs="Arial"/>
          <w:b/>
          <w:sz w:val="20"/>
          <w:szCs w:val="20"/>
          <w:lang w:val="sl-SI"/>
        </w:rPr>
        <w:t xml:space="preserve">št. </w:t>
      </w:r>
      <w:r w:rsidR="000217D6" w:rsidRPr="006E655A">
        <w:rPr>
          <w:rFonts w:ascii="Arial" w:hAnsi="Arial" w:cs="Arial"/>
          <w:b/>
          <w:sz w:val="20"/>
          <w:szCs w:val="20"/>
          <w:lang w:val="sl-SI"/>
        </w:rPr>
        <w:t>1</w:t>
      </w:r>
      <w:r w:rsidRPr="006E655A">
        <w:rPr>
          <w:rFonts w:ascii="Arial" w:hAnsi="Arial" w:cs="Arial"/>
          <w:b/>
          <w:sz w:val="20"/>
          <w:szCs w:val="20"/>
          <w:lang w:val="sl-SI"/>
        </w:rPr>
        <w:t>:</w:t>
      </w:r>
      <w:r w:rsidR="000217D6" w:rsidRPr="006E655A">
        <w:rPr>
          <w:rFonts w:ascii="Arial" w:hAnsi="Arial" w:cs="Arial"/>
          <w:sz w:val="20"/>
          <w:szCs w:val="20"/>
          <w:lang w:val="sl-SI"/>
        </w:rPr>
        <w:t xml:space="preserve"> </w:t>
      </w:r>
      <w:r w:rsidR="004F5B63" w:rsidRPr="006E655A">
        <w:rPr>
          <w:rFonts w:ascii="Arial" w:hAnsi="Arial" w:cs="Arial"/>
          <w:b/>
          <w:sz w:val="20"/>
          <w:szCs w:val="20"/>
          <w:lang w:val="sl-SI"/>
        </w:rPr>
        <w:t xml:space="preserve">Dnevni red </w:t>
      </w:r>
      <w:r w:rsidR="006C57E6" w:rsidRPr="006E655A">
        <w:rPr>
          <w:rFonts w:ascii="Arial" w:hAnsi="Arial" w:cs="Arial"/>
          <w:b/>
          <w:sz w:val="20"/>
          <w:szCs w:val="20"/>
          <w:lang w:val="sl-SI"/>
        </w:rPr>
        <w:t>1</w:t>
      </w:r>
      <w:r w:rsidR="003D287E" w:rsidRPr="006E655A">
        <w:rPr>
          <w:rFonts w:ascii="Arial" w:hAnsi="Arial" w:cs="Arial"/>
          <w:b/>
          <w:sz w:val="20"/>
          <w:szCs w:val="20"/>
          <w:lang w:val="sl-SI"/>
        </w:rPr>
        <w:t>4</w:t>
      </w:r>
      <w:r w:rsidR="005E1B85" w:rsidRPr="006E655A">
        <w:rPr>
          <w:rFonts w:ascii="Arial" w:hAnsi="Arial" w:cs="Arial"/>
          <w:b/>
          <w:sz w:val="20"/>
          <w:szCs w:val="20"/>
          <w:lang w:val="sl-SI"/>
        </w:rPr>
        <w:t xml:space="preserve">. </w:t>
      </w:r>
      <w:r w:rsidR="004F5B63" w:rsidRPr="006E655A">
        <w:rPr>
          <w:rFonts w:ascii="Arial" w:hAnsi="Arial" w:cs="Arial"/>
          <w:b/>
          <w:sz w:val="20"/>
          <w:szCs w:val="20"/>
          <w:lang w:val="sl-SI"/>
        </w:rPr>
        <w:t>seje</w:t>
      </w:r>
      <w:r w:rsidR="006C57E6" w:rsidRPr="006E655A">
        <w:rPr>
          <w:rFonts w:ascii="Arial" w:hAnsi="Arial" w:cs="Arial"/>
          <w:b/>
          <w:sz w:val="20"/>
          <w:szCs w:val="20"/>
          <w:lang w:val="sl-SI"/>
        </w:rPr>
        <w:t xml:space="preserve"> </w:t>
      </w:r>
      <w:r w:rsidR="003D287E" w:rsidRPr="006E655A">
        <w:rPr>
          <w:rFonts w:ascii="Arial" w:hAnsi="Arial" w:cs="Arial"/>
          <w:b/>
          <w:sz w:val="20"/>
          <w:szCs w:val="20"/>
          <w:lang w:val="sl-SI"/>
        </w:rPr>
        <w:t>Sveta</w:t>
      </w:r>
      <w:r w:rsidR="004913FB" w:rsidRPr="006E655A">
        <w:rPr>
          <w:rFonts w:ascii="Arial" w:hAnsi="Arial" w:cs="Arial"/>
          <w:b/>
          <w:sz w:val="20"/>
          <w:szCs w:val="20"/>
          <w:lang w:val="sl-SI"/>
        </w:rPr>
        <w:t xml:space="preserve"> </w:t>
      </w:r>
      <w:r w:rsidR="00C5783C" w:rsidRPr="006E655A">
        <w:rPr>
          <w:rFonts w:ascii="Arial" w:hAnsi="Arial" w:cs="Arial"/>
          <w:b/>
          <w:sz w:val="20"/>
          <w:szCs w:val="20"/>
          <w:lang w:val="sl-SI"/>
        </w:rPr>
        <w:t>je</w:t>
      </w:r>
      <w:r w:rsidR="000217D6" w:rsidRPr="006E655A">
        <w:rPr>
          <w:rFonts w:ascii="Arial" w:hAnsi="Arial" w:cs="Arial"/>
          <w:b/>
          <w:sz w:val="20"/>
          <w:szCs w:val="20"/>
          <w:lang w:val="sl-SI"/>
        </w:rPr>
        <w:t xml:space="preserve"> bil</w:t>
      </w:r>
      <w:r w:rsidR="00DA1938" w:rsidRPr="006E655A">
        <w:rPr>
          <w:rFonts w:ascii="Arial" w:hAnsi="Arial" w:cs="Arial"/>
          <w:b/>
          <w:sz w:val="20"/>
          <w:szCs w:val="20"/>
          <w:lang w:val="sl-SI"/>
        </w:rPr>
        <w:t xml:space="preserve"> soglasno </w:t>
      </w:r>
      <w:r w:rsidR="000217D6" w:rsidRPr="006E655A">
        <w:rPr>
          <w:rFonts w:ascii="Arial" w:hAnsi="Arial" w:cs="Arial"/>
          <w:b/>
          <w:sz w:val="20"/>
          <w:szCs w:val="20"/>
          <w:lang w:val="sl-SI"/>
        </w:rPr>
        <w:t>potrjen</w:t>
      </w:r>
      <w:r w:rsidR="00BD7EB7" w:rsidRPr="006E655A">
        <w:rPr>
          <w:rFonts w:ascii="Arial" w:hAnsi="Arial" w:cs="Arial"/>
          <w:b/>
          <w:sz w:val="20"/>
          <w:szCs w:val="20"/>
          <w:lang w:val="sl-SI"/>
        </w:rPr>
        <w:t>.</w:t>
      </w:r>
    </w:p>
    <w:p w14:paraId="761A0D17" w14:textId="57220A27" w:rsidR="009C7AF2" w:rsidRPr="006E655A" w:rsidRDefault="009C7AF2" w:rsidP="006E655A">
      <w:pPr>
        <w:pStyle w:val="Default"/>
        <w:jc w:val="both"/>
        <w:rPr>
          <w:rFonts w:ascii="Arial" w:hAnsi="Arial" w:cs="Arial"/>
          <w:sz w:val="20"/>
          <w:szCs w:val="20"/>
          <w:lang w:val="sl-SI"/>
        </w:rPr>
      </w:pPr>
    </w:p>
    <w:p w14:paraId="60753167" w14:textId="77777777" w:rsidR="00B75178" w:rsidRPr="006E655A" w:rsidRDefault="00B75178" w:rsidP="006E655A">
      <w:pPr>
        <w:pStyle w:val="Default"/>
        <w:jc w:val="both"/>
        <w:rPr>
          <w:rFonts w:ascii="Arial" w:hAnsi="Arial" w:cs="Arial"/>
          <w:b/>
          <w:sz w:val="20"/>
          <w:szCs w:val="20"/>
          <w:lang w:val="sl-SI"/>
        </w:rPr>
      </w:pPr>
      <w:r w:rsidRPr="006E655A">
        <w:rPr>
          <w:rFonts w:ascii="Arial" w:hAnsi="Arial" w:cs="Arial"/>
          <w:b/>
          <w:sz w:val="20"/>
          <w:szCs w:val="20"/>
          <w:lang w:val="sl-SI"/>
        </w:rPr>
        <w:t>Ad. 2</w:t>
      </w:r>
    </w:p>
    <w:p w14:paraId="0AF5149D" w14:textId="2C6D2CFA" w:rsidR="0092168D" w:rsidRPr="006E655A" w:rsidRDefault="00304B5C" w:rsidP="006E655A">
      <w:pPr>
        <w:spacing w:line="240" w:lineRule="auto"/>
        <w:jc w:val="both"/>
        <w:rPr>
          <w:rFonts w:cs="Arial"/>
          <w:szCs w:val="20"/>
          <w:lang w:val="sl-SI"/>
        </w:rPr>
      </w:pPr>
      <w:r w:rsidRPr="006E655A">
        <w:rPr>
          <w:rFonts w:cs="Arial"/>
          <w:szCs w:val="20"/>
          <w:lang w:val="sl-SI"/>
        </w:rPr>
        <w:t>Predsednica</w:t>
      </w:r>
      <w:r w:rsidR="00131AD0" w:rsidRPr="006E655A">
        <w:rPr>
          <w:rFonts w:cs="Arial"/>
          <w:szCs w:val="20"/>
          <w:lang w:val="sl-SI"/>
        </w:rPr>
        <w:t xml:space="preserve"> </w:t>
      </w:r>
      <w:r w:rsidR="00D171C8" w:rsidRPr="006E655A">
        <w:rPr>
          <w:rFonts w:cs="Arial"/>
          <w:szCs w:val="20"/>
          <w:lang w:val="sl-SI"/>
        </w:rPr>
        <w:t xml:space="preserve">je </w:t>
      </w:r>
      <w:r w:rsidR="009E0A6A" w:rsidRPr="006E655A">
        <w:rPr>
          <w:rFonts w:cs="Arial"/>
          <w:szCs w:val="20"/>
          <w:lang w:val="sl-SI"/>
        </w:rPr>
        <w:t>pregleda</w:t>
      </w:r>
      <w:r w:rsidR="00D171C8" w:rsidRPr="006E655A">
        <w:rPr>
          <w:rFonts w:cs="Arial"/>
          <w:szCs w:val="20"/>
          <w:lang w:val="sl-SI"/>
        </w:rPr>
        <w:t>la</w:t>
      </w:r>
      <w:r w:rsidR="009E0A6A" w:rsidRPr="006E655A">
        <w:rPr>
          <w:rFonts w:cs="Arial"/>
          <w:szCs w:val="20"/>
          <w:lang w:val="sl-SI"/>
        </w:rPr>
        <w:t xml:space="preserve"> zapisnik </w:t>
      </w:r>
      <w:r w:rsidR="00A655C4" w:rsidRPr="006E655A">
        <w:rPr>
          <w:rFonts w:cs="Arial"/>
          <w:szCs w:val="20"/>
          <w:lang w:val="sl-SI"/>
        </w:rPr>
        <w:t>1</w:t>
      </w:r>
      <w:r w:rsidR="003D287E" w:rsidRPr="006E655A">
        <w:rPr>
          <w:rFonts w:cs="Arial"/>
          <w:szCs w:val="20"/>
          <w:lang w:val="sl-SI"/>
        </w:rPr>
        <w:t>3</w:t>
      </w:r>
      <w:r w:rsidR="00EB34CA" w:rsidRPr="006E655A">
        <w:rPr>
          <w:rFonts w:cs="Arial"/>
          <w:szCs w:val="20"/>
          <w:lang w:val="sl-SI"/>
        </w:rPr>
        <w:t xml:space="preserve">. </w:t>
      </w:r>
      <w:r w:rsidR="00D70152" w:rsidRPr="006E655A">
        <w:rPr>
          <w:rFonts w:cs="Arial"/>
          <w:szCs w:val="20"/>
          <w:lang w:val="sl-SI"/>
        </w:rPr>
        <w:t>s</w:t>
      </w:r>
      <w:r w:rsidR="00EB34CA" w:rsidRPr="006E655A">
        <w:rPr>
          <w:rFonts w:cs="Arial"/>
          <w:szCs w:val="20"/>
          <w:lang w:val="sl-SI"/>
        </w:rPr>
        <w:t>eje</w:t>
      </w:r>
      <w:r w:rsidR="00D70152" w:rsidRPr="006E655A">
        <w:rPr>
          <w:rFonts w:cs="Arial"/>
          <w:szCs w:val="20"/>
          <w:lang w:val="sl-SI"/>
        </w:rPr>
        <w:t xml:space="preserve"> Sveta</w:t>
      </w:r>
      <w:r w:rsidR="00C661CB" w:rsidRPr="006E655A">
        <w:rPr>
          <w:rFonts w:cs="Arial"/>
          <w:szCs w:val="20"/>
          <w:lang w:val="sl-SI"/>
        </w:rPr>
        <w:t xml:space="preserve">, </w:t>
      </w:r>
      <w:r w:rsidR="0030563F">
        <w:rPr>
          <w:rFonts w:cs="Arial"/>
          <w:szCs w:val="20"/>
          <w:lang w:val="sl-SI"/>
        </w:rPr>
        <w:t xml:space="preserve">ugotovila, da so </w:t>
      </w:r>
      <w:r w:rsidR="00C661CB" w:rsidRPr="006E655A">
        <w:rPr>
          <w:rFonts w:cs="Arial"/>
          <w:szCs w:val="20"/>
          <w:lang w:val="sl-SI"/>
        </w:rPr>
        <w:t xml:space="preserve">vsi </w:t>
      </w:r>
      <w:r w:rsidR="001557EB" w:rsidRPr="006E655A">
        <w:rPr>
          <w:rFonts w:cs="Arial"/>
          <w:szCs w:val="20"/>
          <w:lang w:val="sl-SI"/>
        </w:rPr>
        <w:t xml:space="preserve">sklepi </w:t>
      </w:r>
      <w:r w:rsidR="00121FF9" w:rsidRPr="006E655A">
        <w:rPr>
          <w:rFonts w:cs="Arial"/>
          <w:szCs w:val="20"/>
          <w:lang w:val="sl-SI"/>
        </w:rPr>
        <w:t>prejšnje seje</w:t>
      </w:r>
      <w:r w:rsidR="00C661CB" w:rsidRPr="006E655A">
        <w:rPr>
          <w:rFonts w:cs="Arial"/>
          <w:szCs w:val="20"/>
          <w:lang w:val="sl-SI"/>
        </w:rPr>
        <w:t xml:space="preserve"> bili</w:t>
      </w:r>
      <w:r w:rsidR="00121FF9" w:rsidRPr="006E655A">
        <w:rPr>
          <w:rFonts w:cs="Arial"/>
          <w:szCs w:val="20"/>
          <w:lang w:val="sl-SI"/>
        </w:rPr>
        <w:t xml:space="preserve"> </w:t>
      </w:r>
      <w:r w:rsidR="001557EB" w:rsidRPr="006E655A">
        <w:rPr>
          <w:rFonts w:cs="Arial"/>
          <w:szCs w:val="20"/>
          <w:lang w:val="sl-SI"/>
        </w:rPr>
        <w:t>izvedeni</w:t>
      </w:r>
      <w:r w:rsidR="00C661CB" w:rsidRPr="006E655A">
        <w:rPr>
          <w:rFonts w:cs="Arial"/>
          <w:szCs w:val="20"/>
          <w:lang w:val="sl-SI"/>
        </w:rPr>
        <w:t>, zato je bil zapisnik predlagan v potrditev.</w:t>
      </w:r>
    </w:p>
    <w:p w14:paraId="7724767E" w14:textId="77777777" w:rsidR="00C56BCF" w:rsidRPr="006E655A" w:rsidRDefault="00C56BCF" w:rsidP="006E655A">
      <w:pPr>
        <w:spacing w:line="240" w:lineRule="auto"/>
        <w:jc w:val="both"/>
        <w:rPr>
          <w:rFonts w:cs="Arial"/>
          <w:szCs w:val="20"/>
          <w:lang w:val="sl-SI"/>
        </w:rPr>
      </w:pPr>
    </w:p>
    <w:p w14:paraId="492D2137" w14:textId="7F8E8954" w:rsidR="00121FF9" w:rsidRPr="006E655A" w:rsidRDefault="00296A1C" w:rsidP="006E655A">
      <w:pPr>
        <w:pStyle w:val="Default"/>
        <w:jc w:val="both"/>
        <w:rPr>
          <w:rFonts w:ascii="Arial" w:hAnsi="Arial" w:cs="Arial"/>
          <w:b/>
          <w:sz w:val="20"/>
          <w:szCs w:val="20"/>
          <w:lang w:val="sl-SI"/>
        </w:rPr>
      </w:pPr>
      <w:r w:rsidRPr="006E655A">
        <w:rPr>
          <w:rFonts w:ascii="Arial" w:hAnsi="Arial" w:cs="Arial"/>
          <w:b/>
          <w:sz w:val="20"/>
          <w:szCs w:val="20"/>
          <w:lang w:val="sl-SI"/>
        </w:rPr>
        <w:t>Sklep</w:t>
      </w:r>
      <w:r w:rsidR="009D3C3F" w:rsidRPr="006E655A">
        <w:rPr>
          <w:rFonts w:ascii="Arial" w:hAnsi="Arial" w:cs="Arial"/>
          <w:b/>
          <w:sz w:val="20"/>
          <w:szCs w:val="20"/>
          <w:lang w:val="sl-SI"/>
        </w:rPr>
        <w:t xml:space="preserve"> </w:t>
      </w:r>
      <w:r w:rsidR="00183342" w:rsidRPr="006E655A">
        <w:rPr>
          <w:rFonts w:ascii="Arial" w:hAnsi="Arial" w:cs="Arial"/>
          <w:b/>
          <w:sz w:val="20"/>
          <w:szCs w:val="20"/>
          <w:lang w:val="sl-SI"/>
        </w:rPr>
        <w:t xml:space="preserve">št. </w:t>
      </w:r>
      <w:r w:rsidR="009D3C3F" w:rsidRPr="006E655A">
        <w:rPr>
          <w:rFonts w:ascii="Arial" w:hAnsi="Arial" w:cs="Arial"/>
          <w:b/>
          <w:sz w:val="20"/>
          <w:szCs w:val="20"/>
          <w:lang w:val="sl-SI"/>
        </w:rPr>
        <w:t>2</w:t>
      </w:r>
      <w:r w:rsidRPr="006E655A">
        <w:rPr>
          <w:rFonts w:ascii="Arial" w:hAnsi="Arial" w:cs="Arial"/>
          <w:b/>
          <w:sz w:val="20"/>
          <w:szCs w:val="20"/>
          <w:lang w:val="sl-SI"/>
        </w:rPr>
        <w:t>:</w:t>
      </w:r>
      <w:r w:rsidR="009D3C3F" w:rsidRPr="006E655A">
        <w:rPr>
          <w:rFonts w:ascii="Arial" w:hAnsi="Arial" w:cs="Arial"/>
          <w:sz w:val="20"/>
          <w:szCs w:val="20"/>
          <w:lang w:val="sl-SI"/>
        </w:rPr>
        <w:t xml:space="preserve"> </w:t>
      </w:r>
      <w:r w:rsidR="009D3C3F" w:rsidRPr="006E655A">
        <w:rPr>
          <w:rFonts w:ascii="Arial" w:hAnsi="Arial" w:cs="Arial"/>
          <w:b/>
          <w:sz w:val="20"/>
          <w:szCs w:val="20"/>
          <w:lang w:val="sl-SI"/>
        </w:rPr>
        <w:t>Zapisnik</w:t>
      </w:r>
      <w:r w:rsidR="008C7901" w:rsidRPr="006E655A">
        <w:rPr>
          <w:rFonts w:ascii="Arial" w:hAnsi="Arial" w:cs="Arial"/>
          <w:b/>
          <w:sz w:val="20"/>
          <w:szCs w:val="20"/>
          <w:lang w:val="sl-SI"/>
        </w:rPr>
        <w:t xml:space="preserve"> </w:t>
      </w:r>
      <w:r w:rsidR="00834341" w:rsidRPr="006E655A">
        <w:rPr>
          <w:rFonts w:ascii="Arial" w:hAnsi="Arial" w:cs="Arial"/>
          <w:b/>
          <w:sz w:val="20"/>
          <w:szCs w:val="20"/>
          <w:lang w:val="sl-SI"/>
        </w:rPr>
        <w:t>1</w:t>
      </w:r>
      <w:r w:rsidR="003D287E" w:rsidRPr="006E655A">
        <w:rPr>
          <w:rFonts w:ascii="Arial" w:hAnsi="Arial" w:cs="Arial"/>
          <w:b/>
          <w:sz w:val="20"/>
          <w:szCs w:val="20"/>
          <w:lang w:val="sl-SI"/>
        </w:rPr>
        <w:t>3</w:t>
      </w:r>
      <w:r w:rsidR="008C7901" w:rsidRPr="006E655A">
        <w:rPr>
          <w:rFonts w:ascii="Arial" w:hAnsi="Arial" w:cs="Arial"/>
          <w:b/>
          <w:sz w:val="20"/>
          <w:szCs w:val="20"/>
          <w:lang w:val="sl-SI"/>
        </w:rPr>
        <w:t xml:space="preserve">. </w:t>
      </w:r>
      <w:r w:rsidR="00D70152" w:rsidRPr="006E655A">
        <w:rPr>
          <w:rFonts w:ascii="Arial" w:hAnsi="Arial" w:cs="Arial"/>
          <w:b/>
          <w:sz w:val="20"/>
          <w:szCs w:val="20"/>
          <w:lang w:val="sl-SI"/>
        </w:rPr>
        <w:t>s</w:t>
      </w:r>
      <w:r w:rsidR="008C7901" w:rsidRPr="006E655A">
        <w:rPr>
          <w:rFonts w:ascii="Arial" w:hAnsi="Arial" w:cs="Arial"/>
          <w:b/>
          <w:sz w:val="20"/>
          <w:szCs w:val="20"/>
          <w:lang w:val="sl-SI"/>
        </w:rPr>
        <w:t>eje</w:t>
      </w:r>
      <w:r w:rsidR="00D70152" w:rsidRPr="006E655A">
        <w:rPr>
          <w:rFonts w:ascii="Arial" w:hAnsi="Arial" w:cs="Arial"/>
          <w:b/>
          <w:sz w:val="20"/>
          <w:szCs w:val="20"/>
          <w:lang w:val="sl-SI"/>
        </w:rPr>
        <w:t xml:space="preserve"> Sveta</w:t>
      </w:r>
      <w:r w:rsidR="009D3C3F" w:rsidRPr="006E655A">
        <w:rPr>
          <w:rFonts w:ascii="Arial" w:hAnsi="Arial" w:cs="Arial"/>
          <w:b/>
          <w:sz w:val="20"/>
          <w:szCs w:val="20"/>
          <w:lang w:val="sl-SI"/>
        </w:rPr>
        <w:t xml:space="preserve"> </w:t>
      </w:r>
      <w:r w:rsidR="00121FF9" w:rsidRPr="006E655A">
        <w:rPr>
          <w:rFonts w:ascii="Arial" w:hAnsi="Arial" w:cs="Arial"/>
          <w:b/>
          <w:sz w:val="20"/>
          <w:szCs w:val="20"/>
          <w:lang w:val="sl-SI"/>
        </w:rPr>
        <w:t>se potrdi.</w:t>
      </w:r>
    </w:p>
    <w:p w14:paraId="4CE2A719" w14:textId="721900A6" w:rsidR="009D3C3F" w:rsidRPr="006E655A" w:rsidRDefault="00121FF9" w:rsidP="006E655A">
      <w:pPr>
        <w:pStyle w:val="Default"/>
        <w:jc w:val="both"/>
        <w:rPr>
          <w:rFonts w:ascii="Arial" w:hAnsi="Arial" w:cs="Arial"/>
          <w:b/>
          <w:sz w:val="20"/>
          <w:szCs w:val="20"/>
          <w:lang w:val="sl-SI"/>
        </w:rPr>
      </w:pPr>
      <w:r w:rsidRPr="006E655A">
        <w:rPr>
          <w:rFonts w:ascii="Arial" w:hAnsi="Arial" w:cs="Arial"/>
          <w:b/>
          <w:sz w:val="20"/>
          <w:szCs w:val="20"/>
          <w:lang w:val="sl-SI"/>
        </w:rPr>
        <w:t xml:space="preserve">Sklep </w:t>
      </w:r>
      <w:r w:rsidR="009D3C3F" w:rsidRPr="006E655A">
        <w:rPr>
          <w:rFonts w:ascii="Arial" w:hAnsi="Arial" w:cs="Arial"/>
          <w:b/>
          <w:sz w:val="20"/>
          <w:szCs w:val="20"/>
          <w:lang w:val="sl-SI"/>
        </w:rPr>
        <w:t>je bil soglasno potrjen</w:t>
      </w:r>
      <w:r w:rsidR="008C7901" w:rsidRPr="006E655A">
        <w:rPr>
          <w:rFonts w:ascii="Arial" w:hAnsi="Arial" w:cs="Arial"/>
          <w:b/>
          <w:sz w:val="20"/>
          <w:szCs w:val="20"/>
          <w:lang w:val="sl-SI"/>
        </w:rPr>
        <w:t>.</w:t>
      </w:r>
    </w:p>
    <w:p w14:paraId="5B4496E2" w14:textId="1180CD63" w:rsidR="00183342" w:rsidRPr="006E655A" w:rsidRDefault="00183342" w:rsidP="006E655A">
      <w:pPr>
        <w:pStyle w:val="Default"/>
        <w:jc w:val="both"/>
        <w:rPr>
          <w:rFonts w:ascii="Arial" w:hAnsi="Arial" w:cs="Arial"/>
          <w:b/>
          <w:sz w:val="20"/>
          <w:szCs w:val="20"/>
          <w:lang w:val="sl-SI"/>
        </w:rPr>
      </w:pPr>
    </w:p>
    <w:p w14:paraId="4F1A1DCB" w14:textId="5A6FE073" w:rsidR="006D4602" w:rsidRPr="006E655A" w:rsidRDefault="003A2117" w:rsidP="006E655A">
      <w:pPr>
        <w:autoSpaceDE w:val="0"/>
        <w:autoSpaceDN w:val="0"/>
        <w:adjustRightInd w:val="0"/>
        <w:spacing w:after="24" w:line="240" w:lineRule="auto"/>
        <w:rPr>
          <w:rFonts w:cs="Arial"/>
          <w:b/>
          <w:szCs w:val="20"/>
          <w:lang w:val="sl-SI"/>
        </w:rPr>
      </w:pPr>
      <w:r w:rsidRPr="006E655A">
        <w:rPr>
          <w:rFonts w:cs="Arial"/>
          <w:b/>
          <w:szCs w:val="20"/>
          <w:lang w:val="sl-SI"/>
        </w:rPr>
        <w:t xml:space="preserve">Ad </w:t>
      </w:r>
      <w:r w:rsidR="003D287E" w:rsidRPr="006E655A">
        <w:rPr>
          <w:rFonts w:cs="Arial"/>
          <w:b/>
          <w:szCs w:val="20"/>
          <w:lang w:val="sl-SI"/>
        </w:rPr>
        <w:t>3</w:t>
      </w:r>
      <w:r w:rsidRPr="006E655A">
        <w:rPr>
          <w:rFonts w:cs="Arial"/>
          <w:b/>
          <w:szCs w:val="20"/>
          <w:lang w:val="sl-SI"/>
        </w:rPr>
        <w:t xml:space="preserve">. </w:t>
      </w:r>
    </w:p>
    <w:p w14:paraId="1A61C074" w14:textId="488CB789" w:rsidR="00C16144" w:rsidRPr="006E655A" w:rsidRDefault="003D287E" w:rsidP="006E655A">
      <w:pPr>
        <w:autoSpaceDE w:val="0"/>
        <w:autoSpaceDN w:val="0"/>
        <w:adjustRightInd w:val="0"/>
        <w:spacing w:line="240" w:lineRule="auto"/>
        <w:jc w:val="both"/>
        <w:rPr>
          <w:rFonts w:cs="Arial"/>
          <w:szCs w:val="20"/>
          <w:lang w:val="sl-SI"/>
        </w:rPr>
      </w:pPr>
      <w:r w:rsidRPr="006E655A">
        <w:rPr>
          <w:rFonts w:cs="Arial"/>
          <w:b/>
          <w:szCs w:val="20"/>
          <w:lang w:val="sl-SI"/>
        </w:rPr>
        <w:t>Nagovor ministrice</w:t>
      </w:r>
      <w:r w:rsidRPr="006E655A">
        <w:rPr>
          <w:rFonts w:cs="Arial"/>
          <w:szCs w:val="20"/>
          <w:lang w:val="sl-SI"/>
        </w:rPr>
        <w:t xml:space="preserve"> </w:t>
      </w:r>
    </w:p>
    <w:p w14:paraId="5969DF28" w14:textId="4DA2D9F2" w:rsidR="000821A1" w:rsidRPr="006E655A" w:rsidRDefault="000821A1" w:rsidP="006E655A">
      <w:pPr>
        <w:autoSpaceDE w:val="0"/>
        <w:autoSpaceDN w:val="0"/>
        <w:adjustRightInd w:val="0"/>
        <w:spacing w:line="240" w:lineRule="auto"/>
        <w:jc w:val="both"/>
        <w:rPr>
          <w:rFonts w:cs="Arial"/>
          <w:szCs w:val="20"/>
          <w:lang w:val="sl-SI"/>
        </w:rPr>
      </w:pPr>
    </w:p>
    <w:p w14:paraId="7B8FFFA3" w14:textId="098AAF23" w:rsidR="000821A1" w:rsidRPr="006E655A" w:rsidRDefault="00C661CB" w:rsidP="006E655A">
      <w:pPr>
        <w:autoSpaceDE w:val="0"/>
        <w:autoSpaceDN w:val="0"/>
        <w:adjustRightInd w:val="0"/>
        <w:spacing w:line="240" w:lineRule="auto"/>
        <w:jc w:val="both"/>
        <w:rPr>
          <w:rFonts w:cs="Arial"/>
          <w:szCs w:val="20"/>
          <w:lang w:val="sl-SI"/>
        </w:rPr>
      </w:pPr>
      <w:r w:rsidRPr="006E655A">
        <w:rPr>
          <w:rFonts w:cs="Arial"/>
          <w:szCs w:val="20"/>
          <w:lang w:val="sl-SI"/>
        </w:rPr>
        <w:t>Ministrica je prisotne seznanila z informacijo glede nadaljnj</w:t>
      </w:r>
      <w:r w:rsidR="0030563F">
        <w:rPr>
          <w:rFonts w:cs="Arial"/>
          <w:szCs w:val="20"/>
          <w:lang w:val="sl-SI"/>
        </w:rPr>
        <w:t>e</w:t>
      </w:r>
      <w:r w:rsidRPr="006E655A">
        <w:rPr>
          <w:rFonts w:cs="Arial"/>
          <w:szCs w:val="20"/>
          <w:lang w:val="sl-SI"/>
        </w:rPr>
        <w:t xml:space="preserve"> obravnave novele Zakona o zaščiti živali, ki je v parlamentarni proceduri. Glede predloga zakona bo potekala javna predstavitev </w:t>
      </w:r>
      <w:r w:rsidRPr="006E655A">
        <w:rPr>
          <w:rFonts w:cs="Arial"/>
          <w:szCs w:val="20"/>
          <w:lang w:val="sl-SI"/>
        </w:rPr>
        <w:lastRenderedPageBreak/>
        <w:t xml:space="preserve">mnenj na matičnem odboru. Podala je še informacijo o </w:t>
      </w:r>
      <w:r w:rsidR="000821A1" w:rsidRPr="006E655A">
        <w:rPr>
          <w:rFonts w:cs="Arial"/>
          <w:szCs w:val="20"/>
          <w:lang w:val="sl-SI"/>
        </w:rPr>
        <w:t>predstavit</w:t>
      </w:r>
      <w:r w:rsidRPr="006E655A">
        <w:rPr>
          <w:rFonts w:cs="Arial"/>
          <w:szCs w:val="20"/>
          <w:lang w:val="sl-SI"/>
        </w:rPr>
        <w:t>vi</w:t>
      </w:r>
      <w:r w:rsidR="000821A1" w:rsidRPr="006E655A">
        <w:rPr>
          <w:rFonts w:cs="Arial"/>
          <w:szCs w:val="20"/>
          <w:lang w:val="sl-SI"/>
        </w:rPr>
        <w:t xml:space="preserve"> pilotnih projektov </w:t>
      </w:r>
      <w:r w:rsidRPr="006E655A">
        <w:rPr>
          <w:rFonts w:cs="Arial"/>
          <w:szCs w:val="20"/>
          <w:lang w:val="sl-SI"/>
        </w:rPr>
        <w:t>v okviru kateri</w:t>
      </w:r>
      <w:r w:rsidR="0030563F">
        <w:rPr>
          <w:rFonts w:cs="Arial"/>
          <w:szCs w:val="20"/>
          <w:lang w:val="sl-SI"/>
        </w:rPr>
        <w:t>h</w:t>
      </w:r>
      <w:r w:rsidRPr="006E655A">
        <w:rPr>
          <w:rFonts w:cs="Arial"/>
          <w:szCs w:val="20"/>
          <w:lang w:val="sl-SI"/>
        </w:rPr>
        <w:t xml:space="preserve"> bi bilo mogoče za</w:t>
      </w:r>
      <w:r w:rsidR="000821A1" w:rsidRPr="006E655A">
        <w:rPr>
          <w:rFonts w:cs="Arial"/>
          <w:szCs w:val="20"/>
          <w:lang w:val="sl-SI"/>
        </w:rPr>
        <w:t>gotovi</w:t>
      </w:r>
      <w:r w:rsidRPr="006E655A">
        <w:rPr>
          <w:rFonts w:cs="Arial"/>
          <w:szCs w:val="20"/>
          <w:lang w:val="sl-SI"/>
        </w:rPr>
        <w:t>ti</w:t>
      </w:r>
      <w:r w:rsidR="000821A1" w:rsidRPr="006E655A">
        <w:rPr>
          <w:rFonts w:cs="Arial"/>
          <w:szCs w:val="20"/>
          <w:lang w:val="sl-SI"/>
        </w:rPr>
        <w:t xml:space="preserve"> 100</w:t>
      </w:r>
      <w:r w:rsidRPr="006E655A">
        <w:rPr>
          <w:rFonts w:cs="Arial"/>
          <w:szCs w:val="20"/>
          <w:lang w:val="sl-SI"/>
        </w:rPr>
        <w:t>.</w:t>
      </w:r>
      <w:r w:rsidR="000821A1" w:rsidRPr="006E655A">
        <w:rPr>
          <w:rFonts w:cs="Arial"/>
          <w:szCs w:val="20"/>
          <w:lang w:val="sl-SI"/>
        </w:rPr>
        <w:t>000</w:t>
      </w:r>
      <w:r w:rsidRPr="006E655A">
        <w:rPr>
          <w:rFonts w:cs="Arial"/>
          <w:szCs w:val="20"/>
          <w:lang w:val="sl-SI"/>
        </w:rPr>
        <w:t xml:space="preserve"> €</w:t>
      </w:r>
      <w:r w:rsidR="000821A1" w:rsidRPr="006E655A">
        <w:rPr>
          <w:rFonts w:cs="Arial"/>
          <w:szCs w:val="20"/>
          <w:lang w:val="sl-SI"/>
        </w:rPr>
        <w:t xml:space="preserve"> za oceno plemenskih </w:t>
      </w:r>
      <w:r w:rsidRPr="006E655A">
        <w:rPr>
          <w:rFonts w:cs="Arial"/>
          <w:szCs w:val="20"/>
          <w:lang w:val="sl-SI"/>
        </w:rPr>
        <w:t>vrednosti</w:t>
      </w:r>
      <w:r w:rsidR="000821A1" w:rsidRPr="006E655A">
        <w:rPr>
          <w:rFonts w:cs="Arial"/>
          <w:szCs w:val="20"/>
          <w:lang w:val="sl-SI"/>
        </w:rPr>
        <w:t xml:space="preserve"> za ženske živali. </w:t>
      </w:r>
      <w:r w:rsidRPr="006E655A">
        <w:rPr>
          <w:rFonts w:cs="Arial"/>
          <w:szCs w:val="20"/>
          <w:lang w:val="sl-SI"/>
        </w:rPr>
        <w:t xml:space="preserve">Podala je tudi prošnjo, da se predstavitve udeleži </w:t>
      </w:r>
      <w:r w:rsidR="0030563F" w:rsidRPr="0030563F">
        <w:rPr>
          <w:rFonts w:cs="Arial"/>
          <w:szCs w:val="20"/>
          <w:lang w:val="sl-SI" w:eastAsia="sl-SI"/>
        </w:rPr>
        <w:t xml:space="preserve">izr. prof. </w:t>
      </w:r>
      <w:r w:rsidRPr="006E655A">
        <w:rPr>
          <w:rFonts w:cs="Arial"/>
          <w:szCs w:val="20"/>
          <w:lang w:val="sl-SI"/>
        </w:rPr>
        <w:t xml:space="preserve">dr. Marija </w:t>
      </w:r>
      <w:r w:rsidR="0030563F">
        <w:rPr>
          <w:rFonts w:cs="Arial"/>
          <w:szCs w:val="20"/>
          <w:lang w:val="sl-SI"/>
        </w:rPr>
        <w:t>K</w:t>
      </w:r>
      <w:r w:rsidRPr="006E655A">
        <w:rPr>
          <w:rFonts w:cs="Arial"/>
          <w:szCs w:val="20"/>
          <w:lang w:val="sl-SI"/>
        </w:rPr>
        <w:t xml:space="preserve">lopčič. </w:t>
      </w:r>
      <w:r w:rsidR="000821A1" w:rsidRPr="006E655A">
        <w:rPr>
          <w:rFonts w:cs="Arial"/>
          <w:szCs w:val="20"/>
          <w:lang w:val="sl-SI"/>
        </w:rPr>
        <w:t xml:space="preserve"> </w:t>
      </w:r>
    </w:p>
    <w:p w14:paraId="7C46E8EF" w14:textId="62DCC006" w:rsidR="000821A1" w:rsidRPr="006E655A" w:rsidRDefault="000821A1" w:rsidP="006E655A">
      <w:pPr>
        <w:autoSpaceDE w:val="0"/>
        <w:autoSpaceDN w:val="0"/>
        <w:adjustRightInd w:val="0"/>
        <w:spacing w:line="240" w:lineRule="auto"/>
        <w:jc w:val="both"/>
        <w:rPr>
          <w:rFonts w:cs="Arial"/>
          <w:szCs w:val="20"/>
          <w:lang w:val="sl-SI"/>
        </w:rPr>
      </w:pPr>
    </w:p>
    <w:p w14:paraId="49BF95D3" w14:textId="4E5E7872" w:rsidR="000821A1" w:rsidRPr="006E655A" w:rsidRDefault="000821A1" w:rsidP="006E655A">
      <w:pPr>
        <w:autoSpaceDE w:val="0"/>
        <w:autoSpaceDN w:val="0"/>
        <w:adjustRightInd w:val="0"/>
        <w:spacing w:line="240" w:lineRule="auto"/>
        <w:jc w:val="both"/>
        <w:rPr>
          <w:rFonts w:cs="Arial"/>
          <w:szCs w:val="20"/>
          <w:lang w:val="sl-SI"/>
        </w:rPr>
      </w:pPr>
      <w:r w:rsidRPr="006E655A">
        <w:rPr>
          <w:rFonts w:cs="Arial"/>
          <w:szCs w:val="20"/>
          <w:lang w:val="sl-SI"/>
        </w:rPr>
        <w:t>Razprave</w:t>
      </w:r>
      <w:r w:rsidR="00C661CB" w:rsidRPr="006E655A">
        <w:rPr>
          <w:rFonts w:cs="Arial"/>
          <w:szCs w:val="20"/>
          <w:lang w:val="sl-SI"/>
        </w:rPr>
        <w:t xml:space="preserve"> pri tej točki </w:t>
      </w:r>
      <w:r w:rsidRPr="006E655A">
        <w:rPr>
          <w:rFonts w:cs="Arial"/>
          <w:szCs w:val="20"/>
          <w:lang w:val="sl-SI"/>
        </w:rPr>
        <w:t>ni bilo.</w:t>
      </w:r>
    </w:p>
    <w:p w14:paraId="49ED3446" w14:textId="2BFB3A39" w:rsidR="003D287E" w:rsidRPr="006E655A" w:rsidRDefault="003D287E" w:rsidP="006E655A">
      <w:pPr>
        <w:autoSpaceDE w:val="0"/>
        <w:autoSpaceDN w:val="0"/>
        <w:adjustRightInd w:val="0"/>
        <w:spacing w:line="240" w:lineRule="auto"/>
        <w:jc w:val="both"/>
        <w:rPr>
          <w:rFonts w:cs="Arial"/>
          <w:szCs w:val="20"/>
          <w:lang w:val="sl-SI"/>
        </w:rPr>
      </w:pPr>
    </w:p>
    <w:p w14:paraId="5FF5598C" w14:textId="77777777" w:rsidR="003D287E" w:rsidRPr="006E655A" w:rsidRDefault="003D287E" w:rsidP="006E655A">
      <w:pPr>
        <w:autoSpaceDE w:val="0"/>
        <w:autoSpaceDN w:val="0"/>
        <w:adjustRightInd w:val="0"/>
        <w:spacing w:line="240" w:lineRule="auto"/>
        <w:jc w:val="both"/>
        <w:rPr>
          <w:rFonts w:cs="Arial"/>
          <w:color w:val="4472C4"/>
          <w:szCs w:val="20"/>
          <w:lang w:val="sl-SI" w:eastAsia="sl-SI"/>
        </w:rPr>
      </w:pPr>
    </w:p>
    <w:p w14:paraId="1BD1DA13" w14:textId="77777777" w:rsidR="00735AAD" w:rsidRPr="006E655A" w:rsidRDefault="00735AAD" w:rsidP="006E655A">
      <w:pPr>
        <w:pStyle w:val="Default"/>
        <w:jc w:val="both"/>
        <w:rPr>
          <w:rFonts w:ascii="Arial" w:hAnsi="Arial" w:cs="Arial"/>
          <w:b/>
          <w:sz w:val="20"/>
          <w:szCs w:val="20"/>
          <w:u w:val="single"/>
          <w:lang w:val="sl-SI"/>
        </w:rPr>
      </w:pPr>
      <w:r w:rsidRPr="006E655A">
        <w:rPr>
          <w:rFonts w:ascii="Arial" w:hAnsi="Arial" w:cs="Arial"/>
          <w:b/>
          <w:sz w:val="20"/>
          <w:szCs w:val="20"/>
          <w:lang w:val="sl-SI"/>
        </w:rPr>
        <w:t xml:space="preserve">Ad. 4 </w:t>
      </w:r>
    </w:p>
    <w:p w14:paraId="439CADDD" w14:textId="119F6CA6" w:rsidR="003D287E" w:rsidRPr="006E655A" w:rsidRDefault="003D287E" w:rsidP="006E655A">
      <w:pPr>
        <w:autoSpaceDE w:val="0"/>
        <w:autoSpaceDN w:val="0"/>
        <w:adjustRightInd w:val="0"/>
        <w:spacing w:after="24" w:line="240" w:lineRule="auto"/>
        <w:jc w:val="both"/>
        <w:rPr>
          <w:rFonts w:cs="Arial"/>
          <w:b/>
          <w:szCs w:val="20"/>
          <w:lang w:val="sl-SI"/>
        </w:rPr>
      </w:pPr>
      <w:r w:rsidRPr="006E655A">
        <w:rPr>
          <w:rFonts w:cs="Arial"/>
          <w:b/>
          <w:szCs w:val="20"/>
          <w:lang w:val="sl-SI"/>
        </w:rPr>
        <w:t xml:space="preserve">Izhodišča za novi Zakon o živinoreji </w:t>
      </w:r>
    </w:p>
    <w:p w14:paraId="2C17E489" w14:textId="603E1AE0" w:rsidR="000821A1" w:rsidRPr="006E655A" w:rsidRDefault="00C661CB" w:rsidP="006E655A">
      <w:pPr>
        <w:autoSpaceDE w:val="0"/>
        <w:autoSpaceDN w:val="0"/>
        <w:adjustRightInd w:val="0"/>
        <w:spacing w:after="24" w:line="240" w:lineRule="auto"/>
        <w:jc w:val="both"/>
        <w:rPr>
          <w:rFonts w:cs="Arial"/>
          <w:bCs/>
          <w:szCs w:val="20"/>
          <w:lang w:val="sl-SI"/>
        </w:rPr>
      </w:pPr>
      <w:r w:rsidRPr="006E655A">
        <w:rPr>
          <w:rFonts w:cs="Arial"/>
          <w:bCs/>
          <w:szCs w:val="20"/>
          <w:lang w:val="sl-SI"/>
        </w:rPr>
        <w:t>Izhodišča novega Zakona o živinoreji sta predstavila predstavnika Ministrstva za kmetijstvo, gozdarstvo in prehrano</w:t>
      </w:r>
      <w:r w:rsidR="000821A1" w:rsidRPr="006E655A">
        <w:rPr>
          <w:rFonts w:cs="Arial"/>
          <w:bCs/>
          <w:szCs w:val="20"/>
          <w:lang w:val="sl-SI"/>
        </w:rPr>
        <w:t xml:space="preserve"> </w:t>
      </w:r>
      <w:r w:rsidR="00840D69">
        <w:rPr>
          <w:rFonts w:cs="Arial"/>
          <w:bCs/>
          <w:szCs w:val="20"/>
          <w:lang w:val="sl-SI"/>
        </w:rPr>
        <w:t xml:space="preserve">g. </w:t>
      </w:r>
      <w:r w:rsidR="000821A1" w:rsidRPr="006E655A">
        <w:rPr>
          <w:rFonts w:cs="Arial"/>
          <w:bCs/>
          <w:szCs w:val="20"/>
          <w:lang w:val="sl-SI"/>
        </w:rPr>
        <w:t xml:space="preserve">Andrej </w:t>
      </w:r>
      <w:proofErr w:type="spellStart"/>
      <w:r w:rsidR="000821A1" w:rsidRPr="006E655A">
        <w:rPr>
          <w:rFonts w:cs="Arial"/>
          <w:bCs/>
          <w:szCs w:val="20"/>
          <w:lang w:val="sl-SI"/>
        </w:rPr>
        <w:t>Šalika</w:t>
      </w:r>
      <w:proofErr w:type="spellEnd"/>
      <w:r w:rsidR="000821A1" w:rsidRPr="006E655A">
        <w:rPr>
          <w:rFonts w:cs="Arial"/>
          <w:bCs/>
          <w:szCs w:val="20"/>
          <w:lang w:val="sl-SI"/>
        </w:rPr>
        <w:t xml:space="preserve"> in </w:t>
      </w:r>
      <w:r w:rsidR="00840D69">
        <w:rPr>
          <w:rFonts w:cs="Arial"/>
          <w:bCs/>
          <w:szCs w:val="20"/>
          <w:lang w:val="sl-SI"/>
        </w:rPr>
        <w:t xml:space="preserve">ga. </w:t>
      </w:r>
      <w:r w:rsidR="000821A1" w:rsidRPr="006E655A">
        <w:rPr>
          <w:rFonts w:cs="Arial"/>
          <w:bCs/>
          <w:szCs w:val="20"/>
          <w:lang w:val="sl-SI"/>
        </w:rPr>
        <w:t>Jana Tavčar.</w:t>
      </w:r>
    </w:p>
    <w:p w14:paraId="398D455D" w14:textId="7BAAD946" w:rsidR="000821A1" w:rsidRPr="006E655A" w:rsidRDefault="000821A1" w:rsidP="006E655A">
      <w:pPr>
        <w:autoSpaceDE w:val="0"/>
        <w:autoSpaceDN w:val="0"/>
        <w:adjustRightInd w:val="0"/>
        <w:spacing w:after="24" w:line="240" w:lineRule="auto"/>
        <w:jc w:val="both"/>
        <w:rPr>
          <w:rFonts w:cs="Arial"/>
          <w:b/>
          <w:szCs w:val="20"/>
          <w:lang w:val="sl-SI"/>
        </w:rPr>
      </w:pPr>
    </w:p>
    <w:p w14:paraId="59443F92" w14:textId="77777777" w:rsidR="00B216AC" w:rsidRDefault="00C661CB" w:rsidP="006E655A">
      <w:pPr>
        <w:spacing w:line="240" w:lineRule="auto"/>
        <w:jc w:val="both"/>
        <w:rPr>
          <w:rFonts w:cs="Arial"/>
          <w:szCs w:val="20"/>
          <w:lang w:val="sl-SI"/>
        </w:rPr>
      </w:pPr>
      <w:r w:rsidRPr="006E655A">
        <w:rPr>
          <w:rFonts w:cs="Arial"/>
          <w:szCs w:val="20"/>
          <w:lang w:val="sl-SI"/>
        </w:rPr>
        <w:t xml:space="preserve">Uvodoma je bilo pojasnjeno, da se bo </w:t>
      </w:r>
      <w:r w:rsidR="000B256E" w:rsidRPr="006E655A">
        <w:rPr>
          <w:rFonts w:cs="Arial"/>
          <w:szCs w:val="20"/>
          <w:lang w:val="sl-SI"/>
        </w:rPr>
        <w:t>obstoječi Z</w:t>
      </w:r>
      <w:r w:rsidRPr="006E655A">
        <w:rPr>
          <w:rFonts w:cs="Arial"/>
          <w:szCs w:val="20"/>
          <w:lang w:val="sl-SI"/>
        </w:rPr>
        <w:t>akon</w:t>
      </w:r>
      <w:r w:rsidR="000B256E" w:rsidRPr="006E655A">
        <w:rPr>
          <w:rFonts w:cs="Arial"/>
          <w:szCs w:val="20"/>
          <w:lang w:val="sl-SI"/>
        </w:rPr>
        <w:t xml:space="preserve"> o živinoreji</w:t>
      </w:r>
      <w:r w:rsidR="00263311">
        <w:rPr>
          <w:rFonts w:cs="Arial"/>
          <w:szCs w:val="20"/>
          <w:lang w:val="sl-SI"/>
        </w:rPr>
        <w:t xml:space="preserve"> (v nadaljevanju </w:t>
      </w:r>
      <w:proofErr w:type="spellStart"/>
      <w:r w:rsidR="00263311">
        <w:rPr>
          <w:rFonts w:cs="Arial"/>
          <w:szCs w:val="20"/>
          <w:lang w:val="sl-SI"/>
        </w:rPr>
        <w:t>ZŽiv</w:t>
      </w:r>
      <w:proofErr w:type="spellEnd"/>
      <w:r w:rsidR="00263311">
        <w:rPr>
          <w:rFonts w:cs="Arial"/>
          <w:szCs w:val="20"/>
          <w:lang w:val="sl-SI"/>
        </w:rPr>
        <w:t>)</w:t>
      </w:r>
      <w:r w:rsidRPr="006E655A">
        <w:rPr>
          <w:rFonts w:cs="Arial"/>
          <w:szCs w:val="20"/>
          <w:lang w:val="sl-SI"/>
        </w:rPr>
        <w:t xml:space="preserve"> preimenoval v Zakon o reji živali.</w:t>
      </w:r>
      <w:r w:rsidR="000821A1" w:rsidRPr="006E655A">
        <w:rPr>
          <w:rFonts w:cs="Arial"/>
          <w:szCs w:val="20"/>
          <w:lang w:val="sl-SI"/>
        </w:rPr>
        <w:t xml:space="preserve"> </w:t>
      </w:r>
      <w:r w:rsidR="0091765E" w:rsidRPr="006E655A">
        <w:rPr>
          <w:rFonts w:cs="Arial"/>
          <w:szCs w:val="20"/>
          <w:lang w:val="sl-SI"/>
        </w:rPr>
        <w:t xml:space="preserve">Za oblikovanje posameznih </w:t>
      </w:r>
      <w:r w:rsidRPr="006E655A">
        <w:rPr>
          <w:rFonts w:cs="Arial"/>
          <w:szCs w:val="20"/>
          <w:lang w:val="sl-SI"/>
        </w:rPr>
        <w:t xml:space="preserve">določb </w:t>
      </w:r>
      <w:r w:rsidR="0091765E" w:rsidRPr="006E655A">
        <w:rPr>
          <w:rFonts w:cs="Arial"/>
          <w:szCs w:val="20"/>
          <w:lang w:val="sl-SI"/>
        </w:rPr>
        <w:t>bodo</w:t>
      </w:r>
      <w:r w:rsidRPr="006E655A">
        <w:rPr>
          <w:rFonts w:cs="Arial"/>
          <w:szCs w:val="20"/>
          <w:lang w:val="sl-SI"/>
        </w:rPr>
        <w:t xml:space="preserve"> o</w:t>
      </w:r>
      <w:r w:rsidR="0091765E" w:rsidRPr="006E655A">
        <w:rPr>
          <w:rFonts w:cs="Arial"/>
          <w:szCs w:val="20"/>
          <w:lang w:val="sl-SI"/>
        </w:rPr>
        <w:t xml:space="preserve">blikovane </w:t>
      </w:r>
      <w:r w:rsidRPr="006E655A">
        <w:rPr>
          <w:rFonts w:cs="Arial"/>
          <w:szCs w:val="20"/>
          <w:lang w:val="sl-SI"/>
        </w:rPr>
        <w:t xml:space="preserve">strokovne </w:t>
      </w:r>
      <w:r w:rsidR="0091765E" w:rsidRPr="006E655A">
        <w:rPr>
          <w:rFonts w:cs="Arial"/>
          <w:szCs w:val="20"/>
          <w:lang w:val="sl-SI"/>
        </w:rPr>
        <w:t>delovne skupine</w:t>
      </w:r>
      <w:r w:rsidR="000B256E" w:rsidRPr="006E655A">
        <w:rPr>
          <w:rFonts w:cs="Arial"/>
          <w:szCs w:val="20"/>
          <w:lang w:val="sl-SI"/>
        </w:rPr>
        <w:t>, ki bodo sklicane že v juliju</w:t>
      </w:r>
      <w:r w:rsidR="0091765E" w:rsidRPr="006E655A">
        <w:rPr>
          <w:rFonts w:cs="Arial"/>
          <w:szCs w:val="20"/>
          <w:lang w:val="sl-SI"/>
        </w:rPr>
        <w:t xml:space="preserve">. </w:t>
      </w:r>
      <w:r w:rsidR="000B256E" w:rsidRPr="006E655A">
        <w:rPr>
          <w:rFonts w:cs="Arial"/>
          <w:szCs w:val="20"/>
          <w:lang w:val="sl-SI"/>
        </w:rPr>
        <w:t xml:space="preserve">V nadaljevanju je bila pojasnjena vsebina novega zakona, in sicer bo zakon urejal naslednje vsebine: </w:t>
      </w:r>
    </w:p>
    <w:p w14:paraId="7D0532BD" w14:textId="39488B61" w:rsidR="00B216AC" w:rsidRPr="00B216AC" w:rsidRDefault="000B256E" w:rsidP="00B216AC">
      <w:pPr>
        <w:pStyle w:val="Odstavekseznama"/>
        <w:numPr>
          <w:ilvl w:val="0"/>
          <w:numId w:val="47"/>
        </w:numPr>
        <w:spacing w:line="240" w:lineRule="auto"/>
        <w:jc w:val="both"/>
        <w:rPr>
          <w:rFonts w:cs="Arial"/>
          <w:color w:val="000000"/>
          <w:kern w:val="24"/>
          <w:szCs w:val="20"/>
          <w:lang w:val="sl-SI"/>
        </w:rPr>
      </w:pPr>
      <w:r w:rsidRPr="00B216AC">
        <w:rPr>
          <w:rFonts w:cs="Arial"/>
          <w:szCs w:val="20"/>
          <w:lang w:val="sl-SI"/>
        </w:rPr>
        <w:t>p</w:t>
      </w:r>
      <w:r w:rsidR="000821A1" w:rsidRPr="00B216AC">
        <w:rPr>
          <w:rFonts w:cs="Arial"/>
          <w:szCs w:val="20"/>
          <w:lang w:val="sl-SI"/>
        </w:rPr>
        <w:t>odročje čebelarstva</w:t>
      </w:r>
      <w:r w:rsidRPr="00B216AC">
        <w:rPr>
          <w:rFonts w:cs="Arial"/>
          <w:szCs w:val="20"/>
          <w:lang w:val="sl-SI"/>
        </w:rPr>
        <w:t xml:space="preserve"> (posebno varstvo avtohtone </w:t>
      </w:r>
      <w:r w:rsidR="00B216AC">
        <w:rPr>
          <w:rFonts w:cs="Arial"/>
          <w:szCs w:val="20"/>
          <w:lang w:val="sl-SI"/>
        </w:rPr>
        <w:t xml:space="preserve">kranjske </w:t>
      </w:r>
      <w:r w:rsidRPr="00B216AC">
        <w:rPr>
          <w:rFonts w:cs="Arial"/>
          <w:szCs w:val="20"/>
          <w:lang w:val="sl-SI"/>
        </w:rPr>
        <w:t>čebele, pašni redi, plemenila postaja</w:t>
      </w:r>
      <w:r w:rsidR="00B216AC" w:rsidRPr="00B216AC">
        <w:rPr>
          <w:rFonts w:cs="Arial"/>
          <w:szCs w:val="20"/>
          <w:lang w:val="sl-SI"/>
        </w:rPr>
        <w:t xml:space="preserve"> in vzrejališča čebeljih matic, postopek priznavanja rejskega društva in odobritve rejskega programa za kranjsko čebelo</w:t>
      </w:r>
      <w:r w:rsidR="00257CF5">
        <w:rPr>
          <w:rFonts w:cs="Arial"/>
          <w:szCs w:val="20"/>
          <w:lang w:val="sl-SI"/>
        </w:rPr>
        <w:t>);</w:t>
      </w:r>
    </w:p>
    <w:p w14:paraId="4A0C077E" w14:textId="32CD048F" w:rsidR="00257CF5" w:rsidRPr="00257CF5" w:rsidRDefault="000B256E" w:rsidP="00B216AC">
      <w:pPr>
        <w:pStyle w:val="Odstavekseznama"/>
        <w:numPr>
          <w:ilvl w:val="0"/>
          <w:numId w:val="47"/>
        </w:numPr>
        <w:spacing w:line="240" w:lineRule="auto"/>
        <w:jc w:val="both"/>
        <w:rPr>
          <w:rFonts w:cs="Arial"/>
          <w:color w:val="000000"/>
          <w:kern w:val="24"/>
          <w:szCs w:val="20"/>
          <w:lang w:val="sl-SI"/>
        </w:rPr>
      </w:pPr>
      <w:r w:rsidRPr="00B216AC">
        <w:rPr>
          <w:rFonts w:cs="Arial"/>
          <w:szCs w:val="20"/>
          <w:lang w:val="sl-SI"/>
        </w:rPr>
        <w:t>p</w:t>
      </w:r>
      <w:r w:rsidR="000821A1" w:rsidRPr="00B216AC">
        <w:rPr>
          <w:rFonts w:cs="Arial"/>
          <w:szCs w:val="20"/>
          <w:lang w:val="sl-SI"/>
        </w:rPr>
        <w:t>ogoj</w:t>
      </w:r>
      <w:r w:rsidR="006E7613">
        <w:rPr>
          <w:rFonts w:cs="Arial"/>
          <w:szCs w:val="20"/>
          <w:lang w:val="sl-SI"/>
        </w:rPr>
        <w:t>e</w:t>
      </w:r>
      <w:r w:rsidR="000821A1" w:rsidRPr="00B216AC">
        <w:rPr>
          <w:rFonts w:cs="Arial"/>
          <w:szCs w:val="20"/>
          <w:lang w:val="sl-SI"/>
        </w:rPr>
        <w:t xml:space="preserve"> in način reje </w:t>
      </w:r>
      <w:proofErr w:type="spellStart"/>
      <w:r w:rsidR="000821A1" w:rsidRPr="00B216AC">
        <w:rPr>
          <w:rFonts w:cs="Arial"/>
          <w:szCs w:val="20"/>
          <w:lang w:val="sl-SI"/>
        </w:rPr>
        <w:t>rejnih</w:t>
      </w:r>
      <w:proofErr w:type="spellEnd"/>
      <w:r w:rsidR="000821A1" w:rsidRPr="00B216AC">
        <w:rPr>
          <w:rFonts w:cs="Arial"/>
          <w:szCs w:val="20"/>
          <w:lang w:val="sl-SI"/>
        </w:rPr>
        <w:t xml:space="preserve"> živali (prenos vsebin Uredbe o izvajanju </w:t>
      </w:r>
      <w:r w:rsidR="00257CF5">
        <w:rPr>
          <w:rFonts w:cs="Arial"/>
          <w:szCs w:val="20"/>
          <w:lang w:val="sl-SI"/>
        </w:rPr>
        <w:t>U</w:t>
      </w:r>
      <w:r w:rsidRPr="00B216AC">
        <w:rPr>
          <w:rFonts w:cs="Arial"/>
          <w:szCs w:val="20"/>
          <w:lang w:val="sl-SI"/>
        </w:rPr>
        <w:t>redbe (EU) o reji živali</w:t>
      </w:r>
      <w:r w:rsidR="0030563F" w:rsidRPr="00B216AC">
        <w:rPr>
          <w:rFonts w:cs="Arial"/>
          <w:szCs w:val="20"/>
          <w:lang w:val="sl-SI"/>
        </w:rPr>
        <w:t>)</w:t>
      </w:r>
      <w:r w:rsidR="00257CF5">
        <w:rPr>
          <w:rFonts w:cs="Arial"/>
          <w:szCs w:val="20"/>
          <w:lang w:val="sl-SI"/>
        </w:rPr>
        <w:t>;</w:t>
      </w:r>
    </w:p>
    <w:p w14:paraId="29E75A34" w14:textId="77777777" w:rsidR="00257CF5" w:rsidRDefault="000821A1" w:rsidP="00B216AC">
      <w:pPr>
        <w:pStyle w:val="Odstavekseznama"/>
        <w:numPr>
          <w:ilvl w:val="0"/>
          <w:numId w:val="47"/>
        </w:numPr>
        <w:spacing w:line="240" w:lineRule="auto"/>
        <w:jc w:val="both"/>
        <w:rPr>
          <w:rFonts w:cs="Arial"/>
          <w:color w:val="000000"/>
          <w:kern w:val="24"/>
          <w:szCs w:val="20"/>
          <w:lang w:val="sl-SI"/>
        </w:rPr>
      </w:pPr>
      <w:r w:rsidRPr="00B216AC">
        <w:rPr>
          <w:rFonts w:cs="Arial"/>
          <w:color w:val="000000"/>
          <w:kern w:val="24"/>
          <w:szCs w:val="20"/>
          <w:lang w:val="sl-SI"/>
        </w:rPr>
        <w:t>kriteriji za ohranjanje biotske raznovrstnosti</w:t>
      </w:r>
      <w:r w:rsidR="00257CF5">
        <w:rPr>
          <w:rFonts w:cs="Arial"/>
          <w:color w:val="000000"/>
          <w:kern w:val="24"/>
          <w:szCs w:val="20"/>
          <w:lang w:val="sl-SI"/>
        </w:rPr>
        <w:t xml:space="preserve"> v živinoreji</w:t>
      </w:r>
      <w:r w:rsidRPr="00B216AC">
        <w:rPr>
          <w:rFonts w:cs="Arial"/>
          <w:color w:val="000000"/>
          <w:kern w:val="24"/>
          <w:szCs w:val="20"/>
          <w:lang w:val="sl-SI"/>
        </w:rPr>
        <w:t xml:space="preserve"> in oblikovanja genetskih rezerv</w:t>
      </w:r>
      <w:r w:rsidR="00B216AC" w:rsidRPr="00B216AC">
        <w:rPr>
          <w:rFonts w:cs="Arial"/>
          <w:color w:val="000000"/>
          <w:kern w:val="24"/>
          <w:szCs w:val="20"/>
          <w:lang w:val="sl-SI"/>
        </w:rPr>
        <w:t xml:space="preserve"> </w:t>
      </w:r>
      <w:proofErr w:type="spellStart"/>
      <w:r w:rsidR="00B216AC" w:rsidRPr="00B216AC">
        <w:rPr>
          <w:rFonts w:cs="Arial"/>
          <w:color w:val="000000"/>
          <w:kern w:val="24"/>
          <w:szCs w:val="20"/>
          <w:lang w:val="sl-SI"/>
        </w:rPr>
        <w:t>rejnih</w:t>
      </w:r>
      <w:proofErr w:type="spellEnd"/>
      <w:r w:rsidR="00B216AC" w:rsidRPr="00B216AC">
        <w:rPr>
          <w:rFonts w:cs="Arial"/>
          <w:color w:val="000000"/>
          <w:kern w:val="24"/>
          <w:szCs w:val="20"/>
          <w:lang w:val="sl-SI"/>
        </w:rPr>
        <w:t xml:space="preserve"> živali</w:t>
      </w:r>
      <w:r w:rsidR="00257CF5">
        <w:rPr>
          <w:rFonts w:cs="Arial"/>
          <w:color w:val="000000"/>
          <w:kern w:val="24"/>
          <w:szCs w:val="20"/>
          <w:lang w:val="sl-SI"/>
        </w:rPr>
        <w:t>;</w:t>
      </w:r>
    </w:p>
    <w:p w14:paraId="123D7BE7" w14:textId="10AA680D" w:rsidR="00257CF5" w:rsidRDefault="00257CF5" w:rsidP="00B216AC">
      <w:pPr>
        <w:pStyle w:val="Odstavekseznama"/>
        <w:numPr>
          <w:ilvl w:val="0"/>
          <w:numId w:val="47"/>
        </w:numPr>
        <w:spacing w:line="240" w:lineRule="auto"/>
        <w:jc w:val="both"/>
        <w:rPr>
          <w:rFonts w:cs="Arial"/>
          <w:color w:val="000000"/>
          <w:kern w:val="24"/>
          <w:szCs w:val="20"/>
          <w:lang w:val="sl-SI"/>
        </w:rPr>
      </w:pPr>
      <w:r>
        <w:rPr>
          <w:rFonts w:cs="Arial"/>
          <w:color w:val="000000"/>
          <w:kern w:val="24"/>
          <w:szCs w:val="20"/>
          <w:lang w:val="sl-SI"/>
        </w:rPr>
        <w:t>določbe</w:t>
      </w:r>
      <w:r w:rsidR="00B216AC" w:rsidRPr="00B216AC">
        <w:rPr>
          <w:rFonts w:cs="Arial"/>
          <w:color w:val="000000"/>
          <w:kern w:val="24"/>
          <w:szCs w:val="20"/>
          <w:lang w:val="sl-SI"/>
        </w:rPr>
        <w:t xml:space="preserve"> glede imenovanja izvajalca in potrjevanja programa</w:t>
      </w:r>
      <w:r w:rsidR="000B256E" w:rsidRPr="00B216AC">
        <w:rPr>
          <w:rFonts w:cs="Arial"/>
          <w:color w:val="000000"/>
          <w:kern w:val="24"/>
          <w:szCs w:val="20"/>
          <w:lang w:val="sl-SI"/>
        </w:rPr>
        <w:t xml:space="preserve"> biotske raznovrstnosti </w:t>
      </w:r>
      <w:r>
        <w:rPr>
          <w:rFonts w:cs="Arial"/>
          <w:color w:val="000000"/>
          <w:kern w:val="24"/>
          <w:szCs w:val="20"/>
          <w:lang w:val="sl-SI"/>
        </w:rPr>
        <w:t xml:space="preserve">v živinoreji </w:t>
      </w:r>
      <w:r w:rsidR="000B256E" w:rsidRPr="00B216AC">
        <w:rPr>
          <w:rFonts w:cs="Arial"/>
          <w:color w:val="000000"/>
          <w:kern w:val="24"/>
          <w:szCs w:val="20"/>
          <w:lang w:val="sl-SI"/>
        </w:rPr>
        <w:t>bodo urejene v Zakonu o kmetijstvu (v nadaljevanju ZKme-1),</w:t>
      </w:r>
      <w:r>
        <w:rPr>
          <w:rFonts w:cs="Arial"/>
          <w:color w:val="000000"/>
          <w:kern w:val="24"/>
          <w:szCs w:val="20"/>
          <w:lang w:val="sl-SI"/>
        </w:rPr>
        <w:t xml:space="preserve"> saj </w:t>
      </w:r>
      <w:r w:rsidR="006E7613">
        <w:rPr>
          <w:rFonts w:cs="Arial"/>
          <w:color w:val="000000"/>
          <w:kern w:val="24"/>
          <w:szCs w:val="20"/>
          <w:lang w:val="sl-SI"/>
        </w:rPr>
        <w:t>je namen</w:t>
      </w:r>
      <w:r>
        <w:rPr>
          <w:rFonts w:cs="Arial"/>
          <w:color w:val="000000"/>
          <w:kern w:val="24"/>
          <w:szCs w:val="20"/>
          <w:lang w:val="sl-SI"/>
        </w:rPr>
        <w:t xml:space="preserve"> te določbe enotno urediti </w:t>
      </w:r>
      <w:r w:rsidR="00840D69">
        <w:rPr>
          <w:rFonts w:cs="Arial"/>
          <w:color w:val="000000"/>
          <w:kern w:val="24"/>
          <w:szCs w:val="20"/>
          <w:lang w:val="sl-SI"/>
        </w:rPr>
        <w:t>skupaj</w:t>
      </w:r>
      <w:r>
        <w:rPr>
          <w:rFonts w:cs="Arial"/>
          <w:color w:val="000000"/>
          <w:kern w:val="24"/>
          <w:szCs w:val="20"/>
          <w:lang w:val="sl-SI"/>
        </w:rPr>
        <w:t xml:space="preserve"> z rastlinskim delom</w:t>
      </w:r>
      <w:r w:rsidR="00E93842">
        <w:rPr>
          <w:rFonts w:cs="Arial"/>
          <w:color w:val="000000"/>
          <w:kern w:val="24"/>
          <w:szCs w:val="20"/>
          <w:lang w:val="sl-SI"/>
        </w:rPr>
        <w:t>;</w:t>
      </w:r>
    </w:p>
    <w:p w14:paraId="2B4C2B6B" w14:textId="39B1C086" w:rsidR="00257CF5" w:rsidRDefault="000821A1" w:rsidP="00B216AC">
      <w:pPr>
        <w:pStyle w:val="Odstavekseznama"/>
        <w:numPr>
          <w:ilvl w:val="0"/>
          <w:numId w:val="47"/>
        </w:numPr>
        <w:spacing w:line="240" w:lineRule="auto"/>
        <w:jc w:val="both"/>
        <w:rPr>
          <w:rFonts w:cs="Arial"/>
          <w:color w:val="000000"/>
          <w:kern w:val="24"/>
          <w:szCs w:val="20"/>
          <w:lang w:val="sl-SI"/>
        </w:rPr>
      </w:pPr>
      <w:r w:rsidRPr="00B216AC">
        <w:rPr>
          <w:rFonts w:cs="Arial"/>
          <w:color w:val="000000"/>
          <w:kern w:val="24"/>
          <w:szCs w:val="20"/>
          <w:lang w:val="sl-SI"/>
        </w:rPr>
        <w:t>opredel</w:t>
      </w:r>
      <w:r w:rsidR="000B256E" w:rsidRPr="00B216AC">
        <w:rPr>
          <w:rFonts w:cs="Arial"/>
          <w:color w:val="000000"/>
          <w:kern w:val="24"/>
          <w:szCs w:val="20"/>
          <w:lang w:val="sl-SI"/>
        </w:rPr>
        <w:t>jen bo pojem lokalne pasme</w:t>
      </w:r>
      <w:r w:rsidR="00257CF5">
        <w:rPr>
          <w:rFonts w:cs="Arial"/>
          <w:color w:val="000000"/>
          <w:kern w:val="24"/>
          <w:szCs w:val="20"/>
          <w:lang w:val="sl-SI"/>
        </w:rPr>
        <w:t xml:space="preserve"> (danes uporabljamo pojem avtohtone pasme)</w:t>
      </w:r>
      <w:r w:rsidR="0030563F" w:rsidRPr="00B216AC">
        <w:rPr>
          <w:rFonts w:cs="Arial"/>
          <w:color w:val="000000"/>
          <w:kern w:val="24"/>
          <w:szCs w:val="20"/>
          <w:lang w:val="sl-SI"/>
        </w:rPr>
        <w:t xml:space="preserve">, </w:t>
      </w:r>
      <w:r w:rsidR="006E7613">
        <w:rPr>
          <w:rFonts w:cs="Arial"/>
          <w:color w:val="000000"/>
          <w:kern w:val="24"/>
          <w:szCs w:val="20"/>
          <w:lang w:val="sl-SI"/>
        </w:rPr>
        <w:t xml:space="preserve">gre za </w:t>
      </w:r>
      <w:r w:rsidR="00B216AC" w:rsidRPr="00B216AC">
        <w:rPr>
          <w:rFonts w:cs="Arial"/>
          <w:color w:val="000000"/>
          <w:kern w:val="24"/>
          <w:szCs w:val="20"/>
          <w:lang w:val="sl-SI"/>
        </w:rPr>
        <w:t>približ</w:t>
      </w:r>
      <w:r w:rsidR="006E7613">
        <w:rPr>
          <w:rFonts w:cs="Arial"/>
          <w:color w:val="000000"/>
          <w:kern w:val="24"/>
          <w:szCs w:val="20"/>
          <w:lang w:val="sl-SI"/>
        </w:rPr>
        <w:t>evanje</w:t>
      </w:r>
      <w:r w:rsidRPr="00B216AC">
        <w:rPr>
          <w:rFonts w:cs="Arial"/>
          <w:color w:val="000000"/>
          <w:kern w:val="24"/>
          <w:szCs w:val="20"/>
          <w:lang w:val="sl-SI"/>
        </w:rPr>
        <w:t xml:space="preserve"> smernicam FAO</w:t>
      </w:r>
      <w:r w:rsidR="00B216AC" w:rsidRPr="00B216AC">
        <w:rPr>
          <w:rFonts w:cs="Arial"/>
          <w:color w:val="000000"/>
          <w:kern w:val="24"/>
          <w:szCs w:val="20"/>
          <w:lang w:val="sl-SI"/>
        </w:rPr>
        <w:t xml:space="preserve"> in drugim evropskim državam</w:t>
      </w:r>
      <w:r w:rsidR="00257CF5">
        <w:rPr>
          <w:rFonts w:cs="Arial"/>
          <w:color w:val="000000"/>
          <w:kern w:val="24"/>
          <w:szCs w:val="20"/>
          <w:lang w:val="sl-SI"/>
        </w:rPr>
        <w:t>;</w:t>
      </w:r>
    </w:p>
    <w:p w14:paraId="79D6CB0A" w14:textId="0E274466" w:rsidR="00257CF5" w:rsidRDefault="00B216AC" w:rsidP="00257CF5">
      <w:pPr>
        <w:pStyle w:val="Odstavekseznama"/>
        <w:numPr>
          <w:ilvl w:val="0"/>
          <w:numId w:val="47"/>
        </w:numPr>
        <w:spacing w:line="240" w:lineRule="auto"/>
        <w:jc w:val="both"/>
        <w:rPr>
          <w:rFonts w:cs="Arial"/>
          <w:color w:val="000000"/>
          <w:kern w:val="24"/>
          <w:szCs w:val="20"/>
          <w:lang w:val="sl-SI"/>
        </w:rPr>
      </w:pPr>
      <w:r w:rsidRPr="00B216AC">
        <w:rPr>
          <w:rFonts w:cs="Arial"/>
          <w:color w:val="000000"/>
          <w:kern w:val="24"/>
          <w:szCs w:val="20"/>
          <w:lang w:val="sl-SI"/>
        </w:rPr>
        <w:t>implementira</w:t>
      </w:r>
      <w:r w:rsidR="00840D69">
        <w:rPr>
          <w:rFonts w:cs="Arial"/>
          <w:color w:val="000000"/>
          <w:kern w:val="24"/>
          <w:szCs w:val="20"/>
          <w:lang w:val="sl-SI"/>
        </w:rPr>
        <w:t>na</w:t>
      </w:r>
      <w:r w:rsidR="006E7613">
        <w:rPr>
          <w:rFonts w:cs="Arial"/>
          <w:color w:val="000000"/>
          <w:kern w:val="24"/>
          <w:szCs w:val="20"/>
          <w:lang w:val="sl-SI"/>
        </w:rPr>
        <w:t xml:space="preserve"> bo </w:t>
      </w:r>
      <w:r w:rsidRPr="00B216AC">
        <w:rPr>
          <w:rFonts w:cs="Arial"/>
          <w:color w:val="000000"/>
          <w:kern w:val="24"/>
          <w:szCs w:val="20"/>
          <w:lang w:val="sl-SI"/>
        </w:rPr>
        <w:t>EU direktiv</w:t>
      </w:r>
      <w:r w:rsidR="00840D69">
        <w:rPr>
          <w:rFonts w:cs="Arial"/>
          <w:color w:val="000000"/>
          <w:kern w:val="24"/>
          <w:szCs w:val="20"/>
          <w:lang w:val="sl-SI"/>
        </w:rPr>
        <w:t>a</w:t>
      </w:r>
      <w:r w:rsidRPr="00B216AC">
        <w:rPr>
          <w:rFonts w:cs="Arial"/>
          <w:color w:val="000000"/>
          <w:kern w:val="24"/>
          <w:szCs w:val="20"/>
          <w:lang w:val="sl-SI"/>
        </w:rPr>
        <w:t xml:space="preserve"> na področju</w:t>
      </w:r>
      <w:r w:rsidR="000821A1" w:rsidRPr="00B216AC">
        <w:rPr>
          <w:rFonts w:cs="Arial"/>
          <w:color w:val="000000"/>
          <w:kern w:val="24"/>
          <w:szCs w:val="20"/>
          <w:lang w:val="sl-SI"/>
        </w:rPr>
        <w:t xml:space="preserve"> tekmovanj</w:t>
      </w:r>
      <w:r w:rsidR="000B256E" w:rsidRPr="00B216AC">
        <w:rPr>
          <w:rFonts w:cs="Arial"/>
          <w:color w:val="000000"/>
          <w:kern w:val="24"/>
          <w:szCs w:val="20"/>
          <w:lang w:val="sl-SI"/>
        </w:rPr>
        <w:t>a</w:t>
      </w:r>
      <w:r w:rsidR="000821A1" w:rsidRPr="00B216AC">
        <w:rPr>
          <w:rFonts w:cs="Arial"/>
          <w:color w:val="000000"/>
          <w:kern w:val="24"/>
          <w:szCs w:val="20"/>
          <w:lang w:val="sl-SI"/>
        </w:rPr>
        <w:t xml:space="preserve"> s </w:t>
      </w:r>
      <w:r w:rsidR="000B256E" w:rsidRPr="00B216AC">
        <w:rPr>
          <w:rFonts w:cs="Arial"/>
          <w:color w:val="000000"/>
          <w:kern w:val="24"/>
          <w:szCs w:val="20"/>
          <w:lang w:val="sl-SI"/>
        </w:rPr>
        <w:t>kopitarji</w:t>
      </w:r>
      <w:r w:rsidRPr="00B216AC">
        <w:rPr>
          <w:rFonts w:cs="Arial"/>
          <w:color w:val="000000"/>
          <w:kern w:val="24"/>
          <w:szCs w:val="20"/>
          <w:lang w:val="sl-SI"/>
        </w:rPr>
        <w:t xml:space="preserve"> in</w:t>
      </w:r>
      <w:r w:rsidR="000B256E" w:rsidRPr="00B216AC">
        <w:rPr>
          <w:rFonts w:cs="Arial"/>
          <w:color w:val="000000"/>
          <w:kern w:val="24"/>
          <w:szCs w:val="20"/>
          <w:lang w:val="sl-SI"/>
        </w:rPr>
        <w:t xml:space="preserve"> </w:t>
      </w:r>
      <w:r w:rsidR="000821A1" w:rsidRPr="00B216AC">
        <w:rPr>
          <w:rFonts w:cs="Arial"/>
          <w:color w:val="000000"/>
          <w:kern w:val="24"/>
          <w:szCs w:val="20"/>
          <w:lang w:val="sl-SI"/>
        </w:rPr>
        <w:t>razdelit</w:t>
      </w:r>
      <w:r w:rsidR="00257CF5">
        <w:rPr>
          <w:rFonts w:cs="Arial"/>
          <w:color w:val="000000"/>
          <w:kern w:val="24"/>
          <w:szCs w:val="20"/>
          <w:lang w:val="sl-SI"/>
        </w:rPr>
        <w:t>vi</w:t>
      </w:r>
      <w:r w:rsidR="000821A1" w:rsidRPr="00257CF5">
        <w:rPr>
          <w:rFonts w:cs="Arial"/>
          <w:color w:val="000000"/>
          <w:kern w:val="24"/>
          <w:szCs w:val="20"/>
          <w:lang w:val="sl-SI"/>
        </w:rPr>
        <w:t xml:space="preserve"> sredstev iz fonda, namenjen</w:t>
      </w:r>
      <w:r w:rsidR="00840D69">
        <w:rPr>
          <w:rFonts w:cs="Arial"/>
          <w:color w:val="000000"/>
          <w:kern w:val="24"/>
          <w:szCs w:val="20"/>
          <w:lang w:val="sl-SI"/>
        </w:rPr>
        <w:t>ega</w:t>
      </w:r>
      <w:r w:rsidR="000821A1" w:rsidRPr="00257CF5">
        <w:rPr>
          <w:rFonts w:cs="Arial"/>
          <w:color w:val="000000"/>
          <w:kern w:val="24"/>
          <w:szCs w:val="20"/>
          <w:lang w:val="sl-SI"/>
        </w:rPr>
        <w:t xml:space="preserve"> reji</w:t>
      </w:r>
      <w:r w:rsidRPr="00257CF5">
        <w:rPr>
          <w:rFonts w:cs="Arial"/>
          <w:color w:val="000000"/>
          <w:kern w:val="24"/>
          <w:szCs w:val="20"/>
          <w:lang w:val="sl-SI"/>
        </w:rPr>
        <w:t xml:space="preserve"> čistopasemskih kopitarjev</w:t>
      </w:r>
      <w:r w:rsidR="00E93842">
        <w:rPr>
          <w:rFonts w:cs="Arial"/>
          <w:color w:val="000000"/>
          <w:kern w:val="24"/>
          <w:szCs w:val="20"/>
          <w:lang w:val="sl-SI"/>
        </w:rPr>
        <w:t>;</w:t>
      </w:r>
    </w:p>
    <w:p w14:paraId="5D77D7DB" w14:textId="77777777" w:rsidR="00257CF5" w:rsidRDefault="0030563F" w:rsidP="00257CF5">
      <w:pPr>
        <w:pStyle w:val="Odstavekseznama"/>
        <w:numPr>
          <w:ilvl w:val="0"/>
          <w:numId w:val="47"/>
        </w:numPr>
        <w:spacing w:line="240" w:lineRule="auto"/>
        <w:jc w:val="both"/>
        <w:rPr>
          <w:rFonts w:cs="Arial"/>
          <w:color w:val="000000"/>
          <w:kern w:val="24"/>
          <w:szCs w:val="20"/>
          <w:lang w:val="sl-SI"/>
        </w:rPr>
      </w:pPr>
      <w:r w:rsidRPr="00257CF5">
        <w:rPr>
          <w:rFonts w:cs="Arial"/>
          <w:color w:val="000000"/>
          <w:kern w:val="24"/>
          <w:szCs w:val="20"/>
          <w:lang w:val="sl-SI"/>
        </w:rPr>
        <w:t>o</w:t>
      </w:r>
      <w:r w:rsidR="000821A1" w:rsidRPr="00257CF5">
        <w:rPr>
          <w:rFonts w:cs="Arial"/>
          <w:color w:val="000000"/>
          <w:kern w:val="24"/>
          <w:szCs w:val="20"/>
          <w:lang w:val="sl-SI"/>
        </w:rPr>
        <w:t xml:space="preserve">hranili se bodo pogoji in kriteriji izvajanja osemenjevanja na </w:t>
      </w:r>
      <w:r w:rsidR="00257CF5">
        <w:rPr>
          <w:rFonts w:cs="Arial"/>
          <w:color w:val="000000"/>
          <w:kern w:val="24"/>
          <w:szCs w:val="20"/>
          <w:lang w:val="sl-SI"/>
        </w:rPr>
        <w:t xml:space="preserve">lastni </w:t>
      </w:r>
      <w:r w:rsidR="000821A1" w:rsidRPr="00257CF5">
        <w:rPr>
          <w:rFonts w:cs="Arial"/>
          <w:color w:val="000000"/>
          <w:kern w:val="24"/>
          <w:szCs w:val="20"/>
          <w:lang w:val="sl-SI"/>
        </w:rPr>
        <w:t xml:space="preserve">kmetijah – ureditev reguliranega poklica. </w:t>
      </w:r>
    </w:p>
    <w:p w14:paraId="3DEC6F53" w14:textId="71854662" w:rsidR="000821A1" w:rsidRPr="00257CF5" w:rsidRDefault="00257CF5" w:rsidP="00257CF5">
      <w:pPr>
        <w:pStyle w:val="Odstavekseznama"/>
        <w:numPr>
          <w:ilvl w:val="0"/>
          <w:numId w:val="47"/>
        </w:numPr>
        <w:spacing w:line="240" w:lineRule="auto"/>
        <w:jc w:val="both"/>
        <w:rPr>
          <w:rFonts w:cs="Arial"/>
          <w:color w:val="000000"/>
          <w:kern w:val="24"/>
          <w:szCs w:val="20"/>
          <w:lang w:val="sl-SI"/>
        </w:rPr>
      </w:pPr>
      <w:r>
        <w:rPr>
          <w:rFonts w:cs="Arial"/>
          <w:bCs/>
          <w:szCs w:val="20"/>
          <w:lang w:val="sl-SI"/>
        </w:rPr>
        <w:t>s</w:t>
      </w:r>
      <w:r w:rsidR="000B256E" w:rsidRPr="00257CF5">
        <w:rPr>
          <w:rFonts w:cs="Arial"/>
          <w:bCs/>
          <w:szCs w:val="20"/>
          <w:lang w:val="sl-SI"/>
        </w:rPr>
        <w:t>plošne določbe</w:t>
      </w:r>
      <w:r>
        <w:rPr>
          <w:rFonts w:cs="Arial"/>
          <w:bCs/>
          <w:szCs w:val="20"/>
          <w:lang w:val="sl-SI"/>
        </w:rPr>
        <w:t xml:space="preserve"> obstoječega zakona </w:t>
      </w:r>
      <w:r w:rsidR="006E7613">
        <w:rPr>
          <w:rFonts w:cs="Arial"/>
          <w:bCs/>
          <w:szCs w:val="20"/>
          <w:lang w:val="sl-SI"/>
        </w:rPr>
        <w:t xml:space="preserve">se </w:t>
      </w:r>
      <w:r>
        <w:rPr>
          <w:rFonts w:cs="Arial"/>
          <w:bCs/>
          <w:szCs w:val="20"/>
          <w:lang w:val="sl-SI"/>
        </w:rPr>
        <w:t>prenaša</w:t>
      </w:r>
      <w:r w:rsidR="006E7613">
        <w:rPr>
          <w:rFonts w:cs="Arial"/>
          <w:bCs/>
          <w:szCs w:val="20"/>
          <w:lang w:val="sl-SI"/>
        </w:rPr>
        <w:t>jo</w:t>
      </w:r>
      <w:r>
        <w:rPr>
          <w:rFonts w:cs="Arial"/>
          <w:bCs/>
          <w:szCs w:val="20"/>
          <w:lang w:val="sl-SI"/>
        </w:rPr>
        <w:t xml:space="preserve"> v Zkme-1, saj se večji del teh vsebin že ureja v tem zakonu (pravica do reje, usposabljanja rejcev, raziskovalno delo na področju živinoreje, nagrade in priznanja, imenovanje Sveta za živinorejo, izvajanje strokovnih nalog v živinoreji ter podatkovne zbirke v živinoreji</w:t>
      </w:r>
      <w:r w:rsidR="00E93842">
        <w:rPr>
          <w:rFonts w:cs="Arial"/>
          <w:bCs/>
          <w:szCs w:val="20"/>
          <w:lang w:val="sl-SI"/>
        </w:rPr>
        <w:t>).</w:t>
      </w:r>
    </w:p>
    <w:p w14:paraId="40BE8755" w14:textId="685AA696" w:rsidR="000821A1" w:rsidRPr="006E655A" w:rsidRDefault="000821A1" w:rsidP="006E655A">
      <w:pPr>
        <w:pStyle w:val="Navadensplet"/>
        <w:spacing w:before="0" w:beforeAutospacing="0" w:after="0" w:afterAutospacing="0"/>
        <w:jc w:val="both"/>
        <w:rPr>
          <w:rFonts w:ascii="Arial" w:hAnsi="Arial" w:cs="Arial"/>
          <w:color w:val="000000"/>
          <w:kern w:val="24"/>
          <w:sz w:val="20"/>
          <w:szCs w:val="20"/>
        </w:rPr>
      </w:pPr>
    </w:p>
    <w:p w14:paraId="37612E6E" w14:textId="77777777" w:rsidR="00113263" w:rsidRDefault="000B256E" w:rsidP="0030563F">
      <w:pPr>
        <w:pStyle w:val="Navadensplet"/>
        <w:spacing w:before="0" w:beforeAutospacing="0" w:after="0" w:afterAutospacing="0"/>
        <w:jc w:val="both"/>
        <w:rPr>
          <w:rFonts w:ascii="Arial" w:hAnsi="Arial" w:cs="Arial"/>
          <w:color w:val="000000"/>
          <w:kern w:val="24"/>
          <w:sz w:val="20"/>
          <w:szCs w:val="20"/>
        </w:rPr>
      </w:pPr>
      <w:r w:rsidRPr="006E655A">
        <w:rPr>
          <w:rFonts w:ascii="Arial" w:hAnsi="Arial" w:cs="Arial"/>
          <w:color w:val="000000"/>
          <w:kern w:val="24"/>
          <w:sz w:val="20"/>
          <w:szCs w:val="20"/>
        </w:rPr>
        <w:t>V nadaljevanju so bile podrobneje predstavljene p</w:t>
      </w:r>
      <w:r w:rsidR="00113263">
        <w:rPr>
          <w:rFonts w:ascii="Arial" w:hAnsi="Arial" w:cs="Arial"/>
          <w:color w:val="000000"/>
          <w:kern w:val="24"/>
          <w:sz w:val="20"/>
          <w:szCs w:val="20"/>
        </w:rPr>
        <w:t xml:space="preserve">osamezne vsebine novega zakona. </w:t>
      </w:r>
      <w:r w:rsidR="00DF42D2" w:rsidRPr="006E655A">
        <w:rPr>
          <w:rFonts w:ascii="Arial" w:hAnsi="Arial" w:cs="Arial"/>
          <w:color w:val="000000"/>
          <w:kern w:val="24"/>
          <w:sz w:val="20"/>
          <w:szCs w:val="20"/>
        </w:rPr>
        <w:t>Področje čebelarstva</w:t>
      </w:r>
      <w:r w:rsidR="006E655A" w:rsidRPr="006E655A">
        <w:rPr>
          <w:rFonts w:ascii="Arial" w:hAnsi="Arial" w:cs="Arial"/>
          <w:color w:val="000000"/>
          <w:kern w:val="24"/>
          <w:sz w:val="20"/>
          <w:szCs w:val="20"/>
        </w:rPr>
        <w:t xml:space="preserve"> predstavlja </w:t>
      </w:r>
      <w:r w:rsidR="00DF42D2" w:rsidRPr="006E655A">
        <w:rPr>
          <w:rFonts w:ascii="Arial" w:hAnsi="Arial" w:cs="Arial"/>
          <w:color w:val="000000"/>
          <w:kern w:val="24"/>
          <w:sz w:val="20"/>
          <w:szCs w:val="20"/>
        </w:rPr>
        <w:t xml:space="preserve">širši sklop določb. </w:t>
      </w:r>
      <w:r w:rsidR="006E655A" w:rsidRPr="006E655A">
        <w:rPr>
          <w:rFonts w:ascii="Arial" w:hAnsi="Arial" w:cs="Arial"/>
          <w:color w:val="000000"/>
          <w:kern w:val="24"/>
          <w:sz w:val="20"/>
          <w:szCs w:val="20"/>
        </w:rPr>
        <w:t xml:space="preserve">Namen nove ureditve je predvsem racionalizacija </w:t>
      </w:r>
      <w:r w:rsidR="00DF42D2" w:rsidRPr="006E655A">
        <w:rPr>
          <w:rFonts w:ascii="Arial" w:hAnsi="Arial" w:cs="Arial"/>
          <w:color w:val="000000"/>
          <w:kern w:val="24"/>
          <w:sz w:val="20"/>
          <w:szCs w:val="20"/>
        </w:rPr>
        <w:t xml:space="preserve">določenih </w:t>
      </w:r>
      <w:r w:rsidR="006E655A" w:rsidRPr="006E655A">
        <w:rPr>
          <w:rFonts w:ascii="Arial" w:hAnsi="Arial" w:cs="Arial"/>
          <w:color w:val="000000"/>
          <w:kern w:val="24"/>
          <w:sz w:val="20"/>
          <w:szCs w:val="20"/>
        </w:rPr>
        <w:t>postopkov</w:t>
      </w:r>
      <w:r w:rsidR="00DF42D2" w:rsidRPr="006E655A">
        <w:rPr>
          <w:rFonts w:ascii="Arial" w:hAnsi="Arial" w:cs="Arial"/>
          <w:color w:val="000000"/>
          <w:kern w:val="24"/>
          <w:sz w:val="20"/>
          <w:szCs w:val="20"/>
        </w:rPr>
        <w:t xml:space="preserve"> in določb. Vsebina bo usklajena s pristojnimi inštitucijami. </w:t>
      </w:r>
    </w:p>
    <w:p w14:paraId="23DCC487" w14:textId="77777777" w:rsidR="00113263" w:rsidRDefault="00113263" w:rsidP="0030563F">
      <w:pPr>
        <w:pStyle w:val="Navadensplet"/>
        <w:spacing w:before="0" w:beforeAutospacing="0" w:after="0" w:afterAutospacing="0"/>
        <w:jc w:val="both"/>
        <w:rPr>
          <w:rFonts w:ascii="Arial" w:hAnsi="Arial" w:cs="Arial"/>
          <w:color w:val="000000"/>
          <w:kern w:val="24"/>
          <w:sz w:val="20"/>
          <w:szCs w:val="20"/>
        </w:rPr>
      </w:pPr>
    </w:p>
    <w:p w14:paraId="29DA04DA" w14:textId="6FDB99F2" w:rsidR="00113263" w:rsidRDefault="00E93842" w:rsidP="0030563F">
      <w:pPr>
        <w:pStyle w:val="Navadensplet"/>
        <w:spacing w:before="0" w:beforeAutospacing="0" w:after="0" w:afterAutospacing="0"/>
        <w:jc w:val="both"/>
        <w:rPr>
          <w:rFonts w:ascii="Arial" w:hAnsi="Arial" w:cs="Arial"/>
          <w:color w:val="000000"/>
          <w:kern w:val="24"/>
          <w:sz w:val="20"/>
          <w:szCs w:val="20"/>
        </w:rPr>
      </w:pPr>
      <w:r>
        <w:rPr>
          <w:rFonts w:ascii="Arial" w:hAnsi="Arial" w:cs="Arial"/>
          <w:color w:val="000000"/>
          <w:kern w:val="24"/>
          <w:sz w:val="20"/>
          <w:szCs w:val="20"/>
        </w:rPr>
        <w:t xml:space="preserve">Pri </w:t>
      </w:r>
      <w:r w:rsidR="00113263">
        <w:rPr>
          <w:rFonts w:ascii="Arial" w:hAnsi="Arial" w:cs="Arial"/>
          <w:color w:val="000000"/>
          <w:kern w:val="24"/>
          <w:sz w:val="20"/>
          <w:szCs w:val="20"/>
        </w:rPr>
        <w:t>izvajanj</w:t>
      </w:r>
      <w:r>
        <w:rPr>
          <w:rFonts w:ascii="Arial" w:hAnsi="Arial" w:cs="Arial"/>
          <w:color w:val="000000"/>
          <w:kern w:val="24"/>
          <w:sz w:val="20"/>
          <w:szCs w:val="20"/>
        </w:rPr>
        <w:t>u</w:t>
      </w:r>
      <w:r w:rsidR="00113263">
        <w:rPr>
          <w:rFonts w:ascii="Arial" w:hAnsi="Arial" w:cs="Arial"/>
          <w:color w:val="000000"/>
          <w:kern w:val="24"/>
          <w:sz w:val="20"/>
          <w:szCs w:val="20"/>
        </w:rPr>
        <w:t xml:space="preserve"> rejskega programa,</w:t>
      </w:r>
      <w:r w:rsidR="00247F10">
        <w:rPr>
          <w:rFonts w:ascii="Arial" w:hAnsi="Arial" w:cs="Arial"/>
          <w:color w:val="000000"/>
          <w:kern w:val="24"/>
          <w:sz w:val="20"/>
          <w:szCs w:val="20"/>
        </w:rPr>
        <w:t xml:space="preserve"> priznavanj</w:t>
      </w:r>
      <w:r>
        <w:rPr>
          <w:rFonts w:ascii="Arial" w:hAnsi="Arial" w:cs="Arial"/>
          <w:color w:val="000000"/>
          <w:kern w:val="24"/>
          <w:sz w:val="20"/>
          <w:szCs w:val="20"/>
        </w:rPr>
        <w:t>u</w:t>
      </w:r>
      <w:r w:rsidR="00247F10">
        <w:rPr>
          <w:rFonts w:ascii="Arial" w:hAnsi="Arial" w:cs="Arial"/>
          <w:color w:val="000000"/>
          <w:kern w:val="24"/>
          <w:sz w:val="20"/>
          <w:szCs w:val="20"/>
        </w:rPr>
        <w:t xml:space="preserve"> rejske organizacije za </w:t>
      </w:r>
      <w:r w:rsidR="006E7613">
        <w:rPr>
          <w:rFonts w:ascii="Arial" w:hAnsi="Arial" w:cs="Arial"/>
          <w:color w:val="000000"/>
          <w:kern w:val="24"/>
          <w:sz w:val="20"/>
          <w:szCs w:val="20"/>
        </w:rPr>
        <w:t>kranjsko</w:t>
      </w:r>
      <w:r w:rsidR="00247F10">
        <w:rPr>
          <w:rFonts w:ascii="Arial" w:hAnsi="Arial" w:cs="Arial"/>
          <w:color w:val="000000"/>
          <w:kern w:val="24"/>
          <w:sz w:val="20"/>
          <w:szCs w:val="20"/>
        </w:rPr>
        <w:t xml:space="preserve"> čebelo, vzpostavitv</w:t>
      </w:r>
      <w:r>
        <w:rPr>
          <w:rFonts w:ascii="Arial" w:hAnsi="Arial" w:cs="Arial"/>
          <w:color w:val="000000"/>
          <w:kern w:val="24"/>
          <w:sz w:val="20"/>
          <w:szCs w:val="20"/>
        </w:rPr>
        <w:t>i</w:t>
      </w:r>
      <w:r w:rsidR="00247F10">
        <w:rPr>
          <w:rFonts w:ascii="Arial" w:hAnsi="Arial" w:cs="Arial"/>
          <w:color w:val="000000"/>
          <w:kern w:val="24"/>
          <w:sz w:val="20"/>
          <w:szCs w:val="20"/>
        </w:rPr>
        <w:t xml:space="preserve"> vzrejališč čebeljih matic in plemenilnih postaj</w:t>
      </w:r>
      <w:r w:rsidR="00113263">
        <w:rPr>
          <w:rFonts w:ascii="Arial" w:hAnsi="Arial" w:cs="Arial"/>
          <w:color w:val="000000"/>
          <w:kern w:val="24"/>
          <w:sz w:val="20"/>
          <w:szCs w:val="20"/>
        </w:rPr>
        <w:t xml:space="preserve"> ter </w:t>
      </w:r>
      <w:r w:rsidR="00247F10">
        <w:rPr>
          <w:rFonts w:ascii="Arial" w:hAnsi="Arial" w:cs="Arial"/>
          <w:color w:val="000000"/>
          <w:kern w:val="24"/>
          <w:sz w:val="20"/>
          <w:szCs w:val="20"/>
        </w:rPr>
        <w:t>določitv</w:t>
      </w:r>
      <w:r>
        <w:rPr>
          <w:rFonts w:ascii="Arial" w:hAnsi="Arial" w:cs="Arial"/>
          <w:color w:val="000000"/>
          <w:kern w:val="24"/>
          <w:sz w:val="20"/>
          <w:szCs w:val="20"/>
        </w:rPr>
        <w:t>i</w:t>
      </w:r>
      <w:r w:rsidR="00247F10">
        <w:rPr>
          <w:rFonts w:ascii="Arial" w:hAnsi="Arial" w:cs="Arial"/>
          <w:color w:val="000000"/>
          <w:kern w:val="24"/>
          <w:sz w:val="20"/>
          <w:szCs w:val="20"/>
        </w:rPr>
        <w:t xml:space="preserve"> zootehniških standardov</w:t>
      </w:r>
      <w:r w:rsidR="00113263">
        <w:rPr>
          <w:rFonts w:ascii="Arial" w:hAnsi="Arial" w:cs="Arial"/>
          <w:color w:val="000000"/>
          <w:kern w:val="24"/>
          <w:sz w:val="20"/>
          <w:szCs w:val="20"/>
        </w:rPr>
        <w:t xml:space="preserve"> z</w:t>
      </w:r>
      <w:r w:rsidR="00247F10">
        <w:rPr>
          <w:rFonts w:ascii="Arial" w:hAnsi="Arial" w:cs="Arial"/>
          <w:color w:val="000000"/>
          <w:kern w:val="24"/>
          <w:sz w:val="20"/>
          <w:szCs w:val="20"/>
        </w:rPr>
        <w:t>a kranjs</w:t>
      </w:r>
      <w:r w:rsidR="00113263">
        <w:rPr>
          <w:rFonts w:ascii="Arial" w:hAnsi="Arial" w:cs="Arial"/>
          <w:color w:val="000000"/>
          <w:kern w:val="24"/>
          <w:sz w:val="20"/>
          <w:szCs w:val="20"/>
        </w:rPr>
        <w:t>ko čebelo,</w:t>
      </w:r>
      <w:r w:rsidR="006E7613">
        <w:rPr>
          <w:rFonts w:ascii="Arial" w:hAnsi="Arial" w:cs="Arial"/>
          <w:color w:val="000000"/>
          <w:kern w:val="24"/>
          <w:sz w:val="20"/>
          <w:szCs w:val="20"/>
        </w:rPr>
        <w:t xml:space="preserve"> je predl</w:t>
      </w:r>
      <w:r>
        <w:rPr>
          <w:rFonts w:ascii="Arial" w:hAnsi="Arial" w:cs="Arial"/>
          <w:color w:val="000000"/>
          <w:kern w:val="24"/>
          <w:sz w:val="20"/>
          <w:szCs w:val="20"/>
        </w:rPr>
        <w:t>agana</w:t>
      </w:r>
      <w:r w:rsidR="00113263">
        <w:rPr>
          <w:rFonts w:ascii="Arial" w:hAnsi="Arial" w:cs="Arial"/>
          <w:color w:val="000000"/>
          <w:kern w:val="24"/>
          <w:sz w:val="20"/>
          <w:szCs w:val="20"/>
        </w:rPr>
        <w:t xml:space="preserve"> združi</w:t>
      </w:r>
      <w:r w:rsidR="006E7613">
        <w:rPr>
          <w:rFonts w:ascii="Arial" w:hAnsi="Arial" w:cs="Arial"/>
          <w:color w:val="000000"/>
          <w:kern w:val="24"/>
          <w:sz w:val="20"/>
          <w:szCs w:val="20"/>
        </w:rPr>
        <w:t>t</w:t>
      </w:r>
      <w:r>
        <w:rPr>
          <w:rFonts w:ascii="Arial" w:hAnsi="Arial" w:cs="Arial"/>
          <w:color w:val="000000"/>
          <w:kern w:val="24"/>
          <w:sz w:val="20"/>
          <w:szCs w:val="20"/>
        </w:rPr>
        <w:t>ev</w:t>
      </w:r>
      <w:r w:rsidR="00113263">
        <w:rPr>
          <w:rFonts w:ascii="Arial" w:hAnsi="Arial" w:cs="Arial"/>
          <w:color w:val="000000"/>
          <w:kern w:val="24"/>
          <w:sz w:val="20"/>
          <w:szCs w:val="20"/>
        </w:rPr>
        <w:t xml:space="preserve"> se</w:t>
      </w:r>
      <w:r w:rsidR="00247F10">
        <w:rPr>
          <w:rFonts w:ascii="Arial" w:hAnsi="Arial" w:cs="Arial"/>
          <w:color w:val="000000"/>
          <w:kern w:val="24"/>
          <w:sz w:val="20"/>
          <w:szCs w:val="20"/>
        </w:rPr>
        <w:t>danj</w:t>
      </w:r>
      <w:r w:rsidR="001B1769">
        <w:rPr>
          <w:rFonts w:ascii="Arial" w:hAnsi="Arial" w:cs="Arial"/>
          <w:color w:val="000000"/>
          <w:kern w:val="24"/>
          <w:sz w:val="20"/>
          <w:szCs w:val="20"/>
        </w:rPr>
        <w:t>ih</w:t>
      </w:r>
      <w:r w:rsidR="00247F10">
        <w:rPr>
          <w:rFonts w:ascii="Arial" w:hAnsi="Arial" w:cs="Arial"/>
          <w:color w:val="000000"/>
          <w:kern w:val="24"/>
          <w:sz w:val="20"/>
          <w:szCs w:val="20"/>
        </w:rPr>
        <w:t xml:space="preserve"> tr</w:t>
      </w:r>
      <w:r w:rsidR="001B1769">
        <w:rPr>
          <w:rFonts w:ascii="Arial" w:hAnsi="Arial" w:cs="Arial"/>
          <w:color w:val="000000"/>
          <w:kern w:val="24"/>
          <w:sz w:val="20"/>
          <w:szCs w:val="20"/>
        </w:rPr>
        <w:t>eh</w:t>
      </w:r>
      <w:r w:rsidR="00247F10">
        <w:rPr>
          <w:rFonts w:ascii="Arial" w:hAnsi="Arial" w:cs="Arial"/>
          <w:color w:val="000000"/>
          <w:kern w:val="24"/>
          <w:sz w:val="20"/>
          <w:szCs w:val="20"/>
        </w:rPr>
        <w:t xml:space="preserve"> pravilnik</w:t>
      </w:r>
      <w:r w:rsidR="001B1769">
        <w:rPr>
          <w:rFonts w:ascii="Arial" w:hAnsi="Arial" w:cs="Arial"/>
          <w:color w:val="000000"/>
          <w:kern w:val="24"/>
          <w:sz w:val="20"/>
          <w:szCs w:val="20"/>
        </w:rPr>
        <w:t>ov</w:t>
      </w:r>
      <w:r w:rsidR="00247F10">
        <w:rPr>
          <w:rFonts w:ascii="Arial" w:hAnsi="Arial" w:cs="Arial"/>
          <w:color w:val="000000"/>
          <w:kern w:val="24"/>
          <w:sz w:val="20"/>
          <w:szCs w:val="20"/>
        </w:rPr>
        <w:t xml:space="preserve">. Na tem področju </w:t>
      </w:r>
      <w:r w:rsidR="006E7613">
        <w:rPr>
          <w:rFonts w:ascii="Arial" w:hAnsi="Arial" w:cs="Arial"/>
          <w:color w:val="000000"/>
          <w:kern w:val="24"/>
          <w:sz w:val="20"/>
          <w:szCs w:val="20"/>
        </w:rPr>
        <w:t>se bodo</w:t>
      </w:r>
      <w:r w:rsidR="00247F10">
        <w:rPr>
          <w:rFonts w:ascii="Arial" w:hAnsi="Arial" w:cs="Arial"/>
          <w:color w:val="000000"/>
          <w:kern w:val="24"/>
          <w:sz w:val="20"/>
          <w:szCs w:val="20"/>
        </w:rPr>
        <w:t xml:space="preserve"> </w:t>
      </w:r>
      <w:r w:rsidR="00113263">
        <w:rPr>
          <w:rFonts w:ascii="Arial" w:hAnsi="Arial" w:cs="Arial"/>
          <w:color w:val="000000"/>
          <w:kern w:val="24"/>
          <w:sz w:val="20"/>
          <w:szCs w:val="20"/>
        </w:rPr>
        <w:t>nekatere določbe</w:t>
      </w:r>
      <w:r w:rsidR="001C1F87">
        <w:rPr>
          <w:rFonts w:ascii="Arial" w:hAnsi="Arial" w:cs="Arial"/>
          <w:color w:val="000000"/>
          <w:kern w:val="24"/>
          <w:sz w:val="20"/>
          <w:szCs w:val="20"/>
        </w:rPr>
        <w:t xml:space="preserve"> ukinile</w:t>
      </w:r>
      <w:r w:rsidR="00113263">
        <w:rPr>
          <w:rFonts w:ascii="Arial" w:hAnsi="Arial" w:cs="Arial"/>
          <w:color w:val="000000"/>
          <w:kern w:val="24"/>
          <w:sz w:val="20"/>
          <w:szCs w:val="20"/>
        </w:rPr>
        <w:t xml:space="preserve"> zaradi sklica na Uredbo o reji živali in razveljavitve nekaterih postopkov (</w:t>
      </w:r>
      <w:r w:rsidR="00247F10">
        <w:rPr>
          <w:rFonts w:ascii="Arial" w:hAnsi="Arial" w:cs="Arial"/>
          <w:color w:val="000000"/>
          <w:kern w:val="24"/>
          <w:sz w:val="20"/>
          <w:szCs w:val="20"/>
        </w:rPr>
        <w:t>priznavanje testnih pos</w:t>
      </w:r>
      <w:r w:rsidR="00113263">
        <w:rPr>
          <w:rFonts w:ascii="Arial" w:hAnsi="Arial" w:cs="Arial"/>
          <w:color w:val="000000"/>
          <w:kern w:val="24"/>
          <w:sz w:val="20"/>
          <w:szCs w:val="20"/>
        </w:rPr>
        <w:t>ta</w:t>
      </w:r>
      <w:r w:rsidR="00247F10">
        <w:rPr>
          <w:rFonts w:ascii="Arial" w:hAnsi="Arial" w:cs="Arial"/>
          <w:color w:val="000000"/>
          <w:kern w:val="24"/>
          <w:sz w:val="20"/>
          <w:szCs w:val="20"/>
        </w:rPr>
        <w:t>j, drugih priznanih organiza</w:t>
      </w:r>
      <w:r w:rsidR="00113263">
        <w:rPr>
          <w:rFonts w:ascii="Arial" w:hAnsi="Arial" w:cs="Arial"/>
          <w:color w:val="000000"/>
          <w:kern w:val="24"/>
          <w:sz w:val="20"/>
          <w:szCs w:val="20"/>
        </w:rPr>
        <w:t>c</w:t>
      </w:r>
      <w:r w:rsidR="00247F10">
        <w:rPr>
          <w:rFonts w:ascii="Arial" w:hAnsi="Arial" w:cs="Arial"/>
          <w:color w:val="000000"/>
          <w:kern w:val="24"/>
          <w:sz w:val="20"/>
          <w:szCs w:val="20"/>
        </w:rPr>
        <w:t>i</w:t>
      </w:r>
      <w:r w:rsidR="00113263">
        <w:rPr>
          <w:rFonts w:ascii="Arial" w:hAnsi="Arial" w:cs="Arial"/>
          <w:color w:val="000000"/>
          <w:kern w:val="24"/>
          <w:sz w:val="20"/>
          <w:szCs w:val="20"/>
        </w:rPr>
        <w:t>j)</w:t>
      </w:r>
      <w:r w:rsidR="00247F10">
        <w:rPr>
          <w:rFonts w:ascii="Arial" w:hAnsi="Arial" w:cs="Arial"/>
          <w:color w:val="000000"/>
          <w:kern w:val="24"/>
          <w:sz w:val="20"/>
          <w:szCs w:val="20"/>
        </w:rPr>
        <w:t>,</w:t>
      </w:r>
      <w:r w:rsidR="001C1F87">
        <w:rPr>
          <w:rFonts w:ascii="Arial" w:hAnsi="Arial" w:cs="Arial"/>
          <w:color w:val="000000"/>
          <w:kern w:val="24"/>
          <w:sz w:val="20"/>
          <w:szCs w:val="20"/>
        </w:rPr>
        <w:t xml:space="preserve"> </w:t>
      </w:r>
      <w:r w:rsidR="00247F10">
        <w:rPr>
          <w:rFonts w:ascii="Arial" w:hAnsi="Arial" w:cs="Arial"/>
          <w:color w:val="000000"/>
          <w:kern w:val="24"/>
          <w:sz w:val="20"/>
          <w:szCs w:val="20"/>
        </w:rPr>
        <w:t>zato je</w:t>
      </w:r>
      <w:r w:rsidR="001B1769">
        <w:rPr>
          <w:rFonts w:ascii="Arial" w:hAnsi="Arial" w:cs="Arial"/>
          <w:color w:val="000000"/>
          <w:kern w:val="24"/>
          <w:sz w:val="20"/>
          <w:szCs w:val="20"/>
        </w:rPr>
        <w:t xml:space="preserve"> bolj racionalno</w:t>
      </w:r>
      <w:r w:rsidR="00247F10">
        <w:rPr>
          <w:rFonts w:ascii="Arial" w:hAnsi="Arial" w:cs="Arial"/>
          <w:color w:val="000000"/>
          <w:kern w:val="24"/>
          <w:sz w:val="20"/>
          <w:szCs w:val="20"/>
        </w:rPr>
        <w:t xml:space="preserve"> področje implementirati v enem pravilniku.</w:t>
      </w:r>
    </w:p>
    <w:p w14:paraId="0761CDC5" w14:textId="77777777" w:rsidR="00113263" w:rsidRDefault="00113263" w:rsidP="0030563F">
      <w:pPr>
        <w:pStyle w:val="Navadensplet"/>
        <w:spacing w:before="0" w:beforeAutospacing="0" w:after="0" w:afterAutospacing="0"/>
        <w:jc w:val="both"/>
        <w:rPr>
          <w:rFonts w:ascii="Arial" w:hAnsi="Arial" w:cs="Arial"/>
          <w:color w:val="000000"/>
          <w:kern w:val="24"/>
          <w:sz w:val="20"/>
          <w:szCs w:val="20"/>
        </w:rPr>
      </w:pPr>
    </w:p>
    <w:p w14:paraId="5C2746DB" w14:textId="6B85EF81" w:rsidR="00247F10" w:rsidRDefault="00247F10" w:rsidP="0030563F">
      <w:pPr>
        <w:pStyle w:val="Navadensplet"/>
        <w:spacing w:before="0" w:beforeAutospacing="0" w:after="0" w:afterAutospacing="0"/>
        <w:jc w:val="both"/>
        <w:rPr>
          <w:rFonts w:ascii="Arial" w:hAnsi="Arial" w:cs="Arial"/>
          <w:color w:val="000000"/>
          <w:kern w:val="24"/>
          <w:sz w:val="20"/>
          <w:szCs w:val="20"/>
        </w:rPr>
      </w:pPr>
      <w:r>
        <w:rPr>
          <w:rFonts w:ascii="Arial" w:hAnsi="Arial" w:cs="Arial"/>
          <w:color w:val="000000"/>
          <w:kern w:val="24"/>
          <w:sz w:val="20"/>
          <w:szCs w:val="20"/>
        </w:rPr>
        <w:t>V okviru izvajanja</w:t>
      </w:r>
      <w:r w:rsidR="006E655A">
        <w:rPr>
          <w:rFonts w:ascii="Arial" w:hAnsi="Arial" w:cs="Arial"/>
          <w:color w:val="000000"/>
          <w:kern w:val="24"/>
          <w:sz w:val="20"/>
          <w:szCs w:val="20"/>
        </w:rPr>
        <w:t xml:space="preserve"> p</w:t>
      </w:r>
      <w:r w:rsidR="00DF42D2" w:rsidRPr="006E655A">
        <w:rPr>
          <w:rFonts w:ascii="Arial" w:hAnsi="Arial" w:cs="Arial"/>
          <w:color w:val="000000"/>
          <w:kern w:val="24"/>
          <w:sz w:val="20"/>
          <w:szCs w:val="20"/>
        </w:rPr>
        <w:t>ašni</w:t>
      </w:r>
      <w:r w:rsidR="006E655A">
        <w:rPr>
          <w:rFonts w:ascii="Arial" w:hAnsi="Arial" w:cs="Arial"/>
          <w:color w:val="000000"/>
          <w:kern w:val="24"/>
          <w:sz w:val="20"/>
          <w:szCs w:val="20"/>
        </w:rPr>
        <w:t>h</w:t>
      </w:r>
      <w:r w:rsidR="00DF42D2" w:rsidRPr="006E655A">
        <w:rPr>
          <w:rFonts w:ascii="Arial" w:hAnsi="Arial" w:cs="Arial"/>
          <w:color w:val="000000"/>
          <w:kern w:val="24"/>
          <w:sz w:val="20"/>
          <w:szCs w:val="20"/>
        </w:rPr>
        <w:t xml:space="preserve"> red</w:t>
      </w:r>
      <w:r w:rsidR="006E655A">
        <w:rPr>
          <w:rFonts w:ascii="Arial" w:hAnsi="Arial" w:cs="Arial"/>
          <w:color w:val="000000"/>
          <w:kern w:val="24"/>
          <w:sz w:val="20"/>
          <w:szCs w:val="20"/>
        </w:rPr>
        <w:t xml:space="preserve">ov </w:t>
      </w:r>
      <w:r>
        <w:rPr>
          <w:rFonts w:ascii="Arial" w:hAnsi="Arial" w:cs="Arial"/>
          <w:color w:val="000000"/>
          <w:kern w:val="24"/>
          <w:sz w:val="20"/>
          <w:szCs w:val="20"/>
        </w:rPr>
        <w:t xml:space="preserve">so </w:t>
      </w:r>
      <w:r w:rsidR="001C1F87">
        <w:rPr>
          <w:rFonts w:ascii="Arial" w:hAnsi="Arial" w:cs="Arial"/>
          <w:color w:val="000000"/>
          <w:kern w:val="24"/>
          <w:sz w:val="20"/>
          <w:szCs w:val="20"/>
        </w:rPr>
        <w:t>bile na</w:t>
      </w:r>
      <w:r>
        <w:rPr>
          <w:rFonts w:ascii="Arial" w:hAnsi="Arial" w:cs="Arial"/>
          <w:color w:val="000000"/>
          <w:kern w:val="24"/>
          <w:sz w:val="20"/>
          <w:szCs w:val="20"/>
        </w:rPr>
        <w:t xml:space="preserve"> ministrstvu oblikova</w:t>
      </w:r>
      <w:r w:rsidR="001C1F87">
        <w:rPr>
          <w:rFonts w:ascii="Arial" w:hAnsi="Arial" w:cs="Arial"/>
          <w:color w:val="000000"/>
          <w:kern w:val="24"/>
          <w:sz w:val="20"/>
          <w:szCs w:val="20"/>
        </w:rPr>
        <w:t>ne</w:t>
      </w:r>
      <w:r w:rsidR="00DF42D2" w:rsidRPr="006E655A">
        <w:rPr>
          <w:rFonts w:ascii="Arial" w:hAnsi="Arial" w:cs="Arial"/>
          <w:color w:val="000000"/>
          <w:kern w:val="24"/>
          <w:sz w:val="20"/>
          <w:szCs w:val="20"/>
        </w:rPr>
        <w:t xml:space="preserve"> </w:t>
      </w:r>
      <w:r>
        <w:rPr>
          <w:rFonts w:ascii="Arial" w:hAnsi="Arial" w:cs="Arial"/>
          <w:color w:val="000000"/>
          <w:kern w:val="24"/>
          <w:sz w:val="20"/>
          <w:szCs w:val="20"/>
        </w:rPr>
        <w:t>tri variante</w:t>
      </w:r>
      <w:r w:rsidR="006E655A">
        <w:rPr>
          <w:rFonts w:ascii="Arial" w:hAnsi="Arial" w:cs="Arial"/>
          <w:color w:val="000000"/>
          <w:kern w:val="24"/>
          <w:sz w:val="20"/>
          <w:szCs w:val="20"/>
        </w:rPr>
        <w:t>.</w:t>
      </w:r>
      <w:r>
        <w:rPr>
          <w:rFonts w:ascii="Arial" w:hAnsi="Arial" w:cs="Arial"/>
          <w:color w:val="000000"/>
          <w:kern w:val="24"/>
          <w:sz w:val="20"/>
          <w:szCs w:val="20"/>
        </w:rPr>
        <w:t xml:space="preserve"> Glede na pogovore v preteklosti in zaradi uveljavitve podpor čebelarskim društvom (ČD) v letu 2021 pa sedaj predlaga</w:t>
      </w:r>
      <w:r w:rsidR="006E7613">
        <w:rPr>
          <w:rFonts w:ascii="Arial" w:hAnsi="Arial" w:cs="Arial"/>
          <w:color w:val="000000"/>
          <w:kern w:val="24"/>
          <w:sz w:val="20"/>
          <w:szCs w:val="20"/>
        </w:rPr>
        <w:t>jo</w:t>
      </w:r>
      <w:r>
        <w:rPr>
          <w:rFonts w:ascii="Arial" w:hAnsi="Arial" w:cs="Arial"/>
          <w:color w:val="000000"/>
          <w:kern w:val="24"/>
          <w:sz w:val="20"/>
          <w:szCs w:val="20"/>
        </w:rPr>
        <w:t>, da sistem pašnih redov v večjem delu ostane enak kot je doslej. Želi</w:t>
      </w:r>
      <w:r w:rsidR="006E7613">
        <w:rPr>
          <w:rFonts w:ascii="Arial" w:hAnsi="Arial" w:cs="Arial"/>
          <w:color w:val="000000"/>
          <w:kern w:val="24"/>
          <w:sz w:val="20"/>
          <w:szCs w:val="20"/>
        </w:rPr>
        <w:t>jo</w:t>
      </w:r>
      <w:r>
        <w:rPr>
          <w:rFonts w:ascii="Arial" w:hAnsi="Arial" w:cs="Arial"/>
          <w:color w:val="000000"/>
          <w:kern w:val="24"/>
          <w:sz w:val="20"/>
          <w:szCs w:val="20"/>
        </w:rPr>
        <w:t xml:space="preserve"> izvesti nekaj racionalizacij</w:t>
      </w:r>
      <w:r w:rsidR="001C1F87">
        <w:rPr>
          <w:rFonts w:ascii="Arial" w:hAnsi="Arial" w:cs="Arial"/>
          <w:color w:val="000000"/>
          <w:kern w:val="24"/>
          <w:sz w:val="20"/>
          <w:szCs w:val="20"/>
        </w:rPr>
        <w:t>,</w:t>
      </w:r>
      <w:r>
        <w:rPr>
          <w:rFonts w:ascii="Arial" w:hAnsi="Arial" w:cs="Arial"/>
          <w:color w:val="000000"/>
          <w:kern w:val="24"/>
          <w:sz w:val="20"/>
          <w:szCs w:val="20"/>
        </w:rPr>
        <w:t xml:space="preserve"> ter prenesti nekatere določbe iz pravilnika v zakon.</w:t>
      </w:r>
      <w:r w:rsidR="006E655A">
        <w:rPr>
          <w:rFonts w:ascii="Arial" w:hAnsi="Arial" w:cs="Arial"/>
          <w:color w:val="000000"/>
          <w:kern w:val="24"/>
          <w:sz w:val="20"/>
          <w:szCs w:val="20"/>
        </w:rPr>
        <w:t xml:space="preserve"> </w:t>
      </w:r>
      <w:r w:rsidR="00DF42D2" w:rsidRPr="006E655A">
        <w:rPr>
          <w:rFonts w:ascii="Arial" w:hAnsi="Arial" w:cs="Arial"/>
          <w:color w:val="000000"/>
          <w:kern w:val="24"/>
          <w:sz w:val="20"/>
          <w:szCs w:val="20"/>
        </w:rPr>
        <w:t xml:space="preserve">Namen pašnih redov je, da </w:t>
      </w:r>
      <w:r>
        <w:rPr>
          <w:rFonts w:ascii="Arial" w:hAnsi="Arial" w:cs="Arial"/>
          <w:color w:val="000000"/>
          <w:kern w:val="24"/>
          <w:sz w:val="20"/>
          <w:szCs w:val="20"/>
        </w:rPr>
        <w:t>ČD</w:t>
      </w:r>
      <w:r w:rsidR="00DF42D2" w:rsidRPr="006E655A">
        <w:rPr>
          <w:rFonts w:ascii="Arial" w:hAnsi="Arial" w:cs="Arial"/>
          <w:color w:val="000000"/>
          <w:kern w:val="24"/>
          <w:sz w:val="20"/>
          <w:szCs w:val="20"/>
        </w:rPr>
        <w:t xml:space="preserve"> </w:t>
      </w:r>
      <w:r w:rsidR="006E655A" w:rsidRPr="006E655A">
        <w:rPr>
          <w:rFonts w:ascii="Arial" w:hAnsi="Arial" w:cs="Arial"/>
          <w:color w:val="000000"/>
          <w:kern w:val="24"/>
          <w:sz w:val="20"/>
          <w:szCs w:val="20"/>
        </w:rPr>
        <w:t>zagotavljajo</w:t>
      </w:r>
      <w:r w:rsidR="00DF42D2" w:rsidRPr="006E655A">
        <w:rPr>
          <w:rFonts w:ascii="Arial" w:hAnsi="Arial" w:cs="Arial"/>
          <w:color w:val="000000"/>
          <w:kern w:val="24"/>
          <w:sz w:val="20"/>
          <w:szCs w:val="20"/>
        </w:rPr>
        <w:t xml:space="preserve"> </w:t>
      </w:r>
      <w:r>
        <w:rPr>
          <w:rFonts w:ascii="Arial" w:hAnsi="Arial" w:cs="Arial"/>
          <w:color w:val="000000"/>
          <w:kern w:val="24"/>
          <w:sz w:val="20"/>
          <w:szCs w:val="20"/>
        </w:rPr>
        <w:t xml:space="preserve">čebeljo </w:t>
      </w:r>
      <w:r w:rsidR="00DF42D2" w:rsidRPr="006E655A">
        <w:rPr>
          <w:rFonts w:ascii="Arial" w:hAnsi="Arial" w:cs="Arial"/>
          <w:color w:val="000000"/>
          <w:kern w:val="24"/>
          <w:sz w:val="20"/>
          <w:szCs w:val="20"/>
        </w:rPr>
        <w:t>pašo, ne pa</w:t>
      </w:r>
      <w:r w:rsidR="001C1F87">
        <w:rPr>
          <w:rFonts w:ascii="Arial" w:hAnsi="Arial" w:cs="Arial"/>
          <w:color w:val="000000"/>
          <w:kern w:val="24"/>
          <w:sz w:val="20"/>
          <w:szCs w:val="20"/>
        </w:rPr>
        <w:t xml:space="preserve"> omejevanje paše</w:t>
      </w:r>
      <w:r>
        <w:rPr>
          <w:rFonts w:ascii="Arial" w:hAnsi="Arial" w:cs="Arial"/>
          <w:color w:val="000000"/>
          <w:kern w:val="24"/>
          <w:sz w:val="20"/>
          <w:szCs w:val="20"/>
        </w:rPr>
        <w:t>, kakor se je v preteklosti pogosto dogajalo.</w:t>
      </w:r>
      <w:r w:rsidR="006E655A">
        <w:rPr>
          <w:rFonts w:ascii="Arial" w:hAnsi="Arial" w:cs="Arial"/>
          <w:color w:val="000000"/>
          <w:kern w:val="24"/>
          <w:sz w:val="20"/>
          <w:szCs w:val="20"/>
        </w:rPr>
        <w:t xml:space="preserve"> </w:t>
      </w:r>
      <w:r>
        <w:rPr>
          <w:rFonts w:ascii="Arial" w:hAnsi="Arial" w:cs="Arial"/>
          <w:color w:val="000000"/>
          <w:kern w:val="24"/>
          <w:sz w:val="20"/>
          <w:szCs w:val="20"/>
        </w:rPr>
        <w:t>Razmišlja</w:t>
      </w:r>
      <w:r w:rsidR="001C1F87">
        <w:rPr>
          <w:rFonts w:ascii="Arial" w:hAnsi="Arial" w:cs="Arial"/>
          <w:color w:val="000000"/>
          <w:kern w:val="24"/>
          <w:sz w:val="20"/>
          <w:szCs w:val="20"/>
        </w:rPr>
        <w:t>nja so</w:t>
      </w:r>
      <w:r>
        <w:rPr>
          <w:rFonts w:ascii="Arial" w:hAnsi="Arial" w:cs="Arial"/>
          <w:color w:val="000000"/>
          <w:kern w:val="24"/>
          <w:sz w:val="20"/>
          <w:szCs w:val="20"/>
        </w:rPr>
        <w:t xml:space="preserve"> v smeri</w:t>
      </w:r>
      <w:r w:rsidR="00DF42D2" w:rsidRPr="006E655A">
        <w:rPr>
          <w:rFonts w:ascii="Arial" w:hAnsi="Arial" w:cs="Arial"/>
          <w:color w:val="000000"/>
          <w:kern w:val="24"/>
          <w:sz w:val="20"/>
          <w:szCs w:val="20"/>
        </w:rPr>
        <w:t>, da se pašni redi odobrijo za nedoločen čas</w:t>
      </w:r>
      <w:r>
        <w:rPr>
          <w:rFonts w:ascii="Arial" w:hAnsi="Arial" w:cs="Arial"/>
          <w:color w:val="000000"/>
          <w:kern w:val="24"/>
          <w:sz w:val="20"/>
          <w:szCs w:val="20"/>
        </w:rPr>
        <w:t xml:space="preserve"> (sedaj se odločbe izdajajo za 5 let</w:t>
      </w:r>
      <w:r w:rsidR="00254144">
        <w:rPr>
          <w:rFonts w:ascii="Arial" w:hAnsi="Arial" w:cs="Arial"/>
          <w:color w:val="000000"/>
          <w:kern w:val="24"/>
          <w:sz w:val="20"/>
          <w:szCs w:val="20"/>
        </w:rPr>
        <w:t>)</w:t>
      </w:r>
      <w:r>
        <w:rPr>
          <w:rFonts w:ascii="Arial" w:hAnsi="Arial" w:cs="Arial"/>
          <w:color w:val="000000"/>
          <w:kern w:val="24"/>
          <w:sz w:val="20"/>
          <w:szCs w:val="20"/>
        </w:rPr>
        <w:t>, s tem da se predpišejo kriteriji za primere, ko se pašni redi prekličejo</w:t>
      </w:r>
      <w:r w:rsidR="00DF42D2" w:rsidRPr="006E655A">
        <w:rPr>
          <w:rFonts w:ascii="Arial" w:hAnsi="Arial" w:cs="Arial"/>
          <w:color w:val="000000"/>
          <w:kern w:val="24"/>
          <w:sz w:val="20"/>
          <w:szCs w:val="20"/>
        </w:rPr>
        <w:t xml:space="preserve">. </w:t>
      </w:r>
      <w:r w:rsidR="006E7613">
        <w:rPr>
          <w:rFonts w:ascii="Arial" w:hAnsi="Arial" w:cs="Arial"/>
          <w:color w:val="000000"/>
          <w:kern w:val="24"/>
          <w:sz w:val="20"/>
          <w:szCs w:val="20"/>
        </w:rPr>
        <w:t>Predlog</w:t>
      </w:r>
      <w:r>
        <w:rPr>
          <w:rFonts w:ascii="Arial" w:hAnsi="Arial" w:cs="Arial"/>
          <w:color w:val="000000"/>
          <w:kern w:val="24"/>
          <w:sz w:val="20"/>
          <w:szCs w:val="20"/>
        </w:rPr>
        <w:t xml:space="preserve"> </w:t>
      </w:r>
      <w:r w:rsidR="006E7613">
        <w:rPr>
          <w:rFonts w:ascii="Arial" w:hAnsi="Arial" w:cs="Arial"/>
          <w:color w:val="000000"/>
          <w:kern w:val="24"/>
          <w:sz w:val="20"/>
          <w:szCs w:val="20"/>
        </w:rPr>
        <w:t xml:space="preserve"> nekaterih</w:t>
      </w:r>
      <w:r>
        <w:rPr>
          <w:rFonts w:ascii="Arial" w:hAnsi="Arial" w:cs="Arial"/>
          <w:color w:val="000000"/>
          <w:kern w:val="24"/>
          <w:sz w:val="20"/>
          <w:szCs w:val="20"/>
        </w:rPr>
        <w:t xml:space="preserve"> sprememb:</w:t>
      </w:r>
    </w:p>
    <w:p w14:paraId="798766DB" w14:textId="4FDE6434" w:rsidR="00247F10" w:rsidRDefault="00247F10" w:rsidP="00247F10">
      <w:pPr>
        <w:pStyle w:val="Navadensplet"/>
        <w:numPr>
          <w:ilvl w:val="0"/>
          <w:numId w:val="48"/>
        </w:numPr>
        <w:spacing w:before="0" w:beforeAutospacing="0" w:after="0" w:afterAutospacing="0"/>
        <w:jc w:val="both"/>
        <w:rPr>
          <w:rFonts w:ascii="Arial" w:hAnsi="Arial" w:cs="Arial"/>
          <w:color w:val="000000"/>
          <w:kern w:val="24"/>
          <w:sz w:val="20"/>
          <w:szCs w:val="20"/>
        </w:rPr>
      </w:pPr>
      <w:r>
        <w:rPr>
          <w:rFonts w:ascii="Arial" w:hAnsi="Arial" w:cs="Arial"/>
          <w:color w:val="000000"/>
          <w:kern w:val="24"/>
          <w:sz w:val="20"/>
          <w:szCs w:val="20"/>
        </w:rPr>
        <w:t xml:space="preserve">pašne rede izvajajo le </w:t>
      </w:r>
      <w:r w:rsidR="00254144">
        <w:rPr>
          <w:rFonts w:ascii="Arial" w:hAnsi="Arial" w:cs="Arial"/>
          <w:color w:val="000000"/>
          <w:kern w:val="24"/>
          <w:sz w:val="20"/>
          <w:szCs w:val="20"/>
        </w:rPr>
        <w:t>ČD (</w:t>
      </w:r>
      <w:r>
        <w:rPr>
          <w:rFonts w:ascii="Arial" w:hAnsi="Arial" w:cs="Arial"/>
          <w:color w:val="000000"/>
          <w:kern w:val="24"/>
          <w:sz w:val="20"/>
          <w:szCs w:val="20"/>
        </w:rPr>
        <w:t>prostovoljno</w:t>
      </w:r>
      <w:r w:rsidR="00254144">
        <w:rPr>
          <w:rFonts w:ascii="Arial" w:hAnsi="Arial" w:cs="Arial"/>
          <w:color w:val="000000"/>
          <w:kern w:val="24"/>
          <w:sz w:val="20"/>
          <w:szCs w:val="20"/>
        </w:rPr>
        <w:t>). Dosedanji sitem</w:t>
      </w:r>
      <w:r>
        <w:rPr>
          <w:rFonts w:ascii="Arial" w:hAnsi="Arial" w:cs="Arial"/>
          <w:color w:val="000000"/>
          <w:kern w:val="24"/>
          <w:sz w:val="20"/>
          <w:szCs w:val="20"/>
        </w:rPr>
        <w:t xml:space="preserve"> je </w:t>
      </w:r>
      <w:r w:rsidR="00254144">
        <w:rPr>
          <w:rFonts w:ascii="Arial" w:hAnsi="Arial" w:cs="Arial"/>
          <w:color w:val="000000"/>
          <w:kern w:val="24"/>
          <w:sz w:val="20"/>
          <w:szCs w:val="20"/>
        </w:rPr>
        <w:t xml:space="preserve">zahteval predložitev pašnega reda </w:t>
      </w:r>
      <w:r>
        <w:rPr>
          <w:rFonts w:ascii="Arial" w:hAnsi="Arial" w:cs="Arial"/>
          <w:color w:val="000000"/>
          <w:kern w:val="24"/>
          <w:sz w:val="20"/>
          <w:szCs w:val="20"/>
        </w:rPr>
        <w:t xml:space="preserve">tudi </w:t>
      </w:r>
      <w:r w:rsidR="00254144">
        <w:rPr>
          <w:rFonts w:ascii="Arial" w:hAnsi="Arial" w:cs="Arial"/>
          <w:color w:val="000000"/>
          <w:kern w:val="24"/>
          <w:sz w:val="20"/>
          <w:szCs w:val="20"/>
        </w:rPr>
        <w:t xml:space="preserve">s strani </w:t>
      </w:r>
      <w:r>
        <w:rPr>
          <w:rFonts w:ascii="Arial" w:hAnsi="Arial" w:cs="Arial"/>
          <w:color w:val="000000"/>
          <w:kern w:val="24"/>
          <w:sz w:val="20"/>
          <w:szCs w:val="20"/>
        </w:rPr>
        <w:t xml:space="preserve">ČZS, če </w:t>
      </w:r>
      <w:r w:rsidR="00254144">
        <w:rPr>
          <w:rFonts w:ascii="Arial" w:hAnsi="Arial" w:cs="Arial"/>
          <w:color w:val="000000"/>
          <w:kern w:val="24"/>
          <w:sz w:val="20"/>
          <w:szCs w:val="20"/>
        </w:rPr>
        <w:t>ČD</w:t>
      </w:r>
      <w:r>
        <w:rPr>
          <w:rFonts w:ascii="Arial" w:hAnsi="Arial" w:cs="Arial"/>
          <w:color w:val="000000"/>
          <w:kern w:val="24"/>
          <w:sz w:val="20"/>
          <w:szCs w:val="20"/>
        </w:rPr>
        <w:t xml:space="preserve"> pašnih redov ne bi predložila,</w:t>
      </w:r>
    </w:p>
    <w:p w14:paraId="469581A6" w14:textId="2AC509B0" w:rsidR="00247F10" w:rsidRDefault="00247F10" w:rsidP="00247F10">
      <w:pPr>
        <w:pStyle w:val="Navadensplet"/>
        <w:numPr>
          <w:ilvl w:val="0"/>
          <w:numId w:val="48"/>
        </w:numPr>
        <w:spacing w:before="0" w:beforeAutospacing="0" w:after="0" w:afterAutospacing="0"/>
        <w:jc w:val="both"/>
        <w:rPr>
          <w:rFonts w:ascii="Arial" w:hAnsi="Arial" w:cs="Arial"/>
          <w:color w:val="000000"/>
          <w:kern w:val="24"/>
          <w:sz w:val="20"/>
          <w:szCs w:val="20"/>
        </w:rPr>
      </w:pPr>
      <w:r>
        <w:rPr>
          <w:rFonts w:ascii="Arial" w:hAnsi="Arial" w:cs="Arial"/>
          <w:color w:val="000000"/>
          <w:kern w:val="24"/>
          <w:sz w:val="20"/>
          <w:szCs w:val="20"/>
        </w:rPr>
        <w:lastRenderedPageBreak/>
        <w:t>na istem območju lahko pašne rede predloži več ČD</w:t>
      </w:r>
      <w:r w:rsidR="00254144">
        <w:rPr>
          <w:rFonts w:ascii="Arial" w:hAnsi="Arial" w:cs="Arial"/>
          <w:color w:val="000000"/>
          <w:kern w:val="24"/>
          <w:sz w:val="20"/>
          <w:szCs w:val="20"/>
        </w:rPr>
        <w:t xml:space="preserve">, lahko pa več ČD predloži skupni pašni red – sedanja ureditev je omogočala na enem </w:t>
      </w:r>
      <w:proofErr w:type="spellStart"/>
      <w:r w:rsidR="00254144">
        <w:rPr>
          <w:rFonts w:ascii="Arial" w:hAnsi="Arial" w:cs="Arial"/>
          <w:color w:val="000000"/>
          <w:kern w:val="24"/>
          <w:sz w:val="20"/>
          <w:szCs w:val="20"/>
        </w:rPr>
        <w:t>pasišču</w:t>
      </w:r>
      <w:proofErr w:type="spellEnd"/>
      <w:r w:rsidR="00254144">
        <w:rPr>
          <w:rFonts w:ascii="Arial" w:hAnsi="Arial" w:cs="Arial"/>
          <w:color w:val="000000"/>
          <w:kern w:val="24"/>
          <w:sz w:val="20"/>
          <w:szCs w:val="20"/>
        </w:rPr>
        <w:t xml:space="preserve"> predložitev le enega pašnega reda</w:t>
      </w:r>
    </w:p>
    <w:p w14:paraId="613C97E2" w14:textId="2A8D59E3" w:rsidR="00247F10" w:rsidRDefault="00247F10" w:rsidP="0030563F">
      <w:pPr>
        <w:pStyle w:val="Navadensplet"/>
        <w:spacing w:before="0" w:beforeAutospacing="0" w:after="0" w:afterAutospacing="0"/>
        <w:jc w:val="both"/>
        <w:rPr>
          <w:rFonts w:ascii="Arial" w:hAnsi="Arial" w:cs="Arial"/>
          <w:color w:val="000000"/>
          <w:kern w:val="24"/>
          <w:sz w:val="20"/>
          <w:szCs w:val="20"/>
        </w:rPr>
      </w:pPr>
    </w:p>
    <w:p w14:paraId="0BBE19FB" w14:textId="5B6438EC" w:rsidR="00254144" w:rsidRDefault="00254144" w:rsidP="0030563F">
      <w:pPr>
        <w:pStyle w:val="Navadensplet"/>
        <w:spacing w:before="0" w:beforeAutospacing="0" w:after="0" w:afterAutospacing="0"/>
        <w:jc w:val="both"/>
        <w:rPr>
          <w:rFonts w:ascii="Arial" w:hAnsi="Arial" w:cs="Arial"/>
          <w:color w:val="000000"/>
          <w:kern w:val="24"/>
          <w:sz w:val="20"/>
          <w:szCs w:val="20"/>
        </w:rPr>
      </w:pPr>
      <w:r>
        <w:rPr>
          <w:rFonts w:ascii="Arial" w:hAnsi="Arial" w:cs="Arial"/>
          <w:color w:val="000000"/>
          <w:kern w:val="24"/>
          <w:sz w:val="20"/>
          <w:szCs w:val="20"/>
        </w:rPr>
        <w:t>Začasni čebelnjaki ostajajo. Pri koriščenju čebelje paše je potrebno upoštevati, da ČD upravljajo le stojišča, ki so jih registrirala, v pravice registracije čebelnjakov in začasnih čebelnjakov pa ne smejo posegati.</w:t>
      </w:r>
    </w:p>
    <w:p w14:paraId="4993E8F8" w14:textId="77777777" w:rsidR="00254144" w:rsidRDefault="00254144" w:rsidP="0030563F">
      <w:pPr>
        <w:pStyle w:val="Navadensplet"/>
        <w:spacing w:before="0" w:beforeAutospacing="0" w:after="0" w:afterAutospacing="0"/>
        <w:jc w:val="both"/>
        <w:rPr>
          <w:rFonts w:ascii="Arial" w:hAnsi="Arial" w:cs="Arial"/>
          <w:color w:val="000000"/>
          <w:kern w:val="24"/>
          <w:sz w:val="20"/>
          <w:szCs w:val="20"/>
        </w:rPr>
      </w:pPr>
    </w:p>
    <w:p w14:paraId="0150EB7B" w14:textId="35FFEE67" w:rsidR="0091765E" w:rsidRPr="0030563F" w:rsidRDefault="001C1F87" w:rsidP="0030563F">
      <w:pPr>
        <w:pStyle w:val="Navadensplet"/>
        <w:spacing w:before="0" w:beforeAutospacing="0" w:after="0" w:afterAutospacing="0"/>
        <w:jc w:val="both"/>
        <w:rPr>
          <w:rFonts w:ascii="Arial" w:hAnsi="Arial" w:cs="Arial"/>
          <w:color w:val="000000"/>
          <w:kern w:val="24"/>
          <w:sz w:val="20"/>
          <w:szCs w:val="20"/>
        </w:rPr>
      </w:pPr>
      <w:r>
        <w:rPr>
          <w:rFonts w:ascii="Arial" w:hAnsi="Arial" w:cs="Arial"/>
          <w:color w:val="000000"/>
          <w:kern w:val="24"/>
          <w:sz w:val="20"/>
          <w:szCs w:val="20"/>
        </w:rPr>
        <w:t>P</w:t>
      </w:r>
      <w:r w:rsidRPr="0030563F">
        <w:rPr>
          <w:rFonts w:ascii="Arial" w:hAnsi="Arial" w:cs="Arial"/>
          <w:color w:val="000000"/>
          <w:kern w:val="24"/>
          <w:sz w:val="20"/>
          <w:szCs w:val="20"/>
        </w:rPr>
        <w:t>ripravljeni sta dve možnosti</w:t>
      </w:r>
      <w:r w:rsidRPr="0030563F">
        <w:rPr>
          <w:rFonts w:ascii="Arial" w:hAnsi="Arial" w:cs="Arial"/>
          <w:color w:val="000000"/>
          <w:kern w:val="24"/>
          <w:sz w:val="20"/>
          <w:szCs w:val="20"/>
        </w:rPr>
        <w:t xml:space="preserve"> </w:t>
      </w:r>
      <w:r>
        <w:rPr>
          <w:rFonts w:ascii="Arial" w:hAnsi="Arial" w:cs="Arial"/>
          <w:color w:val="000000"/>
          <w:kern w:val="24"/>
          <w:sz w:val="20"/>
          <w:szCs w:val="20"/>
        </w:rPr>
        <w:t>p</w:t>
      </w:r>
      <w:r w:rsidR="0091765E" w:rsidRPr="0030563F">
        <w:rPr>
          <w:rFonts w:ascii="Arial" w:hAnsi="Arial" w:cs="Arial"/>
          <w:color w:val="000000"/>
          <w:kern w:val="24"/>
          <w:sz w:val="20"/>
          <w:szCs w:val="20"/>
        </w:rPr>
        <w:t>riznavanj</w:t>
      </w:r>
      <w:r>
        <w:rPr>
          <w:rFonts w:ascii="Arial" w:hAnsi="Arial" w:cs="Arial"/>
          <w:color w:val="000000"/>
          <w:kern w:val="24"/>
          <w:sz w:val="20"/>
          <w:szCs w:val="20"/>
        </w:rPr>
        <w:t>a</w:t>
      </w:r>
      <w:r w:rsidR="0091765E" w:rsidRPr="0030563F">
        <w:rPr>
          <w:rFonts w:ascii="Arial" w:hAnsi="Arial" w:cs="Arial"/>
          <w:color w:val="000000"/>
          <w:kern w:val="24"/>
          <w:sz w:val="20"/>
          <w:szCs w:val="20"/>
        </w:rPr>
        <w:t xml:space="preserve"> rejske </w:t>
      </w:r>
      <w:r w:rsidR="006E655A" w:rsidRPr="0030563F">
        <w:rPr>
          <w:rFonts w:ascii="Arial" w:hAnsi="Arial" w:cs="Arial"/>
          <w:color w:val="000000"/>
          <w:kern w:val="24"/>
          <w:sz w:val="20"/>
          <w:szCs w:val="20"/>
        </w:rPr>
        <w:t>organizacije</w:t>
      </w:r>
      <w:r w:rsidR="0091765E" w:rsidRPr="0030563F">
        <w:rPr>
          <w:rFonts w:ascii="Arial" w:hAnsi="Arial" w:cs="Arial"/>
          <w:color w:val="000000"/>
          <w:kern w:val="24"/>
          <w:sz w:val="20"/>
          <w:szCs w:val="20"/>
        </w:rPr>
        <w:t xml:space="preserve"> in odobrit</w:t>
      </w:r>
      <w:r>
        <w:rPr>
          <w:rFonts w:ascii="Arial" w:hAnsi="Arial" w:cs="Arial"/>
          <w:color w:val="000000"/>
          <w:kern w:val="24"/>
          <w:sz w:val="20"/>
          <w:szCs w:val="20"/>
        </w:rPr>
        <w:t>ve</w:t>
      </w:r>
      <w:r w:rsidR="0091765E" w:rsidRPr="0030563F">
        <w:rPr>
          <w:rFonts w:ascii="Arial" w:hAnsi="Arial" w:cs="Arial"/>
          <w:color w:val="000000"/>
          <w:kern w:val="24"/>
          <w:sz w:val="20"/>
          <w:szCs w:val="20"/>
        </w:rPr>
        <w:t xml:space="preserve"> rejskega programa</w:t>
      </w:r>
      <w:r w:rsidR="0030563F">
        <w:rPr>
          <w:rFonts w:ascii="Arial" w:hAnsi="Arial" w:cs="Arial"/>
          <w:color w:val="000000"/>
          <w:kern w:val="24"/>
          <w:sz w:val="20"/>
          <w:szCs w:val="20"/>
        </w:rPr>
        <w:t xml:space="preserve"> za kranjsko čebelo</w:t>
      </w:r>
      <w:r w:rsidR="00163623">
        <w:rPr>
          <w:rFonts w:ascii="Arial" w:hAnsi="Arial" w:cs="Arial"/>
          <w:color w:val="000000"/>
          <w:kern w:val="24"/>
          <w:sz w:val="20"/>
          <w:szCs w:val="20"/>
        </w:rPr>
        <w:t>. Prva možnost je,</w:t>
      </w:r>
      <w:r w:rsidR="006E655A" w:rsidRPr="0030563F">
        <w:rPr>
          <w:rFonts w:ascii="Arial" w:hAnsi="Arial" w:cs="Arial"/>
          <w:color w:val="000000"/>
          <w:kern w:val="24"/>
          <w:sz w:val="20"/>
          <w:szCs w:val="20"/>
        </w:rPr>
        <w:t xml:space="preserve"> da se o</w:t>
      </w:r>
      <w:r w:rsidR="0091765E" w:rsidRPr="0091765E">
        <w:rPr>
          <w:rFonts w:ascii="Arial" w:hAnsi="Arial" w:cs="Arial"/>
          <w:color w:val="000000"/>
          <w:kern w:val="24"/>
          <w:sz w:val="20"/>
          <w:szCs w:val="20"/>
        </w:rPr>
        <w:t>blikujejo</w:t>
      </w:r>
      <w:r w:rsidR="0091765E" w:rsidRPr="0030563F">
        <w:rPr>
          <w:rFonts w:ascii="Arial" w:hAnsi="Arial" w:cs="Arial"/>
          <w:color w:val="000000"/>
          <w:kern w:val="24"/>
          <w:sz w:val="20"/>
          <w:szCs w:val="20"/>
        </w:rPr>
        <w:t xml:space="preserve"> </w:t>
      </w:r>
      <w:r w:rsidR="0091765E" w:rsidRPr="0091765E">
        <w:rPr>
          <w:rFonts w:ascii="Arial" w:hAnsi="Arial" w:cs="Arial"/>
          <w:color w:val="000000"/>
          <w:kern w:val="24"/>
          <w:sz w:val="20"/>
          <w:szCs w:val="20"/>
        </w:rPr>
        <w:t>določbe za priznanje rejske organizacije na področju čebelarstva in potrditev RP za kranjsko čebelo</w:t>
      </w:r>
      <w:r w:rsidR="00254144">
        <w:rPr>
          <w:rFonts w:ascii="Arial" w:hAnsi="Arial" w:cs="Arial"/>
          <w:color w:val="000000"/>
          <w:kern w:val="24"/>
          <w:sz w:val="20"/>
          <w:szCs w:val="20"/>
        </w:rPr>
        <w:t xml:space="preserve"> v zakonu</w:t>
      </w:r>
      <w:r w:rsidR="0091765E" w:rsidRPr="0091765E">
        <w:rPr>
          <w:rFonts w:ascii="Arial" w:hAnsi="Arial" w:cs="Arial"/>
          <w:color w:val="000000"/>
          <w:kern w:val="24"/>
          <w:sz w:val="20"/>
          <w:szCs w:val="20"/>
        </w:rPr>
        <w:t>. Ostale vrste živali ureja URŽ</w:t>
      </w:r>
      <w:r w:rsidR="006E655A" w:rsidRPr="0030563F">
        <w:rPr>
          <w:rFonts w:ascii="Arial" w:hAnsi="Arial" w:cs="Arial"/>
          <w:color w:val="000000"/>
          <w:kern w:val="24"/>
          <w:sz w:val="20"/>
          <w:szCs w:val="20"/>
        </w:rPr>
        <w:t>, zato</w:t>
      </w:r>
      <w:r w:rsidR="00163623">
        <w:rPr>
          <w:rFonts w:ascii="Arial" w:hAnsi="Arial" w:cs="Arial"/>
          <w:color w:val="000000"/>
          <w:kern w:val="24"/>
          <w:sz w:val="20"/>
          <w:szCs w:val="20"/>
        </w:rPr>
        <w:t xml:space="preserve"> je tudi možno</w:t>
      </w:r>
      <w:r w:rsidR="0091765E" w:rsidRPr="0091765E">
        <w:rPr>
          <w:rFonts w:ascii="Arial" w:hAnsi="Arial" w:cs="Arial"/>
          <w:color w:val="000000"/>
          <w:kern w:val="24"/>
          <w:sz w:val="20"/>
          <w:szCs w:val="20"/>
        </w:rPr>
        <w:t>, da se za kranjsko čebelo smiselno uporabijo določbe URŽ.</w:t>
      </w:r>
      <w:r w:rsidR="0091765E" w:rsidRPr="0030563F">
        <w:rPr>
          <w:rFonts w:ascii="Arial" w:hAnsi="Arial" w:cs="Arial"/>
          <w:color w:val="000000"/>
          <w:kern w:val="24"/>
          <w:sz w:val="20"/>
          <w:szCs w:val="20"/>
        </w:rPr>
        <w:t xml:space="preserve"> Druga možnost</w:t>
      </w:r>
      <w:r w:rsidR="00163623">
        <w:rPr>
          <w:rFonts w:ascii="Arial" w:hAnsi="Arial" w:cs="Arial"/>
          <w:color w:val="000000"/>
          <w:kern w:val="24"/>
          <w:sz w:val="20"/>
          <w:szCs w:val="20"/>
        </w:rPr>
        <w:t xml:space="preserve"> pa</w:t>
      </w:r>
      <w:r w:rsidR="0091765E" w:rsidRPr="0030563F">
        <w:rPr>
          <w:rFonts w:ascii="Arial" w:hAnsi="Arial" w:cs="Arial"/>
          <w:color w:val="000000"/>
          <w:kern w:val="24"/>
          <w:sz w:val="20"/>
          <w:szCs w:val="20"/>
        </w:rPr>
        <w:t xml:space="preserve"> je izvajanje rejskega</w:t>
      </w:r>
      <w:r w:rsidR="00254144">
        <w:rPr>
          <w:rFonts w:ascii="Arial" w:hAnsi="Arial" w:cs="Arial"/>
          <w:color w:val="000000"/>
          <w:kern w:val="24"/>
          <w:sz w:val="20"/>
          <w:szCs w:val="20"/>
        </w:rPr>
        <w:t xml:space="preserve"> programa v okviru izvajanja programa javne službe v čebelarstvu.</w:t>
      </w:r>
      <w:r w:rsidR="006E4B74">
        <w:rPr>
          <w:rFonts w:ascii="Arial" w:hAnsi="Arial" w:cs="Arial"/>
          <w:color w:val="000000"/>
          <w:kern w:val="24"/>
          <w:sz w:val="20"/>
          <w:szCs w:val="20"/>
        </w:rPr>
        <w:t xml:space="preserve"> </w:t>
      </w:r>
      <w:r w:rsidR="00254144">
        <w:rPr>
          <w:rFonts w:ascii="Arial" w:hAnsi="Arial" w:cs="Arial"/>
          <w:color w:val="000000"/>
          <w:kern w:val="24"/>
          <w:sz w:val="20"/>
          <w:szCs w:val="20"/>
        </w:rPr>
        <w:t xml:space="preserve">V slednjem primeru to pomeni, da je rejski program za kranjsko čebelo del programa </w:t>
      </w:r>
      <w:r w:rsidR="0091765E" w:rsidRPr="0030563F">
        <w:rPr>
          <w:rFonts w:ascii="Arial" w:hAnsi="Arial" w:cs="Arial"/>
          <w:color w:val="000000"/>
          <w:kern w:val="24"/>
          <w:sz w:val="20"/>
          <w:szCs w:val="20"/>
        </w:rPr>
        <w:t>javne s</w:t>
      </w:r>
      <w:r w:rsidR="006E655A" w:rsidRPr="0030563F">
        <w:rPr>
          <w:rFonts w:ascii="Arial" w:hAnsi="Arial" w:cs="Arial"/>
          <w:color w:val="000000"/>
          <w:kern w:val="24"/>
          <w:sz w:val="20"/>
          <w:szCs w:val="20"/>
        </w:rPr>
        <w:t>luž</w:t>
      </w:r>
      <w:r w:rsidR="0091765E" w:rsidRPr="0030563F">
        <w:rPr>
          <w:rFonts w:ascii="Arial" w:hAnsi="Arial" w:cs="Arial"/>
          <w:color w:val="000000"/>
          <w:kern w:val="24"/>
          <w:sz w:val="20"/>
          <w:szCs w:val="20"/>
        </w:rPr>
        <w:t xml:space="preserve">be. </w:t>
      </w:r>
    </w:p>
    <w:p w14:paraId="7EBAA2CC" w14:textId="77777777" w:rsidR="00254144" w:rsidRDefault="00254144" w:rsidP="006E655A">
      <w:pPr>
        <w:autoSpaceDE w:val="0"/>
        <w:autoSpaceDN w:val="0"/>
        <w:adjustRightInd w:val="0"/>
        <w:spacing w:after="24" w:line="240" w:lineRule="auto"/>
        <w:jc w:val="both"/>
        <w:rPr>
          <w:rFonts w:cs="Arial"/>
          <w:color w:val="000000"/>
          <w:kern w:val="24"/>
          <w:szCs w:val="20"/>
          <w:lang w:val="sl-SI" w:eastAsia="sl-SI"/>
        </w:rPr>
      </w:pPr>
    </w:p>
    <w:p w14:paraId="0055542E" w14:textId="7928D95D" w:rsidR="0091765E" w:rsidRDefault="0091765E" w:rsidP="006E4B74">
      <w:pPr>
        <w:autoSpaceDE w:val="0"/>
        <w:autoSpaceDN w:val="0"/>
        <w:adjustRightInd w:val="0"/>
        <w:spacing w:after="24" w:line="240" w:lineRule="auto"/>
        <w:jc w:val="both"/>
        <w:rPr>
          <w:rFonts w:cs="Arial"/>
          <w:bCs/>
          <w:szCs w:val="20"/>
          <w:lang w:val="sl-SI"/>
        </w:rPr>
      </w:pPr>
      <w:r w:rsidRPr="0030563F">
        <w:rPr>
          <w:rFonts w:cs="Arial"/>
          <w:color w:val="000000"/>
          <w:kern w:val="24"/>
          <w:szCs w:val="20"/>
          <w:lang w:val="sl-SI" w:eastAsia="sl-SI"/>
        </w:rPr>
        <w:t xml:space="preserve">Posebno varstvo avtohtone </w:t>
      </w:r>
      <w:r w:rsidR="006E655A" w:rsidRPr="0030563F">
        <w:rPr>
          <w:rFonts w:cs="Arial"/>
          <w:color w:val="000000"/>
          <w:kern w:val="24"/>
          <w:szCs w:val="20"/>
          <w:lang w:val="sl-SI" w:eastAsia="sl-SI"/>
        </w:rPr>
        <w:t>krajnske</w:t>
      </w:r>
      <w:r w:rsidRPr="0030563F">
        <w:rPr>
          <w:rFonts w:cs="Arial"/>
          <w:color w:val="000000"/>
          <w:kern w:val="24"/>
          <w:szCs w:val="20"/>
          <w:lang w:val="sl-SI" w:eastAsia="sl-SI"/>
        </w:rPr>
        <w:t xml:space="preserve"> čebele</w:t>
      </w:r>
      <w:r w:rsidR="00254144">
        <w:rPr>
          <w:rFonts w:cs="Arial"/>
          <w:bCs/>
          <w:szCs w:val="20"/>
          <w:lang w:val="sl-SI"/>
        </w:rPr>
        <w:t xml:space="preserve"> – obstoječi </w:t>
      </w:r>
      <w:r w:rsidR="006E655A">
        <w:rPr>
          <w:rFonts w:cs="Arial"/>
          <w:bCs/>
          <w:szCs w:val="20"/>
          <w:lang w:val="sl-SI"/>
        </w:rPr>
        <w:t>z</w:t>
      </w:r>
      <w:r w:rsidRPr="006E655A">
        <w:rPr>
          <w:rFonts w:cs="Arial"/>
          <w:bCs/>
          <w:szCs w:val="20"/>
          <w:lang w:val="sl-SI"/>
        </w:rPr>
        <w:t xml:space="preserve">akon ne predvideva konkretnih ukrepov v </w:t>
      </w:r>
      <w:r w:rsidR="00254144">
        <w:rPr>
          <w:rFonts w:cs="Arial"/>
          <w:bCs/>
          <w:szCs w:val="20"/>
          <w:lang w:val="sl-SI"/>
        </w:rPr>
        <w:t>primeru pojava tujerodnih čebel.</w:t>
      </w:r>
      <w:r w:rsidRPr="006E655A">
        <w:rPr>
          <w:rFonts w:cs="Arial"/>
          <w:bCs/>
          <w:szCs w:val="20"/>
          <w:lang w:val="sl-SI"/>
        </w:rPr>
        <w:t xml:space="preserve"> </w:t>
      </w:r>
      <w:r w:rsidR="00254144">
        <w:rPr>
          <w:rFonts w:cs="Arial"/>
          <w:bCs/>
          <w:szCs w:val="20"/>
          <w:lang w:val="sl-SI"/>
        </w:rPr>
        <w:t>Razmišlja</w:t>
      </w:r>
      <w:r w:rsidR="006E7613">
        <w:rPr>
          <w:rFonts w:cs="Arial"/>
          <w:bCs/>
          <w:szCs w:val="20"/>
          <w:lang w:val="sl-SI"/>
        </w:rPr>
        <w:t xml:space="preserve"> se</w:t>
      </w:r>
      <w:r w:rsidR="00254144">
        <w:rPr>
          <w:rFonts w:cs="Arial"/>
          <w:bCs/>
          <w:szCs w:val="20"/>
          <w:lang w:val="sl-SI"/>
        </w:rPr>
        <w:t xml:space="preserve"> v smeri</w:t>
      </w:r>
      <w:r w:rsidR="006E655A">
        <w:rPr>
          <w:rFonts w:cs="Arial"/>
          <w:bCs/>
          <w:szCs w:val="20"/>
          <w:lang w:val="sl-SI"/>
        </w:rPr>
        <w:t xml:space="preserve"> </w:t>
      </w:r>
      <w:r w:rsidR="00254144">
        <w:rPr>
          <w:rFonts w:cs="Arial"/>
          <w:bCs/>
          <w:szCs w:val="20"/>
          <w:lang w:val="sl-SI"/>
        </w:rPr>
        <w:t>podrobnejše</w:t>
      </w:r>
      <w:r w:rsidRPr="006E655A">
        <w:rPr>
          <w:rFonts w:cs="Arial"/>
          <w:bCs/>
          <w:szCs w:val="20"/>
          <w:lang w:val="sl-SI"/>
        </w:rPr>
        <w:t xml:space="preserve"> opredelit</w:t>
      </w:r>
      <w:r w:rsidR="00254144">
        <w:rPr>
          <w:rFonts w:cs="Arial"/>
          <w:bCs/>
          <w:szCs w:val="20"/>
          <w:lang w:val="sl-SI"/>
        </w:rPr>
        <w:t>ve</w:t>
      </w:r>
      <w:r w:rsidRPr="006E655A">
        <w:rPr>
          <w:rFonts w:cs="Arial"/>
          <w:bCs/>
          <w:szCs w:val="20"/>
          <w:lang w:val="sl-SI"/>
        </w:rPr>
        <w:t xml:space="preserve"> tega področja. V prilogi zakona ali podzakonskega akta bi </w:t>
      </w:r>
      <w:r w:rsidR="006E655A">
        <w:rPr>
          <w:rFonts w:cs="Arial"/>
          <w:bCs/>
          <w:szCs w:val="20"/>
          <w:lang w:val="sl-SI"/>
        </w:rPr>
        <w:t xml:space="preserve">se </w:t>
      </w:r>
      <w:r w:rsidRPr="006E655A">
        <w:rPr>
          <w:rFonts w:cs="Arial"/>
          <w:bCs/>
          <w:szCs w:val="20"/>
          <w:lang w:val="sl-SI"/>
        </w:rPr>
        <w:t>opredelil</w:t>
      </w:r>
      <w:r w:rsidR="006E655A">
        <w:rPr>
          <w:rFonts w:cs="Arial"/>
          <w:bCs/>
          <w:szCs w:val="20"/>
          <w:lang w:val="sl-SI"/>
        </w:rPr>
        <w:t>o</w:t>
      </w:r>
      <w:r w:rsidRPr="006E655A">
        <w:rPr>
          <w:rFonts w:cs="Arial"/>
          <w:bCs/>
          <w:szCs w:val="20"/>
          <w:lang w:val="sl-SI"/>
        </w:rPr>
        <w:t xml:space="preserve"> morfološke značilnosti kranjske čebele</w:t>
      </w:r>
      <w:r w:rsidR="006E655A">
        <w:rPr>
          <w:rFonts w:cs="Arial"/>
          <w:bCs/>
          <w:szCs w:val="20"/>
          <w:lang w:val="sl-SI"/>
        </w:rPr>
        <w:t>, kar</w:t>
      </w:r>
      <w:r w:rsidR="006E4B74">
        <w:rPr>
          <w:rFonts w:cs="Arial"/>
          <w:bCs/>
          <w:szCs w:val="20"/>
          <w:lang w:val="sl-SI"/>
        </w:rPr>
        <w:t xml:space="preserve"> </w:t>
      </w:r>
      <w:r w:rsidR="006E655A">
        <w:rPr>
          <w:rFonts w:cs="Arial"/>
          <w:bCs/>
          <w:szCs w:val="20"/>
          <w:lang w:val="sl-SI"/>
        </w:rPr>
        <w:t xml:space="preserve">bi </w:t>
      </w:r>
      <w:r w:rsidRPr="006E655A">
        <w:rPr>
          <w:rFonts w:cs="Arial"/>
          <w:bCs/>
          <w:szCs w:val="20"/>
          <w:lang w:val="sl-SI"/>
        </w:rPr>
        <w:t xml:space="preserve">bila osnova za izvajanje nadzora nad čistostjo kranjske čebele preko pooblaščencev/izvedencev. </w:t>
      </w:r>
      <w:r w:rsidR="006E655A">
        <w:rPr>
          <w:rFonts w:cs="Arial"/>
          <w:bCs/>
          <w:szCs w:val="20"/>
          <w:lang w:val="sl-SI"/>
        </w:rPr>
        <w:t xml:space="preserve">Nadzor bi </w:t>
      </w:r>
      <w:r w:rsidR="00254144">
        <w:rPr>
          <w:rFonts w:cs="Arial"/>
          <w:bCs/>
          <w:szCs w:val="20"/>
          <w:lang w:val="sl-SI"/>
        </w:rPr>
        <w:t>v drugi fazi izvedla kmetijska inšpekcija in sicer v primerih, ko čebelar, pri katerem bi izvedenci odkrili križance ali tu</w:t>
      </w:r>
      <w:r w:rsidR="002C0F0E">
        <w:rPr>
          <w:rFonts w:cs="Arial"/>
          <w:bCs/>
          <w:szCs w:val="20"/>
          <w:lang w:val="sl-SI"/>
        </w:rPr>
        <w:t xml:space="preserve">jerodne čebele in le-ti </w:t>
      </w:r>
      <w:r w:rsidR="00254144">
        <w:rPr>
          <w:rFonts w:cs="Arial"/>
          <w:bCs/>
          <w:szCs w:val="20"/>
          <w:lang w:val="sl-SI"/>
        </w:rPr>
        <w:t>ne bi sledil navodil</w:t>
      </w:r>
      <w:r w:rsidR="006E7613">
        <w:rPr>
          <w:rFonts w:cs="Arial"/>
          <w:bCs/>
          <w:szCs w:val="20"/>
          <w:lang w:val="sl-SI"/>
        </w:rPr>
        <w:t>u</w:t>
      </w:r>
      <w:r w:rsidR="00254144">
        <w:rPr>
          <w:rFonts w:cs="Arial"/>
          <w:bCs/>
          <w:szCs w:val="20"/>
          <w:lang w:val="sl-SI"/>
        </w:rPr>
        <w:t xml:space="preserve"> izvedencev</w:t>
      </w:r>
      <w:r w:rsidR="002C0F0E">
        <w:rPr>
          <w:rFonts w:cs="Arial"/>
          <w:bCs/>
          <w:szCs w:val="20"/>
          <w:lang w:val="sl-SI"/>
        </w:rPr>
        <w:t xml:space="preserve">, </w:t>
      </w:r>
      <w:r w:rsidR="00254144">
        <w:rPr>
          <w:rFonts w:cs="Arial"/>
          <w:bCs/>
          <w:szCs w:val="20"/>
          <w:lang w:val="sl-SI"/>
        </w:rPr>
        <w:t>da se vključijo v ukrep zamenjave matic</w:t>
      </w:r>
      <w:r w:rsidR="006E655A">
        <w:rPr>
          <w:rFonts w:cs="Arial"/>
          <w:bCs/>
          <w:szCs w:val="20"/>
          <w:lang w:val="sl-SI"/>
        </w:rPr>
        <w:t>.</w:t>
      </w:r>
      <w:r w:rsidRPr="006E655A">
        <w:rPr>
          <w:rFonts w:cs="Arial"/>
          <w:bCs/>
          <w:szCs w:val="20"/>
          <w:lang w:val="sl-SI"/>
        </w:rPr>
        <w:t xml:space="preserve"> </w:t>
      </w:r>
      <w:r w:rsidR="002C0F0E">
        <w:rPr>
          <w:rFonts w:cs="Arial"/>
          <w:bCs/>
          <w:szCs w:val="20"/>
          <w:lang w:val="sl-SI"/>
        </w:rPr>
        <w:t>Izvedenci in izvajalci rejskega programa namreč nimajo pooblastil države, da v primeru kršitve zakona, odredijo ukrepe oziroma izrečejo globe. Prav tako se razmišlja v smeri nadzora (monitoringa) nad vsemi premiki čebel, ki se vračajo iz paš iz drugih držav</w:t>
      </w:r>
      <w:r w:rsidR="006E4B74">
        <w:rPr>
          <w:rFonts w:cs="Arial"/>
          <w:bCs/>
          <w:szCs w:val="20"/>
          <w:lang w:val="sl-SI"/>
        </w:rPr>
        <w:t xml:space="preserve">, </w:t>
      </w:r>
      <w:r w:rsidR="002C0F0E">
        <w:rPr>
          <w:rFonts w:cs="Arial"/>
          <w:bCs/>
          <w:szCs w:val="20"/>
          <w:lang w:val="sl-SI"/>
        </w:rPr>
        <w:t xml:space="preserve">oziroma so prispele iz drugih držav. Nadzor nad temi čebelami se izvede v času, ko je možno presoditi, </w:t>
      </w:r>
      <w:r w:rsidR="006E4B74">
        <w:rPr>
          <w:rFonts w:cs="Arial"/>
          <w:bCs/>
          <w:szCs w:val="20"/>
          <w:lang w:val="sl-SI"/>
        </w:rPr>
        <w:t>ali</w:t>
      </w:r>
      <w:r w:rsidR="002C0F0E">
        <w:rPr>
          <w:rFonts w:cs="Arial"/>
          <w:bCs/>
          <w:szCs w:val="20"/>
          <w:lang w:val="sl-SI"/>
        </w:rPr>
        <w:t xml:space="preserve"> gre za tujerodne pasme</w:t>
      </w:r>
      <w:r w:rsidR="006E4B74">
        <w:rPr>
          <w:rFonts w:cs="Arial"/>
          <w:bCs/>
          <w:szCs w:val="20"/>
          <w:lang w:val="sl-SI"/>
        </w:rPr>
        <w:t>,</w:t>
      </w:r>
      <w:r w:rsidR="002C0F0E">
        <w:rPr>
          <w:rFonts w:cs="Arial"/>
          <w:bCs/>
          <w:szCs w:val="20"/>
          <w:lang w:val="sl-SI"/>
        </w:rPr>
        <w:t xml:space="preserve"> oziroma so se matice v tujini na paši oprašile s tujerodnimi čebelami.</w:t>
      </w:r>
    </w:p>
    <w:p w14:paraId="41B302AC" w14:textId="77777777" w:rsidR="0030563F" w:rsidRPr="006E655A" w:rsidRDefault="0030563F" w:rsidP="006E655A">
      <w:pPr>
        <w:autoSpaceDE w:val="0"/>
        <w:autoSpaceDN w:val="0"/>
        <w:adjustRightInd w:val="0"/>
        <w:spacing w:after="24" w:line="240" w:lineRule="auto"/>
        <w:jc w:val="both"/>
        <w:rPr>
          <w:rFonts w:cs="Arial"/>
          <w:bCs/>
          <w:szCs w:val="20"/>
          <w:lang w:val="sl-SI"/>
        </w:rPr>
      </w:pPr>
    </w:p>
    <w:p w14:paraId="4DD6773C" w14:textId="77AF2B0E" w:rsidR="00CB7741" w:rsidRPr="00CB7741" w:rsidRDefault="002C0F0E" w:rsidP="006E655A">
      <w:pPr>
        <w:autoSpaceDE w:val="0"/>
        <w:autoSpaceDN w:val="0"/>
        <w:adjustRightInd w:val="0"/>
        <w:spacing w:after="24" w:line="240" w:lineRule="auto"/>
        <w:jc w:val="both"/>
        <w:rPr>
          <w:rFonts w:cs="Arial"/>
          <w:bCs/>
          <w:szCs w:val="20"/>
          <w:lang w:val="sl-SI"/>
        </w:rPr>
      </w:pPr>
      <w:r>
        <w:rPr>
          <w:rFonts w:cs="Arial"/>
          <w:bCs/>
          <w:szCs w:val="20"/>
          <w:lang w:val="sl-SI"/>
        </w:rPr>
        <w:t>Področje razmnoževanja domačih</w:t>
      </w:r>
      <w:r w:rsidR="00CB7741" w:rsidRPr="00CB7741">
        <w:rPr>
          <w:rFonts w:cs="Arial"/>
          <w:bCs/>
          <w:szCs w:val="20"/>
          <w:lang w:val="sl-SI"/>
        </w:rPr>
        <w:t xml:space="preserve"> </w:t>
      </w:r>
      <w:proofErr w:type="spellStart"/>
      <w:r w:rsidR="00CB7741" w:rsidRPr="00CB7741">
        <w:rPr>
          <w:rFonts w:cs="Arial"/>
          <w:bCs/>
          <w:szCs w:val="20"/>
          <w:lang w:val="sl-SI"/>
        </w:rPr>
        <w:t>rejnih</w:t>
      </w:r>
      <w:proofErr w:type="spellEnd"/>
      <w:r w:rsidR="00CB7741" w:rsidRPr="00CB7741">
        <w:rPr>
          <w:rFonts w:cs="Arial"/>
          <w:bCs/>
          <w:szCs w:val="20"/>
          <w:lang w:val="sl-SI"/>
        </w:rPr>
        <w:t xml:space="preserve"> živali v večjem delu ureja veterinarska zakonodaja oziroma U</w:t>
      </w:r>
      <w:r>
        <w:rPr>
          <w:rFonts w:cs="Arial"/>
          <w:bCs/>
          <w:szCs w:val="20"/>
          <w:lang w:val="sl-SI"/>
        </w:rPr>
        <w:t>redba o zdravju živali</w:t>
      </w:r>
      <w:r w:rsidR="00CB7741" w:rsidRPr="00CB7741">
        <w:rPr>
          <w:rFonts w:cs="Arial"/>
          <w:bCs/>
          <w:szCs w:val="20"/>
          <w:lang w:val="sl-SI"/>
        </w:rPr>
        <w:t xml:space="preserve">. Iz zootehniškega vidika </w:t>
      </w:r>
      <w:r w:rsidR="006E655A">
        <w:rPr>
          <w:rFonts w:cs="Arial"/>
          <w:bCs/>
          <w:szCs w:val="20"/>
          <w:lang w:val="sl-SI"/>
        </w:rPr>
        <w:t xml:space="preserve">zato ni </w:t>
      </w:r>
      <w:r w:rsidR="00CB7741" w:rsidRPr="00CB7741">
        <w:rPr>
          <w:rFonts w:cs="Arial"/>
          <w:bCs/>
          <w:szCs w:val="20"/>
          <w:lang w:val="sl-SI"/>
        </w:rPr>
        <w:t xml:space="preserve">potrebe po dodatni regulaciji tega področja v </w:t>
      </w:r>
      <w:r w:rsidR="00263311">
        <w:rPr>
          <w:rFonts w:cs="Arial"/>
          <w:bCs/>
          <w:szCs w:val="20"/>
          <w:lang w:val="sl-SI"/>
        </w:rPr>
        <w:t xml:space="preserve">tem zakonu. </w:t>
      </w:r>
      <w:r w:rsidR="006E7613">
        <w:rPr>
          <w:rFonts w:cs="Arial"/>
          <w:bCs/>
          <w:szCs w:val="20"/>
          <w:lang w:val="sl-SI"/>
        </w:rPr>
        <w:t xml:space="preserve">Zato je v tem delu potrebna uskladitev </w:t>
      </w:r>
      <w:r>
        <w:rPr>
          <w:rFonts w:cs="Arial"/>
          <w:bCs/>
          <w:szCs w:val="20"/>
          <w:lang w:val="sl-SI"/>
        </w:rPr>
        <w:t>z U</w:t>
      </w:r>
      <w:r w:rsidR="006E4B74">
        <w:rPr>
          <w:rFonts w:cs="Arial"/>
          <w:bCs/>
          <w:szCs w:val="20"/>
          <w:lang w:val="sl-SI"/>
        </w:rPr>
        <w:t>VHVVR</w:t>
      </w:r>
      <w:r>
        <w:rPr>
          <w:rFonts w:cs="Arial"/>
          <w:bCs/>
          <w:szCs w:val="20"/>
          <w:lang w:val="sl-SI"/>
        </w:rPr>
        <w:t xml:space="preserve">, katere vsebine </w:t>
      </w:r>
      <w:r w:rsidR="006E4B74">
        <w:rPr>
          <w:rFonts w:cs="Arial"/>
          <w:bCs/>
          <w:szCs w:val="20"/>
          <w:lang w:val="sl-SI"/>
        </w:rPr>
        <w:t>bodo</w:t>
      </w:r>
      <w:r>
        <w:rPr>
          <w:rFonts w:cs="Arial"/>
          <w:bCs/>
          <w:szCs w:val="20"/>
          <w:lang w:val="sl-SI"/>
        </w:rPr>
        <w:t xml:space="preserve"> osta</w:t>
      </w:r>
      <w:r w:rsidR="006E4B74">
        <w:rPr>
          <w:rFonts w:cs="Arial"/>
          <w:bCs/>
          <w:szCs w:val="20"/>
          <w:lang w:val="sl-SI"/>
        </w:rPr>
        <w:t>le</w:t>
      </w:r>
      <w:r>
        <w:rPr>
          <w:rFonts w:cs="Arial"/>
          <w:bCs/>
          <w:szCs w:val="20"/>
          <w:lang w:val="sl-SI"/>
        </w:rPr>
        <w:t xml:space="preserve"> v Zakonu o reji živali, ker jih ne ureja veterinarska zakonodaja.</w:t>
      </w:r>
    </w:p>
    <w:p w14:paraId="27D5861A" w14:textId="77777777" w:rsidR="002C0F0E" w:rsidRDefault="002C0F0E" w:rsidP="006E655A">
      <w:pPr>
        <w:autoSpaceDE w:val="0"/>
        <w:autoSpaceDN w:val="0"/>
        <w:adjustRightInd w:val="0"/>
        <w:spacing w:after="24" w:line="240" w:lineRule="auto"/>
        <w:jc w:val="both"/>
        <w:rPr>
          <w:rFonts w:cs="Arial"/>
          <w:bCs/>
          <w:szCs w:val="20"/>
          <w:lang w:val="sl-SI"/>
        </w:rPr>
      </w:pPr>
    </w:p>
    <w:p w14:paraId="6FA6A192" w14:textId="4E1F56BF" w:rsidR="00CB7741" w:rsidRPr="00CB7741" w:rsidRDefault="00CB7741" w:rsidP="006E655A">
      <w:pPr>
        <w:autoSpaceDE w:val="0"/>
        <w:autoSpaceDN w:val="0"/>
        <w:adjustRightInd w:val="0"/>
        <w:spacing w:after="24" w:line="240" w:lineRule="auto"/>
        <w:jc w:val="both"/>
        <w:rPr>
          <w:rFonts w:cs="Arial"/>
          <w:bCs/>
          <w:szCs w:val="20"/>
          <w:lang w:val="sl-SI"/>
        </w:rPr>
      </w:pPr>
      <w:r w:rsidRPr="00CB7741">
        <w:rPr>
          <w:rFonts w:cs="Arial"/>
          <w:bCs/>
          <w:szCs w:val="20"/>
          <w:lang w:val="sl-SI"/>
        </w:rPr>
        <w:t xml:space="preserve">Rejcem </w:t>
      </w:r>
      <w:r w:rsidR="006E7613">
        <w:rPr>
          <w:rFonts w:cs="Arial"/>
          <w:bCs/>
          <w:szCs w:val="20"/>
          <w:lang w:val="sl-SI"/>
        </w:rPr>
        <w:t xml:space="preserve">se </w:t>
      </w:r>
      <w:r w:rsidR="002C0F0E">
        <w:rPr>
          <w:rFonts w:cs="Arial"/>
          <w:bCs/>
          <w:szCs w:val="20"/>
          <w:lang w:val="sl-SI"/>
        </w:rPr>
        <w:t>želi</w:t>
      </w:r>
      <w:r w:rsidRPr="00CB7741">
        <w:rPr>
          <w:rFonts w:cs="Arial"/>
          <w:bCs/>
          <w:szCs w:val="20"/>
          <w:lang w:val="sl-SI"/>
        </w:rPr>
        <w:t xml:space="preserve"> še naprej omogočiti izvajanje osemenjevanja v lasti čredi, zato je potrebna  ureditev področja usposabljanja teh rejcev</w:t>
      </w:r>
      <w:r w:rsidRPr="006E655A">
        <w:rPr>
          <w:rFonts w:cs="Arial"/>
          <w:bCs/>
          <w:szCs w:val="20"/>
          <w:lang w:val="sl-SI"/>
        </w:rPr>
        <w:t>,</w:t>
      </w:r>
      <w:r w:rsidR="00263311">
        <w:rPr>
          <w:rFonts w:cs="Arial"/>
          <w:bCs/>
          <w:szCs w:val="20"/>
          <w:lang w:val="sl-SI"/>
        </w:rPr>
        <w:t xml:space="preserve"> kar pomeni </w:t>
      </w:r>
      <w:r w:rsidRPr="00CB7741">
        <w:rPr>
          <w:rFonts w:cs="Arial"/>
          <w:bCs/>
          <w:szCs w:val="20"/>
          <w:lang w:val="sl-SI"/>
        </w:rPr>
        <w:t xml:space="preserve">ustrezno preoblikovanje 56. člena </w:t>
      </w:r>
      <w:proofErr w:type="spellStart"/>
      <w:r w:rsidRPr="00CB7741">
        <w:rPr>
          <w:rFonts w:cs="Arial"/>
          <w:bCs/>
          <w:szCs w:val="20"/>
          <w:lang w:val="sl-SI"/>
        </w:rPr>
        <w:t>ZŽiv</w:t>
      </w:r>
      <w:proofErr w:type="spellEnd"/>
      <w:r w:rsidRPr="00CB7741">
        <w:rPr>
          <w:rFonts w:cs="Arial"/>
          <w:bCs/>
          <w:szCs w:val="20"/>
          <w:lang w:val="sl-SI"/>
        </w:rPr>
        <w:t>.</w:t>
      </w:r>
      <w:r w:rsidR="002C0F0E">
        <w:rPr>
          <w:rFonts w:cs="Arial"/>
          <w:bCs/>
          <w:szCs w:val="20"/>
          <w:lang w:val="sl-SI"/>
        </w:rPr>
        <w:t xml:space="preserve"> To je edini program usposabljanja v okviru živinoreje, ki </w:t>
      </w:r>
      <w:r w:rsidR="006E7613">
        <w:rPr>
          <w:rFonts w:cs="Arial"/>
          <w:bCs/>
          <w:szCs w:val="20"/>
          <w:lang w:val="sl-SI"/>
        </w:rPr>
        <w:t xml:space="preserve">bi ga </w:t>
      </w:r>
      <w:r w:rsidR="002C0F0E">
        <w:rPr>
          <w:rFonts w:cs="Arial"/>
          <w:bCs/>
          <w:szCs w:val="20"/>
          <w:lang w:val="sl-SI"/>
        </w:rPr>
        <w:t>ohrani</w:t>
      </w:r>
      <w:r w:rsidR="006E7613">
        <w:rPr>
          <w:rFonts w:cs="Arial"/>
          <w:bCs/>
          <w:szCs w:val="20"/>
          <w:lang w:val="sl-SI"/>
        </w:rPr>
        <w:t>li</w:t>
      </w:r>
      <w:r w:rsidR="002C0F0E">
        <w:rPr>
          <w:rFonts w:cs="Arial"/>
          <w:bCs/>
          <w:szCs w:val="20"/>
          <w:lang w:val="sl-SI"/>
        </w:rPr>
        <w:t xml:space="preserve"> v </w:t>
      </w:r>
      <w:proofErr w:type="spellStart"/>
      <w:r w:rsidR="002C0F0E">
        <w:rPr>
          <w:rFonts w:cs="Arial"/>
          <w:bCs/>
          <w:szCs w:val="20"/>
          <w:lang w:val="sl-SI"/>
        </w:rPr>
        <w:t>ZŽiv</w:t>
      </w:r>
      <w:proofErr w:type="spellEnd"/>
      <w:r w:rsidR="002C0F0E">
        <w:rPr>
          <w:rFonts w:cs="Arial"/>
          <w:bCs/>
          <w:szCs w:val="20"/>
          <w:lang w:val="sl-SI"/>
        </w:rPr>
        <w:t xml:space="preserve">. </w:t>
      </w:r>
      <w:r w:rsidR="006E7613">
        <w:rPr>
          <w:rFonts w:cs="Arial"/>
          <w:bCs/>
          <w:szCs w:val="20"/>
          <w:lang w:val="sl-SI"/>
        </w:rPr>
        <w:t>Podrobnejše</w:t>
      </w:r>
      <w:r w:rsidR="002C0F0E">
        <w:rPr>
          <w:rFonts w:cs="Arial"/>
          <w:bCs/>
          <w:szCs w:val="20"/>
          <w:lang w:val="sl-SI"/>
        </w:rPr>
        <w:t xml:space="preserve"> </w:t>
      </w:r>
      <w:r w:rsidR="006E7613">
        <w:rPr>
          <w:rFonts w:cs="Arial"/>
          <w:bCs/>
          <w:szCs w:val="20"/>
          <w:lang w:val="sl-SI"/>
        </w:rPr>
        <w:t>določbe</w:t>
      </w:r>
      <w:r w:rsidR="002C0F0E">
        <w:rPr>
          <w:rFonts w:cs="Arial"/>
          <w:bCs/>
          <w:szCs w:val="20"/>
          <w:lang w:val="sl-SI"/>
        </w:rPr>
        <w:t xml:space="preserve"> bodo v pravilniku, pri čemer bi določene vsebine, ki jih sedaj ureja pravilnik, ki ureja razmnoževanje domačih živali, prenesli v pravilnik o osemenjevanju in usposabljanju.</w:t>
      </w:r>
    </w:p>
    <w:p w14:paraId="347BCE39" w14:textId="77777777" w:rsidR="002C0F0E" w:rsidRDefault="002C0F0E" w:rsidP="006E655A">
      <w:pPr>
        <w:autoSpaceDE w:val="0"/>
        <w:autoSpaceDN w:val="0"/>
        <w:adjustRightInd w:val="0"/>
        <w:spacing w:after="24" w:line="240" w:lineRule="auto"/>
        <w:jc w:val="both"/>
        <w:rPr>
          <w:rFonts w:cs="Arial"/>
          <w:bCs/>
          <w:szCs w:val="20"/>
          <w:lang w:val="sl-SI"/>
        </w:rPr>
      </w:pPr>
    </w:p>
    <w:p w14:paraId="5711E11D" w14:textId="50829512" w:rsidR="002C0F0E" w:rsidRDefault="002C0F0E" w:rsidP="006E655A">
      <w:pPr>
        <w:autoSpaceDE w:val="0"/>
        <w:autoSpaceDN w:val="0"/>
        <w:adjustRightInd w:val="0"/>
        <w:spacing w:after="24" w:line="240" w:lineRule="auto"/>
        <w:jc w:val="both"/>
        <w:rPr>
          <w:rFonts w:cs="Arial"/>
          <w:bCs/>
          <w:szCs w:val="20"/>
          <w:lang w:val="sl-SI"/>
        </w:rPr>
      </w:pPr>
      <w:r>
        <w:rPr>
          <w:rFonts w:cs="Arial"/>
          <w:bCs/>
          <w:szCs w:val="20"/>
          <w:lang w:val="sl-SI"/>
        </w:rPr>
        <w:t xml:space="preserve">Določbe glede imenovanja izvajalca javne službe genskih virov v živinoreji in programa biotske raznovrstnosti v živinoreji se prenašajo v </w:t>
      </w:r>
      <w:proofErr w:type="spellStart"/>
      <w:r>
        <w:rPr>
          <w:rFonts w:cs="Arial"/>
          <w:bCs/>
          <w:szCs w:val="20"/>
          <w:lang w:val="sl-SI"/>
        </w:rPr>
        <w:t>ZKmet</w:t>
      </w:r>
      <w:proofErr w:type="spellEnd"/>
      <w:r>
        <w:rPr>
          <w:rFonts w:cs="Arial"/>
          <w:bCs/>
          <w:szCs w:val="20"/>
          <w:lang w:val="sl-SI"/>
        </w:rPr>
        <w:t xml:space="preserve">, saj </w:t>
      </w:r>
      <w:r w:rsidR="006E7613">
        <w:rPr>
          <w:rFonts w:cs="Arial"/>
          <w:bCs/>
          <w:szCs w:val="20"/>
          <w:lang w:val="sl-SI"/>
        </w:rPr>
        <w:t>je predl</w:t>
      </w:r>
      <w:r w:rsidR="00B66E14">
        <w:rPr>
          <w:rFonts w:cs="Arial"/>
          <w:bCs/>
          <w:szCs w:val="20"/>
          <w:lang w:val="sl-SI"/>
        </w:rPr>
        <w:t>agano</w:t>
      </w:r>
      <w:r w:rsidR="006E7613">
        <w:rPr>
          <w:rFonts w:cs="Arial"/>
          <w:bCs/>
          <w:szCs w:val="20"/>
          <w:lang w:val="sl-SI"/>
        </w:rPr>
        <w:t xml:space="preserve">, da se </w:t>
      </w:r>
      <w:r>
        <w:rPr>
          <w:rFonts w:cs="Arial"/>
          <w:bCs/>
          <w:szCs w:val="20"/>
          <w:lang w:val="sl-SI"/>
        </w:rPr>
        <w:t>t</w:t>
      </w:r>
      <w:r w:rsidR="006E7613">
        <w:rPr>
          <w:rFonts w:cs="Arial"/>
          <w:bCs/>
          <w:szCs w:val="20"/>
          <w:lang w:val="sl-SI"/>
        </w:rPr>
        <w:t>a</w:t>
      </w:r>
      <w:r>
        <w:rPr>
          <w:rFonts w:cs="Arial"/>
          <w:bCs/>
          <w:szCs w:val="20"/>
          <w:lang w:val="sl-SI"/>
        </w:rPr>
        <w:t xml:space="preserve"> postopek izvaja na enak način kot javne službe genskih virov v rastlinski proizvodnji</w:t>
      </w:r>
    </w:p>
    <w:p w14:paraId="1BC76D60" w14:textId="77777777" w:rsidR="002C0F0E" w:rsidRDefault="002C0F0E" w:rsidP="006E655A">
      <w:pPr>
        <w:autoSpaceDE w:val="0"/>
        <w:autoSpaceDN w:val="0"/>
        <w:adjustRightInd w:val="0"/>
        <w:spacing w:after="24" w:line="240" w:lineRule="auto"/>
        <w:jc w:val="both"/>
        <w:rPr>
          <w:rFonts w:cs="Arial"/>
          <w:bCs/>
          <w:szCs w:val="20"/>
          <w:lang w:val="sl-SI"/>
        </w:rPr>
      </w:pPr>
    </w:p>
    <w:p w14:paraId="0F4B8B56" w14:textId="3D37E043" w:rsidR="00417A53" w:rsidRDefault="002C0F0E" w:rsidP="006E655A">
      <w:pPr>
        <w:autoSpaceDE w:val="0"/>
        <w:autoSpaceDN w:val="0"/>
        <w:adjustRightInd w:val="0"/>
        <w:spacing w:after="24" w:line="240" w:lineRule="auto"/>
        <w:jc w:val="both"/>
        <w:rPr>
          <w:rFonts w:cs="Arial"/>
          <w:bCs/>
          <w:szCs w:val="20"/>
          <w:lang w:val="sl-SI"/>
        </w:rPr>
      </w:pPr>
      <w:r>
        <w:rPr>
          <w:rFonts w:cs="Arial"/>
          <w:bCs/>
          <w:szCs w:val="20"/>
          <w:lang w:val="sl-SI"/>
        </w:rPr>
        <w:t>V okviru</w:t>
      </w:r>
      <w:r w:rsidR="00263311">
        <w:rPr>
          <w:rFonts w:cs="Arial"/>
          <w:bCs/>
          <w:szCs w:val="20"/>
          <w:lang w:val="sl-SI"/>
        </w:rPr>
        <w:t xml:space="preserve"> bi</w:t>
      </w:r>
      <w:r w:rsidR="00CB7741" w:rsidRPr="00CB7741">
        <w:rPr>
          <w:rFonts w:cs="Arial"/>
          <w:bCs/>
          <w:szCs w:val="20"/>
          <w:lang w:val="sl-SI"/>
        </w:rPr>
        <w:t>otsk</w:t>
      </w:r>
      <w:r w:rsidR="006E7613">
        <w:rPr>
          <w:rFonts w:cs="Arial"/>
          <w:bCs/>
          <w:szCs w:val="20"/>
          <w:lang w:val="sl-SI"/>
        </w:rPr>
        <w:t>e</w:t>
      </w:r>
      <w:r w:rsidR="00CB7741" w:rsidRPr="00CB7741">
        <w:rPr>
          <w:rFonts w:cs="Arial"/>
          <w:bCs/>
          <w:szCs w:val="20"/>
          <w:lang w:val="sl-SI"/>
        </w:rPr>
        <w:t xml:space="preserve"> raznovrstnost</w:t>
      </w:r>
      <w:r w:rsidR="006E7613">
        <w:rPr>
          <w:rFonts w:cs="Arial"/>
          <w:bCs/>
          <w:szCs w:val="20"/>
          <w:lang w:val="sl-SI"/>
        </w:rPr>
        <w:t>i</w:t>
      </w:r>
      <w:r w:rsidR="00CB7741" w:rsidRPr="00CB7741">
        <w:rPr>
          <w:rFonts w:cs="Arial"/>
          <w:bCs/>
          <w:szCs w:val="20"/>
          <w:lang w:val="sl-SI"/>
        </w:rPr>
        <w:t xml:space="preserve"> v živinoreji </w:t>
      </w:r>
      <w:r w:rsidR="006E7613">
        <w:rPr>
          <w:rFonts w:cs="Arial"/>
          <w:bCs/>
          <w:szCs w:val="20"/>
          <w:lang w:val="sl-SI"/>
        </w:rPr>
        <w:t>bi</w:t>
      </w:r>
      <w:r w:rsidR="00417A53">
        <w:rPr>
          <w:rFonts w:cs="Arial"/>
          <w:bCs/>
          <w:szCs w:val="20"/>
          <w:lang w:val="sl-SI"/>
        </w:rPr>
        <w:t xml:space="preserve"> urejati</w:t>
      </w:r>
      <w:r w:rsidR="00CB7741" w:rsidRPr="00CB7741">
        <w:rPr>
          <w:rFonts w:cs="Arial"/>
          <w:bCs/>
          <w:szCs w:val="20"/>
          <w:lang w:val="sl-SI"/>
        </w:rPr>
        <w:t xml:space="preserve"> </w:t>
      </w:r>
      <w:r w:rsidR="00417A53">
        <w:rPr>
          <w:rFonts w:cs="Arial"/>
          <w:bCs/>
          <w:szCs w:val="20"/>
          <w:lang w:val="sl-SI"/>
        </w:rPr>
        <w:t xml:space="preserve">le tiste </w:t>
      </w:r>
      <w:r w:rsidR="00CB7741" w:rsidRPr="00CB7741">
        <w:rPr>
          <w:rFonts w:cs="Arial"/>
          <w:bCs/>
          <w:szCs w:val="20"/>
          <w:lang w:val="sl-SI"/>
        </w:rPr>
        <w:t xml:space="preserve">vrste, pasme in linije </w:t>
      </w:r>
      <w:proofErr w:type="spellStart"/>
      <w:r w:rsidR="00CB7741" w:rsidRPr="00CB7741">
        <w:rPr>
          <w:rFonts w:cs="Arial"/>
          <w:bCs/>
          <w:szCs w:val="20"/>
          <w:lang w:val="sl-SI"/>
        </w:rPr>
        <w:t>rejnih</w:t>
      </w:r>
      <w:proofErr w:type="spellEnd"/>
      <w:r w:rsidR="00CB7741" w:rsidRPr="00CB7741">
        <w:rPr>
          <w:rFonts w:cs="Arial"/>
          <w:bCs/>
          <w:szCs w:val="20"/>
          <w:lang w:val="sl-SI"/>
        </w:rPr>
        <w:t xml:space="preserve"> živali v Republiki Sloveniji</w:t>
      </w:r>
      <w:r w:rsidR="00417A53">
        <w:rPr>
          <w:rFonts w:cs="Arial"/>
          <w:bCs/>
          <w:szCs w:val="20"/>
          <w:lang w:val="sl-SI"/>
        </w:rPr>
        <w:t>, katerih rejske programe potrjuje ministrstvo</w:t>
      </w:r>
      <w:r w:rsidR="006E7613">
        <w:rPr>
          <w:rFonts w:cs="Arial"/>
          <w:bCs/>
          <w:szCs w:val="20"/>
          <w:lang w:val="sl-SI"/>
        </w:rPr>
        <w:t xml:space="preserve"> za kmetijstvo</w:t>
      </w:r>
      <w:r w:rsidR="00417A53">
        <w:rPr>
          <w:rFonts w:cs="Arial"/>
          <w:bCs/>
          <w:szCs w:val="20"/>
          <w:lang w:val="sl-SI"/>
        </w:rPr>
        <w:t xml:space="preserve">. Ostale vrste živali </w:t>
      </w:r>
      <w:r w:rsidR="006E7613">
        <w:rPr>
          <w:rFonts w:cs="Arial"/>
          <w:bCs/>
          <w:szCs w:val="20"/>
          <w:lang w:val="sl-SI"/>
        </w:rPr>
        <w:t xml:space="preserve">bi iz </w:t>
      </w:r>
      <w:r w:rsidR="00417A53">
        <w:rPr>
          <w:rFonts w:cs="Arial"/>
          <w:bCs/>
          <w:szCs w:val="20"/>
          <w:lang w:val="sl-SI"/>
        </w:rPr>
        <w:t>zakona izloči</w:t>
      </w:r>
      <w:r w:rsidR="006E7613">
        <w:rPr>
          <w:rFonts w:cs="Arial"/>
          <w:bCs/>
          <w:szCs w:val="20"/>
          <w:lang w:val="sl-SI"/>
        </w:rPr>
        <w:t>l</w:t>
      </w:r>
      <w:r w:rsidR="00417A53">
        <w:rPr>
          <w:rFonts w:cs="Arial"/>
          <w:bCs/>
          <w:szCs w:val="20"/>
          <w:lang w:val="sl-SI"/>
        </w:rPr>
        <w:t xml:space="preserve">i (ribe, psi, kunci). Tako bi z novim zakonom tudi zožili nabor lokalnih pasem (sedaj </w:t>
      </w:r>
      <w:r w:rsidR="00CB7741" w:rsidRPr="006E655A">
        <w:rPr>
          <w:rFonts w:cs="Arial"/>
          <w:bCs/>
          <w:szCs w:val="20"/>
          <w:lang w:val="sl-SI"/>
        </w:rPr>
        <w:t>avtohtonih pasem</w:t>
      </w:r>
      <w:r w:rsidR="00417A53">
        <w:rPr>
          <w:rFonts w:cs="Arial"/>
          <w:bCs/>
          <w:szCs w:val="20"/>
          <w:lang w:val="sl-SI"/>
        </w:rPr>
        <w:t>)</w:t>
      </w:r>
      <w:r w:rsidR="00CB7741" w:rsidRPr="006E655A">
        <w:rPr>
          <w:rFonts w:cs="Arial"/>
          <w:bCs/>
          <w:szCs w:val="20"/>
          <w:lang w:val="sl-SI"/>
        </w:rPr>
        <w:t xml:space="preserve">, </w:t>
      </w:r>
      <w:r w:rsidR="00CB7741" w:rsidRPr="00263311">
        <w:rPr>
          <w:rFonts w:cs="Arial"/>
          <w:bCs/>
          <w:szCs w:val="20"/>
          <w:lang w:val="sl-SI"/>
        </w:rPr>
        <w:t xml:space="preserve">torej </w:t>
      </w:r>
      <w:r w:rsidR="00417A53">
        <w:rPr>
          <w:rFonts w:cs="Arial"/>
          <w:bCs/>
          <w:szCs w:val="20"/>
          <w:lang w:val="sl-SI"/>
        </w:rPr>
        <w:t xml:space="preserve">bi iz zakona izločili določitev avtohtonih pasem za pse in ribe. </w:t>
      </w:r>
    </w:p>
    <w:p w14:paraId="58752E79" w14:textId="77777777" w:rsidR="00417A53" w:rsidRDefault="00417A53" w:rsidP="006E655A">
      <w:pPr>
        <w:autoSpaceDE w:val="0"/>
        <w:autoSpaceDN w:val="0"/>
        <w:adjustRightInd w:val="0"/>
        <w:spacing w:after="24" w:line="240" w:lineRule="auto"/>
        <w:jc w:val="both"/>
        <w:rPr>
          <w:rFonts w:cs="Arial"/>
          <w:bCs/>
          <w:szCs w:val="20"/>
          <w:lang w:val="sl-SI"/>
        </w:rPr>
      </w:pPr>
    </w:p>
    <w:p w14:paraId="51E9E079" w14:textId="60A71A19" w:rsidR="0091765E" w:rsidRPr="0091765E" w:rsidRDefault="00CB7741" w:rsidP="006E655A">
      <w:pPr>
        <w:autoSpaceDE w:val="0"/>
        <w:autoSpaceDN w:val="0"/>
        <w:adjustRightInd w:val="0"/>
        <w:spacing w:after="24" w:line="240" w:lineRule="auto"/>
        <w:jc w:val="both"/>
        <w:rPr>
          <w:rFonts w:cs="Arial"/>
          <w:bCs/>
          <w:szCs w:val="20"/>
          <w:lang w:val="sl-SI"/>
        </w:rPr>
      </w:pPr>
      <w:r w:rsidRPr="00CB7741">
        <w:rPr>
          <w:rFonts w:cs="Arial"/>
          <w:bCs/>
          <w:szCs w:val="20"/>
          <w:lang w:val="sl-SI"/>
        </w:rPr>
        <w:t>Varstvo biotske raznovrstnosti v živinoreji se izvaja kot javna služba nalog genske banke v živinoreji v skladu s programom, ki ga sprejme minister za obdobje sedmih let.</w:t>
      </w:r>
      <w:r w:rsidR="00417A53">
        <w:rPr>
          <w:rFonts w:cs="Arial"/>
          <w:bCs/>
          <w:szCs w:val="20"/>
          <w:lang w:val="sl-SI"/>
        </w:rPr>
        <w:t xml:space="preserve"> </w:t>
      </w:r>
      <w:r w:rsidR="00263311" w:rsidRPr="00263311">
        <w:rPr>
          <w:rFonts w:cs="Arial"/>
          <w:szCs w:val="20"/>
          <w:lang w:val="sl-SI"/>
        </w:rPr>
        <w:t xml:space="preserve">Zakon bi podrobneje pojasnil pojem lokalnih pasem (ne bi več uporabljali izraza avtohtone pasme). </w:t>
      </w:r>
      <w:r w:rsidR="00263311">
        <w:rPr>
          <w:rFonts w:cs="Arial"/>
          <w:szCs w:val="20"/>
          <w:lang w:val="sl-SI"/>
        </w:rPr>
        <w:t>Prav tako potekajo razmišljanja</w:t>
      </w:r>
      <w:r w:rsidR="00B66E14">
        <w:rPr>
          <w:rFonts w:cs="Arial"/>
          <w:szCs w:val="20"/>
          <w:lang w:val="sl-SI"/>
        </w:rPr>
        <w:t xml:space="preserve"> v</w:t>
      </w:r>
      <w:r w:rsidR="00263311">
        <w:rPr>
          <w:rFonts w:cs="Arial"/>
          <w:szCs w:val="20"/>
          <w:lang w:val="sl-SI"/>
        </w:rPr>
        <w:t xml:space="preserve"> smer</w:t>
      </w:r>
      <w:r w:rsidR="00CC404C" w:rsidRPr="006E655A">
        <w:rPr>
          <w:rFonts w:cs="Arial"/>
          <w:bCs/>
          <w:szCs w:val="20"/>
          <w:lang w:val="sl-SI"/>
        </w:rPr>
        <w:t xml:space="preserve">i, da za priznavanje </w:t>
      </w:r>
      <w:r w:rsidR="00417A53">
        <w:rPr>
          <w:rFonts w:cs="Arial"/>
          <w:bCs/>
          <w:szCs w:val="20"/>
          <w:lang w:val="sl-SI"/>
        </w:rPr>
        <w:t xml:space="preserve">novih lokalnih </w:t>
      </w:r>
      <w:r w:rsidR="00263311" w:rsidRPr="006E655A">
        <w:rPr>
          <w:rFonts w:cs="Arial"/>
          <w:bCs/>
          <w:szCs w:val="20"/>
          <w:lang w:val="sl-SI"/>
        </w:rPr>
        <w:t>pase</w:t>
      </w:r>
      <w:r w:rsidR="00263311">
        <w:rPr>
          <w:rFonts w:cs="Arial"/>
          <w:bCs/>
          <w:szCs w:val="20"/>
          <w:lang w:val="sl-SI"/>
        </w:rPr>
        <w:t>m</w:t>
      </w:r>
      <w:r w:rsidR="00CC404C" w:rsidRPr="006E655A">
        <w:rPr>
          <w:rFonts w:cs="Arial"/>
          <w:bCs/>
          <w:szCs w:val="20"/>
          <w:lang w:val="sl-SI"/>
        </w:rPr>
        <w:t xml:space="preserve"> </w:t>
      </w:r>
      <w:r w:rsidR="00263311">
        <w:rPr>
          <w:rFonts w:cs="Arial"/>
          <w:bCs/>
          <w:szCs w:val="20"/>
          <w:lang w:val="sl-SI"/>
        </w:rPr>
        <w:t xml:space="preserve">ne bi </w:t>
      </w:r>
      <w:r w:rsidR="00417A53">
        <w:rPr>
          <w:rFonts w:cs="Arial"/>
          <w:bCs/>
          <w:szCs w:val="20"/>
          <w:lang w:val="sl-SI"/>
        </w:rPr>
        <w:t>uporabljali upravn</w:t>
      </w:r>
      <w:r w:rsidR="00B66E14">
        <w:rPr>
          <w:rFonts w:cs="Arial"/>
          <w:bCs/>
          <w:szCs w:val="20"/>
          <w:lang w:val="sl-SI"/>
        </w:rPr>
        <w:t>ega</w:t>
      </w:r>
      <w:r w:rsidR="00417A53">
        <w:rPr>
          <w:rFonts w:cs="Arial"/>
          <w:bCs/>
          <w:szCs w:val="20"/>
          <w:lang w:val="sl-SI"/>
        </w:rPr>
        <w:t xml:space="preserve"> postopk</w:t>
      </w:r>
      <w:r w:rsidR="00B66E14">
        <w:rPr>
          <w:rFonts w:cs="Arial"/>
          <w:bCs/>
          <w:szCs w:val="20"/>
          <w:lang w:val="sl-SI"/>
        </w:rPr>
        <w:t>a</w:t>
      </w:r>
      <w:r w:rsidR="00417A53">
        <w:rPr>
          <w:rFonts w:cs="Arial"/>
          <w:bCs/>
          <w:szCs w:val="20"/>
          <w:lang w:val="sl-SI"/>
        </w:rPr>
        <w:t>, temveč bi jih minister potrdil in objavil na pobud</w:t>
      </w:r>
      <w:r w:rsidR="00B66E14">
        <w:rPr>
          <w:rFonts w:cs="Arial"/>
          <w:bCs/>
          <w:szCs w:val="20"/>
          <w:lang w:val="sl-SI"/>
        </w:rPr>
        <w:t>o</w:t>
      </w:r>
      <w:r w:rsidR="00417A53">
        <w:rPr>
          <w:rFonts w:cs="Arial"/>
          <w:bCs/>
          <w:szCs w:val="20"/>
          <w:lang w:val="sl-SI"/>
        </w:rPr>
        <w:t xml:space="preserve"> javne službe nalog genske banke v živinoreji</w:t>
      </w:r>
      <w:r w:rsidR="00B66E14">
        <w:rPr>
          <w:rFonts w:cs="Arial"/>
          <w:bCs/>
          <w:szCs w:val="20"/>
          <w:lang w:val="sl-SI"/>
        </w:rPr>
        <w:t>,</w:t>
      </w:r>
      <w:r w:rsidR="00417A53">
        <w:rPr>
          <w:rFonts w:cs="Arial"/>
          <w:bCs/>
          <w:szCs w:val="20"/>
          <w:lang w:val="sl-SI"/>
        </w:rPr>
        <w:t xml:space="preserve"> oziroma rejskega društva. Kriteriji za izpolnjevanje pogojev bodo še naprej predpisani v pravilniku. </w:t>
      </w:r>
    </w:p>
    <w:p w14:paraId="3DF92564" w14:textId="77777777" w:rsidR="0091765E" w:rsidRPr="006E655A" w:rsidRDefault="0091765E" w:rsidP="006E655A">
      <w:pPr>
        <w:autoSpaceDE w:val="0"/>
        <w:autoSpaceDN w:val="0"/>
        <w:adjustRightInd w:val="0"/>
        <w:spacing w:after="24" w:line="240" w:lineRule="auto"/>
        <w:jc w:val="both"/>
        <w:rPr>
          <w:rFonts w:cs="Arial"/>
          <w:bCs/>
          <w:szCs w:val="20"/>
          <w:lang w:val="sl-SI"/>
        </w:rPr>
      </w:pPr>
    </w:p>
    <w:p w14:paraId="3CF76AA0" w14:textId="5ECE4BA3" w:rsidR="00CC404C" w:rsidRDefault="00263311" w:rsidP="006E655A">
      <w:pPr>
        <w:spacing w:line="240" w:lineRule="auto"/>
        <w:jc w:val="both"/>
        <w:rPr>
          <w:rFonts w:cs="Arial"/>
          <w:bCs/>
          <w:szCs w:val="20"/>
          <w:lang w:val="sl-SI"/>
        </w:rPr>
      </w:pPr>
      <w:r w:rsidRPr="00A12B7B">
        <w:rPr>
          <w:rFonts w:cs="Arial"/>
          <w:bCs/>
          <w:szCs w:val="20"/>
          <w:lang w:val="sl-SI"/>
        </w:rPr>
        <w:t>Zakon bo urejal tudi p</w:t>
      </w:r>
      <w:r w:rsidR="00CC404C" w:rsidRPr="00A12B7B">
        <w:rPr>
          <w:rFonts w:cs="Arial"/>
          <w:bCs/>
          <w:szCs w:val="20"/>
          <w:lang w:val="sl-SI"/>
        </w:rPr>
        <w:t>odročje tekmovanja s kopitarji</w:t>
      </w:r>
      <w:r w:rsidRPr="00A12B7B">
        <w:rPr>
          <w:rFonts w:cs="Arial"/>
          <w:bCs/>
          <w:szCs w:val="20"/>
          <w:lang w:val="sl-SI"/>
        </w:rPr>
        <w:t>, in sicer gre za i</w:t>
      </w:r>
      <w:r w:rsidR="00CC404C" w:rsidRPr="00CC404C">
        <w:rPr>
          <w:rFonts w:cs="Arial"/>
          <w:bCs/>
          <w:szCs w:val="20"/>
          <w:lang w:val="sl-SI"/>
        </w:rPr>
        <w:t>mplementacij</w:t>
      </w:r>
      <w:r w:rsidR="00793B88">
        <w:rPr>
          <w:rFonts w:cs="Arial"/>
          <w:bCs/>
          <w:szCs w:val="20"/>
          <w:lang w:val="sl-SI"/>
        </w:rPr>
        <w:t>o</w:t>
      </w:r>
      <w:r w:rsidR="00CC404C" w:rsidRPr="00CC404C">
        <w:rPr>
          <w:rFonts w:cs="Arial"/>
          <w:bCs/>
          <w:szCs w:val="20"/>
          <w:lang w:val="sl-SI"/>
        </w:rPr>
        <w:t xml:space="preserve"> EU </w:t>
      </w:r>
      <w:r w:rsidR="00417A53">
        <w:rPr>
          <w:rFonts w:cs="Arial"/>
          <w:bCs/>
          <w:szCs w:val="20"/>
          <w:lang w:val="sl-SI"/>
        </w:rPr>
        <w:t>direktive</w:t>
      </w:r>
      <w:r w:rsidRPr="00A12B7B">
        <w:rPr>
          <w:rFonts w:cs="Arial"/>
          <w:bCs/>
          <w:szCs w:val="20"/>
          <w:lang w:val="sl-SI"/>
        </w:rPr>
        <w:t xml:space="preserve">. </w:t>
      </w:r>
      <w:r w:rsidR="00CC404C" w:rsidRPr="00CC404C">
        <w:rPr>
          <w:rFonts w:cs="Arial"/>
          <w:bCs/>
          <w:szCs w:val="20"/>
          <w:lang w:val="sl-SI"/>
        </w:rPr>
        <w:t xml:space="preserve">Področje </w:t>
      </w:r>
      <w:r w:rsidRPr="00A12B7B">
        <w:rPr>
          <w:rFonts w:cs="Arial"/>
          <w:bCs/>
          <w:szCs w:val="20"/>
          <w:lang w:val="sl-SI"/>
        </w:rPr>
        <w:t xml:space="preserve">bo </w:t>
      </w:r>
      <w:r w:rsidR="00CC404C" w:rsidRPr="00CC404C">
        <w:rPr>
          <w:rFonts w:cs="Arial"/>
          <w:bCs/>
          <w:szCs w:val="20"/>
          <w:lang w:val="sl-SI"/>
        </w:rPr>
        <w:t>podrobneje ure</w:t>
      </w:r>
      <w:r w:rsidRPr="00A12B7B">
        <w:rPr>
          <w:rFonts w:cs="Arial"/>
          <w:bCs/>
          <w:szCs w:val="20"/>
          <w:lang w:val="sl-SI"/>
        </w:rPr>
        <w:t>jeno</w:t>
      </w:r>
      <w:r w:rsidR="00CC404C" w:rsidRPr="00CC404C">
        <w:rPr>
          <w:rFonts w:cs="Arial"/>
          <w:bCs/>
          <w:szCs w:val="20"/>
          <w:lang w:val="sl-SI"/>
        </w:rPr>
        <w:t xml:space="preserve"> v pravilniku.</w:t>
      </w:r>
    </w:p>
    <w:p w14:paraId="6FA5D6CC" w14:textId="77777777" w:rsidR="0030563F" w:rsidRPr="00A12B7B" w:rsidRDefault="0030563F" w:rsidP="006E655A">
      <w:pPr>
        <w:spacing w:line="240" w:lineRule="auto"/>
        <w:jc w:val="both"/>
        <w:rPr>
          <w:rFonts w:cs="Arial"/>
          <w:bCs/>
          <w:szCs w:val="20"/>
          <w:lang w:val="sl-SI"/>
        </w:rPr>
      </w:pPr>
    </w:p>
    <w:p w14:paraId="2B50659A" w14:textId="6169DF34" w:rsidR="00CC404C" w:rsidRPr="00A12B7B" w:rsidRDefault="0030563F" w:rsidP="006E655A">
      <w:pPr>
        <w:spacing w:line="240" w:lineRule="auto"/>
        <w:jc w:val="both"/>
        <w:rPr>
          <w:rFonts w:cs="Arial"/>
          <w:bCs/>
          <w:szCs w:val="20"/>
          <w:lang w:val="sl-SI"/>
        </w:rPr>
      </w:pPr>
      <w:r>
        <w:rPr>
          <w:rFonts w:cs="Arial"/>
          <w:bCs/>
          <w:szCs w:val="20"/>
          <w:lang w:val="sl-SI"/>
        </w:rPr>
        <w:t>G</w:t>
      </w:r>
      <w:r w:rsidR="00A12B7B">
        <w:rPr>
          <w:rFonts w:cs="Arial"/>
          <w:bCs/>
          <w:szCs w:val="20"/>
          <w:lang w:val="sl-SI"/>
        </w:rPr>
        <w:t>lede</w:t>
      </w:r>
      <w:r w:rsidR="00361675">
        <w:rPr>
          <w:rFonts w:cs="Arial"/>
          <w:bCs/>
          <w:szCs w:val="20"/>
          <w:lang w:val="sl-SI"/>
        </w:rPr>
        <w:t xml:space="preserve"> splošnih določb, ki bodo prenesene v </w:t>
      </w:r>
      <w:proofErr w:type="spellStart"/>
      <w:r w:rsidR="00361675">
        <w:rPr>
          <w:rFonts w:cs="Arial"/>
          <w:bCs/>
          <w:szCs w:val="20"/>
          <w:lang w:val="sl-SI"/>
        </w:rPr>
        <w:t>ZKmet</w:t>
      </w:r>
      <w:proofErr w:type="spellEnd"/>
      <w:r w:rsidR="00361675">
        <w:rPr>
          <w:rFonts w:cs="Arial"/>
          <w:bCs/>
          <w:szCs w:val="20"/>
          <w:lang w:val="sl-SI"/>
        </w:rPr>
        <w:t xml:space="preserve"> so člani sveta izpostavili</w:t>
      </w:r>
      <w:r w:rsidR="00A12B7B">
        <w:rPr>
          <w:rFonts w:cs="Arial"/>
          <w:bCs/>
          <w:szCs w:val="20"/>
          <w:lang w:val="sl-SI"/>
        </w:rPr>
        <w:t xml:space="preserve"> </w:t>
      </w:r>
      <w:r w:rsidR="00361675">
        <w:rPr>
          <w:rFonts w:cs="Arial"/>
          <w:bCs/>
          <w:szCs w:val="20"/>
          <w:lang w:val="sl-SI"/>
        </w:rPr>
        <w:t>določbo</w:t>
      </w:r>
      <w:r w:rsidR="00A12B7B">
        <w:rPr>
          <w:rFonts w:cs="Arial"/>
          <w:bCs/>
          <w:szCs w:val="20"/>
          <w:lang w:val="sl-SI"/>
        </w:rPr>
        <w:t xml:space="preserve">, ki nalaga rejcu, da zagotovi, </w:t>
      </w:r>
      <w:r w:rsidR="00DD6EBF" w:rsidRPr="00DD6EBF">
        <w:rPr>
          <w:rFonts w:cs="Arial"/>
          <w:bCs/>
          <w:szCs w:val="20"/>
          <w:lang w:val="sl-SI"/>
        </w:rPr>
        <w:t xml:space="preserve">da </w:t>
      </w:r>
      <w:proofErr w:type="spellStart"/>
      <w:r w:rsidR="00DD6EBF" w:rsidRPr="00DD6EBF">
        <w:rPr>
          <w:rFonts w:cs="Arial"/>
          <w:bCs/>
          <w:szCs w:val="20"/>
          <w:lang w:val="sl-SI"/>
        </w:rPr>
        <w:t>rejna</w:t>
      </w:r>
      <w:proofErr w:type="spellEnd"/>
      <w:r w:rsidR="00DD6EBF" w:rsidRPr="00DD6EBF">
        <w:rPr>
          <w:rFonts w:cs="Arial"/>
          <w:bCs/>
          <w:szCs w:val="20"/>
          <w:lang w:val="sl-SI"/>
        </w:rPr>
        <w:t xml:space="preserve"> žival ne povzroči škode</w:t>
      </w:r>
      <w:r w:rsidR="00A12B7B">
        <w:rPr>
          <w:rFonts w:cs="Arial"/>
          <w:bCs/>
          <w:szCs w:val="20"/>
          <w:lang w:val="sl-SI"/>
        </w:rPr>
        <w:t xml:space="preserve">. </w:t>
      </w:r>
      <w:r w:rsidR="00263311" w:rsidRPr="00A12B7B">
        <w:rPr>
          <w:rFonts w:cs="Arial"/>
          <w:bCs/>
          <w:szCs w:val="20"/>
          <w:lang w:val="sl-SI"/>
        </w:rPr>
        <w:t>Člani Sveta so na tej točki opozorili na ureditev odgovornosti v primeru,</w:t>
      </w:r>
      <w:r w:rsidR="00A12B7B">
        <w:rPr>
          <w:rFonts w:cs="Arial"/>
          <w:bCs/>
          <w:szCs w:val="20"/>
          <w:lang w:val="sl-SI"/>
        </w:rPr>
        <w:t xml:space="preserve"> ko</w:t>
      </w:r>
      <w:r w:rsidR="00263311" w:rsidRPr="00A12B7B">
        <w:rPr>
          <w:rFonts w:cs="Arial"/>
          <w:bCs/>
          <w:szCs w:val="20"/>
          <w:lang w:val="sl-SI"/>
        </w:rPr>
        <w:t xml:space="preserve"> </w:t>
      </w:r>
      <w:proofErr w:type="spellStart"/>
      <w:r w:rsidR="00263311" w:rsidRPr="00A12B7B">
        <w:rPr>
          <w:rFonts w:cs="Arial"/>
          <w:bCs/>
          <w:szCs w:val="20"/>
          <w:lang w:val="sl-SI"/>
        </w:rPr>
        <w:t>rejna</w:t>
      </w:r>
      <w:proofErr w:type="spellEnd"/>
      <w:r w:rsidR="00263311" w:rsidRPr="00A12B7B">
        <w:rPr>
          <w:rFonts w:cs="Arial"/>
          <w:bCs/>
          <w:szCs w:val="20"/>
          <w:lang w:val="sl-SI"/>
        </w:rPr>
        <w:t xml:space="preserve"> žival povzroči škodo</w:t>
      </w:r>
      <w:r w:rsidR="002619AF">
        <w:rPr>
          <w:rFonts w:cs="Arial"/>
          <w:bCs/>
          <w:szCs w:val="20"/>
          <w:lang w:val="sl-SI"/>
        </w:rPr>
        <w:t xml:space="preserve"> </w:t>
      </w:r>
      <w:r w:rsidR="00793B88">
        <w:rPr>
          <w:rFonts w:cs="Arial"/>
          <w:bCs/>
          <w:szCs w:val="20"/>
          <w:lang w:val="sl-SI"/>
        </w:rPr>
        <w:t>pri</w:t>
      </w:r>
      <w:r w:rsidR="00A12B7B">
        <w:rPr>
          <w:rFonts w:cs="Arial"/>
          <w:bCs/>
          <w:szCs w:val="20"/>
          <w:lang w:val="sl-SI"/>
        </w:rPr>
        <w:t xml:space="preserve"> pobeg</w:t>
      </w:r>
      <w:r w:rsidR="00793B88">
        <w:rPr>
          <w:rFonts w:cs="Arial"/>
          <w:bCs/>
          <w:szCs w:val="20"/>
          <w:lang w:val="sl-SI"/>
        </w:rPr>
        <w:t>u</w:t>
      </w:r>
      <w:r w:rsidR="00A12B7B">
        <w:rPr>
          <w:rFonts w:cs="Arial"/>
          <w:bCs/>
          <w:szCs w:val="20"/>
          <w:lang w:val="sl-SI"/>
        </w:rPr>
        <w:t xml:space="preserve"> iz pašnika ipd.</w:t>
      </w:r>
      <w:r w:rsidR="00263311" w:rsidRPr="00A12B7B">
        <w:rPr>
          <w:rFonts w:cs="Arial"/>
          <w:bCs/>
          <w:szCs w:val="20"/>
          <w:lang w:val="sl-SI"/>
        </w:rPr>
        <w:t xml:space="preserve"> </w:t>
      </w:r>
      <w:r w:rsidR="00793B88">
        <w:rPr>
          <w:rFonts w:cs="Arial"/>
          <w:bCs/>
          <w:szCs w:val="20"/>
          <w:lang w:val="sl-SI"/>
        </w:rPr>
        <w:t>P</w:t>
      </w:r>
      <w:r w:rsidR="00263311" w:rsidRPr="00A12B7B">
        <w:rPr>
          <w:rFonts w:cs="Arial"/>
          <w:bCs/>
          <w:szCs w:val="20"/>
          <w:lang w:val="sl-SI"/>
        </w:rPr>
        <w:t>redlagali</w:t>
      </w:r>
      <w:r w:rsidR="00793B88">
        <w:rPr>
          <w:rFonts w:cs="Arial"/>
          <w:bCs/>
          <w:szCs w:val="20"/>
          <w:lang w:val="sl-SI"/>
        </w:rPr>
        <w:t xml:space="preserve"> so </w:t>
      </w:r>
      <w:r w:rsidR="00263311" w:rsidRPr="00A12B7B">
        <w:rPr>
          <w:rFonts w:cs="Arial"/>
          <w:bCs/>
          <w:szCs w:val="20"/>
          <w:lang w:val="sl-SI"/>
        </w:rPr>
        <w:t>določb</w:t>
      </w:r>
      <w:r w:rsidR="00793B88">
        <w:rPr>
          <w:rFonts w:cs="Arial"/>
          <w:bCs/>
          <w:szCs w:val="20"/>
          <w:lang w:val="sl-SI"/>
        </w:rPr>
        <w:t>o</w:t>
      </w:r>
      <w:r w:rsidR="00361675">
        <w:rPr>
          <w:rFonts w:cs="Arial"/>
          <w:bCs/>
          <w:szCs w:val="20"/>
          <w:lang w:val="sl-SI"/>
        </w:rPr>
        <w:t>,</w:t>
      </w:r>
      <w:r w:rsidR="00263311" w:rsidRPr="00A12B7B">
        <w:rPr>
          <w:rFonts w:cs="Arial"/>
          <w:bCs/>
          <w:szCs w:val="20"/>
          <w:lang w:val="sl-SI"/>
        </w:rPr>
        <w:t xml:space="preserve"> s katero bo </w:t>
      </w:r>
      <w:r w:rsidR="00793B88">
        <w:rPr>
          <w:rFonts w:cs="Arial"/>
          <w:bCs/>
          <w:szCs w:val="20"/>
          <w:lang w:val="sl-SI"/>
        </w:rPr>
        <w:t>omogočeno</w:t>
      </w:r>
      <w:r w:rsidR="00263311" w:rsidRPr="00A12B7B">
        <w:rPr>
          <w:rFonts w:cs="Arial"/>
          <w:bCs/>
          <w:szCs w:val="20"/>
          <w:lang w:val="sl-SI"/>
        </w:rPr>
        <w:t xml:space="preserve">, da se lahko na pašnikih pristopi </w:t>
      </w:r>
      <w:r w:rsidR="00DD6EBF" w:rsidRPr="00A12B7B">
        <w:rPr>
          <w:rFonts w:cs="Arial"/>
          <w:bCs/>
          <w:szCs w:val="20"/>
          <w:lang w:val="sl-SI"/>
        </w:rPr>
        <w:t xml:space="preserve">k živalim le ob prisotnosti lastnika. </w:t>
      </w:r>
    </w:p>
    <w:p w14:paraId="09431BE5" w14:textId="77777777" w:rsidR="00361675" w:rsidRDefault="00361675" w:rsidP="006E655A">
      <w:pPr>
        <w:spacing w:line="240" w:lineRule="auto"/>
        <w:jc w:val="both"/>
        <w:rPr>
          <w:rFonts w:cs="Arial"/>
          <w:bCs/>
          <w:szCs w:val="20"/>
          <w:lang w:val="sl-SI"/>
        </w:rPr>
      </w:pPr>
    </w:p>
    <w:p w14:paraId="25F7B574" w14:textId="4BE0C71A" w:rsidR="00DD6EBF" w:rsidRPr="00A12B7B" w:rsidRDefault="00263311" w:rsidP="006E655A">
      <w:pPr>
        <w:spacing w:line="240" w:lineRule="auto"/>
        <w:jc w:val="both"/>
        <w:rPr>
          <w:rFonts w:cs="Arial"/>
          <w:bCs/>
          <w:szCs w:val="20"/>
          <w:lang w:val="sl-SI"/>
        </w:rPr>
      </w:pPr>
      <w:r w:rsidRPr="00A12B7B">
        <w:rPr>
          <w:rFonts w:cs="Arial"/>
          <w:bCs/>
          <w:szCs w:val="20"/>
          <w:lang w:val="sl-SI"/>
        </w:rPr>
        <w:t xml:space="preserve">Predstavniki MKGP so pri tem opozorili na </w:t>
      </w:r>
      <w:r w:rsidR="00DD6EBF" w:rsidRPr="00A12B7B">
        <w:rPr>
          <w:rFonts w:cs="Arial"/>
          <w:bCs/>
          <w:szCs w:val="20"/>
          <w:lang w:val="sl-SI"/>
        </w:rPr>
        <w:t>ločevanje civilnega in obligacijskega prava in deljenih odgovornosti</w:t>
      </w:r>
      <w:r w:rsidRPr="00A12B7B">
        <w:rPr>
          <w:rFonts w:cs="Arial"/>
          <w:bCs/>
          <w:szCs w:val="20"/>
          <w:lang w:val="sl-SI"/>
        </w:rPr>
        <w:t xml:space="preserve"> v primeru povzročitve škode s strani </w:t>
      </w:r>
      <w:proofErr w:type="spellStart"/>
      <w:r w:rsidRPr="00A12B7B">
        <w:rPr>
          <w:rFonts w:cs="Arial"/>
          <w:bCs/>
          <w:szCs w:val="20"/>
          <w:lang w:val="sl-SI"/>
        </w:rPr>
        <w:t>rejnih</w:t>
      </w:r>
      <w:proofErr w:type="spellEnd"/>
      <w:r w:rsidRPr="00A12B7B">
        <w:rPr>
          <w:rFonts w:cs="Arial"/>
          <w:bCs/>
          <w:szCs w:val="20"/>
          <w:lang w:val="sl-SI"/>
        </w:rPr>
        <w:t xml:space="preserve"> živali.</w:t>
      </w:r>
      <w:r w:rsidR="00DD6EBF" w:rsidRPr="00A12B7B">
        <w:rPr>
          <w:rFonts w:cs="Arial"/>
          <w:bCs/>
          <w:szCs w:val="20"/>
          <w:lang w:val="sl-SI"/>
        </w:rPr>
        <w:t xml:space="preserve"> </w:t>
      </w:r>
      <w:r w:rsidRPr="00A12B7B">
        <w:rPr>
          <w:rFonts w:cs="Arial"/>
          <w:bCs/>
          <w:szCs w:val="20"/>
          <w:lang w:val="sl-SI"/>
        </w:rPr>
        <w:t xml:space="preserve">Pojasnjeno je bilo, da v </w:t>
      </w:r>
      <w:r w:rsidR="00DD6EBF" w:rsidRPr="00A12B7B">
        <w:rPr>
          <w:rFonts w:cs="Arial"/>
          <w:bCs/>
          <w:szCs w:val="20"/>
          <w:lang w:val="sl-SI"/>
        </w:rPr>
        <w:t xml:space="preserve">primeru, da so pašniki primerno označeni, potem je manjša odgovornost imetnika pašnika. </w:t>
      </w:r>
      <w:r w:rsidR="0030563F">
        <w:rPr>
          <w:rFonts w:cs="Arial"/>
          <w:bCs/>
          <w:szCs w:val="20"/>
          <w:lang w:val="sl-SI"/>
        </w:rPr>
        <w:t>Člani sveta so opozorili na finančne posledice takšnega označevanja pašnikov.</w:t>
      </w:r>
    </w:p>
    <w:p w14:paraId="7E19636F" w14:textId="77777777" w:rsidR="00361675" w:rsidRDefault="00361675" w:rsidP="006E655A">
      <w:pPr>
        <w:spacing w:line="240" w:lineRule="auto"/>
        <w:jc w:val="both"/>
        <w:rPr>
          <w:rFonts w:cs="Arial"/>
          <w:bCs/>
          <w:szCs w:val="20"/>
          <w:lang w:val="sl-SI"/>
        </w:rPr>
      </w:pPr>
    </w:p>
    <w:p w14:paraId="7C201925" w14:textId="31EEA5DF" w:rsidR="00CA1A3F" w:rsidRPr="00A12B7B" w:rsidRDefault="00361675" w:rsidP="006E655A">
      <w:pPr>
        <w:spacing w:line="240" w:lineRule="auto"/>
        <w:jc w:val="both"/>
        <w:rPr>
          <w:rFonts w:cs="Arial"/>
          <w:bCs/>
          <w:szCs w:val="20"/>
          <w:lang w:val="sl-SI"/>
        </w:rPr>
      </w:pPr>
      <w:r>
        <w:rPr>
          <w:rFonts w:cs="Arial"/>
          <w:bCs/>
          <w:szCs w:val="20"/>
          <w:lang w:val="sl-SI"/>
        </w:rPr>
        <w:t>Podan je bil</w:t>
      </w:r>
      <w:r w:rsidR="00CA1A3F" w:rsidRPr="00A12B7B">
        <w:rPr>
          <w:rFonts w:cs="Arial"/>
          <w:bCs/>
          <w:szCs w:val="20"/>
          <w:lang w:val="sl-SI"/>
        </w:rPr>
        <w:t xml:space="preserve"> predlog, da se v</w:t>
      </w:r>
      <w:r w:rsidR="00EE0E5C" w:rsidRPr="00A12B7B">
        <w:rPr>
          <w:rFonts w:cs="Arial"/>
          <w:bCs/>
          <w:szCs w:val="20"/>
          <w:lang w:val="sl-SI"/>
        </w:rPr>
        <w:t xml:space="preserve"> zakon vključi tudi </w:t>
      </w:r>
      <w:r w:rsidR="00CA1A3F" w:rsidRPr="00A12B7B">
        <w:rPr>
          <w:rFonts w:cs="Arial"/>
          <w:bCs/>
          <w:szCs w:val="20"/>
          <w:lang w:val="sl-SI"/>
        </w:rPr>
        <w:t>zaščito</w:t>
      </w:r>
      <w:r w:rsidR="00EE0E5C" w:rsidRPr="00A12B7B">
        <w:rPr>
          <w:rFonts w:cs="Arial"/>
          <w:bCs/>
          <w:szCs w:val="20"/>
          <w:lang w:val="sl-SI"/>
        </w:rPr>
        <w:t xml:space="preserve"> živali v oskrbi rejcev </w:t>
      </w:r>
      <w:r w:rsidR="00CA1A3F" w:rsidRPr="00A12B7B">
        <w:rPr>
          <w:rFonts w:cs="Arial"/>
          <w:bCs/>
          <w:szCs w:val="20"/>
          <w:lang w:val="sl-SI"/>
        </w:rPr>
        <w:t xml:space="preserve">pred napadi zveri. </w:t>
      </w:r>
      <w:r>
        <w:rPr>
          <w:rFonts w:cs="Arial"/>
          <w:bCs/>
          <w:szCs w:val="20"/>
          <w:lang w:val="sl-SI"/>
        </w:rPr>
        <w:t>Ministrstvo je pri tem pojasnilo</w:t>
      </w:r>
      <w:r w:rsidR="00CA1A3F" w:rsidRPr="00A12B7B">
        <w:rPr>
          <w:rFonts w:cs="Arial"/>
          <w:bCs/>
          <w:szCs w:val="20"/>
          <w:lang w:val="sl-SI"/>
        </w:rPr>
        <w:t xml:space="preserve">, da je ta problematika urejena že v drugi zakonodaji in to ni predmet ureditve v tem zakonu. </w:t>
      </w:r>
    </w:p>
    <w:p w14:paraId="0DFF46EF" w14:textId="77777777" w:rsidR="00361675" w:rsidRDefault="00361675" w:rsidP="006E655A">
      <w:pPr>
        <w:spacing w:line="240" w:lineRule="auto"/>
        <w:jc w:val="both"/>
        <w:rPr>
          <w:rFonts w:cs="Arial"/>
          <w:bCs/>
          <w:szCs w:val="20"/>
          <w:lang w:val="sl-SI"/>
        </w:rPr>
      </w:pPr>
    </w:p>
    <w:p w14:paraId="1D931D9E" w14:textId="3DF57E69" w:rsidR="00DD6EBF" w:rsidRPr="00A12B7B" w:rsidRDefault="00CA1A3F" w:rsidP="006E655A">
      <w:pPr>
        <w:spacing w:line="240" w:lineRule="auto"/>
        <w:jc w:val="both"/>
        <w:rPr>
          <w:rFonts w:cs="Arial"/>
          <w:bCs/>
          <w:szCs w:val="20"/>
          <w:lang w:val="sl-SI"/>
        </w:rPr>
      </w:pPr>
      <w:r w:rsidRPr="00A12B7B">
        <w:rPr>
          <w:rFonts w:cs="Arial"/>
          <w:bCs/>
          <w:szCs w:val="20"/>
          <w:lang w:val="sl-SI"/>
        </w:rPr>
        <w:t xml:space="preserve">Opozorjeno je še bilo na ustrezno opredelitev </w:t>
      </w:r>
      <w:r w:rsidR="006A0B3B" w:rsidRPr="00A12B7B">
        <w:rPr>
          <w:rFonts w:cs="Arial"/>
          <w:bCs/>
          <w:szCs w:val="20"/>
          <w:lang w:val="sl-SI"/>
        </w:rPr>
        <w:t>nenadzorovan</w:t>
      </w:r>
      <w:r w:rsidRPr="00A12B7B">
        <w:rPr>
          <w:rFonts w:cs="Arial"/>
          <w:bCs/>
          <w:szCs w:val="20"/>
          <w:lang w:val="sl-SI"/>
        </w:rPr>
        <w:t>e</w:t>
      </w:r>
      <w:r w:rsidR="006A0B3B" w:rsidRPr="00A12B7B">
        <w:rPr>
          <w:rFonts w:cs="Arial"/>
          <w:bCs/>
          <w:szCs w:val="20"/>
          <w:lang w:val="sl-SI"/>
        </w:rPr>
        <w:t xml:space="preserve"> paš</w:t>
      </w:r>
      <w:r w:rsidRPr="00A12B7B">
        <w:rPr>
          <w:rFonts w:cs="Arial"/>
          <w:bCs/>
          <w:szCs w:val="20"/>
          <w:lang w:val="sl-SI"/>
        </w:rPr>
        <w:t>e</w:t>
      </w:r>
      <w:r w:rsidR="006A0B3B" w:rsidRPr="00A12B7B">
        <w:rPr>
          <w:rFonts w:cs="Arial"/>
          <w:bCs/>
          <w:szCs w:val="20"/>
          <w:lang w:val="sl-SI"/>
        </w:rPr>
        <w:t>.</w:t>
      </w:r>
      <w:r w:rsidR="00A12B7B">
        <w:rPr>
          <w:rFonts w:cs="Arial"/>
          <w:bCs/>
          <w:szCs w:val="20"/>
          <w:lang w:val="sl-SI"/>
        </w:rPr>
        <w:t xml:space="preserve"> </w:t>
      </w:r>
    </w:p>
    <w:p w14:paraId="29AABFC1" w14:textId="77777777" w:rsidR="00361675" w:rsidRDefault="00361675" w:rsidP="006E655A">
      <w:pPr>
        <w:spacing w:line="240" w:lineRule="auto"/>
        <w:jc w:val="both"/>
        <w:rPr>
          <w:rFonts w:cs="Arial"/>
          <w:bCs/>
          <w:szCs w:val="20"/>
          <w:lang w:val="sl-SI"/>
        </w:rPr>
      </w:pPr>
    </w:p>
    <w:p w14:paraId="02AD10BE" w14:textId="1961ABEA" w:rsidR="00B106CA" w:rsidRDefault="006E7613" w:rsidP="006E655A">
      <w:pPr>
        <w:spacing w:line="240" w:lineRule="auto"/>
        <w:jc w:val="both"/>
        <w:rPr>
          <w:rFonts w:cs="Arial"/>
          <w:bCs/>
          <w:szCs w:val="20"/>
          <w:lang w:val="sl-SI"/>
        </w:rPr>
      </w:pPr>
      <w:r>
        <w:rPr>
          <w:rFonts w:cs="Arial"/>
          <w:bCs/>
          <w:szCs w:val="20"/>
          <w:lang w:val="sl-SI"/>
        </w:rPr>
        <w:t>Nadalje je bilo pojasnjeno, da se v</w:t>
      </w:r>
      <w:r w:rsidR="00361675">
        <w:rPr>
          <w:rFonts w:cs="Arial"/>
          <w:bCs/>
          <w:szCs w:val="20"/>
          <w:lang w:val="sl-SI"/>
        </w:rPr>
        <w:t xml:space="preserve"> ZKme-1 se prenesejo določbe glede podatkovnih zbirk v živinoreji. Pri tem se razmišlja v smeri, da se za potrebe selekcije zagotovi strokovnim službam dostop do podatkov vseh </w:t>
      </w:r>
      <w:proofErr w:type="spellStart"/>
      <w:r w:rsidR="00361675">
        <w:rPr>
          <w:rFonts w:cs="Arial"/>
          <w:bCs/>
          <w:szCs w:val="20"/>
          <w:lang w:val="sl-SI"/>
        </w:rPr>
        <w:t>rejnih</w:t>
      </w:r>
      <w:proofErr w:type="spellEnd"/>
      <w:r w:rsidR="00361675">
        <w:rPr>
          <w:rFonts w:cs="Arial"/>
          <w:bCs/>
          <w:szCs w:val="20"/>
          <w:lang w:val="sl-SI"/>
        </w:rPr>
        <w:t xml:space="preserve"> živali (tudi tistih, ki niso v rejskih program</w:t>
      </w:r>
      <w:r>
        <w:rPr>
          <w:rFonts w:cs="Arial"/>
          <w:bCs/>
          <w:szCs w:val="20"/>
          <w:lang w:val="sl-SI"/>
        </w:rPr>
        <w:t>ih</w:t>
      </w:r>
      <w:r w:rsidR="00361675">
        <w:rPr>
          <w:rFonts w:cs="Arial"/>
          <w:bCs/>
          <w:szCs w:val="20"/>
          <w:lang w:val="sl-SI"/>
        </w:rPr>
        <w:t>). Podatki in informacije o teh živalih namreč pomembno vplivajo na selekcijo čistopasemskih plemenskih živali. To področje se bo tako ustrezno uredil</w:t>
      </w:r>
      <w:r>
        <w:rPr>
          <w:rFonts w:cs="Arial"/>
          <w:bCs/>
          <w:szCs w:val="20"/>
          <w:lang w:val="sl-SI"/>
        </w:rPr>
        <w:t>o</w:t>
      </w:r>
      <w:r w:rsidR="00361675">
        <w:rPr>
          <w:rFonts w:cs="Arial"/>
          <w:bCs/>
          <w:szCs w:val="20"/>
          <w:lang w:val="sl-SI"/>
        </w:rPr>
        <w:t xml:space="preserve"> tudi za potrebe izvedbe projekta Digitalizacije podatkovnih zbirk v živinoreji z ustrezno regulacijo zaščite osebnih podatkov.</w:t>
      </w:r>
    </w:p>
    <w:p w14:paraId="51406CB1" w14:textId="77777777" w:rsidR="0030563F" w:rsidRPr="006E655A" w:rsidRDefault="0030563F" w:rsidP="006E655A">
      <w:pPr>
        <w:spacing w:line="240" w:lineRule="auto"/>
        <w:jc w:val="both"/>
        <w:rPr>
          <w:rFonts w:cs="Arial"/>
          <w:bCs/>
          <w:szCs w:val="20"/>
          <w:lang w:val="sl-SI"/>
        </w:rPr>
      </w:pPr>
    </w:p>
    <w:p w14:paraId="68EBEC84" w14:textId="2ED0140E" w:rsidR="00B106CA" w:rsidRPr="006E655A" w:rsidRDefault="000C2A31" w:rsidP="006E655A">
      <w:pPr>
        <w:spacing w:line="240" w:lineRule="auto"/>
        <w:jc w:val="both"/>
        <w:rPr>
          <w:rFonts w:cs="Arial"/>
          <w:bCs/>
          <w:szCs w:val="20"/>
          <w:lang w:val="sl-SI"/>
        </w:rPr>
      </w:pPr>
      <w:r>
        <w:rPr>
          <w:rFonts w:cs="Arial"/>
          <w:bCs/>
          <w:szCs w:val="20"/>
          <w:lang w:val="sl-SI"/>
        </w:rPr>
        <w:t>V ZKme-1 se prenašajo tudi določbe glede imenovanja</w:t>
      </w:r>
      <w:r w:rsidR="00A12B7B">
        <w:rPr>
          <w:rFonts w:cs="Arial"/>
          <w:bCs/>
          <w:szCs w:val="20"/>
          <w:lang w:val="sl-SI"/>
        </w:rPr>
        <w:t xml:space="preserve"> </w:t>
      </w:r>
      <w:r w:rsidR="00B106CA" w:rsidRPr="006E655A">
        <w:rPr>
          <w:rFonts w:cs="Arial"/>
          <w:bCs/>
          <w:szCs w:val="20"/>
          <w:lang w:val="sl-SI"/>
        </w:rPr>
        <w:t>Svet</w:t>
      </w:r>
      <w:r w:rsidR="00A12B7B">
        <w:rPr>
          <w:rFonts w:cs="Arial"/>
          <w:bCs/>
          <w:szCs w:val="20"/>
          <w:lang w:val="sl-SI"/>
        </w:rPr>
        <w:t xml:space="preserve">a </w:t>
      </w:r>
      <w:r>
        <w:rPr>
          <w:rFonts w:cs="Arial"/>
          <w:bCs/>
          <w:szCs w:val="20"/>
          <w:lang w:val="sl-SI"/>
        </w:rPr>
        <w:t xml:space="preserve">za živinorejo. Vsi sveti </w:t>
      </w:r>
      <w:r w:rsidR="006E7613">
        <w:rPr>
          <w:rFonts w:cs="Arial"/>
          <w:bCs/>
          <w:szCs w:val="20"/>
          <w:lang w:val="sl-SI"/>
        </w:rPr>
        <w:t>ministrice</w:t>
      </w:r>
      <w:r>
        <w:rPr>
          <w:rFonts w:cs="Arial"/>
          <w:bCs/>
          <w:szCs w:val="20"/>
          <w:lang w:val="sl-SI"/>
        </w:rPr>
        <w:t xml:space="preserve"> so namreč opredeljeni v tem zakonu. Ministrstvo predlaga, da se zmanjša število</w:t>
      </w:r>
      <w:r w:rsidR="00A12B7B">
        <w:rPr>
          <w:rFonts w:cs="Arial"/>
          <w:bCs/>
          <w:szCs w:val="20"/>
          <w:lang w:val="sl-SI"/>
        </w:rPr>
        <w:t xml:space="preserve"> članov Sveta. </w:t>
      </w:r>
      <w:r>
        <w:rPr>
          <w:rFonts w:cs="Arial"/>
          <w:bCs/>
          <w:szCs w:val="20"/>
          <w:lang w:val="sl-SI"/>
        </w:rPr>
        <w:t xml:space="preserve">Podan je bil predlog črtanja dveh predstavnikov ministrstva, </w:t>
      </w:r>
      <w:r w:rsidR="00A41EDE">
        <w:rPr>
          <w:rFonts w:cs="Arial"/>
          <w:bCs/>
          <w:szCs w:val="20"/>
          <w:lang w:val="sl-SI"/>
        </w:rPr>
        <w:t>predstavnika</w:t>
      </w:r>
      <w:r w:rsidR="00A12B7B">
        <w:rPr>
          <w:rFonts w:cs="Arial"/>
          <w:bCs/>
          <w:szCs w:val="20"/>
          <w:lang w:val="sl-SI"/>
        </w:rPr>
        <w:t xml:space="preserve"> čebelarstva, saj so čebelarji že sedaj zastopani v svojem Svetu. </w:t>
      </w:r>
      <w:r>
        <w:rPr>
          <w:rFonts w:cs="Arial"/>
          <w:bCs/>
          <w:szCs w:val="20"/>
          <w:lang w:val="sl-SI"/>
        </w:rPr>
        <w:t>Svet bi tako sestavljali predstavniki strokovnih institucij in rejskih organizacij.</w:t>
      </w:r>
    </w:p>
    <w:p w14:paraId="79DC8FEA" w14:textId="1D89FAD9" w:rsidR="00B106CA" w:rsidRPr="006E655A" w:rsidRDefault="00B106CA" w:rsidP="006E655A">
      <w:pPr>
        <w:spacing w:line="240" w:lineRule="auto"/>
        <w:jc w:val="both"/>
        <w:rPr>
          <w:rFonts w:cs="Arial"/>
          <w:b/>
          <w:szCs w:val="20"/>
          <w:lang w:val="sl-SI"/>
        </w:rPr>
      </w:pPr>
    </w:p>
    <w:p w14:paraId="17D4126D" w14:textId="7F9E1D5F" w:rsidR="00763406" w:rsidRPr="00763406" w:rsidRDefault="00A41EDE" w:rsidP="006E655A">
      <w:pPr>
        <w:spacing w:line="240" w:lineRule="auto"/>
        <w:jc w:val="both"/>
        <w:rPr>
          <w:rFonts w:cs="Arial"/>
          <w:bCs/>
          <w:szCs w:val="20"/>
          <w:lang w:val="sl-SI"/>
        </w:rPr>
      </w:pPr>
      <w:r>
        <w:rPr>
          <w:rFonts w:cs="Arial"/>
          <w:bCs/>
          <w:szCs w:val="20"/>
          <w:lang w:val="sl-SI"/>
        </w:rPr>
        <w:t>Podrobneje je bila predstavljena še predlagana sprememba j</w:t>
      </w:r>
      <w:r w:rsidR="00B106CA" w:rsidRPr="006E655A">
        <w:rPr>
          <w:rFonts w:cs="Arial"/>
          <w:bCs/>
          <w:szCs w:val="20"/>
          <w:lang w:val="sl-SI"/>
        </w:rPr>
        <w:t>avn</w:t>
      </w:r>
      <w:r>
        <w:rPr>
          <w:rFonts w:cs="Arial"/>
          <w:bCs/>
          <w:szCs w:val="20"/>
          <w:lang w:val="sl-SI"/>
        </w:rPr>
        <w:t>e</w:t>
      </w:r>
      <w:r w:rsidR="00B106CA" w:rsidRPr="006E655A">
        <w:rPr>
          <w:rFonts w:cs="Arial"/>
          <w:bCs/>
          <w:szCs w:val="20"/>
          <w:lang w:val="sl-SI"/>
        </w:rPr>
        <w:t xml:space="preserve"> služb</w:t>
      </w:r>
      <w:r>
        <w:rPr>
          <w:rFonts w:cs="Arial"/>
          <w:bCs/>
          <w:szCs w:val="20"/>
          <w:lang w:val="sl-SI"/>
        </w:rPr>
        <w:t>e</w:t>
      </w:r>
      <w:r w:rsidR="00B106CA" w:rsidRPr="006E655A">
        <w:rPr>
          <w:rFonts w:cs="Arial"/>
          <w:bCs/>
          <w:szCs w:val="20"/>
          <w:lang w:val="sl-SI"/>
        </w:rPr>
        <w:t xml:space="preserve"> strokovnih nalog v živinoreji</w:t>
      </w:r>
      <w:r>
        <w:rPr>
          <w:rFonts w:cs="Arial"/>
          <w:bCs/>
          <w:szCs w:val="20"/>
          <w:lang w:val="sl-SI"/>
        </w:rPr>
        <w:t xml:space="preserve"> (v nadaljevanju JSŽ). Trenutni </w:t>
      </w:r>
      <w:proofErr w:type="spellStart"/>
      <w:r w:rsidR="00763406" w:rsidRPr="00763406">
        <w:rPr>
          <w:rFonts w:cs="Arial"/>
          <w:bCs/>
          <w:szCs w:val="20"/>
          <w:lang w:val="sl-SI"/>
        </w:rPr>
        <w:t>Z</w:t>
      </w:r>
      <w:r>
        <w:rPr>
          <w:rFonts w:cs="Arial"/>
          <w:bCs/>
          <w:szCs w:val="20"/>
          <w:lang w:val="sl-SI"/>
        </w:rPr>
        <w:t>Živ</w:t>
      </w:r>
      <w:proofErr w:type="spellEnd"/>
      <w:r w:rsidR="00763406" w:rsidRPr="00763406">
        <w:rPr>
          <w:rFonts w:cs="Arial"/>
          <w:bCs/>
          <w:szCs w:val="20"/>
          <w:lang w:val="sl-SI"/>
        </w:rPr>
        <w:t xml:space="preserve"> določa, da ima Republika Slovenija skupni temeljni rejski program (STRP), s katerim se določi potrjene rejske programe, ki se izvajajo kot JSŽ. Na podlagi strokovnega mnenja Sveta za živinorejo, minister, določi potrjene rejske programe, ki se za obdobje petih let vključijo v STRP in določa, da se PRO katerih rejski programi so vključeni v STRP, koncesija za opravljanje nalog JSŽ podeli z odločbo brez javnega razpisa.</w:t>
      </w:r>
      <w:r w:rsidR="0030563F">
        <w:rPr>
          <w:rFonts w:cs="Arial"/>
          <w:bCs/>
          <w:szCs w:val="20"/>
          <w:lang w:val="sl-SI"/>
        </w:rPr>
        <w:t xml:space="preserve"> </w:t>
      </w:r>
      <w:r w:rsidR="00763406" w:rsidRPr="00763406">
        <w:rPr>
          <w:rFonts w:cs="Arial"/>
          <w:bCs/>
          <w:szCs w:val="20"/>
          <w:lang w:val="sl-SI"/>
        </w:rPr>
        <w:t>Uredba o načinu in pogojih izvajanja javnih služb v živinoreji določa območje izvajanja JS, vsebino in postopke za pripravo letnega programa dela, sklepanja pogodb, način poročanja, ločeno vodenje računovodskih evidenc, nadzor nad izvajanjem JS in zagotavljanje opravljanja nalog JSŽ za živali vključene v potrjene rejske programe.</w:t>
      </w:r>
    </w:p>
    <w:p w14:paraId="15836B99" w14:textId="77777777" w:rsidR="000C2A31" w:rsidRDefault="000C2A31" w:rsidP="006E655A">
      <w:pPr>
        <w:spacing w:line="240" w:lineRule="auto"/>
        <w:jc w:val="both"/>
        <w:rPr>
          <w:rFonts w:cs="Arial"/>
          <w:bCs/>
          <w:szCs w:val="20"/>
          <w:lang w:val="sl-SI"/>
        </w:rPr>
      </w:pPr>
    </w:p>
    <w:p w14:paraId="2A46D34C" w14:textId="6BE08107" w:rsidR="00763406" w:rsidRPr="00763406" w:rsidRDefault="00763406" w:rsidP="006E655A">
      <w:pPr>
        <w:spacing w:line="240" w:lineRule="auto"/>
        <w:jc w:val="both"/>
        <w:rPr>
          <w:rFonts w:cs="Arial"/>
          <w:bCs/>
          <w:szCs w:val="20"/>
          <w:lang w:val="sl-SI"/>
        </w:rPr>
      </w:pPr>
      <w:r w:rsidRPr="00763406">
        <w:rPr>
          <w:rFonts w:cs="Arial"/>
          <w:bCs/>
          <w:szCs w:val="20"/>
          <w:lang w:val="sl-SI"/>
        </w:rPr>
        <w:t>Naloge JSŽ do izteka veljavnosti odločb o uvrstitvi potrjenih rejskih programov v STRP (do  31. 12. 2025), opravljajo dosedanji izvajalci JSŽ (PRO, DPO in OO).</w:t>
      </w:r>
      <w:r w:rsidR="006E7613">
        <w:rPr>
          <w:rFonts w:cs="Arial"/>
          <w:bCs/>
          <w:szCs w:val="20"/>
          <w:lang w:val="sl-SI"/>
        </w:rPr>
        <w:t xml:space="preserve"> </w:t>
      </w:r>
      <w:r w:rsidRPr="00763406">
        <w:rPr>
          <w:rFonts w:cs="Arial"/>
          <w:bCs/>
          <w:szCs w:val="20"/>
          <w:lang w:val="sl-SI"/>
        </w:rPr>
        <w:t xml:space="preserve">V STRP je za obdobje od 1. 1. 2021 do 31. 12. 2025 vključenih 40 potrjenih rejskih programov za posamezne pasme </w:t>
      </w:r>
      <w:proofErr w:type="spellStart"/>
      <w:r w:rsidRPr="00763406">
        <w:rPr>
          <w:rFonts w:cs="Arial"/>
          <w:bCs/>
          <w:szCs w:val="20"/>
          <w:lang w:val="sl-SI"/>
        </w:rPr>
        <w:t>rejnih</w:t>
      </w:r>
      <w:proofErr w:type="spellEnd"/>
      <w:r w:rsidRPr="00763406">
        <w:rPr>
          <w:rFonts w:cs="Arial"/>
          <w:bCs/>
          <w:szCs w:val="20"/>
          <w:lang w:val="sl-SI"/>
        </w:rPr>
        <w:t xml:space="preserve"> živali 18 priznanih rejskih organizacij.</w:t>
      </w:r>
      <w:r w:rsidR="00A41EDE">
        <w:rPr>
          <w:rFonts w:cs="Arial"/>
          <w:bCs/>
          <w:szCs w:val="20"/>
          <w:lang w:val="sl-SI"/>
        </w:rPr>
        <w:t xml:space="preserve"> </w:t>
      </w:r>
      <w:r w:rsidRPr="00763406">
        <w:rPr>
          <w:rFonts w:cs="Arial"/>
          <w:bCs/>
          <w:szCs w:val="20"/>
          <w:lang w:val="sl-SI"/>
        </w:rPr>
        <w:t>Višina proračunskih sredstev se je v primerjavi z letom 2008 zniževala do leta 2015. V primerjavi z letom 2015 so se sredstva v letu 2023 povišala za 42,9 %.</w:t>
      </w:r>
    </w:p>
    <w:p w14:paraId="5B93F550" w14:textId="77777777" w:rsidR="000C2A31" w:rsidRDefault="000C2A31" w:rsidP="006E655A">
      <w:pPr>
        <w:spacing w:line="240" w:lineRule="auto"/>
        <w:jc w:val="both"/>
        <w:rPr>
          <w:rFonts w:cs="Arial"/>
          <w:bCs/>
          <w:szCs w:val="20"/>
          <w:lang w:val="sl-SI"/>
        </w:rPr>
      </w:pPr>
    </w:p>
    <w:p w14:paraId="4E4C8F32" w14:textId="4AAE616F" w:rsidR="00763406" w:rsidRPr="00763406" w:rsidRDefault="00763406" w:rsidP="006E655A">
      <w:pPr>
        <w:spacing w:line="240" w:lineRule="auto"/>
        <w:jc w:val="both"/>
        <w:rPr>
          <w:rFonts w:cs="Arial"/>
          <w:bCs/>
          <w:szCs w:val="20"/>
          <w:lang w:val="sl-SI"/>
        </w:rPr>
      </w:pPr>
      <w:r w:rsidRPr="006E655A">
        <w:rPr>
          <w:rFonts w:cs="Arial"/>
          <w:bCs/>
          <w:szCs w:val="20"/>
          <w:lang w:val="sl-SI"/>
        </w:rPr>
        <w:t>Predlog</w:t>
      </w:r>
      <w:r w:rsidR="00A41EDE">
        <w:rPr>
          <w:rFonts w:cs="Arial"/>
          <w:bCs/>
          <w:szCs w:val="20"/>
          <w:lang w:val="sl-SI"/>
        </w:rPr>
        <w:t xml:space="preserve"> nove ureditv</w:t>
      </w:r>
      <w:r w:rsidRPr="006E655A">
        <w:rPr>
          <w:rFonts w:cs="Arial"/>
          <w:bCs/>
          <w:szCs w:val="20"/>
          <w:lang w:val="sl-SI"/>
        </w:rPr>
        <w:t>e</w:t>
      </w:r>
      <w:r w:rsidR="00A41EDE">
        <w:rPr>
          <w:rFonts w:cs="Arial"/>
          <w:bCs/>
          <w:szCs w:val="20"/>
          <w:lang w:val="sl-SI"/>
        </w:rPr>
        <w:t xml:space="preserve"> sledi že uveljavljeni praksi iz ZKme-1, kjer je</w:t>
      </w:r>
      <w:r w:rsidRPr="00763406">
        <w:rPr>
          <w:rFonts w:cs="Arial"/>
          <w:bCs/>
          <w:szCs w:val="20"/>
          <w:lang w:val="sl-SI"/>
        </w:rPr>
        <w:t xml:space="preserve"> določ</w:t>
      </w:r>
      <w:r w:rsidR="00A41EDE">
        <w:rPr>
          <w:rFonts w:cs="Arial"/>
          <w:bCs/>
          <w:szCs w:val="20"/>
          <w:lang w:val="sl-SI"/>
        </w:rPr>
        <w:t xml:space="preserve">en </w:t>
      </w:r>
      <w:r w:rsidRPr="00763406">
        <w:rPr>
          <w:rFonts w:cs="Arial"/>
          <w:bCs/>
          <w:szCs w:val="20"/>
          <w:lang w:val="sl-SI"/>
        </w:rPr>
        <w:t>enoten postopek za vse javne službe na področju kmetijstva. Določa področja javnih služb in osnovne opredelitve izvajanja, obveznosti, izvajalce in izbiro izvajalcev, obdobje imenovanja, financiranje JS, programe javnih služb, pogoje, nadzor in usposobljenost zaposlenih v javni službi.</w:t>
      </w:r>
      <w:r w:rsidR="00A41EDE">
        <w:rPr>
          <w:rFonts w:cs="Arial"/>
          <w:bCs/>
          <w:szCs w:val="20"/>
          <w:lang w:val="sl-SI"/>
        </w:rPr>
        <w:t xml:space="preserve"> </w:t>
      </w:r>
      <w:r w:rsidRPr="00763406">
        <w:rPr>
          <w:rFonts w:cs="Arial"/>
          <w:bCs/>
          <w:szCs w:val="20"/>
          <w:lang w:val="sl-SI"/>
        </w:rPr>
        <w:t>Javne službe lahko izvajajo:</w:t>
      </w:r>
      <w:r w:rsidR="00A41EDE">
        <w:rPr>
          <w:rFonts w:cs="Arial"/>
          <w:bCs/>
          <w:szCs w:val="20"/>
          <w:lang w:val="sl-SI"/>
        </w:rPr>
        <w:t xml:space="preserve"> </w:t>
      </w:r>
      <w:r w:rsidRPr="00763406">
        <w:rPr>
          <w:rFonts w:cs="Arial"/>
          <w:bCs/>
          <w:szCs w:val="20"/>
          <w:lang w:val="sl-SI"/>
        </w:rPr>
        <w:t>javni zavodi, katerih ustanoviteljice so Republika Slovenija, Kmetijsko gozdarska zbornica Slovenije ali občina</w:t>
      </w:r>
      <w:r w:rsidR="00787BC1">
        <w:rPr>
          <w:rFonts w:cs="Arial"/>
          <w:bCs/>
          <w:szCs w:val="20"/>
          <w:lang w:val="sl-SI"/>
        </w:rPr>
        <w:t xml:space="preserve">. </w:t>
      </w:r>
      <w:r w:rsidRPr="00763406">
        <w:rPr>
          <w:rFonts w:cs="Arial"/>
          <w:bCs/>
          <w:szCs w:val="20"/>
          <w:lang w:val="sl-SI"/>
        </w:rPr>
        <w:t xml:space="preserve"> </w:t>
      </w:r>
      <w:r w:rsidR="00787BC1">
        <w:rPr>
          <w:rFonts w:cs="Arial"/>
          <w:bCs/>
          <w:szCs w:val="20"/>
          <w:lang w:val="sl-SI"/>
        </w:rPr>
        <w:t>P</w:t>
      </w:r>
      <w:r w:rsidRPr="00763406">
        <w:rPr>
          <w:rFonts w:cs="Arial"/>
          <w:bCs/>
          <w:szCs w:val="20"/>
          <w:lang w:val="sl-SI"/>
        </w:rPr>
        <w:t>odelitev koncesije</w:t>
      </w:r>
      <w:r w:rsidR="00787BC1">
        <w:rPr>
          <w:rFonts w:cs="Arial"/>
          <w:bCs/>
          <w:szCs w:val="20"/>
          <w:lang w:val="sl-SI"/>
        </w:rPr>
        <w:t xml:space="preserve"> je</w:t>
      </w:r>
      <w:r w:rsidRPr="00763406">
        <w:rPr>
          <w:rFonts w:cs="Arial"/>
          <w:bCs/>
          <w:szCs w:val="20"/>
          <w:lang w:val="sl-SI"/>
        </w:rPr>
        <w:t xml:space="preserve"> v skladu z zakonom, ki ureja gospodarske javne službe.</w:t>
      </w:r>
      <w:r w:rsidR="00A41EDE">
        <w:rPr>
          <w:rFonts w:cs="Arial"/>
          <w:bCs/>
          <w:szCs w:val="20"/>
          <w:lang w:val="sl-SI"/>
        </w:rPr>
        <w:t xml:space="preserve"> </w:t>
      </w:r>
      <w:r w:rsidRPr="00763406">
        <w:rPr>
          <w:rFonts w:cs="Arial"/>
          <w:bCs/>
          <w:szCs w:val="20"/>
          <w:lang w:val="sl-SI"/>
        </w:rPr>
        <w:t>Javna služba se financira iz</w:t>
      </w:r>
      <w:r w:rsidR="00A41EDE">
        <w:rPr>
          <w:rFonts w:cs="Arial"/>
          <w:bCs/>
          <w:szCs w:val="20"/>
          <w:lang w:val="sl-SI"/>
        </w:rPr>
        <w:t xml:space="preserve"> </w:t>
      </w:r>
      <w:r w:rsidRPr="00763406">
        <w:rPr>
          <w:rFonts w:cs="Arial"/>
          <w:bCs/>
          <w:szCs w:val="20"/>
          <w:lang w:val="sl-SI"/>
        </w:rPr>
        <w:t>delnega ali celotnega plačila cene za opravljeno storitev</w:t>
      </w:r>
      <w:r w:rsidR="00787BC1">
        <w:rPr>
          <w:rFonts w:cs="Arial"/>
          <w:bCs/>
          <w:szCs w:val="20"/>
          <w:lang w:val="sl-SI"/>
        </w:rPr>
        <w:t xml:space="preserve"> iz</w:t>
      </w:r>
      <w:r w:rsidRPr="00763406">
        <w:rPr>
          <w:rFonts w:cs="Arial"/>
          <w:bCs/>
          <w:szCs w:val="20"/>
          <w:lang w:val="sl-SI"/>
        </w:rPr>
        <w:t> proračuna Republike Slovenije in obči</w:t>
      </w:r>
      <w:r w:rsidR="00A41EDE">
        <w:rPr>
          <w:rFonts w:cs="Arial"/>
          <w:bCs/>
          <w:szCs w:val="20"/>
          <w:lang w:val="sl-SI"/>
        </w:rPr>
        <w:t xml:space="preserve">n in </w:t>
      </w:r>
      <w:r w:rsidRPr="00763406">
        <w:rPr>
          <w:rFonts w:cs="Arial"/>
          <w:bCs/>
          <w:szCs w:val="20"/>
          <w:lang w:val="sl-SI"/>
        </w:rPr>
        <w:t>drugih virov.</w:t>
      </w:r>
    </w:p>
    <w:p w14:paraId="5D377EC3" w14:textId="77777777" w:rsidR="000C2A31" w:rsidRDefault="000C2A31" w:rsidP="006E655A">
      <w:pPr>
        <w:spacing w:line="240" w:lineRule="auto"/>
        <w:jc w:val="both"/>
        <w:rPr>
          <w:rFonts w:cs="Arial"/>
          <w:bCs/>
          <w:szCs w:val="20"/>
          <w:lang w:val="sl-SI"/>
        </w:rPr>
      </w:pPr>
    </w:p>
    <w:p w14:paraId="629D67B0" w14:textId="3689BD7F" w:rsidR="005F5E0D" w:rsidRPr="005F5E0D" w:rsidRDefault="00763406" w:rsidP="006E655A">
      <w:pPr>
        <w:spacing w:line="240" w:lineRule="auto"/>
        <w:jc w:val="both"/>
        <w:rPr>
          <w:rFonts w:cs="Arial"/>
          <w:bCs/>
          <w:szCs w:val="20"/>
          <w:lang w:val="sl-SI"/>
        </w:rPr>
      </w:pPr>
      <w:r w:rsidRPr="00763406">
        <w:rPr>
          <w:rFonts w:cs="Arial"/>
          <w:bCs/>
          <w:szCs w:val="20"/>
          <w:lang w:val="sl-SI"/>
        </w:rPr>
        <w:t>Republika Slovenija financira ali subvencionira posamezne storitve v skladu s programom javne službe.</w:t>
      </w:r>
      <w:r w:rsidR="0030563F">
        <w:rPr>
          <w:rFonts w:cs="Arial"/>
          <w:bCs/>
          <w:szCs w:val="20"/>
          <w:lang w:val="sl-SI"/>
        </w:rPr>
        <w:t xml:space="preserve"> </w:t>
      </w:r>
      <w:r w:rsidR="005F5E0D" w:rsidRPr="005F5E0D">
        <w:rPr>
          <w:rFonts w:cs="Arial"/>
          <w:bCs/>
          <w:szCs w:val="20"/>
          <w:lang w:val="sl-SI"/>
        </w:rPr>
        <w:t xml:space="preserve">Vlada predpiše </w:t>
      </w:r>
      <w:r w:rsidR="0030563F">
        <w:rPr>
          <w:rFonts w:cs="Arial"/>
          <w:bCs/>
          <w:szCs w:val="20"/>
          <w:lang w:val="sl-SI"/>
        </w:rPr>
        <w:t xml:space="preserve">tudi </w:t>
      </w:r>
      <w:r w:rsidR="005F5E0D" w:rsidRPr="005F5E0D">
        <w:rPr>
          <w:rFonts w:cs="Arial"/>
          <w:bCs/>
          <w:szCs w:val="20"/>
          <w:lang w:val="sl-SI"/>
        </w:rPr>
        <w:t>večletni program JS, s katerim določi prioritetne usmeritve in cilje v večletnem obdobju.</w:t>
      </w:r>
      <w:r w:rsidR="00A41EDE">
        <w:rPr>
          <w:rFonts w:cs="Arial"/>
          <w:bCs/>
          <w:szCs w:val="20"/>
          <w:lang w:val="sl-SI"/>
        </w:rPr>
        <w:t xml:space="preserve"> </w:t>
      </w:r>
      <w:r w:rsidR="005F5E0D" w:rsidRPr="005F5E0D">
        <w:rPr>
          <w:rFonts w:cs="Arial"/>
          <w:bCs/>
          <w:szCs w:val="20"/>
          <w:lang w:val="sl-SI"/>
        </w:rPr>
        <w:t xml:space="preserve">Strokovno delo pri izvajanju JS lahko opravljajo le osebe, ki imajo ustrezno </w:t>
      </w:r>
      <w:r w:rsidR="005F5E0D" w:rsidRPr="005F5E0D">
        <w:rPr>
          <w:rFonts w:cs="Arial"/>
          <w:bCs/>
          <w:szCs w:val="20"/>
          <w:lang w:val="sl-SI"/>
        </w:rPr>
        <w:lastRenderedPageBreak/>
        <w:t>strokovno izobrazbo, so strokovno usposobljene za opravljanje dela na določenem delovnem mestu in izpolnjujejo druge pogoje, določene s predpisi.</w:t>
      </w:r>
    </w:p>
    <w:p w14:paraId="79CB8D74" w14:textId="77777777" w:rsidR="000C2A31" w:rsidRDefault="000C2A31" w:rsidP="006E655A">
      <w:pPr>
        <w:spacing w:line="240" w:lineRule="auto"/>
        <w:jc w:val="both"/>
        <w:rPr>
          <w:rFonts w:cs="Arial"/>
          <w:bCs/>
          <w:szCs w:val="20"/>
          <w:lang w:val="sl-SI"/>
        </w:rPr>
      </w:pPr>
    </w:p>
    <w:p w14:paraId="34C99324" w14:textId="0C92E0ED" w:rsidR="005F5E0D" w:rsidRPr="005F5E0D" w:rsidRDefault="005F5E0D" w:rsidP="006E655A">
      <w:pPr>
        <w:spacing w:line="240" w:lineRule="auto"/>
        <w:jc w:val="both"/>
        <w:rPr>
          <w:rFonts w:cs="Arial"/>
          <w:bCs/>
          <w:szCs w:val="20"/>
          <w:lang w:val="sl-SI"/>
        </w:rPr>
      </w:pPr>
      <w:r w:rsidRPr="006E655A">
        <w:rPr>
          <w:rFonts w:cs="Arial"/>
          <w:bCs/>
          <w:szCs w:val="20"/>
          <w:lang w:val="sl-SI"/>
        </w:rPr>
        <w:t>P</w:t>
      </w:r>
      <w:r w:rsidR="00A41EDE">
        <w:rPr>
          <w:rFonts w:cs="Arial"/>
          <w:bCs/>
          <w:szCs w:val="20"/>
          <w:lang w:val="sl-SI"/>
        </w:rPr>
        <w:t>r</w:t>
      </w:r>
      <w:r w:rsidRPr="006E655A">
        <w:rPr>
          <w:rFonts w:cs="Arial"/>
          <w:bCs/>
          <w:szCs w:val="20"/>
          <w:lang w:val="sl-SI"/>
        </w:rPr>
        <w:t>edlog je, da se s</w:t>
      </w:r>
      <w:r w:rsidRPr="005F5E0D">
        <w:rPr>
          <w:rFonts w:cs="Arial"/>
          <w:bCs/>
          <w:szCs w:val="20"/>
          <w:lang w:val="sl-SI"/>
        </w:rPr>
        <w:t xml:space="preserve">trokovne naloge lahko opravljajo za živali vključene v rejske programe, ki jih je na območju Republike Slovenije odobril pristojni organ v skladu z zakonom, ki ureja rejo živali. Vključene so naslednje vrste: govedo, ovce, koze, prašiči, </w:t>
      </w:r>
      <w:proofErr w:type="spellStart"/>
      <w:r w:rsidRPr="005F5E0D">
        <w:rPr>
          <w:rFonts w:cs="Arial"/>
          <w:bCs/>
          <w:szCs w:val="20"/>
          <w:lang w:val="sl-SI"/>
        </w:rPr>
        <w:t>enoprsti</w:t>
      </w:r>
      <w:proofErr w:type="spellEnd"/>
      <w:r w:rsidRPr="005F5E0D">
        <w:rPr>
          <w:rFonts w:cs="Arial"/>
          <w:bCs/>
          <w:szCs w:val="20"/>
          <w:lang w:val="sl-SI"/>
        </w:rPr>
        <w:t xml:space="preserve"> kopitarji ter čebele.</w:t>
      </w:r>
    </w:p>
    <w:p w14:paraId="68865A53" w14:textId="77777777" w:rsidR="0030563F" w:rsidRDefault="0030563F" w:rsidP="006E655A">
      <w:pPr>
        <w:spacing w:line="240" w:lineRule="auto"/>
        <w:jc w:val="both"/>
        <w:rPr>
          <w:rFonts w:cs="Arial"/>
          <w:bCs/>
          <w:szCs w:val="20"/>
          <w:lang w:val="sl-SI"/>
        </w:rPr>
      </w:pPr>
    </w:p>
    <w:p w14:paraId="5BD955BF" w14:textId="6DE88CE4" w:rsidR="006F52FA" w:rsidRPr="006E655A" w:rsidRDefault="0030563F" w:rsidP="00A4133E">
      <w:pPr>
        <w:spacing w:line="240" w:lineRule="auto"/>
        <w:jc w:val="both"/>
        <w:rPr>
          <w:rFonts w:cs="Arial"/>
          <w:bCs/>
          <w:szCs w:val="20"/>
          <w:lang w:val="sl-SI"/>
        </w:rPr>
      </w:pPr>
      <w:r>
        <w:rPr>
          <w:rFonts w:cs="Arial"/>
          <w:bCs/>
          <w:szCs w:val="20"/>
          <w:lang w:val="sl-SI"/>
        </w:rPr>
        <w:t xml:space="preserve">V okviru razprave so člani izpostavili naslednje: kakšna je možnost, da bi same rejske organizacije </w:t>
      </w:r>
      <w:r w:rsidR="00A4133E">
        <w:rPr>
          <w:rFonts w:cs="Arial"/>
          <w:bCs/>
          <w:szCs w:val="20"/>
          <w:lang w:val="sl-SI"/>
        </w:rPr>
        <w:t>organizirale in izvajale javno službo. Pojasnjeno je bilo, da mora v tem primeru ministrstvo izvesti javni razpis</w:t>
      </w:r>
      <w:r w:rsidR="00DE33BF">
        <w:rPr>
          <w:rFonts w:cs="Arial"/>
          <w:bCs/>
          <w:szCs w:val="20"/>
          <w:lang w:val="sl-SI"/>
        </w:rPr>
        <w:t>,</w:t>
      </w:r>
      <w:r w:rsidR="00AF1EE0">
        <w:rPr>
          <w:rFonts w:cs="Arial"/>
          <w:bCs/>
          <w:szCs w:val="20"/>
          <w:lang w:val="sl-SI"/>
        </w:rPr>
        <w:t xml:space="preserve"> </w:t>
      </w:r>
      <w:r w:rsidR="00A4133E">
        <w:rPr>
          <w:rFonts w:cs="Arial"/>
          <w:bCs/>
          <w:szCs w:val="20"/>
          <w:lang w:val="sl-SI"/>
        </w:rPr>
        <w:t xml:space="preserve">na katerega se prijavijo organizacije in potem preko tega izvajajo javno službo. </w:t>
      </w:r>
    </w:p>
    <w:p w14:paraId="10FDE17B" w14:textId="76BFDE2F" w:rsidR="006F52FA" w:rsidRPr="006E655A" w:rsidRDefault="006F52FA" w:rsidP="006E655A">
      <w:pPr>
        <w:spacing w:line="240" w:lineRule="auto"/>
        <w:jc w:val="both"/>
        <w:rPr>
          <w:rFonts w:cs="Arial"/>
          <w:bCs/>
          <w:szCs w:val="20"/>
          <w:lang w:val="sl-SI"/>
        </w:rPr>
      </w:pPr>
    </w:p>
    <w:p w14:paraId="39BB9B40" w14:textId="6D3BD56E" w:rsidR="00A4133E" w:rsidRDefault="00A4133E" w:rsidP="00A4133E">
      <w:pPr>
        <w:spacing w:line="240" w:lineRule="auto"/>
        <w:jc w:val="both"/>
        <w:rPr>
          <w:rFonts w:cs="Arial"/>
          <w:bCs/>
          <w:szCs w:val="20"/>
          <w:lang w:val="sl-SI"/>
        </w:rPr>
      </w:pPr>
      <w:r>
        <w:rPr>
          <w:rFonts w:cs="Arial"/>
          <w:bCs/>
          <w:szCs w:val="20"/>
          <w:lang w:val="sl-SI"/>
        </w:rPr>
        <w:t xml:space="preserve">Člane je zanimala </w:t>
      </w:r>
      <w:proofErr w:type="spellStart"/>
      <w:r>
        <w:rPr>
          <w:rFonts w:cs="Arial"/>
          <w:bCs/>
          <w:szCs w:val="20"/>
          <w:lang w:val="sl-SI"/>
        </w:rPr>
        <w:t>časovnica</w:t>
      </w:r>
      <w:proofErr w:type="spellEnd"/>
      <w:r>
        <w:rPr>
          <w:rFonts w:cs="Arial"/>
          <w:bCs/>
          <w:szCs w:val="20"/>
          <w:lang w:val="sl-SI"/>
        </w:rPr>
        <w:t xml:space="preserve"> priprave zakona. Pojasnjeno je bilo, da se zakon pripravlja sočasno z drugo zakonodajo, v juliju je tako predvidena predstavitev izhodišč poslanskim skupinam, po poletnih počitnicah javna razprava in nato sprejetje na vladi do konca leta. V času poletnih počitnic je predvideno tudi sklicevanje delovnih skupin za posamezno </w:t>
      </w:r>
      <w:r w:rsidR="00AF1EE0">
        <w:rPr>
          <w:rFonts w:cs="Arial"/>
          <w:bCs/>
          <w:szCs w:val="20"/>
          <w:lang w:val="sl-SI"/>
        </w:rPr>
        <w:t>vsebino</w:t>
      </w:r>
      <w:r>
        <w:rPr>
          <w:rFonts w:cs="Arial"/>
          <w:bCs/>
          <w:szCs w:val="20"/>
          <w:lang w:val="sl-SI"/>
        </w:rPr>
        <w:t xml:space="preserve">. </w:t>
      </w:r>
    </w:p>
    <w:p w14:paraId="7942CABC" w14:textId="77777777" w:rsidR="00A4133E" w:rsidRPr="006E655A" w:rsidRDefault="00A4133E" w:rsidP="00A4133E">
      <w:pPr>
        <w:spacing w:line="240" w:lineRule="auto"/>
        <w:jc w:val="both"/>
        <w:rPr>
          <w:rFonts w:cs="Arial"/>
          <w:bCs/>
          <w:szCs w:val="20"/>
          <w:lang w:val="sl-SI"/>
        </w:rPr>
      </w:pPr>
    </w:p>
    <w:p w14:paraId="2E798EAD" w14:textId="3944BA3F" w:rsidR="00763406" w:rsidRDefault="00A4133E" w:rsidP="00A4133E">
      <w:pPr>
        <w:spacing w:line="240" w:lineRule="auto"/>
        <w:jc w:val="both"/>
        <w:rPr>
          <w:rFonts w:cs="Arial"/>
          <w:bCs/>
          <w:szCs w:val="20"/>
          <w:lang w:val="sl-SI"/>
        </w:rPr>
      </w:pPr>
      <w:r>
        <w:rPr>
          <w:rFonts w:cs="Arial"/>
          <w:bCs/>
          <w:szCs w:val="20"/>
          <w:lang w:val="sl-SI"/>
        </w:rPr>
        <w:t xml:space="preserve">Izpostavljeno je bilo še področje </w:t>
      </w:r>
      <w:r w:rsidR="006F52FA" w:rsidRPr="006E655A">
        <w:rPr>
          <w:rFonts w:cs="Arial"/>
          <w:bCs/>
          <w:szCs w:val="20"/>
          <w:lang w:val="sl-SI"/>
        </w:rPr>
        <w:t xml:space="preserve">razmnoževanja </w:t>
      </w:r>
      <w:proofErr w:type="spellStart"/>
      <w:r w:rsidR="006F52FA" w:rsidRPr="006E655A">
        <w:rPr>
          <w:rFonts w:cs="Arial"/>
          <w:bCs/>
          <w:szCs w:val="20"/>
          <w:lang w:val="sl-SI"/>
        </w:rPr>
        <w:t>rejnih</w:t>
      </w:r>
      <w:proofErr w:type="spellEnd"/>
      <w:r w:rsidR="006F52FA" w:rsidRPr="006E655A">
        <w:rPr>
          <w:rFonts w:cs="Arial"/>
          <w:bCs/>
          <w:szCs w:val="20"/>
          <w:lang w:val="sl-SI"/>
        </w:rPr>
        <w:t xml:space="preserve"> živali</w:t>
      </w:r>
      <w:r>
        <w:rPr>
          <w:rFonts w:cs="Arial"/>
          <w:bCs/>
          <w:szCs w:val="20"/>
          <w:lang w:val="sl-SI"/>
        </w:rPr>
        <w:t xml:space="preserve">, in sicer pomisleki veterinarske zbornice na osemenjevanje živali s strani pooblaščencev, medtem ko glede osemenjevanja na lastni kmetiji nimajo pripomb. Zato predlagajo črtanje 2. odstavka 56. člena trenutnega </w:t>
      </w:r>
      <w:proofErr w:type="spellStart"/>
      <w:r>
        <w:rPr>
          <w:rFonts w:cs="Arial"/>
          <w:bCs/>
          <w:szCs w:val="20"/>
          <w:lang w:val="sl-SI"/>
        </w:rPr>
        <w:t>ZŽiv</w:t>
      </w:r>
      <w:proofErr w:type="spellEnd"/>
      <w:r>
        <w:rPr>
          <w:rFonts w:cs="Arial"/>
          <w:bCs/>
          <w:szCs w:val="20"/>
          <w:lang w:val="sl-SI"/>
        </w:rPr>
        <w:t xml:space="preserve">. </w:t>
      </w:r>
    </w:p>
    <w:p w14:paraId="1CA9E126" w14:textId="3C2F359D" w:rsidR="00A4133E" w:rsidRDefault="00A4133E" w:rsidP="00A4133E">
      <w:pPr>
        <w:spacing w:line="240" w:lineRule="auto"/>
        <w:jc w:val="both"/>
        <w:rPr>
          <w:rFonts w:cs="Arial"/>
          <w:bCs/>
          <w:szCs w:val="20"/>
          <w:lang w:val="sl-SI"/>
        </w:rPr>
      </w:pPr>
    </w:p>
    <w:p w14:paraId="7A289475" w14:textId="2B0DA54B" w:rsidR="00A4133E" w:rsidRDefault="00A4133E" w:rsidP="00A4133E">
      <w:pPr>
        <w:spacing w:line="240" w:lineRule="auto"/>
        <w:jc w:val="both"/>
        <w:rPr>
          <w:rFonts w:cs="Arial"/>
          <w:bCs/>
          <w:szCs w:val="20"/>
          <w:lang w:val="sl-SI"/>
        </w:rPr>
      </w:pPr>
      <w:r>
        <w:rPr>
          <w:rFonts w:cs="Arial"/>
          <w:bCs/>
          <w:szCs w:val="20"/>
          <w:lang w:val="sl-SI"/>
        </w:rPr>
        <w:t>Ob koncu seje je potekala še obširna razprava glede zbirk podatkov v živinoreji. Podan je bil predlog, da bi bili podatki o reprodukciji, genetskih napakah živali, plodnostni podatki, porekl</w:t>
      </w:r>
      <w:r w:rsidR="00AF1EE0">
        <w:rPr>
          <w:rFonts w:cs="Arial"/>
          <w:bCs/>
          <w:szCs w:val="20"/>
          <w:lang w:val="sl-SI"/>
        </w:rPr>
        <w:t>u</w:t>
      </w:r>
      <w:r>
        <w:rPr>
          <w:rFonts w:cs="Arial"/>
          <w:bCs/>
          <w:szCs w:val="20"/>
          <w:lang w:val="sl-SI"/>
        </w:rPr>
        <w:t xml:space="preserve"> itd.</w:t>
      </w:r>
      <w:r w:rsidR="00AF1EE0">
        <w:rPr>
          <w:rFonts w:cs="Arial"/>
          <w:bCs/>
          <w:szCs w:val="20"/>
          <w:lang w:val="sl-SI"/>
        </w:rPr>
        <w:t xml:space="preserve">, </w:t>
      </w:r>
      <w:r>
        <w:rPr>
          <w:rFonts w:cs="Arial"/>
          <w:bCs/>
          <w:szCs w:val="20"/>
          <w:lang w:val="sl-SI"/>
        </w:rPr>
        <w:t>dostopni za vse rejce, ne le tiste, ki so vključeni v rejske programe in dajo soglasje k obdelavi podatkov njihovih živali.</w:t>
      </w:r>
      <w:r w:rsidR="00AF1EE0">
        <w:rPr>
          <w:rFonts w:cs="Arial"/>
          <w:bCs/>
          <w:szCs w:val="20"/>
          <w:lang w:val="sl-SI"/>
        </w:rPr>
        <w:t xml:space="preserve"> Izpostavljen je bil tudi predlog, da bi se vodilo tudi podatke o zdravju živali, ki bi se jih potem združilo v enotno bazo.</w:t>
      </w:r>
    </w:p>
    <w:p w14:paraId="31A47B72" w14:textId="77777777" w:rsidR="000C2A31" w:rsidRDefault="000C2A31" w:rsidP="00A4133E">
      <w:pPr>
        <w:spacing w:line="240" w:lineRule="auto"/>
        <w:jc w:val="both"/>
        <w:rPr>
          <w:rFonts w:cs="Arial"/>
          <w:bCs/>
          <w:szCs w:val="20"/>
          <w:lang w:val="sl-SI"/>
        </w:rPr>
      </w:pPr>
    </w:p>
    <w:p w14:paraId="3E0495BE" w14:textId="63839558" w:rsidR="000C2A31" w:rsidRDefault="00AF1EE0" w:rsidP="00A4133E">
      <w:pPr>
        <w:spacing w:line="240" w:lineRule="auto"/>
        <w:jc w:val="both"/>
        <w:rPr>
          <w:rFonts w:cs="Arial"/>
          <w:bCs/>
          <w:szCs w:val="20"/>
          <w:lang w:val="sl-SI"/>
        </w:rPr>
      </w:pPr>
      <w:r>
        <w:rPr>
          <w:rFonts w:cs="Arial"/>
          <w:bCs/>
          <w:szCs w:val="20"/>
          <w:lang w:val="sl-SI"/>
        </w:rPr>
        <w:t>Predstavniki ministrstva so pojasnili, da v</w:t>
      </w:r>
      <w:r w:rsidR="00A4133E">
        <w:rPr>
          <w:rFonts w:cs="Arial"/>
          <w:bCs/>
          <w:szCs w:val="20"/>
          <w:lang w:val="sl-SI"/>
        </w:rPr>
        <w:t xml:space="preserve"> kolikor rejci ne podajo ustreznega soglasja</w:t>
      </w:r>
      <w:r w:rsidR="000C2A31">
        <w:rPr>
          <w:rFonts w:cs="Arial"/>
          <w:bCs/>
          <w:szCs w:val="20"/>
          <w:lang w:val="sl-SI"/>
        </w:rPr>
        <w:t xml:space="preserve"> o vključitvi v rejski program, se njihovi osebni podatki ne morejo obdelovati, prav tako se za te rejce ne morejo </w:t>
      </w:r>
      <w:r w:rsidR="006E7613">
        <w:rPr>
          <w:rFonts w:cs="Arial"/>
          <w:bCs/>
          <w:szCs w:val="20"/>
          <w:lang w:val="sl-SI"/>
        </w:rPr>
        <w:t>voditi</w:t>
      </w:r>
      <w:r w:rsidR="000C2A31">
        <w:rPr>
          <w:rFonts w:cs="Arial"/>
          <w:bCs/>
          <w:szCs w:val="20"/>
          <w:lang w:val="sl-SI"/>
        </w:rPr>
        <w:t xml:space="preserve"> plodnostni podatki, podatki o porekl</w:t>
      </w:r>
      <w:r w:rsidR="006E7613">
        <w:rPr>
          <w:rFonts w:cs="Arial"/>
          <w:bCs/>
          <w:szCs w:val="20"/>
          <w:lang w:val="sl-SI"/>
        </w:rPr>
        <w:t>u</w:t>
      </w:r>
      <w:r w:rsidR="000C2A31">
        <w:rPr>
          <w:rFonts w:cs="Arial"/>
          <w:bCs/>
          <w:szCs w:val="20"/>
          <w:lang w:val="sl-SI"/>
        </w:rPr>
        <w:t xml:space="preserve"> ipd. To bi pomenilo, da bi strokovne službe vodile rejske podatke za vse </w:t>
      </w:r>
      <w:proofErr w:type="spellStart"/>
      <w:r w:rsidR="000C2A31">
        <w:rPr>
          <w:rFonts w:cs="Arial"/>
          <w:bCs/>
          <w:szCs w:val="20"/>
          <w:lang w:val="sl-SI"/>
        </w:rPr>
        <w:t>rejne</w:t>
      </w:r>
      <w:proofErr w:type="spellEnd"/>
      <w:r w:rsidR="000C2A31">
        <w:rPr>
          <w:rFonts w:cs="Arial"/>
          <w:bCs/>
          <w:szCs w:val="20"/>
          <w:lang w:val="sl-SI"/>
        </w:rPr>
        <w:t xml:space="preserve"> živali v RS. S tem bi bilo kršeno načelo prostovoljnega vključevanja v rejske programe.</w:t>
      </w:r>
    </w:p>
    <w:p w14:paraId="38AD921D" w14:textId="77777777" w:rsidR="000C2A31" w:rsidRDefault="000C2A31" w:rsidP="00A4133E">
      <w:pPr>
        <w:spacing w:line="240" w:lineRule="auto"/>
        <w:jc w:val="both"/>
        <w:rPr>
          <w:rFonts w:cs="Arial"/>
          <w:bCs/>
          <w:szCs w:val="20"/>
          <w:lang w:val="sl-SI"/>
        </w:rPr>
      </w:pPr>
    </w:p>
    <w:p w14:paraId="1544BFF6" w14:textId="4447ED5C" w:rsidR="001F09D8" w:rsidRDefault="00AF1EE0" w:rsidP="00A4133E">
      <w:pPr>
        <w:spacing w:line="240" w:lineRule="auto"/>
        <w:jc w:val="both"/>
        <w:rPr>
          <w:rFonts w:cs="Arial"/>
          <w:bCs/>
          <w:szCs w:val="20"/>
          <w:lang w:val="sl-SI"/>
        </w:rPr>
      </w:pPr>
      <w:r>
        <w:rPr>
          <w:rFonts w:cs="Arial"/>
          <w:bCs/>
          <w:szCs w:val="20"/>
          <w:lang w:val="sl-SI"/>
        </w:rPr>
        <w:t>Javne službe imajo namreč podatke o živalih, ki so vključene v rejske programe. Prav tako je smiselno zbiranje</w:t>
      </w:r>
      <w:r w:rsidR="000C2A31">
        <w:rPr>
          <w:rFonts w:cs="Arial"/>
          <w:bCs/>
          <w:szCs w:val="20"/>
          <w:lang w:val="sl-SI"/>
        </w:rPr>
        <w:t xml:space="preserve"> in obdelava podatkov za živali izven rejskega programa, saj imamo v Slovenij</w:t>
      </w:r>
      <w:r w:rsidR="006E7613">
        <w:rPr>
          <w:rFonts w:cs="Arial"/>
          <w:bCs/>
          <w:szCs w:val="20"/>
          <w:lang w:val="sl-SI"/>
        </w:rPr>
        <w:t>i</w:t>
      </w:r>
      <w:r w:rsidR="000C2A31">
        <w:rPr>
          <w:rFonts w:cs="Arial"/>
          <w:bCs/>
          <w:szCs w:val="20"/>
          <w:lang w:val="sl-SI"/>
        </w:rPr>
        <w:t xml:space="preserve"> majhne populacije. Za potrebe selekcije so koristni še preostali podatki o plodnosti, zdravljenju živali, genetskih napakah </w:t>
      </w:r>
      <w:proofErr w:type="spellStart"/>
      <w:r w:rsidR="000C2A31">
        <w:rPr>
          <w:rFonts w:cs="Arial"/>
          <w:bCs/>
          <w:szCs w:val="20"/>
          <w:lang w:val="sl-SI"/>
        </w:rPr>
        <w:t>ipd</w:t>
      </w:r>
      <w:proofErr w:type="spellEnd"/>
      <w:r w:rsidR="000C2A31">
        <w:rPr>
          <w:rFonts w:cs="Arial"/>
          <w:bCs/>
          <w:szCs w:val="20"/>
          <w:lang w:val="sl-SI"/>
        </w:rPr>
        <w:t>;</w:t>
      </w:r>
      <w:r w:rsidR="001F09D8">
        <w:rPr>
          <w:rFonts w:cs="Arial"/>
          <w:bCs/>
          <w:szCs w:val="20"/>
          <w:lang w:val="sl-SI"/>
        </w:rPr>
        <w:t>. Ne morejo pa st</w:t>
      </w:r>
      <w:r w:rsidR="007A47E7">
        <w:rPr>
          <w:rFonts w:cs="Arial"/>
          <w:bCs/>
          <w:szCs w:val="20"/>
          <w:lang w:val="sl-SI"/>
        </w:rPr>
        <w:t>rokovne službe voditi vse rodo</w:t>
      </w:r>
      <w:r w:rsidR="001F09D8">
        <w:rPr>
          <w:rFonts w:cs="Arial"/>
          <w:bCs/>
          <w:szCs w:val="20"/>
          <w:lang w:val="sl-SI"/>
        </w:rPr>
        <w:t>vniške podatke o rejcih in njihovih živali, če le-ti niso vključeni v rejski program.</w:t>
      </w:r>
    </w:p>
    <w:p w14:paraId="1D3F004E" w14:textId="77777777" w:rsidR="000C2A31" w:rsidRDefault="000C2A31" w:rsidP="00AF1EE0">
      <w:pPr>
        <w:spacing w:line="240" w:lineRule="auto"/>
        <w:jc w:val="both"/>
        <w:rPr>
          <w:rFonts w:cs="Arial"/>
          <w:bCs/>
          <w:szCs w:val="20"/>
          <w:lang w:val="sl-SI"/>
        </w:rPr>
      </w:pPr>
    </w:p>
    <w:p w14:paraId="1DF75558" w14:textId="1B1D0055" w:rsidR="00AF1EE0" w:rsidRDefault="00AF1EE0" w:rsidP="00AF1EE0">
      <w:pPr>
        <w:spacing w:line="240" w:lineRule="auto"/>
        <w:jc w:val="both"/>
        <w:rPr>
          <w:rFonts w:cs="Arial"/>
          <w:bCs/>
          <w:szCs w:val="20"/>
          <w:lang w:val="sl-SI"/>
        </w:rPr>
      </w:pPr>
      <w:r>
        <w:rPr>
          <w:rFonts w:cs="Arial"/>
          <w:bCs/>
          <w:szCs w:val="20"/>
          <w:lang w:val="sl-SI"/>
        </w:rPr>
        <w:t>Opozorjeno je bilo tudi</w:t>
      </w:r>
      <w:r w:rsidR="002345F0">
        <w:rPr>
          <w:rFonts w:cs="Arial"/>
          <w:bCs/>
          <w:szCs w:val="20"/>
          <w:lang w:val="sl-SI"/>
        </w:rPr>
        <w:t>, da je premalo</w:t>
      </w:r>
      <w:r>
        <w:rPr>
          <w:rFonts w:cs="Arial"/>
          <w:bCs/>
          <w:szCs w:val="20"/>
          <w:lang w:val="sl-SI"/>
        </w:rPr>
        <w:t xml:space="preserve"> podatkov </w:t>
      </w:r>
      <w:r w:rsidR="002345F0">
        <w:rPr>
          <w:rFonts w:cs="Arial"/>
          <w:bCs/>
          <w:szCs w:val="20"/>
          <w:lang w:val="sl-SI"/>
        </w:rPr>
        <w:t xml:space="preserve">za </w:t>
      </w:r>
      <w:r>
        <w:rPr>
          <w:rFonts w:cs="Arial"/>
          <w:bCs/>
          <w:szCs w:val="20"/>
          <w:lang w:val="sl-SI"/>
        </w:rPr>
        <w:t>ostal</w:t>
      </w:r>
      <w:r w:rsidR="002345F0">
        <w:rPr>
          <w:rFonts w:cs="Arial"/>
          <w:bCs/>
          <w:szCs w:val="20"/>
          <w:lang w:val="sl-SI"/>
        </w:rPr>
        <w:t>e</w:t>
      </w:r>
      <w:r>
        <w:rPr>
          <w:rFonts w:cs="Arial"/>
          <w:bCs/>
          <w:szCs w:val="20"/>
          <w:lang w:val="sl-SI"/>
        </w:rPr>
        <w:t xml:space="preserve"> živali, kot so prašiči, konji, drobnica.  </w:t>
      </w:r>
      <w:r w:rsidR="00A4133E">
        <w:rPr>
          <w:rFonts w:cs="Arial"/>
          <w:bCs/>
          <w:szCs w:val="20"/>
          <w:lang w:val="sl-SI"/>
        </w:rPr>
        <w:t>Podan je bil p</w:t>
      </w:r>
      <w:r w:rsidR="00A4133E" w:rsidRPr="00AF1EE0">
        <w:rPr>
          <w:rFonts w:cs="Arial"/>
          <w:bCs/>
          <w:szCs w:val="20"/>
          <w:lang w:val="sl-SI"/>
        </w:rPr>
        <w:t>redlog, da se dostop in zbiranje podatkov v ZKme-1 ustrezno uredi za vsa področja.</w:t>
      </w:r>
      <w:r w:rsidRPr="00AF1EE0">
        <w:rPr>
          <w:rFonts w:cs="Arial"/>
          <w:bCs/>
          <w:szCs w:val="20"/>
          <w:lang w:val="sl-SI"/>
        </w:rPr>
        <w:t xml:space="preserve"> </w:t>
      </w:r>
    </w:p>
    <w:p w14:paraId="04C5316B" w14:textId="77777777" w:rsidR="000C2A31" w:rsidRDefault="000C2A31" w:rsidP="00AF1EE0">
      <w:pPr>
        <w:spacing w:line="240" w:lineRule="auto"/>
        <w:jc w:val="both"/>
        <w:rPr>
          <w:rFonts w:cs="Arial"/>
          <w:bCs/>
          <w:szCs w:val="20"/>
          <w:lang w:val="sl-SI"/>
        </w:rPr>
      </w:pPr>
    </w:p>
    <w:p w14:paraId="3FF68130" w14:textId="4B452C47" w:rsidR="001C0CC3" w:rsidRPr="00AF1EE0" w:rsidRDefault="00AF1EE0" w:rsidP="00AF1EE0">
      <w:pPr>
        <w:spacing w:line="240" w:lineRule="auto"/>
        <w:jc w:val="both"/>
        <w:rPr>
          <w:rFonts w:cs="Arial"/>
          <w:bCs/>
          <w:szCs w:val="20"/>
          <w:lang w:val="sl-SI"/>
        </w:rPr>
      </w:pPr>
      <w:r w:rsidRPr="00AF1EE0">
        <w:rPr>
          <w:rFonts w:cs="Arial"/>
          <w:bCs/>
          <w:szCs w:val="20"/>
          <w:lang w:val="sl-SI"/>
        </w:rPr>
        <w:t xml:space="preserve">DS Tatjana Buzeti je ob koncu še opozorila, da bo potrebno vzpostaviti podatkovne baze, ki bodo uporabne, kar pomeni, da morajo tudi </w:t>
      </w:r>
      <w:r>
        <w:rPr>
          <w:rFonts w:cs="Arial"/>
          <w:bCs/>
          <w:szCs w:val="20"/>
          <w:lang w:val="sl-SI"/>
        </w:rPr>
        <w:t xml:space="preserve">same </w:t>
      </w:r>
      <w:r w:rsidRPr="00AF1EE0">
        <w:rPr>
          <w:rFonts w:cs="Arial"/>
          <w:bCs/>
          <w:szCs w:val="20"/>
          <w:lang w:val="sl-SI"/>
        </w:rPr>
        <w:t>organizacije podati predloge</w:t>
      </w:r>
      <w:r w:rsidR="001F09D8">
        <w:rPr>
          <w:rFonts w:cs="Arial"/>
          <w:bCs/>
          <w:szCs w:val="20"/>
          <w:lang w:val="sl-SI"/>
        </w:rPr>
        <w:t>,</w:t>
      </w:r>
      <w:r w:rsidRPr="00AF1EE0">
        <w:rPr>
          <w:rFonts w:cs="Arial"/>
          <w:bCs/>
          <w:szCs w:val="20"/>
          <w:lang w:val="sl-SI"/>
        </w:rPr>
        <w:t xml:space="preserve"> kako podatkovne zbirke primerno </w:t>
      </w:r>
      <w:r w:rsidR="002345F0">
        <w:rPr>
          <w:rFonts w:cs="Arial"/>
          <w:bCs/>
          <w:szCs w:val="20"/>
          <w:lang w:val="sl-SI"/>
        </w:rPr>
        <w:t>urediti</w:t>
      </w:r>
      <w:r w:rsidRPr="00AF1EE0">
        <w:rPr>
          <w:rFonts w:cs="Arial"/>
          <w:bCs/>
          <w:szCs w:val="20"/>
          <w:lang w:val="sl-SI"/>
        </w:rPr>
        <w:t xml:space="preserve">. </w:t>
      </w:r>
    </w:p>
    <w:p w14:paraId="4EA02F0F" w14:textId="69A95FF3" w:rsidR="00700226" w:rsidRPr="006E655A" w:rsidRDefault="00700226" w:rsidP="006E655A">
      <w:pPr>
        <w:spacing w:line="240" w:lineRule="auto"/>
        <w:jc w:val="both"/>
        <w:rPr>
          <w:rFonts w:cs="Arial"/>
          <w:b/>
          <w:szCs w:val="20"/>
          <w:lang w:val="sl-SI"/>
        </w:rPr>
      </w:pPr>
    </w:p>
    <w:p w14:paraId="21D2DB6D" w14:textId="67E2D3C7" w:rsidR="0067609D" w:rsidRPr="006E655A" w:rsidRDefault="00AF1EE0" w:rsidP="00AF1EE0">
      <w:pPr>
        <w:pStyle w:val="Default"/>
        <w:jc w:val="both"/>
        <w:rPr>
          <w:rFonts w:ascii="Arial" w:hAnsi="Arial" w:cs="Arial"/>
          <w:b/>
          <w:sz w:val="20"/>
          <w:szCs w:val="20"/>
          <w:lang w:val="sl-SI"/>
        </w:rPr>
      </w:pPr>
      <w:r w:rsidRPr="006E655A">
        <w:rPr>
          <w:rFonts w:ascii="Arial" w:hAnsi="Arial" w:cs="Arial"/>
          <w:b/>
          <w:sz w:val="20"/>
          <w:szCs w:val="20"/>
          <w:lang w:val="sl-SI"/>
        </w:rPr>
        <w:t xml:space="preserve">Sklep št. </w:t>
      </w:r>
      <w:r>
        <w:rPr>
          <w:rFonts w:ascii="Arial" w:hAnsi="Arial" w:cs="Arial"/>
          <w:b/>
          <w:sz w:val="20"/>
          <w:szCs w:val="20"/>
          <w:lang w:val="sl-SI"/>
        </w:rPr>
        <w:t>3</w:t>
      </w:r>
      <w:r w:rsidRPr="006E655A">
        <w:rPr>
          <w:rFonts w:ascii="Arial" w:hAnsi="Arial" w:cs="Arial"/>
          <w:b/>
          <w:sz w:val="20"/>
          <w:szCs w:val="20"/>
          <w:lang w:val="sl-SI"/>
        </w:rPr>
        <w:t>:</w:t>
      </w:r>
      <w:r w:rsidRPr="006E655A">
        <w:rPr>
          <w:rFonts w:ascii="Arial" w:hAnsi="Arial" w:cs="Arial"/>
          <w:sz w:val="20"/>
          <w:szCs w:val="20"/>
          <w:lang w:val="sl-SI"/>
        </w:rPr>
        <w:t xml:space="preserve"> </w:t>
      </w:r>
      <w:r w:rsidR="0067609D" w:rsidRPr="006E655A">
        <w:rPr>
          <w:rFonts w:ascii="Arial" w:hAnsi="Arial" w:cs="Arial"/>
          <w:b/>
          <w:sz w:val="20"/>
          <w:szCs w:val="20"/>
          <w:lang w:val="sl-SI"/>
        </w:rPr>
        <w:t xml:space="preserve">Člani </w:t>
      </w:r>
      <w:r>
        <w:rPr>
          <w:rFonts w:ascii="Arial" w:hAnsi="Arial" w:cs="Arial"/>
          <w:b/>
          <w:sz w:val="20"/>
          <w:szCs w:val="20"/>
          <w:lang w:val="sl-SI"/>
        </w:rPr>
        <w:t>S</w:t>
      </w:r>
      <w:r w:rsidR="0067609D" w:rsidRPr="006E655A">
        <w:rPr>
          <w:rFonts w:ascii="Arial" w:hAnsi="Arial" w:cs="Arial"/>
          <w:b/>
          <w:sz w:val="20"/>
          <w:szCs w:val="20"/>
          <w:lang w:val="sl-SI"/>
        </w:rPr>
        <w:t>veta so</w:t>
      </w:r>
      <w:r>
        <w:rPr>
          <w:rFonts w:ascii="Arial" w:hAnsi="Arial" w:cs="Arial"/>
          <w:b/>
          <w:sz w:val="20"/>
          <w:szCs w:val="20"/>
          <w:lang w:val="sl-SI"/>
        </w:rPr>
        <w:t xml:space="preserve"> se </w:t>
      </w:r>
      <w:r w:rsidR="0067609D" w:rsidRPr="006E655A">
        <w:rPr>
          <w:rFonts w:ascii="Arial" w:hAnsi="Arial" w:cs="Arial"/>
          <w:b/>
          <w:sz w:val="20"/>
          <w:szCs w:val="20"/>
          <w:lang w:val="sl-SI"/>
        </w:rPr>
        <w:t>seznan</w:t>
      </w:r>
      <w:r>
        <w:rPr>
          <w:rFonts w:ascii="Arial" w:hAnsi="Arial" w:cs="Arial"/>
          <w:b/>
          <w:sz w:val="20"/>
          <w:szCs w:val="20"/>
          <w:lang w:val="sl-SI"/>
        </w:rPr>
        <w:t>ili</w:t>
      </w:r>
      <w:r w:rsidR="0067609D" w:rsidRPr="006E655A">
        <w:rPr>
          <w:rFonts w:ascii="Arial" w:hAnsi="Arial" w:cs="Arial"/>
          <w:b/>
          <w:sz w:val="20"/>
          <w:szCs w:val="20"/>
          <w:lang w:val="sl-SI"/>
        </w:rPr>
        <w:t xml:space="preserve"> z </w:t>
      </w:r>
      <w:r w:rsidRPr="006E655A">
        <w:rPr>
          <w:rFonts w:ascii="Arial" w:hAnsi="Arial" w:cs="Arial"/>
          <w:b/>
          <w:sz w:val="20"/>
          <w:szCs w:val="20"/>
          <w:lang w:val="sl-SI"/>
        </w:rPr>
        <w:t>izhodišči</w:t>
      </w:r>
      <w:r>
        <w:rPr>
          <w:rFonts w:ascii="Arial" w:hAnsi="Arial" w:cs="Arial"/>
          <w:b/>
          <w:sz w:val="20"/>
          <w:szCs w:val="20"/>
          <w:lang w:val="sl-SI"/>
        </w:rPr>
        <w:t xml:space="preserve"> priprave</w:t>
      </w:r>
      <w:r w:rsidR="0067609D" w:rsidRPr="006E655A">
        <w:rPr>
          <w:rFonts w:ascii="Arial" w:hAnsi="Arial" w:cs="Arial"/>
          <w:b/>
          <w:sz w:val="20"/>
          <w:szCs w:val="20"/>
          <w:lang w:val="sl-SI"/>
        </w:rPr>
        <w:t xml:space="preserve"> novega Zakona o </w:t>
      </w:r>
      <w:r>
        <w:rPr>
          <w:rFonts w:ascii="Arial" w:hAnsi="Arial" w:cs="Arial"/>
          <w:b/>
          <w:sz w:val="20"/>
          <w:szCs w:val="20"/>
          <w:lang w:val="sl-SI"/>
        </w:rPr>
        <w:t>reji živali.</w:t>
      </w:r>
    </w:p>
    <w:p w14:paraId="73B08BC7" w14:textId="56EF3A1E" w:rsidR="0067609D" w:rsidRPr="006E655A" w:rsidRDefault="0067609D" w:rsidP="006E655A">
      <w:pPr>
        <w:spacing w:line="240" w:lineRule="auto"/>
        <w:jc w:val="both"/>
        <w:rPr>
          <w:rFonts w:cs="Arial"/>
          <w:b/>
          <w:szCs w:val="20"/>
          <w:lang w:val="sl-SI"/>
        </w:rPr>
      </w:pPr>
    </w:p>
    <w:p w14:paraId="32956F3C" w14:textId="77777777" w:rsidR="0067609D" w:rsidRPr="006E655A" w:rsidRDefault="0067609D" w:rsidP="006E655A">
      <w:pPr>
        <w:spacing w:line="240" w:lineRule="auto"/>
        <w:jc w:val="both"/>
        <w:rPr>
          <w:rFonts w:cs="Arial"/>
          <w:b/>
          <w:szCs w:val="20"/>
          <w:lang w:val="sl-SI"/>
        </w:rPr>
      </w:pPr>
    </w:p>
    <w:p w14:paraId="37C7B79D" w14:textId="03E35E86" w:rsidR="005602B1" w:rsidRDefault="005602B1" w:rsidP="006E655A">
      <w:pPr>
        <w:spacing w:line="240" w:lineRule="auto"/>
        <w:jc w:val="both"/>
        <w:rPr>
          <w:rFonts w:cs="Arial"/>
          <w:b/>
          <w:szCs w:val="20"/>
          <w:lang w:val="sl-SI"/>
        </w:rPr>
      </w:pPr>
      <w:r w:rsidRPr="006E655A">
        <w:rPr>
          <w:rFonts w:cs="Arial"/>
          <w:b/>
          <w:szCs w:val="20"/>
          <w:lang w:val="sl-SI"/>
        </w:rPr>
        <w:t>Ad 6. Razno</w:t>
      </w:r>
    </w:p>
    <w:p w14:paraId="44ADFD5E" w14:textId="4F629DFA" w:rsidR="00AF1EE0" w:rsidRPr="006E655A" w:rsidRDefault="00AF1EE0" w:rsidP="006E655A">
      <w:pPr>
        <w:spacing w:line="240" w:lineRule="auto"/>
        <w:jc w:val="both"/>
        <w:rPr>
          <w:rFonts w:cs="Arial"/>
          <w:b/>
          <w:szCs w:val="20"/>
          <w:lang w:val="sl-SI"/>
        </w:rPr>
      </w:pPr>
      <w:r w:rsidRPr="00AF1EE0">
        <w:rPr>
          <w:rFonts w:cs="Arial"/>
          <w:bCs/>
          <w:szCs w:val="20"/>
          <w:lang w:val="sl-SI"/>
        </w:rPr>
        <w:t>Razprave ni bilo.</w:t>
      </w:r>
    </w:p>
    <w:p w14:paraId="21AF1328" w14:textId="77777777" w:rsidR="005602B1" w:rsidRPr="006E655A" w:rsidRDefault="005602B1" w:rsidP="006E655A">
      <w:pPr>
        <w:spacing w:line="240" w:lineRule="auto"/>
        <w:jc w:val="both"/>
        <w:rPr>
          <w:rFonts w:cs="Arial"/>
          <w:szCs w:val="20"/>
          <w:lang w:val="sl-SI"/>
        </w:rPr>
      </w:pPr>
    </w:p>
    <w:p w14:paraId="515C1B54" w14:textId="77777777" w:rsidR="005602B1" w:rsidRPr="006E655A" w:rsidRDefault="005602B1" w:rsidP="006E655A">
      <w:pPr>
        <w:spacing w:line="240" w:lineRule="auto"/>
        <w:jc w:val="both"/>
        <w:rPr>
          <w:rFonts w:cs="Arial"/>
          <w:szCs w:val="20"/>
          <w:lang w:val="sl-SI"/>
        </w:rPr>
      </w:pPr>
    </w:p>
    <w:p w14:paraId="55915994" w14:textId="6C320DF8" w:rsidR="005602B1" w:rsidRPr="006E655A" w:rsidRDefault="005602B1" w:rsidP="006E655A">
      <w:pPr>
        <w:spacing w:line="240" w:lineRule="auto"/>
        <w:jc w:val="both"/>
        <w:rPr>
          <w:rFonts w:cs="Arial"/>
          <w:szCs w:val="20"/>
          <w:lang w:val="sl-SI"/>
        </w:rPr>
      </w:pPr>
      <w:r w:rsidRPr="006E655A">
        <w:rPr>
          <w:rFonts w:cs="Arial"/>
          <w:szCs w:val="20"/>
          <w:lang w:val="sl-SI"/>
        </w:rPr>
        <w:t xml:space="preserve">Seja se je zaključila ob </w:t>
      </w:r>
      <w:r w:rsidRPr="00AF1EE0">
        <w:rPr>
          <w:rFonts w:cs="Arial"/>
          <w:szCs w:val="20"/>
          <w:lang w:val="sl-SI"/>
        </w:rPr>
        <w:t>1</w:t>
      </w:r>
      <w:r w:rsidR="0067609D" w:rsidRPr="006E655A">
        <w:rPr>
          <w:rFonts w:cs="Arial"/>
          <w:szCs w:val="20"/>
          <w:lang w:val="sl-SI"/>
        </w:rPr>
        <w:t>5:1</w:t>
      </w:r>
      <w:r w:rsidR="00250614" w:rsidRPr="006E655A">
        <w:rPr>
          <w:rFonts w:cs="Arial"/>
          <w:szCs w:val="20"/>
          <w:lang w:val="sl-SI"/>
        </w:rPr>
        <w:t>7</w:t>
      </w:r>
      <w:r w:rsidRPr="006E655A">
        <w:rPr>
          <w:rFonts w:cs="Arial"/>
          <w:szCs w:val="20"/>
          <w:lang w:val="sl-SI"/>
        </w:rPr>
        <w:t xml:space="preserve"> uri.</w:t>
      </w:r>
    </w:p>
    <w:p w14:paraId="1261CC2B" w14:textId="77777777" w:rsidR="00BF5859" w:rsidRPr="006E655A" w:rsidRDefault="00BF5859" w:rsidP="006E655A">
      <w:pPr>
        <w:tabs>
          <w:tab w:val="right" w:pos="8080"/>
          <w:tab w:val="right" w:pos="9356"/>
        </w:tabs>
        <w:spacing w:line="240" w:lineRule="auto"/>
        <w:ind w:right="-7"/>
        <w:jc w:val="both"/>
        <w:rPr>
          <w:rFonts w:cs="Arial"/>
          <w:szCs w:val="20"/>
          <w:lang w:val="sl-SI"/>
        </w:rPr>
      </w:pPr>
    </w:p>
    <w:p w14:paraId="4CE23688" w14:textId="77777777" w:rsidR="003F2DC9" w:rsidRPr="006E655A" w:rsidRDefault="003F2DC9" w:rsidP="006E655A">
      <w:pPr>
        <w:tabs>
          <w:tab w:val="right" w:pos="8080"/>
          <w:tab w:val="right" w:pos="9356"/>
        </w:tabs>
        <w:spacing w:line="240" w:lineRule="auto"/>
        <w:ind w:right="-7"/>
        <w:jc w:val="both"/>
        <w:rPr>
          <w:rFonts w:cs="Arial"/>
          <w:szCs w:val="20"/>
          <w:lang w:val="sl-SI"/>
        </w:rPr>
      </w:pPr>
      <w:r w:rsidRPr="006E655A">
        <w:rPr>
          <w:rFonts w:cs="Arial"/>
          <w:szCs w:val="20"/>
          <w:lang w:val="sl-SI"/>
        </w:rPr>
        <w:t>Zapisala:</w:t>
      </w:r>
    </w:p>
    <w:p w14:paraId="1D52DFFE" w14:textId="22599455" w:rsidR="0096199A" w:rsidRPr="006E655A" w:rsidRDefault="00834341" w:rsidP="006E655A">
      <w:pPr>
        <w:tabs>
          <w:tab w:val="right" w:pos="8080"/>
          <w:tab w:val="right" w:pos="9356"/>
        </w:tabs>
        <w:spacing w:line="240" w:lineRule="auto"/>
        <w:ind w:right="-7"/>
        <w:jc w:val="both"/>
        <w:rPr>
          <w:rFonts w:cs="Arial"/>
          <w:szCs w:val="20"/>
          <w:lang w:val="sl-SI"/>
        </w:rPr>
      </w:pPr>
      <w:r w:rsidRPr="006E655A">
        <w:rPr>
          <w:rFonts w:cs="Arial"/>
          <w:szCs w:val="20"/>
          <w:lang w:val="sl-SI"/>
        </w:rPr>
        <w:t xml:space="preserve">Mateja </w:t>
      </w:r>
      <w:proofErr w:type="spellStart"/>
      <w:r w:rsidRPr="006E655A">
        <w:rPr>
          <w:rFonts w:cs="Arial"/>
          <w:szCs w:val="20"/>
          <w:lang w:val="sl-SI"/>
        </w:rPr>
        <w:t>Cugmas</w:t>
      </w:r>
      <w:proofErr w:type="spellEnd"/>
    </w:p>
    <w:p w14:paraId="619C4357" w14:textId="42D03EDE" w:rsidR="005602B1" w:rsidRPr="006E655A" w:rsidRDefault="005602B1" w:rsidP="006E655A">
      <w:pPr>
        <w:tabs>
          <w:tab w:val="right" w:pos="8080"/>
          <w:tab w:val="right" w:pos="9356"/>
        </w:tabs>
        <w:spacing w:line="240" w:lineRule="auto"/>
        <w:ind w:right="-7"/>
        <w:jc w:val="both"/>
        <w:rPr>
          <w:rFonts w:cs="Arial"/>
          <w:szCs w:val="20"/>
          <w:lang w:val="sl-SI"/>
        </w:rPr>
      </w:pPr>
    </w:p>
    <w:p w14:paraId="4A089175" w14:textId="77777777" w:rsidR="005602B1" w:rsidRPr="006E655A" w:rsidRDefault="005602B1" w:rsidP="006E655A">
      <w:pPr>
        <w:tabs>
          <w:tab w:val="right" w:pos="8080"/>
          <w:tab w:val="right" w:pos="9356"/>
        </w:tabs>
        <w:spacing w:line="240" w:lineRule="auto"/>
        <w:ind w:right="-7"/>
        <w:jc w:val="both"/>
        <w:rPr>
          <w:rFonts w:cs="Arial"/>
          <w:szCs w:val="20"/>
          <w:lang w:val="sl-SI"/>
        </w:rPr>
      </w:pPr>
    </w:p>
    <w:p w14:paraId="1C06DC80" w14:textId="77777777" w:rsidR="00B86596" w:rsidRPr="006E655A" w:rsidRDefault="00B86596" w:rsidP="006E655A">
      <w:pPr>
        <w:spacing w:before="120" w:line="240" w:lineRule="auto"/>
        <w:jc w:val="both"/>
        <w:rPr>
          <w:rFonts w:cs="Arial"/>
          <w:szCs w:val="20"/>
          <w:lang w:val="sl-SI"/>
        </w:rPr>
      </w:pPr>
      <w:r w:rsidRPr="006E655A">
        <w:rPr>
          <w:rFonts w:cs="Arial"/>
          <w:szCs w:val="20"/>
          <w:lang w:val="sl-SI"/>
        </w:rPr>
        <w:lastRenderedPageBreak/>
        <w:t>Priloga: lista prisotnih</w:t>
      </w:r>
    </w:p>
    <w:p w14:paraId="4E45E414" w14:textId="77777777" w:rsidR="005D0683" w:rsidRPr="006E655A" w:rsidRDefault="005D0683" w:rsidP="006E655A">
      <w:pPr>
        <w:spacing w:line="240" w:lineRule="auto"/>
        <w:jc w:val="both"/>
        <w:rPr>
          <w:rFonts w:cs="Arial"/>
          <w:szCs w:val="20"/>
          <w:lang w:val="sl-SI"/>
        </w:rPr>
      </w:pPr>
    </w:p>
    <w:p w14:paraId="6A4BBB57" w14:textId="77777777" w:rsidR="005E2BED" w:rsidRPr="006E655A" w:rsidRDefault="00AA6332" w:rsidP="006E655A">
      <w:pPr>
        <w:spacing w:line="240" w:lineRule="auto"/>
        <w:jc w:val="both"/>
        <w:rPr>
          <w:rFonts w:cs="Arial"/>
          <w:szCs w:val="20"/>
          <w:lang w:val="sl-SI"/>
        </w:rPr>
      </w:pPr>
      <w:r w:rsidRPr="006E655A">
        <w:rPr>
          <w:rFonts w:cs="Arial"/>
          <w:szCs w:val="20"/>
          <w:lang w:val="sl-SI"/>
        </w:rPr>
        <w:t xml:space="preserve">Poslati: </w:t>
      </w:r>
      <w:r w:rsidR="004B147E" w:rsidRPr="006E655A">
        <w:rPr>
          <w:rFonts w:cs="Arial"/>
          <w:szCs w:val="20"/>
          <w:lang w:val="sl-SI"/>
        </w:rPr>
        <w:t xml:space="preserve">članom Sveta </w:t>
      </w:r>
      <w:r w:rsidR="000A3371" w:rsidRPr="006E655A">
        <w:rPr>
          <w:rFonts w:cs="Arial"/>
          <w:szCs w:val="20"/>
          <w:lang w:val="sl-SI"/>
        </w:rPr>
        <w:t>za živinorejo po e-poš</w:t>
      </w:r>
      <w:r w:rsidR="00801CF4" w:rsidRPr="006E655A">
        <w:rPr>
          <w:rFonts w:cs="Arial"/>
          <w:szCs w:val="20"/>
          <w:lang w:val="sl-SI"/>
        </w:rPr>
        <w:t>ti</w:t>
      </w:r>
    </w:p>
    <w:sectPr w:rsidR="005E2BED" w:rsidRPr="006E655A"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91A69" w14:textId="77777777" w:rsidR="004B6383" w:rsidRDefault="004B6383">
      <w:r>
        <w:separator/>
      </w:r>
    </w:p>
  </w:endnote>
  <w:endnote w:type="continuationSeparator" w:id="0">
    <w:p w14:paraId="300DC916" w14:textId="77777777" w:rsidR="004B6383" w:rsidRDefault="004B6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4750C54-16A4-4922-B736-FE701DAEDCC3}"/>
  </w:font>
  <w:font w:name="Tahoma">
    <w:panose1 w:val="020B0604030504040204"/>
    <w:charset w:val="EE"/>
    <w:family w:val="swiss"/>
    <w:pitch w:val="variable"/>
    <w:sig w:usb0="E1002EFF" w:usb1="C000605B" w:usb2="00000029" w:usb3="00000000" w:csb0="000101FF" w:csb1="00000000"/>
    <w:embedRegular r:id="rId2" w:fontKey="{A65A2D50-2B35-478C-B697-D5DE2EDEE8FA}"/>
  </w:font>
  <w:font w:name="Republika">
    <w:panose1 w:val="02000506040000020004"/>
    <w:charset w:val="EE"/>
    <w:family w:val="auto"/>
    <w:pitch w:val="variable"/>
    <w:sig w:usb0="A00000FF" w:usb1="4000205B" w:usb2="00000000" w:usb3="00000000" w:csb0="00000093" w:csb1="00000000"/>
    <w:embedRegular r:id="rId3" w:fontKey="{6389154A-9DDA-4FDE-9309-B7C3E2D1554C}"/>
  </w:font>
  <w:font w:name="Republika Bold">
    <w:altName w:val="Lucida Console"/>
    <w:panose1 w:val="02000806030000020004"/>
    <w:charset w:val="00"/>
    <w:family w:val="auto"/>
    <w:pitch w:val="variable"/>
    <w:sig w:usb0="03000000" w:usb1="00000000" w:usb2="00000000" w:usb3="00000000" w:csb0="00000001" w:csb1="00000000"/>
    <w:embedBold r:id="rId4" w:fontKey="{87743ADD-F30F-4B41-BA73-79E74BFCD74F}"/>
  </w:font>
  <w:font w:name="Calibri Light">
    <w:panose1 w:val="020F0302020204030204"/>
    <w:charset w:val="EE"/>
    <w:family w:val="swiss"/>
    <w:pitch w:val="variable"/>
    <w:sig w:usb0="E4002EFF" w:usb1="C000247B" w:usb2="00000009" w:usb3="00000000" w:csb0="000001FF" w:csb1="00000000"/>
    <w:embedRegular r:id="rId5" w:fontKey="{189DC4BB-4201-4309-B62D-B27524E52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3644" w14:textId="79BA16EC" w:rsidR="002C036F" w:rsidRDefault="002C036F">
    <w:pPr>
      <w:pStyle w:val="Noga"/>
      <w:jc w:val="right"/>
    </w:pPr>
    <w:r>
      <w:fldChar w:fldCharType="begin"/>
    </w:r>
    <w:r>
      <w:instrText>PAGE   \* MERGEFORMAT</w:instrText>
    </w:r>
    <w:r>
      <w:fldChar w:fldCharType="separate"/>
    </w:r>
    <w:r w:rsidR="007A47E7" w:rsidRPr="007A47E7">
      <w:rPr>
        <w:noProof/>
        <w:lang w:val="sl-SI"/>
      </w:rPr>
      <w:t>6</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4842" w14:textId="704B19E9" w:rsidR="002C036F" w:rsidRDefault="002C036F">
    <w:pPr>
      <w:pStyle w:val="Noga"/>
      <w:jc w:val="right"/>
    </w:pPr>
    <w:r>
      <w:fldChar w:fldCharType="begin"/>
    </w:r>
    <w:r>
      <w:instrText>PAGE   \* MERGEFORMAT</w:instrText>
    </w:r>
    <w:r>
      <w:fldChar w:fldCharType="separate"/>
    </w:r>
    <w:r w:rsidR="00B216AC" w:rsidRPr="00B216AC">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C7F7" w14:textId="77777777" w:rsidR="004B6383" w:rsidRDefault="004B6383">
      <w:r>
        <w:separator/>
      </w:r>
    </w:p>
  </w:footnote>
  <w:footnote w:type="continuationSeparator" w:id="0">
    <w:p w14:paraId="6BCBACEE" w14:textId="77777777" w:rsidR="004B6383" w:rsidRDefault="004B6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447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09C2FF88" w14:textId="77777777" w:rsidR="002C036F" w:rsidRPr="008F3500" w:rsidRDefault="002C036F"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18D1BF01" w14:textId="77777777" w:rsidR="002C036F" w:rsidRDefault="002C036F"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6423DCD"/>
    <w:multiLevelType w:val="hybridMultilevel"/>
    <w:tmpl w:val="7AE05FB2"/>
    <w:lvl w:ilvl="0" w:tplc="12F6B51C">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1A1AE8"/>
    <w:multiLevelType w:val="hybridMultilevel"/>
    <w:tmpl w:val="DE32AE6C"/>
    <w:lvl w:ilvl="0" w:tplc="477E3A5C">
      <w:numFmt w:val="bullet"/>
      <w:lvlText w:val="Ü"/>
      <w:lvlJc w:val="left"/>
      <w:pPr>
        <w:ind w:left="1080" w:hanging="360"/>
      </w:pPr>
      <w:rPr>
        <w:rFonts w:ascii="Wingdings" w:hAnsi="Wingdings" w:hint="default"/>
        <w:color w:val="34ABA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73368C"/>
    <w:multiLevelType w:val="hybridMultilevel"/>
    <w:tmpl w:val="A1304E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B149F9"/>
    <w:multiLevelType w:val="hybridMultilevel"/>
    <w:tmpl w:val="1F22D84E"/>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E83E3F"/>
    <w:multiLevelType w:val="hybridMultilevel"/>
    <w:tmpl w:val="AB207474"/>
    <w:lvl w:ilvl="0" w:tplc="691E2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984038"/>
    <w:multiLevelType w:val="hybridMultilevel"/>
    <w:tmpl w:val="D64243F6"/>
    <w:lvl w:ilvl="0" w:tplc="95FEBCE2">
      <w:start w:val="1"/>
      <w:numFmt w:val="bullet"/>
      <w:lvlText w:val="-"/>
      <w:lvlJc w:val="left"/>
      <w:pPr>
        <w:tabs>
          <w:tab w:val="num" w:pos="720"/>
        </w:tabs>
        <w:ind w:left="720" w:hanging="360"/>
      </w:pPr>
      <w:rPr>
        <w:rFonts w:ascii="Times New Roman" w:hAnsi="Times New Roman" w:hint="default"/>
      </w:rPr>
    </w:lvl>
    <w:lvl w:ilvl="1" w:tplc="CD164952" w:tentative="1">
      <w:start w:val="1"/>
      <w:numFmt w:val="bullet"/>
      <w:lvlText w:val="-"/>
      <w:lvlJc w:val="left"/>
      <w:pPr>
        <w:tabs>
          <w:tab w:val="num" w:pos="1440"/>
        </w:tabs>
        <w:ind w:left="1440" w:hanging="360"/>
      </w:pPr>
      <w:rPr>
        <w:rFonts w:ascii="Times New Roman" w:hAnsi="Times New Roman" w:hint="default"/>
      </w:rPr>
    </w:lvl>
    <w:lvl w:ilvl="2" w:tplc="373EB266" w:tentative="1">
      <w:start w:val="1"/>
      <w:numFmt w:val="bullet"/>
      <w:lvlText w:val="-"/>
      <w:lvlJc w:val="left"/>
      <w:pPr>
        <w:tabs>
          <w:tab w:val="num" w:pos="2160"/>
        </w:tabs>
        <w:ind w:left="2160" w:hanging="360"/>
      </w:pPr>
      <w:rPr>
        <w:rFonts w:ascii="Times New Roman" w:hAnsi="Times New Roman" w:hint="default"/>
      </w:rPr>
    </w:lvl>
    <w:lvl w:ilvl="3" w:tplc="7CD6AC3C" w:tentative="1">
      <w:start w:val="1"/>
      <w:numFmt w:val="bullet"/>
      <w:lvlText w:val="-"/>
      <w:lvlJc w:val="left"/>
      <w:pPr>
        <w:tabs>
          <w:tab w:val="num" w:pos="2880"/>
        </w:tabs>
        <w:ind w:left="2880" w:hanging="360"/>
      </w:pPr>
      <w:rPr>
        <w:rFonts w:ascii="Times New Roman" w:hAnsi="Times New Roman" w:hint="default"/>
      </w:rPr>
    </w:lvl>
    <w:lvl w:ilvl="4" w:tplc="FBBCE760" w:tentative="1">
      <w:start w:val="1"/>
      <w:numFmt w:val="bullet"/>
      <w:lvlText w:val="-"/>
      <w:lvlJc w:val="left"/>
      <w:pPr>
        <w:tabs>
          <w:tab w:val="num" w:pos="3600"/>
        </w:tabs>
        <w:ind w:left="3600" w:hanging="360"/>
      </w:pPr>
      <w:rPr>
        <w:rFonts w:ascii="Times New Roman" w:hAnsi="Times New Roman" w:hint="default"/>
      </w:rPr>
    </w:lvl>
    <w:lvl w:ilvl="5" w:tplc="05CA985E" w:tentative="1">
      <w:start w:val="1"/>
      <w:numFmt w:val="bullet"/>
      <w:lvlText w:val="-"/>
      <w:lvlJc w:val="left"/>
      <w:pPr>
        <w:tabs>
          <w:tab w:val="num" w:pos="4320"/>
        </w:tabs>
        <w:ind w:left="4320" w:hanging="360"/>
      </w:pPr>
      <w:rPr>
        <w:rFonts w:ascii="Times New Roman" w:hAnsi="Times New Roman" w:hint="default"/>
      </w:rPr>
    </w:lvl>
    <w:lvl w:ilvl="6" w:tplc="BF28F350" w:tentative="1">
      <w:start w:val="1"/>
      <w:numFmt w:val="bullet"/>
      <w:lvlText w:val="-"/>
      <w:lvlJc w:val="left"/>
      <w:pPr>
        <w:tabs>
          <w:tab w:val="num" w:pos="5040"/>
        </w:tabs>
        <w:ind w:left="5040" w:hanging="360"/>
      </w:pPr>
      <w:rPr>
        <w:rFonts w:ascii="Times New Roman" w:hAnsi="Times New Roman" w:hint="default"/>
      </w:rPr>
    </w:lvl>
    <w:lvl w:ilvl="7" w:tplc="013A88CA" w:tentative="1">
      <w:start w:val="1"/>
      <w:numFmt w:val="bullet"/>
      <w:lvlText w:val="-"/>
      <w:lvlJc w:val="left"/>
      <w:pPr>
        <w:tabs>
          <w:tab w:val="num" w:pos="5760"/>
        </w:tabs>
        <w:ind w:left="5760" w:hanging="360"/>
      </w:pPr>
      <w:rPr>
        <w:rFonts w:ascii="Times New Roman" w:hAnsi="Times New Roman" w:hint="default"/>
      </w:rPr>
    </w:lvl>
    <w:lvl w:ilvl="8" w:tplc="34FE6C8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C7A7297"/>
    <w:multiLevelType w:val="hybridMultilevel"/>
    <w:tmpl w:val="589CE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F3C5F5D"/>
    <w:multiLevelType w:val="hybridMultilevel"/>
    <w:tmpl w:val="EFD8C1A2"/>
    <w:lvl w:ilvl="0" w:tplc="33FCB6B6">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FE3F6F"/>
    <w:multiLevelType w:val="hybridMultilevel"/>
    <w:tmpl w:val="2092E2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E06818"/>
    <w:multiLevelType w:val="hybridMultilevel"/>
    <w:tmpl w:val="CE6811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C4C6B"/>
    <w:multiLevelType w:val="hybridMultilevel"/>
    <w:tmpl w:val="B4FA5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917108"/>
    <w:multiLevelType w:val="hybridMultilevel"/>
    <w:tmpl w:val="EF8A26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262020"/>
    <w:multiLevelType w:val="hybridMultilevel"/>
    <w:tmpl w:val="1BA4B690"/>
    <w:lvl w:ilvl="0" w:tplc="289E98E6">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613FA6"/>
    <w:multiLevelType w:val="hybridMultilevel"/>
    <w:tmpl w:val="91282302"/>
    <w:lvl w:ilvl="0" w:tplc="29B8CBD0">
      <w:start w:val="6"/>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42D06578"/>
    <w:multiLevelType w:val="hybridMultilevel"/>
    <w:tmpl w:val="D3261A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4A723B67"/>
    <w:multiLevelType w:val="hybridMultilevel"/>
    <w:tmpl w:val="89366254"/>
    <w:lvl w:ilvl="0" w:tplc="DAFEF218">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B250448"/>
    <w:multiLevelType w:val="hybridMultilevel"/>
    <w:tmpl w:val="E184FECC"/>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B7F03FB"/>
    <w:multiLevelType w:val="hybridMultilevel"/>
    <w:tmpl w:val="8ABE2E66"/>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21" w15:restartNumberingAfterBreak="0">
    <w:nsid w:val="4BF12F03"/>
    <w:multiLevelType w:val="hybridMultilevel"/>
    <w:tmpl w:val="6F347C92"/>
    <w:lvl w:ilvl="0" w:tplc="061CDDB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C1F7D95"/>
    <w:multiLevelType w:val="hybridMultilevel"/>
    <w:tmpl w:val="B80410D6"/>
    <w:lvl w:ilvl="0" w:tplc="AAC01C44">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C4820FE"/>
    <w:multiLevelType w:val="hybridMultilevel"/>
    <w:tmpl w:val="3CFE30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B567BA"/>
    <w:multiLevelType w:val="hybridMultilevel"/>
    <w:tmpl w:val="3F0ABF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508F4919"/>
    <w:multiLevelType w:val="hybridMultilevel"/>
    <w:tmpl w:val="1602A890"/>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2B35E84"/>
    <w:multiLevelType w:val="hybridMultilevel"/>
    <w:tmpl w:val="7A34BA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8CB227A"/>
    <w:multiLevelType w:val="hybridMultilevel"/>
    <w:tmpl w:val="BF12A688"/>
    <w:lvl w:ilvl="0" w:tplc="5D30505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BC77F0"/>
    <w:multiLevelType w:val="hybridMultilevel"/>
    <w:tmpl w:val="54524256"/>
    <w:lvl w:ilvl="0" w:tplc="FD84419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5D1E1186"/>
    <w:multiLevelType w:val="hybridMultilevel"/>
    <w:tmpl w:val="67B88B88"/>
    <w:lvl w:ilvl="0" w:tplc="D7BE2AE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70420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5F1E5AA6"/>
    <w:multiLevelType w:val="hybridMultilevel"/>
    <w:tmpl w:val="873222B6"/>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FB73A27"/>
    <w:multiLevelType w:val="hybridMultilevel"/>
    <w:tmpl w:val="C73E36C8"/>
    <w:lvl w:ilvl="0" w:tplc="A6186A0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6020042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60904443"/>
    <w:multiLevelType w:val="hybridMultilevel"/>
    <w:tmpl w:val="E482EA40"/>
    <w:lvl w:ilvl="0" w:tplc="2FCE7766">
      <w:start w:val="1"/>
      <w:numFmt w:val="bullet"/>
      <w:lvlText w:val="•"/>
      <w:lvlJc w:val="left"/>
      <w:pPr>
        <w:tabs>
          <w:tab w:val="num" w:pos="720"/>
        </w:tabs>
        <w:ind w:left="720" w:hanging="360"/>
      </w:pPr>
      <w:rPr>
        <w:rFonts w:ascii="Arial" w:hAnsi="Arial" w:hint="default"/>
      </w:rPr>
    </w:lvl>
    <w:lvl w:ilvl="1" w:tplc="1540920A" w:tentative="1">
      <w:start w:val="1"/>
      <w:numFmt w:val="bullet"/>
      <w:lvlText w:val="•"/>
      <w:lvlJc w:val="left"/>
      <w:pPr>
        <w:tabs>
          <w:tab w:val="num" w:pos="1440"/>
        </w:tabs>
        <w:ind w:left="1440" w:hanging="360"/>
      </w:pPr>
      <w:rPr>
        <w:rFonts w:ascii="Arial" w:hAnsi="Arial" w:hint="default"/>
      </w:rPr>
    </w:lvl>
    <w:lvl w:ilvl="2" w:tplc="25BC0AC4">
      <w:start w:val="1"/>
      <w:numFmt w:val="bullet"/>
      <w:lvlText w:val="•"/>
      <w:lvlJc w:val="left"/>
      <w:pPr>
        <w:tabs>
          <w:tab w:val="num" w:pos="2160"/>
        </w:tabs>
        <w:ind w:left="2160" w:hanging="360"/>
      </w:pPr>
      <w:rPr>
        <w:rFonts w:ascii="Arial" w:hAnsi="Arial" w:hint="default"/>
      </w:rPr>
    </w:lvl>
    <w:lvl w:ilvl="3" w:tplc="429E1578" w:tentative="1">
      <w:start w:val="1"/>
      <w:numFmt w:val="bullet"/>
      <w:lvlText w:val="•"/>
      <w:lvlJc w:val="left"/>
      <w:pPr>
        <w:tabs>
          <w:tab w:val="num" w:pos="2880"/>
        </w:tabs>
        <w:ind w:left="2880" w:hanging="360"/>
      </w:pPr>
      <w:rPr>
        <w:rFonts w:ascii="Arial" w:hAnsi="Arial" w:hint="default"/>
      </w:rPr>
    </w:lvl>
    <w:lvl w:ilvl="4" w:tplc="E4EA883C" w:tentative="1">
      <w:start w:val="1"/>
      <w:numFmt w:val="bullet"/>
      <w:lvlText w:val="•"/>
      <w:lvlJc w:val="left"/>
      <w:pPr>
        <w:tabs>
          <w:tab w:val="num" w:pos="3600"/>
        </w:tabs>
        <w:ind w:left="3600" w:hanging="360"/>
      </w:pPr>
      <w:rPr>
        <w:rFonts w:ascii="Arial" w:hAnsi="Arial" w:hint="default"/>
      </w:rPr>
    </w:lvl>
    <w:lvl w:ilvl="5" w:tplc="E986491A" w:tentative="1">
      <w:start w:val="1"/>
      <w:numFmt w:val="bullet"/>
      <w:lvlText w:val="•"/>
      <w:lvlJc w:val="left"/>
      <w:pPr>
        <w:tabs>
          <w:tab w:val="num" w:pos="4320"/>
        </w:tabs>
        <w:ind w:left="4320" w:hanging="360"/>
      </w:pPr>
      <w:rPr>
        <w:rFonts w:ascii="Arial" w:hAnsi="Arial" w:hint="default"/>
      </w:rPr>
    </w:lvl>
    <w:lvl w:ilvl="6" w:tplc="CFA6B2D6" w:tentative="1">
      <w:start w:val="1"/>
      <w:numFmt w:val="bullet"/>
      <w:lvlText w:val="•"/>
      <w:lvlJc w:val="left"/>
      <w:pPr>
        <w:tabs>
          <w:tab w:val="num" w:pos="5040"/>
        </w:tabs>
        <w:ind w:left="5040" w:hanging="360"/>
      </w:pPr>
      <w:rPr>
        <w:rFonts w:ascii="Arial" w:hAnsi="Arial" w:hint="default"/>
      </w:rPr>
    </w:lvl>
    <w:lvl w:ilvl="7" w:tplc="4F142852" w:tentative="1">
      <w:start w:val="1"/>
      <w:numFmt w:val="bullet"/>
      <w:lvlText w:val="•"/>
      <w:lvlJc w:val="left"/>
      <w:pPr>
        <w:tabs>
          <w:tab w:val="num" w:pos="5760"/>
        </w:tabs>
        <w:ind w:left="5760" w:hanging="360"/>
      </w:pPr>
      <w:rPr>
        <w:rFonts w:ascii="Arial" w:hAnsi="Arial" w:hint="default"/>
      </w:rPr>
    </w:lvl>
    <w:lvl w:ilvl="8" w:tplc="4CA23B0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B96C62"/>
    <w:multiLevelType w:val="hybridMultilevel"/>
    <w:tmpl w:val="5BFC312E"/>
    <w:lvl w:ilvl="0" w:tplc="5F28F0B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13E5F7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637976CD"/>
    <w:multiLevelType w:val="hybridMultilevel"/>
    <w:tmpl w:val="18F252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65F0F3F"/>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68530C37"/>
    <w:multiLevelType w:val="hybridMultilevel"/>
    <w:tmpl w:val="B870590E"/>
    <w:lvl w:ilvl="0" w:tplc="A6186A0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B654813"/>
    <w:multiLevelType w:val="hybridMultilevel"/>
    <w:tmpl w:val="BDCA998E"/>
    <w:lvl w:ilvl="0" w:tplc="96C479C4">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4A071C"/>
    <w:multiLevelType w:val="hybridMultilevel"/>
    <w:tmpl w:val="B7DAAAD4"/>
    <w:lvl w:ilvl="0" w:tplc="477E3A5C">
      <w:numFmt w:val="bullet"/>
      <w:lvlText w:val="Ü"/>
      <w:lvlJc w:val="left"/>
      <w:pPr>
        <w:ind w:left="720" w:hanging="360"/>
      </w:pPr>
      <w:rPr>
        <w:rFonts w:ascii="Wingdings" w:hAnsi="Wingdings" w:hint="default"/>
        <w:color w:val="34AB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D036FE"/>
    <w:multiLevelType w:val="hybridMultilevel"/>
    <w:tmpl w:val="C5B686DA"/>
    <w:lvl w:ilvl="0" w:tplc="0400C44A">
      <w:start w:val="1"/>
      <w:numFmt w:val="bullet"/>
      <w:lvlText w:val="o"/>
      <w:lvlJc w:val="left"/>
      <w:pPr>
        <w:tabs>
          <w:tab w:val="num" w:pos="720"/>
        </w:tabs>
        <w:ind w:left="720" w:hanging="360"/>
      </w:pPr>
      <w:rPr>
        <w:rFonts w:ascii="Courier New" w:hAnsi="Courier New" w:hint="default"/>
      </w:rPr>
    </w:lvl>
    <w:lvl w:ilvl="1" w:tplc="FC282E64" w:tentative="1">
      <w:start w:val="1"/>
      <w:numFmt w:val="bullet"/>
      <w:lvlText w:val="o"/>
      <w:lvlJc w:val="left"/>
      <w:pPr>
        <w:tabs>
          <w:tab w:val="num" w:pos="1440"/>
        </w:tabs>
        <w:ind w:left="1440" w:hanging="360"/>
      </w:pPr>
      <w:rPr>
        <w:rFonts w:ascii="Courier New" w:hAnsi="Courier New" w:hint="default"/>
      </w:rPr>
    </w:lvl>
    <w:lvl w:ilvl="2" w:tplc="0A4C7C62" w:tentative="1">
      <w:start w:val="1"/>
      <w:numFmt w:val="bullet"/>
      <w:lvlText w:val="o"/>
      <w:lvlJc w:val="left"/>
      <w:pPr>
        <w:tabs>
          <w:tab w:val="num" w:pos="2160"/>
        </w:tabs>
        <w:ind w:left="2160" w:hanging="360"/>
      </w:pPr>
      <w:rPr>
        <w:rFonts w:ascii="Courier New" w:hAnsi="Courier New" w:hint="default"/>
      </w:rPr>
    </w:lvl>
    <w:lvl w:ilvl="3" w:tplc="3BFCA44C" w:tentative="1">
      <w:start w:val="1"/>
      <w:numFmt w:val="bullet"/>
      <w:lvlText w:val="o"/>
      <w:lvlJc w:val="left"/>
      <w:pPr>
        <w:tabs>
          <w:tab w:val="num" w:pos="2880"/>
        </w:tabs>
        <w:ind w:left="2880" w:hanging="360"/>
      </w:pPr>
      <w:rPr>
        <w:rFonts w:ascii="Courier New" w:hAnsi="Courier New" w:hint="default"/>
      </w:rPr>
    </w:lvl>
    <w:lvl w:ilvl="4" w:tplc="8E2EF184" w:tentative="1">
      <w:start w:val="1"/>
      <w:numFmt w:val="bullet"/>
      <w:lvlText w:val="o"/>
      <w:lvlJc w:val="left"/>
      <w:pPr>
        <w:tabs>
          <w:tab w:val="num" w:pos="3600"/>
        </w:tabs>
        <w:ind w:left="3600" w:hanging="360"/>
      </w:pPr>
      <w:rPr>
        <w:rFonts w:ascii="Courier New" w:hAnsi="Courier New" w:hint="default"/>
      </w:rPr>
    </w:lvl>
    <w:lvl w:ilvl="5" w:tplc="DCEA8F68" w:tentative="1">
      <w:start w:val="1"/>
      <w:numFmt w:val="bullet"/>
      <w:lvlText w:val="o"/>
      <w:lvlJc w:val="left"/>
      <w:pPr>
        <w:tabs>
          <w:tab w:val="num" w:pos="4320"/>
        </w:tabs>
        <w:ind w:left="4320" w:hanging="360"/>
      </w:pPr>
      <w:rPr>
        <w:rFonts w:ascii="Courier New" w:hAnsi="Courier New" w:hint="default"/>
      </w:rPr>
    </w:lvl>
    <w:lvl w:ilvl="6" w:tplc="FCDC0B5C" w:tentative="1">
      <w:start w:val="1"/>
      <w:numFmt w:val="bullet"/>
      <w:lvlText w:val="o"/>
      <w:lvlJc w:val="left"/>
      <w:pPr>
        <w:tabs>
          <w:tab w:val="num" w:pos="5040"/>
        </w:tabs>
        <w:ind w:left="5040" w:hanging="360"/>
      </w:pPr>
      <w:rPr>
        <w:rFonts w:ascii="Courier New" w:hAnsi="Courier New" w:hint="default"/>
      </w:rPr>
    </w:lvl>
    <w:lvl w:ilvl="7" w:tplc="352A090C" w:tentative="1">
      <w:start w:val="1"/>
      <w:numFmt w:val="bullet"/>
      <w:lvlText w:val="o"/>
      <w:lvlJc w:val="left"/>
      <w:pPr>
        <w:tabs>
          <w:tab w:val="num" w:pos="5760"/>
        </w:tabs>
        <w:ind w:left="5760" w:hanging="360"/>
      </w:pPr>
      <w:rPr>
        <w:rFonts w:ascii="Courier New" w:hAnsi="Courier New" w:hint="default"/>
      </w:rPr>
    </w:lvl>
    <w:lvl w:ilvl="8" w:tplc="6706BEAE" w:tentative="1">
      <w:start w:val="1"/>
      <w:numFmt w:val="bullet"/>
      <w:lvlText w:val="o"/>
      <w:lvlJc w:val="left"/>
      <w:pPr>
        <w:tabs>
          <w:tab w:val="num" w:pos="6480"/>
        </w:tabs>
        <w:ind w:left="6480" w:hanging="360"/>
      </w:pPr>
      <w:rPr>
        <w:rFonts w:ascii="Courier New" w:hAnsi="Courier New" w:hint="default"/>
      </w:rPr>
    </w:lvl>
  </w:abstractNum>
  <w:abstractNum w:abstractNumId="43" w15:restartNumberingAfterBreak="0">
    <w:nsid w:val="761543B4"/>
    <w:multiLevelType w:val="hybridMultilevel"/>
    <w:tmpl w:val="14046098"/>
    <w:lvl w:ilvl="0" w:tplc="3AA4F66E">
      <w:start w:val="1"/>
      <w:numFmt w:val="bullet"/>
      <w:lvlText w:val="-"/>
      <w:lvlJc w:val="left"/>
      <w:pPr>
        <w:tabs>
          <w:tab w:val="num" w:pos="720"/>
        </w:tabs>
        <w:ind w:left="720" w:hanging="360"/>
      </w:pPr>
      <w:rPr>
        <w:rFonts w:ascii="Times New Roman" w:hAnsi="Times New Roman" w:hint="default"/>
      </w:rPr>
    </w:lvl>
    <w:lvl w:ilvl="1" w:tplc="5C8CD35E" w:tentative="1">
      <w:start w:val="1"/>
      <w:numFmt w:val="bullet"/>
      <w:lvlText w:val="-"/>
      <w:lvlJc w:val="left"/>
      <w:pPr>
        <w:tabs>
          <w:tab w:val="num" w:pos="1440"/>
        </w:tabs>
        <w:ind w:left="1440" w:hanging="360"/>
      </w:pPr>
      <w:rPr>
        <w:rFonts w:ascii="Times New Roman" w:hAnsi="Times New Roman" w:hint="default"/>
      </w:rPr>
    </w:lvl>
    <w:lvl w:ilvl="2" w:tplc="7172B400" w:tentative="1">
      <w:start w:val="1"/>
      <w:numFmt w:val="bullet"/>
      <w:lvlText w:val="-"/>
      <w:lvlJc w:val="left"/>
      <w:pPr>
        <w:tabs>
          <w:tab w:val="num" w:pos="2160"/>
        </w:tabs>
        <w:ind w:left="2160" w:hanging="360"/>
      </w:pPr>
      <w:rPr>
        <w:rFonts w:ascii="Times New Roman" w:hAnsi="Times New Roman" w:hint="default"/>
      </w:rPr>
    </w:lvl>
    <w:lvl w:ilvl="3" w:tplc="079C5ADE" w:tentative="1">
      <w:start w:val="1"/>
      <w:numFmt w:val="bullet"/>
      <w:lvlText w:val="-"/>
      <w:lvlJc w:val="left"/>
      <w:pPr>
        <w:tabs>
          <w:tab w:val="num" w:pos="2880"/>
        </w:tabs>
        <w:ind w:left="2880" w:hanging="360"/>
      </w:pPr>
      <w:rPr>
        <w:rFonts w:ascii="Times New Roman" w:hAnsi="Times New Roman" w:hint="default"/>
      </w:rPr>
    </w:lvl>
    <w:lvl w:ilvl="4" w:tplc="60B2F25C" w:tentative="1">
      <w:start w:val="1"/>
      <w:numFmt w:val="bullet"/>
      <w:lvlText w:val="-"/>
      <w:lvlJc w:val="left"/>
      <w:pPr>
        <w:tabs>
          <w:tab w:val="num" w:pos="3600"/>
        </w:tabs>
        <w:ind w:left="3600" w:hanging="360"/>
      </w:pPr>
      <w:rPr>
        <w:rFonts w:ascii="Times New Roman" w:hAnsi="Times New Roman" w:hint="default"/>
      </w:rPr>
    </w:lvl>
    <w:lvl w:ilvl="5" w:tplc="71A2ECB8" w:tentative="1">
      <w:start w:val="1"/>
      <w:numFmt w:val="bullet"/>
      <w:lvlText w:val="-"/>
      <w:lvlJc w:val="left"/>
      <w:pPr>
        <w:tabs>
          <w:tab w:val="num" w:pos="4320"/>
        </w:tabs>
        <w:ind w:left="4320" w:hanging="360"/>
      </w:pPr>
      <w:rPr>
        <w:rFonts w:ascii="Times New Roman" w:hAnsi="Times New Roman" w:hint="default"/>
      </w:rPr>
    </w:lvl>
    <w:lvl w:ilvl="6" w:tplc="E3026A24" w:tentative="1">
      <w:start w:val="1"/>
      <w:numFmt w:val="bullet"/>
      <w:lvlText w:val="-"/>
      <w:lvlJc w:val="left"/>
      <w:pPr>
        <w:tabs>
          <w:tab w:val="num" w:pos="5040"/>
        </w:tabs>
        <w:ind w:left="5040" w:hanging="360"/>
      </w:pPr>
      <w:rPr>
        <w:rFonts w:ascii="Times New Roman" w:hAnsi="Times New Roman" w:hint="default"/>
      </w:rPr>
    </w:lvl>
    <w:lvl w:ilvl="7" w:tplc="550C2C2A" w:tentative="1">
      <w:start w:val="1"/>
      <w:numFmt w:val="bullet"/>
      <w:lvlText w:val="-"/>
      <w:lvlJc w:val="left"/>
      <w:pPr>
        <w:tabs>
          <w:tab w:val="num" w:pos="5760"/>
        </w:tabs>
        <w:ind w:left="5760" w:hanging="360"/>
      </w:pPr>
      <w:rPr>
        <w:rFonts w:ascii="Times New Roman" w:hAnsi="Times New Roman" w:hint="default"/>
      </w:rPr>
    </w:lvl>
    <w:lvl w:ilvl="8" w:tplc="9AE02996"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AD1262"/>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5" w15:restartNumberingAfterBreak="0">
    <w:nsid w:val="77D871C2"/>
    <w:multiLevelType w:val="hybridMultilevel"/>
    <w:tmpl w:val="45EAB5F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8AE6D7E"/>
    <w:multiLevelType w:val="hybridMultilevel"/>
    <w:tmpl w:val="9D6A8216"/>
    <w:lvl w:ilvl="0" w:tplc="08BC7652">
      <w:start w:val="1"/>
      <w:numFmt w:val="bullet"/>
      <w:lvlText w:val="-"/>
      <w:lvlJc w:val="left"/>
      <w:pPr>
        <w:tabs>
          <w:tab w:val="num" w:pos="720"/>
        </w:tabs>
        <w:ind w:left="720" w:hanging="360"/>
      </w:pPr>
      <w:rPr>
        <w:rFonts w:ascii="Times New Roman" w:hAnsi="Times New Roman" w:hint="default"/>
      </w:rPr>
    </w:lvl>
    <w:lvl w:ilvl="1" w:tplc="BCAE1690" w:tentative="1">
      <w:start w:val="1"/>
      <w:numFmt w:val="bullet"/>
      <w:lvlText w:val="-"/>
      <w:lvlJc w:val="left"/>
      <w:pPr>
        <w:tabs>
          <w:tab w:val="num" w:pos="1440"/>
        </w:tabs>
        <w:ind w:left="1440" w:hanging="360"/>
      </w:pPr>
      <w:rPr>
        <w:rFonts w:ascii="Times New Roman" w:hAnsi="Times New Roman" w:hint="default"/>
      </w:rPr>
    </w:lvl>
    <w:lvl w:ilvl="2" w:tplc="F4D64B82" w:tentative="1">
      <w:start w:val="1"/>
      <w:numFmt w:val="bullet"/>
      <w:lvlText w:val="-"/>
      <w:lvlJc w:val="left"/>
      <w:pPr>
        <w:tabs>
          <w:tab w:val="num" w:pos="2160"/>
        </w:tabs>
        <w:ind w:left="2160" w:hanging="360"/>
      </w:pPr>
      <w:rPr>
        <w:rFonts w:ascii="Times New Roman" w:hAnsi="Times New Roman" w:hint="default"/>
      </w:rPr>
    </w:lvl>
    <w:lvl w:ilvl="3" w:tplc="1C8CADF2" w:tentative="1">
      <w:start w:val="1"/>
      <w:numFmt w:val="bullet"/>
      <w:lvlText w:val="-"/>
      <w:lvlJc w:val="left"/>
      <w:pPr>
        <w:tabs>
          <w:tab w:val="num" w:pos="2880"/>
        </w:tabs>
        <w:ind w:left="2880" w:hanging="360"/>
      </w:pPr>
      <w:rPr>
        <w:rFonts w:ascii="Times New Roman" w:hAnsi="Times New Roman" w:hint="default"/>
      </w:rPr>
    </w:lvl>
    <w:lvl w:ilvl="4" w:tplc="BEFE90C2" w:tentative="1">
      <w:start w:val="1"/>
      <w:numFmt w:val="bullet"/>
      <w:lvlText w:val="-"/>
      <w:lvlJc w:val="left"/>
      <w:pPr>
        <w:tabs>
          <w:tab w:val="num" w:pos="3600"/>
        </w:tabs>
        <w:ind w:left="3600" w:hanging="360"/>
      </w:pPr>
      <w:rPr>
        <w:rFonts w:ascii="Times New Roman" w:hAnsi="Times New Roman" w:hint="default"/>
      </w:rPr>
    </w:lvl>
    <w:lvl w:ilvl="5" w:tplc="C616C2B8" w:tentative="1">
      <w:start w:val="1"/>
      <w:numFmt w:val="bullet"/>
      <w:lvlText w:val="-"/>
      <w:lvlJc w:val="left"/>
      <w:pPr>
        <w:tabs>
          <w:tab w:val="num" w:pos="4320"/>
        </w:tabs>
        <w:ind w:left="4320" w:hanging="360"/>
      </w:pPr>
      <w:rPr>
        <w:rFonts w:ascii="Times New Roman" w:hAnsi="Times New Roman" w:hint="default"/>
      </w:rPr>
    </w:lvl>
    <w:lvl w:ilvl="6" w:tplc="95E6415E" w:tentative="1">
      <w:start w:val="1"/>
      <w:numFmt w:val="bullet"/>
      <w:lvlText w:val="-"/>
      <w:lvlJc w:val="left"/>
      <w:pPr>
        <w:tabs>
          <w:tab w:val="num" w:pos="5040"/>
        </w:tabs>
        <w:ind w:left="5040" w:hanging="360"/>
      </w:pPr>
      <w:rPr>
        <w:rFonts w:ascii="Times New Roman" w:hAnsi="Times New Roman" w:hint="default"/>
      </w:rPr>
    </w:lvl>
    <w:lvl w:ilvl="7" w:tplc="09044CDC" w:tentative="1">
      <w:start w:val="1"/>
      <w:numFmt w:val="bullet"/>
      <w:lvlText w:val="-"/>
      <w:lvlJc w:val="left"/>
      <w:pPr>
        <w:tabs>
          <w:tab w:val="num" w:pos="5760"/>
        </w:tabs>
        <w:ind w:left="5760" w:hanging="360"/>
      </w:pPr>
      <w:rPr>
        <w:rFonts w:ascii="Times New Roman" w:hAnsi="Times New Roman" w:hint="default"/>
      </w:rPr>
    </w:lvl>
    <w:lvl w:ilvl="8" w:tplc="26061DA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CBB6D1C"/>
    <w:multiLevelType w:val="hybridMultilevel"/>
    <w:tmpl w:val="A94A12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8"/>
  </w:num>
  <w:num w:numId="5">
    <w:abstractNumId w:val="25"/>
  </w:num>
  <w:num w:numId="6">
    <w:abstractNumId w:val="8"/>
  </w:num>
  <w:num w:numId="7">
    <w:abstractNumId w:val="21"/>
  </w:num>
  <w:num w:numId="8">
    <w:abstractNumId w:val="2"/>
  </w:num>
  <w:num w:numId="9">
    <w:abstractNumId w:val="24"/>
  </w:num>
  <w:num w:numId="10">
    <w:abstractNumId w:val="9"/>
  </w:num>
  <w:num w:numId="11">
    <w:abstractNumId w:val="31"/>
  </w:num>
  <w:num w:numId="12">
    <w:abstractNumId w:val="22"/>
  </w:num>
  <w:num w:numId="13">
    <w:abstractNumId w:val="14"/>
  </w:num>
  <w:num w:numId="14">
    <w:abstractNumId w:val="5"/>
  </w:num>
  <w:num w:numId="15">
    <w:abstractNumId w:val="18"/>
  </w:num>
  <w:num w:numId="16">
    <w:abstractNumId w:val="10"/>
  </w:num>
  <w:num w:numId="17">
    <w:abstractNumId w:val="35"/>
  </w:num>
  <w:num w:numId="18">
    <w:abstractNumId w:val="17"/>
  </w:num>
  <w:num w:numId="19">
    <w:abstractNumId w:val="33"/>
  </w:num>
  <w:num w:numId="20">
    <w:abstractNumId w:val="12"/>
  </w:num>
  <w:num w:numId="21">
    <w:abstractNumId w:val="15"/>
  </w:num>
  <w:num w:numId="22">
    <w:abstractNumId w:val="6"/>
  </w:num>
  <w:num w:numId="23">
    <w:abstractNumId w:val="28"/>
  </w:num>
  <w:num w:numId="24">
    <w:abstractNumId w:val="30"/>
  </w:num>
  <w:num w:numId="25">
    <w:abstractNumId w:val="44"/>
  </w:num>
  <w:num w:numId="26">
    <w:abstractNumId w:val="36"/>
  </w:num>
  <w:num w:numId="27">
    <w:abstractNumId w:val="40"/>
  </w:num>
  <w:num w:numId="28">
    <w:abstractNumId w:val="27"/>
  </w:num>
  <w:num w:numId="29">
    <w:abstractNumId w:val="32"/>
  </w:num>
  <w:num w:numId="30">
    <w:abstractNumId w:val="20"/>
  </w:num>
  <w:num w:numId="31">
    <w:abstractNumId w:val="29"/>
  </w:num>
  <w:num w:numId="32">
    <w:abstractNumId w:val="11"/>
  </w:num>
  <w:num w:numId="33">
    <w:abstractNumId w:val="19"/>
  </w:num>
  <w:num w:numId="34">
    <w:abstractNumId w:val="3"/>
  </w:num>
  <w:num w:numId="35">
    <w:abstractNumId w:val="41"/>
  </w:num>
  <w:num w:numId="36">
    <w:abstractNumId w:val="47"/>
  </w:num>
  <w:num w:numId="37">
    <w:abstractNumId w:val="45"/>
  </w:num>
  <w:num w:numId="38">
    <w:abstractNumId w:val="23"/>
  </w:num>
  <w:num w:numId="39">
    <w:abstractNumId w:val="37"/>
  </w:num>
  <w:num w:numId="40">
    <w:abstractNumId w:val="42"/>
  </w:num>
  <w:num w:numId="41">
    <w:abstractNumId w:val="39"/>
  </w:num>
  <w:num w:numId="42">
    <w:abstractNumId w:val="4"/>
  </w:num>
  <w:num w:numId="43">
    <w:abstractNumId w:val="43"/>
  </w:num>
  <w:num w:numId="44">
    <w:abstractNumId w:val="34"/>
  </w:num>
  <w:num w:numId="45">
    <w:abstractNumId w:val="7"/>
  </w:num>
  <w:num w:numId="46">
    <w:abstractNumId w:val="46"/>
  </w:num>
  <w:num w:numId="47">
    <w:abstractNumId w:val="16"/>
  </w:num>
  <w:num w:numId="4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1ED"/>
    <w:rsid w:val="000015B9"/>
    <w:rsid w:val="0000221A"/>
    <w:rsid w:val="00002C9A"/>
    <w:rsid w:val="0000351E"/>
    <w:rsid w:val="0000361E"/>
    <w:rsid w:val="000039DE"/>
    <w:rsid w:val="00003C06"/>
    <w:rsid w:val="000040A2"/>
    <w:rsid w:val="000048BA"/>
    <w:rsid w:val="0000619E"/>
    <w:rsid w:val="0000711E"/>
    <w:rsid w:val="0001011B"/>
    <w:rsid w:val="00010C0D"/>
    <w:rsid w:val="00012772"/>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9C0"/>
    <w:rsid w:val="00023A88"/>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D90"/>
    <w:rsid w:val="00044165"/>
    <w:rsid w:val="00044952"/>
    <w:rsid w:val="00045A98"/>
    <w:rsid w:val="000462A0"/>
    <w:rsid w:val="000513EC"/>
    <w:rsid w:val="000515AC"/>
    <w:rsid w:val="00052479"/>
    <w:rsid w:val="00052AF2"/>
    <w:rsid w:val="00052B66"/>
    <w:rsid w:val="00052D8B"/>
    <w:rsid w:val="00053534"/>
    <w:rsid w:val="0005376F"/>
    <w:rsid w:val="00053D72"/>
    <w:rsid w:val="00053EA3"/>
    <w:rsid w:val="00054ABA"/>
    <w:rsid w:val="00054B4E"/>
    <w:rsid w:val="0005522A"/>
    <w:rsid w:val="000561B3"/>
    <w:rsid w:val="000575ED"/>
    <w:rsid w:val="00057FF6"/>
    <w:rsid w:val="000611F8"/>
    <w:rsid w:val="00061B8B"/>
    <w:rsid w:val="00061C82"/>
    <w:rsid w:val="00062B1E"/>
    <w:rsid w:val="00063DE0"/>
    <w:rsid w:val="00064F2C"/>
    <w:rsid w:val="00065258"/>
    <w:rsid w:val="000652E8"/>
    <w:rsid w:val="000655BC"/>
    <w:rsid w:val="000677AF"/>
    <w:rsid w:val="000712FB"/>
    <w:rsid w:val="00071B6B"/>
    <w:rsid w:val="00071E2E"/>
    <w:rsid w:val="00073089"/>
    <w:rsid w:val="00073112"/>
    <w:rsid w:val="000733E8"/>
    <w:rsid w:val="0007341C"/>
    <w:rsid w:val="00073C4C"/>
    <w:rsid w:val="000743AF"/>
    <w:rsid w:val="00074880"/>
    <w:rsid w:val="00075626"/>
    <w:rsid w:val="00076507"/>
    <w:rsid w:val="00080507"/>
    <w:rsid w:val="000821A1"/>
    <w:rsid w:val="000826FD"/>
    <w:rsid w:val="00082AD9"/>
    <w:rsid w:val="00083CDA"/>
    <w:rsid w:val="00085A3B"/>
    <w:rsid w:val="000866EB"/>
    <w:rsid w:val="00086729"/>
    <w:rsid w:val="00086FF5"/>
    <w:rsid w:val="00087007"/>
    <w:rsid w:val="00087525"/>
    <w:rsid w:val="00090446"/>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13C"/>
    <w:rsid w:val="000A3371"/>
    <w:rsid w:val="000A4691"/>
    <w:rsid w:val="000A57AA"/>
    <w:rsid w:val="000A57C7"/>
    <w:rsid w:val="000A7238"/>
    <w:rsid w:val="000A7504"/>
    <w:rsid w:val="000A77C3"/>
    <w:rsid w:val="000A78EE"/>
    <w:rsid w:val="000A7F79"/>
    <w:rsid w:val="000B02BC"/>
    <w:rsid w:val="000B07C3"/>
    <w:rsid w:val="000B256E"/>
    <w:rsid w:val="000B27E1"/>
    <w:rsid w:val="000B48F3"/>
    <w:rsid w:val="000B51E9"/>
    <w:rsid w:val="000B5A05"/>
    <w:rsid w:val="000B5D3F"/>
    <w:rsid w:val="000C0723"/>
    <w:rsid w:val="000C1AAA"/>
    <w:rsid w:val="000C1D40"/>
    <w:rsid w:val="000C2A31"/>
    <w:rsid w:val="000C4707"/>
    <w:rsid w:val="000C50EA"/>
    <w:rsid w:val="000C5444"/>
    <w:rsid w:val="000C5B00"/>
    <w:rsid w:val="000C69DF"/>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114"/>
    <w:rsid w:val="000E2FC4"/>
    <w:rsid w:val="000E4C63"/>
    <w:rsid w:val="000E6101"/>
    <w:rsid w:val="000E6F83"/>
    <w:rsid w:val="000E6FB7"/>
    <w:rsid w:val="000E7435"/>
    <w:rsid w:val="000E7AEA"/>
    <w:rsid w:val="000E7BD3"/>
    <w:rsid w:val="000F005D"/>
    <w:rsid w:val="000F1A6A"/>
    <w:rsid w:val="000F1E20"/>
    <w:rsid w:val="000F388A"/>
    <w:rsid w:val="000F3CFF"/>
    <w:rsid w:val="000F3DAB"/>
    <w:rsid w:val="000F4058"/>
    <w:rsid w:val="000F4CA3"/>
    <w:rsid w:val="000F58CC"/>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6150"/>
    <w:rsid w:val="00106186"/>
    <w:rsid w:val="0010651F"/>
    <w:rsid w:val="00106C26"/>
    <w:rsid w:val="0010701B"/>
    <w:rsid w:val="001103FA"/>
    <w:rsid w:val="00110E7A"/>
    <w:rsid w:val="00111504"/>
    <w:rsid w:val="00112093"/>
    <w:rsid w:val="0011234D"/>
    <w:rsid w:val="00113263"/>
    <w:rsid w:val="00113470"/>
    <w:rsid w:val="00114F4D"/>
    <w:rsid w:val="00116604"/>
    <w:rsid w:val="00116C9C"/>
    <w:rsid w:val="00117221"/>
    <w:rsid w:val="0011736A"/>
    <w:rsid w:val="00120033"/>
    <w:rsid w:val="00120160"/>
    <w:rsid w:val="0012086A"/>
    <w:rsid w:val="00121142"/>
    <w:rsid w:val="00121FF9"/>
    <w:rsid w:val="00122B00"/>
    <w:rsid w:val="00123A33"/>
    <w:rsid w:val="00123A46"/>
    <w:rsid w:val="00124360"/>
    <w:rsid w:val="001246AD"/>
    <w:rsid w:val="00125BA9"/>
    <w:rsid w:val="0012636B"/>
    <w:rsid w:val="00126545"/>
    <w:rsid w:val="00126BB7"/>
    <w:rsid w:val="001278A2"/>
    <w:rsid w:val="001303AE"/>
    <w:rsid w:val="00130AEC"/>
    <w:rsid w:val="001318EA"/>
    <w:rsid w:val="00131AD0"/>
    <w:rsid w:val="001325B1"/>
    <w:rsid w:val="00132CAC"/>
    <w:rsid w:val="001331FB"/>
    <w:rsid w:val="0013492A"/>
    <w:rsid w:val="00134DEF"/>
    <w:rsid w:val="00135103"/>
    <w:rsid w:val="001356B5"/>
    <w:rsid w:val="001357B2"/>
    <w:rsid w:val="00135B27"/>
    <w:rsid w:val="0013679A"/>
    <w:rsid w:val="001378DD"/>
    <w:rsid w:val="00140096"/>
    <w:rsid w:val="001401AA"/>
    <w:rsid w:val="0014130B"/>
    <w:rsid w:val="00142D30"/>
    <w:rsid w:val="001441C3"/>
    <w:rsid w:val="00144F85"/>
    <w:rsid w:val="00145A99"/>
    <w:rsid w:val="00145F5F"/>
    <w:rsid w:val="00146A02"/>
    <w:rsid w:val="00147252"/>
    <w:rsid w:val="00151050"/>
    <w:rsid w:val="0015234A"/>
    <w:rsid w:val="00152C5D"/>
    <w:rsid w:val="0015310D"/>
    <w:rsid w:val="00153913"/>
    <w:rsid w:val="001542B4"/>
    <w:rsid w:val="001557EB"/>
    <w:rsid w:val="00155A8F"/>
    <w:rsid w:val="0015626A"/>
    <w:rsid w:val="0015637A"/>
    <w:rsid w:val="00156A29"/>
    <w:rsid w:val="001600A0"/>
    <w:rsid w:val="001600ED"/>
    <w:rsid w:val="00161CB4"/>
    <w:rsid w:val="00161E35"/>
    <w:rsid w:val="001621CA"/>
    <w:rsid w:val="001626C8"/>
    <w:rsid w:val="00162E30"/>
    <w:rsid w:val="00162E53"/>
    <w:rsid w:val="001633CE"/>
    <w:rsid w:val="00163623"/>
    <w:rsid w:val="001658A7"/>
    <w:rsid w:val="00165A1F"/>
    <w:rsid w:val="00167D22"/>
    <w:rsid w:val="00170893"/>
    <w:rsid w:val="00170A68"/>
    <w:rsid w:val="00173A83"/>
    <w:rsid w:val="001777F0"/>
    <w:rsid w:val="00180C6B"/>
    <w:rsid w:val="0018162B"/>
    <w:rsid w:val="0018235A"/>
    <w:rsid w:val="0018268B"/>
    <w:rsid w:val="00183342"/>
    <w:rsid w:val="001848AD"/>
    <w:rsid w:val="00184DAB"/>
    <w:rsid w:val="00184FCB"/>
    <w:rsid w:val="001864D4"/>
    <w:rsid w:val="00186A95"/>
    <w:rsid w:val="0019012A"/>
    <w:rsid w:val="00191572"/>
    <w:rsid w:val="00193D2A"/>
    <w:rsid w:val="00194530"/>
    <w:rsid w:val="0019567A"/>
    <w:rsid w:val="001956DB"/>
    <w:rsid w:val="00195DDD"/>
    <w:rsid w:val="00195F19"/>
    <w:rsid w:val="00196A36"/>
    <w:rsid w:val="001978F0"/>
    <w:rsid w:val="00197F84"/>
    <w:rsid w:val="001A1CB3"/>
    <w:rsid w:val="001A1CC0"/>
    <w:rsid w:val="001A2223"/>
    <w:rsid w:val="001A29E3"/>
    <w:rsid w:val="001A33FD"/>
    <w:rsid w:val="001A56F4"/>
    <w:rsid w:val="001A61CB"/>
    <w:rsid w:val="001A66E1"/>
    <w:rsid w:val="001A7703"/>
    <w:rsid w:val="001A798D"/>
    <w:rsid w:val="001A7AA4"/>
    <w:rsid w:val="001A7CD0"/>
    <w:rsid w:val="001B1769"/>
    <w:rsid w:val="001B1EFD"/>
    <w:rsid w:val="001B219B"/>
    <w:rsid w:val="001B27D7"/>
    <w:rsid w:val="001B2CD2"/>
    <w:rsid w:val="001B4786"/>
    <w:rsid w:val="001B5BD8"/>
    <w:rsid w:val="001B624E"/>
    <w:rsid w:val="001B7499"/>
    <w:rsid w:val="001B78C6"/>
    <w:rsid w:val="001C0040"/>
    <w:rsid w:val="001C0738"/>
    <w:rsid w:val="001C0A54"/>
    <w:rsid w:val="001C0B1E"/>
    <w:rsid w:val="001C0C75"/>
    <w:rsid w:val="001C0CC3"/>
    <w:rsid w:val="001C1F87"/>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E041C"/>
    <w:rsid w:val="001E11A7"/>
    <w:rsid w:val="001E12D8"/>
    <w:rsid w:val="001E13C5"/>
    <w:rsid w:val="001E233F"/>
    <w:rsid w:val="001E27CE"/>
    <w:rsid w:val="001E2F51"/>
    <w:rsid w:val="001E33D7"/>
    <w:rsid w:val="001E449A"/>
    <w:rsid w:val="001E492C"/>
    <w:rsid w:val="001E4CE2"/>
    <w:rsid w:val="001E586C"/>
    <w:rsid w:val="001E5DAE"/>
    <w:rsid w:val="001E6A6E"/>
    <w:rsid w:val="001E74D7"/>
    <w:rsid w:val="001E7F3E"/>
    <w:rsid w:val="001E7F51"/>
    <w:rsid w:val="001F088B"/>
    <w:rsid w:val="001F09D8"/>
    <w:rsid w:val="001F1973"/>
    <w:rsid w:val="001F1B76"/>
    <w:rsid w:val="001F4129"/>
    <w:rsid w:val="001F4892"/>
    <w:rsid w:val="001F4ACC"/>
    <w:rsid w:val="001F4B9D"/>
    <w:rsid w:val="001F5519"/>
    <w:rsid w:val="001F552F"/>
    <w:rsid w:val="001F5D2E"/>
    <w:rsid w:val="001F5EE6"/>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BA7"/>
    <w:rsid w:val="00215BF8"/>
    <w:rsid w:val="002163F5"/>
    <w:rsid w:val="002168EB"/>
    <w:rsid w:val="002169DA"/>
    <w:rsid w:val="00216F14"/>
    <w:rsid w:val="0022099E"/>
    <w:rsid w:val="00220E19"/>
    <w:rsid w:val="002210E6"/>
    <w:rsid w:val="00221F92"/>
    <w:rsid w:val="002229C3"/>
    <w:rsid w:val="002231FB"/>
    <w:rsid w:val="002236BB"/>
    <w:rsid w:val="00223F32"/>
    <w:rsid w:val="00225014"/>
    <w:rsid w:val="002250DE"/>
    <w:rsid w:val="0022694A"/>
    <w:rsid w:val="00226AD1"/>
    <w:rsid w:val="00227C47"/>
    <w:rsid w:val="00230431"/>
    <w:rsid w:val="002325B7"/>
    <w:rsid w:val="002345F0"/>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47F10"/>
    <w:rsid w:val="00250614"/>
    <w:rsid w:val="00250C66"/>
    <w:rsid w:val="00250CA7"/>
    <w:rsid w:val="00250F6D"/>
    <w:rsid w:val="002512A7"/>
    <w:rsid w:val="002514AC"/>
    <w:rsid w:val="00251E7E"/>
    <w:rsid w:val="00252121"/>
    <w:rsid w:val="0025278A"/>
    <w:rsid w:val="0025360E"/>
    <w:rsid w:val="00254144"/>
    <w:rsid w:val="00254ED9"/>
    <w:rsid w:val="00255252"/>
    <w:rsid w:val="00255E7F"/>
    <w:rsid w:val="00256DE3"/>
    <w:rsid w:val="00257A11"/>
    <w:rsid w:val="00257B38"/>
    <w:rsid w:val="00257C15"/>
    <w:rsid w:val="00257CF5"/>
    <w:rsid w:val="00257FB9"/>
    <w:rsid w:val="0026092A"/>
    <w:rsid w:val="002619AF"/>
    <w:rsid w:val="00262084"/>
    <w:rsid w:val="00262118"/>
    <w:rsid w:val="00263311"/>
    <w:rsid w:val="00263BEF"/>
    <w:rsid w:val="0026446E"/>
    <w:rsid w:val="00264C0D"/>
    <w:rsid w:val="00265AFE"/>
    <w:rsid w:val="00265B94"/>
    <w:rsid w:val="00265CC5"/>
    <w:rsid w:val="002672AD"/>
    <w:rsid w:val="00270499"/>
    <w:rsid w:val="00270AD1"/>
    <w:rsid w:val="00270D0F"/>
    <w:rsid w:val="00271CE5"/>
    <w:rsid w:val="0027270D"/>
    <w:rsid w:val="00272861"/>
    <w:rsid w:val="0027370F"/>
    <w:rsid w:val="0027434C"/>
    <w:rsid w:val="00274654"/>
    <w:rsid w:val="0027502E"/>
    <w:rsid w:val="002751AE"/>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C036F"/>
    <w:rsid w:val="002C0F0E"/>
    <w:rsid w:val="002C2A8A"/>
    <w:rsid w:val="002C36CA"/>
    <w:rsid w:val="002C4B5B"/>
    <w:rsid w:val="002C4D48"/>
    <w:rsid w:val="002C522D"/>
    <w:rsid w:val="002C611C"/>
    <w:rsid w:val="002C6E95"/>
    <w:rsid w:val="002C7589"/>
    <w:rsid w:val="002C76A1"/>
    <w:rsid w:val="002C7F90"/>
    <w:rsid w:val="002D004A"/>
    <w:rsid w:val="002D1741"/>
    <w:rsid w:val="002D1FAE"/>
    <w:rsid w:val="002D259F"/>
    <w:rsid w:val="002D28E7"/>
    <w:rsid w:val="002D2D43"/>
    <w:rsid w:val="002D31F2"/>
    <w:rsid w:val="002D3598"/>
    <w:rsid w:val="002D3B07"/>
    <w:rsid w:val="002E10AE"/>
    <w:rsid w:val="002E2693"/>
    <w:rsid w:val="002E4399"/>
    <w:rsid w:val="002E6870"/>
    <w:rsid w:val="002E6E9F"/>
    <w:rsid w:val="002E7294"/>
    <w:rsid w:val="002E7564"/>
    <w:rsid w:val="002F0098"/>
    <w:rsid w:val="002F03AF"/>
    <w:rsid w:val="002F1024"/>
    <w:rsid w:val="002F1BEF"/>
    <w:rsid w:val="002F20E2"/>
    <w:rsid w:val="002F27E8"/>
    <w:rsid w:val="002F3D80"/>
    <w:rsid w:val="002F56DB"/>
    <w:rsid w:val="002F6A62"/>
    <w:rsid w:val="002F7730"/>
    <w:rsid w:val="002F7BA3"/>
    <w:rsid w:val="002F7E6A"/>
    <w:rsid w:val="002F7F5D"/>
    <w:rsid w:val="00300B11"/>
    <w:rsid w:val="00301B38"/>
    <w:rsid w:val="003028A0"/>
    <w:rsid w:val="00303D2B"/>
    <w:rsid w:val="00303FC2"/>
    <w:rsid w:val="003047CF"/>
    <w:rsid w:val="00304B5C"/>
    <w:rsid w:val="0030563F"/>
    <w:rsid w:val="00305751"/>
    <w:rsid w:val="00306648"/>
    <w:rsid w:val="0030779D"/>
    <w:rsid w:val="00307FA7"/>
    <w:rsid w:val="0031005F"/>
    <w:rsid w:val="00310E8C"/>
    <w:rsid w:val="00311A3C"/>
    <w:rsid w:val="003127CA"/>
    <w:rsid w:val="00313142"/>
    <w:rsid w:val="00313CA7"/>
    <w:rsid w:val="0031411A"/>
    <w:rsid w:val="00314403"/>
    <w:rsid w:val="003146AA"/>
    <w:rsid w:val="003148EE"/>
    <w:rsid w:val="00314B6C"/>
    <w:rsid w:val="00314DF6"/>
    <w:rsid w:val="00314EDA"/>
    <w:rsid w:val="00315304"/>
    <w:rsid w:val="003153C7"/>
    <w:rsid w:val="003155B8"/>
    <w:rsid w:val="00315B3D"/>
    <w:rsid w:val="003208B7"/>
    <w:rsid w:val="003245E0"/>
    <w:rsid w:val="0032545E"/>
    <w:rsid w:val="00325CC6"/>
    <w:rsid w:val="00325D76"/>
    <w:rsid w:val="00325F0F"/>
    <w:rsid w:val="003276BD"/>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5BBE"/>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5A0F"/>
    <w:rsid w:val="0035739D"/>
    <w:rsid w:val="00357862"/>
    <w:rsid w:val="003579EB"/>
    <w:rsid w:val="003607B2"/>
    <w:rsid w:val="00360A19"/>
    <w:rsid w:val="0036123B"/>
    <w:rsid w:val="00361675"/>
    <w:rsid w:val="00361A02"/>
    <w:rsid w:val="0036205D"/>
    <w:rsid w:val="003636BF"/>
    <w:rsid w:val="00363AC5"/>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3199"/>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117"/>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42C8"/>
    <w:rsid w:val="003C45E2"/>
    <w:rsid w:val="003C4E81"/>
    <w:rsid w:val="003C5563"/>
    <w:rsid w:val="003C5AC8"/>
    <w:rsid w:val="003C5E44"/>
    <w:rsid w:val="003C655D"/>
    <w:rsid w:val="003C672D"/>
    <w:rsid w:val="003C674B"/>
    <w:rsid w:val="003C6909"/>
    <w:rsid w:val="003D0F15"/>
    <w:rsid w:val="003D1643"/>
    <w:rsid w:val="003D1A55"/>
    <w:rsid w:val="003D1E76"/>
    <w:rsid w:val="003D287E"/>
    <w:rsid w:val="003D3329"/>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6"/>
    <w:rsid w:val="003F004E"/>
    <w:rsid w:val="003F0AED"/>
    <w:rsid w:val="003F1AB8"/>
    <w:rsid w:val="003F2DC9"/>
    <w:rsid w:val="003F4C74"/>
    <w:rsid w:val="003F6C3B"/>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17A53"/>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3A7"/>
    <w:rsid w:val="004343AA"/>
    <w:rsid w:val="00434A82"/>
    <w:rsid w:val="0043540E"/>
    <w:rsid w:val="00436E46"/>
    <w:rsid w:val="0044062E"/>
    <w:rsid w:val="00440C0C"/>
    <w:rsid w:val="004415F7"/>
    <w:rsid w:val="00441C2E"/>
    <w:rsid w:val="004465B5"/>
    <w:rsid w:val="00447B67"/>
    <w:rsid w:val="00451700"/>
    <w:rsid w:val="00451CBF"/>
    <w:rsid w:val="00453027"/>
    <w:rsid w:val="0045600A"/>
    <w:rsid w:val="0045759B"/>
    <w:rsid w:val="004576E1"/>
    <w:rsid w:val="00460395"/>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5081"/>
    <w:rsid w:val="00475AD2"/>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13FB"/>
    <w:rsid w:val="00492C44"/>
    <w:rsid w:val="00493303"/>
    <w:rsid w:val="00494CC0"/>
    <w:rsid w:val="004954C1"/>
    <w:rsid w:val="004961C8"/>
    <w:rsid w:val="004A03B1"/>
    <w:rsid w:val="004A06CC"/>
    <w:rsid w:val="004A151C"/>
    <w:rsid w:val="004A1AF0"/>
    <w:rsid w:val="004A215A"/>
    <w:rsid w:val="004A2CDC"/>
    <w:rsid w:val="004A3167"/>
    <w:rsid w:val="004A3B52"/>
    <w:rsid w:val="004A78BC"/>
    <w:rsid w:val="004B147E"/>
    <w:rsid w:val="004B19DC"/>
    <w:rsid w:val="004B2437"/>
    <w:rsid w:val="004B2ABB"/>
    <w:rsid w:val="004B4063"/>
    <w:rsid w:val="004B48B1"/>
    <w:rsid w:val="004B4F30"/>
    <w:rsid w:val="004B6084"/>
    <w:rsid w:val="004B6383"/>
    <w:rsid w:val="004B65A5"/>
    <w:rsid w:val="004B6B4E"/>
    <w:rsid w:val="004B71EE"/>
    <w:rsid w:val="004B796F"/>
    <w:rsid w:val="004B7CC7"/>
    <w:rsid w:val="004C0250"/>
    <w:rsid w:val="004C138B"/>
    <w:rsid w:val="004C1404"/>
    <w:rsid w:val="004C1451"/>
    <w:rsid w:val="004C1A25"/>
    <w:rsid w:val="004C219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2BFE"/>
    <w:rsid w:val="004D3310"/>
    <w:rsid w:val="004D52DE"/>
    <w:rsid w:val="004D5722"/>
    <w:rsid w:val="004D5B9D"/>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591"/>
    <w:rsid w:val="00513E6E"/>
    <w:rsid w:val="005148B7"/>
    <w:rsid w:val="00514A4A"/>
    <w:rsid w:val="00515877"/>
    <w:rsid w:val="005159F7"/>
    <w:rsid w:val="005221C7"/>
    <w:rsid w:val="00522508"/>
    <w:rsid w:val="0052425F"/>
    <w:rsid w:val="00524CD5"/>
    <w:rsid w:val="005253CA"/>
    <w:rsid w:val="00525623"/>
    <w:rsid w:val="00526246"/>
    <w:rsid w:val="00526268"/>
    <w:rsid w:val="005262D6"/>
    <w:rsid w:val="005264DC"/>
    <w:rsid w:val="0052742E"/>
    <w:rsid w:val="005276B2"/>
    <w:rsid w:val="00531B99"/>
    <w:rsid w:val="00532FDD"/>
    <w:rsid w:val="0053475E"/>
    <w:rsid w:val="00535162"/>
    <w:rsid w:val="005358CF"/>
    <w:rsid w:val="00535C2E"/>
    <w:rsid w:val="00535F1C"/>
    <w:rsid w:val="00536B81"/>
    <w:rsid w:val="00536C38"/>
    <w:rsid w:val="00536DED"/>
    <w:rsid w:val="005371A3"/>
    <w:rsid w:val="005400D0"/>
    <w:rsid w:val="00540278"/>
    <w:rsid w:val="0054357B"/>
    <w:rsid w:val="00543F22"/>
    <w:rsid w:val="005452C3"/>
    <w:rsid w:val="005453DE"/>
    <w:rsid w:val="0054578C"/>
    <w:rsid w:val="00545EA8"/>
    <w:rsid w:val="00546E3A"/>
    <w:rsid w:val="00547132"/>
    <w:rsid w:val="00550B57"/>
    <w:rsid w:val="00551225"/>
    <w:rsid w:val="00552F0D"/>
    <w:rsid w:val="00553B6A"/>
    <w:rsid w:val="00554045"/>
    <w:rsid w:val="00554384"/>
    <w:rsid w:val="00554484"/>
    <w:rsid w:val="00554603"/>
    <w:rsid w:val="0055533C"/>
    <w:rsid w:val="005565E3"/>
    <w:rsid w:val="005579B6"/>
    <w:rsid w:val="00560182"/>
    <w:rsid w:val="005602B1"/>
    <w:rsid w:val="00560491"/>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4D37"/>
    <w:rsid w:val="005960D3"/>
    <w:rsid w:val="00596664"/>
    <w:rsid w:val="0059671C"/>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3EC"/>
    <w:rsid w:val="005B688D"/>
    <w:rsid w:val="005B7041"/>
    <w:rsid w:val="005B7C68"/>
    <w:rsid w:val="005B7CF1"/>
    <w:rsid w:val="005C053F"/>
    <w:rsid w:val="005C062E"/>
    <w:rsid w:val="005C1183"/>
    <w:rsid w:val="005C124E"/>
    <w:rsid w:val="005C1340"/>
    <w:rsid w:val="005C1758"/>
    <w:rsid w:val="005C1D8E"/>
    <w:rsid w:val="005C3A5C"/>
    <w:rsid w:val="005C3CB8"/>
    <w:rsid w:val="005C62CB"/>
    <w:rsid w:val="005C6BDB"/>
    <w:rsid w:val="005D0683"/>
    <w:rsid w:val="005D06A0"/>
    <w:rsid w:val="005D0A21"/>
    <w:rsid w:val="005D210E"/>
    <w:rsid w:val="005D23A7"/>
    <w:rsid w:val="005D38E4"/>
    <w:rsid w:val="005D3F51"/>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DBB"/>
    <w:rsid w:val="005E5021"/>
    <w:rsid w:val="005E57CE"/>
    <w:rsid w:val="005E5F89"/>
    <w:rsid w:val="005F129E"/>
    <w:rsid w:val="005F1C8E"/>
    <w:rsid w:val="005F1DE9"/>
    <w:rsid w:val="005F25F5"/>
    <w:rsid w:val="005F4309"/>
    <w:rsid w:val="005F5862"/>
    <w:rsid w:val="005F5E0D"/>
    <w:rsid w:val="005F6403"/>
    <w:rsid w:val="005F6BD5"/>
    <w:rsid w:val="005F6C17"/>
    <w:rsid w:val="005F78FE"/>
    <w:rsid w:val="005F798A"/>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0FE3"/>
    <w:rsid w:val="006214A3"/>
    <w:rsid w:val="006215E6"/>
    <w:rsid w:val="00621E0D"/>
    <w:rsid w:val="00622292"/>
    <w:rsid w:val="0062256C"/>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C84"/>
    <w:rsid w:val="0067450B"/>
    <w:rsid w:val="00674550"/>
    <w:rsid w:val="00674D3E"/>
    <w:rsid w:val="006752F4"/>
    <w:rsid w:val="00675CDF"/>
    <w:rsid w:val="0067609D"/>
    <w:rsid w:val="00676C01"/>
    <w:rsid w:val="00676F89"/>
    <w:rsid w:val="00677E5F"/>
    <w:rsid w:val="00680632"/>
    <w:rsid w:val="006814C5"/>
    <w:rsid w:val="00681589"/>
    <w:rsid w:val="00682EFC"/>
    <w:rsid w:val="00683F82"/>
    <w:rsid w:val="00684147"/>
    <w:rsid w:val="00685C73"/>
    <w:rsid w:val="00686FE5"/>
    <w:rsid w:val="00687121"/>
    <w:rsid w:val="00687333"/>
    <w:rsid w:val="00687927"/>
    <w:rsid w:val="00687FFB"/>
    <w:rsid w:val="00691C86"/>
    <w:rsid w:val="00692DF4"/>
    <w:rsid w:val="00693524"/>
    <w:rsid w:val="00694803"/>
    <w:rsid w:val="006948C2"/>
    <w:rsid w:val="00694D65"/>
    <w:rsid w:val="00694F6F"/>
    <w:rsid w:val="0069640B"/>
    <w:rsid w:val="00696BF1"/>
    <w:rsid w:val="00697ACD"/>
    <w:rsid w:val="006A0448"/>
    <w:rsid w:val="006A0B3B"/>
    <w:rsid w:val="006A1451"/>
    <w:rsid w:val="006A1626"/>
    <w:rsid w:val="006A1641"/>
    <w:rsid w:val="006A1E00"/>
    <w:rsid w:val="006A1F4D"/>
    <w:rsid w:val="006A3486"/>
    <w:rsid w:val="006A3C1B"/>
    <w:rsid w:val="006A4333"/>
    <w:rsid w:val="006A5A85"/>
    <w:rsid w:val="006A7210"/>
    <w:rsid w:val="006A751A"/>
    <w:rsid w:val="006A75D5"/>
    <w:rsid w:val="006A7879"/>
    <w:rsid w:val="006A7CDC"/>
    <w:rsid w:val="006B0529"/>
    <w:rsid w:val="006B0FD6"/>
    <w:rsid w:val="006B1887"/>
    <w:rsid w:val="006B1A96"/>
    <w:rsid w:val="006B1C02"/>
    <w:rsid w:val="006B20FD"/>
    <w:rsid w:val="006B211F"/>
    <w:rsid w:val="006B21F1"/>
    <w:rsid w:val="006B34E3"/>
    <w:rsid w:val="006B4099"/>
    <w:rsid w:val="006B420B"/>
    <w:rsid w:val="006B6544"/>
    <w:rsid w:val="006B7819"/>
    <w:rsid w:val="006B78DD"/>
    <w:rsid w:val="006C1000"/>
    <w:rsid w:val="006C2A0E"/>
    <w:rsid w:val="006C3AAA"/>
    <w:rsid w:val="006C3DA1"/>
    <w:rsid w:val="006C3FE0"/>
    <w:rsid w:val="006C5265"/>
    <w:rsid w:val="006C57E6"/>
    <w:rsid w:val="006C62A0"/>
    <w:rsid w:val="006C6BFB"/>
    <w:rsid w:val="006C7071"/>
    <w:rsid w:val="006D0435"/>
    <w:rsid w:val="006D0D24"/>
    <w:rsid w:val="006D1E5D"/>
    <w:rsid w:val="006D25B9"/>
    <w:rsid w:val="006D2FE4"/>
    <w:rsid w:val="006D42D9"/>
    <w:rsid w:val="006D4602"/>
    <w:rsid w:val="006D5057"/>
    <w:rsid w:val="006D5BD8"/>
    <w:rsid w:val="006D60C0"/>
    <w:rsid w:val="006D626D"/>
    <w:rsid w:val="006D63C5"/>
    <w:rsid w:val="006D747A"/>
    <w:rsid w:val="006D772E"/>
    <w:rsid w:val="006E0E12"/>
    <w:rsid w:val="006E102E"/>
    <w:rsid w:val="006E1F91"/>
    <w:rsid w:val="006E1FFF"/>
    <w:rsid w:val="006E3ACB"/>
    <w:rsid w:val="006E4233"/>
    <w:rsid w:val="006E4675"/>
    <w:rsid w:val="006E4B74"/>
    <w:rsid w:val="006E4EAB"/>
    <w:rsid w:val="006E5DE1"/>
    <w:rsid w:val="006E655A"/>
    <w:rsid w:val="006E719B"/>
    <w:rsid w:val="006E7613"/>
    <w:rsid w:val="006E7822"/>
    <w:rsid w:val="006E7A8F"/>
    <w:rsid w:val="006F056A"/>
    <w:rsid w:val="006F0FB4"/>
    <w:rsid w:val="006F1F77"/>
    <w:rsid w:val="006F214E"/>
    <w:rsid w:val="006F234F"/>
    <w:rsid w:val="006F34A8"/>
    <w:rsid w:val="006F3864"/>
    <w:rsid w:val="006F3EE6"/>
    <w:rsid w:val="006F4640"/>
    <w:rsid w:val="006F49DE"/>
    <w:rsid w:val="006F4ACE"/>
    <w:rsid w:val="006F52FA"/>
    <w:rsid w:val="006F5369"/>
    <w:rsid w:val="006F54D6"/>
    <w:rsid w:val="006F5984"/>
    <w:rsid w:val="006F5B3A"/>
    <w:rsid w:val="006F5E1A"/>
    <w:rsid w:val="006F6165"/>
    <w:rsid w:val="00700226"/>
    <w:rsid w:val="00700561"/>
    <w:rsid w:val="007009F1"/>
    <w:rsid w:val="007017BF"/>
    <w:rsid w:val="00702CA5"/>
    <w:rsid w:val="00702F98"/>
    <w:rsid w:val="007030EA"/>
    <w:rsid w:val="00703BDA"/>
    <w:rsid w:val="007047E2"/>
    <w:rsid w:val="007049F0"/>
    <w:rsid w:val="00705467"/>
    <w:rsid w:val="00706228"/>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252F"/>
    <w:rsid w:val="007227F2"/>
    <w:rsid w:val="00722AFE"/>
    <w:rsid w:val="00722B33"/>
    <w:rsid w:val="00723273"/>
    <w:rsid w:val="00723CD3"/>
    <w:rsid w:val="00724E9F"/>
    <w:rsid w:val="00727AA9"/>
    <w:rsid w:val="00727AAB"/>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F25"/>
    <w:rsid w:val="007434A8"/>
    <w:rsid w:val="00745A48"/>
    <w:rsid w:val="0074618C"/>
    <w:rsid w:val="007464DD"/>
    <w:rsid w:val="00747D90"/>
    <w:rsid w:val="007502D6"/>
    <w:rsid w:val="007504BC"/>
    <w:rsid w:val="0075162F"/>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3406"/>
    <w:rsid w:val="00764C2E"/>
    <w:rsid w:val="007652E9"/>
    <w:rsid w:val="0076539D"/>
    <w:rsid w:val="007675E2"/>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7BC1"/>
    <w:rsid w:val="00787CAF"/>
    <w:rsid w:val="00790375"/>
    <w:rsid w:val="00790A27"/>
    <w:rsid w:val="0079100F"/>
    <w:rsid w:val="00791AFC"/>
    <w:rsid w:val="007928BA"/>
    <w:rsid w:val="00792DC3"/>
    <w:rsid w:val="00793B88"/>
    <w:rsid w:val="0079408E"/>
    <w:rsid w:val="007943D9"/>
    <w:rsid w:val="00794C76"/>
    <w:rsid w:val="00794CE8"/>
    <w:rsid w:val="007958F0"/>
    <w:rsid w:val="00795DA3"/>
    <w:rsid w:val="00795FF5"/>
    <w:rsid w:val="007963B4"/>
    <w:rsid w:val="007977F0"/>
    <w:rsid w:val="00797DBA"/>
    <w:rsid w:val="007A0850"/>
    <w:rsid w:val="007A17E2"/>
    <w:rsid w:val="007A2CB1"/>
    <w:rsid w:val="007A414A"/>
    <w:rsid w:val="007A4555"/>
    <w:rsid w:val="007A47E7"/>
    <w:rsid w:val="007A4862"/>
    <w:rsid w:val="007A4A6D"/>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567"/>
    <w:rsid w:val="007B7DA5"/>
    <w:rsid w:val="007C2A2B"/>
    <w:rsid w:val="007C2A83"/>
    <w:rsid w:val="007C2B16"/>
    <w:rsid w:val="007C2C9A"/>
    <w:rsid w:val="007C3504"/>
    <w:rsid w:val="007C3CA6"/>
    <w:rsid w:val="007C4CBD"/>
    <w:rsid w:val="007C73F9"/>
    <w:rsid w:val="007D0E11"/>
    <w:rsid w:val="007D0F96"/>
    <w:rsid w:val="007D187E"/>
    <w:rsid w:val="007D1B44"/>
    <w:rsid w:val="007D1BCF"/>
    <w:rsid w:val="007D26D7"/>
    <w:rsid w:val="007D2AF3"/>
    <w:rsid w:val="007D2F60"/>
    <w:rsid w:val="007D377E"/>
    <w:rsid w:val="007D3AE8"/>
    <w:rsid w:val="007D4370"/>
    <w:rsid w:val="007D4771"/>
    <w:rsid w:val="007D4A89"/>
    <w:rsid w:val="007D54E8"/>
    <w:rsid w:val="007D5DEC"/>
    <w:rsid w:val="007D5EFF"/>
    <w:rsid w:val="007D7355"/>
    <w:rsid w:val="007D75CF"/>
    <w:rsid w:val="007D77EE"/>
    <w:rsid w:val="007E1810"/>
    <w:rsid w:val="007E1D50"/>
    <w:rsid w:val="007E1F59"/>
    <w:rsid w:val="007E452D"/>
    <w:rsid w:val="007E525D"/>
    <w:rsid w:val="007E5BB8"/>
    <w:rsid w:val="007E5C4B"/>
    <w:rsid w:val="007E61EF"/>
    <w:rsid w:val="007E6DC5"/>
    <w:rsid w:val="007E725E"/>
    <w:rsid w:val="007F2309"/>
    <w:rsid w:val="007F2662"/>
    <w:rsid w:val="007F2D23"/>
    <w:rsid w:val="007F3689"/>
    <w:rsid w:val="007F3D3E"/>
    <w:rsid w:val="007F590E"/>
    <w:rsid w:val="007F76F0"/>
    <w:rsid w:val="007F7975"/>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0D69"/>
    <w:rsid w:val="008413F2"/>
    <w:rsid w:val="00842A73"/>
    <w:rsid w:val="0084360B"/>
    <w:rsid w:val="00843951"/>
    <w:rsid w:val="00844CF0"/>
    <w:rsid w:val="00845237"/>
    <w:rsid w:val="00846C11"/>
    <w:rsid w:val="008473DB"/>
    <w:rsid w:val="00847C28"/>
    <w:rsid w:val="00851111"/>
    <w:rsid w:val="00851160"/>
    <w:rsid w:val="008517C6"/>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3589"/>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F1A"/>
    <w:rsid w:val="008A1B9E"/>
    <w:rsid w:val="008A20EA"/>
    <w:rsid w:val="008A2EB3"/>
    <w:rsid w:val="008A346A"/>
    <w:rsid w:val="008A4C20"/>
    <w:rsid w:val="008A5C09"/>
    <w:rsid w:val="008A62CC"/>
    <w:rsid w:val="008A64F9"/>
    <w:rsid w:val="008A658C"/>
    <w:rsid w:val="008A695C"/>
    <w:rsid w:val="008A6FD6"/>
    <w:rsid w:val="008A7F4D"/>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E2A"/>
    <w:rsid w:val="00910205"/>
    <w:rsid w:val="00910459"/>
    <w:rsid w:val="00911E82"/>
    <w:rsid w:val="009132DE"/>
    <w:rsid w:val="00913906"/>
    <w:rsid w:val="0091450C"/>
    <w:rsid w:val="009148C4"/>
    <w:rsid w:val="00914DF7"/>
    <w:rsid w:val="00915E34"/>
    <w:rsid w:val="00916128"/>
    <w:rsid w:val="00916501"/>
    <w:rsid w:val="0091650E"/>
    <w:rsid w:val="00916648"/>
    <w:rsid w:val="00916A1D"/>
    <w:rsid w:val="0091765E"/>
    <w:rsid w:val="0091790E"/>
    <w:rsid w:val="00917D1B"/>
    <w:rsid w:val="0092168D"/>
    <w:rsid w:val="009218F9"/>
    <w:rsid w:val="0092278D"/>
    <w:rsid w:val="009239AA"/>
    <w:rsid w:val="00924E3C"/>
    <w:rsid w:val="00925169"/>
    <w:rsid w:val="0092669A"/>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63CD"/>
    <w:rsid w:val="00946BE5"/>
    <w:rsid w:val="00947062"/>
    <w:rsid w:val="00947B94"/>
    <w:rsid w:val="009507AA"/>
    <w:rsid w:val="00951AAC"/>
    <w:rsid w:val="00952C9C"/>
    <w:rsid w:val="00953630"/>
    <w:rsid w:val="00953781"/>
    <w:rsid w:val="00953CC8"/>
    <w:rsid w:val="0095404D"/>
    <w:rsid w:val="009543E8"/>
    <w:rsid w:val="009545CD"/>
    <w:rsid w:val="009553B3"/>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AD8"/>
    <w:rsid w:val="0097423A"/>
    <w:rsid w:val="00974A2A"/>
    <w:rsid w:val="009750A7"/>
    <w:rsid w:val="00975DC0"/>
    <w:rsid w:val="00976999"/>
    <w:rsid w:val="00976A55"/>
    <w:rsid w:val="009773BA"/>
    <w:rsid w:val="00977613"/>
    <w:rsid w:val="00980134"/>
    <w:rsid w:val="00980F92"/>
    <w:rsid w:val="00981688"/>
    <w:rsid w:val="009823F4"/>
    <w:rsid w:val="009826FB"/>
    <w:rsid w:val="00983447"/>
    <w:rsid w:val="0098359A"/>
    <w:rsid w:val="009835DC"/>
    <w:rsid w:val="00983870"/>
    <w:rsid w:val="009847F2"/>
    <w:rsid w:val="00985120"/>
    <w:rsid w:val="00986122"/>
    <w:rsid w:val="0098670A"/>
    <w:rsid w:val="00986E44"/>
    <w:rsid w:val="0098701D"/>
    <w:rsid w:val="00987D08"/>
    <w:rsid w:val="00987D3E"/>
    <w:rsid w:val="00990114"/>
    <w:rsid w:val="009915A0"/>
    <w:rsid w:val="00991673"/>
    <w:rsid w:val="00991804"/>
    <w:rsid w:val="00991D21"/>
    <w:rsid w:val="00992140"/>
    <w:rsid w:val="0099214D"/>
    <w:rsid w:val="00992767"/>
    <w:rsid w:val="00993751"/>
    <w:rsid w:val="009938EB"/>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440C"/>
    <w:rsid w:val="009A4724"/>
    <w:rsid w:val="009A4F4E"/>
    <w:rsid w:val="009A4F63"/>
    <w:rsid w:val="009A57ED"/>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3931"/>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4E2E"/>
    <w:rsid w:val="009F5D72"/>
    <w:rsid w:val="009F616E"/>
    <w:rsid w:val="009F6D5A"/>
    <w:rsid w:val="009F6F93"/>
    <w:rsid w:val="009F7193"/>
    <w:rsid w:val="009F7838"/>
    <w:rsid w:val="009F7F56"/>
    <w:rsid w:val="00A007A9"/>
    <w:rsid w:val="00A00CBC"/>
    <w:rsid w:val="00A01250"/>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B7B"/>
    <w:rsid w:val="00A12F93"/>
    <w:rsid w:val="00A13208"/>
    <w:rsid w:val="00A13813"/>
    <w:rsid w:val="00A13BDD"/>
    <w:rsid w:val="00A1436A"/>
    <w:rsid w:val="00A1481F"/>
    <w:rsid w:val="00A1506F"/>
    <w:rsid w:val="00A16BC2"/>
    <w:rsid w:val="00A22846"/>
    <w:rsid w:val="00A239E6"/>
    <w:rsid w:val="00A32ADD"/>
    <w:rsid w:val="00A32B5E"/>
    <w:rsid w:val="00A3379F"/>
    <w:rsid w:val="00A345FD"/>
    <w:rsid w:val="00A35118"/>
    <w:rsid w:val="00A358CE"/>
    <w:rsid w:val="00A361E5"/>
    <w:rsid w:val="00A369DC"/>
    <w:rsid w:val="00A377B6"/>
    <w:rsid w:val="00A37FB3"/>
    <w:rsid w:val="00A400BA"/>
    <w:rsid w:val="00A4044F"/>
    <w:rsid w:val="00A40B78"/>
    <w:rsid w:val="00A4133E"/>
    <w:rsid w:val="00A415AE"/>
    <w:rsid w:val="00A41751"/>
    <w:rsid w:val="00A41EDE"/>
    <w:rsid w:val="00A4255B"/>
    <w:rsid w:val="00A42A88"/>
    <w:rsid w:val="00A43210"/>
    <w:rsid w:val="00A451A0"/>
    <w:rsid w:val="00A4636E"/>
    <w:rsid w:val="00A46699"/>
    <w:rsid w:val="00A46BDB"/>
    <w:rsid w:val="00A46D83"/>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37F9"/>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66E"/>
    <w:rsid w:val="00A740A1"/>
    <w:rsid w:val="00A74CEC"/>
    <w:rsid w:val="00A74DC4"/>
    <w:rsid w:val="00A74F34"/>
    <w:rsid w:val="00A75623"/>
    <w:rsid w:val="00A76A5E"/>
    <w:rsid w:val="00A76E24"/>
    <w:rsid w:val="00A818CC"/>
    <w:rsid w:val="00A835CD"/>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4EDC"/>
    <w:rsid w:val="00A95564"/>
    <w:rsid w:val="00A95AAA"/>
    <w:rsid w:val="00A9610D"/>
    <w:rsid w:val="00A97458"/>
    <w:rsid w:val="00A97688"/>
    <w:rsid w:val="00A979E0"/>
    <w:rsid w:val="00AA01AD"/>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CAE"/>
    <w:rsid w:val="00AB239F"/>
    <w:rsid w:val="00AB3C4E"/>
    <w:rsid w:val="00AB597D"/>
    <w:rsid w:val="00AB6608"/>
    <w:rsid w:val="00AB7C8A"/>
    <w:rsid w:val="00AC0540"/>
    <w:rsid w:val="00AC07CF"/>
    <w:rsid w:val="00AC11E6"/>
    <w:rsid w:val="00AC12F7"/>
    <w:rsid w:val="00AC1412"/>
    <w:rsid w:val="00AC534B"/>
    <w:rsid w:val="00AC5EB2"/>
    <w:rsid w:val="00AC6FAD"/>
    <w:rsid w:val="00AC71FB"/>
    <w:rsid w:val="00AD04A8"/>
    <w:rsid w:val="00AD05F5"/>
    <w:rsid w:val="00AD0756"/>
    <w:rsid w:val="00AD0F42"/>
    <w:rsid w:val="00AD1737"/>
    <w:rsid w:val="00AD1C9E"/>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1EE0"/>
    <w:rsid w:val="00AF2EB2"/>
    <w:rsid w:val="00AF329C"/>
    <w:rsid w:val="00AF34A3"/>
    <w:rsid w:val="00AF4B99"/>
    <w:rsid w:val="00AF6222"/>
    <w:rsid w:val="00AF6490"/>
    <w:rsid w:val="00AF652A"/>
    <w:rsid w:val="00AF689F"/>
    <w:rsid w:val="00AF7D3F"/>
    <w:rsid w:val="00B012D4"/>
    <w:rsid w:val="00B01459"/>
    <w:rsid w:val="00B01921"/>
    <w:rsid w:val="00B01CA3"/>
    <w:rsid w:val="00B0225B"/>
    <w:rsid w:val="00B03394"/>
    <w:rsid w:val="00B0386A"/>
    <w:rsid w:val="00B04BC2"/>
    <w:rsid w:val="00B05038"/>
    <w:rsid w:val="00B06B06"/>
    <w:rsid w:val="00B06F9F"/>
    <w:rsid w:val="00B0748B"/>
    <w:rsid w:val="00B07B19"/>
    <w:rsid w:val="00B106CA"/>
    <w:rsid w:val="00B10BFE"/>
    <w:rsid w:val="00B1234A"/>
    <w:rsid w:val="00B12966"/>
    <w:rsid w:val="00B13441"/>
    <w:rsid w:val="00B14149"/>
    <w:rsid w:val="00B15012"/>
    <w:rsid w:val="00B157C8"/>
    <w:rsid w:val="00B1591D"/>
    <w:rsid w:val="00B160BC"/>
    <w:rsid w:val="00B16699"/>
    <w:rsid w:val="00B17141"/>
    <w:rsid w:val="00B21233"/>
    <w:rsid w:val="00B216AC"/>
    <w:rsid w:val="00B21885"/>
    <w:rsid w:val="00B224CD"/>
    <w:rsid w:val="00B2425B"/>
    <w:rsid w:val="00B2577D"/>
    <w:rsid w:val="00B25A8F"/>
    <w:rsid w:val="00B262F1"/>
    <w:rsid w:val="00B263D5"/>
    <w:rsid w:val="00B27BC5"/>
    <w:rsid w:val="00B30301"/>
    <w:rsid w:val="00B30494"/>
    <w:rsid w:val="00B307FE"/>
    <w:rsid w:val="00B31575"/>
    <w:rsid w:val="00B3168D"/>
    <w:rsid w:val="00B31C7F"/>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F43"/>
    <w:rsid w:val="00B45E36"/>
    <w:rsid w:val="00B461A4"/>
    <w:rsid w:val="00B46471"/>
    <w:rsid w:val="00B467ED"/>
    <w:rsid w:val="00B46AF3"/>
    <w:rsid w:val="00B50BC2"/>
    <w:rsid w:val="00B518A1"/>
    <w:rsid w:val="00B52DCC"/>
    <w:rsid w:val="00B53763"/>
    <w:rsid w:val="00B53A94"/>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55A3"/>
    <w:rsid w:val="00B656C7"/>
    <w:rsid w:val="00B66D11"/>
    <w:rsid w:val="00B66E14"/>
    <w:rsid w:val="00B676D6"/>
    <w:rsid w:val="00B70F2D"/>
    <w:rsid w:val="00B7148A"/>
    <w:rsid w:val="00B71696"/>
    <w:rsid w:val="00B71C43"/>
    <w:rsid w:val="00B72D4C"/>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10DA"/>
    <w:rsid w:val="00B9152A"/>
    <w:rsid w:val="00B92F27"/>
    <w:rsid w:val="00B92F73"/>
    <w:rsid w:val="00B930CC"/>
    <w:rsid w:val="00B93AF5"/>
    <w:rsid w:val="00B94036"/>
    <w:rsid w:val="00B941CC"/>
    <w:rsid w:val="00B957E1"/>
    <w:rsid w:val="00B959F6"/>
    <w:rsid w:val="00B96F22"/>
    <w:rsid w:val="00B96F3E"/>
    <w:rsid w:val="00B9716F"/>
    <w:rsid w:val="00B976E8"/>
    <w:rsid w:val="00B97797"/>
    <w:rsid w:val="00BA0745"/>
    <w:rsid w:val="00BA1728"/>
    <w:rsid w:val="00BA1C67"/>
    <w:rsid w:val="00BA2472"/>
    <w:rsid w:val="00BA26F6"/>
    <w:rsid w:val="00BA49F4"/>
    <w:rsid w:val="00BA557C"/>
    <w:rsid w:val="00BA5909"/>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1449"/>
    <w:rsid w:val="00BC1D27"/>
    <w:rsid w:val="00BC34AE"/>
    <w:rsid w:val="00BC4534"/>
    <w:rsid w:val="00BC4AD3"/>
    <w:rsid w:val="00BC7987"/>
    <w:rsid w:val="00BD0F19"/>
    <w:rsid w:val="00BD13B2"/>
    <w:rsid w:val="00BD22C2"/>
    <w:rsid w:val="00BD2470"/>
    <w:rsid w:val="00BD2E7D"/>
    <w:rsid w:val="00BD3524"/>
    <w:rsid w:val="00BD5CCE"/>
    <w:rsid w:val="00BD5EF3"/>
    <w:rsid w:val="00BD6791"/>
    <w:rsid w:val="00BD6E96"/>
    <w:rsid w:val="00BD725C"/>
    <w:rsid w:val="00BD7EB7"/>
    <w:rsid w:val="00BE0607"/>
    <w:rsid w:val="00BE1836"/>
    <w:rsid w:val="00BE2789"/>
    <w:rsid w:val="00BE4721"/>
    <w:rsid w:val="00BE4853"/>
    <w:rsid w:val="00BE48F1"/>
    <w:rsid w:val="00BE6046"/>
    <w:rsid w:val="00BE6148"/>
    <w:rsid w:val="00BE64BB"/>
    <w:rsid w:val="00BE65D0"/>
    <w:rsid w:val="00BE7D77"/>
    <w:rsid w:val="00BE7F90"/>
    <w:rsid w:val="00BF10B7"/>
    <w:rsid w:val="00BF1EB4"/>
    <w:rsid w:val="00BF236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16144"/>
    <w:rsid w:val="00C200F5"/>
    <w:rsid w:val="00C20650"/>
    <w:rsid w:val="00C22018"/>
    <w:rsid w:val="00C2265E"/>
    <w:rsid w:val="00C22767"/>
    <w:rsid w:val="00C2395E"/>
    <w:rsid w:val="00C250D5"/>
    <w:rsid w:val="00C259DC"/>
    <w:rsid w:val="00C26341"/>
    <w:rsid w:val="00C27014"/>
    <w:rsid w:val="00C270A3"/>
    <w:rsid w:val="00C30368"/>
    <w:rsid w:val="00C306DC"/>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52BFD"/>
    <w:rsid w:val="00C52F40"/>
    <w:rsid w:val="00C531B8"/>
    <w:rsid w:val="00C53ECE"/>
    <w:rsid w:val="00C54F01"/>
    <w:rsid w:val="00C55A2C"/>
    <w:rsid w:val="00C55C77"/>
    <w:rsid w:val="00C55DCF"/>
    <w:rsid w:val="00C5637E"/>
    <w:rsid w:val="00C56A4D"/>
    <w:rsid w:val="00C56B39"/>
    <w:rsid w:val="00C56BCF"/>
    <w:rsid w:val="00C5783C"/>
    <w:rsid w:val="00C60306"/>
    <w:rsid w:val="00C616E5"/>
    <w:rsid w:val="00C65033"/>
    <w:rsid w:val="00C656B6"/>
    <w:rsid w:val="00C66064"/>
    <w:rsid w:val="00C661CB"/>
    <w:rsid w:val="00C67034"/>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3F"/>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6FE"/>
    <w:rsid w:val="00CB5D02"/>
    <w:rsid w:val="00CB7741"/>
    <w:rsid w:val="00CC0391"/>
    <w:rsid w:val="00CC149A"/>
    <w:rsid w:val="00CC1B90"/>
    <w:rsid w:val="00CC26EB"/>
    <w:rsid w:val="00CC278E"/>
    <w:rsid w:val="00CC3679"/>
    <w:rsid w:val="00CC404C"/>
    <w:rsid w:val="00CC442A"/>
    <w:rsid w:val="00CC4FA5"/>
    <w:rsid w:val="00CC74D6"/>
    <w:rsid w:val="00CC79B2"/>
    <w:rsid w:val="00CC7CE1"/>
    <w:rsid w:val="00CC7FC4"/>
    <w:rsid w:val="00CD0134"/>
    <w:rsid w:val="00CD0D2C"/>
    <w:rsid w:val="00CD1321"/>
    <w:rsid w:val="00CD2E91"/>
    <w:rsid w:val="00CD2EFD"/>
    <w:rsid w:val="00CD2FFD"/>
    <w:rsid w:val="00CD3450"/>
    <w:rsid w:val="00CD6C7F"/>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42BD"/>
    <w:rsid w:val="00D142FA"/>
    <w:rsid w:val="00D14A79"/>
    <w:rsid w:val="00D153EC"/>
    <w:rsid w:val="00D158E3"/>
    <w:rsid w:val="00D1632A"/>
    <w:rsid w:val="00D171C8"/>
    <w:rsid w:val="00D17519"/>
    <w:rsid w:val="00D177B1"/>
    <w:rsid w:val="00D20E57"/>
    <w:rsid w:val="00D229C9"/>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41845"/>
    <w:rsid w:val="00D41A0A"/>
    <w:rsid w:val="00D41B37"/>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B87"/>
    <w:rsid w:val="00D6224E"/>
    <w:rsid w:val="00D63245"/>
    <w:rsid w:val="00D64DAE"/>
    <w:rsid w:val="00D65CBF"/>
    <w:rsid w:val="00D6666C"/>
    <w:rsid w:val="00D667CE"/>
    <w:rsid w:val="00D70152"/>
    <w:rsid w:val="00D70362"/>
    <w:rsid w:val="00D705A4"/>
    <w:rsid w:val="00D727C1"/>
    <w:rsid w:val="00D73453"/>
    <w:rsid w:val="00D7419C"/>
    <w:rsid w:val="00D74C72"/>
    <w:rsid w:val="00D76AA8"/>
    <w:rsid w:val="00D81358"/>
    <w:rsid w:val="00D813D6"/>
    <w:rsid w:val="00D814A1"/>
    <w:rsid w:val="00D816A5"/>
    <w:rsid w:val="00D82C59"/>
    <w:rsid w:val="00D839F4"/>
    <w:rsid w:val="00D84220"/>
    <w:rsid w:val="00D84648"/>
    <w:rsid w:val="00D8542D"/>
    <w:rsid w:val="00D85E2B"/>
    <w:rsid w:val="00D8726D"/>
    <w:rsid w:val="00D938A7"/>
    <w:rsid w:val="00D94020"/>
    <w:rsid w:val="00D949D6"/>
    <w:rsid w:val="00D94E75"/>
    <w:rsid w:val="00D95187"/>
    <w:rsid w:val="00D961C2"/>
    <w:rsid w:val="00D966AE"/>
    <w:rsid w:val="00D978D9"/>
    <w:rsid w:val="00DA1938"/>
    <w:rsid w:val="00DA2D8D"/>
    <w:rsid w:val="00DA3AEA"/>
    <w:rsid w:val="00DA422A"/>
    <w:rsid w:val="00DA4B1A"/>
    <w:rsid w:val="00DA55F4"/>
    <w:rsid w:val="00DA67AF"/>
    <w:rsid w:val="00DA76C0"/>
    <w:rsid w:val="00DA7BD5"/>
    <w:rsid w:val="00DB1899"/>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6EBF"/>
    <w:rsid w:val="00DD7D2A"/>
    <w:rsid w:val="00DE131D"/>
    <w:rsid w:val="00DE1854"/>
    <w:rsid w:val="00DE2697"/>
    <w:rsid w:val="00DE2786"/>
    <w:rsid w:val="00DE27B5"/>
    <w:rsid w:val="00DE30A0"/>
    <w:rsid w:val="00DE33BF"/>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3393"/>
    <w:rsid w:val="00DF375F"/>
    <w:rsid w:val="00DF42D2"/>
    <w:rsid w:val="00DF54A5"/>
    <w:rsid w:val="00DF5C6C"/>
    <w:rsid w:val="00DF5DB2"/>
    <w:rsid w:val="00DF62DA"/>
    <w:rsid w:val="00DF6C02"/>
    <w:rsid w:val="00DF6EFA"/>
    <w:rsid w:val="00DF7530"/>
    <w:rsid w:val="00DF7B38"/>
    <w:rsid w:val="00E0002F"/>
    <w:rsid w:val="00E01AFB"/>
    <w:rsid w:val="00E0289F"/>
    <w:rsid w:val="00E02D54"/>
    <w:rsid w:val="00E0357D"/>
    <w:rsid w:val="00E03B97"/>
    <w:rsid w:val="00E04279"/>
    <w:rsid w:val="00E05A5E"/>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E5E"/>
    <w:rsid w:val="00E3232E"/>
    <w:rsid w:val="00E32714"/>
    <w:rsid w:val="00E34A53"/>
    <w:rsid w:val="00E34FEC"/>
    <w:rsid w:val="00E351A4"/>
    <w:rsid w:val="00E36A72"/>
    <w:rsid w:val="00E36B53"/>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1C93"/>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1E4"/>
    <w:rsid w:val="00E636EF"/>
    <w:rsid w:val="00E643B7"/>
    <w:rsid w:val="00E64D49"/>
    <w:rsid w:val="00E66D04"/>
    <w:rsid w:val="00E71068"/>
    <w:rsid w:val="00E72035"/>
    <w:rsid w:val="00E72CA1"/>
    <w:rsid w:val="00E7310C"/>
    <w:rsid w:val="00E73199"/>
    <w:rsid w:val="00E7330E"/>
    <w:rsid w:val="00E73B4F"/>
    <w:rsid w:val="00E7400C"/>
    <w:rsid w:val="00E74DBC"/>
    <w:rsid w:val="00E75B69"/>
    <w:rsid w:val="00E75D38"/>
    <w:rsid w:val="00E75EFD"/>
    <w:rsid w:val="00E80F14"/>
    <w:rsid w:val="00E81005"/>
    <w:rsid w:val="00E816DF"/>
    <w:rsid w:val="00E81A6A"/>
    <w:rsid w:val="00E81B3A"/>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842"/>
    <w:rsid w:val="00E93CD7"/>
    <w:rsid w:val="00E9506C"/>
    <w:rsid w:val="00E955C5"/>
    <w:rsid w:val="00E959A0"/>
    <w:rsid w:val="00E970ED"/>
    <w:rsid w:val="00E97834"/>
    <w:rsid w:val="00EA0F2B"/>
    <w:rsid w:val="00EA26E0"/>
    <w:rsid w:val="00EA3783"/>
    <w:rsid w:val="00EA3CA4"/>
    <w:rsid w:val="00EA3FB6"/>
    <w:rsid w:val="00EA469B"/>
    <w:rsid w:val="00EA6962"/>
    <w:rsid w:val="00EA69E3"/>
    <w:rsid w:val="00EA6C93"/>
    <w:rsid w:val="00EA71D9"/>
    <w:rsid w:val="00EA7F7D"/>
    <w:rsid w:val="00EB0AB9"/>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651"/>
    <w:rsid w:val="00ED55F5"/>
    <w:rsid w:val="00ED58AB"/>
    <w:rsid w:val="00ED59CC"/>
    <w:rsid w:val="00ED65F6"/>
    <w:rsid w:val="00ED68BA"/>
    <w:rsid w:val="00EE0425"/>
    <w:rsid w:val="00EE0472"/>
    <w:rsid w:val="00EE08B5"/>
    <w:rsid w:val="00EE0E5C"/>
    <w:rsid w:val="00EE0F43"/>
    <w:rsid w:val="00EE1F5B"/>
    <w:rsid w:val="00EE267B"/>
    <w:rsid w:val="00EE285F"/>
    <w:rsid w:val="00EE34FD"/>
    <w:rsid w:val="00EE3BE8"/>
    <w:rsid w:val="00EE440A"/>
    <w:rsid w:val="00EE5DA7"/>
    <w:rsid w:val="00EE718F"/>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1023F"/>
    <w:rsid w:val="00F1039F"/>
    <w:rsid w:val="00F121F7"/>
    <w:rsid w:val="00F131D3"/>
    <w:rsid w:val="00F13F86"/>
    <w:rsid w:val="00F1786F"/>
    <w:rsid w:val="00F17876"/>
    <w:rsid w:val="00F2005C"/>
    <w:rsid w:val="00F20822"/>
    <w:rsid w:val="00F20C71"/>
    <w:rsid w:val="00F21182"/>
    <w:rsid w:val="00F2256D"/>
    <w:rsid w:val="00F22642"/>
    <w:rsid w:val="00F22CA0"/>
    <w:rsid w:val="00F23798"/>
    <w:rsid w:val="00F240BB"/>
    <w:rsid w:val="00F24EC4"/>
    <w:rsid w:val="00F2518E"/>
    <w:rsid w:val="00F25645"/>
    <w:rsid w:val="00F258D4"/>
    <w:rsid w:val="00F25B79"/>
    <w:rsid w:val="00F273ED"/>
    <w:rsid w:val="00F2742D"/>
    <w:rsid w:val="00F27F1B"/>
    <w:rsid w:val="00F3013B"/>
    <w:rsid w:val="00F302B1"/>
    <w:rsid w:val="00F3275D"/>
    <w:rsid w:val="00F32EBD"/>
    <w:rsid w:val="00F335EE"/>
    <w:rsid w:val="00F3394B"/>
    <w:rsid w:val="00F3409B"/>
    <w:rsid w:val="00F358C4"/>
    <w:rsid w:val="00F37086"/>
    <w:rsid w:val="00F3717C"/>
    <w:rsid w:val="00F376D1"/>
    <w:rsid w:val="00F37796"/>
    <w:rsid w:val="00F377E2"/>
    <w:rsid w:val="00F378CA"/>
    <w:rsid w:val="00F37B2A"/>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ED"/>
    <w:rsid w:val="00F60188"/>
    <w:rsid w:val="00F60217"/>
    <w:rsid w:val="00F6037A"/>
    <w:rsid w:val="00F60827"/>
    <w:rsid w:val="00F60F7A"/>
    <w:rsid w:val="00F611A3"/>
    <w:rsid w:val="00F61FAA"/>
    <w:rsid w:val="00F626C7"/>
    <w:rsid w:val="00F628B8"/>
    <w:rsid w:val="00F62994"/>
    <w:rsid w:val="00F632A4"/>
    <w:rsid w:val="00F63638"/>
    <w:rsid w:val="00F64A6B"/>
    <w:rsid w:val="00F65084"/>
    <w:rsid w:val="00F65B59"/>
    <w:rsid w:val="00F65C59"/>
    <w:rsid w:val="00F65C60"/>
    <w:rsid w:val="00F67564"/>
    <w:rsid w:val="00F70821"/>
    <w:rsid w:val="00F712F2"/>
    <w:rsid w:val="00F72383"/>
    <w:rsid w:val="00F72DC2"/>
    <w:rsid w:val="00F73060"/>
    <w:rsid w:val="00F74399"/>
    <w:rsid w:val="00F753E6"/>
    <w:rsid w:val="00F75803"/>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7A26"/>
    <w:rsid w:val="00F9154E"/>
    <w:rsid w:val="00F93AF2"/>
    <w:rsid w:val="00F95FC3"/>
    <w:rsid w:val="00F96927"/>
    <w:rsid w:val="00F96C77"/>
    <w:rsid w:val="00F97B5B"/>
    <w:rsid w:val="00FA1409"/>
    <w:rsid w:val="00FA17E8"/>
    <w:rsid w:val="00FA1D55"/>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C38"/>
    <w:rsid w:val="00FD3EAA"/>
    <w:rsid w:val="00FD414E"/>
    <w:rsid w:val="00FD51AE"/>
    <w:rsid w:val="00FD5C7B"/>
    <w:rsid w:val="00FD66DA"/>
    <w:rsid w:val="00FD6F53"/>
    <w:rsid w:val="00FD6FC4"/>
    <w:rsid w:val="00FE10F8"/>
    <w:rsid w:val="00FE11B9"/>
    <w:rsid w:val="00FE12AE"/>
    <w:rsid w:val="00FE1B02"/>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76198162"/>
  <w15:docId w15:val="{B7774A90-1BC5-41A5-9D4F-77EDCDE3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B256E"/>
    <w:pPr>
      <w:keepNext/>
      <w:shd w:val="clear" w:color="auto" w:fill="FFFFFF"/>
      <w:spacing w:line="375" w:lineRule="atLeast"/>
      <w:jc w:val="both"/>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3A2117"/>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3">
    <w:name w:val="Znak Char Char Char Char Char Znak Znak Char Znak Znak Znak Char Znak Char Char Char Znak Char1 Char Char Znak Char Char Znak Znak"/>
    <w:basedOn w:val="Navaden"/>
    <w:rsid w:val="003D287E"/>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094">
      <w:bodyDiv w:val="1"/>
      <w:marLeft w:val="0"/>
      <w:marRight w:val="0"/>
      <w:marTop w:val="0"/>
      <w:marBottom w:val="0"/>
      <w:divBdr>
        <w:top w:val="none" w:sz="0" w:space="0" w:color="auto"/>
        <w:left w:val="none" w:sz="0" w:space="0" w:color="auto"/>
        <w:bottom w:val="none" w:sz="0" w:space="0" w:color="auto"/>
        <w:right w:val="none" w:sz="0" w:space="0" w:color="auto"/>
      </w:divBdr>
    </w:div>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78645203">
      <w:bodyDiv w:val="1"/>
      <w:marLeft w:val="0"/>
      <w:marRight w:val="0"/>
      <w:marTop w:val="0"/>
      <w:marBottom w:val="0"/>
      <w:divBdr>
        <w:top w:val="none" w:sz="0" w:space="0" w:color="auto"/>
        <w:left w:val="none" w:sz="0" w:space="0" w:color="auto"/>
        <w:bottom w:val="none" w:sz="0" w:space="0" w:color="auto"/>
        <w:right w:val="none" w:sz="0" w:space="0" w:color="auto"/>
      </w:divBdr>
      <w:divsChild>
        <w:div w:id="838351666">
          <w:marLeft w:val="446"/>
          <w:marRight w:val="0"/>
          <w:marTop w:val="0"/>
          <w:marBottom w:val="0"/>
          <w:divBdr>
            <w:top w:val="none" w:sz="0" w:space="0" w:color="auto"/>
            <w:left w:val="none" w:sz="0" w:space="0" w:color="auto"/>
            <w:bottom w:val="none" w:sz="0" w:space="0" w:color="auto"/>
            <w:right w:val="none" w:sz="0" w:space="0" w:color="auto"/>
          </w:divBdr>
        </w:div>
        <w:div w:id="1012806479">
          <w:marLeft w:val="446"/>
          <w:marRight w:val="0"/>
          <w:marTop w:val="0"/>
          <w:marBottom w:val="0"/>
          <w:divBdr>
            <w:top w:val="none" w:sz="0" w:space="0" w:color="auto"/>
            <w:left w:val="none" w:sz="0" w:space="0" w:color="auto"/>
            <w:bottom w:val="none" w:sz="0" w:space="0" w:color="auto"/>
            <w:right w:val="none" w:sz="0" w:space="0" w:color="auto"/>
          </w:divBdr>
        </w:div>
        <w:div w:id="617103212">
          <w:marLeft w:val="446"/>
          <w:marRight w:val="0"/>
          <w:marTop w:val="0"/>
          <w:marBottom w:val="0"/>
          <w:divBdr>
            <w:top w:val="none" w:sz="0" w:space="0" w:color="auto"/>
            <w:left w:val="none" w:sz="0" w:space="0" w:color="auto"/>
            <w:bottom w:val="none" w:sz="0" w:space="0" w:color="auto"/>
            <w:right w:val="none" w:sz="0" w:space="0" w:color="auto"/>
          </w:divBdr>
        </w:div>
        <w:div w:id="282925992">
          <w:marLeft w:val="446"/>
          <w:marRight w:val="0"/>
          <w:marTop w:val="0"/>
          <w:marBottom w:val="0"/>
          <w:divBdr>
            <w:top w:val="none" w:sz="0" w:space="0" w:color="auto"/>
            <w:left w:val="none" w:sz="0" w:space="0" w:color="auto"/>
            <w:bottom w:val="none" w:sz="0" w:space="0" w:color="auto"/>
            <w:right w:val="none" w:sz="0" w:space="0" w:color="auto"/>
          </w:divBdr>
        </w:div>
      </w:divsChild>
    </w:div>
    <w:div w:id="200941329">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252974369">
      <w:bodyDiv w:val="1"/>
      <w:marLeft w:val="0"/>
      <w:marRight w:val="0"/>
      <w:marTop w:val="0"/>
      <w:marBottom w:val="0"/>
      <w:divBdr>
        <w:top w:val="none" w:sz="0" w:space="0" w:color="auto"/>
        <w:left w:val="none" w:sz="0" w:space="0" w:color="auto"/>
        <w:bottom w:val="none" w:sz="0" w:space="0" w:color="auto"/>
        <w:right w:val="none" w:sz="0" w:space="0" w:color="auto"/>
      </w:divBdr>
    </w:div>
    <w:div w:id="350034329">
      <w:bodyDiv w:val="1"/>
      <w:marLeft w:val="0"/>
      <w:marRight w:val="0"/>
      <w:marTop w:val="0"/>
      <w:marBottom w:val="0"/>
      <w:divBdr>
        <w:top w:val="none" w:sz="0" w:space="0" w:color="auto"/>
        <w:left w:val="none" w:sz="0" w:space="0" w:color="auto"/>
        <w:bottom w:val="none" w:sz="0" w:space="0" w:color="auto"/>
        <w:right w:val="none" w:sz="0" w:space="0" w:color="auto"/>
      </w:divBdr>
    </w:div>
    <w:div w:id="387726649">
      <w:bodyDiv w:val="1"/>
      <w:marLeft w:val="0"/>
      <w:marRight w:val="0"/>
      <w:marTop w:val="0"/>
      <w:marBottom w:val="0"/>
      <w:divBdr>
        <w:top w:val="none" w:sz="0" w:space="0" w:color="auto"/>
        <w:left w:val="none" w:sz="0" w:space="0" w:color="auto"/>
        <w:bottom w:val="none" w:sz="0" w:space="0" w:color="auto"/>
        <w:right w:val="none" w:sz="0" w:space="0" w:color="auto"/>
      </w:divBdr>
    </w:div>
    <w:div w:id="403920518">
      <w:bodyDiv w:val="1"/>
      <w:marLeft w:val="0"/>
      <w:marRight w:val="0"/>
      <w:marTop w:val="0"/>
      <w:marBottom w:val="0"/>
      <w:divBdr>
        <w:top w:val="none" w:sz="0" w:space="0" w:color="auto"/>
        <w:left w:val="none" w:sz="0" w:space="0" w:color="auto"/>
        <w:bottom w:val="none" w:sz="0" w:space="0" w:color="auto"/>
        <w:right w:val="none" w:sz="0" w:space="0" w:color="auto"/>
      </w:divBdr>
    </w:div>
    <w:div w:id="631593202">
      <w:bodyDiv w:val="1"/>
      <w:marLeft w:val="0"/>
      <w:marRight w:val="0"/>
      <w:marTop w:val="0"/>
      <w:marBottom w:val="0"/>
      <w:divBdr>
        <w:top w:val="none" w:sz="0" w:space="0" w:color="auto"/>
        <w:left w:val="none" w:sz="0" w:space="0" w:color="auto"/>
        <w:bottom w:val="none" w:sz="0" w:space="0" w:color="auto"/>
        <w:right w:val="none" w:sz="0" w:space="0" w:color="auto"/>
      </w:divBdr>
    </w:div>
    <w:div w:id="633949084">
      <w:bodyDiv w:val="1"/>
      <w:marLeft w:val="0"/>
      <w:marRight w:val="0"/>
      <w:marTop w:val="0"/>
      <w:marBottom w:val="0"/>
      <w:divBdr>
        <w:top w:val="none" w:sz="0" w:space="0" w:color="auto"/>
        <w:left w:val="none" w:sz="0" w:space="0" w:color="auto"/>
        <w:bottom w:val="none" w:sz="0" w:space="0" w:color="auto"/>
        <w:right w:val="none" w:sz="0" w:space="0" w:color="auto"/>
      </w:divBdr>
    </w:div>
    <w:div w:id="704064583">
      <w:bodyDiv w:val="1"/>
      <w:marLeft w:val="0"/>
      <w:marRight w:val="0"/>
      <w:marTop w:val="0"/>
      <w:marBottom w:val="0"/>
      <w:divBdr>
        <w:top w:val="none" w:sz="0" w:space="0" w:color="auto"/>
        <w:left w:val="none" w:sz="0" w:space="0" w:color="auto"/>
        <w:bottom w:val="none" w:sz="0" w:space="0" w:color="auto"/>
        <w:right w:val="none" w:sz="0" w:space="0" w:color="auto"/>
      </w:divBdr>
    </w:div>
    <w:div w:id="723329218">
      <w:bodyDiv w:val="1"/>
      <w:marLeft w:val="0"/>
      <w:marRight w:val="0"/>
      <w:marTop w:val="0"/>
      <w:marBottom w:val="0"/>
      <w:divBdr>
        <w:top w:val="none" w:sz="0" w:space="0" w:color="auto"/>
        <w:left w:val="none" w:sz="0" w:space="0" w:color="auto"/>
        <w:bottom w:val="none" w:sz="0" w:space="0" w:color="auto"/>
        <w:right w:val="none" w:sz="0" w:space="0" w:color="auto"/>
      </w:divBdr>
    </w:div>
    <w:div w:id="732969052">
      <w:bodyDiv w:val="1"/>
      <w:marLeft w:val="0"/>
      <w:marRight w:val="0"/>
      <w:marTop w:val="0"/>
      <w:marBottom w:val="0"/>
      <w:divBdr>
        <w:top w:val="none" w:sz="0" w:space="0" w:color="auto"/>
        <w:left w:val="none" w:sz="0" w:space="0" w:color="auto"/>
        <w:bottom w:val="none" w:sz="0" w:space="0" w:color="auto"/>
        <w:right w:val="none" w:sz="0" w:space="0" w:color="auto"/>
      </w:divBdr>
    </w:div>
    <w:div w:id="793671600">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832993206">
      <w:bodyDiv w:val="1"/>
      <w:marLeft w:val="0"/>
      <w:marRight w:val="0"/>
      <w:marTop w:val="0"/>
      <w:marBottom w:val="0"/>
      <w:divBdr>
        <w:top w:val="none" w:sz="0" w:space="0" w:color="auto"/>
        <w:left w:val="none" w:sz="0" w:space="0" w:color="auto"/>
        <w:bottom w:val="none" w:sz="0" w:space="0" w:color="auto"/>
        <w:right w:val="none" w:sz="0" w:space="0" w:color="auto"/>
      </w:divBdr>
      <w:divsChild>
        <w:div w:id="1394817369">
          <w:marLeft w:val="446"/>
          <w:marRight w:val="0"/>
          <w:marTop w:val="0"/>
          <w:marBottom w:val="0"/>
          <w:divBdr>
            <w:top w:val="none" w:sz="0" w:space="0" w:color="auto"/>
            <w:left w:val="none" w:sz="0" w:space="0" w:color="auto"/>
            <w:bottom w:val="none" w:sz="0" w:space="0" w:color="auto"/>
            <w:right w:val="none" w:sz="0" w:space="0" w:color="auto"/>
          </w:divBdr>
        </w:div>
        <w:div w:id="1156266285">
          <w:marLeft w:val="446"/>
          <w:marRight w:val="0"/>
          <w:marTop w:val="0"/>
          <w:marBottom w:val="0"/>
          <w:divBdr>
            <w:top w:val="none" w:sz="0" w:space="0" w:color="auto"/>
            <w:left w:val="none" w:sz="0" w:space="0" w:color="auto"/>
            <w:bottom w:val="none" w:sz="0" w:space="0" w:color="auto"/>
            <w:right w:val="none" w:sz="0" w:space="0" w:color="auto"/>
          </w:divBdr>
        </w:div>
        <w:div w:id="1950811638">
          <w:marLeft w:val="446"/>
          <w:marRight w:val="0"/>
          <w:marTop w:val="0"/>
          <w:marBottom w:val="0"/>
          <w:divBdr>
            <w:top w:val="none" w:sz="0" w:space="0" w:color="auto"/>
            <w:left w:val="none" w:sz="0" w:space="0" w:color="auto"/>
            <w:bottom w:val="none" w:sz="0" w:space="0" w:color="auto"/>
            <w:right w:val="none" w:sz="0" w:space="0" w:color="auto"/>
          </w:divBdr>
        </w:div>
      </w:divsChild>
    </w:div>
    <w:div w:id="841625860">
      <w:bodyDiv w:val="1"/>
      <w:marLeft w:val="0"/>
      <w:marRight w:val="0"/>
      <w:marTop w:val="0"/>
      <w:marBottom w:val="0"/>
      <w:divBdr>
        <w:top w:val="none" w:sz="0" w:space="0" w:color="auto"/>
        <w:left w:val="none" w:sz="0" w:space="0" w:color="auto"/>
        <w:bottom w:val="none" w:sz="0" w:space="0" w:color="auto"/>
        <w:right w:val="none" w:sz="0" w:space="0" w:color="auto"/>
      </w:divBdr>
    </w:div>
    <w:div w:id="916744423">
      <w:bodyDiv w:val="1"/>
      <w:marLeft w:val="0"/>
      <w:marRight w:val="0"/>
      <w:marTop w:val="0"/>
      <w:marBottom w:val="0"/>
      <w:divBdr>
        <w:top w:val="none" w:sz="0" w:space="0" w:color="auto"/>
        <w:left w:val="none" w:sz="0" w:space="0" w:color="auto"/>
        <w:bottom w:val="none" w:sz="0" w:space="0" w:color="auto"/>
        <w:right w:val="none" w:sz="0" w:space="0" w:color="auto"/>
      </w:divBdr>
    </w:div>
    <w:div w:id="936445241">
      <w:bodyDiv w:val="1"/>
      <w:marLeft w:val="0"/>
      <w:marRight w:val="0"/>
      <w:marTop w:val="0"/>
      <w:marBottom w:val="0"/>
      <w:divBdr>
        <w:top w:val="none" w:sz="0" w:space="0" w:color="auto"/>
        <w:left w:val="none" w:sz="0" w:space="0" w:color="auto"/>
        <w:bottom w:val="none" w:sz="0" w:space="0" w:color="auto"/>
        <w:right w:val="none" w:sz="0" w:space="0" w:color="auto"/>
      </w:divBdr>
    </w:div>
    <w:div w:id="1037202573">
      <w:bodyDiv w:val="1"/>
      <w:marLeft w:val="0"/>
      <w:marRight w:val="0"/>
      <w:marTop w:val="0"/>
      <w:marBottom w:val="0"/>
      <w:divBdr>
        <w:top w:val="none" w:sz="0" w:space="0" w:color="auto"/>
        <w:left w:val="none" w:sz="0" w:space="0" w:color="auto"/>
        <w:bottom w:val="none" w:sz="0" w:space="0" w:color="auto"/>
        <w:right w:val="none" w:sz="0" w:space="0" w:color="auto"/>
      </w:divBdr>
    </w:div>
    <w:div w:id="1040858498">
      <w:bodyDiv w:val="1"/>
      <w:marLeft w:val="0"/>
      <w:marRight w:val="0"/>
      <w:marTop w:val="0"/>
      <w:marBottom w:val="0"/>
      <w:divBdr>
        <w:top w:val="none" w:sz="0" w:space="0" w:color="auto"/>
        <w:left w:val="none" w:sz="0" w:space="0" w:color="auto"/>
        <w:bottom w:val="none" w:sz="0" w:space="0" w:color="auto"/>
        <w:right w:val="none" w:sz="0" w:space="0" w:color="auto"/>
      </w:divBdr>
      <w:divsChild>
        <w:div w:id="1635215157">
          <w:marLeft w:val="1886"/>
          <w:marRight w:val="0"/>
          <w:marTop w:val="0"/>
          <w:marBottom w:val="0"/>
          <w:divBdr>
            <w:top w:val="none" w:sz="0" w:space="0" w:color="auto"/>
            <w:left w:val="none" w:sz="0" w:space="0" w:color="auto"/>
            <w:bottom w:val="none" w:sz="0" w:space="0" w:color="auto"/>
            <w:right w:val="none" w:sz="0" w:space="0" w:color="auto"/>
          </w:divBdr>
        </w:div>
        <w:div w:id="1262685646">
          <w:marLeft w:val="1886"/>
          <w:marRight w:val="0"/>
          <w:marTop w:val="0"/>
          <w:marBottom w:val="0"/>
          <w:divBdr>
            <w:top w:val="none" w:sz="0" w:space="0" w:color="auto"/>
            <w:left w:val="none" w:sz="0" w:space="0" w:color="auto"/>
            <w:bottom w:val="none" w:sz="0" w:space="0" w:color="auto"/>
            <w:right w:val="none" w:sz="0" w:space="0" w:color="auto"/>
          </w:divBdr>
        </w:div>
        <w:div w:id="1784424809">
          <w:marLeft w:val="1886"/>
          <w:marRight w:val="0"/>
          <w:marTop w:val="0"/>
          <w:marBottom w:val="0"/>
          <w:divBdr>
            <w:top w:val="none" w:sz="0" w:space="0" w:color="auto"/>
            <w:left w:val="none" w:sz="0" w:space="0" w:color="auto"/>
            <w:bottom w:val="none" w:sz="0" w:space="0" w:color="auto"/>
            <w:right w:val="none" w:sz="0" w:space="0" w:color="auto"/>
          </w:divBdr>
        </w:div>
        <w:div w:id="1919899660">
          <w:marLeft w:val="1886"/>
          <w:marRight w:val="0"/>
          <w:marTop w:val="0"/>
          <w:marBottom w:val="0"/>
          <w:divBdr>
            <w:top w:val="none" w:sz="0" w:space="0" w:color="auto"/>
            <w:left w:val="none" w:sz="0" w:space="0" w:color="auto"/>
            <w:bottom w:val="none" w:sz="0" w:space="0" w:color="auto"/>
            <w:right w:val="none" w:sz="0" w:space="0" w:color="auto"/>
          </w:divBdr>
        </w:div>
        <w:div w:id="1773935559">
          <w:marLeft w:val="1886"/>
          <w:marRight w:val="0"/>
          <w:marTop w:val="0"/>
          <w:marBottom w:val="0"/>
          <w:divBdr>
            <w:top w:val="none" w:sz="0" w:space="0" w:color="auto"/>
            <w:left w:val="none" w:sz="0" w:space="0" w:color="auto"/>
            <w:bottom w:val="none" w:sz="0" w:space="0" w:color="auto"/>
            <w:right w:val="none" w:sz="0" w:space="0" w:color="auto"/>
          </w:divBdr>
        </w:div>
      </w:divsChild>
    </w:div>
    <w:div w:id="1052076724">
      <w:bodyDiv w:val="1"/>
      <w:marLeft w:val="0"/>
      <w:marRight w:val="0"/>
      <w:marTop w:val="0"/>
      <w:marBottom w:val="0"/>
      <w:divBdr>
        <w:top w:val="none" w:sz="0" w:space="0" w:color="auto"/>
        <w:left w:val="none" w:sz="0" w:space="0" w:color="auto"/>
        <w:bottom w:val="none" w:sz="0" w:space="0" w:color="auto"/>
        <w:right w:val="none" w:sz="0" w:space="0" w:color="auto"/>
      </w:divBdr>
    </w:div>
    <w:div w:id="1115707894">
      <w:bodyDiv w:val="1"/>
      <w:marLeft w:val="0"/>
      <w:marRight w:val="0"/>
      <w:marTop w:val="0"/>
      <w:marBottom w:val="0"/>
      <w:divBdr>
        <w:top w:val="none" w:sz="0" w:space="0" w:color="auto"/>
        <w:left w:val="none" w:sz="0" w:space="0" w:color="auto"/>
        <w:bottom w:val="none" w:sz="0" w:space="0" w:color="auto"/>
        <w:right w:val="none" w:sz="0" w:space="0" w:color="auto"/>
      </w:divBdr>
    </w:div>
    <w:div w:id="1362701941">
      <w:bodyDiv w:val="1"/>
      <w:marLeft w:val="0"/>
      <w:marRight w:val="0"/>
      <w:marTop w:val="0"/>
      <w:marBottom w:val="0"/>
      <w:divBdr>
        <w:top w:val="none" w:sz="0" w:space="0" w:color="auto"/>
        <w:left w:val="none" w:sz="0" w:space="0" w:color="auto"/>
        <w:bottom w:val="none" w:sz="0" w:space="0" w:color="auto"/>
        <w:right w:val="none" w:sz="0" w:space="0" w:color="auto"/>
      </w:divBdr>
    </w:div>
    <w:div w:id="1563641664">
      <w:bodyDiv w:val="1"/>
      <w:marLeft w:val="0"/>
      <w:marRight w:val="0"/>
      <w:marTop w:val="0"/>
      <w:marBottom w:val="0"/>
      <w:divBdr>
        <w:top w:val="none" w:sz="0" w:space="0" w:color="auto"/>
        <w:left w:val="none" w:sz="0" w:space="0" w:color="auto"/>
        <w:bottom w:val="none" w:sz="0" w:space="0" w:color="auto"/>
        <w:right w:val="none" w:sz="0" w:space="0" w:color="auto"/>
      </w:divBdr>
    </w:div>
    <w:div w:id="1593313477">
      <w:bodyDiv w:val="1"/>
      <w:marLeft w:val="0"/>
      <w:marRight w:val="0"/>
      <w:marTop w:val="0"/>
      <w:marBottom w:val="0"/>
      <w:divBdr>
        <w:top w:val="none" w:sz="0" w:space="0" w:color="auto"/>
        <w:left w:val="none" w:sz="0" w:space="0" w:color="auto"/>
        <w:bottom w:val="none" w:sz="0" w:space="0" w:color="auto"/>
        <w:right w:val="none" w:sz="0" w:space="0" w:color="auto"/>
      </w:divBdr>
    </w:div>
    <w:div w:id="1676376435">
      <w:bodyDiv w:val="1"/>
      <w:marLeft w:val="0"/>
      <w:marRight w:val="0"/>
      <w:marTop w:val="0"/>
      <w:marBottom w:val="0"/>
      <w:divBdr>
        <w:top w:val="none" w:sz="0" w:space="0" w:color="auto"/>
        <w:left w:val="none" w:sz="0" w:space="0" w:color="auto"/>
        <w:bottom w:val="none" w:sz="0" w:space="0" w:color="auto"/>
        <w:right w:val="none" w:sz="0" w:space="0" w:color="auto"/>
      </w:divBdr>
    </w:div>
    <w:div w:id="1729451198">
      <w:bodyDiv w:val="1"/>
      <w:marLeft w:val="0"/>
      <w:marRight w:val="0"/>
      <w:marTop w:val="0"/>
      <w:marBottom w:val="0"/>
      <w:divBdr>
        <w:top w:val="none" w:sz="0" w:space="0" w:color="auto"/>
        <w:left w:val="none" w:sz="0" w:space="0" w:color="auto"/>
        <w:bottom w:val="none" w:sz="0" w:space="0" w:color="auto"/>
        <w:right w:val="none" w:sz="0" w:space="0" w:color="auto"/>
      </w:divBdr>
    </w:div>
    <w:div w:id="1736315637">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 w:id="1792816926">
      <w:bodyDiv w:val="1"/>
      <w:marLeft w:val="0"/>
      <w:marRight w:val="0"/>
      <w:marTop w:val="0"/>
      <w:marBottom w:val="0"/>
      <w:divBdr>
        <w:top w:val="none" w:sz="0" w:space="0" w:color="auto"/>
        <w:left w:val="none" w:sz="0" w:space="0" w:color="auto"/>
        <w:bottom w:val="none" w:sz="0" w:space="0" w:color="auto"/>
        <w:right w:val="none" w:sz="0" w:space="0" w:color="auto"/>
      </w:divBdr>
    </w:div>
    <w:div w:id="1822425976">
      <w:bodyDiv w:val="1"/>
      <w:marLeft w:val="0"/>
      <w:marRight w:val="0"/>
      <w:marTop w:val="0"/>
      <w:marBottom w:val="0"/>
      <w:divBdr>
        <w:top w:val="none" w:sz="0" w:space="0" w:color="auto"/>
        <w:left w:val="none" w:sz="0" w:space="0" w:color="auto"/>
        <w:bottom w:val="none" w:sz="0" w:space="0" w:color="auto"/>
        <w:right w:val="none" w:sz="0" w:space="0" w:color="auto"/>
      </w:divBdr>
    </w:div>
    <w:div w:id="1932816482">
      <w:bodyDiv w:val="1"/>
      <w:marLeft w:val="0"/>
      <w:marRight w:val="0"/>
      <w:marTop w:val="0"/>
      <w:marBottom w:val="0"/>
      <w:divBdr>
        <w:top w:val="none" w:sz="0" w:space="0" w:color="auto"/>
        <w:left w:val="none" w:sz="0" w:space="0" w:color="auto"/>
        <w:bottom w:val="none" w:sz="0" w:space="0" w:color="auto"/>
        <w:right w:val="none" w:sz="0" w:space="0" w:color="auto"/>
      </w:divBdr>
    </w:div>
    <w:div w:id="202671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00EA4-C2E7-4F90-9897-BAB0238B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2652</Words>
  <Characters>15122</Characters>
  <Application>Microsoft Office Word</Application>
  <DocSecurity>0</DocSecurity>
  <Lines>126</Lines>
  <Paragraphs>35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17739</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Helena Srnel</cp:lastModifiedBy>
  <cp:revision>17</cp:revision>
  <cp:lastPrinted>2018-11-27T10:29:00Z</cp:lastPrinted>
  <dcterms:created xsi:type="dcterms:W3CDTF">2023-06-21T09:46:00Z</dcterms:created>
  <dcterms:modified xsi:type="dcterms:W3CDTF">2023-07-06T10:57:00Z</dcterms:modified>
</cp:coreProperties>
</file>