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DDD01A" w14:textId="77777777" w:rsidR="00FB3BBD" w:rsidRDefault="00FB3BBD" w:rsidP="00FB3BBD">
      <w:pPr>
        <w:autoSpaceDE w:val="0"/>
        <w:autoSpaceDN w:val="0"/>
        <w:adjustRightInd w:val="0"/>
        <w:spacing w:line="240" w:lineRule="auto"/>
        <w:rPr>
          <w:rFonts w:ascii="Tms Rmn" w:hAnsi="Tms Rmn"/>
          <w:sz w:val="24"/>
          <w:lang w:val="sl-SI" w:eastAsia="sl-SI"/>
        </w:rPr>
      </w:pPr>
    </w:p>
    <w:p w14:paraId="405418A8" w14:textId="54796E38" w:rsidR="00252BA8" w:rsidRPr="00175AB8" w:rsidRDefault="00252BA8" w:rsidP="00FB3BBD">
      <w:pPr>
        <w:pStyle w:val="datumtevilka"/>
        <w:jc w:val="both"/>
        <w:rPr>
          <w:rFonts w:asciiTheme="minorHAnsi" w:hAnsiTheme="minorHAnsi" w:cs="Arial"/>
          <w:sz w:val="22"/>
          <w:szCs w:val="22"/>
        </w:rPr>
      </w:pPr>
      <w:r w:rsidRPr="00175AB8">
        <w:rPr>
          <w:rFonts w:asciiTheme="minorHAnsi" w:hAnsiTheme="minorHAnsi" w:cs="Arial"/>
          <w:sz w:val="22"/>
          <w:szCs w:val="22"/>
        </w:rPr>
        <w:t>Številka:     3314-4/2011/</w:t>
      </w:r>
      <w:r w:rsidR="001E2AC3">
        <w:rPr>
          <w:rFonts w:asciiTheme="minorHAnsi" w:hAnsiTheme="minorHAnsi" w:cs="Arial"/>
          <w:sz w:val="22"/>
          <w:szCs w:val="22"/>
        </w:rPr>
        <w:t>102</w:t>
      </w:r>
    </w:p>
    <w:p w14:paraId="7542C576" w14:textId="03C3BC61" w:rsidR="00252BA8" w:rsidRPr="00175AB8" w:rsidRDefault="00252BA8" w:rsidP="008076B9">
      <w:pPr>
        <w:pStyle w:val="datumtevilka"/>
        <w:jc w:val="both"/>
        <w:rPr>
          <w:rFonts w:asciiTheme="minorHAnsi" w:hAnsiTheme="minorHAnsi" w:cs="Arial"/>
          <w:sz w:val="22"/>
          <w:szCs w:val="22"/>
        </w:rPr>
      </w:pPr>
      <w:r w:rsidRPr="00175AB8">
        <w:rPr>
          <w:rFonts w:asciiTheme="minorHAnsi" w:hAnsiTheme="minorHAnsi" w:cs="Arial"/>
          <w:sz w:val="22"/>
          <w:szCs w:val="22"/>
        </w:rPr>
        <w:t xml:space="preserve">Datum:      </w:t>
      </w:r>
      <w:r w:rsidR="00CB67BF" w:rsidRPr="00175AB8">
        <w:rPr>
          <w:rFonts w:asciiTheme="minorHAnsi" w:hAnsiTheme="minorHAnsi" w:cs="Arial"/>
          <w:sz w:val="22"/>
          <w:szCs w:val="22"/>
        </w:rPr>
        <w:t>10.02.2020</w:t>
      </w:r>
    </w:p>
    <w:p w14:paraId="38D4BD92" w14:textId="10099574" w:rsidR="00AE7EFF" w:rsidRDefault="00AE7EFF" w:rsidP="008076B9">
      <w:pPr>
        <w:pStyle w:val="datumtevilka"/>
        <w:jc w:val="both"/>
        <w:rPr>
          <w:rFonts w:asciiTheme="minorHAnsi" w:hAnsiTheme="minorHAnsi" w:cs="Arial"/>
          <w:sz w:val="22"/>
          <w:szCs w:val="22"/>
        </w:rPr>
      </w:pPr>
    </w:p>
    <w:p w14:paraId="1D9E374E" w14:textId="366149AF" w:rsidR="00252BA8" w:rsidRPr="00175AB8" w:rsidRDefault="00D63709" w:rsidP="008076B9">
      <w:pPr>
        <w:pStyle w:val="Naslov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18"/>
        </w:tabs>
        <w:jc w:val="both"/>
        <w:rPr>
          <w:rFonts w:asciiTheme="minorHAnsi" w:hAnsiTheme="minorHAnsi" w:cs="Arial"/>
          <w:sz w:val="22"/>
          <w:szCs w:val="22"/>
        </w:rPr>
      </w:pPr>
      <w:r w:rsidRPr="00175AB8">
        <w:rPr>
          <w:rFonts w:asciiTheme="minorHAnsi" w:hAnsiTheme="minorHAnsi" w:cs="Arial"/>
          <w:sz w:val="22"/>
          <w:szCs w:val="22"/>
        </w:rPr>
        <w:t xml:space="preserve">Zadeva: </w:t>
      </w:r>
      <w:r w:rsidRPr="00175AB8">
        <w:rPr>
          <w:rFonts w:asciiTheme="minorHAnsi" w:hAnsiTheme="minorHAnsi" w:cs="Arial"/>
          <w:sz w:val="22"/>
          <w:szCs w:val="22"/>
        </w:rPr>
        <w:tab/>
        <w:t>Zapisnik 4</w:t>
      </w:r>
      <w:r w:rsidR="00CB67BF" w:rsidRPr="00175AB8">
        <w:rPr>
          <w:rFonts w:asciiTheme="minorHAnsi" w:hAnsiTheme="minorHAnsi" w:cs="Arial"/>
          <w:sz w:val="22"/>
          <w:szCs w:val="22"/>
        </w:rPr>
        <w:t>1</w:t>
      </w:r>
      <w:r w:rsidR="00252BA8" w:rsidRPr="00175AB8">
        <w:rPr>
          <w:rFonts w:asciiTheme="minorHAnsi" w:hAnsiTheme="minorHAnsi" w:cs="Arial"/>
          <w:sz w:val="22"/>
          <w:szCs w:val="22"/>
        </w:rPr>
        <w:t>. seje sveta za promocijo kmetijskih in živilskih proizvodov</w:t>
      </w:r>
    </w:p>
    <w:p w14:paraId="59BC737E" w14:textId="77777777" w:rsidR="00252BA8" w:rsidRPr="00175AB8" w:rsidRDefault="00D876D3" w:rsidP="008076B9">
      <w:pPr>
        <w:pStyle w:val="ZADEVA"/>
        <w:tabs>
          <w:tab w:val="clear" w:pos="1701"/>
          <w:tab w:val="left" w:pos="5040"/>
        </w:tabs>
        <w:ind w:left="0" w:firstLine="0"/>
        <w:jc w:val="both"/>
        <w:rPr>
          <w:rFonts w:asciiTheme="minorHAnsi" w:hAnsiTheme="minorHAnsi" w:cs="Arial"/>
          <w:sz w:val="22"/>
          <w:szCs w:val="22"/>
          <w:lang w:val="sl-SI"/>
        </w:rPr>
      </w:pPr>
      <w:r w:rsidRPr="00175AB8">
        <w:rPr>
          <w:rFonts w:asciiTheme="minorHAnsi" w:hAnsiTheme="minorHAnsi" w:cs="Arial"/>
          <w:sz w:val="22"/>
          <w:szCs w:val="22"/>
          <w:lang w:val="sl-SI"/>
        </w:rPr>
        <w:tab/>
      </w:r>
    </w:p>
    <w:p w14:paraId="2DA77F8B" w14:textId="1566C250" w:rsidR="00252BA8" w:rsidRPr="00175AB8" w:rsidRDefault="00FF0FC3" w:rsidP="009D4AF6">
      <w:pPr>
        <w:jc w:val="both"/>
        <w:rPr>
          <w:rFonts w:asciiTheme="minorHAnsi" w:hAnsiTheme="minorHAnsi" w:cs="Arial"/>
          <w:sz w:val="22"/>
          <w:szCs w:val="22"/>
          <w:lang w:val="sl-SI"/>
        </w:rPr>
      </w:pPr>
      <w:r w:rsidRPr="00175AB8">
        <w:rPr>
          <w:rFonts w:asciiTheme="minorHAnsi" w:hAnsiTheme="minorHAnsi" w:cs="Arial"/>
          <w:sz w:val="22"/>
          <w:szCs w:val="22"/>
          <w:lang w:val="sl-SI"/>
        </w:rPr>
        <w:t xml:space="preserve">Datum seje: </w:t>
      </w:r>
      <w:r w:rsidRPr="00175AB8">
        <w:rPr>
          <w:rFonts w:asciiTheme="minorHAnsi" w:hAnsiTheme="minorHAnsi" w:cs="Arial"/>
          <w:sz w:val="22"/>
          <w:szCs w:val="22"/>
          <w:lang w:val="sl-SI"/>
        </w:rPr>
        <w:tab/>
      </w:r>
      <w:r w:rsidRPr="00175AB8">
        <w:rPr>
          <w:rFonts w:asciiTheme="minorHAnsi" w:hAnsiTheme="minorHAnsi" w:cs="Arial"/>
          <w:sz w:val="22"/>
          <w:szCs w:val="22"/>
          <w:lang w:val="sl-SI"/>
        </w:rPr>
        <w:tab/>
      </w:r>
      <w:r w:rsidR="00CB67BF" w:rsidRPr="00175AB8">
        <w:rPr>
          <w:rFonts w:asciiTheme="minorHAnsi" w:hAnsiTheme="minorHAnsi" w:cs="Arial"/>
          <w:sz w:val="22"/>
          <w:szCs w:val="22"/>
          <w:lang w:val="sl-SI"/>
        </w:rPr>
        <w:t>06. 02. 2020 od 14</w:t>
      </w:r>
      <w:r w:rsidR="0048503C" w:rsidRPr="00175AB8">
        <w:rPr>
          <w:rFonts w:asciiTheme="minorHAnsi" w:hAnsiTheme="minorHAnsi" w:cs="Arial"/>
          <w:sz w:val="22"/>
          <w:szCs w:val="22"/>
          <w:lang w:val="sl-SI"/>
        </w:rPr>
        <w:t>:</w:t>
      </w:r>
      <w:r w:rsidR="00D63709" w:rsidRPr="00175AB8">
        <w:rPr>
          <w:rFonts w:asciiTheme="minorHAnsi" w:hAnsiTheme="minorHAnsi" w:cs="Arial"/>
          <w:sz w:val="22"/>
          <w:szCs w:val="22"/>
          <w:lang w:val="sl-SI"/>
        </w:rPr>
        <w:t>0</w:t>
      </w:r>
      <w:r w:rsidR="00252BA8" w:rsidRPr="00175AB8">
        <w:rPr>
          <w:rFonts w:asciiTheme="minorHAnsi" w:hAnsiTheme="minorHAnsi" w:cs="Arial"/>
          <w:sz w:val="22"/>
          <w:szCs w:val="22"/>
          <w:lang w:val="sl-SI"/>
        </w:rPr>
        <w:t xml:space="preserve">0 do </w:t>
      </w:r>
      <w:r w:rsidR="00CB67BF" w:rsidRPr="00175AB8">
        <w:rPr>
          <w:rFonts w:asciiTheme="minorHAnsi" w:hAnsiTheme="minorHAnsi" w:cs="Arial"/>
          <w:sz w:val="22"/>
          <w:szCs w:val="22"/>
          <w:lang w:val="sl-SI"/>
        </w:rPr>
        <w:t>16</w:t>
      </w:r>
      <w:r w:rsidR="0048503C" w:rsidRPr="00175AB8">
        <w:rPr>
          <w:rFonts w:asciiTheme="minorHAnsi" w:hAnsiTheme="minorHAnsi" w:cs="Arial"/>
          <w:sz w:val="22"/>
          <w:szCs w:val="22"/>
          <w:lang w:val="sl-SI"/>
        </w:rPr>
        <w:t>:00</w:t>
      </w:r>
    </w:p>
    <w:p w14:paraId="0DD4B803" w14:textId="7E23B679" w:rsidR="00252BA8" w:rsidRPr="00175AB8" w:rsidRDefault="00252BA8" w:rsidP="00AE7EFF">
      <w:pPr>
        <w:ind w:left="2127" w:hanging="2127"/>
        <w:jc w:val="both"/>
        <w:rPr>
          <w:rFonts w:asciiTheme="minorHAnsi" w:hAnsiTheme="minorHAnsi" w:cs="Arial"/>
          <w:sz w:val="22"/>
          <w:szCs w:val="22"/>
          <w:lang w:val="sl-SI"/>
        </w:rPr>
      </w:pPr>
      <w:r w:rsidRPr="00175AB8">
        <w:rPr>
          <w:rFonts w:asciiTheme="minorHAnsi" w:hAnsiTheme="minorHAnsi" w:cs="Arial"/>
          <w:sz w:val="22"/>
          <w:szCs w:val="22"/>
          <w:lang w:val="sl-SI"/>
        </w:rPr>
        <w:t>Kraj sestanka:</w:t>
      </w:r>
      <w:r w:rsidR="00AE7EFF" w:rsidRPr="00175AB8">
        <w:rPr>
          <w:rFonts w:asciiTheme="minorHAnsi" w:hAnsiTheme="minorHAnsi" w:cs="Arial"/>
          <w:sz w:val="22"/>
          <w:szCs w:val="22"/>
          <w:lang w:val="sl-SI"/>
        </w:rPr>
        <w:tab/>
      </w:r>
      <w:r w:rsidRPr="00175AB8">
        <w:rPr>
          <w:rFonts w:asciiTheme="minorHAnsi" w:hAnsiTheme="minorHAnsi" w:cs="Arial"/>
          <w:sz w:val="22"/>
          <w:szCs w:val="22"/>
          <w:lang w:val="sl-SI"/>
        </w:rPr>
        <w:t>Ministrstvo za kmetijstvo, gozdarstvo in prehrano, soba 533</w:t>
      </w:r>
      <w:r w:rsidR="00FF0FC3" w:rsidRPr="00175AB8">
        <w:rPr>
          <w:rFonts w:asciiTheme="minorHAnsi" w:hAnsiTheme="minorHAnsi" w:cs="Arial"/>
          <w:sz w:val="22"/>
          <w:szCs w:val="22"/>
          <w:lang w:val="sl-SI"/>
        </w:rPr>
        <w:t xml:space="preserve">, </w:t>
      </w:r>
      <w:r w:rsidRPr="00175AB8">
        <w:rPr>
          <w:rFonts w:asciiTheme="minorHAnsi" w:hAnsiTheme="minorHAnsi" w:cs="Arial"/>
          <w:sz w:val="22"/>
          <w:szCs w:val="22"/>
          <w:lang w:val="sl-SI"/>
        </w:rPr>
        <w:t>Dunajska 22, Ljubljana</w:t>
      </w:r>
    </w:p>
    <w:p w14:paraId="14AB985B" w14:textId="7691E54A" w:rsidR="00252BA8" w:rsidRPr="00175AB8" w:rsidRDefault="00252BA8" w:rsidP="00CB67BF">
      <w:pPr>
        <w:ind w:left="2127" w:hanging="2127"/>
        <w:jc w:val="both"/>
        <w:rPr>
          <w:rFonts w:asciiTheme="minorHAnsi" w:hAnsiTheme="minorHAnsi" w:cs="Arial"/>
          <w:sz w:val="22"/>
          <w:szCs w:val="22"/>
          <w:lang w:val="sl-SI"/>
        </w:rPr>
      </w:pPr>
      <w:r w:rsidRPr="00175AB8">
        <w:rPr>
          <w:rFonts w:asciiTheme="minorHAnsi" w:hAnsiTheme="minorHAnsi" w:cs="Arial"/>
          <w:sz w:val="22"/>
          <w:szCs w:val="22"/>
          <w:lang w:val="sl-SI"/>
        </w:rPr>
        <w:t xml:space="preserve">Prisotni člani sveta: </w:t>
      </w:r>
      <w:r w:rsidRPr="00175AB8">
        <w:rPr>
          <w:rFonts w:asciiTheme="minorHAnsi" w:hAnsiTheme="minorHAnsi" w:cs="Arial"/>
          <w:sz w:val="22"/>
          <w:szCs w:val="22"/>
          <w:lang w:val="sl-SI"/>
        </w:rPr>
        <w:tab/>
        <w:t xml:space="preserve">mag. Anita Jakuš, dr. Bojan Pahor, Ana Le </w:t>
      </w:r>
      <w:proofErr w:type="spellStart"/>
      <w:r w:rsidRPr="00175AB8">
        <w:rPr>
          <w:rFonts w:asciiTheme="minorHAnsi" w:hAnsiTheme="minorHAnsi" w:cs="Arial"/>
          <w:sz w:val="22"/>
          <w:szCs w:val="22"/>
          <w:lang w:val="sl-SI"/>
        </w:rPr>
        <w:t>Marechal</w:t>
      </w:r>
      <w:proofErr w:type="spellEnd"/>
      <w:r w:rsidRPr="00175AB8">
        <w:rPr>
          <w:rFonts w:asciiTheme="minorHAnsi" w:hAnsiTheme="minorHAnsi" w:cs="Arial"/>
          <w:sz w:val="22"/>
          <w:szCs w:val="22"/>
          <w:lang w:val="sl-SI"/>
        </w:rPr>
        <w:t xml:space="preserve">, </w:t>
      </w:r>
      <w:r w:rsidR="00D63709" w:rsidRPr="00175AB8">
        <w:rPr>
          <w:rFonts w:asciiTheme="minorHAnsi" w:hAnsiTheme="minorHAnsi" w:cs="Arial"/>
          <w:sz w:val="22"/>
          <w:szCs w:val="22"/>
          <w:lang w:val="sl-SI"/>
        </w:rPr>
        <w:t xml:space="preserve">Anton Jagodic, Danilo </w:t>
      </w:r>
      <w:r w:rsidR="00CB67BF" w:rsidRPr="00175AB8">
        <w:rPr>
          <w:rFonts w:asciiTheme="minorHAnsi" w:hAnsiTheme="minorHAnsi" w:cs="Arial"/>
          <w:sz w:val="22"/>
          <w:szCs w:val="22"/>
          <w:lang w:val="sl-SI"/>
        </w:rPr>
        <w:t>Potokar, Anka Lipušček Miklavič, Petra Skok</w:t>
      </w:r>
    </w:p>
    <w:p w14:paraId="16009DBF" w14:textId="671875A5" w:rsidR="00252BA8" w:rsidRPr="00175AB8" w:rsidRDefault="00252BA8" w:rsidP="009D4AF6">
      <w:pPr>
        <w:jc w:val="both"/>
        <w:rPr>
          <w:rFonts w:asciiTheme="minorHAnsi" w:hAnsiTheme="minorHAnsi" w:cs="Arial"/>
          <w:sz w:val="22"/>
          <w:szCs w:val="22"/>
          <w:lang w:val="sl-SI"/>
        </w:rPr>
      </w:pPr>
      <w:r w:rsidRPr="00175AB8">
        <w:rPr>
          <w:rFonts w:asciiTheme="minorHAnsi" w:hAnsiTheme="minorHAnsi" w:cs="Arial"/>
          <w:sz w:val="22"/>
          <w:szCs w:val="22"/>
          <w:lang w:val="sl-SI"/>
        </w:rPr>
        <w:t xml:space="preserve">Upravičeno odsotni: </w:t>
      </w:r>
      <w:r w:rsidRPr="00175AB8">
        <w:rPr>
          <w:rFonts w:asciiTheme="minorHAnsi" w:hAnsiTheme="minorHAnsi" w:cs="Arial"/>
          <w:sz w:val="22"/>
          <w:szCs w:val="22"/>
          <w:lang w:val="sl-SI"/>
        </w:rPr>
        <w:tab/>
      </w:r>
      <w:r w:rsidR="00D63709" w:rsidRPr="00175AB8">
        <w:rPr>
          <w:rFonts w:asciiTheme="minorHAnsi" w:hAnsiTheme="minorHAnsi" w:cs="Arial"/>
          <w:sz w:val="22"/>
          <w:szCs w:val="22"/>
          <w:lang w:val="sl-SI"/>
        </w:rPr>
        <w:t>dr. Tatjana</w:t>
      </w:r>
      <w:r w:rsidR="00CB67BF" w:rsidRPr="00175AB8">
        <w:rPr>
          <w:rFonts w:asciiTheme="minorHAnsi" w:hAnsiTheme="minorHAnsi" w:cs="Arial"/>
          <w:sz w:val="22"/>
          <w:szCs w:val="22"/>
          <w:lang w:val="sl-SI"/>
        </w:rPr>
        <w:t xml:space="preserve"> Zagorc</w:t>
      </w:r>
    </w:p>
    <w:p w14:paraId="30B07531" w14:textId="45DD1C99" w:rsidR="00FF0FC3" w:rsidRPr="00175AB8" w:rsidRDefault="00252BA8" w:rsidP="009D4AF6">
      <w:pPr>
        <w:jc w:val="both"/>
        <w:rPr>
          <w:rFonts w:asciiTheme="minorHAnsi" w:hAnsiTheme="minorHAnsi" w:cs="Arial"/>
          <w:sz w:val="22"/>
          <w:szCs w:val="22"/>
          <w:lang w:val="sl-SI"/>
        </w:rPr>
      </w:pPr>
      <w:r w:rsidRPr="00175AB8">
        <w:rPr>
          <w:rFonts w:asciiTheme="minorHAnsi" w:hAnsiTheme="minorHAnsi" w:cs="Arial"/>
          <w:sz w:val="22"/>
          <w:szCs w:val="22"/>
          <w:lang w:val="sl-SI"/>
        </w:rPr>
        <w:t xml:space="preserve">Prisotni ostali MKGP: </w:t>
      </w:r>
      <w:r w:rsidRPr="00175AB8">
        <w:rPr>
          <w:rFonts w:asciiTheme="minorHAnsi" w:hAnsiTheme="minorHAnsi" w:cs="Arial"/>
          <w:sz w:val="22"/>
          <w:szCs w:val="22"/>
          <w:lang w:val="sl-SI"/>
        </w:rPr>
        <w:tab/>
      </w:r>
      <w:r w:rsidR="0048503C" w:rsidRPr="00175AB8">
        <w:rPr>
          <w:rFonts w:asciiTheme="minorHAnsi" w:hAnsiTheme="minorHAnsi" w:cs="Arial"/>
          <w:sz w:val="22"/>
          <w:szCs w:val="22"/>
          <w:lang w:val="sl-SI"/>
        </w:rPr>
        <w:t>državni sekretar dr. Jože Podgoršek</w:t>
      </w:r>
      <w:r w:rsidRPr="00175AB8">
        <w:rPr>
          <w:rFonts w:asciiTheme="minorHAnsi" w:hAnsiTheme="minorHAnsi" w:cs="Arial"/>
          <w:sz w:val="22"/>
          <w:szCs w:val="22"/>
          <w:lang w:val="sl-SI"/>
        </w:rPr>
        <w:t xml:space="preserve">, </w:t>
      </w:r>
      <w:r w:rsidR="00CB67BF" w:rsidRPr="00175AB8">
        <w:rPr>
          <w:rFonts w:asciiTheme="minorHAnsi" w:hAnsiTheme="minorHAnsi" w:cs="Arial"/>
          <w:sz w:val="22"/>
          <w:szCs w:val="22"/>
          <w:lang w:val="sl-SI"/>
        </w:rPr>
        <w:t>Vlasta Grašek,</w:t>
      </w:r>
      <w:r w:rsidRPr="00175AB8">
        <w:rPr>
          <w:rFonts w:asciiTheme="minorHAnsi" w:hAnsiTheme="minorHAnsi" w:cs="Arial"/>
          <w:sz w:val="22"/>
          <w:szCs w:val="22"/>
          <w:lang w:val="sl-SI"/>
        </w:rPr>
        <w:t xml:space="preserve"> Adrijana Bezeljak, </w:t>
      </w:r>
    </w:p>
    <w:p w14:paraId="7C8C933E" w14:textId="42B2F8DA" w:rsidR="00252BA8" w:rsidRPr="00175AB8" w:rsidRDefault="00CB67BF" w:rsidP="00CB67BF">
      <w:pPr>
        <w:ind w:left="2160"/>
        <w:jc w:val="both"/>
        <w:rPr>
          <w:rFonts w:asciiTheme="minorHAnsi" w:hAnsiTheme="minorHAnsi" w:cs="Arial"/>
          <w:sz w:val="22"/>
          <w:szCs w:val="22"/>
          <w:lang w:val="sl-SI"/>
        </w:rPr>
      </w:pPr>
      <w:r w:rsidRPr="00175AB8">
        <w:rPr>
          <w:rFonts w:asciiTheme="minorHAnsi" w:hAnsiTheme="minorHAnsi" w:cs="Arial"/>
          <w:sz w:val="22"/>
          <w:szCs w:val="22"/>
          <w:lang w:val="sl-SI"/>
        </w:rPr>
        <w:t>Tanja Gorišek</w:t>
      </w:r>
      <w:r w:rsidR="00252BA8" w:rsidRPr="00175AB8">
        <w:rPr>
          <w:rFonts w:asciiTheme="minorHAnsi" w:hAnsiTheme="minorHAnsi" w:cs="Arial"/>
          <w:sz w:val="22"/>
          <w:szCs w:val="22"/>
          <w:lang w:val="sl-SI"/>
        </w:rPr>
        <w:t xml:space="preserve">, mag. Štefi Videčnik, Marjan </w:t>
      </w:r>
      <w:proofErr w:type="spellStart"/>
      <w:r w:rsidR="00252BA8" w:rsidRPr="00175AB8">
        <w:rPr>
          <w:rFonts w:asciiTheme="minorHAnsi" w:hAnsiTheme="minorHAnsi" w:cs="Arial"/>
          <w:sz w:val="22"/>
          <w:szCs w:val="22"/>
          <w:lang w:val="sl-SI"/>
        </w:rPr>
        <w:t>Cukrov</w:t>
      </w:r>
      <w:proofErr w:type="spellEnd"/>
      <w:r w:rsidRPr="00175AB8">
        <w:rPr>
          <w:rFonts w:asciiTheme="minorHAnsi" w:hAnsiTheme="minorHAnsi" w:cs="Arial"/>
          <w:sz w:val="22"/>
          <w:szCs w:val="22"/>
          <w:lang w:val="sl-SI"/>
        </w:rPr>
        <w:t xml:space="preserve">, Tomaž Džuban, Jožica </w:t>
      </w:r>
      <w:proofErr w:type="spellStart"/>
      <w:r w:rsidRPr="00175AB8">
        <w:rPr>
          <w:rFonts w:asciiTheme="minorHAnsi" w:hAnsiTheme="minorHAnsi" w:cs="Arial"/>
          <w:sz w:val="22"/>
          <w:szCs w:val="22"/>
          <w:lang w:val="sl-SI"/>
        </w:rPr>
        <w:t>Župec</w:t>
      </w:r>
      <w:proofErr w:type="spellEnd"/>
      <w:r w:rsidRPr="00175AB8">
        <w:rPr>
          <w:rFonts w:asciiTheme="minorHAnsi" w:hAnsiTheme="minorHAnsi" w:cs="Arial"/>
          <w:sz w:val="22"/>
          <w:szCs w:val="22"/>
          <w:lang w:val="sl-SI"/>
        </w:rPr>
        <w:t>, Andrej Potočnik</w:t>
      </w:r>
    </w:p>
    <w:p w14:paraId="37F9A570" w14:textId="03933A86" w:rsidR="00252BA8" w:rsidRPr="00175AB8" w:rsidRDefault="00E615F6" w:rsidP="009D4AF6">
      <w:pPr>
        <w:jc w:val="both"/>
        <w:rPr>
          <w:rFonts w:asciiTheme="minorHAnsi" w:hAnsiTheme="minorHAnsi" w:cs="Arial"/>
          <w:sz w:val="22"/>
          <w:szCs w:val="22"/>
          <w:lang w:val="sl-SI"/>
        </w:rPr>
      </w:pPr>
      <w:r w:rsidRPr="00175AB8">
        <w:rPr>
          <w:rFonts w:asciiTheme="minorHAnsi" w:hAnsiTheme="minorHAnsi" w:cs="Arial"/>
          <w:sz w:val="22"/>
          <w:szCs w:val="22"/>
          <w:lang w:val="sl-SI"/>
        </w:rPr>
        <w:t xml:space="preserve">Ostali prisotni: </w:t>
      </w:r>
      <w:r w:rsidR="00AE7EFF" w:rsidRPr="00175AB8">
        <w:rPr>
          <w:rFonts w:asciiTheme="minorHAnsi" w:hAnsiTheme="minorHAnsi" w:cs="Arial"/>
          <w:sz w:val="22"/>
          <w:szCs w:val="22"/>
          <w:lang w:val="sl-SI"/>
        </w:rPr>
        <w:tab/>
      </w:r>
      <w:r w:rsidR="00CB67BF" w:rsidRPr="00175AB8">
        <w:rPr>
          <w:rFonts w:asciiTheme="minorHAnsi" w:hAnsiTheme="minorHAnsi" w:cs="Arial"/>
          <w:sz w:val="22"/>
          <w:szCs w:val="22"/>
          <w:lang w:val="sl-SI"/>
        </w:rPr>
        <w:t>Barbara Rupnik,</w:t>
      </w:r>
      <w:r w:rsidRPr="00175AB8">
        <w:rPr>
          <w:rFonts w:asciiTheme="minorHAnsi" w:hAnsiTheme="minorHAnsi" w:cs="Arial"/>
          <w:sz w:val="22"/>
          <w:szCs w:val="22"/>
          <w:lang w:val="sl-SI"/>
        </w:rPr>
        <w:t xml:space="preserve"> SO za </w:t>
      </w:r>
      <w:r w:rsidR="00CB67BF" w:rsidRPr="00175AB8">
        <w:rPr>
          <w:rFonts w:asciiTheme="minorHAnsi" w:hAnsiTheme="minorHAnsi" w:cs="Arial"/>
          <w:sz w:val="22"/>
          <w:szCs w:val="22"/>
          <w:lang w:val="sl-SI"/>
        </w:rPr>
        <w:t>mleko</w:t>
      </w:r>
      <w:r w:rsidRPr="00175AB8">
        <w:rPr>
          <w:rFonts w:asciiTheme="minorHAnsi" w:hAnsiTheme="minorHAnsi" w:cs="Arial"/>
          <w:sz w:val="22"/>
          <w:szCs w:val="22"/>
          <w:lang w:val="sl-SI"/>
        </w:rPr>
        <w:tab/>
      </w:r>
    </w:p>
    <w:p w14:paraId="172F4189" w14:textId="77777777" w:rsidR="00AE7EFF" w:rsidRPr="00175AB8" w:rsidRDefault="00AE7EFF" w:rsidP="009D4AF6">
      <w:pPr>
        <w:jc w:val="both"/>
        <w:rPr>
          <w:rFonts w:asciiTheme="minorHAnsi" w:hAnsiTheme="minorHAnsi" w:cs="Arial"/>
          <w:sz w:val="22"/>
          <w:szCs w:val="22"/>
          <w:lang w:val="sl-SI"/>
        </w:rPr>
      </w:pPr>
    </w:p>
    <w:p w14:paraId="7F4C9386" w14:textId="77777777" w:rsidR="00252BA8" w:rsidRPr="00BE41E2" w:rsidRDefault="00252BA8" w:rsidP="009D4AF6">
      <w:pPr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BE41E2">
        <w:rPr>
          <w:rFonts w:asciiTheme="minorHAnsi" w:hAnsiTheme="minorHAnsi" w:cstheme="minorHAnsi"/>
          <w:sz w:val="22"/>
          <w:szCs w:val="22"/>
          <w:lang w:val="sl-SI"/>
        </w:rPr>
        <w:t>Dnevni red:</w:t>
      </w:r>
    </w:p>
    <w:p w14:paraId="1E36B021" w14:textId="77777777" w:rsidR="00CB67BF" w:rsidRPr="00BE41E2" w:rsidRDefault="00CB67BF" w:rsidP="00CB67BF">
      <w:pPr>
        <w:pStyle w:val="Odstavekseznama"/>
        <w:numPr>
          <w:ilvl w:val="0"/>
          <w:numId w:val="10"/>
        </w:numPr>
        <w:autoSpaceDE w:val="0"/>
        <w:autoSpaceDN w:val="0"/>
        <w:adjustRightInd w:val="0"/>
        <w:spacing w:line="240" w:lineRule="auto"/>
        <w:ind w:left="426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BE41E2">
        <w:rPr>
          <w:rFonts w:asciiTheme="minorHAnsi" w:hAnsiTheme="minorHAnsi" w:cstheme="minorHAnsi"/>
          <w:sz w:val="22"/>
          <w:szCs w:val="22"/>
          <w:lang w:val="sl-SI"/>
        </w:rPr>
        <w:t>Sprejem dnevnega reda 41. seje sveta in pregled sklepov 40. seje</w:t>
      </w:r>
    </w:p>
    <w:p w14:paraId="330F9876" w14:textId="77777777" w:rsidR="00CB67BF" w:rsidRPr="00BE41E2" w:rsidRDefault="00CB67BF" w:rsidP="00CB67BF">
      <w:pPr>
        <w:pStyle w:val="Odstavekseznama"/>
        <w:numPr>
          <w:ilvl w:val="0"/>
          <w:numId w:val="10"/>
        </w:numPr>
        <w:autoSpaceDE w:val="0"/>
        <w:autoSpaceDN w:val="0"/>
        <w:adjustRightInd w:val="0"/>
        <w:spacing w:line="240" w:lineRule="auto"/>
        <w:ind w:left="426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BE41E2">
        <w:rPr>
          <w:rFonts w:asciiTheme="minorHAnsi" w:hAnsiTheme="minorHAnsi" w:cstheme="minorHAnsi"/>
          <w:sz w:val="22"/>
          <w:szCs w:val="22"/>
          <w:lang w:val="sl-SI"/>
        </w:rPr>
        <w:t>Splošna promocija EKO in IK</w:t>
      </w:r>
    </w:p>
    <w:p w14:paraId="7858C2BA" w14:textId="77777777" w:rsidR="00CB67BF" w:rsidRPr="00BE41E2" w:rsidRDefault="00CB67BF" w:rsidP="00CB67BF">
      <w:pPr>
        <w:pStyle w:val="Odstavekseznama"/>
        <w:numPr>
          <w:ilvl w:val="0"/>
          <w:numId w:val="10"/>
        </w:numPr>
        <w:autoSpaceDE w:val="0"/>
        <w:autoSpaceDN w:val="0"/>
        <w:adjustRightInd w:val="0"/>
        <w:spacing w:line="240" w:lineRule="auto"/>
        <w:ind w:left="426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BE41E2">
        <w:rPr>
          <w:rFonts w:asciiTheme="minorHAnsi" w:hAnsiTheme="minorHAnsi" w:cstheme="minorHAnsi"/>
          <w:sz w:val="22"/>
          <w:szCs w:val="22"/>
          <w:lang w:val="sl-SI"/>
        </w:rPr>
        <w:t>Promocija sektorja sadja</w:t>
      </w:r>
    </w:p>
    <w:p w14:paraId="00334DF0" w14:textId="77777777" w:rsidR="00CB67BF" w:rsidRPr="00BE41E2" w:rsidRDefault="00CB67BF" w:rsidP="00CB67BF">
      <w:pPr>
        <w:pStyle w:val="Odstavekseznama"/>
        <w:numPr>
          <w:ilvl w:val="0"/>
          <w:numId w:val="10"/>
        </w:numPr>
        <w:autoSpaceDE w:val="0"/>
        <w:autoSpaceDN w:val="0"/>
        <w:adjustRightInd w:val="0"/>
        <w:spacing w:line="240" w:lineRule="auto"/>
        <w:ind w:left="426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BE41E2">
        <w:rPr>
          <w:rFonts w:asciiTheme="minorHAnsi" w:hAnsiTheme="minorHAnsi" w:cstheme="minorHAnsi"/>
          <w:sz w:val="22"/>
          <w:szCs w:val="22"/>
          <w:lang w:val="sl-SI"/>
        </w:rPr>
        <w:t>Stanje v sektorju mleka in mesa</w:t>
      </w:r>
    </w:p>
    <w:p w14:paraId="4B41A71C" w14:textId="77777777" w:rsidR="00CB67BF" w:rsidRPr="00BE41E2" w:rsidRDefault="00CB67BF" w:rsidP="00CB67BF">
      <w:pPr>
        <w:pStyle w:val="Odstavekseznama"/>
        <w:numPr>
          <w:ilvl w:val="1"/>
          <w:numId w:val="10"/>
        </w:numPr>
        <w:autoSpaceDE w:val="0"/>
        <w:autoSpaceDN w:val="0"/>
        <w:adjustRightInd w:val="0"/>
        <w:spacing w:line="240" w:lineRule="auto"/>
        <w:ind w:left="1276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BE41E2">
        <w:rPr>
          <w:rFonts w:asciiTheme="minorHAnsi" w:hAnsiTheme="minorHAnsi" w:cstheme="minorHAnsi"/>
          <w:sz w:val="22"/>
          <w:szCs w:val="22"/>
          <w:lang w:val="sl-SI"/>
        </w:rPr>
        <w:t>sektorska promocija po ZPKŽP</w:t>
      </w:r>
    </w:p>
    <w:p w14:paraId="30B4BC7C" w14:textId="77777777" w:rsidR="00CB67BF" w:rsidRPr="00BE41E2" w:rsidRDefault="00CB67BF" w:rsidP="00CB67BF">
      <w:pPr>
        <w:pStyle w:val="Odstavekseznama"/>
        <w:numPr>
          <w:ilvl w:val="1"/>
          <w:numId w:val="10"/>
        </w:numPr>
        <w:autoSpaceDE w:val="0"/>
        <w:autoSpaceDN w:val="0"/>
        <w:adjustRightInd w:val="0"/>
        <w:spacing w:line="240" w:lineRule="auto"/>
        <w:ind w:left="1276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BE41E2">
        <w:rPr>
          <w:rFonts w:asciiTheme="minorHAnsi" w:hAnsiTheme="minorHAnsi" w:cstheme="minorHAnsi"/>
          <w:sz w:val="22"/>
          <w:szCs w:val="22"/>
          <w:lang w:val="sl-SI"/>
        </w:rPr>
        <w:t xml:space="preserve">specifikacija za drobnico </w:t>
      </w:r>
    </w:p>
    <w:p w14:paraId="20AFA4B6" w14:textId="77777777" w:rsidR="00CB67BF" w:rsidRPr="00BE41E2" w:rsidRDefault="00CB67BF" w:rsidP="00CB67BF">
      <w:pPr>
        <w:pStyle w:val="Odstavekseznama"/>
        <w:numPr>
          <w:ilvl w:val="1"/>
          <w:numId w:val="10"/>
        </w:numPr>
        <w:autoSpaceDE w:val="0"/>
        <w:autoSpaceDN w:val="0"/>
        <w:adjustRightInd w:val="0"/>
        <w:spacing w:line="240" w:lineRule="auto"/>
        <w:ind w:left="1276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BE41E2">
        <w:rPr>
          <w:rFonts w:asciiTheme="minorHAnsi" w:hAnsiTheme="minorHAnsi" w:cstheme="minorHAnsi"/>
          <w:sz w:val="22"/>
          <w:szCs w:val="22"/>
          <w:lang w:val="sl-SI"/>
        </w:rPr>
        <w:t>povračilo stroškov certificiranja</w:t>
      </w:r>
    </w:p>
    <w:p w14:paraId="0D4E8E6C" w14:textId="77777777" w:rsidR="00CB67BF" w:rsidRPr="00BE41E2" w:rsidRDefault="00CB67BF" w:rsidP="00CB67BF">
      <w:pPr>
        <w:pStyle w:val="Odstavekseznama"/>
        <w:numPr>
          <w:ilvl w:val="0"/>
          <w:numId w:val="10"/>
        </w:numPr>
        <w:autoSpaceDE w:val="0"/>
        <w:autoSpaceDN w:val="0"/>
        <w:adjustRightInd w:val="0"/>
        <w:spacing w:line="240" w:lineRule="auto"/>
        <w:ind w:left="426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BE41E2">
        <w:rPr>
          <w:rFonts w:asciiTheme="minorHAnsi" w:hAnsiTheme="minorHAnsi" w:cstheme="minorHAnsi"/>
          <w:sz w:val="22"/>
          <w:szCs w:val="22"/>
          <w:lang w:val="sl-SI"/>
        </w:rPr>
        <w:t>Razno</w:t>
      </w:r>
    </w:p>
    <w:p w14:paraId="19BA7078" w14:textId="77777777" w:rsidR="00CB67BF" w:rsidRPr="00BE41E2" w:rsidRDefault="00CB67BF" w:rsidP="00CB67BF">
      <w:pPr>
        <w:pStyle w:val="Odstavekseznama"/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p w14:paraId="0206A4E4" w14:textId="77777777" w:rsidR="00CB67BF" w:rsidRPr="00BE41E2" w:rsidRDefault="00CB67BF" w:rsidP="009D4AF6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color w:val="000000"/>
          <w:sz w:val="22"/>
          <w:szCs w:val="22"/>
          <w:u w:val="single"/>
          <w:lang w:val="sl-SI"/>
        </w:rPr>
      </w:pPr>
    </w:p>
    <w:p w14:paraId="78B93E2F" w14:textId="1952B9A2" w:rsidR="00CB67BF" w:rsidRPr="00BE41E2" w:rsidRDefault="00CB67BF" w:rsidP="00CB67BF">
      <w:pPr>
        <w:pStyle w:val="Odstavekseznama"/>
        <w:autoSpaceDE w:val="0"/>
        <w:autoSpaceDN w:val="0"/>
        <w:adjustRightInd w:val="0"/>
        <w:spacing w:line="240" w:lineRule="auto"/>
        <w:ind w:left="0"/>
        <w:jc w:val="both"/>
        <w:rPr>
          <w:rFonts w:asciiTheme="minorHAnsi" w:hAnsiTheme="minorHAnsi" w:cstheme="minorHAnsi"/>
          <w:color w:val="000000"/>
          <w:sz w:val="22"/>
          <w:szCs w:val="22"/>
          <w:u w:val="single"/>
          <w:lang w:val="sl-SI"/>
        </w:rPr>
      </w:pPr>
      <w:r w:rsidRPr="00BE41E2">
        <w:rPr>
          <w:rFonts w:asciiTheme="minorHAnsi" w:hAnsiTheme="minorHAnsi" w:cstheme="minorHAnsi"/>
          <w:color w:val="000000"/>
          <w:sz w:val="22"/>
          <w:szCs w:val="22"/>
          <w:u w:val="single"/>
          <w:lang w:val="sl-SI"/>
        </w:rPr>
        <w:t>AD1</w:t>
      </w:r>
      <w:r w:rsidRPr="00BE41E2">
        <w:rPr>
          <w:rFonts w:asciiTheme="minorHAnsi" w:hAnsiTheme="minorHAnsi" w:cstheme="minorHAnsi"/>
          <w:color w:val="000000"/>
          <w:sz w:val="22"/>
          <w:szCs w:val="22"/>
          <w:u w:val="single"/>
          <w:lang w:val="sl-SI"/>
        </w:rPr>
        <w:tab/>
        <w:t>Sprejem dnevnega reda 41. seje sveta in pregled sklepov 40. seje</w:t>
      </w:r>
    </w:p>
    <w:p w14:paraId="79560315" w14:textId="4911727E" w:rsidR="00914D3B" w:rsidRPr="00BE41E2" w:rsidRDefault="00CB67BF" w:rsidP="00CB67BF">
      <w:pPr>
        <w:pStyle w:val="Odstavekseznama"/>
        <w:ind w:left="0"/>
        <w:jc w:val="both"/>
        <w:rPr>
          <w:rFonts w:asciiTheme="minorHAnsi" w:hAnsiTheme="minorHAnsi" w:cstheme="minorHAnsi"/>
          <w:color w:val="000000"/>
          <w:sz w:val="22"/>
          <w:szCs w:val="22"/>
          <w:lang w:val="sl-SI"/>
        </w:rPr>
      </w:pPr>
      <w:r w:rsidRPr="00BE41E2">
        <w:rPr>
          <w:rFonts w:asciiTheme="minorHAnsi" w:hAnsiTheme="minorHAnsi" w:cstheme="minorHAnsi"/>
          <w:sz w:val="22"/>
          <w:szCs w:val="22"/>
          <w:lang w:val="sl-SI"/>
        </w:rPr>
        <w:t xml:space="preserve">Svet je pregledal in </w:t>
      </w:r>
      <w:r w:rsidRPr="00BE41E2">
        <w:rPr>
          <w:rFonts w:asciiTheme="minorHAnsi" w:hAnsiTheme="minorHAnsi" w:cstheme="minorHAnsi"/>
          <w:color w:val="000000"/>
          <w:sz w:val="22"/>
          <w:szCs w:val="22"/>
          <w:lang w:val="sl-SI"/>
        </w:rPr>
        <w:t>potrdil zapisnik 40. seje in pregledal izpolnjevanje sklepov. Vsi sklepi so bili realizirani. Svet je potrdil predlagan dnevni red</w:t>
      </w:r>
      <w:r w:rsidR="006F7423" w:rsidRPr="00BE41E2">
        <w:rPr>
          <w:rFonts w:asciiTheme="minorHAnsi" w:hAnsiTheme="minorHAnsi" w:cstheme="minorHAnsi"/>
          <w:color w:val="000000"/>
          <w:sz w:val="22"/>
          <w:szCs w:val="22"/>
          <w:lang w:val="sl-SI"/>
        </w:rPr>
        <w:t>.</w:t>
      </w:r>
    </w:p>
    <w:p w14:paraId="72ACDDE0" w14:textId="62F685BE" w:rsidR="00CB67BF" w:rsidRDefault="00CB67BF" w:rsidP="00CB67BF">
      <w:pPr>
        <w:pStyle w:val="Odstavekseznama"/>
        <w:autoSpaceDE w:val="0"/>
        <w:autoSpaceDN w:val="0"/>
        <w:adjustRightInd w:val="0"/>
        <w:spacing w:line="240" w:lineRule="auto"/>
        <w:ind w:left="0"/>
        <w:jc w:val="both"/>
        <w:rPr>
          <w:rFonts w:asciiTheme="minorHAnsi" w:hAnsiTheme="minorHAnsi" w:cstheme="minorHAnsi"/>
          <w:color w:val="000000"/>
          <w:sz w:val="22"/>
          <w:szCs w:val="22"/>
          <w:lang w:val="sl-SI"/>
        </w:rPr>
      </w:pPr>
    </w:p>
    <w:p w14:paraId="2675A6F0" w14:textId="77777777" w:rsidR="00E4120E" w:rsidRPr="00BE41E2" w:rsidRDefault="00E4120E" w:rsidP="00CB67BF">
      <w:pPr>
        <w:pStyle w:val="Odstavekseznama"/>
        <w:autoSpaceDE w:val="0"/>
        <w:autoSpaceDN w:val="0"/>
        <w:adjustRightInd w:val="0"/>
        <w:spacing w:line="240" w:lineRule="auto"/>
        <w:ind w:left="0"/>
        <w:jc w:val="both"/>
        <w:rPr>
          <w:rFonts w:asciiTheme="minorHAnsi" w:hAnsiTheme="minorHAnsi" w:cstheme="minorHAnsi"/>
          <w:color w:val="000000"/>
          <w:sz w:val="22"/>
          <w:szCs w:val="22"/>
          <w:lang w:val="sl-SI"/>
        </w:rPr>
      </w:pPr>
    </w:p>
    <w:p w14:paraId="75938237" w14:textId="05F21D25" w:rsidR="00CB67BF" w:rsidRPr="00BE41E2" w:rsidRDefault="00CB67BF" w:rsidP="00CB67BF">
      <w:pPr>
        <w:pStyle w:val="Odstavekseznama"/>
        <w:autoSpaceDE w:val="0"/>
        <w:autoSpaceDN w:val="0"/>
        <w:adjustRightInd w:val="0"/>
        <w:spacing w:line="240" w:lineRule="auto"/>
        <w:ind w:left="0"/>
        <w:jc w:val="both"/>
        <w:rPr>
          <w:rFonts w:asciiTheme="minorHAnsi" w:hAnsiTheme="minorHAnsi" w:cstheme="minorHAnsi"/>
          <w:color w:val="000000"/>
          <w:sz w:val="22"/>
          <w:szCs w:val="22"/>
          <w:u w:val="single"/>
          <w:lang w:val="sl-SI"/>
        </w:rPr>
      </w:pPr>
      <w:r w:rsidRPr="00BE41E2">
        <w:rPr>
          <w:rFonts w:asciiTheme="minorHAnsi" w:hAnsiTheme="minorHAnsi" w:cstheme="minorHAnsi"/>
          <w:color w:val="000000"/>
          <w:sz w:val="22"/>
          <w:szCs w:val="22"/>
          <w:u w:val="single"/>
          <w:lang w:val="sl-SI"/>
        </w:rPr>
        <w:t>AD2</w:t>
      </w:r>
      <w:r w:rsidRPr="00BE41E2">
        <w:rPr>
          <w:rFonts w:asciiTheme="minorHAnsi" w:hAnsiTheme="minorHAnsi" w:cstheme="minorHAnsi"/>
          <w:color w:val="000000"/>
          <w:sz w:val="22"/>
          <w:szCs w:val="22"/>
          <w:u w:val="single"/>
          <w:lang w:val="sl-SI"/>
        </w:rPr>
        <w:tab/>
        <w:t>Splošna promocija EKO in IK</w:t>
      </w:r>
    </w:p>
    <w:p w14:paraId="73B365D0" w14:textId="041032D9" w:rsidR="00226E07" w:rsidRPr="00BE41E2" w:rsidRDefault="00662C06" w:rsidP="00226E07">
      <w:pPr>
        <w:pStyle w:val="Odstavekseznama"/>
        <w:autoSpaceDE w:val="0"/>
        <w:autoSpaceDN w:val="0"/>
        <w:adjustRightInd w:val="0"/>
        <w:spacing w:line="240" w:lineRule="auto"/>
        <w:ind w:left="0"/>
        <w:jc w:val="both"/>
        <w:rPr>
          <w:rFonts w:asciiTheme="minorHAnsi" w:hAnsiTheme="minorHAnsi" w:cstheme="minorHAnsi"/>
          <w:color w:val="000000"/>
          <w:sz w:val="22"/>
          <w:szCs w:val="22"/>
          <w:lang w:val="sl-SI"/>
        </w:rPr>
      </w:pPr>
      <w:r w:rsidRPr="00BE41E2">
        <w:rPr>
          <w:rFonts w:asciiTheme="minorHAnsi" w:hAnsiTheme="minorHAnsi" w:cstheme="minorHAnsi"/>
          <w:color w:val="000000"/>
          <w:sz w:val="22"/>
          <w:szCs w:val="22"/>
          <w:lang w:val="sl-SI"/>
        </w:rPr>
        <w:t xml:space="preserve">Svet se je seznanil </w:t>
      </w:r>
      <w:r w:rsidR="00226E07" w:rsidRPr="00BE41E2">
        <w:rPr>
          <w:rFonts w:asciiTheme="minorHAnsi" w:hAnsiTheme="minorHAnsi" w:cstheme="minorHAnsi"/>
          <w:color w:val="000000"/>
          <w:sz w:val="22"/>
          <w:szCs w:val="22"/>
          <w:lang w:val="sl-SI"/>
        </w:rPr>
        <w:t xml:space="preserve">z načrti MKGP o izvedbi kampanje za EKO in IK. </w:t>
      </w:r>
      <w:r w:rsidR="004040A4" w:rsidRPr="00BE41E2">
        <w:rPr>
          <w:rFonts w:asciiTheme="minorHAnsi" w:hAnsiTheme="minorHAnsi" w:cstheme="minorHAnsi"/>
          <w:color w:val="000000"/>
          <w:sz w:val="22"/>
          <w:szCs w:val="22"/>
          <w:lang w:val="sl-SI"/>
        </w:rPr>
        <w:t xml:space="preserve">Po besedah ge. Bezeljak se izvedba </w:t>
      </w:r>
      <w:r w:rsidR="00226E07" w:rsidRPr="00BE41E2">
        <w:rPr>
          <w:rFonts w:asciiTheme="minorHAnsi" w:hAnsiTheme="minorHAnsi" w:cstheme="minorHAnsi"/>
          <w:color w:val="000000"/>
          <w:sz w:val="22"/>
          <w:szCs w:val="22"/>
          <w:lang w:val="sl-SI"/>
        </w:rPr>
        <w:t xml:space="preserve">prvega vala </w:t>
      </w:r>
      <w:r w:rsidR="004040A4" w:rsidRPr="00BE41E2">
        <w:rPr>
          <w:rFonts w:asciiTheme="minorHAnsi" w:hAnsiTheme="minorHAnsi" w:cstheme="minorHAnsi"/>
          <w:color w:val="000000"/>
          <w:sz w:val="22"/>
          <w:szCs w:val="22"/>
          <w:lang w:val="sl-SI"/>
        </w:rPr>
        <w:t xml:space="preserve">kampanje </w:t>
      </w:r>
      <w:r w:rsidR="00226E07" w:rsidRPr="00BE41E2">
        <w:rPr>
          <w:rFonts w:asciiTheme="minorHAnsi" w:hAnsiTheme="minorHAnsi" w:cstheme="minorHAnsi"/>
          <w:color w:val="000000"/>
          <w:sz w:val="22"/>
          <w:szCs w:val="22"/>
          <w:lang w:val="sl-SI"/>
        </w:rPr>
        <w:t>načrtuje od aprila do konca maja</w:t>
      </w:r>
      <w:r w:rsidR="00600E53" w:rsidRPr="00BE41E2">
        <w:rPr>
          <w:rFonts w:asciiTheme="minorHAnsi" w:hAnsiTheme="minorHAnsi" w:cstheme="minorHAnsi"/>
          <w:color w:val="000000"/>
          <w:sz w:val="22"/>
          <w:szCs w:val="22"/>
          <w:lang w:val="sl-SI"/>
        </w:rPr>
        <w:t xml:space="preserve"> 2020</w:t>
      </w:r>
      <w:r w:rsidR="00226E07" w:rsidRPr="00BE41E2">
        <w:rPr>
          <w:rFonts w:asciiTheme="minorHAnsi" w:hAnsiTheme="minorHAnsi" w:cstheme="minorHAnsi"/>
          <w:color w:val="000000"/>
          <w:sz w:val="22"/>
          <w:szCs w:val="22"/>
          <w:lang w:val="sl-SI"/>
        </w:rPr>
        <w:t xml:space="preserve">. </w:t>
      </w:r>
      <w:r w:rsidR="004040A4" w:rsidRPr="00BE41E2">
        <w:rPr>
          <w:rFonts w:asciiTheme="minorHAnsi" w:hAnsiTheme="minorHAnsi" w:cstheme="minorHAnsi"/>
          <w:color w:val="000000"/>
          <w:sz w:val="22"/>
          <w:szCs w:val="22"/>
          <w:lang w:val="sl-SI"/>
        </w:rPr>
        <w:t>Povedala je</w:t>
      </w:r>
      <w:r w:rsidR="00226E07" w:rsidRPr="00BE41E2">
        <w:rPr>
          <w:rFonts w:asciiTheme="minorHAnsi" w:hAnsiTheme="minorHAnsi" w:cstheme="minorHAnsi"/>
          <w:color w:val="000000"/>
          <w:sz w:val="22"/>
          <w:szCs w:val="22"/>
          <w:lang w:val="sl-SI"/>
        </w:rPr>
        <w:t xml:space="preserve">, da trenutno poteka razpis za medijski zakup v vrednosti 170.281,89 EUR + DDV. Zakup za EKO se bo izvedel na TV, spletu, tisku in radiu, za IK pa zaradi zapleta z </w:t>
      </w:r>
      <w:r w:rsidR="00600E53" w:rsidRPr="00BE41E2">
        <w:rPr>
          <w:rFonts w:asciiTheme="minorHAnsi" w:hAnsiTheme="minorHAnsi" w:cstheme="minorHAnsi"/>
          <w:color w:val="000000"/>
          <w:sz w:val="22"/>
          <w:szCs w:val="22"/>
          <w:lang w:val="sl-SI"/>
        </w:rPr>
        <w:t>avtorskimi pravicami v TV spotu</w:t>
      </w:r>
      <w:r w:rsidR="00226E07" w:rsidRPr="00BE41E2">
        <w:rPr>
          <w:rFonts w:asciiTheme="minorHAnsi" w:hAnsiTheme="minorHAnsi" w:cstheme="minorHAnsi"/>
          <w:color w:val="000000"/>
          <w:sz w:val="22"/>
          <w:szCs w:val="22"/>
          <w:lang w:val="sl-SI"/>
        </w:rPr>
        <w:t xml:space="preserve"> samo na spletu. </w:t>
      </w:r>
    </w:p>
    <w:p w14:paraId="4455D98B" w14:textId="4238CE2B" w:rsidR="00226E07" w:rsidRPr="00BE41E2" w:rsidRDefault="00226E07" w:rsidP="00226E0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val="sl-SI"/>
        </w:rPr>
      </w:pPr>
      <w:r w:rsidRPr="00BE41E2">
        <w:rPr>
          <w:rFonts w:asciiTheme="minorHAnsi" w:hAnsiTheme="minorHAnsi" w:cstheme="minorHAnsi"/>
          <w:color w:val="000000"/>
          <w:sz w:val="22"/>
          <w:szCs w:val="22"/>
          <w:lang w:val="sl-SI"/>
        </w:rPr>
        <w:t>Usklajevanje vsebin za EKO kampanjo je v teku</w:t>
      </w:r>
      <w:r w:rsidR="00F15E9A">
        <w:rPr>
          <w:rFonts w:asciiTheme="minorHAnsi" w:hAnsiTheme="minorHAnsi" w:cstheme="minorHAnsi"/>
          <w:color w:val="000000"/>
          <w:sz w:val="22"/>
          <w:szCs w:val="22"/>
          <w:lang w:val="sl-SI"/>
        </w:rPr>
        <w:t>, hkrati pa bo izvedeno tudi spremljanje in meritve rezultatov kampanje za EKO</w:t>
      </w:r>
    </w:p>
    <w:p w14:paraId="4EF0AB1B" w14:textId="456891A0" w:rsidR="004040A4" w:rsidRPr="00BE41E2" w:rsidRDefault="004040A4" w:rsidP="00226E0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val="sl-SI"/>
        </w:rPr>
      </w:pPr>
      <w:r w:rsidRPr="00BE41E2">
        <w:rPr>
          <w:rFonts w:asciiTheme="minorHAnsi" w:hAnsiTheme="minorHAnsi" w:cstheme="minorHAnsi"/>
          <w:color w:val="000000"/>
          <w:sz w:val="22"/>
          <w:szCs w:val="22"/>
          <w:lang w:val="sl-SI"/>
        </w:rPr>
        <w:t xml:space="preserve">Dr. Pahor je razložil, da je v teku </w:t>
      </w:r>
      <w:r w:rsidR="00600E53" w:rsidRPr="00BE41E2">
        <w:rPr>
          <w:rFonts w:asciiTheme="minorHAnsi" w:hAnsiTheme="minorHAnsi" w:cstheme="minorHAnsi"/>
          <w:color w:val="000000"/>
          <w:sz w:val="22"/>
          <w:szCs w:val="22"/>
          <w:lang w:val="sl-SI"/>
        </w:rPr>
        <w:t xml:space="preserve">tudi </w:t>
      </w:r>
      <w:r w:rsidRPr="00BE41E2">
        <w:rPr>
          <w:rFonts w:asciiTheme="minorHAnsi" w:hAnsiTheme="minorHAnsi" w:cstheme="minorHAnsi"/>
          <w:color w:val="000000"/>
          <w:sz w:val="22"/>
          <w:szCs w:val="22"/>
          <w:lang w:val="sl-SI"/>
        </w:rPr>
        <w:t xml:space="preserve">snemanje obložene mize za kampanje in </w:t>
      </w:r>
      <w:proofErr w:type="spellStart"/>
      <w:r w:rsidRPr="00BE41E2">
        <w:rPr>
          <w:rFonts w:asciiTheme="minorHAnsi" w:hAnsiTheme="minorHAnsi" w:cstheme="minorHAnsi"/>
          <w:color w:val="000000"/>
          <w:sz w:val="22"/>
          <w:szCs w:val="22"/>
          <w:lang w:val="sl-SI"/>
        </w:rPr>
        <w:t>close</w:t>
      </w:r>
      <w:proofErr w:type="spellEnd"/>
      <w:r w:rsidRPr="00BE41E2">
        <w:rPr>
          <w:rFonts w:asciiTheme="minorHAnsi" w:hAnsiTheme="minorHAnsi" w:cstheme="minorHAnsi"/>
          <w:color w:val="000000"/>
          <w:sz w:val="22"/>
          <w:szCs w:val="22"/>
          <w:lang w:val="sl-SI"/>
        </w:rPr>
        <w:t>-up snemanje živil.</w:t>
      </w:r>
    </w:p>
    <w:p w14:paraId="3923C4A7" w14:textId="65181085" w:rsidR="00226E07" w:rsidRPr="00BE41E2" w:rsidRDefault="004040A4" w:rsidP="00662C06">
      <w:pPr>
        <w:pStyle w:val="Odstavekseznama"/>
        <w:autoSpaceDE w:val="0"/>
        <w:autoSpaceDN w:val="0"/>
        <w:adjustRightInd w:val="0"/>
        <w:spacing w:line="240" w:lineRule="auto"/>
        <w:ind w:left="0"/>
        <w:jc w:val="both"/>
        <w:rPr>
          <w:rFonts w:asciiTheme="minorHAnsi" w:hAnsiTheme="minorHAnsi" w:cstheme="minorHAnsi"/>
          <w:color w:val="000000"/>
          <w:sz w:val="22"/>
          <w:szCs w:val="22"/>
          <w:lang w:val="sl-SI"/>
        </w:rPr>
      </w:pPr>
      <w:r w:rsidRPr="00BE41E2">
        <w:rPr>
          <w:rFonts w:asciiTheme="minorHAnsi" w:hAnsiTheme="minorHAnsi" w:cstheme="minorHAnsi"/>
          <w:color w:val="000000"/>
          <w:sz w:val="22"/>
          <w:szCs w:val="22"/>
          <w:lang w:val="sl-SI"/>
        </w:rPr>
        <w:t>Ob začetku kampanje MKGP načrtuje izvedbo novinarske konference.</w:t>
      </w:r>
    </w:p>
    <w:p w14:paraId="767B0F76" w14:textId="184A16E6" w:rsidR="00867B61" w:rsidRPr="00BE41E2" w:rsidRDefault="008B1631" w:rsidP="00662C06">
      <w:pPr>
        <w:pStyle w:val="Odstavekseznama"/>
        <w:autoSpaceDE w:val="0"/>
        <w:autoSpaceDN w:val="0"/>
        <w:adjustRightInd w:val="0"/>
        <w:spacing w:line="240" w:lineRule="auto"/>
        <w:ind w:left="0"/>
        <w:jc w:val="both"/>
        <w:rPr>
          <w:rFonts w:asciiTheme="minorHAnsi" w:hAnsiTheme="minorHAnsi" w:cstheme="minorHAnsi"/>
          <w:color w:val="000000"/>
          <w:sz w:val="22"/>
          <w:szCs w:val="22"/>
          <w:lang w:val="sl-SI"/>
        </w:rPr>
      </w:pPr>
      <w:r w:rsidRPr="00BE41E2">
        <w:rPr>
          <w:rFonts w:asciiTheme="minorHAnsi" w:hAnsiTheme="minorHAnsi" w:cstheme="minorHAnsi"/>
          <w:color w:val="000000"/>
          <w:sz w:val="22"/>
          <w:szCs w:val="22"/>
          <w:lang w:val="sl-SI"/>
        </w:rPr>
        <w:t>G. Jagodic je opozoril</w:t>
      </w:r>
      <w:r w:rsidR="00600E53" w:rsidRPr="00BE41E2">
        <w:rPr>
          <w:rFonts w:asciiTheme="minorHAnsi" w:hAnsiTheme="minorHAnsi" w:cstheme="minorHAnsi"/>
          <w:color w:val="000000"/>
          <w:sz w:val="22"/>
          <w:szCs w:val="22"/>
          <w:lang w:val="sl-SI"/>
        </w:rPr>
        <w:t>,</w:t>
      </w:r>
      <w:r w:rsidRPr="00BE41E2">
        <w:rPr>
          <w:rFonts w:asciiTheme="minorHAnsi" w:hAnsiTheme="minorHAnsi" w:cstheme="minorHAnsi"/>
          <w:color w:val="000000"/>
          <w:sz w:val="22"/>
          <w:szCs w:val="22"/>
          <w:lang w:val="sl-SI"/>
        </w:rPr>
        <w:t xml:space="preserve"> da</w:t>
      </w:r>
      <w:r w:rsidR="004040A4" w:rsidRPr="00BE41E2">
        <w:rPr>
          <w:rFonts w:asciiTheme="minorHAnsi" w:hAnsiTheme="minorHAnsi" w:cstheme="minorHAnsi"/>
          <w:color w:val="000000"/>
          <w:sz w:val="22"/>
          <w:szCs w:val="22"/>
          <w:lang w:val="sl-SI"/>
        </w:rPr>
        <w:t xml:space="preserve"> v skupini za preverjanje vsebin za EKO kampanjo</w:t>
      </w:r>
      <w:r w:rsidR="008D0CA0">
        <w:rPr>
          <w:rFonts w:asciiTheme="minorHAnsi" w:hAnsiTheme="minorHAnsi" w:cstheme="minorHAnsi"/>
          <w:color w:val="000000"/>
          <w:sz w:val="22"/>
          <w:szCs w:val="22"/>
          <w:lang w:val="sl-SI"/>
        </w:rPr>
        <w:t xml:space="preserve"> moral biti tudi predstavnik KGZS, ki v svojem članstvu zajema vse ekološke kmete</w:t>
      </w:r>
      <w:r w:rsidR="004040A4" w:rsidRPr="00BE41E2">
        <w:rPr>
          <w:rFonts w:asciiTheme="minorHAnsi" w:hAnsiTheme="minorHAnsi" w:cstheme="minorHAnsi"/>
          <w:color w:val="000000"/>
          <w:sz w:val="22"/>
          <w:szCs w:val="22"/>
          <w:lang w:val="sl-SI"/>
        </w:rPr>
        <w:t xml:space="preserve">. V odgovor je ga. Le </w:t>
      </w:r>
      <w:proofErr w:type="spellStart"/>
      <w:r w:rsidR="004040A4" w:rsidRPr="00BE41E2">
        <w:rPr>
          <w:rFonts w:asciiTheme="minorHAnsi" w:hAnsiTheme="minorHAnsi" w:cstheme="minorHAnsi"/>
          <w:color w:val="000000"/>
          <w:sz w:val="22"/>
          <w:szCs w:val="22"/>
          <w:lang w:val="sl-SI"/>
        </w:rPr>
        <w:t>Marechal</w:t>
      </w:r>
      <w:proofErr w:type="spellEnd"/>
      <w:r w:rsidR="004040A4" w:rsidRPr="00BE41E2">
        <w:rPr>
          <w:rFonts w:asciiTheme="minorHAnsi" w:hAnsiTheme="minorHAnsi" w:cstheme="minorHAnsi"/>
          <w:color w:val="000000"/>
          <w:sz w:val="22"/>
          <w:szCs w:val="22"/>
          <w:lang w:val="sl-SI"/>
        </w:rPr>
        <w:t xml:space="preserve"> </w:t>
      </w:r>
      <w:r w:rsidR="004040A4" w:rsidRPr="00BE41E2">
        <w:rPr>
          <w:rFonts w:asciiTheme="minorHAnsi" w:hAnsiTheme="minorHAnsi" w:cstheme="minorHAnsi"/>
          <w:color w:val="000000"/>
          <w:sz w:val="22"/>
          <w:szCs w:val="22"/>
          <w:lang w:val="sl-SI"/>
        </w:rPr>
        <w:lastRenderedPageBreak/>
        <w:t xml:space="preserve">razložila, da je člane v </w:t>
      </w:r>
      <w:r w:rsidR="00867B61" w:rsidRPr="00BE41E2">
        <w:rPr>
          <w:rFonts w:asciiTheme="minorHAnsi" w:hAnsiTheme="minorHAnsi" w:cstheme="minorHAnsi"/>
          <w:color w:val="000000"/>
          <w:sz w:val="22"/>
          <w:szCs w:val="22"/>
          <w:lang w:val="sl-SI"/>
        </w:rPr>
        <w:t xml:space="preserve">ožjo </w:t>
      </w:r>
      <w:r w:rsidR="004040A4" w:rsidRPr="00BE41E2">
        <w:rPr>
          <w:rFonts w:asciiTheme="minorHAnsi" w:hAnsiTheme="minorHAnsi" w:cstheme="minorHAnsi"/>
          <w:color w:val="000000"/>
          <w:sz w:val="22"/>
          <w:szCs w:val="22"/>
          <w:lang w:val="sl-SI"/>
        </w:rPr>
        <w:t>skupino</w:t>
      </w:r>
      <w:r w:rsidR="00867B61" w:rsidRPr="00BE41E2">
        <w:rPr>
          <w:rFonts w:asciiTheme="minorHAnsi" w:hAnsiTheme="minorHAnsi" w:cstheme="minorHAnsi"/>
          <w:color w:val="000000"/>
          <w:sz w:val="22"/>
          <w:szCs w:val="22"/>
          <w:lang w:val="sl-SI"/>
        </w:rPr>
        <w:t xml:space="preserve"> za pripravo enoletnega programa promocije za EKO imenovala delovna skupina za ekološko kmetovanje, med katerimi je tudi KGZS.</w:t>
      </w:r>
    </w:p>
    <w:p w14:paraId="27945FB6" w14:textId="106E4DD1" w:rsidR="008D0CA0" w:rsidRPr="00CE6DA1" w:rsidRDefault="008D0CA0" w:rsidP="00CE6DA1">
      <w:pPr>
        <w:autoSpaceDE w:val="0"/>
        <w:autoSpaceDN w:val="0"/>
        <w:adjustRightInd w:val="0"/>
        <w:spacing w:line="240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sl-SI"/>
        </w:rPr>
      </w:pPr>
      <w:r>
        <w:rPr>
          <w:rFonts w:asciiTheme="minorHAnsi" w:eastAsia="Calibri" w:hAnsiTheme="minorHAnsi" w:cstheme="minorHAnsi"/>
          <w:sz w:val="22"/>
          <w:szCs w:val="22"/>
          <w:lang w:val="sl-SI"/>
        </w:rPr>
        <w:t xml:space="preserve">Svet sprejme sklep, da </w:t>
      </w:r>
      <w:r w:rsidRPr="00CE6DA1">
        <w:rPr>
          <w:rFonts w:asciiTheme="minorHAnsi" w:eastAsia="Calibri" w:hAnsiTheme="minorHAnsi" w:cstheme="minorHAnsi"/>
          <w:sz w:val="22"/>
          <w:szCs w:val="22"/>
          <w:lang w:val="sl-SI"/>
        </w:rPr>
        <w:t xml:space="preserve">MKGP pregleda sestavo ožje delovne skupine za EKO, ki sodeluje pri vsebinah za kampanjo in pozove KGZS, da dopolni sestavo skupine s svojim članom, ki pa mora biti odziven. </w:t>
      </w:r>
    </w:p>
    <w:p w14:paraId="7377D818" w14:textId="77777777" w:rsidR="008D0CA0" w:rsidRDefault="008D0CA0" w:rsidP="008D0CA0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p w14:paraId="0F86723E" w14:textId="6003D5CA" w:rsidR="008D0CA0" w:rsidRPr="00CE6DA1" w:rsidRDefault="008D0CA0" w:rsidP="00CE6DA1">
      <w:pPr>
        <w:autoSpaceDE w:val="0"/>
        <w:autoSpaceDN w:val="0"/>
        <w:adjustRightInd w:val="0"/>
        <w:spacing w:line="240" w:lineRule="auto"/>
        <w:jc w:val="both"/>
        <w:rPr>
          <w:rFonts w:asciiTheme="minorHAnsi" w:eastAsia="Calibri" w:hAnsiTheme="minorHAnsi" w:cstheme="minorHAnsi"/>
          <w:sz w:val="22"/>
          <w:szCs w:val="22"/>
          <w:lang w:val="sl-SI"/>
        </w:rPr>
      </w:pPr>
      <w:r w:rsidRPr="00CE6DA1">
        <w:rPr>
          <w:rFonts w:asciiTheme="minorHAnsi" w:hAnsiTheme="minorHAnsi" w:cstheme="minorHAnsi"/>
          <w:sz w:val="22"/>
          <w:szCs w:val="22"/>
          <w:lang w:val="sl-SI"/>
        </w:rPr>
        <w:t xml:space="preserve">Svet </w:t>
      </w:r>
      <w:r>
        <w:rPr>
          <w:rFonts w:asciiTheme="minorHAnsi" w:hAnsiTheme="minorHAnsi" w:cstheme="minorHAnsi"/>
          <w:sz w:val="22"/>
          <w:szCs w:val="22"/>
          <w:lang w:val="sl-SI"/>
        </w:rPr>
        <w:t xml:space="preserve">sprejme sklep, da </w:t>
      </w:r>
      <w:r w:rsidRPr="00CE6DA1">
        <w:rPr>
          <w:rFonts w:asciiTheme="minorHAnsi" w:hAnsiTheme="minorHAnsi" w:cstheme="minorHAnsi"/>
          <w:sz w:val="22"/>
          <w:szCs w:val="22"/>
          <w:lang w:val="sl-SI"/>
        </w:rPr>
        <w:t>se je seznanil s potekom splošne promocije EKO in IK.</w:t>
      </w:r>
    </w:p>
    <w:p w14:paraId="5DB54E37" w14:textId="7473DD8E" w:rsidR="008D0CA0" w:rsidRDefault="008D0CA0" w:rsidP="00662C06">
      <w:pPr>
        <w:pStyle w:val="Odstavekseznama"/>
        <w:autoSpaceDE w:val="0"/>
        <w:autoSpaceDN w:val="0"/>
        <w:adjustRightInd w:val="0"/>
        <w:spacing w:line="240" w:lineRule="auto"/>
        <w:ind w:left="0"/>
        <w:jc w:val="both"/>
        <w:rPr>
          <w:rFonts w:asciiTheme="minorHAnsi" w:hAnsiTheme="minorHAnsi" w:cstheme="minorHAnsi"/>
          <w:color w:val="000000"/>
          <w:sz w:val="22"/>
          <w:szCs w:val="22"/>
          <w:lang w:val="sl-SI"/>
        </w:rPr>
      </w:pPr>
    </w:p>
    <w:p w14:paraId="1C0797C2" w14:textId="77777777" w:rsidR="00E4120E" w:rsidRPr="00BE41E2" w:rsidRDefault="00E4120E" w:rsidP="00662C06">
      <w:pPr>
        <w:pStyle w:val="Odstavekseznama"/>
        <w:autoSpaceDE w:val="0"/>
        <w:autoSpaceDN w:val="0"/>
        <w:adjustRightInd w:val="0"/>
        <w:spacing w:line="240" w:lineRule="auto"/>
        <w:ind w:left="0"/>
        <w:jc w:val="both"/>
        <w:rPr>
          <w:rFonts w:asciiTheme="minorHAnsi" w:hAnsiTheme="minorHAnsi" w:cstheme="minorHAnsi"/>
          <w:color w:val="000000"/>
          <w:sz w:val="22"/>
          <w:szCs w:val="22"/>
          <w:lang w:val="sl-SI"/>
        </w:rPr>
      </w:pPr>
    </w:p>
    <w:p w14:paraId="36F75C9C" w14:textId="6BC96C27" w:rsidR="00CB67BF" w:rsidRPr="00BE41E2" w:rsidRDefault="00CB67BF" w:rsidP="00CB67BF">
      <w:pPr>
        <w:pStyle w:val="Odstavekseznama"/>
        <w:autoSpaceDE w:val="0"/>
        <w:autoSpaceDN w:val="0"/>
        <w:adjustRightInd w:val="0"/>
        <w:spacing w:line="240" w:lineRule="auto"/>
        <w:ind w:left="0"/>
        <w:jc w:val="both"/>
        <w:rPr>
          <w:rFonts w:asciiTheme="minorHAnsi" w:hAnsiTheme="minorHAnsi" w:cstheme="minorHAnsi"/>
          <w:color w:val="000000"/>
          <w:sz w:val="22"/>
          <w:szCs w:val="22"/>
          <w:u w:val="single"/>
          <w:lang w:val="sl-SI"/>
        </w:rPr>
      </w:pPr>
      <w:r w:rsidRPr="00BE41E2">
        <w:rPr>
          <w:rFonts w:asciiTheme="minorHAnsi" w:hAnsiTheme="minorHAnsi" w:cstheme="minorHAnsi"/>
          <w:color w:val="000000"/>
          <w:sz w:val="22"/>
          <w:szCs w:val="22"/>
          <w:u w:val="single"/>
          <w:lang w:val="sl-SI"/>
        </w:rPr>
        <w:t>AD3</w:t>
      </w:r>
      <w:r w:rsidRPr="00BE41E2">
        <w:rPr>
          <w:rFonts w:asciiTheme="minorHAnsi" w:hAnsiTheme="minorHAnsi" w:cstheme="minorHAnsi"/>
          <w:color w:val="000000"/>
          <w:sz w:val="22"/>
          <w:szCs w:val="22"/>
          <w:u w:val="single"/>
          <w:lang w:val="sl-SI"/>
        </w:rPr>
        <w:tab/>
        <w:t>Promocija sektorja sadja</w:t>
      </w:r>
    </w:p>
    <w:p w14:paraId="237606D2" w14:textId="46577C47" w:rsidR="00226E07" w:rsidRPr="00BE41E2" w:rsidRDefault="00647735" w:rsidP="00647735">
      <w:pPr>
        <w:pStyle w:val="Odstavekseznama"/>
        <w:autoSpaceDE w:val="0"/>
        <w:autoSpaceDN w:val="0"/>
        <w:adjustRightInd w:val="0"/>
        <w:spacing w:line="240" w:lineRule="auto"/>
        <w:ind w:left="0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BE41E2">
        <w:rPr>
          <w:rFonts w:asciiTheme="minorHAnsi" w:hAnsiTheme="minorHAnsi" w:cstheme="minorHAnsi"/>
          <w:color w:val="000000"/>
          <w:sz w:val="22"/>
          <w:szCs w:val="22"/>
          <w:lang w:val="sl-SI"/>
        </w:rPr>
        <w:t xml:space="preserve">Ga. </w:t>
      </w:r>
      <w:proofErr w:type="spellStart"/>
      <w:r w:rsidRPr="00BE41E2">
        <w:rPr>
          <w:rFonts w:asciiTheme="minorHAnsi" w:hAnsiTheme="minorHAnsi" w:cstheme="minorHAnsi"/>
          <w:color w:val="000000"/>
          <w:sz w:val="22"/>
          <w:szCs w:val="22"/>
          <w:lang w:val="sl-SI"/>
        </w:rPr>
        <w:t>Župec</w:t>
      </w:r>
      <w:proofErr w:type="spellEnd"/>
      <w:r w:rsidRPr="00BE41E2">
        <w:rPr>
          <w:rFonts w:asciiTheme="minorHAnsi" w:hAnsiTheme="minorHAnsi" w:cstheme="minorHAnsi"/>
          <w:color w:val="000000"/>
          <w:sz w:val="22"/>
          <w:szCs w:val="22"/>
          <w:lang w:val="sl-SI"/>
        </w:rPr>
        <w:t xml:space="preserve"> je predstavila stanje glede p</w:t>
      </w:r>
      <w:r w:rsidR="00226E07" w:rsidRPr="00BE41E2">
        <w:rPr>
          <w:rFonts w:asciiTheme="minorHAnsi" w:hAnsiTheme="minorHAnsi" w:cstheme="minorHAnsi"/>
          <w:sz w:val="22"/>
          <w:szCs w:val="22"/>
          <w:lang w:val="sl-SI"/>
        </w:rPr>
        <w:t>obiranj</w:t>
      </w:r>
      <w:r w:rsidRPr="00BE41E2">
        <w:rPr>
          <w:rFonts w:asciiTheme="minorHAnsi" w:hAnsiTheme="minorHAnsi" w:cstheme="minorHAnsi"/>
          <w:sz w:val="22"/>
          <w:szCs w:val="22"/>
          <w:lang w:val="sl-SI"/>
        </w:rPr>
        <w:t>a</w:t>
      </w:r>
      <w:r w:rsidR="00226E07" w:rsidRPr="00BE41E2">
        <w:rPr>
          <w:rFonts w:asciiTheme="minorHAnsi" w:hAnsiTheme="minorHAnsi" w:cstheme="minorHAnsi"/>
          <w:sz w:val="22"/>
          <w:szCs w:val="22"/>
          <w:lang w:val="sl-SI"/>
        </w:rPr>
        <w:t xml:space="preserve"> prispevka za promocijo v sektorju sadja. </w:t>
      </w:r>
      <w:r w:rsidRPr="00BE41E2">
        <w:rPr>
          <w:rFonts w:asciiTheme="minorHAnsi" w:hAnsiTheme="minorHAnsi" w:cstheme="minorHAnsi"/>
          <w:sz w:val="22"/>
          <w:szCs w:val="22"/>
          <w:lang w:val="sl-SI"/>
        </w:rPr>
        <w:t xml:space="preserve">MKGP </w:t>
      </w:r>
      <w:r w:rsidR="00B510F0" w:rsidRPr="00BE41E2">
        <w:rPr>
          <w:rFonts w:asciiTheme="minorHAnsi" w:hAnsiTheme="minorHAnsi" w:cstheme="minorHAnsi"/>
          <w:sz w:val="22"/>
          <w:szCs w:val="22"/>
          <w:lang w:val="sl-SI"/>
        </w:rPr>
        <w:t xml:space="preserve">redno </w:t>
      </w:r>
      <w:r w:rsidRPr="00BE41E2">
        <w:rPr>
          <w:rFonts w:asciiTheme="minorHAnsi" w:hAnsiTheme="minorHAnsi" w:cstheme="minorHAnsi"/>
          <w:sz w:val="22"/>
          <w:szCs w:val="22"/>
          <w:lang w:val="sl-SI"/>
        </w:rPr>
        <w:t>o</w:t>
      </w:r>
      <w:r w:rsidR="00226E07" w:rsidRPr="00BE41E2">
        <w:rPr>
          <w:rFonts w:asciiTheme="minorHAnsi" w:hAnsiTheme="minorHAnsi" w:cstheme="minorHAnsi"/>
          <w:sz w:val="22"/>
          <w:szCs w:val="22"/>
          <w:lang w:val="sl-SI"/>
        </w:rPr>
        <w:t>bvešča zavezance - predelovalce, med katerimi je veliko registriranih za dopolnilno dejavnost</w:t>
      </w:r>
      <w:r w:rsidR="008B1631" w:rsidRPr="00BE41E2">
        <w:rPr>
          <w:rFonts w:asciiTheme="minorHAnsi" w:hAnsiTheme="minorHAnsi" w:cstheme="minorHAnsi"/>
          <w:sz w:val="22"/>
          <w:szCs w:val="22"/>
          <w:lang w:val="sl-SI"/>
        </w:rPr>
        <w:t xml:space="preserve">. Poročala je o višini zbranih sredstev. </w:t>
      </w:r>
      <w:r w:rsidR="00226E07" w:rsidRPr="00BE41E2">
        <w:rPr>
          <w:rFonts w:asciiTheme="minorHAnsi" w:hAnsiTheme="minorHAnsi" w:cstheme="minorHAnsi"/>
          <w:color w:val="000000"/>
          <w:sz w:val="22"/>
          <w:szCs w:val="22"/>
          <w:lang w:val="sl-SI"/>
        </w:rPr>
        <w:t xml:space="preserve">Do 03.02.2020 </w:t>
      </w:r>
      <w:r w:rsidRPr="00BE41E2">
        <w:rPr>
          <w:rFonts w:asciiTheme="minorHAnsi" w:hAnsiTheme="minorHAnsi" w:cstheme="minorHAnsi"/>
          <w:color w:val="000000"/>
          <w:sz w:val="22"/>
          <w:szCs w:val="22"/>
          <w:lang w:val="sl-SI"/>
        </w:rPr>
        <w:t xml:space="preserve">je </w:t>
      </w:r>
      <w:r w:rsidR="008B1631" w:rsidRPr="00BE41E2">
        <w:rPr>
          <w:rFonts w:asciiTheme="minorHAnsi" w:hAnsiTheme="minorHAnsi" w:cstheme="minorHAnsi"/>
          <w:color w:val="000000"/>
          <w:sz w:val="22"/>
          <w:szCs w:val="22"/>
          <w:lang w:val="sl-SI"/>
        </w:rPr>
        <w:t xml:space="preserve">bilo od </w:t>
      </w:r>
      <w:r w:rsidR="00226E07" w:rsidRPr="00BE41E2">
        <w:rPr>
          <w:rFonts w:asciiTheme="minorHAnsi" w:hAnsiTheme="minorHAnsi" w:cstheme="minorHAnsi"/>
          <w:color w:val="000000"/>
          <w:sz w:val="22"/>
          <w:szCs w:val="22"/>
          <w:lang w:val="sl-SI"/>
        </w:rPr>
        <w:t xml:space="preserve">predelanega sadja v letu </w:t>
      </w:r>
      <w:r w:rsidR="00226E07" w:rsidRPr="00BE41E2">
        <w:rPr>
          <w:rFonts w:asciiTheme="minorHAnsi" w:hAnsiTheme="minorHAnsi" w:cstheme="minorHAnsi"/>
          <w:sz w:val="22"/>
          <w:szCs w:val="22"/>
          <w:lang w:val="sl-SI"/>
        </w:rPr>
        <w:t xml:space="preserve">2019 </w:t>
      </w:r>
      <w:r w:rsidR="008B1631" w:rsidRPr="00BE41E2">
        <w:rPr>
          <w:rFonts w:asciiTheme="minorHAnsi" w:hAnsiTheme="minorHAnsi" w:cstheme="minorHAnsi"/>
          <w:sz w:val="22"/>
          <w:szCs w:val="22"/>
          <w:lang w:val="sl-SI"/>
        </w:rPr>
        <w:t xml:space="preserve">zbranih </w:t>
      </w:r>
      <w:r w:rsidR="00226E07" w:rsidRPr="00BE41E2">
        <w:rPr>
          <w:rFonts w:asciiTheme="minorHAnsi" w:hAnsiTheme="minorHAnsi" w:cstheme="minorHAnsi"/>
          <w:sz w:val="22"/>
          <w:szCs w:val="22"/>
          <w:lang w:val="sl-SI"/>
        </w:rPr>
        <w:t>8.995,05 EUR za 80 predelovalnih obratov.</w:t>
      </w:r>
    </w:p>
    <w:p w14:paraId="46D0B875" w14:textId="1CB11C44" w:rsidR="00C401CA" w:rsidRPr="00BE41E2" w:rsidRDefault="00C401CA" w:rsidP="00647735">
      <w:pPr>
        <w:pStyle w:val="Odstavekseznama"/>
        <w:autoSpaceDE w:val="0"/>
        <w:autoSpaceDN w:val="0"/>
        <w:adjustRightInd w:val="0"/>
        <w:spacing w:line="240" w:lineRule="auto"/>
        <w:ind w:left="0"/>
        <w:jc w:val="both"/>
        <w:rPr>
          <w:rFonts w:asciiTheme="minorHAnsi" w:hAnsiTheme="minorHAnsi" w:cstheme="minorHAnsi"/>
          <w:b/>
          <w:color w:val="FF0000"/>
          <w:sz w:val="22"/>
          <w:szCs w:val="22"/>
          <w:lang w:val="sl-SI"/>
        </w:rPr>
      </w:pPr>
      <w:r w:rsidRPr="00BE41E2">
        <w:rPr>
          <w:rFonts w:asciiTheme="minorHAnsi" w:hAnsiTheme="minorHAnsi" w:cstheme="minorHAnsi"/>
          <w:sz w:val="22"/>
          <w:szCs w:val="22"/>
          <w:lang w:val="sl-SI"/>
        </w:rPr>
        <w:t xml:space="preserve">G. Jagodic se je zavezal, da bo KGZS </w:t>
      </w:r>
      <w:r w:rsidR="008267E4">
        <w:rPr>
          <w:rFonts w:asciiTheme="minorHAnsi" w:hAnsiTheme="minorHAnsi" w:cstheme="minorHAnsi"/>
          <w:sz w:val="22"/>
          <w:szCs w:val="22"/>
          <w:lang w:val="sl-SI"/>
        </w:rPr>
        <w:t>ponovno pozvala</w:t>
      </w:r>
      <w:r w:rsidRPr="00BE41E2">
        <w:rPr>
          <w:rFonts w:asciiTheme="minorHAnsi" w:hAnsiTheme="minorHAnsi" w:cstheme="minorHAnsi"/>
          <w:sz w:val="22"/>
          <w:szCs w:val="22"/>
          <w:lang w:val="sl-SI"/>
        </w:rPr>
        <w:t xml:space="preserve"> deležnike k rednemu plačilu prispevka. </w:t>
      </w:r>
    </w:p>
    <w:p w14:paraId="4E396991" w14:textId="77777777" w:rsidR="00C401CA" w:rsidRPr="00BE41E2" w:rsidRDefault="00C401CA" w:rsidP="008B1631">
      <w:pPr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p w14:paraId="3994BC19" w14:textId="55B0C39B" w:rsidR="00226E07" w:rsidRPr="00BE41E2" w:rsidRDefault="00C401CA" w:rsidP="008B1631">
      <w:pPr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BE41E2">
        <w:rPr>
          <w:rFonts w:asciiTheme="minorHAnsi" w:hAnsiTheme="minorHAnsi" w:cstheme="minorHAnsi"/>
          <w:sz w:val="22"/>
          <w:szCs w:val="22"/>
          <w:lang w:val="sl-SI"/>
        </w:rPr>
        <w:t xml:space="preserve">Ga. Le </w:t>
      </w:r>
      <w:proofErr w:type="spellStart"/>
      <w:r w:rsidRPr="00BE41E2">
        <w:rPr>
          <w:rFonts w:asciiTheme="minorHAnsi" w:hAnsiTheme="minorHAnsi" w:cstheme="minorHAnsi"/>
          <w:sz w:val="22"/>
          <w:szCs w:val="22"/>
          <w:lang w:val="sl-SI"/>
        </w:rPr>
        <w:t>Marechal</w:t>
      </w:r>
      <w:proofErr w:type="spellEnd"/>
      <w:r w:rsidRPr="00BE41E2">
        <w:rPr>
          <w:rFonts w:asciiTheme="minorHAnsi" w:hAnsiTheme="minorHAnsi" w:cstheme="minorHAnsi"/>
          <w:sz w:val="22"/>
          <w:szCs w:val="22"/>
          <w:lang w:val="sl-SI"/>
        </w:rPr>
        <w:t xml:space="preserve"> je p</w:t>
      </w:r>
      <w:r w:rsidR="008B1631" w:rsidRPr="00BE41E2">
        <w:rPr>
          <w:rFonts w:asciiTheme="minorHAnsi" w:hAnsiTheme="minorHAnsi" w:cstheme="minorHAnsi"/>
          <w:color w:val="000000"/>
          <w:sz w:val="22"/>
          <w:szCs w:val="22"/>
          <w:lang w:val="sl-SI"/>
        </w:rPr>
        <w:t>ovedala, da trenutno poteka usklajevanje javnega razpisa</w:t>
      </w:r>
      <w:r w:rsidR="006D4451" w:rsidRPr="00BE41E2">
        <w:rPr>
          <w:rFonts w:asciiTheme="minorHAnsi" w:hAnsiTheme="minorHAnsi" w:cstheme="minorHAnsi"/>
          <w:color w:val="000000"/>
          <w:sz w:val="22"/>
          <w:szCs w:val="22"/>
          <w:lang w:val="sl-SI"/>
        </w:rPr>
        <w:t xml:space="preserve"> za izbor izvajalca </w:t>
      </w:r>
      <w:r w:rsidR="00B510F0" w:rsidRPr="00BE41E2">
        <w:rPr>
          <w:rFonts w:asciiTheme="minorHAnsi" w:hAnsiTheme="minorHAnsi" w:cstheme="minorHAnsi"/>
          <w:color w:val="000000"/>
          <w:sz w:val="22"/>
          <w:szCs w:val="22"/>
          <w:lang w:val="sl-SI"/>
        </w:rPr>
        <w:t xml:space="preserve">promocijske </w:t>
      </w:r>
      <w:r w:rsidR="006D4451" w:rsidRPr="00BE41E2">
        <w:rPr>
          <w:rFonts w:asciiTheme="minorHAnsi" w:hAnsiTheme="minorHAnsi" w:cstheme="minorHAnsi"/>
          <w:color w:val="000000"/>
          <w:sz w:val="22"/>
          <w:szCs w:val="22"/>
          <w:lang w:val="sl-SI"/>
        </w:rPr>
        <w:t>kampanje</w:t>
      </w:r>
      <w:r w:rsidR="00226E07" w:rsidRPr="00BE41E2">
        <w:rPr>
          <w:rFonts w:asciiTheme="minorHAnsi" w:hAnsiTheme="minorHAnsi" w:cstheme="minorHAnsi"/>
          <w:color w:val="000000"/>
          <w:sz w:val="22"/>
          <w:szCs w:val="22"/>
          <w:lang w:val="sl-SI"/>
        </w:rPr>
        <w:t xml:space="preserve">, </w:t>
      </w:r>
      <w:r w:rsidRPr="00BE41E2">
        <w:rPr>
          <w:rFonts w:asciiTheme="minorHAnsi" w:hAnsiTheme="minorHAnsi" w:cstheme="minorHAnsi"/>
          <w:color w:val="000000"/>
          <w:sz w:val="22"/>
          <w:szCs w:val="22"/>
          <w:lang w:val="sl-SI"/>
        </w:rPr>
        <w:t xml:space="preserve">katerega </w:t>
      </w:r>
      <w:r w:rsidR="00226E07" w:rsidRPr="00BE41E2">
        <w:rPr>
          <w:rFonts w:asciiTheme="minorHAnsi" w:hAnsiTheme="minorHAnsi" w:cstheme="minorHAnsi"/>
          <w:color w:val="000000"/>
          <w:sz w:val="22"/>
          <w:szCs w:val="22"/>
          <w:lang w:val="sl-SI"/>
        </w:rPr>
        <w:t xml:space="preserve">objavo </w:t>
      </w:r>
      <w:r w:rsidR="008B1631" w:rsidRPr="00BE41E2">
        <w:rPr>
          <w:rFonts w:asciiTheme="minorHAnsi" w:hAnsiTheme="minorHAnsi" w:cstheme="minorHAnsi"/>
          <w:color w:val="000000"/>
          <w:sz w:val="22"/>
          <w:szCs w:val="22"/>
          <w:lang w:val="sl-SI"/>
        </w:rPr>
        <w:t>MKGP načrtuje v</w:t>
      </w:r>
      <w:r w:rsidR="00226E07" w:rsidRPr="00BE41E2">
        <w:rPr>
          <w:rFonts w:asciiTheme="minorHAnsi" w:hAnsiTheme="minorHAnsi" w:cstheme="minorHAnsi"/>
          <w:color w:val="000000"/>
          <w:sz w:val="22"/>
          <w:szCs w:val="22"/>
          <w:lang w:val="sl-SI"/>
        </w:rPr>
        <w:t xml:space="preserve"> začetk</w:t>
      </w:r>
      <w:r w:rsidR="008B1631" w:rsidRPr="00BE41E2">
        <w:rPr>
          <w:rFonts w:asciiTheme="minorHAnsi" w:hAnsiTheme="minorHAnsi" w:cstheme="minorHAnsi"/>
          <w:color w:val="000000"/>
          <w:sz w:val="22"/>
          <w:szCs w:val="22"/>
          <w:lang w:val="sl-SI"/>
        </w:rPr>
        <w:t>u</w:t>
      </w:r>
      <w:r w:rsidR="00226E07" w:rsidRPr="00BE41E2">
        <w:rPr>
          <w:rFonts w:asciiTheme="minorHAnsi" w:hAnsiTheme="minorHAnsi" w:cstheme="minorHAnsi"/>
          <w:color w:val="000000"/>
          <w:sz w:val="22"/>
          <w:szCs w:val="22"/>
          <w:lang w:val="sl-SI"/>
        </w:rPr>
        <w:t xml:space="preserve"> marca</w:t>
      </w:r>
      <w:r w:rsidR="008B1631" w:rsidRPr="00BE41E2">
        <w:rPr>
          <w:rFonts w:asciiTheme="minorHAnsi" w:hAnsiTheme="minorHAnsi" w:cstheme="minorHAnsi"/>
          <w:color w:val="000000"/>
          <w:sz w:val="22"/>
          <w:szCs w:val="22"/>
          <w:lang w:val="sl-SI"/>
        </w:rPr>
        <w:t xml:space="preserve">. Izvajanje promocije </w:t>
      </w:r>
      <w:r w:rsidR="000D6449" w:rsidRPr="00BE41E2">
        <w:rPr>
          <w:rFonts w:asciiTheme="minorHAnsi" w:hAnsiTheme="minorHAnsi" w:cstheme="minorHAnsi"/>
          <w:color w:val="000000"/>
          <w:sz w:val="22"/>
          <w:szCs w:val="22"/>
          <w:lang w:val="sl-SI"/>
        </w:rPr>
        <w:t>MKGP</w:t>
      </w:r>
      <w:r w:rsidR="008B1631" w:rsidRPr="00BE41E2">
        <w:rPr>
          <w:rFonts w:asciiTheme="minorHAnsi" w:hAnsiTheme="minorHAnsi" w:cstheme="minorHAnsi"/>
          <w:color w:val="000000"/>
          <w:sz w:val="22"/>
          <w:szCs w:val="22"/>
          <w:lang w:val="sl-SI"/>
        </w:rPr>
        <w:t xml:space="preserve"> načrtuje</w:t>
      </w:r>
      <w:r w:rsidR="00226E07" w:rsidRPr="00BE41E2">
        <w:rPr>
          <w:rFonts w:asciiTheme="minorHAnsi" w:hAnsiTheme="minorHAnsi" w:cstheme="minorHAnsi"/>
          <w:color w:val="000000"/>
          <w:sz w:val="22"/>
          <w:szCs w:val="22"/>
          <w:lang w:val="sl-SI"/>
        </w:rPr>
        <w:t xml:space="preserve"> za: </w:t>
      </w:r>
      <w:r w:rsidR="00226E07" w:rsidRPr="00BE41E2">
        <w:rPr>
          <w:rFonts w:asciiTheme="minorHAnsi" w:hAnsiTheme="minorHAnsi" w:cstheme="minorHAnsi"/>
          <w:sz w:val="22"/>
          <w:szCs w:val="22"/>
          <w:lang w:val="sl-SI"/>
        </w:rPr>
        <w:t>Pomlad-poletje 2020, Jesen 2020, Pomlad-poletje 2021, Jesen 2021</w:t>
      </w:r>
      <w:r w:rsidR="008B1631" w:rsidRPr="00BE41E2">
        <w:rPr>
          <w:rFonts w:asciiTheme="minorHAnsi" w:hAnsiTheme="minorHAnsi" w:cstheme="minorHAnsi"/>
          <w:sz w:val="22"/>
          <w:szCs w:val="22"/>
          <w:lang w:val="sl-SI"/>
        </w:rPr>
        <w:t xml:space="preserve">. </w:t>
      </w:r>
      <w:r w:rsidR="00226E07" w:rsidRPr="00BE41E2">
        <w:rPr>
          <w:rFonts w:asciiTheme="minorHAnsi" w:hAnsiTheme="minorHAnsi" w:cstheme="minorHAnsi"/>
          <w:sz w:val="22"/>
          <w:szCs w:val="22"/>
          <w:lang w:val="sl-SI"/>
        </w:rPr>
        <w:t xml:space="preserve">Razpoložljiva sredstva za </w:t>
      </w:r>
      <w:r w:rsidRPr="00BE41E2">
        <w:rPr>
          <w:rFonts w:asciiTheme="minorHAnsi" w:hAnsiTheme="minorHAnsi" w:cstheme="minorHAnsi"/>
          <w:sz w:val="22"/>
          <w:szCs w:val="22"/>
          <w:lang w:val="sl-SI"/>
        </w:rPr>
        <w:t xml:space="preserve">leti </w:t>
      </w:r>
      <w:r w:rsidR="00226E07" w:rsidRPr="00BE41E2">
        <w:rPr>
          <w:rFonts w:asciiTheme="minorHAnsi" w:hAnsiTheme="minorHAnsi" w:cstheme="minorHAnsi"/>
          <w:sz w:val="22"/>
          <w:szCs w:val="22"/>
          <w:lang w:val="sl-SI"/>
        </w:rPr>
        <w:t>2020 do 2021</w:t>
      </w:r>
      <w:r w:rsidRPr="00BE41E2">
        <w:rPr>
          <w:rFonts w:asciiTheme="minorHAnsi" w:hAnsiTheme="minorHAnsi" w:cstheme="minorHAnsi"/>
          <w:sz w:val="22"/>
          <w:szCs w:val="22"/>
          <w:lang w:val="sl-SI"/>
        </w:rPr>
        <w:t xml:space="preserve"> so</w:t>
      </w:r>
      <w:r w:rsidR="00226E07" w:rsidRPr="00BE41E2">
        <w:rPr>
          <w:rFonts w:asciiTheme="minorHAnsi" w:hAnsiTheme="minorHAnsi" w:cstheme="minorHAnsi"/>
          <w:sz w:val="22"/>
          <w:szCs w:val="22"/>
          <w:lang w:val="sl-SI"/>
        </w:rPr>
        <w:t xml:space="preserve"> cca</w:t>
      </w:r>
      <w:r w:rsidRPr="00BE41E2">
        <w:rPr>
          <w:rFonts w:asciiTheme="minorHAnsi" w:hAnsiTheme="minorHAnsi" w:cstheme="minorHAnsi"/>
          <w:sz w:val="22"/>
          <w:szCs w:val="22"/>
          <w:lang w:val="sl-SI"/>
        </w:rPr>
        <w:t>.</w:t>
      </w:r>
      <w:r w:rsidR="00226E07" w:rsidRPr="00BE41E2">
        <w:rPr>
          <w:rFonts w:asciiTheme="minorHAnsi" w:hAnsiTheme="minorHAnsi" w:cstheme="minorHAnsi"/>
          <w:sz w:val="22"/>
          <w:szCs w:val="22"/>
          <w:lang w:val="sl-SI"/>
        </w:rPr>
        <w:t xml:space="preserve"> 850.000,00 </w:t>
      </w:r>
      <w:r w:rsidR="008B1631" w:rsidRPr="00BE41E2">
        <w:rPr>
          <w:rFonts w:asciiTheme="minorHAnsi" w:hAnsiTheme="minorHAnsi" w:cstheme="minorHAnsi"/>
          <w:sz w:val="22"/>
          <w:szCs w:val="22"/>
          <w:lang w:val="sl-SI"/>
        </w:rPr>
        <w:t>€, od tega iz proračuna RS 608.000€.</w:t>
      </w:r>
    </w:p>
    <w:p w14:paraId="70BAC789" w14:textId="77777777" w:rsidR="008267E4" w:rsidRDefault="008267E4" w:rsidP="00C401CA">
      <w:pPr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p w14:paraId="07D5DB59" w14:textId="6CC7DA12" w:rsidR="00226E07" w:rsidRPr="00BE41E2" w:rsidRDefault="00C401CA" w:rsidP="00C401CA">
      <w:pPr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BE41E2">
        <w:rPr>
          <w:rFonts w:asciiTheme="minorHAnsi" w:hAnsiTheme="minorHAnsi" w:cstheme="minorHAnsi"/>
          <w:sz w:val="22"/>
          <w:szCs w:val="22"/>
          <w:lang w:val="sl-SI"/>
        </w:rPr>
        <w:t xml:space="preserve">Svet se je seznanil z </w:t>
      </w:r>
      <w:r w:rsidR="000D6449" w:rsidRPr="00BE41E2">
        <w:rPr>
          <w:rFonts w:asciiTheme="minorHAnsi" w:hAnsiTheme="minorHAnsi" w:cstheme="minorHAnsi"/>
          <w:sz w:val="22"/>
          <w:szCs w:val="22"/>
          <w:lang w:val="sl-SI"/>
        </w:rPr>
        <w:t>mnenjem</w:t>
      </w:r>
      <w:r w:rsidRPr="00BE41E2">
        <w:rPr>
          <w:rFonts w:asciiTheme="minorHAnsi" w:hAnsiTheme="minorHAnsi" w:cstheme="minorHAnsi"/>
          <w:sz w:val="22"/>
          <w:szCs w:val="22"/>
          <w:lang w:val="sl-SI"/>
        </w:rPr>
        <w:t xml:space="preserve"> sektorskega odbora</w:t>
      </w:r>
      <w:r w:rsidR="008267E4">
        <w:rPr>
          <w:rFonts w:asciiTheme="minorHAnsi" w:hAnsiTheme="minorHAnsi" w:cstheme="minorHAnsi"/>
          <w:sz w:val="22"/>
          <w:szCs w:val="22"/>
          <w:lang w:val="sl-SI"/>
        </w:rPr>
        <w:t xml:space="preserve"> za sadje</w:t>
      </w:r>
      <w:r w:rsidR="006F6990">
        <w:rPr>
          <w:rFonts w:asciiTheme="minorHAnsi" w:hAnsiTheme="minorHAnsi" w:cstheme="minorHAnsi"/>
          <w:sz w:val="22"/>
          <w:szCs w:val="22"/>
          <w:lang w:val="sl-SI"/>
        </w:rPr>
        <w:t>, da se počaka na učinke te kampanje</w:t>
      </w:r>
      <w:r w:rsidRPr="00BE41E2">
        <w:rPr>
          <w:rFonts w:asciiTheme="minorHAnsi" w:hAnsiTheme="minorHAnsi" w:cstheme="minorHAnsi"/>
          <w:sz w:val="22"/>
          <w:szCs w:val="22"/>
          <w:lang w:val="sl-SI"/>
        </w:rPr>
        <w:t xml:space="preserve"> glede nadaljevanja promocije v naslednjem 3-letnem obdobju</w:t>
      </w:r>
      <w:r w:rsidR="00192D49">
        <w:rPr>
          <w:rFonts w:asciiTheme="minorHAnsi" w:hAnsiTheme="minorHAnsi" w:cstheme="minorHAnsi"/>
          <w:sz w:val="22"/>
          <w:szCs w:val="22"/>
          <w:lang w:val="sl-SI"/>
        </w:rPr>
        <w:t xml:space="preserve"> 2021</w:t>
      </w:r>
      <w:r w:rsidR="006F6990">
        <w:rPr>
          <w:rFonts w:asciiTheme="minorHAnsi" w:hAnsiTheme="minorHAnsi" w:cstheme="minorHAnsi"/>
          <w:sz w:val="22"/>
          <w:szCs w:val="22"/>
          <w:lang w:val="sl-SI"/>
        </w:rPr>
        <w:t xml:space="preserve"> do 202</w:t>
      </w:r>
      <w:r w:rsidR="00192D49">
        <w:rPr>
          <w:rFonts w:asciiTheme="minorHAnsi" w:hAnsiTheme="minorHAnsi" w:cstheme="minorHAnsi"/>
          <w:sz w:val="22"/>
          <w:szCs w:val="22"/>
          <w:lang w:val="sl-SI"/>
        </w:rPr>
        <w:t>3</w:t>
      </w:r>
      <w:r w:rsidRPr="00BE41E2">
        <w:rPr>
          <w:rFonts w:asciiTheme="minorHAnsi" w:hAnsiTheme="minorHAnsi" w:cstheme="minorHAnsi"/>
          <w:sz w:val="22"/>
          <w:szCs w:val="22"/>
          <w:lang w:val="sl-SI"/>
        </w:rPr>
        <w:t>. Člani sveta so se strinjali, da bi bilo zelo smiselno kampanjo sadja nadaljevati brez prekinitve v naslednjem programskem obdobju</w:t>
      </w:r>
      <w:r w:rsidR="006F6990">
        <w:rPr>
          <w:rFonts w:asciiTheme="minorHAnsi" w:hAnsiTheme="minorHAnsi" w:cstheme="minorHAnsi"/>
          <w:sz w:val="22"/>
          <w:szCs w:val="22"/>
          <w:lang w:val="sl-SI"/>
        </w:rPr>
        <w:t xml:space="preserve"> </w:t>
      </w:r>
      <w:r w:rsidR="00192D49">
        <w:rPr>
          <w:rFonts w:asciiTheme="minorHAnsi" w:hAnsiTheme="minorHAnsi" w:cstheme="minorHAnsi"/>
          <w:sz w:val="22"/>
          <w:szCs w:val="22"/>
          <w:lang w:val="sl-SI"/>
        </w:rPr>
        <w:t>2021 do 2023</w:t>
      </w:r>
      <w:r w:rsidR="00914D3B">
        <w:rPr>
          <w:rFonts w:asciiTheme="minorHAnsi" w:hAnsiTheme="minorHAnsi" w:cstheme="minorHAnsi"/>
          <w:sz w:val="22"/>
          <w:szCs w:val="22"/>
          <w:lang w:val="sl-SI"/>
        </w:rPr>
        <w:t>,</w:t>
      </w:r>
      <w:r w:rsidR="00192D49">
        <w:rPr>
          <w:rFonts w:asciiTheme="minorHAnsi" w:hAnsiTheme="minorHAnsi" w:cstheme="minorHAnsi"/>
          <w:sz w:val="22"/>
          <w:szCs w:val="22"/>
          <w:lang w:val="sl-SI"/>
        </w:rPr>
        <w:t xml:space="preserve"> </w:t>
      </w:r>
      <w:r w:rsidR="008267E4">
        <w:rPr>
          <w:rFonts w:asciiTheme="minorHAnsi" w:hAnsiTheme="minorHAnsi" w:cstheme="minorHAnsi"/>
          <w:sz w:val="22"/>
          <w:szCs w:val="22"/>
          <w:lang w:val="sl-SI"/>
        </w:rPr>
        <w:t>zato so</w:t>
      </w:r>
      <w:r w:rsidR="006F6990">
        <w:rPr>
          <w:rFonts w:asciiTheme="minorHAnsi" w:hAnsiTheme="minorHAnsi" w:cstheme="minorHAnsi"/>
          <w:sz w:val="22"/>
          <w:szCs w:val="22"/>
          <w:lang w:val="sl-SI"/>
        </w:rPr>
        <w:t xml:space="preserve"> predlaga</w:t>
      </w:r>
      <w:r w:rsidR="008267E4">
        <w:rPr>
          <w:rFonts w:asciiTheme="minorHAnsi" w:hAnsiTheme="minorHAnsi" w:cstheme="minorHAnsi"/>
          <w:sz w:val="22"/>
          <w:szCs w:val="22"/>
          <w:lang w:val="sl-SI"/>
        </w:rPr>
        <w:t>li</w:t>
      </w:r>
      <w:r w:rsidR="006F6990">
        <w:rPr>
          <w:rFonts w:asciiTheme="minorHAnsi" w:hAnsiTheme="minorHAnsi" w:cstheme="minorHAnsi"/>
          <w:sz w:val="22"/>
          <w:szCs w:val="22"/>
          <w:lang w:val="sl-SI"/>
        </w:rPr>
        <w:t>, da sektorski odbor za sad</w:t>
      </w:r>
      <w:r w:rsidR="00192D49">
        <w:rPr>
          <w:rFonts w:asciiTheme="minorHAnsi" w:hAnsiTheme="minorHAnsi" w:cstheme="minorHAnsi"/>
          <w:sz w:val="22"/>
          <w:szCs w:val="22"/>
          <w:lang w:val="sl-SI"/>
        </w:rPr>
        <w:t>je ponov</w:t>
      </w:r>
      <w:r w:rsidR="008267E4">
        <w:rPr>
          <w:rFonts w:asciiTheme="minorHAnsi" w:hAnsiTheme="minorHAnsi" w:cstheme="minorHAnsi"/>
          <w:sz w:val="22"/>
          <w:szCs w:val="22"/>
          <w:lang w:val="sl-SI"/>
        </w:rPr>
        <w:t>no</w:t>
      </w:r>
      <w:r w:rsidR="00192D49">
        <w:rPr>
          <w:rFonts w:asciiTheme="minorHAnsi" w:hAnsiTheme="minorHAnsi" w:cstheme="minorHAnsi"/>
          <w:sz w:val="22"/>
          <w:szCs w:val="22"/>
          <w:lang w:val="sl-SI"/>
        </w:rPr>
        <w:t xml:space="preserve"> premis</w:t>
      </w:r>
      <w:r w:rsidR="008267E4">
        <w:rPr>
          <w:rFonts w:asciiTheme="minorHAnsi" w:hAnsiTheme="minorHAnsi" w:cstheme="minorHAnsi"/>
          <w:sz w:val="22"/>
          <w:szCs w:val="22"/>
          <w:lang w:val="sl-SI"/>
        </w:rPr>
        <w:t xml:space="preserve">li </w:t>
      </w:r>
      <w:r w:rsidR="006F6990">
        <w:rPr>
          <w:rFonts w:asciiTheme="minorHAnsi" w:hAnsiTheme="minorHAnsi" w:cstheme="minorHAnsi"/>
          <w:sz w:val="22"/>
          <w:szCs w:val="22"/>
          <w:lang w:val="sl-SI"/>
        </w:rPr>
        <w:t xml:space="preserve"> glede nadaljevanja</w:t>
      </w:r>
      <w:r w:rsidR="008267E4">
        <w:rPr>
          <w:rFonts w:asciiTheme="minorHAnsi" w:hAnsiTheme="minorHAnsi" w:cstheme="minorHAnsi"/>
          <w:sz w:val="22"/>
          <w:szCs w:val="22"/>
          <w:lang w:val="sl-SI"/>
        </w:rPr>
        <w:t xml:space="preserve"> promocije</w:t>
      </w:r>
      <w:r w:rsidRPr="00BE41E2">
        <w:rPr>
          <w:rFonts w:asciiTheme="minorHAnsi" w:hAnsiTheme="minorHAnsi" w:cstheme="minorHAnsi"/>
          <w:sz w:val="22"/>
          <w:szCs w:val="22"/>
          <w:lang w:val="sl-SI"/>
        </w:rPr>
        <w:t>.</w:t>
      </w:r>
      <w:r w:rsidR="000D6449" w:rsidRPr="00BE41E2">
        <w:rPr>
          <w:rFonts w:asciiTheme="minorHAnsi" w:hAnsiTheme="minorHAnsi" w:cstheme="minorHAnsi"/>
          <w:sz w:val="22"/>
          <w:szCs w:val="22"/>
          <w:lang w:val="sl-SI"/>
        </w:rPr>
        <w:t xml:space="preserve"> V ta namen </w:t>
      </w:r>
      <w:r w:rsidR="006F6990">
        <w:rPr>
          <w:rFonts w:asciiTheme="minorHAnsi" w:hAnsiTheme="minorHAnsi" w:cstheme="minorHAnsi"/>
          <w:sz w:val="22"/>
          <w:szCs w:val="22"/>
          <w:lang w:val="sl-SI"/>
        </w:rPr>
        <w:t>svet predlaga, da se</w:t>
      </w:r>
      <w:r w:rsidR="000D6449" w:rsidRPr="00BE41E2">
        <w:rPr>
          <w:rFonts w:asciiTheme="minorHAnsi" w:hAnsiTheme="minorHAnsi" w:cstheme="minorHAnsi"/>
          <w:sz w:val="22"/>
          <w:szCs w:val="22"/>
          <w:lang w:val="sl-SI"/>
        </w:rPr>
        <w:t xml:space="preserve"> </w:t>
      </w:r>
      <w:r w:rsidR="00192D49">
        <w:rPr>
          <w:rFonts w:asciiTheme="minorHAnsi" w:hAnsiTheme="minorHAnsi" w:cstheme="minorHAnsi"/>
          <w:sz w:val="22"/>
          <w:szCs w:val="22"/>
          <w:lang w:val="sl-SI"/>
        </w:rPr>
        <w:t>sektorski odbor</w:t>
      </w:r>
      <w:r w:rsidR="008267E4">
        <w:rPr>
          <w:rFonts w:asciiTheme="minorHAnsi" w:hAnsiTheme="minorHAnsi" w:cstheme="minorHAnsi"/>
          <w:sz w:val="22"/>
          <w:szCs w:val="22"/>
          <w:lang w:val="sl-SI"/>
        </w:rPr>
        <w:t xml:space="preserve"> za sadje</w:t>
      </w:r>
      <w:r w:rsidR="00192D49">
        <w:rPr>
          <w:rFonts w:asciiTheme="minorHAnsi" w:hAnsiTheme="minorHAnsi" w:cstheme="minorHAnsi"/>
          <w:sz w:val="22"/>
          <w:szCs w:val="22"/>
          <w:lang w:val="sl-SI"/>
        </w:rPr>
        <w:t xml:space="preserve"> sestane s predstavniki sektorskih odborov za mleko in meso z namenom</w:t>
      </w:r>
      <w:r w:rsidR="006F6990">
        <w:rPr>
          <w:rFonts w:asciiTheme="minorHAnsi" w:hAnsiTheme="minorHAnsi" w:cstheme="minorHAnsi"/>
          <w:sz w:val="22"/>
          <w:szCs w:val="22"/>
          <w:lang w:val="sl-SI"/>
        </w:rPr>
        <w:t xml:space="preserve"> </w:t>
      </w:r>
      <w:r w:rsidR="000D6449" w:rsidRPr="00BE41E2">
        <w:rPr>
          <w:rFonts w:asciiTheme="minorHAnsi" w:hAnsiTheme="minorHAnsi" w:cstheme="minorHAnsi"/>
          <w:sz w:val="22"/>
          <w:szCs w:val="22"/>
          <w:lang w:val="sl-SI"/>
        </w:rPr>
        <w:t>izmenjav</w:t>
      </w:r>
      <w:r w:rsidR="00192D49">
        <w:rPr>
          <w:rFonts w:asciiTheme="minorHAnsi" w:hAnsiTheme="minorHAnsi" w:cstheme="minorHAnsi"/>
          <w:sz w:val="22"/>
          <w:szCs w:val="22"/>
          <w:lang w:val="sl-SI"/>
        </w:rPr>
        <w:t>e</w:t>
      </w:r>
      <w:r w:rsidR="000D6449" w:rsidRPr="00BE41E2">
        <w:rPr>
          <w:rFonts w:asciiTheme="minorHAnsi" w:hAnsiTheme="minorHAnsi" w:cstheme="minorHAnsi"/>
          <w:sz w:val="22"/>
          <w:szCs w:val="22"/>
          <w:lang w:val="sl-SI"/>
        </w:rPr>
        <w:t xml:space="preserve"> </w:t>
      </w:r>
      <w:r w:rsidR="006D4451" w:rsidRPr="00BE41E2">
        <w:rPr>
          <w:rFonts w:asciiTheme="minorHAnsi" w:hAnsiTheme="minorHAnsi" w:cstheme="minorHAnsi"/>
          <w:sz w:val="22"/>
          <w:szCs w:val="22"/>
          <w:lang w:val="sl-SI"/>
        </w:rPr>
        <w:t xml:space="preserve">dosedanjih izkušenj </w:t>
      </w:r>
      <w:r w:rsidR="00192D49">
        <w:rPr>
          <w:rFonts w:asciiTheme="minorHAnsi" w:hAnsiTheme="minorHAnsi" w:cstheme="minorHAnsi"/>
          <w:sz w:val="22"/>
          <w:szCs w:val="22"/>
          <w:lang w:val="sl-SI"/>
        </w:rPr>
        <w:t>glede</w:t>
      </w:r>
      <w:r w:rsidR="006D4451" w:rsidRPr="00BE41E2">
        <w:rPr>
          <w:rFonts w:asciiTheme="minorHAnsi" w:hAnsiTheme="minorHAnsi" w:cstheme="minorHAnsi"/>
          <w:sz w:val="22"/>
          <w:szCs w:val="22"/>
          <w:lang w:val="sl-SI"/>
        </w:rPr>
        <w:t xml:space="preserve"> učinkovitost</w:t>
      </w:r>
      <w:r w:rsidR="00192D49">
        <w:rPr>
          <w:rFonts w:asciiTheme="minorHAnsi" w:hAnsiTheme="minorHAnsi" w:cstheme="minorHAnsi"/>
          <w:sz w:val="22"/>
          <w:szCs w:val="22"/>
          <w:lang w:val="sl-SI"/>
        </w:rPr>
        <w:t>i</w:t>
      </w:r>
      <w:r w:rsidR="006D4451" w:rsidRPr="00BE41E2">
        <w:rPr>
          <w:rFonts w:asciiTheme="minorHAnsi" w:hAnsiTheme="minorHAnsi" w:cstheme="minorHAnsi"/>
          <w:sz w:val="22"/>
          <w:szCs w:val="22"/>
          <w:lang w:val="sl-SI"/>
        </w:rPr>
        <w:t xml:space="preserve"> kampanj </w:t>
      </w:r>
      <w:r w:rsidR="00192D49">
        <w:rPr>
          <w:rFonts w:asciiTheme="minorHAnsi" w:hAnsiTheme="minorHAnsi" w:cstheme="minorHAnsi"/>
          <w:sz w:val="22"/>
          <w:szCs w:val="22"/>
          <w:lang w:val="sl-SI"/>
        </w:rPr>
        <w:t>za mleko in meso</w:t>
      </w:r>
      <w:r w:rsidR="000D6449" w:rsidRPr="00BE41E2">
        <w:rPr>
          <w:rFonts w:asciiTheme="minorHAnsi" w:hAnsiTheme="minorHAnsi" w:cstheme="minorHAnsi"/>
          <w:sz w:val="22"/>
          <w:szCs w:val="22"/>
          <w:lang w:val="sl-SI"/>
        </w:rPr>
        <w:t>.</w:t>
      </w:r>
    </w:p>
    <w:p w14:paraId="29F9B622" w14:textId="68768EB7" w:rsidR="006D4451" w:rsidRPr="00BE41E2" w:rsidRDefault="006D4451" w:rsidP="00C401CA">
      <w:pPr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BE41E2">
        <w:rPr>
          <w:rFonts w:asciiTheme="minorHAnsi" w:hAnsiTheme="minorHAnsi" w:cstheme="minorHAnsi"/>
          <w:sz w:val="22"/>
          <w:szCs w:val="22"/>
          <w:lang w:val="sl-SI"/>
        </w:rPr>
        <w:t xml:space="preserve">Državni sekretar dr. Podgoršek je predlagal, da se promocija sadja izvede čim prej spomladi, da se ujame prvi val sezone zorenja sadja. </w:t>
      </w:r>
    </w:p>
    <w:p w14:paraId="17C983BD" w14:textId="447248B3" w:rsidR="00C401CA" w:rsidRDefault="008D0CA0" w:rsidP="00C401CA">
      <w:pPr>
        <w:jc w:val="both"/>
        <w:rPr>
          <w:rFonts w:asciiTheme="minorHAnsi" w:hAnsiTheme="minorHAnsi" w:cstheme="minorHAnsi"/>
          <w:color w:val="000000"/>
          <w:sz w:val="22"/>
          <w:szCs w:val="22"/>
          <w:u w:val="single"/>
          <w:lang w:val="sl-SI"/>
        </w:rPr>
      </w:pPr>
      <w:r>
        <w:rPr>
          <w:rFonts w:asciiTheme="minorHAnsi" w:hAnsiTheme="minorHAnsi" w:cstheme="minorHAnsi"/>
          <w:color w:val="000000"/>
          <w:sz w:val="22"/>
          <w:szCs w:val="22"/>
          <w:u w:val="single"/>
          <w:lang w:val="sl-SI"/>
        </w:rPr>
        <w:t>Člani sveta so sprejeli sklepa:</w:t>
      </w:r>
    </w:p>
    <w:p w14:paraId="5354D72A" w14:textId="77777777" w:rsidR="008D0CA0" w:rsidRPr="00CE6DA1" w:rsidRDefault="008D0CA0" w:rsidP="00CE6DA1">
      <w:pPr>
        <w:autoSpaceDE w:val="0"/>
        <w:autoSpaceDN w:val="0"/>
        <w:adjustRightInd w:val="0"/>
        <w:spacing w:line="240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sl-SI"/>
        </w:rPr>
      </w:pPr>
      <w:r w:rsidRPr="00CE6DA1">
        <w:rPr>
          <w:rFonts w:asciiTheme="minorHAnsi" w:eastAsia="Calibri" w:hAnsiTheme="minorHAnsi" w:cstheme="minorHAnsi"/>
          <w:color w:val="000000"/>
          <w:sz w:val="22"/>
          <w:szCs w:val="22"/>
          <w:lang w:val="sl-SI"/>
        </w:rPr>
        <w:t>Svet se je seznanil s stanjem na področju promocije v sektorju sadja in odločitvijo sektorja sadja, da se o nadaljevanju promocije odloči šele po zaključku tega programa promocije.</w:t>
      </w:r>
    </w:p>
    <w:p w14:paraId="78CF389A" w14:textId="77777777" w:rsidR="008D0CA0" w:rsidRPr="00CE6DA1" w:rsidRDefault="008D0CA0" w:rsidP="00CE6DA1">
      <w:pPr>
        <w:autoSpaceDE w:val="0"/>
        <w:autoSpaceDN w:val="0"/>
        <w:adjustRightInd w:val="0"/>
        <w:spacing w:line="240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sl-SI"/>
        </w:rPr>
      </w:pPr>
      <w:r w:rsidRPr="00CE6DA1">
        <w:rPr>
          <w:rFonts w:asciiTheme="minorHAnsi" w:eastAsia="Calibri" w:hAnsiTheme="minorHAnsi" w:cstheme="minorHAnsi"/>
          <w:color w:val="000000"/>
          <w:sz w:val="22"/>
          <w:szCs w:val="22"/>
          <w:lang w:val="sl-SI"/>
        </w:rPr>
        <w:t xml:space="preserve">Svet poziva sektorski odbor za sadje k ponovnemu razmisleku in odločitvi o nadaljevanju promocije tudi v naslednjem 3-letnem programskem obdobju. </w:t>
      </w:r>
    </w:p>
    <w:p w14:paraId="68BFDB83" w14:textId="77777777" w:rsidR="00E4120E" w:rsidRDefault="00E4120E" w:rsidP="00C401CA">
      <w:pPr>
        <w:jc w:val="both"/>
        <w:rPr>
          <w:rFonts w:asciiTheme="minorHAnsi" w:hAnsiTheme="minorHAnsi" w:cstheme="minorHAnsi"/>
          <w:color w:val="000000"/>
          <w:sz w:val="22"/>
          <w:szCs w:val="22"/>
          <w:u w:val="single"/>
          <w:lang w:val="sl-SI"/>
        </w:rPr>
      </w:pPr>
    </w:p>
    <w:p w14:paraId="4E028FD6" w14:textId="77777777" w:rsidR="008D0CA0" w:rsidRPr="00BE41E2" w:rsidRDefault="008D0CA0" w:rsidP="00C401CA">
      <w:pPr>
        <w:jc w:val="both"/>
        <w:rPr>
          <w:rFonts w:asciiTheme="minorHAnsi" w:hAnsiTheme="minorHAnsi" w:cstheme="minorHAnsi"/>
          <w:color w:val="000000"/>
          <w:sz w:val="22"/>
          <w:szCs w:val="22"/>
          <w:u w:val="single"/>
          <w:lang w:val="sl-SI"/>
        </w:rPr>
      </w:pPr>
    </w:p>
    <w:p w14:paraId="4AA8A46A" w14:textId="306FF856" w:rsidR="00CB67BF" w:rsidRDefault="00CB67BF" w:rsidP="00CB67BF">
      <w:pPr>
        <w:pStyle w:val="Odstavekseznama"/>
        <w:autoSpaceDE w:val="0"/>
        <w:autoSpaceDN w:val="0"/>
        <w:adjustRightInd w:val="0"/>
        <w:spacing w:line="240" w:lineRule="auto"/>
        <w:ind w:left="0"/>
        <w:jc w:val="both"/>
        <w:rPr>
          <w:rFonts w:asciiTheme="minorHAnsi" w:hAnsiTheme="minorHAnsi" w:cstheme="minorHAnsi"/>
          <w:color w:val="000000"/>
          <w:sz w:val="22"/>
          <w:szCs w:val="22"/>
          <w:u w:val="single"/>
          <w:lang w:val="sl-SI"/>
        </w:rPr>
      </w:pPr>
      <w:r w:rsidRPr="00BE41E2">
        <w:rPr>
          <w:rFonts w:asciiTheme="minorHAnsi" w:hAnsiTheme="minorHAnsi" w:cstheme="minorHAnsi"/>
          <w:color w:val="000000"/>
          <w:sz w:val="22"/>
          <w:szCs w:val="22"/>
          <w:u w:val="single"/>
          <w:lang w:val="sl-SI"/>
        </w:rPr>
        <w:t>AD4</w:t>
      </w:r>
      <w:r w:rsidRPr="00BE41E2">
        <w:rPr>
          <w:rFonts w:asciiTheme="minorHAnsi" w:hAnsiTheme="minorHAnsi" w:cstheme="minorHAnsi"/>
          <w:color w:val="000000"/>
          <w:sz w:val="22"/>
          <w:szCs w:val="22"/>
          <w:u w:val="single"/>
          <w:lang w:val="sl-SI"/>
        </w:rPr>
        <w:tab/>
        <w:t>Stanje v sektorju mleka in mesa</w:t>
      </w:r>
    </w:p>
    <w:p w14:paraId="42B844E2" w14:textId="3409E21F" w:rsidR="00CB67BF" w:rsidRPr="00BE41E2" w:rsidRDefault="00CB67BF" w:rsidP="00CB67BF">
      <w:pPr>
        <w:pStyle w:val="Odstavekseznama"/>
        <w:numPr>
          <w:ilvl w:val="1"/>
          <w:numId w:val="11"/>
        </w:numPr>
        <w:autoSpaceDE w:val="0"/>
        <w:autoSpaceDN w:val="0"/>
        <w:adjustRightInd w:val="0"/>
        <w:spacing w:line="240" w:lineRule="auto"/>
        <w:ind w:left="709"/>
        <w:jc w:val="both"/>
        <w:rPr>
          <w:rFonts w:asciiTheme="minorHAnsi" w:hAnsiTheme="minorHAnsi" w:cstheme="minorHAnsi"/>
          <w:color w:val="000000"/>
          <w:sz w:val="22"/>
          <w:szCs w:val="22"/>
          <w:u w:val="single"/>
          <w:lang w:val="sl-SI"/>
        </w:rPr>
      </w:pPr>
      <w:r w:rsidRPr="00BE41E2">
        <w:rPr>
          <w:rFonts w:asciiTheme="minorHAnsi" w:hAnsiTheme="minorHAnsi" w:cstheme="minorHAnsi"/>
          <w:color w:val="000000"/>
          <w:sz w:val="22"/>
          <w:szCs w:val="22"/>
          <w:u w:val="single"/>
          <w:lang w:val="sl-SI"/>
        </w:rPr>
        <w:t>sektorska promocija po ZPKŽP</w:t>
      </w:r>
    </w:p>
    <w:p w14:paraId="0FE744F7" w14:textId="2EB9C18E" w:rsidR="00867B61" w:rsidRPr="00BE41E2" w:rsidRDefault="00175AB8" w:rsidP="00867B61">
      <w:pPr>
        <w:pStyle w:val="Odstavekseznama"/>
        <w:autoSpaceDE w:val="0"/>
        <w:autoSpaceDN w:val="0"/>
        <w:adjustRightInd w:val="0"/>
        <w:spacing w:line="240" w:lineRule="auto"/>
        <w:ind w:left="0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BE41E2">
        <w:rPr>
          <w:rFonts w:asciiTheme="minorHAnsi" w:hAnsiTheme="minorHAnsi" w:cstheme="minorHAnsi"/>
          <w:sz w:val="22"/>
          <w:szCs w:val="22"/>
          <w:lang w:val="sl-SI"/>
        </w:rPr>
        <w:t xml:space="preserve">Ga. Le </w:t>
      </w:r>
      <w:proofErr w:type="spellStart"/>
      <w:r w:rsidRPr="00BE41E2">
        <w:rPr>
          <w:rFonts w:asciiTheme="minorHAnsi" w:hAnsiTheme="minorHAnsi" w:cstheme="minorHAnsi"/>
          <w:sz w:val="22"/>
          <w:szCs w:val="22"/>
          <w:lang w:val="sl-SI"/>
        </w:rPr>
        <w:t>Marechal</w:t>
      </w:r>
      <w:proofErr w:type="spellEnd"/>
      <w:r w:rsidRPr="00BE41E2">
        <w:rPr>
          <w:rFonts w:asciiTheme="minorHAnsi" w:hAnsiTheme="minorHAnsi" w:cstheme="minorHAnsi"/>
          <w:sz w:val="22"/>
          <w:szCs w:val="22"/>
          <w:lang w:val="sl-SI"/>
        </w:rPr>
        <w:t xml:space="preserve"> je povedala, da se bosta s</w:t>
      </w:r>
      <w:r w:rsidR="00867B61" w:rsidRPr="00BE41E2">
        <w:rPr>
          <w:rFonts w:asciiTheme="minorHAnsi" w:hAnsiTheme="minorHAnsi" w:cstheme="minorHAnsi"/>
          <w:sz w:val="22"/>
          <w:szCs w:val="22"/>
          <w:lang w:val="sl-SI"/>
        </w:rPr>
        <w:t>ektorsk</w:t>
      </w:r>
      <w:r w:rsidRPr="00BE41E2">
        <w:rPr>
          <w:rFonts w:asciiTheme="minorHAnsi" w:hAnsiTheme="minorHAnsi" w:cstheme="minorHAnsi"/>
          <w:sz w:val="22"/>
          <w:szCs w:val="22"/>
          <w:lang w:val="sl-SI"/>
        </w:rPr>
        <w:t>i promociji</w:t>
      </w:r>
      <w:r w:rsidR="00867B61" w:rsidRPr="00BE41E2">
        <w:rPr>
          <w:rFonts w:asciiTheme="minorHAnsi" w:hAnsiTheme="minorHAnsi" w:cstheme="minorHAnsi"/>
          <w:sz w:val="22"/>
          <w:szCs w:val="22"/>
          <w:lang w:val="sl-SI"/>
        </w:rPr>
        <w:t xml:space="preserve"> za sektor mleka in sektor mesa v obdobju 2020-2022 izvajali ločeno. S tem namenom je </w:t>
      </w:r>
      <w:r w:rsidRPr="00BE41E2">
        <w:rPr>
          <w:rFonts w:asciiTheme="minorHAnsi" w:hAnsiTheme="minorHAnsi" w:cstheme="minorHAnsi"/>
          <w:sz w:val="22"/>
          <w:szCs w:val="22"/>
          <w:lang w:val="sl-SI"/>
        </w:rPr>
        <w:t>MKGP</w:t>
      </w:r>
      <w:r w:rsidR="00867B61" w:rsidRPr="00BE41E2">
        <w:rPr>
          <w:rFonts w:asciiTheme="minorHAnsi" w:hAnsiTheme="minorHAnsi" w:cstheme="minorHAnsi"/>
          <w:sz w:val="22"/>
          <w:szCs w:val="22"/>
          <w:lang w:val="sl-SI"/>
        </w:rPr>
        <w:t xml:space="preserve"> pripravilo ločene pravne podlage in sicer: </w:t>
      </w:r>
    </w:p>
    <w:p w14:paraId="1A856C43" w14:textId="77777777" w:rsidR="00175AB8" w:rsidRPr="00BE41E2" w:rsidRDefault="00867B61" w:rsidP="00A90DD8">
      <w:pPr>
        <w:pStyle w:val="Odstavekseznama"/>
        <w:numPr>
          <w:ilvl w:val="0"/>
          <w:numId w:val="13"/>
        </w:numPr>
        <w:spacing w:after="200" w:line="240" w:lineRule="auto"/>
        <w:ind w:left="426" w:hanging="142"/>
        <w:rPr>
          <w:rFonts w:asciiTheme="minorHAnsi" w:hAnsiTheme="minorHAnsi" w:cstheme="minorHAnsi"/>
          <w:sz w:val="22"/>
          <w:szCs w:val="22"/>
          <w:lang w:val="sl-SI"/>
        </w:rPr>
      </w:pPr>
      <w:r w:rsidRPr="00BE41E2">
        <w:rPr>
          <w:rFonts w:asciiTheme="minorHAnsi" w:hAnsiTheme="minorHAnsi" w:cstheme="minorHAnsi"/>
          <w:sz w:val="22"/>
          <w:szCs w:val="22"/>
          <w:lang w:val="sl-SI"/>
        </w:rPr>
        <w:t>objavljeni sta odredbi za vključitev posameznega sektorja v promocijo za 2020-2022</w:t>
      </w:r>
    </w:p>
    <w:p w14:paraId="6D2ED01D" w14:textId="756F52D7" w:rsidR="00175AB8" w:rsidRPr="00BE41E2" w:rsidRDefault="00A90DD8" w:rsidP="00A90DD8">
      <w:pPr>
        <w:pStyle w:val="Odstavekseznama"/>
        <w:numPr>
          <w:ilvl w:val="0"/>
          <w:numId w:val="13"/>
        </w:numPr>
        <w:spacing w:after="200" w:line="240" w:lineRule="auto"/>
        <w:ind w:left="426" w:hanging="142"/>
        <w:rPr>
          <w:rFonts w:asciiTheme="minorHAnsi" w:hAnsiTheme="minorHAnsi" w:cstheme="minorHAnsi"/>
          <w:sz w:val="22"/>
          <w:szCs w:val="22"/>
          <w:lang w:val="sl-SI"/>
        </w:rPr>
      </w:pPr>
      <w:r>
        <w:rPr>
          <w:rFonts w:asciiTheme="minorHAnsi" w:hAnsiTheme="minorHAnsi" w:cstheme="minorHAnsi"/>
          <w:sz w:val="22"/>
          <w:szCs w:val="22"/>
          <w:lang w:val="sl-SI"/>
        </w:rPr>
        <w:t xml:space="preserve">v vladno proceduro </w:t>
      </w:r>
      <w:r w:rsidR="00867B61" w:rsidRPr="00BE41E2">
        <w:rPr>
          <w:rFonts w:asciiTheme="minorHAnsi" w:hAnsiTheme="minorHAnsi" w:cstheme="minorHAnsi"/>
          <w:sz w:val="22"/>
          <w:szCs w:val="22"/>
          <w:lang w:val="sl-SI"/>
        </w:rPr>
        <w:t xml:space="preserve">sta </w:t>
      </w:r>
      <w:r>
        <w:rPr>
          <w:rFonts w:asciiTheme="minorHAnsi" w:hAnsiTheme="minorHAnsi" w:cstheme="minorHAnsi"/>
          <w:sz w:val="22"/>
          <w:szCs w:val="22"/>
          <w:lang w:val="sl-SI"/>
        </w:rPr>
        <w:t xml:space="preserve">bili posredovani </w:t>
      </w:r>
      <w:r w:rsidR="00192D49">
        <w:rPr>
          <w:rFonts w:asciiTheme="minorHAnsi" w:hAnsiTheme="minorHAnsi" w:cstheme="minorHAnsi"/>
          <w:sz w:val="22"/>
          <w:szCs w:val="22"/>
          <w:lang w:val="sl-SI"/>
        </w:rPr>
        <w:t xml:space="preserve">obe </w:t>
      </w:r>
      <w:r w:rsidR="00867B61" w:rsidRPr="00BE41E2">
        <w:rPr>
          <w:rFonts w:asciiTheme="minorHAnsi" w:hAnsiTheme="minorHAnsi" w:cstheme="minorHAnsi"/>
          <w:sz w:val="22"/>
          <w:szCs w:val="22"/>
          <w:lang w:val="sl-SI"/>
        </w:rPr>
        <w:t>uredbi</w:t>
      </w:r>
      <w:r w:rsidR="00192D49">
        <w:rPr>
          <w:rFonts w:asciiTheme="minorHAnsi" w:hAnsiTheme="minorHAnsi" w:cstheme="minorHAnsi"/>
          <w:sz w:val="22"/>
          <w:szCs w:val="22"/>
          <w:lang w:val="sl-SI"/>
        </w:rPr>
        <w:t>, ki določata</w:t>
      </w:r>
      <w:r w:rsidR="00867B61" w:rsidRPr="00BE41E2">
        <w:rPr>
          <w:rFonts w:asciiTheme="minorHAnsi" w:hAnsiTheme="minorHAnsi" w:cstheme="minorHAnsi"/>
          <w:sz w:val="22"/>
          <w:szCs w:val="22"/>
          <w:lang w:val="sl-SI"/>
        </w:rPr>
        <w:t xml:space="preserve"> višini prispevka za </w:t>
      </w:r>
      <w:r w:rsidR="00192D49">
        <w:rPr>
          <w:rFonts w:asciiTheme="minorHAnsi" w:hAnsiTheme="minorHAnsi" w:cstheme="minorHAnsi"/>
          <w:sz w:val="22"/>
          <w:szCs w:val="22"/>
          <w:lang w:val="sl-SI"/>
        </w:rPr>
        <w:t>sektor mleka in sektor mesa</w:t>
      </w:r>
      <w:r w:rsidR="00867B61" w:rsidRPr="00BE41E2">
        <w:rPr>
          <w:rFonts w:asciiTheme="minorHAnsi" w:hAnsiTheme="minorHAnsi" w:cstheme="minorHAnsi"/>
          <w:sz w:val="22"/>
          <w:szCs w:val="22"/>
          <w:lang w:val="sl-SI"/>
        </w:rPr>
        <w:t xml:space="preserve"> za 2020-2022</w:t>
      </w:r>
    </w:p>
    <w:p w14:paraId="747F7774" w14:textId="58AD8F9F" w:rsidR="008D0CA0" w:rsidRPr="00CE6DA1" w:rsidRDefault="00867B61" w:rsidP="00CE6DA1">
      <w:pPr>
        <w:pStyle w:val="Odstavekseznama"/>
        <w:numPr>
          <w:ilvl w:val="0"/>
          <w:numId w:val="13"/>
        </w:numPr>
        <w:spacing w:after="200" w:line="240" w:lineRule="auto"/>
        <w:ind w:left="426" w:hanging="142"/>
        <w:rPr>
          <w:rFonts w:asciiTheme="minorHAnsi" w:hAnsiTheme="minorHAnsi" w:cstheme="minorHAnsi"/>
          <w:sz w:val="22"/>
          <w:szCs w:val="22"/>
          <w:lang w:val="sl-SI"/>
        </w:rPr>
      </w:pPr>
      <w:r w:rsidRPr="00E4120E">
        <w:rPr>
          <w:rFonts w:asciiTheme="minorHAnsi" w:hAnsiTheme="minorHAnsi" w:cstheme="minorHAnsi"/>
          <w:sz w:val="22"/>
          <w:szCs w:val="22"/>
          <w:lang w:val="sl-SI"/>
        </w:rPr>
        <w:t>v medresorsko uskladitev bosta kmalu poslana osnutka odredb o pr</w:t>
      </w:r>
      <w:bookmarkStart w:id="0" w:name="_GoBack"/>
      <w:bookmarkEnd w:id="0"/>
      <w:r w:rsidRPr="00E4120E">
        <w:rPr>
          <w:rFonts w:asciiTheme="minorHAnsi" w:hAnsiTheme="minorHAnsi" w:cstheme="minorHAnsi"/>
          <w:sz w:val="22"/>
          <w:szCs w:val="22"/>
          <w:lang w:val="sl-SI"/>
        </w:rPr>
        <w:t>ogramih</w:t>
      </w:r>
      <w:r w:rsidR="000B510B" w:rsidRPr="00E4120E">
        <w:rPr>
          <w:rFonts w:asciiTheme="minorHAnsi" w:hAnsiTheme="minorHAnsi" w:cstheme="minorHAnsi"/>
          <w:sz w:val="22"/>
          <w:szCs w:val="22"/>
          <w:lang w:val="sl-SI"/>
        </w:rPr>
        <w:t xml:space="preserve"> </w:t>
      </w:r>
      <w:r w:rsidRPr="00E4120E">
        <w:rPr>
          <w:rFonts w:asciiTheme="minorHAnsi" w:hAnsiTheme="minorHAnsi" w:cstheme="minorHAnsi"/>
          <w:sz w:val="22"/>
          <w:szCs w:val="22"/>
          <w:lang w:val="sl-SI"/>
        </w:rPr>
        <w:t>promocije za oba sektorja</w:t>
      </w:r>
      <w:r w:rsidR="00175AB8" w:rsidRPr="00E4120E">
        <w:rPr>
          <w:rFonts w:asciiTheme="minorHAnsi" w:hAnsiTheme="minorHAnsi" w:cstheme="minorHAnsi"/>
          <w:sz w:val="22"/>
          <w:szCs w:val="22"/>
          <w:lang w:val="sl-SI"/>
        </w:rPr>
        <w:t>.</w:t>
      </w:r>
      <w:r w:rsidR="00F8070D">
        <w:rPr>
          <w:rFonts w:asciiTheme="minorHAnsi" w:hAnsiTheme="minorHAnsi" w:cstheme="minorHAnsi"/>
          <w:sz w:val="22"/>
          <w:szCs w:val="22"/>
          <w:lang w:val="sl-SI"/>
        </w:rPr>
        <w:t xml:space="preserve"> </w:t>
      </w:r>
      <w:r w:rsidR="008D0CA0" w:rsidRPr="00CE6DA1">
        <w:rPr>
          <w:rFonts w:asciiTheme="minorHAnsi" w:eastAsia="Calibri" w:hAnsiTheme="minorHAnsi" w:cstheme="minorHAnsi"/>
          <w:color w:val="000000"/>
          <w:sz w:val="22"/>
          <w:szCs w:val="22"/>
          <w:lang w:val="sl-SI"/>
        </w:rPr>
        <w:t xml:space="preserve">Svet se je seznanil s stanjem na področju sprejemanja obeh Odredb in Uredb za sektorja mleka in mesa. Seznanil se je s stanjem glede priglasitve in sprejemanja obeh </w:t>
      </w:r>
      <w:r w:rsidR="008D0CA0" w:rsidRPr="00CE6DA1">
        <w:rPr>
          <w:rFonts w:asciiTheme="minorHAnsi" w:eastAsia="Calibri" w:hAnsiTheme="minorHAnsi" w:cstheme="minorHAnsi"/>
          <w:color w:val="000000"/>
          <w:sz w:val="22"/>
          <w:szCs w:val="22"/>
          <w:lang w:val="sl-SI"/>
        </w:rPr>
        <w:lastRenderedPageBreak/>
        <w:t xml:space="preserve">Programov promocije za sektorja mleka in mesa ter s stanjem na področju povračila stroškov certificiranja za shemo IK. </w:t>
      </w:r>
    </w:p>
    <w:p w14:paraId="39CB26D9" w14:textId="77777777" w:rsidR="00E4120E" w:rsidRPr="00CE6DA1" w:rsidRDefault="00E4120E" w:rsidP="00CE6DA1">
      <w:pPr>
        <w:pStyle w:val="Odstavekseznama"/>
        <w:spacing w:after="200" w:line="240" w:lineRule="auto"/>
        <w:ind w:left="426"/>
        <w:rPr>
          <w:rFonts w:asciiTheme="minorHAnsi" w:hAnsiTheme="minorHAnsi" w:cstheme="minorHAnsi"/>
          <w:sz w:val="22"/>
          <w:szCs w:val="22"/>
          <w:lang w:val="sl-SI"/>
        </w:rPr>
      </w:pPr>
    </w:p>
    <w:p w14:paraId="32376BCB" w14:textId="5A65B017" w:rsidR="00CB67BF" w:rsidRPr="00BE41E2" w:rsidRDefault="00CB67BF" w:rsidP="00175AB8">
      <w:pPr>
        <w:pStyle w:val="Odstavekseznama"/>
        <w:numPr>
          <w:ilvl w:val="1"/>
          <w:numId w:val="11"/>
        </w:numPr>
        <w:autoSpaceDE w:val="0"/>
        <w:autoSpaceDN w:val="0"/>
        <w:adjustRightInd w:val="0"/>
        <w:spacing w:line="240" w:lineRule="auto"/>
        <w:ind w:left="709"/>
        <w:jc w:val="both"/>
        <w:rPr>
          <w:rFonts w:asciiTheme="minorHAnsi" w:hAnsiTheme="minorHAnsi" w:cstheme="minorHAnsi"/>
          <w:color w:val="000000"/>
          <w:sz w:val="22"/>
          <w:szCs w:val="22"/>
          <w:u w:val="single"/>
          <w:lang w:val="sl-SI"/>
        </w:rPr>
      </w:pPr>
      <w:r w:rsidRPr="00BE41E2">
        <w:rPr>
          <w:rFonts w:asciiTheme="minorHAnsi" w:hAnsiTheme="minorHAnsi" w:cstheme="minorHAnsi"/>
          <w:color w:val="000000"/>
          <w:sz w:val="22"/>
          <w:szCs w:val="22"/>
          <w:u w:val="single"/>
          <w:lang w:val="sl-SI"/>
        </w:rPr>
        <w:t xml:space="preserve">specifikacija za drobnico </w:t>
      </w:r>
    </w:p>
    <w:p w14:paraId="668345A4" w14:textId="3561C9D3" w:rsidR="00175AB8" w:rsidRPr="00BE41E2" w:rsidRDefault="00175AB8" w:rsidP="00175AB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val="sl-SI"/>
        </w:rPr>
      </w:pPr>
      <w:r w:rsidRPr="00BE41E2">
        <w:rPr>
          <w:rFonts w:asciiTheme="minorHAnsi" w:hAnsiTheme="minorHAnsi" w:cstheme="minorHAnsi"/>
          <w:sz w:val="22"/>
          <w:szCs w:val="22"/>
          <w:lang w:val="sl-SI"/>
        </w:rPr>
        <w:t xml:space="preserve">Predstavljeno je bilo stanje na področju specifikacije </w:t>
      </w:r>
      <w:r w:rsidR="000B510B" w:rsidRPr="00BE41E2">
        <w:rPr>
          <w:rFonts w:asciiTheme="minorHAnsi" w:hAnsiTheme="minorHAnsi" w:cstheme="minorHAnsi"/>
          <w:sz w:val="22"/>
          <w:szCs w:val="22"/>
          <w:lang w:val="sl-SI"/>
        </w:rPr>
        <w:t xml:space="preserve">za shemo izbrana kakovost </w:t>
      </w:r>
      <w:r w:rsidR="00A90DD8">
        <w:rPr>
          <w:rFonts w:asciiTheme="minorHAnsi" w:hAnsiTheme="minorHAnsi" w:cstheme="minorHAnsi"/>
          <w:sz w:val="22"/>
          <w:szCs w:val="22"/>
          <w:lang w:val="sl-SI"/>
        </w:rPr>
        <w:t>za drobnico. Vlo</w:t>
      </w:r>
      <w:r w:rsidRPr="00BE41E2">
        <w:rPr>
          <w:rFonts w:asciiTheme="minorHAnsi" w:hAnsiTheme="minorHAnsi" w:cstheme="minorHAnsi"/>
          <w:sz w:val="22"/>
          <w:szCs w:val="22"/>
          <w:lang w:val="sl-SI"/>
        </w:rPr>
        <w:t>ga</w:t>
      </w:r>
      <w:r w:rsidR="000B510B" w:rsidRPr="00BE41E2">
        <w:rPr>
          <w:rFonts w:asciiTheme="minorHAnsi" w:hAnsiTheme="minorHAnsi" w:cstheme="minorHAnsi"/>
          <w:sz w:val="22"/>
          <w:szCs w:val="22"/>
          <w:lang w:val="sl-SI"/>
        </w:rPr>
        <w:t xml:space="preserve"> za </w:t>
      </w:r>
      <w:r w:rsidR="00A90DD8">
        <w:rPr>
          <w:rFonts w:asciiTheme="minorHAnsi" w:hAnsiTheme="minorHAnsi" w:cstheme="minorHAnsi"/>
          <w:sz w:val="22"/>
          <w:szCs w:val="22"/>
          <w:lang w:val="sl-SI"/>
        </w:rPr>
        <w:t>potrditev specifikacije</w:t>
      </w:r>
      <w:r w:rsidR="000B510B" w:rsidRPr="00BE41E2">
        <w:rPr>
          <w:rFonts w:asciiTheme="minorHAnsi" w:hAnsiTheme="minorHAnsi" w:cstheme="minorHAnsi"/>
          <w:sz w:val="22"/>
          <w:szCs w:val="22"/>
          <w:lang w:val="sl-SI"/>
        </w:rPr>
        <w:t xml:space="preserve"> je prispela na </w:t>
      </w:r>
      <w:r w:rsidRPr="00BE41E2">
        <w:rPr>
          <w:rFonts w:asciiTheme="minorHAnsi" w:hAnsiTheme="minorHAnsi" w:cstheme="minorHAnsi"/>
          <w:sz w:val="22"/>
          <w:szCs w:val="22"/>
          <w:lang w:val="sl-SI"/>
        </w:rPr>
        <w:t xml:space="preserve">MKGP. </w:t>
      </w:r>
      <w:r w:rsidR="00C401CA" w:rsidRPr="00BE41E2">
        <w:rPr>
          <w:rFonts w:asciiTheme="minorHAnsi" w:hAnsiTheme="minorHAnsi" w:cstheme="minorHAnsi"/>
          <w:sz w:val="22"/>
          <w:szCs w:val="22"/>
          <w:lang w:val="sl-SI"/>
        </w:rPr>
        <w:t>Sledi pregled</w:t>
      </w:r>
      <w:r w:rsidRPr="00BE41E2">
        <w:rPr>
          <w:rFonts w:asciiTheme="minorHAnsi" w:hAnsiTheme="minorHAnsi" w:cstheme="minorHAnsi"/>
          <w:sz w:val="22"/>
          <w:szCs w:val="22"/>
          <w:lang w:val="sl-SI"/>
        </w:rPr>
        <w:t xml:space="preserve"> vloge, nato p</w:t>
      </w:r>
      <w:r w:rsidRPr="00BE41E2">
        <w:rPr>
          <w:rFonts w:asciiTheme="minorHAnsi" w:hAnsiTheme="minorHAnsi" w:cstheme="minorHAnsi"/>
          <w:color w:val="000000"/>
          <w:sz w:val="22"/>
          <w:szCs w:val="22"/>
          <w:lang w:val="sl-SI"/>
        </w:rPr>
        <w:t xml:space="preserve">ostopek notifikacije, ki bi lahko trajal od 6-12 </w:t>
      </w:r>
      <w:r w:rsidR="000D6449" w:rsidRPr="00BE41E2">
        <w:rPr>
          <w:rFonts w:asciiTheme="minorHAnsi" w:hAnsiTheme="minorHAnsi" w:cstheme="minorHAnsi"/>
          <w:color w:val="000000"/>
          <w:sz w:val="22"/>
          <w:szCs w:val="22"/>
          <w:lang w:val="sl-SI"/>
        </w:rPr>
        <w:t xml:space="preserve">mesecev. </w:t>
      </w:r>
    </w:p>
    <w:p w14:paraId="7AFE6FCB" w14:textId="77777777" w:rsidR="00175AB8" w:rsidRPr="00BE41E2" w:rsidRDefault="00175AB8" w:rsidP="00867B61">
      <w:pPr>
        <w:pStyle w:val="Odstavekseznama"/>
        <w:autoSpaceDE w:val="0"/>
        <w:autoSpaceDN w:val="0"/>
        <w:adjustRightInd w:val="0"/>
        <w:spacing w:line="240" w:lineRule="auto"/>
        <w:ind w:left="0"/>
        <w:jc w:val="both"/>
        <w:rPr>
          <w:rFonts w:asciiTheme="minorHAnsi" w:hAnsiTheme="minorHAnsi" w:cstheme="minorHAnsi"/>
          <w:color w:val="000000"/>
          <w:sz w:val="22"/>
          <w:szCs w:val="22"/>
          <w:u w:val="single"/>
          <w:lang w:val="sl-SI"/>
        </w:rPr>
      </w:pPr>
    </w:p>
    <w:p w14:paraId="132F0E7C" w14:textId="3E9447EB" w:rsidR="00CB67BF" w:rsidRPr="00BE41E2" w:rsidRDefault="00CB67BF" w:rsidP="000D6449">
      <w:pPr>
        <w:pStyle w:val="Odstavekseznama"/>
        <w:numPr>
          <w:ilvl w:val="1"/>
          <w:numId w:val="11"/>
        </w:numPr>
        <w:autoSpaceDE w:val="0"/>
        <w:autoSpaceDN w:val="0"/>
        <w:adjustRightInd w:val="0"/>
        <w:spacing w:line="240" w:lineRule="auto"/>
        <w:ind w:left="709"/>
        <w:jc w:val="both"/>
        <w:rPr>
          <w:rFonts w:asciiTheme="minorHAnsi" w:hAnsiTheme="minorHAnsi" w:cstheme="minorHAnsi"/>
          <w:color w:val="000000"/>
          <w:sz w:val="22"/>
          <w:szCs w:val="22"/>
          <w:u w:val="single"/>
          <w:lang w:val="sl-SI"/>
        </w:rPr>
      </w:pPr>
      <w:r w:rsidRPr="00BE41E2">
        <w:rPr>
          <w:rFonts w:asciiTheme="minorHAnsi" w:hAnsiTheme="minorHAnsi" w:cstheme="minorHAnsi"/>
          <w:color w:val="000000"/>
          <w:sz w:val="22"/>
          <w:szCs w:val="22"/>
          <w:u w:val="single"/>
          <w:lang w:val="sl-SI"/>
        </w:rPr>
        <w:t>povračilo stroškov certificiranja</w:t>
      </w:r>
    </w:p>
    <w:p w14:paraId="125578FB" w14:textId="4437CB2B" w:rsidR="000D6449" w:rsidRPr="00BE41E2" w:rsidRDefault="000D6449" w:rsidP="000D644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BE41E2">
        <w:rPr>
          <w:rFonts w:asciiTheme="minorHAnsi" w:hAnsiTheme="minorHAnsi" w:cstheme="minorHAnsi"/>
          <w:sz w:val="22"/>
          <w:szCs w:val="22"/>
          <w:lang w:val="sl-SI"/>
        </w:rPr>
        <w:t xml:space="preserve">Svet se je seznanil z aktualnim stanjem na področju izvajanja </w:t>
      </w:r>
      <w:proofErr w:type="spellStart"/>
      <w:r w:rsidRPr="00BE41E2">
        <w:rPr>
          <w:rFonts w:asciiTheme="minorHAnsi" w:hAnsiTheme="minorHAnsi" w:cstheme="minorHAnsi"/>
          <w:sz w:val="22"/>
          <w:szCs w:val="22"/>
          <w:lang w:val="sl-SI"/>
        </w:rPr>
        <w:t>podukrepa</w:t>
      </w:r>
      <w:proofErr w:type="spellEnd"/>
      <w:r w:rsidRPr="00BE41E2">
        <w:rPr>
          <w:rFonts w:asciiTheme="minorHAnsi" w:hAnsiTheme="minorHAnsi" w:cstheme="minorHAnsi"/>
          <w:sz w:val="22"/>
          <w:szCs w:val="22"/>
          <w:lang w:val="sl-SI"/>
        </w:rPr>
        <w:t xml:space="preserve"> 3.1 v okviru PRP - Sheme kakovosti za kmetijske proizvode in živila. Predstavljeno je bilo dokaj uspešno črpanje PRP 2014–2020 sredstev (okoli 58 % vseh sredstev je že bilo odobrenih). Glavnina odobrenih sredstev </w:t>
      </w:r>
      <w:r w:rsidR="0049608D">
        <w:rPr>
          <w:rFonts w:asciiTheme="minorHAnsi" w:hAnsiTheme="minorHAnsi" w:cstheme="minorHAnsi"/>
          <w:sz w:val="22"/>
          <w:szCs w:val="22"/>
          <w:lang w:val="sl-SI"/>
        </w:rPr>
        <w:t xml:space="preserve">in vlog </w:t>
      </w:r>
      <w:r w:rsidRPr="00BE41E2">
        <w:rPr>
          <w:rFonts w:asciiTheme="minorHAnsi" w:hAnsiTheme="minorHAnsi" w:cstheme="minorHAnsi"/>
          <w:sz w:val="22"/>
          <w:szCs w:val="22"/>
          <w:lang w:val="sl-SI"/>
        </w:rPr>
        <w:t>je bil</w:t>
      </w:r>
      <w:r w:rsidR="0049608D">
        <w:rPr>
          <w:rFonts w:asciiTheme="minorHAnsi" w:hAnsiTheme="minorHAnsi" w:cstheme="minorHAnsi"/>
          <w:sz w:val="22"/>
          <w:szCs w:val="22"/>
          <w:lang w:val="sl-SI"/>
        </w:rPr>
        <w:t>a namenjena</w:t>
      </w:r>
      <w:r w:rsidRPr="00BE41E2">
        <w:rPr>
          <w:rFonts w:asciiTheme="minorHAnsi" w:hAnsiTheme="minorHAnsi" w:cstheme="minorHAnsi"/>
          <w:sz w:val="22"/>
          <w:szCs w:val="22"/>
          <w:lang w:val="sl-SI"/>
        </w:rPr>
        <w:t xml:space="preserve"> shemi IK - preko 99 % vseh odobrenih sredstev.</w:t>
      </w:r>
    </w:p>
    <w:p w14:paraId="09226624" w14:textId="5D33D538" w:rsidR="000D6449" w:rsidRDefault="000D6449" w:rsidP="000D644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BE41E2">
        <w:rPr>
          <w:rFonts w:asciiTheme="minorHAnsi" w:hAnsiTheme="minorHAnsi" w:cstheme="minorHAnsi"/>
          <w:sz w:val="22"/>
          <w:szCs w:val="22"/>
          <w:lang w:val="sl-SI"/>
        </w:rPr>
        <w:t>V letu 2020 se načrtuje vključitev sheme IK prašiči in prašičje meso med upravičene sheme kakovosti</w:t>
      </w:r>
      <w:r w:rsidR="008267E4">
        <w:rPr>
          <w:rFonts w:asciiTheme="minorHAnsi" w:hAnsiTheme="minorHAnsi" w:cstheme="minorHAnsi"/>
          <w:sz w:val="22"/>
          <w:szCs w:val="22"/>
          <w:lang w:val="sl-SI"/>
        </w:rPr>
        <w:t xml:space="preserve">, zato je bilo predlagano, da se tudi sektorju prašičereje omogoči </w:t>
      </w:r>
      <w:r w:rsidR="00F15E9A">
        <w:rPr>
          <w:rFonts w:asciiTheme="minorHAnsi" w:hAnsiTheme="minorHAnsi" w:cstheme="minorHAnsi"/>
          <w:sz w:val="22"/>
          <w:szCs w:val="22"/>
          <w:lang w:val="sl-SI"/>
        </w:rPr>
        <w:t>sofinanciranje certificiranja in ukrepov PRP in razmisli o nadaljevanju tega ukrepa tudi v prihodnji finančni perspektivi.</w:t>
      </w:r>
      <w:r w:rsidR="00914D3B">
        <w:rPr>
          <w:rFonts w:asciiTheme="minorHAnsi" w:hAnsiTheme="minorHAnsi" w:cstheme="minorHAnsi"/>
          <w:sz w:val="22"/>
          <w:szCs w:val="22"/>
          <w:lang w:val="sl-SI"/>
        </w:rPr>
        <w:t xml:space="preserve"> </w:t>
      </w:r>
      <w:r w:rsidRPr="00BE41E2">
        <w:rPr>
          <w:rFonts w:asciiTheme="minorHAnsi" w:hAnsiTheme="minorHAnsi" w:cstheme="minorHAnsi"/>
          <w:sz w:val="22"/>
          <w:szCs w:val="22"/>
          <w:lang w:val="sl-SI"/>
        </w:rPr>
        <w:t xml:space="preserve">Po mnenju MKGP je </w:t>
      </w:r>
      <w:proofErr w:type="spellStart"/>
      <w:r w:rsidRPr="00BE41E2">
        <w:rPr>
          <w:rFonts w:asciiTheme="minorHAnsi" w:hAnsiTheme="minorHAnsi" w:cstheme="minorHAnsi"/>
          <w:sz w:val="22"/>
          <w:szCs w:val="22"/>
          <w:lang w:val="sl-SI"/>
        </w:rPr>
        <w:t>podukrep</w:t>
      </w:r>
      <w:proofErr w:type="spellEnd"/>
      <w:r w:rsidRPr="00BE41E2">
        <w:rPr>
          <w:rFonts w:asciiTheme="minorHAnsi" w:hAnsiTheme="minorHAnsi" w:cstheme="minorHAnsi"/>
          <w:sz w:val="22"/>
          <w:szCs w:val="22"/>
          <w:lang w:val="sl-SI"/>
        </w:rPr>
        <w:t xml:space="preserve"> dosegel svoj namen kar zadeva podpore sektorjem pri vključevanju v shemo IK. </w:t>
      </w:r>
    </w:p>
    <w:p w14:paraId="0D523A09" w14:textId="02A6DFEA" w:rsidR="00322ED9" w:rsidRDefault="00322ED9" w:rsidP="000D644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p w14:paraId="56E8B8F2" w14:textId="77777777" w:rsidR="00E4120E" w:rsidRPr="00BE41E2" w:rsidRDefault="00E4120E" w:rsidP="000D644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p w14:paraId="1038757B" w14:textId="2834F2E9" w:rsidR="00AB791B" w:rsidRPr="00BE41E2" w:rsidRDefault="00AB791B" w:rsidP="00AB791B">
      <w:pPr>
        <w:pStyle w:val="Odstavekseznama"/>
        <w:autoSpaceDE w:val="0"/>
        <w:autoSpaceDN w:val="0"/>
        <w:adjustRightInd w:val="0"/>
        <w:spacing w:line="240" w:lineRule="auto"/>
        <w:ind w:left="0"/>
        <w:jc w:val="both"/>
        <w:rPr>
          <w:rFonts w:asciiTheme="minorHAnsi" w:hAnsiTheme="minorHAnsi" w:cstheme="minorHAnsi"/>
          <w:color w:val="000000"/>
          <w:sz w:val="22"/>
          <w:szCs w:val="22"/>
          <w:u w:val="single"/>
          <w:lang w:val="sl-SI"/>
        </w:rPr>
      </w:pPr>
      <w:r w:rsidRPr="00BE41E2">
        <w:rPr>
          <w:rFonts w:asciiTheme="minorHAnsi" w:hAnsiTheme="minorHAnsi" w:cstheme="minorHAnsi"/>
          <w:color w:val="000000"/>
          <w:sz w:val="22"/>
          <w:szCs w:val="22"/>
          <w:u w:val="single"/>
          <w:lang w:val="sl-SI"/>
        </w:rPr>
        <w:t>AD</w:t>
      </w:r>
      <w:r>
        <w:rPr>
          <w:rFonts w:asciiTheme="minorHAnsi" w:hAnsiTheme="minorHAnsi" w:cstheme="minorHAnsi"/>
          <w:color w:val="000000"/>
          <w:sz w:val="22"/>
          <w:szCs w:val="22"/>
          <w:u w:val="single"/>
          <w:lang w:val="sl-SI"/>
        </w:rPr>
        <w:t>5</w:t>
      </w:r>
      <w:r w:rsidRPr="00BE41E2">
        <w:rPr>
          <w:rFonts w:asciiTheme="minorHAnsi" w:hAnsiTheme="minorHAnsi" w:cstheme="minorHAnsi"/>
          <w:color w:val="000000"/>
          <w:sz w:val="22"/>
          <w:szCs w:val="22"/>
          <w:u w:val="single"/>
          <w:lang w:val="sl-SI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  <w:u w:val="single"/>
          <w:lang w:val="sl-SI"/>
        </w:rPr>
        <w:t>Razno</w:t>
      </w:r>
    </w:p>
    <w:p w14:paraId="19C0A174" w14:textId="03A2AAC9" w:rsidR="00AB791B" w:rsidRDefault="00AB791B" w:rsidP="00AB791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>
        <w:rPr>
          <w:rFonts w:asciiTheme="minorHAnsi" w:hAnsiTheme="minorHAnsi" w:cstheme="minorHAnsi"/>
          <w:sz w:val="22"/>
          <w:szCs w:val="22"/>
          <w:lang w:val="sl-SI"/>
        </w:rPr>
        <w:t>Sekretarka sektorskega odbora za mleko je predstavila predlog menjave članov odbora in sicer:</w:t>
      </w:r>
    </w:p>
    <w:p w14:paraId="36DEEFDD" w14:textId="712B812F" w:rsidR="00AB791B" w:rsidRDefault="00AB791B" w:rsidP="00AB791B">
      <w:pPr>
        <w:pStyle w:val="Odstavekseznama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AB791B">
        <w:rPr>
          <w:rFonts w:asciiTheme="minorHAnsi" w:hAnsiTheme="minorHAnsi" w:cstheme="minorHAnsi"/>
          <w:sz w:val="22"/>
          <w:szCs w:val="22"/>
          <w:lang w:val="sl-SI"/>
        </w:rPr>
        <w:t xml:space="preserve">GIZ mlekarstva namesto Darje Ficko predlaga Jureta </w:t>
      </w:r>
      <w:proofErr w:type="spellStart"/>
      <w:r w:rsidRPr="00AB791B">
        <w:rPr>
          <w:rFonts w:asciiTheme="minorHAnsi" w:hAnsiTheme="minorHAnsi" w:cstheme="minorHAnsi"/>
          <w:sz w:val="22"/>
          <w:szCs w:val="22"/>
          <w:lang w:val="sl-SI"/>
        </w:rPr>
        <w:t>Bojneca</w:t>
      </w:r>
      <w:proofErr w:type="spellEnd"/>
      <w:r w:rsidRPr="00AB791B">
        <w:rPr>
          <w:rFonts w:asciiTheme="minorHAnsi" w:hAnsiTheme="minorHAnsi" w:cstheme="minorHAnsi"/>
          <w:sz w:val="22"/>
          <w:szCs w:val="22"/>
          <w:lang w:val="sl-SI"/>
        </w:rPr>
        <w:t>: pomočnik</w:t>
      </w:r>
      <w:r>
        <w:rPr>
          <w:rFonts w:asciiTheme="minorHAnsi" w:hAnsiTheme="minorHAnsi" w:cstheme="minorHAnsi"/>
          <w:sz w:val="22"/>
          <w:szCs w:val="22"/>
          <w:lang w:val="sl-SI"/>
        </w:rPr>
        <w:t>a</w:t>
      </w:r>
      <w:r w:rsidRPr="00AB791B">
        <w:rPr>
          <w:rFonts w:asciiTheme="minorHAnsi" w:hAnsiTheme="minorHAnsi" w:cstheme="minorHAnsi"/>
          <w:sz w:val="22"/>
          <w:szCs w:val="22"/>
          <w:lang w:val="sl-SI"/>
        </w:rPr>
        <w:t xml:space="preserve"> direktorja</w:t>
      </w:r>
      <w:r>
        <w:rPr>
          <w:rFonts w:asciiTheme="minorHAnsi" w:hAnsiTheme="minorHAnsi" w:cstheme="minorHAnsi"/>
          <w:sz w:val="22"/>
          <w:szCs w:val="22"/>
          <w:lang w:val="sl-SI"/>
        </w:rPr>
        <w:t xml:space="preserve"> iz </w:t>
      </w:r>
      <w:r w:rsidRPr="00AB791B">
        <w:rPr>
          <w:rFonts w:asciiTheme="minorHAnsi" w:hAnsiTheme="minorHAnsi" w:cstheme="minorHAnsi"/>
          <w:sz w:val="22"/>
          <w:szCs w:val="22"/>
          <w:lang w:val="sl-SI"/>
        </w:rPr>
        <w:t>Pomursk</w:t>
      </w:r>
      <w:r>
        <w:rPr>
          <w:rFonts w:asciiTheme="minorHAnsi" w:hAnsiTheme="minorHAnsi" w:cstheme="minorHAnsi"/>
          <w:sz w:val="22"/>
          <w:szCs w:val="22"/>
          <w:lang w:val="sl-SI"/>
        </w:rPr>
        <w:t>ih mlekarn</w:t>
      </w:r>
    </w:p>
    <w:p w14:paraId="2AEF8BFE" w14:textId="6C11E212" w:rsidR="00AB791B" w:rsidRPr="00AB791B" w:rsidRDefault="00AB791B" w:rsidP="00AB791B">
      <w:pPr>
        <w:pStyle w:val="Odstavekseznama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AB791B">
        <w:rPr>
          <w:rFonts w:asciiTheme="minorHAnsi" w:hAnsiTheme="minorHAnsi" w:cstheme="minorHAnsi"/>
          <w:sz w:val="22"/>
          <w:szCs w:val="22"/>
          <w:lang w:val="sl-SI"/>
        </w:rPr>
        <w:t xml:space="preserve">GZS-ZKŽP namesto Mateje </w:t>
      </w:r>
      <w:proofErr w:type="spellStart"/>
      <w:r w:rsidRPr="00AB791B">
        <w:rPr>
          <w:rFonts w:asciiTheme="minorHAnsi" w:hAnsiTheme="minorHAnsi" w:cstheme="minorHAnsi"/>
          <w:sz w:val="22"/>
          <w:szCs w:val="22"/>
          <w:lang w:val="sl-SI"/>
        </w:rPr>
        <w:t>Klovar</w:t>
      </w:r>
      <w:proofErr w:type="spellEnd"/>
      <w:r w:rsidRPr="00AB791B">
        <w:rPr>
          <w:rFonts w:asciiTheme="minorHAnsi" w:hAnsiTheme="minorHAnsi" w:cstheme="minorHAnsi"/>
          <w:sz w:val="22"/>
          <w:szCs w:val="22"/>
          <w:lang w:val="sl-SI"/>
        </w:rPr>
        <w:t xml:space="preserve"> predlaga Tomaža Arha: </w:t>
      </w:r>
      <w:r>
        <w:rPr>
          <w:rFonts w:asciiTheme="minorHAnsi" w:hAnsiTheme="minorHAnsi" w:cstheme="minorHAnsi"/>
          <w:sz w:val="22"/>
          <w:szCs w:val="22"/>
          <w:lang w:val="sl-SI"/>
        </w:rPr>
        <w:t>Vodjo</w:t>
      </w:r>
      <w:r w:rsidRPr="00AB791B">
        <w:rPr>
          <w:rFonts w:asciiTheme="minorHAnsi" w:hAnsiTheme="minorHAnsi" w:cstheme="minorHAnsi"/>
          <w:sz w:val="22"/>
          <w:szCs w:val="22"/>
          <w:lang w:val="sl-SI"/>
        </w:rPr>
        <w:t xml:space="preserve"> strateškega marketinga in razvoja </w:t>
      </w:r>
      <w:r>
        <w:rPr>
          <w:rFonts w:asciiTheme="minorHAnsi" w:hAnsiTheme="minorHAnsi" w:cstheme="minorHAnsi"/>
          <w:sz w:val="22"/>
          <w:szCs w:val="22"/>
          <w:lang w:val="sl-SI"/>
        </w:rPr>
        <w:t xml:space="preserve">iz </w:t>
      </w:r>
      <w:r w:rsidRPr="00AB791B">
        <w:rPr>
          <w:rFonts w:asciiTheme="minorHAnsi" w:hAnsiTheme="minorHAnsi" w:cstheme="minorHAnsi"/>
          <w:sz w:val="22"/>
          <w:szCs w:val="22"/>
          <w:lang w:val="sl-SI"/>
        </w:rPr>
        <w:t>Mlekarn</w:t>
      </w:r>
      <w:r>
        <w:rPr>
          <w:rFonts w:asciiTheme="minorHAnsi" w:hAnsiTheme="minorHAnsi" w:cstheme="minorHAnsi"/>
          <w:sz w:val="22"/>
          <w:szCs w:val="22"/>
          <w:lang w:val="sl-SI"/>
        </w:rPr>
        <w:t>e</w:t>
      </w:r>
      <w:r w:rsidRPr="00AB791B">
        <w:rPr>
          <w:rFonts w:asciiTheme="minorHAnsi" w:hAnsiTheme="minorHAnsi" w:cstheme="minorHAnsi"/>
          <w:sz w:val="22"/>
          <w:szCs w:val="22"/>
          <w:lang w:val="sl-SI"/>
        </w:rPr>
        <w:t xml:space="preserve"> </w:t>
      </w:r>
      <w:proofErr w:type="spellStart"/>
      <w:r w:rsidRPr="00AB791B">
        <w:rPr>
          <w:rFonts w:asciiTheme="minorHAnsi" w:hAnsiTheme="minorHAnsi" w:cstheme="minorHAnsi"/>
          <w:sz w:val="22"/>
          <w:szCs w:val="22"/>
          <w:lang w:val="sl-SI"/>
        </w:rPr>
        <w:t>Celeia</w:t>
      </w:r>
      <w:proofErr w:type="spellEnd"/>
    </w:p>
    <w:p w14:paraId="07C658DF" w14:textId="77777777" w:rsidR="008D0CA0" w:rsidRPr="00CE6DA1" w:rsidRDefault="008D0CA0" w:rsidP="00CE6DA1">
      <w:pPr>
        <w:autoSpaceDE w:val="0"/>
        <w:autoSpaceDN w:val="0"/>
        <w:adjustRightInd w:val="0"/>
        <w:spacing w:line="240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sl-SI"/>
        </w:rPr>
      </w:pPr>
      <w:r w:rsidRPr="00CE6DA1">
        <w:rPr>
          <w:rFonts w:asciiTheme="minorHAnsi" w:eastAsia="Calibri" w:hAnsiTheme="minorHAnsi" w:cstheme="minorHAnsi"/>
          <w:color w:val="000000"/>
          <w:sz w:val="22"/>
          <w:szCs w:val="22"/>
          <w:lang w:val="sl-SI"/>
        </w:rPr>
        <w:t xml:space="preserve">Svet se je seznanil in potrdil predlog menjave dveh članov sektorskega odbora za mleko in sicer: na predlog </w:t>
      </w:r>
      <w:r w:rsidRPr="00CE6DA1">
        <w:rPr>
          <w:rFonts w:asciiTheme="minorHAnsi" w:hAnsiTheme="minorHAnsi" w:cstheme="minorHAnsi"/>
          <w:sz w:val="22"/>
          <w:szCs w:val="22"/>
          <w:lang w:val="sl-SI"/>
        </w:rPr>
        <w:t xml:space="preserve">GIZ mlekarstva je namesto Darje Ficko imenoval Jureta </w:t>
      </w:r>
      <w:proofErr w:type="spellStart"/>
      <w:r w:rsidRPr="00CE6DA1">
        <w:rPr>
          <w:rFonts w:asciiTheme="minorHAnsi" w:hAnsiTheme="minorHAnsi" w:cstheme="minorHAnsi"/>
          <w:sz w:val="22"/>
          <w:szCs w:val="22"/>
          <w:lang w:val="sl-SI"/>
        </w:rPr>
        <w:t>Bojneca</w:t>
      </w:r>
      <w:proofErr w:type="spellEnd"/>
      <w:r w:rsidRPr="00CE6DA1">
        <w:rPr>
          <w:rFonts w:asciiTheme="minorHAnsi" w:hAnsiTheme="minorHAnsi" w:cstheme="minorHAnsi"/>
          <w:sz w:val="22"/>
          <w:szCs w:val="22"/>
          <w:lang w:val="sl-SI"/>
        </w:rPr>
        <w:t xml:space="preserve"> iz Pomurskih mlekarn, na predlog GZS-ZKŽP je namesto Mateje </w:t>
      </w:r>
      <w:proofErr w:type="spellStart"/>
      <w:r w:rsidRPr="00CE6DA1">
        <w:rPr>
          <w:rFonts w:asciiTheme="minorHAnsi" w:hAnsiTheme="minorHAnsi" w:cstheme="minorHAnsi"/>
          <w:sz w:val="22"/>
          <w:szCs w:val="22"/>
          <w:lang w:val="sl-SI"/>
        </w:rPr>
        <w:t>Klovar</w:t>
      </w:r>
      <w:proofErr w:type="spellEnd"/>
      <w:r w:rsidRPr="00CE6DA1">
        <w:rPr>
          <w:rFonts w:asciiTheme="minorHAnsi" w:hAnsiTheme="minorHAnsi" w:cstheme="minorHAnsi"/>
          <w:sz w:val="22"/>
          <w:szCs w:val="22"/>
          <w:lang w:val="sl-SI"/>
        </w:rPr>
        <w:t xml:space="preserve"> imenoval Tomaža Arha </w:t>
      </w:r>
      <w:r w:rsidRPr="00CE6DA1">
        <w:rPr>
          <w:rFonts w:asciiTheme="minorHAnsi" w:eastAsia="Calibri" w:hAnsiTheme="minorHAnsi" w:cstheme="minorHAnsi"/>
          <w:color w:val="000000"/>
          <w:sz w:val="22"/>
          <w:szCs w:val="22"/>
          <w:lang w:val="sl-SI"/>
        </w:rPr>
        <w:t xml:space="preserve">iz Mlekarne </w:t>
      </w:r>
      <w:proofErr w:type="spellStart"/>
      <w:r w:rsidRPr="00CE6DA1">
        <w:rPr>
          <w:rFonts w:asciiTheme="minorHAnsi" w:eastAsia="Calibri" w:hAnsiTheme="minorHAnsi" w:cstheme="minorHAnsi"/>
          <w:color w:val="000000"/>
          <w:sz w:val="22"/>
          <w:szCs w:val="22"/>
          <w:lang w:val="sl-SI"/>
        </w:rPr>
        <w:t>Celeia</w:t>
      </w:r>
      <w:proofErr w:type="spellEnd"/>
      <w:r w:rsidRPr="00CE6DA1">
        <w:rPr>
          <w:rFonts w:asciiTheme="minorHAnsi" w:eastAsia="Calibri" w:hAnsiTheme="minorHAnsi" w:cstheme="minorHAnsi"/>
          <w:color w:val="000000"/>
          <w:sz w:val="22"/>
          <w:szCs w:val="22"/>
          <w:lang w:val="sl-SI"/>
        </w:rPr>
        <w:t>.</w:t>
      </w:r>
    </w:p>
    <w:p w14:paraId="4158368B" w14:textId="7593C403" w:rsidR="00F15E9A" w:rsidRDefault="00F15E9A" w:rsidP="00AB791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>
        <w:rPr>
          <w:rFonts w:asciiTheme="minorHAnsi" w:hAnsiTheme="minorHAnsi" w:cstheme="minorHAnsi"/>
          <w:sz w:val="22"/>
          <w:szCs w:val="22"/>
          <w:lang w:val="sl-SI"/>
        </w:rPr>
        <w:t xml:space="preserve">Svet se je seznanil tudi </w:t>
      </w:r>
      <w:r w:rsidR="00914D3B">
        <w:rPr>
          <w:rFonts w:asciiTheme="minorHAnsi" w:hAnsiTheme="minorHAnsi" w:cstheme="minorHAnsi"/>
          <w:sz w:val="22"/>
          <w:szCs w:val="22"/>
          <w:lang w:val="sl-SI"/>
        </w:rPr>
        <w:t>s</w:t>
      </w:r>
      <w:r>
        <w:rPr>
          <w:rFonts w:asciiTheme="minorHAnsi" w:hAnsiTheme="minorHAnsi" w:cstheme="minorHAnsi"/>
          <w:sz w:val="22"/>
          <w:szCs w:val="22"/>
          <w:lang w:val="sl-SI"/>
        </w:rPr>
        <w:t xml:space="preserve"> tem, da se vinogradniki zanimajo za vstop v shemo IK. Člane je tudi zanimalo, kako potekajo aktivnosti za spremembo Zakona o promociji kmetijskih in živilskih proizvodov.</w:t>
      </w:r>
    </w:p>
    <w:p w14:paraId="211014B0" w14:textId="176E4D74" w:rsidR="00F15E9A" w:rsidRDefault="00F15E9A" w:rsidP="00AB791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p w14:paraId="73638E58" w14:textId="40D39562" w:rsidR="00A24E37" w:rsidRPr="00BE41E2" w:rsidRDefault="00AB791B" w:rsidP="00CE6DA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val="sl-SI"/>
        </w:rPr>
      </w:pPr>
      <w:r>
        <w:rPr>
          <w:rFonts w:asciiTheme="minorHAnsi" w:hAnsiTheme="minorHAnsi" w:cstheme="minorHAnsi"/>
          <w:sz w:val="22"/>
          <w:szCs w:val="22"/>
          <w:lang w:val="sl-SI"/>
        </w:rPr>
        <w:t xml:space="preserve"> </w:t>
      </w:r>
      <w:r w:rsidR="00CB67BF" w:rsidRPr="00BE41E2">
        <w:rPr>
          <w:rFonts w:asciiTheme="minorHAnsi" w:hAnsiTheme="minorHAnsi" w:cstheme="minorHAnsi"/>
          <w:color w:val="000000"/>
          <w:sz w:val="22"/>
          <w:szCs w:val="22"/>
          <w:u w:val="single"/>
          <w:lang w:val="sl-SI"/>
        </w:rPr>
        <w:t xml:space="preserve"> </w:t>
      </w:r>
      <w:r w:rsidR="00B961FF" w:rsidRPr="00BE41E2">
        <w:rPr>
          <w:rFonts w:asciiTheme="minorHAnsi" w:hAnsiTheme="minorHAnsi" w:cstheme="minorHAnsi"/>
          <w:color w:val="000000"/>
          <w:sz w:val="22"/>
          <w:szCs w:val="22"/>
          <w:u w:val="single"/>
          <w:lang w:val="sl-SI"/>
        </w:rPr>
        <w:t xml:space="preserve"> </w:t>
      </w:r>
    </w:p>
    <w:p w14:paraId="4D58C439" w14:textId="77777777" w:rsidR="00252BA8" w:rsidRPr="00BE41E2" w:rsidRDefault="00252BA8" w:rsidP="009D4AF6">
      <w:pPr>
        <w:pStyle w:val="Odstavekseznama"/>
        <w:autoSpaceDE w:val="0"/>
        <w:autoSpaceDN w:val="0"/>
        <w:adjustRightInd w:val="0"/>
        <w:spacing w:line="240" w:lineRule="auto"/>
        <w:ind w:left="0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BE41E2">
        <w:rPr>
          <w:rFonts w:asciiTheme="minorHAnsi" w:hAnsiTheme="minorHAnsi" w:cstheme="minorHAnsi"/>
          <w:b/>
          <w:sz w:val="22"/>
          <w:szCs w:val="22"/>
          <w:lang w:val="sl-SI"/>
        </w:rPr>
        <w:t xml:space="preserve">Sklepi: </w:t>
      </w:r>
    </w:p>
    <w:p w14:paraId="27070F48" w14:textId="77777777" w:rsidR="00226E07" w:rsidRPr="00BE41E2" w:rsidRDefault="00B961FF" w:rsidP="002106AB">
      <w:pPr>
        <w:pStyle w:val="Odstavekseznama"/>
        <w:numPr>
          <w:ilvl w:val="0"/>
          <w:numId w:val="6"/>
        </w:numPr>
        <w:autoSpaceDE w:val="0"/>
        <w:autoSpaceDN w:val="0"/>
        <w:adjustRightInd w:val="0"/>
        <w:spacing w:line="240" w:lineRule="auto"/>
        <w:jc w:val="both"/>
        <w:rPr>
          <w:rFonts w:asciiTheme="minorHAnsi" w:eastAsia="Calibri" w:hAnsiTheme="minorHAnsi" w:cstheme="minorHAnsi"/>
          <w:sz w:val="22"/>
          <w:szCs w:val="22"/>
          <w:lang w:val="sl-SI"/>
        </w:rPr>
      </w:pPr>
      <w:r w:rsidRPr="00BE41E2">
        <w:rPr>
          <w:rFonts w:asciiTheme="minorHAnsi" w:eastAsia="Calibri" w:hAnsiTheme="minorHAnsi" w:cstheme="minorHAnsi"/>
          <w:color w:val="000000"/>
          <w:sz w:val="22"/>
          <w:szCs w:val="22"/>
          <w:lang w:val="sl-SI"/>
        </w:rPr>
        <w:t>Svet je sprejel dnevni red 4</w:t>
      </w:r>
      <w:r w:rsidR="00CB67BF" w:rsidRPr="00BE41E2">
        <w:rPr>
          <w:rFonts w:asciiTheme="minorHAnsi" w:eastAsia="Calibri" w:hAnsiTheme="minorHAnsi" w:cstheme="minorHAnsi"/>
          <w:color w:val="000000"/>
          <w:sz w:val="22"/>
          <w:szCs w:val="22"/>
          <w:lang w:val="sl-SI"/>
        </w:rPr>
        <w:t>1</w:t>
      </w:r>
      <w:r w:rsidR="00903A1B" w:rsidRPr="00BE41E2">
        <w:rPr>
          <w:rFonts w:asciiTheme="minorHAnsi" w:eastAsia="Calibri" w:hAnsiTheme="minorHAnsi" w:cstheme="minorHAnsi"/>
          <w:color w:val="000000"/>
          <w:sz w:val="22"/>
          <w:szCs w:val="22"/>
          <w:lang w:val="sl-SI"/>
        </w:rPr>
        <w:t>. seje</w:t>
      </w:r>
      <w:r w:rsidR="00443815" w:rsidRPr="00BE41E2">
        <w:rPr>
          <w:rFonts w:asciiTheme="minorHAnsi" w:eastAsia="Calibri" w:hAnsiTheme="minorHAnsi" w:cstheme="minorHAnsi"/>
          <w:color w:val="000000"/>
          <w:sz w:val="22"/>
          <w:szCs w:val="22"/>
          <w:lang w:val="sl-SI"/>
        </w:rPr>
        <w:t>, pregledal realizacijo sklepov</w:t>
      </w:r>
      <w:r w:rsidR="00903A1B" w:rsidRPr="00BE41E2">
        <w:rPr>
          <w:rFonts w:asciiTheme="minorHAnsi" w:eastAsia="Calibri" w:hAnsiTheme="minorHAnsi" w:cstheme="minorHAnsi"/>
          <w:color w:val="000000"/>
          <w:sz w:val="22"/>
          <w:szCs w:val="22"/>
          <w:lang w:val="sl-SI"/>
        </w:rPr>
        <w:t xml:space="preserve"> </w:t>
      </w:r>
      <w:r w:rsidR="00443815" w:rsidRPr="00BE41E2">
        <w:rPr>
          <w:rFonts w:asciiTheme="minorHAnsi" w:eastAsia="Calibri" w:hAnsiTheme="minorHAnsi" w:cstheme="minorHAnsi"/>
          <w:color w:val="000000"/>
          <w:sz w:val="22"/>
          <w:szCs w:val="22"/>
          <w:lang w:val="sl-SI"/>
        </w:rPr>
        <w:t>40</w:t>
      </w:r>
      <w:r w:rsidR="00252BA8" w:rsidRPr="00BE41E2">
        <w:rPr>
          <w:rFonts w:asciiTheme="minorHAnsi" w:eastAsia="Calibri" w:hAnsiTheme="minorHAnsi" w:cstheme="minorHAnsi"/>
          <w:color w:val="000000"/>
          <w:sz w:val="22"/>
          <w:szCs w:val="22"/>
          <w:lang w:val="sl-SI"/>
        </w:rPr>
        <w:t>. seje. Vsi sklepi so bili realizirani.</w:t>
      </w:r>
      <w:r w:rsidR="00226E07" w:rsidRPr="00BE41E2">
        <w:rPr>
          <w:rFonts w:asciiTheme="minorHAnsi" w:eastAsia="Calibri" w:hAnsiTheme="minorHAnsi" w:cstheme="minorHAnsi"/>
          <w:color w:val="000000"/>
          <w:sz w:val="22"/>
          <w:szCs w:val="22"/>
          <w:lang w:val="sl-SI"/>
        </w:rPr>
        <w:t xml:space="preserve"> </w:t>
      </w:r>
    </w:p>
    <w:p w14:paraId="704F5967" w14:textId="329507F9" w:rsidR="00443815" w:rsidRPr="00BE41E2" w:rsidRDefault="00226E07" w:rsidP="002106AB">
      <w:pPr>
        <w:pStyle w:val="Odstavekseznama"/>
        <w:numPr>
          <w:ilvl w:val="0"/>
          <w:numId w:val="6"/>
        </w:numPr>
        <w:autoSpaceDE w:val="0"/>
        <w:autoSpaceDN w:val="0"/>
        <w:adjustRightInd w:val="0"/>
        <w:spacing w:line="240" w:lineRule="auto"/>
        <w:jc w:val="both"/>
        <w:rPr>
          <w:rFonts w:asciiTheme="minorHAnsi" w:eastAsia="Calibri" w:hAnsiTheme="minorHAnsi" w:cstheme="minorHAnsi"/>
          <w:sz w:val="22"/>
          <w:szCs w:val="22"/>
          <w:lang w:val="sl-SI"/>
        </w:rPr>
      </w:pPr>
      <w:r w:rsidRPr="00BE41E2">
        <w:rPr>
          <w:rFonts w:asciiTheme="minorHAnsi" w:hAnsiTheme="minorHAnsi" w:cstheme="minorHAnsi"/>
          <w:sz w:val="22"/>
          <w:szCs w:val="22"/>
          <w:lang w:val="sl-SI"/>
        </w:rPr>
        <w:t>Svet se je seznanil s potekom splošne promocije EKO in IK.</w:t>
      </w:r>
    </w:p>
    <w:p w14:paraId="76D31B6D" w14:textId="4AC9E5AF" w:rsidR="00110F2D" w:rsidRPr="00BE41E2" w:rsidRDefault="00110F2D" w:rsidP="00A6083A">
      <w:pPr>
        <w:pStyle w:val="Odstavekseznama"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709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sl-SI"/>
        </w:rPr>
      </w:pPr>
      <w:r w:rsidRPr="00BE41E2">
        <w:rPr>
          <w:rFonts w:asciiTheme="minorHAnsi" w:eastAsia="Calibri" w:hAnsiTheme="minorHAnsi" w:cstheme="minorHAnsi"/>
          <w:sz w:val="22"/>
          <w:szCs w:val="22"/>
          <w:lang w:val="sl-SI"/>
        </w:rPr>
        <w:t xml:space="preserve">MKGP </w:t>
      </w:r>
      <w:r w:rsidR="00600E53" w:rsidRPr="00BE41E2">
        <w:rPr>
          <w:rFonts w:asciiTheme="minorHAnsi" w:eastAsia="Calibri" w:hAnsiTheme="minorHAnsi" w:cstheme="minorHAnsi"/>
          <w:sz w:val="22"/>
          <w:szCs w:val="22"/>
          <w:lang w:val="sl-SI"/>
        </w:rPr>
        <w:t xml:space="preserve">naj </w:t>
      </w:r>
      <w:r w:rsidRPr="00BE41E2">
        <w:rPr>
          <w:rFonts w:asciiTheme="minorHAnsi" w:eastAsia="Calibri" w:hAnsiTheme="minorHAnsi" w:cstheme="minorHAnsi"/>
          <w:sz w:val="22"/>
          <w:szCs w:val="22"/>
          <w:lang w:val="sl-SI"/>
        </w:rPr>
        <w:t>pregleda</w:t>
      </w:r>
      <w:r w:rsidR="00867B61" w:rsidRPr="00BE41E2">
        <w:rPr>
          <w:rFonts w:asciiTheme="minorHAnsi" w:eastAsia="Calibri" w:hAnsiTheme="minorHAnsi" w:cstheme="minorHAnsi"/>
          <w:sz w:val="22"/>
          <w:szCs w:val="22"/>
          <w:lang w:val="sl-SI"/>
        </w:rPr>
        <w:t xml:space="preserve"> sestav</w:t>
      </w:r>
      <w:r w:rsidRPr="00BE41E2">
        <w:rPr>
          <w:rFonts w:asciiTheme="minorHAnsi" w:eastAsia="Calibri" w:hAnsiTheme="minorHAnsi" w:cstheme="minorHAnsi"/>
          <w:sz w:val="22"/>
          <w:szCs w:val="22"/>
          <w:lang w:val="sl-SI"/>
        </w:rPr>
        <w:t>o</w:t>
      </w:r>
      <w:r w:rsidR="00867B61" w:rsidRPr="00BE41E2">
        <w:rPr>
          <w:rFonts w:asciiTheme="minorHAnsi" w:eastAsia="Calibri" w:hAnsiTheme="minorHAnsi" w:cstheme="minorHAnsi"/>
          <w:sz w:val="22"/>
          <w:szCs w:val="22"/>
          <w:lang w:val="sl-SI"/>
        </w:rPr>
        <w:t xml:space="preserve"> ožje delovne skupine za EKO</w:t>
      </w:r>
      <w:r w:rsidRPr="00BE41E2">
        <w:rPr>
          <w:rFonts w:asciiTheme="minorHAnsi" w:eastAsia="Calibri" w:hAnsiTheme="minorHAnsi" w:cstheme="minorHAnsi"/>
          <w:sz w:val="22"/>
          <w:szCs w:val="22"/>
          <w:lang w:val="sl-SI"/>
        </w:rPr>
        <w:t xml:space="preserve">, ki sodeluje pri vsebinah za kampanjo in pozove KGZS, da </w:t>
      </w:r>
      <w:r w:rsidR="000B510B" w:rsidRPr="00BE41E2">
        <w:rPr>
          <w:rFonts w:asciiTheme="minorHAnsi" w:eastAsia="Calibri" w:hAnsiTheme="minorHAnsi" w:cstheme="minorHAnsi"/>
          <w:sz w:val="22"/>
          <w:szCs w:val="22"/>
          <w:lang w:val="sl-SI"/>
        </w:rPr>
        <w:t xml:space="preserve">dopolni sestavo skupine s svojim članom, ki pa mora biti odziven. </w:t>
      </w:r>
    </w:p>
    <w:p w14:paraId="36ADB372" w14:textId="5561F2E5" w:rsidR="00443815" w:rsidRPr="00BE41E2" w:rsidRDefault="00110F2D" w:rsidP="00A6083A">
      <w:pPr>
        <w:pStyle w:val="Odstavekseznama"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709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sl-SI"/>
        </w:rPr>
      </w:pPr>
      <w:r w:rsidRPr="00BE41E2">
        <w:rPr>
          <w:rFonts w:asciiTheme="minorHAnsi" w:eastAsia="Calibri" w:hAnsiTheme="minorHAnsi" w:cstheme="minorHAnsi"/>
          <w:color w:val="000000"/>
          <w:sz w:val="22"/>
          <w:szCs w:val="22"/>
          <w:lang w:val="sl-SI"/>
        </w:rPr>
        <w:t>Svet se</w:t>
      </w:r>
      <w:r w:rsidR="00600E53" w:rsidRPr="00BE41E2">
        <w:rPr>
          <w:rFonts w:asciiTheme="minorHAnsi" w:eastAsia="Calibri" w:hAnsiTheme="minorHAnsi" w:cstheme="minorHAnsi"/>
          <w:color w:val="000000"/>
          <w:sz w:val="22"/>
          <w:szCs w:val="22"/>
          <w:lang w:val="sl-SI"/>
        </w:rPr>
        <w:t xml:space="preserve"> </w:t>
      </w:r>
      <w:r w:rsidR="000B510B" w:rsidRPr="00BE41E2">
        <w:rPr>
          <w:rFonts w:asciiTheme="minorHAnsi" w:eastAsia="Calibri" w:hAnsiTheme="minorHAnsi" w:cstheme="minorHAnsi"/>
          <w:color w:val="000000"/>
          <w:sz w:val="22"/>
          <w:szCs w:val="22"/>
          <w:lang w:val="sl-SI"/>
        </w:rPr>
        <w:t xml:space="preserve">je </w:t>
      </w:r>
      <w:r w:rsidRPr="00BE41E2">
        <w:rPr>
          <w:rFonts w:asciiTheme="minorHAnsi" w:eastAsia="Calibri" w:hAnsiTheme="minorHAnsi" w:cstheme="minorHAnsi"/>
          <w:color w:val="000000"/>
          <w:sz w:val="22"/>
          <w:szCs w:val="22"/>
          <w:lang w:val="sl-SI"/>
        </w:rPr>
        <w:t>seznani</w:t>
      </w:r>
      <w:r w:rsidR="000B510B" w:rsidRPr="00BE41E2">
        <w:rPr>
          <w:rFonts w:asciiTheme="minorHAnsi" w:eastAsia="Calibri" w:hAnsiTheme="minorHAnsi" w:cstheme="minorHAnsi"/>
          <w:color w:val="000000"/>
          <w:sz w:val="22"/>
          <w:szCs w:val="22"/>
          <w:lang w:val="sl-SI"/>
        </w:rPr>
        <w:t>l</w:t>
      </w:r>
      <w:r w:rsidRPr="00BE41E2">
        <w:rPr>
          <w:rFonts w:asciiTheme="minorHAnsi" w:eastAsia="Calibri" w:hAnsiTheme="minorHAnsi" w:cstheme="minorHAnsi"/>
          <w:color w:val="000000"/>
          <w:sz w:val="22"/>
          <w:szCs w:val="22"/>
          <w:lang w:val="sl-SI"/>
        </w:rPr>
        <w:t xml:space="preserve"> s stanjem na področju promocije v sektorju sadja in odločitvijo sektorja sadja, da se o nadaljevanju promocije odloči </w:t>
      </w:r>
      <w:r w:rsidR="00CF1229">
        <w:rPr>
          <w:rFonts w:asciiTheme="minorHAnsi" w:eastAsia="Calibri" w:hAnsiTheme="minorHAnsi" w:cstheme="minorHAnsi"/>
          <w:color w:val="000000"/>
          <w:sz w:val="22"/>
          <w:szCs w:val="22"/>
          <w:lang w:val="sl-SI"/>
        </w:rPr>
        <w:t xml:space="preserve">šele </w:t>
      </w:r>
      <w:r w:rsidRPr="00BE41E2">
        <w:rPr>
          <w:rFonts w:asciiTheme="minorHAnsi" w:eastAsia="Calibri" w:hAnsiTheme="minorHAnsi" w:cstheme="minorHAnsi"/>
          <w:color w:val="000000"/>
          <w:sz w:val="22"/>
          <w:szCs w:val="22"/>
          <w:lang w:val="sl-SI"/>
        </w:rPr>
        <w:t>po zaključku tega programa promocije.</w:t>
      </w:r>
    </w:p>
    <w:p w14:paraId="57758B7B" w14:textId="373E8E07" w:rsidR="000D6449" w:rsidRPr="00BE41E2" w:rsidRDefault="000D6449" w:rsidP="00A6083A">
      <w:pPr>
        <w:pStyle w:val="Odstavekseznama"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709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sl-SI"/>
        </w:rPr>
      </w:pPr>
      <w:r w:rsidRPr="00BE41E2">
        <w:rPr>
          <w:rFonts w:asciiTheme="minorHAnsi" w:eastAsia="Calibri" w:hAnsiTheme="minorHAnsi" w:cstheme="minorHAnsi"/>
          <w:color w:val="000000"/>
          <w:sz w:val="22"/>
          <w:szCs w:val="22"/>
          <w:lang w:val="sl-SI"/>
        </w:rPr>
        <w:t>Svet poziva sektorski odbor za sadje</w:t>
      </w:r>
      <w:r w:rsidR="00600E53" w:rsidRPr="00BE41E2">
        <w:rPr>
          <w:rFonts w:asciiTheme="minorHAnsi" w:eastAsia="Calibri" w:hAnsiTheme="minorHAnsi" w:cstheme="minorHAnsi"/>
          <w:color w:val="000000"/>
          <w:sz w:val="22"/>
          <w:szCs w:val="22"/>
          <w:lang w:val="sl-SI"/>
        </w:rPr>
        <w:t xml:space="preserve"> k ponovnemu razmisleku in odločitvi o</w:t>
      </w:r>
      <w:r w:rsidRPr="00BE41E2">
        <w:rPr>
          <w:rFonts w:asciiTheme="minorHAnsi" w:eastAsia="Calibri" w:hAnsiTheme="minorHAnsi" w:cstheme="minorHAnsi"/>
          <w:color w:val="000000"/>
          <w:sz w:val="22"/>
          <w:szCs w:val="22"/>
          <w:lang w:val="sl-SI"/>
        </w:rPr>
        <w:t xml:space="preserve"> nadaljevanju promocije tudi v naslednjem 3-letnem programskem obdobju. </w:t>
      </w:r>
    </w:p>
    <w:p w14:paraId="4860B7A6" w14:textId="2F220195" w:rsidR="00AB791B" w:rsidRPr="00AB791B" w:rsidRDefault="000B510B" w:rsidP="00D52721">
      <w:pPr>
        <w:pStyle w:val="Odstavekseznama"/>
        <w:numPr>
          <w:ilvl w:val="0"/>
          <w:numId w:val="6"/>
        </w:num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AB791B">
        <w:rPr>
          <w:rFonts w:asciiTheme="minorHAnsi" w:eastAsia="Calibri" w:hAnsiTheme="minorHAnsi" w:cstheme="minorHAnsi"/>
          <w:color w:val="000000"/>
          <w:sz w:val="22"/>
          <w:szCs w:val="22"/>
          <w:lang w:val="sl-SI"/>
        </w:rPr>
        <w:t xml:space="preserve">Svet se </w:t>
      </w:r>
      <w:r w:rsidR="00600E53" w:rsidRPr="00AB791B">
        <w:rPr>
          <w:rFonts w:asciiTheme="minorHAnsi" w:eastAsia="Calibri" w:hAnsiTheme="minorHAnsi" w:cstheme="minorHAnsi"/>
          <w:color w:val="000000"/>
          <w:sz w:val="22"/>
          <w:szCs w:val="22"/>
          <w:lang w:val="sl-SI"/>
        </w:rPr>
        <w:t xml:space="preserve">je </w:t>
      </w:r>
      <w:r w:rsidRPr="00AB791B">
        <w:rPr>
          <w:rFonts w:asciiTheme="minorHAnsi" w:eastAsia="Calibri" w:hAnsiTheme="minorHAnsi" w:cstheme="minorHAnsi"/>
          <w:color w:val="000000"/>
          <w:sz w:val="22"/>
          <w:szCs w:val="22"/>
          <w:lang w:val="sl-SI"/>
        </w:rPr>
        <w:t>seznani</w:t>
      </w:r>
      <w:r w:rsidR="00600E53" w:rsidRPr="00AB791B">
        <w:rPr>
          <w:rFonts w:asciiTheme="minorHAnsi" w:eastAsia="Calibri" w:hAnsiTheme="minorHAnsi" w:cstheme="minorHAnsi"/>
          <w:color w:val="000000"/>
          <w:sz w:val="22"/>
          <w:szCs w:val="22"/>
          <w:lang w:val="sl-SI"/>
        </w:rPr>
        <w:t>l</w:t>
      </w:r>
      <w:r w:rsidRPr="00AB791B">
        <w:rPr>
          <w:rFonts w:asciiTheme="minorHAnsi" w:eastAsia="Calibri" w:hAnsiTheme="minorHAnsi" w:cstheme="minorHAnsi"/>
          <w:color w:val="000000"/>
          <w:sz w:val="22"/>
          <w:szCs w:val="22"/>
          <w:lang w:val="sl-SI"/>
        </w:rPr>
        <w:t xml:space="preserve"> s stanjem na področju sprejemanja obeh Odredb in Uredb za sek</w:t>
      </w:r>
      <w:r w:rsidR="00600E53" w:rsidRPr="00AB791B">
        <w:rPr>
          <w:rFonts w:asciiTheme="minorHAnsi" w:eastAsia="Calibri" w:hAnsiTheme="minorHAnsi" w:cstheme="minorHAnsi"/>
          <w:color w:val="000000"/>
          <w:sz w:val="22"/>
          <w:szCs w:val="22"/>
          <w:lang w:val="sl-SI"/>
        </w:rPr>
        <w:t>torja mleka in mesa. Seznani</w:t>
      </w:r>
      <w:r w:rsidR="00192D49">
        <w:rPr>
          <w:rFonts w:asciiTheme="minorHAnsi" w:eastAsia="Calibri" w:hAnsiTheme="minorHAnsi" w:cstheme="minorHAnsi"/>
          <w:color w:val="000000"/>
          <w:sz w:val="22"/>
          <w:szCs w:val="22"/>
          <w:lang w:val="sl-SI"/>
        </w:rPr>
        <w:t>l</w:t>
      </w:r>
      <w:r w:rsidR="00600E53" w:rsidRPr="00AB791B">
        <w:rPr>
          <w:rFonts w:asciiTheme="minorHAnsi" w:eastAsia="Calibri" w:hAnsiTheme="minorHAnsi" w:cstheme="minorHAnsi"/>
          <w:color w:val="000000"/>
          <w:sz w:val="22"/>
          <w:szCs w:val="22"/>
          <w:lang w:val="sl-SI"/>
        </w:rPr>
        <w:t xml:space="preserve"> se je </w:t>
      </w:r>
      <w:r w:rsidRPr="00AB791B">
        <w:rPr>
          <w:rFonts w:asciiTheme="minorHAnsi" w:eastAsia="Calibri" w:hAnsiTheme="minorHAnsi" w:cstheme="minorHAnsi"/>
          <w:color w:val="000000"/>
          <w:sz w:val="22"/>
          <w:szCs w:val="22"/>
          <w:lang w:val="sl-SI"/>
        </w:rPr>
        <w:t>s stanjem glede priglasitve in sprejemanja obeh Programov promo</w:t>
      </w:r>
      <w:r w:rsidR="00B510F0" w:rsidRPr="00AB791B">
        <w:rPr>
          <w:rFonts w:asciiTheme="minorHAnsi" w:eastAsia="Calibri" w:hAnsiTheme="minorHAnsi" w:cstheme="minorHAnsi"/>
          <w:color w:val="000000"/>
          <w:sz w:val="22"/>
          <w:szCs w:val="22"/>
          <w:lang w:val="sl-SI"/>
        </w:rPr>
        <w:t>cije za sektorja mleka in mesa ter</w:t>
      </w:r>
      <w:r w:rsidRPr="00AB791B">
        <w:rPr>
          <w:rFonts w:asciiTheme="minorHAnsi" w:eastAsia="Calibri" w:hAnsiTheme="minorHAnsi" w:cstheme="minorHAnsi"/>
          <w:color w:val="000000"/>
          <w:sz w:val="22"/>
          <w:szCs w:val="22"/>
          <w:lang w:val="sl-SI"/>
        </w:rPr>
        <w:t xml:space="preserve"> s stanjem na področju povračila stroškov certificiranja za shemo IK. </w:t>
      </w:r>
    </w:p>
    <w:p w14:paraId="29575EF3" w14:textId="3E7D53D9" w:rsidR="00AB791B" w:rsidRPr="00322ED9" w:rsidRDefault="00AB791B" w:rsidP="00322ED9">
      <w:pPr>
        <w:pStyle w:val="Odstavekseznama"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709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sl-SI"/>
        </w:rPr>
      </w:pPr>
      <w:r w:rsidRPr="00AB791B">
        <w:rPr>
          <w:rFonts w:asciiTheme="minorHAnsi" w:eastAsia="Calibri" w:hAnsiTheme="minorHAnsi" w:cstheme="minorHAnsi"/>
          <w:color w:val="000000"/>
          <w:sz w:val="22"/>
          <w:szCs w:val="22"/>
          <w:lang w:val="sl-SI"/>
        </w:rPr>
        <w:lastRenderedPageBreak/>
        <w:t xml:space="preserve">Svet se je seznanil in potrdil predlog menjave dveh članov sektorskega odbora za mleko in sicer: na predlog </w:t>
      </w:r>
      <w:r w:rsidRPr="00AB791B">
        <w:rPr>
          <w:rFonts w:asciiTheme="minorHAnsi" w:hAnsiTheme="minorHAnsi" w:cstheme="minorHAnsi"/>
          <w:sz w:val="22"/>
          <w:szCs w:val="22"/>
          <w:lang w:val="sl-SI"/>
        </w:rPr>
        <w:t xml:space="preserve">GIZ mlekarstva </w:t>
      </w:r>
      <w:r>
        <w:rPr>
          <w:rFonts w:asciiTheme="minorHAnsi" w:hAnsiTheme="minorHAnsi" w:cstheme="minorHAnsi"/>
          <w:sz w:val="22"/>
          <w:szCs w:val="22"/>
          <w:lang w:val="sl-SI"/>
        </w:rPr>
        <w:t xml:space="preserve">je </w:t>
      </w:r>
      <w:r w:rsidRPr="00AB791B">
        <w:rPr>
          <w:rFonts w:asciiTheme="minorHAnsi" w:hAnsiTheme="minorHAnsi" w:cstheme="minorHAnsi"/>
          <w:sz w:val="22"/>
          <w:szCs w:val="22"/>
          <w:lang w:val="sl-SI"/>
        </w:rPr>
        <w:t xml:space="preserve">namesto Darje Ficko </w:t>
      </w:r>
      <w:r>
        <w:rPr>
          <w:rFonts w:asciiTheme="minorHAnsi" w:hAnsiTheme="minorHAnsi" w:cstheme="minorHAnsi"/>
          <w:sz w:val="22"/>
          <w:szCs w:val="22"/>
          <w:lang w:val="sl-SI"/>
        </w:rPr>
        <w:t>imenoval</w:t>
      </w:r>
      <w:r w:rsidRPr="00AB791B">
        <w:rPr>
          <w:rFonts w:asciiTheme="minorHAnsi" w:hAnsiTheme="minorHAnsi" w:cstheme="minorHAnsi"/>
          <w:sz w:val="22"/>
          <w:szCs w:val="22"/>
          <w:lang w:val="sl-SI"/>
        </w:rPr>
        <w:t xml:space="preserve"> Jureta </w:t>
      </w:r>
      <w:proofErr w:type="spellStart"/>
      <w:r w:rsidRPr="00AB791B">
        <w:rPr>
          <w:rFonts w:asciiTheme="minorHAnsi" w:hAnsiTheme="minorHAnsi" w:cstheme="minorHAnsi"/>
          <w:sz w:val="22"/>
          <w:szCs w:val="22"/>
          <w:lang w:val="sl-SI"/>
        </w:rPr>
        <w:t>Bojneca</w:t>
      </w:r>
      <w:proofErr w:type="spellEnd"/>
      <w:r w:rsidRPr="00AB791B">
        <w:rPr>
          <w:rFonts w:asciiTheme="minorHAnsi" w:hAnsiTheme="minorHAnsi" w:cstheme="minorHAnsi"/>
          <w:sz w:val="22"/>
          <w:szCs w:val="22"/>
          <w:lang w:val="sl-SI"/>
        </w:rPr>
        <w:t xml:space="preserve"> iz Pomurskih mlekarn, na predlog GZS-ZKŽP </w:t>
      </w:r>
      <w:r>
        <w:rPr>
          <w:rFonts w:asciiTheme="minorHAnsi" w:hAnsiTheme="minorHAnsi" w:cstheme="minorHAnsi"/>
          <w:sz w:val="22"/>
          <w:szCs w:val="22"/>
          <w:lang w:val="sl-SI"/>
        </w:rPr>
        <w:t xml:space="preserve">je </w:t>
      </w:r>
      <w:r w:rsidRPr="00AB791B">
        <w:rPr>
          <w:rFonts w:asciiTheme="minorHAnsi" w:hAnsiTheme="minorHAnsi" w:cstheme="minorHAnsi"/>
          <w:sz w:val="22"/>
          <w:szCs w:val="22"/>
          <w:lang w:val="sl-SI"/>
        </w:rPr>
        <w:t xml:space="preserve">namesto Mateje </w:t>
      </w:r>
      <w:proofErr w:type="spellStart"/>
      <w:r w:rsidRPr="00AB791B">
        <w:rPr>
          <w:rFonts w:asciiTheme="minorHAnsi" w:hAnsiTheme="minorHAnsi" w:cstheme="minorHAnsi"/>
          <w:sz w:val="22"/>
          <w:szCs w:val="22"/>
          <w:lang w:val="sl-SI"/>
        </w:rPr>
        <w:t>Klovar</w:t>
      </w:r>
      <w:proofErr w:type="spellEnd"/>
      <w:r w:rsidRPr="00AB791B">
        <w:rPr>
          <w:rFonts w:asciiTheme="minorHAnsi" w:hAnsiTheme="minorHAnsi" w:cstheme="minorHAnsi"/>
          <w:sz w:val="22"/>
          <w:szCs w:val="22"/>
          <w:lang w:val="sl-SI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l-SI"/>
        </w:rPr>
        <w:t>imenoval</w:t>
      </w:r>
      <w:r w:rsidRPr="00AB791B">
        <w:rPr>
          <w:rFonts w:asciiTheme="minorHAnsi" w:hAnsiTheme="minorHAnsi" w:cstheme="minorHAnsi"/>
          <w:sz w:val="22"/>
          <w:szCs w:val="22"/>
          <w:lang w:val="sl-SI"/>
        </w:rPr>
        <w:t xml:space="preserve"> Tomaža Arha</w:t>
      </w:r>
      <w:r>
        <w:rPr>
          <w:rFonts w:asciiTheme="minorHAnsi" w:hAnsiTheme="minorHAnsi" w:cstheme="minorHAnsi"/>
          <w:sz w:val="22"/>
          <w:szCs w:val="22"/>
          <w:lang w:val="sl-SI"/>
        </w:rPr>
        <w:t xml:space="preserve"> </w:t>
      </w:r>
      <w:r w:rsidRPr="00322ED9">
        <w:rPr>
          <w:rFonts w:asciiTheme="minorHAnsi" w:eastAsia="Calibri" w:hAnsiTheme="minorHAnsi" w:cstheme="minorHAnsi"/>
          <w:color w:val="000000"/>
          <w:sz w:val="22"/>
          <w:szCs w:val="22"/>
          <w:lang w:val="sl-SI"/>
        </w:rPr>
        <w:t xml:space="preserve">iz Mlekarne </w:t>
      </w:r>
      <w:proofErr w:type="spellStart"/>
      <w:r w:rsidRPr="00322ED9">
        <w:rPr>
          <w:rFonts w:asciiTheme="minorHAnsi" w:eastAsia="Calibri" w:hAnsiTheme="minorHAnsi" w:cstheme="minorHAnsi"/>
          <w:color w:val="000000"/>
          <w:sz w:val="22"/>
          <w:szCs w:val="22"/>
          <w:lang w:val="sl-SI"/>
        </w:rPr>
        <w:t>Celeia</w:t>
      </w:r>
      <w:proofErr w:type="spellEnd"/>
      <w:r w:rsidRPr="00322ED9">
        <w:rPr>
          <w:rFonts w:asciiTheme="minorHAnsi" w:eastAsia="Calibri" w:hAnsiTheme="minorHAnsi" w:cstheme="minorHAnsi"/>
          <w:color w:val="000000"/>
          <w:sz w:val="22"/>
          <w:szCs w:val="22"/>
          <w:lang w:val="sl-SI"/>
        </w:rPr>
        <w:t>.</w:t>
      </w:r>
    </w:p>
    <w:p w14:paraId="20ED1934" w14:textId="1016B8D4" w:rsidR="00252BA8" w:rsidRPr="00BE41E2" w:rsidRDefault="00252BA8" w:rsidP="00322ED9">
      <w:pPr>
        <w:pStyle w:val="Odstavekseznama"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709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sl-SI"/>
        </w:rPr>
      </w:pPr>
      <w:r w:rsidRPr="00BE41E2">
        <w:rPr>
          <w:rFonts w:asciiTheme="minorHAnsi" w:eastAsia="Calibri" w:hAnsiTheme="minorHAnsi" w:cstheme="minorHAnsi"/>
          <w:color w:val="000000"/>
          <w:sz w:val="22"/>
          <w:szCs w:val="22"/>
          <w:lang w:val="sl-SI"/>
        </w:rPr>
        <w:t xml:space="preserve">Naslednja seja sveta bo </w:t>
      </w:r>
      <w:r w:rsidR="00CB1A88">
        <w:rPr>
          <w:rFonts w:asciiTheme="minorHAnsi" w:eastAsia="Calibri" w:hAnsiTheme="minorHAnsi" w:cstheme="minorHAnsi"/>
          <w:color w:val="000000"/>
          <w:sz w:val="22"/>
          <w:szCs w:val="22"/>
          <w:lang w:val="sl-SI"/>
        </w:rPr>
        <w:t>1</w:t>
      </w:r>
      <w:r w:rsidR="00F15E9A">
        <w:rPr>
          <w:rFonts w:asciiTheme="minorHAnsi" w:eastAsia="Calibri" w:hAnsiTheme="minorHAnsi" w:cstheme="minorHAnsi"/>
          <w:color w:val="000000"/>
          <w:sz w:val="22"/>
          <w:szCs w:val="22"/>
          <w:lang w:val="sl-SI"/>
        </w:rPr>
        <w:t>2</w:t>
      </w:r>
      <w:r w:rsidR="00CB1A88">
        <w:rPr>
          <w:rFonts w:asciiTheme="minorHAnsi" w:eastAsia="Calibri" w:hAnsiTheme="minorHAnsi" w:cstheme="minorHAnsi"/>
          <w:color w:val="000000"/>
          <w:sz w:val="22"/>
          <w:szCs w:val="22"/>
          <w:lang w:val="sl-SI"/>
        </w:rPr>
        <w:t>. marca 2020 ob 8:00 uri.</w:t>
      </w:r>
      <w:r w:rsidR="00FF0FC3" w:rsidRPr="00BE41E2">
        <w:rPr>
          <w:rFonts w:asciiTheme="minorHAnsi" w:eastAsia="Calibri" w:hAnsiTheme="minorHAnsi" w:cstheme="minorHAnsi"/>
          <w:color w:val="000000"/>
          <w:sz w:val="22"/>
          <w:szCs w:val="22"/>
          <w:lang w:val="sl-SI"/>
        </w:rPr>
        <w:t xml:space="preserve"> </w:t>
      </w:r>
    </w:p>
    <w:p w14:paraId="296A9B26" w14:textId="77777777" w:rsidR="00E4120E" w:rsidRDefault="00E4120E" w:rsidP="00322ED9">
      <w:pPr>
        <w:pStyle w:val="Odstavekseznama"/>
        <w:autoSpaceDE w:val="0"/>
        <w:autoSpaceDN w:val="0"/>
        <w:adjustRightInd w:val="0"/>
        <w:spacing w:line="240" w:lineRule="auto"/>
        <w:ind w:left="709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sl-SI"/>
        </w:rPr>
      </w:pPr>
    </w:p>
    <w:p w14:paraId="1A37FDFF" w14:textId="66021B6F" w:rsidR="00E4120E" w:rsidRDefault="00E4120E" w:rsidP="00322ED9">
      <w:pPr>
        <w:pStyle w:val="Odstavekseznama"/>
        <w:autoSpaceDE w:val="0"/>
        <w:autoSpaceDN w:val="0"/>
        <w:adjustRightInd w:val="0"/>
        <w:spacing w:line="240" w:lineRule="auto"/>
        <w:ind w:left="709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sl-SI"/>
        </w:rPr>
      </w:pPr>
    </w:p>
    <w:p w14:paraId="79E364A3" w14:textId="77777777" w:rsidR="00E4120E" w:rsidRDefault="00E4120E" w:rsidP="00322ED9">
      <w:pPr>
        <w:pStyle w:val="Odstavekseznama"/>
        <w:autoSpaceDE w:val="0"/>
        <w:autoSpaceDN w:val="0"/>
        <w:adjustRightInd w:val="0"/>
        <w:spacing w:line="240" w:lineRule="auto"/>
        <w:ind w:left="709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sl-SI"/>
        </w:rPr>
      </w:pPr>
    </w:p>
    <w:p w14:paraId="2835B0FE" w14:textId="77777777" w:rsidR="00252BA8" w:rsidRPr="00BE41E2" w:rsidRDefault="00252BA8" w:rsidP="008076B9">
      <w:pPr>
        <w:pStyle w:val="Odstavekseznama"/>
        <w:autoSpaceDE w:val="0"/>
        <w:autoSpaceDN w:val="0"/>
        <w:adjustRightInd w:val="0"/>
        <w:spacing w:line="240" w:lineRule="auto"/>
        <w:ind w:left="0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BE41E2">
        <w:rPr>
          <w:rFonts w:asciiTheme="minorHAnsi" w:hAnsiTheme="minorHAnsi" w:cstheme="minorHAnsi"/>
          <w:sz w:val="22"/>
          <w:szCs w:val="22"/>
          <w:lang w:val="sl-SI"/>
        </w:rPr>
        <w:t xml:space="preserve">Zapisala: </w:t>
      </w:r>
    </w:p>
    <w:p w14:paraId="2ED3CA01" w14:textId="5A29604D" w:rsidR="00252BA8" w:rsidRPr="00BE41E2" w:rsidRDefault="00252BA8" w:rsidP="008076B9">
      <w:pPr>
        <w:pStyle w:val="Odstavekseznama"/>
        <w:autoSpaceDE w:val="0"/>
        <w:autoSpaceDN w:val="0"/>
        <w:adjustRightInd w:val="0"/>
        <w:spacing w:line="240" w:lineRule="auto"/>
        <w:ind w:left="0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BE41E2">
        <w:rPr>
          <w:rFonts w:asciiTheme="minorHAnsi" w:hAnsiTheme="minorHAnsi" w:cstheme="minorHAnsi"/>
          <w:sz w:val="22"/>
          <w:szCs w:val="22"/>
          <w:lang w:val="sl-SI"/>
        </w:rPr>
        <w:t>mag. Štefi Videčnik</w:t>
      </w:r>
      <w:r w:rsidR="00AE7EFF" w:rsidRPr="00BE41E2">
        <w:rPr>
          <w:rFonts w:asciiTheme="minorHAnsi" w:hAnsiTheme="minorHAnsi" w:cstheme="minorHAnsi"/>
          <w:sz w:val="22"/>
          <w:szCs w:val="22"/>
          <w:lang w:val="sl-SI"/>
        </w:rPr>
        <w:t>,</w:t>
      </w:r>
    </w:p>
    <w:p w14:paraId="0DF95804" w14:textId="613F4E19" w:rsidR="00252BA8" w:rsidRPr="00BE41E2" w:rsidRDefault="00252BA8" w:rsidP="008076B9">
      <w:pPr>
        <w:pStyle w:val="Odstavekseznama"/>
        <w:autoSpaceDE w:val="0"/>
        <w:autoSpaceDN w:val="0"/>
        <w:adjustRightInd w:val="0"/>
        <w:spacing w:line="240" w:lineRule="auto"/>
        <w:ind w:left="0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BE41E2">
        <w:rPr>
          <w:rFonts w:asciiTheme="minorHAnsi" w:hAnsiTheme="minorHAnsi" w:cstheme="minorHAnsi"/>
          <w:sz w:val="22"/>
          <w:szCs w:val="22"/>
          <w:lang w:val="sl-SI"/>
        </w:rPr>
        <w:t>sekretarka sveta</w:t>
      </w:r>
      <w:r w:rsidRPr="00BE41E2">
        <w:rPr>
          <w:rFonts w:asciiTheme="minorHAnsi" w:hAnsiTheme="minorHAnsi" w:cstheme="minorHAnsi"/>
          <w:sz w:val="22"/>
          <w:szCs w:val="22"/>
          <w:lang w:val="sl-SI"/>
        </w:rPr>
        <w:tab/>
      </w:r>
      <w:r w:rsidRPr="00BE41E2">
        <w:rPr>
          <w:rFonts w:asciiTheme="minorHAnsi" w:hAnsiTheme="minorHAnsi" w:cstheme="minorHAnsi"/>
          <w:sz w:val="22"/>
          <w:szCs w:val="22"/>
          <w:lang w:val="sl-SI"/>
        </w:rPr>
        <w:tab/>
        <w:t xml:space="preserve">                 </w:t>
      </w:r>
      <w:r w:rsidRPr="00BE41E2">
        <w:rPr>
          <w:rFonts w:asciiTheme="minorHAnsi" w:hAnsiTheme="minorHAnsi" w:cstheme="minorHAnsi"/>
          <w:sz w:val="22"/>
          <w:szCs w:val="22"/>
          <w:lang w:val="sl-SI"/>
        </w:rPr>
        <w:tab/>
        <w:t xml:space="preserve">                        </w:t>
      </w:r>
      <w:r w:rsidR="00576BAE" w:rsidRPr="00BE41E2">
        <w:rPr>
          <w:rFonts w:asciiTheme="minorHAnsi" w:hAnsiTheme="minorHAnsi" w:cstheme="minorHAnsi"/>
          <w:sz w:val="22"/>
          <w:szCs w:val="22"/>
          <w:lang w:val="sl-SI"/>
        </w:rPr>
        <w:t xml:space="preserve">       </w:t>
      </w:r>
      <w:r w:rsidRPr="00BE41E2">
        <w:rPr>
          <w:rFonts w:asciiTheme="minorHAnsi" w:hAnsiTheme="minorHAnsi" w:cstheme="minorHAnsi"/>
          <w:sz w:val="22"/>
          <w:szCs w:val="22"/>
          <w:lang w:val="sl-SI"/>
        </w:rPr>
        <w:t xml:space="preserve">  </w:t>
      </w:r>
      <w:r w:rsidR="00E4120E">
        <w:rPr>
          <w:rFonts w:asciiTheme="minorHAnsi" w:hAnsiTheme="minorHAnsi" w:cstheme="minorHAnsi"/>
          <w:sz w:val="22"/>
          <w:szCs w:val="22"/>
          <w:lang w:val="sl-SI"/>
        </w:rPr>
        <w:t xml:space="preserve">    </w:t>
      </w:r>
      <w:r w:rsidRPr="00BE41E2">
        <w:rPr>
          <w:rFonts w:asciiTheme="minorHAnsi" w:hAnsiTheme="minorHAnsi" w:cstheme="minorHAnsi"/>
          <w:sz w:val="22"/>
          <w:szCs w:val="22"/>
          <w:lang w:val="sl-SI"/>
        </w:rPr>
        <w:t xml:space="preserve"> mag. Anita Jakuš, </w:t>
      </w:r>
    </w:p>
    <w:p w14:paraId="1F86CA93" w14:textId="564C4B69" w:rsidR="00252BA8" w:rsidRPr="00BE41E2" w:rsidRDefault="00252BA8" w:rsidP="00CE6DA1">
      <w:pPr>
        <w:pStyle w:val="podpisi"/>
        <w:ind w:left="5760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BE41E2">
        <w:rPr>
          <w:rFonts w:asciiTheme="minorHAnsi" w:hAnsiTheme="minorHAnsi" w:cstheme="minorHAnsi"/>
          <w:sz w:val="22"/>
          <w:szCs w:val="22"/>
          <w:lang w:val="sl-SI"/>
        </w:rPr>
        <w:t xml:space="preserve">predsednica sveta za promocijo </w:t>
      </w:r>
      <w:r w:rsidR="00E4120E">
        <w:rPr>
          <w:rFonts w:asciiTheme="minorHAnsi" w:hAnsiTheme="minorHAnsi" w:cstheme="minorHAnsi"/>
          <w:sz w:val="22"/>
          <w:szCs w:val="22"/>
          <w:lang w:val="sl-SI"/>
        </w:rPr>
        <w:t xml:space="preserve">                  k</w:t>
      </w:r>
      <w:r w:rsidRPr="00BE41E2">
        <w:rPr>
          <w:rFonts w:asciiTheme="minorHAnsi" w:hAnsiTheme="minorHAnsi" w:cstheme="minorHAnsi"/>
          <w:sz w:val="22"/>
          <w:szCs w:val="22"/>
          <w:lang w:val="sl-SI"/>
        </w:rPr>
        <w:t>metijskih</w:t>
      </w:r>
      <w:r w:rsidR="00E4120E">
        <w:rPr>
          <w:rFonts w:asciiTheme="minorHAnsi" w:hAnsiTheme="minorHAnsi" w:cstheme="minorHAnsi"/>
          <w:sz w:val="22"/>
          <w:szCs w:val="22"/>
          <w:lang w:val="sl-SI"/>
        </w:rPr>
        <w:t xml:space="preserve"> </w:t>
      </w:r>
      <w:r w:rsidRPr="00BE41E2">
        <w:rPr>
          <w:rFonts w:asciiTheme="minorHAnsi" w:hAnsiTheme="minorHAnsi" w:cstheme="minorHAnsi"/>
          <w:sz w:val="22"/>
          <w:szCs w:val="22"/>
          <w:lang w:val="sl-SI"/>
        </w:rPr>
        <w:t>in živilskih proizvodov</w:t>
      </w:r>
    </w:p>
    <w:p w14:paraId="11162B0B" w14:textId="77777777" w:rsidR="007D75CF" w:rsidRPr="00175AB8" w:rsidRDefault="007D75CF" w:rsidP="008076B9">
      <w:pPr>
        <w:rPr>
          <w:lang w:val="sl-SI"/>
        </w:rPr>
      </w:pPr>
    </w:p>
    <w:p w14:paraId="5D68558A" w14:textId="77777777" w:rsidR="00226E07" w:rsidRPr="00175AB8" w:rsidRDefault="00226E07">
      <w:pPr>
        <w:rPr>
          <w:lang w:val="sl-SI"/>
        </w:rPr>
      </w:pPr>
    </w:p>
    <w:sectPr w:rsidR="00226E07" w:rsidRPr="00175AB8" w:rsidSect="00CE6DA1">
      <w:headerReference w:type="default" r:id="rId8"/>
      <w:footerReference w:type="default" r:id="rId9"/>
      <w:headerReference w:type="first" r:id="rId10"/>
      <w:footerReference w:type="first" r:id="rId11"/>
      <w:pgSz w:w="11900" w:h="16840" w:code="9"/>
      <w:pgMar w:top="1135" w:right="1694" w:bottom="1134" w:left="1560" w:header="2122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8FEBA9" w14:textId="77777777" w:rsidR="00CE7D22" w:rsidRDefault="00CE7D22">
      <w:r>
        <w:separator/>
      </w:r>
    </w:p>
  </w:endnote>
  <w:endnote w:type="continuationSeparator" w:id="0">
    <w:p w14:paraId="1FF946D5" w14:textId="77777777" w:rsidR="00CE7D22" w:rsidRDefault="00CE7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1954014"/>
      <w:docPartObj>
        <w:docPartGallery w:val="Page Numbers (Bottom of Page)"/>
        <w:docPartUnique/>
      </w:docPartObj>
    </w:sdtPr>
    <w:sdtEndPr/>
    <w:sdtContent>
      <w:p w14:paraId="3AF5CA51" w14:textId="00C2A53B" w:rsidR="006207B3" w:rsidRDefault="006207B3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32CB" w:rsidRPr="001F32CB">
          <w:rPr>
            <w:noProof/>
            <w:lang w:val="sl-SI"/>
          </w:rPr>
          <w:t>4</w:t>
        </w:r>
        <w:r>
          <w:fldChar w:fldCharType="end"/>
        </w:r>
      </w:p>
    </w:sdtContent>
  </w:sdt>
  <w:p w14:paraId="025F6A35" w14:textId="77777777" w:rsidR="007E0440" w:rsidRDefault="007E0440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74956826"/>
      <w:docPartObj>
        <w:docPartGallery w:val="Page Numbers (Bottom of Page)"/>
        <w:docPartUnique/>
      </w:docPartObj>
    </w:sdtPr>
    <w:sdtEndPr/>
    <w:sdtContent>
      <w:p w14:paraId="68A40C17" w14:textId="4DE9145C" w:rsidR="00CE5055" w:rsidRDefault="00CE5055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32CB" w:rsidRPr="001F32CB">
          <w:rPr>
            <w:noProof/>
            <w:lang w:val="sl-SI"/>
          </w:rPr>
          <w:t>1</w:t>
        </w:r>
        <w:r>
          <w:fldChar w:fldCharType="end"/>
        </w:r>
      </w:p>
    </w:sdtContent>
  </w:sdt>
  <w:p w14:paraId="7870B84D" w14:textId="77777777" w:rsidR="00CE5055" w:rsidRDefault="00CE5055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7BF9C0" w14:textId="77777777" w:rsidR="00CE7D22" w:rsidRDefault="00CE7D22">
      <w:r>
        <w:separator/>
      </w:r>
    </w:p>
  </w:footnote>
  <w:footnote w:type="continuationSeparator" w:id="0">
    <w:p w14:paraId="6FF92BA9" w14:textId="77777777" w:rsidR="00CE7D22" w:rsidRDefault="00CE7D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7DFCF8" w14:textId="77777777" w:rsidR="002A2B69" w:rsidRPr="00110CBD" w:rsidRDefault="002A2B6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2A2B69" w:rsidRPr="008F3500" w14:paraId="7B090C88" w14:textId="77777777">
      <w:trPr>
        <w:cantSplit/>
        <w:trHeight w:hRule="exact" w:val="847"/>
      </w:trPr>
      <w:tc>
        <w:tcPr>
          <w:tcW w:w="567" w:type="dxa"/>
        </w:tcPr>
        <w:p w14:paraId="67EFF14D" w14:textId="77777777" w:rsidR="002A2B69" w:rsidRPr="008F3500" w:rsidRDefault="00252BA8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  <w:lang w:val="sl-SI"/>
            </w:rPr>
          </w:pPr>
          <w:r>
            <w:rPr>
              <w:noProof/>
              <w:lang w:val="sl-SI" w:eastAsia="sl-SI"/>
            </w:rPr>
            <mc:AlternateContent>
              <mc:Choice Requires="wps">
                <w:drawing>
                  <wp:anchor distT="0" distB="0" distL="114300" distR="114300" simplePos="0" relativeHeight="251656192" behindDoc="0" locked="0" layoutInCell="0" allowOverlap="1" wp14:anchorId="1748D817" wp14:editId="6096A76C">
                    <wp:simplePos x="0" y="0"/>
                    <wp:positionH relativeFrom="column">
                      <wp:posOffset>29845</wp:posOffset>
                    </wp:positionH>
                    <wp:positionV relativeFrom="page">
                      <wp:posOffset>3600450</wp:posOffset>
                    </wp:positionV>
                    <wp:extent cx="215900" cy="0"/>
                    <wp:effectExtent l="6985" t="9525" r="5715" b="9525"/>
                    <wp:wrapNone/>
                    <wp:docPr id="1" name="AutoShape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1590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529DB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shapetype w14:anchorId="40FC41C0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2" o:spid="_x0000_s1026" type="#_x0000_t32" style="position:absolute;margin-left:2.35pt;margin-top:283.5pt;width:17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RqrzgEAAHwDAAAOAAAAZHJzL2Uyb0RvYy54bWysU9tuGyEQfa/Uf0C813upHDUrr6PUbvqS&#10;tpaSfMAY2F1UlkGAvfbfd8CXpu1b1BcEzMw5M+fA4u4wGrZXPmi0La9mJWfKCpTa9i1/eX748Imz&#10;EMFKMGhVy48q8Lvl+3eLyTWqxgGNVJ4RiA3N5Fo+xOiaoghiUCOEGTplKdihHyHS0feF9DAR+miK&#10;uixvigm9dB6FCoFu16cgX2b8rlMi/ui6oCIzLafeYl59XrdpLZYLaHoPbtDi3Aa8oYsRtCXSK9Qa&#10;IrCd1/9AjVp4DNjFmcCxwK7TQuUZaJqq/GuapwGcyrOQOMFdZQr/D1Z8328805K848zCSBbd7yJm&#10;ZlbVSZ/JhYbSVnbj04TiYJ/cI4qfgVlcDWB7lbOfj46Kq1RR/FGSDsERy3b6hpJygAiyWIfOjwmS&#10;ZGCH7Mnx6ok6RCbosq7mtyU5Jy6hAppLnfMhflU4srRpeYgedD/EFVpLxqOvMgvsH0NMXUFzKUik&#10;Fh+0Mdl/Y9nU8puP8zIXBDRapmBKC77froxne6AXNK9v15/v84gUeZ3mcWdlBhsUyC/nfQRtTnsi&#10;N/asTBLjJOsW5XHjL4qRxbnL83NMb+j1OVf//jTLXwAAAP//AwBQSwMEFAAGAAgAAAAhAN7diODc&#10;AAAACAEAAA8AAABkcnMvZG93bnJldi54bWxMj0FrwkAQhe9C/8Myhd50o7VG02xEAnooVKgWel2z&#10;YxKanQ27q6b/vlMotMd57/Hme/l6sJ24og+tIwXTSQICqXKmpVrB+3E7XoIIUZPRnSNU8IUB1sXd&#10;KNeZcTd6w+sh1oJLKGRaQRNjn0kZqgatDhPXI7F3dt7qyKevpfH6xuW2k7MkWUirW+IPje6xbLD6&#10;PFysgs2RZmE3DR+U9i/VtlzF0u9flXq4HzbPICIO8S8MP/iMDgUzndyFTBCdgnnKQQVPi5Qnsf+4&#10;ZOH0K8gil/8HFN8AAAD//wMAUEsBAi0AFAAGAAgAAAAhALaDOJL+AAAA4QEAABMAAAAAAAAAAAAA&#10;AAAAAAAAAFtDb250ZW50X1R5cGVzXS54bWxQSwECLQAUAAYACAAAACEAOP0h/9YAAACUAQAACwAA&#10;AAAAAAAAAAAAAAAvAQAAX3JlbHMvLnJlbHNQSwECLQAUAAYACAAAACEArckaq84BAAB8AwAADgAA&#10;AAAAAAAAAAAAAAAuAgAAZHJzL2Uyb0RvYy54bWxQSwECLQAUAAYACAAAACEA3t2I4NwAAAAIAQAA&#10;DwAAAAAAAAAAAAAAAAAoBAAAZHJzL2Rvd25yZXYueG1sUEsFBgAAAAAEAAQA8wAAADEFAAAAAA==&#10;" o:allowincell="f" strokecolor="#529dba" strokeweight=".5pt">
                    <w10:wrap anchory="page"/>
                  </v:shape>
                </w:pict>
              </mc:Fallback>
            </mc:AlternateContent>
          </w:r>
        </w:p>
      </w:tc>
    </w:tr>
  </w:tbl>
  <w:p w14:paraId="41FBDF0A" w14:textId="5316807D" w:rsidR="00A770A6" w:rsidRPr="008F3500" w:rsidRDefault="00252BA8" w:rsidP="00322ED9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  <w:r>
      <w:rPr>
        <w:noProof/>
        <w:lang w:val="sl-SI" w:eastAsia="sl-SI"/>
      </w:rPr>
      <w:drawing>
        <wp:anchor distT="0" distB="0" distL="114300" distR="114300" simplePos="0" relativeHeight="251658240" behindDoc="1" locked="0" layoutInCell="1" allowOverlap="1" wp14:anchorId="0EA1B580" wp14:editId="6CBCAC1D">
          <wp:simplePos x="0" y="0"/>
          <wp:positionH relativeFrom="column">
            <wp:posOffset>-1108710</wp:posOffset>
          </wp:positionH>
          <wp:positionV relativeFrom="paragraph">
            <wp:posOffset>-1405255</wp:posOffset>
          </wp:positionV>
          <wp:extent cx="4432935" cy="1701800"/>
          <wp:effectExtent l="0" t="0" r="5715" b="0"/>
          <wp:wrapNone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32935" cy="1701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50C20">
      <w:rPr>
        <w:rFonts w:cs="Arial"/>
        <w:sz w:val="16"/>
        <w:lang w:val="sl-SI"/>
      </w:rPr>
      <w:br/>
    </w:r>
    <w:r w:rsidR="00975F04">
      <w:rPr>
        <w:rFonts w:cs="Arial"/>
        <w:sz w:val="16"/>
        <w:lang w:val="sl-SI"/>
      </w:rPr>
      <w:t>Dunajska cesta 22</w:t>
    </w:r>
    <w:r w:rsidR="00A770A6" w:rsidRPr="008F3500">
      <w:rPr>
        <w:rFonts w:cs="Arial"/>
        <w:sz w:val="16"/>
        <w:lang w:val="sl-SI"/>
      </w:rPr>
      <w:t xml:space="preserve">, </w:t>
    </w:r>
    <w:r w:rsidR="00975F04">
      <w:rPr>
        <w:rFonts w:cs="Arial"/>
        <w:sz w:val="16"/>
        <w:lang w:val="sl-SI"/>
      </w:rPr>
      <w:t>1000 Ljubljana</w:t>
    </w:r>
    <w:r w:rsidR="00A770A6" w:rsidRPr="008F3500">
      <w:rPr>
        <w:rFonts w:cs="Arial"/>
        <w:sz w:val="16"/>
        <w:lang w:val="sl-SI"/>
      </w:rPr>
      <w:tab/>
    </w:r>
    <w:r w:rsidR="00322ED9">
      <w:rPr>
        <w:rFonts w:cs="Arial"/>
        <w:sz w:val="16"/>
        <w:lang w:val="sl-SI"/>
      </w:rPr>
      <w:t xml:space="preserve"> </w:t>
    </w:r>
  </w:p>
  <w:p w14:paraId="76A858F2" w14:textId="77777777" w:rsidR="002A2B69" w:rsidRPr="008F3500" w:rsidRDefault="002A2B69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72E10"/>
    <w:multiLevelType w:val="hybridMultilevel"/>
    <w:tmpl w:val="4EEC262C"/>
    <w:lvl w:ilvl="0" w:tplc="9A5EAC5C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F2E89"/>
    <w:multiLevelType w:val="hybridMultilevel"/>
    <w:tmpl w:val="17B2594C"/>
    <w:lvl w:ilvl="0" w:tplc="91DC36A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1F5164"/>
    <w:multiLevelType w:val="hybridMultilevel"/>
    <w:tmpl w:val="E190E4B2"/>
    <w:lvl w:ilvl="0" w:tplc="7D4C517E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506" w:hanging="360"/>
      </w:pPr>
    </w:lvl>
    <w:lvl w:ilvl="2" w:tplc="0424001B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D653BA2"/>
    <w:multiLevelType w:val="hybridMultilevel"/>
    <w:tmpl w:val="37D2F622"/>
    <w:lvl w:ilvl="0" w:tplc="100E28F8">
      <w:start w:val="2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352F7BD8"/>
    <w:multiLevelType w:val="hybridMultilevel"/>
    <w:tmpl w:val="E73A5CA6"/>
    <w:lvl w:ilvl="0" w:tplc="2A08F042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09302CE"/>
    <w:multiLevelType w:val="hybridMultilevel"/>
    <w:tmpl w:val="B5B449FC"/>
    <w:lvl w:ilvl="0" w:tplc="0424000F">
      <w:start w:val="1"/>
      <w:numFmt w:val="decimal"/>
      <w:lvlText w:val="%1."/>
      <w:lvlJc w:val="left"/>
      <w:pPr>
        <w:ind w:left="644" w:hanging="360"/>
      </w:pPr>
    </w:lvl>
    <w:lvl w:ilvl="1" w:tplc="04240019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0301009"/>
    <w:multiLevelType w:val="hybridMultilevel"/>
    <w:tmpl w:val="B5B449FC"/>
    <w:lvl w:ilvl="0" w:tplc="0424000F">
      <w:start w:val="1"/>
      <w:numFmt w:val="decimal"/>
      <w:lvlText w:val="%1."/>
      <w:lvlJc w:val="left"/>
      <w:pPr>
        <w:ind w:left="644" w:hanging="360"/>
      </w:pPr>
    </w:lvl>
    <w:lvl w:ilvl="1" w:tplc="04240019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50A46C4C"/>
    <w:multiLevelType w:val="hybridMultilevel"/>
    <w:tmpl w:val="B5B449FC"/>
    <w:lvl w:ilvl="0" w:tplc="0424000F">
      <w:start w:val="1"/>
      <w:numFmt w:val="decimal"/>
      <w:lvlText w:val="%1."/>
      <w:lvlJc w:val="left"/>
      <w:pPr>
        <w:ind w:left="786" w:hanging="360"/>
      </w:pPr>
    </w:lvl>
    <w:lvl w:ilvl="1" w:tplc="04240019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54947DC3"/>
    <w:multiLevelType w:val="hybridMultilevel"/>
    <w:tmpl w:val="300C9C90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5"/>
  </w:num>
  <w:num w:numId="3">
    <w:abstractNumId w:val="9"/>
  </w:num>
  <w:num w:numId="4">
    <w:abstractNumId w:val="2"/>
  </w:num>
  <w:num w:numId="5">
    <w:abstractNumId w:val="4"/>
  </w:num>
  <w:num w:numId="6">
    <w:abstractNumId w:val="12"/>
  </w:num>
  <w:num w:numId="7">
    <w:abstractNumId w:val="8"/>
  </w:num>
  <w:num w:numId="8">
    <w:abstractNumId w:val="11"/>
  </w:num>
  <w:num w:numId="9">
    <w:abstractNumId w:val="10"/>
  </w:num>
  <w:num w:numId="10">
    <w:abstractNumId w:val="1"/>
  </w:num>
  <w:num w:numId="11">
    <w:abstractNumId w:val="3"/>
  </w:num>
  <w:num w:numId="12">
    <w:abstractNumId w:val="6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12289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BA8"/>
    <w:rsid w:val="00023A88"/>
    <w:rsid w:val="0004383A"/>
    <w:rsid w:val="00062CA2"/>
    <w:rsid w:val="00070DCF"/>
    <w:rsid w:val="00095EDD"/>
    <w:rsid w:val="000A7238"/>
    <w:rsid w:val="000B510B"/>
    <w:rsid w:val="000D6449"/>
    <w:rsid w:val="000E4DD0"/>
    <w:rsid w:val="00110F2D"/>
    <w:rsid w:val="00115A2D"/>
    <w:rsid w:val="001357B2"/>
    <w:rsid w:val="00157B72"/>
    <w:rsid w:val="00163659"/>
    <w:rsid w:val="0017478F"/>
    <w:rsid w:val="00175AB8"/>
    <w:rsid w:val="001803D6"/>
    <w:rsid w:val="00192D49"/>
    <w:rsid w:val="001B034C"/>
    <w:rsid w:val="001B77B5"/>
    <w:rsid w:val="001D3CB7"/>
    <w:rsid w:val="001E2AC3"/>
    <w:rsid w:val="001F32CB"/>
    <w:rsid w:val="00202A77"/>
    <w:rsid w:val="00205035"/>
    <w:rsid w:val="00226E07"/>
    <w:rsid w:val="00231177"/>
    <w:rsid w:val="00252BA8"/>
    <w:rsid w:val="00271CE5"/>
    <w:rsid w:val="0027377A"/>
    <w:rsid w:val="00282020"/>
    <w:rsid w:val="002919DB"/>
    <w:rsid w:val="002939E3"/>
    <w:rsid w:val="002A2B69"/>
    <w:rsid w:val="002B152B"/>
    <w:rsid w:val="002C0333"/>
    <w:rsid w:val="002D14C0"/>
    <w:rsid w:val="003071C9"/>
    <w:rsid w:val="00322ED9"/>
    <w:rsid w:val="0034561B"/>
    <w:rsid w:val="003636BF"/>
    <w:rsid w:val="00365D91"/>
    <w:rsid w:val="00371442"/>
    <w:rsid w:val="003845B4"/>
    <w:rsid w:val="00387B1A"/>
    <w:rsid w:val="003C5EE5"/>
    <w:rsid w:val="003E1C74"/>
    <w:rsid w:val="003F77BA"/>
    <w:rsid w:val="004040A4"/>
    <w:rsid w:val="004200C4"/>
    <w:rsid w:val="0043460B"/>
    <w:rsid w:val="00443815"/>
    <w:rsid w:val="00461B68"/>
    <w:rsid w:val="004657EE"/>
    <w:rsid w:val="0048503C"/>
    <w:rsid w:val="0049608D"/>
    <w:rsid w:val="004D4556"/>
    <w:rsid w:val="0050087B"/>
    <w:rsid w:val="00515497"/>
    <w:rsid w:val="00526246"/>
    <w:rsid w:val="00557850"/>
    <w:rsid w:val="00567106"/>
    <w:rsid w:val="005677D0"/>
    <w:rsid w:val="00576BAE"/>
    <w:rsid w:val="005B0F57"/>
    <w:rsid w:val="005B4DAE"/>
    <w:rsid w:val="005E1D3C"/>
    <w:rsid w:val="005F265A"/>
    <w:rsid w:val="00600E53"/>
    <w:rsid w:val="006207B3"/>
    <w:rsid w:val="00625AE6"/>
    <w:rsid w:val="00632253"/>
    <w:rsid w:val="00642714"/>
    <w:rsid w:val="006455CE"/>
    <w:rsid w:val="00647735"/>
    <w:rsid w:val="00655841"/>
    <w:rsid w:val="00662C06"/>
    <w:rsid w:val="006C634C"/>
    <w:rsid w:val="006D4451"/>
    <w:rsid w:val="006E1F2C"/>
    <w:rsid w:val="006F6990"/>
    <w:rsid w:val="006F7423"/>
    <w:rsid w:val="00717713"/>
    <w:rsid w:val="00733017"/>
    <w:rsid w:val="00773B5E"/>
    <w:rsid w:val="00783310"/>
    <w:rsid w:val="007A4A6D"/>
    <w:rsid w:val="007B3D85"/>
    <w:rsid w:val="007D07FD"/>
    <w:rsid w:val="007D1BCF"/>
    <w:rsid w:val="007D75CF"/>
    <w:rsid w:val="007E0440"/>
    <w:rsid w:val="007E142D"/>
    <w:rsid w:val="007E6DC5"/>
    <w:rsid w:val="008076B9"/>
    <w:rsid w:val="00825D42"/>
    <w:rsid w:val="008267E4"/>
    <w:rsid w:val="00833CAB"/>
    <w:rsid w:val="00867B61"/>
    <w:rsid w:val="0088043C"/>
    <w:rsid w:val="00884889"/>
    <w:rsid w:val="008906C9"/>
    <w:rsid w:val="00896ABA"/>
    <w:rsid w:val="008A3686"/>
    <w:rsid w:val="008B1631"/>
    <w:rsid w:val="008C5738"/>
    <w:rsid w:val="008C5C8F"/>
    <w:rsid w:val="008D04F0"/>
    <w:rsid w:val="008D0CA0"/>
    <w:rsid w:val="008D140C"/>
    <w:rsid w:val="008D4E58"/>
    <w:rsid w:val="008E2171"/>
    <w:rsid w:val="008F3500"/>
    <w:rsid w:val="008F4989"/>
    <w:rsid w:val="00903A1B"/>
    <w:rsid w:val="00914D3B"/>
    <w:rsid w:val="00924E3C"/>
    <w:rsid w:val="00926040"/>
    <w:rsid w:val="0093197B"/>
    <w:rsid w:val="009612BB"/>
    <w:rsid w:val="009615DC"/>
    <w:rsid w:val="00975F04"/>
    <w:rsid w:val="009C740A"/>
    <w:rsid w:val="009D0DA6"/>
    <w:rsid w:val="009D214B"/>
    <w:rsid w:val="009D4AF6"/>
    <w:rsid w:val="00A125C5"/>
    <w:rsid w:val="00A2451C"/>
    <w:rsid w:val="00A24E37"/>
    <w:rsid w:val="00A65EE7"/>
    <w:rsid w:val="00A70133"/>
    <w:rsid w:val="00A770A6"/>
    <w:rsid w:val="00A813B1"/>
    <w:rsid w:val="00A90DD8"/>
    <w:rsid w:val="00AB36C4"/>
    <w:rsid w:val="00AB791B"/>
    <w:rsid w:val="00AC32B2"/>
    <w:rsid w:val="00AE7EFF"/>
    <w:rsid w:val="00B17141"/>
    <w:rsid w:val="00B27FB4"/>
    <w:rsid w:val="00B31575"/>
    <w:rsid w:val="00B37F3C"/>
    <w:rsid w:val="00B50C20"/>
    <w:rsid w:val="00B510F0"/>
    <w:rsid w:val="00B60B9A"/>
    <w:rsid w:val="00B8547D"/>
    <w:rsid w:val="00B91FDF"/>
    <w:rsid w:val="00B961FF"/>
    <w:rsid w:val="00BB043A"/>
    <w:rsid w:val="00BB6564"/>
    <w:rsid w:val="00BC0005"/>
    <w:rsid w:val="00BC0160"/>
    <w:rsid w:val="00BD324A"/>
    <w:rsid w:val="00BE41E2"/>
    <w:rsid w:val="00BE6F4C"/>
    <w:rsid w:val="00BF40A9"/>
    <w:rsid w:val="00C1216F"/>
    <w:rsid w:val="00C250D5"/>
    <w:rsid w:val="00C35666"/>
    <w:rsid w:val="00C401CA"/>
    <w:rsid w:val="00C50507"/>
    <w:rsid w:val="00C5703F"/>
    <w:rsid w:val="00C92898"/>
    <w:rsid w:val="00CA4340"/>
    <w:rsid w:val="00CB1A88"/>
    <w:rsid w:val="00CB67BF"/>
    <w:rsid w:val="00CC32A7"/>
    <w:rsid w:val="00CC55E3"/>
    <w:rsid w:val="00CC7C7D"/>
    <w:rsid w:val="00CE5055"/>
    <w:rsid w:val="00CE5238"/>
    <w:rsid w:val="00CE6DA1"/>
    <w:rsid w:val="00CE7514"/>
    <w:rsid w:val="00CE7D22"/>
    <w:rsid w:val="00CF1229"/>
    <w:rsid w:val="00D11E60"/>
    <w:rsid w:val="00D248DE"/>
    <w:rsid w:val="00D6319D"/>
    <w:rsid w:val="00D63709"/>
    <w:rsid w:val="00D8542D"/>
    <w:rsid w:val="00D876D3"/>
    <w:rsid w:val="00DB2AAC"/>
    <w:rsid w:val="00DC6A71"/>
    <w:rsid w:val="00DD03ED"/>
    <w:rsid w:val="00E0357D"/>
    <w:rsid w:val="00E4120E"/>
    <w:rsid w:val="00E41DEF"/>
    <w:rsid w:val="00E615F6"/>
    <w:rsid w:val="00EC052D"/>
    <w:rsid w:val="00ED1C3E"/>
    <w:rsid w:val="00ED2038"/>
    <w:rsid w:val="00EE1348"/>
    <w:rsid w:val="00F004FF"/>
    <w:rsid w:val="00F15E9A"/>
    <w:rsid w:val="00F240BB"/>
    <w:rsid w:val="00F57FED"/>
    <w:rsid w:val="00F8070D"/>
    <w:rsid w:val="00FA1FE4"/>
    <w:rsid w:val="00FB3BBD"/>
    <w:rsid w:val="00FF0FC3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3375CAD1"/>
  <w15:docId w15:val="{9278DD62-55B8-4653-ADAB-493E11684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customStyle="1" w:styleId="Naslov1Znak">
    <w:name w:val="Naslov 1 Znak"/>
    <w:aliases w:val="NASLOV Znak"/>
    <w:link w:val="Naslov1"/>
    <w:rsid w:val="00252BA8"/>
    <w:rPr>
      <w:rFonts w:ascii="Arial" w:hAnsi="Arial"/>
      <w:b/>
      <w:kern w:val="32"/>
      <w:sz w:val="28"/>
      <w:szCs w:val="32"/>
    </w:rPr>
  </w:style>
  <w:style w:type="paragraph" w:styleId="Odstavekseznama">
    <w:name w:val="List Paragraph"/>
    <w:basedOn w:val="Navaden"/>
    <w:link w:val="OdstavekseznamaZnak"/>
    <w:uiPriority w:val="34"/>
    <w:qFormat/>
    <w:rsid w:val="00252BA8"/>
    <w:pPr>
      <w:ind w:left="720"/>
      <w:contextualSpacing/>
    </w:pPr>
  </w:style>
  <w:style w:type="character" w:customStyle="1" w:styleId="OdstavekseznamaZnak">
    <w:name w:val="Odstavek seznama Znak"/>
    <w:link w:val="Odstavekseznama"/>
    <w:uiPriority w:val="34"/>
    <w:rsid w:val="00252BA8"/>
    <w:rPr>
      <w:rFonts w:ascii="Arial" w:hAnsi="Arial"/>
      <w:szCs w:val="24"/>
      <w:lang w:val="en-US" w:eastAsia="en-US"/>
    </w:rPr>
  </w:style>
  <w:style w:type="character" w:customStyle="1" w:styleId="NogaZnak">
    <w:name w:val="Noga Znak"/>
    <w:basedOn w:val="Privzetapisavaodstavka"/>
    <w:link w:val="Noga"/>
    <w:uiPriority w:val="99"/>
    <w:rsid w:val="006207B3"/>
    <w:rPr>
      <w:rFonts w:ascii="Arial" w:hAnsi="Arial"/>
      <w:szCs w:val="24"/>
      <w:lang w:val="en-US" w:eastAsia="en-US"/>
    </w:rPr>
  </w:style>
  <w:style w:type="paragraph" w:styleId="Besedilooblaka">
    <w:name w:val="Balloon Text"/>
    <w:basedOn w:val="Navaden"/>
    <w:link w:val="BesedilooblakaZnak"/>
    <w:rsid w:val="00D876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D876D3"/>
    <w:rPr>
      <w:rFonts w:ascii="Tahoma" w:hAnsi="Tahoma" w:cs="Tahoma"/>
      <w:sz w:val="16"/>
      <w:szCs w:val="16"/>
      <w:lang w:val="en-US" w:eastAsia="en-US"/>
    </w:rPr>
  </w:style>
  <w:style w:type="paragraph" w:styleId="Revizija">
    <w:name w:val="Revision"/>
    <w:hidden/>
    <w:uiPriority w:val="99"/>
    <w:semiHidden/>
    <w:rsid w:val="00600E53"/>
    <w:rPr>
      <w:rFonts w:ascii="Arial" w:hAnsi="Arial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SKUPNI\DOKUMENTI_OSNUTKI\MKGP\DOT-SLO\18-DHR\183-SPKZP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2EBAA74-71FE-43F2-8315-7BBC41736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183-SPKZP.dotx</Template>
  <TotalTime>13</TotalTime>
  <Pages>4</Pages>
  <Words>1343</Words>
  <Characters>7337</Characters>
  <Application>Microsoft Office Word</Application>
  <DocSecurity>0</DocSecurity>
  <Lines>61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 </vt:lpstr>
    </vt:vector>
  </TitlesOfParts>
  <Company>Indea d.o.o.</Company>
  <LinksUpToDate>false</LinksUpToDate>
  <CharactersWithSpaces>8663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Ana Le Marechal Kolar</dc:creator>
  <cp:lastModifiedBy>Štefi Videčnik</cp:lastModifiedBy>
  <cp:revision>6</cp:revision>
  <cp:lastPrinted>2020-03-02T08:11:00Z</cp:lastPrinted>
  <dcterms:created xsi:type="dcterms:W3CDTF">2020-02-28T08:18:00Z</dcterms:created>
  <dcterms:modified xsi:type="dcterms:W3CDTF">2020-03-02T09:07:00Z</dcterms:modified>
</cp:coreProperties>
</file>