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0B75" w14:textId="77777777" w:rsidR="00477EC5" w:rsidRPr="00173191" w:rsidRDefault="00477EC5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D67EB7" w14:textId="1665B393" w:rsidR="00477EC5" w:rsidRPr="00173191" w:rsidRDefault="00A7696C" w:rsidP="00FA1589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173191">
        <w:rPr>
          <w:rFonts w:asciiTheme="minorHAnsi" w:hAnsiTheme="minorHAnsi" w:cstheme="minorHAnsi"/>
          <w:sz w:val="22"/>
          <w:szCs w:val="22"/>
        </w:rPr>
        <w:t xml:space="preserve">Številka: </w:t>
      </w:r>
      <w:r w:rsidR="005A0C65" w:rsidRPr="00173191">
        <w:rPr>
          <w:rFonts w:asciiTheme="minorHAnsi" w:hAnsiTheme="minorHAnsi" w:cstheme="minorHAnsi"/>
          <w:sz w:val="22"/>
          <w:szCs w:val="22"/>
        </w:rPr>
        <w:t>013-22/2021/</w:t>
      </w:r>
      <w:r w:rsidR="00744A6E" w:rsidRPr="00173191">
        <w:rPr>
          <w:rFonts w:asciiTheme="minorHAnsi" w:hAnsiTheme="minorHAnsi" w:cstheme="minorHAnsi"/>
          <w:sz w:val="22"/>
          <w:szCs w:val="22"/>
        </w:rPr>
        <w:t>10</w:t>
      </w:r>
    </w:p>
    <w:p w14:paraId="3AC80C05" w14:textId="311842E9" w:rsidR="00477EC5" w:rsidRPr="00173191" w:rsidRDefault="002E3BC9" w:rsidP="00FA1589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173191">
        <w:rPr>
          <w:rFonts w:asciiTheme="minorHAnsi" w:hAnsiTheme="minorHAnsi" w:cstheme="minorHAnsi"/>
          <w:sz w:val="22"/>
          <w:szCs w:val="22"/>
        </w:rPr>
        <w:t xml:space="preserve">Datum: </w:t>
      </w:r>
      <w:r w:rsidR="00A06159">
        <w:rPr>
          <w:rFonts w:asciiTheme="minorHAnsi" w:hAnsiTheme="minorHAnsi" w:cstheme="minorHAnsi"/>
          <w:sz w:val="22"/>
          <w:szCs w:val="22"/>
        </w:rPr>
        <w:t xml:space="preserve"> 6. 10</w:t>
      </w:r>
      <w:r w:rsidR="00A02A4E" w:rsidRPr="00173191">
        <w:rPr>
          <w:rFonts w:asciiTheme="minorHAnsi" w:hAnsiTheme="minorHAnsi" w:cstheme="minorHAnsi"/>
          <w:sz w:val="22"/>
          <w:szCs w:val="22"/>
        </w:rPr>
        <w:t xml:space="preserve">. </w:t>
      </w:r>
      <w:r w:rsidR="00DE6962" w:rsidRPr="00173191">
        <w:rPr>
          <w:rFonts w:asciiTheme="minorHAnsi" w:hAnsiTheme="minorHAnsi" w:cstheme="minorHAnsi"/>
          <w:sz w:val="22"/>
          <w:szCs w:val="22"/>
        </w:rPr>
        <w:t>2023</w:t>
      </w:r>
    </w:p>
    <w:p w14:paraId="2781F7FB" w14:textId="7C61B062" w:rsidR="00477EC5" w:rsidRPr="00173191" w:rsidRDefault="00477EC5" w:rsidP="00FA1589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40131BB2" w14:textId="77777777" w:rsidR="00477EC5" w:rsidRPr="00173191" w:rsidRDefault="00477EC5" w:rsidP="00FA1589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3582C9A2" w14:textId="56D8C15E" w:rsidR="002B321F" w:rsidRPr="00173191" w:rsidRDefault="00477EC5" w:rsidP="00FA1589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spacing w:before="0" w:after="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173191">
        <w:rPr>
          <w:rFonts w:asciiTheme="minorHAnsi" w:hAnsiTheme="minorHAnsi" w:cstheme="minorHAnsi"/>
          <w:sz w:val="22"/>
          <w:szCs w:val="22"/>
        </w:rPr>
        <w:t xml:space="preserve">Zadeva: </w:t>
      </w:r>
      <w:r w:rsidRPr="00173191">
        <w:rPr>
          <w:rFonts w:asciiTheme="minorHAnsi" w:hAnsiTheme="minorHAnsi" w:cstheme="minorHAnsi"/>
          <w:sz w:val="22"/>
          <w:szCs w:val="22"/>
        </w:rPr>
        <w:tab/>
        <w:t xml:space="preserve">Zapisnik </w:t>
      </w:r>
      <w:r w:rsidR="00744A6E" w:rsidRPr="00173191">
        <w:rPr>
          <w:rFonts w:asciiTheme="minorHAnsi" w:hAnsiTheme="minorHAnsi" w:cstheme="minorHAnsi"/>
          <w:sz w:val="22"/>
          <w:szCs w:val="22"/>
        </w:rPr>
        <w:t>7</w:t>
      </w:r>
      <w:r w:rsidRPr="00173191">
        <w:rPr>
          <w:rFonts w:asciiTheme="minorHAnsi" w:hAnsiTheme="minorHAnsi" w:cstheme="minorHAnsi"/>
          <w:sz w:val="22"/>
          <w:szCs w:val="22"/>
        </w:rPr>
        <w:t>. seje sveta za promocijo kmetijskih in živilskih proizvodov</w:t>
      </w:r>
      <w:r w:rsidR="00385B48" w:rsidRPr="00173191">
        <w:rPr>
          <w:rFonts w:asciiTheme="minorHAnsi" w:hAnsiTheme="minorHAnsi" w:cstheme="minorHAnsi"/>
          <w:sz w:val="22"/>
          <w:szCs w:val="22"/>
        </w:rPr>
        <w:t xml:space="preserve"> </w:t>
      </w:r>
      <w:r w:rsidR="000B78DD" w:rsidRPr="00173191">
        <w:rPr>
          <w:rFonts w:asciiTheme="minorHAnsi" w:hAnsiTheme="minorHAnsi" w:cstheme="minorHAnsi"/>
          <w:sz w:val="22"/>
          <w:szCs w:val="22"/>
        </w:rPr>
        <w:t xml:space="preserve"> </w:t>
      </w:r>
      <w:r w:rsidR="00380293" w:rsidRPr="001731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7FE2A" w14:textId="4E83E8B2" w:rsidR="00477EC5" w:rsidRPr="00173191" w:rsidRDefault="00477EC5" w:rsidP="00FA1589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73191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BE894B" w14:textId="5455DBDD" w:rsidR="00477EC5" w:rsidRPr="00173191" w:rsidRDefault="00477EC5" w:rsidP="00FA1589">
      <w:pPr>
        <w:spacing w:after="0"/>
        <w:jc w:val="both"/>
        <w:rPr>
          <w:rFonts w:cstheme="minorHAnsi"/>
          <w:b/>
        </w:rPr>
      </w:pPr>
      <w:r w:rsidRPr="00173191">
        <w:rPr>
          <w:rFonts w:cstheme="minorHAnsi"/>
          <w:b/>
        </w:rPr>
        <w:t xml:space="preserve">Datum seje: </w:t>
      </w:r>
      <w:r w:rsidRPr="00173191">
        <w:rPr>
          <w:rFonts w:cstheme="minorHAnsi"/>
          <w:b/>
        </w:rPr>
        <w:tab/>
      </w:r>
      <w:r w:rsidRPr="00173191">
        <w:rPr>
          <w:rFonts w:cstheme="minorHAnsi"/>
          <w:b/>
        </w:rPr>
        <w:tab/>
      </w:r>
      <w:r w:rsidR="00744A6E" w:rsidRPr="00173191">
        <w:rPr>
          <w:rFonts w:cstheme="minorHAnsi"/>
          <w:b/>
        </w:rPr>
        <w:t>4. 10</w:t>
      </w:r>
      <w:r w:rsidR="00380293" w:rsidRPr="00173191">
        <w:rPr>
          <w:rFonts w:cstheme="minorHAnsi"/>
          <w:b/>
        </w:rPr>
        <w:t>. 2023</w:t>
      </w:r>
    </w:p>
    <w:p w14:paraId="45A5DBA3" w14:textId="374222BD" w:rsidR="00477EC5" w:rsidRPr="00173191" w:rsidRDefault="00477EC5" w:rsidP="00FA1589">
      <w:pPr>
        <w:spacing w:after="0"/>
        <w:ind w:left="2127" w:hanging="2127"/>
        <w:jc w:val="both"/>
        <w:rPr>
          <w:rFonts w:cstheme="minorHAnsi"/>
        </w:rPr>
      </w:pPr>
      <w:r w:rsidRPr="00173191">
        <w:rPr>
          <w:rFonts w:cstheme="minorHAnsi"/>
        </w:rPr>
        <w:t>Kraj sestanka:</w:t>
      </w:r>
      <w:r w:rsidRPr="00173191">
        <w:rPr>
          <w:rFonts w:cstheme="minorHAnsi"/>
        </w:rPr>
        <w:tab/>
      </w:r>
      <w:r w:rsidR="005A0C65" w:rsidRPr="00173191">
        <w:rPr>
          <w:rFonts w:cstheme="minorHAnsi"/>
        </w:rPr>
        <w:t>MKGP, Dunajska 22, Ljubljana</w:t>
      </w:r>
    </w:p>
    <w:p w14:paraId="06E7CA72" w14:textId="20F1DF3E" w:rsidR="00477EC5" w:rsidRPr="00173191" w:rsidRDefault="00477EC5" w:rsidP="00FA1589">
      <w:pPr>
        <w:spacing w:after="0"/>
        <w:ind w:left="2127" w:hanging="2127"/>
        <w:jc w:val="both"/>
        <w:rPr>
          <w:rFonts w:cstheme="minorHAnsi"/>
          <w:lang w:eastAsia="sl-SI"/>
        </w:rPr>
      </w:pPr>
      <w:r w:rsidRPr="00173191">
        <w:rPr>
          <w:rFonts w:cstheme="minorHAnsi"/>
        </w:rPr>
        <w:t xml:space="preserve">Prisotni člani sveta: </w:t>
      </w:r>
      <w:r w:rsidRPr="00173191">
        <w:rPr>
          <w:rFonts w:cstheme="minorHAnsi"/>
        </w:rPr>
        <w:tab/>
      </w:r>
      <w:r w:rsidR="00CB2AC8" w:rsidRPr="00173191">
        <w:rPr>
          <w:rFonts w:cstheme="minorHAnsi"/>
          <w:lang w:eastAsia="sl-SI"/>
        </w:rPr>
        <w:t xml:space="preserve">Roman Žveglič (KGZS), </w:t>
      </w:r>
      <w:r w:rsidR="00744A6E" w:rsidRPr="00173191">
        <w:rPr>
          <w:rFonts w:cstheme="minorHAnsi"/>
          <w:lang w:eastAsia="sl-SI"/>
        </w:rPr>
        <w:t xml:space="preserve">dr. Tatjana Zagorc (GZS – ZKŽP), </w:t>
      </w:r>
      <w:r w:rsidR="004D28EF" w:rsidRPr="00173191">
        <w:rPr>
          <w:rFonts w:cstheme="minorHAnsi"/>
          <w:lang w:eastAsia="sl-SI"/>
        </w:rPr>
        <w:t xml:space="preserve">Alenka Marjetič Žnider (ZZS), </w:t>
      </w:r>
      <w:r w:rsidR="00CB2AC8" w:rsidRPr="00173191">
        <w:rPr>
          <w:rFonts w:cstheme="minorHAnsi"/>
          <w:lang w:eastAsia="sl-SI"/>
        </w:rPr>
        <w:t>mag. Anita Jakuš (GZS - ZKŽP), Ana Le Marechal Kolar (MKGP) in Jožica Župec (MKGP)</w:t>
      </w:r>
      <w:r w:rsidR="008734F4" w:rsidRPr="00173191">
        <w:rPr>
          <w:rFonts w:cstheme="minorHAnsi"/>
          <w:lang w:eastAsia="sl-SI"/>
        </w:rPr>
        <w:t>,</w:t>
      </w:r>
      <w:r w:rsidR="00B14163" w:rsidRPr="00173191">
        <w:rPr>
          <w:rFonts w:cstheme="minorHAnsi"/>
          <w:lang w:eastAsia="sl-SI"/>
        </w:rPr>
        <w:t xml:space="preserve"> </w:t>
      </w:r>
      <w:r w:rsidR="008734F4" w:rsidRPr="00173191">
        <w:rPr>
          <w:rFonts w:cstheme="minorHAnsi"/>
          <w:lang w:eastAsia="sl-SI"/>
        </w:rPr>
        <w:t>Toni Balažič (GZS - ZKŽP)</w:t>
      </w:r>
      <w:r w:rsidR="00744A6E" w:rsidRPr="00173191">
        <w:rPr>
          <w:rFonts w:cstheme="minorHAnsi"/>
          <w:lang w:eastAsia="sl-SI"/>
        </w:rPr>
        <w:t xml:space="preserve"> - spletno</w:t>
      </w:r>
    </w:p>
    <w:p w14:paraId="0D45DF45" w14:textId="2AB9A2C2" w:rsidR="000B78DD" w:rsidRPr="00173191" w:rsidRDefault="004D28EF" w:rsidP="00FA1589">
      <w:pPr>
        <w:spacing w:after="0"/>
        <w:ind w:left="2127" w:hanging="2127"/>
        <w:jc w:val="both"/>
        <w:rPr>
          <w:rFonts w:cstheme="minorHAnsi"/>
        </w:rPr>
      </w:pPr>
      <w:r w:rsidRPr="00173191">
        <w:rPr>
          <w:rFonts w:cstheme="minorHAnsi"/>
          <w:lang w:eastAsia="sl-SI"/>
        </w:rPr>
        <w:t>O</w:t>
      </w:r>
      <w:r w:rsidR="006104D9" w:rsidRPr="00173191">
        <w:rPr>
          <w:rFonts w:cstheme="minorHAnsi"/>
          <w:lang w:eastAsia="sl-SI"/>
        </w:rPr>
        <w:t>dstotn</w:t>
      </w:r>
      <w:r w:rsidRPr="00173191">
        <w:rPr>
          <w:rFonts w:cstheme="minorHAnsi"/>
          <w:lang w:eastAsia="sl-SI"/>
        </w:rPr>
        <w:t>i</w:t>
      </w:r>
      <w:r w:rsidR="006104D9" w:rsidRPr="00173191">
        <w:rPr>
          <w:rFonts w:cstheme="minorHAnsi"/>
          <w:lang w:eastAsia="sl-SI"/>
        </w:rPr>
        <w:t xml:space="preserve">: </w:t>
      </w:r>
      <w:r w:rsidR="006104D9" w:rsidRPr="00173191">
        <w:rPr>
          <w:rFonts w:cstheme="minorHAnsi"/>
          <w:lang w:eastAsia="sl-SI"/>
        </w:rPr>
        <w:tab/>
      </w:r>
      <w:r w:rsidR="00744A6E" w:rsidRPr="00173191">
        <w:rPr>
          <w:rFonts w:cstheme="minorHAnsi"/>
          <w:lang w:eastAsia="sl-SI"/>
        </w:rPr>
        <w:t>Danilo Potokar (KGZS),</w:t>
      </w:r>
    </w:p>
    <w:p w14:paraId="0C9A8D7B" w14:textId="2EA5BA67" w:rsidR="00BB265A" w:rsidRPr="00173191" w:rsidRDefault="00D61AC8" w:rsidP="00FA1589">
      <w:pPr>
        <w:spacing w:after="0"/>
        <w:ind w:left="2127" w:hanging="2127"/>
        <w:jc w:val="both"/>
        <w:rPr>
          <w:rFonts w:cstheme="minorHAnsi"/>
        </w:rPr>
      </w:pPr>
      <w:r w:rsidRPr="00173191">
        <w:rPr>
          <w:rFonts w:cstheme="minorHAnsi"/>
        </w:rPr>
        <w:t xml:space="preserve">Prisotni ostali </w:t>
      </w:r>
      <w:r w:rsidR="004D28EF" w:rsidRPr="00173191">
        <w:rPr>
          <w:rFonts w:cstheme="minorHAnsi"/>
        </w:rPr>
        <w:t xml:space="preserve">iz </w:t>
      </w:r>
      <w:r w:rsidRPr="00173191">
        <w:rPr>
          <w:rFonts w:cstheme="minorHAnsi"/>
        </w:rPr>
        <w:t xml:space="preserve">MKGP: </w:t>
      </w:r>
      <w:r w:rsidRPr="00173191">
        <w:rPr>
          <w:rFonts w:cstheme="minorHAnsi"/>
        </w:rPr>
        <w:tab/>
        <w:t>minist</w:t>
      </w:r>
      <w:r w:rsidR="005A0C65" w:rsidRPr="00173191">
        <w:rPr>
          <w:rFonts w:cstheme="minorHAnsi"/>
        </w:rPr>
        <w:t xml:space="preserve">rica Irena Šinko, </w:t>
      </w:r>
      <w:r w:rsidRPr="00173191">
        <w:rPr>
          <w:rFonts w:cstheme="minorHAnsi"/>
        </w:rPr>
        <w:t>mag. Štefi Videčnik, Tomaž Džuban,</w:t>
      </w:r>
      <w:r w:rsidR="00B14163" w:rsidRPr="00173191">
        <w:rPr>
          <w:rFonts w:cstheme="minorHAnsi"/>
        </w:rPr>
        <w:t xml:space="preserve"> Peter Boršič, </w:t>
      </w:r>
      <w:r w:rsidR="00D67D68" w:rsidRPr="00173191">
        <w:rPr>
          <w:rFonts w:cstheme="minorHAnsi"/>
        </w:rPr>
        <w:t>Klavdija L</w:t>
      </w:r>
      <w:r w:rsidR="005A0C65" w:rsidRPr="00173191">
        <w:rPr>
          <w:rFonts w:cstheme="minorHAnsi"/>
        </w:rPr>
        <w:t>eskovar</w:t>
      </w:r>
      <w:r w:rsidR="004D28EF" w:rsidRPr="00173191">
        <w:rPr>
          <w:rFonts w:cstheme="minorHAnsi"/>
        </w:rPr>
        <w:t xml:space="preserve">, Adrijana Bezeljak, </w:t>
      </w:r>
      <w:r w:rsidR="00CA60C5" w:rsidRPr="00173191">
        <w:rPr>
          <w:rFonts w:cstheme="minorHAnsi"/>
        </w:rPr>
        <w:t>sektor za promocijo kmetijskih in živilskih proizvodov</w:t>
      </w:r>
    </w:p>
    <w:p w14:paraId="27CD3F71" w14:textId="5D9C9B5C" w:rsidR="00D61AC8" w:rsidRPr="00173191" w:rsidRDefault="00D61AC8" w:rsidP="00FA1589">
      <w:pPr>
        <w:spacing w:after="0"/>
        <w:ind w:left="2127" w:hanging="2127"/>
        <w:jc w:val="both"/>
        <w:rPr>
          <w:rFonts w:cstheme="minorHAnsi"/>
        </w:rPr>
      </w:pPr>
      <w:r w:rsidRPr="00173191">
        <w:rPr>
          <w:rFonts w:cstheme="minorHAnsi"/>
        </w:rPr>
        <w:t xml:space="preserve">Ostali prisotni: </w:t>
      </w:r>
      <w:r w:rsidRPr="00173191">
        <w:rPr>
          <w:rFonts w:cstheme="minorHAnsi"/>
        </w:rPr>
        <w:tab/>
      </w:r>
      <w:r w:rsidR="00744A6E" w:rsidRPr="00173191">
        <w:rPr>
          <w:rFonts w:cstheme="minorHAnsi"/>
        </w:rPr>
        <w:t>Jana Prešeren</w:t>
      </w:r>
      <w:r w:rsidR="008734F4" w:rsidRPr="00173191">
        <w:rPr>
          <w:rFonts w:cstheme="minorHAnsi"/>
        </w:rPr>
        <w:t xml:space="preserve">, </w:t>
      </w:r>
      <w:r w:rsidR="00744A6E" w:rsidRPr="00173191">
        <w:rPr>
          <w:rFonts w:cstheme="minorHAnsi"/>
        </w:rPr>
        <w:t>Aragon</w:t>
      </w:r>
      <w:r w:rsidR="008734F4" w:rsidRPr="00173191">
        <w:rPr>
          <w:rFonts w:cstheme="minorHAnsi"/>
        </w:rPr>
        <w:t>, d.o.o.</w:t>
      </w:r>
    </w:p>
    <w:p w14:paraId="2514D452" w14:textId="77777777" w:rsidR="00D61AC8" w:rsidRPr="00173191" w:rsidRDefault="00D61AC8" w:rsidP="00FA1589">
      <w:pPr>
        <w:spacing w:after="0"/>
        <w:ind w:left="2127" w:hanging="2127"/>
        <w:jc w:val="both"/>
        <w:rPr>
          <w:rFonts w:cstheme="minorHAnsi"/>
        </w:rPr>
      </w:pPr>
    </w:p>
    <w:p w14:paraId="38C8E578" w14:textId="71BF2611" w:rsidR="00477EC5" w:rsidRPr="00173191" w:rsidRDefault="00213415" w:rsidP="00FA1589">
      <w:pPr>
        <w:spacing w:after="0"/>
        <w:ind w:left="2127" w:hanging="2127"/>
        <w:jc w:val="both"/>
        <w:rPr>
          <w:rFonts w:cstheme="minorHAnsi"/>
        </w:rPr>
      </w:pPr>
      <w:r w:rsidRPr="00173191">
        <w:rPr>
          <w:rFonts w:cstheme="minorHAnsi"/>
        </w:rPr>
        <w:t>Dnevni red seje:</w:t>
      </w:r>
    </w:p>
    <w:p w14:paraId="09F6FCAA" w14:textId="7777777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173191">
        <w:rPr>
          <w:rFonts w:cstheme="minorHAnsi"/>
        </w:rPr>
        <w:t>1.</w:t>
      </w:r>
      <w:r w:rsidRPr="00173191">
        <w:rPr>
          <w:rFonts w:cstheme="minorHAnsi"/>
        </w:rPr>
        <w:tab/>
        <w:t>Sprejem dnevnega reda 7. seje sveta</w:t>
      </w:r>
    </w:p>
    <w:p w14:paraId="6347C49F" w14:textId="7777777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173191">
        <w:rPr>
          <w:rFonts w:cstheme="minorHAnsi"/>
        </w:rPr>
        <w:t>2.</w:t>
      </w:r>
      <w:r w:rsidRPr="00173191">
        <w:rPr>
          <w:rFonts w:cstheme="minorHAnsi"/>
        </w:rPr>
        <w:tab/>
        <w:t xml:space="preserve">Pregled sklepov 6. seje sveta </w:t>
      </w:r>
    </w:p>
    <w:p w14:paraId="534EF0CF" w14:textId="7777777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173191">
        <w:rPr>
          <w:rFonts w:cstheme="minorHAnsi"/>
        </w:rPr>
        <w:t>3.</w:t>
      </w:r>
      <w:r w:rsidRPr="00173191">
        <w:rPr>
          <w:rFonts w:cstheme="minorHAnsi"/>
        </w:rPr>
        <w:tab/>
        <w:t>Poročilo o izvedenih promocijah pomlad 2023 in poročilo o rezultatih meritev na potrošnikih (mleko in meso)</w:t>
      </w:r>
    </w:p>
    <w:p w14:paraId="1679285E" w14:textId="7777777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173191">
        <w:rPr>
          <w:rFonts w:cstheme="minorHAnsi"/>
        </w:rPr>
        <w:t>4.</w:t>
      </w:r>
      <w:r w:rsidRPr="00173191">
        <w:rPr>
          <w:rFonts w:cstheme="minorHAnsi"/>
        </w:rPr>
        <w:tab/>
        <w:t>Plani promocij za jesen 2023 in pomlad 2024 (Zakup oglasnega prostora za meso jesen 2023,Slovenija ima talent 2023, Meso IK v Tednu restavracij jesen 2023 in pomlad 2024, Meso, sadje in mleko v oddaji Masterchef pomlad 2024, dogodek Dan jabolk 21.10.2023 in zakup oglasnega prostora sadje)</w:t>
      </w:r>
    </w:p>
    <w:p w14:paraId="410E5898" w14:textId="7777777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173191">
        <w:rPr>
          <w:rFonts w:cstheme="minorHAnsi"/>
        </w:rPr>
        <w:t>5.</w:t>
      </w:r>
      <w:r w:rsidRPr="00173191">
        <w:rPr>
          <w:rFonts w:cstheme="minorHAnsi"/>
        </w:rPr>
        <w:tab/>
        <w:t>Potrjevanje sprememb članov sektorskih odborov</w:t>
      </w:r>
    </w:p>
    <w:p w14:paraId="5E698CC5" w14:textId="7777777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173191">
        <w:rPr>
          <w:rFonts w:cstheme="minorHAnsi"/>
        </w:rPr>
        <w:t>6.</w:t>
      </w:r>
      <w:r w:rsidRPr="00173191">
        <w:rPr>
          <w:rFonts w:cstheme="minorHAnsi"/>
        </w:rPr>
        <w:tab/>
        <w:t xml:space="preserve">Ostale aktivnosti in načrti glede promocije  </w:t>
      </w:r>
    </w:p>
    <w:p w14:paraId="124A3B55" w14:textId="7777777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cstheme="minorHAnsi"/>
        </w:rPr>
      </w:pPr>
      <w:r w:rsidRPr="00173191">
        <w:rPr>
          <w:rFonts w:cstheme="minorHAnsi"/>
        </w:rPr>
        <w:t>a.</w:t>
      </w:r>
      <w:r w:rsidRPr="00173191">
        <w:rPr>
          <w:rFonts w:cstheme="minorHAnsi"/>
        </w:rPr>
        <w:tab/>
        <w:t>Vstop sektorja žit v promocijo</w:t>
      </w:r>
    </w:p>
    <w:p w14:paraId="28F324EB" w14:textId="6A0138A7" w:rsidR="0052576B" w:rsidRDefault="00744A6E" w:rsidP="00FA15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173191">
        <w:rPr>
          <w:rFonts w:cstheme="minorHAnsi"/>
        </w:rPr>
        <w:t>7.</w:t>
      </w:r>
      <w:r w:rsidRPr="00173191">
        <w:rPr>
          <w:rFonts w:cstheme="minorHAnsi"/>
        </w:rPr>
        <w:tab/>
        <w:t xml:space="preserve">Razno  </w:t>
      </w:r>
    </w:p>
    <w:p w14:paraId="6C4A8FA3" w14:textId="3ACE4AED" w:rsidR="00744A6E" w:rsidRDefault="0052576B" w:rsidP="00FA1589">
      <w:pPr>
        <w:autoSpaceDE w:val="0"/>
        <w:autoSpaceDN w:val="0"/>
        <w:adjustRightInd w:val="0"/>
        <w:spacing w:after="0" w:line="240" w:lineRule="auto"/>
        <w:ind w:left="709" w:firstLine="424"/>
        <w:jc w:val="both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744A6E" w:rsidRPr="00173191">
        <w:rPr>
          <w:rFonts w:cstheme="minorHAnsi"/>
        </w:rPr>
        <w:t>PN za nove kreative EKO in izbor izvajalca)</w:t>
      </w:r>
    </w:p>
    <w:p w14:paraId="171D4961" w14:textId="7E5D9EFD" w:rsidR="0052576B" w:rsidRPr="00173191" w:rsidRDefault="0052576B" w:rsidP="00FA1589">
      <w:pPr>
        <w:autoSpaceDE w:val="0"/>
        <w:autoSpaceDN w:val="0"/>
        <w:adjustRightInd w:val="0"/>
        <w:spacing w:after="0" w:line="240" w:lineRule="auto"/>
        <w:ind w:left="709" w:firstLine="424"/>
        <w:jc w:val="both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spremljanje cen po verigi</w:t>
      </w:r>
    </w:p>
    <w:p w14:paraId="323255A3" w14:textId="7777777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844C17" w14:textId="27BC2D2F" w:rsidR="008734F4" w:rsidRPr="00173191" w:rsidRDefault="008734F4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E529B9" w14:textId="2F39BBAB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73191">
        <w:rPr>
          <w:rFonts w:cstheme="minorHAnsi"/>
          <w:u w:val="single"/>
        </w:rPr>
        <w:t>AD1</w:t>
      </w:r>
      <w:r w:rsidRPr="00173191">
        <w:rPr>
          <w:rFonts w:cstheme="minorHAnsi"/>
          <w:u w:val="single"/>
        </w:rPr>
        <w:tab/>
        <w:t>Sprejem dnevnega reda 7. seje sveta</w:t>
      </w:r>
    </w:p>
    <w:p w14:paraId="071716C9" w14:textId="213BEA5D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73191">
        <w:rPr>
          <w:rFonts w:cs="Arial"/>
          <w:color w:val="000000"/>
        </w:rPr>
        <w:t>Svet je potrdil predlagan d</w:t>
      </w:r>
      <w:r w:rsidR="00D932A8" w:rsidRPr="00173191">
        <w:rPr>
          <w:rFonts w:cs="Arial"/>
          <w:color w:val="000000"/>
        </w:rPr>
        <w:t>ne</w:t>
      </w:r>
      <w:r w:rsidRPr="00173191">
        <w:rPr>
          <w:rFonts w:cs="Arial"/>
          <w:color w:val="000000"/>
        </w:rPr>
        <w:t>vni red 7. seje</w:t>
      </w:r>
      <w:r w:rsidR="00D932A8" w:rsidRPr="00173191">
        <w:rPr>
          <w:rFonts w:cs="Arial"/>
          <w:color w:val="000000"/>
        </w:rPr>
        <w:t xml:space="preserve">. </w:t>
      </w:r>
    </w:p>
    <w:p w14:paraId="43677DC0" w14:textId="7777777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1C7E6039" w14:textId="32913125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73191">
        <w:rPr>
          <w:rFonts w:cstheme="minorHAnsi"/>
          <w:u w:val="single"/>
        </w:rPr>
        <w:t>AD2</w:t>
      </w:r>
      <w:r w:rsidRPr="00173191">
        <w:rPr>
          <w:rFonts w:cstheme="minorHAnsi"/>
          <w:u w:val="single"/>
        </w:rPr>
        <w:tab/>
        <w:t xml:space="preserve">Pregled sklepov 6. seje sveta </w:t>
      </w:r>
    </w:p>
    <w:p w14:paraId="0F789BC9" w14:textId="48B290EA" w:rsidR="005E455A" w:rsidRPr="005E455A" w:rsidRDefault="00744A6E" w:rsidP="00DA1C7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A1C75">
        <w:rPr>
          <w:rFonts w:cs="Arial"/>
          <w:color w:val="000000"/>
        </w:rPr>
        <w:t>Svet je potrdil</w:t>
      </w:r>
      <w:r w:rsidR="00D932A8" w:rsidRPr="00DA1C75">
        <w:rPr>
          <w:rFonts w:cs="Arial"/>
          <w:color w:val="000000"/>
        </w:rPr>
        <w:t xml:space="preserve"> sklepe 6. seje in ugotovil, da </w:t>
      </w:r>
      <w:r w:rsidR="00173191" w:rsidRPr="00DA1C75">
        <w:rPr>
          <w:rFonts w:cs="Arial"/>
          <w:color w:val="000000"/>
        </w:rPr>
        <w:t xml:space="preserve">ni bil realiziran </w:t>
      </w:r>
      <w:r w:rsidR="00D932A8" w:rsidRPr="00DA1C75">
        <w:rPr>
          <w:rFonts w:cs="Arial"/>
          <w:color w:val="000000"/>
        </w:rPr>
        <w:t>sklep D</w:t>
      </w:r>
      <w:r w:rsidR="00173191" w:rsidRPr="00DA1C75">
        <w:rPr>
          <w:rFonts w:cs="Arial"/>
          <w:color w:val="000000"/>
        </w:rPr>
        <w:t xml:space="preserve">, ki se je glasil: »Organizira se delavnica članov sveta za promocijo skupaj s sektorskimi odbori za namen vzpostavitve poenotenega komuniciranja z javnostmi s strani vseh deležnikov, ki komuniciramo lokalno hrano, predvsem z vidika PR sporočil. Podrobnosti člani sveta uskladijo naknadno.« </w:t>
      </w:r>
      <w:r w:rsidR="005E455A">
        <w:rPr>
          <w:rFonts w:cstheme="minorHAnsi"/>
        </w:rPr>
        <w:t>S</w:t>
      </w:r>
      <w:r w:rsidR="005E455A" w:rsidRPr="005E455A">
        <w:rPr>
          <w:rFonts w:cstheme="minorHAnsi"/>
        </w:rPr>
        <w:t>vet predlaga, da predlagatelji sklepa (GZS-ZKŽP) z MKGP uskladijo način, obliko in izvajalca delavnice, ki se izpelje z namenom vzpostavitve poenotenega komuniciranja z javnostmi s strani vseh deležnikov, ki komuniciramo lokalno hrano.</w:t>
      </w:r>
    </w:p>
    <w:p w14:paraId="3EF4EA34" w14:textId="77777777" w:rsidR="00744A6E" w:rsidRPr="00173191" w:rsidRDefault="00744A6E" w:rsidP="005E455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</w:p>
    <w:p w14:paraId="373E1F28" w14:textId="1BD1D54B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73191">
        <w:rPr>
          <w:rFonts w:cstheme="minorHAnsi"/>
          <w:u w:val="single"/>
        </w:rPr>
        <w:t>AD3</w:t>
      </w:r>
      <w:r w:rsidRPr="00173191">
        <w:rPr>
          <w:rFonts w:cstheme="minorHAnsi"/>
          <w:u w:val="single"/>
        </w:rPr>
        <w:tab/>
        <w:t>Poročilo o izvedenih promocijah pomlad 2023 in poročilo o rezultatih meritev na potrošnikih (mleko in meso)</w:t>
      </w:r>
    </w:p>
    <w:p w14:paraId="4AD9BFC8" w14:textId="4ABEB800" w:rsidR="00173191" w:rsidRPr="00173191" w:rsidRDefault="000563C4" w:rsidP="00FA15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 Ga. Župec je svetu p</w:t>
      </w:r>
      <w:r w:rsidR="00173191" w:rsidRPr="00173191">
        <w:rPr>
          <w:rFonts w:cs="Arial"/>
          <w:bCs/>
          <w:color w:val="000000"/>
        </w:rPr>
        <w:t>redstav</w:t>
      </w:r>
      <w:r>
        <w:rPr>
          <w:rFonts w:cs="Arial"/>
          <w:bCs/>
          <w:color w:val="000000"/>
        </w:rPr>
        <w:t>ila</w:t>
      </w:r>
      <w:r w:rsidR="00173191" w:rsidRPr="00173191">
        <w:rPr>
          <w:rFonts w:cs="Arial"/>
          <w:bCs/>
          <w:color w:val="000000"/>
        </w:rPr>
        <w:t xml:space="preserve">: </w:t>
      </w:r>
    </w:p>
    <w:p w14:paraId="48D256AA" w14:textId="481CB6E7" w:rsidR="003C6218" w:rsidRPr="00492935" w:rsidRDefault="00173191" w:rsidP="00492935">
      <w:pPr>
        <w:pStyle w:val="Odstavekseznama"/>
        <w:numPr>
          <w:ilvl w:val="0"/>
          <w:numId w:val="47"/>
        </w:numPr>
        <w:spacing w:line="240" w:lineRule="auto"/>
        <w:ind w:left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l-SI"/>
        </w:rPr>
      </w:pPr>
      <w:r w:rsidRPr="00492935">
        <w:rPr>
          <w:rFonts w:asciiTheme="minorHAnsi" w:eastAsiaTheme="minorHAnsi" w:hAnsiTheme="minorHAnsi" w:cs="Arial"/>
          <w:color w:val="000000"/>
          <w:sz w:val="22"/>
          <w:szCs w:val="22"/>
          <w:lang w:val="sl-SI"/>
        </w:rPr>
        <w:lastRenderedPageBreak/>
        <w:t>porab</w:t>
      </w:r>
      <w:r w:rsidR="000563C4" w:rsidRPr="00492935">
        <w:rPr>
          <w:rFonts w:asciiTheme="minorHAnsi" w:eastAsiaTheme="minorHAnsi" w:hAnsiTheme="minorHAnsi" w:cs="Arial"/>
          <w:color w:val="000000"/>
          <w:sz w:val="22"/>
          <w:szCs w:val="22"/>
          <w:lang w:val="sl-SI"/>
        </w:rPr>
        <w:t>o</w:t>
      </w:r>
      <w:r w:rsidRPr="0041706A">
        <w:rPr>
          <w:rFonts w:asciiTheme="minorHAnsi" w:eastAsiaTheme="minorHAnsi" w:hAnsiTheme="minorHAnsi" w:cs="Arial"/>
          <w:color w:val="000000"/>
          <w:sz w:val="22"/>
          <w:szCs w:val="22"/>
          <w:lang w:val="sl-SI"/>
        </w:rPr>
        <w:t xml:space="preserve"> sredstev za kampanje sektorja meso in mleko v iztekajočem 3-letnem programskem obdo</w:t>
      </w:r>
      <w:r w:rsidRPr="00492935">
        <w:rPr>
          <w:rFonts w:cs="Arial"/>
          <w:color w:val="000000"/>
        </w:rPr>
        <w:t>bju 2020-2022</w:t>
      </w:r>
      <w:r w:rsidR="003C6218" w:rsidRPr="00492935">
        <w:rPr>
          <w:rFonts w:cs="Arial"/>
          <w:color w:val="000000"/>
        </w:rPr>
        <w:t>.</w:t>
      </w:r>
      <w:r w:rsidRPr="00492935">
        <w:rPr>
          <w:rFonts w:cs="Arial"/>
          <w:color w:val="000000"/>
        </w:rPr>
        <w:t xml:space="preserve"> V tem času je bilo skupno za promocijo mleka namenjenih 722.282,01 EUR (od tega 53,36% prispevek sektorja), za promocijo mesa pa 1.397.077,07 EUR (od tega 59,26% prispevek sektorja).</w:t>
      </w:r>
      <w:r w:rsidR="005E455A" w:rsidRPr="00492935">
        <w:rPr>
          <w:rFonts w:cs="Arial"/>
          <w:color w:val="000000"/>
        </w:rPr>
        <w:t xml:space="preserve"> Opozorila je, da so nekatere</w:t>
      </w:r>
      <w:r w:rsidR="003C6218" w:rsidRPr="00492935">
        <w:rPr>
          <w:rFonts w:cs="Arial"/>
          <w:color w:val="000000"/>
        </w:rPr>
        <w:t xml:space="preserve"> promocijske</w:t>
      </w:r>
      <w:r w:rsidR="005E455A" w:rsidRPr="00492935">
        <w:rPr>
          <w:rFonts w:cs="Arial"/>
          <w:color w:val="000000"/>
        </w:rPr>
        <w:t xml:space="preserve"> aktivnosti še v teku, zato lahko zneski v končni porabi minimalno odstopajo.</w:t>
      </w:r>
    </w:p>
    <w:p w14:paraId="5F523E19" w14:textId="7BA797BF" w:rsidR="00173191" w:rsidRPr="00173191" w:rsidRDefault="00173191" w:rsidP="00FA1589">
      <w:pPr>
        <w:pStyle w:val="Odstavekseznama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l-SI"/>
        </w:rPr>
      </w:pPr>
      <w:r w:rsidRPr="00173191">
        <w:rPr>
          <w:rFonts w:asciiTheme="minorHAnsi" w:eastAsiaTheme="minorHAnsi" w:hAnsiTheme="minorHAnsi" w:cs="Arial"/>
          <w:color w:val="000000"/>
          <w:sz w:val="22"/>
          <w:szCs w:val="22"/>
          <w:lang w:val="sl-SI"/>
        </w:rPr>
        <w:t>kampanj</w:t>
      </w:r>
      <w:r w:rsidR="000563C4">
        <w:rPr>
          <w:rFonts w:asciiTheme="minorHAnsi" w:eastAsiaTheme="minorHAnsi" w:hAnsiTheme="minorHAnsi" w:cs="Arial"/>
          <w:color w:val="000000"/>
          <w:sz w:val="22"/>
          <w:szCs w:val="22"/>
          <w:lang w:val="sl-SI"/>
        </w:rPr>
        <w:t>o</w:t>
      </w:r>
      <w:r w:rsidRPr="00173191">
        <w:rPr>
          <w:rFonts w:asciiTheme="minorHAnsi" w:eastAsiaTheme="minorHAnsi" w:hAnsiTheme="minorHAnsi" w:cs="Arial"/>
          <w:color w:val="000000"/>
          <w:sz w:val="22"/>
          <w:szCs w:val="22"/>
          <w:lang w:val="sl-SI"/>
        </w:rPr>
        <w:t xml:space="preserve"> meso pomlad 2023 v vrednosti 169.580,00 EUR. </w:t>
      </w:r>
    </w:p>
    <w:p w14:paraId="18B41A2C" w14:textId="77777777" w:rsidR="003C6218" w:rsidRDefault="003C6218" w:rsidP="00FA158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14:paraId="4B622D7C" w14:textId="2169EFA9" w:rsidR="00744A6E" w:rsidRPr="00173191" w:rsidRDefault="000563C4" w:rsidP="00FA158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 nadaljevanju je ga</w:t>
      </w:r>
      <w:r w:rsidR="0052576B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Prešeren iz agencije Aragon predstavila </w:t>
      </w:r>
      <w:r w:rsidR="00173191" w:rsidRPr="000563C4">
        <w:rPr>
          <w:rFonts w:cs="Arial"/>
          <w:color w:val="000000"/>
        </w:rPr>
        <w:t xml:space="preserve">glavne ugotovitve meritev </w:t>
      </w:r>
      <w:r w:rsidR="003C6218">
        <w:rPr>
          <w:rFonts w:cs="Arial"/>
          <w:color w:val="000000"/>
        </w:rPr>
        <w:t xml:space="preserve">na potrošnikih o </w:t>
      </w:r>
      <w:r w:rsidR="00173191" w:rsidRPr="000563C4">
        <w:rPr>
          <w:rFonts w:cs="Arial"/>
          <w:color w:val="000000"/>
        </w:rPr>
        <w:t xml:space="preserve">uspešnosti 3-letnih programov promocije </w:t>
      </w:r>
      <w:r w:rsidRPr="000563C4">
        <w:rPr>
          <w:rFonts w:cs="Arial"/>
          <w:color w:val="000000"/>
        </w:rPr>
        <w:t xml:space="preserve">za sektor </w:t>
      </w:r>
      <w:r w:rsidR="00173191" w:rsidRPr="000563C4">
        <w:rPr>
          <w:rFonts w:cs="Arial"/>
          <w:color w:val="000000"/>
        </w:rPr>
        <w:t>mlek</w:t>
      </w:r>
      <w:r w:rsidRPr="000563C4">
        <w:rPr>
          <w:rFonts w:cs="Arial"/>
          <w:color w:val="000000"/>
        </w:rPr>
        <w:t>a</w:t>
      </w:r>
      <w:r w:rsidR="00173191" w:rsidRPr="000563C4">
        <w:rPr>
          <w:rFonts w:cs="Arial"/>
          <w:color w:val="000000"/>
        </w:rPr>
        <w:t xml:space="preserve"> in mes</w:t>
      </w:r>
      <w:r w:rsidRPr="000563C4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za obdobje</w:t>
      </w:r>
      <w:r w:rsidR="00173191" w:rsidRPr="000563C4">
        <w:rPr>
          <w:rFonts w:cs="Arial"/>
          <w:color w:val="000000"/>
        </w:rPr>
        <w:t xml:space="preserve"> 2020-2022. </w:t>
      </w:r>
    </w:p>
    <w:p w14:paraId="5FFC8CF6" w14:textId="5FC4C623" w:rsidR="00744A6E" w:rsidRPr="00FD1921" w:rsidRDefault="00FD1921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921">
        <w:rPr>
          <w:rFonts w:cstheme="minorHAnsi"/>
        </w:rPr>
        <w:t xml:space="preserve">Ga. Marjetič Žnider je </w:t>
      </w:r>
      <w:r w:rsidR="0052576B">
        <w:rPr>
          <w:rFonts w:cstheme="minorHAnsi"/>
        </w:rPr>
        <w:t>v razpravi podala mnenje</w:t>
      </w:r>
      <w:r w:rsidRPr="00FD1921">
        <w:rPr>
          <w:rFonts w:cstheme="minorHAnsi"/>
        </w:rPr>
        <w:t xml:space="preserve">, da </w:t>
      </w:r>
      <w:r w:rsidR="0052576B">
        <w:rPr>
          <w:rFonts w:cstheme="minorHAnsi"/>
        </w:rPr>
        <w:t xml:space="preserve">je </w:t>
      </w:r>
      <w:r w:rsidR="006E6791">
        <w:rPr>
          <w:rFonts w:cstheme="minorHAnsi"/>
        </w:rPr>
        <w:t>pri nakupnih odločitvah izbrana kakovost vedno manj pomemben dejavnik in da bo potrebna prevetritev kom</w:t>
      </w:r>
      <w:r w:rsidR="0052576B">
        <w:rPr>
          <w:rFonts w:cstheme="minorHAnsi"/>
        </w:rPr>
        <w:t>u</w:t>
      </w:r>
      <w:r w:rsidR="006E6791">
        <w:rPr>
          <w:rFonts w:cstheme="minorHAnsi"/>
        </w:rPr>
        <w:t xml:space="preserve">niciranja. Ga. Župec je </w:t>
      </w:r>
      <w:r w:rsidR="0052576B">
        <w:rPr>
          <w:rFonts w:cstheme="minorHAnsi"/>
        </w:rPr>
        <w:t xml:space="preserve">v odgovoru </w:t>
      </w:r>
      <w:r w:rsidR="006E6791">
        <w:rPr>
          <w:rFonts w:cstheme="minorHAnsi"/>
        </w:rPr>
        <w:t>poudarila, da ima</w:t>
      </w:r>
      <w:r w:rsidR="0052576B">
        <w:rPr>
          <w:rFonts w:cstheme="minorHAnsi"/>
        </w:rPr>
        <w:t xml:space="preserve"> MKGP izdelano</w:t>
      </w:r>
      <w:r w:rsidR="006E6791">
        <w:rPr>
          <w:rFonts w:cstheme="minorHAnsi"/>
        </w:rPr>
        <w:t xml:space="preserve"> novo komunikacijsko strategijo za naslednja 3 leta, ki </w:t>
      </w:r>
      <w:r w:rsidR="0052576B">
        <w:rPr>
          <w:rFonts w:cstheme="minorHAnsi"/>
        </w:rPr>
        <w:t>temelji</w:t>
      </w:r>
      <w:r w:rsidR="006E6791">
        <w:rPr>
          <w:rFonts w:cstheme="minorHAnsi"/>
        </w:rPr>
        <w:t xml:space="preserve"> na </w:t>
      </w:r>
      <w:r w:rsidR="0052576B">
        <w:rPr>
          <w:rFonts w:cstheme="minorHAnsi"/>
        </w:rPr>
        <w:t xml:space="preserve">komunikacijskem </w:t>
      </w:r>
      <w:r w:rsidR="006E6791">
        <w:rPr>
          <w:rFonts w:cstheme="minorHAnsi"/>
        </w:rPr>
        <w:t>poudarku</w:t>
      </w:r>
      <w:r w:rsidR="003C6218">
        <w:rPr>
          <w:rFonts w:cstheme="minorHAnsi"/>
        </w:rPr>
        <w:t>, v smeri:</w:t>
      </w:r>
      <w:r w:rsidR="006E6791">
        <w:rPr>
          <w:rFonts w:cstheme="minorHAnsi"/>
        </w:rPr>
        <w:t xml:space="preserve"> »Kaj je dobro zame«. Prav tako bo v naslednjem obdobju poudarek </w:t>
      </w:r>
      <w:r w:rsidR="003C6218">
        <w:rPr>
          <w:rFonts w:cstheme="minorHAnsi"/>
        </w:rPr>
        <w:t>tudi n</w:t>
      </w:r>
      <w:r w:rsidR="006E6791">
        <w:rPr>
          <w:rFonts w:cstheme="minorHAnsi"/>
        </w:rPr>
        <w:t>a nagovarjanju HoReCa segment</w:t>
      </w:r>
      <w:r w:rsidR="0052576B">
        <w:rPr>
          <w:rFonts w:cstheme="minorHAnsi"/>
        </w:rPr>
        <w:t>a</w:t>
      </w:r>
      <w:r w:rsidR="003C6218">
        <w:rPr>
          <w:rFonts w:cstheme="minorHAnsi"/>
        </w:rPr>
        <w:t>, kar je bila tudi želja sektorjev.</w:t>
      </w:r>
    </w:p>
    <w:p w14:paraId="0E7A42DE" w14:textId="77777777" w:rsidR="00FD1921" w:rsidRPr="00173191" w:rsidRDefault="00FD1921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653E2110" w14:textId="2FDA7C98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73191">
        <w:rPr>
          <w:rFonts w:cstheme="minorHAnsi"/>
          <w:u w:val="single"/>
        </w:rPr>
        <w:t>AD4</w:t>
      </w:r>
      <w:r w:rsidRPr="00173191">
        <w:rPr>
          <w:rFonts w:cstheme="minorHAnsi"/>
          <w:u w:val="single"/>
        </w:rPr>
        <w:tab/>
        <w:t>Plani promocij za jesen 2023 in pomlad 2024 (Zakup oglasnega prostora za meso jesen 2023,Slovenija ima talent 2023, Meso IK v Tednu restavracij jesen 2023 in pomlad 2024, Meso, sadje in mleko v oddaji Masterchef pomlad 2024, dogodek Dan jabolk 21.10.2023 in zakup oglasnega prostora sadje)</w:t>
      </w:r>
    </w:p>
    <w:p w14:paraId="6D7A751E" w14:textId="77777777" w:rsidR="000563C4" w:rsidRDefault="000563C4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7E0B8D3E" w14:textId="02B6C614" w:rsidR="000563C4" w:rsidRPr="000563C4" w:rsidRDefault="000563C4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Ga. Župec je predstavila</w:t>
      </w:r>
      <w:r w:rsidRPr="000563C4">
        <w:rPr>
          <w:rFonts w:cstheme="minorHAnsi"/>
        </w:rPr>
        <w:t xml:space="preserve"> </w:t>
      </w:r>
      <w:r>
        <w:rPr>
          <w:rFonts w:cstheme="minorHAnsi"/>
        </w:rPr>
        <w:t>načrt</w:t>
      </w:r>
      <w:r w:rsidRPr="000563C4">
        <w:rPr>
          <w:rFonts w:cstheme="minorHAnsi"/>
        </w:rPr>
        <w:t xml:space="preserve"> </w:t>
      </w:r>
      <w:r w:rsidR="00CC1B7D">
        <w:rPr>
          <w:rFonts w:cstheme="minorHAnsi"/>
        </w:rPr>
        <w:t xml:space="preserve">MKGP za izvedbo </w:t>
      </w:r>
      <w:r w:rsidRPr="000563C4">
        <w:rPr>
          <w:rFonts w:cstheme="minorHAnsi"/>
        </w:rPr>
        <w:t>promocij</w:t>
      </w:r>
      <w:r w:rsidR="00CC1B7D">
        <w:rPr>
          <w:rFonts w:cstheme="minorHAnsi"/>
        </w:rPr>
        <w:t xml:space="preserve">skih aktivnosti lokalnih kmetijskih in živilskih proizvodov </w:t>
      </w:r>
      <w:r w:rsidRPr="000563C4">
        <w:rPr>
          <w:rFonts w:cstheme="minorHAnsi"/>
        </w:rPr>
        <w:t>za jesen 2023 in pomlad 2024</w:t>
      </w:r>
      <w:r w:rsidR="00CC1B7D">
        <w:rPr>
          <w:rFonts w:cstheme="minorHAnsi"/>
        </w:rPr>
        <w:t xml:space="preserve"> in sicer</w:t>
      </w:r>
      <w:r w:rsidRPr="000563C4">
        <w:rPr>
          <w:rFonts w:cstheme="minorHAnsi"/>
        </w:rPr>
        <w:t>:</w:t>
      </w:r>
    </w:p>
    <w:p w14:paraId="1C368860" w14:textId="63024054" w:rsidR="000563C4" w:rsidRPr="000563C4" w:rsidRDefault="000563C4" w:rsidP="00FA15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 w:rsidRPr="000563C4">
        <w:rPr>
          <w:rFonts w:cstheme="minorHAnsi"/>
        </w:rPr>
        <w:t>-</w:t>
      </w:r>
      <w:r w:rsidRPr="000563C4">
        <w:rPr>
          <w:rFonts w:cstheme="minorHAnsi"/>
        </w:rPr>
        <w:tab/>
      </w:r>
      <w:r w:rsidR="00CC1B7D">
        <w:rPr>
          <w:rFonts w:cstheme="minorHAnsi"/>
        </w:rPr>
        <w:t>z</w:t>
      </w:r>
      <w:r w:rsidRPr="000563C4">
        <w:rPr>
          <w:rFonts w:cstheme="minorHAnsi"/>
        </w:rPr>
        <w:t xml:space="preserve">akup oglasnega prostora za </w:t>
      </w:r>
      <w:r w:rsidR="00CC1B7D">
        <w:rPr>
          <w:rFonts w:cstheme="minorHAnsi"/>
        </w:rPr>
        <w:t xml:space="preserve">goveje in perutninsko </w:t>
      </w:r>
      <w:r w:rsidRPr="000563C4">
        <w:rPr>
          <w:rFonts w:cstheme="minorHAnsi"/>
        </w:rPr>
        <w:t>meso</w:t>
      </w:r>
      <w:r w:rsidR="00CC1B7D">
        <w:rPr>
          <w:rFonts w:cstheme="minorHAnsi"/>
        </w:rPr>
        <w:t xml:space="preserve"> v shemi izbrana kakovost za</w:t>
      </w:r>
      <w:r w:rsidRPr="000563C4">
        <w:rPr>
          <w:rFonts w:cstheme="minorHAnsi"/>
        </w:rPr>
        <w:t xml:space="preserve"> jesen 2023</w:t>
      </w:r>
      <w:r>
        <w:rPr>
          <w:rFonts w:cstheme="minorHAnsi"/>
        </w:rPr>
        <w:t xml:space="preserve"> v </w:t>
      </w:r>
      <w:r w:rsidR="00FA1589">
        <w:rPr>
          <w:rFonts w:cstheme="minorHAnsi"/>
        </w:rPr>
        <w:t>v</w:t>
      </w:r>
      <w:r>
        <w:rPr>
          <w:rFonts w:cstheme="minorHAnsi"/>
        </w:rPr>
        <w:t xml:space="preserve">rednosti </w:t>
      </w:r>
      <w:r w:rsidRPr="000563C4">
        <w:rPr>
          <w:rFonts w:cstheme="minorHAnsi"/>
        </w:rPr>
        <w:t>103.000 EUR</w:t>
      </w:r>
      <w:r>
        <w:rPr>
          <w:rFonts w:cstheme="minorHAnsi"/>
        </w:rPr>
        <w:t>,</w:t>
      </w:r>
    </w:p>
    <w:p w14:paraId="731A9739" w14:textId="059107C9" w:rsidR="000563C4" w:rsidRPr="000563C4" w:rsidRDefault="000563C4" w:rsidP="00FA15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 w:rsidRPr="000563C4">
        <w:rPr>
          <w:rFonts w:cstheme="minorHAnsi"/>
        </w:rPr>
        <w:t>-</w:t>
      </w:r>
      <w:r w:rsidRPr="000563C4">
        <w:rPr>
          <w:rFonts w:cstheme="minorHAnsi"/>
        </w:rPr>
        <w:tab/>
      </w:r>
      <w:r w:rsidR="005113F5">
        <w:rPr>
          <w:rFonts w:cstheme="minorHAnsi"/>
        </w:rPr>
        <w:t xml:space="preserve">promocijsko umeščanje in zakup oglasnega prostora </w:t>
      </w:r>
      <w:r>
        <w:rPr>
          <w:rFonts w:cstheme="minorHAnsi"/>
        </w:rPr>
        <w:t xml:space="preserve">v oddaji </w:t>
      </w:r>
      <w:r w:rsidRPr="000563C4">
        <w:rPr>
          <w:rFonts w:cstheme="minorHAnsi"/>
        </w:rPr>
        <w:t xml:space="preserve">Slovenija ima talent </w:t>
      </w:r>
      <w:r>
        <w:rPr>
          <w:rFonts w:cstheme="minorHAnsi"/>
        </w:rPr>
        <w:t>jesen</w:t>
      </w:r>
      <w:r w:rsidR="00CC1B7D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0563C4">
        <w:rPr>
          <w:rFonts w:cstheme="minorHAnsi"/>
        </w:rPr>
        <w:t>2023</w:t>
      </w:r>
      <w:r>
        <w:rPr>
          <w:rFonts w:cstheme="minorHAnsi"/>
        </w:rPr>
        <w:t xml:space="preserve"> na POP TV</w:t>
      </w:r>
      <w:r w:rsidR="005113F5">
        <w:rPr>
          <w:rFonts w:cstheme="minorHAnsi"/>
        </w:rPr>
        <w:t xml:space="preserve"> </w:t>
      </w:r>
      <w:r>
        <w:rPr>
          <w:rFonts w:cstheme="minorHAnsi"/>
        </w:rPr>
        <w:t xml:space="preserve">v </w:t>
      </w:r>
      <w:r w:rsidR="005113F5">
        <w:rPr>
          <w:rFonts w:cstheme="minorHAnsi"/>
        </w:rPr>
        <w:t xml:space="preserve">skupni </w:t>
      </w:r>
      <w:r>
        <w:rPr>
          <w:rFonts w:cstheme="minorHAnsi"/>
        </w:rPr>
        <w:t xml:space="preserve">vrednosti </w:t>
      </w:r>
      <w:r w:rsidRPr="000563C4">
        <w:rPr>
          <w:rFonts w:cstheme="minorHAnsi"/>
        </w:rPr>
        <w:t>91.000 EUR</w:t>
      </w:r>
      <w:r>
        <w:rPr>
          <w:rFonts w:cstheme="minorHAnsi"/>
        </w:rPr>
        <w:t>,</w:t>
      </w:r>
    </w:p>
    <w:p w14:paraId="5E28696E" w14:textId="1AF21BFC" w:rsidR="000563C4" w:rsidRPr="000563C4" w:rsidRDefault="000563C4" w:rsidP="00FA15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 w:rsidRPr="000563C4">
        <w:rPr>
          <w:rFonts w:cstheme="minorHAnsi"/>
        </w:rPr>
        <w:t>-</w:t>
      </w:r>
      <w:r w:rsidRPr="000563C4">
        <w:rPr>
          <w:rFonts w:cstheme="minorHAnsi"/>
        </w:rPr>
        <w:tab/>
      </w:r>
      <w:r w:rsidR="00CC1B7D">
        <w:rPr>
          <w:rFonts w:cstheme="minorHAnsi"/>
        </w:rPr>
        <w:t>p</w:t>
      </w:r>
      <w:r>
        <w:rPr>
          <w:rFonts w:cstheme="minorHAnsi"/>
        </w:rPr>
        <w:t>romocijo mesa izbrana kakovost</w:t>
      </w:r>
      <w:r w:rsidRPr="000563C4">
        <w:rPr>
          <w:rFonts w:cstheme="minorHAnsi"/>
        </w:rPr>
        <w:t xml:space="preserve"> v</w:t>
      </w:r>
      <w:r>
        <w:rPr>
          <w:rFonts w:cstheme="minorHAnsi"/>
        </w:rPr>
        <w:t xml:space="preserve"> </w:t>
      </w:r>
      <w:r w:rsidR="00FA1589">
        <w:rPr>
          <w:rFonts w:cstheme="minorHAnsi"/>
        </w:rPr>
        <w:t>dogodku</w:t>
      </w:r>
      <w:r w:rsidRPr="000563C4">
        <w:rPr>
          <w:rFonts w:cstheme="minorHAnsi"/>
        </w:rPr>
        <w:t xml:space="preserve"> Tednu restavracij</w:t>
      </w:r>
      <w:r>
        <w:rPr>
          <w:rFonts w:cstheme="minorHAnsi"/>
        </w:rPr>
        <w:t xml:space="preserve"> za</w:t>
      </w:r>
      <w:r w:rsidRPr="000563C4">
        <w:rPr>
          <w:rFonts w:cstheme="minorHAnsi"/>
        </w:rPr>
        <w:t xml:space="preserve"> jesen 2023 in pomlad 2024 </w:t>
      </w:r>
      <w:r>
        <w:rPr>
          <w:rFonts w:cstheme="minorHAnsi"/>
        </w:rPr>
        <w:t xml:space="preserve"> v skupni vrednosti </w:t>
      </w:r>
      <w:r w:rsidR="003C6218">
        <w:rPr>
          <w:rFonts w:cstheme="minorHAnsi"/>
        </w:rPr>
        <w:t>131</w:t>
      </w:r>
      <w:r w:rsidRPr="000563C4">
        <w:rPr>
          <w:rFonts w:cstheme="minorHAnsi"/>
        </w:rPr>
        <w:t>.000 EUR</w:t>
      </w:r>
      <w:r>
        <w:rPr>
          <w:rFonts w:cstheme="minorHAnsi"/>
        </w:rPr>
        <w:t>,</w:t>
      </w:r>
      <w:r w:rsidRPr="000563C4">
        <w:rPr>
          <w:rFonts w:cstheme="minorHAnsi"/>
        </w:rPr>
        <w:t xml:space="preserve"> </w:t>
      </w:r>
    </w:p>
    <w:p w14:paraId="4F618763" w14:textId="094ED519" w:rsidR="000563C4" w:rsidRPr="000563C4" w:rsidRDefault="000563C4" w:rsidP="00FA15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 w:rsidRPr="000563C4">
        <w:rPr>
          <w:rFonts w:cstheme="minorHAnsi"/>
        </w:rPr>
        <w:t>-</w:t>
      </w:r>
      <w:r w:rsidRPr="000563C4">
        <w:rPr>
          <w:rFonts w:cstheme="minorHAnsi"/>
        </w:rPr>
        <w:tab/>
      </w:r>
      <w:r w:rsidR="00CC1B7D">
        <w:rPr>
          <w:rFonts w:cstheme="minorHAnsi"/>
        </w:rPr>
        <w:t>p</w:t>
      </w:r>
      <w:r>
        <w:rPr>
          <w:rFonts w:cstheme="minorHAnsi"/>
        </w:rPr>
        <w:t>romocijsk</w:t>
      </w:r>
      <w:r w:rsidR="003C6218">
        <w:rPr>
          <w:rFonts w:cstheme="minorHAnsi"/>
        </w:rPr>
        <w:t xml:space="preserve">o </w:t>
      </w:r>
      <w:r>
        <w:rPr>
          <w:rFonts w:cstheme="minorHAnsi"/>
        </w:rPr>
        <w:t xml:space="preserve">umeščanje </w:t>
      </w:r>
      <w:r w:rsidR="00CC1B7D">
        <w:rPr>
          <w:rFonts w:cstheme="minorHAnsi"/>
        </w:rPr>
        <w:t>znaka »izbrana kakovost – Slovenija« in zakup oglasnega prostora za m</w:t>
      </w:r>
      <w:r w:rsidRPr="000563C4">
        <w:rPr>
          <w:rFonts w:cstheme="minorHAnsi"/>
        </w:rPr>
        <w:t>eso, sadje in mleko</w:t>
      </w:r>
      <w:r w:rsidR="00CC1B7D">
        <w:rPr>
          <w:rFonts w:cstheme="minorHAnsi"/>
        </w:rPr>
        <w:t xml:space="preserve"> v shemi izbrana kakovost</w:t>
      </w:r>
      <w:r w:rsidRPr="000563C4">
        <w:rPr>
          <w:rFonts w:cstheme="minorHAnsi"/>
        </w:rPr>
        <w:t xml:space="preserve"> v oddaji Masterchef </w:t>
      </w:r>
      <w:r w:rsidR="00CC1B7D">
        <w:rPr>
          <w:rFonts w:cstheme="minorHAnsi"/>
        </w:rPr>
        <w:t>s</w:t>
      </w:r>
      <w:r w:rsidRPr="000563C4">
        <w:rPr>
          <w:rFonts w:cstheme="minorHAnsi"/>
        </w:rPr>
        <w:t>pomlad</w:t>
      </w:r>
      <w:r w:rsidR="00CC1B7D">
        <w:rPr>
          <w:rFonts w:cstheme="minorHAnsi"/>
        </w:rPr>
        <w:t>i</w:t>
      </w:r>
      <w:r w:rsidRPr="000563C4">
        <w:rPr>
          <w:rFonts w:cstheme="minorHAnsi"/>
        </w:rPr>
        <w:t xml:space="preserve"> 2024</w:t>
      </w:r>
      <w:r w:rsidR="00CC1B7D">
        <w:rPr>
          <w:rFonts w:cstheme="minorHAnsi"/>
        </w:rPr>
        <w:t xml:space="preserve"> v vrednosti </w:t>
      </w:r>
      <w:r w:rsidR="003C6218">
        <w:rPr>
          <w:rFonts w:cstheme="minorHAnsi"/>
        </w:rPr>
        <w:t>200</w:t>
      </w:r>
      <w:r w:rsidRPr="000563C4">
        <w:rPr>
          <w:rFonts w:cstheme="minorHAnsi"/>
        </w:rPr>
        <w:t>.000 EUR</w:t>
      </w:r>
      <w:r w:rsidR="00CC1B7D">
        <w:rPr>
          <w:rFonts w:cstheme="minorHAnsi"/>
        </w:rPr>
        <w:t>,</w:t>
      </w:r>
    </w:p>
    <w:p w14:paraId="1F2FCE77" w14:textId="76E7B56D" w:rsidR="000563C4" w:rsidRDefault="000563C4" w:rsidP="00FA158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 w:rsidRPr="000563C4">
        <w:rPr>
          <w:rFonts w:cstheme="minorHAnsi"/>
        </w:rPr>
        <w:t>-</w:t>
      </w:r>
      <w:r w:rsidRPr="000563C4">
        <w:rPr>
          <w:rFonts w:cstheme="minorHAnsi"/>
        </w:rPr>
        <w:tab/>
      </w:r>
      <w:r w:rsidR="00CC1B7D">
        <w:rPr>
          <w:rFonts w:cstheme="minorHAnsi"/>
        </w:rPr>
        <w:t xml:space="preserve">izvedbo promocijskega dogodka za </w:t>
      </w:r>
      <w:r w:rsidRPr="000563C4">
        <w:rPr>
          <w:rFonts w:cstheme="minorHAnsi"/>
        </w:rPr>
        <w:t xml:space="preserve">Dan jabolk 21.10.2023 in zakup oglasnega prostora </w:t>
      </w:r>
      <w:r w:rsidR="00CC1B7D">
        <w:rPr>
          <w:rFonts w:cstheme="minorHAnsi"/>
        </w:rPr>
        <w:t xml:space="preserve">v skupni vrednosti </w:t>
      </w:r>
      <w:r w:rsidRPr="000563C4">
        <w:rPr>
          <w:rFonts w:cstheme="minorHAnsi"/>
        </w:rPr>
        <w:t>130.730,31 EUR</w:t>
      </w:r>
      <w:r w:rsidR="00CC1B7D">
        <w:rPr>
          <w:rFonts w:cstheme="minorHAnsi"/>
        </w:rPr>
        <w:t>.</w:t>
      </w:r>
    </w:p>
    <w:p w14:paraId="412F9E4B" w14:textId="77777777" w:rsidR="003C6218" w:rsidRDefault="003C6218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120B1C" w14:textId="6D85CDA8" w:rsidR="000563C4" w:rsidRDefault="00CC1B7D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Nadalje se je svet seznanil s pripravo javnega naročila za </w:t>
      </w:r>
      <w:r w:rsidR="000563C4" w:rsidRPr="000563C4">
        <w:rPr>
          <w:rFonts w:cstheme="minorHAnsi"/>
        </w:rPr>
        <w:t>kreativ</w:t>
      </w:r>
      <w:r>
        <w:rPr>
          <w:rFonts w:cstheme="minorHAnsi"/>
        </w:rPr>
        <w:t>o</w:t>
      </w:r>
      <w:r w:rsidR="000563C4" w:rsidRPr="000563C4">
        <w:rPr>
          <w:rFonts w:cstheme="minorHAnsi"/>
        </w:rPr>
        <w:t xml:space="preserve"> in produkcij</w:t>
      </w:r>
      <w:r>
        <w:rPr>
          <w:rFonts w:cstheme="minorHAnsi"/>
        </w:rPr>
        <w:t>o</w:t>
      </w:r>
      <w:r w:rsidR="000563C4" w:rsidRPr="000563C4">
        <w:rPr>
          <w:rFonts w:cstheme="minorHAnsi"/>
        </w:rPr>
        <w:t xml:space="preserve"> </w:t>
      </w:r>
      <w:r>
        <w:rPr>
          <w:rFonts w:cstheme="minorHAnsi"/>
        </w:rPr>
        <w:t xml:space="preserve">promocijskih </w:t>
      </w:r>
      <w:r w:rsidR="000563C4" w:rsidRPr="000563C4">
        <w:rPr>
          <w:rFonts w:cstheme="minorHAnsi"/>
        </w:rPr>
        <w:t xml:space="preserve">spotov za </w:t>
      </w:r>
      <w:r>
        <w:rPr>
          <w:rFonts w:cstheme="minorHAnsi"/>
        </w:rPr>
        <w:t xml:space="preserve">sektor </w:t>
      </w:r>
      <w:r w:rsidR="000563C4" w:rsidRPr="000563C4">
        <w:rPr>
          <w:rFonts w:cstheme="minorHAnsi"/>
        </w:rPr>
        <w:t>mes</w:t>
      </w:r>
      <w:r>
        <w:rPr>
          <w:rFonts w:cstheme="minorHAnsi"/>
        </w:rPr>
        <w:t>a</w:t>
      </w:r>
      <w:r w:rsidR="000563C4" w:rsidRPr="000563C4">
        <w:rPr>
          <w:rFonts w:cstheme="minorHAnsi"/>
        </w:rPr>
        <w:t xml:space="preserve"> in mlek</w:t>
      </w:r>
      <w:r>
        <w:rPr>
          <w:rFonts w:cstheme="minorHAnsi"/>
        </w:rPr>
        <w:t xml:space="preserve">a </w:t>
      </w:r>
      <w:r w:rsidR="000563C4" w:rsidRPr="000563C4">
        <w:rPr>
          <w:rFonts w:cstheme="minorHAnsi"/>
        </w:rPr>
        <w:t>za novo programsko obdobje</w:t>
      </w:r>
      <w:r>
        <w:rPr>
          <w:rFonts w:cstheme="minorHAnsi"/>
        </w:rPr>
        <w:t xml:space="preserve"> v skupni vrednosti </w:t>
      </w:r>
      <w:r w:rsidR="000563C4" w:rsidRPr="000563C4">
        <w:rPr>
          <w:rFonts w:cstheme="minorHAnsi"/>
        </w:rPr>
        <w:t>316.000 EUR</w:t>
      </w:r>
      <w:r>
        <w:rPr>
          <w:rFonts w:cstheme="minorHAnsi"/>
        </w:rPr>
        <w:t>.</w:t>
      </w:r>
    </w:p>
    <w:p w14:paraId="7D3E7117" w14:textId="5F857F08" w:rsidR="006E6791" w:rsidRDefault="006E6791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674387" w14:textId="4D018EED" w:rsidR="006E6791" w:rsidRPr="000563C4" w:rsidRDefault="006E6791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 razpravi je predsednik predlagal morebitno promocijo tudi v drugih TV oddajah. Ga. Jakuš je komentirala višino medij</w:t>
      </w:r>
      <w:r w:rsidR="003928A4">
        <w:rPr>
          <w:rFonts w:cstheme="minorHAnsi"/>
        </w:rPr>
        <w:t>skega</w:t>
      </w:r>
      <w:r>
        <w:rPr>
          <w:rFonts w:cstheme="minorHAnsi"/>
        </w:rPr>
        <w:t xml:space="preserve"> </w:t>
      </w:r>
      <w:r w:rsidR="003928A4">
        <w:rPr>
          <w:rFonts w:cstheme="minorHAnsi"/>
        </w:rPr>
        <w:t>zakup</w:t>
      </w:r>
      <w:r w:rsidR="00DC0946">
        <w:rPr>
          <w:rFonts w:cstheme="minorHAnsi"/>
        </w:rPr>
        <w:t>a</w:t>
      </w:r>
      <w:r w:rsidR="003928A4">
        <w:rPr>
          <w:rFonts w:cstheme="minorHAnsi"/>
        </w:rPr>
        <w:t xml:space="preserve"> </w:t>
      </w:r>
      <w:r>
        <w:rPr>
          <w:rFonts w:cstheme="minorHAnsi"/>
        </w:rPr>
        <w:t>na radiu</w:t>
      </w:r>
      <w:r w:rsidR="00DC0946">
        <w:rPr>
          <w:rFonts w:cstheme="minorHAnsi"/>
        </w:rPr>
        <w:t xml:space="preserve"> v smislu, da je potrebno izvajalce vedno zavezati k čim večjem obsegu opravljene aktivacije za razpisana sredstva. M</w:t>
      </w:r>
      <w:r>
        <w:rPr>
          <w:rFonts w:cstheme="minorHAnsi"/>
        </w:rPr>
        <w:t xml:space="preserve">inistrica </w:t>
      </w:r>
      <w:r w:rsidR="00DC0946">
        <w:rPr>
          <w:rFonts w:cstheme="minorHAnsi"/>
        </w:rPr>
        <w:t>je dodala</w:t>
      </w:r>
      <w:r>
        <w:rPr>
          <w:rFonts w:cstheme="minorHAnsi"/>
        </w:rPr>
        <w:t>, da se višin</w:t>
      </w:r>
      <w:r w:rsidR="003928A4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3928A4">
        <w:rPr>
          <w:rFonts w:cstheme="minorHAnsi"/>
        </w:rPr>
        <w:t xml:space="preserve">zakupa </w:t>
      </w:r>
      <w:r>
        <w:rPr>
          <w:rFonts w:cstheme="minorHAnsi"/>
        </w:rPr>
        <w:t xml:space="preserve">lahko vedno omeji </w:t>
      </w:r>
      <w:r w:rsidR="003928A4">
        <w:rPr>
          <w:rFonts w:cstheme="minorHAnsi"/>
        </w:rPr>
        <w:t xml:space="preserve">z zgornjo mejo. </w:t>
      </w:r>
      <w:r w:rsidR="003E343E">
        <w:rPr>
          <w:rFonts w:cstheme="minorHAnsi"/>
        </w:rPr>
        <w:t>Ga</w:t>
      </w:r>
      <w:r w:rsidR="0041706A">
        <w:rPr>
          <w:rFonts w:cstheme="minorHAnsi"/>
        </w:rPr>
        <w:t>.</w:t>
      </w:r>
      <w:r w:rsidR="003E343E">
        <w:rPr>
          <w:rFonts w:cstheme="minorHAnsi"/>
        </w:rPr>
        <w:t xml:space="preserve"> Župec je pojasnila, da ministrstvo vedno stremi k postavitvi parametrov, ki pripeljejo do najboljšega izplena</w:t>
      </w:r>
      <w:r w:rsidR="007E43AC">
        <w:rPr>
          <w:rFonts w:cstheme="minorHAnsi"/>
        </w:rPr>
        <w:t>, kar bo fokus tudi v prihodnje.</w:t>
      </w:r>
    </w:p>
    <w:p w14:paraId="3BA9B6C6" w14:textId="77777777" w:rsidR="000563C4" w:rsidRDefault="000563C4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1B87535B" w14:textId="3F40FFFF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73191">
        <w:rPr>
          <w:rFonts w:cstheme="minorHAnsi"/>
          <w:u w:val="single"/>
        </w:rPr>
        <w:t>AD6</w:t>
      </w:r>
      <w:r w:rsidRPr="00173191">
        <w:rPr>
          <w:rFonts w:cstheme="minorHAnsi"/>
          <w:u w:val="single"/>
        </w:rPr>
        <w:tab/>
        <w:t>Potrjevanje sprememb članov sektorskih odborov</w:t>
      </w:r>
    </w:p>
    <w:p w14:paraId="2A2F1DCB" w14:textId="4D904D2A" w:rsidR="00744A6E" w:rsidRPr="007602E4" w:rsidRDefault="007602E4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602E4">
        <w:rPr>
          <w:rFonts w:cstheme="minorHAnsi"/>
        </w:rPr>
        <w:t>Svet je obra</w:t>
      </w:r>
      <w:r>
        <w:rPr>
          <w:rFonts w:cstheme="minorHAnsi"/>
        </w:rPr>
        <w:t>v</w:t>
      </w:r>
      <w:r w:rsidRPr="007602E4">
        <w:rPr>
          <w:rFonts w:cstheme="minorHAnsi"/>
        </w:rPr>
        <w:t xml:space="preserve">naval štiri predloge menjav članov sektorskih odborov po ZPKŽP, ki so jih predlagale institucije ter potrdil vse predloge kot sledi: </w:t>
      </w:r>
    </w:p>
    <w:p w14:paraId="1EA49479" w14:textId="32499635" w:rsidR="007602E4" w:rsidRPr="007602E4" w:rsidRDefault="007602E4" w:rsidP="00FA1589">
      <w:pPr>
        <w:pStyle w:val="Odstavekseznama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284" w:hanging="21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7602E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v sektorski odbor za vrtnine 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>so bili imenovani:</w:t>
      </w:r>
      <w:r w:rsidRPr="007602E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Robert Golc namesto Roberta Šabedra na predlog KGZS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, </w:t>
      </w:r>
      <w:r w:rsidRPr="007602E4">
        <w:rPr>
          <w:rFonts w:asciiTheme="minorHAnsi" w:eastAsiaTheme="minorHAnsi" w:hAnsiTheme="minorHAnsi" w:cstheme="minorHAnsi"/>
          <w:sz w:val="22"/>
          <w:szCs w:val="22"/>
          <w:lang w:val="sl-SI"/>
        </w:rPr>
        <w:t>dr. Vesna Miličić namesto Ksenije Jakončič na predlog GZS-ZKŽP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, </w:t>
      </w:r>
      <w:r w:rsidRPr="007602E4">
        <w:rPr>
          <w:rFonts w:asciiTheme="minorHAnsi" w:eastAsiaTheme="minorHAnsi" w:hAnsiTheme="minorHAnsi" w:cstheme="minorHAnsi"/>
          <w:sz w:val="22"/>
          <w:szCs w:val="22"/>
          <w:lang w:val="sl-SI"/>
        </w:rPr>
        <w:t>Alenka Marjetič Žnider namesto Janka Stojkoviča na predlog ZZS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2B5AAEBD" w14:textId="02BC7470" w:rsidR="007602E4" w:rsidRPr="007602E4" w:rsidRDefault="007602E4" w:rsidP="00FA1589">
      <w:pPr>
        <w:pStyle w:val="Odstavekseznama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284" w:hanging="21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7602E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v sektorski odboru za meso </w:t>
      </w: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>je bila imenovana</w:t>
      </w:r>
      <w:r w:rsidRPr="007602E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Nina Barbara Križnik namesto Bojana Bevca na predlog GZS-ZKŽP.  </w:t>
      </w:r>
    </w:p>
    <w:p w14:paraId="159AB407" w14:textId="77777777" w:rsidR="005113F5" w:rsidRPr="00173191" w:rsidRDefault="005113F5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31959D28" w14:textId="27E57E68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73191">
        <w:rPr>
          <w:rFonts w:cstheme="minorHAnsi"/>
          <w:u w:val="single"/>
        </w:rPr>
        <w:t>AD7</w:t>
      </w:r>
      <w:r w:rsidRPr="00173191">
        <w:rPr>
          <w:rFonts w:cstheme="minorHAnsi"/>
          <w:u w:val="single"/>
        </w:rPr>
        <w:tab/>
        <w:t xml:space="preserve">Ostale aktivnosti in načrti glede promocije  </w:t>
      </w:r>
    </w:p>
    <w:p w14:paraId="53BACBDD" w14:textId="20D5BBC2" w:rsidR="00744A6E" w:rsidRDefault="003928A4" w:rsidP="00FA1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a. </w:t>
      </w:r>
      <w:r w:rsidR="00744A6E" w:rsidRPr="00173191">
        <w:rPr>
          <w:rFonts w:cstheme="minorHAnsi"/>
          <w:u w:val="single"/>
        </w:rPr>
        <w:t>Vstop sektorja žit v promocijo</w:t>
      </w:r>
    </w:p>
    <w:p w14:paraId="0EDCAEA9" w14:textId="72625954" w:rsidR="007602E4" w:rsidRDefault="007602E4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176F960E" w14:textId="0C0ED14C" w:rsidR="003928A4" w:rsidRPr="00DA1C75" w:rsidRDefault="003928A4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3928A4">
        <w:rPr>
          <w:rFonts w:cstheme="minorHAnsi"/>
        </w:rPr>
        <w:t>S</w:t>
      </w:r>
      <w:r>
        <w:rPr>
          <w:rFonts w:cstheme="minorHAnsi"/>
        </w:rPr>
        <w:t>vet se je seznanil, da je s</w:t>
      </w:r>
      <w:r w:rsidRPr="003928A4">
        <w:rPr>
          <w:rFonts w:cstheme="minorHAnsi"/>
        </w:rPr>
        <w:t>ektorski odbor za žita poslal na MKGP predlog vstopa v promocijo</w:t>
      </w:r>
      <w:r w:rsidR="00A06159">
        <w:rPr>
          <w:rFonts w:cstheme="minorHAnsi"/>
        </w:rPr>
        <w:t xml:space="preserve">, v katerem je </w:t>
      </w:r>
      <w:r>
        <w:rPr>
          <w:rFonts w:cstheme="minorHAnsi"/>
        </w:rPr>
        <w:t>določil</w:t>
      </w:r>
      <w:r w:rsidRPr="003928A4">
        <w:rPr>
          <w:rFonts w:cstheme="minorHAnsi"/>
        </w:rPr>
        <w:t xml:space="preserve"> proizvode, s katerimi</w:t>
      </w:r>
      <w:r>
        <w:rPr>
          <w:rFonts w:cstheme="minorHAnsi"/>
        </w:rPr>
        <w:t xml:space="preserve"> </w:t>
      </w:r>
      <w:r w:rsidRPr="003928A4">
        <w:rPr>
          <w:rFonts w:cstheme="minorHAnsi"/>
        </w:rPr>
        <w:t>vstopa</w:t>
      </w:r>
      <w:r w:rsidR="00A06159">
        <w:rPr>
          <w:rFonts w:cstheme="minorHAnsi"/>
        </w:rPr>
        <w:t xml:space="preserve"> v promocijo</w:t>
      </w:r>
      <w:r w:rsidRPr="003928A4">
        <w:rPr>
          <w:rFonts w:cstheme="minorHAnsi"/>
        </w:rPr>
        <w:t xml:space="preserve">, višino prispevka in minimalni delež krušnih žit, ki morajo biti v shemi izbrana kakovost za začetek promocije. </w:t>
      </w:r>
      <w:r>
        <w:rPr>
          <w:rFonts w:cstheme="minorHAnsi"/>
        </w:rPr>
        <w:t>Ni pa sektor</w:t>
      </w:r>
      <w:r w:rsidRPr="003928A4">
        <w:rPr>
          <w:rFonts w:cstheme="minorHAnsi"/>
        </w:rPr>
        <w:t xml:space="preserve"> sporočili v katero 3-letno programsko obdobje vstopa. Tako </w:t>
      </w:r>
      <w:r>
        <w:rPr>
          <w:rFonts w:cstheme="minorHAnsi"/>
        </w:rPr>
        <w:t>je</w:t>
      </w:r>
      <w:r w:rsidRPr="003928A4">
        <w:rPr>
          <w:rFonts w:cstheme="minorHAnsi"/>
        </w:rPr>
        <w:t xml:space="preserve"> svet</w:t>
      </w:r>
      <w:r>
        <w:rPr>
          <w:rFonts w:cstheme="minorHAnsi"/>
        </w:rPr>
        <w:t xml:space="preserve"> predlagal, da MKGP z dopisom pozove</w:t>
      </w:r>
      <w:r w:rsidRPr="003928A4">
        <w:rPr>
          <w:rFonts w:cstheme="minorHAnsi"/>
        </w:rPr>
        <w:t xml:space="preserve"> odbor </w:t>
      </w:r>
      <w:r>
        <w:rPr>
          <w:rFonts w:cstheme="minorHAnsi"/>
        </w:rPr>
        <w:t xml:space="preserve">k </w:t>
      </w:r>
      <w:r w:rsidRPr="003928A4">
        <w:rPr>
          <w:rFonts w:cstheme="minorHAnsi"/>
        </w:rPr>
        <w:t>sprejetju odločitve v katero 3-letno programsko obdobje vstopa</w:t>
      </w:r>
      <w:r w:rsidR="00525789">
        <w:rPr>
          <w:rFonts w:cstheme="minorHAnsi"/>
        </w:rPr>
        <w:t xml:space="preserve">. </w:t>
      </w:r>
      <w:r w:rsidR="001C6C99">
        <w:rPr>
          <w:rFonts w:cstheme="minorHAnsi"/>
        </w:rPr>
        <w:t xml:space="preserve">Prvi možni </w:t>
      </w:r>
      <w:r w:rsidR="00C750F0">
        <w:rPr>
          <w:rFonts w:cstheme="minorHAnsi"/>
        </w:rPr>
        <w:t xml:space="preserve">3-letni </w:t>
      </w:r>
      <w:r w:rsidR="001C6C99">
        <w:rPr>
          <w:rFonts w:cstheme="minorHAnsi"/>
        </w:rPr>
        <w:t>program v katerega sektor lahko vstopi je 2025-</w:t>
      </w:r>
      <w:r w:rsidR="00C750F0">
        <w:rPr>
          <w:rFonts w:cstheme="minorHAnsi"/>
        </w:rPr>
        <w:t>202</w:t>
      </w:r>
      <w:r w:rsidR="00C750F0">
        <w:rPr>
          <w:rFonts w:cstheme="minorHAnsi"/>
        </w:rPr>
        <w:t>7 ali naslednji možni program 2026-2028</w:t>
      </w:r>
      <w:r w:rsidR="001C6C99">
        <w:rPr>
          <w:rFonts w:cstheme="minorHAnsi"/>
        </w:rPr>
        <w:t xml:space="preserve">. </w:t>
      </w:r>
      <w:r w:rsidR="00525789">
        <w:rPr>
          <w:rFonts w:cstheme="minorHAnsi"/>
        </w:rPr>
        <w:t xml:space="preserve">Predlagal je tudi, da se </w:t>
      </w:r>
      <w:r w:rsidR="0041706A">
        <w:rPr>
          <w:rFonts w:cstheme="minorHAnsi"/>
        </w:rPr>
        <w:t>sektorski odbor</w:t>
      </w:r>
      <w:r w:rsidR="00525789">
        <w:rPr>
          <w:rFonts w:cstheme="minorHAnsi"/>
        </w:rPr>
        <w:t xml:space="preserve"> za žita pozove k priporočilom svojim člano</w:t>
      </w:r>
      <w:r w:rsidR="001C6C99">
        <w:rPr>
          <w:rFonts w:cstheme="minorHAnsi"/>
        </w:rPr>
        <w:t xml:space="preserve">m, da v </w:t>
      </w:r>
      <w:r w:rsidR="0041706A">
        <w:rPr>
          <w:rFonts w:cstheme="minorHAnsi"/>
        </w:rPr>
        <w:t>čim večjem</w:t>
      </w:r>
      <w:r w:rsidR="00525789">
        <w:rPr>
          <w:rFonts w:cstheme="minorHAnsi"/>
        </w:rPr>
        <w:t xml:space="preserve"> številu </w:t>
      </w:r>
      <w:r w:rsidR="001C6C99">
        <w:rPr>
          <w:rFonts w:cstheme="minorHAnsi"/>
        </w:rPr>
        <w:t xml:space="preserve">pristopijo k </w:t>
      </w:r>
      <w:r w:rsidR="001C6C99">
        <w:rPr>
          <w:rFonts w:cstheme="minorHAnsi"/>
        </w:rPr>
        <w:t>certificiranj</w:t>
      </w:r>
      <w:r w:rsidR="001C6C99">
        <w:rPr>
          <w:rFonts w:cstheme="minorHAnsi"/>
        </w:rPr>
        <w:t>u IK</w:t>
      </w:r>
      <w:r w:rsidR="00191D4F">
        <w:rPr>
          <w:rFonts w:cstheme="minorHAnsi"/>
        </w:rPr>
        <w:t xml:space="preserve">, ter informiranju svojih članov glede </w:t>
      </w:r>
      <w:r w:rsidR="00C750F0">
        <w:rPr>
          <w:rFonts w:cstheme="minorHAnsi"/>
        </w:rPr>
        <w:t xml:space="preserve">obveznega </w:t>
      </w:r>
      <w:r w:rsidR="00191D4F">
        <w:rPr>
          <w:rFonts w:cstheme="minorHAnsi"/>
        </w:rPr>
        <w:t xml:space="preserve">plačevanja prispevka za promocijo. </w:t>
      </w:r>
      <w:r w:rsidR="0041706A">
        <w:rPr>
          <w:rFonts w:cstheme="minorHAnsi"/>
        </w:rPr>
        <w:t>S</w:t>
      </w:r>
      <w:r w:rsidR="00191D4F">
        <w:rPr>
          <w:rFonts w:cstheme="minorHAnsi"/>
        </w:rPr>
        <w:t xml:space="preserve"> sprejemom pravnih podlag </w:t>
      </w:r>
      <w:r w:rsidR="00C750F0">
        <w:rPr>
          <w:rFonts w:cstheme="minorHAnsi"/>
        </w:rPr>
        <w:t>s</w:t>
      </w:r>
      <w:r w:rsidR="00191D4F">
        <w:rPr>
          <w:rFonts w:cstheme="minorHAnsi"/>
        </w:rPr>
        <w:t xml:space="preserve">e </w:t>
      </w:r>
      <w:r w:rsidR="0041706A">
        <w:rPr>
          <w:rFonts w:cstheme="minorHAnsi"/>
        </w:rPr>
        <w:t xml:space="preserve">namreč </w:t>
      </w:r>
      <w:r w:rsidR="00191D4F">
        <w:rPr>
          <w:rFonts w:cstheme="minorHAnsi"/>
        </w:rPr>
        <w:t xml:space="preserve">začne obračunavanje in </w:t>
      </w:r>
      <w:r w:rsidR="0041706A">
        <w:rPr>
          <w:rFonts w:cstheme="minorHAnsi"/>
        </w:rPr>
        <w:t xml:space="preserve">obvezno </w:t>
      </w:r>
      <w:r w:rsidR="00191D4F">
        <w:rPr>
          <w:rFonts w:cstheme="minorHAnsi"/>
        </w:rPr>
        <w:t xml:space="preserve">plačevanje prispevka za promocijo </w:t>
      </w:r>
      <w:r w:rsidR="0041706A">
        <w:rPr>
          <w:rFonts w:cstheme="minorHAnsi"/>
        </w:rPr>
        <w:t xml:space="preserve">za vse zavezance </w:t>
      </w:r>
      <w:r w:rsidR="00C750F0">
        <w:rPr>
          <w:rFonts w:cstheme="minorHAnsi"/>
        </w:rPr>
        <w:t>(npr. s 1.1.2025 se začne plačevanje v primeru če se odločijo za vstop v program 2025-2027)</w:t>
      </w:r>
      <w:r w:rsidR="00B870D9">
        <w:rPr>
          <w:rFonts w:cstheme="minorHAnsi"/>
        </w:rPr>
        <w:t xml:space="preserve">, </w:t>
      </w:r>
      <w:r w:rsidR="001C6C99">
        <w:rPr>
          <w:rFonts w:cstheme="minorHAnsi"/>
        </w:rPr>
        <w:t xml:space="preserve"> </w:t>
      </w:r>
      <w:r w:rsidR="00B870D9">
        <w:rPr>
          <w:rFonts w:cstheme="minorHAnsi"/>
        </w:rPr>
        <w:t>p</w:t>
      </w:r>
      <w:r w:rsidR="001C6C99">
        <w:rPr>
          <w:rFonts w:cstheme="minorHAnsi"/>
        </w:rPr>
        <w:t>romocija pa se bo izvajala šele, ko bo v shemo IK vključeno najmanj 15% odkupljene krušne pšenice.</w:t>
      </w:r>
      <w:r w:rsidR="001C6C99">
        <w:rPr>
          <w:rFonts w:cstheme="minorHAnsi"/>
          <w:strike/>
        </w:rPr>
        <w:t xml:space="preserve"> </w:t>
      </w:r>
      <w:bookmarkStart w:id="0" w:name="_GoBack"/>
      <w:bookmarkEnd w:id="0"/>
    </w:p>
    <w:p w14:paraId="4209E6B3" w14:textId="25176F95" w:rsidR="00FD1921" w:rsidRPr="003928A4" w:rsidRDefault="00FD1921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9CDD2D" w14:textId="77777777" w:rsidR="007602E4" w:rsidRPr="00173191" w:rsidRDefault="007602E4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6BE2ECD7" w14:textId="70F35A17" w:rsidR="00744A6E" w:rsidRPr="00173191" w:rsidRDefault="00744A6E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73191">
        <w:rPr>
          <w:rFonts w:cstheme="minorHAnsi"/>
          <w:u w:val="single"/>
        </w:rPr>
        <w:t>AD7</w:t>
      </w:r>
      <w:r w:rsidRPr="00173191">
        <w:rPr>
          <w:rFonts w:cstheme="minorHAnsi"/>
          <w:u w:val="single"/>
        </w:rPr>
        <w:tab/>
        <w:t>Razno  (PN za nove kreative EKO in izbor izvajalca)</w:t>
      </w:r>
    </w:p>
    <w:p w14:paraId="5EF8B47F" w14:textId="11C48629" w:rsidR="00C222BA" w:rsidRPr="0034514B" w:rsidRDefault="00C222BA" w:rsidP="00FA1589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514B">
        <w:rPr>
          <w:rFonts w:asciiTheme="minorHAnsi" w:hAnsiTheme="minorHAnsi" w:cstheme="minorHAnsi"/>
          <w:sz w:val="22"/>
          <w:szCs w:val="22"/>
          <w:u w:val="single"/>
        </w:rPr>
        <w:t xml:space="preserve">Projektna naloga za nove kreative EKO in izbor izvajalca  </w:t>
      </w:r>
    </w:p>
    <w:p w14:paraId="489F7D62" w14:textId="07C04892" w:rsidR="00C222BA" w:rsidRPr="00573C8A" w:rsidRDefault="00C222BA" w:rsidP="00FA1589">
      <w:pPr>
        <w:tabs>
          <w:tab w:val="left" w:pos="1134"/>
        </w:tabs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Svet se je seznanil, da je v teku javno naročilo za i</w:t>
      </w:r>
      <w:r w:rsidRPr="00573C8A">
        <w:rPr>
          <w:rFonts w:cs="Arial"/>
          <w:color w:val="000000"/>
        </w:rPr>
        <w:t>zdelav</w:t>
      </w:r>
      <w:r>
        <w:rPr>
          <w:rFonts w:cs="Arial"/>
          <w:color w:val="000000"/>
        </w:rPr>
        <w:t>o</w:t>
      </w:r>
      <w:r w:rsidRPr="00573C8A">
        <w:rPr>
          <w:rFonts w:cs="Arial"/>
          <w:color w:val="000000"/>
        </w:rPr>
        <w:t xml:space="preserve"> kreativne strategije za kampanjo EKO, </w:t>
      </w:r>
      <w:r>
        <w:rPr>
          <w:rFonts w:cs="Arial"/>
          <w:color w:val="000000"/>
        </w:rPr>
        <w:t>p</w:t>
      </w:r>
      <w:r w:rsidRPr="00573C8A">
        <w:rPr>
          <w:rFonts w:cs="Arial"/>
          <w:color w:val="000000"/>
        </w:rPr>
        <w:t>riprav</w:t>
      </w:r>
      <w:r>
        <w:rPr>
          <w:rFonts w:cs="Arial"/>
          <w:color w:val="000000"/>
        </w:rPr>
        <w:t>o</w:t>
      </w:r>
      <w:r w:rsidRPr="00573C8A">
        <w:rPr>
          <w:rFonts w:cs="Arial"/>
          <w:color w:val="000000"/>
        </w:rPr>
        <w:t xml:space="preserve"> kreativnih rešitev in produkcij</w:t>
      </w:r>
      <w:r>
        <w:rPr>
          <w:rFonts w:cs="Arial"/>
          <w:color w:val="000000"/>
        </w:rPr>
        <w:t>o</w:t>
      </w:r>
      <w:r w:rsidRPr="00573C8A">
        <w:rPr>
          <w:rFonts w:cs="Arial"/>
          <w:color w:val="000000"/>
        </w:rPr>
        <w:t xml:space="preserve"> kampanje EKO</w:t>
      </w:r>
      <w:r>
        <w:rPr>
          <w:rFonts w:cs="Arial"/>
          <w:color w:val="000000"/>
        </w:rPr>
        <w:t xml:space="preserve"> ter a</w:t>
      </w:r>
      <w:r w:rsidRPr="00573C8A">
        <w:rPr>
          <w:rFonts w:cs="Arial"/>
          <w:color w:val="000000"/>
        </w:rPr>
        <w:t>ktivnosti za povečanje vpletanja potrošnikov</w:t>
      </w:r>
      <w:r>
        <w:rPr>
          <w:rFonts w:cs="Arial"/>
          <w:color w:val="000000"/>
        </w:rPr>
        <w:t xml:space="preserve">.  </w:t>
      </w:r>
    </w:p>
    <w:p w14:paraId="16FB7CFC" w14:textId="05CF0ADC" w:rsidR="00C222BA" w:rsidRPr="00C222BA" w:rsidRDefault="00C222BA" w:rsidP="00FA1589">
      <w:pPr>
        <w:tabs>
          <w:tab w:val="left" w:pos="1134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Svet je pri tem opozoril na dejstvo, da je na trgovskih policah zelo malo slovenskih ekoloških proizvodov in da bi bilo smiselno najprej delovanje </w:t>
      </w:r>
      <w:r w:rsidR="00A416E5">
        <w:rPr>
          <w:rFonts w:cs="Arial"/>
        </w:rPr>
        <w:t xml:space="preserve">in promocija </w:t>
      </w:r>
      <w:r>
        <w:rPr>
          <w:rFonts w:cs="Arial"/>
        </w:rPr>
        <w:t>v smeri povečanja EKO proizvodnje.</w:t>
      </w:r>
    </w:p>
    <w:p w14:paraId="7BA4F042" w14:textId="2E1699CF" w:rsidR="00744A6E" w:rsidRPr="0034514B" w:rsidRDefault="00C222BA" w:rsidP="00FA15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C222BA">
        <w:rPr>
          <w:rFonts w:cstheme="minorHAnsi"/>
        </w:rPr>
        <w:t xml:space="preserve">               b.    </w:t>
      </w:r>
      <w:r w:rsidRPr="0034514B">
        <w:rPr>
          <w:rFonts w:cstheme="minorHAnsi"/>
          <w:u w:val="single"/>
        </w:rPr>
        <w:t>Spremljanje cen po verigi</w:t>
      </w:r>
    </w:p>
    <w:p w14:paraId="036E1197" w14:textId="2ABFB6CD" w:rsidR="00744A6E" w:rsidRPr="00173191" w:rsidRDefault="00744A6E" w:rsidP="00FA158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173191">
        <w:rPr>
          <w:rFonts w:cs="Arial"/>
          <w:color w:val="000000"/>
        </w:rPr>
        <w:t xml:space="preserve">Svet je </w:t>
      </w:r>
      <w:r w:rsidR="00C222BA">
        <w:rPr>
          <w:rFonts w:cs="Arial"/>
          <w:color w:val="000000"/>
        </w:rPr>
        <w:t xml:space="preserve">opravil razpravo na temo </w:t>
      </w:r>
      <w:r w:rsidR="0034514B">
        <w:rPr>
          <w:rFonts w:cs="Arial"/>
          <w:color w:val="000000"/>
        </w:rPr>
        <w:t>spremljanja cen po verigi</w:t>
      </w:r>
      <w:r w:rsidR="00A06159">
        <w:rPr>
          <w:rFonts w:cs="Arial"/>
          <w:color w:val="000000"/>
        </w:rPr>
        <w:t>. Člani sveta iz zunanjih institucij so</w:t>
      </w:r>
      <w:r w:rsidR="0034514B">
        <w:rPr>
          <w:rFonts w:cs="Arial"/>
          <w:color w:val="000000"/>
        </w:rPr>
        <w:t xml:space="preserve"> </w:t>
      </w:r>
      <w:r w:rsidR="00A06159">
        <w:rPr>
          <w:rFonts w:cs="Arial"/>
          <w:color w:val="000000"/>
        </w:rPr>
        <w:t xml:space="preserve">MKGP </w:t>
      </w:r>
      <w:r w:rsidR="00C222BA">
        <w:rPr>
          <w:rFonts w:cs="Arial"/>
          <w:color w:val="000000"/>
        </w:rPr>
        <w:t>opozoril</w:t>
      </w:r>
      <w:r w:rsidR="00A06159">
        <w:rPr>
          <w:rFonts w:cs="Arial"/>
          <w:color w:val="000000"/>
        </w:rPr>
        <w:t>i</w:t>
      </w:r>
      <w:r w:rsidR="00C222BA">
        <w:rPr>
          <w:rFonts w:cs="Arial"/>
          <w:color w:val="000000"/>
        </w:rPr>
        <w:t xml:space="preserve"> na negativne učinke </w:t>
      </w:r>
      <w:r w:rsidR="00A06159">
        <w:rPr>
          <w:rFonts w:cs="Arial"/>
          <w:color w:val="000000"/>
        </w:rPr>
        <w:t xml:space="preserve">objav rezultatov </w:t>
      </w:r>
      <w:r w:rsidR="0034514B">
        <w:rPr>
          <w:rFonts w:cs="Arial"/>
          <w:color w:val="000000"/>
        </w:rPr>
        <w:t xml:space="preserve">spremljanja cen na portalu primerjajcene.si. </w:t>
      </w:r>
    </w:p>
    <w:p w14:paraId="19584544" w14:textId="33701863" w:rsidR="00191BCF" w:rsidRPr="00173191" w:rsidRDefault="00191BCF" w:rsidP="00FA15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33660328" w14:textId="77777777" w:rsidR="00844D7B" w:rsidRPr="00173191" w:rsidRDefault="00844D7B" w:rsidP="00FA158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73191">
        <w:rPr>
          <w:rFonts w:asciiTheme="minorHAnsi" w:hAnsiTheme="minorHAnsi" w:cstheme="minorHAnsi"/>
          <w:b/>
          <w:sz w:val="22"/>
          <w:szCs w:val="22"/>
          <w:lang w:val="sl-SI"/>
        </w:rPr>
        <w:t xml:space="preserve">Sklepi: </w:t>
      </w:r>
    </w:p>
    <w:p w14:paraId="5E162AC0" w14:textId="10D863F7" w:rsidR="00844D7B" w:rsidRPr="0034514B" w:rsidRDefault="00844D7B" w:rsidP="00FA1589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je potrdil predlagani dnevi red </w:t>
      </w:r>
      <w:r w:rsidR="00744A6E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7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seje.  </w:t>
      </w:r>
    </w:p>
    <w:p w14:paraId="2F19A29A" w14:textId="21650118" w:rsidR="00CD4ADB" w:rsidRPr="0034514B" w:rsidRDefault="000E25FF" w:rsidP="00FA1589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je pregledal sklepe </w:t>
      </w:r>
      <w:r w:rsidR="00744A6E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6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seje. </w:t>
      </w:r>
      <w:r w:rsidR="00173191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Sklep</w:t>
      </w:r>
      <w:r w:rsidR="00744A6E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D </w:t>
      </w:r>
      <w:r w:rsidR="00173191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ni bil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realizirani</w:t>
      </w:r>
      <w:r w:rsidR="00173191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, zato </w:t>
      </w:r>
      <w:r w:rsidR="00D00BDA">
        <w:rPr>
          <w:rFonts w:asciiTheme="minorHAnsi" w:eastAsiaTheme="minorHAnsi" w:hAnsiTheme="minorHAnsi" w:cstheme="minorHAnsi"/>
          <w:sz w:val="22"/>
          <w:szCs w:val="22"/>
          <w:lang w:val="sl-SI"/>
        </w:rPr>
        <w:t>svet predlaga, da predlagatelji sklepa</w:t>
      </w:r>
      <w:r w:rsidR="00173191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(GZS-ZKŽP) </w:t>
      </w:r>
      <w:r w:rsidR="00D00BDA">
        <w:rPr>
          <w:rFonts w:asciiTheme="minorHAnsi" w:eastAsiaTheme="minorHAnsi" w:hAnsiTheme="minorHAnsi" w:cstheme="minorHAnsi"/>
          <w:sz w:val="22"/>
          <w:szCs w:val="22"/>
          <w:lang w:val="sl-SI"/>
        </w:rPr>
        <w:t>z MKGP uskladijo</w:t>
      </w:r>
      <w:r w:rsidR="00D00BDA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="00173191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način</w:t>
      </w:r>
      <w:r w:rsidR="00D00BDA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, </w:t>
      </w:r>
      <w:r w:rsidR="00173191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oblik</w:t>
      </w:r>
      <w:r w:rsidR="00D00BDA">
        <w:rPr>
          <w:rFonts w:asciiTheme="minorHAnsi" w:eastAsiaTheme="minorHAnsi" w:hAnsiTheme="minorHAnsi" w:cstheme="minorHAnsi"/>
          <w:sz w:val="22"/>
          <w:szCs w:val="22"/>
          <w:lang w:val="sl-SI"/>
        </w:rPr>
        <w:t>o</w:t>
      </w:r>
      <w:r w:rsidR="00173191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="005E455A">
        <w:rPr>
          <w:rFonts w:asciiTheme="minorHAnsi" w:eastAsiaTheme="minorHAnsi" w:hAnsiTheme="minorHAnsi" w:cstheme="minorHAnsi"/>
          <w:sz w:val="22"/>
          <w:szCs w:val="22"/>
          <w:lang w:val="sl-SI"/>
        </w:rPr>
        <w:t>in izvajalca</w:t>
      </w:r>
      <w:r w:rsidR="00D00BDA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="00173191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delavnice, ki se </w:t>
      </w:r>
      <w:r w:rsidR="005E455A">
        <w:rPr>
          <w:rFonts w:asciiTheme="minorHAnsi" w:eastAsiaTheme="minorHAnsi" w:hAnsiTheme="minorHAnsi" w:cstheme="minorHAnsi"/>
          <w:sz w:val="22"/>
          <w:szCs w:val="22"/>
          <w:lang w:val="sl-SI"/>
        </w:rPr>
        <w:t>izpelje</w:t>
      </w:r>
      <w:r w:rsidR="005E455A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="000563C4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z namenom vzpostavitve poenotenega komuniciranja z javnostmi s strani vseh deležnikov, ki komuniciramo lokalno hrano.</w:t>
      </w:r>
    </w:p>
    <w:p w14:paraId="2654457A" w14:textId="67691007" w:rsidR="00CA60C5" w:rsidRPr="0034514B" w:rsidRDefault="00D932A8" w:rsidP="00FA1589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se je seznanil s poročilom o izvedenih </w:t>
      </w:r>
      <w:r w:rsidR="00CE43C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promocijskih aktivnostih za pomlad 2023 in pregledom posameznih 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promocij</w:t>
      </w:r>
      <w:r w:rsidR="000563C4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skih aktivnostih</w:t>
      </w:r>
      <w:r w:rsidR="00CE43C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in višino porabe sredstev za mleko in meso</w:t>
      </w:r>
      <w:r w:rsidR="001C6C99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v 2. triletnem programskem obd</w:t>
      </w:r>
      <w:r w:rsidR="00CE43C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obju 2020-2022, ter 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končnim poročilom o rezultatih meritev na potrošnikih za 2. programsko obdobje (mleko, meso)</w:t>
      </w:r>
      <w:r w:rsidR="000563C4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7FE8BF73" w14:textId="34831DE8" w:rsidR="00D932A8" w:rsidRPr="0034514B" w:rsidRDefault="00D932A8" w:rsidP="00FA1589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se je seznanil s planom promocije za jesen 2023 in pomlad 2024: 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z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akup oglasnega prostora za meso jesen 2023, 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promocijsko umeščanje in zakup oglasnega prostora v oddaji 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Slovenija ima talent 2023, 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promocijo mesa 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IK v Tednu restavracij jese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ni 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2023 in 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s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pomlad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i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2024, </w:t>
      </w:r>
      <w:r w:rsidR="00CE43C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predvideno 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p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romocij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o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sektorjev meso, sadje in mleko v oddaji Masterchef 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s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pomlad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i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2024, </w:t>
      </w:r>
      <w:r w:rsidR="00CE43C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aktivnostmi za 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dogodek Dan jabolk in zakup oglasnega prostora 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za 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sadje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IK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  <w:r w:rsidR="005113F5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Seznanil se je tudi s postopkom javnega naročila za novo kreativo in produkcijo spotov za mleko in meso za novo programsko obdobje.</w:t>
      </w:r>
    </w:p>
    <w:p w14:paraId="44EA7A0E" w14:textId="3C9E79EE" w:rsidR="000E4705" w:rsidRPr="0034514B" w:rsidRDefault="00D932A8" w:rsidP="00FA1589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Svet se je seznanil s predlogom</w:t>
      </w:r>
      <w:r w:rsidR="00CE43C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novih članov v sektorskih odborih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in potrdil naslednje menjave: v sektorski odbor za vrtnine se imenuje Robert Golc namesto Roberta Šabedra na predlog KGZS, dr. Vesna Miličić namesto Ksenije Jankovič na predlog GZS-ZKŽP ter namesto Janka Stojkoviča se imenuje Alenka Marjetič Žnider na predlog ZZS. V sektorski odbor za meso se imenuje Nina Barbara Križnik namesto Bojana Bevca na predlog GZS-ZKŽP. </w:t>
      </w:r>
    </w:p>
    <w:p w14:paraId="54D883CC" w14:textId="544E2973" w:rsidR="00C750F0" w:rsidRPr="00C750F0" w:rsidRDefault="000E4705" w:rsidP="00C750F0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lastRenderedPageBreak/>
        <w:t>Svet se je seznanil s sklepi sektorskega odbora za žita</w:t>
      </w:r>
      <w:r w:rsidR="00CE43C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o vstopu v promocijo</w:t>
      </w:r>
      <w:r w:rsidR="0034514B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in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predlaga</w:t>
      </w:r>
      <w:r w:rsidR="0034514B"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l</w:t>
      </w:r>
      <w:r w:rsidRPr="0034514B">
        <w:rPr>
          <w:rFonts w:asciiTheme="minorHAnsi" w:eastAsiaTheme="minorHAnsi" w:hAnsiTheme="minorHAnsi" w:cstheme="minorHAnsi"/>
          <w:sz w:val="22"/>
          <w:szCs w:val="22"/>
          <w:lang w:val="sl-SI"/>
        </w:rPr>
        <w:t>, da ministrstvo z dopisom</w:t>
      </w:r>
      <w:r w:rsidR="00CE43C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pozove sektorski </w:t>
      </w:r>
      <w:r w:rsidR="00CE43C4" w:rsidRPr="00CE43C4">
        <w:rPr>
          <w:rFonts w:cstheme="minorHAnsi"/>
        </w:rPr>
        <w:t xml:space="preserve">odbor k sprejetju odločitve v katero 3-letno programsko obdobje vstopa. Prvi možni </w:t>
      </w:r>
      <w:r w:rsidR="00C750F0">
        <w:rPr>
          <w:rFonts w:cstheme="minorHAnsi"/>
        </w:rPr>
        <w:t xml:space="preserve">3-letni </w:t>
      </w:r>
      <w:r w:rsidR="00CE43C4" w:rsidRPr="00CE43C4">
        <w:rPr>
          <w:rFonts w:cstheme="minorHAnsi"/>
        </w:rPr>
        <w:t xml:space="preserve">program </w:t>
      </w:r>
      <w:r w:rsidR="00C750F0">
        <w:rPr>
          <w:rFonts w:cstheme="minorHAnsi"/>
        </w:rPr>
        <w:t xml:space="preserve">promocije </w:t>
      </w:r>
      <w:r w:rsidR="00CE43C4" w:rsidRPr="00CE43C4">
        <w:rPr>
          <w:rFonts w:cstheme="minorHAnsi"/>
        </w:rPr>
        <w:t>v katerega sektor lahko vstopi je 2025-</w:t>
      </w:r>
      <w:r w:rsidR="00C750F0" w:rsidRPr="00CE43C4">
        <w:rPr>
          <w:rFonts w:cstheme="minorHAnsi"/>
        </w:rPr>
        <w:t>202</w:t>
      </w:r>
      <w:r w:rsidR="00C750F0">
        <w:rPr>
          <w:rFonts w:cstheme="minorHAnsi"/>
        </w:rPr>
        <w:t>7</w:t>
      </w:r>
      <w:r w:rsidR="00C750F0">
        <w:rPr>
          <w:rFonts w:cstheme="minorHAnsi"/>
        </w:rPr>
        <w:t xml:space="preserve"> </w:t>
      </w:r>
      <w:r w:rsidR="00C750F0">
        <w:rPr>
          <w:rFonts w:cstheme="minorHAnsi"/>
        </w:rPr>
        <w:t>oziroma 2026-2028.</w:t>
      </w:r>
      <w:r w:rsidR="00CE43C4" w:rsidRPr="00CE43C4">
        <w:rPr>
          <w:rFonts w:cstheme="minorHAnsi"/>
        </w:rPr>
        <w:t xml:space="preserve"> Predlagal je tudi, da se sektorski odbor za žita pozove k priporočilom svojim članom, da v čim večjem številu pristopijo k </w:t>
      </w:r>
      <w:r w:rsidR="00CE43C4" w:rsidRPr="00CE43C4">
        <w:rPr>
          <w:rFonts w:cstheme="minorHAnsi"/>
        </w:rPr>
        <w:t>certificiranj</w:t>
      </w:r>
      <w:r w:rsidR="00CE43C4" w:rsidRPr="00CE43C4">
        <w:rPr>
          <w:rFonts w:cstheme="minorHAnsi"/>
        </w:rPr>
        <w:t>u IK, ter informiranju svojih članov glede pl</w:t>
      </w:r>
      <w:r w:rsidR="00CE43C4" w:rsidRPr="00CE43C4">
        <w:rPr>
          <w:rFonts w:cstheme="minorHAnsi"/>
        </w:rPr>
        <w:t xml:space="preserve">ačevanja prispevka za promocijo, </w:t>
      </w:r>
      <w:r w:rsidR="00C750F0">
        <w:rPr>
          <w:rFonts w:cstheme="minorHAnsi"/>
        </w:rPr>
        <w:t xml:space="preserve">z opozorilom, da </w:t>
      </w:r>
      <w:r w:rsidR="00CE43C4" w:rsidRPr="00CE43C4">
        <w:rPr>
          <w:rFonts w:cstheme="minorHAnsi"/>
        </w:rPr>
        <w:t xml:space="preserve">se obvezno plačevanje prispevka </w:t>
      </w:r>
      <w:r w:rsidR="00C750F0">
        <w:rPr>
          <w:rFonts w:cstheme="minorHAnsi"/>
        </w:rPr>
        <w:t>začne s s</w:t>
      </w:r>
      <w:r w:rsidR="00CE43C4" w:rsidRPr="00C750F0">
        <w:rPr>
          <w:rFonts w:cstheme="minorHAnsi"/>
        </w:rPr>
        <w:t>prejemom pravnih podlag</w:t>
      </w:r>
      <w:r w:rsidR="00C750F0">
        <w:rPr>
          <w:rFonts w:cstheme="minorHAnsi"/>
        </w:rPr>
        <w:t xml:space="preserve"> in priglasitvijo EK, p</w:t>
      </w:r>
      <w:r w:rsidR="00CE43C4" w:rsidRPr="00C750F0">
        <w:rPr>
          <w:rFonts w:cstheme="minorHAnsi"/>
        </w:rPr>
        <w:t>romocija pa se bo izvajala šele, ko bo v shemo IK vključeno najmanj 15% odkupljene krušne pšenice.</w:t>
      </w:r>
    </w:p>
    <w:p w14:paraId="04C6FAB3" w14:textId="4269185D" w:rsidR="00CE43C4" w:rsidRPr="00C750F0" w:rsidRDefault="00CE43C4" w:rsidP="00C750F0">
      <w:pPr>
        <w:pStyle w:val="Odstavekseznama"/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750F0">
        <w:rPr>
          <w:rFonts w:cstheme="minorHAnsi"/>
          <w:strike/>
        </w:rPr>
        <w:t xml:space="preserve"> </w:t>
      </w:r>
    </w:p>
    <w:p w14:paraId="1581CB98" w14:textId="2746A220" w:rsidR="000D52AA" w:rsidRPr="0034514B" w:rsidRDefault="000D52AA" w:rsidP="00FA1589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34514B">
        <w:rPr>
          <w:rFonts w:asciiTheme="minorHAnsi" w:hAnsiTheme="minorHAnsi" w:cstheme="minorHAnsi"/>
          <w:sz w:val="22"/>
          <w:szCs w:val="22"/>
          <w:lang w:val="sl-SI"/>
        </w:rPr>
        <w:t>Svet se je seznanil s pripravami novih kreativ za promocij</w:t>
      </w:r>
      <w:r w:rsidR="0034514B" w:rsidRPr="0034514B">
        <w:rPr>
          <w:rFonts w:asciiTheme="minorHAnsi" w:hAnsiTheme="minorHAnsi" w:cstheme="minorHAnsi"/>
          <w:sz w:val="22"/>
          <w:szCs w:val="22"/>
          <w:lang w:val="sl-SI"/>
        </w:rPr>
        <w:t>o</w:t>
      </w:r>
      <w:r w:rsidRPr="0034514B">
        <w:rPr>
          <w:rFonts w:asciiTheme="minorHAnsi" w:hAnsiTheme="minorHAnsi" w:cstheme="minorHAnsi"/>
          <w:sz w:val="22"/>
          <w:szCs w:val="22"/>
          <w:lang w:val="sl-SI"/>
        </w:rPr>
        <w:t xml:space="preserve"> sheme EKO</w:t>
      </w:r>
      <w:r w:rsidR="0034514B" w:rsidRPr="0034514B">
        <w:rPr>
          <w:rFonts w:asciiTheme="minorHAnsi" w:hAnsiTheme="minorHAnsi" w:cstheme="minorHAnsi"/>
          <w:sz w:val="22"/>
          <w:szCs w:val="22"/>
          <w:lang w:val="sl-SI"/>
        </w:rPr>
        <w:t xml:space="preserve"> in opozoril na dejstvo, da je slovenskih EKO proizvodov na trgovskih policah zelo ma</w:t>
      </w:r>
      <w:r w:rsidR="0034514B">
        <w:rPr>
          <w:rFonts w:asciiTheme="minorHAnsi" w:hAnsiTheme="minorHAnsi" w:cstheme="minorHAnsi"/>
          <w:sz w:val="22"/>
          <w:szCs w:val="22"/>
          <w:lang w:val="sl-SI"/>
        </w:rPr>
        <w:t>l</w:t>
      </w:r>
      <w:r w:rsidR="0034514B" w:rsidRPr="0034514B">
        <w:rPr>
          <w:rFonts w:asciiTheme="minorHAnsi" w:hAnsiTheme="minorHAnsi" w:cstheme="minorHAnsi"/>
          <w:sz w:val="22"/>
          <w:szCs w:val="22"/>
          <w:lang w:val="sl-SI"/>
        </w:rPr>
        <w:t>o</w:t>
      </w:r>
      <w:r w:rsidR="00C750F0">
        <w:rPr>
          <w:rFonts w:asciiTheme="minorHAnsi" w:hAnsiTheme="minorHAnsi" w:cstheme="minorHAnsi"/>
          <w:sz w:val="22"/>
          <w:szCs w:val="22"/>
          <w:lang w:val="sl-SI"/>
        </w:rPr>
        <w:t>, zato bi bilo smiselno najprej delovati v smeri povečanja EKO proizvodnje.</w:t>
      </w:r>
    </w:p>
    <w:p w14:paraId="52D65D41" w14:textId="04C46D7E" w:rsidR="00A06159" w:rsidRDefault="00A06159" w:rsidP="00A06159">
      <w:pPr>
        <w:pStyle w:val="Odstavekseznama"/>
        <w:tabs>
          <w:tab w:val="left" w:pos="2146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68AC3F93" w14:textId="17D49EA2" w:rsidR="000D52AA" w:rsidRDefault="0034514B" w:rsidP="00FA1589">
      <w:pPr>
        <w:pStyle w:val="Odstavekseznama"/>
        <w:tabs>
          <w:tab w:val="left" w:pos="2146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sz w:val="22"/>
          <w:szCs w:val="22"/>
          <w:lang w:val="sl-SI"/>
        </w:rPr>
        <w:tab/>
      </w:r>
    </w:p>
    <w:p w14:paraId="2242A79D" w14:textId="77777777" w:rsidR="0034514B" w:rsidRPr="00173191" w:rsidRDefault="0034514B" w:rsidP="00FA1589">
      <w:pPr>
        <w:pStyle w:val="Odstavekseznama"/>
        <w:tabs>
          <w:tab w:val="left" w:pos="2146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211AAA16" w14:textId="65BBE62E" w:rsidR="00360422" w:rsidRPr="00173191" w:rsidRDefault="003A68C7" w:rsidP="00FA15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173191">
        <w:rPr>
          <w:rFonts w:eastAsia="Times New Roman" w:cstheme="minorHAnsi"/>
        </w:rPr>
        <w:t>Zapisal</w:t>
      </w:r>
      <w:r w:rsidR="00A40449" w:rsidRPr="00173191">
        <w:rPr>
          <w:rFonts w:eastAsia="Times New Roman" w:cstheme="minorHAnsi"/>
        </w:rPr>
        <w:t>a</w:t>
      </w:r>
      <w:r w:rsidR="00360422" w:rsidRPr="00173191">
        <w:rPr>
          <w:rFonts w:eastAsia="Times New Roman" w:cstheme="minorHAnsi"/>
        </w:rPr>
        <w:t xml:space="preserve">: </w:t>
      </w:r>
    </w:p>
    <w:p w14:paraId="111128B9" w14:textId="48638966" w:rsidR="006B5548" w:rsidRPr="00173191" w:rsidRDefault="007521A9" w:rsidP="00FA15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173191">
        <w:rPr>
          <w:rFonts w:eastAsia="Times New Roman" w:cstheme="minorHAnsi"/>
        </w:rPr>
        <w:t>m</w:t>
      </w:r>
      <w:r w:rsidR="00B70A73" w:rsidRPr="00173191">
        <w:rPr>
          <w:rFonts w:eastAsia="Times New Roman" w:cstheme="minorHAnsi"/>
        </w:rPr>
        <w:t>ag. Štefi Videčnik</w:t>
      </w:r>
      <w:r w:rsidRPr="00173191">
        <w:rPr>
          <w:rFonts w:eastAsia="Times New Roman" w:cstheme="minorHAnsi"/>
        </w:rPr>
        <w:t>, sekretarka sveta</w:t>
      </w:r>
      <w:r w:rsidR="006B5548" w:rsidRPr="00173191">
        <w:rPr>
          <w:rFonts w:eastAsia="Times New Roman" w:cstheme="minorHAnsi"/>
        </w:rPr>
        <w:tab/>
      </w:r>
      <w:r w:rsidR="006B5548" w:rsidRPr="00173191">
        <w:rPr>
          <w:rFonts w:eastAsia="Times New Roman" w:cstheme="minorHAnsi"/>
        </w:rPr>
        <w:tab/>
        <w:t xml:space="preserve">                    </w:t>
      </w:r>
      <w:r w:rsidR="009842DF" w:rsidRPr="00173191">
        <w:rPr>
          <w:rFonts w:eastAsia="Times New Roman" w:cstheme="minorHAnsi"/>
        </w:rPr>
        <w:t xml:space="preserve">          </w:t>
      </w:r>
      <w:r w:rsidR="006B5548" w:rsidRPr="00173191">
        <w:rPr>
          <w:rFonts w:eastAsia="Times New Roman" w:cstheme="minorHAnsi"/>
        </w:rPr>
        <w:t xml:space="preserve"> </w:t>
      </w:r>
      <w:r w:rsidR="00B14163" w:rsidRPr="00173191">
        <w:rPr>
          <w:rFonts w:eastAsia="Times New Roman" w:cstheme="minorHAnsi"/>
        </w:rPr>
        <w:t xml:space="preserve"> </w:t>
      </w:r>
      <w:r w:rsidR="009842DF" w:rsidRPr="00173191">
        <w:rPr>
          <w:rFonts w:eastAsia="Times New Roman" w:cstheme="minorHAnsi"/>
        </w:rPr>
        <w:t xml:space="preserve"> </w:t>
      </w:r>
      <w:r w:rsidR="00B14163" w:rsidRPr="00173191">
        <w:rPr>
          <w:rFonts w:eastAsia="Times New Roman" w:cstheme="minorHAnsi"/>
        </w:rPr>
        <w:t xml:space="preserve">  </w:t>
      </w:r>
      <w:r w:rsidR="006B5548" w:rsidRPr="00173191">
        <w:rPr>
          <w:rFonts w:eastAsia="Times New Roman" w:cstheme="minorHAnsi"/>
        </w:rPr>
        <w:t xml:space="preserve">       Roman Žveglič</w:t>
      </w:r>
    </w:p>
    <w:p w14:paraId="647C92BD" w14:textId="3A11652F" w:rsidR="00360422" w:rsidRPr="00173191" w:rsidRDefault="006B5548" w:rsidP="00FA158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 w:cstheme="minorHAnsi"/>
        </w:rPr>
      </w:pPr>
      <w:r w:rsidRPr="00173191">
        <w:rPr>
          <w:rFonts w:eastAsia="Times New Roman" w:cstheme="minorHAnsi"/>
        </w:rPr>
        <w:t xml:space="preserve">                         </w:t>
      </w:r>
      <w:r w:rsidR="00B14163" w:rsidRPr="00173191">
        <w:rPr>
          <w:rFonts w:eastAsia="Times New Roman" w:cstheme="minorHAnsi"/>
        </w:rPr>
        <w:t xml:space="preserve">  </w:t>
      </w:r>
      <w:r w:rsidR="009842DF" w:rsidRPr="00173191">
        <w:rPr>
          <w:rFonts w:eastAsia="Times New Roman" w:cstheme="minorHAnsi"/>
        </w:rPr>
        <w:t xml:space="preserve">           </w:t>
      </w:r>
      <w:r w:rsidRPr="00173191">
        <w:rPr>
          <w:rFonts w:eastAsia="Times New Roman" w:cstheme="minorHAnsi"/>
        </w:rPr>
        <w:t xml:space="preserve"> </w:t>
      </w:r>
      <w:r w:rsidR="005242EB" w:rsidRPr="00173191">
        <w:rPr>
          <w:rFonts w:eastAsia="Times New Roman" w:cstheme="minorHAnsi"/>
        </w:rPr>
        <w:t xml:space="preserve"> </w:t>
      </w:r>
      <w:r w:rsidRPr="00173191">
        <w:rPr>
          <w:rFonts w:eastAsia="Times New Roman" w:cstheme="minorHAnsi"/>
        </w:rPr>
        <w:t>predsednik sveta</w:t>
      </w:r>
      <w:r w:rsidRPr="00173191">
        <w:rPr>
          <w:rFonts w:eastAsia="Times New Roman" w:cstheme="minorHAnsi"/>
        </w:rPr>
        <w:tab/>
      </w:r>
      <w:r w:rsidRPr="00173191">
        <w:rPr>
          <w:rFonts w:eastAsia="Times New Roman" w:cstheme="minorHAnsi"/>
        </w:rPr>
        <w:tab/>
      </w:r>
      <w:r w:rsidRPr="00173191">
        <w:rPr>
          <w:rFonts w:eastAsia="Times New Roman" w:cstheme="minorHAnsi"/>
        </w:rPr>
        <w:tab/>
      </w:r>
      <w:r w:rsidR="003E1309" w:rsidRPr="00173191">
        <w:rPr>
          <w:rFonts w:eastAsia="Times New Roman" w:cstheme="minorHAnsi"/>
        </w:rPr>
        <w:t xml:space="preserve"> </w:t>
      </w:r>
    </w:p>
    <w:sectPr w:rsidR="00360422" w:rsidRPr="001731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BBC4" w14:textId="77777777" w:rsidR="00F34D48" w:rsidRDefault="00F34D48" w:rsidP="00F557F7">
      <w:pPr>
        <w:spacing w:after="0" w:line="240" w:lineRule="auto"/>
      </w:pPr>
      <w:r>
        <w:separator/>
      </w:r>
    </w:p>
  </w:endnote>
  <w:endnote w:type="continuationSeparator" w:id="0">
    <w:p w14:paraId="384E8E9D" w14:textId="77777777" w:rsidR="00F34D48" w:rsidRDefault="00F34D48" w:rsidP="00F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60868"/>
      <w:docPartObj>
        <w:docPartGallery w:val="Page Numbers (Bottom of Page)"/>
        <w:docPartUnique/>
      </w:docPartObj>
    </w:sdtPr>
    <w:sdtEndPr/>
    <w:sdtContent>
      <w:p w14:paraId="63FD2F8B" w14:textId="381439F3" w:rsidR="00F557F7" w:rsidRDefault="00F557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A6">
          <w:rPr>
            <w:noProof/>
          </w:rPr>
          <w:t>2</w:t>
        </w:r>
        <w:r>
          <w:fldChar w:fldCharType="end"/>
        </w:r>
      </w:p>
    </w:sdtContent>
  </w:sdt>
  <w:p w14:paraId="474D5E51" w14:textId="77777777" w:rsidR="00F557F7" w:rsidRDefault="00F557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53828" w14:textId="77777777" w:rsidR="00F34D48" w:rsidRDefault="00F34D48" w:rsidP="00F557F7">
      <w:pPr>
        <w:spacing w:after="0" w:line="240" w:lineRule="auto"/>
      </w:pPr>
      <w:r>
        <w:separator/>
      </w:r>
    </w:p>
  </w:footnote>
  <w:footnote w:type="continuationSeparator" w:id="0">
    <w:p w14:paraId="073669B4" w14:textId="77777777" w:rsidR="00F34D48" w:rsidRDefault="00F34D48" w:rsidP="00F5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6DB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41CF"/>
    <w:multiLevelType w:val="hybridMultilevel"/>
    <w:tmpl w:val="D9202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0E37"/>
    <w:multiLevelType w:val="hybridMultilevel"/>
    <w:tmpl w:val="086EB0EA"/>
    <w:lvl w:ilvl="0" w:tplc="0424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24B34F6"/>
    <w:multiLevelType w:val="hybridMultilevel"/>
    <w:tmpl w:val="16AAB8F4"/>
    <w:lvl w:ilvl="0" w:tplc="042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2C02F11"/>
    <w:multiLevelType w:val="hybridMultilevel"/>
    <w:tmpl w:val="F9EA0C56"/>
    <w:lvl w:ilvl="0" w:tplc="4D344CCE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B6AA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CE7012"/>
    <w:multiLevelType w:val="hybridMultilevel"/>
    <w:tmpl w:val="13F27360"/>
    <w:lvl w:ilvl="0" w:tplc="1C44BB7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09C03C70"/>
    <w:multiLevelType w:val="hybridMultilevel"/>
    <w:tmpl w:val="8FF8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401DE"/>
    <w:multiLevelType w:val="hybridMultilevel"/>
    <w:tmpl w:val="9050D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79AA"/>
    <w:multiLevelType w:val="hybridMultilevel"/>
    <w:tmpl w:val="8376E8BE"/>
    <w:lvl w:ilvl="0" w:tplc="0424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12904FFE"/>
    <w:multiLevelType w:val="hybridMultilevel"/>
    <w:tmpl w:val="7682F278"/>
    <w:lvl w:ilvl="0" w:tplc="1EFE820C">
      <w:start w:val="7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859AF"/>
    <w:multiLevelType w:val="hybridMultilevel"/>
    <w:tmpl w:val="D4A438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5">
      <w:start w:val="1"/>
      <w:numFmt w:val="upperLetter"/>
      <w:lvlText w:val="%2."/>
      <w:lvlJc w:val="left"/>
      <w:pPr>
        <w:ind w:left="36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D24B3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C5453B"/>
    <w:multiLevelType w:val="hybridMultilevel"/>
    <w:tmpl w:val="360A81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502D7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AB7DA9"/>
    <w:multiLevelType w:val="hybridMultilevel"/>
    <w:tmpl w:val="19FE98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B22"/>
    <w:multiLevelType w:val="hybridMultilevel"/>
    <w:tmpl w:val="6016A512"/>
    <w:lvl w:ilvl="0" w:tplc="41DE6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F26BE"/>
    <w:multiLevelType w:val="hybridMultilevel"/>
    <w:tmpl w:val="FFF05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24975"/>
    <w:multiLevelType w:val="hybridMultilevel"/>
    <w:tmpl w:val="FD8EB360"/>
    <w:lvl w:ilvl="0" w:tplc="2848B82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87DD8"/>
    <w:multiLevelType w:val="hybridMultilevel"/>
    <w:tmpl w:val="599C51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9">
      <w:start w:val="1"/>
      <w:numFmt w:val="lowerLetter"/>
      <w:lvlText w:val="%3."/>
      <w:lvlJc w:val="left"/>
      <w:pPr>
        <w:ind w:left="1031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E4490"/>
    <w:multiLevelType w:val="hybridMultilevel"/>
    <w:tmpl w:val="B394A31E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C155AA0"/>
    <w:multiLevelType w:val="hybridMultilevel"/>
    <w:tmpl w:val="CEE4A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14CA9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16211C"/>
    <w:multiLevelType w:val="hybridMultilevel"/>
    <w:tmpl w:val="B394A31E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>
      <w:start w:val="1"/>
      <w:numFmt w:val="lowerLetter"/>
      <w:lvlText w:val="%5."/>
      <w:lvlJc w:val="left"/>
      <w:pPr>
        <w:ind w:left="4308" w:hanging="360"/>
      </w:pPr>
    </w:lvl>
    <w:lvl w:ilvl="5" w:tplc="0424001B">
      <w:start w:val="1"/>
      <w:numFmt w:val="lowerRoman"/>
      <w:lvlText w:val="%6."/>
      <w:lvlJc w:val="right"/>
      <w:pPr>
        <w:ind w:left="5028" w:hanging="180"/>
      </w:pPr>
    </w:lvl>
    <w:lvl w:ilvl="6" w:tplc="0424000F">
      <w:start w:val="1"/>
      <w:numFmt w:val="decimal"/>
      <w:lvlText w:val="%7."/>
      <w:lvlJc w:val="left"/>
      <w:pPr>
        <w:ind w:left="5748" w:hanging="360"/>
      </w:pPr>
    </w:lvl>
    <w:lvl w:ilvl="7" w:tplc="04240019">
      <w:start w:val="1"/>
      <w:numFmt w:val="lowerLetter"/>
      <w:lvlText w:val="%8."/>
      <w:lvlJc w:val="left"/>
      <w:pPr>
        <w:ind w:left="6468" w:hanging="360"/>
      </w:pPr>
    </w:lvl>
    <w:lvl w:ilvl="8" w:tplc="0424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6291184"/>
    <w:multiLevelType w:val="hybridMultilevel"/>
    <w:tmpl w:val="35F20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26903"/>
    <w:multiLevelType w:val="hybridMultilevel"/>
    <w:tmpl w:val="EFD0A8DA"/>
    <w:lvl w:ilvl="0" w:tplc="04240019">
      <w:start w:val="1"/>
      <w:numFmt w:val="lowerLetter"/>
      <w:lvlText w:val="%1."/>
      <w:lvlJc w:val="left"/>
      <w:pPr>
        <w:ind w:left="1674" w:hanging="360"/>
      </w:pPr>
    </w:lvl>
    <w:lvl w:ilvl="1" w:tplc="04240019" w:tentative="1">
      <w:start w:val="1"/>
      <w:numFmt w:val="lowerLetter"/>
      <w:lvlText w:val="%2."/>
      <w:lvlJc w:val="left"/>
      <w:pPr>
        <w:ind w:left="2394" w:hanging="360"/>
      </w:pPr>
    </w:lvl>
    <w:lvl w:ilvl="2" w:tplc="0424001B" w:tentative="1">
      <w:start w:val="1"/>
      <w:numFmt w:val="lowerRoman"/>
      <w:lvlText w:val="%3."/>
      <w:lvlJc w:val="right"/>
      <w:pPr>
        <w:ind w:left="3114" w:hanging="180"/>
      </w:pPr>
    </w:lvl>
    <w:lvl w:ilvl="3" w:tplc="0424000F" w:tentative="1">
      <w:start w:val="1"/>
      <w:numFmt w:val="decimal"/>
      <w:lvlText w:val="%4."/>
      <w:lvlJc w:val="left"/>
      <w:pPr>
        <w:ind w:left="3834" w:hanging="360"/>
      </w:pPr>
    </w:lvl>
    <w:lvl w:ilvl="4" w:tplc="04240019" w:tentative="1">
      <w:start w:val="1"/>
      <w:numFmt w:val="lowerLetter"/>
      <w:lvlText w:val="%5."/>
      <w:lvlJc w:val="left"/>
      <w:pPr>
        <w:ind w:left="4554" w:hanging="360"/>
      </w:pPr>
    </w:lvl>
    <w:lvl w:ilvl="5" w:tplc="0424001B" w:tentative="1">
      <w:start w:val="1"/>
      <w:numFmt w:val="lowerRoman"/>
      <w:lvlText w:val="%6."/>
      <w:lvlJc w:val="right"/>
      <w:pPr>
        <w:ind w:left="5274" w:hanging="180"/>
      </w:pPr>
    </w:lvl>
    <w:lvl w:ilvl="6" w:tplc="0424000F" w:tentative="1">
      <w:start w:val="1"/>
      <w:numFmt w:val="decimal"/>
      <w:lvlText w:val="%7."/>
      <w:lvlJc w:val="left"/>
      <w:pPr>
        <w:ind w:left="5994" w:hanging="360"/>
      </w:pPr>
    </w:lvl>
    <w:lvl w:ilvl="7" w:tplc="04240019" w:tentative="1">
      <w:start w:val="1"/>
      <w:numFmt w:val="lowerLetter"/>
      <w:lvlText w:val="%8."/>
      <w:lvlJc w:val="left"/>
      <w:pPr>
        <w:ind w:left="6714" w:hanging="360"/>
      </w:pPr>
    </w:lvl>
    <w:lvl w:ilvl="8" w:tplc="0424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6" w15:restartNumberingAfterBreak="0">
    <w:nsid w:val="39B649C4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6B6398"/>
    <w:multiLevelType w:val="hybridMultilevel"/>
    <w:tmpl w:val="23DC19EE"/>
    <w:lvl w:ilvl="0" w:tplc="4288C34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B43D2"/>
    <w:multiLevelType w:val="hybridMultilevel"/>
    <w:tmpl w:val="C5246B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B4471"/>
    <w:multiLevelType w:val="hybridMultilevel"/>
    <w:tmpl w:val="BCC8DBB8"/>
    <w:lvl w:ilvl="0" w:tplc="5B182A5E">
      <w:start w:val="1"/>
      <w:numFmt w:val="lowerLetter"/>
      <w:lvlText w:val="%1."/>
      <w:lvlJc w:val="left"/>
      <w:pPr>
        <w:ind w:left="111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D1635C2"/>
    <w:multiLevelType w:val="hybridMultilevel"/>
    <w:tmpl w:val="2708B79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4617E0E"/>
    <w:multiLevelType w:val="hybridMultilevel"/>
    <w:tmpl w:val="6F7687DE"/>
    <w:lvl w:ilvl="0" w:tplc="0B341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5FC18E5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6116D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050F43"/>
    <w:multiLevelType w:val="hybridMultilevel"/>
    <w:tmpl w:val="15DCE142"/>
    <w:lvl w:ilvl="0" w:tplc="50D20384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theme="minorHAnsi"/>
      </w:rPr>
    </w:lvl>
    <w:lvl w:ilvl="1" w:tplc="042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4F2C0AD8"/>
    <w:multiLevelType w:val="hybridMultilevel"/>
    <w:tmpl w:val="0F126BEE"/>
    <w:lvl w:ilvl="0" w:tplc="26DC26C0">
      <w:numFmt w:val="bullet"/>
      <w:lvlText w:val="•"/>
      <w:lvlJc w:val="left"/>
      <w:pPr>
        <w:ind w:left="858" w:hanging="49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52F5388C"/>
    <w:multiLevelType w:val="hybridMultilevel"/>
    <w:tmpl w:val="79ECBC2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D">
      <w:start w:val="1"/>
      <w:numFmt w:val="bullet"/>
      <w:lvlText w:val=""/>
      <w:lvlJc w:val="left"/>
      <w:pPr>
        <w:ind w:left="3228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4076995"/>
    <w:multiLevelType w:val="hybridMultilevel"/>
    <w:tmpl w:val="7BBA21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71AC4"/>
    <w:multiLevelType w:val="hybridMultilevel"/>
    <w:tmpl w:val="285477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7A444F"/>
    <w:multiLevelType w:val="hybridMultilevel"/>
    <w:tmpl w:val="A20C1524"/>
    <w:lvl w:ilvl="0" w:tplc="CEF4E6C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DA1296"/>
    <w:multiLevelType w:val="hybridMultilevel"/>
    <w:tmpl w:val="5DD66716"/>
    <w:lvl w:ilvl="0" w:tplc="BF0827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1C6F79"/>
    <w:multiLevelType w:val="hybridMultilevel"/>
    <w:tmpl w:val="BEE8619C"/>
    <w:lvl w:ilvl="0" w:tplc="86E4716C">
      <w:start w:val="1"/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3" w15:restartNumberingAfterBreak="0">
    <w:nsid w:val="5E121B9A"/>
    <w:multiLevelType w:val="hybridMultilevel"/>
    <w:tmpl w:val="AB44CE7C"/>
    <w:lvl w:ilvl="0" w:tplc="4F14238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F7974"/>
    <w:multiLevelType w:val="hybridMultilevel"/>
    <w:tmpl w:val="66847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676303"/>
    <w:multiLevelType w:val="hybridMultilevel"/>
    <w:tmpl w:val="77FC9C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351B24"/>
    <w:multiLevelType w:val="hybridMultilevel"/>
    <w:tmpl w:val="8E32C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CC21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432DD"/>
    <w:multiLevelType w:val="hybridMultilevel"/>
    <w:tmpl w:val="0D56DF32"/>
    <w:lvl w:ilvl="0" w:tplc="CEF4E6C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8" w15:restartNumberingAfterBreak="0">
    <w:nsid w:val="77D45212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9"/>
  </w:num>
  <w:num w:numId="3">
    <w:abstractNumId w:val="27"/>
  </w:num>
  <w:num w:numId="4">
    <w:abstractNumId w:val="17"/>
  </w:num>
  <w:num w:numId="5">
    <w:abstractNumId w:val="43"/>
  </w:num>
  <w:num w:numId="6">
    <w:abstractNumId w:val="22"/>
  </w:num>
  <w:num w:numId="7">
    <w:abstractNumId w:val="12"/>
  </w:num>
  <w:num w:numId="8">
    <w:abstractNumId w:val="32"/>
  </w:num>
  <w:num w:numId="9">
    <w:abstractNumId w:val="5"/>
  </w:num>
  <w:num w:numId="10">
    <w:abstractNumId w:val="0"/>
  </w:num>
  <w:num w:numId="11">
    <w:abstractNumId w:val="26"/>
  </w:num>
  <w:num w:numId="12">
    <w:abstractNumId w:val="33"/>
  </w:num>
  <w:num w:numId="13">
    <w:abstractNumId w:val="48"/>
  </w:num>
  <w:num w:numId="14">
    <w:abstractNumId w:val="41"/>
  </w:num>
  <w:num w:numId="15">
    <w:abstractNumId w:val="36"/>
  </w:num>
  <w:num w:numId="16">
    <w:abstractNumId w:val="18"/>
  </w:num>
  <w:num w:numId="17">
    <w:abstractNumId w:val="14"/>
  </w:num>
  <w:num w:numId="18">
    <w:abstractNumId w:val="11"/>
  </w:num>
  <w:num w:numId="19">
    <w:abstractNumId w:val="37"/>
  </w:num>
  <w:num w:numId="20">
    <w:abstractNumId w:val="34"/>
  </w:num>
  <w:num w:numId="21">
    <w:abstractNumId w:val="31"/>
  </w:num>
  <w:num w:numId="22">
    <w:abstractNumId w:val="38"/>
  </w:num>
  <w:num w:numId="23">
    <w:abstractNumId w:val="21"/>
  </w:num>
  <w:num w:numId="24">
    <w:abstractNumId w:val="19"/>
  </w:num>
  <w:num w:numId="25">
    <w:abstractNumId w:val="2"/>
  </w:num>
  <w:num w:numId="26">
    <w:abstractNumId w:val="25"/>
  </w:num>
  <w:num w:numId="27">
    <w:abstractNumId w:val="6"/>
  </w:num>
  <w:num w:numId="28">
    <w:abstractNumId w:val="3"/>
  </w:num>
  <w:num w:numId="29">
    <w:abstractNumId w:val="45"/>
  </w:num>
  <w:num w:numId="30">
    <w:abstractNumId w:val="4"/>
  </w:num>
  <w:num w:numId="31">
    <w:abstractNumId w:val="4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5"/>
  </w:num>
  <w:num w:numId="35">
    <w:abstractNumId w:val="16"/>
  </w:num>
  <w:num w:numId="36">
    <w:abstractNumId w:val="24"/>
  </w:num>
  <w:num w:numId="37">
    <w:abstractNumId w:val="13"/>
  </w:num>
  <w:num w:numId="38">
    <w:abstractNumId w:val="28"/>
  </w:num>
  <w:num w:numId="39">
    <w:abstractNumId w:val="10"/>
  </w:num>
  <w:num w:numId="40">
    <w:abstractNumId w:val="47"/>
  </w:num>
  <w:num w:numId="41">
    <w:abstractNumId w:val="8"/>
  </w:num>
  <w:num w:numId="42">
    <w:abstractNumId w:val="40"/>
  </w:num>
  <w:num w:numId="43">
    <w:abstractNumId w:val="9"/>
  </w:num>
  <w:num w:numId="44">
    <w:abstractNumId w:val="35"/>
  </w:num>
  <w:num w:numId="45">
    <w:abstractNumId w:val="1"/>
  </w:num>
  <w:num w:numId="46">
    <w:abstractNumId w:val="46"/>
  </w:num>
  <w:num w:numId="47">
    <w:abstractNumId w:val="42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5"/>
    <w:rsid w:val="00014CE4"/>
    <w:rsid w:val="00042251"/>
    <w:rsid w:val="00046CF0"/>
    <w:rsid w:val="00050854"/>
    <w:rsid w:val="000563C4"/>
    <w:rsid w:val="00060AE9"/>
    <w:rsid w:val="00063E7E"/>
    <w:rsid w:val="00064696"/>
    <w:rsid w:val="00066472"/>
    <w:rsid w:val="00070021"/>
    <w:rsid w:val="000713AD"/>
    <w:rsid w:val="0009219E"/>
    <w:rsid w:val="00092D09"/>
    <w:rsid w:val="00094132"/>
    <w:rsid w:val="000963E4"/>
    <w:rsid w:val="000A0AE5"/>
    <w:rsid w:val="000A3728"/>
    <w:rsid w:val="000A7532"/>
    <w:rsid w:val="000B39A9"/>
    <w:rsid w:val="000B47DC"/>
    <w:rsid w:val="000B551D"/>
    <w:rsid w:val="000B6148"/>
    <w:rsid w:val="000B78DD"/>
    <w:rsid w:val="000D52AA"/>
    <w:rsid w:val="000E02BE"/>
    <w:rsid w:val="000E25FF"/>
    <w:rsid w:val="000E4705"/>
    <w:rsid w:val="000E6CCE"/>
    <w:rsid w:val="001045BF"/>
    <w:rsid w:val="0011111B"/>
    <w:rsid w:val="001461DA"/>
    <w:rsid w:val="00150DDB"/>
    <w:rsid w:val="00151019"/>
    <w:rsid w:val="001578B5"/>
    <w:rsid w:val="00157AC9"/>
    <w:rsid w:val="001607CE"/>
    <w:rsid w:val="001613FD"/>
    <w:rsid w:val="0016547F"/>
    <w:rsid w:val="00173191"/>
    <w:rsid w:val="0017522C"/>
    <w:rsid w:val="00175AB6"/>
    <w:rsid w:val="00176EFC"/>
    <w:rsid w:val="0018061A"/>
    <w:rsid w:val="00191BCF"/>
    <w:rsid w:val="00191D4F"/>
    <w:rsid w:val="00193A7B"/>
    <w:rsid w:val="001A5705"/>
    <w:rsid w:val="001B09AD"/>
    <w:rsid w:val="001B7C55"/>
    <w:rsid w:val="001C2171"/>
    <w:rsid w:val="001C2564"/>
    <w:rsid w:val="001C6C99"/>
    <w:rsid w:val="001D0D72"/>
    <w:rsid w:val="001E0BD1"/>
    <w:rsid w:val="001E5E52"/>
    <w:rsid w:val="00207DD2"/>
    <w:rsid w:val="00213415"/>
    <w:rsid w:val="0022569F"/>
    <w:rsid w:val="002275E8"/>
    <w:rsid w:val="00232893"/>
    <w:rsid w:val="00235F32"/>
    <w:rsid w:val="00236B03"/>
    <w:rsid w:val="002373D6"/>
    <w:rsid w:val="00253828"/>
    <w:rsid w:val="0025732E"/>
    <w:rsid w:val="00264820"/>
    <w:rsid w:val="0027068B"/>
    <w:rsid w:val="002A077E"/>
    <w:rsid w:val="002B1766"/>
    <w:rsid w:val="002B321F"/>
    <w:rsid w:val="002B3411"/>
    <w:rsid w:val="002C247C"/>
    <w:rsid w:val="002C46FC"/>
    <w:rsid w:val="002C5716"/>
    <w:rsid w:val="002C7C96"/>
    <w:rsid w:val="002D03B9"/>
    <w:rsid w:val="002E30A8"/>
    <w:rsid w:val="002E3BC9"/>
    <w:rsid w:val="002E6CEA"/>
    <w:rsid w:val="002F51B0"/>
    <w:rsid w:val="00303828"/>
    <w:rsid w:val="00312979"/>
    <w:rsid w:val="0033619C"/>
    <w:rsid w:val="0034514B"/>
    <w:rsid w:val="0034756B"/>
    <w:rsid w:val="00354D56"/>
    <w:rsid w:val="00360422"/>
    <w:rsid w:val="0037545E"/>
    <w:rsid w:val="00380293"/>
    <w:rsid w:val="0038148E"/>
    <w:rsid w:val="00385B48"/>
    <w:rsid w:val="003928A4"/>
    <w:rsid w:val="003A4CC0"/>
    <w:rsid w:val="003A5513"/>
    <w:rsid w:val="003A68C7"/>
    <w:rsid w:val="003B1EC9"/>
    <w:rsid w:val="003B78D2"/>
    <w:rsid w:val="003C161A"/>
    <w:rsid w:val="003C6218"/>
    <w:rsid w:val="003E0F90"/>
    <w:rsid w:val="003E1309"/>
    <w:rsid w:val="003E2F0A"/>
    <w:rsid w:val="003E343E"/>
    <w:rsid w:val="003F6848"/>
    <w:rsid w:val="00403E47"/>
    <w:rsid w:val="004058FC"/>
    <w:rsid w:val="0041068C"/>
    <w:rsid w:val="0041706A"/>
    <w:rsid w:val="0042469F"/>
    <w:rsid w:val="00426CFB"/>
    <w:rsid w:val="00427A4B"/>
    <w:rsid w:val="00427DFB"/>
    <w:rsid w:val="004352A7"/>
    <w:rsid w:val="00456174"/>
    <w:rsid w:val="00464C1C"/>
    <w:rsid w:val="00477EC5"/>
    <w:rsid w:val="00484EA2"/>
    <w:rsid w:val="00486F81"/>
    <w:rsid w:val="00492935"/>
    <w:rsid w:val="004C0013"/>
    <w:rsid w:val="004D28EF"/>
    <w:rsid w:val="004D2DED"/>
    <w:rsid w:val="004D3266"/>
    <w:rsid w:val="004F0079"/>
    <w:rsid w:val="004F177D"/>
    <w:rsid w:val="00502CA8"/>
    <w:rsid w:val="005069C0"/>
    <w:rsid w:val="005113F5"/>
    <w:rsid w:val="00511F78"/>
    <w:rsid w:val="00521819"/>
    <w:rsid w:val="005233A0"/>
    <w:rsid w:val="005242EB"/>
    <w:rsid w:val="0052576B"/>
    <w:rsid w:val="00525789"/>
    <w:rsid w:val="00530456"/>
    <w:rsid w:val="005307F3"/>
    <w:rsid w:val="00534285"/>
    <w:rsid w:val="00550728"/>
    <w:rsid w:val="00550792"/>
    <w:rsid w:val="00551846"/>
    <w:rsid w:val="00552972"/>
    <w:rsid w:val="005603EC"/>
    <w:rsid w:val="005635B1"/>
    <w:rsid w:val="00563A2A"/>
    <w:rsid w:val="00566777"/>
    <w:rsid w:val="00567B68"/>
    <w:rsid w:val="00582605"/>
    <w:rsid w:val="00584609"/>
    <w:rsid w:val="005906A5"/>
    <w:rsid w:val="00595101"/>
    <w:rsid w:val="00597E0E"/>
    <w:rsid w:val="005A0C65"/>
    <w:rsid w:val="005A13B6"/>
    <w:rsid w:val="005A343F"/>
    <w:rsid w:val="005A5386"/>
    <w:rsid w:val="005A774B"/>
    <w:rsid w:val="005B055D"/>
    <w:rsid w:val="005B681D"/>
    <w:rsid w:val="005C26CF"/>
    <w:rsid w:val="005C6E7B"/>
    <w:rsid w:val="005D0D20"/>
    <w:rsid w:val="005D1D96"/>
    <w:rsid w:val="005D3033"/>
    <w:rsid w:val="005E3164"/>
    <w:rsid w:val="005E455A"/>
    <w:rsid w:val="006104D9"/>
    <w:rsid w:val="006125BE"/>
    <w:rsid w:val="006242A4"/>
    <w:rsid w:val="00630E1E"/>
    <w:rsid w:val="006369C8"/>
    <w:rsid w:val="00640FE9"/>
    <w:rsid w:val="0064378B"/>
    <w:rsid w:val="0066705E"/>
    <w:rsid w:val="00674C53"/>
    <w:rsid w:val="006755EF"/>
    <w:rsid w:val="0068434F"/>
    <w:rsid w:val="00694F58"/>
    <w:rsid w:val="00695521"/>
    <w:rsid w:val="006B0234"/>
    <w:rsid w:val="006B105F"/>
    <w:rsid w:val="006B2473"/>
    <w:rsid w:val="006B424A"/>
    <w:rsid w:val="006B5548"/>
    <w:rsid w:val="006B7E77"/>
    <w:rsid w:val="006D2435"/>
    <w:rsid w:val="006E6791"/>
    <w:rsid w:val="006E7E1B"/>
    <w:rsid w:val="00702CBC"/>
    <w:rsid w:val="007043D9"/>
    <w:rsid w:val="00710F1F"/>
    <w:rsid w:val="0073022A"/>
    <w:rsid w:val="00732E1E"/>
    <w:rsid w:val="00734641"/>
    <w:rsid w:val="00741A54"/>
    <w:rsid w:val="00744A6E"/>
    <w:rsid w:val="007521A9"/>
    <w:rsid w:val="0075535A"/>
    <w:rsid w:val="00755738"/>
    <w:rsid w:val="007602E4"/>
    <w:rsid w:val="00762A6C"/>
    <w:rsid w:val="00771945"/>
    <w:rsid w:val="00775045"/>
    <w:rsid w:val="007970CD"/>
    <w:rsid w:val="007A5B1C"/>
    <w:rsid w:val="007C1E59"/>
    <w:rsid w:val="007C5654"/>
    <w:rsid w:val="007E43AC"/>
    <w:rsid w:val="007F5137"/>
    <w:rsid w:val="007F60D2"/>
    <w:rsid w:val="00815E53"/>
    <w:rsid w:val="00820C37"/>
    <w:rsid w:val="008235C5"/>
    <w:rsid w:val="00824974"/>
    <w:rsid w:val="00844B38"/>
    <w:rsid w:val="00844D7B"/>
    <w:rsid w:val="008524D5"/>
    <w:rsid w:val="008734F4"/>
    <w:rsid w:val="0088167F"/>
    <w:rsid w:val="008831F8"/>
    <w:rsid w:val="008839B1"/>
    <w:rsid w:val="00896CEA"/>
    <w:rsid w:val="0089774D"/>
    <w:rsid w:val="008B3182"/>
    <w:rsid w:val="008B4D08"/>
    <w:rsid w:val="008C2324"/>
    <w:rsid w:val="008F02CC"/>
    <w:rsid w:val="009019A0"/>
    <w:rsid w:val="00901B03"/>
    <w:rsid w:val="009035B9"/>
    <w:rsid w:val="009036AF"/>
    <w:rsid w:val="00913D43"/>
    <w:rsid w:val="009170CA"/>
    <w:rsid w:val="009255D9"/>
    <w:rsid w:val="00945B15"/>
    <w:rsid w:val="009537A1"/>
    <w:rsid w:val="00961131"/>
    <w:rsid w:val="00962EE3"/>
    <w:rsid w:val="0096388D"/>
    <w:rsid w:val="00975F63"/>
    <w:rsid w:val="00977C5D"/>
    <w:rsid w:val="00980908"/>
    <w:rsid w:val="009842DF"/>
    <w:rsid w:val="009B0BDD"/>
    <w:rsid w:val="009C0D19"/>
    <w:rsid w:val="009D1974"/>
    <w:rsid w:val="009D3D5C"/>
    <w:rsid w:val="009D7DA6"/>
    <w:rsid w:val="009F62B4"/>
    <w:rsid w:val="00A02A4E"/>
    <w:rsid w:val="00A06159"/>
    <w:rsid w:val="00A069DE"/>
    <w:rsid w:val="00A12626"/>
    <w:rsid w:val="00A1416A"/>
    <w:rsid w:val="00A26D64"/>
    <w:rsid w:val="00A321BB"/>
    <w:rsid w:val="00A36D67"/>
    <w:rsid w:val="00A3747C"/>
    <w:rsid w:val="00A40449"/>
    <w:rsid w:val="00A416E5"/>
    <w:rsid w:val="00A573E7"/>
    <w:rsid w:val="00A64B07"/>
    <w:rsid w:val="00A74827"/>
    <w:rsid w:val="00A7696C"/>
    <w:rsid w:val="00A94C9B"/>
    <w:rsid w:val="00AA02C0"/>
    <w:rsid w:val="00AA57BC"/>
    <w:rsid w:val="00AA5CA5"/>
    <w:rsid w:val="00AB14D1"/>
    <w:rsid w:val="00AC156B"/>
    <w:rsid w:val="00AC1B1C"/>
    <w:rsid w:val="00AC5D5C"/>
    <w:rsid w:val="00AD6D9D"/>
    <w:rsid w:val="00AE0702"/>
    <w:rsid w:val="00AE6B87"/>
    <w:rsid w:val="00AF44D6"/>
    <w:rsid w:val="00AF4FE8"/>
    <w:rsid w:val="00B001E0"/>
    <w:rsid w:val="00B02D75"/>
    <w:rsid w:val="00B14163"/>
    <w:rsid w:val="00B34582"/>
    <w:rsid w:val="00B419D8"/>
    <w:rsid w:val="00B50AE5"/>
    <w:rsid w:val="00B55F78"/>
    <w:rsid w:val="00B669AE"/>
    <w:rsid w:val="00B70A73"/>
    <w:rsid w:val="00B73C3F"/>
    <w:rsid w:val="00B73FB3"/>
    <w:rsid w:val="00B7633F"/>
    <w:rsid w:val="00B7786A"/>
    <w:rsid w:val="00B77E53"/>
    <w:rsid w:val="00B813C1"/>
    <w:rsid w:val="00B851DA"/>
    <w:rsid w:val="00B870D9"/>
    <w:rsid w:val="00B9408D"/>
    <w:rsid w:val="00BB265A"/>
    <w:rsid w:val="00BC5F1E"/>
    <w:rsid w:val="00BC5F49"/>
    <w:rsid w:val="00BF716C"/>
    <w:rsid w:val="00C00CE6"/>
    <w:rsid w:val="00C1117E"/>
    <w:rsid w:val="00C14CDA"/>
    <w:rsid w:val="00C14D8C"/>
    <w:rsid w:val="00C222BA"/>
    <w:rsid w:val="00C227E6"/>
    <w:rsid w:val="00C31339"/>
    <w:rsid w:val="00C408CC"/>
    <w:rsid w:val="00C41905"/>
    <w:rsid w:val="00C47304"/>
    <w:rsid w:val="00C50804"/>
    <w:rsid w:val="00C534BA"/>
    <w:rsid w:val="00C54ED8"/>
    <w:rsid w:val="00C6421E"/>
    <w:rsid w:val="00C67FEE"/>
    <w:rsid w:val="00C750F0"/>
    <w:rsid w:val="00CA0491"/>
    <w:rsid w:val="00CA2DB6"/>
    <w:rsid w:val="00CA4AB2"/>
    <w:rsid w:val="00CA60C5"/>
    <w:rsid w:val="00CA7504"/>
    <w:rsid w:val="00CA7AAE"/>
    <w:rsid w:val="00CB0DB8"/>
    <w:rsid w:val="00CB2AC8"/>
    <w:rsid w:val="00CB4F0E"/>
    <w:rsid w:val="00CB5FB5"/>
    <w:rsid w:val="00CB61F5"/>
    <w:rsid w:val="00CC1B7D"/>
    <w:rsid w:val="00CD2149"/>
    <w:rsid w:val="00CD2994"/>
    <w:rsid w:val="00CD4ADB"/>
    <w:rsid w:val="00CE3581"/>
    <w:rsid w:val="00CE43C4"/>
    <w:rsid w:val="00CF22DE"/>
    <w:rsid w:val="00D00BDA"/>
    <w:rsid w:val="00D0175F"/>
    <w:rsid w:val="00D01CD7"/>
    <w:rsid w:val="00D03FCC"/>
    <w:rsid w:val="00D07332"/>
    <w:rsid w:val="00D153E6"/>
    <w:rsid w:val="00D1569B"/>
    <w:rsid w:val="00D20BD5"/>
    <w:rsid w:val="00D271A8"/>
    <w:rsid w:val="00D340C9"/>
    <w:rsid w:val="00D46274"/>
    <w:rsid w:val="00D57D8D"/>
    <w:rsid w:val="00D61AC8"/>
    <w:rsid w:val="00D67D68"/>
    <w:rsid w:val="00D71196"/>
    <w:rsid w:val="00D932A8"/>
    <w:rsid w:val="00DA1C75"/>
    <w:rsid w:val="00DA539D"/>
    <w:rsid w:val="00DB0DD9"/>
    <w:rsid w:val="00DB658D"/>
    <w:rsid w:val="00DB7BE2"/>
    <w:rsid w:val="00DC0946"/>
    <w:rsid w:val="00DE18C9"/>
    <w:rsid w:val="00DE2394"/>
    <w:rsid w:val="00DE6962"/>
    <w:rsid w:val="00DE722A"/>
    <w:rsid w:val="00DF2079"/>
    <w:rsid w:val="00E000CD"/>
    <w:rsid w:val="00E01FA5"/>
    <w:rsid w:val="00E50D53"/>
    <w:rsid w:val="00E53803"/>
    <w:rsid w:val="00E57903"/>
    <w:rsid w:val="00E61BA6"/>
    <w:rsid w:val="00E659CF"/>
    <w:rsid w:val="00E70A34"/>
    <w:rsid w:val="00E90DDD"/>
    <w:rsid w:val="00E94899"/>
    <w:rsid w:val="00EA0974"/>
    <w:rsid w:val="00EA57CA"/>
    <w:rsid w:val="00EA7C09"/>
    <w:rsid w:val="00EB3B91"/>
    <w:rsid w:val="00ED18BE"/>
    <w:rsid w:val="00ED5C70"/>
    <w:rsid w:val="00ED70DB"/>
    <w:rsid w:val="00EF0F3B"/>
    <w:rsid w:val="00EF19C4"/>
    <w:rsid w:val="00EF6935"/>
    <w:rsid w:val="00F02DAD"/>
    <w:rsid w:val="00F07985"/>
    <w:rsid w:val="00F16DA0"/>
    <w:rsid w:val="00F24BAF"/>
    <w:rsid w:val="00F25EB0"/>
    <w:rsid w:val="00F31EE0"/>
    <w:rsid w:val="00F34D48"/>
    <w:rsid w:val="00F403E3"/>
    <w:rsid w:val="00F43B88"/>
    <w:rsid w:val="00F557F7"/>
    <w:rsid w:val="00F96019"/>
    <w:rsid w:val="00FA1589"/>
    <w:rsid w:val="00FB2048"/>
    <w:rsid w:val="00FB6019"/>
    <w:rsid w:val="00FC187B"/>
    <w:rsid w:val="00FC5567"/>
    <w:rsid w:val="00FD0915"/>
    <w:rsid w:val="00FD1921"/>
    <w:rsid w:val="00FD6B63"/>
    <w:rsid w:val="00FD794D"/>
    <w:rsid w:val="00FE1D16"/>
    <w:rsid w:val="00FE28E8"/>
    <w:rsid w:val="00FE519D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F8B"/>
  <w15:chartTrackingRefBased/>
  <w15:docId w15:val="{51FD8C19-5CA8-4A7F-8B3A-3ABFE1E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77EC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61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,numbered list"/>
    <w:basedOn w:val="Navaden"/>
    <w:link w:val="OdstavekseznamaZnak"/>
    <w:uiPriority w:val="34"/>
    <w:qFormat/>
    <w:rsid w:val="00477EC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477EC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477EC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datumtevilka">
    <w:name w:val="datum številka"/>
    <w:basedOn w:val="Navaden"/>
    <w:qFormat/>
    <w:rsid w:val="00477EC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77E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74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57F7"/>
  </w:style>
  <w:style w:type="paragraph" w:styleId="Noga">
    <w:name w:val="footer"/>
    <w:basedOn w:val="Navaden"/>
    <w:link w:val="Nog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57F7"/>
  </w:style>
  <w:style w:type="character" w:styleId="Hiperpovezava">
    <w:name w:val="Hyperlink"/>
    <w:basedOn w:val="Privzetapisavaodstavka"/>
    <w:uiPriority w:val="99"/>
    <w:unhideWhenUsed/>
    <w:rsid w:val="00EB3B91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336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2573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5732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5732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73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732E"/>
    <w:rPr>
      <w:b/>
      <w:bCs/>
      <w:sz w:val="20"/>
      <w:szCs w:val="20"/>
    </w:rPr>
  </w:style>
  <w:style w:type="paragraph" w:customStyle="1" w:styleId="podpisi">
    <w:name w:val="podpisi"/>
    <w:basedOn w:val="Navaden"/>
    <w:qFormat/>
    <w:rsid w:val="00CD4ADB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Revizija">
    <w:name w:val="Revision"/>
    <w:hidden/>
    <w:uiPriority w:val="99"/>
    <w:semiHidden/>
    <w:rsid w:val="00F16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 Videčnik</dc:creator>
  <cp:keywords/>
  <dc:description/>
  <cp:lastModifiedBy>Jožefa Župec</cp:lastModifiedBy>
  <cp:revision>6</cp:revision>
  <dcterms:created xsi:type="dcterms:W3CDTF">2023-10-10T06:09:00Z</dcterms:created>
  <dcterms:modified xsi:type="dcterms:W3CDTF">2023-10-10T12:53:00Z</dcterms:modified>
</cp:coreProperties>
</file>