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A0B75" w14:textId="77777777" w:rsidR="00477EC5" w:rsidRPr="003A68C7" w:rsidRDefault="00477EC5" w:rsidP="002B321F">
      <w:pPr>
        <w:autoSpaceDE w:val="0"/>
        <w:autoSpaceDN w:val="0"/>
        <w:adjustRightInd w:val="0"/>
        <w:spacing w:after="0" w:line="240" w:lineRule="auto"/>
        <w:jc w:val="both"/>
        <w:rPr>
          <w:rFonts w:cstheme="minorHAnsi"/>
        </w:rPr>
      </w:pPr>
    </w:p>
    <w:p w14:paraId="37D67EB7" w14:textId="6F9338A7" w:rsidR="00477EC5" w:rsidRPr="003A68C7" w:rsidRDefault="00A7696C" w:rsidP="002B321F">
      <w:pPr>
        <w:pStyle w:val="datumtevilka"/>
        <w:jc w:val="both"/>
        <w:rPr>
          <w:rFonts w:asciiTheme="minorHAnsi" w:hAnsiTheme="minorHAnsi" w:cstheme="minorHAnsi"/>
          <w:sz w:val="22"/>
          <w:szCs w:val="22"/>
        </w:rPr>
      </w:pPr>
      <w:r>
        <w:rPr>
          <w:rFonts w:asciiTheme="minorHAnsi" w:hAnsiTheme="minorHAnsi" w:cstheme="minorHAnsi"/>
          <w:sz w:val="22"/>
          <w:szCs w:val="22"/>
        </w:rPr>
        <w:t xml:space="preserve">Številka: </w:t>
      </w:r>
      <w:r w:rsidR="008B4D08">
        <w:rPr>
          <w:rFonts w:asciiTheme="minorHAnsi" w:hAnsiTheme="minorHAnsi" w:cstheme="minorHAnsi"/>
          <w:sz w:val="22"/>
          <w:szCs w:val="22"/>
        </w:rPr>
        <w:t>013-22/2021/1</w:t>
      </w:r>
    </w:p>
    <w:p w14:paraId="3AC80C05" w14:textId="2285B62D" w:rsidR="00477EC5" w:rsidRPr="003A68C7" w:rsidRDefault="002E3BC9" w:rsidP="002B321F">
      <w:pPr>
        <w:pStyle w:val="datumtevilka"/>
        <w:jc w:val="both"/>
        <w:rPr>
          <w:rFonts w:asciiTheme="minorHAnsi" w:hAnsiTheme="minorHAnsi" w:cstheme="minorHAnsi"/>
          <w:sz w:val="22"/>
          <w:szCs w:val="22"/>
        </w:rPr>
      </w:pPr>
      <w:r>
        <w:rPr>
          <w:rFonts w:asciiTheme="minorHAnsi" w:hAnsiTheme="minorHAnsi" w:cstheme="minorHAnsi"/>
          <w:sz w:val="22"/>
          <w:szCs w:val="22"/>
        </w:rPr>
        <w:t>Datum: 11</w:t>
      </w:r>
      <w:r w:rsidR="000E6CCE">
        <w:rPr>
          <w:rFonts w:asciiTheme="minorHAnsi" w:hAnsiTheme="minorHAnsi" w:cstheme="minorHAnsi"/>
          <w:sz w:val="22"/>
          <w:szCs w:val="22"/>
        </w:rPr>
        <w:t>. 10</w:t>
      </w:r>
      <w:r w:rsidR="00901B03" w:rsidRPr="003A68C7">
        <w:rPr>
          <w:rFonts w:asciiTheme="minorHAnsi" w:hAnsiTheme="minorHAnsi" w:cstheme="minorHAnsi"/>
          <w:sz w:val="22"/>
          <w:szCs w:val="22"/>
        </w:rPr>
        <w:t>. 2021</w:t>
      </w:r>
    </w:p>
    <w:p w14:paraId="2781F7FB" w14:textId="7C61B062" w:rsidR="00477EC5" w:rsidRDefault="00477EC5" w:rsidP="002B321F">
      <w:pPr>
        <w:pStyle w:val="datumtevilka"/>
        <w:jc w:val="both"/>
        <w:rPr>
          <w:rFonts w:asciiTheme="minorHAnsi" w:hAnsiTheme="minorHAnsi" w:cstheme="minorHAnsi"/>
          <w:sz w:val="22"/>
          <w:szCs w:val="22"/>
        </w:rPr>
      </w:pPr>
    </w:p>
    <w:p w14:paraId="4AB8A8F2" w14:textId="77777777" w:rsidR="002B321F" w:rsidRPr="003A68C7" w:rsidRDefault="002B321F" w:rsidP="002B321F">
      <w:pPr>
        <w:pStyle w:val="datumtevilka"/>
        <w:jc w:val="both"/>
        <w:rPr>
          <w:rFonts w:asciiTheme="minorHAnsi" w:hAnsiTheme="minorHAnsi" w:cstheme="minorHAnsi"/>
          <w:sz w:val="22"/>
          <w:szCs w:val="22"/>
        </w:rPr>
      </w:pPr>
    </w:p>
    <w:p w14:paraId="40131BB2" w14:textId="77777777" w:rsidR="00477EC5" w:rsidRPr="003A68C7" w:rsidRDefault="00477EC5" w:rsidP="002B321F">
      <w:pPr>
        <w:pStyle w:val="datumtevilka"/>
        <w:jc w:val="both"/>
        <w:rPr>
          <w:rFonts w:asciiTheme="minorHAnsi" w:hAnsiTheme="minorHAnsi" w:cstheme="minorHAnsi"/>
          <w:sz w:val="22"/>
          <w:szCs w:val="22"/>
        </w:rPr>
      </w:pPr>
    </w:p>
    <w:p w14:paraId="381A4864" w14:textId="01B85BF8" w:rsidR="00477EC5" w:rsidRPr="003A68C7" w:rsidRDefault="00477EC5" w:rsidP="002B321F">
      <w:pPr>
        <w:pStyle w:val="Naslov1"/>
        <w:tabs>
          <w:tab w:val="left" w:pos="720"/>
          <w:tab w:val="left" w:pos="1440"/>
          <w:tab w:val="left" w:pos="2160"/>
          <w:tab w:val="left" w:pos="2880"/>
          <w:tab w:val="left" w:pos="3600"/>
          <w:tab w:val="left" w:pos="4320"/>
          <w:tab w:val="left" w:pos="5040"/>
          <w:tab w:val="left" w:pos="5760"/>
          <w:tab w:val="left" w:pos="6518"/>
        </w:tabs>
        <w:spacing w:before="0" w:after="0"/>
        <w:ind w:left="993" w:hanging="993"/>
        <w:jc w:val="both"/>
        <w:rPr>
          <w:rFonts w:asciiTheme="minorHAnsi" w:hAnsiTheme="minorHAnsi" w:cstheme="minorHAnsi"/>
          <w:sz w:val="22"/>
          <w:szCs w:val="22"/>
        </w:rPr>
      </w:pPr>
      <w:r w:rsidRPr="003A68C7">
        <w:rPr>
          <w:rFonts w:asciiTheme="minorHAnsi" w:hAnsiTheme="minorHAnsi" w:cstheme="minorHAnsi"/>
          <w:sz w:val="22"/>
          <w:szCs w:val="22"/>
        </w:rPr>
        <w:t xml:space="preserve">Zadeva: </w:t>
      </w:r>
      <w:r w:rsidRPr="003A68C7">
        <w:rPr>
          <w:rFonts w:asciiTheme="minorHAnsi" w:hAnsiTheme="minorHAnsi" w:cstheme="minorHAnsi"/>
          <w:sz w:val="22"/>
          <w:szCs w:val="22"/>
        </w:rPr>
        <w:tab/>
        <w:t xml:space="preserve">Zapisnik </w:t>
      </w:r>
      <w:r w:rsidR="00385B48">
        <w:rPr>
          <w:rFonts w:asciiTheme="minorHAnsi" w:hAnsiTheme="minorHAnsi" w:cstheme="minorHAnsi"/>
          <w:sz w:val="22"/>
          <w:szCs w:val="22"/>
        </w:rPr>
        <w:t>1</w:t>
      </w:r>
      <w:r w:rsidRPr="003A68C7">
        <w:rPr>
          <w:rFonts w:asciiTheme="minorHAnsi" w:hAnsiTheme="minorHAnsi" w:cstheme="minorHAnsi"/>
          <w:sz w:val="22"/>
          <w:szCs w:val="22"/>
        </w:rPr>
        <w:t>. seje sveta za promocijo kmetijskih in živilskih proizvodov</w:t>
      </w:r>
      <w:r w:rsidR="00385B48">
        <w:rPr>
          <w:rFonts w:asciiTheme="minorHAnsi" w:hAnsiTheme="minorHAnsi" w:cstheme="minorHAnsi"/>
          <w:sz w:val="22"/>
          <w:szCs w:val="22"/>
        </w:rPr>
        <w:t xml:space="preserve"> v </w:t>
      </w:r>
      <w:r w:rsidR="00A7696C">
        <w:rPr>
          <w:rFonts w:asciiTheme="minorHAnsi" w:hAnsiTheme="minorHAnsi" w:cstheme="minorHAnsi"/>
          <w:sz w:val="22"/>
          <w:szCs w:val="22"/>
        </w:rPr>
        <w:t xml:space="preserve">mandatu 2021 </w:t>
      </w:r>
      <w:r w:rsidR="00385B48">
        <w:rPr>
          <w:rFonts w:asciiTheme="minorHAnsi" w:hAnsiTheme="minorHAnsi" w:cstheme="minorHAnsi"/>
          <w:sz w:val="22"/>
          <w:szCs w:val="22"/>
        </w:rPr>
        <w:t>-</w:t>
      </w:r>
      <w:r w:rsidR="00A7696C">
        <w:rPr>
          <w:rFonts w:asciiTheme="minorHAnsi" w:hAnsiTheme="minorHAnsi" w:cstheme="minorHAnsi"/>
          <w:sz w:val="22"/>
          <w:szCs w:val="22"/>
        </w:rPr>
        <w:t xml:space="preserve"> </w:t>
      </w:r>
      <w:r w:rsidR="00385B48">
        <w:rPr>
          <w:rFonts w:asciiTheme="minorHAnsi" w:hAnsiTheme="minorHAnsi" w:cstheme="minorHAnsi"/>
          <w:sz w:val="22"/>
          <w:szCs w:val="22"/>
        </w:rPr>
        <w:t>2026</w:t>
      </w:r>
    </w:p>
    <w:p w14:paraId="3582C9A2" w14:textId="77777777" w:rsidR="002B321F" w:rsidRDefault="002B321F" w:rsidP="002B321F">
      <w:pPr>
        <w:pStyle w:val="ZADEVA"/>
        <w:tabs>
          <w:tab w:val="clear" w:pos="1701"/>
          <w:tab w:val="left" w:pos="5040"/>
        </w:tabs>
        <w:ind w:left="0" w:firstLine="0"/>
        <w:jc w:val="both"/>
        <w:rPr>
          <w:rFonts w:asciiTheme="minorHAnsi" w:hAnsiTheme="minorHAnsi" w:cstheme="minorHAnsi"/>
          <w:sz w:val="22"/>
          <w:szCs w:val="22"/>
          <w:lang w:val="sl-SI"/>
        </w:rPr>
      </w:pPr>
    </w:p>
    <w:p w14:paraId="6357FE2A" w14:textId="4E83E8B2" w:rsidR="00477EC5" w:rsidRPr="003A68C7" w:rsidRDefault="00477EC5" w:rsidP="002B321F">
      <w:pPr>
        <w:pStyle w:val="ZADEVA"/>
        <w:tabs>
          <w:tab w:val="clear" w:pos="1701"/>
          <w:tab w:val="left" w:pos="5040"/>
        </w:tabs>
        <w:ind w:left="0" w:firstLine="0"/>
        <w:jc w:val="both"/>
        <w:rPr>
          <w:rFonts w:asciiTheme="minorHAnsi" w:hAnsiTheme="minorHAnsi" w:cstheme="minorHAnsi"/>
          <w:sz w:val="22"/>
          <w:szCs w:val="22"/>
          <w:lang w:val="sl-SI"/>
        </w:rPr>
      </w:pPr>
      <w:r w:rsidRPr="003A68C7">
        <w:rPr>
          <w:rFonts w:asciiTheme="minorHAnsi" w:hAnsiTheme="minorHAnsi" w:cstheme="minorHAnsi"/>
          <w:sz w:val="22"/>
          <w:szCs w:val="22"/>
          <w:lang w:val="sl-SI"/>
        </w:rPr>
        <w:tab/>
      </w:r>
    </w:p>
    <w:p w14:paraId="41BE894B" w14:textId="5D17E100" w:rsidR="00477EC5" w:rsidRPr="00771945" w:rsidRDefault="00477EC5" w:rsidP="002B321F">
      <w:pPr>
        <w:spacing w:after="0"/>
        <w:jc w:val="both"/>
        <w:rPr>
          <w:rFonts w:cstheme="minorHAnsi"/>
        </w:rPr>
      </w:pPr>
      <w:r w:rsidRPr="00771945">
        <w:rPr>
          <w:rFonts w:cstheme="minorHAnsi"/>
        </w:rPr>
        <w:t xml:space="preserve">Datum seje: </w:t>
      </w:r>
      <w:r w:rsidRPr="00771945">
        <w:rPr>
          <w:rFonts w:cstheme="minorHAnsi"/>
        </w:rPr>
        <w:tab/>
      </w:r>
      <w:r w:rsidRPr="00771945">
        <w:rPr>
          <w:rFonts w:cstheme="minorHAnsi"/>
        </w:rPr>
        <w:tab/>
      </w:r>
      <w:r w:rsidR="0033619C" w:rsidRPr="00771945">
        <w:rPr>
          <w:rFonts w:cstheme="minorHAnsi"/>
        </w:rPr>
        <w:t>29. 9</w:t>
      </w:r>
      <w:r w:rsidR="00901B03" w:rsidRPr="00771945">
        <w:rPr>
          <w:rFonts w:cstheme="minorHAnsi"/>
        </w:rPr>
        <w:t>. 2021</w:t>
      </w:r>
    </w:p>
    <w:p w14:paraId="45A5DBA3" w14:textId="57C3C927" w:rsidR="00477EC5" w:rsidRPr="00771945" w:rsidRDefault="00477EC5" w:rsidP="002B321F">
      <w:pPr>
        <w:spacing w:after="0"/>
        <w:ind w:left="2127" w:hanging="2127"/>
        <w:jc w:val="both"/>
        <w:rPr>
          <w:rFonts w:cstheme="minorHAnsi"/>
        </w:rPr>
      </w:pPr>
      <w:r w:rsidRPr="00771945">
        <w:rPr>
          <w:rFonts w:cstheme="minorHAnsi"/>
        </w:rPr>
        <w:t>Kraj sestanka:</w:t>
      </w:r>
      <w:r w:rsidRPr="00771945">
        <w:rPr>
          <w:rFonts w:cstheme="minorHAnsi"/>
        </w:rPr>
        <w:tab/>
      </w:r>
      <w:r w:rsidR="00B77E53" w:rsidRPr="00771945">
        <w:rPr>
          <w:rFonts w:cstheme="minorHAnsi"/>
        </w:rPr>
        <w:t>spletna s</w:t>
      </w:r>
      <w:r w:rsidR="00530456" w:rsidRPr="00771945">
        <w:rPr>
          <w:rFonts w:cstheme="minorHAnsi"/>
        </w:rPr>
        <w:t>eja</w:t>
      </w:r>
      <w:r w:rsidR="00945B15">
        <w:rPr>
          <w:rFonts w:cstheme="minorHAnsi"/>
        </w:rPr>
        <w:t xml:space="preserve"> preko </w:t>
      </w:r>
      <w:proofErr w:type="spellStart"/>
      <w:r w:rsidR="00945B15">
        <w:rPr>
          <w:rFonts w:cstheme="minorHAnsi"/>
        </w:rPr>
        <w:t>W</w:t>
      </w:r>
      <w:r w:rsidRPr="00771945">
        <w:rPr>
          <w:rFonts w:cstheme="minorHAnsi"/>
        </w:rPr>
        <w:t>ebex</w:t>
      </w:r>
      <w:proofErr w:type="spellEnd"/>
      <w:r w:rsidRPr="00771945">
        <w:rPr>
          <w:rFonts w:cstheme="minorHAnsi"/>
        </w:rPr>
        <w:t xml:space="preserve"> aplikacije</w:t>
      </w:r>
    </w:p>
    <w:p w14:paraId="06E7CA72" w14:textId="0CEC05AE" w:rsidR="00477EC5" w:rsidRPr="003A68C7" w:rsidRDefault="00477EC5" w:rsidP="002B321F">
      <w:pPr>
        <w:spacing w:after="0"/>
        <w:ind w:left="2127" w:hanging="2127"/>
        <w:jc w:val="both"/>
        <w:rPr>
          <w:rFonts w:cstheme="minorHAnsi"/>
          <w:highlight w:val="yellow"/>
        </w:rPr>
      </w:pPr>
      <w:r w:rsidRPr="00771945">
        <w:rPr>
          <w:rFonts w:cstheme="minorHAnsi"/>
        </w:rPr>
        <w:t xml:space="preserve">Prisotni člani sveta: </w:t>
      </w:r>
      <w:r w:rsidRPr="00771945">
        <w:rPr>
          <w:rFonts w:cstheme="minorHAnsi"/>
        </w:rPr>
        <w:tab/>
      </w:r>
      <w:r w:rsidR="00CB2AC8" w:rsidRPr="00771945">
        <w:rPr>
          <w:rFonts w:cs="Arial"/>
          <w:color w:val="000000"/>
          <w:lang w:eastAsia="sl-SI"/>
        </w:rPr>
        <w:t xml:space="preserve">Roman Žveglič, (KGZS), Danilo Potokar (KGZS), dr. Tatjana Zagorc, (GZS – ZKŽP), mag. Anita </w:t>
      </w:r>
      <w:proofErr w:type="spellStart"/>
      <w:r w:rsidR="00CB2AC8" w:rsidRPr="00771945">
        <w:rPr>
          <w:rFonts w:cs="Arial"/>
          <w:color w:val="000000"/>
          <w:lang w:eastAsia="sl-SI"/>
        </w:rPr>
        <w:t>Jakuš</w:t>
      </w:r>
      <w:proofErr w:type="spellEnd"/>
      <w:r w:rsidR="00CB2AC8" w:rsidRPr="00771945">
        <w:rPr>
          <w:rFonts w:cs="Arial"/>
          <w:color w:val="000000"/>
          <w:lang w:eastAsia="sl-SI"/>
        </w:rPr>
        <w:t xml:space="preserve">, (GZS - ZKŽP), Toni Balažič (GZS - ZKŽP), Alenka Marjetič </w:t>
      </w:r>
      <w:proofErr w:type="spellStart"/>
      <w:r w:rsidR="00CB2AC8" w:rsidRPr="00771945">
        <w:rPr>
          <w:rFonts w:cs="Arial"/>
          <w:color w:val="000000"/>
          <w:lang w:eastAsia="sl-SI"/>
        </w:rPr>
        <w:t>Žnider</w:t>
      </w:r>
      <w:proofErr w:type="spellEnd"/>
      <w:r w:rsidR="00CB2AC8">
        <w:rPr>
          <w:rFonts w:cs="Arial"/>
          <w:color w:val="000000"/>
          <w:lang w:eastAsia="sl-SI"/>
        </w:rPr>
        <w:t xml:space="preserve"> (ZZS)</w:t>
      </w:r>
      <w:r w:rsidR="00CB2AC8" w:rsidRPr="005478F7">
        <w:rPr>
          <w:rFonts w:cs="Arial"/>
          <w:color w:val="000000"/>
          <w:lang w:eastAsia="sl-SI"/>
        </w:rPr>
        <w:t xml:space="preserve">, Ana Le Marechal Kolar (MKGP) in Jožica </w:t>
      </w:r>
      <w:proofErr w:type="spellStart"/>
      <w:r w:rsidR="00CB2AC8" w:rsidRPr="005478F7">
        <w:rPr>
          <w:rFonts w:cs="Arial"/>
          <w:color w:val="000000"/>
          <w:lang w:eastAsia="sl-SI"/>
        </w:rPr>
        <w:t>Župec</w:t>
      </w:r>
      <w:proofErr w:type="spellEnd"/>
      <w:r w:rsidR="00CB2AC8" w:rsidRPr="005478F7">
        <w:rPr>
          <w:rFonts w:cs="Arial"/>
          <w:color w:val="000000"/>
          <w:lang w:eastAsia="sl-SI"/>
        </w:rPr>
        <w:t xml:space="preserve"> (MKGP)</w:t>
      </w:r>
    </w:p>
    <w:p w14:paraId="20B3D6D1" w14:textId="6D5EE337" w:rsidR="00477EC5" w:rsidRPr="00A7696C" w:rsidRDefault="00477EC5" w:rsidP="002B321F">
      <w:pPr>
        <w:spacing w:after="0"/>
        <w:ind w:left="2127" w:hanging="2127"/>
        <w:jc w:val="both"/>
        <w:rPr>
          <w:rFonts w:cstheme="minorHAnsi"/>
        </w:rPr>
      </w:pPr>
      <w:r w:rsidRPr="00046CF0">
        <w:rPr>
          <w:rFonts w:cstheme="minorHAnsi"/>
        </w:rPr>
        <w:t xml:space="preserve">Prisotni ostali MKGP: </w:t>
      </w:r>
      <w:r w:rsidRPr="00046CF0">
        <w:rPr>
          <w:rFonts w:cstheme="minorHAnsi"/>
        </w:rPr>
        <w:tab/>
      </w:r>
      <w:r w:rsidR="00901B03" w:rsidRPr="00046CF0">
        <w:rPr>
          <w:rFonts w:cstheme="minorHAnsi"/>
        </w:rPr>
        <w:t xml:space="preserve">minister dr. Jože Podgoršek, </w:t>
      </w:r>
      <w:r w:rsidRPr="00046CF0">
        <w:rPr>
          <w:rFonts w:cstheme="minorHAnsi"/>
        </w:rPr>
        <w:t xml:space="preserve">državni sekretar </w:t>
      </w:r>
      <w:r w:rsidR="00901B03" w:rsidRPr="00046CF0">
        <w:rPr>
          <w:rFonts w:cstheme="minorHAnsi"/>
        </w:rPr>
        <w:t>Aleš Irgolič</w:t>
      </w:r>
      <w:r w:rsidRPr="00046CF0">
        <w:rPr>
          <w:rFonts w:cstheme="minorHAnsi"/>
        </w:rPr>
        <w:t xml:space="preserve">, mag. </w:t>
      </w:r>
      <w:proofErr w:type="spellStart"/>
      <w:r w:rsidRPr="00046CF0">
        <w:rPr>
          <w:rFonts w:cstheme="minorHAnsi"/>
        </w:rPr>
        <w:t>Štefi</w:t>
      </w:r>
      <w:proofErr w:type="spellEnd"/>
      <w:r w:rsidRPr="00046CF0">
        <w:rPr>
          <w:rFonts w:cstheme="minorHAnsi"/>
        </w:rPr>
        <w:t xml:space="preserve"> Videčnik, </w:t>
      </w:r>
      <w:r w:rsidRPr="00A7696C">
        <w:rPr>
          <w:rFonts w:cstheme="minorHAnsi"/>
        </w:rPr>
        <w:t>Adrijana Bezeljak,</w:t>
      </w:r>
      <w:r w:rsidR="001578B5" w:rsidRPr="00A7696C">
        <w:rPr>
          <w:rFonts w:cstheme="minorHAnsi"/>
        </w:rPr>
        <w:t xml:space="preserve"> Tomaž Džuban, Peter Boršič</w:t>
      </w:r>
      <w:r w:rsidR="003A68C7" w:rsidRPr="00A7696C">
        <w:rPr>
          <w:rFonts w:cstheme="minorHAnsi"/>
        </w:rPr>
        <w:t>, Robert Pirkovič</w:t>
      </w:r>
      <w:r w:rsidR="00CB2AC8" w:rsidRPr="00A7696C">
        <w:rPr>
          <w:rFonts w:cstheme="minorHAnsi"/>
        </w:rPr>
        <w:t>, mag. Andreja Komel, Janja Kokolj - Prošek</w:t>
      </w:r>
    </w:p>
    <w:p w14:paraId="3C2D9C6C" w14:textId="1102219C" w:rsidR="001578B5" w:rsidRPr="003A68C7" w:rsidRDefault="00477EC5" w:rsidP="002B321F">
      <w:pPr>
        <w:spacing w:after="0"/>
        <w:ind w:left="2127" w:hanging="2127"/>
        <w:jc w:val="both"/>
        <w:rPr>
          <w:rFonts w:cstheme="minorHAnsi"/>
        </w:rPr>
      </w:pPr>
      <w:r w:rsidRPr="00A7696C">
        <w:rPr>
          <w:rFonts w:cstheme="minorHAnsi"/>
        </w:rPr>
        <w:t xml:space="preserve">Ostali prisotni: </w:t>
      </w:r>
      <w:r w:rsidRPr="00A7696C">
        <w:rPr>
          <w:rFonts w:cstheme="minorHAnsi"/>
        </w:rPr>
        <w:tab/>
      </w:r>
      <w:r w:rsidR="00066472">
        <w:rPr>
          <w:rFonts w:cstheme="minorHAnsi"/>
        </w:rPr>
        <w:t>dr. Vesna Miličić</w:t>
      </w:r>
      <w:r w:rsidR="00CB2AC8" w:rsidRPr="00A7696C">
        <w:rPr>
          <w:rFonts w:cstheme="minorHAnsi"/>
        </w:rPr>
        <w:t xml:space="preserve"> (GZS - ZKŽP)</w:t>
      </w:r>
      <w:r w:rsidR="00771945" w:rsidRPr="00A7696C">
        <w:rPr>
          <w:rFonts w:cstheme="minorHAnsi"/>
        </w:rPr>
        <w:t xml:space="preserve"> </w:t>
      </w:r>
      <w:r w:rsidR="00A12626">
        <w:rPr>
          <w:rFonts w:cstheme="minorHAnsi"/>
        </w:rPr>
        <w:t xml:space="preserve"> </w:t>
      </w:r>
    </w:p>
    <w:p w14:paraId="39140912" w14:textId="5FBED866" w:rsidR="001578B5" w:rsidRDefault="001578B5" w:rsidP="002B321F">
      <w:pPr>
        <w:spacing w:after="0"/>
        <w:ind w:left="2127" w:hanging="2127"/>
        <w:jc w:val="both"/>
        <w:rPr>
          <w:rFonts w:cstheme="minorHAnsi"/>
        </w:rPr>
      </w:pPr>
    </w:p>
    <w:p w14:paraId="3780AF20" w14:textId="77777777" w:rsidR="002B321F" w:rsidRPr="003A68C7" w:rsidRDefault="002B321F" w:rsidP="002B321F">
      <w:pPr>
        <w:spacing w:after="0"/>
        <w:ind w:left="2127" w:hanging="2127"/>
        <w:jc w:val="both"/>
        <w:rPr>
          <w:rFonts w:cstheme="minorHAnsi"/>
        </w:rPr>
      </w:pPr>
    </w:p>
    <w:p w14:paraId="38C8E578" w14:textId="5EE66CC2" w:rsidR="00477EC5" w:rsidRPr="003A68C7" w:rsidRDefault="00213415" w:rsidP="002B321F">
      <w:pPr>
        <w:spacing w:after="0"/>
        <w:ind w:left="2127" w:hanging="2127"/>
        <w:jc w:val="both"/>
        <w:rPr>
          <w:rFonts w:cstheme="minorHAnsi"/>
        </w:rPr>
      </w:pPr>
      <w:r w:rsidRPr="003A68C7">
        <w:rPr>
          <w:rFonts w:cstheme="minorHAnsi"/>
        </w:rPr>
        <w:t>Dnevni red seje:</w:t>
      </w:r>
    </w:p>
    <w:p w14:paraId="34E30993" w14:textId="77777777" w:rsidR="0033619C" w:rsidRPr="003A68C7" w:rsidRDefault="0033619C" w:rsidP="002B321F">
      <w:pPr>
        <w:pStyle w:val="Odstavekseznama"/>
        <w:numPr>
          <w:ilvl w:val="0"/>
          <w:numId w:val="21"/>
        </w:numPr>
        <w:autoSpaceDE w:val="0"/>
        <w:autoSpaceDN w:val="0"/>
        <w:adjustRightInd w:val="0"/>
        <w:spacing w:line="240" w:lineRule="auto"/>
        <w:ind w:left="567" w:hanging="507"/>
        <w:rPr>
          <w:rFonts w:asciiTheme="minorHAnsi" w:eastAsiaTheme="minorHAnsi" w:hAnsiTheme="minorHAnsi" w:cstheme="minorHAnsi"/>
          <w:color w:val="000000"/>
          <w:sz w:val="22"/>
          <w:szCs w:val="22"/>
          <w:lang w:val="sl-SI"/>
        </w:rPr>
      </w:pPr>
      <w:r w:rsidRPr="003A68C7">
        <w:rPr>
          <w:rFonts w:asciiTheme="minorHAnsi" w:eastAsiaTheme="minorHAnsi" w:hAnsiTheme="minorHAnsi" w:cstheme="minorHAnsi"/>
          <w:color w:val="000000"/>
          <w:sz w:val="22"/>
          <w:szCs w:val="22"/>
          <w:lang w:val="sl-SI"/>
        </w:rPr>
        <w:t>Pozdrav ministra dr. Jožeta Podgorška</w:t>
      </w:r>
    </w:p>
    <w:p w14:paraId="04F3262C" w14:textId="463D809B" w:rsidR="0033619C" w:rsidRPr="003A68C7" w:rsidRDefault="0033619C" w:rsidP="002B321F">
      <w:pPr>
        <w:pStyle w:val="Odstavekseznama"/>
        <w:numPr>
          <w:ilvl w:val="0"/>
          <w:numId w:val="21"/>
        </w:numPr>
        <w:autoSpaceDE w:val="0"/>
        <w:autoSpaceDN w:val="0"/>
        <w:adjustRightInd w:val="0"/>
        <w:spacing w:line="240" w:lineRule="auto"/>
        <w:ind w:left="567" w:hanging="507"/>
        <w:jc w:val="both"/>
        <w:rPr>
          <w:rFonts w:asciiTheme="minorHAnsi" w:eastAsiaTheme="minorHAnsi" w:hAnsiTheme="minorHAnsi" w:cstheme="minorHAnsi"/>
          <w:color w:val="000000"/>
          <w:sz w:val="22"/>
          <w:szCs w:val="22"/>
          <w:lang w:val="sl-SI"/>
        </w:rPr>
      </w:pPr>
      <w:r w:rsidRPr="003A68C7">
        <w:rPr>
          <w:rFonts w:asciiTheme="minorHAnsi" w:eastAsiaTheme="minorHAnsi" w:hAnsiTheme="minorHAnsi" w:cstheme="minorHAnsi"/>
          <w:color w:val="000000"/>
          <w:sz w:val="22"/>
          <w:szCs w:val="22"/>
          <w:lang w:val="sl-SI"/>
        </w:rPr>
        <w:t xml:space="preserve">Sprejem dnevnega reda 1. seje tretjega mandata sveta </w:t>
      </w:r>
      <w:r w:rsidR="00945B15">
        <w:rPr>
          <w:rFonts w:asciiTheme="minorHAnsi" w:eastAsiaTheme="minorHAnsi" w:hAnsiTheme="minorHAnsi" w:cstheme="minorHAnsi"/>
          <w:color w:val="000000"/>
          <w:sz w:val="22"/>
          <w:szCs w:val="22"/>
          <w:lang w:val="sl-SI"/>
        </w:rPr>
        <w:t>za promocijo (v nadaljevanju: svet)</w:t>
      </w:r>
    </w:p>
    <w:p w14:paraId="7F0C0A52" w14:textId="2553B64D" w:rsidR="0033619C" w:rsidRPr="003A68C7" w:rsidRDefault="0033619C" w:rsidP="002B321F">
      <w:pPr>
        <w:pStyle w:val="Odstavekseznama"/>
        <w:numPr>
          <w:ilvl w:val="0"/>
          <w:numId w:val="21"/>
        </w:numPr>
        <w:autoSpaceDE w:val="0"/>
        <w:autoSpaceDN w:val="0"/>
        <w:adjustRightInd w:val="0"/>
        <w:spacing w:line="240" w:lineRule="auto"/>
        <w:ind w:left="567" w:hanging="507"/>
        <w:jc w:val="both"/>
        <w:rPr>
          <w:rFonts w:asciiTheme="minorHAnsi" w:eastAsiaTheme="minorHAnsi" w:hAnsiTheme="minorHAnsi" w:cstheme="minorHAnsi"/>
          <w:color w:val="000000"/>
          <w:sz w:val="22"/>
          <w:szCs w:val="22"/>
          <w:lang w:val="sl-SI"/>
        </w:rPr>
      </w:pPr>
      <w:r w:rsidRPr="003A68C7">
        <w:rPr>
          <w:rFonts w:asciiTheme="minorHAnsi" w:eastAsiaTheme="minorHAnsi" w:hAnsiTheme="minorHAnsi" w:cstheme="minorHAnsi"/>
          <w:color w:val="000000"/>
          <w:sz w:val="22"/>
          <w:szCs w:val="22"/>
          <w:lang w:val="sl-SI"/>
        </w:rPr>
        <w:t xml:space="preserve">Izvolitev predsednika in </w:t>
      </w:r>
      <w:r w:rsidR="00945B15">
        <w:rPr>
          <w:rFonts w:asciiTheme="minorHAnsi" w:eastAsiaTheme="minorHAnsi" w:hAnsiTheme="minorHAnsi" w:cstheme="minorHAnsi"/>
          <w:color w:val="000000"/>
          <w:sz w:val="22"/>
          <w:szCs w:val="22"/>
          <w:lang w:val="sl-SI"/>
        </w:rPr>
        <w:t xml:space="preserve">namestnika predsednika sveta </w:t>
      </w:r>
      <w:r w:rsidRPr="003A68C7">
        <w:rPr>
          <w:rFonts w:asciiTheme="minorHAnsi" w:eastAsiaTheme="minorHAnsi" w:hAnsiTheme="minorHAnsi" w:cstheme="minorHAnsi"/>
          <w:color w:val="000000"/>
          <w:sz w:val="22"/>
          <w:szCs w:val="22"/>
          <w:lang w:val="sl-SI"/>
        </w:rPr>
        <w:t>v tretjem petletnem mandatu</w:t>
      </w:r>
    </w:p>
    <w:p w14:paraId="0BF4EFAB" w14:textId="77777777" w:rsidR="0033619C" w:rsidRPr="003A68C7" w:rsidRDefault="0033619C" w:rsidP="002B321F">
      <w:pPr>
        <w:pStyle w:val="Odstavekseznama"/>
        <w:numPr>
          <w:ilvl w:val="0"/>
          <w:numId w:val="21"/>
        </w:numPr>
        <w:autoSpaceDE w:val="0"/>
        <w:autoSpaceDN w:val="0"/>
        <w:adjustRightInd w:val="0"/>
        <w:spacing w:line="240" w:lineRule="auto"/>
        <w:ind w:left="567" w:hanging="507"/>
        <w:jc w:val="both"/>
        <w:rPr>
          <w:rFonts w:asciiTheme="minorHAnsi" w:eastAsiaTheme="minorHAnsi" w:hAnsiTheme="minorHAnsi" w:cstheme="minorHAnsi"/>
          <w:bCs/>
          <w:color w:val="000000"/>
          <w:sz w:val="22"/>
          <w:szCs w:val="22"/>
          <w:lang w:val="sl-SI"/>
        </w:rPr>
      </w:pPr>
      <w:r w:rsidRPr="003A68C7">
        <w:rPr>
          <w:rFonts w:asciiTheme="minorHAnsi" w:eastAsiaTheme="minorHAnsi" w:hAnsiTheme="minorHAnsi" w:cstheme="minorHAnsi"/>
          <w:bCs/>
          <w:color w:val="000000"/>
          <w:sz w:val="22"/>
          <w:szCs w:val="22"/>
          <w:lang w:val="sl-SI"/>
        </w:rPr>
        <w:t>Pregled zadolžitev sveta za promocijo po ZPKŽP</w:t>
      </w:r>
    </w:p>
    <w:p w14:paraId="4E9B1A9C" w14:textId="77777777" w:rsidR="0033619C" w:rsidRPr="003A68C7" w:rsidRDefault="0033619C" w:rsidP="002B321F">
      <w:pPr>
        <w:pStyle w:val="Odstavekseznama"/>
        <w:numPr>
          <w:ilvl w:val="0"/>
          <w:numId w:val="21"/>
        </w:numPr>
        <w:autoSpaceDE w:val="0"/>
        <w:autoSpaceDN w:val="0"/>
        <w:adjustRightInd w:val="0"/>
        <w:spacing w:line="240" w:lineRule="auto"/>
        <w:ind w:left="567" w:hanging="507"/>
        <w:jc w:val="both"/>
        <w:rPr>
          <w:rFonts w:asciiTheme="minorHAnsi" w:eastAsiaTheme="minorHAnsi" w:hAnsiTheme="minorHAnsi" w:cstheme="minorHAnsi"/>
          <w:color w:val="000000"/>
          <w:sz w:val="22"/>
          <w:szCs w:val="22"/>
          <w:lang w:val="sl-SI"/>
        </w:rPr>
      </w:pPr>
      <w:r w:rsidRPr="003A68C7">
        <w:rPr>
          <w:rFonts w:asciiTheme="minorHAnsi" w:eastAsiaTheme="minorHAnsi" w:hAnsiTheme="minorHAnsi" w:cstheme="minorHAnsi"/>
          <w:color w:val="000000"/>
          <w:sz w:val="22"/>
          <w:szCs w:val="22"/>
          <w:lang w:val="sl-SI"/>
        </w:rPr>
        <w:t>Pregled sklepov 47. seje sveta</w:t>
      </w:r>
    </w:p>
    <w:p w14:paraId="2F58A1F3" w14:textId="77777777" w:rsidR="0033619C" w:rsidRPr="003A68C7" w:rsidRDefault="0033619C" w:rsidP="002B321F">
      <w:pPr>
        <w:pStyle w:val="Odstavekseznama"/>
        <w:numPr>
          <w:ilvl w:val="0"/>
          <w:numId w:val="21"/>
        </w:numPr>
        <w:autoSpaceDE w:val="0"/>
        <w:autoSpaceDN w:val="0"/>
        <w:adjustRightInd w:val="0"/>
        <w:spacing w:line="240" w:lineRule="auto"/>
        <w:ind w:left="567" w:hanging="507"/>
        <w:jc w:val="both"/>
        <w:rPr>
          <w:rFonts w:asciiTheme="minorHAnsi" w:eastAsiaTheme="minorHAnsi" w:hAnsiTheme="minorHAnsi" w:cstheme="minorHAnsi"/>
          <w:color w:val="000000"/>
          <w:sz w:val="22"/>
          <w:szCs w:val="22"/>
          <w:lang w:val="sl-SI"/>
        </w:rPr>
      </w:pPr>
      <w:r w:rsidRPr="003A68C7">
        <w:rPr>
          <w:rFonts w:asciiTheme="minorHAnsi" w:eastAsiaTheme="minorHAnsi" w:hAnsiTheme="minorHAnsi" w:cstheme="minorHAnsi"/>
          <w:color w:val="000000"/>
          <w:sz w:val="22"/>
          <w:szCs w:val="22"/>
          <w:lang w:val="sl-SI"/>
        </w:rPr>
        <w:t>Seznanitev s tekočimi aktivnostmi na področju promocije (informacija o jesenskih medijskih zakupih, ter stanje sprejemanja pravnih podlag za 2. program promocije v sektorju sadja)</w:t>
      </w:r>
    </w:p>
    <w:p w14:paraId="7649A17E" w14:textId="77777777" w:rsidR="0033619C" w:rsidRPr="003A68C7" w:rsidRDefault="0033619C" w:rsidP="002B321F">
      <w:pPr>
        <w:pStyle w:val="Odstavekseznama"/>
        <w:numPr>
          <w:ilvl w:val="0"/>
          <w:numId w:val="21"/>
        </w:numPr>
        <w:autoSpaceDE w:val="0"/>
        <w:autoSpaceDN w:val="0"/>
        <w:adjustRightInd w:val="0"/>
        <w:spacing w:line="240" w:lineRule="auto"/>
        <w:ind w:left="567" w:hanging="507"/>
        <w:jc w:val="both"/>
        <w:rPr>
          <w:rFonts w:asciiTheme="minorHAnsi" w:eastAsiaTheme="minorHAnsi" w:hAnsiTheme="minorHAnsi" w:cstheme="minorHAnsi"/>
          <w:color w:val="000000"/>
          <w:sz w:val="22"/>
          <w:szCs w:val="22"/>
          <w:lang w:val="sl-SI"/>
        </w:rPr>
      </w:pPr>
      <w:r w:rsidRPr="003A68C7">
        <w:rPr>
          <w:rFonts w:asciiTheme="minorHAnsi" w:eastAsiaTheme="minorHAnsi" w:hAnsiTheme="minorHAnsi" w:cstheme="minorHAnsi"/>
          <w:color w:val="000000"/>
          <w:sz w:val="22"/>
          <w:szCs w:val="22"/>
          <w:lang w:val="sl-SI"/>
        </w:rPr>
        <w:t>Razno</w:t>
      </w:r>
    </w:p>
    <w:p w14:paraId="223008BE" w14:textId="7562CCDC" w:rsidR="001A5705" w:rsidRPr="003A68C7" w:rsidRDefault="001A5705" w:rsidP="002B321F">
      <w:pPr>
        <w:pStyle w:val="Odstavekseznama"/>
        <w:tabs>
          <w:tab w:val="left" w:pos="5810"/>
        </w:tabs>
        <w:ind w:left="142"/>
        <w:jc w:val="both"/>
        <w:rPr>
          <w:rFonts w:asciiTheme="minorHAnsi" w:eastAsiaTheme="minorHAnsi" w:hAnsiTheme="minorHAnsi" w:cstheme="minorHAnsi"/>
          <w:sz w:val="22"/>
          <w:szCs w:val="22"/>
          <w:lang w:val="sl-SI"/>
        </w:rPr>
      </w:pPr>
    </w:p>
    <w:p w14:paraId="6A5A1459" w14:textId="2DBC8E17" w:rsidR="000713AD" w:rsidRPr="003A68C7" w:rsidRDefault="000713AD" w:rsidP="002B321F">
      <w:pPr>
        <w:pStyle w:val="Odstavekseznama"/>
        <w:tabs>
          <w:tab w:val="left" w:pos="5810"/>
        </w:tabs>
        <w:ind w:left="142"/>
        <w:jc w:val="both"/>
        <w:rPr>
          <w:rFonts w:asciiTheme="minorHAnsi" w:eastAsiaTheme="minorHAnsi" w:hAnsiTheme="minorHAnsi" w:cstheme="minorHAnsi"/>
          <w:sz w:val="22"/>
          <w:szCs w:val="22"/>
          <w:lang w:val="sl-SI"/>
        </w:rPr>
      </w:pPr>
    </w:p>
    <w:p w14:paraId="7E8862B1" w14:textId="2056057D" w:rsidR="00A12626" w:rsidRPr="00A12626" w:rsidRDefault="006B7E77" w:rsidP="002B321F">
      <w:pPr>
        <w:autoSpaceDE w:val="0"/>
        <w:autoSpaceDN w:val="0"/>
        <w:adjustRightInd w:val="0"/>
        <w:spacing w:after="0"/>
        <w:jc w:val="both"/>
        <w:rPr>
          <w:rFonts w:cstheme="minorHAnsi"/>
          <w:u w:val="single"/>
        </w:rPr>
      </w:pPr>
      <w:r>
        <w:rPr>
          <w:rFonts w:cstheme="minorHAnsi"/>
          <w:u w:val="single"/>
        </w:rPr>
        <w:t xml:space="preserve">Ad 1   </w:t>
      </w:r>
      <w:r w:rsidR="00A12626" w:rsidRPr="00A12626">
        <w:rPr>
          <w:rFonts w:cstheme="minorHAnsi"/>
          <w:u w:val="single"/>
        </w:rPr>
        <w:t>Pozdrav ministra dr. Jožeta Podgorška</w:t>
      </w:r>
    </w:p>
    <w:p w14:paraId="72FDCD3A" w14:textId="29948639" w:rsidR="00213415" w:rsidRPr="003A68C7" w:rsidRDefault="00710F1F" w:rsidP="002B321F">
      <w:pPr>
        <w:autoSpaceDE w:val="0"/>
        <w:autoSpaceDN w:val="0"/>
        <w:adjustRightInd w:val="0"/>
        <w:spacing w:after="0"/>
        <w:jc w:val="both"/>
        <w:rPr>
          <w:rFonts w:cstheme="minorHAnsi"/>
        </w:rPr>
      </w:pPr>
      <w:r w:rsidRPr="003A68C7">
        <w:rPr>
          <w:rFonts w:cstheme="minorHAnsi"/>
        </w:rPr>
        <w:t>Uvodoma je minister</w:t>
      </w:r>
      <w:r w:rsidR="000713AD" w:rsidRPr="003A68C7">
        <w:rPr>
          <w:rFonts w:cstheme="minorHAnsi"/>
        </w:rPr>
        <w:t xml:space="preserve"> dr. Podgoršek pozdravil člane sveta</w:t>
      </w:r>
      <w:r w:rsidRPr="003A68C7">
        <w:rPr>
          <w:rFonts w:cstheme="minorHAnsi"/>
        </w:rPr>
        <w:t xml:space="preserve"> in </w:t>
      </w:r>
      <w:r w:rsidR="00A12626">
        <w:rPr>
          <w:rFonts w:cstheme="minorHAnsi"/>
        </w:rPr>
        <w:t xml:space="preserve">se zahvalil za vso dosedanje delo. </w:t>
      </w:r>
      <w:r w:rsidR="00945B15">
        <w:rPr>
          <w:rFonts w:cs="Arial"/>
        </w:rPr>
        <w:t>Poudaril</w:t>
      </w:r>
      <w:r w:rsidR="00A12626">
        <w:rPr>
          <w:rFonts w:cs="Arial"/>
        </w:rPr>
        <w:t xml:space="preserve"> je pomen sheme »Izbrana kakovost – Slovenija«, hkrati pa da kot ministrstvo želimo v bodoče promovirati tudi vse ostale sheme kakovosti.</w:t>
      </w:r>
      <w:r w:rsidR="00A12626" w:rsidRPr="00B51765">
        <w:rPr>
          <w:rFonts w:cs="Arial"/>
        </w:rPr>
        <w:t xml:space="preserve"> </w:t>
      </w:r>
      <w:r w:rsidR="00A12626">
        <w:rPr>
          <w:rFonts w:cs="Arial"/>
        </w:rPr>
        <w:t xml:space="preserve">Pomembno se je zavedati, da je promocijo potrebno izvajati jasno, redno in z zavedanjem, da </w:t>
      </w:r>
      <w:r w:rsidR="00945B15">
        <w:rPr>
          <w:rFonts w:cs="Arial"/>
        </w:rPr>
        <w:t>je promocija delo na dolgi rok. Izrazil je veselje, da je nekaj pozivnih premikov že opaziti.</w:t>
      </w:r>
      <w:r w:rsidR="00A12626">
        <w:rPr>
          <w:rFonts w:cs="Arial"/>
        </w:rPr>
        <w:t xml:space="preserve"> Novi zasedbi Sveta za promocijo je zaželel </w:t>
      </w:r>
      <w:r w:rsidR="00A12626" w:rsidRPr="00B51765">
        <w:rPr>
          <w:rFonts w:cs="Arial"/>
        </w:rPr>
        <w:t xml:space="preserve">veliko uspeha in uspešno premagovanje izzivov, ki jih prav gotovo ne bo malo. V promocijo vstopajo tudi drugi sektorji, ki </w:t>
      </w:r>
      <w:r w:rsidR="00A12626">
        <w:rPr>
          <w:rFonts w:cs="Arial"/>
        </w:rPr>
        <w:t>sektorsko</w:t>
      </w:r>
      <w:r w:rsidR="00A12626" w:rsidRPr="00B51765">
        <w:rPr>
          <w:rFonts w:cs="Arial"/>
        </w:rPr>
        <w:t xml:space="preserve"> promocijo prepoznavajo kot izredno pomembno aktivnost. </w:t>
      </w:r>
      <w:r w:rsidR="00A12626">
        <w:rPr>
          <w:rFonts w:cs="Arial"/>
        </w:rPr>
        <w:t>In vloga sveta za promocija bo</w:t>
      </w:r>
      <w:r w:rsidR="00A12626" w:rsidRPr="00B51765">
        <w:rPr>
          <w:rFonts w:cs="Arial"/>
        </w:rPr>
        <w:t xml:space="preserve"> v tem delu nepogrešljiv</w:t>
      </w:r>
      <w:r w:rsidR="00A12626">
        <w:rPr>
          <w:rFonts w:cs="Arial"/>
        </w:rPr>
        <w:t>a</w:t>
      </w:r>
      <w:r w:rsidR="00A12626" w:rsidRPr="00B51765">
        <w:rPr>
          <w:rFonts w:cs="Arial"/>
        </w:rPr>
        <w:t>.</w:t>
      </w:r>
    </w:p>
    <w:p w14:paraId="0E64DD0E" w14:textId="20A3FE21" w:rsidR="001578B5" w:rsidRPr="003A68C7" w:rsidRDefault="001578B5" w:rsidP="002B321F">
      <w:pPr>
        <w:pStyle w:val="Odstavekseznama"/>
        <w:tabs>
          <w:tab w:val="left" w:pos="5810"/>
        </w:tabs>
        <w:ind w:left="142"/>
        <w:jc w:val="both"/>
        <w:rPr>
          <w:rFonts w:asciiTheme="minorHAnsi" w:eastAsiaTheme="minorHAnsi" w:hAnsiTheme="minorHAnsi" w:cstheme="minorHAnsi"/>
          <w:sz w:val="22"/>
          <w:szCs w:val="22"/>
          <w:lang w:val="sl-SI"/>
        </w:rPr>
      </w:pPr>
    </w:p>
    <w:p w14:paraId="742E531D" w14:textId="6A399969" w:rsidR="001578B5" w:rsidRPr="003A68C7" w:rsidRDefault="0033619C" w:rsidP="002B321F">
      <w:pPr>
        <w:autoSpaceDE w:val="0"/>
        <w:autoSpaceDN w:val="0"/>
        <w:adjustRightInd w:val="0"/>
        <w:spacing w:after="0" w:line="240" w:lineRule="auto"/>
        <w:jc w:val="both"/>
        <w:rPr>
          <w:rFonts w:cstheme="minorHAnsi"/>
          <w:u w:val="single"/>
        </w:rPr>
      </w:pPr>
      <w:r w:rsidRPr="003A68C7">
        <w:rPr>
          <w:rFonts w:cstheme="minorHAnsi"/>
          <w:u w:val="single"/>
        </w:rPr>
        <w:t>AD2</w:t>
      </w:r>
      <w:r w:rsidR="006B7E77">
        <w:rPr>
          <w:rFonts w:cstheme="minorHAnsi"/>
          <w:u w:val="single"/>
        </w:rPr>
        <w:t xml:space="preserve">   </w:t>
      </w:r>
      <w:r w:rsidRPr="003A68C7">
        <w:rPr>
          <w:rFonts w:cstheme="minorHAnsi"/>
          <w:u w:val="single"/>
        </w:rPr>
        <w:t xml:space="preserve">Sprejem dnevnega reda 1. seje tretjega mandata sveta </w:t>
      </w:r>
      <w:r w:rsidR="002275E8">
        <w:rPr>
          <w:rFonts w:cstheme="minorHAnsi"/>
          <w:u w:val="single"/>
        </w:rPr>
        <w:t xml:space="preserve"> </w:t>
      </w:r>
      <w:r w:rsidRPr="003A68C7">
        <w:rPr>
          <w:rFonts w:cstheme="minorHAnsi"/>
          <w:u w:val="single"/>
        </w:rPr>
        <w:t xml:space="preserve"> </w:t>
      </w:r>
    </w:p>
    <w:p w14:paraId="42F8B420" w14:textId="33698A2B" w:rsidR="0033619C" w:rsidRPr="003A68C7" w:rsidRDefault="0033619C" w:rsidP="002B321F">
      <w:pPr>
        <w:autoSpaceDE w:val="0"/>
        <w:autoSpaceDN w:val="0"/>
        <w:adjustRightInd w:val="0"/>
        <w:spacing w:after="0" w:line="240" w:lineRule="auto"/>
        <w:jc w:val="both"/>
        <w:rPr>
          <w:rFonts w:cstheme="minorHAnsi"/>
        </w:rPr>
      </w:pPr>
      <w:r w:rsidRPr="003A68C7">
        <w:rPr>
          <w:rFonts w:cstheme="minorHAnsi"/>
        </w:rPr>
        <w:t xml:space="preserve">Svet se seznanil z dnevnim redom sveta za promocijo in ga </w:t>
      </w:r>
      <w:r w:rsidR="0041068C">
        <w:rPr>
          <w:rFonts w:cstheme="minorHAnsi"/>
        </w:rPr>
        <w:t xml:space="preserve">soglasno </w:t>
      </w:r>
      <w:r w:rsidRPr="003A68C7">
        <w:rPr>
          <w:rFonts w:cstheme="minorHAnsi"/>
        </w:rPr>
        <w:t xml:space="preserve">sprejel.  </w:t>
      </w:r>
    </w:p>
    <w:p w14:paraId="36741B94" w14:textId="0AC4F518" w:rsidR="005A343F" w:rsidRPr="003A68C7" w:rsidRDefault="005A343F" w:rsidP="002B321F">
      <w:pPr>
        <w:autoSpaceDE w:val="0"/>
        <w:autoSpaceDN w:val="0"/>
        <w:adjustRightInd w:val="0"/>
        <w:spacing w:after="0" w:line="240" w:lineRule="auto"/>
        <w:jc w:val="both"/>
        <w:rPr>
          <w:rFonts w:cstheme="minorHAnsi"/>
          <w:u w:val="single"/>
        </w:rPr>
      </w:pPr>
    </w:p>
    <w:p w14:paraId="303785E2" w14:textId="6C8E0850" w:rsidR="001578B5" w:rsidRPr="003A68C7" w:rsidRDefault="0033619C" w:rsidP="002B321F">
      <w:pPr>
        <w:autoSpaceDE w:val="0"/>
        <w:autoSpaceDN w:val="0"/>
        <w:adjustRightInd w:val="0"/>
        <w:spacing w:after="0" w:line="240" w:lineRule="auto"/>
        <w:jc w:val="both"/>
        <w:rPr>
          <w:rFonts w:cstheme="minorHAnsi"/>
          <w:u w:val="single"/>
        </w:rPr>
      </w:pPr>
      <w:r w:rsidRPr="003A68C7">
        <w:rPr>
          <w:rFonts w:cstheme="minorHAnsi"/>
          <w:u w:val="single"/>
        </w:rPr>
        <w:t>AD3</w:t>
      </w:r>
      <w:r w:rsidR="006B7E77">
        <w:rPr>
          <w:rFonts w:cstheme="minorHAnsi"/>
          <w:u w:val="single"/>
        </w:rPr>
        <w:t xml:space="preserve">   </w:t>
      </w:r>
      <w:r w:rsidRPr="003A68C7">
        <w:rPr>
          <w:rFonts w:cstheme="minorHAnsi"/>
          <w:u w:val="single"/>
        </w:rPr>
        <w:t xml:space="preserve">Izvolitev predsednika in namestnika predsednika sveta </w:t>
      </w:r>
      <w:r w:rsidR="002275E8">
        <w:rPr>
          <w:rFonts w:cstheme="minorHAnsi"/>
          <w:u w:val="single"/>
        </w:rPr>
        <w:t xml:space="preserve"> </w:t>
      </w:r>
    </w:p>
    <w:p w14:paraId="7449D3AF" w14:textId="1F43A098" w:rsidR="001578B5" w:rsidRPr="00A7696C" w:rsidRDefault="00A12626" w:rsidP="002B321F">
      <w:pPr>
        <w:autoSpaceDE w:val="0"/>
        <w:autoSpaceDN w:val="0"/>
        <w:adjustRightInd w:val="0"/>
        <w:spacing w:after="0" w:line="240" w:lineRule="auto"/>
        <w:jc w:val="both"/>
        <w:rPr>
          <w:rFonts w:cstheme="minorHAnsi"/>
        </w:rPr>
      </w:pPr>
      <w:r>
        <w:rPr>
          <w:rFonts w:cstheme="minorHAnsi"/>
        </w:rPr>
        <w:t>D</w:t>
      </w:r>
      <w:r w:rsidR="00945B15">
        <w:rPr>
          <w:rFonts w:cstheme="minorHAnsi"/>
        </w:rPr>
        <w:t>anilo</w:t>
      </w:r>
      <w:r>
        <w:rPr>
          <w:rFonts w:cstheme="minorHAnsi"/>
        </w:rPr>
        <w:t xml:space="preserve"> P</w:t>
      </w:r>
      <w:r w:rsidR="00945B15">
        <w:rPr>
          <w:rFonts w:cstheme="minorHAnsi"/>
        </w:rPr>
        <w:t xml:space="preserve">otokar je </w:t>
      </w:r>
      <w:r w:rsidR="00945B15" w:rsidRPr="00A7696C">
        <w:rPr>
          <w:rFonts w:cstheme="minorHAnsi"/>
        </w:rPr>
        <w:t>za</w:t>
      </w:r>
      <w:r w:rsidR="002275E8" w:rsidRPr="00A7696C">
        <w:rPr>
          <w:rFonts w:cstheme="minorHAnsi"/>
        </w:rPr>
        <w:t xml:space="preserve"> novega</w:t>
      </w:r>
      <w:r w:rsidR="00945B15" w:rsidRPr="00A7696C">
        <w:rPr>
          <w:rFonts w:cstheme="minorHAnsi"/>
        </w:rPr>
        <w:t xml:space="preserve"> predsednika </w:t>
      </w:r>
      <w:r w:rsidR="002275E8" w:rsidRPr="00A7696C">
        <w:rPr>
          <w:rFonts w:cstheme="minorHAnsi"/>
        </w:rPr>
        <w:t>sveta</w:t>
      </w:r>
      <w:r w:rsidR="00945B15" w:rsidRPr="00A7696C">
        <w:rPr>
          <w:rFonts w:cstheme="minorHAnsi"/>
        </w:rPr>
        <w:t xml:space="preserve"> predlagal Romana Žvegliča. </w:t>
      </w:r>
      <w:r w:rsidR="00176EFC" w:rsidRPr="00A7696C">
        <w:rPr>
          <w:rFonts w:cstheme="minorHAnsi"/>
        </w:rPr>
        <w:t xml:space="preserve">Predlog je bil dan na glasovanje. </w:t>
      </w:r>
      <w:r w:rsidR="00CB5FB5" w:rsidRPr="00A7696C">
        <w:rPr>
          <w:rFonts w:cstheme="minorHAnsi"/>
        </w:rPr>
        <w:t xml:space="preserve">Vsi člani so </w:t>
      </w:r>
      <w:r w:rsidR="002275E8" w:rsidRPr="00A7696C">
        <w:rPr>
          <w:rFonts w:cstheme="minorHAnsi"/>
        </w:rPr>
        <w:t>predlog</w:t>
      </w:r>
      <w:r w:rsidR="00CB5FB5" w:rsidRPr="00A7696C">
        <w:rPr>
          <w:rFonts w:cstheme="minorHAnsi"/>
        </w:rPr>
        <w:t xml:space="preserve"> podprli. </w:t>
      </w:r>
      <w:r w:rsidR="0041068C" w:rsidRPr="00A7696C">
        <w:rPr>
          <w:rFonts w:cstheme="minorHAnsi"/>
        </w:rPr>
        <w:t xml:space="preserve">Novo izvoljeni predsednik je za svojo namestnico imenoval Alenko Marjetič </w:t>
      </w:r>
      <w:proofErr w:type="spellStart"/>
      <w:r w:rsidR="0041068C" w:rsidRPr="00A7696C">
        <w:rPr>
          <w:rFonts w:cstheme="minorHAnsi"/>
        </w:rPr>
        <w:t>Žnider</w:t>
      </w:r>
      <w:proofErr w:type="spellEnd"/>
      <w:r w:rsidR="0041068C" w:rsidRPr="00A7696C">
        <w:rPr>
          <w:rFonts w:cstheme="minorHAnsi"/>
        </w:rPr>
        <w:t>.</w:t>
      </w:r>
    </w:p>
    <w:p w14:paraId="747B525F" w14:textId="77777777" w:rsidR="001578B5" w:rsidRPr="00A7696C" w:rsidRDefault="001578B5" w:rsidP="002B321F">
      <w:pPr>
        <w:autoSpaceDE w:val="0"/>
        <w:autoSpaceDN w:val="0"/>
        <w:adjustRightInd w:val="0"/>
        <w:spacing w:after="0" w:line="240" w:lineRule="auto"/>
        <w:ind w:hanging="1200"/>
        <w:jc w:val="both"/>
        <w:rPr>
          <w:rFonts w:cstheme="minorHAnsi"/>
          <w:u w:val="single"/>
        </w:rPr>
      </w:pPr>
    </w:p>
    <w:p w14:paraId="5D17FCCD" w14:textId="672ACDCE" w:rsidR="001578B5" w:rsidRPr="003A68C7" w:rsidRDefault="001578B5" w:rsidP="002B321F">
      <w:pPr>
        <w:autoSpaceDE w:val="0"/>
        <w:autoSpaceDN w:val="0"/>
        <w:adjustRightInd w:val="0"/>
        <w:spacing w:after="0" w:line="240" w:lineRule="auto"/>
        <w:jc w:val="both"/>
        <w:rPr>
          <w:rFonts w:cstheme="minorHAnsi"/>
          <w:u w:val="single"/>
        </w:rPr>
      </w:pPr>
      <w:r w:rsidRPr="00A7696C">
        <w:rPr>
          <w:rFonts w:cstheme="minorHAnsi"/>
          <w:u w:val="single"/>
        </w:rPr>
        <w:lastRenderedPageBreak/>
        <w:t>AD</w:t>
      </w:r>
      <w:r w:rsidR="0033619C" w:rsidRPr="00A7696C">
        <w:rPr>
          <w:rFonts w:cstheme="minorHAnsi"/>
          <w:u w:val="single"/>
        </w:rPr>
        <w:t>4</w:t>
      </w:r>
      <w:r w:rsidR="006B7E77" w:rsidRPr="00A7696C">
        <w:rPr>
          <w:rFonts w:cstheme="minorHAnsi"/>
          <w:u w:val="single"/>
        </w:rPr>
        <w:t xml:space="preserve">   </w:t>
      </w:r>
      <w:r w:rsidR="0033619C" w:rsidRPr="00A7696C">
        <w:rPr>
          <w:rFonts w:cstheme="minorHAnsi"/>
          <w:u w:val="single"/>
        </w:rPr>
        <w:t xml:space="preserve">Pregled zadolžitev sveta za </w:t>
      </w:r>
      <w:r w:rsidR="0033619C" w:rsidRPr="003A68C7">
        <w:rPr>
          <w:rFonts w:cstheme="minorHAnsi"/>
          <w:u w:val="single"/>
        </w:rPr>
        <w:t>promocijo po ZKPŽP</w:t>
      </w:r>
    </w:p>
    <w:p w14:paraId="179E34C9" w14:textId="602A16CC" w:rsidR="009019A0" w:rsidRPr="003A68C7" w:rsidRDefault="00771945" w:rsidP="002B321F">
      <w:pPr>
        <w:autoSpaceDE w:val="0"/>
        <w:autoSpaceDN w:val="0"/>
        <w:adjustRightInd w:val="0"/>
        <w:spacing w:after="0" w:line="240" w:lineRule="auto"/>
        <w:jc w:val="both"/>
        <w:rPr>
          <w:rFonts w:cstheme="minorHAnsi"/>
        </w:rPr>
      </w:pPr>
      <w:r>
        <w:rPr>
          <w:rFonts w:cstheme="minorHAnsi"/>
        </w:rPr>
        <w:t xml:space="preserve">Ana Le Marechal Kolar je na kratko predstavila naloge sveta po ZKPŽP. </w:t>
      </w:r>
      <w:r w:rsidR="005C6E7B">
        <w:rPr>
          <w:rFonts w:cstheme="minorHAnsi"/>
        </w:rPr>
        <w:t>G. Balažič je zaprosil ali se svet lahko seznani z revizijskim poročilom, ki ga je uvodoma omenil minister. Podana je bila informacija, da je poročilo šele v fazi osnutka in ga zato še ni možno deliti javno. Ko bo</w:t>
      </w:r>
      <w:r w:rsidR="00A26D64">
        <w:rPr>
          <w:rFonts w:cstheme="minorHAnsi"/>
        </w:rPr>
        <w:t xml:space="preserve"> poročilo</w:t>
      </w:r>
      <w:r w:rsidR="005C6E7B">
        <w:rPr>
          <w:rFonts w:cstheme="minorHAnsi"/>
        </w:rPr>
        <w:t xml:space="preserve"> končano bo vsem javno dostopno.</w:t>
      </w:r>
      <w:r w:rsidR="009019A0" w:rsidRPr="003A68C7">
        <w:rPr>
          <w:rFonts w:cstheme="minorHAnsi"/>
        </w:rPr>
        <w:t xml:space="preserve">  </w:t>
      </w:r>
    </w:p>
    <w:p w14:paraId="76575BA4" w14:textId="77777777" w:rsidR="001578B5" w:rsidRPr="003A68C7" w:rsidRDefault="001578B5" w:rsidP="002B321F">
      <w:pPr>
        <w:autoSpaceDE w:val="0"/>
        <w:autoSpaceDN w:val="0"/>
        <w:adjustRightInd w:val="0"/>
        <w:spacing w:after="0" w:line="240" w:lineRule="auto"/>
        <w:jc w:val="both"/>
        <w:rPr>
          <w:rFonts w:cstheme="minorHAnsi"/>
          <w:u w:val="single"/>
        </w:rPr>
      </w:pPr>
    </w:p>
    <w:p w14:paraId="67EBA190" w14:textId="7DCFCD68" w:rsidR="001578B5" w:rsidRPr="00063E7E" w:rsidRDefault="0033619C" w:rsidP="002B321F">
      <w:pPr>
        <w:autoSpaceDE w:val="0"/>
        <w:autoSpaceDN w:val="0"/>
        <w:adjustRightInd w:val="0"/>
        <w:spacing w:after="0" w:line="240" w:lineRule="auto"/>
        <w:jc w:val="both"/>
        <w:rPr>
          <w:rFonts w:cstheme="minorHAnsi"/>
          <w:u w:val="single"/>
        </w:rPr>
      </w:pPr>
      <w:r w:rsidRPr="003A68C7">
        <w:rPr>
          <w:rFonts w:cstheme="minorHAnsi"/>
          <w:u w:val="single"/>
        </w:rPr>
        <w:t>AD5</w:t>
      </w:r>
      <w:r w:rsidR="006B7E77">
        <w:rPr>
          <w:rFonts w:cstheme="minorHAnsi"/>
          <w:u w:val="single"/>
        </w:rPr>
        <w:t xml:space="preserve">   </w:t>
      </w:r>
      <w:r w:rsidRPr="003A68C7">
        <w:rPr>
          <w:rFonts w:cstheme="minorHAnsi"/>
          <w:u w:val="single"/>
        </w:rPr>
        <w:t>Pregled sklepov 47. seje sveta za promocijo</w:t>
      </w:r>
    </w:p>
    <w:p w14:paraId="29A485A3" w14:textId="1EC58649" w:rsidR="0033619C" w:rsidRDefault="0033619C" w:rsidP="002B321F">
      <w:pPr>
        <w:autoSpaceDE w:val="0"/>
        <w:autoSpaceDN w:val="0"/>
        <w:adjustRightInd w:val="0"/>
        <w:spacing w:after="0" w:line="240" w:lineRule="auto"/>
        <w:jc w:val="both"/>
        <w:rPr>
          <w:rFonts w:cstheme="minorHAnsi"/>
        </w:rPr>
      </w:pPr>
      <w:r w:rsidRPr="003A68C7">
        <w:rPr>
          <w:rFonts w:cstheme="minorHAnsi"/>
        </w:rPr>
        <w:t>Svet je pregledal sklepe 47. seje. Vsi sklepi so bili realizirani.</w:t>
      </w:r>
      <w:r w:rsidR="00FD0915">
        <w:rPr>
          <w:rFonts w:cstheme="minorHAnsi"/>
        </w:rPr>
        <w:t xml:space="preserve"> Na pobudo ga. Zagorc, da bi se do naslednje seje sestala skupina, ki bi pregledala ZPKŽP in ocenila potrebne spremembe zakona, je ga. Le Marechal pojasnila, da do naslednje seje sestanek predvidene skupine ne bo mogoč, se pa lahko pripravi predlog sestave takšne skupine, ki bo potem v nadaljevanju pregledala vse predloge in taktike za morebitno prilagoditev ZPKŽP.</w:t>
      </w:r>
    </w:p>
    <w:p w14:paraId="1ABD69FA" w14:textId="77777777" w:rsidR="002B321F" w:rsidRPr="002B321F" w:rsidRDefault="002B321F" w:rsidP="002B321F">
      <w:pPr>
        <w:autoSpaceDE w:val="0"/>
        <w:autoSpaceDN w:val="0"/>
        <w:adjustRightInd w:val="0"/>
        <w:spacing w:after="0" w:line="240" w:lineRule="auto"/>
        <w:jc w:val="both"/>
        <w:rPr>
          <w:rFonts w:cstheme="minorHAnsi"/>
        </w:rPr>
      </w:pPr>
    </w:p>
    <w:p w14:paraId="448D7CCF" w14:textId="5A6C9327" w:rsidR="001578B5" w:rsidRPr="003A68C7" w:rsidRDefault="0033619C" w:rsidP="002B321F">
      <w:pPr>
        <w:autoSpaceDE w:val="0"/>
        <w:autoSpaceDN w:val="0"/>
        <w:adjustRightInd w:val="0"/>
        <w:spacing w:after="0" w:line="240" w:lineRule="auto"/>
        <w:jc w:val="both"/>
        <w:rPr>
          <w:rFonts w:cstheme="minorHAnsi"/>
          <w:u w:val="single"/>
        </w:rPr>
      </w:pPr>
      <w:r w:rsidRPr="003A68C7">
        <w:rPr>
          <w:rFonts w:cstheme="minorHAnsi"/>
          <w:u w:val="single"/>
        </w:rPr>
        <w:t>AD6</w:t>
      </w:r>
      <w:r w:rsidR="006B7E77">
        <w:rPr>
          <w:rFonts w:cstheme="minorHAnsi"/>
          <w:u w:val="single"/>
        </w:rPr>
        <w:t xml:space="preserve">   </w:t>
      </w:r>
      <w:r w:rsidRPr="003A68C7">
        <w:rPr>
          <w:rFonts w:cstheme="minorHAnsi"/>
          <w:u w:val="single"/>
        </w:rPr>
        <w:t xml:space="preserve">Seznanitev s tekočimi aktivnostmi na področju promocije </w:t>
      </w:r>
      <w:r w:rsidR="00354D56">
        <w:rPr>
          <w:rFonts w:cstheme="minorHAnsi"/>
          <w:u w:val="single"/>
        </w:rPr>
        <w:t>sadja, mesa in mleka</w:t>
      </w:r>
    </w:p>
    <w:p w14:paraId="17747432" w14:textId="1D408822" w:rsidR="00A64B07" w:rsidRDefault="00502CA8" w:rsidP="002B321F">
      <w:pPr>
        <w:spacing w:after="0"/>
        <w:jc w:val="both"/>
        <w:rPr>
          <w:rFonts w:cstheme="minorHAnsi"/>
        </w:rPr>
      </w:pPr>
      <w:r w:rsidRPr="003A68C7">
        <w:rPr>
          <w:rFonts w:cstheme="minorHAnsi"/>
        </w:rPr>
        <w:t>Ga.</w:t>
      </w:r>
      <w:r w:rsidR="005603EC" w:rsidRPr="003A68C7">
        <w:rPr>
          <w:rFonts w:cstheme="minorHAnsi"/>
        </w:rPr>
        <w:t xml:space="preserve"> </w:t>
      </w:r>
      <w:proofErr w:type="spellStart"/>
      <w:r w:rsidRPr="003A68C7">
        <w:rPr>
          <w:rFonts w:cstheme="minorHAnsi"/>
        </w:rPr>
        <w:t>Župec</w:t>
      </w:r>
      <w:proofErr w:type="spellEnd"/>
      <w:r w:rsidRPr="003A68C7">
        <w:rPr>
          <w:rFonts w:cstheme="minorHAnsi"/>
        </w:rPr>
        <w:t xml:space="preserve"> je</w:t>
      </w:r>
      <w:r w:rsidR="009019A0" w:rsidRPr="003A68C7">
        <w:rPr>
          <w:rFonts w:cstheme="minorHAnsi"/>
        </w:rPr>
        <w:t xml:space="preserve"> predstav</w:t>
      </w:r>
      <w:r w:rsidRPr="003A68C7">
        <w:rPr>
          <w:rFonts w:cstheme="minorHAnsi"/>
        </w:rPr>
        <w:t>ila</w:t>
      </w:r>
      <w:r w:rsidR="009019A0" w:rsidRPr="003A68C7">
        <w:rPr>
          <w:rFonts w:cstheme="minorHAnsi"/>
        </w:rPr>
        <w:t xml:space="preserve"> </w:t>
      </w:r>
      <w:r w:rsidR="00C41905">
        <w:rPr>
          <w:rFonts w:cstheme="minorHAnsi"/>
        </w:rPr>
        <w:t>dosedanje aktivnosti v okviru</w:t>
      </w:r>
      <w:r w:rsidR="00FC187B">
        <w:rPr>
          <w:rFonts w:cstheme="minorHAnsi"/>
        </w:rPr>
        <w:t xml:space="preserve"> </w:t>
      </w:r>
      <w:r w:rsidR="00C41905">
        <w:rPr>
          <w:rFonts w:cstheme="minorHAnsi"/>
        </w:rPr>
        <w:t>kampanj za sektor</w:t>
      </w:r>
      <w:r w:rsidR="00E50D53">
        <w:rPr>
          <w:rFonts w:cstheme="minorHAnsi"/>
        </w:rPr>
        <w:t xml:space="preserve">je sadja, </w:t>
      </w:r>
      <w:r w:rsidR="00354D56">
        <w:rPr>
          <w:rFonts w:cstheme="minorHAnsi"/>
        </w:rPr>
        <w:t>mesa in mleka.</w:t>
      </w:r>
      <w:r w:rsidR="00FC187B">
        <w:rPr>
          <w:rFonts w:cstheme="minorHAnsi"/>
        </w:rPr>
        <w:t xml:space="preserve"> </w:t>
      </w:r>
      <w:r w:rsidR="00E01FA5">
        <w:rPr>
          <w:rFonts w:cstheme="minorHAnsi"/>
        </w:rPr>
        <w:t>G. B</w:t>
      </w:r>
      <w:r w:rsidR="0088167F">
        <w:rPr>
          <w:rFonts w:cstheme="minorHAnsi"/>
        </w:rPr>
        <w:t>alažič je</w:t>
      </w:r>
      <w:r w:rsidR="00E01FA5">
        <w:rPr>
          <w:rFonts w:cstheme="minorHAnsi"/>
        </w:rPr>
        <w:t xml:space="preserve"> poudaril, da je za vse sektorje izrednega pomena, da se s podrobnejšimi analizami ugotovi ali se aktivnosti promocije in uporabljena komunikacijska sporočila odražajo v dodani vrednosti na trgu. </w:t>
      </w:r>
      <w:r w:rsidR="00AA02C0">
        <w:rPr>
          <w:rFonts w:cstheme="minorHAnsi"/>
        </w:rPr>
        <w:t>Komunikacijska sporočila so ključna,</w:t>
      </w:r>
      <w:r w:rsidR="0088167F">
        <w:rPr>
          <w:rFonts w:cstheme="minorHAnsi"/>
        </w:rPr>
        <w:t xml:space="preserve"> prav tako cenovna politika,</w:t>
      </w:r>
      <w:r w:rsidR="00AA02C0">
        <w:rPr>
          <w:rFonts w:cstheme="minorHAnsi"/>
        </w:rPr>
        <w:t xml:space="preserve"> sploh v takšnih situacijah</w:t>
      </w:r>
      <w:r w:rsidR="00D1569B">
        <w:rPr>
          <w:rFonts w:cstheme="minorHAnsi"/>
        </w:rPr>
        <w:t>,</w:t>
      </w:r>
      <w:r w:rsidR="00AA02C0">
        <w:rPr>
          <w:rFonts w:cstheme="minorHAnsi"/>
        </w:rPr>
        <w:t xml:space="preserve"> </w:t>
      </w:r>
      <w:r w:rsidR="0088167F">
        <w:rPr>
          <w:rFonts w:cstheme="minorHAnsi"/>
        </w:rPr>
        <w:t>v kakršni je sektor sadja v zadnjih letih</w:t>
      </w:r>
      <w:r w:rsidR="00AA02C0">
        <w:rPr>
          <w:rFonts w:cstheme="minorHAnsi"/>
        </w:rPr>
        <w:t>, ko je proizvodov zelo malo in je zato potrebno biti zelo spret</w:t>
      </w:r>
      <w:r w:rsidR="0088167F">
        <w:rPr>
          <w:rFonts w:cstheme="minorHAnsi"/>
        </w:rPr>
        <w:t>en pri nagovarjanju potrošnika. Predsedujoči</w:t>
      </w:r>
      <w:r w:rsidR="00A64B07">
        <w:rPr>
          <w:rFonts w:cstheme="minorHAnsi"/>
        </w:rPr>
        <w:t xml:space="preserve"> s</w:t>
      </w:r>
      <w:r w:rsidR="00BC5F1E">
        <w:rPr>
          <w:rFonts w:cstheme="minorHAnsi"/>
        </w:rPr>
        <w:t>e</w:t>
      </w:r>
      <w:r w:rsidR="00A64B07">
        <w:rPr>
          <w:rFonts w:cstheme="minorHAnsi"/>
        </w:rPr>
        <w:t xml:space="preserve"> je s temi ugotovitvami strinjal in še</w:t>
      </w:r>
      <w:r w:rsidR="0088167F">
        <w:rPr>
          <w:rFonts w:cstheme="minorHAnsi"/>
        </w:rPr>
        <w:t xml:space="preserve"> dodal,</w:t>
      </w:r>
      <w:r w:rsidR="00E01FA5">
        <w:rPr>
          <w:rFonts w:cstheme="minorHAnsi"/>
        </w:rPr>
        <w:t xml:space="preserve"> da bo HORECA sektor v bodoče zelo pomembna ciljna skupina, javni sektor pa ob tem predstavlja dober potencial za slovenske proizvode.</w:t>
      </w:r>
      <w:r w:rsidR="005906A5">
        <w:rPr>
          <w:rFonts w:cstheme="minorHAnsi"/>
        </w:rPr>
        <w:t xml:space="preserve"> </w:t>
      </w:r>
    </w:p>
    <w:p w14:paraId="4FB33028" w14:textId="77777777" w:rsidR="009C0D19" w:rsidRDefault="009C0D19" w:rsidP="002B321F">
      <w:pPr>
        <w:spacing w:after="0"/>
        <w:jc w:val="both"/>
        <w:rPr>
          <w:rFonts w:cstheme="minorHAnsi"/>
        </w:rPr>
      </w:pPr>
    </w:p>
    <w:p w14:paraId="6561FF52" w14:textId="758F019F" w:rsidR="00A64B07" w:rsidRDefault="005906A5" w:rsidP="002B321F">
      <w:pPr>
        <w:spacing w:after="0"/>
        <w:jc w:val="both"/>
        <w:rPr>
          <w:rFonts w:cstheme="minorHAnsi"/>
        </w:rPr>
      </w:pPr>
      <w:r>
        <w:rPr>
          <w:rFonts w:cstheme="minorHAnsi"/>
        </w:rPr>
        <w:t xml:space="preserve">Ga. </w:t>
      </w:r>
      <w:proofErr w:type="spellStart"/>
      <w:r>
        <w:rPr>
          <w:rFonts w:cstheme="minorHAnsi"/>
        </w:rPr>
        <w:t>Jakuš</w:t>
      </w:r>
      <w:proofErr w:type="spellEnd"/>
      <w:r>
        <w:rPr>
          <w:rFonts w:cstheme="minorHAnsi"/>
        </w:rPr>
        <w:t xml:space="preserve"> je v </w:t>
      </w:r>
      <w:r w:rsidRPr="00A7696C">
        <w:rPr>
          <w:rFonts w:cstheme="minorHAnsi"/>
        </w:rPr>
        <w:t xml:space="preserve">razpravi spomnila </w:t>
      </w:r>
      <w:r w:rsidR="00BC5F1E" w:rsidRPr="00A7696C">
        <w:rPr>
          <w:rFonts w:cstheme="minorHAnsi"/>
        </w:rPr>
        <w:t xml:space="preserve">tudi </w:t>
      </w:r>
      <w:r w:rsidRPr="00A7696C">
        <w:rPr>
          <w:rFonts w:cstheme="minorHAnsi"/>
        </w:rPr>
        <w:t xml:space="preserve">na cilje v </w:t>
      </w:r>
      <w:r w:rsidR="009C0D19">
        <w:rPr>
          <w:rFonts w:cstheme="minorHAnsi"/>
        </w:rPr>
        <w:t>St</w:t>
      </w:r>
      <w:r w:rsidR="00D0175F">
        <w:rPr>
          <w:rFonts w:cstheme="minorHAnsi"/>
        </w:rPr>
        <w:t>r</w:t>
      </w:r>
      <w:r w:rsidR="009C0D19">
        <w:rPr>
          <w:rFonts w:cstheme="minorHAnsi"/>
        </w:rPr>
        <w:t>ateškem načrtu promocije kmetijskih in živilskih proizvodov 2019-2025</w:t>
      </w:r>
      <w:r w:rsidR="00E50D53" w:rsidRPr="00A7696C">
        <w:rPr>
          <w:rFonts w:cstheme="minorHAnsi"/>
        </w:rPr>
        <w:t xml:space="preserve"> </w:t>
      </w:r>
      <w:r w:rsidRPr="00A7696C">
        <w:rPr>
          <w:rFonts w:cstheme="minorHAnsi"/>
        </w:rPr>
        <w:t>in da jih je potrebno zasledovati v vsej kampanjah, dodatno bi pa v komunikacijah morali slediti usmeritvam glede trajnosti, varovanja okolja in pomenu zaposlenosti na podeželju. Hkrati je spomnila n</w:t>
      </w:r>
      <w:r w:rsidR="0088167F" w:rsidRPr="00A7696C">
        <w:rPr>
          <w:rFonts w:cstheme="minorHAnsi"/>
        </w:rPr>
        <w:t>a nastajajoči strateški načrt</w:t>
      </w:r>
      <w:r w:rsidR="00BC5F1E" w:rsidRPr="00A7696C">
        <w:rPr>
          <w:rFonts w:cstheme="minorHAnsi"/>
        </w:rPr>
        <w:t xml:space="preserve"> </w:t>
      </w:r>
      <w:r w:rsidR="00B851DA" w:rsidRPr="00A7696C">
        <w:rPr>
          <w:rFonts w:cstheme="minorHAnsi"/>
        </w:rPr>
        <w:t xml:space="preserve">SKP </w:t>
      </w:r>
      <w:r w:rsidR="00BC5F1E" w:rsidRPr="00A7696C">
        <w:rPr>
          <w:rFonts w:cstheme="minorHAnsi"/>
        </w:rPr>
        <w:t>2023-2027</w:t>
      </w:r>
      <w:r w:rsidR="0088167F" w:rsidRPr="00A7696C">
        <w:rPr>
          <w:rFonts w:cstheme="minorHAnsi"/>
        </w:rPr>
        <w:t>, ter da je potrebno dobro razmisliti</w:t>
      </w:r>
      <w:r w:rsidRPr="00A7696C">
        <w:rPr>
          <w:rFonts w:cstheme="minorHAnsi"/>
        </w:rPr>
        <w:t xml:space="preserve"> kako bodo </w:t>
      </w:r>
      <w:r w:rsidR="0088167F" w:rsidRPr="00A7696C">
        <w:rPr>
          <w:rFonts w:cstheme="minorHAnsi"/>
        </w:rPr>
        <w:t>v okviru intervencij</w:t>
      </w:r>
      <w:r w:rsidRPr="00A7696C">
        <w:rPr>
          <w:rFonts w:cstheme="minorHAnsi"/>
        </w:rPr>
        <w:t xml:space="preserve"> zastavl</w:t>
      </w:r>
      <w:r w:rsidR="0088167F" w:rsidRPr="00A7696C">
        <w:rPr>
          <w:rFonts w:cstheme="minorHAnsi"/>
        </w:rPr>
        <w:t>jene promocijske aktivnosti (predvsem)</w:t>
      </w:r>
      <w:r w:rsidRPr="00A7696C">
        <w:rPr>
          <w:rFonts w:cstheme="minorHAnsi"/>
        </w:rPr>
        <w:t xml:space="preserve"> shem kakovosti.</w:t>
      </w:r>
      <w:r w:rsidR="00E50D53" w:rsidRPr="00A7696C">
        <w:rPr>
          <w:rFonts w:cstheme="minorHAnsi"/>
        </w:rPr>
        <w:t xml:space="preserve"> Ga. </w:t>
      </w:r>
      <w:proofErr w:type="spellStart"/>
      <w:r w:rsidR="00E50D53" w:rsidRPr="00A7696C">
        <w:rPr>
          <w:rFonts w:cstheme="minorHAnsi"/>
        </w:rPr>
        <w:t>Župec</w:t>
      </w:r>
      <w:proofErr w:type="spellEnd"/>
      <w:r w:rsidR="00E50D53" w:rsidRPr="00A7696C">
        <w:rPr>
          <w:rFonts w:cstheme="minorHAnsi"/>
        </w:rPr>
        <w:t xml:space="preserve"> je izpostavila, da se strategijo</w:t>
      </w:r>
      <w:r w:rsidR="00B851DA" w:rsidRPr="00A7696C">
        <w:rPr>
          <w:rFonts w:cstheme="minorHAnsi"/>
        </w:rPr>
        <w:t xml:space="preserve"> za promocijo</w:t>
      </w:r>
      <w:r w:rsidR="00E50D53" w:rsidRPr="00A7696C">
        <w:rPr>
          <w:rFonts w:cstheme="minorHAnsi"/>
        </w:rPr>
        <w:t xml:space="preserve"> upošteva pri pripravi vsebin za vsako promocijsko obdobje in da se tudi na MKGP zaved</w:t>
      </w:r>
      <w:r w:rsidR="0088167F" w:rsidRPr="00A7696C">
        <w:rPr>
          <w:rFonts w:cstheme="minorHAnsi"/>
        </w:rPr>
        <w:t>a</w:t>
      </w:r>
      <w:r w:rsidR="00E50D53" w:rsidRPr="00A7696C">
        <w:rPr>
          <w:rFonts w:cstheme="minorHAnsi"/>
        </w:rPr>
        <w:t>mo potenciala HORECA sektorja.</w:t>
      </w:r>
      <w:r w:rsidR="005635B1" w:rsidRPr="00A7696C">
        <w:rPr>
          <w:rFonts w:cstheme="minorHAnsi"/>
        </w:rPr>
        <w:t xml:space="preserve"> K temu je ga. Le Marechal dodala, da </w:t>
      </w:r>
      <w:r w:rsidR="00B851DA" w:rsidRPr="00A7696C">
        <w:rPr>
          <w:rFonts w:cstheme="minorHAnsi"/>
        </w:rPr>
        <w:t>so</w:t>
      </w:r>
      <w:r w:rsidR="005635B1" w:rsidRPr="00A7696C">
        <w:rPr>
          <w:rFonts w:cstheme="minorHAnsi"/>
        </w:rPr>
        <w:t xml:space="preserve"> ključne usmeritve sektorskih odborov, ki programe promocij tudi </w:t>
      </w:r>
      <w:r w:rsidR="00B851DA" w:rsidRPr="00A7696C">
        <w:rPr>
          <w:rFonts w:cstheme="minorHAnsi"/>
        </w:rPr>
        <w:t xml:space="preserve">dokončno </w:t>
      </w:r>
      <w:r w:rsidR="005635B1" w:rsidRPr="00A7696C">
        <w:rPr>
          <w:rFonts w:cstheme="minorHAnsi"/>
        </w:rPr>
        <w:t>potrdijo.</w:t>
      </w:r>
      <w:r w:rsidR="00253828" w:rsidRPr="00A7696C">
        <w:rPr>
          <w:rFonts w:cstheme="minorHAnsi"/>
        </w:rPr>
        <w:t xml:space="preserve"> </w:t>
      </w:r>
    </w:p>
    <w:p w14:paraId="6999E8FB" w14:textId="77777777" w:rsidR="009C0D19" w:rsidRPr="00A7696C" w:rsidRDefault="009C0D19" w:rsidP="002B321F">
      <w:pPr>
        <w:spacing w:after="0"/>
        <w:jc w:val="both"/>
        <w:rPr>
          <w:rFonts w:cstheme="minorHAnsi"/>
        </w:rPr>
      </w:pPr>
    </w:p>
    <w:p w14:paraId="5B0E2C37" w14:textId="18985556" w:rsidR="00CB61F5" w:rsidRDefault="0088167F" w:rsidP="002B321F">
      <w:pPr>
        <w:spacing w:after="0"/>
        <w:jc w:val="both"/>
        <w:rPr>
          <w:rFonts w:cstheme="minorHAnsi"/>
        </w:rPr>
      </w:pPr>
      <w:r w:rsidRPr="00A7696C">
        <w:rPr>
          <w:rFonts w:cstheme="minorHAnsi"/>
        </w:rPr>
        <w:t xml:space="preserve">V nadaljevanju je ga. Marjetič </w:t>
      </w:r>
      <w:proofErr w:type="spellStart"/>
      <w:r w:rsidRPr="00A7696C">
        <w:rPr>
          <w:rFonts w:cstheme="minorHAnsi"/>
        </w:rPr>
        <w:t>Žnider</w:t>
      </w:r>
      <w:proofErr w:type="spellEnd"/>
      <w:r w:rsidRPr="00A7696C">
        <w:rPr>
          <w:rFonts w:cstheme="minorHAnsi"/>
        </w:rPr>
        <w:t xml:space="preserve"> omenila, da na ZZS dobivajo vedno več pobud, da </w:t>
      </w:r>
      <w:r w:rsidR="00354D56" w:rsidRPr="00A7696C">
        <w:rPr>
          <w:rFonts w:cstheme="minorHAnsi"/>
        </w:rPr>
        <w:t>bi se v promocijo vključil sektor prašičjega mesa, ter da je morda zdaj pravi trenutek, da se ponovno oceni vsebino sporazuma, ki med drugim določa mejo, kdaj se bo sektor lahko vključil v promocijo. G. Balažič je v repliki poudaril, da je v sporazum bilo vloženo veliko razmisleka, časa in naporov</w:t>
      </w:r>
      <w:r w:rsidR="00B851DA" w:rsidRPr="00A7696C">
        <w:rPr>
          <w:rFonts w:cstheme="minorHAnsi"/>
        </w:rPr>
        <w:t>,</w:t>
      </w:r>
      <w:r w:rsidR="00354D56" w:rsidRPr="00A7696C">
        <w:rPr>
          <w:rFonts w:cstheme="minorHAnsi"/>
        </w:rPr>
        <w:t xml:space="preserve"> ter da so zaveze še vedno aktualne za celoten sektor prašičereje. Predstavniki MKGP so ob tem spomn</w:t>
      </w:r>
      <w:r w:rsidR="00595101" w:rsidRPr="00A7696C">
        <w:rPr>
          <w:rFonts w:cstheme="minorHAnsi"/>
        </w:rPr>
        <w:t xml:space="preserve">ili na napredek na zakonodajnem področju (medresorsko usklajevanje pravilnika o masnih bilancah), nadgradnji </w:t>
      </w:r>
      <w:r w:rsidR="00B851DA" w:rsidRPr="00A7696C">
        <w:rPr>
          <w:rFonts w:cstheme="minorHAnsi"/>
        </w:rPr>
        <w:t xml:space="preserve">Centralnega registra prašičev </w:t>
      </w:r>
      <w:r w:rsidR="00595101" w:rsidRPr="00A7696C">
        <w:rPr>
          <w:rFonts w:cstheme="minorHAnsi"/>
        </w:rPr>
        <w:t>ter</w:t>
      </w:r>
      <w:r w:rsidR="00354D56" w:rsidRPr="00A7696C">
        <w:rPr>
          <w:rFonts w:cstheme="minorHAnsi"/>
        </w:rPr>
        <w:t xml:space="preserve"> programskih dokumentih</w:t>
      </w:r>
      <w:r w:rsidR="00595101" w:rsidRPr="00A7696C">
        <w:rPr>
          <w:rFonts w:cstheme="minorHAnsi"/>
        </w:rPr>
        <w:t xml:space="preserve"> (javni razpisi)</w:t>
      </w:r>
      <w:r w:rsidR="00354D56" w:rsidRPr="00A7696C">
        <w:rPr>
          <w:rFonts w:cstheme="minorHAnsi"/>
        </w:rPr>
        <w:t>, ki podpirajo sektor prašičereje.</w:t>
      </w:r>
      <w:r w:rsidR="007043D9" w:rsidRPr="00A7696C">
        <w:rPr>
          <w:rFonts w:cstheme="minorHAnsi"/>
        </w:rPr>
        <w:t xml:space="preserve"> </w:t>
      </w:r>
    </w:p>
    <w:p w14:paraId="270E838F" w14:textId="77777777" w:rsidR="009C0D19" w:rsidRPr="00A7696C" w:rsidRDefault="009C0D19" w:rsidP="002B321F">
      <w:pPr>
        <w:spacing w:after="0"/>
        <w:jc w:val="both"/>
        <w:rPr>
          <w:rFonts w:cstheme="minorHAnsi"/>
        </w:rPr>
      </w:pPr>
    </w:p>
    <w:p w14:paraId="4C716403" w14:textId="4679A21B" w:rsidR="00E90DDD" w:rsidRDefault="002C5716" w:rsidP="002B321F">
      <w:pPr>
        <w:spacing w:after="0"/>
        <w:jc w:val="both"/>
        <w:rPr>
          <w:rFonts w:cstheme="minorHAnsi"/>
        </w:rPr>
      </w:pPr>
      <w:r w:rsidRPr="00A7696C">
        <w:rPr>
          <w:rFonts w:cstheme="minorHAnsi"/>
        </w:rPr>
        <w:t xml:space="preserve">V zaključku razprave je bilo izpostavljeno, da če sledimo usmeritvi, da se promocijska obdobja čim manj prekinja, se morata sektor mesa </w:t>
      </w:r>
      <w:r w:rsidR="00A64B07" w:rsidRPr="00A7696C">
        <w:rPr>
          <w:rFonts w:cstheme="minorHAnsi"/>
        </w:rPr>
        <w:t>in mleka</w:t>
      </w:r>
      <w:r w:rsidRPr="00A7696C">
        <w:rPr>
          <w:rFonts w:cstheme="minorHAnsi"/>
        </w:rPr>
        <w:t xml:space="preserve"> opredeliti ali in pod kakšnimi pogoji želita s promocijskimi aktivnostmi nadaljevati tudi v naslednjem </w:t>
      </w:r>
      <w:r w:rsidR="007043D9" w:rsidRPr="00A7696C">
        <w:rPr>
          <w:rFonts w:cstheme="minorHAnsi"/>
        </w:rPr>
        <w:t xml:space="preserve">programskem </w:t>
      </w:r>
      <w:r w:rsidRPr="00A7696C">
        <w:rPr>
          <w:rFonts w:cstheme="minorHAnsi"/>
        </w:rPr>
        <w:t xml:space="preserve">obdobju. Da lahko MKGP z naslednjim letom začne s pripravo vseh potrebnim pravnih podlag, mora </w:t>
      </w:r>
      <w:r>
        <w:rPr>
          <w:rFonts w:cstheme="minorHAnsi"/>
        </w:rPr>
        <w:t>te odločitve prejeti s strani sektorskih odborov</w:t>
      </w:r>
      <w:r w:rsidR="00A64B07">
        <w:rPr>
          <w:rFonts w:cstheme="minorHAnsi"/>
        </w:rPr>
        <w:t xml:space="preserve"> še v tem letu</w:t>
      </w:r>
      <w:r>
        <w:rPr>
          <w:rFonts w:cstheme="minorHAnsi"/>
        </w:rPr>
        <w:t xml:space="preserve">. Člani so se strinjali, da </w:t>
      </w:r>
      <w:r w:rsidR="00A7696C">
        <w:rPr>
          <w:rFonts w:cstheme="minorHAnsi"/>
        </w:rPr>
        <w:t>oba sektorja odbora</w:t>
      </w:r>
      <w:r>
        <w:rPr>
          <w:rFonts w:cstheme="minorHAnsi"/>
        </w:rPr>
        <w:t xml:space="preserve"> </w:t>
      </w:r>
      <w:r w:rsidR="00A7696C">
        <w:rPr>
          <w:rFonts w:cstheme="minorHAnsi"/>
        </w:rPr>
        <w:t>pozove</w:t>
      </w:r>
      <w:r>
        <w:rPr>
          <w:rFonts w:cstheme="minorHAnsi"/>
        </w:rPr>
        <w:t>, da najkasneje do 10. 12. 2021 MKGP sporočita svoje odločitve.</w:t>
      </w:r>
    </w:p>
    <w:p w14:paraId="434CD321" w14:textId="77777777" w:rsidR="009C0D19" w:rsidRDefault="009C0D19" w:rsidP="002B321F">
      <w:pPr>
        <w:spacing w:after="0"/>
        <w:jc w:val="both"/>
        <w:rPr>
          <w:rFonts w:cstheme="minorHAnsi"/>
        </w:rPr>
      </w:pPr>
    </w:p>
    <w:p w14:paraId="162B55BD" w14:textId="4484ED5D" w:rsidR="005A343F" w:rsidRPr="00A7696C" w:rsidRDefault="00A7696C" w:rsidP="002B321F">
      <w:pPr>
        <w:autoSpaceDE w:val="0"/>
        <w:autoSpaceDN w:val="0"/>
        <w:adjustRightInd w:val="0"/>
        <w:spacing w:after="0" w:line="240" w:lineRule="auto"/>
        <w:jc w:val="both"/>
      </w:pPr>
      <w:r w:rsidRPr="00A7696C">
        <w:t>Sledila je pobuda, da se člani inštitucij, ki so članice sveta sestanejo in pregledajo učinke preteklih promocijskih aktivnosti, ter podajo možne usmeritve za nadaljnje delo.</w:t>
      </w:r>
    </w:p>
    <w:p w14:paraId="44DC4294" w14:textId="3EE8F404" w:rsidR="00A7696C" w:rsidRPr="003A68C7" w:rsidRDefault="00A7696C" w:rsidP="002B321F">
      <w:pPr>
        <w:autoSpaceDE w:val="0"/>
        <w:autoSpaceDN w:val="0"/>
        <w:adjustRightInd w:val="0"/>
        <w:spacing w:after="0" w:line="240" w:lineRule="auto"/>
        <w:jc w:val="both"/>
        <w:rPr>
          <w:rFonts w:cstheme="minorHAnsi"/>
          <w:u w:val="single"/>
        </w:rPr>
      </w:pPr>
    </w:p>
    <w:p w14:paraId="00E2E66B" w14:textId="51F11145" w:rsidR="001578B5" w:rsidRPr="003A68C7" w:rsidRDefault="005A343F" w:rsidP="002B321F">
      <w:pPr>
        <w:autoSpaceDE w:val="0"/>
        <w:autoSpaceDN w:val="0"/>
        <w:adjustRightInd w:val="0"/>
        <w:spacing w:after="0" w:line="240" w:lineRule="auto"/>
        <w:jc w:val="both"/>
        <w:rPr>
          <w:rFonts w:cstheme="minorHAnsi"/>
          <w:u w:val="single"/>
        </w:rPr>
      </w:pPr>
      <w:r w:rsidRPr="003A68C7">
        <w:rPr>
          <w:rFonts w:cstheme="minorHAnsi"/>
          <w:u w:val="single"/>
        </w:rPr>
        <w:t xml:space="preserve">AD7 </w:t>
      </w:r>
      <w:r w:rsidR="006B7E77">
        <w:rPr>
          <w:rFonts w:cstheme="minorHAnsi"/>
          <w:u w:val="single"/>
        </w:rPr>
        <w:t xml:space="preserve"> </w:t>
      </w:r>
      <w:r w:rsidRPr="003A68C7">
        <w:rPr>
          <w:rFonts w:cstheme="minorHAnsi"/>
          <w:u w:val="single"/>
        </w:rPr>
        <w:t>Razno</w:t>
      </w:r>
    </w:p>
    <w:p w14:paraId="5262B0B5" w14:textId="00DB8CE3" w:rsidR="00710F1F" w:rsidRDefault="007F60D2" w:rsidP="002B321F">
      <w:pPr>
        <w:pStyle w:val="Odstavekseznama"/>
        <w:numPr>
          <w:ilvl w:val="0"/>
          <w:numId w:val="20"/>
        </w:numPr>
        <w:autoSpaceDE w:val="0"/>
        <w:autoSpaceDN w:val="0"/>
        <w:adjustRightInd w:val="0"/>
        <w:spacing w:line="276" w:lineRule="auto"/>
        <w:jc w:val="both"/>
        <w:rPr>
          <w:rFonts w:asciiTheme="minorHAnsi" w:hAnsiTheme="minorHAnsi" w:cstheme="minorHAnsi"/>
          <w:sz w:val="22"/>
          <w:szCs w:val="22"/>
          <w:lang w:val="sl-SI"/>
        </w:rPr>
      </w:pPr>
      <w:r>
        <w:rPr>
          <w:rFonts w:asciiTheme="minorHAnsi" w:hAnsiTheme="minorHAnsi" w:cstheme="minorHAnsi"/>
          <w:sz w:val="22"/>
          <w:szCs w:val="22"/>
          <w:lang w:val="sl-SI"/>
        </w:rPr>
        <w:t xml:space="preserve">Specifikacija za sektor žita. Ga. Kokolj Prošek je poročala, da je javna obravnava zaključena. MKGP je prejelo nekaj pripomb, katere bo obravnavala strokovna skupina. </w:t>
      </w:r>
      <w:r w:rsidR="004F0079">
        <w:rPr>
          <w:rFonts w:asciiTheme="minorHAnsi" w:hAnsiTheme="minorHAnsi" w:cstheme="minorHAnsi"/>
          <w:sz w:val="22"/>
          <w:szCs w:val="22"/>
          <w:lang w:val="sl-SI"/>
        </w:rPr>
        <w:t>Po uskladitvi popravkov</w:t>
      </w:r>
      <w:r>
        <w:rPr>
          <w:rFonts w:asciiTheme="minorHAnsi" w:hAnsiTheme="minorHAnsi" w:cstheme="minorHAnsi"/>
          <w:sz w:val="22"/>
          <w:szCs w:val="22"/>
          <w:lang w:val="sl-SI"/>
        </w:rPr>
        <w:t xml:space="preserve"> bo specifikacija z vso dokumentac</w:t>
      </w:r>
      <w:r w:rsidR="004F0079">
        <w:rPr>
          <w:rFonts w:asciiTheme="minorHAnsi" w:hAnsiTheme="minorHAnsi" w:cstheme="minorHAnsi"/>
          <w:sz w:val="22"/>
          <w:szCs w:val="22"/>
          <w:lang w:val="sl-SI"/>
        </w:rPr>
        <w:t>ijo poslana na evropsko komisijo</w:t>
      </w:r>
      <w:r>
        <w:rPr>
          <w:rFonts w:asciiTheme="minorHAnsi" w:hAnsiTheme="minorHAnsi" w:cstheme="minorHAnsi"/>
          <w:sz w:val="22"/>
          <w:szCs w:val="22"/>
          <w:lang w:val="sl-SI"/>
        </w:rPr>
        <w:t xml:space="preserve"> v notifikacijo. </w:t>
      </w:r>
    </w:p>
    <w:p w14:paraId="130E5607" w14:textId="64801938" w:rsidR="007F60D2" w:rsidRDefault="007F60D2" w:rsidP="002B321F">
      <w:pPr>
        <w:pStyle w:val="Odstavekseznama"/>
        <w:numPr>
          <w:ilvl w:val="0"/>
          <w:numId w:val="20"/>
        </w:numPr>
        <w:autoSpaceDE w:val="0"/>
        <w:autoSpaceDN w:val="0"/>
        <w:adjustRightInd w:val="0"/>
        <w:spacing w:line="276" w:lineRule="auto"/>
        <w:jc w:val="both"/>
        <w:rPr>
          <w:rFonts w:asciiTheme="minorHAnsi" w:hAnsiTheme="minorHAnsi" w:cstheme="minorHAnsi"/>
          <w:sz w:val="22"/>
          <w:szCs w:val="22"/>
          <w:lang w:val="sl-SI"/>
        </w:rPr>
      </w:pPr>
      <w:r>
        <w:rPr>
          <w:rFonts w:asciiTheme="minorHAnsi" w:hAnsiTheme="minorHAnsi" w:cstheme="minorHAnsi"/>
          <w:sz w:val="22"/>
          <w:szCs w:val="22"/>
          <w:lang w:val="sl-SI"/>
        </w:rPr>
        <w:t>Predstavitev sektorja za promocijo. Vodja sektorja je predstavil</w:t>
      </w:r>
      <w:r w:rsidR="00F96019">
        <w:rPr>
          <w:rFonts w:asciiTheme="minorHAnsi" w:hAnsiTheme="minorHAnsi" w:cstheme="minorHAnsi"/>
          <w:sz w:val="22"/>
          <w:szCs w:val="22"/>
          <w:lang w:val="sl-SI"/>
        </w:rPr>
        <w:t>a celoten sektor - strokovne sodelavce ter</w:t>
      </w:r>
      <w:r>
        <w:rPr>
          <w:rFonts w:asciiTheme="minorHAnsi" w:hAnsiTheme="minorHAnsi" w:cstheme="minorHAnsi"/>
          <w:sz w:val="22"/>
          <w:szCs w:val="22"/>
          <w:lang w:val="sl-SI"/>
        </w:rPr>
        <w:t xml:space="preserve"> njihove </w:t>
      </w:r>
      <w:r w:rsidR="00F96019">
        <w:rPr>
          <w:rFonts w:asciiTheme="minorHAnsi" w:hAnsiTheme="minorHAnsi" w:cstheme="minorHAnsi"/>
          <w:sz w:val="22"/>
          <w:szCs w:val="22"/>
          <w:lang w:val="sl-SI"/>
        </w:rPr>
        <w:t>osnovne zadolžitve</w:t>
      </w:r>
      <w:r>
        <w:rPr>
          <w:rFonts w:asciiTheme="minorHAnsi" w:hAnsiTheme="minorHAnsi" w:cstheme="minorHAnsi"/>
          <w:sz w:val="22"/>
          <w:szCs w:val="22"/>
          <w:lang w:val="sl-SI"/>
        </w:rPr>
        <w:t>.</w:t>
      </w:r>
    </w:p>
    <w:p w14:paraId="6B49DC2F" w14:textId="697E8767" w:rsidR="00456174" w:rsidRPr="00456174" w:rsidRDefault="007F60D2" w:rsidP="002B321F">
      <w:pPr>
        <w:pStyle w:val="Odstavekseznama"/>
        <w:numPr>
          <w:ilvl w:val="0"/>
          <w:numId w:val="20"/>
        </w:numPr>
        <w:autoSpaceDE w:val="0"/>
        <w:autoSpaceDN w:val="0"/>
        <w:adjustRightInd w:val="0"/>
        <w:spacing w:line="240" w:lineRule="auto"/>
        <w:jc w:val="both"/>
        <w:rPr>
          <w:rFonts w:cstheme="minorHAnsi"/>
        </w:rPr>
      </w:pPr>
      <w:r w:rsidRPr="00456174">
        <w:rPr>
          <w:rFonts w:asciiTheme="minorHAnsi" w:hAnsiTheme="minorHAnsi" w:cstheme="minorHAnsi"/>
          <w:sz w:val="22"/>
          <w:szCs w:val="22"/>
          <w:lang w:val="sl-SI"/>
        </w:rPr>
        <w:t>Intervencije za sheme kakovosti v okviru strateškega načrta. G. Pirkovič je predstavil osnut</w:t>
      </w:r>
      <w:r w:rsidR="00674C53">
        <w:rPr>
          <w:rFonts w:asciiTheme="minorHAnsi" w:hAnsiTheme="minorHAnsi" w:cstheme="minorHAnsi"/>
          <w:sz w:val="22"/>
          <w:szCs w:val="22"/>
          <w:lang w:val="sl-SI"/>
        </w:rPr>
        <w:t>ke intervencij in načine, kako se bo</w:t>
      </w:r>
      <w:r w:rsidRPr="00456174">
        <w:rPr>
          <w:rFonts w:asciiTheme="minorHAnsi" w:hAnsiTheme="minorHAnsi" w:cstheme="minorHAnsi"/>
          <w:sz w:val="22"/>
          <w:szCs w:val="22"/>
          <w:lang w:val="sl-SI"/>
        </w:rPr>
        <w:t xml:space="preserve"> v bodoče v okviru strateškega načrta podpiralo sheme kakovosti. </w:t>
      </w:r>
    </w:p>
    <w:p w14:paraId="76987D05" w14:textId="437143FB" w:rsidR="004352A7" w:rsidRPr="00456174" w:rsidRDefault="001578B5" w:rsidP="002B321F">
      <w:pPr>
        <w:autoSpaceDE w:val="0"/>
        <w:autoSpaceDN w:val="0"/>
        <w:adjustRightInd w:val="0"/>
        <w:spacing w:after="0" w:line="240" w:lineRule="auto"/>
        <w:ind w:left="360"/>
        <w:jc w:val="both"/>
        <w:rPr>
          <w:rFonts w:cstheme="minorHAnsi"/>
        </w:rPr>
      </w:pPr>
      <w:r w:rsidRPr="00456174">
        <w:rPr>
          <w:rFonts w:cstheme="minorHAnsi"/>
          <w:u w:val="single"/>
        </w:rPr>
        <w:t xml:space="preserve"> </w:t>
      </w:r>
    </w:p>
    <w:p w14:paraId="69B16639" w14:textId="77777777" w:rsidR="00213415" w:rsidRPr="00AA5CA5" w:rsidRDefault="00213415" w:rsidP="002B321F">
      <w:pPr>
        <w:pStyle w:val="Odstavekseznama"/>
        <w:autoSpaceDE w:val="0"/>
        <w:autoSpaceDN w:val="0"/>
        <w:adjustRightInd w:val="0"/>
        <w:spacing w:line="240" w:lineRule="auto"/>
        <w:ind w:left="0"/>
        <w:jc w:val="both"/>
        <w:rPr>
          <w:rFonts w:asciiTheme="minorHAnsi" w:hAnsiTheme="minorHAnsi" w:cstheme="minorHAnsi"/>
          <w:sz w:val="22"/>
          <w:szCs w:val="22"/>
          <w:lang w:val="sl-SI"/>
        </w:rPr>
      </w:pPr>
      <w:r w:rsidRPr="00AA5CA5">
        <w:rPr>
          <w:rFonts w:asciiTheme="minorHAnsi" w:hAnsiTheme="minorHAnsi" w:cstheme="minorHAnsi"/>
          <w:b/>
          <w:sz w:val="22"/>
          <w:szCs w:val="22"/>
          <w:lang w:val="sl-SI"/>
        </w:rPr>
        <w:t xml:space="preserve">Sklepi: </w:t>
      </w:r>
    </w:p>
    <w:p w14:paraId="219DA110" w14:textId="7814D332" w:rsidR="0033619C" w:rsidRPr="00AA5CA5" w:rsidRDefault="0033619C" w:rsidP="002B321F">
      <w:pPr>
        <w:pStyle w:val="Odstavekseznama"/>
        <w:numPr>
          <w:ilvl w:val="1"/>
          <w:numId w:val="18"/>
        </w:numPr>
        <w:autoSpaceDE w:val="0"/>
        <w:autoSpaceDN w:val="0"/>
        <w:adjustRightInd w:val="0"/>
        <w:spacing w:line="240" w:lineRule="auto"/>
        <w:ind w:left="567" w:hanging="567"/>
        <w:jc w:val="both"/>
        <w:rPr>
          <w:rFonts w:asciiTheme="minorHAnsi" w:hAnsiTheme="minorHAnsi" w:cstheme="minorHAnsi"/>
          <w:sz w:val="22"/>
          <w:szCs w:val="22"/>
          <w:lang w:val="sl-SI"/>
        </w:rPr>
      </w:pPr>
      <w:r w:rsidRPr="00AA5CA5">
        <w:rPr>
          <w:rFonts w:asciiTheme="minorHAnsi" w:hAnsiTheme="minorHAnsi" w:cstheme="minorHAnsi"/>
          <w:sz w:val="22"/>
          <w:szCs w:val="22"/>
          <w:lang w:val="sl-SI"/>
        </w:rPr>
        <w:t>Svet je potrdil predlagan</w:t>
      </w:r>
      <w:r w:rsidR="002B321F">
        <w:rPr>
          <w:rFonts w:asciiTheme="minorHAnsi" w:hAnsiTheme="minorHAnsi" w:cstheme="minorHAnsi"/>
          <w:sz w:val="22"/>
          <w:szCs w:val="22"/>
          <w:lang w:val="sl-SI"/>
        </w:rPr>
        <w:t>i</w:t>
      </w:r>
      <w:r w:rsidRPr="00AA5CA5">
        <w:rPr>
          <w:rFonts w:asciiTheme="minorHAnsi" w:hAnsiTheme="minorHAnsi" w:cstheme="minorHAnsi"/>
          <w:sz w:val="22"/>
          <w:szCs w:val="22"/>
          <w:lang w:val="sl-SI"/>
        </w:rPr>
        <w:t xml:space="preserve"> dnevi red 1. seje v 3. ma</w:t>
      </w:r>
      <w:r w:rsidR="00CF22DE">
        <w:rPr>
          <w:rFonts w:asciiTheme="minorHAnsi" w:hAnsiTheme="minorHAnsi" w:cstheme="minorHAnsi"/>
          <w:sz w:val="22"/>
          <w:szCs w:val="22"/>
          <w:lang w:val="sl-SI"/>
        </w:rPr>
        <w:t>ndatu</w:t>
      </w:r>
      <w:r w:rsidRPr="00AA5CA5">
        <w:rPr>
          <w:rFonts w:asciiTheme="minorHAnsi" w:hAnsiTheme="minorHAnsi" w:cstheme="minorHAnsi"/>
          <w:sz w:val="22"/>
          <w:szCs w:val="22"/>
          <w:lang w:val="sl-SI"/>
        </w:rPr>
        <w:t xml:space="preserve">.  </w:t>
      </w:r>
    </w:p>
    <w:p w14:paraId="3ECF6258" w14:textId="09FEDC9F" w:rsidR="0033619C" w:rsidRPr="00A7696C" w:rsidRDefault="0033619C" w:rsidP="002B321F">
      <w:pPr>
        <w:pStyle w:val="Odstavekseznama"/>
        <w:numPr>
          <w:ilvl w:val="1"/>
          <w:numId w:val="18"/>
        </w:numPr>
        <w:autoSpaceDE w:val="0"/>
        <w:autoSpaceDN w:val="0"/>
        <w:adjustRightInd w:val="0"/>
        <w:spacing w:line="240" w:lineRule="auto"/>
        <w:ind w:left="567" w:hanging="567"/>
        <w:jc w:val="both"/>
        <w:rPr>
          <w:rFonts w:asciiTheme="minorHAnsi" w:hAnsiTheme="minorHAnsi" w:cstheme="minorHAnsi"/>
          <w:sz w:val="22"/>
          <w:szCs w:val="22"/>
          <w:lang w:val="sl-SI"/>
        </w:rPr>
      </w:pPr>
      <w:r w:rsidRPr="00AA5CA5">
        <w:rPr>
          <w:rFonts w:asciiTheme="minorHAnsi" w:hAnsiTheme="minorHAnsi" w:cstheme="minorHAnsi"/>
          <w:sz w:val="22"/>
          <w:szCs w:val="22"/>
          <w:lang w:val="sl-SI"/>
        </w:rPr>
        <w:t xml:space="preserve">Člani sveta so izmed članov </w:t>
      </w:r>
      <w:r w:rsidR="00CF22DE">
        <w:rPr>
          <w:rFonts w:asciiTheme="minorHAnsi" w:hAnsiTheme="minorHAnsi" w:cstheme="minorHAnsi"/>
          <w:sz w:val="22"/>
          <w:szCs w:val="22"/>
          <w:lang w:val="sl-SI"/>
        </w:rPr>
        <w:t xml:space="preserve">za predsednika sveta </w:t>
      </w:r>
      <w:r w:rsidRPr="00AA5CA5">
        <w:rPr>
          <w:rFonts w:asciiTheme="minorHAnsi" w:hAnsiTheme="minorHAnsi" w:cstheme="minorHAnsi"/>
          <w:sz w:val="22"/>
          <w:szCs w:val="22"/>
          <w:lang w:val="sl-SI"/>
        </w:rPr>
        <w:t xml:space="preserve">izvolili </w:t>
      </w:r>
      <w:r w:rsidR="00CF22DE">
        <w:rPr>
          <w:rFonts w:asciiTheme="minorHAnsi" w:hAnsiTheme="minorHAnsi" w:cstheme="minorHAnsi"/>
          <w:sz w:val="22"/>
          <w:szCs w:val="22"/>
          <w:lang w:val="sl-SI"/>
        </w:rPr>
        <w:t xml:space="preserve">g. Romana Žvegliča. Predsednik je za </w:t>
      </w:r>
      <w:r w:rsidR="00CF22DE" w:rsidRPr="00A7696C">
        <w:rPr>
          <w:rFonts w:asciiTheme="minorHAnsi" w:hAnsiTheme="minorHAnsi" w:cstheme="minorHAnsi"/>
          <w:sz w:val="22"/>
          <w:szCs w:val="22"/>
          <w:lang w:val="sl-SI"/>
        </w:rPr>
        <w:t>svojo n</w:t>
      </w:r>
      <w:r w:rsidR="00771945" w:rsidRPr="00A7696C">
        <w:rPr>
          <w:rFonts w:asciiTheme="minorHAnsi" w:hAnsiTheme="minorHAnsi" w:cstheme="minorHAnsi"/>
          <w:sz w:val="22"/>
          <w:szCs w:val="22"/>
          <w:lang w:val="sl-SI"/>
        </w:rPr>
        <w:t xml:space="preserve">amestnico </w:t>
      </w:r>
      <w:r w:rsidR="00CF22DE" w:rsidRPr="00A7696C">
        <w:rPr>
          <w:rFonts w:asciiTheme="minorHAnsi" w:hAnsiTheme="minorHAnsi" w:cstheme="minorHAnsi"/>
          <w:sz w:val="22"/>
          <w:szCs w:val="22"/>
          <w:lang w:val="sl-SI"/>
        </w:rPr>
        <w:t xml:space="preserve">imenoval </w:t>
      </w:r>
      <w:r w:rsidR="00771945" w:rsidRPr="00A7696C">
        <w:rPr>
          <w:rFonts w:asciiTheme="minorHAnsi" w:hAnsiTheme="minorHAnsi" w:cstheme="minorHAnsi"/>
          <w:sz w:val="22"/>
          <w:szCs w:val="22"/>
          <w:lang w:val="sl-SI"/>
        </w:rPr>
        <w:t xml:space="preserve">Alenko Marjetič </w:t>
      </w:r>
      <w:proofErr w:type="spellStart"/>
      <w:r w:rsidR="00771945" w:rsidRPr="00A7696C">
        <w:rPr>
          <w:rFonts w:asciiTheme="minorHAnsi" w:hAnsiTheme="minorHAnsi" w:cstheme="minorHAnsi"/>
          <w:sz w:val="22"/>
          <w:szCs w:val="22"/>
          <w:lang w:val="sl-SI"/>
        </w:rPr>
        <w:t>Žnider</w:t>
      </w:r>
      <w:proofErr w:type="spellEnd"/>
      <w:r w:rsidR="00771945" w:rsidRPr="00A7696C">
        <w:rPr>
          <w:rFonts w:asciiTheme="minorHAnsi" w:hAnsiTheme="minorHAnsi" w:cstheme="minorHAnsi"/>
          <w:sz w:val="22"/>
          <w:szCs w:val="22"/>
          <w:lang w:val="sl-SI"/>
        </w:rPr>
        <w:t xml:space="preserve">. </w:t>
      </w:r>
    </w:p>
    <w:p w14:paraId="4E7F3021" w14:textId="016EF396" w:rsidR="0033619C" w:rsidRPr="00A7696C" w:rsidRDefault="0033619C" w:rsidP="002B321F">
      <w:pPr>
        <w:pStyle w:val="Odstavekseznama"/>
        <w:numPr>
          <w:ilvl w:val="1"/>
          <w:numId w:val="18"/>
        </w:numPr>
        <w:autoSpaceDE w:val="0"/>
        <w:autoSpaceDN w:val="0"/>
        <w:adjustRightInd w:val="0"/>
        <w:spacing w:line="240" w:lineRule="auto"/>
        <w:ind w:left="567" w:hanging="567"/>
        <w:jc w:val="both"/>
        <w:rPr>
          <w:rFonts w:asciiTheme="minorHAnsi" w:hAnsiTheme="minorHAnsi" w:cstheme="minorHAnsi"/>
          <w:sz w:val="22"/>
          <w:szCs w:val="22"/>
          <w:lang w:val="sl-SI"/>
        </w:rPr>
      </w:pPr>
      <w:r w:rsidRPr="00A7696C">
        <w:rPr>
          <w:rFonts w:asciiTheme="minorHAnsi" w:hAnsiTheme="minorHAnsi" w:cstheme="minorHAnsi"/>
          <w:sz w:val="22"/>
          <w:szCs w:val="22"/>
          <w:lang w:val="sl-SI"/>
        </w:rPr>
        <w:t>Svet se je seznanil s pristojnostmi in nalogami sveta za promocijo, kot jih določa Zakon o promociji kmetijskih in živilskih proizvodov ter se seznanil z vsebino veljavnega Poslovnika o delu sveta.</w:t>
      </w:r>
    </w:p>
    <w:p w14:paraId="188384C8" w14:textId="6CDA8361" w:rsidR="0033619C" w:rsidRPr="007C1E59" w:rsidRDefault="0033619C" w:rsidP="002B321F">
      <w:pPr>
        <w:pStyle w:val="Odstavekseznama"/>
        <w:numPr>
          <w:ilvl w:val="1"/>
          <w:numId w:val="18"/>
        </w:numPr>
        <w:autoSpaceDE w:val="0"/>
        <w:autoSpaceDN w:val="0"/>
        <w:adjustRightInd w:val="0"/>
        <w:spacing w:line="240" w:lineRule="auto"/>
        <w:ind w:left="567" w:hanging="567"/>
        <w:jc w:val="both"/>
        <w:rPr>
          <w:rFonts w:asciiTheme="minorHAnsi" w:hAnsiTheme="minorHAnsi" w:cstheme="minorHAnsi"/>
          <w:sz w:val="22"/>
          <w:szCs w:val="22"/>
          <w:lang w:val="sl-SI"/>
        </w:rPr>
      </w:pPr>
      <w:r w:rsidRPr="007C1E59">
        <w:rPr>
          <w:rFonts w:asciiTheme="minorHAnsi" w:hAnsiTheme="minorHAnsi" w:cstheme="minorHAnsi"/>
          <w:sz w:val="22"/>
          <w:szCs w:val="22"/>
          <w:lang w:val="sl-SI"/>
        </w:rPr>
        <w:t xml:space="preserve">Svet je pregledal sklepe 47. seje v 2. mandatu. Vsi sklepi so bili realizirani. </w:t>
      </w:r>
    </w:p>
    <w:p w14:paraId="15EF0339" w14:textId="4BAE528A" w:rsidR="009537A1" w:rsidRPr="007C1E59" w:rsidRDefault="009537A1" w:rsidP="002B321F">
      <w:pPr>
        <w:pStyle w:val="Odstavekseznama"/>
        <w:numPr>
          <w:ilvl w:val="1"/>
          <w:numId w:val="18"/>
        </w:numPr>
        <w:autoSpaceDE w:val="0"/>
        <w:autoSpaceDN w:val="0"/>
        <w:adjustRightInd w:val="0"/>
        <w:spacing w:line="240" w:lineRule="auto"/>
        <w:ind w:left="567" w:hanging="567"/>
        <w:jc w:val="both"/>
        <w:rPr>
          <w:rFonts w:asciiTheme="minorHAnsi" w:hAnsiTheme="minorHAnsi" w:cstheme="minorHAnsi"/>
          <w:sz w:val="22"/>
          <w:szCs w:val="22"/>
          <w:lang w:val="sl-SI"/>
        </w:rPr>
      </w:pPr>
      <w:r w:rsidRPr="007C1E59">
        <w:rPr>
          <w:rFonts w:asciiTheme="minorHAnsi" w:hAnsiTheme="minorHAnsi" w:cstheme="minorHAnsi"/>
          <w:sz w:val="22"/>
          <w:szCs w:val="22"/>
          <w:lang w:val="sl-SI"/>
        </w:rPr>
        <w:t>Do naslednje seje sveta se pripravi predlog delovne skupine za pregled sprememb in dopolnitev ZKPŽP.</w:t>
      </w:r>
    </w:p>
    <w:p w14:paraId="22122208" w14:textId="14B527B6" w:rsidR="0033619C" w:rsidRPr="007C1E59" w:rsidRDefault="0033619C" w:rsidP="002B321F">
      <w:pPr>
        <w:pStyle w:val="Odstavekseznama"/>
        <w:numPr>
          <w:ilvl w:val="1"/>
          <w:numId w:val="18"/>
        </w:numPr>
        <w:autoSpaceDE w:val="0"/>
        <w:autoSpaceDN w:val="0"/>
        <w:adjustRightInd w:val="0"/>
        <w:spacing w:line="240" w:lineRule="auto"/>
        <w:ind w:left="567" w:hanging="567"/>
        <w:contextualSpacing w:val="0"/>
        <w:jc w:val="both"/>
        <w:rPr>
          <w:rFonts w:asciiTheme="minorHAnsi" w:hAnsiTheme="minorHAnsi" w:cstheme="minorHAnsi"/>
          <w:sz w:val="22"/>
          <w:szCs w:val="22"/>
          <w:lang w:val="sl-SI"/>
        </w:rPr>
      </w:pPr>
      <w:r w:rsidRPr="007C1E59">
        <w:rPr>
          <w:rFonts w:asciiTheme="minorHAnsi" w:hAnsiTheme="minorHAnsi" w:cstheme="minorHAnsi"/>
          <w:sz w:val="22"/>
          <w:szCs w:val="22"/>
          <w:lang w:val="sl-SI"/>
        </w:rPr>
        <w:t>Svet</w:t>
      </w:r>
      <w:r w:rsidR="00F96019" w:rsidRPr="007C1E59">
        <w:rPr>
          <w:rFonts w:asciiTheme="minorHAnsi" w:hAnsiTheme="minorHAnsi" w:cstheme="minorHAnsi"/>
          <w:sz w:val="22"/>
          <w:szCs w:val="22"/>
          <w:lang w:val="sl-SI"/>
        </w:rPr>
        <w:t xml:space="preserve"> se</w:t>
      </w:r>
      <w:r w:rsidRPr="007C1E59">
        <w:rPr>
          <w:rFonts w:asciiTheme="minorHAnsi" w:hAnsiTheme="minorHAnsi" w:cstheme="minorHAnsi"/>
          <w:sz w:val="22"/>
          <w:szCs w:val="22"/>
          <w:lang w:val="sl-SI"/>
        </w:rPr>
        <w:t xml:space="preserve"> je </w:t>
      </w:r>
      <w:r w:rsidR="00CF22DE" w:rsidRPr="007C1E59">
        <w:rPr>
          <w:rFonts w:asciiTheme="minorHAnsi" w:hAnsiTheme="minorHAnsi" w:cstheme="minorHAnsi"/>
          <w:sz w:val="22"/>
          <w:szCs w:val="22"/>
          <w:lang w:val="sl-SI"/>
        </w:rPr>
        <w:t>seznanil z</w:t>
      </w:r>
      <w:r w:rsidRPr="007C1E59">
        <w:rPr>
          <w:rFonts w:asciiTheme="minorHAnsi" w:hAnsiTheme="minorHAnsi" w:cstheme="minorHAnsi"/>
          <w:sz w:val="22"/>
          <w:szCs w:val="22"/>
          <w:lang w:val="sl-SI"/>
        </w:rPr>
        <w:t xml:space="preserve"> novo sestavo sektorskega odbora za vino, kot je bila predlaga</w:t>
      </w:r>
      <w:r w:rsidR="00F96019" w:rsidRPr="007C1E59">
        <w:rPr>
          <w:rFonts w:asciiTheme="minorHAnsi" w:hAnsiTheme="minorHAnsi" w:cstheme="minorHAnsi"/>
          <w:sz w:val="22"/>
          <w:szCs w:val="22"/>
          <w:lang w:val="sl-SI"/>
        </w:rPr>
        <w:t>na s strani pozvanih institucij in potrdil njihovo sestavo.</w:t>
      </w:r>
    </w:p>
    <w:p w14:paraId="26715198" w14:textId="3DF0E1B9" w:rsidR="00FD0915" w:rsidRPr="007C1E59" w:rsidRDefault="00050854" w:rsidP="002B321F">
      <w:pPr>
        <w:pStyle w:val="Odstavekseznama"/>
        <w:numPr>
          <w:ilvl w:val="1"/>
          <w:numId w:val="18"/>
        </w:numPr>
        <w:autoSpaceDE w:val="0"/>
        <w:autoSpaceDN w:val="0"/>
        <w:adjustRightInd w:val="0"/>
        <w:spacing w:line="240" w:lineRule="auto"/>
        <w:ind w:left="567" w:hanging="567"/>
        <w:contextualSpacing w:val="0"/>
        <w:jc w:val="both"/>
        <w:rPr>
          <w:rFonts w:asciiTheme="minorHAnsi" w:hAnsiTheme="minorHAnsi" w:cstheme="minorHAnsi"/>
          <w:sz w:val="22"/>
          <w:szCs w:val="22"/>
          <w:lang w:val="sl-SI"/>
        </w:rPr>
      </w:pPr>
      <w:r w:rsidRPr="007C1E59">
        <w:rPr>
          <w:rFonts w:asciiTheme="minorHAnsi" w:hAnsiTheme="minorHAnsi" w:cstheme="minorHAnsi"/>
          <w:sz w:val="22"/>
          <w:szCs w:val="22"/>
          <w:lang w:val="sl-SI"/>
        </w:rPr>
        <w:t xml:space="preserve">Svet se je seznanil </w:t>
      </w:r>
      <w:r w:rsidR="00FD0915" w:rsidRPr="007C1E59">
        <w:rPr>
          <w:rFonts w:asciiTheme="minorHAnsi" w:hAnsiTheme="minorHAnsi" w:cstheme="minorHAnsi"/>
          <w:sz w:val="22"/>
          <w:szCs w:val="22"/>
          <w:lang w:val="sl-SI"/>
        </w:rPr>
        <w:t xml:space="preserve">s tekočimi aktivnostmi na področju promocije sektorjev sadja, mleka in mesa. </w:t>
      </w:r>
    </w:p>
    <w:p w14:paraId="5D103E23" w14:textId="126BA77D" w:rsidR="00D0175F" w:rsidRPr="007C1E59" w:rsidRDefault="00D0175F" w:rsidP="002B321F">
      <w:pPr>
        <w:pStyle w:val="Odstavekseznama"/>
        <w:numPr>
          <w:ilvl w:val="1"/>
          <w:numId w:val="18"/>
        </w:numPr>
        <w:autoSpaceDE w:val="0"/>
        <w:autoSpaceDN w:val="0"/>
        <w:adjustRightInd w:val="0"/>
        <w:spacing w:line="240" w:lineRule="auto"/>
        <w:ind w:left="567" w:hanging="567"/>
        <w:contextualSpacing w:val="0"/>
        <w:jc w:val="both"/>
        <w:rPr>
          <w:rFonts w:asciiTheme="minorHAnsi" w:hAnsiTheme="minorHAnsi" w:cstheme="minorHAnsi"/>
          <w:sz w:val="22"/>
          <w:szCs w:val="22"/>
          <w:lang w:val="sl-SI"/>
        </w:rPr>
      </w:pPr>
      <w:r w:rsidRPr="007C1E59">
        <w:rPr>
          <w:rFonts w:asciiTheme="minorHAnsi" w:hAnsiTheme="minorHAnsi" w:cstheme="minorHAnsi"/>
          <w:sz w:val="22"/>
          <w:szCs w:val="22"/>
          <w:lang w:val="sl-SI"/>
        </w:rPr>
        <w:t xml:space="preserve">Predsednik sveta skliče sestanek institucij, ki so članice sveta, z namenom, da se na podlagi izhodišč in usmeritev iz </w:t>
      </w:r>
      <w:r w:rsidRPr="007C1E59">
        <w:rPr>
          <w:rFonts w:cstheme="minorHAnsi"/>
          <w:lang w:val="sl-SI"/>
        </w:rPr>
        <w:t>Strateškega načrta promocije kmetijskih in živilskih proizvodov 2019-2025</w:t>
      </w:r>
      <w:r w:rsidRPr="007C1E59">
        <w:rPr>
          <w:rFonts w:asciiTheme="minorHAnsi" w:hAnsiTheme="minorHAnsi" w:cstheme="minorHAnsi"/>
          <w:sz w:val="22"/>
          <w:szCs w:val="22"/>
          <w:lang w:val="sl-SI"/>
        </w:rPr>
        <w:t xml:space="preserve"> pregleda dosedanje kampanje in njihove učinke, ter se oceni kakšne bi lahko bile aktivnosti in taktike v bodoče. Na sestanek se povabi tudi </w:t>
      </w:r>
      <w:r w:rsidR="007C1E59">
        <w:rPr>
          <w:rFonts w:asciiTheme="minorHAnsi" w:hAnsiTheme="minorHAnsi" w:cstheme="minorHAnsi"/>
          <w:sz w:val="22"/>
          <w:szCs w:val="22"/>
          <w:lang w:val="sl-SI"/>
        </w:rPr>
        <w:t>predstavnike</w:t>
      </w:r>
      <w:r w:rsidRPr="007C1E59">
        <w:rPr>
          <w:rFonts w:asciiTheme="minorHAnsi" w:hAnsiTheme="minorHAnsi" w:cstheme="minorHAnsi"/>
          <w:sz w:val="22"/>
          <w:szCs w:val="22"/>
          <w:lang w:val="sl-SI"/>
        </w:rPr>
        <w:t xml:space="preserve"> posameznih sektorskih odborov in predstavnike MKGP.</w:t>
      </w:r>
    </w:p>
    <w:p w14:paraId="49439A9C" w14:textId="3C4D9832" w:rsidR="00456174" w:rsidRPr="00A7696C" w:rsidRDefault="00385B48" w:rsidP="002B321F">
      <w:pPr>
        <w:pStyle w:val="Odstavekseznama"/>
        <w:numPr>
          <w:ilvl w:val="1"/>
          <w:numId w:val="18"/>
        </w:numPr>
        <w:autoSpaceDE w:val="0"/>
        <w:autoSpaceDN w:val="0"/>
        <w:adjustRightInd w:val="0"/>
        <w:spacing w:line="240" w:lineRule="auto"/>
        <w:ind w:left="567" w:hanging="567"/>
        <w:contextualSpacing w:val="0"/>
        <w:jc w:val="both"/>
        <w:rPr>
          <w:rFonts w:asciiTheme="minorHAnsi" w:hAnsiTheme="minorHAnsi" w:cstheme="minorHAnsi"/>
          <w:sz w:val="22"/>
          <w:szCs w:val="22"/>
          <w:lang w:val="sl-SI"/>
        </w:rPr>
      </w:pPr>
      <w:r w:rsidRPr="00A7696C">
        <w:rPr>
          <w:rFonts w:asciiTheme="minorHAnsi" w:hAnsiTheme="minorHAnsi" w:cstheme="minorHAnsi"/>
          <w:sz w:val="22"/>
          <w:szCs w:val="22"/>
          <w:lang w:val="sl-SI"/>
        </w:rPr>
        <w:t>MKGP pozove sektor</w:t>
      </w:r>
      <w:r w:rsidR="00FD0915" w:rsidRPr="00A7696C">
        <w:rPr>
          <w:rFonts w:asciiTheme="minorHAnsi" w:hAnsiTheme="minorHAnsi" w:cstheme="minorHAnsi"/>
          <w:sz w:val="22"/>
          <w:szCs w:val="22"/>
          <w:lang w:val="sl-SI"/>
        </w:rPr>
        <w:t xml:space="preserve"> mleka in mesa, da do 10. 12. 2021 sporočita sklepe</w:t>
      </w:r>
      <w:r w:rsidRPr="00A7696C">
        <w:rPr>
          <w:rFonts w:asciiTheme="minorHAnsi" w:hAnsiTheme="minorHAnsi" w:cstheme="minorHAnsi"/>
          <w:sz w:val="22"/>
          <w:szCs w:val="22"/>
          <w:lang w:val="sl-SI"/>
        </w:rPr>
        <w:t>,</w:t>
      </w:r>
      <w:r w:rsidR="00FD0915" w:rsidRPr="00A7696C">
        <w:rPr>
          <w:rFonts w:asciiTheme="minorHAnsi" w:hAnsiTheme="minorHAnsi" w:cstheme="minorHAnsi"/>
          <w:sz w:val="22"/>
          <w:szCs w:val="22"/>
          <w:lang w:val="sl-SI"/>
        </w:rPr>
        <w:t xml:space="preserve"> s katerimi se opredelita ali želita vstopiti v naslednje promocijsko obdobje in pod kakšnimi pogoji (višina prispevka, vrste proizvodov, obseg proizvodnje, …).</w:t>
      </w:r>
    </w:p>
    <w:p w14:paraId="5B8697B5" w14:textId="1BA88F42" w:rsidR="00456174" w:rsidRPr="00A7696C" w:rsidRDefault="00456174" w:rsidP="002B321F">
      <w:pPr>
        <w:pStyle w:val="Odstavekseznama"/>
        <w:numPr>
          <w:ilvl w:val="1"/>
          <w:numId w:val="18"/>
        </w:numPr>
        <w:autoSpaceDE w:val="0"/>
        <w:autoSpaceDN w:val="0"/>
        <w:adjustRightInd w:val="0"/>
        <w:spacing w:line="240" w:lineRule="auto"/>
        <w:ind w:left="567" w:hanging="567"/>
        <w:contextualSpacing w:val="0"/>
        <w:jc w:val="both"/>
        <w:rPr>
          <w:rFonts w:asciiTheme="minorHAnsi" w:hAnsiTheme="minorHAnsi" w:cstheme="minorHAnsi"/>
          <w:sz w:val="22"/>
          <w:szCs w:val="22"/>
          <w:lang w:val="sl-SI"/>
        </w:rPr>
      </w:pPr>
      <w:r w:rsidRPr="00A7696C">
        <w:rPr>
          <w:rFonts w:asciiTheme="minorHAnsi" w:hAnsiTheme="minorHAnsi" w:cstheme="minorHAnsi"/>
          <w:sz w:val="22"/>
          <w:szCs w:val="22"/>
          <w:lang w:val="sl-SI"/>
        </w:rPr>
        <w:t xml:space="preserve">Naslednja seja sveta bo predvidoma v </w:t>
      </w:r>
      <w:r w:rsidR="009170CA" w:rsidRPr="00A7696C">
        <w:rPr>
          <w:rFonts w:asciiTheme="minorHAnsi" w:hAnsiTheme="minorHAnsi" w:cstheme="minorHAnsi"/>
          <w:sz w:val="22"/>
          <w:szCs w:val="22"/>
          <w:lang w:val="sl-SI"/>
        </w:rPr>
        <w:t xml:space="preserve">mesecu </w:t>
      </w:r>
      <w:r w:rsidRPr="00A7696C">
        <w:rPr>
          <w:rFonts w:asciiTheme="minorHAnsi" w:hAnsiTheme="minorHAnsi" w:cstheme="minorHAnsi"/>
          <w:sz w:val="22"/>
          <w:szCs w:val="22"/>
          <w:lang w:val="sl-SI"/>
        </w:rPr>
        <w:t>decembru 2021.</w:t>
      </w:r>
    </w:p>
    <w:p w14:paraId="5F18B6D2" w14:textId="065B29A6" w:rsidR="0033619C" w:rsidRPr="00A7696C" w:rsidRDefault="0033619C" w:rsidP="002B321F">
      <w:pPr>
        <w:pStyle w:val="Odstavekseznama"/>
        <w:autoSpaceDE w:val="0"/>
        <w:autoSpaceDN w:val="0"/>
        <w:adjustRightInd w:val="0"/>
        <w:spacing w:line="240" w:lineRule="auto"/>
        <w:ind w:left="567"/>
        <w:jc w:val="both"/>
        <w:rPr>
          <w:rFonts w:asciiTheme="minorHAnsi" w:hAnsiTheme="minorHAnsi" w:cstheme="minorHAnsi"/>
          <w:sz w:val="22"/>
          <w:szCs w:val="22"/>
          <w:lang w:val="sl-SI"/>
        </w:rPr>
      </w:pPr>
    </w:p>
    <w:p w14:paraId="72598477" w14:textId="77777777" w:rsidR="0033619C" w:rsidRPr="00A7696C" w:rsidRDefault="0033619C" w:rsidP="002B321F">
      <w:pPr>
        <w:pStyle w:val="Odstavekseznama"/>
        <w:autoSpaceDE w:val="0"/>
        <w:autoSpaceDN w:val="0"/>
        <w:adjustRightInd w:val="0"/>
        <w:spacing w:line="240" w:lineRule="auto"/>
        <w:ind w:left="567"/>
        <w:jc w:val="both"/>
        <w:rPr>
          <w:rFonts w:asciiTheme="minorHAnsi" w:hAnsiTheme="minorHAnsi" w:cstheme="minorHAnsi"/>
          <w:sz w:val="22"/>
          <w:szCs w:val="22"/>
          <w:lang w:val="sl-SI"/>
        </w:rPr>
      </w:pPr>
    </w:p>
    <w:p w14:paraId="211AAA16" w14:textId="0422B0A0" w:rsidR="00360422" w:rsidRPr="003A68C7" w:rsidRDefault="003A68C7" w:rsidP="002B321F">
      <w:pPr>
        <w:autoSpaceDE w:val="0"/>
        <w:autoSpaceDN w:val="0"/>
        <w:adjustRightInd w:val="0"/>
        <w:spacing w:after="0" w:line="240" w:lineRule="auto"/>
        <w:jc w:val="both"/>
        <w:rPr>
          <w:rFonts w:eastAsia="Times New Roman" w:cstheme="minorHAnsi"/>
        </w:rPr>
      </w:pPr>
      <w:r>
        <w:rPr>
          <w:rFonts w:eastAsia="Times New Roman" w:cstheme="minorHAnsi"/>
        </w:rPr>
        <w:t>Zapisal</w:t>
      </w:r>
      <w:r w:rsidR="00360422" w:rsidRPr="003A68C7">
        <w:rPr>
          <w:rFonts w:eastAsia="Times New Roman" w:cstheme="minorHAnsi"/>
        </w:rPr>
        <w:t xml:space="preserve">: </w:t>
      </w:r>
    </w:p>
    <w:p w14:paraId="005F23C3" w14:textId="5EC74468" w:rsidR="00360422" w:rsidRPr="003A68C7" w:rsidRDefault="003A68C7" w:rsidP="002B321F">
      <w:pPr>
        <w:autoSpaceDE w:val="0"/>
        <w:autoSpaceDN w:val="0"/>
        <w:adjustRightInd w:val="0"/>
        <w:spacing w:after="0" w:line="240" w:lineRule="auto"/>
        <w:jc w:val="both"/>
        <w:rPr>
          <w:rFonts w:eastAsia="Times New Roman" w:cstheme="minorHAnsi"/>
        </w:rPr>
      </w:pPr>
      <w:r>
        <w:rPr>
          <w:rFonts w:eastAsia="Times New Roman" w:cstheme="minorHAnsi"/>
        </w:rPr>
        <w:t>Tomaž Džuban</w:t>
      </w:r>
      <w:r w:rsidR="00360422" w:rsidRPr="003A68C7">
        <w:rPr>
          <w:rFonts w:eastAsia="Times New Roman" w:cstheme="minorHAnsi"/>
        </w:rPr>
        <w:t xml:space="preserve"> </w:t>
      </w:r>
    </w:p>
    <w:p w14:paraId="7D611DDD" w14:textId="6C829754" w:rsidR="00360422" w:rsidRPr="003A68C7" w:rsidRDefault="003A68C7" w:rsidP="002B321F">
      <w:pPr>
        <w:autoSpaceDE w:val="0"/>
        <w:autoSpaceDN w:val="0"/>
        <w:adjustRightInd w:val="0"/>
        <w:spacing w:after="0" w:line="240" w:lineRule="auto"/>
        <w:jc w:val="both"/>
        <w:rPr>
          <w:rFonts w:eastAsia="Times New Roman" w:cstheme="minorHAnsi"/>
        </w:rPr>
      </w:pPr>
      <w:r>
        <w:rPr>
          <w:rFonts w:eastAsia="Times New Roman" w:cstheme="minorHAnsi"/>
        </w:rPr>
        <w:t xml:space="preserve"> </w:t>
      </w:r>
    </w:p>
    <w:p w14:paraId="2D52647E" w14:textId="4445E67F" w:rsidR="00360422" w:rsidRPr="003A68C7" w:rsidRDefault="00360422" w:rsidP="002B321F">
      <w:pPr>
        <w:autoSpaceDE w:val="0"/>
        <w:autoSpaceDN w:val="0"/>
        <w:adjustRightInd w:val="0"/>
        <w:spacing w:after="0" w:line="240" w:lineRule="auto"/>
        <w:jc w:val="both"/>
        <w:rPr>
          <w:rFonts w:eastAsia="Times New Roman" w:cstheme="minorHAnsi"/>
        </w:rPr>
      </w:pPr>
      <w:r w:rsidRPr="003A68C7">
        <w:rPr>
          <w:rFonts w:eastAsia="Times New Roman" w:cstheme="minorHAnsi"/>
        </w:rPr>
        <w:tab/>
      </w:r>
      <w:r w:rsidRPr="003A68C7">
        <w:rPr>
          <w:rFonts w:eastAsia="Times New Roman" w:cstheme="minorHAnsi"/>
        </w:rPr>
        <w:tab/>
      </w:r>
      <w:r w:rsidRPr="003A68C7">
        <w:rPr>
          <w:rFonts w:eastAsia="Times New Roman" w:cstheme="minorHAnsi"/>
        </w:rPr>
        <w:tab/>
      </w:r>
      <w:r w:rsidRPr="003A68C7">
        <w:rPr>
          <w:rFonts w:eastAsia="Times New Roman" w:cstheme="minorHAnsi"/>
        </w:rPr>
        <w:tab/>
      </w:r>
      <w:r w:rsidRPr="003A68C7">
        <w:rPr>
          <w:rFonts w:eastAsia="Times New Roman" w:cstheme="minorHAnsi"/>
        </w:rPr>
        <w:tab/>
      </w:r>
      <w:r w:rsidRPr="003A68C7">
        <w:rPr>
          <w:rFonts w:eastAsia="Times New Roman" w:cstheme="minorHAnsi"/>
        </w:rPr>
        <w:tab/>
      </w:r>
      <w:r w:rsidRPr="003A68C7">
        <w:rPr>
          <w:rFonts w:eastAsia="Times New Roman" w:cstheme="minorHAnsi"/>
        </w:rPr>
        <w:tab/>
      </w:r>
      <w:r w:rsidR="003A68C7">
        <w:rPr>
          <w:rFonts w:eastAsia="Times New Roman" w:cstheme="minorHAnsi"/>
        </w:rPr>
        <w:t xml:space="preserve">   </w:t>
      </w:r>
      <w:r w:rsidR="00815E53">
        <w:rPr>
          <w:rFonts w:eastAsia="Times New Roman" w:cstheme="minorHAnsi"/>
        </w:rPr>
        <w:tab/>
      </w:r>
      <w:r w:rsidR="00815E53">
        <w:rPr>
          <w:rFonts w:eastAsia="Times New Roman" w:cstheme="minorHAnsi"/>
        </w:rPr>
        <w:tab/>
        <w:t xml:space="preserve">   </w:t>
      </w:r>
      <w:bookmarkStart w:id="0" w:name="_GoBack"/>
      <w:bookmarkEnd w:id="0"/>
      <w:r w:rsidR="003A68C7">
        <w:rPr>
          <w:rFonts w:eastAsia="Times New Roman" w:cstheme="minorHAnsi"/>
        </w:rPr>
        <w:t xml:space="preserve">  Roman Žveglič</w:t>
      </w:r>
    </w:p>
    <w:p w14:paraId="647C92BD" w14:textId="3D3583B9" w:rsidR="00360422" w:rsidRPr="003A68C7" w:rsidRDefault="00360422" w:rsidP="00815E53">
      <w:pPr>
        <w:autoSpaceDE w:val="0"/>
        <w:autoSpaceDN w:val="0"/>
        <w:adjustRightInd w:val="0"/>
        <w:spacing w:after="0" w:line="240" w:lineRule="auto"/>
        <w:ind w:left="5664" w:firstLine="708"/>
        <w:jc w:val="both"/>
        <w:rPr>
          <w:rFonts w:cstheme="minorHAnsi"/>
        </w:rPr>
      </w:pPr>
      <w:r w:rsidRPr="003A68C7">
        <w:rPr>
          <w:rFonts w:eastAsia="Times New Roman" w:cstheme="minorHAnsi"/>
        </w:rPr>
        <w:t xml:space="preserve">   </w:t>
      </w:r>
      <w:r w:rsidR="003A68C7">
        <w:rPr>
          <w:rFonts w:eastAsia="Times New Roman" w:cstheme="minorHAnsi"/>
        </w:rPr>
        <w:t>predsednik</w:t>
      </w:r>
      <w:r w:rsidR="00303828">
        <w:rPr>
          <w:rFonts w:eastAsia="Times New Roman" w:cstheme="minorHAnsi"/>
        </w:rPr>
        <w:t xml:space="preserve"> sveta</w:t>
      </w:r>
    </w:p>
    <w:sectPr w:rsidR="00360422" w:rsidRPr="003A68C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79483" w14:textId="77777777" w:rsidR="00567B68" w:rsidRDefault="00567B68" w:rsidP="00F557F7">
      <w:pPr>
        <w:spacing w:after="0" w:line="240" w:lineRule="auto"/>
      </w:pPr>
      <w:r>
        <w:separator/>
      </w:r>
    </w:p>
  </w:endnote>
  <w:endnote w:type="continuationSeparator" w:id="0">
    <w:p w14:paraId="1EC45B0E" w14:textId="77777777" w:rsidR="00567B68" w:rsidRDefault="00567B68" w:rsidP="00F55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9460868"/>
      <w:docPartObj>
        <w:docPartGallery w:val="Page Numbers (Bottom of Page)"/>
        <w:docPartUnique/>
      </w:docPartObj>
    </w:sdtPr>
    <w:sdtEndPr/>
    <w:sdtContent>
      <w:p w14:paraId="63FD2F8B" w14:textId="776F097F" w:rsidR="00F557F7" w:rsidRDefault="00F557F7">
        <w:pPr>
          <w:pStyle w:val="Noga"/>
          <w:jc w:val="center"/>
        </w:pPr>
        <w:r>
          <w:fldChar w:fldCharType="begin"/>
        </w:r>
        <w:r>
          <w:instrText>PAGE   \* MERGEFORMAT</w:instrText>
        </w:r>
        <w:r>
          <w:fldChar w:fldCharType="separate"/>
        </w:r>
        <w:r w:rsidR="00815E53">
          <w:rPr>
            <w:noProof/>
          </w:rPr>
          <w:t>3</w:t>
        </w:r>
        <w:r>
          <w:fldChar w:fldCharType="end"/>
        </w:r>
      </w:p>
    </w:sdtContent>
  </w:sdt>
  <w:p w14:paraId="474D5E51" w14:textId="77777777" w:rsidR="00F557F7" w:rsidRDefault="00F557F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EBFA3" w14:textId="77777777" w:rsidR="00567B68" w:rsidRDefault="00567B68" w:rsidP="00F557F7">
      <w:pPr>
        <w:spacing w:after="0" w:line="240" w:lineRule="auto"/>
      </w:pPr>
      <w:r>
        <w:separator/>
      </w:r>
    </w:p>
  </w:footnote>
  <w:footnote w:type="continuationSeparator" w:id="0">
    <w:p w14:paraId="60804723" w14:textId="77777777" w:rsidR="00567B68" w:rsidRDefault="00567B68" w:rsidP="00F557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6DB"/>
    <w:multiLevelType w:val="hybridMultilevel"/>
    <w:tmpl w:val="81C4E3D4"/>
    <w:lvl w:ilvl="0" w:tplc="F3280F90">
      <w:start w:val="1"/>
      <w:numFmt w:val="decimal"/>
      <w:lvlText w:val="%1"/>
      <w:lvlJc w:val="left"/>
      <w:pPr>
        <w:ind w:left="1080" w:hanging="360"/>
      </w:pPr>
      <w:rPr>
        <w:rFonts w:hint="default"/>
        <w:color w:val="00000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35B6AAF"/>
    <w:multiLevelType w:val="hybridMultilevel"/>
    <w:tmpl w:val="81C4E3D4"/>
    <w:lvl w:ilvl="0" w:tplc="F3280F90">
      <w:start w:val="1"/>
      <w:numFmt w:val="decimal"/>
      <w:lvlText w:val="%1"/>
      <w:lvlJc w:val="left"/>
      <w:pPr>
        <w:ind w:left="1080" w:hanging="360"/>
      </w:pPr>
      <w:rPr>
        <w:rFonts w:hint="default"/>
        <w:color w:val="00000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30859AF"/>
    <w:multiLevelType w:val="hybridMultilevel"/>
    <w:tmpl w:val="D4A438A2"/>
    <w:lvl w:ilvl="0" w:tplc="04240015">
      <w:start w:val="1"/>
      <w:numFmt w:val="upperLetter"/>
      <w:lvlText w:val="%1."/>
      <w:lvlJc w:val="left"/>
      <w:pPr>
        <w:ind w:left="720" w:hanging="360"/>
      </w:pPr>
      <w:rPr>
        <w:rFonts w:hint="default"/>
      </w:rPr>
    </w:lvl>
    <w:lvl w:ilvl="1" w:tplc="04240015">
      <w:start w:val="1"/>
      <w:numFmt w:val="upperLetter"/>
      <w:lvlText w:val="%2."/>
      <w:lvlJc w:val="left"/>
      <w:pPr>
        <w:ind w:left="36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47D24B3"/>
    <w:multiLevelType w:val="hybridMultilevel"/>
    <w:tmpl w:val="81C4E3D4"/>
    <w:lvl w:ilvl="0" w:tplc="F3280F90">
      <w:start w:val="1"/>
      <w:numFmt w:val="decimal"/>
      <w:lvlText w:val="%1"/>
      <w:lvlJc w:val="left"/>
      <w:pPr>
        <w:ind w:left="1080" w:hanging="360"/>
      </w:pPr>
      <w:rPr>
        <w:rFonts w:hint="default"/>
        <w:color w:val="00000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86502D7"/>
    <w:multiLevelType w:val="hybridMultilevel"/>
    <w:tmpl w:val="81C4E3D4"/>
    <w:lvl w:ilvl="0" w:tplc="F3280F90">
      <w:start w:val="1"/>
      <w:numFmt w:val="decimal"/>
      <w:lvlText w:val="%1"/>
      <w:lvlJc w:val="left"/>
      <w:pPr>
        <w:ind w:left="1080" w:hanging="360"/>
      </w:pPr>
      <w:rPr>
        <w:rFonts w:hint="default"/>
        <w:color w:val="00000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230F26BE"/>
    <w:multiLevelType w:val="hybridMultilevel"/>
    <w:tmpl w:val="FFF051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5624975"/>
    <w:multiLevelType w:val="hybridMultilevel"/>
    <w:tmpl w:val="FD8EB360"/>
    <w:lvl w:ilvl="0" w:tplc="2848B826">
      <w:start w:val="1"/>
      <w:numFmt w:val="upperLetter"/>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D414CA9"/>
    <w:multiLevelType w:val="hybridMultilevel"/>
    <w:tmpl w:val="81C4E3D4"/>
    <w:lvl w:ilvl="0" w:tplc="F3280F90">
      <w:start w:val="1"/>
      <w:numFmt w:val="decimal"/>
      <w:lvlText w:val="%1"/>
      <w:lvlJc w:val="left"/>
      <w:pPr>
        <w:ind w:left="1080" w:hanging="360"/>
      </w:pPr>
      <w:rPr>
        <w:rFonts w:hint="default"/>
        <w:color w:val="00000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39B649C4"/>
    <w:multiLevelType w:val="hybridMultilevel"/>
    <w:tmpl w:val="81C4E3D4"/>
    <w:lvl w:ilvl="0" w:tplc="F3280F90">
      <w:start w:val="1"/>
      <w:numFmt w:val="decimal"/>
      <w:lvlText w:val="%1"/>
      <w:lvlJc w:val="left"/>
      <w:pPr>
        <w:ind w:left="1080" w:hanging="360"/>
      </w:pPr>
      <w:rPr>
        <w:rFonts w:hint="default"/>
        <w:color w:val="00000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3A6B6398"/>
    <w:multiLevelType w:val="hybridMultilevel"/>
    <w:tmpl w:val="23DC19EE"/>
    <w:lvl w:ilvl="0" w:tplc="4288C34E">
      <w:start w:val="202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D1635C2"/>
    <w:multiLevelType w:val="hybridMultilevel"/>
    <w:tmpl w:val="2708B798"/>
    <w:lvl w:ilvl="0" w:tplc="0424000F">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1" w15:restartNumberingAfterBreak="0">
    <w:nsid w:val="44617E0E"/>
    <w:multiLevelType w:val="hybridMultilevel"/>
    <w:tmpl w:val="6F7687DE"/>
    <w:lvl w:ilvl="0" w:tplc="0B341220">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2" w15:restartNumberingAfterBreak="0">
    <w:nsid w:val="45FC18E5"/>
    <w:multiLevelType w:val="hybridMultilevel"/>
    <w:tmpl w:val="81C4E3D4"/>
    <w:lvl w:ilvl="0" w:tplc="F3280F90">
      <w:start w:val="1"/>
      <w:numFmt w:val="decimal"/>
      <w:lvlText w:val="%1"/>
      <w:lvlJc w:val="left"/>
      <w:pPr>
        <w:ind w:left="1080" w:hanging="360"/>
      </w:pPr>
      <w:rPr>
        <w:rFonts w:hint="default"/>
        <w:color w:val="00000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4B6116DF"/>
    <w:multiLevelType w:val="hybridMultilevel"/>
    <w:tmpl w:val="81C4E3D4"/>
    <w:lvl w:ilvl="0" w:tplc="F3280F90">
      <w:start w:val="1"/>
      <w:numFmt w:val="decimal"/>
      <w:lvlText w:val="%1"/>
      <w:lvlJc w:val="left"/>
      <w:pPr>
        <w:ind w:left="1080" w:hanging="360"/>
      </w:pPr>
      <w:rPr>
        <w:rFonts w:hint="default"/>
        <w:color w:val="00000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 w15:restartNumberingAfterBreak="0">
    <w:nsid w:val="4C050F43"/>
    <w:multiLevelType w:val="hybridMultilevel"/>
    <w:tmpl w:val="15DCE142"/>
    <w:lvl w:ilvl="0" w:tplc="50D20384">
      <w:start w:val="1"/>
      <w:numFmt w:val="lowerLetter"/>
      <w:lvlText w:val="%1)"/>
      <w:lvlJc w:val="left"/>
      <w:pPr>
        <w:ind w:left="720" w:hanging="360"/>
      </w:pPr>
      <w:rPr>
        <w:rFonts w:ascii="Arial" w:eastAsia="Times New Roman" w:hAnsi="Arial" w:cstheme="minorHAn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2F5388C"/>
    <w:multiLevelType w:val="hybridMultilevel"/>
    <w:tmpl w:val="79ECBC28"/>
    <w:lvl w:ilvl="0" w:tplc="0424000D">
      <w:start w:val="1"/>
      <w:numFmt w:val="bullet"/>
      <w:lvlText w:val=""/>
      <w:lvlJc w:val="left"/>
      <w:pPr>
        <w:ind w:left="1068" w:hanging="360"/>
      </w:pPr>
      <w:rPr>
        <w:rFonts w:ascii="Wingdings" w:hAnsi="Wingdings" w:hint="default"/>
      </w:rPr>
    </w:lvl>
    <w:lvl w:ilvl="1" w:tplc="0424000D">
      <w:start w:val="1"/>
      <w:numFmt w:val="bullet"/>
      <w:lvlText w:val=""/>
      <w:lvlJc w:val="left"/>
      <w:pPr>
        <w:ind w:left="1788" w:hanging="360"/>
      </w:pPr>
      <w:rPr>
        <w:rFonts w:ascii="Wingdings" w:hAnsi="Wingdings" w:hint="default"/>
      </w:rPr>
    </w:lvl>
    <w:lvl w:ilvl="2" w:tplc="04240005">
      <w:start w:val="1"/>
      <w:numFmt w:val="bullet"/>
      <w:lvlText w:val=""/>
      <w:lvlJc w:val="left"/>
      <w:pPr>
        <w:ind w:left="2508" w:hanging="360"/>
      </w:pPr>
      <w:rPr>
        <w:rFonts w:ascii="Wingdings" w:hAnsi="Wingdings" w:hint="default"/>
      </w:rPr>
    </w:lvl>
    <w:lvl w:ilvl="3" w:tplc="0424000D">
      <w:start w:val="1"/>
      <w:numFmt w:val="bullet"/>
      <w:lvlText w:val=""/>
      <w:lvlJc w:val="left"/>
      <w:pPr>
        <w:ind w:left="3228" w:hanging="360"/>
      </w:pPr>
      <w:rPr>
        <w:rFonts w:ascii="Wingdings" w:hAnsi="Wingdings"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6" w15:restartNumberingAfterBreak="0">
    <w:nsid w:val="54076995"/>
    <w:multiLevelType w:val="hybridMultilevel"/>
    <w:tmpl w:val="7BBA214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4771AC4"/>
    <w:multiLevelType w:val="hybridMultilevel"/>
    <w:tmpl w:val="2854777C"/>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4947DC3"/>
    <w:multiLevelType w:val="hybridMultilevel"/>
    <w:tmpl w:val="300C9C90"/>
    <w:lvl w:ilvl="0" w:tplc="04240015">
      <w:start w:val="1"/>
      <w:numFmt w:val="upp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7DA1296"/>
    <w:multiLevelType w:val="hybridMultilevel"/>
    <w:tmpl w:val="5DD66716"/>
    <w:lvl w:ilvl="0" w:tplc="BF082736">
      <w:numFmt w:val="bullet"/>
      <w:lvlText w:val="-"/>
      <w:lvlJc w:val="left"/>
      <w:pPr>
        <w:ind w:left="144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5E121B9A"/>
    <w:multiLevelType w:val="hybridMultilevel"/>
    <w:tmpl w:val="AB44CE7C"/>
    <w:lvl w:ilvl="0" w:tplc="4F142382">
      <w:start w:val="202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7D45212"/>
    <w:multiLevelType w:val="hybridMultilevel"/>
    <w:tmpl w:val="81C4E3D4"/>
    <w:lvl w:ilvl="0" w:tplc="F3280F90">
      <w:start w:val="1"/>
      <w:numFmt w:val="decimal"/>
      <w:lvlText w:val="%1"/>
      <w:lvlJc w:val="left"/>
      <w:pPr>
        <w:ind w:left="1080" w:hanging="360"/>
      </w:pPr>
      <w:rPr>
        <w:rFonts w:hint="default"/>
        <w:color w:val="00000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10"/>
  </w:num>
  <w:num w:numId="2">
    <w:abstractNumId w:val="18"/>
  </w:num>
  <w:num w:numId="3">
    <w:abstractNumId w:val="9"/>
  </w:num>
  <w:num w:numId="4">
    <w:abstractNumId w:val="5"/>
  </w:num>
  <w:num w:numId="5">
    <w:abstractNumId w:val="20"/>
  </w:num>
  <w:num w:numId="6">
    <w:abstractNumId w:val="7"/>
  </w:num>
  <w:num w:numId="7">
    <w:abstractNumId w:val="3"/>
  </w:num>
  <w:num w:numId="8">
    <w:abstractNumId w:val="12"/>
  </w:num>
  <w:num w:numId="9">
    <w:abstractNumId w:val="1"/>
  </w:num>
  <w:num w:numId="10">
    <w:abstractNumId w:val="0"/>
  </w:num>
  <w:num w:numId="11">
    <w:abstractNumId w:val="8"/>
  </w:num>
  <w:num w:numId="12">
    <w:abstractNumId w:val="13"/>
  </w:num>
  <w:num w:numId="13">
    <w:abstractNumId w:val="21"/>
  </w:num>
  <w:num w:numId="14">
    <w:abstractNumId w:val="19"/>
  </w:num>
  <w:num w:numId="15">
    <w:abstractNumId w:val="15"/>
  </w:num>
  <w:num w:numId="16">
    <w:abstractNumId w:val="6"/>
  </w:num>
  <w:num w:numId="17">
    <w:abstractNumId w:val="4"/>
  </w:num>
  <w:num w:numId="18">
    <w:abstractNumId w:val="2"/>
  </w:num>
  <w:num w:numId="19">
    <w:abstractNumId w:val="16"/>
  </w:num>
  <w:num w:numId="20">
    <w:abstractNumId w:val="14"/>
  </w:num>
  <w:num w:numId="21">
    <w:abstractNumId w:val="1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EC5"/>
    <w:rsid w:val="00014CE4"/>
    <w:rsid w:val="00046CF0"/>
    <w:rsid w:val="00050854"/>
    <w:rsid w:val="00060AE9"/>
    <w:rsid w:val="00063E7E"/>
    <w:rsid w:val="00066472"/>
    <w:rsid w:val="000713AD"/>
    <w:rsid w:val="0009219E"/>
    <w:rsid w:val="00092D09"/>
    <w:rsid w:val="00094132"/>
    <w:rsid w:val="000A3728"/>
    <w:rsid w:val="000A7532"/>
    <w:rsid w:val="000B551D"/>
    <w:rsid w:val="000B6148"/>
    <w:rsid w:val="000E6CCE"/>
    <w:rsid w:val="00150DDB"/>
    <w:rsid w:val="001578B5"/>
    <w:rsid w:val="00157AC9"/>
    <w:rsid w:val="001607CE"/>
    <w:rsid w:val="001613FD"/>
    <w:rsid w:val="0016547F"/>
    <w:rsid w:val="00175AB6"/>
    <w:rsid w:val="00176EFC"/>
    <w:rsid w:val="001A5705"/>
    <w:rsid w:val="001C2171"/>
    <w:rsid w:val="001D0D72"/>
    <w:rsid w:val="001E5E52"/>
    <w:rsid w:val="00213415"/>
    <w:rsid w:val="0022569F"/>
    <w:rsid w:val="002275E8"/>
    <w:rsid w:val="00236B03"/>
    <w:rsid w:val="00253828"/>
    <w:rsid w:val="0025732E"/>
    <w:rsid w:val="0027068B"/>
    <w:rsid w:val="002A077E"/>
    <w:rsid w:val="002B1766"/>
    <w:rsid w:val="002B321F"/>
    <w:rsid w:val="002B3411"/>
    <w:rsid w:val="002C247C"/>
    <w:rsid w:val="002C5716"/>
    <w:rsid w:val="002D03B9"/>
    <w:rsid w:val="002E3BC9"/>
    <w:rsid w:val="002F51B0"/>
    <w:rsid w:val="00303828"/>
    <w:rsid w:val="0033619C"/>
    <w:rsid w:val="0034756B"/>
    <w:rsid w:val="00354D56"/>
    <w:rsid w:val="00360422"/>
    <w:rsid w:val="00385B48"/>
    <w:rsid w:val="003A68C7"/>
    <w:rsid w:val="003B78D2"/>
    <w:rsid w:val="003C161A"/>
    <w:rsid w:val="003E2F0A"/>
    <w:rsid w:val="00403E47"/>
    <w:rsid w:val="0041068C"/>
    <w:rsid w:val="0042469F"/>
    <w:rsid w:val="00427A4B"/>
    <w:rsid w:val="004352A7"/>
    <w:rsid w:val="00456174"/>
    <w:rsid w:val="00464C1C"/>
    <w:rsid w:val="00477EC5"/>
    <w:rsid w:val="00484EA2"/>
    <w:rsid w:val="004C0013"/>
    <w:rsid w:val="004D3266"/>
    <w:rsid w:val="004F0079"/>
    <w:rsid w:val="00502CA8"/>
    <w:rsid w:val="005069C0"/>
    <w:rsid w:val="00511F78"/>
    <w:rsid w:val="005233A0"/>
    <w:rsid w:val="00530456"/>
    <w:rsid w:val="00550792"/>
    <w:rsid w:val="005603EC"/>
    <w:rsid w:val="005635B1"/>
    <w:rsid w:val="00566777"/>
    <w:rsid w:val="00567B68"/>
    <w:rsid w:val="00582605"/>
    <w:rsid w:val="00584609"/>
    <w:rsid w:val="005906A5"/>
    <w:rsid w:val="00595101"/>
    <w:rsid w:val="00597E0E"/>
    <w:rsid w:val="005A343F"/>
    <w:rsid w:val="005A5386"/>
    <w:rsid w:val="005C6E7B"/>
    <w:rsid w:val="006125BE"/>
    <w:rsid w:val="006242A4"/>
    <w:rsid w:val="006369C8"/>
    <w:rsid w:val="00674C53"/>
    <w:rsid w:val="0068434F"/>
    <w:rsid w:val="00694F58"/>
    <w:rsid w:val="006B7E77"/>
    <w:rsid w:val="00702CBC"/>
    <w:rsid w:val="007043D9"/>
    <w:rsid w:val="00710F1F"/>
    <w:rsid w:val="0075535A"/>
    <w:rsid w:val="00755738"/>
    <w:rsid w:val="00771945"/>
    <w:rsid w:val="007C1E59"/>
    <w:rsid w:val="007F5137"/>
    <w:rsid w:val="007F60D2"/>
    <w:rsid w:val="00815E53"/>
    <w:rsid w:val="0088167F"/>
    <w:rsid w:val="008831F8"/>
    <w:rsid w:val="008839B1"/>
    <w:rsid w:val="0089774D"/>
    <w:rsid w:val="008B3182"/>
    <w:rsid w:val="008B4D08"/>
    <w:rsid w:val="008C2324"/>
    <w:rsid w:val="009019A0"/>
    <w:rsid w:val="00901B03"/>
    <w:rsid w:val="009036AF"/>
    <w:rsid w:val="009170CA"/>
    <w:rsid w:val="009255D9"/>
    <w:rsid w:val="00945B15"/>
    <w:rsid w:val="009537A1"/>
    <w:rsid w:val="00962EE3"/>
    <w:rsid w:val="00975F63"/>
    <w:rsid w:val="00980908"/>
    <w:rsid w:val="009C0D19"/>
    <w:rsid w:val="00A12626"/>
    <w:rsid w:val="00A1416A"/>
    <w:rsid w:val="00A26D64"/>
    <w:rsid w:val="00A36D67"/>
    <w:rsid w:val="00A3747C"/>
    <w:rsid w:val="00A64B07"/>
    <w:rsid w:val="00A74827"/>
    <w:rsid w:val="00A7696C"/>
    <w:rsid w:val="00A94C9B"/>
    <w:rsid w:val="00AA02C0"/>
    <w:rsid w:val="00AA57BC"/>
    <w:rsid w:val="00AA5CA5"/>
    <w:rsid w:val="00AC156B"/>
    <w:rsid w:val="00AE0702"/>
    <w:rsid w:val="00AF44D6"/>
    <w:rsid w:val="00B34582"/>
    <w:rsid w:val="00B55F78"/>
    <w:rsid w:val="00B73FB3"/>
    <w:rsid w:val="00B77E53"/>
    <w:rsid w:val="00B813C1"/>
    <w:rsid w:val="00B851DA"/>
    <w:rsid w:val="00BC5F1E"/>
    <w:rsid w:val="00BC5F49"/>
    <w:rsid w:val="00BF716C"/>
    <w:rsid w:val="00C00CE6"/>
    <w:rsid w:val="00C1117E"/>
    <w:rsid w:val="00C14CDA"/>
    <w:rsid w:val="00C408CC"/>
    <w:rsid w:val="00C41905"/>
    <w:rsid w:val="00C47304"/>
    <w:rsid w:val="00C54ED8"/>
    <w:rsid w:val="00CA7504"/>
    <w:rsid w:val="00CB0DB8"/>
    <w:rsid w:val="00CB2AC8"/>
    <w:rsid w:val="00CB5FB5"/>
    <w:rsid w:val="00CB61F5"/>
    <w:rsid w:val="00CD2149"/>
    <w:rsid w:val="00CE3581"/>
    <w:rsid w:val="00CF22DE"/>
    <w:rsid w:val="00D0175F"/>
    <w:rsid w:val="00D03FCC"/>
    <w:rsid w:val="00D153E6"/>
    <w:rsid w:val="00D1569B"/>
    <w:rsid w:val="00D20BD5"/>
    <w:rsid w:val="00D271A8"/>
    <w:rsid w:val="00D71196"/>
    <w:rsid w:val="00DB658D"/>
    <w:rsid w:val="00DE18C9"/>
    <w:rsid w:val="00E01FA5"/>
    <w:rsid w:val="00E50D53"/>
    <w:rsid w:val="00E659CF"/>
    <w:rsid w:val="00E70A34"/>
    <w:rsid w:val="00E90DDD"/>
    <w:rsid w:val="00EA7C09"/>
    <w:rsid w:val="00EB3B91"/>
    <w:rsid w:val="00ED70DB"/>
    <w:rsid w:val="00F25EB0"/>
    <w:rsid w:val="00F403E3"/>
    <w:rsid w:val="00F43B88"/>
    <w:rsid w:val="00F557F7"/>
    <w:rsid w:val="00F96019"/>
    <w:rsid w:val="00FB2048"/>
    <w:rsid w:val="00FC187B"/>
    <w:rsid w:val="00FD0915"/>
    <w:rsid w:val="00FD794D"/>
    <w:rsid w:val="00FE1D16"/>
    <w:rsid w:val="00FE5E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DDF8B"/>
  <w15:chartTrackingRefBased/>
  <w15:docId w15:val="{51FD8C19-5CA8-4A7F-8B3A-3ABFE1E3F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NASLOV"/>
    <w:basedOn w:val="Navaden"/>
    <w:next w:val="Navaden"/>
    <w:link w:val="Naslov1Znak"/>
    <w:autoRedefine/>
    <w:qFormat/>
    <w:rsid w:val="00477EC5"/>
    <w:pPr>
      <w:keepNext/>
      <w:spacing w:before="240" w:after="60" w:line="260" w:lineRule="atLeast"/>
      <w:outlineLvl w:val="0"/>
    </w:pPr>
    <w:rPr>
      <w:rFonts w:ascii="Arial" w:eastAsia="Times New Roman" w:hAnsi="Arial" w:cs="Times New Roman"/>
      <w:b/>
      <w:kern w:val="32"/>
      <w:sz w:val="28"/>
      <w:szCs w:val="32"/>
      <w:lang w:eastAsia="sl-SI"/>
    </w:rPr>
  </w:style>
  <w:style w:type="paragraph" w:styleId="Naslov2">
    <w:name w:val="heading 2"/>
    <w:basedOn w:val="Navaden"/>
    <w:next w:val="Navaden"/>
    <w:link w:val="Naslov2Znak"/>
    <w:uiPriority w:val="9"/>
    <w:semiHidden/>
    <w:unhideWhenUsed/>
    <w:qFormat/>
    <w:rsid w:val="003361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477EC5"/>
    <w:pPr>
      <w:spacing w:after="0" w:line="260" w:lineRule="atLeast"/>
      <w:ind w:left="720"/>
      <w:contextualSpacing/>
    </w:pPr>
    <w:rPr>
      <w:rFonts w:ascii="Arial" w:eastAsia="Times New Roman" w:hAnsi="Arial" w:cs="Times New Roman"/>
      <w:sz w:val="20"/>
      <w:szCs w:val="24"/>
      <w:lang w:val="en-US"/>
    </w:rPr>
  </w:style>
  <w:style w:type="character" w:customStyle="1" w:styleId="OdstavekseznamaZnak">
    <w:name w:val="Odstavek seznama Znak"/>
    <w:link w:val="Odstavekseznama"/>
    <w:uiPriority w:val="34"/>
    <w:qFormat/>
    <w:rsid w:val="00477EC5"/>
    <w:rPr>
      <w:rFonts w:ascii="Arial" w:eastAsia="Times New Roman" w:hAnsi="Arial" w:cs="Times New Roman"/>
      <w:sz w:val="20"/>
      <w:szCs w:val="24"/>
      <w:lang w:val="en-US"/>
    </w:rPr>
  </w:style>
  <w:style w:type="character" w:customStyle="1" w:styleId="Naslov1Znak">
    <w:name w:val="Naslov 1 Znak"/>
    <w:aliases w:val="NASLOV Znak"/>
    <w:basedOn w:val="Privzetapisavaodstavka"/>
    <w:link w:val="Naslov1"/>
    <w:rsid w:val="00477EC5"/>
    <w:rPr>
      <w:rFonts w:ascii="Arial" w:eastAsia="Times New Roman" w:hAnsi="Arial" w:cs="Times New Roman"/>
      <w:b/>
      <w:kern w:val="32"/>
      <w:sz w:val="28"/>
      <w:szCs w:val="32"/>
      <w:lang w:eastAsia="sl-SI"/>
    </w:rPr>
  </w:style>
  <w:style w:type="paragraph" w:customStyle="1" w:styleId="datumtevilka">
    <w:name w:val="datum številka"/>
    <w:basedOn w:val="Navaden"/>
    <w:qFormat/>
    <w:rsid w:val="00477EC5"/>
    <w:pPr>
      <w:tabs>
        <w:tab w:val="left" w:pos="1701"/>
      </w:tabs>
      <w:spacing w:after="0" w:line="260" w:lineRule="atLeast"/>
    </w:pPr>
    <w:rPr>
      <w:rFonts w:ascii="Arial" w:eastAsia="Times New Roman" w:hAnsi="Arial" w:cs="Times New Roman"/>
      <w:sz w:val="20"/>
      <w:szCs w:val="20"/>
      <w:lang w:eastAsia="sl-SI"/>
    </w:rPr>
  </w:style>
  <w:style w:type="paragraph" w:customStyle="1" w:styleId="ZADEVA">
    <w:name w:val="ZADEVA"/>
    <w:basedOn w:val="Navaden"/>
    <w:qFormat/>
    <w:rsid w:val="00477EC5"/>
    <w:pPr>
      <w:tabs>
        <w:tab w:val="left" w:pos="1701"/>
      </w:tabs>
      <w:spacing w:after="0" w:line="260" w:lineRule="atLeast"/>
      <w:ind w:left="1701" w:hanging="1701"/>
    </w:pPr>
    <w:rPr>
      <w:rFonts w:ascii="Arial" w:eastAsia="Times New Roman" w:hAnsi="Arial" w:cs="Times New Roman"/>
      <w:b/>
      <w:sz w:val="20"/>
      <w:szCs w:val="24"/>
      <w:lang w:val="it-IT"/>
    </w:rPr>
  </w:style>
  <w:style w:type="paragraph" w:styleId="Besedilooblaka">
    <w:name w:val="Balloon Text"/>
    <w:basedOn w:val="Navaden"/>
    <w:link w:val="BesedilooblakaZnak"/>
    <w:uiPriority w:val="99"/>
    <w:semiHidden/>
    <w:unhideWhenUsed/>
    <w:rsid w:val="0089774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9774D"/>
    <w:rPr>
      <w:rFonts w:ascii="Segoe UI" w:hAnsi="Segoe UI" w:cs="Segoe UI"/>
      <w:sz w:val="18"/>
      <w:szCs w:val="18"/>
    </w:rPr>
  </w:style>
  <w:style w:type="paragraph" w:styleId="Glava">
    <w:name w:val="header"/>
    <w:basedOn w:val="Navaden"/>
    <w:link w:val="GlavaZnak"/>
    <w:uiPriority w:val="99"/>
    <w:unhideWhenUsed/>
    <w:rsid w:val="00F557F7"/>
    <w:pPr>
      <w:tabs>
        <w:tab w:val="center" w:pos="4536"/>
        <w:tab w:val="right" w:pos="9072"/>
      </w:tabs>
      <w:spacing w:after="0" w:line="240" w:lineRule="auto"/>
    </w:pPr>
  </w:style>
  <w:style w:type="character" w:customStyle="1" w:styleId="GlavaZnak">
    <w:name w:val="Glava Znak"/>
    <w:basedOn w:val="Privzetapisavaodstavka"/>
    <w:link w:val="Glava"/>
    <w:uiPriority w:val="99"/>
    <w:rsid w:val="00F557F7"/>
  </w:style>
  <w:style w:type="paragraph" w:styleId="Noga">
    <w:name w:val="footer"/>
    <w:basedOn w:val="Navaden"/>
    <w:link w:val="NogaZnak"/>
    <w:uiPriority w:val="99"/>
    <w:unhideWhenUsed/>
    <w:rsid w:val="00F557F7"/>
    <w:pPr>
      <w:tabs>
        <w:tab w:val="center" w:pos="4536"/>
        <w:tab w:val="right" w:pos="9072"/>
      </w:tabs>
      <w:spacing w:after="0" w:line="240" w:lineRule="auto"/>
    </w:pPr>
  </w:style>
  <w:style w:type="character" w:customStyle="1" w:styleId="NogaZnak">
    <w:name w:val="Noga Znak"/>
    <w:basedOn w:val="Privzetapisavaodstavka"/>
    <w:link w:val="Noga"/>
    <w:uiPriority w:val="99"/>
    <w:rsid w:val="00F557F7"/>
  </w:style>
  <w:style w:type="character" w:styleId="Hiperpovezava">
    <w:name w:val="Hyperlink"/>
    <w:basedOn w:val="Privzetapisavaodstavka"/>
    <w:uiPriority w:val="99"/>
    <w:unhideWhenUsed/>
    <w:rsid w:val="00EB3B91"/>
    <w:rPr>
      <w:color w:val="0563C1" w:themeColor="hyperlink"/>
      <w:u w:val="single"/>
    </w:rPr>
  </w:style>
  <w:style w:type="character" w:customStyle="1" w:styleId="Naslov2Znak">
    <w:name w:val="Naslov 2 Znak"/>
    <w:basedOn w:val="Privzetapisavaodstavka"/>
    <w:link w:val="Naslov2"/>
    <w:rsid w:val="0033619C"/>
    <w:rPr>
      <w:rFonts w:asciiTheme="majorHAnsi" w:eastAsiaTheme="majorEastAsia" w:hAnsiTheme="majorHAnsi" w:cstheme="majorBidi"/>
      <w:color w:val="2E74B5" w:themeColor="accent1" w:themeShade="BF"/>
      <w:sz w:val="26"/>
      <w:szCs w:val="26"/>
    </w:rPr>
  </w:style>
  <w:style w:type="character" w:styleId="Pripombasklic">
    <w:name w:val="annotation reference"/>
    <w:basedOn w:val="Privzetapisavaodstavka"/>
    <w:uiPriority w:val="99"/>
    <w:semiHidden/>
    <w:unhideWhenUsed/>
    <w:rsid w:val="0025732E"/>
    <w:rPr>
      <w:sz w:val="16"/>
      <w:szCs w:val="16"/>
    </w:rPr>
  </w:style>
  <w:style w:type="paragraph" w:styleId="Pripombabesedilo">
    <w:name w:val="annotation text"/>
    <w:basedOn w:val="Navaden"/>
    <w:link w:val="PripombabesediloZnak"/>
    <w:uiPriority w:val="99"/>
    <w:semiHidden/>
    <w:unhideWhenUsed/>
    <w:rsid w:val="0025732E"/>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25732E"/>
    <w:rPr>
      <w:sz w:val="20"/>
      <w:szCs w:val="20"/>
    </w:rPr>
  </w:style>
  <w:style w:type="paragraph" w:styleId="Zadevapripombe">
    <w:name w:val="annotation subject"/>
    <w:basedOn w:val="Pripombabesedilo"/>
    <w:next w:val="Pripombabesedilo"/>
    <w:link w:val="ZadevapripombeZnak"/>
    <w:uiPriority w:val="99"/>
    <w:semiHidden/>
    <w:unhideWhenUsed/>
    <w:rsid w:val="0025732E"/>
    <w:rPr>
      <w:b/>
      <w:bCs/>
    </w:rPr>
  </w:style>
  <w:style w:type="character" w:customStyle="1" w:styleId="ZadevapripombeZnak">
    <w:name w:val="Zadeva pripombe Znak"/>
    <w:basedOn w:val="PripombabesediloZnak"/>
    <w:link w:val="Zadevapripombe"/>
    <w:uiPriority w:val="99"/>
    <w:semiHidden/>
    <w:rsid w:val="002573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383125">
      <w:bodyDiv w:val="1"/>
      <w:marLeft w:val="0"/>
      <w:marRight w:val="0"/>
      <w:marTop w:val="0"/>
      <w:marBottom w:val="0"/>
      <w:divBdr>
        <w:top w:val="none" w:sz="0" w:space="0" w:color="auto"/>
        <w:left w:val="none" w:sz="0" w:space="0" w:color="auto"/>
        <w:bottom w:val="none" w:sz="0" w:space="0" w:color="auto"/>
        <w:right w:val="none" w:sz="0" w:space="0" w:color="auto"/>
      </w:divBdr>
    </w:div>
    <w:div w:id="1153640124">
      <w:bodyDiv w:val="1"/>
      <w:marLeft w:val="0"/>
      <w:marRight w:val="0"/>
      <w:marTop w:val="0"/>
      <w:marBottom w:val="0"/>
      <w:divBdr>
        <w:top w:val="none" w:sz="0" w:space="0" w:color="auto"/>
        <w:left w:val="none" w:sz="0" w:space="0" w:color="auto"/>
        <w:bottom w:val="none" w:sz="0" w:space="0" w:color="auto"/>
        <w:right w:val="none" w:sz="0" w:space="0" w:color="auto"/>
      </w:divBdr>
    </w:div>
    <w:div w:id="196504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2575</TotalTime>
  <Pages>3</Pages>
  <Words>1271</Words>
  <Characters>7251</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Štefi Videčnik</dc:creator>
  <cp:keywords/>
  <dc:description/>
  <cp:lastModifiedBy>Tomaž Džuban</cp:lastModifiedBy>
  <cp:revision>55</cp:revision>
  <dcterms:created xsi:type="dcterms:W3CDTF">2021-09-28T14:14:00Z</dcterms:created>
  <dcterms:modified xsi:type="dcterms:W3CDTF">2021-10-13T08:38:00Z</dcterms:modified>
</cp:coreProperties>
</file>