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7F0" w:rsidRPr="005307F0" w:rsidRDefault="005307F0" w:rsidP="005307F0">
      <w:pPr>
        <w:spacing w:before="75" w:after="75" w:line="240" w:lineRule="auto"/>
        <w:ind w:right="-29"/>
        <w:outlineLvl w:val="0"/>
        <w:rPr>
          <w:rFonts w:ascii="Times New Roman" w:eastAsia="Times New Roman" w:hAnsi="Times New Roman"/>
          <w:b/>
          <w:sz w:val="16"/>
          <w:szCs w:val="16"/>
          <w:lang w:val="sl-SI" w:eastAsia="sl-SI"/>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5307F0" w:rsidRPr="00587C26" w:rsidTr="00A7345E">
        <w:tc>
          <w:tcPr>
            <w:tcW w:w="9639" w:type="dxa"/>
            <w:tcBorders>
              <w:top w:val="single" w:sz="4" w:space="0" w:color="auto"/>
              <w:bottom w:val="single" w:sz="4" w:space="0" w:color="auto"/>
            </w:tcBorders>
            <w:shd w:val="pct15" w:color="auto" w:fill="FFFFFF"/>
          </w:tcPr>
          <w:p w:rsidR="005307F0" w:rsidRPr="005307F0" w:rsidRDefault="005307F0" w:rsidP="00F05514">
            <w:pPr>
              <w:spacing w:before="75" w:after="75" w:line="240" w:lineRule="auto"/>
              <w:ind w:right="-29"/>
              <w:jc w:val="center"/>
              <w:outlineLvl w:val="0"/>
              <w:rPr>
                <w:rFonts w:ascii="Times New Roman" w:eastAsia="Times New Roman" w:hAnsi="Times New Roman"/>
                <w:b/>
                <w:sz w:val="48"/>
                <w:szCs w:val="48"/>
                <w:lang w:val="sl-SI" w:eastAsia="sl-SI"/>
              </w:rPr>
            </w:pPr>
            <w:r w:rsidRPr="005307F0">
              <w:rPr>
                <w:rFonts w:ascii="Times New Roman" w:eastAsia="Times New Roman" w:hAnsi="Times New Roman"/>
                <w:b/>
                <w:sz w:val="48"/>
                <w:szCs w:val="48"/>
                <w:lang w:val="sl-SI" w:eastAsia="sl-SI"/>
              </w:rPr>
              <w:br w:type="page"/>
            </w:r>
            <w:r w:rsidR="009903FA">
              <w:rPr>
                <w:rFonts w:ascii="Times New Roman" w:eastAsia="Times New Roman" w:hAnsi="Times New Roman"/>
                <w:b/>
                <w:sz w:val="48"/>
                <w:szCs w:val="48"/>
                <w:lang w:val="sl-SI" w:eastAsia="sl-SI"/>
              </w:rPr>
              <w:t xml:space="preserve">Obrazec za </w:t>
            </w:r>
            <w:r w:rsidR="007E3472">
              <w:rPr>
                <w:rFonts w:ascii="Times New Roman" w:eastAsia="Times New Roman" w:hAnsi="Times New Roman"/>
                <w:b/>
                <w:sz w:val="48"/>
                <w:szCs w:val="48"/>
                <w:lang w:val="sl-SI" w:eastAsia="sl-SI"/>
              </w:rPr>
              <w:t xml:space="preserve">uradno </w:t>
            </w:r>
            <w:r w:rsidR="009903FA">
              <w:rPr>
                <w:rFonts w:ascii="Times New Roman" w:eastAsia="Times New Roman" w:hAnsi="Times New Roman"/>
                <w:b/>
                <w:sz w:val="48"/>
                <w:szCs w:val="48"/>
                <w:lang w:val="sl-SI" w:eastAsia="sl-SI"/>
              </w:rPr>
              <w:t xml:space="preserve">priglasitev načrta pomoči </w:t>
            </w:r>
            <w:r w:rsidR="000808CA" w:rsidRPr="000808CA">
              <w:rPr>
                <w:rFonts w:ascii="Times New Roman" w:eastAsia="Times New Roman" w:hAnsi="Times New Roman"/>
                <w:b/>
                <w:i/>
                <w:sz w:val="48"/>
                <w:szCs w:val="48"/>
                <w:lang w:val="sl-SI" w:eastAsia="sl-SI"/>
              </w:rPr>
              <w:t>de minimis</w:t>
            </w:r>
            <w:r w:rsidR="000808CA">
              <w:rPr>
                <w:rFonts w:ascii="Times New Roman" w:eastAsia="Times New Roman" w:hAnsi="Times New Roman"/>
                <w:b/>
                <w:sz w:val="48"/>
                <w:szCs w:val="48"/>
                <w:lang w:val="sl-SI" w:eastAsia="sl-SI"/>
              </w:rPr>
              <w:t xml:space="preserve"> v primarni </w:t>
            </w:r>
            <w:r w:rsidR="000441D8">
              <w:rPr>
                <w:rFonts w:ascii="Times New Roman" w:eastAsia="Times New Roman" w:hAnsi="Times New Roman"/>
                <w:b/>
                <w:sz w:val="48"/>
                <w:szCs w:val="48"/>
                <w:lang w:val="sl-SI" w:eastAsia="sl-SI"/>
              </w:rPr>
              <w:t xml:space="preserve">ribiški in </w:t>
            </w:r>
            <w:r w:rsidR="00F05514">
              <w:rPr>
                <w:rFonts w:ascii="Times New Roman" w:eastAsia="Times New Roman" w:hAnsi="Times New Roman"/>
                <w:b/>
                <w:sz w:val="48"/>
                <w:szCs w:val="48"/>
                <w:lang w:val="sl-SI" w:eastAsia="sl-SI"/>
              </w:rPr>
              <w:t>akvakulturni proizvodnji</w:t>
            </w:r>
            <w:r w:rsidR="00A560B6">
              <w:rPr>
                <w:rStyle w:val="Sprotnaopomba-sklic"/>
                <w:rFonts w:ascii="Times New Roman" w:eastAsia="Times New Roman" w:hAnsi="Times New Roman"/>
                <w:b/>
                <w:sz w:val="48"/>
                <w:szCs w:val="48"/>
              </w:rPr>
              <w:footnoteReference w:id="1"/>
            </w:r>
          </w:p>
        </w:tc>
      </w:tr>
    </w:tbl>
    <w:p w:rsidR="005307F0" w:rsidRPr="005307F0" w:rsidRDefault="005307F0" w:rsidP="00AB44D1">
      <w:pPr>
        <w:spacing w:after="0" w:line="240" w:lineRule="exact"/>
        <w:rPr>
          <w:rFonts w:ascii="Times New Roman" w:eastAsia="Times New Roman" w:hAnsi="Times New Roman"/>
          <w:sz w:val="24"/>
          <w:szCs w:val="24"/>
          <w:lang w:val="sl-SI" w:eastAsia="sl-SI"/>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5307F0" w:rsidRPr="002F17FE" w:rsidTr="00A7345E">
        <w:tc>
          <w:tcPr>
            <w:tcW w:w="9639" w:type="dxa"/>
            <w:tcBorders>
              <w:top w:val="single" w:sz="4" w:space="0" w:color="auto"/>
              <w:bottom w:val="single" w:sz="4" w:space="0" w:color="auto"/>
            </w:tcBorders>
            <w:shd w:val="pct15" w:color="auto" w:fill="FFFFFF"/>
          </w:tcPr>
          <w:p w:rsidR="005307F0" w:rsidRPr="005307F0" w:rsidRDefault="005307F0" w:rsidP="00A7345E">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1" w:name="_Toc374366940"/>
            <w:r w:rsidRPr="005307F0">
              <w:rPr>
                <w:rFonts w:ascii="Times New Roman" w:hAnsi="Times New Roman"/>
                <w:b/>
                <w:sz w:val="24"/>
                <w:szCs w:val="20"/>
                <w:lang w:val="sl-SI" w:eastAsia="sl-SI"/>
              </w:rPr>
              <w:t>Podatki o organu, ki dodeli pomoč</w:t>
            </w:r>
            <w:bookmarkEnd w:id="1"/>
          </w:p>
        </w:tc>
      </w:tr>
    </w:tbl>
    <w:p w:rsidR="005307F0" w:rsidRPr="005307F0" w:rsidRDefault="005307F0" w:rsidP="005307F0">
      <w:pPr>
        <w:keepNext/>
        <w:spacing w:after="0" w:line="240" w:lineRule="auto"/>
        <w:ind w:left="3915"/>
        <w:rPr>
          <w:rFonts w:ascii="Times New Roman" w:hAnsi="Times New Roman"/>
          <w:sz w:val="24"/>
          <w:szCs w:val="20"/>
          <w:lang w:val="sl-SI" w:eastAsia="sl-SI"/>
        </w:rPr>
      </w:pP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 xml:space="preserve">Osebe </w:t>
      </w:r>
      <w:r w:rsidR="00CA3AC0">
        <w:rPr>
          <w:rFonts w:ascii="Times New Roman" w:hAnsi="Times New Roman"/>
          <w:sz w:val="24"/>
          <w:szCs w:val="20"/>
          <w:lang w:val="sl-SI" w:eastAsia="sl-SI"/>
        </w:rPr>
        <w:t>za stike</w:t>
      </w: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Ime</w:t>
      </w:r>
      <w:r w:rsidR="00C772D4">
        <w:rPr>
          <w:rFonts w:ascii="Times New Roman" w:hAnsi="Times New Roman"/>
          <w:sz w:val="24"/>
          <w:szCs w:val="20"/>
          <w:lang w:val="sl-SI" w:eastAsia="sl-SI"/>
        </w:rPr>
        <w:t xml:space="preserve"> in priimek:</w:t>
      </w:r>
      <w:r w:rsidR="00C772D4">
        <w:rPr>
          <w:rFonts w:ascii="Times New Roman" w:hAnsi="Times New Roman"/>
          <w:sz w:val="24"/>
          <w:szCs w:val="20"/>
          <w:lang w:val="sl-SI" w:eastAsia="sl-SI"/>
        </w:rPr>
        <w:tab/>
        <w:t>………</w:t>
      </w:r>
      <w:r w:rsidRPr="005307F0">
        <w:rPr>
          <w:rFonts w:ascii="Times New Roman" w:hAnsi="Times New Roman"/>
          <w:sz w:val="24"/>
          <w:szCs w:val="20"/>
          <w:lang w:val="sl-SI" w:eastAsia="sl-SI"/>
        </w:rPr>
        <w:t>....................................................................…………….………..</w:t>
      </w:r>
    </w:p>
    <w:p w:rsidR="005307F0" w:rsidRPr="005307F0" w:rsidRDefault="00A35BFC" w:rsidP="005307F0">
      <w:pPr>
        <w:spacing w:after="0" w:line="240" w:lineRule="auto"/>
        <w:rPr>
          <w:rFonts w:ascii="Times New Roman" w:hAnsi="Times New Roman"/>
          <w:sz w:val="24"/>
          <w:szCs w:val="20"/>
          <w:lang w:val="sl-SI" w:eastAsia="sl-SI"/>
        </w:rPr>
      </w:pPr>
      <w:r>
        <w:rPr>
          <w:rFonts w:ascii="Times New Roman" w:hAnsi="Times New Roman"/>
          <w:sz w:val="24"/>
          <w:szCs w:val="20"/>
          <w:lang w:val="sl-SI" w:eastAsia="sl-SI"/>
        </w:rPr>
        <w:t>Poštni n</w:t>
      </w:r>
      <w:r w:rsidR="005307F0" w:rsidRPr="005307F0">
        <w:rPr>
          <w:rFonts w:ascii="Times New Roman" w:hAnsi="Times New Roman"/>
          <w:sz w:val="24"/>
          <w:szCs w:val="20"/>
          <w:lang w:val="sl-SI" w:eastAsia="sl-SI"/>
        </w:rPr>
        <w:t>aslov:</w:t>
      </w:r>
      <w:r w:rsidR="005307F0" w:rsidRPr="005307F0">
        <w:rPr>
          <w:rFonts w:ascii="Times New Roman" w:hAnsi="Times New Roman"/>
          <w:sz w:val="24"/>
          <w:szCs w:val="20"/>
          <w:lang w:val="sl-SI" w:eastAsia="sl-SI"/>
        </w:rPr>
        <w:tab/>
        <w:t>....................................................................................…………….………..</w:t>
      </w: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Telefonske številke:</w:t>
      </w:r>
      <w:r w:rsidRPr="005307F0">
        <w:rPr>
          <w:rFonts w:ascii="Times New Roman" w:hAnsi="Times New Roman"/>
          <w:sz w:val="24"/>
          <w:szCs w:val="20"/>
          <w:lang w:val="sl-SI" w:eastAsia="sl-SI"/>
        </w:rPr>
        <w:tab/>
        <w:t>.................................................................................................................</w:t>
      </w: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Elektronski naslovi:</w:t>
      </w:r>
      <w:r w:rsidRPr="005307F0">
        <w:rPr>
          <w:rFonts w:ascii="Times New Roman" w:hAnsi="Times New Roman"/>
          <w:sz w:val="24"/>
          <w:szCs w:val="20"/>
          <w:lang w:val="sl-SI" w:eastAsia="sl-SI"/>
        </w:rPr>
        <w:tab/>
        <w:t>..........................................................................................……………..</w:t>
      </w:r>
    </w:p>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Navedite ime, naslov</w:t>
      </w:r>
      <w:r w:rsidR="00BB77D6">
        <w:rPr>
          <w:rFonts w:ascii="Times New Roman" w:hAnsi="Times New Roman"/>
          <w:sz w:val="24"/>
          <w:szCs w:val="20"/>
          <w:lang w:val="sl-SI" w:eastAsia="sl-SI"/>
        </w:rPr>
        <w:t>, matično številko</w:t>
      </w:r>
      <w:r w:rsidR="00A35BFC">
        <w:rPr>
          <w:rFonts w:ascii="Times New Roman" w:hAnsi="Times New Roman"/>
          <w:sz w:val="24"/>
          <w:szCs w:val="20"/>
          <w:lang w:val="sl-SI" w:eastAsia="sl-SI"/>
        </w:rPr>
        <w:t>, spletno mesto</w:t>
      </w:r>
      <w:r w:rsidRPr="005307F0">
        <w:rPr>
          <w:rFonts w:ascii="Times New Roman" w:hAnsi="Times New Roman"/>
          <w:sz w:val="24"/>
          <w:szCs w:val="20"/>
          <w:lang w:val="sl-SI" w:eastAsia="sl-SI"/>
        </w:rPr>
        <w:t xml:space="preserve"> in elektronski naslov organa, ki dodeli pomoč:</w:t>
      </w: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Ime:</w:t>
      </w:r>
      <w:r w:rsidRPr="005307F0">
        <w:rPr>
          <w:rFonts w:ascii="Times New Roman" w:hAnsi="Times New Roman"/>
          <w:sz w:val="24"/>
          <w:szCs w:val="20"/>
          <w:lang w:val="sl-SI" w:eastAsia="sl-SI"/>
        </w:rPr>
        <w:tab/>
      </w:r>
      <w:r w:rsidRPr="005307F0">
        <w:rPr>
          <w:rFonts w:ascii="Times New Roman" w:hAnsi="Times New Roman"/>
          <w:sz w:val="24"/>
          <w:szCs w:val="20"/>
          <w:lang w:val="sl-SI" w:eastAsia="sl-SI"/>
        </w:rPr>
        <w:tab/>
        <w:t>..........................................................................................……………………...</w:t>
      </w:r>
    </w:p>
    <w:p w:rsidR="005307F0" w:rsidRPr="005307F0" w:rsidRDefault="00A35BFC" w:rsidP="005307F0">
      <w:pPr>
        <w:spacing w:after="0" w:line="240" w:lineRule="auto"/>
        <w:rPr>
          <w:rFonts w:ascii="Times New Roman" w:hAnsi="Times New Roman"/>
          <w:sz w:val="24"/>
          <w:szCs w:val="20"/>
          <w:lang w:val="sl-SI" w:eastAsia="sl-SI"/>
        </w:rPr>
      </w:pPr>
      <w:r>
        <w:rPr>
          <w:rFonts w:ascii="Times New Roman" w:hAnsi="Times New Roman"/>
          <w:sz w:val="24"/>
          <w:szCs w:val="20"/>
          <w:lang w:val="sl-SI" w:eastAsia="sl-SI"/>
        </w:rPr>
        <w:t>N</w:t>
      </w:r>
      <w:r w:rsidR="005307F0" w:rsidRPr="005307F0">
        <w:rPr>
          <w:rFonts w:ascii="Times New Roman" w:hAnsi="Times New Roman"/>
          <w:sz w:val="24"/>
          <w:szCs w:val="20"/>
          <w:lang w:val="sl-SI" w:eastAsia="sl-SI"/>
        </w:rPr>
        <w:t>aslov:</w:t>
      </w:r>
      <w:r w:rsidR="005307F0" w:rsidRPr="005307F0">
        <w:rPr>
          <w:rFonts w:ascii="Times New Roman" w:hAnsi="Times New Roman"/>
          <w:sz w:val="24"/>
          <w:szCs w:val="20"/>
          <w:lang w:val="sl-SI" w:eastAsia="sl-SI"/>
        </w:rPr>
        <w:tab/>
        <w:t>..........................................................................................……………………...</w:t>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BB77D6" w:rsidRDefault="00BB77D6" w:rsidP="005307F0">
      <w:pPr>
        <w:spacing w:after="0" w:line="240" w:lineRule="auto"/>
        <w:rPr>
          <w:rFonts w:ascii="Times New Roman" w:hAnsi="Times New Roman"/>
          <w:sz w:val="24"/>
          <w:szCs w:val="20"/>
          <w:lang w:val="sl-SI" w:eastAsia="sl-SI"/>
        </w:rPr>
      </w:pPr>
      <w:r>
        <w:rPr>
          <w:rFonts w:ascii="Times New Roman" w:hAnsi="Times New Roman"/>
          <w:sz w:val="24"/>
          <w:szCs w:val="20"/>
          <w:lang w:val="sl-SI" w:eastAsia="sl-SI"/>
        </w:rPr>
        <w:t>Matična številka:</w:t>
      </w:r>
      <w:r>
        <w:rPr>
          <w:rFonts w:ascii="Times New Roman" w:hAnsi="Times New Roman"/>
          <w:sz w:val="24"/>
          <w:szCs w:val="20"/>
          <w:lang w:val="sl-SI" w:eastAsia="sl-SI"/>
        </w:rPr>
        <w:tab/>
        <w:t>…………………………………………………………………………..</w:t>
      </w:r>
    </w:p>
    <w:p w:rsidR="005307F0" w:rsidRPr="005307F0" w:rsidRDefault="000E6E40" w:rsidP="005307F0">
      <w:pPr>
        <w:spacing w:after="0" w:line="240" w:lineRule="auto"/>
        <w:rPr>
          <w:rFonts w:ascii="Times New Roman" w:hAnsi="Times New Roman"/>
          <w:sz w:val="24"/>
          <w:szCs w:val="20"/>
          <w:lang w:val="sl-SI" w:eastAsia="sl-SI"/>
        </w:rPr>
      </w:pPr>
      <w:r>
        <w:rPr>
          <w:rFonts w:ascii="Times New Roman" w:hAnsi="Times New Roman"/>
          <w:sz w:val="24"/>
          <w:szCs w:val="20"/>
          <w:lang w:val="sl-SI" w:eastAsia="sl-SI"/>
        </w:rPr>
        <w:t>Spletno mesto</w:t>
      </w:r>
      <w:r w:rsidR="005307F0" w:rsidRPr="005307F0">
        <w:rPr>
          <w:rFonts w:ascii="Times New Roman" w:hAnsi="Times New Roman"/>
          <w:sz w:val="24"/>
          <w:szCs w:val="20"/>
          <w:lang w:val="sl-SI" w:eastAsia="sl-SI"/>
        </w:rPr>
        <w:t>:</w:t>
      </w:r>
      <w:r w:rsidR="005307F0" w:rsidRPr="005307F0">
        <w:rPr>
          <w:rFonts w:ascii="Times New Roman" w:hAnsi="Times New Roman"/>
          <w:sz w:val="24"/>
          <w:szCs w:val="20"/>
          <w:lang w:val="sl-SI" w:eastAsia="sl-SI"/>
        </w:rPr>
        <w:tab/>
        <w:t>..........................................................................................…………….………..</w:t>
      </w: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Elektronski naslov: ....................................................................…………….………..…………</w:t>
      </w:r>
    </w:p>
    <w:p w:rsidR="005307F0" w:rsidRPr="005307F0" w:rsidRDefault="005307F0" w:rsidP="005307F0">
      <w:pPr>
        <w:spacing w:after="0" w:line="240" w:lineRule="auto"/>
        <w:rPr>
          <w:rFonts w:ascii="Times New Roman" w:hAnsi="Times New Roman"/>
          <w:sz w:val="24"/>
          <w:szCs w:val="20"/>
          <w:lang w:val="sl-SI" w:eastAsia="sl-SI"/>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5307F0" w:rsidRPr="005307F0" w:rsidTr="00A7345E">
        <w:tc>
          <w:tcPr>
            <w:tcW w:w="9214" w:type="dxa"/>
            <w:tcBorders>
              <w:top w:val="single" w:sz="4" w:space="0" w:color="auto"/>
              <w:bottom w:val="single" w:sz="4" w:space="0" w:color="auto"/>
            </w:tcBorders>
            <w:shd w:val="pct15" w:color="auto" w:fill="FFFFFF"/>
          </w:tcPr>
          <w:p w:rsidR="005307F0" w:rsidRPr="005307F0" w:rsidRDefault="005307F0" w:rsidP="00A7345E">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2" w:name="_Toc374366944"/>
            <w:r w:rsidRPr="005307F0">
              <w:rPr>
                <w:rFonts w:ascii="Times New Roman" w:hAnsi="Times New Roman"/>
                <w:b/>
                <w:sz w:val="24"/>
                <w:szCs w:val="20"/>
                <w:lang w:val="sl-SI" w:eastAsia="sl-SI"/>
              </w:rPr>
              <w:t>Upravičenci</w:t>
            </w:r>
            <w:bookmarkEnd w:id="2"/>
          </w:p>
        </w:tc>
      </w:tr>
    </w:tbl>
    <w:p w:rsidR="005307F0" w:rsidRDefault="005307F0" w:rsidP="005307F0">
      <w:pPr>
        <w:keepNext/>
        <w:spacing w:after="0" w:line="240" w:lineRule="auto"/>
        <w:rPr>
          <w:rFonts w:ascii="Times New Roman" w:hAnsi="Times New Roman"/>
          <w:sz w:val="24"/>
          <w:szCs w:val="20"/>
          <w:lang w:val="sl-SI" w:eastAsia="sl-SI"/>
        </w:rPr>
      </w:pPr>
    </w:p>
    <w:p w:rsidR="00151365" w:rsidRPr="00151365" w:rsidRDefault="005307F0" w:rsidP="00151365">
      <w:pPr>
        <w:numPr>
          <w:ilvl w:val="1"/>
          <w:numId w:val="2"/>
        </w:numPr>
        <w:spacing w:after="0" w:line="240" w:lineRule="auto"/>
        <w:ind w:left="709"/>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Sedež upravičencev</w:t>
      </w:r>
      <w:r w:rsidR="00A25D14">
        <w:rPr>
          <w:rFonts w:ascii="Times New Roman" w:hAnsi="Times New Roman"/>
          <w:b/>
          <w:sz w:val="24"/>
          <w:szCs w:val="20"/>
          <w:lang w:val="sl-SI" w:eastAsia="sl-SI"/>
        </w:rPr>
        <w:t>:</w:t>
      </w:r>
    </w:p>
    <w:p w:rsidR="005307F0" w:rsidRPr="005307F0" w:rsidRDefault="005307F0"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color w:val="000000"/>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 </w:t>
      </w:r>
      <w:r w:rsidR="00A35BFC">
        <w:rPr>
          <w:rFonts w:ascii="Times New Roman" w:hAnsi="Times New Roman"/>
          <w:color w:val="000000"/>
          <w:sz w:val="24"/>
          <w:szCs w:val="20"/>
          <w:lang w:val="sl-SI" w:eastAsia="sl-SI"/>
        </w:rPr>
        <w:t>Vzhodna Slovenija</w:t>
      </w:r>
    </w:p>
    <w:p w:rsidR="005307F0" w:rsidRDefault="005307F0"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color w:val="000000"/>
          <w:sz w:val="24"/>
          <w:szCs w:val="20"/>
          <w:lang w:val="sl-SI" w:eastAsia="sl-SI"/>
        </w:rPr>
      </w:pPr>
      <w:r w:rsidRPr="005307F0">
        <w:rPr>
          <w:rFonts w:ascii="Times New Roman" w:hAnsi="Times New Roman"/>
          <w:b/>
          <w:color w:val="000000"/>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color w:val="000000"/>
          <w:sz w:val="24"/>
          <w:szCs w:val="20"/>
          <w:lang w:val="sl-SI" w:eastAsia="sl-SI"/>
        </w:rPr>
        <w:instrText xml:space="preserve"> FORMCHECKBOX </w:instrText>
      </w:r>
      <w:r w:rsidR="00587C26">
        <w:rPr>
          <w:rFonts w:ascii="Times New Roman" w:hAnsi="Times New Roman"/>
          <w:b/>
          <w:color w:val="000000"/>
          <w:sz w:val="24"/>
          <w:szCs w:val="20"/>
          <w:lang w:val="sl-SI" w:eastAsia="sl-SI"/>
        </w:rPr>
      </w:r>
      <w:r w:rsidR="00587C26">
        <w:rPr>
          <w:rFonts w:ascii="Times New Roman" w:hAnsi="Times New Roman"/>
          <w:b/>
          <w:color w:val="000000"/>
          <w:sz w:val="24"/>
          <w:szCs w:val="20"/>
          <w:lang w:val="sl-SI" w:eastAsia="sl-SI"/>
        </w:rPr>
        <w:fldChar w:fldCharType="separate"/>
      </w:r>
      <w:r w:rsidRPr="005307F0">
        <w:rPr>
          <w:rFonts w:ascii="Times New Roman" w:hAnsi="Times New Roman"/>
          <w:b/>
          <w:color w:val="000000"/>
          <w:sz w:val="24"/>
          <w:szCs w:val="20"/>
          <w:lang w:val="sl-SI" w:eastAsia="sl-SI"/>
        </w:rPr>
        <w:fldChar w:fldCharType="end"/>
      </w:r>
      <w:r w:rsidRPr="005307F0">
        <w:rPr>
          <w:rFonts w:ascii="Times New Roman" w:hAnsi="Times New Roman"/>
          <w:b/>
          <w:color w:val="000000"/>
          <w:sz w:val="24"/>
          <w:szCs w:val="20"/>
          <w:lang w:val="sl-SI" w:eastAsia="sl-SI"/>
        </w:rPr>
        <w:t> </w:t>
      </w:r>
      <w:r w:rsidR="00A35BFC">
        <w:rPr>
          <w:rFonts w:ascii="Times New Roman" w:hAnsi="Times New Roman"/>
          <w:color w:val="000000"/>
          <w:sz w:val="24"/>
          <w:szCs w:val="20"/>
          <w:lang w:val="sl-SI" w:eastAsia="sl-SI"/>
        </w:rPr>
        <w:t>Zahodna Slovenija</w:t>
      </w:r>
    </w:p>
    <w:p w:rsidR="00151365" w:rsidRDefault="00151365"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sz w:val="24"/>
          <w:szCs w:val="20"/>
          <w:lang w:val="sl-SI" w:eastAsia="sl-SI"/>
        </w:rPr>
      </w:pPr>
    </w:p>
    <w:p w:rsidR="00F05514" w:rsidRPr="005307F0" w:rsidRDefault="00F05514"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sz w:val="24"/>
          <w:szCs w:val="20"/>
          <w:lang w:val="sl-SI" w:eastAsia="sl-SI"/>
        </w:rPr>
      </w:pPr>
    </w:p>
    <w:p w:rsidR="00151365" w:rsidRPr="00151365" w:rsidRDefault="005307F0" w:rsidP="00151365">
      <w:pPr>
        <w:numPr>
          <w:ilvl w:val="1"/>
          <w:numId w:val="2"/>
        </w:numPr>
        <w:spacing w:after="0" w:line="240" w:lineRule="auto"/>
        <w:ind w:left="709"/>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Lokacija projektov, če je primerno</w:t>
      </w:r>
      <w:r w:rsidR="00A25D14">
        <w:rPr>
          <w:rFonts w:ascii="Times New Roman" w:hAnsi="Times New Roman"/>
          <w:b/>
          <w:sz w:val="24"/>
          <w:szCs w:val="20"/>
          <w:lang w:val="sl-SI" w:eastAsia="sl-SI"/>
        </w:rPr>
        <w:t>:</w:t>
      </w:r>
    </w:p>
    <w:p w:rsidR="005307F0" w:rsidRPr="005307F0" w:rsidRDefault="005307F0"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bCs/>
          <w:color w:val="000000"/>
          <w:sz w:val="24"/>
          <w:szCs w:val="20"/>
          <w:lang w:val="sl-SI" w:eastAsia="sl-SI"/>
        </w:rPr>
      </w:pPr>
      <w:r w:rsidRPr="005307F0">
        <w:rPr>
          <w:rFonts w:ascii="Times New Roman" w:hAnsi="Times New Roman"/>
          <w:color w:val="000000"/>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color w:val="000000"/>
          <w:sz w:val="24"/>
          <w:szCs w:val="20"/>
          <w:lang w:val="sl-SI" w:eastAsia="sl-SI"/>
        </w:rPr>
        <w:instrText xml:space="preserve"> FORMCHECKBOX </w:instrText>
      </w:r>
      <w:r w:rsidR="00587C26">
        <w:rPr>
          <w:rFonts w:ascii="Times New Roman" w:hAnsi="Times New Roman"/>
          <w:color w:val="000000"/>
          <w:sz w:val="24"/>
          <w:szCs w:val="20"/>
          <w:lang w:val="sl-SI" w:eastAsia="sl-SI"/>
        </w:rPr>
      </w:r>
      <w:r w:rsidR="00587C26">
        <w:rPr>
          <w:rFonts w:ascii="Times New Roman" w:hAnsi="Times New Roman"/>
          <w:color w:val="000000"/>
          <w:sz w:val="24"/>
          <w:szCs w:val="20"/>
          <w:lang w:val="sl-SI" w:eastAsia="sl-SI"/>
        </w:rPr>
        <w:fldChar w:fldCharType="separate"/>
      </w:r>
      <w:r w:rsidRPr="005307F0">
        <w:rPr>
          <w:rFonts w:ascii="Times New Roman" w:hAnsi="Times New Roman"/>
          <w:color w:val="000000"/>
          <w:sz w:val="24"/>
          <w:szCs w:val="20"/>
          <w:lang w:val="sl-SI" w:eastAsia="sl-SI"/>
        </w:rPr>
        <w:fldChar w:fldCharType="end"/>
      </w:r>
      <w:r w:rsidRPr="005307F0">
        <w:rPr>
          <w:rFonts w:ascii="Times New Roman" w:hAnsi="Times New Roman"/>
          <w:color w:val="000000"/>
          <w:sz w:val="24"/>
          <w:szCs w:val="20"/>
          <w:lang w:val="sl-SI" w:eastAsia="sl-SI"/>
        </w:rPr>
        <w:t> </w:t>
      </w:r>
      <w:r w:rsidR="00A35BFC">
        <w:rPr>
          <w:rFonts w:ascii="Times New Roman" w:hAnsi="Times New Roman"/>
          <w:color w:val="000000"/>
          <w:sz w:val="24"/>
          <w:szCs w:val="20"/>
          <w:lang w:val="sl-SI" w:eastAsia="sl-SI"/>
        </w:rPr>
        <w:t>Vzhodna Slovenija</w:t>
      </w:r>
    </w:p>
    <w:p w:rsidR="005307F0" w:rsidRDefault="005307F0"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color w:val="000000"/>
          <w:sz w:val="24"/>
          <w:szCs w:val="20"/>
          <w:lang w:val="sl-SI" w:eastAsia="sl-SI"/>
        </w:rPr>
        <w:instrText xml:space="preserve"> FORMCHECKBOX </w:instrText>
      </w:r>
      <w:r w:rsidR="00587C26">
        <w:rPr>
          <w:rFonts w:ascii="Times New Roman" w:hAnsi="Times New Roman"/>
          <w:color w:val="000000"/>
          <w:sz w:val="24"/>
          <w:szCs w:val="20"/>
          <w:lang w:val="sl-SI" w:eastAsia="sl-SI"/>
        </w:rPr>
      </w:r>
      <w:r w:rsidR="00587C26">
        <w:rPr>
          <w:rFonts w:ascii="Times New Roman" w:hAnsi="Times New Roman"/>
          <w:color w:val="000000"/>
          <w:sz w:val="24"/>
          <w:szCs w:val="20"/>
          <w:lang w:val="sl-SI" w:eastAsia="sl-SI"/>
        </w:rPr>
        <w:fldChar w:fldCharType="separate"/>
      </w:r>
      <w:r w:rsidRPr="005307F0">
        <w:rPr>
          <w:rFonts w:ascii="Times New Roman" w:hAnsi="Times New Roman"/>
          <w:color w:val="000000"/>
          <w:sz w:val="24"/>
          <w:szCs w:val="20"/>
          <w:lang w:val="sl-SI" w:eastAsia="sl-SI"/>
        </w:rPr>
        <w:fldChar w:fldCharType="end"/>
      </w:r>
      <w:r w:rsidRPr="005307F0">
        <w:rPr>
          <w:rFonts w:ascii="Times New Roman" w:hAnsi="Times New Roman"/>
          <w:color w:val="000000"/>
          <w:sz w:val="24"/>
          <w:szCs w:val="20"/>
          <w:lang w:val="sl-SI" w:eastAsia="sl-SI"/>
        </w:rPr>
        <w:t> </w:t>
      </w:r>
      <w:r w:rsidR="00A35BFC">
        <w:rPr>
          <w:rFonts w:ascii="Times New Roman" w:hAnsi="Times New Roman"/>
          <w:color w:val="000000"/>
          <w:sz w:val="24"/>
          <w:szCs w:val="20"/>
          <w:lang w:val="sl-SI" w:eastAsia="sl-SI"/>
        </w:rPr>
        <w:t>Zahodna Slovenija</w:t>
      </w:r>
    </w:p>
    <w:p w:rsidR="007C1A24" w:rsidRDefault="007C1A24" w:rsidP="007C1A24">
      <w:pPr>
        <w:spacing w:after="120" w:line="240" w:lineRule="auto"/>
        <w:ind w:left="2160"/>
        <w:contextualSpacing/>
        <w:rPr>
          <w:rFonts w:ascii="Times New Roman" w:hAnsi="Times New Roman"/>
          <w:sz w:val="24"/>
          <w:szCs w:val="20"/>
          <w:lang w:val="sl-SI" w:eastAsia="sl-SI"/>
        </w:rPr>
      </w:pPr>
    </w:p>
    <w:p w:rsidR="000C51F6" w:rsidRPr="00D06579" w:rsidRDefault="000C51F6" w:rsidP="000C51F6">
      <w:pPr>
        <w:numPr>
          <w:ilvl w:val="1"/>
          <w:numId w:val="2"/>
        </w:numPr>
        <w:spacing w:after="0" w:line="240" w:lineRule="auto"/>
        <w:ind w:left="709"/>
        <w:contextualSpacing/>
        <w:rPr>
          <w:rFonts w:ascii="Times New Roman" w:hAnsi="Times New Roman"/>
          <w:b/>
          <w:sz w:val="24"/>
          <w:szCs w:val="20"/>
          <w:lang w:val="sl-SI" w:eastAsia="sl-SI"/>
        </w:rPr>
      </w:pPr>
      <w:r w:rsidRPr="00D06579">
        <w:rPr>
          <w:rFonts w:ascii="Times New Roman" w:hAnsi="Times New Roman"/>
          <w:b/>
          <w:sz w:val="24"/>
          <w:szCs w:val="20"/>
          <w:lang w:val="sl-SI" w:eastAsia="sl-SI"/>
        </w:rPr>
        <w:lastRenderedPageBreak/>
        <w:t xml:space="preserve">Ali je pomoč omejena na upravičence v </w:t>
      </w:r>
      <w:r>
        <w:rPr>
          <w:rFonts w:ascii="Times New Roman" w:hAnsi="Times New Roman"/>
          <w:b/>
          <w:sz w:val="24"/>
          <w:szCs w:val="20"/>
          <w:lang w:val="sl-SI" w:eastAsia="sl-SI"/>
        </w:rPr>
        <w:t>primarni proizvodnji ribiških proizvodov in proizvodov iz akvakulture</w:t>
      </w:r>
      <w:r w:rsidRPr="00D06579">
        <w:rPr>
          <w:rFonts w:ascii="Times New Roman" w:hAnsi="Times New Roman"/>
          <w:b/>
          <w:sz w:val="24"/>
          <w:szCs w:val="20"/>
          <w:lang w:val="sl-SI" w:eastAsia="sl-SI"/>
        </w:rPr>
        <w:t>?</w:t>
      </w:r>
      <w:r>
        <w:rPr>
          <w:rStyle w:val="Sprotnaopomba-sklic"/>
          <w:rFonts w:ascii="Times New Roman" w:hAnsi="Times New Roman"/>
          <w:b/>
          <w:sz w:val="24"/>
          <w:szCs w:val="20"/>
        </w:rPr>
        <w:footnoteReference w:id="2"/>
      </w:r>
    </w:p>
    <w:p w:rsidR="000C51F6" w:rsidRDefault="000C51F6" w:rsidP="000C51F6">
      <w:pPr>
        <w:spacing w:before="100" w:beforeAutospacing="1" w:after="100" w:afterAutospacing="1" w:line="240" w:lineRule="auto"/>
        <w:ind w:left="1134" w:hanging="425"/>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587C26">
        <w:rPr>
          <w:rFonts w:ascii="Times New Roman" w:eastAsia="Times New Roman" w:hAnsi="Times New Roman"/>
          <w:b/>
          <w:bCs/>
          <w:sz w:val="24"/>
          <w:szCs w:val="24"/>
          <w:lang w:val="sl-SI" w:eastAsia="en-GB"/>
        </w:rPr>
      </w:r>
      <w:r w:rsidR="00587C26">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sz w:val="24"/>
          <w:szCs w:val="24"/>
          <w:lang w:val="sl-SI" w:eastAsia="en-GB"/>
        </w:rPr>
        <w:tab/>
        <w:t xml:space="preserve">Da </w:t>
      </w:r>
      <w:r>
        <w:rPr>
          <w:rFonts w:ascii="Times New Roman" w:eastAsia="Times New Roman" w:hAnsi="Times New Roman"/>
          <w:sz w:val="24"/>
          <w:szCs w:val="24"/>
          <w:lang w:val="sl-SI" w:eastAsia="en-GB"/>
        </w:rPr>
        <w:tab/>
      </w:r>
      <w:r>
        <w:rPr>
          <w:rFonts w:ascii="Times New Roman" w:eastAsia="Times New Roman" w:hAnsi="Times New Roman"/>
          <w:sz w:val="24"/>
          <w:szCs w:val="24"/>
          <w:lang w:val="sl-SI" w:eastAsia="en-GB"/>
        </w:rPr>
        <w:tab/>
      </w: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587C26">
        <w:rPr>
          <w:rFonts w:ascii="Times New Roman" w:eastAsia="Times New Roman" w:hAnsi="Times New Roman"/>
          <w:b/>
          <w:bCs/>
          <w:sz w:val="24"/>
          <w:szCs w:val="24"/>
          <w:lang w:val="sl-SI" w:eastAsia="en-GB"/>
        </w:rPr>
      </w:r>
      <w:r w:rsidR="00587C26">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Pr>
          <w:rFonts w:ascii="Times New Roman" w:hAnsi="Times New Roman"/>
          <w:sz w:val="24"/>
          <w:szCs w:val="20"/>
          <w:lang w:val="sl-SI" w:eastAsia="sl-SI"/>
        </w:rPr>
        <w:t>Ne</w:t>
      </w:r>
    </w:p>
    <w:p w:rsidR="000C51F6" w:rsidRPr="005307F0" w:rsidRDefault="000C51F6" w:rsidP="000C51F6">
      <w:pPr>
        <w:spacing w:after="0" w:line="240" w:lineRule="auto"/>
        <w:ind w:left="709"/>
        <w:rPr>
          <w:rFonts w:ascii="Times New Roman" w:hAnsi="Times New Roman"/>
          <w:sz w:val="24"/>
          <w:szCs w:val="20"/>
          <w:lang w:val="sl-SI" w:eastAsia="sl-SI"/>
        </w:rPr>
      </w:pPr>
      <w:r w:rsidRPr="005307F0">
        <w:rPr>
          <w:rFonts w:ascii="Times New Roman" w:hAnsi="Times New Roman"/>
          <w:sz w:val="24"/>
          <w:szCs w:val="20"/>
          <w:lang w:val="sl-SI" w:eastAsia="sl-SI"/>
        </w:rPr>
        <w:t>Navedite sklic na</w:t>
      </w:r>
      <w:r>
        <w:rPr>
          <w:rFonts w:ascii="Times New Roman" w:hAnsi="Times New Roman"/>
          <w:sz w:val="24"/>
          <w:szCs w:val="20"/>
          <w:lang w:val="sl-SI" w:eastAsia="sl-SI"/>
        </w:rPr>
        <w:t xml:space="preserve"> določbo</w:t>
      </w:r>
      <w:r w:rsidRPr="005307F0">
        <w:rPr>
          <w:rFonts w:ascii="Times New Roman" w:hAnsi="Times New Roman"/>
          <w:sz w:val="24"/>
          <w:szCs w:val="20"/>
          <w:lang w:val="sl-SI" w:eastAsia="sl-SI"/>
        </w:rPr>
        <w:t xml:space="preserve"> </w:t>
      </w:r>
      <w:r>
        <w:rPr>
          <w:rFonts w:ascii="Times New Roman" w:hAnsi="Times New Roman"/>
          <w:sz w:val="24"/>
          <w:szCs w:val="20"/>
          <w:lang w:val="sl-SI" w:eastAsia="sl-SI"/>
        </w:rPr>
        <w:t>pravne podlage načrta pomoči</w:t>
      </w:r>
      <w:r w:rsidRPr="005307F0">
        <w:rPr>
          <w:rFonts w:ascii="Times New Roman" w:hAnsi="Times New Roman"/>
          <w:sz w:val="24"/>
          <w:szCs w:val="20"/>
          <w:lang w:val="sl-SI" w:eastAsia="sl-SI"/>
        </w:rPr>
        <w:t xml:space="preserve"> v zvezi s tem</w:t>
      </w:r>
      <w:r>
        <w:rPr>
          <w:rFonts w:ascii="Times New Roman" w:hAnsi="Times New Roman"/>
          <w:sz w:val="24"/>
          <w:szCs w:val="20"/>
          <w:lang w:val="sl-SI" w:eastAsia="sl-SI"/>
        </w:rPr>
        <w:t xml:space="preserve"> pogojem</w:t>
      </w:r>
      <w:r w:rsidRPr="005307F0">
        <w:rPr>
          <w:rFonts w:ascii="Times New Roman" w:hAnsi="Times New Roman"/>
          <w:sz w:val="24"/>
          <w:szCs w:val="20"/>
          <w:lang w:val="sl-SI" w:eastAsia="sl-SI"/>
        </w:rPr>
        <w:t>:</w:t>
      </w:r>
    </w:p>
    <w:p w:rsidR="000C51F6" w:rsidRPr="007E3472" w:rsidRDefault="000C51F6" w:rsidP="000C51F6">
      <w:pPr>
        <w:tabs>
          <w:tab w:val="left" w:leader="dot" w:pos="9072"/>
        </w:tabs>
        <w:spacing w:after="0" w:line="240" w:lineRule="auto"/>
        <w:ind w:left="709"/>
        <w:jc w:val="both"/>
        <w:rPr>
          <w:rFonts w:ascii="Times New Roman" w:hAnsi="Times New Roman"/>
          <w:sz w:val="24"/>
          <w:szCs w:val="20"/>
          <w:lang w:val="pt-PT" w:eastAsia="sl-SI"/>
        </w:rPr>
      </w:pPr>
      <w:r>
        <w:rPr>
          <w:rFonts w:ascii="Times New Roman" w:hAnsi="Times New Roman"/>
          <w:sz w:val="24"/>
          <w:szCs w:val="20"/>
          <w:lang w:val="pt-PT" w:eastAsia="sl-SI"/>
        </w:rPr>
        <w:tab/>
      </w:r>
    </w:p>
    <w:p w:rsidR="000C51F6" w:rsidRPr="005307F0" w:rsidRDefault="000C51F6" w:rsidP="000C51F6">
      <w:pPr>
        <w:spacing w:before="100" w:beforeAutospacing="1" w:after="100" w:afterAutospacing="1" w:line="240" w:lineRule="auto"/>
        <w:ind w:left="728"/>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Če je odgovor nikalen</w:t>
      </w:r>
      <w:r w:rsidRPr="00652300">
        <w:rPr>
          <w:rFonts w:ascii="Times New Roman" w:eastAsia="Times New Roman" w:hAnsi="Times New Roman"/>
          <w:sz w:val="24"/>
          <w:szCs w:val="24"/>
          <w:lang w:val="sl-SI" w:eastAsia="en-GB"/>
        </w:rPr>
        <w:t xml:space="preserve">, upoštevajte, da takšnega načrta pomoči ni možno </w:t>
      </w:r>
      <w:r>
        <w:rPr>
          <w:rFonts w:ascii="Times New Roman" w:eastAsia="Times New Roman" w:hAnsi="Times New Roman"/>
          <w:sz w:val="24"/>
          <w:szCs w:val="24"/>
          <w:lang w:val="sl-SI" w:eastAsia="en-GB"/>
        </w:rPr>
        <w:t>priglasiti v skladu s pravili o</w:t>
      </w:r>
      <w:r w:rsidRPr="00652300">
        <w:rPr>
          <w:rFonts w:ascii="Times New Roman" w:eastAsia="Times New Roman" w:hAnsi="Times New Roman"/>
          <w:sz w:val="24"/>
          <w:szCs w:val="24"/>
          <w:lang w:val="sl-SI" w:eastAsia="en-GB"/>
        </w:rPr>
        <w:t xml:space="preserve"> pomoči </w:t>
      </w:r>
      <w:r w:rsidRPr="00091CEA">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ribiški in akvakulturni proizvodnji</w:t>
      </w:r>
      <w:r w:rsidRPr="00652300">
        <w:rPr>
          <w:rFonts w:ascii="Times New Roman" w:eastAsia="Times New Roman" w:hAnsi="Times New Roman"/>
          <w:sz w:val="24"/>
          <w:szCs w:val="24"/>
          <w:lang w:val="sl-SI" w:eastAsia="en-GB"/>
        </w:rPr>
        <w:t>.</w:t>
      </w:r>
    </w:p>
    <w:p w:rsidR="005307F0" w:rsidRPr="005307F0" w:rsidRDefault="005307F0" w:rsidP="00A7345E">
      <w:pPr>
        <w:numPr>
          <w:ilvl w:val="1"/>
          <w:numId w:val="2"/>
        </w:numPr>
        <w:spacing w:after="0" w:line="240" w:lineRule="auto"/>
        <w:ind w:left="709"/>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Če gre za shemo pomoči, navedite:</w:t>
      </w:r>
    </w:p>
    <w:p w:rsidR="005307F0" w:rsidRPr="00151365" w:rsidRDefault="005307F0" w:rsidP="00DE3C24">
      <w:pPr>
        <w:numPr>
          <w:ilvl w:val="2"/>
          <w:numId w:val="2"/>
        </w:numPr>
        <w:tabs>
          <w:tab w:val="num" w:pos="1701"/>
        </w:tabs>
        <w:spacing w:after="0" w:line="240" w:lineRule="auto"/>
        <w:ind w:left="1276"/>
        <w:contextualSpacing/>
        <w:rPr>
          <w:rFonts w:ascii="Times New Roman" w:hAnsi="Times New Roman"/>
          <w:sz w:val="24"/>
          <w:szCs w:val="20"/>
          <w:lang w:val="sl-SI" w:eastAsia="sl-SI"/>
        </w:rPr>
      </w:pPr>
      <w:r w:rsidRPr="005307F0">
        <w:rPr>
          <w:rFonts w:ascii="Times New Roman" w:hAnsi="Times New Roman"/>
          <w:color w:val="000000"/>
          <w:sz w:val="24"/>
          <w:szCs w:val="20"/>
          <w:lang w:val="sl-SI" w:eastAsia="sl-SI"/>
        </w:rPr>
        <w:t>Vrsto upravičencev:</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velika podjetja</w:t>
      </w:r>
      <w:r w:rsidR="00D526AB">
        <w:rPr>
          <w:rStyle w:val="Sprotnaopomba-sklic"/>
          <w:rFonts w:ascii="Times New Roman" w:hAnsi="Times New Roman"/>
          <w:sz w:val="24"/>
          <w:szCs w:val="20"/>
        </w:rPr>
        <w:footnoteReference w:id="3"/>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00DE3C24">
        <w:rPr>
          <w:rFonts w:ascii="Times New Roman" w:hAnsi="Times New Roman"/>
          <w:sz w:val="24"/>
          <w:szCs w:val="20"/>
          <w:lang w:val="sl-SI" w:eastAsia="sl-SI"/>
        </w:rPr>
        <w:tab/>
        <w:t>mala,</w:t>
      </w:r>
      <w:r w:rsidRPr="005307F0">
        <w:rPr>
          <w:rFonts w:ascii="Times New Roman" w:hAnsi="Times New Roman"/>
          <w:sz w:val="24"/>
          <w:szCs w:val="20"/>
          <w:lang w:val="sl-SI" w:eastAsia="sl-SI"/>
        </w:rPr>
        <w:t xml:space="preserve"> srednja </w:t>
      </w:r>
      <w:r w:rsidR="00DE3C24">
        <w:rPr>
          <w:rFonts w:ascii="Times New Roman" w:hAnsi="Times New Roman"/>
          <w:sz w:val="24"/>
          <w:szCs w:val="20"/>
          <w:lang w:val="sl-SI" w:eastAsia="sl-SI"/>
        </w:rPr>
        <w:t>in mikro</w:t>
      </w:r>
      <w:r w:rsidRPr="005307F0">
        <w:rPr>
          <w:rFonts w:ascii="Times New Roman" w:hAnsi="Times New Roman"/>
          <w:sz w:val="24"/>
          <w:szCs w:val="20"/>
          <w:lang w:val="sl-SI" w:eastAsia="sl-SI"/>
        </w:rPr>
        <w:t>podjetja (MSP)</w:t>
      </w:r>
      <w:r w:rsidR="00B12D77">
        <w:rPr>
          <w:rStyle w:val="Sprotnaopomba-sklic"/>
          <w:rFonts w:ascii="Times New Roman" w:hAnsi="Times New Roman"/>
          <w:sz w:val="24"/>
          <w:szCs w:val="20"/>
        </w:rPr>
        <w:footnoteReference w:id="4"/>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srednja podjetja</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mala podjetja</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000E6E40">
        <w:rPr>
          <w:rFonts w:ascii="Times New Roman" w:hAnsi="Times New Roman"/>
          <w:sz w:val="24"/>
          <w:szCs w:val="20"/>
          <w:lang w:val="sl-SI" w:eastAsia="sl-SI"/>
        </w:rPr>
        <w:tab/>
        <w:t>mikro</w:t>
      </w:r>
      <w:r w:rsidRPr="005307F0">
        <w:rPr>
          <w:rFonts w:ascii="Times New Roman" w:hAnsi="Times New Roman"/>
          <w:sz w:val="24"/>
          <w:szCs w:val="20"/>
          <w:lang w:val="sl-SI" w:eastAsia="sl-SI"/>
        </w:rPr>
        <w:t>podjetja</w:t>
      </w:r>
    </w:p>
    <w:p w:rsidR="005307F0" w:rsidRPr="005307F0" w:rsidRDefault="005307F0" w:rsidP="005307F0">
      <w:pPr>
        <w:spacing w:after="0" w:line="240" w:lineRule="auto"/>
        <w:ind w:left="1560" w:hanging="426"/>
        <w:rPr>
          <w:rFonts w:ascii="Times New Roman" w:hAnsi="Times New Roman"/>
          <w:b/>
          <w:bCs/>
          <w:sz w:val="24"/>
          <w:szCs w:val="20"/>
          <w:lang w:val="sl-SI" w:eastAsia="sl-SI"/>
        </w:rPr>
      </w:pPr>
    </w:p>
    <w:p w:rsidR="005307F0" w:rsidRPr="00151365" w:rsidRDefault="005307F0" w:rsidP="00DE3C24">
      <w:pPr>
        <w:numPr>
          <w:ilvl w:val="2"/>
          <w:numId w:val="2"/>
        </w:numPr>
        <w:tabs>
          <w:tab w:val="clear" w:pos="2487"/>
          <w:tab w:val="num" w:pos="1701"/>
        </w:tabs>
        <w:spacing w:after="0" w:line="240" w:lineRule="auto"/>
        <w:ind w:left="1276"/>
        <w:contextualSpacing/>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Ocenjeno število upravičencev:</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manj kot 10</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od 11 do 50</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od 51 do 100</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od 101 do 500</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od 501 do 1 000</w:t>
      </w:r>
    </w:p>
    <w:p w:rsidR="005307F0" w:rsidRPr="005307F0" w:rsidRDefault="005307F0" w:rsidP="00DE3C24">
      <w:pPr>
        <w:spacing w:after="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več kot 1 000</w:t>
      </w:r>
    </w:p>
    <w:p w:rsidR="005307F0" w:rsidRPr="005307F0" w:rsidRDefault="005307F0" w:rsidP="005307F0">
      <w:pPr>
        <w:spacing w:after="0" w:line="360" w:lineRule="auto"/>
        <w:ind w:left="993" w:hanging="426"/>
        <w:rPr>
          <w:rFonts w:ascii="Times New Roman" w:hAnsi="Times New Roman"/>
          <w:color w:val="000000"/>
          <w:sz w:val="24"/>
          <w:szCs w:val="20"/>
          <w:lang w:val="sl-SI" w:eastAsia="sl-SI"/>
        </w:rPr>
      </w:pPr>
    </w:p>
    <w:p w:rsidR="005307F0" w:rsidRPr="005307F0" w:rsidRDefault="005307F0" w:rsidP="0072105B">
      <w:pPr>
        <w:numPr>
          <w:ilvl w:val="1"/>
          <w:numId w:val="2"/>
        </w:numPr>
        <w:tabs>
          <w:tab w:val="num" w:pos="993"/>
        </w:tabs>
        <w:spacing w:after="0" w:line="240" w:lineRule="auto"/>
        <w:ind w:left="851"/>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 xml:space="preserve">Če gre za individualno </w:t>
      </w:r>
      <w:r w:rsidR="000E6E40" w:rsidRPr="005307F0">
        <w:rPr>
          <w:rFonts w:ascii="Times New Roman" w:hAnsi="Times New Roman"/>
          <w:b/>
          <w:i/>
          <w:sz w:val="24"/>
          <w:szCs w:val="20"/>
          <w:lang w:val="sl-SI" w:eastAsia="sl-SI"/>
        </w:rPr>
        <w:t>ad hoc</w:t>
      </w:r>
      <w:r w:rsidR="000E6E40" w:rsidRPr="005307F0">
        <w:rPr>
          <w:rFonts w:ascii="Times New Roman" w:hAnsi="Times New Roman"/>
          <w:b/>
          <w:sz w:val="24"/>
          <w:szCs w:val="20"/>
          <w:lang w:val="sl-SI" w:eastAsia="sl-SI"/>
        </w:rPr>
        <w:t xml:space="preserve"> </w:t>
      </w:r>
      <w:r w:rsidRPr="005307F0">
        <w:rPr>
          <w:rFonts w:ascii="Times New Roman" w:hAnsi="Times New Roman"/>
          <w:b/>
          <w:sz w:val="24"/>
          <w:szCs w:val="20"/>
          <w:lang w:val="sl-SI" w:eastAsia="sl-SI"/>
        </w:rPr>
        <w:t xml:space="preserve">pomoč, navedite: </w:t>
      </w:r>
      <w:r w:rsidRPr="005307F0">
        <w:rPr>
          <w:rFonts w:ascii="Times New Roman" w:hAnsi="Times New Roman"/>
          <w:b/>
          <w:sz w:val="24"/>
          <w:szCs w:val="20"/>
          <w:lang w:val="sl-SI" w:eastAsia="sl-SI"/>
        </w:rPr>
        <w:tab/>
      </w:r>
    </w:p>
    <w:p w:rsidR="005307F0" w:rsidRPr="005307F0" w:rsidRDefault="005307F0" w:rsidP="00A7345E">
      <w:pPr>
        <w:numPr>
          <w:ilvl w:val="2"/>
          <w:numId w:val="2"/>
        </w:numPr>
        <w:spacing w:after="0" w:line="240" w:lineRule="auto"/>
        <w:ind w:left="1276"/>
        <w:contextualSpacing/>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Ime upravičenc</w:t>
      </w:r>
      <w:r w:rsidR="00B12D77">
        <w:rPr>
          <w:rFonts w:ascii="Times New Roman" w:hAnsi="Times New Roman"/>
          <w:color w:val="000000"/>
          <w:sz w:val="24"/>
          <w:szCs w:val="20"/>
          <w:lang w:val="sl-SI" w:eastAsia="sl-SI"/>
        </w:rPr>
        <w:t>a(-</w:t>
      </w:r>
      <w:r w:rsidRPr="005307F0">
        <w:rPr>
          <w:rFonts w:ascii="Times New Roman" w:hAnsi="Times New Roman"/>
          <w:color w:val="000000"/>
          <w:sz w:val="24"/>
          <w:szCs w:val="20"/>
          <w:lang w:val="sl-SI" w:eastAsia="sl-SI"/>
        </w:rPr>
        <w:t>ev</w:t>
      </w:r>
      <w:r w:rsidR="00B12D77">
        <w:rPr>
          <w:rFonts w:ascii="Times New Roman" w:hAnsi="Times New Roman"/>
          <w:color w:val="000000"/>
          <w:sz w:val="24"/>
          <w:szCs w:val="20"/>
          <w:lang w:val="sl-SI" w:eastAsia="sl-SI"/>
        </w:rPr>
        <w:t>)</w:t>
      </w:r>
      <w:r w:rsidRPr="005307F0">
        <w:rPr>
          <w:rFonts w:ascii="Times New Roman" w:hAnsi="Times New Roman"/>
          <w:color w:val="000000"/>
          <w:sz w:val="24"/>
          <w:szCs w:val="20"/>
          <w:lang w:val="sl-SI" w:eastAsia="sl-SI"/>
        </w:rPr>
        <w:t>:</w:t>
      </w:r>
    </w:p>
    <w:p w:rsidR="005307F0" w:rsidRPr="005307F0" w:rsidRDefault="005307F0" w:rsidP="005307F0">
      <w:pPr>
        <w:tabs>
          <w:tab w:val="left" w:leader="dot" w:pos="9072"/>
        </w:tabs>
        <w:spacing w:after="0" w:line="240" w:lineRule="auto"/>
        <w:ind w:left="1560" w:hanging="426"/>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ab/>
      </w:r>
      <w:r w:rsidRPr="005307F0">
        <w:rPr>
          <w:rFonts w:ascii="Times New Roman" w:hAnsi="Times New Roman"/>
          <w:color w:val="000000"/>
          <w:sz w:val="24"/>
          <w:szCs w:val="20"/>
          <w:lang w:val="sl-SI" w:eastAsia="sl-SI"/>
        </w:rPr>
        <w:tab/>
      </w:r>
    </w:p>
    <w:p w:rsidR="005307F0" w:rsidRPr="005307F0" w:rsidRDefault="005307F0" w:rsidP="00A7345E">
      <w:pPr>
        <w:numPr>
          <w:ilvl w:val="2"/>
          <w:numId w:val="2"/>
        </w:numPr>
        <w:spacing w:after="0" w:line="240" w:lineRule="auto"/>
        <w:ind w:left="1276"/>
        <w:contextualSpacing/>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Vrsto upravičenc</w:t>
      </w:r>
      <w:r w:rsidR="00B12D77">
        <w:rPr>
          <w:rFonts w:ascii="Times New Roman" w:hAnsi="Times New Roman"/>
          <w:color w:val="000000"/>
          <w:sz w:val="24"/>
          <w:szCs w:val="20"/>
          <w:lang w:val="sl-SI" w:eastAsia="sl-SI"/>
        </w:rPr>
        <w:t>a(-</w:t>
      </w:r>
      <w:r w:rsidRPr="005307F0">
        <w:rPr>
          <w:rFonts w:ascii="Times New Roman" w:hAnsi="Times New Roman"/>
          <w:color w:val="000000"/>
          <w:sz w:val="24"/>
          <w:szCs w:val="20"/>
          <w:lang w:val="sl-SI" w:eastAsia="sl-SI"/>
        </w:rPr>
        <w:t>ev</w:t>
      </w:r>
      <w:r w:rsidR="00B12D77">
        <w:rPr>
          <w:rFonts w:ascii="Times New Roman" w:hAnsi="Times New Roman"/>
          <w:color w:val="000000"/>
          <w:sz w:val="24"/>
          <w:szCs w:val="20"/>
          <w:lang w:val="sl-SI" w:eastAsia="sl-SI"/>
        </w:rPr>
        <w:t>)</w:t>
      </w:r>
      <w:r w:rsidRPr="005307F0">
        <w:rPr>
          <w:rFonts w:ascii="Times New Roman" w:hAnsi="Times New Roman"/>
          <w:color w:val="000000"/>
          <w:sz w:val="24"/>
          <w:szCs w:val="20"/>
          <w:lang w:val="sl-SI" w:eastAsia="sl-SI"/>
        </w:rPr>
        <w:t>:</w:t>
      </w:r>
    </w:p>
    <w:p w:rsidR="005307F0" w:rsidRPr="005307F0" w:rsidRDefault="005307F0" w:rsidP="005307F0">
      <w:pPr>
        <w:spacing w:before="100" w:beforeAutospacing="1" w:after="100" w:afterAutospacing="1" w:line="240" w:lineRule="auto"/>
        <w:ind w:left="1560" w:hanging="426"/>
        <w:rPr>
          <w:rFonts w:ascii="Times New Roman" w:hAnsi="Times New Roman"/>
          <w:color w:val="000000"/>
          <w:sz w:val="24"/>
          <w:szCs w:val="20"/>
          <w:lang w:val="sl-SI" w:eastAsia="sl-SI"/>
        </w:rPr>
      </w:pPr>
      <w:r w:rsidRPr="005307F0">
        <w:rPr>
          <w:rFonts w:ascii="Times New Roman" w:hAnsi="Times New Roman"/>
          <w:b/>
          <w:color w:val="000000"/>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color w:val="000000"/>
          <w:sz w:val="24"/>
          <w:szCs w:val="20"/>
          <w:lang w:val="sl-SI" w:eastAsia="sl-SI"/>
        </w:rPr>
        <w:instrText xml:space="preserve"> FORMCHECKBOX </w:instrText>
      </w:r>
      <w:r w:rsidR="00587C26">
        <w:rPr>
          <w:rFonts w:ascii="Times New Roman" w:hAnsi="Times New Roman"/>
          <w:b/>
          <w:color w:val="000000"/>
          <w:sz w:val="24"/>
          <w:szCs w:val="20"/>
          <w:lang w:val="sl-SI" w:eastAsia="sl-SI"/>
        </w:rPr>
      </w:r>
      <w:r w:rsidR="00587C26">
        <w:rPr>
          <w:rFonts w:ascii="Times New Roman" w:hAnsi="Times New Roman"/>
          <w:b/>
          <w:color w:val="000000"/>
          <w:sz w:val="24"/>
          <w:szCs w:val="20"/>
          <w:lang w:val="sl-SI" w:eastAsia="sl-SI"/>
        </w:rPr>
        <w:fldChar w:fldCharType="separate"/>
      </w:r>
      <w:r w:rsidRPr="005307F0">
        <w:rPr>
          <w:rFonts w:ascii="Times New Roman" w:hAnsi="Times New Roman"/>
          <w:b/>
          <w:color w:val="000000"/>
          <w:sz w:val="24"/>
          <w:szCs w:val="20"/>
          <w:lang w:val="sl-SI" w:eastAsia="sl-SI"/>
        </w:rPr>
        <w:fldChar w:fldCharType="end"/>
      </w:r>
      <w:r w:rsidRPr="005307F0">
        <w:rPr>
          <w:rFonts w:ascii="Times New Roman" w:hAnsi="Times New Roman"/>
          <w:color w:val="000000"/>
          <w:sz w:val="24"/>
          <w:szCs w:val="20"/>
          <w:lang w:val="sl-SI" w:eastAsia="sl-SI"/>
        </w:rPr>
        <w:tab/>
        <w:t>MSP</w:t>
      </w:r>
    </w:p>
    <w:p w:rsidR="005307F0" w:rsidRPr="005307F0" w:rsidRDefault="005307F0" w:rsidP="005307F0">
      <w:pPr>
        <w:spacing w:after="0" w:line="240" w:lineRule="auto"/>
        <w:ind w:left="1560" w:hanging="426"/>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00151365">
        <w:rPr>
          <w:rFonts w:ascii="Times New Roman" w:hAnsi="Times New Roman"/>
          <w:sz w:val="24"/>
          <w:szCs w:val="20"/>
          <w:lang w:val="sl-SI" w:eastAsia="sl-SI"/>
        </w:rPr>
        <w:tab/>
        <w:t>v</w:t>
      </w:r>
      <w:r w:rsidRPr="005307F0">
        <w:rPr>
          <w:rFonts w:ascii="Times New Roman" w:hAnsi="Times New Roman"/>
          <w:sz w:val="24"/>
          <w:szCs w:val="20"/>
          <w:lang w:val="sl-SI" w:eastAsia="sl-SI"/>
        </w:rPr>
        <w:t>eliko podjetje</w:t>
      </w:r>
    </w:p>
    <w:p w:rsidR="005307F0" w:rsidRPr="005307F0" w:rsidRDefault="005307F0" w:rsidP="005307F0">
      <w:pPr>
        <w:spacing w:after="0" w:line="240" w:lineRule="auto"/>
        <w:ind w:left="1560" w:hanging="426"/>
        <w:rPr>
          <w:rFonts w:ascii="Times New Roman" w:hAnsi="Times New Roman"/>
          <w:sz w:val="24"/>
          <w:szCs w:val="20"/>
          <w:lang w:val="sl-SI" w:eastAsia="sl-SI"/>
        </w:rPr>
      </w:pPr>
    </w:p>
    <w:p w:rsidR="005307F0" w:rsidRPr="005307F0" w:rsidRDefault="005307F0" w:rsidP="005307F0">
      <w:pPr>
        <w:spacing w:after="0" w:line="240" w:lineRule="auto"/>
        <w:ind w:left="1134" w:hanging="425"/>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31"/>
      </w:tblGrid>
      <w:tr w:rsidR="005307F0" w:rsidRPr="005307F0" w:rsidTr="00A7345E">
        <w:tc>
          <w:tcPr>
            <w:tcW w:w="8931" w:type="dxa"/>
            <w:tcBorders>
              <w:top w:val="single" w:sz="4" w:space="0" w:color="auto"/>
              <w:bottom w:val="single" w:sz="4" w:space="0" w:color="auto"/>
            </w:tcBorders>
            <w:shd w:val="pct15" w:color="auto" w:fill="FFFFFF"/>
          </w:tcPr>
          <w:p w:rsidR="005307F0" w:rsidRPr="005307F0" w:rsidRDefault="00032FFE" w:rsidP="00A7345E">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3" w:name="_Toc374366942"/>
            <w:r>
              <w:rPr>
                <w:rFonts w:ascii="Times New Roman" w:hAnsi="Times New Roman"/>
                <w:b/>
                <w:sz w:val="24"/>
                <w:szCs w:val="20"/>
                <w:lang w:val="sl-SI" w:eastAsia="sl-SI"/>
              </w:rPr>
              <w:t>P</w:t>
            </w:r>
            <w:r w:rsidR="005307F0" w:rsidRPr="005307F0">
              <w:rPr>
                <w:rFonts w:ascii="Times New Roman" w:hAnsi="Times New Roman"/>
                <w:b/>
                <w:sz w:val="24"/>
                <w:szCs w:val="20"/>
                <w:lang w:val="sl-SI" w:eastAsia="sl-SI"/>
              </w:rPr>
              <w:t>ravna podlaga</w:t>
            </w:r>
            <w:bookmarkEnd w:id="3"/>
          </w:p>
        </w:tc>
      </w:tr>
    </w:tbl>
    <w:p w:rsidR="005307F0" w:rsidRPr="005307F0" w:rsidRDefault="005307F0" w:rsidP="005307F0">
      <w:pPr>
        <w:spacing w:after="0" w:line="240" w:lineRule="auto"/>
        <w:rPr>
          <w:rFonts w:ascii="Times New Roman" w:eastAsia="Times New Roman" w:hAnsi="Times New Roman"/>
          <w:sz w:val="24"/>
          <w:szCs w:val="24"/>
          <w:lang w:val="sl-SI" w:eastAsia="sl-SI"/>
        </w:rPr>
      </w:pPr>
    </w:p>
    <w:p w:rsidR="005307F0" w:rsidRPr="005307F0" w:rsidRDefault="005307F0" w:rsidP="00A7345E">
      <w:pPr>
        <w:keepNext/>
        <w:numPr>
          <w:ilvl w:val="1"/>
          <w:numId w:val="1"/>
        </w:numPr>
        <w:spacing w:before="100" w:beforeAutospacing="1" w:after="100" w:afterAutospacing="1" w:line="240" w:lineRule="auto"/>
        <w:ind w:hanging="792"/>
        <w:contextualSpacing/>
        <w:rPr>
          <w:rFonts w:ascii="Times New Roman" w:hAnsi="Times New Roman"/>
          <w:sz w:val="24"/>
          <w:szCs w:val="20"/>
          <w:lang w:val="sl-SI"/>
        </w:rPr>
      </w:pPr>
      <w:r w:rsidRPr="005307F0">
        <w:rPr>
          <w:rFonts w:ascii="Times New Roman" w:hAnsi="Times New Roman"/>
          <w:sz w:val="24"/>
          <w:szCs w:val="20"/>
          <w:lang w:val="sl-SI" w:eastAsia="sl-SI"/>
        </w:rPr>
        <w:lastRenderedPageBreak/>
        <w:t xml:space="preserve">Navedite pravno podlago </w:t>
      </w:r>
      <w:r w:rsidR="000E6E40">
        <w:rPr>
          <w:rFonts w:ascii="Times New Roman" w:hAnsi="Times New Roman"/>
          <w:sz w:val="24"/>
          <w:szCs w:val="20"/>
          <w:lang w:val="sl-SI" w:eastAsia="sl-SI"/>
        </w:rPr>
        <w:t>načrta</w:t>
      </w:r>
      <w:r w:rsidRPr="005307F0">
        <w:rPr>
          <w:rFonts w:ascii="Times New Roman" w:hAnsi="Times New Roman"/>
          <w:sz w:val="24"/>
          <w:szCs w:val="20"/>
          <w:lang w:val="sl-SI" w:eastAsia="sl-SI"/>
        </w:rPr>
        <w:t xml:space="preserve"> pomoči, vključno z izvedbenimi določbami in ustreznimi viri, na katere se določbe sklicujejo:</w:t>
      </w:r>
    </w:p>
    <w:p w:rsidR="005307F0" w:rsidRPr="005307F0" w:rsidRDefault="005307F0" w:rsidP="005307F0">
      <w:pPr>
        <w:spacing w:after="0" w:line="240" w:lineRule="auto"/>
        <w:rPr>
          <w:rFonts w:ascii="Times New Roman" w:eastAsia="Times New Roman" w:hAnsi="Times New Roman"/>
          <w:sz w:val="24"/>
          <w:szCs w:val="24"/>
          <w:lang w:val="sl-SI" w:eastAsia="sl-SI"/>
        </w:rPr>
      </w:pPr>
    </w:p>
    <w:p w:rsidR="005307F0" w:rsidRPr="005307F0" w:rsidRDefault="00032FFE" w:rsidP="005307F0">
      <w:pPr>
        <w:tabs>
          <w:tab w:val="left" w:leader="dot" w:pos="9072"/>
        </w:tabs>
        <w:spacing w:before="120" w:after="120" w:line="240" w:lineRule="auto"/>
        <w:ind w:left="425" w:firstLine="425"/>
        <w:jc w:val="both"/>
        <w:rPr>
          <w:rFonts w:ascii="Times New Roman" w:hAnsi="Times New Roman"/>
          <w:sz w:val="24"/>
          <w:szCs w:val="20"/>
          <w:lang w:val="sl-SI" w:eastAsia="sl-SI"/>
        </w:rPr>
      </w:pPr>
      <w:r>
        <w:rPr>
          <w:rFonts w:ascii="Times New Roman" w:hAnsi="Times New Roman"/>
          <w:sz w:val="24"/>
          <w:szCs w:val="20"/>
          <w:lang w:val="sl-SI" w:eastAsia="sl-SI"/>
        </w:rPr>
        <w:t>P</w:t>
      </w:r>
      <w:r w:rsidR="005307F0" w:rsidRPr="005307F0">
        <w:rPr>
          <w:rFonts w:ascii="Times New Roman" w:hAnsi="Times New Roman"/>
          <w:sz w:val="24"/>
          <w:szCs w:val="20"/>
          <w:lang w:val="sl-SI" w:eastAsia="sl-SI"/>
        </w:rPr>
        <w:t xml:space="preserve">ravna </w:t>
      </w:r>
      <w:r w:rsidR="005307F0" w:rsidRPr="005307F0">
        <w:rPr>
          <w:rFonts w:ascii="Times New Roman" w:eastAsia="Times New Roman" w:hAnsi="Times New Roman"/>
          <w:sz w:val="24"/>
          <w:szCs w:val="24"/>
          <w:lang w:val="sl-SI" w:eastAsia="en-GB"/>
        </w:rPr>
        <w:t>podlaga</w:t>
      </w:r>
      <w:r w:rsidR="005307F0" w:rsidRPr="005307F0">
        <w:rPr>
          <w:rFonts w:ascii="Times New Roman" w:hAnsi="Times New Roman"/>
          <w:sz w:val="24"/>
          <w:szCs w:val="20"/>
          <w:lang w:val="sl-SI" w:eastAsia="sl-SI"/>
        </w:rPr>
        <w:t xml:space="preserve">: </w:t>
      </w:r>
      <w:r w:rsidR="005307F0" w:rsidRPr="005307F0">
        <w:rPr>
          <w:rFonts w:ascii="Times New Roman" w:hAnsi="Times New Roman"/>
          <w:sz w:val="24"/>
          <w:szCs w:val="20"/>
          <w:lang w:val="sl-SI" w:eastAsia="sl-SI"/>
        </w:rPr>
        <w:tab/>
      </w:r>
    </w:p>
    <w:p w:rsidR="005307F0" w:rsidRPr="005307F0" w:rsidRDefault="005307F0" w:rsidP="005307F0">
      <w:pPr>
        <w:tabs>
          <w:tab w:val="left" w:leader="dot" w:pos="9072"/>
        </w:tabs>
        <w:spacing w:before="120" w:after="120" w:line="240" w:lineRule="auto"/>
        <w:ind w:left="425" w:firstLine="425"/>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spacing w:before="120" w:after="120" w:line="360" w:lineRule="auto"/>
        <w:ind w:left="357" w:firstLine="493"/>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Izvedbene določbe (kadar je to primerno):</w:t>
      </w:r>
    </w:p>
    <w:p w:rsidR="005307F0" w:rsidRPr="005307F0" w:rsidRDefault="005307F0" w:rsidP="005307F0">
      <w:pPr>
        <w:tabs>
          <w:tab w:val="left" w:leader="dot" w:pos="9072"/>
        </w:tabs>
        <w:spacing w:before="120" w:after="120" w:line="240" w:lineRule="auto"/>
        <w:ind w:left="425" w:firstLine="425"/>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leader="dot" w:pos="9072"/>
        </w:tabs>
        <w:spacing w:before="120" w:after="120" w:line="240" w:lineRule="auto"/>
        <w:ind w:left="425" w:firstLine="425"/>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pos="2161"/>
        </w:tabs>
        <w:spacing w:after="240" w:line="240" w:lineRule="auto"/>
        <w:ind w:left="357" w:firstLine="493"/>
        <w:rPr>
          <w:rFonts w:ascii="Times New Roman" w:hAnsi="Times New Roman"/>
          <w:sz w:val="24"/>
          <w:szCs w:val="20"/>
          <w:lang w:val="sl-SI" w:eastAsia="sl-SI"/>
        </w:rPr>
      </w:pPr>
      <w:r w:rsidRPr="005307F0">
        <w:rPr>
          <w:rFonts w:ascii="Times New Roman" w:hAnsi="Times New Roman"/>
          <w:sz w:val="24"/>
          <w:szCs w:val="20"/>
          <w:lang w:val="sl-SI" w:eastAsia="sl-SI"/>
        </w:rPr>
        <w:t>Sklici (kadar je to primerno):</w:t>
      </w:r>
    </w:p>
    <w:p w:rsidR="005307F0" w:rsidRPr="005307F0" w:rsidRDefault="005307F0" w:rsidP="005307F0">
      <w:pPr>
        <w:tabs>
          <w:tab w:val="left" w:pos="2161"/>
        </w:tabs>
        <w:spacing w:after="240" w:line="360" w:lineRule="auto"/>
        <w:ind w:left="357" w:firstLine="493"/>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w:t>
      </w:r>
    </w:p>
    <w:p w:rsidR="005307F0" w:rsidRPr="005307F0" w:rsidRDefault="005307F0" w:rsidP="00481BB8">
      <w:pPr>
        <w:keepNext/>
        <w:numPr>
          <w:ilvl w:val="1"/>
          <w:numId w:val="1"/>
        </w:numPr>
        <w:spacing w:before="100" w:beforeAutospacing="1" w:after="120" w:line="240" w:lineRule="auto"/>
        <w:ind w:left="794" w:hanging="794"/>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Priglasitvi priložite eno od naslednjih</w:t>
      </w:r>
      <w:r w:rsidR="00485904">
        <w:rPr>
          <w:rFonts w:ascii="Times New Roman" w:hAnsi="Times New Roman"/>
          <w:sz w:val="24"/>
          <w:szCs w:val="20"/>
          <w:lang w:val="sl-SI" w:eastAsia="sl-SI"/>
        </w:rPr>
        <w:t xml:space="preserve"> možnosti</w:t>
      </w:r>
      <w:r w:rsidRPr="005307F0">
        <w:rPr>
          <w:rFonts w:ascii="Times New Roman" w:hAnsi="Times New Roman"/>
          <w:sz w:val="24"/>
          <w:szCs w:val="20"/>
          <w:lang w:val="sl-SI" w:eastAsia="sl-SI"/>
        </w:rPr>
        <w:t>:</w:t>
      </w:r>
    </w:p>
    <w:p w:rsidR="005307F0" w:rsidRPr="00AE37BC" w:rsidRDefault="005307F0" w:rsidP="00A7345E">
      <w:pPr>
        <w:numPr>
          <w:ilvl w:val="0"/>
          <w:numId w:val="11"/>
        </w:numPr>
        <w:spacing w:before="120" w:after="120" w:line="240" w:lineRule="auto"/>
        <w:contextualSpacing/>
        <w:jc w:val="both"/>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587C26">
        <w:rPr>
          <w:rFonts w:ascii="Times New Roman" w:hAnsi="Times New Roman"/>
          <w:sz w:val="24"/>
          <w:szCs w:val="20"/>
          <w:lang w:val="sl-SI" w:eastAsia="sl-SI"/>
        </w:rPr>
      </w:r>
      <w:r w:rsidR="00587C26">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r>
      <w:r w:rsidR="00032FFE">
        <w:rPr>
          <w:rFonts w:ascii="Times New Roman" w:hAnsi="Times New Roman"/>
          <w:sz w:val="24"/>
          <w:szCs w:val="20"/>
          <w:lang w:val="sl-SI" w:eastAsia="sl-SI"/>
        </w:rPr>
        <w:t xml:space="preserve">dokumente z uradno sprejetimi in objavljenimi </w:t>
      </w:r>
      <w:r w:rsidRPr="005307F0">
        <w:rPr>
          <w:rFonts w:ascii="Times New Roman" w:hAnsi="Times New Roman"/>
          <w:sz w:val="24"/>
          <w:szCs w:val="20"/>
          <w:lang w:val="sl-SI" w:eastAsia="sl-SI"/>
        </w:rPr>
        <w:t>besedil</w:t>
      </w:r>
      <w:r w:rsidR="00032FFE">
        <w:rPr>
          <w:rFonts w:ascii="Times New Roman" w:hAnsi="Times New Roman"/>
          <w:sz w:val="24"/>
          <w:szCs w:val="20"/>
          <w:lang w:val="sl-SI" w:eastAsia="sl-SI"/>
        </w:rPr>
        <w:t>i</w:t>
      </w:r>
      <w:r w:rsidRPr="005307F0">
        <w:rPr>
          <w:rFonts w:ascii="Times New Roman" w:hAnsi="Times New Roman"/>
          <w:sz w:val="24"/>
          <w:szCs w:val="20"/>
          <w:lang w:val="sl-SI" w:eastAsia="sl-SI"/>
        </w:rPr>
        <w:t xml:space="preserve"> p</w:t>
      </w:r>
      <w:r w:rsidR="00032FFE">
        <w:rPr>
          <w:rFonts w:ascii="Times New Roman" w:hAnsi="Times New Roman"/>
          <w:sz w:val="24"/>
          <w:szCs w:val="20"/>
          <w:lang w:val="sl-SI" w:eastAsia="sl-SI"/>
        </w:rPr>
        <w:t>ravne podlage (in spletno povezavo</w:t>
      </w:r>
      <w:r w:rsidRPr="005307F0">
        <w:rPr>
          <w:rFonts w:ascii="Times New Roman" w:hAnsi="Times New Roman"/>
          <w:sz w:val="24"/>
          <w:szCs w:val="20"/>
          <w:lang w:val="sl-SI" w:eastAsia="sl-SI"/>
        </w:rPr>
        <w:t>, ki omogoča neposred</w:t>
      </w:r>
      <w:r w:rsidR="00032FFE">
        <w:rPr>
          <w:rFonts w:ascii="Times New Roman" w:hAnsi="Times New Roman"/>
          <w:sz w:val="24"/>
          <w:szCs w:val="20"/>
          <w:lang w:val="sl-SI" w:eastAsia="sl-SI"/>
        </w:rPr>
        <w:t>en dostop do njih, če taka povezava</w:t>
      </w:r>
      <w:r w:rsidRPr="005307F0">
        <w:rPr>
          <w:rFonts w:ascii="Times New Roman" w:hAnsi="Times New Roman"/>
          <w:sz w:val="24"/>
          <w:szCs w:val="20"/>
          <w:lang w:val="sl-SI" w:eastAsia="sl-SI"/>
        </w:rPr>
        <w:t xml:space="preserve"> obstaja</w:t>
      </w:r>
      <w:r w:rsidR="00A545DB">
        <w:rPr>
          <w:rFonts w:ascii="Times New Roman" w:hAnsi="Times New Roman"/>
          <w:sz w:val="24"/>
          <w:szCs w:val="20"/>
          <w:lang w:val="sl-SI" w:eastAsia="sl-SI"/>
        </w:rPr>
        <w:t xml:space="preserve">, ki jo </w:t>
      </w:r>
      <w:r w:rsidR="00A545DB" w:rsidRPr="00AE37BC">
        <w:rPr>
          <w:rFonts w:ascii="Times New Roman" w:hAnsi="Times New Roman"/>
          <w:sz w:val="24"/>
          <w:szCs w:val="20"/>
          <w:lang w:val="sl-SI" w:eastAsia="sl-SI"/>
        </w:rPr>
        <w:t xml:space="preserve">navedete v </w:t>
      </w:r>
      <w:r w:rsidR="00AE37BC" w:rsidRPr="00AE37BC">
        <w:rPr>
          <w:rFonts w:ascii="Times New Roman" w:hAnsi="Times New Roman"/>
          <w:sz w:val="24"/>
          <w:szCs w:val="20"/>
          <w:lang w:val="sl-SI" w:eastAsia="sl-SI"/>
        </w:rPr>
        <w:t>11</w:t>
      </w:r>
      <w:r w:rsidR="00A545DB" w:rsidRPr="00AE37BC">
        <w:rPr>
          <w:rFonts w:ascii="Times New Roman" w:hAnsi="Times New Roman"/>
          <w:sz w:val="24"/>
          <w:szCs w:val="20"/>
          <w:lang w:val="sl-SI" w:eastAsia="sl-SI"/>
        </w:rPr>
        <w:t>. točki tega obrazca</w:t>
      </w:r>
      <w:r w:rsidRPr="00AE37BC">
        <w:rPr>
          <w:rFonts w:ascii="Times New Roman" w:hAnsi="Times New Roman"/>
          <w:sz w:val="24"/>
          <w:szCs w:val="20"/>
          <w:lang w:val="sl-SI" w:eastAsia="sl-SI"/>
        </w:rPr>
        <w:t>)</w:t>
      </w:r>
    </w:p>
    <w:p w:rsidR="005307F0" w:rsidRPr="00AE37BC" w:rsidRDefault="005307F0" w:rsidP="00A7345E">
      <w:pPr>
        <w:numPr>
          <w:ilvl w:val="0"/>
          <w:numId w:val="11"/>
        </w:numPr>
        <w:spacing w:after="0" w:line="240" w:lineRule="auto"/>
        <w:contextualSpacing/>
        <w:jc w:val="both"/>
        <w:rPr>
          <w:rFonts w:ascii="Times New Roman" w:eastAsia="Times New Roman" w:hAnsi="Times New Roman"/>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00032FFE" w:rsidRPr="00032FFE">
        <w:rPr>
          <w:rFonts w:ascii="Times New Roman" w:hAnsi="Times New Roman"/>
          <w:sz w:val="24"/>
          <w:szCs w:val="20"/>
          <w:lang w:val="sl-SI" w:eastAsia="sl-SI"/>
        </w:rPr>
        <w:t>dokumente z osnutki</w:t>
      </w:r>
      <w:r w:rsidRPr="005307F0">
        <w:rPr>
          <w:rFonts w:ascii="Times New Roman" w:hAnsi="Times New Roman"/>
          <w:sz w:val="24"/>
          <w:szCs w:val="20"/>
          <w:lang w:val="sl-SI" w:eastAsia="sl-SI"/>
        </w:rPr>
        <w:t xml:space="preserve"> p</w:t>
      </w:r>
      <w:r w:rsidR="00032FFE">
        <w:rPr>
          <w:rFonts w:ascii="Times New Roman" w:hAnsi="Times New Roman"/>
          <w:sz w:val="24"/>
          <w:szCs w:val="20"/>
          <w:lang w:val="sl-SI" w:eastAsia="sl-SI"/>
        </w:rPr>
        <w:t xml:space="preserve">ravne podlage (in </w:t>
      </w:r>
      <w:r w:rsidR="00032FFE" w:rsidRPr="00AE37BC">
        <w:rPr>
          <w:rFonts w:ascii="Times New Roman" w:hAnsi="Times New Roman"/>
          <w:sz w:val="24"/>
          <w:szCs w:val="20"/>
          <w:lang w:val="sl-SI" w:eastAsia="sl-SI"/>
        </w:rPr>
        <w:t>spletno povezavo</w:t>
      </w:r>
      <w:r w:rsidRPr="00AE37BC">
        <w:rPr>
          <w:rFonts w:ascii="Times New Roman" w:hAnsi="Times New Roman"/>
          <w:sz w:val="24"/>
          <w:szCs w:val="20"/>
          <w:lang w:val="sl-SI" w:eastAsia="sl-SI"/>
        </w:rPr>
        <w:t>, ki omogoča neposred</w:t>
      </w:r>
      <w:r w:rsidR="00032FFE" w:rsidRPr="00AE37BC">
        <w:rPr>
          <w:rFonts w:ascii="Times New Roman" w:hAnsi="Times New Roman"/>
          <w:sz w:val="24"/>
          <w:szCs w:val="20"/>
          <w:lang w:val="sl-SI" w:eastAsia="sl-SI"/>
        </w:rPr>
        <w:t>en dostop do njih, če taka povezava</w:t>
      </w:r>
      <w:r w:rsidRPr="00AE37BC">
        <w:rPr>
          <w:rFonts w:ascii="Times New Roman" w:hAnsi="Times New Roman"/>
          <w:sz w:val="24"/>
          <w:szCs w:val="20"/>
          <w:lang w:val="sl-SI" w:eastAsia="sl-SI"/>
        </w:rPr>
        <w:t xml:space="preserve"> obstaja</w:t>
      </w:r>
      <w:r w:rsidR="00A545DB" w:rsidRPr="00AE37BC">
        <w:rPr>
          <w:rFonts w:ascii="Times New Roman" w:hAnsi="Times New Roman"/>
          <w:sz w:val="24"/>
          <w:szCs w:val="20"/>
          <w:lang w:val="sl-SI" w:eastAsia="sl-SI"/>
        </w:rPr>
        <w:t xml:space="preserve">, ki jo navedete v </w:t>
      </w:r>
      <w:r w:rsidR="00AE37BC" w:rsidRPr="00AE37BC">
        <w:rPr>
          <w:rFonts w:ascii="Times New Roman" w:hAnsi="Times New Roman"/>
          <w:sz w:val="24"/>
          <w:szCs w:val="20"/>
          <w:lang w:val="sl-SI" w:eastAsia="sl-SI"/>
        </w:rPr>
        <w:t>11</w:t>
      </w:r>
      <w:r w:rsidR="00A545DB" w:rsidRPr="00AE37BC">
        <w:rPr>
          <w:rFonts w:ascii="Times New Roman" w:hAnsi="Times New Roman"/>
          <w:sz w:val="24"/>
          <w:szCs w:val="20"/>
          <w:lang w:val="sl-SI" w:eastAsia="sl-SI"/>
        </w:rPr>
        <w:t>. točki tega obrazca</w:t>
      </w:r>
      <w:r w:rsidRPr="00AE37BC">
        <w:rPr>
          <w:rFonts w:ascii="Times New Roman" w:hAnsi="Times New Roman"/>
          <w:sz w:val="24"/>
          <w:szCs w:val="20"/>
          <w:lang w:val="sl-SI" w:eastAsia="sl-SI"/>
        </w:rPr>
        <w:t>)</w:t>
      </w:r>
    </w:p>
    <w:p w:rsidR="005307F0" w:rsidRPr="005307F0" w:rsidRDefault="005307F0" w:rsidP="005307F0">
      <w:pPr>
        <w:tabs>
          <w:tab w:val="left" w:pos="1202"/>
        </w:tabs>
        <w:spacing w:after="0" w:line="240" w:lineRule="auto"/>
        <w:rPr>
          <w:rFonts w:ascii="Times New Roman" w:eastAsia="Times New Roman" w:hAnsi="Times New Roman"/>
          <w:sz w:val="24"/>
          <w:szCs w:val="24"/>
          <w:lang w:val="sl-SI" w:eastAsia="sl-SI"/>
        </w:rPr>
      </w:pPr>
    </w:p>
    <w:p w:rsidR="005307F0" w:rsidRDefault="00572B2C" w:rsidP="00481BB8">
      <w:pPr>
        <w:keepNext/>
        <w:numPr>
          <w:ilvl w:val="1"/>
          <w:numId w:val="1"/>
        </w:numPr>
        <w:spacing w:before="100" w:beforeAutospacing="1" w:after="120" w:line="240" w:lineRule="auto"/>
        <w:ind w:left="794" w:hanging="794"/>
        <w:contextualSpacing/>
        <w:rPr>
          <w:rFonts w:ascii="Times New Roman" w:hAnsi="Times New Roman"/>
          <w:sz w:val="24"/>
          <w:szCs w:val="20"/>
          <w:lang w:val="sl-SI" w:eastAsia="sl-SI"/>
        </w:rPr>
      </w:pPr>
      <w:r>
        <w:rPr>
          <w:rFonts w:ascii="Times New Roman" w:hAnsi="Times New Roman"/>
          <w:sz w:val="24"/>
          <w:szCs w:val="20"/>
          <w:lang w:val="sl-SI" w:eastAsia="sl-SI"/>
        </w:rPr>
        <w:t>Če ste pri prejšnjem vprašanju izbrali točko a), a</w:t>
      </w:r>
      <w:r w:rsidR="005307F0" w:rsidRPr="005307F0">
        <w:rPr>
          <w:rFonts w:ascii="Times New Roman" w:hAnsi="Times New Roman"/>
          <w:sz w:val="24"/>
          <w:szCs w:val="20"/>
          <w:lang w:val="sl-SI" w:eastAsia="sl-SI"/>
        </w:rPr>
        <w:t xml:space="preserve">li </w:t>
      </w:r>
      <w:r w:rsidR="00032FFE">
        <w:rPr>
          <w:rFonts w:ascii="Times New Roman" w:hAnsi="Times New Roman"/>
          <w:sz w:val="24"/>
          <w:szCs w:val="20"/>
          <w:lang w:val="sl-SI" w:eastAsia="sl-SI"/>
        </w:rPr>
        <w:t>uradno sprejeto in objavljeno</w:t>
      </w:r>
      <w:r w:rsidR="005307F0" w:rsidRPr="005307F0">
        <w:rPr>
          <w:rFonts w:ascii="Times New Roman" w:hAnsi="Times New Roman"/>
          <w:sz w:val="24"/>
          <w:szCs w:val="20"/>
          <w:lang w:val="sl-SI" w:eastAsia="sl-SI"/>
        </w:rPr>
        <w:t xml:space="preserve"> besedilo </w:t>
      </w:r>
      <w:r w:rsidR="00032FFE">
        <w:rPr>
          <w:rFonts w:ascii="Times New Roman" w:hAnsi="Times New Roman"/>
          <w:sz w:val="24"/>
          <w:szCs w:val="20"/>
          <w:lang w:val="sl-SI" w:eastAsia="sl-SI"/>
        </w:rPr>
        <w:t xml:space="preserve">pravne podlage </w:t>
      </w:r>
      <w:r w:rsidR="005307F0" w:rsidRPr="005307F0">
        <w:rPr>
          <w:rFonts w:ascii="Times New Roman" w:hAnsi="Times New Roman"/>
          <w:sz w:val="24"/>
          <w:szCs w:val="20"/>
          <w:lang w:val="sl-SI" w:eastAsia="sl-SI"/>
        </w:rPr>
        <w:t xml:space="preserve">vsebuje </w:t>
      </w:r>
      <w:r w:rsidR="00032FFE">
        <w:rPr>
          <w:rFonts w:ascii="Times New Roman" w:hAnsi="Times New Roman"/>
          <w:sz w:val="24"/>
          <w:szCs w:val="20"/>
          <w:lang w:val="sl-SI" w:eastAsia="sl-SI"/>
        </w:rPr>
        <w:t>določbo</w:t>
      </w:r>
      <w:r w:rsidR="005307F0" w:rsidRPr="005307F0">
        <w:rPr>
          <w:rFonts w:ascii="Times New Roman" w:hAnsi="Times New Roman"/>
          <w:sz w:val="24"/>
          <w:szCs w:val="20"/>
          <w:lang w:val="sl-SI" w:eastAsia="sl-SI"/>
        </w:rPr>
        <w:t xml:space="preserve"> o mirovanju, po kateri organ, ki dodeli pomoč, </w:t>
      </w:r>
      <w:r w:rsidR="00047975">
        <w:rPr>
          <w:rFonts w:ascii="Times New Roman" w:hAnsi="Times New Roman"/>
          <w:sz w:val="24"/>
          <w:szCs w:val="20"/>
          <w:lang w:val="sl-SI" w:eastAsia="sl-SI"/>
        </w:rPr>
        <w:t xml:space="preserve">le-to </w:t>
      </w:r>
      <w:r w:rsidR="005307F0" w:rsidRPr="005307F0">
        <w:rPr>
          <w:rFonts w:ascii="Times New Roman" w:hAnsi="Times New Roman"/>
          <w:sz w:val="24"/>
          <w:szCs w:val="20"/>
          <w:lang w:val="sl-SI" w:eastAsia="sl-SI"/>
        </w:rPr>
        <w:t>l</w:t>
      </w:r>
      <w:r w:rsidR="00032FFE">
        <w:rPr>
          <w:rFonts w:ascii="Times New Roman" w:hAnsi="Times New Roman"/>
          <w:sz w:val="24"/>
          <w:szCs w:val="20"/>
          <w:lang w:val="sl-SI" w:eastAsia="sl-SI"/>
        </w:rPr>
        <w:t xml:space="preserve">ahko dodeli šele, ko </w:t>
      </w:r>
      <w:r w:rsidR="00B62D75">
        <w:rPr>
          <w:rFonts w:ascii="Times New Roman" w:hAnsi="Times New Roman"/>
          <w:sz w:val="24"/>
          <w:szCs w:val="20"/>
          <w:lang w:val="sl-SI" w:eastAsia="sl-SI"/>
        </w:rPr>
        <w:t xml:space="preserve">Ministrstvo za kmetijstvo, gozdarstvo in prehrano </w:t>
      </w:r>
      <w:r w:rsidR="00A1125C">
        <w:rPr>
          <w:rFonts w:ascii="Times New Roman" w:hAnsi="Times New Roman"/>
          <w:sz w:val="24"/>
          <w:szCs w:val="20"/>
          <w:lang w:val="sl-SI" w:eastAsia="sl-SI"/>
        </w:rPr>
        <w:t xml:space="preserve">(v nadaljnjem besedilu: MKGP) </w:t>
      </w:r>
      <w:r w:rsidR="00481BB8">
        <w:rPr>
          <w:rFonts w:ascii="Times New Roman" w:hAnsi="Times New Roman"/>
          <w:sz w:val="24"/>
          <w:szCs w:val="20"/>
          <w:lang w:val="sl-SI" w:eastAsia="sl-SI"/>
        </w:rPr>
        <w:t>izda</w:t>
      </w:r>
      <w:r w:rsidR="00B62D75">
        <w:rPr>
          <w:rFonts w:ascii="Times New Roman" w:hAnsi="Times New Roman"/>
          <w:sz w:val="24"/>
          <w:szCs w:val="20"/>
          <w:lang w:val="sl-SI" w:eastAsia="sl-SI"/>
        </w:rPr>
        <w:t xml:space="preserve"> </w:t>
      </w:r>
      <w:r w:rsidR="00E978F7">
        <w:rPr>
          <w:rFonts w:ascii="Times New Roman" w:hAnsi="Times New Roman"/>
          <w:sz w:val="24"/>
          <w:szCs w:val="20"/>
          <w:lang w:val="sl-SI" w:eastAsia="sl-SI"/>
        </w:rPr>
        <w:t>mnenje o skladnosti</w:t>
      </w:r>
      <w:r w:rsidR="00B62D75">
        <w:rPr>
          <w:rFonts w:ascii="Times New Roman" w:hAnsi="Times New Roman"/>
          <w:sz w:val="24"/>
          <w:szCs w:val="20"/>
          <w:lang w:val="sl-SI" w:eastAsia="sl-SI"/>
        </w:rPr>
        <w:t xml:space="preserve"> uradno priglašenega načrta pomoči</w:t>
      </w:r>
      <w:r w:rsidR="00481BB8">
        <w:rPr>
          <w:rFonts w:ascii="Times New Roman" w:hAnsi="Times New Roman"/>
          <w:sz w:val="24"/>
          <w:szCs w:val="20"/>
          <w:lang w:val="sl-SI" w:eastAsia="sl-SI"/>
        </w:rPr>
        <w:t xml:space="preserve"> </w:t>
      </w:r>
      <w:r w:rsidR="00B12D77" w:rsidRPr="00B12D77">
        <w:rPr>
          <w:rFonts w:ascii="Times New Roman" w:hAnsi="Times New Roman"/>
          <w:i/>
          <w:sz w:val="24"/>
          <w:szCs w:val="20"/>
          <w:lang w:val="sl-SI" w:eastAsia="sl-SI"/>
        </w:rPr>
        <w:t>de minimis</w:t>
      </w:r>
      <w:r w:rsidR="00B12D77">
        <w:rPr>
          <w:rFonts w:ascii="Times New Roman" w:hAnsi="Times New Roman"/>
          <w:sz w:val="24"/>
          <w:szCs w:val="20"/>
          <w:lang w:val="sl-SI" w:eastAsia="sl-SI"/>
        </w:rPr>
        <w:t xml:space="preserve"> v primarni </w:t>
      </w:r>
      <w:r w:rsidR="007E759C">
        <w:rPr>
          <w:rFonts w:ascii="Times New Roman" w:hAnsi="Times New Roman"/>
          <w:sz w:val="24"/>
          <w:szCs w:val="20"/>
          <w:lang w:val="sl-SI" w:eastAsia="sl-SI"/>
        </w:rPr>
        <w:t>ribiški in akvakulturni</w:t>
      </w:r>
      <w:r w:rsidR="00B12D77">
        <w:rPr>
          <w:rFonts w:ascii="Times New Roman" w:hAnsi="Times New Roman"/>
          <w:sz w:val="24"/>
          <w:szCs w:val="20"/>
          <w:lang w:val="sl-SI" w:eastAsia="sl-SI"/>
        </w:rPr>
        <w:t xml:space="preserve"> proizvodnji</w:t>
      </w:r>
      <w:r w:rsidR="005307F0" w:rsidRPr="005307F0">
        <w:rPr>
          <w:rFonts w:ascii="Times New Roman" w:hAnsi="Times New Roman"/>
          <w:sz w:val="24"/>
          <w:szCs w:val="20"/>
          <w:lang w:val="sl-SI" w:eastAsia="sl-SI"/>
        </w:rPr>
        <w:t>?</w:t>
      </w:r>
    </w:p>
    <w:p w:rsidR="0048249F" w:rsidRPr="00481BB8" w:rsidRDefault="0048249F" w:rsidP="0048249F">
      <w:pPr>
        <w:keepNext/>
        <w:spacing w:before="100" w:beforeAutospacing="1" w:after="120" w:line="240" w:lineRule="auto"/>
        <w:ind w:left="794"/>
        <w:contextualSpacing/>
        <w:rPr>
          <w:rFonts w:ascii="Times New Roman" w:hAnsi="Times New Roman"/>
          <w:sz w:val="24"/>
          <w:szCs w:val="20"/>
          <w:lang w:val="sl-SI" w:eastAsia="sl-SI"/>
        </w:rPr>
      </w:pPr>
    </w:p>
    <w:p w:rsidR="0048249F" w:rsidRPr="00E13C7A" w:rsidRDefault="0048249F" w:rsidP="0048249F">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4D4A80" w:rsidRPr="005307F0" w:rsidRDefault="00572B2C" w:rsidP="004D4A80">
      <w:pPr>
        <w:spacing w:before="100" w:beforeAutospacing="1" w:after="100" w:afterAutospacing="1" w:line="240" w:lineRule="auto"/>
        <w:ind w:left="728"/>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Če je odgovor nikalen</w:t>
      </w:r>
      <w:r w:rsidR="004D4A80" w:rsidRPr="00155801">
        <w:rPr>
          <w:rFonts w:ascii="Times New Roman" w:eastAsia="Times New Roman" w:hAnsi="Times New Roman"/>
          <w:sz w:val="24"/>
          <w:szCs w:val="24"/>
          <w:lang w:val="sl-SI" w:eastAsia="en-GB"/>
        </w:rPr>
        <w:t xml:space="preserve">, upoštevajte, da </w:t>
      </w:r>
      <w:r w:rsidR="004D4A80">
        <w:rPr>
          <w:rFonts w:ascii="Times New Roman" w:eastAsia="Times New Roman" w:hAnsi="Times New Roman"/>
          <w:sz w:val="24"/>
          <w:szCs w:val="24"/>
          <w:lang w:val="sl-SI" w:eastAsia="en-GB"/>
        </w:rPr>
        <w:t>je izvajanje načrta pomoči</w:t>
      </w:r>
      <w:r w:rsidR="00091CEA">
        <w:rPr>
          <w:rFonts w:ascii="Times New Roman" w:eastAsia="Times New Roman" w:hAnsi="Times New Roman"/>
          <w:sz w:val="24"/>
          <w:szCs w:val="24"/>
          <w:lang w:val="sl-SI" w:eastAsia="en-GB"/>
        </w:rPr>
        <w:t xml:space="preserve"> </w:t>
      </w:r>
      <w:r w:rsidR="00091CEA" w:rsidRPr="00091CEA">
        <w:rPr>
          <w:rFonts w:ascii="Times New Roman" w:eastAsia="Times New Roman" w:hAnsi="Times New Roman"/>
          <w:i/>
          <w:sz w:val="24"/>
          <w:szCs w:val="24"/>
          <w:lang w:val="sl-SI" w:eastAsia="en-GB"/>
        </w:rPr>
        <w:t>de minimis</w:t>
      </w:r>
      <w:r w:rsidR="00091CEA">
        <w:rPr>
          <w:rFonts w:ascii="Times New Roman" w:eastAsia="Times New Roman" w:hAnsi="Times New Roman"/>
          <w:sz w:val="24"/>
          <w:szCs w:val="24"/>
          <w:lang w:val="sl-SI" w:eastAsia="en-GB"/>
        </w:rPr>
        <w:t xml:space="preserve"> </w:t>
      </w:r>
      <w:r w:rsidR="004D4A80">
        <w:rPr>
          <w:rFonts w:ascii="Times New Roman" w:eastAsia="Times New Roman" w:hAnsi="Times New Roman"/>
          <w:sz w:val="24"/>
          <w:szCs w:val="24"/>
          <w:lang w:val="sl-SI" w:eastAsia="en-GB"/>
        </w:rPr>
        <w:t xml:space="preserve">pred </w:t>
      </w:r>
      <w:r w:rsidR="00481BB8">
        <w:rPr>
          <w:rFonts w:ascii="Times New Roman" w:eastAsia="Times New Roman" w:hAnsi="Times New Roman"/>
          <w:sz w:val="24"/>
          <w:szCs w:val="24"/>
          <w:lang w:val="sl-SI" w:eastAsia="en-GB"/>
        </w:rPr>
        <w:t>izdajo</w:t>
      </w:r>
      <w:r w:rsidR="004D4A80">
        <w:rPr>
          <w:rFonts w:ascii="Times New Roman" w:eastAsia="Times New Roman" w:hAnsi="Times New Roman"/>
          <w:sz w:val="24"/>
          <w:szCs w:val="24"/>
          <w:lang w:val="sl-SI" w:eastAsia="en-GB"/>
        </w:rPr>
        <w:t xml:space="preserve"> </w:t>
      </w:r>
      <w:r w:rsidR="00E978F7">
        <w:rPr>
          <w:rFonts w:ascii="Times New Roman" w:eastAsia="Times New Roman" w:hAnsi="Times New Roman"/>
          <w:sz w:val="24"/>
          <w:szCs w:val="24"/>
          <w:lang w:val="sl-SI" w:eastAsia="en-GB"/>
        </w:rPr>
        <w:t xml:space="preserve">mnenja o skladnosti </w:t>
      </w:r>
      <w:r w:rsidR="004D4A80">
        <w:rPr>
          <w:rFonts w:ascii="Times New Roman" w:eastAsia="Times New Roman" w:hAnsi="Times New Roman"/>
          <w:sz w:val="24"/>
          <w:szCs w:val="24"/>
          <w:lang w:val="sl-SI" w:eastAsia="en-GB"/>
        </w:rPr>
        <w:t>nezakonito.</w:t>
      </w:r>
    </w:p>
    <w:p w:rsidR="00393CCF" w:rsidRPr="00481BB8" w:rsidRDefault="00393CCF" w:rsidP="00481BB8">
      <w:pPr>
        <w:keepNext/>
        <w:numPr>
          <w:ilvl w:val="1"/>
          <w:numId w:val="1"/>
        </w:numPr>
        <w:spacing w:before="100" w:beforeAutospacing="1" w:after="120" w:line="240" w:lineRule="auto"/>
        <w:ind w:left="794" w:hanging="794"/>
        <w:contextualSpacing/>
        <w:rPr>
          <w:rFonts w:ascii="Times New Roman" w:hAnsi="Times New Roman"/>
          <w:sz w:val="24"/>
          <w:szCs w:val="20"/>
          <w:lang w:val="sl-SI" w:eastAsia="sl-SI"/>
        </w:rPr>
      </w:pPr>
      <w:r w:rsidRPr="005307F0">
        <w:rPr>
          <w:rFonts w:ascii="Times New Roman" w:hAnsi="Times New Roman"/>
          <w:sz w:val="24"/>
          <w:szCs w:val="20"/>
          <w:lang w:val="sl-SI" w:eastAsia="sl-SI"/>
        </w:rPr>
        <w:t xml:space="preserve">Ali besedilo </w:t>
      </w:r>
      <w:r>
        <w:rPr>
          <w:rFonts w:ascii="Times New Roman" w:hAnsi="Times New Roman"/>
          <w:sz w:val="24"/>
          <w:szCs w:val="20"/>
          <w:lang w:val="sl-SI" w:eastAsia="sl-SI"/>
        </w:rPr>
        <w:t xml:space="preserve">pravne podlage </w:t>
      </w:r>
      <w:r w:rsidRPr="005307F0">
        <w:rPr>
          <w:rFonts w:ascii="Times New Roman" w:hAnsi="Times New Roman"/>
          <w:sz w:val="24"/>
          <w:szCs w:val="20"/>
          <w:lang w:val="sl-SI" w:eastAsia="sl-SI"/>
        </w:rPr>
        <w:t xml:space="preserve">vsebuje </w:t>
      </w:r>
      <w:r>
        <w:rPr>
          <w:rFonts w:ascii="Times New Roman" w:hAnsi="Times New Roman"/>
          <w:sz w:val="24"/>
          <w:szCs w:val="20"/>
          <w:lang w:val="sl-SI" w:eastAsia="sl-SI"/>
        </w:rPr>
        <w:t xml:space="preserve">izrecen sklic na Uredbo (EU) št. </w:t>
      </w:r>
      <w:r w:rsidR="007E759C">
        <w:rPr>
          <w:rFonts w:ascii="Times New Roman" w:hAnsi="Times New Roman"/>
          <w:sz w:val="24"/>
          <w:szCs w:val="20"/>
          <w:lang w:val="sl-SI" w:eastAsia="sl-SI"/>
        </w:rPr>
        <w:t>717</w:t>
      </w:r>
      <w:r w:rsidR="00091CEA">
        <w:rPr>
          <w:rFonts w:ascii="Times New Roman" w:hAnsi="Times New Roman"/>
          <w:sz w:val="24"/>
          <w:szCs w:val="20"/>
          <w:lang w:val="sl-SI" w:eastAsia="sl-SI"/>
        </w:rPr>
        <w:t>/201</w:t>
      </w:r>
      <w:r w:rsidR="007E759C">
        <w:rPr>
          <w:rFonts w:ascii="Times New Roman" w:hAnsi="Times New Roman"/>
          <w:sz w:val="24"/>
          <w:szCs w:val="20"/>
          <w:lang w:val="sl-SI" w:eastAsia="sl-SI"/>
        </w:rPr>
        <w:t>4</w:t>
      </w:r>
      <w:r>
        <w:rPr>
          <w:rFonts w:ascii="Times New Roman" w:hAnsi="Times New Roman"/>
          <w:sz w:val="24"/>
          <w:szCs w:val="20"/>
          <w:lang w:val="sl-SI" w:eastAsia="sl-SI"/>
        </w:rPr>
        <w:t xml:space="preserve">, tako da navaja njen </w:t>
      </w:r>
      <w:r w:rsidR="00DF3A52">
        <w:rPr>
          <w:rFonts w:ascii="Times New Roman" w:hAnsi="Times New Roman"/>
          <w:sz w:val="24"/>
          <w:szCs w:val="20"/>
          <w:lang w:val="sl-SI" w:eastAsia="sl-SI"/>
        </w:rPr>
        <w:t xml:space="preserve">popoln naslov in </w:t>
      </w:r>
      <w:r w:rsidR="00A25D14">
        <w:rPr>
          <w:rFonts w:ascii="Times New Roman" w:hAnsi="Times New Roman"/>
          <w:sz w:val="24"/>
          <w:szCs w:val="20"/>
          <w:lang w:val="sl-SI" w:eastAsia="sl-SI"/>
        </w:rPr>
        <w:t>podatke o objavi</w:t>
      </w:r>
      <w:r w:rsidR="00DF3A52">
        <w:rPr>
          <w:rFonts w:ascii="Times New Roman" w:hAnsi="Times New Roman"/>
          <w:sz w:val="24"/>
          <w:szCs w:val="20"/>
          <w:lang w:val="sl-SI" w:eastAsia="sl-SI"/>
        </w:rPr>
        <w:t xml:space="preserve"> v uradnem </w:t>
      </w:r>
      <w:r w:rsidR="007E759C">
        <w:rPr>
          <w:rFonts w:ascii="Times New Roman" w:hAnsi="Times New Roman"/>
          <w:sz w:val="24"/>
          <w:szCs w:val="20"/>
          <w:lang w:val="sl-SI" w:eastAsia="sl-SI"/>
        </w:rPr>
        <w:t>glasilu</w:t>
      </w:r>
      <w:r w:rsidR="00DF3A52">
        <w:rPr>
          <w:rFonts w:ascii="Times New Roman" w:hAnsi="Times New Roman"/>
          <w:sz w:val="24"/>
          <w:szCs w:val="20"/>
          <w:lang w:val="sl-SI" w:eastAsia="sl-SI"/>
        </w:rPr>
        <w:t xml:space="preserve"> EU</w:t>
      </w:r>
      <w:r w:rsidRPr="005307F0">
        <w:rPr>
          <w:rFonts w:ascii="Times New Roman" w:hAnsi="Times New Roman"/>
          <w:sz w:val="24"/>
          <w:szCs w:val="20"/>
          <w:lang w:val="sl-SI" w:eastAsia="sl-SI"/>
        </w:rPr>
        <w:t>?</w:t>
      </w:r>
    </w:p>
    <w:p w:rsidR="00393CCF" w:rsidRDefault="00393CCF" w:rsidP="00393CCF">
      <w:pPr>
        <w:spacing w:before="100" w:beforeAutospacing="1" w:after="100" w:afterAutospacing="1" w:line="240" w:lineRule="auto"/>
        <w:ind w:left="1134" w:hanging="425"/>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587C26">
        <w:rPr>
          <w:rFonts w:ascii="Times New Roman" w:eastAsia="Times New Roman" w:hAnsi="Times New Roman"/>
          <w:b/>
          <w:bCs/>
          <w:sz w:val="24"/>
          <w:szCs w:val="24"/>
          <w:lang w:val="sl-SI" w:eastAsia="en-GB"/>
        </w:rPr>
      </w:r>
      <w:r w:rsidR="00587C26">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sz w:val="24"/>
          <w:szCs w:val="24"/>
          <w:lang w:val="sl-SI" w:eastAsia="en-GB"/>
        </w:rPr>
        <w:tab/>
        <w:t xml:space="preserve">Da </w:t>
      </w:r>
      <w:r w:rsidR="00B12D77">
        <w:rPr>
          <w:rFonts w:ascii="Times New Roman" w:eastAsia="Times New Roman" w:hAnsi="Times New Roman"/>
          <w:sz w:val="24"/>
          <w:szCs w:val="24"/>
          <w:lang w:val="sl-SI" w:eastAsia="en-GB"/>
        </w:rPr>
        <w:tab/>
      </w:r>
      <w:r w:rsidR="00B12D77">
        <w:rPr>
          <w:rFonts w:ascii="Times New Roman" w:eastAsia="Times New Roman" w:hAnsi="Times New Roman"/>
          <w:sz w:val="24"/>
          <w:szCs w:val="24"/>
          <w:lang w:val="sl-SI" w:eastAsia="en-GB"/>
        </w:rPr>
        <w:tab/>
      </w:r>
      <w:r w:rsidR="00B12D77"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00B12D77" w:rsidRPr="005307F0">
        <w:rPr>
          <w:rFonts w:ascii="Times New Roman" w:eastAsia="Times New Roman" w:hAnsi="Times New Roman"/>
          <w:b/>
          <w:bCs/>
          <w:sz w:val="24"/>
          <w:szCs w:val="24"/>
          <w:lang w:val="sl-SI" w:eastAsia="en-GB"/>
        </w:rPr>
        <w:instrText xml:space="preserve"> FORMCHECKBOX </w:instrText>
      </w:r>
      <w:r w:rsidR="00587C26">
        <w:rPr>
          <w:rFonts w:ascii="Times New Roman" w:eastAsia="Times New Roman" w:hAnsi="Times New Roman"/>
          <w:b/>
          <w:bCs/>
          <w:sz w:val="24"/>
          <w:szCs w:val="24"/>
          <w:lang w:val="sl-SI" w:eastAsia="en-GB"/>
        </w:rPr>
      </w:r>
      <w:r w:rsidR="00587C26">
        <w:rPr>
          <w:rFonts w:ascii="Times New Roman" w:eastAsia="Times New Roman" w:hAnsi="Times New Roman"/>
          <w:b/>
          <w:bCs/>
          <w:sz w:val="24"/>
          <w:szCs w:val="24"/>
          <w:lang w:val="sl-SI" w:eastAsia="en-GB"/>
        </w:rPr>
        <w:fldChar w:fldCharType="separate"/>
      </w:r>
      <w:r w:rsidR="00B12D77" w:rsidRPr="005307F0">
        <w:rPr>
          <w:rFonts w:ascii="Times New Roman" w:eastAsia="Times New Roman" w:hAnsi="Times New Roman"/>
          <w:b/>
          <w:bCs/>
          <w:sz w:val="24"/>
          <w:szCs w:val="24"/>
          <w:lang w:val="sl-SI" w:eastAsia="en-GB"/>
        </w:rPr>
        <w:fldChar w:fldCharType="end"/>
      </w:r>
      <w:r w:rsidR="00B12D77" w:rsidRPr="005307F0">
        <w:rPr>
          <w:rFonts w:ascii="Times New Roman" w:eastAsia="Times New Roman" w:hAnsi="Times New Roman"/>
          <w:b/>
          <w:bCs/>
          <w:sz w:val="24"/>
          <w:szCs w:val="24"/>
          <w:lang w:val="sl-SI" w:eastAsia="en-GB"/>
        </w:rPr>
        <w:tab/>
      </w:r>
      <w:r w:rsidR="00B12D77">
        <w:rPr>
          <w:rFonts w:ascii="Times New Roman" w:hAnsi="Times New Roman"/>
          <w:sz w:val="24"/>
          <w:szCs w:val="20"/>
          <w:lang w:val="sl-SI" w:eastAsia="sl-SI"/>
        </w:rPr>
        <w:t>Ne</w:t>
      </w:r>
    </w:p>
    <w:p w:rsidR="00DF3A52" w:rsidRPr="005307F0" w:rsidRDefault="00DF3A52" w:rsidP="00DF3A52">
      <w:pPr>
        <w:spacing w:after="0" w:line="240" w:lineRule="auto"/>
        <w:ind w:left="709"/>
        <w:rPr>
          <w:rFonts w:ascii="Times New Roman" w:hAnsi="Times New Roman"/>
          <w:sz w:val="24"/>
          <w:szCs w:val="20"/>
          <w:lang w:val="sl-SI" w:eastAsia="sl-SI"/>
        </w:rPr>
      </w:pPr>
      <w:r w:rsidRPr="005307F0">
        <w:rPr>
          <w:rFonts w:ascii="Times New Roman" w:hAnsi="Times New Roman"/>
          <w:sz w:val="24"/>
          <w:szCs w:val="20"/>
          <w:lang w:val="sl-SI" w:eastAsia="sl-SI"/>
        </w:rPr>
        <w:t>Navedite sklic na</w:t>
      </w:r>
      <w:r>
        <w:rPr>
          <w:rFonts w:ascii="Times New Roman" w:hAnsi="Times New Roman"/>
          <w:sz w:val="24"/>
          <w:szCs w:val="20"/>
          <w:lang w:val="sl-SI" w:eastAsia="sl-SI"/>
        </w:rPr>
        <w:t xml:space="preserve"> določbo</w:t>
      </w:r>
      <w:r w:rsidRPr="005307F0">
        <w:rPr>
          <w:rFonts w:ascii="Times New Roman" w:hAnsi="Times New Roman"/>
          <w:sz w:val="24"/>
          <w:szCs w:val="20"/>
          <w:lang w:val="sl-SI" w:eastAsia="sl-SI"/>
        </w:rPr>
        <w:t xml:space="preserve"> </w:t>
      </w:r>
      <w:r>
        <w:rPr>
          <w:rFonts w:ascii="Times New Roman" w:hAnsi="Times New Roman"/>
          <w:sz w:val="24"/>
          <w:szCs w:val="20"/>
          <w:lang w:val="sl-SI" w:eastAsia="sl-SI"/>
        </w:rPr>
        <w:t>pravne podlage načrta pomoči</w:t>
      </w:r>
      <w:r w:rsidRPr="005307F0">
        <w:rPr>
          <w:rFonts w:ascii="Times New Roman" w:hAnsi="Times New Roman"/>
          <w:sz w:val="24"/>
          <w:szCs w:val="20"/>
          <w:lang w:val="sl-SI" w:eastAsia="sl-SI"/>
        </w:rPr>
        <w:t xml:space="preserve"> v zvezi s tem</w:t>
      </w:r>
      <w:r w:rsidR="005C0B29">
        <w:rPr>
          <w:rFonts w:ascii="Times New Roman" w:hAnsi="Times New Roman"/>
          <w:sz w:val="24"/>
          <w:szCs w:val="20"/>
          <w:lang w:val="sl-SI" w:eastAsia="sl-SI"/>
        </w:rPr>
        <w:t xml:space="preserve"> pogojem</w:t>
      </w:r>
      <w:r w:rsidRPr="005307F0">
        <w:rPr>
          <w:rFonts w:ascii="Times New Roman" w:hAnsi="Times New Roman"/>
          <w:sz w:val="24"/>
          <w:szCs w:val="20"/>
          <w:lang w:val="sl-SI" w:eastAsia="sl-SI"/>
        </w:rPr>
        <w:t>:</w:t>
      </w:r>
    </w:p>
    <w:p w:rsidR="00DF3A52" w:rsidRPr="007E3472" w:rsidRDefault="00DF3A52" w:rsidP="00DF3A52">
      <w:pPr>
        <w:tabs>
          <w:tab w:val="left" w:leader="dot" w:pos="9072"/>
        </w:tabs>
        <w:spacing w:after="0" w:line="240" w:lineRule="auto"/>
        <w:ind w:left="709"/>
        <w:jc w:val="both"/>
        <w:rPr>
          <w:rFonts w:ascii="Times New Roman" w:hAnsi="Times New Roman"/>
          <w:sz w:val="24"/>
          <w:szCs w:val="20"/>
          <w:lang w:val="pt-PT" w:eastAsia="sl-SI"/>
        </w:rPr>
      </w:pPr>
      <w:r>
        <w:rPr>
          <w:rFonts w:ascii="Times New Roman" w:hAnsi="Times New Roman"/>
          <w:sz w:val="24"/>
          <w:szCs w:val="20"/>
          <w:lang w:val="pt-PT" w:eastAsia="sl-SI"/>
        </w:rPr>
        <w:tab/>
      </w:r>
    </w:p>
    <w:p w:rsidR="00393CCF" w:rsidRPr="005307F0" w:rsidRDefault="00E50BB9" w:rsidP="00393CCF">
      <w:pPr>
        <w:spacing w:before="100" w:beforeAutospacing="1" w:after="100" w:afterAutospacing="1" w:line="240" w:lineRule="auto"/>
        <w:ind w:left="728"/>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Če je odgovor nikalen</w:t>
      </w:r>
      <w:r w:rsidR="00652300" w:rsidRPr="00652300">
        <w:rPr>
          <w:rFonts w:ascii="Times New Roman" w:eastAsia="Times New Roman" w:hAnsi="Times New Roman"/>
          <w:sz w:val="24"/>
          <w:szCs w:val="24"/>
          <w:lang w:val="sl-SI" w:eastAsia="en-GB"/>
        </w:rPr>
        <w:t xml:space="preserve">, upoštevajte, da takšnega načrta </w:t>
      </w:r>
      <w:r w:rsidR="005C69EE" w:rsidRPr="00652300">
        <w:rPr>
          <w:rFonts w:ascii="Times New Roman" w:eastAsia="Times New Roman" w:hAnsi="Times New Roman"/>
          <w:sz w:val="24"/>
          <w:szCs w:val="24"/>
          <w:lang w:val="sl-SI" w:eastAsia="en-GB"/>
        </w:rPr>
        <w:t xml:space="preserve">pomoči ni možno </w:t>
      </w:r>
      <w:r w:rsidR="005C69EE">
        <w:rPr>
          <w:rFonts w:ascii="Times New Roman" w:eastAsia="Times New Roman" w:hAnsi="Times New Roman"/>
          <w:sz w:val="24"/>
          <w:szCs w:val="24"/>
          <w:lang w:val="sl-SI" w:eastAsia="en-GB"/>
        </w:rPr>
        <w:t xml:space="preserve">priglasiti v skladu s pravili </w:t>
      </w:r>
      <w:r w:rsidR="00091CEA">
        <w:rPr>
          <w:rFonts w:ascii="Times New Roman" w:eastAsia="Times New Roman" w:hAnsi="Times New Roman"/>
          <w:sz w:val="24"/>
          <w:szCs w:val="24"/>
          <w:lang w:val="sl-SI" w:eastAsia="en-GB"/>
        </w:rPr>
        <w:t>o</w:t>
      </w:r>
      <w:r w:rsidR="005C69EE" w:rsidRPr="00652300">
        <w:rPr>
          <w:rFonts w:ascii="Times New Roman" w:eastAsia="Times New Roman" w:hAnsi="Times New Roman"/>
          <w:sz w:val="24"/>
          <w:szCs w:val="24"/>
          <w:lang w:val="sl-SI" w:eastAsia="en-GB"/>
        </w:rPr>
        <w:t xml:space="preserve"> pomoči </w:t>
      </w:r>
      <w:r w:rsidR="00091CEA" w:rsidRPr="00091CEA">
        <w:rPr>
          <w:rFonts w:ascii="Times New Roman" w:eastAsia="Times New Roman" w:hAnsi="Times New Roman"/>
          <w:i/>
          <w:sz w:val="24"/>
          <w:szCs w:val="24"/>
          <w:lang w:val="sl-SI" w:eastAsia="en-GB"/>
        </w:rPr>
        <w:t>de minimis</w:t>
      </w:r>
      <w:r w:rsidR="00091CEA">
        <w:rPr>
          <w:rFonts w:ascii="Times New Roman" w:eastAsia="Times New Roman" w:hAnsi="Times New Roman"/>
          <w:sz w:val="24"/>
          <w:szCs w:val="24"/>
          <w:lang w:val="sl-SI" w:eastAsia="en-GB"/>
        </w:rPr>
        <w:t xml:space="preserve"> v primarni </w:t>
      </w:r>
      <w:r w:rsidR="007E759C">
        <w:rPr>
          <w:rFonts w:ascii="Times New Roman" w:eastAsia="Times New Roman" w:hAnsi="Times New Roman"/>
          <w:sz w:val="24"/>
          <w:szCs w:val="24"/>
          <w:lang w:val="sl-SI" w:eastAsia="en-GB"/>
        </w:rPr>
        <w:t>ribiški in akvakulturni</w:t>
      </w:r>
      <w:r w:rsidR="00091CEA">
        <w:rPr>
          <w:rFonts w:ascii="Times New Roman" w:eastAsia="Times New Roman" w:hAnsi="Times New Roman"/>
          <w:sz w:val="24"/>
          <w:szCs w:val="24"/>
          <w:lang w:val="sl-SI" w:eastAsia="en-GB"/>
        </w:rPr>
        <w:t xml:space="preserve"> proizvodnji</w:t>
      </w:r>
      <w:r w:rsidR="00652300" w:rsidRPr="00652300">
        <w:rPr>
          <w:rFonts w:ascii="Times New Roman" w:eastAsia="Times New Roman" w:hAnsi="Times New Roman"/>
          <w:sz w:val="24"/>
          <w:szCs w:val="24"/>
          <w:lang w:val="sl-SI" w:eastAsia="en-GB"/>
        </w:rPr>
        <w:t>.</w:t>
      </w:r>
    </w:p>
    <w:p w:rsidR="00393CCF" w:rsidRPr="005307F0" w:rsidRDefault="00393CCF" w:rsidP="005307F0">
      <w:pPr>
        <w:spacing w:after="0" w:line="240" w:lineRule="auto"/>
        <w:rPr>
          <w:rFonts w:ascii="Times New Roman" w:eastAsia="Times New Roman" w:hAnsi="Times New Roman"/>
          <w:sz w:val="24"/>
          <w:szCs w:val="24"/>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87C26" w:rsidTr="00A7345E">
        <w:tc>
          <w:tcPr>
            <w:tcW w:w="9072" w:type="dxa"/>
            <w:tcBorders>
              <w:top w:val="single" w:sz="4" w:space="0" w:color="auto"/>
              <w:left w:val="single" w:sz="4" w:space="0" w:color="auto"/>
              <w:bottom w:val="single" w:sz="4" w:space="0" w:color="auto"/>
              <w:right w:val="single" w:sz="4" w:space="0" w:color="auto"/>
            </w:tcBorders>
            <w:shd w:val="pct15" w:color="auto" w:fill="FFFFFF"/>
          </w:tcPr>
          <w:p w:rsidR="005307F0" w:rsidRPr="005307F0" w:rsidRDefault="005307F0" w:rsidP="00A7345E">
            <w:pPr>
              <w:keepNext/>
              <w:keepLines/>
              <w:numPr>
                <w:ilvl w:val="0"/>
                <w:numId w:val="1"/>
              </w:numPr>
              <w:spacing w:after="0" w:line="240" w:lineRule="auto"/>
              <w:contextualSpacing/>
              <w:jc w:val="center"/>
              <w:rPr>
                <w:rFonts w:ascii="Times New Roman" w:eastAsia="Times New Roman" w:hAnsi="Times New Roman"/>
                <w:b/>
                <w:sz w:val="24"/>
                <w:szCs w:val="24"/>
                <w:lang w:val="sl-SI" w:eastAsia="sl-SI"/>
              </w:rPr>
            </w:pPr>
            <w:r w:rsidRPr="005307F0">
              <w:rPr>
                <w:rFonts w:ascii="Times New Roman" w:hAnsi="Times New Roman"/>
                <w:b/>
                <w:sz w:val="24"/>
                <w:szCs w:val="20"/>
                <w:lang w:val="sl-SI" w:eastAsia="sl-SI"/>
              </w:rPr>
              <w:lastRenderedPageBreak/>
              <w:t xml:space="preserve">Podatki o </w:t>
            </w:r>
            <w:r w:rsidR="00580B31">
              <w:rPr>
                <w:rFonts w:ascii="Times New Roman" w:hAnsi="Times New Roman"/>
                <w:b/>
                <w:sz w:val="24"/>
                <w:szCs w:val="20"/>
                <w:lang w:val="sl-SI" w:eastAsia="sl-SI"/>
              </w:rPr>
              <w:t xml:space="preserve">načrtu </w:t>
            </w:r>
            <w:r w:rsidRPr="005307F0">
              <w:rPr>
                <w:rFonts w:ascii="Times New Roman" w:hAnsi="Times New Roman"/>
                <w:b/>
                <w:sz w:val="24"/>
                <w:szCs w:val="20"/>
                <w:lang w:val="sl-SI" w:eastAsia="sl-SI"/>
              </w:rPr>
              <w:t>pomoči, cilju in trajanju</w:t>
            </w:r>
          </w:p>
        </w:tc>
      </w:tr>
    </w:tbl>
    <w:p w:rsidR="005307F0" w:rsidRPr="005307F0" w:rsidRDefault="005307F0" w:rsidP="005307F0">
      <w:pPr>
        <w:keepNext/>
        <w:keepLines/>
        <w:spacing w:after="0" w:line="240" w:lineRule="auto"/>
        <w:rPr>
          <w:rFonts w:ascii="Times New Roman" w:eastAsia="Times New Roman" w:hAnsi="Times New Roman"/>
          <w:sz w:val="24"/>
          <w:szCs w:val="24"/>
          <w:lang w:val="sl-SI" w:eastAsia="sl-SI"/>
        </w:rPr>
      </w:pPr>
    </w:p>
    <w:p w:rsidR="005307F0" w:rsidRPr="005307F0" w:rsidRDefault="005307F0" w:rsidP="00A7345E">
      <w:pPr>
        <w:keepNext/>
        <w:keepLines/>
        <w:numPr>
          <w:ilvl w:val="1"/>
          <w:numId w:val="1"/>
        </w:numPr>
        <w:spacing w:after="0" w:line="240" w:lineRule="auto"/>
        <w:ind w:hanging="431"/>
        <w:contextualSpacing/>
        <w:jc w:val="both"/>
        <w:rPr>
          <w:rFonts w:ascii="Times New Roman" w:hAnsi="Times New Roman"/>
          <w:b/>
          <w:sz w:val="24"/>
          <w:szCs w:val="20"/>
          <w:lang w:val="sl-SI" w:eastAsia="sl-SI"/>
        </w:rPr>
      </w:pPr>
      <w:r w:rsidRPr="005307F0">
        <w:rPr>
          <w:rFonts w:ascii="Times New Roman" w:hAnsi="Times New Roman"/>
          <w:b/>
          <w:sz w:val="24"/>
          <w:szCs w:val="20"/>
          <w:lang w:val="sl-SI" w:eastAsia="sl-SI"/>
        </w:rPr>
        <w:t xml:space="preserve">Naziv </w:t>
      </w:r>
      <w:r w:rsidR="00580B31">
        <w:rPr>
          <w:rFonts w:ascii="Times New Roman" w:hAnsi="Times New Roman"/>
          <w:b/>
          <w:sz w:val="24"/>
          <w:szCs w:val="20"/>
          <w:lang w:val="sl-SI" w:eastAsia="sl-SI"/>
        </w:rPr>
        <w:t>načrta</w:t>
      </w:r>
      <w:r w:rsidRPr="005307F0">
        <w:rPr>
          <w:rFonts w:ascii="Times New Roman" w:hAnsi="Times New Roman"/>
          <w:b/>
          <w:sz w:val="24"/>
          <w:szCs w:val="20"/>
          <w:lang w:val="sl-SI" w:eastAsia="sl-SI"/>
        </w:rPr>
        <w:t xml:space="preserve"> pomoči </w:t>
      </w:r>
      <w:r w:rsidRPr="00D65708">
        <w:rPr>
          <w:rFonts w:ascii="Times New Roman" w:hAnsi="Times New Roman"/>
          <w:sz w:val="24"/>
          <w:szCs w:val="20"/>
          <w:lang w:val="sl-SI" w:eastAsia="sl-SI"/>
        </w:rPr>
        <w:t>(</w:t>
      </w:r>
      <w:r w:rsidR="00FB29AE" w:rsidRPr="00D65708">
        <w:rPr>
          <w:rFonts w:ascii="Times New Roman" w:hAnsi="Times New Roman"/>
          <w:sz w:val="24"/>
          <w:szCs w:val="20"/>
          <w:lang w:val="sl-SI" w:eastAsia="sl-SI"/>
        </w:rPr>
        <w:t xml:space="preserve">naziv sheme pomoči </w:t>
      </w:r>
      <w:r w:rsidRPr="00D65708">
        <w:rPr>
          <w:rFonts w:ascii="Times New Roman" w:hAnsi="Times New Roman"/>
          <w:sz w:val="24"/>
          <w:szCs w:val="20"/>
          <w:lang w:val="sl-SI" w:eastAsia="sl-SI"/>
        </w:rPr>
        <w:t xml:space="preserve">ali ime upravičenca do </w:t>
      </w:r>
      <w:r w:rsidR="00481BB8" w:rsidRPr="00D65708">
        <w:rPr>
          <w:rFonts w:ascii="Times New Roman" w:hAnsi="Times New Roman"/>
          <w:sz w:val="24"/>
          <w:szCs w:val="20"/>
          <w:lang w:val="sl-SI" w:eastAsia="sl-SI"/>
        </w:rPr>
        <w:t>individualne</w:t>
      </w:r>
      <w:r w:rsidRPr="00D65708">
        <w:rPr>
          <w:rFonts w:ascii="Times New Roman" w:hAnsi="Times New Roman"/>
          <w:sz w:val="24"/>
          <w:szCs w:val="20"/>
          <w:lang w:val="sl-SI" w:eastAsia="sl-SI"/>
        </w:rPr>
        <w:t xml:space="preserve"> </w:t>
      </w:r>
      <w:r w:rsidR="00B12D77" w:rsidRPr="00D65708">
        <w:rPr>
          <w:rFonts w:ascii="Times New Roman" w:hAnsi="Times New Roman"/>
          <w:i/>
          <w:sz w:val="24"/>
          <w:szCs w:val="20"/>
          <w:lang w:val="sl-SI" w:eastAsia="sl-SI"/>
        </w:rPr>
        <w:t>ad hoc</w:t>
      </w:r>
      <w:r w:rsidR="00B12D77" w:rsidRPr="00D65708">
        <w:rPr>
          <w:rFonts w:ascii="Times New Roman" w:hAnsi="Times New Roman"/>
          <w:sz w:val="24"/>
          <w:szCs w:val="20"/>
          <w:lang w:val="sl-SI" w:eastAsia="sl-SI"/>
        </w:rPr>
        <w:t xml:space="preserve"> </w:t>
      </w:r>
      <w:r w:rsidRPr="00D65708">
        <w:rPr>
          <w:rFonts w:ascii="Times New Roman" w:hAnsi="Times New Roman"/>
          <w:sz w:val="24"/>
          <w:szCs w:val="20"/>
          <w:lang w:val="sl-SI" w:eastAsia="sl-SI"/>
        </w:rPr>
        <w:t>pomoči)</w:t>
      </w:r>
      <w:r w:rsidR="00A25D14">
        <w:rPr>
          <w:rFonts w:ascii="Times New Roman" w:hAnsi="Times New Roman"/>
          <w:b/>
          <w:sz w:val="24"/>
          <w:szCs w:val="20"/>
          <w:lang w:val="sl-SI" w:eastAsia="sl-SI"/>
        </w:rPr>
        <w:t>:</w:t>
      </w:r>
    </w:p>
    <w:p w:rsidR="005307F0" w:rsidRDefault="005307F0" w:rsidP="005307F0">
      <w:pPr>
        <w:keepNext/>
        <w:keepLines/>
        <w:tabs>
          <w:tab w:val="left" w:leader="dot" w:pos="9072"/>
        </w:tabs>
        <w:spacing w:after="0" w:line="240" w:lineRule="auto"/>
        <w:contextualSpacing/>
        <w:rPr>
          <w:rFonts w:ascii="Times New Roman" w:hAnsi="Times New Roman"/>
          <w:sz w:val="24"/>
          <w:szCs w:val="20"/>
          <w:lang w:val="sl-SI" w:eastAsia="sl-SI"/>
        </w:rPr>
      </w:pPr>
      <w:r w:rsidRPr="005307F0">
        <w:rPr>
          <w:rFonts w:ascii="Times New Roman" w:hAnsi="Times New Roman"/>
          <w:sz w:val="24"/>
          <w:szCs w:val="20"/>
          <w:lang w:val="sl-SI" w:eastAsia="sl-SI"/>
        </w:rPr>
        <w:tab/>
      </w:r>
    </w:p>
    <w:p w:rsidR="004D4A80" w:rsidRPr="005307F0" w:rsidRDefault="004D4A80" w:rsidP="005307F0">
      <w:pPr>
        <w:keepNext/>
        <w:keepLines/>
        <w:tabs>
          <w:tab w:val="left" w:leader="dot" w:pos="9072"/>
        </w:tabs>
        <w:spacing w:after="0" w:line="240" w:lineRule="auto"/>
        <w:contextualSpacing/>
        <w:rPr>
          <w:rFonts w:ascii="Times New Roman" w:hAnsi="Times New Roman"/>
          <w:sz w:val="24"/>
          <w:szCs w:val="20"/>
          <w:lang w:val="sl-SI" w:eastAsia="sl-SI"/>
        </w:rPr>
      </w:pPr>
    </w:p>
    <w:p w:rsidR="005307F0" w:rsidRPr="005307F0" w:rsidRDefault="005307F0" w:rsidP="00A7345E">
      <w:pPr>
        <w:keepNext/>
        <w:keepLines/>
        <w:numPr>
          <w:ilvl w:val="1"/>
          <w:numId w:val="1"/>
        </w:numPr>
        <w:spacing w:after="0" w:line="240" w:lineRule="auto"/>
        <w:ind w:hanging="431"/>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 xml:space="preserve">Kratek opis cilja </w:t>
      </w:r>
      <w:r w:rsidR="00580B31">
        <w:rPr>
          <w:rFonts w:ascii="Times New Roman" w:hAnsi="Times New Roman"/>
          <w:b/>
          <w:sz w:val="24"/>
          <w:szCs w:val="20"/>
          <w:lang w:val="sl-SI" w:eastAsia="sl-SI"/>
        </w:rPr>
        <w:t>načrta</w:t>
      </w:r>
      <w:r w:rsidR="00485904">
        <w:rPr>
          <w:rFonts w:ascii="Times New Roman" w:hAnsi="Times New Roman"/>
          <w:b/>
          <w:sz w:val="24"/>
          <w:szCs w:val="20"/>
          <w:lang w:val="sl-SI" w:eastAsia="sl-SI"/>
        </w:rPr>
        <w:t xml:space="preserve"> </w:t>
      </w:r>
      <w:r w:rsidRPr="005307F0">
        <w:rPr>
          <w:rFonts w:ascii="Times New Roman" w:hAnsi="Times New Roman"/>
          <w:b/>
          <w:sz w:val="24"/>
          <w:szCs w:val="20"/>
          <w:lang w:val="sl-SI" w:eastAsia="sl-SI"/>
        </w:rPr>
        <w:t>pomoči</w:t>
      </w:r>
      <w:r w:rsidR="00A25D14">
        <w:rPr>
          <w:rFonts w:ascii="Times New Roman" w:hAnsi="Times New Roman"/>
          <w:b/>
          <w:sz w:val="24"/>
          <w:szCs w:val="20"/>
          <w:lang w:val="sl-SI" w:eastAsia="sl-SI"/>
        </w:rPr>
        <w:t>:</w:t>
      </w:r>
    </w:p>
    <w:p w:rsidR="005307F0" w:rsidRDefault="005307F0" w:rsidP="005307F0">
      <w:pPr>
        <w:tabs>
          <w:tab w:val="left" w:leader="dot" w:pos="9072"/>
        </w:tabs>
        <w:spacing w:after="0" w:line="240" w:lineRule="auto"/>
        <w:contextualSpacing/>
        <w:rPr>
          <w:rFonts w:ascii="Times New Roman" w:hAnsi="Times New Roman"/>
          <w:sz w:val="24"/>
          <w:szCs w:val="20"/>
          <w:lang w:val="sl-SI" w:eastAsia="sl-SI"/>
        </w:rPr>
      </w:pPr>
      <w:r w:rsidRPr="005307F0">
        <w:rPr>
          <w:rFonts w:ascii="Times New Roman" w:hAnsi="Times New Roman"/>
          <w:sz w:val="24"/>
          <w:szCs w:val="20"/>
          <w:lang w:val="sl-SI" w:eastAsia="sl-SI"/>
        </w:rPr>
        <w:tab/>
      </w:r>
    </w:p>
    <w:p w:rsidR="004D4A80" w:rsidRPr="005307F0" w:rsidRDefault="004D4A80" w:rsidP="005307F0">
      <w:pPr>
        <w:tabs>
          <w:tab w:val="left" w:leader="dot" w:pos="9072"/>
        </w:tabs>
        <w:spacing w:after="0" w:line="240" w:lineRule="auto"/>
        <w:contextualSpacing/>
        <w:rPr>
          <w:rFonts w:ascii="Times New Roman" w:hAnsi="Times New Roman"/>
          <w:sz w:val="24"/>
          <w:szCs w:val="20"/>
          <w:lang w:val="sl-SI" w:eastAsia="sl-SI"/>
        </w:rPr>
      </w:pPr>
    </w:p>
    <w:p w:rsidR="005307F0" w:rsidRPr="005307F0" w:rsidRDefault="00792535" w:rsidP="00A7345E">
      <w:pPr>
        <w:numPr>
          <w:ilvl w:val="1"/>
          <w:numId w:val="1"/>
        </w:numPr>
        <w:spacing w:after="0" w:line="240" w:lineRule="auto"/>
        <w:ind w:hanging="431"/>
        <w:contextualSpacing/>
        <w:rPr>
          <w:rFonts w:ascii="Times New Roman" w:eastAsia="Times New Roman" w:hAnsi="Times New Roman"/>
          <w:b/>
          <w:sz w:val="24"/>
          <w:szCs w:val="24"/>
          <w:lang w:val="sl-SI" w:eastAsia="sl-SI"/>
        </w:rPr>
      </w:pPr>
      <w:r>
        <w:rPr>
          <w:rFonts w:ascii="Times New Roman" w:hAnsi="Times New Roman"/>
          <w:b/>
          <w:sz w:val="24"/>
          <w:szCs w:val="20"/>
          <w:lang w:val="sl-SI" w:eastAsia="sl-SI"/>
        </w:rPr>
        <w:t>Vrsta</w:t>
      </w:r>
      <w:r w:rsidR="00580B31">
        <w:rPr>
          <w:rFonts w:ascii="Times New Roman" w:hAnsi="Times New Roman"/>
          <w:b/>
          <w:sz w:val="24"/>
          <w:szCs w:val="20"/>
          <w:lang w:val="sl-SI" w:eastAsia="sl-SI"/>
        </w:rPr>
        <w:t xml:space="preserve"> načrta</w:t>
      </w:r>
      <w:r w:rsidR="005307F0" w:rsidRPr="005307F0">
        <w:rPr>
          <w:rFonts w:ascii="Times New Roman" w:hAnsi="Times New Roman"/>
          <w:b/>
          <w:sz w:val="24"/>
          <w:szCs w:val="20"/>
          <w:lang w:val="sl-SI" w:eastAsia="sl-SI"/>
        </w:rPr>
        <w:t xml:space="preserve"> pomoči</w:t>
      </w:r>
    </w:p>
    <w:p w:rsidR="005307F0" w:rsidRPr="005307F0" w:rsidRDefault="005307F0" w:rsidP="005307F0">
      <w:pPr>
        <w:tabs>
          <w:tab w:val="left" w:leader="dot" w:pos="9072"/>
        </w:tabs>
        <w:spacing w:after="0" w:line="240" w:lineRule="auto"/>
        <w:contextualSpacing/>
        <w:rPr>
          <w:rFonts w:ascii="Times New Roman" w:hAnsi="Times New Roman"/>
          <w:sz w:val="24"/>
          <w:szCs w:val="20"/>
          <w:lang w:val="sl-SI" w:eastAsia="sl-SI"/>
        </w:rPr>
      </w:pPr>
    </w:p>
    <w:p w:rsidR="005307F0" w:rsidRPr="005307F0" w:rsidRDefault="005307F0" w:rsidP="00A7345E">
      <w:pPr>
        <w:numPr>
          <w:ilvl w:val="2"/>
          <w:numId w:val="1"/>
        </w:numPr>
        <w:spacing w:after="0" w:line="240" w:lineRule="auto"/>
        <w:ind w:left="1134"/>
        <w:contextualSpacing/>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Ali se priglasitev nanaša na shemo pomoči?</w:t>
      </w:r>
    </w:p>
    <w:p w:rsidR="005307F0" w:rsidRPr="005307F0" w:rsidRDefault="005307F0" w:rsidP="005307F0">
      <w:pPr>
        <w:spacing w:before="100" w:beforeAutospacing="1" w:after="100" w:afterAutospacing="1" w:line="240" w:lineRule="exact"/>
        <w:ind w:left="1134" w:hanging="425"/>
        <w:rPr>
          <w:rFonts w:ascii="Times New Roman" w:eastAsia="Times New Roman" w:hAnsi="Times New Roman"/>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 xml:space="preserve"> </w:t>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Ne</w:t>
      </w:r>
    </w:p>
    <w:p w:rsidR="005307F0" w:rsidRPr="005307F0" w:rsidRDefault="005307F0" w:rsidP="005307F0">
      <w:pPr>
        <w:spacing w:before="100" w:beforeAutospacing="1" w:after="100" w:afterAutospacing="1" w:line="240" w:lineRule="exact"/>
        <w:ind w:left="1134" w:hanging="425"/>
        <w:rPr>
          <w:rFonts w:ascii="Times New Roman" w:eastAsia="Times New Roman" w:hAnsi="Times New Roman"/>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 xml:space="preserve"> </w:t>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 xml:space="preserve">Da: Ali shema spreminja </w:t>
      </w:r>
      <w:r w:rsidR="00580B31">
        <w:rPr>
          <w:rFonts w:ascii="Times New Roman" w:hAnsi="Times New Roman"/>
          <w:sz w:val="24"/>
          <w:szCs w:val="20"/>
          <w:lang w:val="sl-SI" w:eastAsia="sl-SI"/>
        </w:rPr>
        <w:t>veljavno</w:t>
      </w:r>
      <w:r w:rsidRPr="005307F0">
        <w:rPr>
          <w:rFonts w:ascii="Times New Roman" w:hAnsi="Times New Roman"/>
          <w:sz w:val="24"/>
          <w:szCs w:val="20"/>
          <w:lang w:val="sl-SI" w:eastAsia="sl-SI"/>
        </w:rPr>
        <w:t xml:space="preserve"> shemo pomoči?</w:t>
      </w:r>
    </w:p>
    <w:p w:rsidR="005307F0" w:rsidRPr="005307F0" w:rsidRDefault="005307F0" w:rsidP="005307F0">
      <w:pPr>
        <w:spacing w:before="100" w:beforeAutospacing="1" w:after="100" w:afterAutospacing="1" w:line="240" w:lineRule="exact"/>
        <w:ind w:left="1560" w:hanging="426"/>
        <w:rPr>
          <w:rFonts w:ascii="Times New Roman" w:eastAsia="Times New Roman" w:hAnsi="Times New Roman"/>
          <w:bCs/>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Ne</w:t>
      </w:r>
    </w:p>
    <w:p w:rsidR="005307F0" w:rsidRPr="005307F0" w:rsidRDefault="005307F0" w:rsidP="005307F0">
      <w:pPr>
        <w:spacing w:before="100" w:beforeAutospacing="1" w:after="100" w:afterAutospacing="1" w:line="240" w:lineRule="exact"/>
        <w:ind w:left="1560" w:hanging="426"/>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t xml:space="preserve">Da: </w:t>
      </w:r>
      <w:r w:rsidR="000B25D8">
        <w:rPr>
          <w:rFonts w:ascii="Times New Roman" w:hAnsi="Times New Roman"/>
          <w:sz w:val="24"/>
          <w:szCs w:val="20"/>
          <w:lang w:val="sl-SI" w:eastAsia="sl-SI"/>
        </w:rPr>
        <w:t>navedite</w:t>
      </w:r>
      <w:r w:rsidR="005C0B29">
        <w:rPr>
          <w:rFonts w:ascii="Times New Roman" w:hAnsi="Times New Roman"/>
          <w:sz w:val="24"/>
          <w:szCs w:val="20"/>
          <w:lang w:val="sl-SI" w:eastAsia="sl-SI"/>
        </w:rPr>
        <w:t>:</w:t>
      </w:r>
    </w:p>
    <w:p w:rsidR="005307F0" w:rsidRPr="005307F0" w:rsidRDefault="00091CEA" w:rsidP="000B25D8">
      <w:pPr>
        <w:tabs>
          <w:tab w:val="left" w:leader="dot" w:pos="9072"/>
        </w:tabs>
        <w:spacing w:after="0" w:line="240" w:lineRule="auto"/>
        <w:ind w:left="1985"/>
        <w:rPr>
          <w:rFonts w:ascii="Times New Roman" w:eastAsia="Times New Roman" w:hAnsi="Times New Roman"/>
          <w:sz w:val="24"/>
          <w:szCs w:val="24"/>
          <w:lang w:val="sl-SI" w:eastAsia="sl-SI"/>
        </w:rPr>
      </w:pPr>
      <w:r>
        <w:rPr>
          <w:rFonts w:ascii="Times New Roman" w:hAnsi="Times New Roman"/>
          <w:sz w:val="24"/>
          <w:szCs w:val="20"/>
          <w:lang w:val="sl-SI" w:eastAsia="sl-SI"/>
        </w:rPr>
        <w:t>Š</w:t>
      </w:r>
      <w:r w:rsidR="005307F0" w:rsidRPr="005307F0">
        <w:rPr>
          <w:rFonts w:ascii="Times New Roman" w:hAnsi="Times New Roman"/>
          <w:sz w:val="24"/>
          <w:szCs w:val="20"/>
          <w:lang w:val="sl-SI" w:eastAsia="sl-SI"/>
        </w:rPr>
        <w:t>tevilka</w:t>
      </w:r>
      <w:r>
        <w:rPr>
          <w:rFonts w:ascii="Times New Roman" w:hAnsi="Times New Roman"/>
          <w:sz w:val="24"/>
          <w:szCs w:val="20"/>
          <w:lang w:val="sl-SI" w:eastAsia="sl-SI"/>
        </w:rPr>
        <w:t xml:space="preserve"> priglasitve</w:t>
      </w:r>
      <w:r w:rsidR="005307F0" w:rsidRPr="005307F0">
        <w:rPr>
          <w:rFonts w:ascii="Times New Roman" w:hAnsi="Times New Roman"/>
          <w:sz w:val="24"/>
          <w:szCs w:val="20"/>
          <w:lang w:val="sl-SI" w:eastAsia="sl-SI"/>
        </w:rPr>
        <w:t xml:space="preserve"> </w:t>
      </w:r>
      <w:r w:rsidR="00580B31">
        <w:rPr>
          <w:rFonts w:ascii="Times New Roman" w:hAnsi="Times New Roman"/>
          <w:sz w:val="24"/>
          <w:szCs w:val="20"/>
          <w:lang w:val="sl-SI" w:eastAsia="sl-SI"/>
        </w:rPr>
        <w:t xml:space="preserve">veljavne sheme </w:t>
      </w:r>
      <w:r w:rsidR="005307F0" w:rsidRPr="005307F0">
        <w:rPr>
          <w:rFonts w:ascii="Times New Roman" w:hAnsi="Times New Roman"/>
          <w:sz w:val="24"/>
          <w:szCs w:val="20"/>
          <w:lang w:val="sl-SI" w:eastAsia="sl-SI"/>
        </w:rPr>
        <w:t>pomoči</w:t>
      </w:r>
      <w:r w:rsidR="00CA3AC0">
        <w:rPr>
          <w:rFonts w:ascii="Times New Roman" w:hAnsi="Times New Roman"/>
          <w:sz w:val="24"/>
          <w:szCs w:val="20"/>
          <w:lang w:val="sl-SI" w:eastAsia="sl-SI"/>
        </w:rPr>
        <w:t>:</w:t>
      </w:r>
      <w:r w:rsidR="005307F0" w:rsidRPr="005307F0">
        <w:rPr>
          <w:rFonts w:ascii="Times New Roman" w:hAnsi="Times New Roman"/>
          <w:color w:val="000000"/>
          <w:sz w:val="24"/>
          <w:szCs w:val="20"/>
          <w:vertAlign w:val="superscript"/>
          <w:lang w:val="sl-SI" w:eastAsia="sl-SI"/>
        </w:rPr>
        <w:footnoteReference w:id="5"/>
      </w:r>
      <w:r w:rsidR="005307F0" w:rsidRPr="005307F0">
        <w:rPr>
          <w:rFonts w:ascii="Times New Roman" w:hAnsi="Times New Roman"/>
          <w:sz w:val="24"/>
          <w:szCs w:val="20"/>
          <w:lang w:val="sl-SI" w:eastAsia="sl-SI"/>
        </w:rPr>
        <w:t xml:space="preserve"> </w:t>
      </w:r>
      <w:r w:rsidR="005307F0" w:rsidRPr="005307F0">
        <w:rPr>
          <w:rFonts w:ascii="Times New Roman" w:hAnsi="Times New Roman"/>
          <w:sz w:val="24"/>
          <w:szCs w:val="20"/>
          <w:lang w:val="sl-SI" w:eastAsia="sl-SI"/>
        </w:rPr>
        <w:tab/>
      </w:r>
    </w:p>
    <w:p w:rsidR="005307F0" w:rsidRPr="005307F0" w:rsidRDefault="005307F0" w:rsidP="000B25D8">
      <w:pPr>
        <w:spacing w:after="0" w:line="240" w:lineRule="auto"/>
        <w:ind w:left="1985"/>
        <w:rPr>
          <w:rFonts w:ascii="Times New Roman" w:eastAsia="Times New Roman" w:hAnsi="Times New Roman"/>
          <w:sz w:val="24"/>
          <w:szCs w:val="24"/>
          <w:lang w:val="sl-SI" w:eastAsia="sl-SI"/>
        </w:rPr>
      </w:pPr>
    </w:p>
    <w:p w:rsidR="005307F0" w:rsidRPr="005307F0" w:rsidRDefault="005307F0" w:rsidP="000B25D8">
      <w:pPr>
        <w:tabs>
          <w:tab w:val="left" w:leader="dot" w:pos="9072"/>
        </w:tabs>
        <w:spacing w:after="240" w:line="240" w:lineRule="auto"/>
        <w:ind w:left="1985"/>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 xml:space="preserve">Trajanje </w:t>
      </w:r>
      <w:r w:rsidR="00580B31">
        <w:rPr>
          <w:rFonts w:ascii="Times New Roman" w:hAnsi="Times New Roman"/>
          <w:sz w:val="24"/>
          <w:szCs w:val="20"/>
          <w:lang w:val="sl-SI" w:eastAsia="sl-SI"/>
        </w:rPr>
        <w:t>veljavne</w:t>
      </w:r>
      <w:r w:rsidRPr="005307F0">
        <w:rPr>
          <w:rFonts w:ascii="Times New Roman" w:hAnsi="Times New Roman"/>
          <w:sz w:val="24"/>
          <w:szCs w:val="20"/>
          <w:lang w:val="sl-SI" w:eastAsia="sl-SI"/>
        </w:rPr>
        <w:t xml:space="preserve"> sheme</w:t>
      </w:r>
      <w:r w:rsidR="00580B31">
        <w:rPr>
          <w:rFonts w:ascii="Times New Roman" w:hAnsi="Times New Roman"/>
          <w:sz w:val="24"/>
          <w:szCs w:val="20"/>
          <w:lang w:val="sl-SI" w:eastAsia="sl-SI"/>
        </w:rPr>
        <w:t xml:space="preserve"> pomoči</w:t>
      </w:r>
      <w:r w:rsidRPr="005307F0">
        <w:rPr>
          <w:rFonts w:ascii="Times New Roman" w:hAnsi="Times New Roman"/>
          <w:sz w:val="24"/>
          <w:szCs w:val="20"/>
          <w:lang w:val="sl-SI" w:eastAsia="sl-SI"/>
        </w:rPr>
        <w:t>:</w:t>
      </w:r>
      <w:r w:rsidRPr="005307F0">
        <w:rPr>
          <w:rFonts w:ascii="Times New Roman" w:hAnsi="Times New Roman"/>
          <w:sz w:val="24"/>
          <w:szCs w:val="20"/>
          <w:lang w:val="sl-SI" w:eastAsia="sl-SI"/>
        </w:rPr>
        <w:tab/>
      </w:r>
    </w:p>
    <w:p w:rsidR="00155801" w:rsidRDefault="005307F0" w:rsidP="000B25D8">
      <w:pPr>
        <w:tabs>
          <w:tab w:val="left" w:leader="dot" w:pos="9072"/>
        </w:tabs>
        <w:spacing w:after="240" w:line="240" w:lineRule="auto"/>
        <w:ind w:left="1985"/>
        <w:rPr>
          <w:rFonts w:ascii="Times New Roman" w:hAnsi="Times New Roman"/>
          <w:sz w:val="24"/>
          <w:szCs w:val="20"/>
          <w:lang w:val="sl-SI" w:eastAsia="sl-SI"/>
        </w:rPr>
      </w:pPr>
      <w:r w:rsidRPr="005307F0">
        <w:rPr>
          <w:rFonts w:ascii="Times New Roman" w:hAnsi="Times New Roman"/>
          <w:sz w:val="24"/>
          <w:szCs w:val="20"/>
          <w:lang w:val="sl-SI" w:eastAsia="sl-SI"/>
        </w:rPr>
        <w:t>Navedite, kateri pogoji so spremenjen</w:t>
      </w:r>
      <w:r w:rsidR="00155801">
        <w:rPr>
          <w:rFonts w:ascii="Times New Roman" w:hAnsi="Times New Roman"/>
          <w:sz w:val="24"/>
          <w:szCs w:val="20"/>
          <w:lang w:val="sl-SI" w:eastAsia="sl-SI"/>
        </w:rPr>
        <w:t xml:space="preserve">i glede na </w:t>
      </w:r>
      <w:r w:rsidR="00580B31">
        <w:rPr>
          <w:rFonts w:ascii="Times New Roman" w:hAnsi="Times New Roman"/>
          <w:sz w:val="24"/>
          <w:szCs w:val="20"/>
          <w:lang w:val="sl-SI" w:eastAsia="sl-SI"/>
        </w:rPr>
        <w:t>veljavno</w:t>
      </w:r>
      <w:r w:rsidR="00155801">
        <w:rPr>
          <w:rFonts w:ascii="Times New Roman" w:hAnsi="Times New Roman"/>
          <w:sz w:val="24"/>
          <w:szCs w:val="20"/>
          <w:lang w:val="sl-SI" w:eastAsia="sl-SI"/>
        </w:rPr>
        <w:t xml:space="preserve"> shemo in zakaj:</w:t>
      </w:r>
    </w:p>
    <w:p w:rsidR="005307F0" w:rsidRPr="005307F0" w:rsidRDefault="005307F0" w:rsidP="000B25D8">
      <w:pPr>
        <w:tabs>
          <w:tab w:val="left" w:leader="dot" w:pos="9072"/>
        </w:tabs>
        <w:spacing w:after="240" w:line="240" w:lineRule="auto"/>
        <w:ind w:left="1985"/>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ab/>
      </w:r>
    </w:p>
    <w:p w:rsidR="005307F0" w:rsidRPr="005307F0" w:rsidRDefault="005307F0" w:rsidP="00A7345E">
      <w:pPr>
        <w:numPr>
          <w:ilvl w:val="2"/>
          <w:numId w:val="1"/>
        </w:numPr>
        <w:spacing w:after="0" w:line="240" w:lineRule="auto"/>
        <w:ind w:left="1418" w:hanging="698"/>
        <w:contextualSpacing/>
        <w:rPr>
          <w:rFonts w:ascii="Times New Roman" w:hAnsi="Times New Roman"/>
          <w:sz w:val="24"/>
          <w:szCs w:val="20"/>
          <w:lang w:val="sl-SI" w:eastAsia="sl-SI"/>
        </w:rPr>
      </w:pPr>
      <w:r w:rsidRPr="005307F0">
        <w:rPr>
          <w:rFonts w:ascii="Times New Roman" w:hAnsi="Times New Roman"/>
          <w:sz w:val="24"/>
          <w:szCs w:val="20"/>
          <w:lang w:val="sl-SI" w:eastAsia="sl-SI"/>
        </w:rPr>
        <w:t xml:space="preserve">Ali se priglasitev nanaša na individualno </w:t>
      </w:r>
      <w:r w:rsidR="00776D5F" w:rsidRPr="00776D5F">
        <w:rPr>
          <w:rFonts w:ascii="Times New Roman" w:hAnsi="Times New Roman"/>
          <w:i/>
          <w:sz w:val="24"/>
          <w:szCs w:val="20"/>
          <w:lang w:val="sl-SI" w:eastAsia="sl-SI"/>
        </w:rPr>
        <w:t>ad hoc</w:t>
      </w:r>
      <w:r w:rsidR="00776D5F">
        <w:rPr>
          <w:rFonts w:ascii="Times New Roman" w:hAnsi="Times New Roman"/>
          <w:sz w:val="24"/>
          <w:szCs w:val="20"/>
          <w:lang w:val="sl-SI" w:eastAsia="sl-SI"/>
        </w:rPr>
        <w:t xml:space="preserve"> </w:t>
      </w:r>
      <w:r w:rsidRPr="005307F0">
        <w:rPr>
          <w:rFonts w:ascii="Times New Roman" w:hAnsi="Times New Roman"/>
          <w:sz w:val="24"/>
          <w:szCs w:val="20"/>
          <w:lang w:val="sl-SI" w:eastAsia="sl-SI"/>
        </w:rPr>
        <w:t>pomoč</w:t>
      </w:r>
      <w:r w:rsidR="000B25D8">
        <w:rPr>
          <w:rFonts w:ascii="Times New Roman" w:hAnsi="Times New Roman"/>
          <w:sz w:val="24"/>
          <w:szCs w:val="20"/>
          <w:lang w:val="sl-SI" w:eastAsia="sl-SI"/>
        </w:rPr>
        <w:t>?</w:t>
      </w:r>
      <w:r w:rsidRPr="005307F0">
        <w:rPr>
          <w:rFonts w:ascii="Times New Roman" w:hAnsi="Times New Roman"/>
          <w:sz w:val="24"/>
          <w:szCs w:val="20"/>
          <w:vertAlign w:val="superscript"/>
          <w:lang w:val="sl-SI" w:eastAsia="sl-SI"/>
        </w:rPr>
        <w:footnoteReference w:id="6"/>
      </w:r>
    </w:p>
    <w:p w:rsidR="005307F0" w:rsidRPr="005307F0" w:rsidRDefault="005307F0" w:rsidP="005307F0">
      <w:pPr>
        <w:spacing w:before="100" w:beforeAutospacing="1" w:after="100" w:afterAutospacing="1" w:line="240" w:lineRule="exact"/>
        <w:ind w:left="1134" w:hanging="425"/>
        <w:rPr>
          <w:rFonts w:ascii="Times New Roman" w:eastAsia="Times New Roman" w:hAnsi="Times New Roman"/>
          <w:b/>
          <w:bCs/>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Ne</w:t>
      </w:r>
    </w:p>
    <w:p w:rsidR="005307F0" w:rsidRPr="005307F0" w:rsidRDefault="005307F0" w:rsidP="00034666">
      <w:pPr>
        <w:spacing w:before="100" w:beforeAutospacing="1" w:after="100" w:afterAutospacing="1" w:line="240" w:lineRule="exact"/>
        <w:ind w:left="1134" w:hanging="425"/>
        <w:rPr>
          <w:rFonts w:ascii="Times New Roman" w:eastAsia="Times New Roman" w:hAnsi="Times New Roman"/>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5307F0">
        <w:rPr>
          <w:rFonts w:ascii="Times New Roman" w:hAnsi="Times New Roman"/>
          <w:b/>
          <w:sz w:val="24"/>
          <w:szCs w:val="20"/>
          <w:lang w:val="sl-SI" w:eastAsia="sl-SI"/>
        </w:rPr>
        <w:tab/>
      </w:r>
      <w:r w:rsidR="00034666">
        <w:rPr>
          <w:rFonts w:ascii="Times New Roman" w:hAnsi="Times New Roman"/>
          <w:sz w:val="24"/>
          <w:szCs w:val="20"/>
          <w:lang w:val="sl-SI" w:eastAsia="sl-SI"/>
        </w:rPr>
        <w:t>Da</w:t>
      </w:r>
    </w:p>
    <w:p w:rsidR="005307F0" w:rsidRPr="005307F0" w:rsidRDefault="000B25D8" w:rsidP="005307F0">
      <w:pPr>
        <w:spacing w:after="0" w:line="240" w:lineRule="auto"/>
        <w:ind w:left="709"/>
        <w:jc w:val="both"/>
        <w:rPr>
          <w:rFonts w:ascii="Times New Roman" w:hAnsi="Times New Roman"/>
          <w:sz w:val="24"/>
          <w:szCs w:val="20"/>
          <w:lang w:val="sl-SI" w:eastAsia="sl-SI"/>
        </w:rPr>
      </w:pPr>
      <w:r>
        <w:rPr>
          <w:rFonts w:ascii="Times New Roman" w:hAnsi="Times New Roman"/>
          <w:b/>
          <w:sz w:val="24"/>
          <w:szCs w:val="20"/>
          <w:lang w:val="sl-SI" w:eastAsia="sl-SI"/>
        </w:rPr>
        <w:t>4</w:t>
      </w:r>
      <w:r w:rsidR="005307F0" w:rsidRPr="005307F0">
        <w:rPr>
          <w:rFonts w:ascii="Times New Roman" w:hAnsi="Times New Roman"/>
          <w:b/>
          <w:sz w:val="24"/>
          <w:szCs w:val="20"/>
          <w:lang w:val="sl-SI" w:eastAsia="sl-SI"/>
        </w:rPr>
        <w:t>.4.3</w:t>
      </w:r>
      <w:r w:rsidR="005307F0" w:rsidRPr="005307F0">
        <w:rPr>
          <w:rFonts w:ascii="Times New Roman" w:hAnsi="Times New Roman"/>
          <w:sz w:val="24"/>
          <w:szCs w:val="20"/>
          <w:lang w:val="sl-SI" w:eastAsia="sl-SI"/>
        </w:rPr>
        <w:tab/>
        <w:t xml:space="preserve">Ali je sistem financiranja sestavni del </w:t>
      </w:r>
      <w:r w:rsidR="00580B31">
        <w:rPr>
          <w:rFonts w:ascii="Times New Roman" w:hAnsi="Times New Roman"/>
          <w:sz w:val="24"/>
          <w:szCs w:val="20"/>
          <w:lang w:val="sl-SI" w:eastAsia="sl-SI"/>
        </w:rPr>
        <w:t>načrta</w:t>
      </w:r>
      <w:r w:rsidR="005307F0" w:rsidRPr="005307F0">
        <w:rPr>
          <w:rFonts w:ascii="Times New Roman" w:hAnsi="Times New Roman"/>
          <w:sz w:val="24"/>
          <w:szCs w:val="20"/>
          <w:lang w:val="sl-SI" w:eastAsia="sl-SI"/>
        </w:rPr>
        <w:t xml:space="preserve"> pomoči (na primer z uporabo parafiskalnih dajatev za zbiranje potrebnih sredstev, da se omogoči dodelitev pomoči)?</w:t>
      </w:r>
    </w:p>
    <w:p w:rsidR="005307F0" w:rsidRPr="005307F0" w:rsidRDefault="005307F0" w:rsidP="005307F0">
      <w:pPr>
        <w:spacing w:before="100" w:beforeAutospacing="1" w:after="100" w:afterAutospacing="1" w:line="240" w:lineRule="exact"/>
        <w:ind w:left="1134" w:hanging="425"/>
        <w:rPr>
          <w:rFonts w:ascii="Times New Roman" w:eastAsia="Times New Roman" w:hAnsi="Times New Roman"/>
          <w:b/>
          <w:bCs/>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Ne</w:t>
      </w:r>
    </w:p>
    <w:p w:rsidR="005307F0" w:rsidRDefault="005307F0" w:rsidP="005307F0">
      <w:pPr>
        <w:spacing w:before="100" w:beforeAutospacing="1" w:after="100" w:afterAutospacing="1" w:line="240" w:lineRule="exact"/>
        <w:ind w:left="1134" w:hanging="425"/>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5307F0">
        <w:rPr>
          <w:rFonts w:ascii="Times New Roman" w:hAnsi="Times New Roman"/>
          <w:b/>
          <w:sz w:val="24"/>
          <w:szCs w:val="20"/>
          <w:lang w:val="sl-SI" w:eastAsia="sl-SI"/>
        </w:rPr>
        <w:tab/>
      </w:r>
      <w:r w:rsidR="00B559B5">
        <w:rPr>
          <w:rFonts w:ascii="Times New Roman" w:hAnsi="Times New Roman"/>
          <w:sz w:val="24"/>
          <w:szCs w:val="20"/>
          <w:lang w:val="sl-SI" w:eastAsia="sl-SI"/>
        </w:rPr>
        <w:t>Da</w:t>
      </w:r>
    </w:p>
    <w:p w:rsidR="00B559B5" w:rsidRPr="005307F0" w:rsidRDefault="00B559B5" w:rsidP="005307F0">
      <w:pPr>
        <w:spacing w:before="100" w:beforeAutospacing="1" w:after="100" w:afterAutospacing="1" w:line="240" w:lineRule="exact"/>
        <w:ind w:left="1134" w:hanging="425"/>
        <w:jc w:val="both"/>
        <w:rPr>
          <w:rFonts w:ascii="Times New Roman" w:eastAsia="Times New Roman" w:hAnsi="Times New Roman"/>
          <w:sz w:val="24"/>
          <w:szCs w:val="24"/>
          <w:lang w:val="sl-SI" w:eastAsia="sl-SI"/>
        </w:rPr>
      </w:pPr>
      <w:r>
        <w:rPr>
          <w:rFonts w:ascii="Times New Roman" w:eastAsia="Times New Roman" w:hAnsi="Times New Roman"/>
          <w:sz w:val="24"/>
          <w:szCs w:val="24"/>
          <w:lang w:val="sl-SI" w:eastAsia="sl-SI"/>
        </w:rPr>
        <w:t>Č</w:t>
      </w:r>
      <w:r w:rsidR="005C0B29">
        <w:rPr>
          <w:rFonts w:ascii="Times New Roman" w:eastAsia="Times New Roman" w:hAnsi="Times New Roman"/>
          <w:sz w:val="24"/>
          <w:szCs w:val="24"/>
          <w:lang w:val="sl-SI" w:eastAsia="sl-SI"/>
        </w:rPr>
        <w:t>e je odgovor pritrdilen</w:t>
      </w:r>
      <w:r w:rsidRPr="00B559B5">
        <w:rPr>
          <w:rFonts w:ascii="Times New Roman" w:eastAsia="Times New Roman" w:hAnsi="Times New Roman"/>
          <w:sz w:val="24"/>
          <w:szCs w:val="24"/>
          <w:lang w:val="sl-SI" w:eastAsia="sl-SI"/>
        </w:rPr>
        <w:t>, je treba priglasiti tudi sistem financiranja.</w:t>
      </w:r>
    </w:p>
    <w:p w:rsidR="005307F0" w:rsidRPr="005307F0" w:rsidRDefault="005307F0" w:rsidP="00A7345E">
      <w:pPr>
        <w:numPr>
          <w:ilvl w:val="1"/>
          <w:numId w:val="1"/>
        </w:numPr>
        <w:spacing w:after="0" w:line="240" w:lineRule="auto"/>
        <w:ind w:hanging="431"/>
        <w:contextualSpacing/>
        <w:rPr>
          <w:rFonts w:ascii="Times New Roman" w:eastAsia="Times New Roman" w:hAnsi="Times New Roman"/>
          <w:b/>
          <w:sz w:val="24"/>
          <w:szCs w:val="24"/>
          <w:lang w:val="sl-SI" w:eastAsia="sl-SI"/>
        </w:rPr>
      </w:pPr>
      <w:r w:rsidRPr="005307F0">
        <w:rPr>
          <w:rFonts w:ascii="Times New Roman" w:eastAsia="Times New Roman" w:hAnsi="Times New Roman"/>
          <w:b/>
          <w:sz w:val="24"/>
          <w:szCs w:val="24"/>
          <w:lang w:val="sl-SI" w:eastAsia="en-GB"/>
        </w:rPr>
        <w:t>Trajanje</w:t>
      </w:r>
    </w:p>
    <w:p w:rsidR="005307F0" w:rsidRPr="005307F0" w:rsidRDefault="005307F0" w:rsidP="005307F0">
      <w:pPr>
        <w:spacing w:before="100" w:beforeAutospacing="1" w:after="100" w:afterAutospacing="1" w:line="240" w:lineRule="auto"/>
        <w:ind w:left="709"/>
        <w:rPr>
          <w:rFonts w:ascii="Times New Roman" w:eastAsia="Times New Roman" w:hAnsi="Times New Roman"/>
          <w:bCs/>
          <w:smallCaps/>
          <w:sz w:val="24"/>
          <w:szCs w:val="24"/>
          <w:lang w:val="sl-SI" w:eastAsia="sl-SI"/>
        </w:rPr>
      </w:pPr>
      <w:r w:rsidRPr="005307F0">
        <w:rPr>
          <w:rFonts w:ascii="Times New Roman" w:hAnsi="Times New Roman"/>
          <w:sz w:val="24"/>
          <w:szCs w:val="20"/>
          <w:lang w:val="sl-SI" w:eastAsia="sl-SI"/>
        </w:rPr>
        <w:lastRenderedPageBreak/>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587C26">
        <w:rPr>
          <w:rFonts w:ascii="Times New Roman" w:hAnsi="Times New Roman"/>
          <w:sz w:val="24"/>
          <w:szCs w:val="20"/>
          <w:lang w:val="sl-SI" w:eastAsia="sl-SI"/>
        </w:rPr>
      </w:r>
      <w:r w:rsidR="00587C26">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mallCaps/>
          <w:sz w:val="24"/>
          <w:szCs w:val="20"/>
          <w:lang w:val="sl-SI" w:eastAsia="sl-SI"/>
        </w:rPr>
        <w:t xml:space="preserve"> </w:t>
      </w:r>
      <w:r w:rsidRPr="005307F0">
        <w:rPr>
          <w:rFonts w:ascii="Times New Roman" w:hAnsi="Times New Roman"/>
          <w:color w:val="000000"/>
          <w:sz w:val="24"/>
          <w:szCs w:val="20"/>
          <w:lang w:val="sl-SI" w:eastAsia="sl-SI"/>
        </w:rPr>
        <w:t>Shema</w:t>
      </w:r>
    </w:p>
    <w:p w:rsidR="005307F0" w:rsidRPr="005307F0" w:rsidRDefault="005307F0" w:rsidP="005307F0">
      <w:pPr>
        <w:keepNext/>
        <w:spacing w:after="0" w:line="240" w:lineRule="auto"/>
        <w:ind w:left="993"/>
        <w:jc w:val="both"/>
        <w:rPr>
          <w:rFonts w:ascii="Times New Roman" w:eastAsia="Times New Roman" w:hAnsi="Times New Roman"/>
          <w:color w:val="000000"/>
          <w:sz w:val="24"/>
          <w:szCs w:val="24"/>
          <w:lang w:val="sl-SI" w:eastAsia="sl-SI"/>
        </w:rPr>
      </w:pPr>
      <w:r w:rsidRPr="005307F0">
        <w:rPr>
          <w:rFonts w:ascii="Times New Roman" w:hAnsi="Times New Roman"/>
          <w:color w:val="000000"/>
          <w:sz w:val="24"/>
          <w:szCs w:val="20"/>
          <w:lang w:val="sl-SI" w:eastAsia="sl-SI"/>
        </w:rPr>
        <w:t>Navedite načrtovani skrajni rok za dodelitev individualn</w:t>
      </w:r>
      <w:r w:rsidR="00580B31">
        <w:rPr>
          <w:rFonts w:ascii="Times New Roman" w:hAnsi="Times New Roman"/>
          <w:color w:val="000000"/>
          <w:sz w:val="24"/>
          <w:szCs w:val="20"/>
          <w:lang w:val="sl-SI" w:eastAsia="sl-SI"/>
        </w:rPr>
        <w:t>e pomoči v okviru sheme (i</w:t>
      </w:r>
      <w:r w:rsidR="000B25D8">
        <w:rPr>
          <w:rFonts w:ascii="Times New Roman" w:hAnsi="Times New Roman"/>
          <w:color w:val="000000"/>
          <w:sz w:val="24"/>
          <w:szCs w:val="20"/>
          <w:lang w:val="sl-SI" w:eastAsia="sl-SI"/>
        </w:rPr>
        <w:t xml:space="preserve">ndividualno pomoč </w:t>
      </w:r>
      <w:r w:rsidR="00792535">
        <w:rPr>
          <w:rFonts w:ascii="Times New Roman" w:hAnsi="Times New Roman"/>
          <w:color w:val="000000"/>
          <w:sz w:val="24"/>
          <w:szCs w:val="20"/>
          <w:lang w:val="sl-SI" w:eastAsia="sl-SI"/>
        </w:rPr>
        <w:t xml:space="preserve">v okviru sheme </w:t>
      </w:r>
      <w:r w:rsidR="000B25D8">
        <w:rPr>
          <w:rFonts w:ascii="Times New Roman" w:hAnsi="Times New Roman"/>
          <w:color w:val="000000"/>
          <w:sz w:val="24"/>
          <w:szCs w:val="20"/>
          <w:lang w:val="sl-SI" w:eastAsia="sl-SI"/>
        </w:rPr>
        <w:t>je po veljavni uredb</w:t>
      </w:r>
      <w:r w:rsidR="00792535">
        <w:rPr>
          <w:rFonts w:ascii="Times New Roman" w:hAnsi="Times New Roman"/>
          <w:color w:val="000000"/>
          <w:sz w:val="24"/>
          <w:szCs w:val="20"/>
          <w:lang w:val="sl-SI" w:eastAsia="sl-SI"/>
        </w:rPr>
        <w:t>i EU</w:t>
      </w:r>
      <w:r w:rsidR="000B25D8">
        <w:rPr>
          <w:rFonts w:ascii="Times New Roman" w:hAnsi="Times New Roman"/>
          <w:color w:val="000000"/>
          <w:sz w:val="24"/>
          <w:szCs w:val="20"/>
          <w:lang w:val="sl-SI" w:eastAsia="sl-SI"/>
        </w:rPr>
        <w:t xml:space="preserve"> o </w:t>
      </w:r>
      <w:r w:rsidR="00034666">
        <w:rPr>
          <w:rFonts w:ascii="Times New Roman" w:hAnsi="Times New Roman"/>
          <w:color w:val="000000"/>
          <w:sz w:val="24"/>
          <w:szCs w:val="20"/>
          <w:lang w:val="sl-SI" w:eastAsia="sl-SI"/>
        </w:rPr>
        <w:t xml:space="preserve">pomoči </w:t>
      </w:r>
      <w:r w:rsidR="00034666" w:rsidRPr="00A25D14">
        <w:rPr>
          <w:rFonts w:ascii="Times New Roman" w:hAnsi="Times New Roman"/>
          <w:i/>
          <w:color w:val="000000"/>
          <w:sz w:val="24"/>
          <w:szCs w:val="20"/>
          <w:lang w:val="sl-SI" w:eastAsia="sl-SI"/>
        </w:rPr>
        <w:t>de minimis</w:t>
      </w:r>
      <w:r w:rsidR="00034666">
        <w:rPr>
          <w:rFonts w:ascii="Times New Roman" w:hAnsi="Times New Roman"/>
          <w:color w:val="000000"/>
          <w:sz w:val="24"/>
          <w:szCs w:val="20"/>
          <w:lang w:val="sl-SI" w:eastAsia="sl-SI"/>
        </w:rPr>
        <w:t xml:space="preserve"> v primarni </w:t>
      </w:r>
      <w:r w:rsidR="007E759C">
        <w:rPr>
          <w:rFonts w:ascii="Times New Roman" w:hAnsi="Times New Roman"/>
          <w:color w:val="000000"/>
          <w:sz w:val="24"/>
          <w:szCs w:val="20"/>
          <w:lang w:val="sl-SI" w:eastAsia="sl-SI"/>
        </w:rPr>
        <w:t>ribiški in akvakulturni</w:t>
      </w:r>
      <w:r w:rsidR="00034666">
        <w:rPr>
          <w:rFonts w:ascii="Times New Roman" w:hAnsi="Times New Roman"/>
          <w:color w:val="000000"/>
          <w:sz w:val="24"/>
          <w:szCs w:val="20"/>
          <w:lang w:val="sl-SI" w:eastAsia="sl-SI"/>
        </w:rPr>
        <w:t xml:space="preserve"> proizvodnji</w:t>
      </w:r>
      <w:r w:rsidR="000B25D8">
        <w:rPr>
          <w:rFonts w:ascii="Times New Roman" w:hAnsi="Times New Roman"/>
          <w:color w:val="000000"/>
          <w:sz w:val="24"/>
          <w:szCs w:val="20"/>
          <w:lang w:val="sl-SI" w:eastAsia="sl-SI"/>
        </w:rPr>
        <w:t xml:space="preserve"> možno do</w:t>
      </w:r>
      <w:r w:rsidR="00580B31">
        <w:rPr>
          <w:rFonts w:ascii="Times New Roman" w:hAnsi="Times New Roman"/>
          <w:color w:val="000000"/>
          <w:sz w:val="24"/>
          <w:szCs w:val="20"/>
          <w:lang w:val="sl-SI" w:eastAsia="sl-SI"/>
        </w:rPr>
        <w:t>deliti najkasneje 30. 6. 20</w:t>
      </w:r>
      <w:r w:rsidR="007E759C">
        <w:rPr>
          <w:rFonts w:ascii="Times New Roman" w:hAnsi="Times New Roman"/>
          <w:color w:val="000000"/>
          <w:sz w:val="24"/>
          <w:szCs w:val="20"/>
          <w:lang w:val="sl-SI" w:eastAsia="sl-SI"/>
        </w:rPr>
        <w:t>30</w:t>
      </w:r>
      <w:r w:rsidR="00580B31">
        <w:rPr>
          <w:rFonts w:ascii="Times New Roman" w:hAnsi="Times New Roman"/>
          <w:color w:val="000000"/>
          <w:sz w:val="24"/>
          <w:szCs w:val="20"/>
          <w:lang w:val="sl-SI" w:eastAsia="sl-SI"/>
        </w:rPr>
        <w:t>)</w:t>
      </w:r>
      <w:r w:rsidR="00034666">
        <w:rPr>
          <w:rFonts w:ascii="Times New Roman" w:hAnsi="Times New Roman"/>
          <w:color w:val="000000"/>
          <w:sz w:val="24"/>
          <w:szCs w:val="20"/>
          <w:lang w:val="sl-SI" w:eastAsia="sl-SI"/>
        </w:rPr>
        <w:t>:</w:t>
      </w:r>
      <w:r w:rsidRPr="005307F0">
        <w:rPr>
          <w:rFonts w:ascii="Times New Roman" w:hAnsi="Times New Roman"/>
          <w:color w:val="000000"/>
          <w:sz w:val="24"/>
          <w:szCs w:val="20"/>
          <w:lang w:val="sl-SI" w:eastAsia="sl-SI"/>
        </w:rPr>
        <w:tab/>
      </w:r>
    </w:p>
    <w:p w:rsidR="00A25D14" w:rsidRDefault="00A25D14" w:rsidP="005307F0">
      <w:pPr>
        <w:keepNext/>
        <w:tabs>
          <w:tab w:val="left" w:leader="dot" w:pos="9072"/>
        </w:tabs>
        <w:spacing w:after="0" w:line="240" w:lineRule="auto"/>
        <w:ind w:left="993"/>
        <w:jc w:val="both"/>
        <w:rPr>
          <w:rFonts w:ascii="Times New Roman" w:hAnsi="Times New Roman"/>
          <w:color w:val="000000"/>
          <w:sz w:val="24"/>
          <w:szCs w:val="20"/>
          <w:lang w:val="sl-SI" w:eastAsia="sl-SI"/>
        </w:rPr>
      </w:pPr>
    </w:p>
    <w:p w:rsidR="005307F0" w:rsidRPr="005307F0" w:rsidRDefault="005307F0" w:rsidP="005307F0">
      <w:pPr>
        <w:keepNext/>
        <w:tabs>
          <w:tab w:val="left" w:leader="dot" w:pos="9072"/>
        </w:tabs>
        <w:spacing w:after="0" w:line="240" w:lineRule="auto"/>
        <w:ind w:left="993"/>
        <w:jc w:val="both"/>
        <w:rPr>
          <w:rFonts w:ascii="Times New Roman" w:eastAsia="Times New Roman" w:hAnsi="Times New Roman"/>
          <w:color w:val="000000"/>
          <w:sz w:val="24"/>
          <w:szCs w:val="24"/>
          <w:lang w:val="sl-SI" w:eastAsia="sl-SI"/>
        </w:rPr>
      </w:pPr>
      <w:r w:rsidRPr="005307F0">
        <w:rPr>
          <w:rFonts w:ascii="Times New Roman" w:hAnsi="Times New Roman"/>
          <w:color w:val="000000"/>
          <w:sz w:val="24"/>
          <w:szCs w:val="20"/>
          <w:lang w:val="sl-SI" w:eastAsia="sl-SI"/>
        </w:rPr>
        <w:tab/>
      </w:r>
    </w:p>
    <w:p w:rsidR="005307F0" w:rsidRPr="005307F0" w:rsidRDefault="005307F0" w:rsidP="005307F0">
      <w:pPr>
        <w:spacing w:before="100" w:beforeAutospacing="1" w:after="100" w:afterAutospacing="1" w:line="240" w:lineRule="auto"/>
        <w:ind w:left="709"/>
        <w:rPr>
          <w:rFonts w:ascii="Times New Roman" w:eastAsia="Times New Roman" w:hAnsi="Times New Roman"/>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 xml:space="preserve"> </w:t>
      </w:r>
      <w:r w:rsidRPr="005307F0">
        <w:rPr>
          <w:rFonts w:ascii="Times New Roman" w:eastAsia="Times New Roman" w:hAnsi="Times New Roman"/>
          <w:sz w:val="24"/>
          <w:szCs w:val="24"/>
          <w:lang w:val="sl-SI" w:eastAsia="en-GB"/>
        </w:rPr>
        <w:t xml:space="preserve">Individualna </w:t>
      </w:r>
      <w:r w:rsidR="00776D5F" w:rsidRPr="00776D5F">
        <w:rPr>
          <w:rFonts w:ascii="Times New Roman" w:eastAsia="Times New Roman" w:hAnsi="Times New Roman"/>
          <w:i/>
          <w:sz w:val="24"/>
          <w:szCs w:val="24"/>
          <w:lang w:val="sl-SI" w:eastAsia="en-GB"/>
        </w:rPr>
        <w:t>ad hoc</w:t>
      </w:r>
      <w:r w:rsidR="00776D5F">
        <w:rPr>
          <w:rFonts w:ascii="Times New Roman" w:eastAsia="Times New Roman" w:hAnsi="Times New Roman"/>
          <w:sz w:val="24"/>
          <w:szCs w:val="24"/>
          <w:lang w:val="sl-SI" w:eastAsia="en-GB"/>
        </w:rPr>
        <w:t xml:space="preserve"> </w:t>
      </w:r>
      <w:r w:rsidRPr="005307F0">
        <w:rPr>
          <w:rFonts w:ascii="Times New Roman" w:eastAsia="Times New Roman" w:hAnsi="Times New Roman"/>
          <w:sz w:val="24"/>
          <w:szCs w:val="24"/>
          <w:lang w:val="sl-SI" w:eastAsia="en-GB"/>
        </w:rPr>
        <w:t>pomoč</w:t>
      </w:r>
    </w:p>
    <w:p w:rsidR="005307F0" w:rsidRPr="005307F0" w:rsidRDefault="005307F0" w:rsidP="005307F0">
      <w:pPr>
        <w:spacing w:after="0" w:line="240" w:lineRule="auto"/>
        <w:ind w:left="992"/>
        <w:jc w:val="both"/>
        <w:rPr>
          <w:rFonts w:ascii="Times New Roman" w:eastAsia="Times New Roman" w:hAnsi="Times New Roman"/>
          <w:color w:val="000000"/>
          <w:sz w:val="24"/>
          <w:szCs w:val="24"/>
          <w:lang w:val="sl-SI" w:eastAsia="sl-SI"/>
        </w:rPr>
      </w:pPr>
      <w:r w:rsidRPr="005307F0">
        <w:rPr>
          <w:rFonts w:ascii="Times New Roman" w:hAnsi="Times New Roman"/>
          <w:color w:val="000000"/>
          <w:sz w:val="24"/>
          <w:szCs w:val="20"/>
          <w:lang w:val="sl-SI" w:eastAsia="sl-SI"/>
        </w:rPr>
        <w:t>Navedite načrtovani datum dodelitve pomoči</w:t>
      </w:r>
      <w:r w:rsidR="00D92D20">
        <w:rPr>
          <w:rFonts w:ascii="Times New Roman" w:hAnsi="Times New Roman"/>
          <w:color w:val="000000"/>
          <w:sz w:val="24"/>
          <w:szCs w:val="20"/>
          <w:lang w:val="sl-SI" w:eastAsia="sl-SI"/>
        </w:rPr>
        <w:t>:</w:t>
      </w:r>
      <w:r w:rsidRPr="005307F0">
        <w:rPr>
          <w:rFonts w:ascii="Times New Roman" w:hAnsi="Times New Roman"/>
          <w:color w:val="000000"/>
          <w:sz w:val="24"/>
          <w:szCs w:val="20"/>
          <w:vertAlign w:val="superscript"/>
          <w:lang w:val="sl-SI" w:eastAsia="sl-SI"/>
        </w:rPr>
        <w:footnoteReference w:id="7"/>
      </w:r>
      <w:r w:rsidRPr="005307F0">
        <w:rPr>
          <w:rFonts w:ascii="Times New Roman" w:hAnsi="Times New Roman"/>
          <w:color w:val="000000"/>
          <w:sz w:val="24"/>
          <w:szCs w:val="20"/>
          <w:lang w:val="sl-SI" w:eastAsia="sl-SI"/>
        </w:rPr>
        <w:t xml:space="preserve"> …………………………………..</w:t>
      </w:r>
    </w:p>
    <w:p w:rsidR="005307F0" w:rsidRPr="005307F0" w:rsidRDefault="005307F0" w:rsidP="005307F0">
      <w:pPr>
        <w:spacing w:after="0" w:line="240" w:lineRule="auto"/>
        <w:ind w:left="992"/>
        <w:jc w:val="both"/>
        <w:rPr>
          <w:rFonts w:ascii="Times New Roman" w:eastAsia="Times New Roman" w:hAnsi="Times New Roman"/>
          <w:color w:val="000000"/>
          <w:sz w:val="24"/>
          <w:szCs w:val="24"/>
          <w:lang w:val="sl-SI" w:eastAsia="sl-SI"/>
        </w:rPr>
      </w:pPr>
    </w:p>
    <w:p w:rsidR="005307F0" w:rsidRPr="005307F0" w:rsidRDefault="005307F0" w:rsidP="00E978F7">
      <w:pPr>
        <w:spacing w:after="0" w:line="240" w:lineRule="auto"/>
        <w:ind w:left="992"/>
        <w:rPr>
          <w:rFonts w:ascii="Times New Roman" w:eastAsia="Times New Roman" w:hAnsi="Times New Roman"/>
          <w:color w:val="000000"/>
          <w:sz w:val="24"/>
          <w:szCs w:val="24"/>
          <w:lang w:val="sl-SI" w:eastAsia="sl-SI"/>
        </w:rPr>
      </w:pPr>
      <w:r w:rsidRPr="005307F0">
        <w:rPr>
          <w:rFonts w:ascii="Times New Roman" w:hAnsi="Times New Roman"/>
          <w:color w:val="000000"/>
          <w:sz w:val="24"/>
          <w:szCs w:val="20"/>
          <w:lang w:val="sl-SI" w:eastAsia="sl-SI"/>
        </w:rPr>
        <w:t>Če bo pomoč izplačana v obrokih, navedite načrtovane datume posamezn</w:t>
      </w:r>
      <w:r w:rsidR="00580B31">
        <w:rPr>
          <w:rFonts w:ascii="Times New Roman" w:hAnsi="Times New Roman"/>
          <w:color w:val="000000"/>
          <w:sz w:val="24"/>
          <w:szCs w:val="20"/>
          <w:lang w:val="sl-SI" w:eastAsia="sl-SI"/>
        </w:rPr>
        <w:t>ih obrokov</w:t>
      </w:r>
      <w:r w:rsidR="00776D5F">
        <w:rPr>
          <w:rFonts w:ascii="Times New Roman" w:hAnsi="Times New Roman"/>
          <w:color w:val="000000"/>
          <w:sz w:val="24"/>
          <w:szCs w:val="20"/>
          <w:lang w:val="sl-SI" w:eastAsia="sl-SI"/>
        </w:rPr>
        <w:t>:</w:t>
      </w:r>
      <w:r w:rsidRPr="005307F0">
        <w:rPr>
          <w:rFonts w:ascii="Times New Roman" w:hAnsi="Times New Roman"/>
          <w:color w:val="000000"/>
          <w:sz w:val="24"/>
          <w:szCs w:val="20"/>
          <w:lang w:val="sl-SI" w:eastAsia="sl-SI"/>
        </w:rPr>
        <w:t xml:space="preserve"> …………………………………………………..…………….…………….</w:t>
      </w:r>
    </w:p>
    <w:p w:rsidR="005307F0" w:rsidRPr="005307F0" w:rsidRDefault="005307F0" w:rsidP="005307F0">
      <w:pPr>
        <w:keepNext/>
        <w:keepLines/>
        <w:spacing w:after="0" w:line="240" w:lineRule="auto"/>
        <w:jc w:val="both"/>
        <w:rPr>
          <w:rFonts w:ascii="Times New Roman" w:eastAsia="Times New Roman" w:hAnsi="Times New Roman"/>
          <w:color w:val="000000"/>
          <w:sz w:val="24"/>
          <w:szCs w:val="24"/>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9"/>
      </w:tblGrid>
      <w:tr w:rsidR="005307F0" w:rsidRPr="005307F0" w:rsidTr="00A7345E">
        <w:tc>
          <w:tcPr>
            <w:tcW w:w="8789" w:type="dxa"/>
            <w:tcBorders>
              <w:top w:val="single" w:sz="4" w:space="0" w:color="auto"/>
              <w:bottom w:val="single" w:sz="4" w:space="0" w:color="auto"/>
            </w:tcBorders>
            <w:shd w:val="pct15" w:color="auto" w:fill="FFFFFF"/>
          </w:tcPr>
          <w:p w:rsidR="005307F0" w:rsidRPr="005307F0" w:rsidRDefault="003E3447" w:rsidP="00A7345E">
            <w:pPr>
              <w:keepNext/>
              <w:keepLines/>
              <w:numPr>
                <w:ilvl w:val="0"/>
                <w:numId w:val="1"/>
              </w:numPr>
              <w:spacing w:after="0" w:line="240" w:lineRule="auto"/>
              <w:contextualSpacing/>
              <w:jc w:val="center"/>
              <w:rPr>
                <w:rFonts w:ascii="Times New Roman" w:eastAsia="Times New Roman" w:hAnsi="Times New Roman"/>
                <w:b/>
                <w:sz w:val="24"/>
                <w:szCs w:val="24"/>
                <w:lang w:val="sl-SI" w:eastAsia="sl-SI"/>
              </w:rPr>
            </w:pPr>
            <w:r>
              <w:rPr>
                <w:rFonts w:ascii="Times New Roman" w:hAnsi="Times New Roman"/>
                <w:b/>
                <w:sz w:val="24"/>
                <w:szCs w:val="20"/>
                <w:lang w:val="sl-SI" w:eastAsia="sl-SI"/>
              </w:rPr>
              <w:t xml:space="preserve">Ustreznost </w:t>
            </w:r>
            <w:r w:rsidR="00071E27">
              <w:rPr>
                <w:rFonts w:ascii="Times New Roman" w:hAnsi="Times New Roman"/>
                <w:b/>
                <w:sz w:val="24"/>
                <w:szCs w:val="20"/>
                <w:lang w:val="sl-SI" w:eastAsia="sl-SI"/>
              </w:rPr>
              <w:t xml:space="preserve">načrta </w:t>
            </w:r>
            <w:r>
              <w:rPr>
                <w:rFonts w:ascii="Times New Roman" w:hAnsi="Times New Roman"/>
                <w:b/>
                <w:sz w:val="24"/>
                <w:szCs w:val="20"/>
                <w:lang w:val="sl-SI" w:eastAsia="sl-SI"/>
              </w:rPr>
              <w:t>pomoči</w:t>
            </w:r>
          </w:p>
        </w:tc>
      </w:tr>
    </w:tbl>
    <w:p w:rsidR="005307F0" w:rsidRDefault="005307F0" w:rsidP="005307F0">
      <w:pPr>
        <w:keepNext/>
        <w:keepLines/>
        <w:spacing w:after="0" w:line="240" w:lineRule="auto"/>
        <w:jc w:val="both"/>
        <w:rPr>
          <w:rFonts w:ascii="Times New Roman" w:hAnsi="Times New Roman"/>
          <w:b/>
          <w:sz w:val="24"/>
          <w:szCs w:val="20"/>
          <w:lang w:val="sl-SI" w:eastAsia="sl-SI"/>
        </w:rPr>
      </w:pPr>
    </w:p>
    <w:p w:rsidR="0048249F" w:rsidRPr="0048249F" w:rsidRDefault="00034666" w:rsidP="00C80423">
      <w:pPr>
        <w:keepNext/>
        <w:numPr>
          <w:ilvl w:val="1"/>
          <w:numId w:val="1"/>
        </w:numPr>
        <w:spacing w:before="100" w:beforeAutospacing="1" w:after="120" w:line="240" w:lineRule="auto"/>
        <w:ind w:left="794" w:hanging="794"/>
        <w:contextualSpacing/>
        <w:rPr>
          <w:rFonts w:ascii="Times New Roman" w:hAnsi="Times New Roman"/>
          <w:sz w:val="24"/>
          <w:szCs w:val="20"/>
          <w:lang w:val="sl-SI" w:eastAsia="sl-SI"/>
        </w:rPr>
      </w:pPr>
      <w:r>
        <w:rPr>
          <w:rFonts w:ascii="Times New Roman" w:hAnsi="Times New Roman"/>
          <w:sz w:val="24"/>
          <w:szCs w:val="20"/>
          <w:lang w:val="sl-SI" w:eastAsia="sl-SI"/>
        </w:rPr>
        <w:t xml:space="preserve">Ali je pomoč določena na podlagi cene ali količine </w:t>
      </w:r>
      <w:r w:rsidR="007E759C">
        <w:rPr>
          <w:rFonts w:ascii="Times New Roman" w:hAnsi="Times New Roman"/>
          <w:sz w:val="24"/>
          <w:szCs w:val="20"/>
          <w:lang w:val="sl-SI" w:eastAsia="sl-SI"/>
        </w:rPr>
        <w:t xml:space="preserve">kupljenih </w:t>
      </w:r>
      <w:r>
        <w:rPr>
          <w:rFonts w:ascii="Times New Roman" w:hAnsi="Times New Roman"/>
          <w:sz w:val="24"/>
          <w:szCs w:val="20"/>
          <w:lang w:val="sl-SI" w:eastAsia="sl-SI"/>
        </w:rPr>
        <w:t>proizvodov</w:t>
      </w:r>
      <w:r w:rsidR="007E759C">
        <w:rPr>
          <w:rFonts w:ascii="Times New Roman" w:hAnsi="Times New Roman"/>
          <w:sz w:val="24"/>
          <w:szCs w:val="20"/>
          <w:lang w:val="sl-SI" w:eastAsia="sl-SI"/>
        </w:rPr>
        <w:t xml:space="preserve"> ali proizvodov</w:t>
      </w:r>
      <w:r>
        <w:rPr>
          <w:rFonts w:ascii="Times New Roman" w:hAnsi="Times New Roman"/>
          <w:sz w:val="24"/>
          <w:szCs w:val="20"/>
          <w:lang w:val="sl-SI" w:eastAsia="sl-SI"/>
        </w:rPr>
        <w:t>, danih na trg?</w:t>
      </w:r>
    </w:p>
    <w:p w:rsidR="0048249F" w:rsidRPr="00E13C7A" w:rsidRDefault="0048249F" w:rsidP="0048249F">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48249F" w:rsidRDefault="0048249F" w:rsidP="00034666">
      <w:pPr>
        <w:spacing w:after="0" w:line="240" w:lineRule="auto"/>
        <w:ind w:left="851"/>
        <w:jc w:val="both"/>
        <w:rPr>
          <w:rFonts w:ascii="Times New Roman" w:hAnsi="Times New Roman"/>
          <w:color w:val="000000"/>
          <w:sz w:val="24"/>
          <w:szCs w:val="20"/>
          <w:lang w:val="sl-SI" w:eastAsia="sl-SI"/>
        </w:rPr>
      </w:pPr>
    </w:p>
    <w:p w:rsidR="00034666" w:rsidRPr="00652300" w:rsidRDefault="00034666" w:rsidP="00034666">
      <w:pPr>
        <w:spacing w:after="0" w:line="240" w:lineRule="auto"/>
        <w:ind w:left="851"/>
        <w:jc w:val="both"/>
        <w:rPr>
          <w:rFonts w:ascii="Times New Roman" w:hAnsi="Times New Roman"/>
          <w:color w:val="000000"/>
          <w:sz w:val="24"/>
          <w:szCs w:val="20"/>
          <w:lang w:val="sl-SI" w:eastAsia="sl-SI"/>
        </w:rPr>
      </w:pPr>
      <w:r>
        <w:rPr>
          <w:rFonts w:ascii="Times New Roman" w:hAnsi="Times New Roman"/>
          <w:color w:val="000000"/>
          <w:sz w:val="24"/>
          <w:szCs w:val="20"/>
          <w:lang w:val="sl-SI" w:eastAsia="sl-SI"/>
        </w:rPr>
        <w:t>Če je odgovor pr</w:t>
      </w:r>
      <w:r w:rsidR="00A25D14">
        <w:rPr>
          <w:rFonts w:ascii="Times New Roman" w:hAnsi="Times New Roman"/>
          <w:color w:val="000000"/>
          <w:sz w:val="24"/>
          <w:szCs w:val="20"/>
          <w:lang w:val="sl-SI" w:eastAsia="sl-SI"/>
        </w:rPr>
        <w:t>itrdilen, upoštevajte, da takšnega</w:t>
      </w:r>
      <w:r w:rsidRPr="00652300">
        <w:rPr>
          <w:rFonts w:ascii="Times New Roman" w:hAnsi="Times New Roman"/>
          <w:color w:val="000000"/>
          <w:sz w:val="24"/>
          <w:szCs w:val="20"/>
          <w:lang w:val="sl-SI" w:eastAsia="sl-SI"/>
        </w:rPr>
        <w:t xml:space="preserve"> načrt</w:t>
      </w:r>
      <w:r w:rsidR="00A25D14">
        <w:rPr>
          <w:rFonts w:ascii="Times New Roman" w:hAnsi="Times New Roman"/>
          <w:color w:val="000000"/>
          <w:sz w:val="24"/>
          <w:szCs w:val="20"/>
          <w:lang w:val="sl-SI" w:eastAsia="sl-SI"/>
        </w:rPr>
        <w:t xml:space="preserve">a pomoči </w:t>
      </w:r>
      <w:r w:rsidR="00A25D14" w:rsidRPr="00652300">
        <w:rPr>
          <w:rFonts w:ascii="Times New Roman" w:eastAsia="Times New Roman" w:hAnsi="Times New Roman"/>
          <w:sz w:val="24"/>
          <w:szCs w:val="24"/>
          <w:lang w:val="sl-SI" w:eastAsia="en-GB"/>
        </w:rPr>
        <w:t xml:space="preserve">ni možno </w:t>
      </w:r>
      <w:r w:rsidR="00A25D14">
        <w:rPr>
          <w:rFonts w:ascii="Times New Roman" w:eastAsia="Times New Roman" w:hAnsi="Times New Roman"/>
          <w:sz w:val="24"/>
          <w:szCs w:val="24"/>
          <w:lang w:val="sl-SI" w:eastAsia="en-GB"/>
        </w:rPr>
        <w:t>priglasiti v skladu s pravili o</w:t>
      </w:r>
      <w:r w:rsidR="00A25D14" w:rsidRPr="00652300">
        <w:rPr>
          <w:rFonts w:ascii="Times New Roman" w:eastAsia="Times New Roman" w:hAnsi="Times New Roman"/>
          <w:sz w:val="24"/>
          <w:szCs w:val="24"/>
          <w:lang w:val="sl-SI" w:eastAsia="en-GB"/>
        </w:rPr>
        <w:t xml:space="preserve"> pomoči </w:t>
      </w:r>
      <w:r w:rsidR="00A25D14" w:rsidRPr="00091CEA">
        <w:rPr>
          <w:rFonts w:ascii="Times New Roman" w:eastAsia="Times New Roman" w:hAnsi="Times New Roman"/>
          <w:i/>
          <w:sz w:val="24"/>
          <w:szCs w:val="24"/>
          <w:lang w:val="sl-SI" w:eastAsia="en-GB"/>
        </w:rPr>
        <w:t>de minimis</w:t>
      </w:r>
      <w:r w:rsidR="00A25D14">
        <w:rPr>
          <w:rFonts w:ascii="Times New Roman" w:eastAsia="Times New Roman" w:hAnsi="Times New Roman"/>
          <w:sz w:val="24"/>
          <w:szCs w:val="24"/>
          <w:lang w:val="sl-SI" w:eastAsia="en-GB"/>
        </w:rPr>
        <w:t xml:space="preserve"> v primarni </w:t>
      </w:r>
      <w:r w:rsidR="007E759C">
        <w:rPr>
          <w:rFonts w:ascii="Times New Roman" w:eastAsia="Times New Roman" w:hAnsi="Times New Roman"/>
          <w:sz w:val="24"/>
          <w:szCs w:val="24"/>
          <w:lang w:val="sl-SI" w:eastAsia="en-GB"/>
        </w:rPr>
        <w:t>ribiški in akvakulturni</w:t>
      </w:r>
      <w:r w:rsidR="00A25D14">
        <w:rPr>
          <w:rFonts w:ascii="Times New Roman" w:eastAsia="Times New Roman" w:hAnsi="Times New Roman"/>
          <w:sz w:val="24"/>
          <w:szCs w:val="24"/>
          <w:lang w:val="sl-SI" w:eastAsia="en-GB"/>
        </w:rPr>
        <w:t xml:space="preserve"> proizvodnji</w:t>
      </w:r>
      <w:r>
        <w:rPr>
          <w:rFonts w:ascii="Times New Roman" w:hAnsi="Times New Roman"/>
          <w:color w:val="000000"/>
          <w:sz w:val="24"/>
          <w:szCs w:val="20"/>
          <w:lang w:val="sl-SI" w:eastAsia="sl-SI"/>
        </w:rPr>
        <w:t>.</w:t>
      </w:r>
    </w:p>
    <w:p w:rsidR="00034666" w:rsidRPr="00652300" w:rsidRDefault="00034666" w:rsidP="00034666">
      <w:pPr>
        <w:spacing w:after="0" w:line="240" w:lineRule="auto"/>
        <w:jc w:val="both"/>
        <w:rPr>
          <w:rFonts w:ascii="Times New Roman" w:hAnsi="Times New Roman"/>
          <w:color w:val="000000"/>
          <w:sz w:val="24"/>
          <w:szCs w:val="20"/>
          <w:lang w:val="sl-SI" w:eastAsia="sl-SI"/>
        </w:rPr>
      </w:pPr>
    </w:p>
    <w:p w:rsidR="0048249F" w:rsidRPr="0048249F" w:rsidRDefault="00A231E1"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bo </w:t>
      </w:r>
      <w:r>
        <w:rPr>
          <w:rFonts w:ascii="Times New Roman" w:hAnsi="Times New Roman"/>
          <w:sz w:val="24"/>
          <w:szCs w:val="20"/>
          <w:lang w:val="sl-SI" w:eastAsia="sl-SI"/>
        </w:rPr>
        <w:t xml:space="preserve">pomoč dodeljena </w:t>
      </w:r>
      <w:r w:rsidRPr="00A231E1">
        <w:rPr>
          <w:rFonts w:ascii="Times New Roman" w:hAnsi="Times New Roman"/>
          <w:sz w:val="24"/>
          <w:szCs w:val="20"/>
          <w:lang w:val="sl-SI" w:eastAsia="sl-SI"/>
        </w:rPr>
        <w:t>za dejavnosti, povezane z izvozom v tretje države ali države članice</w:t>
      </w:r>
      <w:r>
        <w:rPr>
          <w:rFonts w:ascii="Times New Roman" w:hAnsi="Times New Roman"/>
          <w:sz w:val="24"/>
          <w:szCs w:val="20"/>
          <w:lang w:val="sl-SI" w:eastAsia="sl-SI"/>
        </w:rPr>
        <w:t xml:space="preserve"> EU</w:t>
      </w:r>
      <w:r w:rsidRPr="00A231E1">
        <w:rPr>
          <w:rFonts w:ascii="Times New Roman" w:hAnsi="Times New Roman"/>
          <w:sz w:val="24"/>
          <w:szCs w:val="20"/>
          <w:lang w:val="sl-SI" w:eastAsia="sl-SI"/>
        </w:rPr>
        <w:t xml:space="preserve">, </w:t>
      </w:r>
      <w:r w:rsidR="00B559B5">
        <w:rPr>
          <w:rFonts w:ascii="Times New Roman" w:hAnsi="Times New Roman"/>
          <w:sz w:val="24"/>
          <w:szCs w:val="20"/>
          <w:lang w:val="sl-SI" w:eastAsia="sl-SI"/>
        </w:rPr>
        <w:t xml:space="preserve">in sicer kot pomoč, </w:t>
      </w:r>
      <w:r w:rsidR="00790BE5">
        <w:rPr>
          <w:rFonts w:ascii="Times New Roman" w:hAnsi="Times New Roman"/>
          <w:sz w:val="24"/>
          <w:szCs w:val="20"/>
          <w:lang w:val="sl-SI" w:eastAsia="sl-SI"/>
        </w:rPr>
        <w:t>ki je</w:t>
      </w:r>
      <w:r w:rsidRPr="00A231E1">
        <w:rPr>
          <w:rFonts w:ascii="Times New Roman" w:hAnsi="Times New Roman"/>
          <w:sz w:val="24"/>
          <w:szCs w:val="20"/>
          <w:lang w:val="sl-SI" w:eastAsia="sl-SI"/>
        </w:rPr>
        <w:t xml:space="preserve"> neposredno povezan</w:t>
      </w:r>
      <w:r>
        <w:rPr>
          <w:rFonts w:ascii="Times New Roman" w:hAnsi="Times New Roman"/>
          <w:sz w:val="24"/>
          <w:szCs w:val="20"/>
          <w:lang w:val="sl-SI" w:eastAsia="sl-SI"/>
        </w:rPr>
        <w:t>a</w:t>
      </w:r>
      <w:r w:rsidRPr="00A231E1">
        <w:rPr>
          <w:rFonts w:ascii="Times New Roman" w:hAnsi="Times New Roman"/>
          <w:sz w:val="24"/>
          <w:szCs w:val="20"/>
          <w:lang w:val="sl-SI" w:eastAsia="sl-SI"/>
        </w:rPr>
        <w:t xml:space="preserve"> z izvoženimi količinami, vzpostavitvijo in delovanjem distribucijske mreže ali drugimi tekočimi stroški, povezanimi z izvozno dejavnostjo</w:t>
      </w:r>
      <w:r>
        <w:rPr>
          <w:rFonts w:ascii="Times New Roman" w:hAnsi="Times New Roman"/>
          <w:sz w:val="24"/>
          <w:szCs w:val="20"/>
          <w:lang w:val="sl-SI" w:eastAsia="sl-SI"/>
        </w:rPr>
        <w:t>?</w:t>
      </w:r>
    </w:p>
    <w:p w:rsidR="0048249F" w:rsidRPr="00E13C7A" w:rsidRDefault="0048249F" w:rsidP="0048249F">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C69EE" w:rsidRPr="005307F0" w:rsidRDefault="005C0B29" w:rsidP="005C69EE">
      <w:pPr>
        <w:spacing w:before="100" w:beforeAutospacing="1" w:after="100" w:afterAutospacing="1" w:line="240" w:lineRule="auto"/>
        <w:ind w:left="851"/>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Če je odgovor pritrdilen</w:t>
      </w:r>
      <w:r w:rsidR="005C69EE" w:rsidRPr="00155801">
        <w:rPr>
          <w:rFonts w:ascii="Times New Roman" w:eastAsia="Times New Roman" w:hAnsi="Times New Roman"/>
          <w:sz w:val="24"/>
          <w:szCs w:val="24"/>
          <w:lang w:val="sl-SI" w:eastAsia="en-GB"/>
        </w:rPr>
        <w:t xml:space="preserve">, upoštevajte, da </w:t>
      </w:r>
      <w:r w:rsidR="005C69EE">
        <w:rPr>
          <w:rFonts w:ascii="Times New Roman" w:eastAsia="Times New Roman" w:hAnsi="Times New Roman"/>
          <w:sz w:val="24"/>
          <w:szCs w:val="24"/>
          <w:lang w:val="sl-SI" w:eastAsia="en-GB"/>
        </w:rPr>
        <w:t xml:space="preserve">takšnega načrta pomoči ni možno priglasiti v skladu s pravili o pomoči </w:t>
      </w:r>
      <w:r w:rsidR="00034666" w:rsidRPr="00034666">
        <w:rPr>
          <w:rFonts w:ascii="Times New Roman" w:eastAsia="Times New Roman" w:hAnsi="Times New Roman"/>
          <w:i/>
          <w:sz w:val="24"/>
          <w:szCs w:val="24"/>
          <w:lang w:val="sl-SI" w:eastAsia="en-GB"/>
        </w:rPr>
        <w:t>de minimis</w:t>
      </w:r>
      <w:r w:rsidR="00034666">
        <w:rPr>
          <w:rFonts w:ascii="Times New Roman" w:eastAsia="Times New Roman" w:hAnsi="Times New Roman"/>
          <w:sz w:val="24"/>
          <w:szCs w:val="24"/>
          <w:lang w:val="sl-SI" w:eastAsia="en-GB"/>
        </w:rPr>
        <w:t xml:space="preserve"> v primarni </w:t>
      </w:r>
      <w:r w:rsidR="007E759C">
        <w:rPr>
          <w:rFonts w:ascii="Times New Roman" w:eastAsia="Times New Roman" w:hAnsi="Times New Roman"/>
          <w:sz w:val="24"/>
          <w:szCs w:val="24"/>
          <w:lang w:val="sl-SI" w:eastAsia="en-GB"/>
        </w:rPr>
        <w:t xml:space="preserve">ribiški in akvakulturni </w:t>
      </w:r>
      <w:r w:rsidR="00034666">
        <w:rPr>
          <w:rFonts w:ascii="Times New Roman" w:eastAsia="Times New Roman" w:hAnsi="Times New Roman"/>
          <w:sz w:val="24"/>
          <w:szCs w:val="24"/>
          <w:lang w:val="sl-SI" w:eastAsia="en-GB"/>
        </w:rPr>
        <w:t>proizvodnji</w:t>
      </w:r>
      <w:r w:rsidR="005C69EE">
        <w:rPr>
          <w:rFonts w:ascii="Times New Roman" w:eastAsia="Times New Roman" w:hAnsi="Times New Roman"/>
          <w:sz w:val="24"/>
          <w:szCs w:val="24"/>
          <w:lang w:val="sl-SI" w:eastAsia="en-GB"/>
        </w:rPr>
        <w:t>.</w:t>
      </w:r>
    </w:p>
    <w:p w:rsidR="00A231E1" w:rsidRPr="00652300" w:rsidRDefault="00A231E1" w:rsidP="00652300">
      <w:pPr>
        <w:spacing w:after="0" w:line="240" w:lineRule="auto"/>
        <w:jc w:val="both"/>
        <w:rPr>
          <w:rFonts w:ascii="Times New Roman" w:hAnsi="Times New Roman"/>
          <w:color w:val="000000"/>
          <w:sz w:val="24"/>
          <w:szCs w:val="20"/>
          <w:lang w:val="sl-SI" w:eastAsia="sl-SI"/>
        </w:rPr>
      </w:pPr>
    </w:p>
    <w:p w:rsidR="0048249F" w:rsidRPr="0048249F" w:rsidRDefault="00652300"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bo </w:t>
      </w:r>
      <w:r>
        <w:rPr>
          <w:rFonts w:ascii="Times New Roman" w:hAnsi="Times New Roman"/>
          <w:sz w:val="24"/>
          <w:szCs w:val="20"/>
          <w:lang w:val="sl-SI" w:eastAsia="sl-SI"/>
        </w:rPr>
        <w:t>dodelitev pomoč</w:t>
      </w:r>
      <w:r w:rsidR="00B559B5">
        <w:rPr>
          <w:rFonts w:ascii="Times New Roman" w:hAnsi="Times New Roman"/>
          <w:sz w:val="24"/>
          <w:szCs w:val="20"/>
          <w:lang w:val="sl-SI" w:eastAsia="sl-SI"/>
        </w:rPr>
        <w:t>i</w:t>
      </w:r>
      <w:r>
        <w:rPr>
          <w:rFonts w:ascii="Times New Roman" w:hAnsi="Times New Roman"/>
          <w:sz w:val="24"/>
          <w:szCs w:val="20"/>
          <w:lang w:val="sl-SI" w:eastAsia="sl-SI"/>
        </w:rPr>
        <w:t xml:space="preserve"> pogojena </w:t>
      </w:r>
      <w:r w:rsidRPr="00652300">
        <w:rPr>
          <w:rFonts w:ascii="Times New Roman" w:hAnsi="Times New Roman"/>
          <w:sz w:val="24"/>
          <w:szCs w:val="20"/>
          <w:lang w:val="sl-SI" w:eastAsia="sl-SI"/>
        </w:rPr>
        <w:t>z obveznostjo, da upravičenec uporabi doma proizvedeno blago ali storitve</w:t>
      </w:r>
      <w:r>
        <w:rPr>
          <w:rFonts w:ascii="Times New Roman" w:hAnsi="Times New Roman"/>
          <w:sz w:val="24"/>
          <w:szCs w:val="20"/>
          <w:lang w:val="sl-SI" w:eastAsia="sl-SI"/>
        </w:rPr>
        <w:t>?</w:t>
      </w:r>
    </w:p>
    <w:p w:rsidR="0048249F" w:rsidRPr="00E13C7A" w:rsidRDefault="0048249F" w:rsidP="0048249F">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48249F" w:rsidRDefault="0048249F" w:rsidP="00652300">
      <w:pPr>
        <w:spacing w:after="0" w:line="240" w:lineRule="auto"/>
        <w:ind w:left="851"/>
        <w:jc w:val="both"/>
        <w:rPr>
          <w:rFonts w:ascii="Times New Roman" w:hAnsi="Times New Roman"/>
          <w:color w:val="000000"/>
          <w:sz w:val="24"/>
          <w:szCs w:val="20"/>
          <w:lang w:val="sl-SI" w:eastAsia="sl-SI"/>
        </w:rPr>
      </w:pPr>
    </w:p>
    <w:p w:rsidR="00652300" w:rsidRPr="00652300" w:rsidRDefault="005C0B29" w:rsidP="00652300">
      <w:pPr>
        <w:spacing w:after="0" w:line="240" w:lineRule="auto"/>
        <w:ind w:left="851"/>
        <w:jc w:val="both"/>
        <w:rPr>
          <w:rFonts w:ascii="Times New Roman" w:hAnsi="Times New Roman"/>
          <w:color w:val="000000"/>
          <w:sz w:val="24"/>
          <w:szCs w:val="20"/>
          <w:lang w:val="sl-SI" w:eastAsia="sl-SI"/>
        </w:rPr>
      </w:pPr>
      <w:r>
        <w:rPr>
          <w:rFonts w:ascii="Times New Roman" w:hAnsi="Times New Roman"/>
          <w:color w:val="000000"/>
          <w:sz w:val="24"/>
          <w:szCs w:val="20"/>
          <w:lang w:val="sl-SI" w:eastAsia="sl-SI"/>
        </w:rPr>
        <w:t>Če je odgovor pritrdilen</w:t>
      </w:r>
      <w:r w:rsidR="00790BE5">
        <w:rPr>
          <w:rFonts w:ascii="Times New Roman" w:hAnsi="Times New Roman"/>
          <w:color w:val="000000"/>
          <w:sz w:val="24"/>
          <w:szCs w:val="20"/>
          <w:lang w:val="sl-SI" w:eastAsia="sl-SI"/>
        </w:rPr>
        <w:t xml:space="preserve">, upoštevajte, </w:t>
      </w:r>
      <w:r w:rsidR="008D3173" w:rsidRPr="00155801">
        <w:rPr>
          <w:rFonts w:ascii="Times New Roman" w:eastAsia="Times New Roman" w:hAnsi="Times New Roman"/>
          <w:sz w:val="24"/>
          <w:szCs w:val="24"/>
          <w:lang w:val="sl-SI" w:eastAsia="en-GB"/>
        </w:rPr>
        <w:t xml:space="preserve">da </w:t>
      </w:r>
      <w:r w:rsidR="008D3173">
        <w:rPr>
          <w:rFonts w:ascii="Times New Roman" w:eastAsia="Times New Roman" w:hAnsi="Times New Roman"/>
          <w:sz w:val="24"/>
          <w:szCs w:val="24"/>
          <w:lang w:val="sl-SI" w:eastAsia="en-GB"/>
        </w:rPr>
        <w:t xml:space="preserve">takšnega načrta pomoči ni možno priglasiti v skladu s pravili o pomoči </w:t>
      </w:r>
      <w:r w:rsidR="008D3173" w:rsidRPr="00034666">
        <w:rPr>
          <w:rFonts w:ascii="Times New Roman" w:eastAsia="Times New Roman" w:hAnsi="Times New Roman"/>
          <w:i/>
          <w:sz w:val="24"/>
          <w:szCs w:val="24"/>
          <w:lang w:val="sl-SI" w:eastAsia="en-GB"/>
        </w:rPr>
        <w:t>de minimis</w:t>
      </w:r>
      <w:r w:rsidR="008D3173">
        <w:rPr>
          <w:rFonts w:ascii="Times New Roman" w:eastAsia="Times New Roman" w:hAnsi="Times New Roman"/>
          <w:sz w:val="24"/>
          <w:szCs w:val="24"/>
          <w:lang w:val="sl-SI" w:eastAsia="en-GB"/>
        </w:rPr>
        <w:t xml:space="preserve"> v primarni </w:t>
      </w:r>
      <w:r w:rsidR="007E759C">
        <w:rPr>
          <w:rFonts w:ascii="Times New Roman" w:eastAsia="Times New Roman" w:hAnsi="Times New Roman"/>
          <w:sz w:val="24"/>
          <w:szCs w:val="24"/>
          <w:lang w:val="sl-SI" w:eastAsia="en-GB"/>
        </w:rPr>
        <w:t xml:space="preserve">ribiški in akvakulturni </w:t>
      </w:r>
      <w:r w:rsidR="008D3173">
        <w:rPr>
          <w:rFonts w:ascii="Times New Roman" w:eastAsia="Times New Roman" w:hAnsi="Times New Roman"/>
          <w:sz w:val="24"/>
          <w:szCs w:val="24"/>
          <w:lang w:val="sl-SI" w:eastAsia="en-GB"/>
        </w:rPr>
        <w:t>proizvodnji</w:t>
      </w:r>
      <w:r w:rsidR="005C69EE">
        <w:rPr>
          <w:rFonts w:ascii="Times New Roman" w:hAnsi="Times New Roman"/>
          <w:color w:val="000000"/>
          <w:sz w:val="24"/>
          <w:szCs w:val="20"/>
          <w:lang w:val="sl-SI" w:eastAsia="sl-SI"/>
        </w:rPr>
        <w:t>.</w:t>
      </w:r>
    </w:p>
    <w:p w:rsidR="00652300" w:rsidRDefault="00652300" w:rsidP="00652300">
      <w:pPr>
        <w:spacing w:after="0" w:line="240" w:lineRule="auto"/>
        <w:jc w:val="both"/>
        <w:rPr>
          <w:rFonts w:ascii="Times New Roman" w:hAnsi="Times New Roman"/>
          <w:color w:val="000000"/>
          <w:sz w:val="24"/>
          <w:szCs w:val="20"/>
          <w:lang w:val="sl-SI" w:eastAsia="sl-SI"/>
        </w:rPr>
      </w:pPr>
    </w:p>
    <w:p w:rsidR="007E759C" w:rsidRPr="0048249F" w:rsidRDefault="007E759C" w:rsidP="007E759C">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w:t>
      </w:r>
      <w:r>
        <w:rPr>
          <w:rFonts w:ascii="Times New Roman" w:hAnsi="Times New Roman"/>
          <w:sz w:val="24"/>
          <w:szCs w:val="20"/>
          <w:lang w:val="sl-SI" w:eastAsia="sl-SI"/>
        </w:rPr>
        <w:t>se pomoč dodeli za nakup ribiških plovil?</w:t>
      </w:r>
    </w:p>
    <w:p w:rsidR="007E759C" w:rsidRPr="00E13C7A" w:rsidRDefault="007E759C" w:rsidP="007E759C">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7E759C" w:rsidRDefault="007E759C" w:rsidP="007E759C">
      <w:pPr>
        <w:spacing w:after="0" w:line="240" w:lineRule="auto"/>
        <w:ind w:left="851"/>
        <w:jc w:val="both"/>
        <w:rPr>
          <w:rFonts w:ascii="Times New Roman" w:hAnsi="Times New Roman"/>
          <w:color w:val="000000"/>
          <w:sz w:val="24"/>
          <w:szCs w:val="20"/>
          <w:lang w:val="sl-SI" w:eastAsia="sl-SI"/>
        </w:rPr>
      </w:pPr>
    </w:p>
    <w:p w:rsidR="007E759C" w:rsidRPr="00652300" w:rsidRDefault="007E759C" w:rsidP="007E759C">
      <w:pPr>
        <w:spacing w:after="0" w:line="240" w:lineRule="auto"/>
        <w:ind w:left="851"/>
        <w:jc w:val="both"/>
        <w:rPr>
          <w:rFonts w:ascii="Times New Roman" w:hAnsi="Times New Roman"/>
          <w:color w:val="000000"/>
          <w:sz w:val="24"/>
          <w:szCs w:val="20"/>
          <w:lang w:val="sl-SI" w:eastAsia="sl-SI"/>
        </w:rPr>
      </w:pPr>
      <w:r>
        <w:rPr>
          <w:rFonts w:ascii="Times New Roman" w:hAnsi="Times New Roman"/>
          <w:color w:val="000000"/>
          <w:sz w:val="24"/>
          <w:szCs w:val="20"/>
          <w:lang w:val="sl-SI" w:eastAsia="sl-SI"/>
        </w:rPr>
        <w:lastRenderedPageBreak/>
        <w:t xml:space="preserve">Če je odgovor pritrdilen, upoštevajte, </w:t>
      </w:r>
      <w:r w:rsidRPr="00155801">
        <w:rPr>
          <w:rFonts w:ascii="Times New Roman" w:eastAsia="Times New Roman" w:hAnsi="Times New Roman"/>
          <w:sz w:val="24"/>
          <w:szCs w:val="24"/>
          <w:lang w:val="sl-SI" w:eastAsia="en-GB"/>
        </w:rPr>
        <w:t xml:space="preserve">da </w:t>
      </w:r>
      <w:r>
        <w:rPr>
          <w:rFonts w:ascii="Times New Roman" w:eastAsia="Times New Roman" w:hAnsi="Times New Roman"/>
          <w:sz w:val="24"/>
          <w:szCs w:val="24"/>
          <w:lang w:val="sl-SI" w:eastAsia="en-GB"/>
        </w:rPr>
        <w:t xml:space="preserve">takšnega načrta pomoči ni možno priglasiti v skladu s pravili o 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ribiški in akvakulturni proizvodnji</w:t>
      </w:r>
      <w:r>
        <w:rPr>
          <w:rFonts w:ascii="Times New Roman" w:hAnsi="Times New Roman"/>
          <w:color w:val="000000"/>
          <w:sz w:val="24"/>
          <w:szCs w:val="20"/>
          <w:lang w:val="sl-SI" w:eastAsia="sl-SI"/>
        </w:rPr>
        <w:t>.</w:t>
      </w:r>
    </w:p>
    <w:p w:rsidR="007E759C" w:rsidRDefault="007E759C" w:rsidP="007E759C">
      <w:pPr>
        <w:spacing w:after="0" w:line="240" w:lineRule="auto"/>
        <w:jc w:val="both"/>
        <w:rPr>
          <w:rFonts w:ascii="Times New Roman" w:hAnsi="Times New Roman"/>
          <w:color w:val="000000"/>
          <w:sz w:val="24"/>
          <w:szCs w:val="20"/>
          <w:lang w:val="sl-SI" w:eastAsia="sl-SI"/>
        </w:rPr>
      </w:pPr>
    </w:p>
    <w:p w:rsidR="007E759C" w:rsidRPr="0048249F" w:rsidRDefault="007E759C" w:rsidP="003E120C">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w:t>
      </w:r>
      <w:r>
        <w:rPr>
          <w:rFonts w:ascii="Times New Roman" w:hAnsi="Times New Roman"/>
          <w:sz w:val="24"/>
          <w:szCs w:val="20"/>
          <w:lang w:val="sl-SI" w:eastAsia="sl-SI"/>
        </w:rPr>
        <w:t xml:space="preserve">se pomoč dodeli za </w:t>
      </w:r>
      <w:r w:rsidRPr="007E759C">
        <w:rPr>
          <w:rFonts w:ascii="Times New Roman" w:hAnsi="Times New Roman"/>
          <w:sz w:val="24"/>
          <w:szCs w:val="20"/>
          <w:lang w:val="sl-SI" w:eastAsia="sl-SI"/>
        </w:rPr>
        <w:t>posodobitev ali zamenjavo glavnih ali pomožnih motorjev ribiških plovil</w:t>
      </w:r>
      <w:r>
        <w:rPr>
          <w:rFonts w:ascii="Times New Roman" w:hAnsi="Times New Roman"/>
          <w:sz w:val="24"/>
          <w:szCs w:val="20"/>
          <w:lang w:val="sl-SI" w:eastAsia="sl-SI"/>
        </w:rPr>
        <w:t>?</w:t>
      </w:r>
    </w:p>
    <w:p w:rsidR="007E759C" w:rsidRPr="00E13C7A" w:rsidRDefault="007E759C" w:rsidP="007E759C">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7E759C" w:rsidRDefault="007E759C" w:rsidP="007E759C">
      <w:pPr>
        <w:spacing w:after="0" w:line="240" w:lineRule="auto"/>
        <w:ind w:left="851"/>
        <w:jc w:val="both"/>
        <w:rPr>
          <w:rFonts w:ascii="Times New Roman" w:hAnsi="Times New Roman"/>
          <w:color w:val="000000"/>
          <w:sz w:val="24"/>
          <w:szCs w:val="20"/>
          <w:lang w:val="sl-SI" w:eastAsia="sl-SI"/>
        </w:rPr>
      </w:pPr>
    </w:p>
    <w:p w:rsidR="007E759C" w:rsidRPr="00652300" w:rsidRDefault="007E759C" w:rsidP="007E759C">
      <w:pPr>
        <w:spacing w:after="0" w:line="240" w:lineRule="auto"/>
        <w:ind w:left="851"/>
        <w:jc w:val="both"/>
        <w:rPr>
          <w:rFonts w:ascii="Times New Roman" w:hAnsi="Times New Roman"/>
          <w:color w:val="000000"/>
          <w:sz w:val="24"/>
          <w:szCs w:val="20"/>
          <w:lang w:val="sl-SI" w:eastAsia="sl-SI"/>
        </w:rPr>
      </w:pPr>
      <w:r>
        <w:rPr>
          <w:rFonts w:ascii="Times New Roman" w:hAnsi="Times New Roman"/>
          <w:color w:val="000000"/>
          <w:sz w:val="24"/>
          <w:szCs w:val="20"/>
          <w:lang w:val="sl-SI" w:eastAsia="sl-SI"/>
        </w:rPr>
        <w:t xml:space="preserve">Če je odgovor pritrdilen, upoštevajte, </w:t>
      </w:r>
      <w:r w:rsidRPr="00155801">
        <w:rPr>
          <w:rFonts w:ascii="Times New Roman" w:eastAsia="Times New Roman" w:hAnsi="Times New Roman"/>
          <w:sz w:val="24"/>
          <w:szCs w:val="24"/>
          <w:lang w:val="sl-SI" w:eastAsia="en-GB"/>
        </w:rPr>
        <w:t xml:space="preserve">da </w:t>
      </w:r>
      <w:r>
        <w:rPr>
          <w:rFonts w:ascii="Times New Roman" w:eastAsia="Times New Roman" w:hAnsi="Times New Roman"/>
          <w:sz w:val="24"/>
          <w:szCs w:val="24"/>
          <w:lang w:val="sl-SI" w:eastAsia="en-GB"/>
        </w:rPr>
        <w:t xml:space="preserve">takšnega načrta pomoči ni možno priglasiti v skladu s pravili o 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ribiški in akvakulturni proizvodnji</w:t>
      </w:r>
      <w:r>
        <w:rPr>
          <w:rFonts w:ascii="Times New Roman" w:hAnsi="Times New Roman"/>
          <w:color w:val="000000"/>
          <w:sz w:val="24"/>
          <w:szCs w:val="20"/>
          <w:lang w:val="sl-SI" w:eastAsia="sl-SI"/>
        </w:rPr>
        <w:t>.</w:t>
      </w:r>
    </w:p>
    <w:p w:rsidR="007E759C" w:rsidRDefault="007E759C" w:rsidP="007E759C">
      <w:pPr>
        <w:spacing w:after="0" w:line="240" w:lineRule="auto"/>
        <w:jc w:val="both"/>
        <w:rPr>
          <w:rFonts w:ascii="Times New Roman" w:hAnsi="Times New Roman"/>
          <w:color w:val="000000"/>
          <w:sz w:val="24"/>
          <w:szCs w:val="20"/>
          <w:lang w:val="sl-SI" w:eastAsia="sl-SI"/>
        </w:rPr>
      </w:pPr>
    </w:p>
    <w:p w:rsidR="007E759C" w:rsidRPr="0048249F" w:rsidRDefault="007E759C" w:rsidP="003E120C">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w:t>
      </w:r>
      <w:r>
        <w:rPr>
          <w:rFonts w:ascii="Times New Roman" w:hAnsi="Times New Roman"/>
          <w:sz w:val="24"/>
          <w:szCs w:val="20"/>
          <w:lang w:val="sl-SI" w:eastAsia="sl-SI"/>
        </w:rPr>
        <w:t xml:space="preserve">se pomoč dodeli za </w:t>
      </w:r>
      <w:r w:rsidRPr="007E759C">
        <w:rPr>
          <w:rFonts w:ascii="Times New Roman" w:hAnsi="Times New Roman"/>
          <w:sz w:val="24"/>
          <w:szCs w:val="20"/>
          <w:lang w:val="sl-SI" w:eastAsia="sl-SI"/>
        </w:rPr>
        <w:t>dejavnosti za povečanje ribolovne zmogljivosti ribiških plovil ali za opremo za povečanje zmožnosti ribiških plovil za iskanje rib</w:t>
      </w:r>
      <w:r>
        <w:rPr>
          <w:rFonts w:ascii="Times New Roman" w:hAnsi="Times New Roman"/>
          <w:sz w:val="24"/>
          <w:szCs w:val="20"/>
          <w:lang w:val="sl-SI" w:eastAsia="sl-SI"/>
        </w:rPr>
        <w:t>?</w:t>
      </w:r>
    </w:p>
    <w:p w:rsidR="007E759C" w:rsidRPr="00E13C7A" w:rsidRDefault="007E759C" w:rsidP="007E759C">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7E759C" w:rsidRDefault="007E759C" w:rsidP="007E759C">
      <w:pPr>
        <w:spacing w:after="0" w:line="240" w:lineRule="auto"/>
        <w:ind w:left="851"/>
        <w:jc w:val="both"/>
        <w:rPr>
          <w:rFonts w:ascii="Times New Roman" w:hAnsi="Times New Roman"/>
          <w:color w:val="000000"/>
          <w:sz w:val="24"/>
          <w:szCs w:val="20"/>
          <w:lang w:val="sl-SI" w:eastAsia="sl-SI"/>
        </w:rPr>
      </w:pPr>
    </w:p>
    <w:p w:rsidR="007E759C" w:rsidRPr="00652300" w:rsidRDefault="007E759C" w:rsidP="007E759C">
      <w:pPr>
        <w:spacing w:after="0" w:line="240" w:lineRule="auto"/>
        <w:ind w:left="851"/>
        <w:jc w:val="both"/>
        <w:rPr>
          <w:rFonts w:ascii="Times New Roman" w:hAnsi="Times New Roman"/>
          <w:color w:val="000000"/>
          <w:sz w:val="24"/>
          <w:szCs w:val="20"/>
          <w:lang w:val="sl-SI" w:eastAsia="sl-SI"/>
        </w:rPr>
      </w:pPr>
      <w:r>
        <w:rPr>
          <w:rFonts w:ascii="Times New Roman" w:hAnsi="Times New Roman"/>
          <w:color w:val="000000"/>
          <w:sz w:val="24"/>
          <w:szCs w:val="20"/>
          <w:lang w:val="sl-SI" w:eastAsia="sl-SI"/>
        </w:rPr>
        <w:t xml:space="preserve">Če je odgovor pritrdilen, upoštevajte, </w:t>
      </w:r>
      <w:r w:rsidRPr="00155801">
        <w:rPr>
          <w:rFonts w:ascii="Times New Roman" w:eastAsia="Times New Roman" w:hAnsi="Times New Roman"/>
          <w:sz w:val="24"/>
          <w:szCs w:val="24"/>
          <w:lang w:val="sl-SI" w:eastAsia="en-GB"/>
        </w:rPr>
        <w:t xml:space="preserve">da </w:t>
      </w:r>
      <w:r>
        <w:rPr>
          <w:rFonts w:ascii="Times New Roman" w:eastAsia="Times New Roman" w:hAnsi="Times New Roman"/>
          <w:sz w:val="24"/>
          <w:szCs w:val="24"/>
          <w:lang w:val="sl-SI" w:eastAsia="en-GB"/>
        </w:rPr>
        <w:t xml:space="preserve">takšnega načrta pomoči ni možno priglasiti v skladu s pravili o 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ribiški in akvakulturni proizvodnji</w:t>
      </w:r>
      <w:r>
        <w:rPr>
          <w:rFonts w:ascii="Times New Roman" w:hAnsi="Times New Roman"/>
          <w:color w:val="000000"/>
          <w:sz w:val="24"/>
          <w:szCs w:val="20"/>
          <w:lang w:val="sl-SI" w:eastAsia="sl-SI"/>
        </w:rPr>
        <w:t>.</w:t>
      </w:r>
    </w:p>
    <w:p w:rsidR="007E759C" w:rsidRDefault="007E759C" w:rsidP="007E759C">
      <w:pPr>
        <w:spacing w:after="0" w:line="240" w:lineRule="auto"/>
        <w:jc w:val="both"/>
        <w:rPr>
          <w:rFonts w:ascii="Times New Roman" w:hAnsi="Times New Roman"/>
          <w:color w:val="000000"/>
          <w:sz w:val="24"/>
          <w:szCs w:val="20"/>
          <w:lang w:val="sl-SI" w:eastAsia="sl-SI"/>
        </w:rPr>
      </w:pPr>
    </w:p>
    <w:p w:rsidR="007E759C" w:rsidRPr="0048249F" w:rsidRDefault="007E759C" w:rsidP="003E120C">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w:t>
      </w:r>
      <w:r>
        <w:rPr>
          <w:rFonts w:ascii="Times New Roman" w:hAnsi="Times New Roman"/>
          <w:sz w:val="24"/>
          <w:szCs w:val="20"/>
          <w:lang w:val="sl-SI" w:eastAsia="sl-SI"/>
        </w:rPr>
        <w:t xml:space="preserve">se pomoč dodeli za </w:t>
      </w:r>
      <w:r w:rsidRPr="007E759C">
        <w:rPr>
          <w:rFonts w:ascii="Times New Roman" w:hAnsi="Times New Roman"/>
          <w:sz w:val="24"/>
          <w:szCs w:val="20"/>
          <w:lang w:val="sl-SI" w:eastAsia="sl-SI"/>
        </w:rPr>
        <w:t>izgradnjo novih ribiških plovil ali uvoz ribiških plovil</w:t>
      </w:r>
      <w:r>
        <w:rPr>
          <w:rFonts w:ascii="Times New Roman" w:hAnsi="Times New Roman"/>
          <w:sz w:val="24"/>
          <w:szCs w:val="20"/>
          <w:lang w:val="sl-SI" w:eastAsia="sl-SI"/>
        </w:rPr>
        <w:t>?</w:t>
      </w:r>
    </w:p>
    <w:p w:rsidR="007E759C" w:rsidRPr="00E13C7A" w:rsidRDefault="007E759C" w:rsidP="007E759C">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7E759C" w:rsidRDefault="007E759C" w:rsidP="007E759C">
      <w:pPr>
        <w:spacing w:after="0" w:line="240" w:lineRule="auto"/>
        <w:ind w:left="851"/>
        <w:jc w:val="both"/>
        <w:rPr>
          <w:rFonts w:ascii="Times New Roman" w:hAnsi="Times New Roman"/>
          <w:color w:val="000000"/>
          <w:sz w:val="24"/>
          <w:szCs w:val="20"/>
          <w:lang w:val="sl-SI" w:eastAsia="sl-SI"/>
        </w:rPr>
      </w:pPr>
    </w:p>
    <w:p w:rsidR="007E759C" w:rsidRPr="00652300" w:rsidRDefault="007E759C" w:rsidP="007E759C">
      <w:pPr>
        <w:spacing w:after="0" w:line="240" w:lineRule="auto"/>
        <w:ind w:left="851"/>
        <w:jc w:val="both"/>
        <w:rPr>
          <w:rFonts w:ascii="Times New Roman" w:hAnsi="Times New Roman"/>
          <w:color w:val="000000"/>
          <w:sz w:val="24"/>
          <w:szCs w:val="20"/>
          <w:lang w:val="sl-SI" w:eastAsia="sl-SI"/>
        </w:rPr>
      </w:pPr>
      <w:r>
        <w:rPr>
          <w:rFonts w:ascii="Times New Roman" w:hAnsi="Times New Roman"/>
          <w:color w:val="000000"/>
          <w:sz w:val="24"/>
          <w:szCs w:val="20"/>
          <w:lang w:val="sl-SI" w:eastAsia="sl-SI"/>
        </w:rPr>
        <w:t xml:space="preserve">Če je odgovor pritrdilen, upoštevajte, </w:t>
      </w:r>
      <w:r w:rsidRPr="00155801">
        <w:rPr>
          <w:rFonts w:ascii="Times New Roman" w:eastAsia="Times New Roman" w:hAnsi="Times New Roman"/>
          <w:sz w:val="24"/>
          <w:szCs w:val="24"/>
          <w:lang w:val="sl-SI" w:eastAsia="en-GB"/>
        </w:rPr>
        <w:t xml:space="preserve">da </w:t>
      </w:r>
      <w:r>
        <w:rPr>
          <w:rFonts w:ascii="Times New Roman" w:eastAsia="Times New Roman" w:hAnsi="Times New Roman"/>
          <w:sz w:val="24"/>
          <w:szCs w:val="24"/>
          <w:lang w:val="sl-SI" w:eastAsia="en-GB"/>
        </w:rPr>
        <w:t xml:space="preserve">takšnega načrta pomoči ni možno priglasiti v skladu s pravili o 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ribiški in akvakulturni proizvodnji</w:t>
      </w:r>
      <w:r>
        <w:rPr>
          <w:rFonts w:ascii="Times New Roman" w:hAnsi="Times New Roman"/>
          <w:color w:val="000000"/>
          <w:sz w:val="24"/>
          <w:szCs w:val="20"/>
          <w:lang w:val="sl-SI" w:eastAsia="sl-SI"/>
        </w:rPr>
        <w:t>.</w:t>
      </w:r>
    </w:p>
    <w:p w:rsidR="007E759C" w:rsidRDefault="007E759C" w:rsidP="007E759C">
      <w:pPr>
        <w:spacing w:after="0" w:line="240" w:lineRule="auto"/>
        <w:jc w:val="both"/>
        <w:rPr>
          <w:rFonts w:ascii="Times New Roman" w:hAnsi="Times New Roman"/>
          <w:color w:val="000000"/>
          <w:sz w:val="24"/>
          <w:szCs w:val="20"/>
          <w:lang w:val="sl-SI" w:eastAsia="sl-SI"/>
        </w:rPr>
      </w:pPr>
    </w:p>
    <w:p w:rsidR="007E759C" w:rsidRPr="0048249F" w:rsidRDefault="007E759C" w:rsidP="003E120C">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w:t>
      </w:r>
      <w:r>
        <w:rPr>
          <w:rFonts w:ascii="Times New Roman" w:hAnsi="Times New Roman"/>
          <w:sz w:val="24"/>
          <w:szCs w:val="20"/>
          <w:lang w:val="sl-SI" w:eastAsia="sl-SI"/>
        </w:rPr>
        <w:t xml:space="preserve">se pomoč dodeli za </w:t>
      </w:r>
      <w:r w:rsidRPr="007E759C">
        <w:rPr>
          <w:rFonts w:ascii="Times New Roman" w:hAnsi="Times New Roman"/>
          <w:sz w:val="24"/>
          <w:szCs w:val="20"/>
          <w:lang w:val="sl-SI" w:eastAsia="sl-SI"/>
        </w:rPr>
        <w:t xml:space="preserve">trajno ali začasno prenehanje ribolovnih dejavnosti, razen pomoči, ki izpolnjuje pogoje iz </w:t>
      </w:r>
      <w:r>
        <w:rPr>
          <w:rFonts w:ascii="Times New Roman" w:hAnsi="Times New Roman"/>
          <w:sz w:val="24"/>
          <w:szCs w:val="20"/>
          <w:lang w:val="sl-SI" w:eastAsia="sl-SI"/>
        </w:rPr>
        <w:t xml:space="preserve">20. in 21. </w:t>
      </w:r>
      <w:r w:rsidRPr="007E759C">
        <w:rPr>
          <w:rFonts w:ascii="Times New Roman" w:hAnsi="Times New Roman"/>
          <w:sz w:val="24"/>
          <w:szCs w:val="20"/>
          <w:lang w:val="sl-SI" w:eastAsia="sl-SI"/>
        </w:rPr>
        <w:t>člen</w:t>
      </w:r>
      <w:r>
        <w:rPr>
          <w:rFonts w:ascii="Times New Roman" w:hAnsi="Times New Roman"/>
          <w:sz w:val="24"/>
          <w:szCs w:val="20"/>
          <w:lang w:val="sl-SI" w:eastAsia="sl-SI"/>
        </w:rPr>
        <w:t>a</w:t>
      </w:r>
      <w:r w:rsidRPr="007E759C">
        <w:rPr>
          <w:rFonts w:ascii="Times New Roman" w:hAnsi="Times New Roman"/>
          <w:sz w:val="24"/>
          <w:szCs w:val="20"/>
          <w:lang w:val="sl-SI" w:eastAsia="sl-SI"/>
        </w:rPr>
        <w:t xml:space="preserve"> Uredbe (EU) 2021/1139 Evropskega parlamenta in Sveta</w:t>
      </w:r>
      <w:r>
        <w:rPr>
          <w:rFonts w:ascii="Times New Roman" w:hAnsi="Times New Roman"/>
          <w:sz w:val="24"/>
          <w:szCs w:val="20"/>
          <w:lang w:val="sl-SI" w:eastAsia="sl-SI"/>
        </w:rPr>
        <w:t>?</w:t>
      </w:r>
      <w:r>
        <w:rPr>
          <w:rStyle w:val="Sprotnaopomba-sklic"/>
          <w:rFonts w:ascii="Times New Roman" w:hAnsi="Times New Roman"/>
          <w:sz w:val="24"/>
          <w:szCs w:val="20"/>
        </w:rPr>
        <w:footnoteReference w:id="8"/>
      </w:r>
    </w:p>
    <w:p w:rsidR="007E759C" w:rsidRPr="00E13C7A" w:rsidRDefault="007E759C" w:rsidP="007E759C">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7E759C" w:rsidRDefault="007E759C" w:rsidP="007E759C">
      <w:pPr>
        <w:spacing w:after="0" w:line="240" w:lineRule="auto"/>
        <w:ind w:left="851"/>
        <w:jc w:val="both"/>
        <w:rPr>
          <w:rFonts w:ascii="Times New Roman" w:hAnsi="Times New Roman"/>
          <w:color w:val="000000"/>
          <w:sz w:val="24"/>
          <w:szCs w:val="20"/>
          <w:lang w:val="sl-SI" w:eastAsia="sl-SI"/>
        </w:rPr>
      </w:pPr>
    </w:p>
    <w:p w:rsidR="007E759C" w:rsidRPr="00652300" w:rsidRDefault="007E759C" w:rsidP="007E759C">
      <w:pPr>
        <w:spacing w:after="0" w:line="240" w:lineRule="auto"/>
        <w:ind w:left="851"/>
        <w:jc w:val="both"/>
        <w:rPr>
          <w:rFonts w:ascii="Times New Roman" w:hAnsi="Times New Roman"/>
          <w:color w:val="000000"/>
          <w:sz w:val="24"/>
          <w:szCs w:val="20"/>
          <w:lang w:val="sl-SI" w:eastAsia="sl-SI"/>
        </w:rPr>
      </w:pPr>
      <w:r>
        <w:rPr>
          <w:rFonts w:ascii="Times New Roman" w:hAnsi="Times New Roman"/>
          <w:color w:val="000000"/>
          <w:sz w:val="24"/>
          <w:szCs w:val="20"/>
          <w:lang w:val="sl-SI" w:eastAsia="sl-SI"/>
        </w:rPr>
        <w:t xml:space="preserve">Če je odgovor pritrdilen, upoštevajte, </w:t>
      </w:r>
      <w:r w:rsidRPr="00155801">
        <w:rPr>
          <w:rFonts w:ascii="Times New Roman" w:eastAsia="Times New Roman" w:hAnsi="Times New Roman"/>
          <w:sz w:val="24"/>
          <w:szCs w:val="24"/>
          <w:lang w:val="sl-SI" w:eastAsia="en-GB"/>
        </w:rPr>
        <w:t xml:space="preserve">da </w:t>
      </w:r>
      <w:r>
        <w:rPr>
          <w:rFonts w:ascii="Times New Roman" w:eastAsia="Times New Roman" w:hAnsi="Times New Roman"/>
          <w:sz w:val="24"/>
          <w:szCs w:val="24"/>
          <w:lang w:val="sl-SI" w:eastAsia="en-GB"/>
        </w:rPr>
        <w:t xml:space="preserve">takšnega načrta pomoči ni možno priglasiti v skladu s pravili o 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ribiški in akvakulturni proizvodnji</w:t>
      </w:r>
      <w:r>
        <w:rPr>
          <w:rFonts w:ascii="Times New Roman" w:hAnsi="Times New Roman"/>
          <w:color w:val="000000"/>
          <w:sz w:val="24"/>
          <w:szCs w:val="20"/>
          <w:lang w:val="sl-SI" w:eastAsia="sl-SI"/>
        </w:rPr>
        <w:t>.</w:t>
      </w:r>
    </w:p>
    <w:p w:rsidR="003E120C" w:rsidRDefault="003E120C" w:rsidP="003E120C">
      <w:pPr>
        <w:spacing w:after="0" w:line="240" w:lineRule="auto"/>
        <w:jc w:val="both"/>
        <w:rPr>
          <w:rFonts w:ascii="Times New Roman" w:hAnsi="Times New Roman"/>
          <w:color w:val="000000"/>
          <w:sz w:val="24"/>
          <w:szCs w:val="20"/>
          <w:lang w:val="sl-SI" w:eastAsia="sl-SI"/>
        </w:rPr>
      </w:pPr>
    </w:p>
    <w:p w:rsidR="003E120C" w:rsidRPr="0048249F" w:rsidRDefault="003E120C" w:rsidP="003E120C">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w:t>
      </w:r>
      <w:r>
        <w:rPr>
          <w:rFonts w:ascii="Times New Roman" w:hAnsi="Times New Roman"/>
          <w:sz w:val="24"/>
          <w:szCs w:val="20"/>
          <w:lang w:val="sl-SI" w:eastAsia="sl-SI"/>
        </w:rPr>
        <w:t xml:space="preserve">se pomoč dodeli za </w:t>
      </w:r>
      <w:r w:rsidRPr="003E120C">
        <w:rPr>
          <w:rFonts w:ascii="Times New Roman" w:hAnsi="Times New Roman"/>
          <w:sz w:val="24"/>
          <w:szCs w:val="20"/>
          <w:lang w:val="sl-SI" w:eastAsia="sl-SI"/>
        </w:rPr>
        <w:t>raziskovalni ribolov</w:t>
      </w:r>
      <w:r>
        <w:rPr>
          <w:rFonts w:ascii="Times New Roman" w:hAnsi="Times New Roman"/>
          <w:sz w:val="24"/>
          <w:szCs w:val="20"/>
          <w:lang w:val="sl-SI" w:eastAsia="sl-SI"/>
        </w:rPr>
        <w:t>?</w:t>
      </w:r>
    </w:p>
    <w:p w:rsidR="003E120C" w:rsidRPr="00E13C7A" w:rsidRDefault="003E120C" w:rsidP="003E120C">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3E120C" w:rsidRDefault="003E120C" w:rsidP="003E120C">
      <w:pPr>
        <w:spacing w:after="0" w:line="240" w:lineRule="auto"/>
        <w:ind w:left="851"/>
        <w:jc w:val="both"/>
        <w:rPr>
          <w:rFonts w:ascii="Times New Roman" w:hAnsi="Times New Roman"/>
          <w:color w:val="000000"/>
          <w:sz w:val="24"/>
          <w:szCs w:val="20"/>
          <w:lang w:val="sl-SI" w:eastAsia="sl-SI"/>
        </w:rPr>
      </w:pPr>
    </w:p>
    <w:p w:rsidR="003E120C" w:rsidRPr="00652300" w:rsidRDefault="003E120C" w:rsidP="003E120C">
      <w:pPr>
        <w:spacing w:after="0" w:line="240" w:lineRule="auto"/>
        <w:ind w:left="851"/>
        <w:jc w:val="both"/>
        <w:rPr>
          <w:rFonts w:ascii="Times New Roman" w:hAnsi="Times New Roman"/>
          <w:color w:val="000000"/>
          <w:sz w:val="24"/>
          <w:szCs w:val="20"/>
          <w:lang w:val="sl-SI" w:eastAsia="sl-SI"/>
        </w:rPr>
      </w:pPr>
      <w:r>
        <w:rPr>
          <w:rFonts w:ascii="Times New Roman" w:hAnsi="Times New Roman"/>
          <w:color w:val="000000"/>
          <w:sz w:val="24"/>
          <w:szCs w:val="20"/>
          <w:lang w:val="sl-SI" w:eastAsia="sl-SI"/>
        </w:rPr>
        <w:t xml:space="preserve">Če je odgovor pritrdilen, upoštevajte, </w:t>
      </w:r>
      <w:r w:rsidRPr="00155801">
        <w:rPr>
          <w:rFonts w:ascii="Times New Roman" w:eastAsia="Times New Roman" w:hAnsi="Times New Roman"/>
          <w:sz w:val="24"/>
          <w:szCs w:val="24"/>
          <w:lang w:val="sl-SI" w:eastAsia="en-GB"/>
        </w:rPr>
        <w:t xml:space="preserve">da </w:t>
      </w:r>
      <w:r>
        <w:rPr>
          <w:rFonts w:ascii="Times New Roman" w:eastAsia="Times New Roman" w:hAnsi="Times New Roman"/>
          <w:sz w:val="24"/>
          <w:szCs w:val="24"/>
          <w:lang w:val="sl-SI" w:eastAsia="en-GB"/>
        </w:rPr>
        <w:t xml:space="preserve">takšnega načrta pomoči ni možno priglasiti v skladu s pravili o 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ribiški in akvakulturni proizvodnji</w:t>
      </w:r>
      <w:r>
        <w:rPr>
          <w:rFonts w:ascii="Times New Roman" w:hAnsi="Times New Roman"/>
          <w:color w:val="000000"/>
          <w:sz w:val="24"/>
          <w:szCs w:val="20"/>
          <w:lang w:val="sl-SI" w:eastAsia="sl-SI"/>
        </w:rPr>
        <w:t>.</w:t>
      </w:r>
    </w:p>
    <w:p w:rsidR="003E120C" w:rsidRDefault="003E120C" w:rsidP="003E120C">
      <w:pPr>
        <w:spacing w:after="0" w:line="240" w:lineRule="auto"/>
        <w:jc w:val="both"/>
        <w:rPr>
          <w:rFonts w:ascii="Times New Roman" w:hAnsi="Times New Roman"/>
          <w:color w:val="000000"/>
          <w:sz w:val="24"/>
          <w:szCs w:val="20"/>
          <w:lang w:val="sl-SI" w:eastAsia="sl-SI"/>
        </w:rPr>
      </w:pPr>
    </w:p>
    <w:p w:rsidR="003E120C" w:rsidRPr="0048249F" w:rsidRDefault="003E120C" w:rsidP="003E120C">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w:t>
      </w:r>
      <w:r>
        <w:rPr>
          <w:rFonts w:ascii="Times New Roman" w:hAnsi="Times New Roman"/>
          <w:sz w:val="24"/>
          <w:szCs w:val="20"/>
          <w:lang w:val="sl-SI" w:eastAsia="sl-SI"/>
        </w:rPr>
        <w:t>se pomoč dodeli za prenos lastništva podjetja?</w:t>
      </w:r>
    </w:p>
    <w:p w:rsidR="003E120C" w:rsidRPr="00E13C7A" w:rsidRDefault="003E120C" w:rsidP="003E120C">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3E120C" w:rsidRDefault="003E120C" w:rsidP="003E120C">
      <w:pPr>
        <w:spacing w:after="0" w:line="240" w:lineRule="auto"/>
        <w:ind w:left="851"/>
        <w:jc w:val="both"/>
        <w:rPr>
          <w:rFonts w:ascii="Times New Roman" w:hAnsi="Times New Roman"/>
          <w:color w:val="000000"/>
          <w:sz w:val="24"/>
          <w:szCs w:val="20"/>
          <w:lang w:val="sl-SI" w:eastAsia="sl-SI"/>
        </w:rPr>
      </w:pPr>
    </w:p>
    <w:p w:rsidR="003E120C" w:rsidRPr="00652300" w:rsidRDefault="003E120C" w:rsidP="003E120C">
      <w:pPr>
        <w:spacing w:after="0" w:line="240" w:lineRule="auto"/>
        <w:ind w:left="851"/>
        <w:jc w:val="both"/>
        <w:rPr>
          <w:rFonts w:ascii="Times New Roman" w:hAnsi="Times New Roman"/>
          <w:color w:val="000000"/>
          <w:sz w:val="24"/>
          <w:szCs w:val="20"/>
          <w:lang w:val="sl-SI" w:eastAsia="sl-SI"/>
        </w:rPr>
      </w:pPr>
      <w:r>
        <w:rPr>
          <w:rFonts w:ascii="Times New Roman" w:hAnsi="Times New Roman"/>
          <w:color w:val="000000"/>
          <w:sz w:val="24"/>
          <w:szCs w:val="20"/>
          <w:lang w:val="sl-SI" w:eastAsia="sl-SI"/>
        </w:rPr>
        <w:t xml:space="preserve">Če je odgovor pritrdilen, upoštevajte, </w:t>
      </w:r>
      <w:r w:rsidRPr="00155801">
        <w:rPr>
          <w:rFonts w:ascii="Times New Roman" w:eastAsia="Times New Roman" w:hAnsi="Times New Roman"/>
          <w:sz w:val="24"/>
          <w:szCs w:val="24"/>
          <w:lang w:val="sl-SI" w:eastAsia="en-GB"/>
        </w:rPr>
        <w:t xml:space="preserve">da </w:t>
      </w:r>
      <w:r>
        <w:rPr>
          <w:rFonts w:ascii="Times New Roman" w:eastAsia="Times New Roman" w:hAnsi="Times New Roman"/>
          <w:sz w:val="24"/>
          <w:szCs w:val="24"/>
          <w:lang w:val="sl-SI" w:eastAsia="en-GB"/>
        </w:rPr>
        <w:t xml:space="preserve">takšnega načrta pomoči ni možno priglasiti v skladu s pravili o 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ribiški in akvakulturni proizvodnji</w:t>
      </w:r>
      <w:r>
        <w:rPr>
          <w:rFonts w:ascii="Times New Roman" w:hAnsi="Times New Roman"/>
          <w:color w:val="000000"/>
          <w:sz w:val="24"/>
          <w:szCs w:val="20"/>
          <w:lang w:val="sl-SI" w:eastAsia="sl-SI"/>
        </w:rPr>
        <w:t>.</w:t>
      </w:r>
    </w:p>
    <w:p w:rsidR="003E120C" w:rsidRDefault="003E120C" w:rsidP="003E120C">
      <w:pPr>
        <w:spacing w:after="0" w:line="240" w:lineRule="auto"/>
        <w:jc w:val="both"/>
        <w:rPr>
          <w:rFonts w:ascii="Times New Roman" w:hAnsi="Times New Roman"/>
          <w:color w:val="000000"/>
          <w:sz w:val="24"/>
          <w:szCs w:val="20"/>
          <w:lang w:val="sl-SI" w:eastAsia="sl-SI"/>
        </w:rPr>
      </w:pPr>
    </w:p>
    <w:p w:rsidR="003E120C" w:rsidRPr="0048249F" w:rsidRDefault="003E120C" w:rsidP="003E120C">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w:t>
      </w:r>
      <w:r>
        <w:rPr>
          <w:rFonts w:ascii="Times New Roman" w:hAnsi="Times New Roman"/>
          <w:sz w:val="24"/>
          <w:szCs w:val="20"/>
          <w:lang w:val="sl-SI" w:eastAsia="sl-SI"/>
        </w:rPr>
        <w:t xml:space="preserve">se pomoč dodeli za </w:t>
      </w:r>
      <w:r w:rsidRPr="003E120C">
        <w:rPr>
          <w:rFonts w:ascii="Times New Roman" w:hAnsi="Times New Roman"/>
          <w:sz w:val="24"/>
          <w:szCs w:val="20"/>
          <w:lang w:val="sl-SI" w:eastAsia="sl-SI"/>
        </w:rPr>
        <w:t xml:space="preserve">neposredno obnavljanje staleža, razen če to ni s pravnim aktom </w:t>
      </w:r>
      <w:r>
        <w:rPr>
          <w:rFonts w:ascii="Times New Roman" w:hAnsi="Times New Roman"/>
          <w:sz w:val="24"/>
          <w:szCs w:val="20"/>
          <w:lang w:val="sl-SI" w:eastAsia="sl-SI"/>
        </w:rPr>
        <w:t>EU</w:t>
      </w:r>
      <w:r w:rsidRPr="003E120C">
        <w:rPr>
          <w:rFonts w:ascii="Times New Roman" w:hAnsi="Times New Roman"/>
          <w:sz w:val="24"/>
          <w:szCs w:val="20"/>
          <w:lang w:val="sl-SI" w:eastAsia="sl-SI"/>
        </w:rPr>
        <w:t xml:space="preserve"> izrecno določeno kot ohranjevalni ukrep ali v primeru poskusnega obnavljanja staleža</w:t>
      </w:r>
      <w:r>
        <w:rPr>
          <w:rFonts w:ascii="Times New Roman" w:hAnsi="Times New Roman"/>
          <w:sz w:val="24"/>
          <w:szCs w:val="20"/>
          <w:lang w:val="sl-SI" w:eastAsia="sl-SI"/>
        </w:rPr>
        <w:t>?</w:t>
      </w:r>
    </w:p>
    <w:p w:rsidR="003E120C" w:rsidRPr="00E13C7A" w:rsidRDefault="003E120C" w:rsidP="003E120C">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3E120C" w:rsidRDefault="003E120C" w:rsidP="003E120C">
      <w:pPr>
        <w:spacing w:after="0" w:line="240" w:lineRule="auto"/>
        <w:ind w:left="851"/>
        <w:jc w:val="both"/>
        <w:rPr>
          <w:rFonts w:ascii="Times New Roman" w:hAnsi="Times New Roman"/>
          <w:color w:val="000000"/>
          <w:sz w:val="24"/>
          <w:szCs w:val="20"/>
          <w:lang w:val="sl-SI" w:eastAsia="sl-SI"/>
        </w:rPr>
      </w:pPr>
    </w:p>
    <w:p w:rsidR="003E120C" w:rsidRPr="00652300" w:rsidRDefault="003E120C" w:rsidP="003E120C">
      <w:pPr>
        <w:spacing w:after="0" w:line="240" w:lineRule="auto"/>
        <w:ind w:left="851"/>
        <w:jc w:val="both"/>
        <w:rPr>
          <w:rFonts w:ascii="Times New Roman" w:hAnsi="Times New Roman"/>
          <w:color w:val="000000"/>
          <w:sz w:val="24"/>
          <w:szCs w:val="20"/>
          <w:lang w:val="sl-SI" w:eastAsia="sl-SI"/>
        </w:rPr>
      </w:pPr>
      <w:r>
        <w:rPr>
          <w:rFonts w:ascii="Times New Roman" w:hAnsi="Times New Roman"/>
          <w:color w:val="000000"/>
          <w:sz w:val="24"/>
          <w:szCs w:val="20"/>
          <w:lang w:val="sl-SI" w:eastAsia="sl-SI"/>
        </w:rPr>
        <w:t xml:space="preserve">Če je odgovor pritrdilen, upoštevajte, </w:t>
      </w:r>
      <w:r w:rsidRPr="00155801">
        <w:rPr>
          <w:rFonts w:ascii="Times New Roman" w:eastAsia="Times New Roman" w:hAnsi="Times New Roman"/>
          <w:sz w:val="24"/>
          <w:szCs w:val="24"/>
          <w:lang w:val="sl-SI" w:eastAsia="en-GB"/>
        </w:rPr>
        <w:t xml:space="preserve">da </w:t>
      </w:r>
      <w:r>
        <w:rPr>
          <w:rFonts w:ascii="Times New Roman" w:eastAsia="Times New Roman" w:hAnsi="Times New Roman"/>
          <w:sz w:val="24"/>
          <w:szCs w:val="24"/>
          <w:lang w:val="sl-SI" w:eastAsia="en-GB"/>
        </w:rPr>
        <w:t xml:space="preserve">takšnega načrta pomoči ni možno priglasiti v skladu s pravili o 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ribiški in akvakulturni proizvodnji</w:t>
      </w:r>
      <w:r>
        <w:rPr>
          <w:rFonts w:ascii="Times New Roman" w:hAnsi="Times New Roman"/>
          <w:color w:val="000000"/>
          <w:sz w:val="24"/>
          <w:szCs w:val="20"/>
          <w:lang w:val="sl-SI" w:eastAsia="sl-SI"/>
        </w:rPr>
        <w:t>.</w:t>
      </w:r>
    </w:p>
    <w:p w:rsidR="007E759C" w:rsidRDefault="007E759C" w:rsidP="00652300">
      <w:pPr>
        <w:spacing w:after="0" w:line="240" w:lineRule="auto"/>
        <w:jc w:val="both"/>
        <w:rPr>
          <w:rFonts w:ascii="Times New Roman" w:hAnsi="Times New Roman"/>
          <w:color w:val="000000"/>
          <w:sz w:val="24"/>
          <w:szCs w:val="20"/>
          <w:lang w:val="sl-SI" w:eastAsia="sl-SI"/>
        </w:rPr>
      </w:pPr>
    </w:p>
    <w:p w:rsidR="0048249F" w:rsidRPr="0048249F" w:rsidRDefault="008D3173"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bo </w:t>
      </w:r>
      <w:r w:rsidR="008125FC">
        <w:rPr>
          <w:rFonts w:ascii="Times New Roman" w:hAnsi="Times New Roman"/>
          <w:sz w:val="24"/>
          <w:szCs w:val="20"/>
          <w:lang w:val="sl-SI" w:eastAsia="sl-SI"/>
        </w:rPr>
        <w:t xml:space="preserve">pomoč dodeljena </w:t>
      </w:r>
      <w:r w:rsidR="003E120C">
        <w:rPr>
          <w:rFonts w:ascii="Times New Roman" w:hAnsi="Times New Roman"/>
          <w:sz w:val="24"/>
          <w:szCs w:val="20"/>
          <w:lang w:val="sl-SI" w:eastAsia="sl-SI"/>
        </w:rPr>
        <w:t>pod pogojem, da se ne presežeta</w:t>
      </w:r>
      <w:r>
        <w:rPr>
          <w:rFonts w:ascii="Times New Roman" w:hAnsi="Times New Roman"/>
          <w:sz w:val="24"/>
          <w:szCs w:val="20"/>
          <w:lang w:val="sl-SI" w:eastAsia="sl-SI"/>
        </w:rPr>
        <w:t xml:space="preserve"> zgornja meja</w:t>
      </w:r>
      <w:r w:rsidR="004F3AAD">
        <w:rPr>
          <w:rFonts w:ascii="Times New Roman" w:hAnsi="Times New Roman"/>
          <w:sz w:val="24"/>
          <w:szCs w:val="20"/>
          <w:lang w:val="sl-SI" w:eastAsia="sl-SI"/>
        </w:rPr>
        <w:t xml:space="preserve"> pomoči </w:t>
      </w:r>
      <w:r w:rsidR="003E120C">
        <w:rPr>
          <w:rFonts w:ascii="Times New Roman" w:hAnsi="Times New Roman"/>
          <w:sz w:val="24"/>
          <w:szCs w:val="20"/>
          <w:lang w:val="sl-SI" w:eastAsia="sl-SI"/>
        </w:rPr>
        <w:t>iz drugega a odstavka 3. člena Uredbe (EU) št. 717/2014 in</w:t>
      </w:r>
      <w:r w:rsidR="004F3AAD">
        <w:rPr>
          <w:rFonts w:ascii="Times New Roman" w:hAnsi="Times New Roman"/>
          <w:sz w:val="24"/>
          <w:szCs w:val="20"/>
          <w:lang w:val="sl-SI" w:eastAsia="sl-SI"/>
        </w:rPr>
        <w:t xml:space="preserve"> nacionalna omejitev</w:t>
      </w:r>
      <w:r>
        <w:rPr>
          <w:rFonts w:ascii="Times New Roman" w:hAnsi="Times New Roman"/>
          <w:sz w:val="24"/>
          <w:szCs w:val="20"/>
          <w:lang w:val="sl-SI" w:eastAsia="sl-SI"/>
        </w:rPr>
        <w:t xml:space="preserve"> </w:t>
      </w:r>
      <w:r w:rsidR="003E120C">
        <w:rPr>
          <w:rFonts w:ascii="Times New Roman" w:hAnsi="Times New Roman"/>
          <w:sz w:val="24"/>
          <w:szCs w:val="20"/>
          <w:lang w:val="sl-SI" w:eastAsia="sl-SI"/>
        </w:rPr>
        <w:t xml:space="preserve">za Slovenijo </w:t>
      </w:r>
      <w:r>
        <w:rPr>
          <w:rFonts w:ascii="Times New Roman" w:hAnsi="Times New Roman"/>
          <w:sz w:val="24"/>
          <w:szCs w:val="20"/>
          <w:lang w:val="sl-SI" w:eastAsia="sl-SI"/>
        </w:rPr>
        <w:t xml:space="preserve">iz </w:t>
      </w:r>
      <w:r w:rsidR="00B3235D">
        <w:rPr>
          <w:rFonts w:ascii="Times New Roman" w:hAnsi="Times New Roman"/>
          <w:sz w:val="24"/>
          <w:szCs w:val="20"/>
          <w:lang w:val="sl-SI" w:eastAsia="sl-SI"/>
        </w:rPr>
        <w:t>P</w:t>
      </w:r>
      <w:r w:rsidR="003E120C">
        <w:rPr>
          <w:rFonts w:ascii="Times New Roman" w:hAnsi="Times New Roman"/>
          <w:sz w:val="24"/>
          <w:szCs w:val="20"/>
          <w:lang w:val="sl-SI" w:eastAsia="sl-SI"/>
        </w:rPr>
        <w:t>riloge</w:t>
      </w:r>
      <w:r w:rsidR="00B44E3D">
        <w:rPr>
          <w:rFonts w:ascii="Times New Roman" w:hAnsi="Times New Roman"/>
          <w:sz w:val="24"/>
          <w:szCs w:val="20"/>
          <w:lang w:val="sl-SI" w:eastAsia="sl-SI"/>
        </w:rPr>
        <w:t xml:space="preserve"> Uredbe (EU) št. </w:t>
      </w:r>
      <w:r w:rsidR="003E120C">
        <w:rPr>
          <w:rFonts w:ascii="Times New Roman" w:hAnsi="Times New Roman"/>
          <w:sz w:val="24"/>
          <w:szCs w:val="20"/>
          <w:lang w:val="sl-SI" w:eastAsia="sl-SI"/>
        </w:rPr>
        <w:t>717</w:t>
      </w:r>
      <w:r>
        <w:rPr>
          <w:rFonts w:ascii="Times New Roman" w:hAnsi="Times New Roman"/>
          <w:sz w:val="24"/>
          <w:szCs w:val="20"/>
          <w:lang w:val="sl-SI" w:eastAsia="sl-SI"/>
        </w:rPr>
        <w:t>/201</w:t>
      </w:r>
      <w:r w:rsidR="003E120C">
        <w:rPr>
          <w:rFonts w:ascii="Times New Roman" w:hAnsi="Times New Roman"/>
          <w:sz w:val="24"/>
          <w:szCs w:val="20"/>
          <w:lang w:val="sl-SI" w:eastAsia="sl-SI"/>
        </w:rPr>
        <w:t>4</w:t>
      </w:r>
      <w:r>
        <w:rPr>
          <w:rFonts w:ascii="Times New Roman" w:hAnsi="Times New Roman"/>
          <w:sz w:val="24"/>
          <w:szCs w:val="20"/>
          <w:lang w:val="sl-SI" w:eastAsia="sl-SI"/>
        </w:rPr>
        <w:t>?</w:t>
      </w:r>
      <w:r w:rsidR="0095230F">
        <w:rPr>
          <w:rStyle w:val="Sprotnaopomba-sklic"/>
          <w:rFonts w:ascii="Times New Roman" w:hAnsi="Times New Roman"/>
          <w:sz w:val="24"/>
          <w:szCs w:val="20"/>
        </w:rPr>
        <w:footnoteReference w:id="9"/>
      </w:r>
    </w:p>
    <w:p w:rsidR="0048249F" w:rsidRPr="0048249F" w:rsidRDefault="0048249F" w:rsidP="0048249F">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48249F" w:rsidRDefault="0048249F" w:rsidP="0048249F">
      <w:pPr>
        <w:spacing w:after="0" w:line="240" w:lineRule="auto"/>
        <w:ind w:left="851"/>
        <w:rPr>
          <w:rFonts w:ascii="Times New Roman" w:hAnsi="Times New Roman"/>
          <w:sz w:val="24"/>
          <w:szCs w:val="20"/>
          <w:lang w:val="sl-SI" w:eastAsia="sl-SI"/>
        </w:rPr>
      </w:pPr>
    </w:p>
    <w:p w:rsidR="008D3173" w:rsidRDefault="008D3173" w:rsidP="008D3173">
      <w:pPr>
        <w:spacing w:after="100" w:afterAutospacing="1" w:line="240" w:lineRule="auto"/>
        <w:ind w:left="851"/>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 pogojem:</w:t>
      </w:r>
    </w:p>
    <w:p w:rsidR="008D3173" w:rsidRDefault="008D3173" w:rsidP="008D3173">
      <w:pPr>
        <w:spacing w:after="100" w:afterAutospacing="1" w:line="240" w:lineRule="auto"/>
        <w:ind w:left="851"/>
        <w:rPr>
          <w:rFonts w:ascii="Times New Roman" w:hAnsi="Times New Roman"/>
          <w:sz w:val="24"/>
          <w:szCs w:val="20"/>
          <w:lang w:val="sl-SI" w:eastAsia="sl-SI"/>
        </w:rPr>
      </w:pPr>
      <w:r>
        <w:rPr>
          <w:rFonts w:ascii="Times New Roman" w:hAnsi="Times New Roman"/>
          <w:sz w:val="24"/>
          <w:szCs w:val="20"/>
          <w:lang w:val="sl-SI" w:eastAsia="sl-SI"/>
        </w:rPr>
        <w:t>…………………………………………………………………………….</w:t>
      </w:r>
    </w:p>
    <w:p w:rsidR="00C901F8" w:rsidRDefault="00C901F8" w:rsidP="00B3235D">
      <w:pPr>
        <w:spacing w:after="100" w:afterAutospacing="1" w:line="240" w:lineRule="auto"/>
        <w:ind w:left="851"/>
        <w:jc w:val="both"/>
        <w:rPr>
          <w:rFonts w:ascii="Times New Roman" w:hAnsi="Times New Roman"/>
          <w:sz w:val="24"/>
          <w:szCs w:val="20"/>
          <w:lang w:val="sl-SI" w:eastAsia="sl-SI"/>
        </w:rPr>
      </w:pPr>
      <w:r>
        <w:rPr>
          <w:rFonts w:ascii="Times New Roman" w:hAnsi="Times New Roman"/>
          <w:sz w:val="24"/>
          <w:szCs w:val="20"/>
          <w:lang w:val="sl-SI" w:eastAsia="sl-SI"/>
        </w:rPr>
        <w:t xml:space="preserve">Upoštevajte, da lahko v pravni podlagi načrta pomoči uredite, da se pomoč posameznemu upravičencu ustrezno zniža, </w:t>
      </w:r>
      <w:r w:rsidR="00325180">
        <w:rPr>
          <w:rFonts w:ascii="Times New Roman" w:hAnsi="Times New Roman"/>
          <w:sz w:val="24"/>
          <w:szCs w:val="20"/>
          <w:lang w:val="sl-SI" w:eastAsia="sl-SI"/>
        </w:rPr>
        <w:t>da se ne</w:t>
      </w:r>
      <w:r>
        <w:rPr>
          <w:rFonts w:ascii="Times New Roman" w:hAnsi="Times New Roman"/>
          <w:sz w:val="24"/>
          <w:szCs w:val="20"/>
          <w:lang w:val="sl-SI" w:eastAsia="sl-SI"/>
        </w:rPr>
        <w:t xml:space="preserve"> </w:t>
      </w:r>
      <w:r w:rsidR="003E120C">
        <w:rPr>
          <w:rFonts w:ascii="Times New Roman" w:hAnsi="Times New Roman"/>
          <w:sz w:val="24"/>
          <w:szCs w:val="20"/>
          <w:lang w:val="sl-SI" w:eastAsia="sl-SI"/>
        </w:rPr>
        <w:t>presežeta</w:t>
      </w:r>
      <w:r w:rsidR="00325180">
        <w:rPr>
          <w:rFonts w:ascii="Times New Roman" w:hAnsi="Times New Roman"/>
          <w:sz w:val="24"/>
          <w:szCs w:val="20"/>
          <w:lang w:val="sl-SI" w:eastAsia="sl-SI"/>
        </w:rPr>
        <w:t xml:space="preserve"> </w:t>
      </w:r>
      <w:r w:rsidR="00B3235D">
        <w:rPr>
          <w:rFonts w:ascii="Times New Roman" w:hAnsi="Times New Roman"/>
          <w:sz w:val="24"/>
          <w:szCs w:val="20"/>
          <w:lang w:val="sl-SI" w:eastAsia="sl-SI"/>
        </w:rPr>
        <w:t>zgornja meja pomoči iz drugega a odstavka 3. člena Uredbe (EU) št. 717/2014 in nacionalna omejitev za Slovenijo iz Priloge Uredbe (EU) št. 717/2014</w:t>
      </w:r>
      <w:r>
        <w:rPr>
          <w:rFonts w:ascii="Times New Roman" w:hAnsi="Times New Roman"/>
          <w:sz w:val="24"/>
          <w:szCs w:val="20"/>
          <w:lang w:val="sl-SI" w:eastAsia="sl-SI"/>
        </w:rPr>
        <w:t>.</w:t>
      </w:r>
    </w:p>
    <w:p w:rsidR="008D3173" w:rsidRDefault="008D3173" w:rsidP="008D3173">
      <w:pPr>
        <w:spacing w:after="100" w:afterAutospacing="1" w:line="240" w:lineRule="auto"/>
        <w:ind w:left="851"/>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w:t>
      </w:r>
      <w:r w:rsidR="00A35EE0">
        <w:rPr>
          <w:rFonts w:ascii="Times New Roman" w:eastAsia="Times New Roman" w:hAnsi="Times New Roman"/>
          <w:sz w:val="24"/>
          <w:szCs w:val="24"/>
          <w:lang w:val="sl-SI" w:eastAsia="en-GB"/>
        </w:rPr>
        <w:t xml:space="preserve">ribiški in akvakulturni </w:t>
      </w:r>
      <w:r>
        <w:rPr>
          <w:rFonts w:ascii="Times New Roman" w:eastAsia="Times New Roman" w:hAnsi="Times New Roman"/>
          <w:sz w:val="24"/>
          <w:szCs w:val="24"/>
          <w:lang w:val="sl-SI" w:eastAsia="en-GB"/>
        </w:rPr>
        <w:t>proizvodnji.</w:t>
      </w:r>
    </w:p>
    <w:p w:rsidR="00AE7379" w:rsidRPr="00AE7379" w:rsidRDefault="006D24C4" w:rsidP="002748F6">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Pr>
          <w:rFonts w:ascii="Times New Roman" w:hAnsi="Times New Roman"/>
          <w:sz w:val="24"/>
          <w:szCs w:val="20"/>
          <w:lang w:val="sl-SI" w:eastAsia="sl-SI"/>
        </w:rPr>
        <w:t>Ali se bo v</w:t>
      </w:r>
      <w:r w:rsidR="00AE7379">
        <w:rPr>
          <w:rFonts w:ascii="Times New Roman" w:hAnsi="Times New Roman"/>
          <w:sz w:val="24"/>
          <w:szCs w:val="20"/>
          <w:lang w:val="sl-SI" w:eastAsia="sl-SI"/>
        </w:rPr>
        <w:t xml:space="preserve"> primeru </w:t>
      </w:r>
      <w:r w:rsidR="00776D5F">
        <w:rPr>
          <w:rFonts w:ascii="Times New Roman" w:hAnsi="Times New Roman"/>
          <w:sz w:val="24"/>
          <w:szCs w:val="20"/>
          <w:lang w:val="sl-SI" w:eastAsia="sl-SI"/>
        </w:rPr>
        <w:t>fizičnih in pravnih oseb</w:t>
      </w:r>
      <w:r w:rsidR="00AE7379">
        <w:rPr>
          <w:rFonts w:ascii="Times New Roman" w:hAnsi="Times New Roman"/>
          <w:sz w:val="24"/>
          <w:szCs w:val="20"/>
          <w:lang w:val="sl-SI" w:eastAsia="sl-SI"/>
        </w:rPr>
        <w:t>, ki opravljajo gospodarsko dejavnost in so med seboj povezan</w:t>
      </w:r>
      <w:r w:rsidR="00776D5F">
        <w:rPr>
          <w:rFonts w:ascii="Times New Roman" w:hAnsi="Times New Roman"/>
          <w:sz w:val="24"/>
          <w:szCs w:val="20"/>
          <w:lang w:val="sl-SI" w:eastAsia="sl-SI"/>
        </w:rPr>
        <w:t>e</w:t>
      </w:r>
      <w:r w:rsidR="00AE7379">
        <w:rPr>
          <w:rFonts w:ascii="Times New Roman" w:hAnsi="Times New Roman"/>
          <w:sz w:val="24"/>
          <w:szCs w:val="20"/>
          <w:lang w:val="sl-SI" w:eastAsia="sl-SI"/>
        </w:rPr>
        <w:t xml:space="preserve"> v skladu z drugim odstavk</w:t>
      </w:r>
      <w:r w:rsidR="00B3235D">
        <w:rPr>
          <w:rFonts w:ascii="Times New Roman" w:hAnsi="Times New Roman"/>
          <w:sz w:val="24"/>
          <w:szCs w:val="20"/>
          <w:lang w:val="sl-SI" w:eastAsia="sl-SI"/>
        </w:rPr>
        <w:t>om 2. člena Uredbe (EU) št. 717</w:t>
      </w:r>
      <w:r w:rsidR="00AE7379">
        <w:rPr>
          <w:rFonts w:ascii="Times New Roman" w:hAnsi="Times New Roman"/>
          <w:sz w:val="24"/>
          <w:szCs w:val="20"/>
          <w:lang w:val="sl-SI" w:eastAsia="sl-SI"/>
        </w:rPr>
        <w:t>/201</w:t>
      </w:r>
      <w:r w:rsidR="00B3235D">
        <w:rPr>
          <w:rFonts w:ascii="Times New Roman" w:hAnsi="Times New Roman"/>
          <w:sz w:val="24"/>
          <w:szCs w:val="20"/>
          <w:lang w:val="sl-SI" w:eastAsia="sl-SI"/>
        </w:rPr>
        <w:t>4</w:t>
      </w:r>
      <w:r w:rsidR="00CC0A42">
        <w:rPr>
          <w:rFonts w:ascii="Times New Roman" w:hAnsi="Times New Roman"/>
          <w:sz w:val="24"/>
          <w:szCs w:val="20"/>
          <w:lang w:val="sl-SI" w:eastAsia="sl-SI"/>
        </w:rPr>
        <w:t>,</w:t>
      </w:r>
      <w:r w:rsidR="00AE7379">
        <w:rPr>
          <w:rFonts w:ascii="Times New Roman" w:hAnsi="Times New Roman"/>
          <w:sz w:val="24"/>
          <w:szCs w:val="20"/>
          <w:lang w:val="sl-SI" w:eastAsia="sl-SI"/>
        </w:rPr>
        <w:t xml:space="preserve"> (</w:t>
      </w:r>
      <w:r w:rsidR="00CC0A42">
        <w:rPr>
          <w:rFonts w:ascii="Times New Roman" w:hAnsi="Times New Roman"/>
          <w:sz w:val="24"/>
          <w:szCs w:val="20"/>
          <w:lang w:val="sl-SI" w:eastAsia="sl-SI"/>
        </w:rPr>
        <w:t xml:space="preserve">v nadaljnjem besedilu: </w:t>
      </w:r>
      <w:r w:rsidR="00AE7379">
        <w:rPr>
          <w:rFonts w:ascii="Times New Roman" w:hAnsi="Times New Roman"/>
          <w:sz w:val="24"/>
          <w:szCs w:val="20"/>
          <w:lang w:val="sl-SI" w:eastAsia="sl-SI"/>
        </w:rPr>
        <w:t>enotno podjetje) pomoč</w:t>
      </w:r>
      <w:r>
        <w:rPr>
          <w:rFonts w:ascii="Times New Roman" w:hAnsi="Times New Roman"/>
          <w:sz w:val="24"/>
          <w:szCs w:val="20"/>
          <w:lang w:val="sl-SI" w:eastAsia="sl-SI"/>
        </w:rPr>
        <w:t xml:space="preserve"> </w:t>
      </w:r>
      <w:r w:rsidRPr="006D24C4">
        <w:rPr>
          <w:rFonts w:ascii="Times New Roman" w:hAnsi="Times New Roman"/>
          <w:i/>
          <w:sz w:val="24"/>
          <w:szCs w:val="20"/>
          <w:lang w:val="sl-SI" w:eastAsia="sl-SI"/>
        </w:rPr>
        <w:t>de minimis</w:t>
      </w:r>
      <w:r w:rsidR="00AE7379">
        <w:rPr>
          <w:rFonts w:ascii="Times New Roman" w:hAnsi="Times New Roman"/>
          <w:sz w:val="24"/>
          <w:szCs w:val="20"/>
          <w:lang w:val="sl-SI" w:eastAsia="sl-SI"/>
        </w:rPr>
        <w:t xml:space="preserve">, </w:t>
      </w:r>
      <w:r w:rsidR="009F2BC6">
        <w:rPr>
          <w:rFonts w:ascii="Times New Roman" w:hAnsi="Times New Roman"/>
          <w:sz w:val="24"/>
          <w:szCs w:val="20"/>
          <w:lang w:val="sl-SI" w:eastAsia="sl-SI"/>
        </w:rPr>
        <w:t>ki je bila</w:t>
      </w:r>
      <w:r>
        <w:rPr>
          <w:rFonts w:ascii="Times New Roman" w:hAnsi="Times New Roman"/>
          <w:sz w:val="24"/>
          <w:szCs w:val="20"/>
          <w:lang w:val="sl-SI" w:eastAsia="sl-SI"/>
        </w:rPr>
        <w:t xml:space="preserve"> </w:t>
      </w:r>
      <w:r w:rsidR="00AE7379">
        <w:rPr>
          <w:rFonts w:ascii="Times New Roman" w:hAnsi="Times New Roman"/>
          <w:sz w:val="24"/>
          <w:szCs w:val="20"/>
          <w:lang w:val="sl-SI" w:eastAsia="sl-SI"/>
        </w:rPr>
        <w:t xml:space="preserve">dodeljena kateremu koli od </w:t>
      </w:r>
      <w:r w:rsidR="00776D5F">
        <w:rPr>
          <w:rFonts w:ascii="Times New Roman" w:hAnsi="Times New Roman"/>
          <w:sz w:val="24"/>
          <w:szCs w:val="20"/>
          <w:lang w:val="sl-SI" w:eastAsia="sl-SI"/>
        </w:rPr>
        <w:t>fizičnih ali pravnih oseb</w:t>
      </w:r>
      <w:r w:rsidR="00AE7379">
        <w:rPr>
          <w:rFonts w:ascii="Times New Roman" w:hAnsi="Times New Roman"/>
          <w:sz w:val="24"/>
          <w:szCs w:val="20"/>
          <w:lang w:val="sl-SI" w:eastAsia="sl-SI"/>
        </w:rPr>
        <w:t xml:space="preserve"> iz enotnega podjetja, upoštevala </w:t>
      </w:r>
      <w:r w:rsidR="00AE7379" w:rsidRPr="00AE7379">
        <w:rPr>
          <w:rFonts w:ascii="Times New Roman" w:hAnsi="Times New Roman"/>
          <w:sz w:val="24"/>
          <w:szCs w:val="20"/>
          <w:lang w:val="sl-SI" w:eastAsia="sl-SI"/>
        </w:rPr>
        <w:t>pri ugotavljanju, ali nova pomoč</w:t>
      </w:r>
      <w:r>
        <w:rPr>
          <w:rFonts w:ascii="Times New Roman" w:hAnsi="Times New Roman"/>
          <w:sz w:val="24"/>
          <w:szCs w:val="20"/>
          <w:lang w:val="sl-SI" w:eastAsia="sl-SI"/>
        </w:rPr>
        <w:t xml:space="preserve"> </w:t>
      </w:r>
      <w:r w:rsidRPr="006D24C4">
        <w:rPr>
          <w:rFonts w:ascii="Times New Roman" w:hAnsi="Times New Roman"/>
          <w:i/>
          <w:sz w:val="24"/>
          <w:szCs w:val="20"/>
          <w:lang w:val="sl-SI" w:eastAsia="sl-SI"/>
        </w:rPr>
        <w:t>de minimis</w:t>
      </w:r>
      <w:r>
        <w:rPr>
          <w:rFonts w:ascii="Times New Roman" w:hAnsi="Times New Roman"/>
          <w:sz w:val="24"/>
          <w:szCs w:val="20"/>
          <w:lang w:val="sl-SI" w:eastAsia="sl-SI"/>
        </w:rPr>
        <w:t xml:space="preserve"> enotnemu podjetju</w:t>
      </w:r>
      <w:r w:rsidR="00AE7379" w:rsidRPr="00AE7379">
        <w:rPr>
          <w:rFonts w:ascii="Times New Roman" w:hAnsi="Times New Roman"/>
          <w:sz w:val="24"/>
          <w:szCs w:val="20"/>
          <w:lang w:val="sl-SI" w:eastAsia="sl-SI"/>
        </w:rPr>
        <w:t xml:space="preserve"> presega zgornjo mejo</w:t>
      </w:r>
      <w:r w:rsidR="00B3235D">
        <w:rPr>
          <w:rFonts w:ascii="Times New Roman" w:hAnsi="Times New Roman"/>
          <w:sz w:val="24"/>
          <w:szCs w:val="20"/>
          <w:lang w:val="sl-SI" w:eastAsia="sl-SI"/>
        </w:rPr>
        <w:t xml:space="preserve"> pomoči</w:t>
      </w:r>
      <w:r w:rsidR="00AE7379" w:rsidRPr="00AE7379">
        <w:rPr>
          <w:rFonts w:ascii="Times New Roman" w:hAnsi="Times New Roman"/>
          <w:sz w:val="24"/>
          <w:szCs w:val="20"/>
          <w:lang w:val="sl-SI" w:eastAsia="sl-SI"/>
        </w:rPr>
        <w:t xml:space="preserve"> </w:t>
      </w:r>
      <w:r w:rsidR="00B3235D">
        <w:rPr>
          <w:rFonts w:ascii="Times New Roman" w:hAnsi="Times New Roman"/>
          <w:sz w:val="24"/>
          <w:szCs w:val="20"/>
          <w:lang w:val="sl-SI" w:eastAsia="sl-SI"/>
        </w:rPr>
        <w:t xml:space="preserve">iz drugega a odstavka 3. člena Uredbe (EU) št. 717/2014 </w:t>
      </w:r>
      <w:r w:rsidR="00AE7379" w:rsidRPr="00AE7379">
        <w:rPr>
          <w:rFonts w:ascii="Times New Roman" w:hAnsi="Times New Roman"/>
          <w:sz w:val="24"/>
          <w:szCs w:val="20"/>
          <w:lang w:val="sl-SI" w:eastAsia="sl-SI"/>
        </w:rPr>
        <w:t>ali nacionalno</w:t>
      </w:r>
      <w:r w:rsidR="00B3235D">
        <w:rPr>
          <w:rFonts w:ascii="Times New Roman" w:hAnsi="Times New Roman"/>
          <w:sz w:val="24"/>
          <w:szCs w:val="20"/>
          <w:lang w:val="sl-SI" w:eastAsia="sl-SI"/>
        </w:rPr>
        <w:t xml:space="preserve"> </w:t>
      </w:r>
      <w:r w:rsidR="00AE7379">
        <w:rPr>
          <w:rFonts w:ascii="Times New Roman" w:hAnsi="Times New Roman"/>
          <w:sz w:val="24"/>
          <w:szCs w:val="20"/>
          <w:lang w:val="sl-SI" w:eastAsia="sl-SI"/>
        </w:rPr>
        <w:t>omejitev</w:t>
      </w:r>
      <w:r w:rsidR="00B3235D">
        <w:rPr>
          <w:rFonts w:ascii="Times New Roman" w:hAnsi="Times New Roman"/>
          <w:sz w:val="24"/>
          <w:szCs w:val="20"/>
          <w:lang w:val="sl-SI" w:eastAsia="sl-SI"/>
        </w:rPr>
        <w:t xml:space="preserve"> za Slovenijo iz Priloge Uredbe (EU) št. 717/2014</w:t>
      </w:r>
      <w:r w:rsidR="00AE7379" w:rsidRPr="00AE7379">
        <w:rPr>
          <w:rFonts w:ascii="Times New Roman" w:hAnsi="Times New Roman"/>
          <w:sz w:val="24"/>
          <w:szCs w:val="20"/>
          <w:lang w:val="sl-SI" w:eastAsia="sl-SI"/>
        </w:rPr>
        <w:t>?</w:t>
      </w:r>
    </w:p>
    <w:p w:rsidR="0048249F" w:rsidRPr="00E13C7A" w:rsidRDefault="0048249F" w:rsidP="0048249F">
      <w:pPr>
        <w:spacing w:before="120" w:after="120" w:line="240" w:lineRule="auto"/>
        <w:ind w:left="1276"/>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AE7379" w:rsidRDefault="00AE7379" w:rsidP="00AE7379">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 pogojem:</w:t>
      </w:r>
    </w:p>
    <w:p w:rsidR="00AE7379" w:rsidRDefault="00AE7379" w:rsidP="00AE7379">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AE7379" w:rsidRDefault="00AE7379" w:rsidP="006D24C4">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w:t>
      </w:r>
      <w:r w:rsidR="00A35EE0">
        <w:rPr>
          <w:rFonts w:ascii="Times New Roman" w:eastAsia="Times New Roman" w:hAnsi="Times New Roman"/>
          <w:sz w:val="24"/>
          <w:szCs w:val="24"/>
          <w:lang w:val="sl-SI" w:eastAsia="en-GB"/>
        </w:rPr>
        <w:t xml:space="preserve">ribiški in akvakulturni </w:t>
      </w:r>
      <w:r>
        <w:rPr>
          <w:rFonts w:ascii="Times New Roman" w:eastAsia="Times New Roman" w:hAnsi="Times New Roman"/>
          <w:sz w:val="24"/>
          <w:szCs w:val="24"/>
          <w:lang w:val="sl-SI" w:eastAsia="en-GB"/>
        </w:rPr>
        <w:t>proizvodnji.</w:t>
      </w:r>
    </w:p>
    <w:p w:rsidR="00AE7379" w:rsidRPr="009F2BC6" w:rsidRDefault="00AE7379" w:rsidP="002748F6">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 xml:space="preserve">Ali </w:t>
      </w:r>
      <w:r>
        <w:rPr>
          <w:rFonts w:ascii="Times New Roman" w:hAnsi="Times New Roman"/>
          <w:sz w:val="24"/>
          <w:szCs w:val="20"/>
          <w:lang w:val="sl-SI" w:eastAsia="sl-SI"/>
        </w:rPr>
        <w:t xml:space="preserve">se bo v primeru pripojitev in združitev </w:t>
      </w:r>
      <w:r w:rsidR="00C8221A">
        <w:rPr>
          <w:rFonts w:ascii="Times New Roman" w:hAnsi="Times New Roman"/>
          <w:sz w:val="24"/>
          <w:szCs w:val="20"/>
          <w:lang w:val="sl-SI" w:eastAsia="sl-SI"/>
        </w:rPr>
        <w:t>fizičnih in pravnih oseb</w:t>
      </w:r>
      <w:r>
        <w:rPr>
          <w:rFonts w:ascii="Times New Roman" w:hAnsi="Times New Roman"/>
          <w:sz w:val="24"/>
          <w:szCs w:val="20"/>
          <w:lang w:val="sl-SI" w:eastAsia="sl-SI"/>
        </w:rPr>
        <w:t xml:space="preserve">, ki opravljajo gospodarsko dejavnost, </w:t>
      </w:r>
      <w:r w:rsidR="006D24C4">
        <w:rPr>
          <w:rFonts w:ascii="Times New Roman" w:hAnsi="Times New Roman"/>
          <w:sz w:val="24"/>
          <w:szCs w:val="20"/>
          <w:lang w:val="sl-SI" w:eastAsia="sl-SI"/>
        </w:rPr>
        <w:t xml:space="preserve">pomoč </w:t>
      </w:r>
      <w:r w:rsidR="006D24C4" w:rsidRPr="006D24C4">
        <w:rPr>
          <w:rFonts w:ascii="Times New Roman" w:hAnsi="Times New Roman"/>
          <w:i/>
          <w:sz w:val="24"/>
          <w:szCs w:val="20"/>
          <w:lang w:val="sl-SI" w:eastAsia="sl-SI"/>
        </w:rPr>
        <w:t>de minimis</w:t>
      </w:r>
      <w:r>
        <w:rPr>
          <w:rFonts w:ascii="Times New Roman" w:hAnsi="Times New Roman"/>
          <w:sz w:val="24"/>
          <w:szCs w:val="20"/>
          <w:lang w:val="sl-SI" w:eastAsia="sl-SI"/>
        </w:rPr>
        <w:t xml:space="preserve">, </w:t>
      </w:r>
      <w:r w:rsidR="009F2BC6">
        <w:rPr>
          <w:rFonts w:ascii="Times New Roman" w:hAnsi="Times New Roman"/>
          <w:sz w:val="24"/>
          <w:szCs w:val="20"/>
          <w:lang w:val="sl-SI" w:eastAsia="sl-SI"/>
        </w:rPr>
        <w:t>ki je bila</w:t>
      </w:r>
      <w:r w:rsidR="006D24C4">
        <w:rPr>
          <w:rFonts w:ascii="Times New Roman" w:hAnsi="Times New Roman"/>
          <w:sz w:val="24"/>
          <w:szCs w:val="20"/>
          <w:lang w:val="sl-SI" w:eastAsia="sl-SI"/>
        </w:rPr>
        <w:t xml:space="preserve"> </w:t>
      </w:r>
      <w:r>
        <w:rPr>
          <w:rFonts w:ascii="Times New Roman" w:hAnsi="Times New Roman"/>
          <w:sz w:val="24"/>
          <w:szCs w:val="20"/>
          <w:lang w:val="sl-SI" w:eastAsia="sl-SI"/>
        </w:rPr>
        <w:t xml:space="preserve">dodeljena kateremu koli od </w:t>
      </w:r>
      <w:r w:rsidR="00C8221A">
        <w:rPr>
          <w:rFonts w:ascii="Times New Roman" w:hAnsi="Times New Roman"/>
          <w:sz w:val="24"/>
          <w:szCs w:val="20"/>
          <w:lang w:val="sl-SI" w:eastAsia="sl-SI"/>
        </w:rPr>
        <w:lastRenderedPageBreak/>
        <w:t>fizičnih ali pravnih oseb</w:t>
      </w:r>
      <w:r>
        <w:rPr>
          <w:rFonts w:ascii="Times New Roman" w:hAnsi="Times New Roman"/>
          <w:sz w:val="24"/>
          <w:szCs w:val="20"/>
          <w:lang w:val="sl-SI" w:eastAsia="sl-SI"/>
        </w:rPr>
        <w:t xml:space="preserve">, udeleženih v združitvi, upoštevala </w:t>
      </w:r>
      <w:r w:rsidRPr="00AE7379">
        <w:rPr>
          <w:rFonts w:ascii="Times New Roman" w:hAnsi="Times New Roman"/>
          <w:sz w:val="24"/>
          <w:szCs w:val="20"/>
          <w:lang w:val="sl-SI" w:eastAsia="sl-SI"/>
        </w:rPr>
        <w:t xml:space="preserve">pri ugotavljanju, ali nova pomoč </w:t>
      </w:r>
      <w:r w:rsidRPr="006D24C4">
        <w:rPr>
          <w:rFonts w:ascii="Times New Roman" w:hAnsi="Times New Roman"/>
          <w:i/>
          <w:sz w:val="24"/>
          <w:szCs w:val="20"/>
          <w:lang w:val="sl-SI" w:eastAsia="sl-SI"/>
        </w:rPr>
        <w:t>de minimis</w:t>
      </w:r>
      <w:r w:rsidRPr="00AE7379">
        <w:rPr>
          <w:rFonts w:ascii="Times New Roman" w:hAnsi="Times New Roman"/>
          <w:sz w:val="24"/>
          <w:szCs w:val="20"/>
          <w:lang w:val="sl-SI" w:eastAsia="sl-SI"/>
        </w:rPr>
        <w:t xml:space="preserve"> </w:t>
      </w:r>
      <w:r w:rsidR="009F2BC6">
        <w:rPr>
          <w:rFonts w:ascii="Times New Roman" w:hAnsi="Times New Roman"/>
          <w:sz w:val="24"/>
          <w:szCs w:val="20"/>
          <w:lang w:val="sl-SI" w:eastAsia="sl-SI"/>
        </w:rPr>
        <w:t xml:space="preserve">novemu </w:t>
      </w:r>
      <w:r w:rsidR="006D24C4">
        <w:rPr>
          <w:rFonts w:ascii="Times New Roman" w:hAnsi="Times New Roman"/>
          <w:sz w:val="24"/>
          <w:szCs w:val="20"/>
          <w:lang w:val="sl-SI" w:eastAsia="sl-SI"/>
        </w:rPr>
        <w:t>subjektu ali prevzemniku</w:t>
      </w:r>
      <w:r w:rsidRPr="00AE7379">
        <w:rPr>
          <w:rFonts w:ascii="Times New Roman" w:hAnsi="Times New Roman"/>
          <w:sz w:val="24"/>
          <w:szCs w:val="20"/>
          <w:lang w:val="sl-SI" w:eastAsia="sl-SI"/>
        </w:rPr>
        <w:t xml:space="preserve"> presega zgornjo mejo </w:t>
      </w:r>
      <w:r w:rsidR="00FB29AE">
        <w:rPr>
          <w:rFonts w:ascii="Times New Roman" w:hAnsi="Times New Roman"/>
          <w:sz w:val="24"/>
          <w:szCs w:val="20"/>
          <w:lang w:val="sl-SI" w:eastAsia="sl-SI"/>
        </w:rPr>
        <w:t xml:space="preserve">pomoči iz drugega a odstavka 3. člena Uredbe (EU) št. 717/2014 </w:t>
      </w:r>
      <w:r w:rsidR="00FB29AE" w:rsidRPr="00AE7379">
        <w:rPr>
          <w:rFonts w:ascii="Times New Roman" w:hAnsi="Times New Roman"/>
          <w:sz w:val="24"/>
          <w:szCs w:val="20"/>
          <w:lang w:val="sl-SI" w:eastAsia="sl-SI"/>
        </w:rPr>
        <w:t>ali nacionalno</w:t>
      </w:r>
      <w:r w:rsidR="00FB29AE">
        <w:rPr>
          <w:rFonts w:ascii="Times New Roman" w:hAnsi="Times New Roman"/>
          <w:sz w:val="24"/>
          <w:szCs w:val="20"/>
          <w:lang w:val="sl-SI" w:eastAsia="sl-SI"/>
        </w:rPr>
        <w:t xml:space="preserve"> omejitev za Slovenijo iz Priloge Uredbe (EU) št. 717/2014</w:t>
      </w:r>
      <w:r w:rsidRPr="00AE7379">
        <w:rPr>
          <w:rFonts w:ascii="Times New Roman" w:hAnsi="Times New Roman"/>
          <w:sz w:val="24"/>
          <w:szCs w:val="20"/>
          <w:lang w:val="sl-SI" w:eastAsia="sl-SI"/>
        </w:rPr>
        <w:t>?</w:t>
      </w:r>
    </w:p>
    <w:p w:rsidR="0048249F" w:rsidRPr="00E13C7A" w:rsidRDefault="0048249F" w:rsidP="0048249F">
      <w:pPr>
        <w:spacing w:before="120" w:after="120" w:line="240" w:lineRule="auto"/>
        <w:ind w:left="1276"/>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AE7379" w:rsidRDefault="00AE7379" w:rsidP="00AE7379">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 pogojem:</w:t>
      </w:r>
    </w:p>
    <w:p w:rsidR="00AE7379" w:rsidRDefault="00AE7379" w:rsidP="00AE7379">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AE7379" w:rsidRDefault="00AE7379" w:rsidP="00AE7379">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w:t>
      </w:r>
      <w:r w:rsidR="00FB29AE">
        <w:rPr>
          <w:rFonts w:ascii="Times New Roman" w:eastAsia="Times New Roman" w:hAnsi="Times New Roman"/>
          <w:sz w:val="24"/>
          <w:szCs w:val="24"/>
          <w:lang w:val="sl-SI" w:eastAsia="en-GB"/>
        </w:rPr>
        <w:t>ribiški in akvakulturni</w:t>
      </w:r>
      <w:r>
        <w:rPr>
          <w:rFonts w:ascii="Times New Roman" w:eastAsia="Times New Roman" w:hAnsi="Times New Roman"/>
          <w:sz w:val="24"/>
          <w:szCs w:val="24"/>
          <w:lang w:val="sl-SI" w:eastAsia="en-GB"/>
        </w:rPr>
        <w:t xml:space="preserve"> proizvodnji.</w:t>
      </w:r>
    </w:p>
    <w:p w:rsidR="009F2BC6" w:rsidRPr="0048249F" w:rsidRDefault="009F2BC6" w:rsidP="002748F6">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Pr>
          <w:rFonts w:ascii="Times New Roman" w:hAnsi="Times New Roman"/>
          <w:sz w:val="24"/>
          <w:szCs w:val="20"/>
          <w:lang w:val="sl-SI" w:eastAsia="sl-SI"/>
        </w:rPr>
        <w:t>Ali se bo v primeru, da</w:t>
      </w:r>
      <w:r w:rsidR="006D24C4">
        <w:rPr>
          <w:rFonts w:ascii="Times New Roman" w:hAnsi="Times New Roman"/>
          <w:sz w:val="24"/>
          <w:szCs w:val="20"/>
          <w:lang w:val="sl-SI" w:eastAsia="sl-SI"/>
        </w:rPr>
        <w:t xml:space="preserve"> se subjekt, ki opravlja gospodarsko dejavnost, razdeli na dva</w:t>
      </w:r>
      <w:r w:rsidR="006D24C4" w:rsidRPr="006D24C4">
        <w:rPr>
          <w:rFonts w:ascii="Times New Roman" w:hAnsi="Times New Roman"/>
          <w:sz w:val="24"/>
          <w:szCs w:val="20"/>
          <w:lang w:val="sl-SI" w:eastAsia="sl-SI"/>
        </w:rPr>
        <w:t xml:space="preserve"> ali več ločenih </w:t>
      </w:r>
      <w:r w:rsidR="006D24C4">
        <w:rPr>
          <w:rFonts w:ascii="Times New Roman" w:hAnsi="Times New Roman"/>
          <w:sz w:val="24"/>
          <w:szCs w:val="20"/>
          <w:lang w:val="sl-SI" w:eastAsia="sl-SI"/>
        </w:rPr>
        <w:t>subjektov</w:t>
      </w:r>
      <w:r w:rsidR="006D24C4" w:rsidRPr="006D24C4">
        <w:rPr>
          <w:rFonts w:ascii="Times New Roman" w:hAnsi="Times New Roman"/>
          <w:sz w:val="24"/>
          <w:szCs w:val="20"/>
          <w:lang w:val="sl-SI" w:eastAsia="sl-SI"/>
        </w:rPr>
        <w:t xml:space="preserve">, pomoč </w:t>
      </w:r>
      <w:r w:rsidR="006D24C4" w:rsidRPr="006D24C4">
        <w:rPr>
          <w:rFonts w:ascii="Times New Roman" w:hAnsi="Times New Roman"/>
          <w:i/>
          <w:sz w:val="24"/>
          <w:szCs w:val="20"/>
          <w:lang w:val="sl-SI" w:eastAsia="sl-SI"/>
        </w:rPr>
        <w:t>de minimis</w:t>
      </w:r>
      <w:r w:rsidR="006D24C4" w:rsidRPr="006D24C4">
        <w:rPr>
          <w:rFonts w:ascii="Times New Roman" w:hAnsi="Times New Roman"/>
          <w:sz w:val="24"/>
          <w:szCs w:val="20"/>
          <w:lang w:val="sl-SI" w:eastAsia="sl-SI"/>
        </w:rPr>
        <w:t xml:space="preserve">, </w:t>
      </w:r>
      <w:r>
        <w:rPr>
          <w:rFonts w:ascii="Times New Roman" w:hAnsi="Times New Roman"/>
          <w:sz w:val="24"/>
          <w:szCs w:val="20"/>
          <w:lang w:val="sl-SI" w:eastAsia="sl-SI"/>
        </w:rPr>
        <w:t xml:space="preserve">ki je bila </w:t>
      </w:r>
      <w:r w:rsidR="006D24C4" w:rsidRPr="006D24C4">
        <w:rPr>
          <w:rFonts w:ascii="Times New Roman" w:hAnsi="Times New Roman"/>
          <w:sz w:val="24"/>
          <w:szCs w:val="20"/>
          <w:lang w:val="sl-SI" w:eastAsia="sl-SI"/>
        </w:rPr>
        <w:t xml:space="preserve">dodeljena pred razdelitvijo, </w:t>
      </w:r>
      <w:r>
        <w:rPr>
          <w:rFonts w:ascii="Times New Roman" w:hAnsi="Times New Roman"/>
          <w:sz w:val="24"/>
          <w:szCs w:val="20"/>
          <w:lang w:val="sl-SI" w:eastAsia="sl-SI"/>
        </w:rPr>
        <w:t>pripisala</w:t>
      </w:r>
      <w:r w:rsidR="006D24C4" w:rsidRPr="006D24C4">
        <w:rPr>
          <w:rFonts w:ascii="Times New Roman" w:hAnsi="Times New Roman"/>
          <w:sz w:val="24"/>
          <w:szCs w:val="20"/>
          <w:lang w:val="sl-SI" w:eastAsia="sl-SI"/>
        </w:rPr>
        <w:t xml:space="preserve"> </w:t>
      </w:r>
      <w:r>
        <w:rPr>
          <w:rFonts w:ascii="Times New Roman" w:hAnsi="Times New Roman"/>
          <w:sz w:val="24"/>
          <w:szCs w:val="20"/>
          <w:lang w:val="sl-SI" w:eastAsia="sl-SI"/>
        </w:rPr>
        <w:t>subjektu</w:t>
      </w:r>
      <w:r w:rsidR="006D24C4" w:rsidRPr="006D24C4">
        <w:rPr>
          <w:rFonts w:ascii="Times New Roman" w:hAnsi="Times New Roman"/>
          <w:sz w:val="24"/>
          <w:szCs w:val="20"/>
          <w:lang w:val="sl-SI" w:eastAsia="sl-SI"/>
        </w:rPr>
        <w:t>, ki jo je koristi</w:t>
      </w:r>
      <w:r>
        <w:rPr>
          <w:rFonts w:ascii="Times New Roman" w:hAnsi="Times New Roman"/>
          <w:sz w:val="24"/>
          <w:szCs w:val="20"/>
          <w:lang w:val="sl-SI" w:eastAsia="sl-SI"/>
        </w:rPr>
        <w:t xml:space="preserve">l, </w:t>
      </w:r>
      <w:r w:rsidR="006D24C4" w:rsidRPr="006D24C4">
        <w:rPr>
          <w:rFonts w:ascii="Times New Roman" w:hAnsi="Times New Roman"/>
          <w:sz w:val="24"/>
          <w:szCs w:val="20"/>
          <w:lang w:val="sl-SI" w:eastAsia="sl-SI"/>
        </w:rPr>
        <w:t xml:space="preserve">to je </w:t>
      </w:r>
      <w:r>
        <w:rPr>
          <w:rFonts w:ascii="Times New Roman" w:hAnsi="Times New Roman"/>
          <w:sz w:val="24"/>
          <w:szCs w:val="20"/>
          <w:lang w:val="sl-SI" w:eastAsia="sl-SI"/>
        </w:rPr>
        <w:t>praviloma</w:t>
      </w:r>
      <w:r w:rsidR="006D24C4" w:rsidRPr="006D24C4">
        <w:rPr>
          <w:rFonts w:ascii="Times New Roman" w:hAnsi="Times New Roman"/>
          <w:sz w:val="24"/>
          <w:szCs w:val="20"/>
          <w:lang w:val="sl-SI" w:eastAsia="sl-SI"/>
        </w:rPr>
        <w:t xml:space="preserve"> </w:t>
      </w:r>
      <w:r>
        <w:rPr>
          <w:rFonts w:ascii="Times New Roman" w:hAnsi="Times New Roman"/>
          <w:sz w:val="24"/>
          <w:szCs w:val="20"/>
          <w:lang w:val="sl-SI" w:eastAsia="sl-SI"/>
        </w:rPr>
        <w:t>subjekt</w:t>
      </w:r>
      <w:r w:rsidR="006D24C4" w:rsidRPr="006D24C4">
        <w:rPr>
          <w:rFonts w:ascii="Times New Roman" w:hAnsi="Times New Roman"/>
          <w:sz w:val="24"/>
          <w:szCs w:val="20"/>
          <w:lang w:val="sl-SI" w:eastAsia="sl-SI"/>
        </w:rPr>
        <w:t xml:space="preserve">, ki prevzame dejavnosti, za katere se je pomoč </w:t>
      </w:r>
      <w:r w:rsidR="006D24C4" w:rsidRPr="009F2BC6">
        <w:rPr>
          <w:rFonts w:ascii="Times New Roman" w:hAnsi="Times New Roman"/>
          <w:i/>
          <w:sz w:val="24"/>
          <w:szCs w:val="20"/>
          <w:lang w:val="sl-SI" w:eastAsia="sl-SI"/>
        </w:rPr>
        <w:t>de minimis</w:t>
      </w:r>
      <w:r w:rsidR="00E3583F">
        <w:rPr>
          <w:rFonts w:ascii="Times New Roman" w:hAnsi="Times New Roman"/>
          <w:sz w:val="24"/>
          <w:szCs w:val="20"/>
          <w:lang w:val="sl-SI" w:eastAsia="sl-SI"/>
        </w:rPr>
        <w:t xml:space="preserve"> uporabila? Če to ni mogoče, </w:t>
      </w:r>
      <w:r w:rsidR="00D65708">
        <w:rPr>
          <w:rFonts w:ascii="Times New Roman" w:hAnsi="Times New Roman"/>
          <w:sz w:val="24"/>
          <w:szCs w:val="20"/>
          <w:lang w:val="sl-SI" w:eastAsia="sl-SI"/>
        </w:rPr>
        <w:t xml:space="preserve">ali </w:t>
      </w:r>
      <w:r w:rsidR="00E3583F">
        <w:rPr>
          <w:rFonts w:ascii="Times New Roman" w:hAnsi="Times New Roman"/>
          <w:sz w:val="24"/>
          <w:szCs w:val="20"/>
          <w:lang w:val="sl-SI" w:eastAsia="sl-SI"/>
        </w:rPr>
        <w:t xml:space="preserve">se bo že dodeljena pomoč </w:t>
      </w:r>
      <w:r w:rsidR="00E3583F" w:rsidRPr="00E3583F">
        <w:rPr>
          <w:rFonts w:ascii="Times New Roman" w:hAnsi="Times New Roman"/>
          <w:i/>
          <w:sz w:val="24"/>
          <w:szCs w:val="20"/>
          <w:lang w:val="sl-SI" w:eastAsia="sl-SI"/>
        </w:rPr>
        <w:t>de minimis</w:t>
      </w:r>
      <w:r w:rsidR="00E3583F">
        <w:rPr>
          <w:rFonts w:ascii="Times New Roman" w:hAnsi="Times New Roman"/>
          <w:sz w:val="24"/>
          <w:szCs w:val="20"/>
          <w:lang w:val="sl-SI" w:eastAsia="sl-SI"/>
        </w:rPr>
        <w:t xml:space="preserve"> pripisala novim subjektom sorazmerno na podlagi knjigovodske vrednosti lastniškega kapitala novih subjekt</w:t>
      </w:r>
      <w:r w:rsidR="00D65708">
        <w:rPr>
          <w:rFonts w:ascii="Times New Roman" w:hAnsi="Times New Roman"/>
          <w:sz w:val="24"/>
          <w:szCs w:val="20"/>
          <w:lang w:val="sl-SI" w:eastAsia="sl-SI"/>
        </w:rPr>
        <w:t>ov na dejanski datum razdelitve?</w:t>
      </w:r>
    </w:p>
    <w:p w:rsidR="0048249F" w:rsidRPr="00E13C7A" w:rsidRDefault="0048249F" w:rsidP="0048249F">
      <w:pPr>
        <w:spacing w:before="120" w:after="120" w:line="240" w:lineRule="auto"/>
        <w:ind w:left="1276"/>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AE7379" w:rsidRDefault="00AE7379" w:rsidP="00AE7379">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 pogojem:</w:t>
      </w:r>
    </w:p>
    <w:p w:rsidR="00AE7379" w:rsidRDefault="00AE7379" w:rsidP="00AE7379">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AE7379" w:rsidRPr="00652300" w:rsidRDefault="00AE7379" w:rsidP="00E3583F">
      <w:pPr>
        <w:spacing w:after="100" w:afterAutospacing="1" w:line="240" w:lineRule="auto"/>
        <w:ind w:left="1224"/>
        <w:rPr>
          <w:rFonts w:ascii="Times New Roman" w:hAnsi="Times New Roman"/>
          <w:color w:val="000000"/>
          <w:sz w:val="24"/>
          <w:szCs w:val="20"/>
          <w:lang w:val="sl-SI" w:eastAsia="sl-SI"/>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w:t>
      </w:r>
      <w:r w:rsidR="002748F6">
        <w:rPr>
          <w:rFonts w:ascii="Times New Roman" w:eastAsia="Times New Roman" w:hAnsi="Times New Roman"/>
          <w:sz w:val="24"/>
          <w:szCs w:val="24"/>
          <w:lang w:val="sl-SI" w:eastAsia="en-GB"/>
        </w:rPr>
        <w:t>ribiški in akvakulturni</w:t>
      </w:r>
      <w:r>
        <w:rPr>
          <w:rFonts w:ascii="Times New Roman" w:eastAsia="Times New Roman" w:hAnsi="Times New Roman"/>
          <w:sz w:val="24"/>
          <w:szCs w:val="24"/>
          <w:lang w:val="sl-SI" w:eastAsia="en-GB"/>
        </w:rPr>
        <w:t xml:space="preserve"> proizvodnji.</w:t>
      </w:r>
    </w:p>
    <w:p w:rsidR="004F3AAD" w:rsidRPr="00E13C7A" w:rsidRDefault="004F3AAD"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 xml:space="preserve">Ali </w:t>
      </w:r>
      <w:r>
        <w:rPr>
          <w:rFonts w:ascii="Times New Roman" w:hAnsi="Times New Roman"/>
          <w:sz w:val="24"/>
          <w:szCs w:val="20"/>
          <w:lang w:val="sl-SI" w:eastAsia="sl-SI"/>
        </w:rPr>
        <w:t>se pomoč dodeli drugače kot v obliki nepovratnih sredstev?</w:t>
      </w:r>
    </w:p>
    <w:p w:rsidR="004F3AAD" w:rsidRPr="00E13C7A" w:rsidRDefault="004F3AAD" w:rsidP="004F3AAD">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4F3AAD" w:rsidRDefault="004F3AAD" w:rsidP="004F3AAD">
      <w:pPr>
        <w:widowControl w:val="0"/>
        <w:tabs>
          <w:tab w:val="num" w:pos="709"/>
        </w:tabs>
        <w:adjustRightInd w:val="0"/>
        <w:spacing w:before="120" w:after="120" w:line="240" w:lineRule="auto"/>
        <w:ind w:left="993" w:hanging="709"/>
        <w:jc w:val="both"/>
        <w:textAlignment w:val="baseline"/>
        <w:rPr>
          <w:rFonts w:ascii="Times New Roman" w:hAnsi="Times New Roman"/>
          <w:sz w:val="24"/>
          <w:szCs w:val="24"/>
          <w:lang w:val="sl-SI"/>
        </w:rPr>
      </w:pPr>
      <w:r w:rsidRPr="00E13C7A">
        <w:rPr>
          <w:lang w:val="sl-SI"/>
        </w:rPr>
        <w:tab/>
      </w:r>
      <w:r>
        <w:rPr>
          <w:lang w:val="sl-SI"/>
        </w:rPr>
        <w:tab/>
      </w:r>
      <w:r>
        <w:rPr>
          <w:rFonts w:ascii="Times New Roman" w:hAnsi="Times New Roman"/>
          <w:sz w:val="24"/>
          <w:szCs w:val="24"/>
          <w:lang w:val="sl-SI"/>
        </w:rPr>
        <w:t>Če je odgovor pritrdilen, ali je znesek pomoči bruto ekvivalent nepovratnih sredstev pomoči?</w:t>
      </w:r>
    </w:p>
    <w:p w:rsidR="004F3AAD" w:rsidRDefault="004F3AAD" w:rsidP="004F3AAD">
      <w:pPr>
        <w:spacing w:before="120" w:after="120" w:line="240" w:lineRule="auto"/>
        <w:ind w:left="993"/>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4F3AAD" w:rsidRDefault="004F3AAD" w:rsidP="004F3AAD">
      <w:pPr>
        <w:spacing w:after="100" w:afterAutospacing="1" w:line="240" w:lineRule="auto"/>
        <w:ind w:left="993"/>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 pogojem:</w:t>
      </w:r>
    </w:p>
    <w:p w:rsidR="004F3AAD" w:rsidRDefault="004F3AAD" w:rsidP="004F3AAD">
      <w:pPr>
        <w:spacing w:after="100" w:afterAutospacing="1" w:line="240" w:lineRule="auto"/>
        <w:ind w:left="993"/>
        <w:rPr>
          <w:rFonts w:ascii="Times New Roman" w:hAnsi="Times New Roman"/>
          <w:sz w:val="24"/>
          <w:szCs w:val="20"/>
          <w:lang w:val="sl-SI" w:eastAsia="sl-SI"/>
        </w:rPr>
      </w:pPr>
      <w:r>
        <w:rPr>
          <w:rFonts w:ascii="Times New Roman" w:hAnsi="Times New Roman"/>
          <w:sz w:val="24"/>
          <w:szCs w:val="20"/>
          <w:lang w:val="sl-SI" w:eastAsia="sl-SI"/>
        </w:rPr>
        <w:t>………………………………………………………………………………………..</w:t>
      </w:r>
    </w:p>
    <w:p w:rsidR="0076240C" w:rsidRDefault="004F3AAD" w:rsidP="0048249F">
      <w:pPr>
        <w:spacing w:after="100" w:afterAutospacing="1" w:line="240" w:lineRule="auto"/>
        <w:ind w:left="993"/>
        <w:jc w:val="both"/>
        <w:rPr>
          <w:rFonts w:ascii="Times New Roman" w:hAnsi="Times New Roman"/>
          <w:sz w:val="24"/>
          <w:szCs w:val="20"/>
          <w:lang w:val="sl-SI" w:eastAsia="sl-SI"/>
        </w:rPr>
      </w:pPr>
      <w:r>
        <w:rPr>
          <w:rFonts w:ascii="Times New Roman" w:hAnsi="Times New Roman"/>
          <w:sz w:val="24"/>
          <w:lang w:val="sl-SI"/>
        </w:rPr>
        <w:t xml:space="preserve">Če je odgovor nikalen, upoštevajte, da gre za pogoj iz </w:t>
      </w:r>
      <w:r>
        <w:rPr>
          <w:rFonts w:ascii="Times New Roman" w:hAnsi="Times New Roman"/>
          <w:sz w:val="24"/>
          <w:szCs w:val="24"/>
          <w:lang w:val="sl-SI"/>
        </w:rPr>
        <w:t>šestega odstavk</w:t>
      </w:r>
      <w:r w:rsidR="002748F6">
        <w:rPr>
          <w:rFonts w:ascii="Times New Roman" w:hAnsi="Times New Roman"/>
          <w:sz w:val="24"/>
          <w:szCs w:val="24"/>
          <w:lang w:val="sl-SI"/>
        </w:rPr>
        <w:t>a 3. člena Uredbe (EU) št. 717</w:t>
      </w:r>
      <w:r>
        <w:rPr>
          <w:rFonts w:ascii="Times New Roman" w:hAnsi="Times New Roman"/>
          <w:sz w:val="24"/>
          <w:szCs w:val="24"/>
          <w:lang w:val="sl-SI"/>
        </w:rPr>
        <w:t>/201</w:t>
      </w:r>
      <w:r w:rsidR="002748F6">
        <w:rPr>
          <w:rFonts w:ascii="Times New Roman" w:hAnsi="Times New Roman"/>
          <w:sz w:val="24"/>
          <w:szCs w:val="24"/>
          <w:lang w:val="sl-SI"/>
        </w:rPr>
        <w:t>4</w:t>
      </w:r>
      <w:r>
        <w:rPr>
          <w:rFonts w:ascii="Times New Roman" w:hAnsi="Times New Roman"/>
          <w:sz w:val="24"/>
          <w:szCs w:val="24"/>
          <w:lang w:val="sl-SI"/>
        </w:rPr>
        <w:t xml:space="preserve">, </w:t>
      </w:r>
      <w:r>
        <w:rPr>
          <w:rFonts w:ascii="Times New Roman" w:hAnsi="Times New Roman"/>
          <w:sz w:val="24"/>
          <w:szCs w:val="20"/>
          <w:lang w:val="sl-SI" w:eastAsia="sl-SI"/>
        </w:rPr>
        <w:t xml:space="preserve">ki ga je treba izpolniti, če želite ukrep pomoči priglasiti v skladu s pravili o pomoči </w:t>
      </w:r>
      <w:r w:rsidRPr="004F3AAD">
        <w:rPr>
          <w:rFonts w:ascii="Times New Roman" w:hAnsi="Times New Roman"/>
          <w:i/>
          <w:sz w:val="24"/>
          <w:szCs w:val="20"/>
          <w:lang w:val="sl-SI" w:eastAsia="sl-SI"/>
        </w:rPr>
        <w:t>de minimis</w:t>
      </w:r>
      <w:r>
        <w:rPr>
          <w:rFonts w:ascii="Times New Roman" w:hAnsi="Times New Roman"/>
          <w:sz w:val="24"/>
          <w:szCs w:val="20"/>
          <w:lang w:val="sl-SI" w:eastAsia="sl-SI"/>
        </w:rPr>
        <w:t xml:space="preserve"> v primarni </w:t>
      </w:r>
      <w:r w:rsidR="002748F6">
        <w:rPr>
          <w:rFonts w:ascii="Times New Roman" w:hAnsi="Times New Roman"/>
          <w:sz w:val="24"/>
          <w:szCs w:val="20"/>
          <w:lang w:val="sl-SI" w:eastAsia="sl-SI"/>
        </w:rPr>
        <w:t>ribiški in akvakulturni</w:t>
      </w:r>
      <w:r>
        <w:rPr>
          <w:rFonts w:ascii="Times New Roman" w:hAnsi="Times New Roman"/>
          <w:sz w:val="24"/>
          <w:szCs w:val="20"/>
          <w:lang w:val="sl-SI" w:eastAsia="sl-SI"/>
        </w:rPr>
        <w:t xml:space="preserve"> proizvodnji.</w:t>
      </w:r>
    </w:p>
    <w:p w:rsidR="00B227DC" w:rsidRDefault="002748F6" w:rsidP="00320A34">
      <w:pPr>
        <w:spacing w:after="100" w:afterAutospacing="1" w:line="240" w:lineRule="auto"/>
        <w:ind w:left="360"/>
        <w:jc w:val="both"/>
        <w:rPr>
          <w:rFonts w:ascii="Times New Roman" w:hAnsi="Times New Roman"/>
          <w:sz w:val="24"/>
          <w:szCs w:val="20"/>
          <w:lang w:val="sl-SI" w:eastAsia="sl-SI"/>
        </w:rPr>
      </w:pPr>
      <w:r>
        <w:rPr>
          <w:rFonts w:ascii="Times New Roman" w:hAnsi="Times New Roman"/>
          <w:sz w:val="24"/>
          <w:szCs w:val="20"/>
          <w:lang w:val="sl-SI" w:eastAsia="sl-SI"/>
        </w:rPr>
        <w:t>Če ste na vprašanje iz točke 5.13</w:t>
      </w:r>
      <w:r w:rsidR="00B227DC">
        <w:rPr>
          <w:rFonts w:ascii="Times New Roman" w:hAnsi="Times New Roman"/>
          <w:sz w:val="24"/>
          <w:szCs w:val="20"/>
          <w:lang w:val="sl-SI" w:eastAsia="sl-SI"/>
        </w:rPr>
        <w:t xml:space="preserve"> odgovorili pritrdilno</w:t>
      </w:r>
      <w:r>
        <w:rPr>
          <w:rFonts w:ascii="Times New Roman" w:hAnsi="Times New Roman"/>
          <w:sz w:val="24"/>
          <w:szCs w:val="20"/>
          <w:lang w:val="sl-SI" w:eastAsia="sl-SI"/>
        </w:rPr>
        <w:t>, odgovorite na vprašanja od 5.14</w:t>
      </w:r>
      <w:r w:rsidR="00B227DC">
        <w:rPr>
          <w:rFonts w:ascii="Times New Roman" w:hAnsi="Times New Roman"/>
          <w:sz w:val="24"/>
          <w:szCs w:val="20"/>
          <w:lang w:val="sl-SI" w:eastAsia="sl-SI"/>
        </w:rPr>
        <w:t xml:space="preserve"> do </w:t>
      </w:r>
      <w:r w:rsidR="00397B94" w:rsidRPr="00707D01">
        <w:rPr>
          <w:rFonts w:ascii="Times New Roman" w:hAnsi="Times New Roman"/>
          <w:sz w:val="24"/>
          <w:szCs w:val="20"/>
          <w:lang w:val="sl-SI" w:eastAsia="sl-SI"/>
        </w:rPr>
        <w:t>5.</w:t>
      </w:r>
      <w:r w:rsidR="00707D01" w:rsidRPr="00707D01">
        <w:rPr>
          <w:rFonts w:ascii="Times New Roman" w:hAnsi="Times New Roman"/>
          <w:sz w:val="24"/>
          <w:szCs w:val="20"/>
          <w:lang w:val="sl-SI" w:eastAsia="sl-SI"/>
        </w:rPr>
        <w:t>19</w:t>
      </w:r>
      <w:r w:rsidR="00320A34" w:rsidRPr="00707D01">
        <w:rPr>
          <w:rFonts w:ascii="Times New Roman" w:hAnsi="Times New Roman"/>
          <w:sz w:val="24"/>
          <w:szCs w:val="20"/>
          <w:lang w:val="sl-SI" w:eastAsia="sl-SI"/>
        </w:rPr>
        <w:t>.</w:t>
      </w:r>
    </w:p>
    <w:p w:rsidR="00E3583F" w:rsidRPr="00E13C7A" w:rsidRDefault="00E3583F"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lastRenderedPageBreak/>
        <w:t xml:space="preserve">Ali </w:t>
      </w:r>
      <w:r w:rsidR="0048249F">
        <w:rPr>
          <w:rFonts w:ascii="Times New Roman" w:hAnsi="Times New Roman"/>
          <w:sz w:val="24"/>
          <w:szCs w:val="20"/>
          <w:lang w:val="sl-SI" w:eastAsia="sl-SI"/>
        </w:rPr>
        <w:t>se</w:t>
      </w:r>
      <w:r>
        <w:rPr>
          <w:rFonts w:ascii="Times New Roman" w:hAnsi="Times New Roman"/>
          <w:sz w:val="24"/>
          <w:szCs w:val="20"/>
          <w:lang w:val="sl-SI" w:eastAsia="sl-SI"/>
        </w:rPr>
        <w:t xml:space="preserve"> pomoč </w:t>
      </w:r>
      <w:r w:rsidR="0076240C">
        <w:rPr>
          <w:rFonts w:ascii="Times New Roman" w:hAnsi="Times New Roman"/>
          <w:sz w:val="24"/>
          <w:szCs w:val="20"/>
          <w:lang w:val="sl-SI" w:eastAsia="sl-SI"/>
        </w:rPr>
        <w:t>dod</w:t>
      </w:r>
      <w:r w:rsidR="0048249F">
        <w:rPr>
          <w:rFonts w:ascii="Times New Roman" w:hAnsi="Times New Roman"/>
          <w:sz w:val="24"/>
          <w:szCs w:val="20"/>
          <w:lang w:val="sl-SI" w:eastAsia="sl-SI"/>
        </w:rPr>
        <w:t>eli</w:t>
      </w:r>
      <w:r w:rsidR="0076240C">
        <w:rPr>
          <w:rFonts w:ascii="Times New Roman" w:hAnsi="Times New Roman"/>
          <w:sz w:val="24"/>
          <w:szCs w:val="20"/>
          <w:lang w:val="sl-SI" w:eastAsia="sl-SI"/>
        </w:rPr>
        <w:t xml:space="preserve"> v obliki posojil</w:t>
      </w:r>
      <w:r>
        <w:rPr>
          <w:rFonts w:ascii="Times New Roman" w:hAnsi="Times New Roman"/>
          <w:sz w:val="24"/>
          <w:szCs w:val="20"/>
          <w:lang w:val="sl-SI" w:eastAsia="sl-SI"/>
        </w:rPr>
        <w:t>?</w:t>
      </w:r>
    </w:p>
    <w:p w:rsidR="00E3583F" w:rsidRPr="00E13C7A" w:rsidRDefault="00E3583F" w:rsidP="00E3583F">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E3583F" w:rsidRDefault="00E3583F" w:rsidP="00E3583F">
      <w:pPr>
        <w:widowControl w:val="0"/>
        <w:tabs>
          <w:tab w:val="num" w:pos="709"/>
        </w:tabs>
        <w:adjustRightInd w:val="0"/>
        <w:spacing w:before="120" w:after="120" w:line="240" w:lineRule="auto"/>
        <w:ind w:left="993" w:hanging="709"/>
        <w:jc w:val="both"/>
        <w:textAlignment w:val="baseline"/>
        <w:rPr>
          <w:rFonts w:ascii="Times New Roman" w:hAnsi="Times New Roman"/>
          <w:sz w:val="24"/>
          <w:szCs w:val="24"/>
          <w:lang w:val="sl-SI"/>
        </w:rPr>
      </w:pPr>
      <w:r w:rsidRPr="00E13C7A">
        <w:rPr>
          <w:lang w:val="sl-SI"/>
        </w:rPr>
        <w:tab/>
      </w:r>
      <w:r>
        <w:rPr>
          <w:lang w:val="sl-SI"/>
        </w:rPr>
        <w:tab/>
      </w:r>
      <w:r>
        <w:rPr>
          <w:rFonts w:ascii="Times New Roman" w:hAnsi="Times New Roman"/>
          <w:sz w:val="24"/>
          <w:szCs w:val="24"/>
          <w:lang w:val="sl-SI"/>
        </w:rPr>
        <w:t xml:space="preserve">Če je odgovor pritrdilen, </w:t>
      </w:r>
      <w:r w:rsidR="0048249F">
        <w:rPr>
          <w:rFonts w:ascii="Times New Roman" w:hAnsi="Times New Roman"/>
          <w:sz w:val="24"/>
          <w:szCs w:val="24"/>
          <w:lang w:val="sl-SI"/>
        </w:rPr>
        <w:t>odgovorite na vpra</w:t>
      </w:r>
      <w:r w:rsidR="002748F6">
        <w:rPr>
          <w:rFonts w:ascii="Times New Roman" w:hAnsi="Times New Roman"/>
          <w:sz w:val="24"/>
          <w:szCs w:val="24"/>
          <w:lang w:val="sl-SI"/>
        </w:rPr>
        <w:t>šanja od 5.14.1 do 5.14</w:t>
      </w:r>
      <w:r w:rsidR="0048249F">
        <w:rPr>
          <w:rFonts w:ascii="Times New Roman" w:hAnsi="Times New Roman"/>
          <w:sz w:val="24"/>
          <w:szCs w:val="24"/>
          <w:lang w:val="sl-SI"/>
        </w:rPr>
        <w:t>.3.</w:t>
      </w:r>
    </w:p>
    <w:p w:rsidR="0048249F" w:rsidRPr="00AE7379" w:rsidRDefault="0048249F" w:rsidP="002748F6">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Pr>
          <w:rFonts w:ascii="Times New Roman" w:hAnsi="Times New Roman"/>
          <w:sz w:val="24"/>
          <w:szCs w:val="20"/>
          <w:lang w:val="sl-SI" w:eastAsia="sl-SI"/>
        </w:rPr>
        <w:t xml:space="preserve">Ali </w:t>
      </w:r>
      <w:r w:rsidRPr="0048249F">
        <w:rPr>
          <w:rFonts w:ascii="Times New Roman" w:hAnsi="Times New Roman"/>
          <w:sz w:val="24"/>
          <w:szCs w:val="20"/>
          <w:lang w:val="sl-SI" w:eastAsia="sl-SI"/>
        </w:rPr>
        <w:t>upravičenec ni v insolvenčne</w:t>
      </w:r>
      <w:r w:rsidR="00B44E3D">
        <w:rPr>
          <w:rFonts w:ascii="Times New Roman" w:hAnsi="Times New Roman"/>
          <w:sz w:val="24"/>
          <w:szCs w:val="20"/>
          <w:lang w:val="sl-SI" w:eastAsia="sl-SI"/>
        </w:rPr>
        <w:t xml:space="preserve">m postopku niti ne izpolnjuje </w:t>
      </w:r>
      <w:r w:rsidRPr="0048249F">
        <w:rPr>
          <w:rFonts w:ascii="Times New Roman" w:hAnsi="Times New Roman"/>
          <w:sz w:val="24"/>
          <w:szCs w:val="20"/>
          <w:lang w:val="sl-SI" w:eastAsia="sl-SI"/>
        </w:rPr>
        <w:t>pogojev</w:t>
      </w:r>
      <w:r>
        <w:rPr>
          <w:rFonts w:ascii="Times New Roman" w:hAnsi="Times New Roman"/>
          <w:sz w:val="24"/>
          <w:szCs w:val="20"/>
          <w:lang w:val="sl-SI" w:eastAsia="sl-SI"/>
        </w:rPr>
        <w:t xml:space="preserve"> iz zakonodaje Republike Slovenije</w:t>
      </w:r>
      <w:r w:rsidRPr="0048249F">
        <w:rPr>
          <w:rFonts w:ascii="Times New Roman" w:hAnsi="Times New Roman"/>
          <w:sz w:val="24"/>
          <w:szCs w:val="20"/>
          <w:lang w:val="sl-SI" w:eastAsia="sl-SI"/>
        </w:rPr>
        <w:t xml:space="preserve"> za uvedbo insolvenčnega postopka na predlog n</w:t>
      </w:r>
      <w:r>
        <w:rPr>
          <w:rFonts w:ascii="Times New Roman" w:hAnsi="Times New Roman"/>
          <w:sz w:val="24"/>
          <w:szCs w:val="20"/>
          <w:lang w:val="sl-SI" w:eastAsia="sl-SI"/>
        </w:rPr>
        <w:t>jegovih upnikov?</w:t>
      </w:r>
      <w:r w:rsidRPr="0048249F">
        <w:rPr>
          <w:rFonts w:ascii="Times New Roman" w:hAnsi="Times New Roman"/>
          <w:sz w:val="24"/>
          <w:szCs w:val="20"/>
          <w:lang w:val="sl-SI" w:eastAsia="sl-SI"/>
        </w:rPr>
        <w:t xml:space="preserve"> </w:t>
      </w:r>
    </w:p>
    <w:p w:rsidR="0048249F" w:rsidRPr="00E13C7A" w:rsidRDefault="0048249F" w:rsidP="0048249F">
      <w:pPr>
        <w:spacing w:before="120" w:after="120" w:line="240" w:lineRule="auto"/>
        <w:ind w:left="1276"/>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48249F" w:rsidRDefault="0048249F" w:rsidP="0048249F">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 pogojem:</w:t>
      </w:r>
    </w:p>
    <w:p w:rsidR="0048249F" w:rsidRDefault="0048249F" w:rsidP="0048249F">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48249F" w:rsidRDefault="0048249F" w:rsidP="0048249F">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w:t>
      </w:r>
      <w:r w:rsidR="002748F6">
        <w:rPr>
          <w:rFonts w:ascii="Times New Roman" w:eastAsia="Times New Roman" w:hAnsi="Times New Roman"/>
          <w:sz w:val="24"/>
          <w:szCs w:val="24"/>
          <w:lang w:val="sl-SI" w:eastAsia="en-GB"/>
        </w:rPr>
        <w:t>ribiški in akvakulturni</w:t>
      </w:r>
      <w:r>
        <w:rPr>
          <w:rFonts w:ascii="Times New Roman" w:eastAsia="Times New Roman" w:hAnsi="Times New Roman"/>
          <w:sz w:val="24"/>
          <w:szCs w:val="24"/>
          <w:lang w:val="sl-SI" w:eastAsia="en-GB"/>
        </w:rPr>
        <w:t xml:space="preserve"> proizvodnji.</w:t>
      </w:r>
    </w:p>
    <w:p w:rsidR="00533993" w:rsidRPr="00AE7379" w:rsidRDefault="00533993" w:rsidP="002748F6">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Pr>
          <w:rFonts w:ascii="Times New Roman" w:hAnsi="Times New Roman"/>
          <w:sz w:val="24"/>
          <w:szCs w:val="20"/>
          <w:lang w:val="sl-SI" w:eastAsia="sl-SI"/>
        </w:rPr>
        <w:t xml:space="preserve">Če je upravičenec veliko podjetje, ali </w:t>
      </w:r>
      <w:r w:rsidRPr="00533993">
        <w:rPr>
          <w:rFonts w:ascii="Times New Roman" w:hAnsi="Times New Roman"/>
          <w:sz w:val="24"/>
          <w:szCs w:val="20"/>
          <w:lang w:val="sl-SI" w:eastAsia="sl-SI"/>
        </w:rPr>
        <w:t>mora biti v položaju, pri</w:t>
      </w:r>
      <w:r>
        <w:rPr>
          <w:rFonts w:ascii="Times New Roman" w:hAnsi="Times New Roman"/>
          <w:sz w:val="24"/>
          <w:szCs w:val="20"/>
          <w:lang w:val="sl-SI" w:eastAsia="sl-SI"/>
        </w:rPr>
        <w:t>merljivem kreditni oceni vsaj B–?</w:t>
      </w:r>
      <w:r w:rsidRPr="0048249F">
        <w:rPr>
          <w:rFonts w:ascii="Times New Roman" w:hAnsi="Times New Roman"/>
          <w:sz w:val="24"/>
          <w:szCs w:val="20"/>
          <w:lang w:val="sl-SI" w:eastAsia="sl-SI"/>
        </w:rPr>
        <w:t xml:space="preserve"> </w:t>
      </w:r>
    </w:p>
    <w:p w:rsidR="00533993" w:rsidRPr="00E13C7A" w:rsidRDefault="00533993" w:rsidP="00533993">
      <w:pPr>
        <w:spacing w:before="120" w:after="120" w:line="240" w:lineRule="auto"/>
        <w:ind w:left="1276"/>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33993" w:rsidRDefault="00533993" w:rsidP="00533993">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 pogojem:</w:t>
      </w:r>
    </w:p>
    <w:p w:rsidR="00533993" w:rsidRDefault="00533993" w:rsidP="00533993">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533993" w:rsidRDefault="00533993" w:rsidP="00533993">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w:t>
      </w:r>
      <w:r w:rsidR="002748F6">
        <w:rPr>
          <w:rFonts w:ascii="Times New Roman" w:eastAsia="Times New Roman" w:hAnsi="Times New Roman"/>
          <w:sz w:val="24"/>
          <w:szCs w:val="24"/>
          <w:lang w:val="sl-SI" w:eastAsia="en-GB"/>
        </w:rPr>
        <w:t>ribiški in akvakulturni</w:t>
      </w:r>
      <w:r>
        <w:rPr>
          <w:rFonts w:ascii="Times New Roman" w:eastAsia="Times New Roman" w:hAnsi="Times New Roman"/>
          <w:sz w:val="24"/>
          <w:szCs w:val="24"/>
          <w:lang w:val="sl-SI" w:eastAsia="en-GB"/>
        </w:rPr>
        <w:t xml:space="preserve"> proizvodnji.</w:t>
      </w:r>
    </w:p>
    <w:p w:rsidR="00533993" w:rsidRPr="00397B94" w:rsidRDefault="00AA174E" w:rsidP="002748F6">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Pr>
          <w:rFonts w:ascii="Times New Roman" w:hAnsi="Times New Roman"/>
          <w:sz w:val="24"/>
          <w:szCs w:val="20"/>
          <w:lang w:val="sl-SI" w:eastAsia="sl-SI"/>
        </w:rPr>
        <w:t>Potrdite, da načrt pomoči vključuje enega od naslednjih pogojev:</w:t>
      </w:r>
    </w:p>
    <w:p w:rsidR="00533993" w:rsidRDefault="00533993" w:rsidP="00AA174E">
      <w:pPr>
        <w:spacing w:before="120" w:after="120" w:line="240" w:lineRule="auto"/>
        <w:ind w:left="1843" w:hanging="567"/>
        <w:jc w:val="both"/>
        <w:rPr>
          <w:rFonts w:ascii="Times New Roman" w:hAnsi="Times New Roman"/>
          <w:sz w:val="24"/>
          <w:szCs w:val="20"/>
          <w:lang w:val="sl-SI" w:eastAsia="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00AA174E">
        <w:rPr>
          <w:rFonts w:ascii="Times New Roman" w:hAnsi="Times New Roman"/>
          <w:sz w:val="24"/>
          <w:szCs w:val="20"/>
          <w:lang w:val="sl-SI" w:eastAsia="sl-SI"/>
        </w:rPr>
        <w:t>p</w:t>
      </w:r>
      <w:r w:rsidR="00AA174E" w:rsidRPr="00533993">
        <w:rPr>
          <w:rFonts w:ascii="Times New Roman" w:hAnsi="Times New Roman"/>
          <w:sz w:val="24"/>
          <w:szCs w:val="20"/>
          <w:lang w:val="sl-SI" w:eastAsia="sl-SI"/>
        </w:rPr>
        <w:t xml:space="preserve">osojilo </w:t>
      </w:r>
      <w:r w:rsidR="00AA174E">
        <w:rPr>
          <w:rFonts w:ascii="Times New Roman" w:hAnsi="Times New Roman"/>
          <w:sz w:val="24"/>
          <w:szCs w:val="20"/>
          <w:lang w:val="sl-SI" w:eastAsia="sl-SI"/>
        </w:rPr>
        <w:t xml:space="preserve">mora biti </w:t>
      </w:r>
      <w:r w:rsidR="00AA174E" w:rsidRPr="00533993">
        <w:rPr>
          <w:rFonts w:ascii="Times New Roman" w:hAnsi="Times New Roman"/>
          <w:sz w:val="24"/>
          <w:szCs w:val="20"/>
          <w:lang w:val="sl-SI" w:eastAsia="sl-SI"/>
        </w:rPr>
        <w:t>zavarovano z z</w:t>
      </w:r>
      <w:r w:rsidR="00AA174E">
        <w:rPr>
          <w:rFonts w:ascii="Times New Roman" w:hAnsi="Times New Roman"/>
          <w:sz w:val="24"/>
          <w:szCs w:val="20"/>
          <w:lang w:val="sl-SI" w:eastAsia="sl-SI"/>
        </w:rPr>
        <w:t>avarovanjem, ki pokriva vsaj 50 </w:t>
      </w:r>
      <w:r w:rsidR="00AA174E" w:rsidRPr="00533993">
        <w:rPr>
          <w:rFonts w:ascii="Times New Roman" w:hAnsi="Times New Roman"/>
          <w:sz w:val="24"/>
          <w:szCs w:val="20"/>
          <w:lang w:val="sl-SI" w:eastAsia="sl-SI"/>
        </w:rPr>
        <w:t xml:space="preserve">% posojila, in posojilo znaša </w:t>
      </w:r>
      <w:r w:rsidR="002748F6">
        <w:rPr>
          <w:rFonts w:ascii="Times New Roman" w:hAnsi="Times New Roman"/>
          <w:sz w:val="24"/>
          <w:szCs w:val="20"/>
          <w:lang w:val="sl-SI" w:eastAsia="sl-SI"/>
        </w:rPr>
        <w:t>bodisi 200</w:t>
      </w:r>
      <w:r w:rsidR="00AA174E">
        <w:rPr>
          <w:rFonts w:ascii="Times New Roman" w:hAnsi="Times New Roman"/>
          <w:sz w:val="24"/>
          <w:szCs w:val="20"/>
          <w:lang w:val="sl-SI" w:eastAsia="sl-SI"/>
        </w:rPr>
        <w:t>.000</w:t>
      </w:r>
      <w:r w:rsidR="00AA174E" w:rsidRPr="00533993">
        <w:rPr>
          <w:rFonts w:ascii="Times New Roman" w:hAnsi="Times New Roman"/>
          <w:sz w:val="24"/>
          <w:szCs w:val="20"/>
          <w:lang w:val="sl-SI" w:eastAsia="sl-SI"/>
        </w:rPr>
        <w:t xml:space="preserve"> EUR</w:t>
      </w:r>
      <w:r w:rsidR="002748F6">
        <w:rPr>
          <w:rFonts w:ascii="Times New Roman" w:hAnsi="Times New Roman"/>
          <w:sz w:val="24"/>
          <w:szCs w:val="20"/>
          <w:lang w:val="sl-SI" w:eastAsia="sl-SI"/>
        </w:rPr>
        <w:t xml:space="preserve"> za obdobje petih let bodisi 100.0</w:t>
      </w:r>
      <w:r w:rsidR="00AA174E">
        <w:rPr>
          <w:rFonts w:ascii="Times New Roman" w:hAnsi="Times New Roman"/>
          <w:sz w:val="24"/>
          <w:szCs w:val="20"/>
          <w:lang w:val="sl-SI" w:eastAsia="sl-SI"/>
        </w:rPr>
        <w:t>00 EUR za obdobje desetih let. Upoštevajte, da č</w:t>
      </w:r>
      <w:r w:rsidR="00AA174E" w:rsidRPr="00533993">
        <w:rPr>
          <w:rFonts w:ascii="Times New Roman" w:hAnsi="Times New Roman"/>
          <w:sz w:val="24"/>
          <w:szCs w:val="20"/>
          <w:lang w:val="sl-SI" w:eastAsia="sl-SI"/>
        </w:rPr>
        <w:t xml:space="preserve">e je posojilo nižje od navedenih zneskov in/ali če je dodeljeno za manj kot pet oziroma deset let, se bruto ekvivalent nepovratnih sredstev posojila izračuna kot ustrezni delež </w:t>
      </w:r>
      <w:r w:rsidR="00B44E3D">
        <w:rPr>
          <w:rFonts w:ascii="Times New Roman" w:hAnsi="Times New Roman"/>
          <w:sz w:val="24"/>
          <w:szCs w:val="20"/>
          <w:lang w:val="sl-SI" w:eastAsia="sl-SI"/>
        </w:rPr>
        <w:t>zgornje</w:t>
      </w:r>
      <w:r w:rsidR="00AA174E" w:rsidRPr="00533993">
        <w:rPr>
          <w:rFonts w:ascii="Times New Roman" w:hAnsi="Times New Roman"/>
          <w:sz w:val="24"/>
          <w:szCs w:val="20"/>
          <w:lang w:val="sl-SI" w:eastAsia="sl-SI"/>
        </w:rPr>
        <w:t xml:space="preserve"> mej</w:t>
      </w:r>
      <w:r w:rsidR="00B44E3D">
        <w:rPr>
          <w:rFonts w:ascii="Times New Roman" w:hAnsi="Times New Roman"/>
          <w:sz w:val="24"/>
          <w:szCs w:val="20"/>
          <w:lang w:val="sl-SI" w:eastAsia="sl-SI"/>
        </w:rPr>
        <w:t>e</w:t>
      </w:r>
      <w:r w:rsidR="00AA174E" w:rsidRPr="00533993">
        <w:rPr>
          <w:rFonts w:ascii="Times New Roman" w:hAnsi="Times New Roman"/>
          <w:sz w:val="24"/>
          <w:szCs w:val="20"/>
          <w:lang w:val="sl-SI" w:eastAsia="sl-SI"/>
        </w:rPr>
        <w:t xml:space="preserve"> pomoči iz </w:t>
      </w:r>
      <w:r w:rsidR="002748F6">
        <w:rPr>
          <w:rFonts w:ascii="Times New Roman" w:hAnsi="Times New Roman"/>
          <w:sz w:val="24"/>
          <w:szCs w:val="20"/>
          <w:lang w:val="sl-SI" w:eastAsia="sl-SI"/>
        </w:rPr>
        <w:t>drugega</w:t>
      </w:r>
      <w:r w:rsidR="00AA174E">
        <w:rPr>
          <w:rFonts w:ascii="Times New Roman" w:hAnsi="Times New Roman"/>
          <w:sz w:val="24"/>
          <w:szCs w:val="20"/>
          <w:lang w:val="sl-SI" w:eastAsia="sl-SI"/>
        </w:rPr>
        <w:t xml:space="preserve"> a odstavka 3. člena Uredbe (EU) št.</w:t>
      </w:r>
      <w:r w:rsidR="002748F6">
        <w:rPr>
          <w:rFonts w:ascii="Times New Roman" w:hAnsi="Times New Roman"/>
          <w:sz w:val="24"/>
          <w:szCs w:val="20"/>
          <w:lang w:val="sl-SI" w:eastAsia="sl-SI"/>
        </w:rPr>
        <w:t> 717</w:t>
      </w:r>
      <w:r w:rsidR="00AA174E">
        <w:rPr>
          <w:rFonts w:ascii="Times New Roman" w:hAnsi="Times New Roman"/>
          <w:sz w:val="24"/>
          <w:szCs w:val="20"/>
          <w:lang w:val="sl-SI" w:eastAsia="sl-SI"/>
        </w:rPr>
        <w:t>/201</w:t>
      </w:r>
      <w:r w:rsidR="002748F6">
        <w:rPr>
          <w:rFonts w:ascii="Times New Roman" w:hAnsi="Times New Roman"/>
          <w:sz w:val="24"/>
          <w:szCs w:val="20"/>
          <w:lang w:val="sl-SI" w:eastAsia="sl-SI"/>
        </w:rPr>
        <w:t>4</w:t>
      </w:r>
      <w:r w:rsidR="00AA174E">
        <w:rPr>
          <w:rFonts w:ascii="Times New Roman" w:hAnsi="Times New Roman"/>
          <w:sz w:val="24"/>
          <w:szCs w:val="20"/>
          <w:lang w:val="sl-SI" w:eastAsia="sl-SI"/>
        </w:rPr>
        <w:t>;</w:t>
      </w:r>
    </w:p>
    <w:p w:rsidR="00AA174E" w:rsidRDefault="00AA174E" w:rsidP="00AA174E">
      <w:pPr>
        <w:spacing w:before="120" w:after="120" w:line="240" w:lineRule="auto"/>
        <w:ind w:left="1843"/>
        <w:jc w:val="both"/>
        <w:rPr>
          <w:rFonts w:ascii="Times New Roman" w:hAnsi="Times New Roman"/>
          <w:sz w:val="24"/>
          <w:szCs w:val="20"/>
          <w:lang w:val="sl-SI" w:eastAsia="sl-SI"/>
        </w:rPr>
      </w:pPr>
      <w:r>
        <w:rPr>
          <w:rFonts w:ascii="Times New Roman" w:hAnsi="Times New Roman"/>
          <w:sz w:val="24"/>
          <w:szCs w:val="20"/>
          <w:lang w:val="sl-SI" w:eastAsia="sl-SI"/>
        </w:rPr>
        <w:t>ali</w:t>
      </w:r>
    </w:p>
    <w:p w:rsidR="00AA174E" w:rsidRDefault="00AA174E" w:rsidP="00AA174E">
      <w:pPr>
        <w:spacing w:before="120" w:after="120" w:line="240" w:lineRule="auto"/>
        <w:ind w:left="1843" w:hanging="567"/>
        <w:jc w:val="both"/>
        <w:rPr>
          <w:rFonts w:ascii="Times New Roman" w:hAnsi="Times New Roman"/>
          <w:sz w:val="24"/>
          <w:szCs w:val="20"/>
          <w:lang w:val="sl-SI" w:eastAsia="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AA174E">
        <w:rPr>
          <w:rFonts w:ascii="Times New Roman" w:hAnsi="Times New Roman"/>
          <w:sz w:val="24"/>
          <w:szCs w:val="20"/>
          <w:lang w:val="sl-SI" w:eastAsia="sl-SI"/>
        </w:rPr>
        <w:t>bruto ekvivalent nepovratnih sredstev</w:t>
      </w:r>
      <w:r>
        <w:rPr>
          <w:rFonts w:ascii="Times New Roman" w:hAnsi="Times New Roman"/>
          <w:sz w:val="24"/>
          <w:szCs w:val="20"/>
          <w:lang w:val="sl-SI" w:eastAsia="sl-SI"/>
        </w:rPr>
        <w:t xml:space="preserve"> posojila se</w:t>
      </w:r>
      <w:r w:rsidRPr="00AA174E">
        <w:rPr>
          <w:rFonts w:ascii="Times New Roman" w:hAnsi="Times New Roman"/>
          <w:sz w:val="24"/>
          <w:szCs w:val="20"/>
          <w:lang w:val="sl-SI" w:eastAsia="sl-SI"/>
        </w:rPr>
        <w:t xml:space="preserve"> izračuna na podlagi re</w:t>
      </w:r>
      <w:r>
        <w:rPr>
          <w:rFonts w:ascii="Times New Roman" w:hAnsi="Times New Roman"/>
          <w:sz w:val="24"/>
          <w:szCs w:val="20"/>
          <w:lang w:val="sl-SI" w:eastAsia="sl-SI"/>
        </w:rPr>
        <w:t>ferenčne obrestne mere, ki se</w:t>
      </w:r>
      <w:r w:rsidRPr="00AA174E">
        <w:rPr>
          <w:rFonts w:ascii="Times New Roman" w:hAnsi="Times New Roman"/>
          <w:sz w:val="24"/>
          <w:szCs w:val="20"/>
          <w:lang w:val="sl-SI" w:eastAsia="sl-SI"/>
        </w:rPr>
        <w:t xml:space="preserve"> uporablja ob dodelitvi</w:t>
      </w:r>
      <w:r>
        <w:rPr>
          <w:rFonts w:ascii="Times New Roman" w:hAnsi="Times New Roman"/>
          <w:sz w:val="24"/>
          <w:szCs w:val="20"/>
          <w:lang w:val="sl-SI" w:eastAsia="sl-SI"/>
        </w:rPr>
        <w:t xml:space="preserve"> pomoči.</w:t>
      </w:r>
    </w:p>
    <w:p w:rsidR="00AA174E" w:rsidRPr="00E13C7A" w:rsidRDefault="00AA174E" w:rsidP="00AA174E">
      <w:pPr>
        <w:spacing w:before="120" w:after="120" w:line="240" w:lineRule="auto"/>
        <w:ind w:left="1843" w:hanging="567"/>
        <w:jc w:val="both"/>
        <w:rPr>
          <w:rFonts w:ascii="Times New Roman" w:eastAsia="Times New Roman" w:hAnsi="Times New Roman"/>
          <w:sz w:val="24"/>
          <w:szCs w:val="24"/>
          <w:lang w:val="sl-SI"/>
        </w:rPr>
      </w:pPr>
    </w:p>
    <w:p w:rsidR="00533993" w:rsidRDefault="00AA174E" w:rsidP="00533993">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N</w:t>
      </w:r>
      <w:r w:rsidR="00533993">
        <w:rPr>
          <w:rFonts w:ascii="Times New Roman" w:hAnsi="Times New Roman"/>
          <w:sz w:val="24"/>
          <w:szCs w:val="20"/>
          <w:lang w:val="sl-SI" w:eastAsia="sl-SI"/>
        </w:rPr>
        <w:t>avedite sklic na določbo pravne podlage načrta pomoči v zvezi s tem pogojem:</w:t>
      </w:r>
    </w:p>
    <w:p w:rsidR="00533993" w:rsidRDefault="00533993" w:rsidP="00533993">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533993" w:rsidRDefault="00AA174E" w:rsidP="00533993">
      <w:pPr>
        <w:spacing w:after="100" w:afterAutospacing="1" w:line="240" w:lineRule="auto"/>
        <w:ind w:left="1224"/>
        <w:rPr>
          <w:rFonts w:ascii="Times New Roman" w:eastAsia="Times New Roman" w:hAnsi="Times New Roman"/>
          <w:sz w:val="24"/>
          <w:szCs w:val="24"/>
          <w:lang w:val="sl-SI" w:eastAsia="en-GB"/>
        </w:rPr>
      </w:pPr>
      <w:r>
        <w:rPr>
          <w:rFonts w:ascii="Times New Roman" w:hAnsi="Times New Roman"/>
          <w:sz w:val="24"/>
          <w:szCs w:val="20"/>
          <w:lang w:val="sl-SI" w:eastAsia="sl-SI"/>
        </w:rPr>
        <w:lastRenderedPageBreak/>
        <w:t xml:space="preserve">Če načrt pomoči </w:t>
      </w:r>
      <w:r w:rsidR="00CC0A42">
        <w:rPr>
          <w:rFonts w:ascii="Times New Roman" w:hAnsi="Times New Roman"/>
          <w:sz w:val="24"/>
          <w:szCs w:val="20"/>
          <w:lang w:val="sl-SI" w:eastAsia="sl-SI"/>
        </w:rPr>
        <w:t>ne vključuje</w:t>
      </w:r>
      <w:r>
        <w:rPr>
          <w:rFonts w:ascii="Times New Roman" w:hAnsi="Times New Roman"/>
          <w:sz w:val="24"/>
          <w:szCs w:val="20"/>
          <w:lang w:val="sl-SI" w:eastAsia="sl-SI"/>
        </w:rPr>
        <w:t xml:space="preserve"> enega od navedenih pogojev</w:t>
      </w:r>
      <w:r w:rsidR="00533993" w:rsidRPr="00FB6E87">
        <w:rPr>
          <w:rFonts w:ascii="Times New Roman" w:hAnsi="Times New Roman"/>
          <w:sz w:val="24"/>
          <w:szCs w:val="20"/>
          <w:lang w:val="sl-SI" w:eastAsia="sl-SI"/>
        </w:rPr>
        <w:t xml:space="preserve">, upoštevajte, da </w:t>
      </w:r>
      <w:r w:rsidR="00533993">
        <w:rPr>
          <w:rFonts w:ascii="Times New Roman" w:hAnsi="Times New Roman"/>
          <w:sz w:val="24"/>
          <w:szCs w:val="20"/>
          <w:lang w:val="sl-SI" w:eastAsia="sl-SI"/>
        </w:rPr>
        <w:t xml:space="preserve">takšnega načrta </w:t>
      </w:r>
      <w:r w:rsidR="00533993" w:rsidRPr="00FB6E87">
        <w:rPr>
          <w:rFonts w:ascii="Times New Roman" w:hAnsi="Times New Roman"/>
          <w:sz w:val="24"/>
          <w:szCs w:val="20"/>
          <w:lang w:val="sl-SI" w:eastAsia="sl-SI"/>
        </w:rPr>
        <w:t xml:space="preserve">pomoči ni mogoče </w:t>
      </w:r>
      <w:r w:rsidR="00533993">
        <w:rPr>
          <w:rFonts w:ascii="Times New Roman" w:hAnsi="Times New Roman"/>
          <w:sz w:val="24"/>
          <w:szCs w:val="20"/>
          <w:lang w:val="sl-SI" w:eastAsia="sl-SI"/>
        </w:rPr>
        <w:t xml:space="preserve">priglasiti v skladu s pravili o </w:t>
      </w:r>
      <w:r w:rsidR="00533993">
        <w:rPr>
          <w:rFonts w:ascii="Times New Roman" w:eastAsia="Times New Roman" w:hAnsi="Times New Roman"/>
          <w:sz w:val="24"/>
          <w:szCs w:val="24"/>
          <w:lang w:val="sl-SI" w:eastAsia="en-GB"/>
        </w:rPr>
        <w:t xml:space="preserve">pomoči </w:t>
      </w:r>
      <w:r w:rsidR="00533993" w:rsidRPr="00034666">
        <w:rPr>
          <w:rFonts w:ascii="Times New Roman" w:eastAsia="Times New Roman" w:hAnsi="Times New Roman"/>
          <w:i/>
          <w:sz w:val="24"/>
          <w:szCs w:val="24"/>
          <w:lang w:val="sl-SI" w:eastAsia="en-GB"/>
        </w:rPr>
        <w:t>de minimis</w:t>
      </w:r>
      <w:r w:rsidR="00533993">
        <w:rPr>
          <w:rFonts w:ascii="Times New Roman" w:eastAsia="Times New Roman" w:hAnsi="Times New Roman"/>
          <w:sz w:val="24"/>
          <w:szCs w:val="24"/>
          <w:lang w:val="sl-SI" w:eastAsia="en-GB"/>
        </w:rPr>
        <w:t xml:space="preserve"> v primarni </w:t>
      </w:r>
      <w:r w:rsidR="00A35EE0">
        <w:rPr>
          <w:rFonts w:ascii="Times New Roman" w:eastAsia="Times New Roman" w:hAnsi="Times New Roman"/>
          <w:sz w:val="24"/>
          <w:szCs w:val="24"/>
          <w:lang w:val="sl-SI" w:eastAsia="en-GB"/>
        </w:rPr>
        <w:t>ribiški in akvakulturni</w:t>
      </w:r>
      <w:r w:rsidR="00533993">
        <w:rPr>
          <w:rFonts w:ascii="Times New Roman" w:eastAsia="Times New Roman" w:hAnsi="Times New Roman"/>
          <w:sz w:val="24"/>
          <w:szCs w:val="24"/>
          <w:lang w:val="sl-SI" w:eastAsia="en-GB"/>
        </w:rPr>
        <w:t xml:space="preserve"> proizvodnji.</w:t>
      </w:r>
    </w:p>
    <w:p w:rsidR="00CC0A42" w:rsidRPr="00E13C7A" w:rsidRDefault="00CC0A42"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 xml:space="preserve">Ali </w:t>
      </w:r>
      <w:r>
        <w:rPr>
          <w:rFonts w:ascii="Times New Roman" w:hAnsi="Times New Roman"/>
          <w:sz w:val="24"/>
          <w:szCs w:val="20"/>
          <w:lang w:val="sl-SI" w:eastAsia="sl-SI"/>
        </w:rPr>
        <w:t>se pomoč dodeli v obliki kapitalskih injekcij?</w:t>
      </w:r>
    </w:p>
    <w:p w:rsidR="00CC0A42" w:rsidRPr="00E13C7A" w:rsidRDefault="00CC0A42" w:rsidP="00CC0A42">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CC0A42" w:rsidRDefault="00CC0A42" w:rsidP="00B227DC">
      <w:pPr>
        <w:widowControl w:val="0"/>
        <w:tabs>
          <w:tab w:val="num" w:pos="1276"/>
        </w:tabs>
        <w:adjustRightInd w:val="0"/>
        <w:spacing w:before="120" w:after="120" w:line="240" w:lineRule="auto"/>
        <w:ind w:left="1276"/>
        <w:jc w:val="both"/>
        <w:textAlignment w:val="baseline"/>
        <w:rPr>
          <w:rFonts w:ascii="Times New Roman" w:hAnsi="Times New Roman"/>
          <w:sz w:val="24"/>
          <w:szCs w:val="20"/>
          <w:lang w:val="sl-SI" w:eastAsia="sl-SI"/>
        </w:rPr>
      </w:pPr>
      <w:r>
        <w:rPr>
          <w:rFonts w:ascii="Times New Roman" w:hAnsi="Times New Roman"/>
          <w:sz w:val="24"/>
          <w:szCs w:val="24"/>
          <w:lang w:val="sl-SI"/>
        </w:rPr>
        <w:t>Če je odgovor pritrdilen, ali</w:t>
      </w:r>
      <w:r w:rsidRPr="00CC0A42">
        <w:rPr>
          <w:rFonts w:ascii="Times New Roman" w:hAnsi="Times New Roman"/>
          <w:sz w:val="24"/>
          <w:szCs w:val="24"/>
          <w:lang w:val="sl-SI"/>
        </w:rPr>
        <w:t xml:space="preserve"> skupni znesek injekcije javnega kapitala </w:t>
      </w:r>
      <w:r w:rsidR="00B227DC">
        <w:rPr>
          <w:rFonts w:ascii="Times New Roman" w:hAnsi="Times New Roman"/>
          <w:sz w:val="24"/>
          <w:szCs w:val="24"/>
          <w:lang w:val="sl-SI"/>
        </w:rPr>
        <w:t xml:space="preserve">ne </w:t>
      </w:r>
      <w:r w:rsidRPr="00CC0A42">
        <w:rPr>
          <w:rFonts w:ascii="Times New Roman" w:hAnsi="Times New Roman"/>
          <w:sz w:val="24"/>
          <w:szCs w:val="24"/>
          <w:lang w:val="sl-SI"/>
        </w:rPr>
        <w:t xml:space="preserve">presega </w:t>
      </w:r>
      <w:r>
        <w:rPr>
          <w:rFonts w:ascii="Times New Roman" w:hAnsi="Times New Roman"/>
          <w:sz w:val="24"/>
          <w:szCs w:val="24"/>
          <w:lang w:val="sl-SI"/>
        </w:rPr>
        <w:t>zgornj</w:t>
      </w:r>
      <w:r w:rsidR="00B227DC">
        <w:rPr>
          <w:rFonts w:ascii="Times New Roman" w:hAnsi="Times New Roman"/>
          <w:sz w:val="24"/>
          <w:szCs w:val="24"/>
          <w:lang w:val="sl-SI"/>
        </w:rPr>
        <w:t>e</w:t>
      </w:r>
      <w:r>
        <w:rPr>
          <w:rFonts w:ascii="Times New Roman" w:hAnsi="Times New Roman"/>
          <w:sz w:val="24"/>
          <w:szCs w:val="24"/>
          <w:lang w:val="sl-SI"/>
        </w:rPr>
        <w:t xml:space="preserve"> mej</w:t>
      </w:r>
      <w:r w:rsidR="00B227DC">
        <w:rPr>
          <w:rFonts w:ascii="Times New Roman" w:hAnsi="Times New Roman"/>
          <w:sz w:val="24"/>
          <w:szCs w:val="24"/>
          <w:lang w:val="sl-SI"/>
        </w:rPr>
        <w:t>e</w:t>
      </w:r>
      <w:r>
        <w:rPr>
          <w:rFonts w:ascii="Times New Roman" w:hAnsi="Times New Roman"/>
          <w:sz w:val="24"/>
          <w:szCs w:val="24"/>
          <w:lang w:val="sl-SI"/>
        </w:rPr>
        <w:t xml:space="preserve"> pomoči iz </w:t>
      </w:r>
      <w:r w:rsidR="00A35EE0">
        <w:rPr>
          <w:rFonts w:ascii="Times New Roman" w:hAnsi="Times New Roman"/>
          <w:sz w:val="24"/>
          <w:szCs w:val="20"/>
          <w:lang w:val="sl-SI" w:eastAsia="sl-SI"/>
        </w:rPr>
        <w:t>drugega</w:t>
      </w:r>
      <w:r>
        <w:rPr>
          <w:rFonts w:ascii="Times New Roman" w:hAnsi="Times New Roman"/>
          <w:sz w:val="24"/>
          <w:szCs w:val="20"/>
          <w:lang w:val="sl-SI" w:eastAsia="sl-SI"/>
        </w:rPr>
        <w:t xml:space="preserve"> a odstavka 3. člena Uredbe (EU) št. </w:t>
      </w:r>
      <w:r w:rsidR="00A35EE0">
        <w:rPr>
          <w:rFonts w:ascii="Times New Roman" w:hAnsi="Times New Roman"/>
          <w:sz w:val="24"/>
          <w:szCs w:val="20"/>
          <w:lang w:val="sl-SI" w:eastAsia="sl-SI"/>
        </w:rPr>
        <w:t>717</w:t>
      </w:r>
      <w:r>
        <w:rPr>
          <w:rFonts w:ascii="Times New Roman" w:hAnsi="Times New Roman"/>
          <w:sz w:val="24"/>
          <w:szCs w:val="20"/>
          <w:lang w:val="sl-SI" w:eastAsia="sl-SI"/>
        </w:rPr>
        <w:t>/201</w:t>
      </w:r>
      <w:r w:rsidR="00A35EE0">
        <w:rPr>
          <w:rFonts w:ascii="Times New Roman" w:hAnsi="Times New Roman"/>
          <w:sz w:val="24"/>
          <w:szCs w:val="20"/>
          <w:lang w:val="sl-SI" w:eastAsia="sl-SI"/>
        </w:rPr>
        <w:t>4</w:t>
      </w:r>
      <w:r>
        <w:rPr>
          <w:rFonts w:ascii="Times New Roman" w:hAnsi="Times New Roman"/>
          <w:sz w:val="24"/>
          <w:szCs w:val="20"/>
          <w:lang w:val="sl-SI" w:eastAsia="sl-SI"/>
        </w:rPr>
        <w:t>?</w:t>
      </w:r>
    </w:p>
    <w:p w:rsidR="00CC0A42" w:rsidRPr="00E13C7A" w:rsidRDefault="00CC0A42" w:rsidP="00CC0A42">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CC0A42" w:rsidRDefault="00CC0A42" w:rsidP="00CC0A42">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 xml:space="preserve">Če je odgovor </w:t>
      </w:r>
      <w:r w:rsidR="00B227DC">
        <w:rPr>
          <w:rFonts w:ascii="Times New Roman" w:hAnsi="Times New Roman"/>
          <w:sz w:val="24"/>
          <w:szCs w:val="20"/>
          <w:lang w:val="sl-SI" w:eastAsia="sl-SI"/>
        </w:rPr>
        <w:t>pritrdilen</w:t>
      </w:r>
      <w:r>
        <w:rPr>
          <w:rFonts w:ascii="Times New Roman" w:hAnsi="Times New Roman"/>
          <w:sz w:val="24"/>
          <w:szCs w:val="20"/>
          <w:lang w:val="sl-SI" w:eastAsia="sl-SI"/>
        </w:rPr>
        <w:t>, navedite sklic na določbo pravne podlage načrta pomoči v zvezi s spoštovanjem tega pogoja:</w:t>
      </w:r>
    </w:p>
    <w:p w:rsidR="00CC0A42" w:rsidRDefault="00CC0A42" w:rsidP="00CC0A42">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CC0A42" w:rsidRPr="00CC0A42" w:rsidRDefault="00CC0A42" w:rsidP="00CC0A42">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sidR="00B227DC">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w:t>
      </w:r>
      <w:r w:rsidR="00A35EE0">
        <w:rPr>
          <w:rFonts w:ascii="Times New Roman" w:eastAsia="Times New Roman" w:hAnsi="Times New Roman"/>
          <w:sz w:val="24"/>
          <w:szCs w:val="24"/>
          <w:lang w:val="sl-SI" w:eastAsia="en-GB"/>
        </w:rPr>
        <w:t xml:space="preserve">ribiški in akvakulturni </w:t>
      </w:r>
      <w:r>
        <w:rPr>
          <w:rFonts w:ascii="Times New Roman" w:eastAsia="Times New Roman" w:hAnsi="Times New Roman"/>
          <w:sz w:val="24"/>
          <w:szCs w:val="24"/>
          <w:lang w:val="sl-SI" w:eastAsia="en-GB"/>
        </w:rPr>
        <w:t>proizvodnji.</w:t>
      </w:r>
    </w:p>
    <w:p w:rsidR="00CC0A42" w:rsidRPr="00E13C7A" w:rsidRDefault="00CC0A42"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 xml:space="preserve">Ali </w:t>
      </w:r>
      <w:r>
        <w:rPr>
          <w:rFonts w:ascii="Times New Roman" w:hAnsi="Times New Roman"/>
          <w:sz w:val="24"/>
          <w:szCs w:val="20"/>
          <w:lang w:val="sl-SI" w:eastAsia="sl-SI"/>
        </w:rPr>
        <w:t xml:space="preserve">se pomoč dodeli v obliki </w:t>
      </w:r>
      <w:r w:rsidRPr="00CC0A42">
        <w:rPr>
          <w:rFonts w:ascii="Times New Roman" w:hAnsi="Times New Roman"/>
          <w:sz w:val="24"/>
          <w:szCs w:val="20"/>
          <w:lang w:val="sl-SI" w:eastAsia="sl-SI"/>
        </w:rPr>
        <w:t>ukrepov za financiranje tveganja v obliki naložb lastniškega kapitala ali navideznega lastniškega kapitala</w:t>
      </w:r>
      <w:r>
        <w:rPr>
          <w:rFonts w:ascii="Times New Roman" w:hAnsi="Times New Roman"/>
          <w:sz w:val="24"/>
          <w:szCs w:val="20"/>
          <w:lang w:val="sl-SI" w:eastAsia="sl-SI"/>
        </w:rPr>
        <w:t>?</w:t>
      </w:r>
    </w:p>
    <w:p w:rsidR="00CC0A42" w:rsidRPr="00E13C7A" w:rsidRDefault="00CC0A42" w:rsidP="00CC0A42">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CC0A42" w:rsidRDefault="00CC0A42" w:rsidP="00B227DC">
      <w:pPr>
        <w:widowControl w:val="0"/>
        <w:tabs>
          <w:tab w:val="num" w:pos="1276"/>
        </w:tabs>
        <w:adjustRightInd w:val="0"/>
        <w:spacing w:before="120" w:after="120" w:line="240" w:lineRule="auto"/>
        <w:ind w:left="1276"/>
        <w:jc w:val="both"/>
        <w:textAlignment w:val="baseline"/>
        <w:rPr>
          <w:rFonts w:ascii="Times New Roman" w:hAnsi="Times New Roman"/>
          <w:sz w:val="24"/>
          <w:szCs w:val="20"/>
          <w:lang w:val="sl-SI" w:eastAsia="sl-SI"/>
        </w:rPr>
      </w:pPr>
      <w:r>
        <w:rPr>
          <w:rFonts w:ascii="Times New Roman" w:hAnsi="Times New Roman"/>
          <w:sz w:val="24"/>
          <w:szCs w:val="24"/>
          <w:lang w:val="sl-SI"/>
        </w:rPr>
        <w:t>Če je odgovor pritrdilen, ali</w:t>
      </w:r>
      <w:r w:rsidRPr="00CC0A42">
        <w:rPr>
          <w:rFonts w:ascii="Times New Roman" w:hAnsi="Times New Roman"/>
          <w:sz w:val="24"/>
          <w:szCs w:val="24"/>
          <w:lang w:val="sl-SI"/>
        </w:rPr>
        <w:t xml:space="preserve"> </w:t>
      </w:r>
      <w:r>
        <w:rPr>
          <w:rFonts w:ascii="Times New Roman" w:hAnsi="Times New Roman"/>
          <w:sz w:val="24"/>
          <w:szCs w:val="24"/>
          <w:lang w:val="sl-SI"/>
        </w:rPr>
        <w:t>k</w:t>
      </w:r>
      <w:r w:rsidR="00B227DC">
        <w:rPr>
          <w:rFonts w:ascii="Times New Roman" w:hAnsi="Times New Roman"/>
          <w:sz w:val="24"/>
          <w:szCs w:val="24"/>
          <w:lang w:val="sl-SI"/>
        </w:rPr>
        <w:t>apital, namenjen enotnemu podjetju,</w:t>
      </w:r>
      <w:r>
        <w:rPr>
          <w:rFonts w:ascii="Times New Roman" w:hAnsi="Times New Roman"/>
          <w:sz w:val="24"/>
          <w:szCs w:val="24"/>
          <w:lang w:val="sl-SI"/>
        </w:rPr>
        <w:t xml:space="preserve"> </w:t>
      </w:r>
      <w:r w:rsidR="00B227DC">
        <w:rPr>
          <w:rFonts w:ascii="Times New Roman" w:hAnsi="Times New Roman"/>
          <w:sz w:val="24"/>
          <w:szCs w:val="24"/>
          <w:lang w:val="sl-SI"/>
        </w:rPr>
        <w:t xml:space="preserve">ne </w:t>
      </w:r>
      <w:r w:rsidRPr="00CC0A42">
        <w:rPr>
          <w:rFonts w:ascii="Times New Roman" w:hAnsi="Times New Roman"/>
          <w:sz w:val="24"/>
          <w:szCs w:val="24"/>
          <w:lang w:val="sl-SI"/>
        </w:rPr>
        <w:t xml:space="preserve">presega </w:t>
      </w:r>
      <w:r w:rsidR="00B227DC">
        <w:rPr>
          <w:rFonts w:ascii="Times New Roman" w:hAnsi="Times New Roman"/>
          <w:sz w:val="24"/>
          <w:szCs w:val="24"/>
          <w:lang w:val="sl-SI"/>
        </w:rPr>
        <w:t>zgornje meje</w:t>
      </w:r>
      <w:r>
        <w:rPr>
          <w:rFonts w:ascii="Times New Roman" w:hAnsi="Times New Roman"/>
          <w:sz w:val="24"/>
          <w:szCs w:val="24"/>
          <w:lang w:val="sl-SI"/>
        </w:rPr>
        <w:t xml:space="preserve"> pomoči iz </w:t>
      </w:r>
      <w:r w:rsidR="00A35EE0">
        <w:rPr>
          <w:rFonts w:ascii="Times New Roman" w:hAnsi="Times New Roman"/>
          <w:sz w:val="24"/>
          <w:szCs w:val="20"/>
          <w:lang w:val="sl-SI" w:eastAsia="sl-SI"/>
        </w:rPr>
        <w:t>drugega</w:t>
      </w:r>
      <w:r>
        <w:rPr>
          <w:rFonts w:ascii="Times New Roman" w:hAnsi="Times New Roman"/>
          <w:sz w:val="24"/>
          <w:szCs w:val="20"/>
          <w:lang w:val="sl-SI" w:eastAsia="sl-SI"/>
        </w:rPr>
        <w:t xml:space="preserve"> a odstavka 3. člena Uredbe (EU) št. </w:t>
      </w:r>
      <w:r w:rsidR="00A35EE0">
        <w:rPr>
          <w:rFonts w:ascii="Times New Roman" w:hAnsi="Times New Roman"/>
          <w:sz w:val="24"/>
          <w:szCs w:val="20"/>
          <w:lang w:val="sl-SI" w:eastAsia="sl-SI"/>
        </w:rPr>
        <w:t>717</w:t>
      </w:r>
      <w:r>
        <w:rPr>
          <w:rFonts w:ascii="Times New Roman" w:hAnsi="Times New Roman"/>
          <w:sz w:val="24"/>
          <w:szCs w:val="20"/>
          <w:lang w:val="sl-SI" w:eastAsia="sl-SI"/>
        </w:rPr>
        <w:t>/201</w:t>
      </w:r>
      <w:r w:rsidR="00A35EE0">
        <w:rPr>
          <w:rFonts w:ascii="Times New Roman" w:hAnsi="Times New Roman"/>
          <w:sz w:val="24"/>
          <w:szCs w:val="20"/>
          <w:lang w:val="sl-SI" w:eastAsia="sl-SI"/>
        </w:rPr>
        <w:t>4</w:t>
      </w:r>
      <w:r>
        <w:rPr>
          <w:rFonts w:ascii="Times New Roman" w:hAnsi="Times New Roman"/>
          <w:sz w:val="24"/>
          <w:szCs w:val="20"/>
          <w:lang w:val="sl-SI" w:eastAsia="sl-SI"/>
        </w:rPr>
        <w:t>?</w:t>
      </w:r>
    </w:p>
    <w:p w:rsidR="00CC0A42" w:rsidRPr="00E13C7A" w:rsidRDefault="00CC0A42" w:rsidP="00CC0A42">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CC0A42" w:rsidRDefault="00CC0A42" w:rsidP="00CC0A42">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 xml:space="preserve">Če je odgovor </w:t>
      </w:r>
      <w:r w:rsidR="00DC7C7F">
        <w:rPr>
          <w:rFonts w:ascii="Times New Roman" w:hAnsi="Times New Roman"/>
          <w:sz w:val="24"/>
          <w:szCs w:val="20"/>
          <w:lang w:val="sl-SI" w:eastAsia="sl-SI"/>
        </w:rPr>
        <w:t>pritrdilen</w:t>
      </w:r>
      <w:r>
        <w:rPr>
          <w:rFonts w:ascii="Times New Roman" w:hAnsi="Times New Roman"/>
          <w:sz w:val="24"/>
          <w:szCs w:val="20"/>
          <w:lang w:val="sl-SI" w:eastAsia="sl-SI"/>
        </w:rPr>
        <w:t>, navedite sklic na določbo pravne podlage načrta pomoči v zvezi s spoštovanjem tega pogoja:</w:t>
      </w:r>
    </w:p>
    <w:p w:rsidR="00CC0A42" w:rsidRDefault="00CC0A42" w:rsidP="00CC0A42">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CC0A42" w:rsidRPr="00CC0A42" w:rsidRDefault="00CC0A42" w:rsidP="00CC0A42">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sidR="00DC7C7F">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w:t>
      </w:r>
      <w:r w:rsidR="00A35EE0">
        <w:rPr>
          <w:rFonts w:ascii="Times New Roman" w:eastAsia="Times New Roman" w:hAnsi="Times New Roman"/>
          <w:sz w:val="24"/>
          <w:szCs w:val="24"/>
          <w:lang w:val="sl-SI" w:eastAsia="en-GB"/>
        </w:rPr>
        <w:t xml:space="preserve">ribiški in akvakulturni </w:t>
      </w:r>
      <w:r>
        <w:rPr>
          <w:rFonts w:ascii="Times New Roman" w:eastAsia="Times New Roman" w:hAnsi="Times New Roman"/>
          <w:sz w:val="24"/>
          <w:szCs w:val="24"/>
          <w:lang w:val="sl-SI" w:eastAsia="en-GB"/>
        </w:rPr>
        <w:t>proizvodnji.</w:t>
      </w:r>
    </w:p>
    <w:p w:rsidR="00DC7C7F" w:rsidRPr="00E13C7A" w:rsidRDefault="00DC7C7F"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 xml:space="preserve">Ali </w:t>
      </w:r>
      <w:r>
        <w:rPr>
          <w:rFonts w:ascii="Times New Roman" w:hAnsi="Times New Roman"/>
          <w:sz w:val="24"/>
          <w:szCs w:val="20"/>
          <w:lang w:val="sl-SI" w:eastAsia="sl-SI"/>
        </w:rPr>
        <w:t>se pomoč dodeli v obliki jamstev?</w:t>
      </w:r>
    </w:p>
    <w:p w:rsidR="00DC7C7F" w:rsidRPr="00E13C7A" w:rsidRDefault="00DC7C7F" w:rsidP="00DC7C7F">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960B1C" w:rsidRDefault="00960B1C" w:rsidP="00960B1C">
      <w:pPr>
        <w:widowControl w:val="0"/>
        <w:tabs>
          <w:tab w:val="num" w:pos="709"/>
        </w:tabs>
        <w:adjustRightInd w:val="0"/>
        <w:spacing w:before="120" w:after="120" w:line="240" w:lineRule="auto"/>
        <w:ind w:left="993" w:hanging="709"/>
        <w:jc w:val="both"/>
        <w:textAlignment w:val="baseline"/>
        <w:rPr>
          <w:rFonts w:ascii="Times New Roman" w:hAnsi="Times New Roman"/>
          <w:sz w:val="24"/>
          <w:szCs w:val="24"/>
          <w:lang w:val="sl-SI"/>
        </w:rPr>
      </w:pPr>
      <w:r w:rsidRPr="00E13C7A">
        <w:rPr>
          <w:lang w:val="sl-SI"/>
        </w:rPr>
        <w:tab/>
      </w:r>
      <w:r>
        <w:rPr>
          <w:lang w:val="sl-SI"/>
        </w:rPr>
        <w:tab/>
      </w:r>
      <w:r>
        <w:rPr>
          <w:rFonts w:ascii="Times New Roman" w:hAnsi="Times New Roman"/>
          <w:sz w:val="24"/>
          <w:szCs w:val="24"/>
          <w:lang w:val="sl-SI"/>
        </w:rPr>
        <w:t>Če je odgovor pritrdilen</w:t>
      </w:r>
      <w:r w:rsidR="00A35EE0">
        <w:rPr>
          <w:rFonts w:ascii="Times New Roman" w:hAnsi="Times New Roman"/>
          <w:sz w:val="24"/>
          <w:szCs w:val="24"/>
          <w:lang w:val="sl-SI"/>
        </w:rPr>
        <w:t>, odgovorite na vprašanja od 5.17.1 do 5.17</w:t>
      </w:r>
      <w:r>
        <w:rPr>
          <w:rFonts w:ascii="Times New Roman" w:hAnsi="Times New Roman"/>
          <w:sz w:val="24"/>
          <w:szCs w:val="24"/>
          <w:lang w:val="sl-SI"/>
        </w:rPr>
        <w:t>.3.</w:t>
      </w:r>
    </w:p>
    <w:p w:rsidR="00960B1C" w:rsidRPr="00AE7379" w:rsidRDefault="00960B1C" w:rsidP="00A35EE0">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Pr>
          <w:rFonts w:ascii="Times New Roman" w:hAnsi="Times New Roman"/>
          <w:sz w:val="24"/>
          <w:szCs w:val="20"/>
          <w:lang w:val="sl-SI" w:eastAsia="sl-SI"/>
        </w:rPr>
        <w:t xml:space="preserve">Ali </w:t>
      </w:r>
      <w:r w:rsidRPr="0048249F">
        <w:rPr>
          <w:rFonts w:ascii="Times New Roman" w:hAnsi="Times New Roman"/>
          <w:sz w:val="24"/>
          <w:szCs w:val="20"/>
          <w:lang w:val="sl-SI" w:eastAsia="sl-SI"/>
        </w:rPr>
        <w:t>upravičenec ni v insolvenčn</w:t>
      </w:r>
      <w:r w:rsidR="00B44E3D">
        <w:rPr>
          <w:rFonts w:ascii="Times New Roman" w:hAnsi="Times New Roman"/>
          <w:sz w:val="24"/>
          <w:szCs w:val="20"/>
          <w:lang w:val="sl-SI" w:eastAsia="sl-SI"/>
        </w:rPr>
        <w:t>em postopku niti ne izpolnjuje</w:t>
      </w:r>
      <w:r w:rsidRPr="0048249F">
        <w:rPr>
          <w:rFonts w:ascii="Times New Roman" w:hAnsi="Times New Roman"/>
          <w:sz w:val="24"/>
          <w:szCs w:val="20"/>
          <w:lang w:val="sl-SI" w:eastAsia="sl-SI"/>
        </w:rPr>
        <w:t xml:space="preserve"> pogojev</w:t>
      </w:r>
      <w:r>
        <w:rPr>
          <w:rFonts w:ascii="Times New Roman" w:hAnsi="Times New Roman"/>
          <w:sz w:val="24"/>
          <w:szCs w:val="20"/>
          <w:lang w:val="sl-SI" w:eastAsia="sl-SI"/>
        </w:rPr>
        <w:t xml:space="preserve"> iz zakonodaje Republike Slovenije</w:t>
      </w:r>
      <w:r w:rsidRPr="0048249F">
        <w:rPr>
          <w:rFonts w:ascii="Times New Roman" w:hAnsi="Times New Roman"/>
          <w:sz w:val="24"/>
          <w:szCs w:val="20"/>
          <w:lang w:val="sl-SI" w:eastAsia="sl-SI"/>
        </w:rPr>
        <w:t xml:space="preserve"> za uvedbo insolvenčnega postopka na predlog n</w:t>
      </w:r>
      <w:r>
        <w:rPr>
          <w:rFonts w:ascii="Times New Roman" w:hAnsi="Times New Roman"/>
          <w:sz w:val="24"/>
          <w:szCs w:val="20"/>
          <w:lang w:val="sl-SI" w:eastAsia="sl-SI"/>
        </w:rPr>
        <w:t>jegovih upnikov?</w:t>
      </w:r>
      <w:r w:rsidRPr="0048249F">
        <w:rPr>
          <w:rFonts w:ascii="Times New Roman" w:hAnsi="Times New Roman"/>
          <w:sz w:val="24"/>
          <w:szCs w:val="20"/>
          <w:lang w:val="sl-SI" w:eastAsia="sl-SI"/>
        </w:rPr>
        <w:t xml:space="preserve"> </w:t>
      </w:r>
    </w:p>
    <w:p w:rsidR="00960B1C" w:rsidRPr="00E13C7A" w:rsidRDefault="00960B1C" w:rsidP="00960B1C">
      <w:pPr>
        <w:spacing w:before="120" w:after="120" w:line="240" w:lineRule="auto"/>
        <w:ind w:left="1276"/>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960B1C" w:rsidRDefault="00960B1C" w:rsidP="00960B1C">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 pogojem:</w:t>
      </w:r>
    </w:p>
    <w:p w:rsidR="00960B1C" w:rsidRDefault="00960B1C" w:rsidP="00960B1C">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960B1C" w:rsidRDefault="00960B1C" w:rsidP="00960B1C">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lastRenderedPageBreak/>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w:t>
      </w:r>
      <w:r w:rsidR="00A35EE0">
        <w:rPr>
          <w:rFonts w:ascii="Times New Roman" w:eastAsia="Times New Roman" w:hAnsi="Times New Roman"/>
          <w:sz w:val="24"/>
          <w:szCs w:val="24"/>
          <w:lang w:val="sl-SI" w:eastAsia="en-GB"/>
        </w:rPr>
        <w:t xml:space="preserve">ribiški in akvakulturni </w:t>
      </w:r>
      <w:r>
        <w:rPr>
          <w:rFonts w:ascii="Times New Roman" w:eastAsia="Times New Roman" w:hAnsi="Times New Roman"/>
          <w:sz w:val="24"/>
          <w:szCs w:val="24"/>
          <w:lang w:val="sl-SI" w:eastAsia="en-GB"/>
        </w:rPr>
        <w:t>proizvodnji.</w:t>
      </w:r>
    </w:p>
    <w:p w:rsidR="00960B1C" w:rsidRPr="00AE7379" w:rsidRDefault="00960B1C" w:rsidP="00A35EE0">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Pr>
          <w:rFonts w:ascii="Times New Roman" w:hAnsi="Times New Roman"/>
          <w:sz w:val="24"/>
          <w:szCs w:val="20"/>
          <w:lang w:val="sl-SI" w:eastAsia="sl-SI"/>
        </w:rPr>
        <w:t xml:space="preserve">Če je upravičenec veliko podjetje, ali </w:t>
      </w:r>
      <w:r w:rsidRPr="00533993">
        <w:rPr>
          <w:rFonts w:ascii="Times New Roman" w:hAnsi="Times New Roman"/>
          <w:sz w:val="24"/>
          <w:szCs w:val="20"/>
          <w:lang w:val="sl-SI" w:eastAsia="sl-SI"/>
        </w:rPr>
        <w:t>mora biti v položaju, pri</w:t>
      </w:r>
      <w:r>
        <w:rPr>
          <w:rFonts w:ascii="Times New Roman" w:hAnsi="Times New Roman"/>
          <w:sz w:val="24"/>
          <w:szCs w:val="20"/>
          <w:lang w:val="sl-SI" w:eastAsia="sl-SI"/>
        </w:rPr>
        <w:t>merljivem kreditni oceni vsaj B–?</w:t>
      </w:r>
      <w:r w:rsidRPr="0048249F">
        <w:rPr>
          <w:rFonts w:ascii="Times New Roman" w:hAnsi="Times New Roman"/>
          <w:sz w:val="24"/>
          <w:szCs w:val="20"/>
          <w:lang w:val="sl-SI" w:eastAsia="sl-SI"/>
        </w:rPr>
        <w:t xml:space="preserve"> </w:t>
      </w:r>
    </w:p>
    <w:p w:rsidR="00960B1C" w:rsidRPr="00E13C7A" w:rsidRDefault="00960B1C" w:rsidP="00960B1C">
      <w:pPr>
        <w:spacing w:before="120" w:after="120" w:line="240" w:lineRule="auto"/>
        <w:ind w:left="1276"/>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960B1C" w:rsidRDefault="00960B1C" w:rsidP="00960B1C">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 pogojem:</w:t>
      </w:r>
    </w:p>
    <w:p w:rsidR="00960B1C" w:rsidRDefault="00960B1C" w:rsidP="00960B1C">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960B1C" w:rsidRDefault="00960B1C" w:rsidP="00960B1C">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w:t>
      </w:r>
      <w:r w:rsidR="00A35EE0">
        <w:rPr>
          <w:rFonts w:ascii="Times New Roman" w:eastAsia="Times New Roman" w:hAnsi="Times New Roman"/>
          <w:sz w:val="24"/>
          <w:szCs w:val="24"/>
          <w:lang w:val="sl-SI" w:eastAsia="en-GB"/>
        </w:rPr>
        <w:t xml:space="preserve">ribiški in akvakulturni </w:t>
      </w:r>
      <w:r>
        <w:rPr>
          <w:rFonts w:ascii="Times New Roman" w:eastAsia="Times New Roman" w:hAnsi="Times New Roman"/>
          <w:sz w:val="24"/>
          <w:szCs w:val="24"/>
          <w:lang w:val="sl-SI" w:eastAsia="en-GB"/>
        </w:rPr>
        <w:t>proizvodnji.</w:t>
      </w:r>
    </w:p>
    <w:p w:rsidR="00960B1C" w:rsidRPr="00AA174E" w:rsidRDefault="00960B1C" w:rsidP="00960B1C">
      <w:pPr>
        <w:numPr>
          <w:ilvl w:val="2"/>
          <w:numId w:val="1"/>
        </w:numPr>
        <w:spacing w:after="0" w:line="240" w:lineRule="auto"/>
        <w:contextualSpacing/>
        <w:jc w:val="both"/>
        <w:rPr>
          <w:rFonts w:ascii="Times New Roman" w:eastAsia="Times New Roman" w:hAnsi="Times New Roman"/>
          <w:sz w:val="24"/>
          <w:szCs w:val="24"/>
          <w:lang w:val="sl-SI" w:eastAsia="sl-SI"/>
        </w:rPr>
      </w:pPr>
      <w:r>
        <w:rPr>
          <w:rFonts w:ascii="Times New Roman" w:hAnsi="Times New Roman"/>
          <w:sz w:val="24"/>
          <w:szCs w:val="20"/>
          <w:lang w:val="sl-SI" w:eastAsia="sl-SI"/>
        </w:rPr>
        <w:t>Potrdite, da načrt pomoči vključuje enega od naslednjih pogojev:</w:t>
      </w:r>
    </w:p>
    <w:p w:rsidR="00960B1C" w:rsidRDefault="00960B1C" w:rsidP="00960B1C">
      <w:pPr>
        <w:spacing w:before="120" w:after="120" w:line="240" w:lineRule="auto"/>
        <w:ind w:left="1843" w:hanging="567"/>
        <w:jc w:val="both"/>
        <w:rPr>
          <w:rFonts w:ascii="Times New Roman" w:hAnsi="Times New Roman"/>
          <w:sz w:val="24"/>
          <w:szCs w:val="20"/>
          <w:lang w:val="sl-SI" w:eastAsia="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szCs w:val="20"/>
          <w:lang w:val="sl-SI" w:eastAsia="sl-SI"/>
        </w:rPr>
        <w:t>jamstvo ne presega 80 % posojila</w:t>
      </w:r>
      <w:r w:rsidRPr="00533993">
        <w:rPr>
          <w:rFonts w:ascii="Times New Roman" w:hAnsi="Times New Roman"/>
          <w:sz w:val="24"/>
          <w:szCs w:val="20"/>
          <w:lang w:val="sl-SI" w:eastAsia="sl-SI"/>
        </w:rPr>
        <w:t xml:space="preserve"> in</w:t>
      </w:r>
      <w:r>
        <w:rPr>
          <w:rFonts w:ascii="Times New Roman" w:hAnsi="Times New Roman"/>
          <w:sz w:val="24"/>
          <w:szCs w:val="20"/>
          <w:lang w:val="sl-SI" w:eastAsia="sl-SI"/>
        </w:rPr>
        <w:t xml:space="preserve"> </w:t>
      </w:r>
      <w:r w:rsidR="00A35EE0">
        <w:rPr>
          <w:rFonts w:ascii="Times New Roman" w:hAnsi="Times New Roman"/>
          <w:sz w:val="24"/>
          <w:szCs w:val="20"/>
          <w:lang w:val="sl-SI" w:eastAsia="sl-SI"/>
        </w:rPr>
        <w:t>zajamčeni znesek znaša bodisi 300</w:t>
      </w:r>
      <w:r>
        <w:rPr>
          <w:rFonts w:ascii="Times New Roman" w:hAnsi="Times New Roman"/>
          <w:sz w:val="24"/>
          <w:szCs w:val="20"/>
          <w:lang w:val="sl-SI" w:eastAsia="sl-SI"/>
        </w:rPr>
        <w:t>.</w:t>
      </w:r>
      <w:r w:rsidR="00A35EE0">
        <w:rPr>
          <w:rFonts w:ascii="Times New Roman" w:hAnsi="Times New Roman"/>
          <w:sz w:val="24"/>
          <w:szCs w:val="20"/>
          <w:lang w:val="sl-SI" w:eastAsia="sl-SI"/>
        </w:rPr>
        <w:t>0</w:t>
      </w:r>
      <w:r>
        <w:rPr>
          <w:rFonts w:ascii="Times New Roman" w:hAnsi="Times New Roman"/>
          <w:sz w:val="24"/>
          <w:szCs w:val="20"/>
          <w:lang w:val="sl-SI" w:eastAsia="sl-SI"/>
        </w:rPr>
        <w:t>00</w:t>
      </w:r>
      <w:r w:rsidR="00A35EE0">
        <w:rPr>
          <w:rFonts w:ascii="Times New Roman" w:hAnsi="Times New Roman"/>
          <w:sz w:val="24"/>
          <w:szCs w:val="20"/>
          <w:lang w:val="sl-SI" w:eastAsia="sl-SI"/>
        </w:rPr>
        <w:t> </w:t>
      </w:r>
      <w:r w:rsidRPr="00533993">
        <w:rPr>
          <w:rFonts w:ascii="Times New Roman" w:hAnsi="Times New Roman"/>
          <w:sz w:val="24"/>
          <w:szCs w:val="20"/>
          <w:lang w:val="sl-SI" w:eastAsia="sl-SI"/>
        </w:rPr>
        <w:t>EUR</w:t>
      </w:r>
      <w:r w:rsidR="00A35EE0">
        <w:rPr>
          <w:rFonts w:ascii="Times New Roman" w:hAnsi="Times New Roman"/>
          <w:sz w:val="24"/>
          <w:szCs w:val="20"/>
          <w:lang w:val="sl-SI" w:eastAsia="sl-SI"/>
        </w:rPr>
        <w:t xml:space="preserve"> za obdobje petih let bodisi 150</w:t>
      </w:r>
      <w:r>
        <w:rPr>
          <w:rFonts w:ascii="Times New Roman" w:hAnsi="Times New Roman"/>
          <w:sz w:val="24"/>
          <w:szCs w:val="20"/>
          <w:lang w:val="sl-SI" w:eastAsia="sl-SI"/>
        </w:rPr>
        <w:t>.</w:t>
      </w:r>
      <w:r w:rsidR="00A35EE0">
        <w:rPr>
          <w:rFonts w:ascii="Times New Roman" w:hAnsi="Times New Roman"/>
          <w:sz w:val="24"/>
          <w:szCs w:val="20"/>
          <w:lang w:val="sl-SI" w:eastAsia="sl-SI"/>
        </w:rPr>
        <w:t>00</w:t>
      </w:r>
      <w:r>
        <w:rPr>
          <w:rFonts w:ascii="Times New Roman" w:hAnsi="Times New Roman"/>
          <w:sz w:val="24"/>
          <w:szCs w:val="20"/>
          <w:lang w:val="sl-SI" w:eastAsia="sl-SI"/>
        </w:rPr>
        <w:t>0 EUR za obdobje desetih let. Upoštevajte, da č</w:t>
      </w:r>
      <w:r w:rsidRPr="00533993">
        <w:rPr>
          <w:rFonts w:ascii="Times New Roman" w:hAnsi="Times New Roman"/>
          <w:sz w:val="24"/>
          <w:szCs w:val="20"/>
          <w:lang w:val="sl-SI" w:eastAsia="sl-SI"/>
        </w:rPr>
        <w:t xml:space="preserve">e je </w:t>
      </w:r>
      <w:r w:rsidR="00A35EE0">
        <w:rPr>
          <w:rFonts w:ascii="Times New Roman" w:hAnsi="Times New Roman"/>
          <w:sz w:val="24"/>
          <w:szCs w:val="20"/>
          <w:lang w:val="sl-SI" w:eastAsia="sl-SI"/>
        </w:rPr>
        <w:t>zajamčeni znesek nižji</w:t>
      </w:r>
      <w:r w:rsidRPr="00533993">
        <w:rPr>
          <w:rFonts w:ascii="Times New Roman" w:hAnsi="Times New Roman"/>
          <w:sz w:val="24"/>
          <w:szCs w:val="20"/>
          <w:lang w:val="sl-SI" w:eastAsia="sl-SI"/>
        </w:rPr>
        <w:t xml:space="preserve"> o</w:t>
      </w:r>
      <w:r>
        <w:rPr>
          <w:rFonts w:ascii="Times New Roman" w:hAnsi="Times New Roman"/>
          <w:sz w:val="24"/>
          <w:szCs w:val="20"/>
          <w:lang w:val="sl-SI" w:eastAsia="sl-SI"/>
        </w:rPr>
        <w:t xml:space="preserve">d navedenih zneskov in/ali če </w:t>
      </w:r>
      <w:r w:rsidR="00A35EE0">
        <w:rPr>
          <w:rFonts w:ascii="Times New Roman" w:hAnsi="Times New Roman"/>
          <w:sz w:val="24"/>
          <w:szCs w:val="20"/>
          <w:lang w:val="sl-SI" w:eastAsia="sl-SI"/>
        </w:rPr>
        <w:t xml:space="preserve">jamstvo </w:t>
      </w:r>
      <w:r>
        <w:rPr>
          <w:rFonts w:ascii="Times New Roman" w:hAnsi="Times New Roman"/>
          <w:sz w:val="24"/>
          <w:szCs w:val="20"/>
          <w:lang w:val="sl-SI" w:eastAsia="sl-SI"/>
        </w:rPr>
        <w:t>traja</w:t>
      </w:r>
      <w:r w:rsidRPr="00533993">
        <w:rPr>
          <w:rFonts w:ascii="Times New Roman" w:hAnsi="Times New Roman"/>
          <w:sz w:val="24"/>
          <w:szCs w:val="20"/>
          <w:lang w:val="sl-SI" w:eastAsia="sl-SI"/>
        </w:rPr>
        <w:t xml:space="preserve"> manj kot pet oziroma deset let, se bruto ekvivalent nepovratnih sredstev </w:t>
      </w:r>
      <w:r>
        <w:rPr>
          <w:rFonts w:ascii="Times New Roman" w:hAnsi="Times New Roman"/>
          <w:sz w:val="24"/>
          <w:szCs w:val="20"/>
          <w:lang w:val="sl-SI" w:eastAsia="sl-SI"/>
        </w:rPr>
        <w:t>jamstva</w:t>
      </w:r>
      <w:r w:rsidRPr="00533993">
        <w:rPr>
          <w:rFonts w:ascii="Times New Roman" w:hAnsi="Times New Roman"/>
          <w:sz w:val="24"/>
          <w:szCs w:val="20"/>
          <w:lang w:val="sl-SI" w:eastAsia="sl-SI"/>
        </w:rPr>
        <w:t xml:space="preserve"> izračuna kot ustrezni delež </w:t>
      </w:r>
      <w:r w:rsidR="00B44E3D">
        <w:rPr>
          <w:rFonts w:ascii="Times New Roman" w:hAnsi="Times New Roman"/>
          <w:sz w:val="24"/>
          <w:szCs w:val="20"/>
          <w:lang w:val="sl-SI" w:eastAsia="sl-SI"/>
        </w:rPr>
        <w:t>zgornje</w:t>
      </w:r>
      <w:r w:rsidRPr="00533993">
        <w:rPr>
          <w:rFonts w:ascii="Times New Roman" w:hAnsi="Times New Roman"/>
          <w:sz w:val="24"/>
          <w:szCs w:val="20"/>
          <w:lang w:val="sl-SI" w:eastAsia="sl-SI"/>
        </w:rPr>
        <w:t xml:space="preserve"> mej</w:t>
      </w:r>
      <w:r w:rsidR="00B44E3D">
        <w:rPr>
          <w:rFonts w:ascii="Times New Roman" w:hAnsi="Times New Roman"/>
          <w:sz w:val="24"/>
          <w:szCs w:val="20"/>
          <w:lang w:val="sl-SI" w:eastAsia="sl-SI"/>
        </w:rPr>
        <w:t>e</w:t>
      </w:r>
      <w:r w:rsidRPr="00533993">
        <w:rPr>
          <w:rFonts w:ascii="Times New Roman" w:hAnsi="Times New Roman"/>
          <w:sz w:val="24"/>
          <w:szCs w:val="20"/>
          <w:lang w:val="sl-SI" w:eastAsia="sl-SI"/>
        </w:rPr>
        <w:t xml:space="preserve"> pomoči iz </w:t>
      </w:r>
      <w:r w:rsidR="00A35EE0">
        <w:rPr>
          <w:rFonts w:ascii="Times New Roman" w:hAnsi="Times New Roman"/>
          <w:sz w:val="24"/>
          <w:szCs w:val="20"/>
          <w:lang w:val="sl-SI" w:eastAsia="sl-SI"/>
        </w:rPr>
        <w:t>drugega</w:t>
      </w:r>
      <w:r>
        <w:rPr>
          <w:rFonts w:ascii="Times New Roman" w:hAnsi="Times New Roman"/>
          <w:sz w:val="24"/>
          <w:szCs w:val="20"/>
          <w:lang w:val="sl-SI" w:eastAsia="sl-SI"/>
        </w:rPr>
        <w:t xml:space="preserve"> a odstavka 3. člena Uredbe (EU) št. </w:t>
      </w:r>
      <w:r w:rsidR="00A35EE0">
        <w:rPr>
          <w:rFonts w:ascii="Times New Roman" w:hAnsi="Times New Roman"/>
          <w:sz w:val="24"/>
          <w:szCs w:val="20"/>
          <w:lang w:val="sl-SI" w:eastAsia="sl-SI"/>
        </w:rPr>
        <w:t>717</w:t>
      </w:r>
      <w:r>
        <w:rPr>
          <w:rFonts w:ascii="Times New Roman" w:hAnsi="Times New Roman"/>
          <w:sz w:val="24"/>
          <w:szCs w:val="20"/>
          <w:lang w:val="sl-SI" w:eastAsia="sl-SI"/>
        </w:rPr>
        <w:t>/201</w:t>
      </w:r>
      <w:r w:rsidR="00A35EE0">
        <w:rPr>
          <w:rFonts w:ascii="Times New Roman" w:hAnsi="Times New Roman"/>
          <w:sz w:val="24"/>
          <w:szCs w:val="20"/>
          <w:lang w:val="sl-SI" w:eastAsia="sl-SI"/>
        </w:rPr>
        <w:t>4</w:t>
      </w:r>
      <w:r>
        <w:rPr>
          <w:rFonts w:ascii="Times New Roman" w:hAnsi="Times New Roman"/>
          <w:sz w:val="24"/>
          <w:szCs w:val="20"/>
          <w:lang w:val="sl-SI" w:eastAsia="sl-SI"/>
        </w:rPr>
        <w:t>;</w:t>
      </w:r>
    </w:p>
    <w:p w:rsidR="00960B1C" w:rsidRDefault="00960B1C" w:rsidP="00960B1C">
      <w:pPr>
        <w:spacing w:before="120" w:after="120" w:line="240" w:lineRule="auto"/>
        <w:ind w:left="1843"/>
        <w:jc w:val="both"/>
        <w:rPr>
          <w:rFonts w:ascii="Times New Roman" w:hAnsi="Times New Roman"/>
          <w:sz w:val="24"/>
          <w:szCs w:val="20"/>
          <w:lang w:val="sl-SI" w:eastAsia="sl-SI"/>
        </w:rPr>
      </w:pPr>
      <w:r>
        <w:rPr>
          <w:rFonts w:ascii="Times New Roman" w:hAnsi="Times New Roman"/>
          <w:sz w:val="24"/>
          <w:szCs w:val="20"/>
          <w:lang w:val="sl-SI" w:eastAsia="sl-SI"/>
        </w:rPr>
        <w:t>ali</w:t>
      </w:r>
    </w:p>
    <w:p w:rsidR="00960B1C" w:rsidRDefault="00960B1C" w:rsidP="00960B1C">
      <w:pPr>
        <w:spacing w:before="120" w:after="120" w:line="240" w:lineRule="auto"/>
        <w:ind w:left="1843" w:hanging="567"/>
        <w:jc w:val="both"/>
        <w:rPr>
          <w:rFonts w:ascii="Times New Roman" w:hAnsi="Times New Roman"/>
          <w:sz w:val="24"/>
          <w:szCs w:val="20"/>
          <w:lang w:val="sl-SI" w:eastAsia="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AA174E">
        <w:rPr>
          <w:rFonts w:ascii="Times New Roman" w:hAnsi="Times New Roman"/>
          <w:sz w:val="24"/>
          <w:szCs w:val="20"/>
          <w:lang w:val="sl-SI" w:eastAsia="sl-SI"/>
        </w:rPr>
        <w:t>bruto ekvivalent nepovratnih sredstev</w:t>
      </w:r>
      <w:r>
        <w:rPr>
          <w:rFonts w:ascii="Times New Roman" w:hAnsi="Times New Roman"/>
          <w:sz w:val="24"/>
          <w:szCs w:val="20"/>
          <w:lang w:val="sl-SI" w:eastAsia="sl-SI"/>
        </w:rPr>
        <w:t xml:space="preserve"> posojila se</w:t>
      </w:r>
      <w:r w:rsidRPr="00AA174E">
        <w:rPr>
          <w:rFonts w:ascii="Times New Roman" w:hAnsi="Times New Roman"/>
          <w:sz w:val="24"/>
          <w:szCs w:val="20"/>
          <w:lang w:val="sl-SI" w:eastAsia="sl-SI"/>
        </w:rPr>
        <w:t xml:space="preserve"> izračuna na podlagi </w:t>
      </w:r>
      <w:r w:rsidR="00D4000E">
        <w:rPr>
          <w:rFonts w:ascii="Times New Roman" w:hAnsi="Times New Roman"/>
          <w:sz w:val="24"/>
          <w:szCs w:val="20"/>
          <w:lang w:val="sl-SI" w:eastAsia="sl-SI"/>
        </w:rPr>
        <w:t>premij varnega pristana iz O</w:t>
      </w:r>
      <w:r w:rsidRPr="00960B1C">
        <w:rPr>
          <w:rFonts w:ascii="Times New Roman" w:hAnsi="Times New Roman"/>
          <w:sz w:val="24"/>
          <w:szCs w:val="20"/>
          <w:lang w:val="sl-SI" w:eastAsia="sl-SI"/>
        </w:rPr>
        <w:t xml:space="preserve">bvestila </w:t>
      </w:r>
      <w:r w:rsidR="00D4000E">
        <w:rPr>
          <w:rFonts w:ascii="Times New Roman" w:hAnsi="Times New Roman"/>
          <w:sz w:val="24"/>
          <w:szCs w:val="20"/>
          <w:lang w:val="sl-SI" w:eastAsia="sl-SI"/>
        </w:rPr>
        <w:t>Evropske k</w:t>
      </w:r>
      <w:r w:rsidRPr="00960B1C">
        <w:rPr>
          <w:rFonts w:ascii="Times New Roman" w:hAnsi="Times New Roman"/>
          <w:sz w:val="24"/>
          <w:szCs w:val="20"/>
          <w:lang w:val="sl-SI" w:eastAsia="sl-SI"/>
        </w:rPr>
        <w:t>omisije</w:t>
      </w:r>
      <w:r w:rsidR="00D4000E">
        <w:rPr>
          <w:rFonts w:ascii="Times New Roman" w:hAnsi="Times New Roman"/>
          <w:sz w:val="24"/>
          <w:szCs w:val="20"/>
          <w:lang w:val="sl-SI" w:eastAsia="sl-SI"/>
        </w:rPr>
        <w:t xml:space="preserve"> o poroštvih;</w:t>
      </w:r>
      <w:r w:rsidR="00D4000E">
        <w:rPr>
          <w:rStyle w:val="Sprotnaopomba-sklic"/>
          <w:rFonts w:ascii="Times New Roman" w:hAnsi="Times New Roman"/>
          <w:sz w:val="24"/>
          <w:szCs w:val="20"/>
        </w:rPr>
        <w:footnoteReference w:id="10"/>
      </w:r>
    </w:p>
    <w:p w:rsidR="00D4000E" w:rsidRDefault="00D4000E" w:rsidP="00D4000E">
      <w:pPr>
        <w:spacing w:before="120" w:after="120" w:line="240" w:lineRule="auto"/>
        <w:ind w:left="1843"/>
        <w:jc w:val="both"/>
        <w:rPr>
          <w:rFonts w:ascii="Times New Roman" w:hAnsi="Times New Roman"/>
          <w:sz w:val="24"/>
          <w:szCs w:val="20"/>
          <w:lang w:val="sl-SI" w:eastAsia="sl-SI"/>
        </w:rPr>
      </w:pPr>
      <w:r>
        <w:rPr>
          <w:rFonts w:ascii="Times New Roman" w:hAnsi="Times New Roman"/>
          <w:sz w:val="24"/>
          <w:szCs w:val="20"/>
          <w:lang w:val="sl-SI" w:eastAsia="sl-SI"/>
        </w:rPr>
        <w:t>ali</w:t>
      </w:r>
    </w:p>
    <w:p w:rsidR="00D4000E" w:rsidRDefault="00D4000E" w:rsidP="00D4000E">
      <w:pPr>
        <w:spacing w:before="120" w:after="120" w:line="240" w:lineRule="auto"/>
        <w:ind w:left="1843" w:hanging="567"/>
        <w:jc w:val="both"/>
        <w:rPr>
          <w:rFonts w:ascii="Times New Roman" w:hAnsi="Times New Roman"/>
          <w:sz w:val="24"/>
          <w:szCs w:val="24"/>
          <w:lang w:val="sl-SI" w:eastAsia="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D4000E">
        <w:rPr>
          <w:rFonts w:ascii="Times New Roman" w:hAnsi="Times New Roman"/>
          <w:sz w:val="24"/>
          <w:szCs w:val="24"/>
          <w:lang w:val="sl-SI"/>
        </w:rPr>
        <w:t>je bila pred izvajanjem</w:t>
      </w:r>
      <w:r w:rsidR="00D65708">
        <w:rPr>
          <w:rFonts w:ascii="Times New Roman" w:hAnsi="Times New Roman"/>
          <w:sz w:val="24"/>
          <w:szCs w:val="24"/>
          <w:lang w:val="sl-SI"/>
        </w:rPr>
        <w:t xml:space="preserve"> načrta pomoči</w:t>
      </w:r>
      <w:r>
        <w:rPr>
          <w:rFonts w:ascii="Times New Roman" w:hAnsi="Times New Roman"/>
          <w:sz w:val="24"/>
          <w:szCs w:val="24"/>
          <w:lang w:val="sl-SI" w:eastAsia="sl-SI"/>
        </w:rPr>
        <w:t>:</w:t>
      </w:r>
    </w:p>
    <w:p w:rsidR="00320A34" w:rsidRDefault="00D4000E" w:rsidP="00D4000E">
      <w:pPr>
        <w:spacing w:before="120" w:after="120" w:line="240" w:lineRule="auto"/>
        <w:ind w:left="2410" w:hanging="567"/>
        <w:jc w:val="both"/>
        <w:rPr>
          <w:rFonts w:ascii="Times New Roman" w:hAnsi="Times New Roman"/>
          <w:sz w:val="24"/>
          <w:szCs w:val="24"/>
          <w:lang w:val="sl-SI" w:eastAsia="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D4000E">
        <w:rPr>
          <w:rFonts w:ascii="Times New Roman" w:hAnsi="Times New Roman"/>
          <w:sz w:val="24"/>
          <w:szCs w:val="24"/>
          <w:lang w:val="sl-SI"/>
        </w:rPr>
        <w:t xml:space="preserve">metodologija za izračun bruto ekvivalenta nepovratnih sredstev jamstva priglašena </w:t>
      </w:r>
      <w:r>
        <w:rPr>
          <w:rFonts w:ascii="Times New Roman" w:hAnsi="Times New Roman"/>
          <w:sz w:val="24"/>
          <w:szCs w:val="24"/>
          <w:lang w:val="sl-SI"/>
        </w:rPr>
        <w:t>Evropski k</w:t>
      </w:r>
      <w:r w:rsidRPr="00D4000E">
        <w:rPr>
          <w:rFonts w:ascii="Times New Roman" w:hAnsi="Times New Roman"/>
          <w:sz w:val="24"/>
          <w:szCs w:val="24"/>
          <w:lang w:val="sl-SI"/>
        </w:rPr>
        <w:t xml:space="preserve">omisiji v skladu s katero od drugih, tedaj veljavnih uredb </w:t>
      </w:r>
      <w:r>
        <w:rPr>
          <w:rFonts w:ascii="Times New Roman" w:hAnsi="Times New Roman"/>
          <w:sz w:val="24"/>
          <w:szCs w:val="24"/>
          <w:lang w:val="sl-SI"/>
        </w:rPr>
        <w:t>Evropske k</w:t>
      </w:r>
      <w:r w:rsidRPr="00D4000E">
        <w:rPr>
          <w:rFonts w:ascii="Times New Roman" w:hAnsi="Times New Roman"/>
          <w:sz w:val="24"/>
          <w:szCs w:val="24"/>
          <w:lang w:val="sl-SI"/>
        </w:rPr>
        <w:t xml:space="preserve">omisije </w:t>
      </w:r>
      <w:r>
        <w:rPr>
          <w:rFonts w:ascii="Times New Roman" w:hAnsi="Times New Roman"/>
          <w:sz w:val="24"/>
          <w:szCs w:val="24"/>
          <w:lang w:val="sl-SI"/>
        </w:rPr>
        <w:t>o</w:t>
      </w:r>
      <w:r w:rsidRPr="00D4000E">
        <w:rPr>
          <w:rFonts w:ascii="Times New Roman" w:hAnsi="Times New Roman"/>
          <w:sz w:val="24"/>
          <w:szCs w:val="24"/>
          <w:lang w:val="sl-SI"/>
        </w:rPr>
        <w:t xml:space="preserve"> državni pomoči in jo je </w:t>
      </w:r>
      <w:r>
        <w:rPr>
          <w:rFonts w:ascii="Times New Roman" w:hAnsi="Times New Roman"/>
          <w:sz w:val="24"/>
          <w:szCs w:val="24"/>
          <w:lang w:val="sl-SI"/>
        </w:rPr>
        <w:t>Evropska k</w:t>
      </w:r>
      <w:r w:rsidRPr="00D4000E">
        <w:rPr>
          <w:rFonts w:ascii="Times New Roman" w:hAnsi="Times New Roman"/>
          <w:sz w:val="24"/>
          <w:szCs w:val="24"/>
          <w:lang w:val="sl-SI"/>
        </w:rPr>
        <w:t>omisij</w:t>
      </w:r>
      <w:r w:rsidR="00320A34">
        <w:rPr>
          <w:rFonts w:ascii="Times New Roman" w:hAnsi="Times New Roman"/>
          <w:sz w:val="24"/>
          <w:szCs w:val="24"/>
          <w:lang w:val="sl-SI"/>
        </w:rPr>
        <w:t>a sprejela za tako, ki ustreza O</w:t>
      </w:r>
      <w:r w:rsidRPr="00D4000E">
        <w:rPr>
          <w:rFonts w:ascii="Times New Roman" w:hAnsi="Times New Roman"/>
          <w:sz w:val="24"/>
          <w:szCs w:val="24"/>
          <w:lang w:val="sl-SI"/>
        </w:rPr>
        <w:t xml:space="preserve">bvestilu </w:t>
      </w:r>
      <w:r w:rsidR="00320A34">
        <w:rPr>
          <w:rFonts w:ascii="Times New Roman" w:hAnsi="Times New Roman"/>
          <w:sz w:val="24"/>
          <w:szCs w:val="24"/>
          <w:lang w:val="sl-SI"/>
        </w:rPr>
        <w:t xml:space="preserve">Evropske komisije </w:t>
      </w:r>
      <w:r w:rsidR="000E6A36">
        <w:rPr>
          <w:rFonts w:ascii="Times New Roman" w:hAnsi="Times New Roman"/>
          <w:sz w:val="24"/>
          <w:szCs w:val="24"/>
          <w:lang w:val="sl-SI"/>
        </w:rPr>
        <w:t>o poroštvih</w:t>
      </w:r>
      <w:r w:rsidR="00320A34">
        <w:rPr>
          <w:rFonts w:ascii="Times New Roman" w:hAnsi="Times New Roman"/>
          <w:sz w:val="24"/>
          <w:szCs w:val="24"/>
          <w:lang w:val="sl-SI" w:eastAsia="sl-SI"/>
        </w:rPr>
        <w:t xml:space="preserve">, </w:t>
      </w:r>
    </w:p>
    <w:p w:rsidR="00D4000E" w:rsidRDefault="00320A34" w:rsidP="00320A34">
      <w:pPr>
        <w:spacing w:before="120" w:after="120" w:line="240" w:lineRule="auto"/>
        <w:ind w:left="2410"/>
        <w:jc w:val="both"/>
        <w:rPr>
          <w:rFonts w:ascii="Times New Roman" w:hAnsi="Times New Roman"/>
          <w:sz w:val="24"/>
          <w:szCs w:val="24"/>
          <w:lang w:val="sl-SI" w:eastAsia="sl-SI"/>
        </w:rPr>
      </w:pPr>
      <w:r>
        <w:rPr>
          <w:rFonts w:ascii="Times New Roman" w:hAnsi="Times New Roman"/>
          <w:sz w:val="24"/>
          <w:szCs w:val="24"/>
          <w:lang w:val="sl-SI" w:eastAsia="sl-SI"/>
        </w:rPr>
        <w:t>in</w:t>
      </w:r>
    </w:p>
    <w:p w:rsidR="00320A34" w:rsidRDefault="00320A34" w:rsidP="00320A34">
      <w:pPr>
        <w:spacing w:before="120" w:after="120" w:line="240" w:lineRule="auto"/>
        <w:ind w:left="2410" w:hanging="567"/>
        <w:jc w:val="both"/>
        <w:rPr>
          <w:rFonts w:ascii="Times New Roman" w:hAnsi="Times New Roman"/>
          <w:sz w:val="24"/>
          <w:szCs w:val="24"/>
          <w:lang w:val="sl-SI" w:eastAsia="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320A34">
        <w:rPr>
          <w:rFonts w:ascii="Times New Roman" w:hAnsi="Times New Roman"/>
          <w:sz w:val="24"/>
          <w:szCs w:val="24"/>
          <w:lang w:val="sl-SI"/>
        </w:rPr>
        <w:t xml:space="preserve">se </w:t>
      </w:r>
      <w:r w:rsidR="00707D01">
        <w:rPr>
          <w:rFonts w:ascii="Times New Roman" w:hAnsi="Times New Roman"/>
          <w:sz w:val="24"/>
          <w:szCs w:val="24"/>
          <w:lang w:val="sl-SI"/>
        </w:rPr>
        <w:t>sprejeta</w:t>
      </w:r>
      <w:r w:rsidRPr="00320A34">
        <w:rPr>
          <w:rFonts w:ascii="Times New Roman" w:hAnsi="Times New Roman"/>
          <w:sz w:val="24"/>
          <w:szCs w:val="24"/>
          <w:lang w:val="sl-SI"/>
        </w:rPr>
        <w:t xml:space="preserve"> metodologija izrecno nanaša na vrsto jamstva in vrsto zadevne osnovne transakcije, oboje v</w:t>
      </w:r>
      <w:r w:rsidR="00707D01">
        <w:rPr>
          <w:rFonts w:ascii="Times New Roman" w:hAnsi="Times New Roman"/>
          <w:sz w:val="24"/>
          <w:szCs w:val="24"/>
          <w:lang w:val="sl-SI"/>
        </w:rPr>
        <w:t xml:space="preserve"> okviru uporabe Uredbe (EU) št. 717</w:t>
      </w:r>
      <w:r>
        <w:rPr>
          <w:rFonts w:ascii="Times New Roman" w:hAnsi="Times New Roman"/>
          <w:sz w:val="24"/>
          <w:szCs w:val="24"/>
          <w:lang w:val="sl-SI"/>
        </w:rPr>
        <w:t>/201</w:t>
      </w:r>
      <w:r w:rsidR="00707D01">
        <w:rPr>
          <w:rFonts w:ascii="Times New Roman" w:hAnsi="Times New Roman"/>
          <w:sz w:val="24"/>
          <w:szCs w:val="24"/>
          <w:lang w:val="sl-SI"/>
        </w:rPr>
        <w:t>4</w:t>
      </w:r>
      <w:r>
        <w:rPr>
          <w:rFonts w:ascii="Times New Roman" w:hAnsi="Times New Roman"/>
          <w:sz w:val="24"/>
          <w:szCs w:val="24"/>
          <w:lang w:val="sl-SI"/>
        </w:rPr>
        <w:t>.</w:t>
      </w:r>
    </w:p>
    <w:p w:rsidR="00320A34" w:rsidRDefault="00320A34" w:rsidP="00320A34">
      <w:pPr>
        <w:spacing w:after="100" w:afterAutospacing="1" w:line="240" w:lineRule="auto"/>
        <w:ind w:left="1224"/>
        <w:rPr>
          <w:rFonts w:ascii="Times New Roman" w:hAnsi="Times New Roman"/>
          <w:sz w:val="24"/>
          <w:szCs w:val="20"/>
          <w:lang w:val="sl-SI" w:eastAsia="sl-SI"/>
        </w:rPr>
      </w:pPr>
    </w:p>
    <w:p w:rsidR="00320A34" w:rsidRDefault="00320A34" w:rsidP="00320A34">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Navedite sklic na določbo pravne podlage načrta pomoči v zvezi s tem pogojem</w:t>
      </w:r>
      <w:r w:rsidR="00B44E3D">
        <w:rPr>
          <w:rFonts w:ascii="Times New Roman" w:hAnsi="Times New Roman"/>
          <w:sz w:val="24"/>
          <w:szCs w:val="20"/>
          <w:lang w:val="sl-SI" w:eastAsia="sl-SI"/>
        </w:rPr>
        <w:t xml:space="preserve"> oziroma navedite sklep Evropske komisije, s katerim je sprejela metodologijo za izračun bruto ekvivalenta nepovratnih sredstev jamstva iz načrta pomoči</w:t>
      </w:r>
      <w:r>
        <w:rPr>
          <w:rFonts w:ascii="Times New Roman" w:hAnsi="Times New Roman"/>
          <w:sz w:val="24"/>
          <w:szCs w:val="20"/>
          <w:lang w:val="sl-SI" w:eastAsia="sl-SI"/>
        </w:rPr>
        <w:t>:</w:t>
      </w:r>
    </w:p>
    <w:p w:rsidR="00320A34" w:rsidRDefault="00320A34" w:rsidP="00320A34">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lastRenderedPageBreak/>
        <w:t>…………………………………………………………………………….</w:t>
      </w:r>
    </w:p>
    <w:p w:rsidR="00320A34" w:rsidRDefault="00320A34" w:rsidP="00320A34">
      <w:pPr>
        <w:spacing w:after="100" w:afterAutospacing="1" w:line="240" w:lineRule="auto"/>
        <w:ind w:left="1224"/>
        <w:rPr>
          <w:rFonts w:ascii="Times New Roman" w:eastAsia="Times New Roman" w:hAnsi="Times New Roman"/>
          <w:sz w:val="24"/>
          <w:szCs w:val="24"/>
          <w:lang w:val="sl-SI" w:eastAsia="en-GB"/>
        </w:rPr>
      </w:pPr>
      <w:r>
        <w:rPr>
          <w:rFonts w:ascii="Times New Roman" w:hAnsi="Times New Roman"/>
          <w:sz w:val="24"/>
          <w:szCs w:val="20"/>
          <w:lang w:val="sl-SI" w:eastAsia="sl-SI"/>
        </w:rPr>
        <w:t>Če načrt pomoči ne vključuje enega od navedenih pogojev</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w:t>
      </w:r>
      <w:r w:rsidR="00707D01">
        <w:rPr>
          <w:rFonts w:ascii="Times New Roman" w:eastAsia="Times New Roman" w:hAnsi="Times New Roman"/>
          <w:sz w:val="24"/>
          <w:szCs w:val="24"/>
          <w:lang w:val="sl-SI" w:eastAsia="en-GB"/>
        </w:rPr>
        <w:t xml:space="preserve">ribiški in akvakulturni </w:t>
      </w:r>
      <w:r>
        <w:rPr>
          <w:rFonts w:ascii="Times New Roman" w:eastAsia="Times New Roman" w:hAnsi="Times New Roman"/>
          <w:sz w:val="24"/>
          <w:szCs w:val="24"/>
          <w:lang w:val="sl-SI" w:eastAsia="en-GB"/>
        </w:rPr>
        <w:t>proizvodnji.</w:t>
      </w:r>
    </w:p>
    <w:p w:rsidR="00397B94" w:rsidRPr="00E13C7A" w:rsidRDefault="00397B94"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 xml:space="preserve">Ali </w:t>
      </w:r>
      <w:r w:rsidR="00B44E3D">
        <w:rPr>
          <w:rFonts w:ascii="Times New Roman" w:hAnsi="Times New Roman"/>
          <w:sz w:val="24"/>
          <w:szCs w:val="20"/>
          <w:lang w:val="sl-SI" w:eastAsia="sl-SI"/>
        </w:rPr>
        <w:t>s</w:t>
      </w:r>
      <w:r>
        <w:rPr>
          <w:rFonts w:ascii="Times New Roman" w:hAnsi="Times New Roman"/>
          <w:sz w:val="24"/>
          <w:szCs w:val="20"/>
          <w:lang w:val="sl-SI" w:eastAsia="sl-SI"/>
        </w:rPr>
        <w:t>e pomoč dodeli v obliki davčnih ugodnosti</w:t>
      </w:r>
      <w:r w:rsidR="00B44E3D">
        <w:rPr>
          <w:rFonts w:ascii="Times New Roman" w:hAnsi="Times New Roman"/>
          <w:sz w:val="24"/>
          <w:szCs w:val="20"/>
          <w:lang w:val="sl-SI" w:eastAsia="sl-SI"/>
        </w:rPr>
        <w:t xml:space="preserve"> </w:t>
      </w:r>
      <w:r w:rsidR="000E6A36">
        <w:rPr>
          <w:rFonts w:ascii="Times New Roman" w:hAnsi="Times New Roman"/>
          <w:sz w:val="24"/>
          <w:szCs w:val="20"/>
          <w:lang w:val="sl-SI" w:eastAsia="sl-SI"/>
        </w:rPr>
        <w:t>ali</w:t>
      </w:r>
      <w:r w:rsidR="00B44E3D">
        <w:rPr>
          <w:rFonts w:ascii="Times New Roman" w:hAnsi="Times New Roman"/>
          <w:sz w:val="24"/>
          <w:szCs w:val="20"/>
          <w:lang w:val="sl-SI" w:eastAsia="sl-SI"/>
        </w:rPr>
        <w:t xml:space="preserve"> oprostitev</w:t>
      </w:r>
      <w:r>
        <w:rPr>
          <w:rFonts w:ascii="Times New Roman" w:hAnsi="Times New Roman"/>
          <w:sz w:val="24"/>
          <w:szCs w:val="20"/>
          <w:lang w:val="sl-SI" w:eastAsia="sl-SI"/>
        </w:rPr>
        <w:t>?</w:t>
      </w:r>
    </w:p>
    <w:p w:rsidR="00397B94" w:rsidRPr="00E13C7A" w:rsidRDefault="00397B94" w:rsidP="00397B94">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2A3F37" w:rsidRDefault="00397B94" w:rsidP="00397B94">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4"/>
          <w:lang w:val="sl-SI"/>
        </w:rPr>
      </w:pPr>
      <w:r w:rsidRPr="00E13C7A">
        <w:rPr>
          <w:lang w:val="sl-SI"/>
        </w:rPr>
        <w:tab/>
      </w:r>
      <w:r>
        <w:rPr>
          <w:rFonts w:ascii="Times New Roman" w:hAnsi="Times New Roman"/>
          <w:sz w:val="24"/>
          <w:szCs w:val="24"/>
          <w:lang w:val="sl-SI"/>
        </w:rPr>
        <w:t xml:space="preserve">Če je odgovor pritrdilen, </w:t>
      </w:r>
      <w:r w:rsidR="00707D01">
        <w:rPr>
          <w:rFonts w:ascii="Times New Roman" w:hAnsi="Times New Roman"/>
          <w:sz w:val="24"/>
          <w:szCs w:val="24"/>
          <w:lang w:val="sl-SI"/>
        </w:rPr>
        <w:t>odgovorite na vprašanji 5.18</w:t>
      </w:r>
      <w:r w:rsidR="002A3F37">
        <w:rPr>
          <w:rFonts w:ascii="Times New Roman" w:hAnsi="Times New Roman"/>
          <w:sz w:val="24"/>
          <w:szCs w:val="24"/>
          <w:lang w:val="sl-SI"/>
        </w:rPr>
        <w:t>.1 in 5</w:t>
      </w:r>
      <w:r w:rsidR="00707D01">
        <w:rPr>
          <w:rFonts w:ascii="Times New Roman" w:hAnsi="Times New Roman"/>
          <w:sz w:val="24"/>
          <w:szCs w:val="24"/>
          <w:lang w:val="sl-SI"/>
        </w:rPr>
        <w:t>.18</w:t>
      </w:r>
      <w:r w:rsidR="002A3F37">
        <w:rPr>
          <w:rFonts w:ascii="Times New Roman" w:hAnsi="Times New Roman"/>
          <w:sz w:val="24"/>
          <w:szCs w:val="24"/>
          <w:lang w:val="sl-SI"/>
        </w:rPr>
        <w:t>.2</w:t>
      </w:r>
    </w:p>
    <w:p w:rsidR="002A3F37" w:rsidRPr="00AE7379" w:rsidRDefault="002A3F37" w:rsidP="00707D01">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Pr>
          <w:rFonts w:ascii="Times New Roman" w:hAnsi="Times New Roman"/>
          <w:sz w:val="24"/>
          <w:szCs w:val="20"/>
          <w:lang w:val="sl-SI" w:eastAsia="sl-SI"/>
        </w:rPr>
        <w:t xml:space="preserve">Ali </w:t>
      </w:r>
      <w:r w:rsidRPr="002A3F37">
        <w:rPr>
          <w:rFonts w:ascii="Times New Roman" w:hAnsi="Times New Roman"/>
          <w:sz w:val="24"/>
          <w:szCs w:val="20"/>
          <w:lang w:val="sl-SI" w:eastAsia="sl-SI"/>
        </w:rPr>
        <w:t xml:space="preserve">se diskontiranje obrokov pomoči opravi na osnovi diskontnih stopenj, ki se uporabljajo ob časih, ko davčne ugodnosti </w:t>
      </w:r>
      <w:r w:rsidR="000E6A36">
        <w:rPr>
          <w:rFonts w:ascii="Times New Roman" w:hAnsi="Times New Roman"/>
          <w:sz w:val="24"/>
          <w:szCs w:val="20"/>
          <w:lang w:val="sl-SI" w:eastAsia="sl-SI"/>
        </w:rPr>
        <w:t>ali</w:t>
      </w:r>
      <w:r w:rsidR="00B44E3D">
        <w:rPr>
          <w:rFonts w:ascii="Times New Roman" w:hAnsi="Times New Roman"/>
          <w:sz w:val="24"/>
          <w:szCs w:val="20"/>
          <w:lang w:val="sl-SI" w:eastAsia="sl-SI"/>
        </w:rPr>
        <w:t xml:space="preserve"> oprostitve </w:t>
      </w:r>
      <w:r w:rsidRPr="002A3F37">
        <w:rPr>
          <w:rFonts w:ascii="Times New Roman" w:hAnsi="Times New Roman"/>
          <w:sz w:val="24"/>
          <w:szCs w:val="20"/>
          <w:lang w:val="sl-SI" w:eastAsia="sl-SI"/>
        </w:rPr>
        <w:t>začnejo veljati</w:t>
      </w:r>
      <w:r>
        <w:rPr>
          <w:rFonts w:ascii="Times New Roman" w:hAnsi="Times New Roman"/>
          <w:sz w:val="24"/>
          <w:szCs w:val="20"/>
          <w:lang w:val="sl-SI" w:eastAsia="sl-SI"/>
        </w:rPr>
        <w:t>?</w:t>
      </w:r>
      <w:r w:rsidRPr="0048249F">
        <w:rPr>
          <w:rFonts w:ascii="Times New Roman" w:hAnsi="Times New Roman"/>
          <w:sz w:val="24"/>
          <w:szCs w:val="20"/>
          <w:lang w:val="sl-SI" w:eastAsia="sl-SI"/>
        </w:rPr>
        <w:t xml:space="preserve"> </w:t>
      </w:r>
    </w:p>
    <w:p w:rsidR="002A3F37" w:rsidRPr="00E13C7A" w:rsidRDefault="002A3F37" w:rsidP="002A3F37">
      <w:pPr>
        <w:spacing w:before="120" w:after="120" w:line="240" w:lineRule="auto"/>
        <w:ind w:left="1276"/>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2A3F37" w:rsidRDefault="002A3F37" w:rsidP="002A3F37">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 pogojem:</w:t>
      </w:r>
    </w:p>
    <w:p w:rsidR="002A3F37" w:rsidRDefault="002A3F37" w:rsidP="002A3F37">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2A3F37" w:rsidRDefault="002A3F37" w:rsidP="002A3F37">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w:t>
      </w:r>
      <w:r w:rsidR="00707D01">
        <w:rPr>
          <w:rFonts w:ascii="Times New Roman" w:eastAsia="Times New Roman" w:hAnsi="Times New Roman"/>
          <w:sz w:val="24"/>
          <w:szCs w:val="24"/>
          <w:lang w:val="sl-SI" w:eastAsia="en-GB"/>
        </w:rPr>
        <w:t xml:space="preserve">ribiški in akvakulturni </w:t>
      </w:r>
      <w:r>
        <w:rPr>
          <w:rFonts w:ascii="Times New Roman" w:eastAsia="Times New Roman" w:hAnsi="Times New Roman"/>
          <w:sz w:val="24"/>
          <w:szCs w:val="24"/>
          <w:lang w:val="sl-SI" w:eastAsia="en-GB"/>
        </w:rPr>
        <w:t>proizvodnji.</w:t>
      </w:r>
    </w:p>
    <w:p w:rsidR="002A3F37" w:rsidRPr="00AE7379" w:rsidRDefault="002A3F37" w:rsidP="00707D01">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sidRPr="002A3F37">
        <w:rPr>
          <w:rFonts w:ascii="Times New Roman" w:hAnsi="Times New Roman"/>
          <w:sz w:val="24"/>
          <w:szCs w:val="20"/>
          <w:lang w:val="sl-SI" w:eastAsia="sl-SI"/>
        </w:rPr>
        <w:t xml:space="preserve">Ali pomoč v obliki </w:t>
      </w:r>
      <w:r>
        <w:rPr>
          <w:rFonts w:ascii="Times New Roman" w:hAnsi="Times New Roman"/>
          <w:sz w:val="24"/>
          <w:szCs w:val="20"/>
          <w:lang w:val="sl-SI" w:eastAsia="sl-SI"/>
        </w:rPr>
        <w:t>davčnih ugodnosti</w:t>
      </w:r>
      <w:r w:rsidRPr="002A3F37">
        <w:rPr>
          <w:rFonts w:ascii="Times New Roman" w:hAnsi="Times New Roman"/>
          <w:sz w:val="24"/>
          <w:szCs w:val="20"/>
          <w:lang w:val="sl-SI" w:eastAsia="sl-SI"/>
        </w:rPr>
        <w:t xml:space="preserve"> </w:t>
      </w:r>
      <w:r w:rsidR="000E6A36">
        <w:rPr>
          <w:rFonts w:ascii="Times New Roman" w:hAnsi="Times New Roman"/>
          <w:sz w:val="24"/>
          <w:szCs w:val="20"/>
          <w:lang w:val="sl-SI" w:eastAsia="sl-SI"/>
        </w:rPr>
        <w:t xml:space="preserve">ali oprostitev </w:t>
      </w:r>
      <w:r w:rsidRPr="002A3F37">
        <w:rPr>
          <w:rFonts w:ascii="Times New Roman" w:hAnsi="Times New Roman"/>
          <w:sz w:val="24"/>
          <w:szCs w:val="20"/>
          <w:lang w:val="sl-SI" w:eastAsia="sl-SI"/>
        </w:rPr>
        <w:t xml:space="preserve">določa omejitev, ki zagotavlja, da se ne preseže zgornje meje pomoči iz </w:t>
      </w:r>
      <w:r w:rsidR="00707D01">
        <w:rPr>
          <w:rFonts w:ascii="Times New Roman" w:hAnsi="Times New Roman"/>
          <w:sz w:val="24"/>
          <w:szCs w:val="20"/>
          <w:lang w:val="sl-SI" w:eastAsia="sl-SI"/>
        </w:rPr>
        <w:t>drugega</w:t>
      </w:r>
      <w:r w:rsidRPr="002A3F37">
        <w:rPr>
          <w:rFonts w:ascii="Times New Roman" w:hAnsi="Times New Roman"/>
          <w:sz w:val="24"/>
          <w:szCs w:val="20"/>
          <w:lang w:val="sl-SI" w:eastAsia="sl-SI"/>
        </w:rPr>
        <w:t xml:space="preserve"> a </w:t>
      </w:r>
      <w:r>
        <w:rPr>
          <w:rFonts w:ascii="Times New Roman" w:hAnsi="Times New Roman"/>
          <w:sz w:val="24"/>
          <w:szCs w:val="20"/>
          <w:lang w:val="sl-SI" w:eastAsia="sl-SI"/>
        </w:rPr>
        <w:t>odstavka 3. </w:t>
      </w:r>
      <w:r w:rsidRPr="002A3F37">
        <w:rPr>
          <w:rFonts w:ascii="Times New Roman" w:hAnsi="Times New Roman"/>
          <w:sz w:val="24"/>
          <w:szCs w:val="20"/>
          <w:lang w:val="sl-SI" w:eastAsia="sl-SI"/>
        </w:rPr>
        <w:t>člena Uredbe (EU) št.</w:t>
      </w:r>
      <w:r>
        <w:rPr>
          <w:rFonts w:ascii="Times New Roman" w:hAnsi="Times New Roman"/>
          <w:sz w:val="24"/>
          <w:szCs w:val="20"/>
          <w:lang w:val="sl-SI" w:eastAsia="sl-SI"/>
        </w:rPr>
        <w:t> </w:t>
      </w:r>
      <w:r w:rsidR="00707D01">
        <w:rPr>
          <w:rFonts w:ascii="Times New Roman" w:hAnsi="Times New Roman"/>
          <w:sz w:val="24"/>
          <w:szCs w:val="20"/>
          <w:lang w:val="sl-SI" w:eastAsia="sl-SI"/>
        </w:rPr>
        <w:t>717</w:t>
      </w:r>
      <w:r w:rsidRPr="002A3F37">
        <w:rPr>
          <w:rFonts w:ascii="Times New Roman" w:hAnsi="Times New Roman"/>
          <w:sz w:val="24"/>
          <w:szCs w:val="20"/>
          <w:lang w:val="sl-SI" w:eastAsia="sl-SI"/>
        </w:rPr>
        <w:t>/201</w:t>
      </w:r>
      <w:r w:rsidR="00707D01">
        <w:rPr>
          <w:rFonts w:ascii="Times New Roman" w:hAnsi="Times New Roman"/>
          <w:sz w:val="24"/>
          <w:szCs w:val="20"/>
          <w:lang w:val="sl-SI" w:eastAsia="sl-SI"/>
        </w:rPr>
        <w:t>4</w:t>
      </w:r>
      <w:r>
        <w:rPr>
          <w:rFonts w:ascii="Times New Roman" w:hAnsi="Times New Roman"/>
          <w:sz w:val="24"/>
          <w:szCs w:val="20"/>
          <w:lang w:val="sl-SI" w:eastAsia="sl-SI"/>
        </w:rPr>
        <w:t>?</w:t>
      </w:r>
      <w:r w:rsidRPr="0048249F">
        <w:rPr>
          <w:rFonts w:ascii="Times New Roman" w:hAnsi="Times New Roman"/>
          <w:sz w:val="24"/>
          <w:szCs w:val="20"/>
          <w:lang w:val="sl-SI" w:eastAsia="sl-SI"/>
        </w:rPr>
        <w:t xml:space="preserve"> </w:t>
      </w:r>
    </w:p>
    <w:p w:rsidR="002A3F37" w:rsidRPr="00E13C7A" w:rsidRDefault="002A3F37" w:rsidP="002A3F37">
      <w:pPr>
        <w:spacing w:before="120" w:after="120" w:line="240" w:lineRule="auto"/>
        <w:ind w:left="1276"/>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2A3F37" w:rsidRDefault="002A3F37" w:rsidP="002A3F37">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 pogojem:</w:t>
      </w:r>
    </w:p>
    <w:p w:rsidR="002A3F37" w:rsidRDefault="002A3F37" w:rsidP="002A3F37">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2A3F37" w:rsidRDefault="002A3F37" w:rsidP="002A3F37">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w:t>
      </w:r>
      <w:r w:rsidR="00707D01">
        <w:rPr>
          <w:rFonts w:ascii="Times New Roman" w:eastAsia="Times New Roman" w:hAnsi="Times New Roman"/>
          <w:sz w:val="24"/>
          <w:szCs w:val="24"/>
          <w:lang w:val="sl-SI" w:eastAsia="en-GB"/>
        </w:rPr>
        <w:t xml:space="preserve">ribiški in akvakulturni </w:t>
      </w:r>
      <w:r>
        <w:rPr>
          <w:rFonts w:ascii="Times New Roman" w:eastAsia="Times New Roman" w:hAnsi="Times New Roman"/>
          <w:sz w:val="24"/>
          <w:szCs w:val="24"/>
          <w:lang w:val="sl-SI" w:eastAsia="en-GB"/>
        </w:rPr>
        <w:t>proizvodnji.</w:t>
      </w:r>
    </w:p>
    <w:p w:rsidR="00320A34" w:rsidRPr="00E13C7A" w:rsidRDefault="00320A34"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Pr>
          <w:rFonts w:ascii="Times New Roman" w:hAnsi="Times New Roman"/>
          <w:sz w:val="24"/>
          <w:szCs w:val="20"/>
          <w:lang w:val="sl-SI" w:eastAsia="sl-SI"/>
        </w:rPr>
        <w:t>Če</w:t>
      </w:r>
      <w:r w:rsidRPr="00E13C7A">
        <w:rPr>
          <w:rFonts w:ascii="Times New Roman" w:hAnsi="Times New Roman"/>
          <w:sz w:val="24"/>
          <w:szCs w:val="20"/>
          <w:lang w:val="sl-SI" w:eastAsia="sl-SI"/>
        </w:rPr>
        <w:t xml:space="preserve"> </w:t>
      </w:r>
      <w:r>
        <w:rPr>
          <w:rFonts w:ascii="Times New Roman" w:hAnsi="Times New Roman"/>
          <w:sz w:val="24"/>
          <w:szCs w:val="20"/>
          <w:lang w:val="sl-SI" w:eastAsia="sl-SI"/>
        </w:rPr>
        <w:t xml:space="preserve">se pomoč dodeli v obliki kakšnega drugega instrumenta, </w:t>
      </w:r>
      <w:r w:rsidR="0095230F">
        <w:rPr>
          <w:rFonts w:ascii="Times New Roman" w:hAnsi="Times New Roman"/>
          <w:sz w:val="24"/>
          <w:szCs w:val="20"/>
          <w:lang w:val="sl-SI" w:eastAsia="sl-SI"/>
        </w:rPr>
        <w:t>ga opišite</w:t>
      </w:r>
      <w:r>
        <w:rPr>
          <w:rFonts w:ascii="Times New Roman" w:hAnsi="Times New Roman"/>
          <w:sz w:val="24"/>
          <w:szCs w:val="20"/>
          <w:lang w:val="sl-SI" w:eastAsia="sl-SI"/>
        </w:rPr>
        <w:t>:</w:t>
      </w:r>
    </w:p>
    <w:p w:rsidR="00320A34" w:rsidRDefault="00320A34" w:rsidP="00320A34">
      <w:pPr>
        <w:widowControl w:val="0"/>
        <w:tabs>
          <w:tab w:val="num" w:pos="1276"/>
        </w:tabs>
        <w:adjustRightInd w:val="0"/>
        <w:spacing w:before="120" w:after="120" w:line="240" w:lineRule="auto"/>
        <w:ind w:left="1276"/>
        <w:jc w:val="both"/>
        <w:textAlignment w:val="baseline"/>
        <w:rPr>
          <w:rFonts w:ascii="Times New Roman" w:hAnsi="Times New Roman"/>
          <w:sz w:val="24"/>
          <w:szCs w:val="24"/>
          <w:lang w:val="sl-SI"/>
        </w:rPr>
      </w:pPr>
    </w:p>
    <w:p w:rsidR="00320A34" w:rsidRDefault="00320A34" w:rsidP="00320A34">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320A34" w:rsidRDefault="00320A34" w:rsidP="00320A34">
      <w:pPr>
        <w:widowControl w:val="0"/>
        <w:tabs>
          <w:tab w:val="num" w:pos="993"/>
        </w:tabs>
        <w:adjustRightInd w:val="0"/>
        <w:spacing w:before="120" w:after="120" w:line="240" w:lineRule="auto"/>
        <w:ind w:left="993"/>
        <w:jc w:val="both"/>
        <w:textAlignment w:val="baseline"/>
        <w:rPr>
          <w:rFonts w:ascii="Times New Roman" w:hAnsi="Times New Roman"/>
          <w:sz w:val="24"/>
          <w:szCs w:val="20"/>
          <w:lang w:val="sl-SI" w:eastAsia="sl-SI"/>
        </w:rPr>
      </w:pPr>
      <w:r>
        <w:rPr>
          <w:rFonts w:ascii="Times New Roman" w:hAnsi="Times New Roman"/>
          <w:sz w:val="24"/>
          <w:szCs w:val="24"/>
          <w:lang w:val="sl-SI"/>
        </w:rPr>
        <w:t>Ali pomoč v obliki tega instrumenta določa omejitev, ki zagotavlja, da se ne preseže</w:t>
      </w:r>
      <w:r w:rsidRPr="00CC0A42">
        <w:rPr>
          <w:rFonts w:ascii="Times New Roman" w:hAnsi="Times New Roman"/>
          <w:sz w:val="24"/>
          <w:szCs w:val="24"/>
          <w:lang w:val="sl-SI"/>
        </w:rPr>
        <w:t xml:space="preserve"> </w:t>
      </w:r>
      <w:r>
        <w:rPr>
          <w:rFonts w:ascii="Times New Roman" w:hAnsi="Times New Roman"/>
          <w:sz w:val="24"/>
          <w:szCs w:val="24"/>
          <w:lang w:val="sl-SI"/>
        </w:rPr>
        <w:t xml:space="preserve">zgornje meje pomoči iz </w:t>
      </w:r>
      <w:r w:rsidR="00707D01">
        <w:rPr>
          <w:rFonts w:ascii="Times New Roman" w:hAnsi="Times New Roman"/>
          <w:sz w:val="24"/>
          <w:szCs w:val="20"/>
          <w:lang w:val="sl-SI" w:eastAsia="sl-SI"/>
        </w:rPr>
        <w:t>drugega</w:t>
      </w:r>
      <w:r>
        <w:rPr>
          <w:rFonts w:ascii="Times New Roman" w:hAnsi="Times New Roman"/>
          <w:sz w:val="24"/>
          <w:szCs w:val="20"/>
          <w:lang w:val="sl-SI" w:eastAsia="sl-SI"/>
        </w:rPr>
        <w:t xml:space="preserve"> a odstavka 3. člena Uredbe (EU</w:t>
      </w:r>
      <w:r w:rsidR="00707D01">
        <w:rPr>
          <w:rFonts w:ascii="Times New Roman" w:hAnsi="Times New Roman"/>
          <w:sz w:val="24"/>
          <w:szCs w:val="20"/>
          <w:lang w:val="sl-SI" w:eastAsia="sl-SI"/>
        </w:rPr>
        <w:t>) št. 717</w:t>
      </w:r>
      <w:r>
        <w:rPr>
          <w:rFonts w:ascii="Times New Roman" w:hAnsi="Times New Roman"/>
          <w:sz w:val="24"/>
          <w:szCs w:val="20"/>
          <w:lang w:val="sl-SI" w:eastAsia="sl-SI"/>
        </w:rPr>
        <w:t>/201</w:t>
      </w:r>
      <w:r w:rsidR="00707D01">
        <w:rPr>
          <w:rFonts w:ascii="Times New Roman" w:hAnsi="Times New Roman"/>
          <w:sz w:val="24"/>
          <w:szCs w:val="20"/>
          <w:lang w:val="sl-SI" w:eastAsia="sl-SI"/>
        </w:rPr>
        <w:t>4</w:t>
      </w:r>
      <w:r>
        <w:rPr>
          <w:rFonts w:ascii="Times New Roman" w:hAnsi="Times New Roman"/>
          <w:sz w:val="24"/>
          <w:szCs w:val="20"/>
          <w:lang w:val="sl-SI" w:eastAsia="sl-SI"/>
        </w:rPr>
        <w:t>?</w:t>
      </w:r>
    </w:p>
    <w:p w:rsidR="00320A34" w:rsidRPr="00E13C7A" w:rsidRDefault="00320A34" w:rsidP="00320A34">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320A34" w:rsidRDefault="00320A34" w:rsidP="00320A34">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spoštovanjem tega pogoja:</w:t>
      </w:r>
    </w:p>
    <w:p w:rsidR="00320A34" w:rsidRDefault="00320A34" w:rsidP="00320A34">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320A34" w:rsidRPr="00CC0A42" w:rsidRDefault="00320A34" w:rsidP="00320A34">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lastRenderedPageBreak/>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w:t>
      </w:r>
      <w:r w:rsidR="00707D01">
        <w:rPr>
          <w:rFonts w:ascii="Times New Roman" w:eastAsia="Times New Roman" w:hAnsi="Times New Roman"/>
          <w:sz w:val="24"/>
          <w:szCs w:val="24"/>
          <w:lang w:val="sl-SI" w:eastAsia="en-GB"/>
        </w:rPr>
        <w:t xml:space="preserve">ribiški in akvakulturni </w:t>
      </w:r>
      <w:r>
        <w:rPr>
          <w:rFonts w:ascii="Times New Roman" w:eastAsia="Times New Roman" w:hAnsi="Times New Roman"/>
          <w:sz w:val="24"/>
          <w:szCs w:val="24"/>
          <w:lang w:val="sl-SI" w:eastAsia="en-GB"/>
        </w:rPr>
        <w:t>proizvodnji.</w:t>
      </w:r>
    </w:p>
    <w:p w:rsidR="004F3AAD" w:rsidRPr="00E13C7A" w:rsidRDefault="004F3AAD"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 xml:space="preserve">Ali </w:t>
      </w:r>
      <w:r>
        <w:rPr>
          <w:rFonts w:ascii="Times New Roman" w:hAnsi="Times New Roman"/>
          <w:sz w:val="24"/>
          <w:szCs w:val="20"/>
          <w:lang w:val="sl-SI" w:eastAsia="sl-SI"/>
        </w:rPr>
        <w:t>je pomoč plačljiva v več obrokih?</w:t>
      </w:r>
    </w:p>
    <w:p w:rsidR="004F3AAD" w:rsidRPr="00E13C7A" w:rsidRDefault="004F3AAD" w:rsidP="008B3821">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4F3AAD" w:rsidRDefault="004F3AAD" w:rsidP="008B3821">
      <w:pPr>
        <w:widowControl w:val="0"/>
        <w:tabs>
          <w:tab w:val="num" w:pos="709"/>
        </w:tabs>
        <w:adjustRightInd w:val="0"/>
        <w:spacing w:before="120" w:after="120" w:line="240" w:lineRule="auto"/>
        <w:ind w:left="993" w:hanging="709"/>
        <w:jc w:val="both"/>
        <w:textAlignment w:val="baseline"/>
        <w:rPr>
          <w:rFonts w:ascii="Times New Roman" w:hAnsi="Times New Roman"/>
          <w:sz w:val="24"/>
          <w:szCs w:val="24"/>
          <w:lang w:val="sl-SI"/>
        </w:rPr>
      </w:pPr>
      <w:r w:rsidRPr="00E13C7A">
        <w:rPr>
          <w:lang w:val="sl-SI"/>
        </w:rPr>
        <w:tab/>
      </w:r>
      <w:r w:rsidR="008B3821">
        <w:rPr>
          <w:lang w:val="sl-SI"/>
        </w:rPr>
        <w:tab/>
      </w:r>
      <w:r>
        <w:rPr>
          <w:rFonts w:ascii="Times New Roman" w:hAnsi="Times New Roman"/>
          <w:sz w:val="24"/>
          <w:szCs w:val="24"/>
          <w:lang w:val="sl-SI"/>
        </w:rPr>
        <w:t xml:space="preserve">Če je odgovor pritrdilen, </w:t>
      </w:r>
      <w:r w:rsidRPr="009E1914">
        <w:rPr>
          <w:rFonts w:ascii="Times New Roman" w:hAnsi="Times New Roman"/>
          <w:sz w:val="24"/>
          <w:szCs w:val="24"/>
          <w:lang w:val="sl-SI"/>
        </w:rPr>
        <w:t>ali bo pomoč diskontirana na vrednost, ki jo je imela ob dodelitvi pomoči?</w:t>
      </w:r>
    </w:p>
    <w:p w:rsidR="004F3AAD" w:rsidRDefault="004F3AAD" w:rsidP="008B3821">
      <w:pPr>
        <w:spacing w:before="120" w:after="120" w:line="240" w:lineRule="auto"/>
        <w:ind w:left="993"/>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4F3AAD" w:rsidRDefault="004F3AAD" w:rsidP="008B3821">
      <w:pPr>
        <w:spacing w:after="100" w:afterAutospacing="1" w:line="240" w:lineRule="auto"/>
        <w:ind w:left="993"/>
        <w:rPr>
          <w:rFonts w:ascii="Times New Roman" w:hAnsi="Times New Roman"/>
          <w:sz w:val="24"/>
          <w:szCs w:val="20"/>
          <w:lang w:val="sl-SI" w:eastAsia="sl-SI"/>
        </w:rPr>
      </w:pPr>
      <w:r>
        <w:rPr>
          <w:rFonts w:ascii="Times New Roman" w:hAnsi="Times New Roman"/>
          <w:sz w:val="24"/>
          <w:szCs w:val="20"/>
          <w:lang w:val="sl-SI" w:eastAsia="sl-SI"/>
        </w:rPr>
        <w:t xml:space="preserve">Če je odgovor pritrdilen, upoštevajte, </w:t>
      </w:r>
      <w:r w:rsidRPr="005014B7">
        <w:rPr>
          <w:rFonts w:ascii="Times New Roman" w:hAnsi="Times New Roman"/>
          <w:sz w:val="24"/>
          <w:szCs w:val="20"/>
          <w:lang w:val="sl-SI" w:eastAsia="sl-SI"/>
        </w:rPr>
        <w:t>da se mora</w:t>
      </w:r>
      <w:r w:rsidR="00410C44">
        <w:rPr>
          <w:rFonts w:ascii="Times New Roman" w:hAnsi="Times New Roman"/>
          <w:sz w:val="24"/>
          <w:szCs w:val="20"/>
          <w:lang w:val="sl-SI" w:eastAsia="sl-SI"/>
        </w:rPr>
        <w:t xml:space="preserve"> pomoč</w:t>
      </w:r>
      <w:r w:rsidRPr="005014B7">
        <w:rPr>
          <w:rFonts w:ascii="Times New Roman" w:hAnsi="Times New Roman"/>
          <w:sz w:val="24"/>
          <w:szCs w:val="20"/>
          <w:lang w:val="sl-SI" w:eastAsia="sl-SI"/>
        </w:rPr>
        <w:t xml:space="preserve"> diskontirati na vrednost, ki </w:t>
      </w:r>
      <w:r w:rsidR="00410C44">
        <w:rPr>
          <w:rFonts w:ascii="Times New Roman" w:hAnsi="Times New Roman"/>
          <w:sz w:val="24"/>
          <w:szCs w:val="20"/>
          <w:lang w:val="sl-SI" w:eastAsia="sl-SI"/>
        </w:rPr>
        <w:t>jo je</w:t>
      </w:r>
      <w:r w:rsidRPr="005014B7">
        <w:rPr>
          <w:rFonts w:ascii="Times New Roman" w:hAnsi="Times New Roman"/>
          <w:sz w:val="24"/>
          <w:szCs w:val="20"/>
          <w:lang w:val="sl-SI" w:eastAsia="sl-SI"/>
        </w:rPr>
        <w:t xml:space="preserve"> imel</w:t>
      </w:r>
      <w:r w:rsidR="00410C44">
        <w:rPr>
          <w:rFonts w:ascii="Times New Roman" w:hAnsi="Times New Roman"/>
          <w:sz w:val="24"/>
          <w:szCs w:val="20"/>
          <w:lang w:val="sl-SI" w:eastAsia="sl-SI"/>
        </w:rPr>
        <w:t>a</w:t>
      </w:r>
      <w:r w:rsidRPr="005014B7">
        <w:rPr>
          <w:rFonts w:ascii="Times New Roman" w:hAnsi="Times New Roman"/>
          <w:sz w:val="24"/>
          <w:szCs w:val="20"/>
          <w:lang w:val="sl-SI" w:eastAsia="sl-SI"/>
        </w:rPr>
        <w:t xml:space="preserve"> ob dodelitvi pomoči. Upoštevajte tudi, da je obrestna mera, ki se uporablja za diskontiranje, diskontna stopnja, ki velja na datum dodelitve pomoči.</w:t>
      </w:r>
      <w:r>
        <w:rPr>
          <w:rFonts w:ascii="Times New Roman" w:hAnsi="Times New Roman"/>
          <w:sz w:val="24"/>
          <w:szCs w:val="20"/>
          <w:lang w:val="sl-SI" w:eastAsia="sl-SI"/>
        </w:rPr>
        <w:t xml:space="preserve"> Navedite sklic na določbo pravne podlage načrta pomoči v zvezi s tem pogojem:</w:t>
      </w:r>
    </w:p>
    <w:p w:rsidR="004F3AAD" w:rsidRDefault="004F3AAD" w:rsidP="008B3821">
      <w:pPr>
        <w:spacing w:after="100" w:afterAutospacing="1" w:line="240" w:lineRule="auto"/>
        <w:ind w:left="993" w:firstLine="709"/>
        <w:rPr>
          <w:rFonts w:ascii="Times New Roman" w:hAnsi="Times New Roman"/>
          <w:sz w:val="24"/>
          <w:szCs w:val="20"/>
          <w:lang w:val="sl-SI" w:eastAsia="sl-SI"/>
        </w:rPr>
      </w:pPr>
      <w:r>
        <w:rPr>
          <w:rFonts w:ascii="Times New Roman" w:hAnsi="Times New Roman"/>
          <w:sz w:val="24"/>
          <w:szCs w:val="20"/>
          <w:lang w:val="sl-SI" w:eastAsia="sl-SI"/>
        </w:rPr>
        <w:t>…………………………………………………………………………….</w:t>
      </w:r>
    </w:p>
    <w:p w:rsidR="004F3AAD" w:rsidRPr="00E13C7A" w:rsidRDefault="004F3AAD" w:rsidP="008B3821">
      <w:pPr>
        <w:spacing w:after="100" w:afterAutospacing="1" w:line="240" w:lineRule="auto"/>
        <w:ind w:left="993"/>
        <w:rPr>
          <w:rFonts w:ascii="Times New Roman" w:eastAsia="EUAlbertina-Regular-Identity-H" w:hAnsi="Times New Roman"/>
          <w:sz w:val="24"/>
          <w:szCs w:val="24"/>
          <w:lang w:val="sl-SI"/>
        </w:rPr>
      </w:pPr>
      <w:r>
        <w:rPr>
          <w:rFonts w:ascii="Times New Roman" w:hAnsi="Times New Roman"/>
          <w:sz w:val="24"/>
          <w:lang w:val="sl-SI"/>
        </w:rPr>
        <w:t xml:space="preserve">Če je odgovor nikalen, upoštevajte, da gre za pogoj iz </w:t>
      </w:r>
      <w:r>
        <w:rPr>
          <w:rFonts w:ascii="Times New Roman" w:hAnsi="Times New Roman"/>
          <w:sz w:val="24"/>
          <w:szCs w:val="24"/>
          <w:lang w:val="sl-SI"/>
        </w:rPr>
        <w:t>šestega odstav</w:t>
      </w:r>
      <w:r w:rsidR="00707D01">
        <w:rPr>
          <w:rFonts w:ascii="Times New Roman" w:hAnsi="Times New Roman"/>
          <w:sz w:val="24"/>
          <w:szCs w:val="24"/>
          <w:lang w:val="sl-SI"/>
        </w:rPr>
        <w:t>ka 3. člena Uredbe (EU) št. 717/</w:t>
      </w:r>
      <w:r>
        <w:rPr>
          <w:rFonts w:ascii="Times New Roman" w:hAnsi="Times New Roman"/>
          <w:sz w:val="24"/>
          <w:szCs w:val="24"/>
          <w:lang w:val="sl-SI"/>
        </w:rPr>
        <w:t>201</w:t>
      </w:r>
      <w:r w:rsidR="00707D01">
        <w:rPr>
          <w:rFonts w:ascii="Times New Roman" w:hAnsi="Times New Roman"/>
          <w:sz w:val="24"/>
          <w:szCs w:val="24"/>
          <w:lang w:val="sl-SI"/>
        </w:rPr>
        <w:t>4</w:t>
      </w:r>
      <w:r>
        <w:rPr>
          <w:rFonts w:ascii="Times New Roman" w:hAnsi="Times New Roman"/>
          <w:sz w:val="24"/>
          <w:szCs w:val="24"/>
          <w:lang w:val="sl-SI"/>
        </w:rPr>
        <w:t xml:space="preserve">, </w:t>
      </w:r>
      <w:r>
        <w:rPr>
          <w:rFonts w:ascii="Times New Roman" w:hAnsi="Times New Roman"/>
          <w:sz w:val="24"/>
          <w:szCs w:val="20"/>
          <w:lang w:val="sl-SI" w:eastAsia="sl-SI"/>
        </w:rPr>
        <w:t xml:space="preserve">ki ga je treba izpolniti, če želite ukrep pomoči priglasiti v skladu s pravili o pomoči </w:t>
      </w:r>
      <w:r w:rsidRPr="004F3AAD">
        <w:rPr>
          <w:rFonts w:ascii="Times New Roman" w:hAnsi="Times New Roman"/>
          <w:i/>
          <w:sz w:val="24"/>
          <w:szCs w:val="20"/>
          <w:lang w:val="sl-SI" w:eastAsia="sl-SI"/>
        </w:rPr>
        <w:t>de minimis</w:t>
      </w:r>
      <w:r>
        <w:rPr>
          <w:rFonts w:ascii="Times New Roman" w:hAnsi="Times New Roman"/>
          <w:sz w:val="24"/>
          <w:szCs w:val="20"/>
          <w:lang w:val="sl-SI" w:eastAsia="sl-SI"/>
        </w:rPr>
        <w:t xml:space="preserve"> v primarni </w:t>
      </w:r>
      <w:r w:rsidR="00707D01">
        <w:rPr>
          <w:rFonts w:ascii="Times New Roman" w:eastAsia="Times New Roman" w:hAnsi="Times New Roman"/>
          <w:sz w:val="24"/>
          <w:szCs w:val="24"/>
          <w:lang w:val="sl-SI" w:eastAsia="en-GB"/>
        </w:rPr>
        <w:t xml:space="preserve">ribiški in akvakulturni </w:t>
      </w:r>
      <w:r>
        <w:rPr>
          <w:rFonts w:ascii="Times New Roman" w:hAnsi="Times New Roman"/>
          <w:sz w:val="24"/>
          <w:szCs w:val="20"/>
          <w:lang w:val="sl-SI" w:eastAsia="sl-SI"/>
        </w:rPr>
        <w:t>proizvodnji.</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80"/>
      </w:tblGrid>
      <w:tr w:rsidR="005307F0" w:rsidRPr="005307F0" w:rsidTr="00A7345E">
        <w:trPr>
          <w:jc w:val="center"/>
        </w:trPr>
        <w:tc>
          <w:tcPr>
            <w:tcW w:w="8880" w:type="dxa"/>
            <w:tcBorders>
              <w:top w:val="single" w:sz="4" w:space="0" w:color="auto"/>
              <w:bottom w:val="single" w:sz="4" w:space="0" w:color="auto"/>
            </w:tcBorders>
            <w:shd w:val="pct15" w:color="auto" w:fill="FFFFFF"/>
          </w:tcPr>
          <w:p w:rsidR="005307F0" w:rsidRPr="005307F0" w:rsidRDefault="005307F0" w:rsidP="005947CE">
            <w:pPr>
              <w:keepNext/>
              <w:keepLines/>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4" w:name="_Toc374366945"/>
            <w:r w:rsidRPr="005307F0">
              <w:rPr>
                <w:rFonts w:ascii="Times New Roman" w:hAnsi="Times New Roman"/>
                <w:b/>
                <w:sz w:val="24"/>
                <w:szCs w:val="20"/>
                <w:lang w:val="sl-SI" w:eastAsia="sl-SI"/>
              </w:rPr>
              <w:t>Instrument pom</w:t>
            </w:r>
            <w:r w:rsidR="005947CE">
              <w:rPr>
                <w:rFonts w:ascii="Times New Roman" w:hAnsi="Times New Roman"/>
                <w:b/>
                <w:sz w:val="24"/>
                <w:szCs w:val="20"/>
                <w:lang w:val="sl-SI" w:eastAsia="sl-SI"/>
              </w:rPr>
              <w:t>oči, znesek pomoči</w:t>
            </w:r>
            <w:r w:rsidRPr="005307F0">
              <w:rPr>
                <w:rFonts w:ascii="Times New Roman" w:hAnsi="Times New Roman"/>
                <w:b/>
                <w:sz w:val="24"/>
                <w:szCs w:val="20"/>
                <w:lang w:val="sl-SI" w:eastAsia="sl-SI"/>
              </w:rPr>
              <w:t xml:space="preserve"> in način financiranja</w:t>
            </w:r>
            <w:bookmarkEnd w:id="4"/>
          </w:p>
        </w:tc>
      </w:tr>
    </w:tbl>
    <w:p w:rsidR="005307F0" w:rsidRPr="005307F0" w:rsidRDefault="005307F0" w:rsidP="005307F0">
      <w:pPr>
        <w:keepNext/>
        <w:keepLines/>
        <w:spacing w:after="0" w:line="240" w:lineRule="auto"/>
        <w:ind w:left="567"/>
        <w:rPr>
          <w:rFonts w:ascii="Times New Roman" w:hAnsi="Times New Roman"/>
          <w:b/>
          <w:sz w:val="24"/>
          <w:szCs w:val="20"/>
          <w:lang w:val="sl-SI" w:eastAsia="sl-SI"/>
        </w:rPr>
      </w:pPr>
    </w:p>
    <w:p w:rsidR="005307F0" w:rsidRPr="005307F0" w:rsidRDefault="005307F0" w:rsidP="00A7345E">
      <w:pPr>
        <w:keepNext/>
        <w:keepLines/>
        <w:numPr>
          <w:ilvl w:val="1"/>
          <w:numId w:val="1"/>
        </w:numPr>
        <w:spacing w:after="0" w:line="240" w:lineRule="auto"/>
        <w:ind w:left="567" w:hanging="792"/>
        <w:contextualSpacing/>
        <w:jc w:val="both"/>
        <w:rPr>
          <w:rFonts w:ascii="Times New Roman" w:hAnsi="Times New Roman"/>
          <w:b/>
          <w:sz w:val="24"/>
          <w:szCs w:val="20"/>
          <w:lang w:val="sl-SI" w:eastAsia="sl-SI"/>
        </w:rPr>
      </w:pPr>
      <w:r w:rsidRPr="005307F0">
        <w:rPr>
          <w:rFonts w:ascii="Times New Roman" w:hAnsi="Times New Roman"/>
          <w:b/>
          <w:sz w:val="24"/>
          <w:szCs w:val="20"/>
          <w:lang w:val="sl-SI" w:eastAsia="sl-SI"/>
        </w:rPr>
        <w:t>Instrument pomoči in znesek pomoči</w:t>
      </w:r>
    </w:p>
    <w:p w:rsidR="005307F0" w:rsidRPr="005307F0" w:rsidRDefault="005307F0" w:rsidP="005307F0">
      <w:pPr>
        <w:keepNext/>
        <w:keepLines/>
        <w:spacing w:after="0" w:line="240" w:lineRule="auto"/>
        <w:ind w:left="567"/>
        <w:rPr>
          <w:rFonts w:ascii="Times New Roman" w:hAnsi="Times New Roman"/>
          <w:b/>
          <w:sz w:val="24"/>
          <w:szCs w:val="20"/>
          <w:lang w:val="sl-SI" w:eastAsia="sl-SI"/>
        </w:rPr>
      </w:pPr>
    </w:p>
    <w:p w:rsidR="005307F0" w:rsidRPr="005307F0" w:rsidRDefault="005307F0" w:rsidP="005307F0">
      <w:pPr>
        <w:keepNext/>
        <w:keepLines/>
        <w:spacing w:after="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Označite obliko pomoči in znesek pomoči</w:t>
      </w:r>
      <w:r w:rsidR="002A3F37">
        <w:rPr>
          <w:rFonts w:ascii="Times New Roman" w:hAnsi="Times New Roman"/>
          <w:sz w:val="24"/>
          <w:szCs w:val="20"/>
          <w:lang w:val="sl-SI" w:eastAsia="sl-SI"/>
        </w:rPr>
        <w:t>,</w:t>
      </w:r>
      <w:r w:rsidRPr="005307F0">
        <w:rPr>
          <w:rFonts w:ascii="Times New Roman" w:hAnsi="Times New Roman"/>
          <w:sz w:val="24"/>
          <w:szCs w:val="20"/>
          <w:vertAlign w:val="superscript"/>
          <w:lang w:val="sl-SI" w:eastAsia="sl-SI"/>
        </w:rPr>
        <w:footnoteReference w:id="11"/>
      </w:r>
      <w:r w:rsidRPr="005307F0">
        <w:rPr>
          <w:rFonts w:ascii="Times New Roman" w:hAnsi="Times New Roman"/>
          <w:sz w:val="24"/>
          <w:szCs w:val="20"/>
          <w:lang w:val="sl-SI" w:eastAsia="sl-SI"/>
        </w:rPr>
        <w:t xml:space="preserve"> ki je na voljo upravičencem (za vsak ukrep</w:t>
      </w:r>
      <w:r w:rsidR="000B11DB">
        <w:rPr>
          <w:rFonts w:ascii="Times New Roman" w:hAnsi="Times New Roman"/>
          <w:sz w:val="24"/>
          <w:szCs w:val="20"/>
          <w:lang w:val="sl-SI" w:eastAsia="sl-SI"/>
        </w:rPr>
        <w:t xml:space="preserve"> pomoči</w:t>
      </w:r>
      <w:r w:rsidRPr="005307F0">
        <w:rPr>
          <w:rFonts w:ascii="Times New Roman" w:hAnsi="Times New Roman"/>
          <w:sz w:val="24"/>
          <w:szCs w:val="20"/>
          <w:lang w:val="sl-SI" w:eastAsia="sl-SI"/>
        </w:rPr>
        <w:t>, kadar je to primerno):</w:t>
      </w:r>
    </w:p>
    <w:p w:rsidR="005307F0" w:rsidRPr="005307F0" w:rsidRDefault="005307F0" w:rsidP="005307F0">
      <w:pPr>
        <w:keepNext/>
        <w:keepLines/>
        <w:spacing w:after="0" w:line="240" w:lineRule="auto"/>
        <w:rPr>
          <w:rFonts w:ascii="Times New Roman" w:hAnsi="Times New Roman"/>
          <w:sz w:val="24"/>
          <w:szCs w:val="20"/>
          <w:lang w:val="sl-SI" w:eastAsia="sl-S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560"/>
        <w:gridCol w:w="1701"/>
      </w:tblGrid>
      <w:tr w:rsidR="005307F0" w:rsidRPr="00587C26" w:rsidTr="00A7345E">
        <w:trPr>
          <w:trHeight w:val="208"/>
        </w:trPr>
        <w:tc>
          <w:tcPr>
            <w:tcW w:w="5778" w:type="dxa"/>
            <w:vMerge w:val="restart"/>
          </w:tcPr>
          <w:p w:rsidR="005307F0" w:rsidRPr="005307F0" w:rsidRDefault="005307F0" w:rsidP="005307F0">
            <w:pPr>
              <w:keepNext/>
              <w:keepLines/>
              <w:spacing w:after="0" w:line="240" w:lineRule="auto"/>
              <w:jc w:val="center"/>
              <w:rPr>
                <w:rFonts w:ascii="Times New Roman" w:hAnsi="Times New Roman"/>
                <w:lang w:val="sl-SI" w:eastAsia="sl-SI"/>
              </w:rPr>
            </w:pPr>
            <w:r w:rsidRPr="005307F0">
              <w:rPr>
                <w:rFonts w:ascii="Times New Roman" w:hAnsi="Times New Roman"/>
                <w:b/>
                <w:szCs w:val="20"/>
                <w:lang w:val="sl-SI" w:eastAsia="sl-SI"/>
              </w:rPr>
              <w:t>Instrument pomoči</w:t>
            </w:r>
          </w:p>
        </w:tc>
        <w:tc>
          <w:tcPr>
            <w:tcW w:w="3261" w:type="dxa"/>
            <w:gridSpan w:val="2"/>
          </w:tcPr>
          <w:p w:rsidR="005307F0" w:rsidRPr="005307F0" w:rsidRDefault="005307F0" w:rsidP="005307F0">
            <w:pPr>
              <w:keepNext/>
              <w:keepLines/>
              <w:spacing w:after="0" w:line="240" w:lineRule="auto"/>
              <w:jc w:val="center"/>
              <w:rPr>
                <w:rFonts w:ascii="Times New Roman" w:hAnsi="Times New Roman"/>
                <w:b/>
                <w:lang w:val="sl-SI" w:eastAsia="sl-SI"/>
              </w:rPr>
            </w:pPr>
            <w:r w:rsidRPr="005307F0">
              <w:rPr>
                <w:rFonts w:ascii="Times New Roman" w:hAnsi="Times New Roman"/>
                <w:b/>
                <w:szCs w:val="20"/>
                <w:lang w:val="sl-SI" w:eastAsia="sl-SI"/>
              </w:rPr>
              <w:t>Znesek pomoči ali dodelitve proračunskih sredstev</w:t>
            </w:r>
            <w:r w:rsidRPr="005307F0">
              <w:rPr>
                <w:rFonts w:ascii="Times New Roman" w:hAnsi="Times New Roman"/>
                <w:b/>
                <w:szCs w:val="20"/>
                <w:vertAlign w:val="superscript"/>
                <w:lang w:val="sl-SI" w:eastAsia="sl-SI"/>
              </w:rPr>
              <w:footnoteReference w:id="12"/>
            </w:r>
          </w:p>
        </w:tc>
      </w:tr>
      <w:tr w:rsidR="005307F0" w:rsidRPr="005307F0" w:rsidTr="00A7345E">
        <w:trPr>
          <w:trHeight w:val="208"/>
        </w:trPr>
        <w:tc>
          <w:tcPr>
            <w:tcW w:w="5778" w:type="dxa"/>
            <w:vMerge/>
          </w:tcPr>
          <w:p w:rsidR="005307F0" w:rsidRPr="005307F0" w:rsidRDefault="005307F0" w:rsidP="005307F0">
            <w:pPr>
              <w:keepNext/>
              <w:keepLines/>
              <w:spacing w:after="0" w:line="240" w:lineRule="auto"/>
              <w:jc w:val="center"/>
              <w:rPr>
                <w:rFonts w:ascii="Times New Roman" w:hAnsi="Times New Roman"/>
                <w:lang w:val="sl-SI" w:eastAsia="sl-SI"/>
              </w:rPr>
            </w:pPr>
          </w:p>
        </w:tc>
        <w:tc>
          <w:tcPr>
            <w:tcW w:w="1560" w:type="dxa"/>
          </w:tcPr>
          <w:p w:rsidR="005307F0" w:rsidRPr="005307F0" w:rsidRDefault="005307F0" w:rsidP="005307F0">
            <w:pPr>
              <w:keepNext/>
              <w:keepLines/>
              <w:spacing w:after="0" w:line="240" w:lineRule="auto"/>
              <w:jc w:val="center"/>
              <w:rPr>
                <w:rFonts w:ascii="Times New Roman" w:hAnsi="Times New Roman"/>
                <w:b/>
                <w:lang w:val="sl-SI" w:eastAsia="sl-SI"/>
              </w:rPr>
            </w:pPr>
            <w:r w:rsidRPr="005307F0">
              <w:rPr>
                <w:rFonts w:ascii="Times New Roman" w:hAnsi="Times New Roman"/>
                <w:b/>
                <w:szCs w:val="20"/>
                <w:lang w:val="sl-SI" w:eastAsia="sl-SI"/>
              </w:rPr>
              <w:t>Skupno</w:t>
            </w:r>
          </w:p>
        </w:tc>
        <w:tc>
          <w:tcPr>
            <w:tcW w:w="1701" w:type="dxa"/>
          </w:tcPr>
          <w:p w:rsidR="005307F0" w:rsidRPr="005307F0" w:rsidRDefault="005307F0" w:rsidP="005307F0">
            <w:pPr>
              <w:keepNext/>
              <w:keepLines/>
              <w:spacing w:after="0" w:line="240" w:lineRule="auto"/>
              <w:jc w:val="center"/>
              <w:rPr>
                <w:rFonts w:ascii="Times New Roman" w:hAnsi="Times New Roman"/>
                <w:b/>
                <w:lang w:val="sl-SI" w:eastAsia="sl-SI"/>
              </w:rPr>
            </w:pPr>
            <w:r w:rsidRPr="005307F0">
              <w:rPr>
                <w:rFonts w:ascii="Times New Roman" w:hAnsi="Times New Roman"/>
                <w:b/>
                <w:szCs w:val="20"/>
                <w:lang w:val="sl-SI" w:eastAsia="sl-SI"/>
              </w:rPr>
              <w:t>Letno</w:t>
            </w:r>
          </w:p>
        </w:tc>
      </w:tr>
      <w:tr w:rsidR="005307F0" w:rsidRPr="005307F0" w:rsidTr="00A7345E">
        <w:trPr>
          <w:trHeight w:val="2139"/>
        </w:trPr>
        <w:tc>
          <w:tcPr>
            <w:tcW w:w="5778" w:type="dxa"/>
          </w:tcPr>
          <w:p w:rsidR="005307F0" w:rsidRPr="005307F0" w:rsidRDefault="005307F0" w:rsidP="005307F0">
            <w:pPr>
              <w:keepNext/>
              <w:keepLines/>
              <w:spacing w:before="100" w:beforeAutospacing="1" w:after="100" w:afterAutospacing="1" w:line="240" w:lineRule="auto"/>
              <w:rPr>
                <w:rFonts w:ascii="Times New Roman" w:hAnsi="Times New Roman"/>
                <w:b/>
                <w:bCs/>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587C26">
              <w:rPr>
                <w:rFonts w:ascii="Times New Roman" w:hAnsi="Times New Roman"/>
                <w:b/>
                <w:szCs w:val="20"/>
                <w:lang w:val="sl-SI" w:eastAsia="sl-SI"/>
              </w:rPr>
            </w:r>
            <w:r w:rsidR="00587C26">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002D2683">
              <w:rPr>
                <w:rFonts w:ascii="Times New Roman" w:hAnsi="Times New Roman"/>
                <w:b/>
                <w:szCs w:val="20"/>
                <w:lang w:val="sl-SI" w:eastAsia="sl-SI"/>
              </w:rPr>
              <w:t xml:space="preserve"> n</w:t>
            </w:r>
            <w:r w:rsidRPr="005307F0">
              <w:rPr>
                <w:rFonts w:ascii="Times New Roman" w:hAnsi="Times New Roman"/>
                <w:b/>
                <w:szCs w:val="20"/>
                <w:lang w:val="sl-SI" w:eastAsia="sl-SI"/>
              </w:rPr>
              <w:t>epovratna sredstva (ali po učinku sorodna pomoč)</w:t>
            </w:r>
          </w:p>
          <w:p w:rsidR="005307F0" w:rsidRPr="005307F0" w:rsidRDefault="005307F0" w:rsidP="001D3367">
            <w:pPr>
              <w:keepNext/>
              <w:keepLines/>
              <w:numPr>
                <w:ilvl w:val="0"/>
                <w:numId w:val="43"/>
              </w:numPr>
              <w:spacing w:before="40" w:after="40"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587C26">
              <w:rPr>
                <w:rFonts w:ascii="Times New Roman" w:hAnsi="Times New Roman"/>
                <w:b/>
                <w:szCs w:val="20"/>
                <w:lang w:val="sl-SI" w:eastAsia="sl-SI"/>
              </w:rPr>
            </w:r>
            <w:r w:rsidR="00587C26">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n</w:t>
            </w:r>
            <w:r w:rsidRPr="005307F0">
              <w:rPr>
                <w:rFonts w:ascii="Times New Roman" w:hAnsi="Times New Roman"/>
                <w:szCs w:val="20"/>
                <w:lang w:val="sl-SI" w:eastAsia="sl-SI"/>
              </w:rPr>
              <w:t>eposredna nepovratna sredstva</w:t>
            </w:r>
          </w:p>
          <w:p w:rsidR="005307F0" w:rsidRPr="005307F0" w:rsidRDefault="005307F0" w:rsidP="001D3367">
            <w:pPr>
              <w:keepNext/>
              <w:keepLines/>
              <w:numPr>
                <w:ilvl w:val="0"/>
                <w:numId w:val="43"/>
              </w:numPr>
              <w:spacing w:before="40" w:after="40"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587C26">
              <w:rPr>
                <w:rFonts w:ascii="Times New Roman" w:hAnsi="Times New Roman"/>
                <w:b/>
                <w:szCs w:val="20"/>
                <w:lang w:val="sl-SI" w:eastAsia="sl-SI"/>
              </w:rPr>
            </w:r>
            <w:r w:rsidR="00587C26">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b/>
                <w:szCs w:val="20"/>
                <w:lang w:val="sl-SI" w:eastAsia="sl-SI"/>
              </w:rPr>
              <w:t>s</w:t>
            </w:r>
            <w:r w:rsidRPr="005307F0">
              <w:rPr>
                <w:rFonts w:ascii="Times New Roman" w:hAnsi="Times New Roman"/>
                <w:szCs w:val="20"/>
                <w:lang w:val="sl-SI" w:eastAsia="sl-SI"/>
              </w:rPr>
              <w:t>ubvencionirane obrestne mere</w:t>
            </w:r>
          </w:p>
          <w:p w:rsidR="005307F0" w:rsidRPr="005307F0" w:rsidRDefault="005307F0" w:rsidP="001D3367">
            <w:pPr>
              <w:keepNext/>
              <w:keepLines/>
              <w:numPr>
                <w:ilvl w:val="0"/>
                <w:numId w:val="43"/>
              </w:numPr>
              <w:spacing w:before="40" w:after="40"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587C26">
              <w:rPr>
                <w:rFonts w:ascii="Times New Roman" w:hAnsi="Times New Roman"/>
                <w:b/>
                <w:szCs w:val="20"/>
                <w:lang w:val="sl-SI" w:eastAsia="sl-SI"/>
              </w:rPr>
            </w:r>
            <w:r w:rsidR="00587C26">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o</w:t>
            </w:r>
            <w:r w:rsidRPr="005307F0">
              <w:rPr>
                <w:rFonts w:ascii="Times New Roman" w:hAnsi="Times New Roman"/>
                <w:szCs w:val="20"/>
                <w:lang w:val="sl-SI" w:eastAsia="sl-SI"/>
              </w:rPr>
              <w:t>dpis dolga</w:t>
            </w:r>
          </w:p>
          <w:p w:rsidR="005307F0" w:rsidRPr="005307F0" w:rsidRDefault="005307F0" w:rsidP="005307F0">
            <w:pPr>
              <w:keepNext/>
              <w:keepLines/>
              <w:spacing w:after="0" w:line="240" w:lineRule="auto"/>
              <w:ind w:left="1440"/>
              <w:rPr>
                <w:rFonts w:ascii="Times New Roman" w:hAnsi="Times New Roman"/>
                <w:lang w:val="sl-SI" w:eastAsia="sl-SI"/>
              </w:rPr>
            </w:pPr>
          </w:p>
        </w:tc>
        <w:tc>
          <w:tcPr>
            <w:tcW w:w="1560" w:type="dxa"/>
          </w:tcPr>
          <w:p w:rsidR="005307F0" w:rsidRPr="005307F0" w:rsidRDefault="005307F0" w:rsidP="005307F0">
            <w:pPr>
              <w:keepNext/>
              <w:keepLines/>
              <w:spacing w:after="0" w:line="240" w:lineRule="auto"/>
              <w:rPr>
                <w:rFonts w:ascii="Times New Roman" w:hAnsi="Times New Roman"/>
                <w:b/>
                <w:lang w:val="sl-SI" w:eastAsia="sl-SI"/>
              </w:rPr>
            </w:pPr>
          </w:p>
        </w:tc>
        <w:tc>
          <w:tcPr>
            <w:tcW w:w="1701" w:type="dxa"/>
          </w:tcPr>
          <w:p w:rsidR="005307F0" w:rsidRPr="005307F0" w:rsidRDefault="005307F0" w:rsidP="005307F0">
            <w:pPr>
              <w:keepNext/>
              <w:keepLines/>
              <w:spacing w:after="0" w:line="240" w:lineRule="auto"/>
              <w:rPr>
                <w:rFonts w:ascii="Times New Roman" w:hAnsi="Times New Roman"/>
                <w:b/>
                <w:lang w:val="sl-SI" w:eastAsia="sl-SI"/>
              </w:rPr>
            </w:pPr>
          </w:p>
        </w:tc>
      </w:tr>
      <w:tr w:rsidR="00E97B50" w:rsidRPr="005307F0" w:rsidTr="00E81293">
        <w:trPr>
          <w:trHeight w:val="1663"/>
        </w:trPr>
        <w:tc>
          <w:tcPr>
            <w:tcW w:w="5778" w:type="dxa"/>
          </w:tcPr>
          <w:p w:rsidR="00E97B50" w:rsidRPr="00E97B50" w:rsidRDefault="00E97B50" w:rsidP="00E97B50">
            <w:pPr>
              <w:spacing w:before="100" w:beforeAutospacing="1" w:after="100" w:afterAutospacing="1" w:line="240" w:lineRule="auto"/>
              <w:rPr>
                <w:rFonts w:ascii="Times New Roman" w:hAnsi="Times New Roman"/>
                <w:b/>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587C26">
              <w:rPr>
                <w:rFonts w:ascii="Times New Roman" w:hAnsi="Times New Roman"/>
                <w:b/>
                <w:szCs w:val="20"/>
                <w:lang w:val="sl-SI" w:eastAsia="sl-SI"/>
              </w:rPr>
            </w:r>
            <w:r w:rsidR="00587C26">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b/>
                <w:szCs w:val="20"/>
                <w:lang w:val="sl-SI" w:eastAsia="sl-SI"/>
              </w:rPr>
              <w:t>s</w:t>
            </w:r>
            <w:r>
              <w:rPr>
                <w:rFonts w:ascii="Times New Roman" w:hAnsi="Times New Roman"/>
                <w:b/>
                <w:szCs w:val="20"/>
                <w:lang w:val="sl-SI" w:eastAsia="sl-SI"/>
              </w:rPr>
              <w:t>ubvencionirane storitve ali blago</w:t>
            </w:r>
          </w:p>
        </w:tc>
        <w:tc>
          <w:tcPr>
            <w:tcW w:w="1560" w:type="dxa"/>
          </w:tcPr>
          <w:p w:rsidR="00E97B50" w:rsidRPr="005307F0" w:rsidRDefault="00E97B50" w:rsidP="00E81293">
            <w:pPr>
              <w:spacing w:after="0" w:line="240" w:lineRule="auto"/>
              <w:rPr>
                <w:rFonts w:ascii="Times New Roman" w:hAnsi="Times New Roman"/>
                <w:b/>
                <w:lang w:val="sl-SI" w:eastAsia="sl-SI"/>
              </w:rPr>
            </w:pPr>
          </w:p>
        </w:tc>
        <w:tc>
          <w:tcPr>
            <w:tcW w:w="1701" w:type="dxa"/>
          </w:tcPr>
          <w:p w:rsidR="00E97B50" w:rsidRPr="005307F0" w:rsidRDefault="00E97B50" w:rsidP="00E81293">
            <w:pPr>
              <w:spacing w:after="0" w:line="240" w:lineRule="auto"/>
              <w:rPr>
                <w:rFonts w:ascii="Times New Roman" w:hAnsi="Times New Roman"/>
                <w:b/>
                <w:lang w:val="sl-SI" w:eastAsia="sl-SI"/>
              </w:rPr>
            </w:pPr>
          </w:p>
        </w:tc>
      </w:tr>
      <w:tr w:rsidR="005307F0" w:rsidRPr="005307F0" w:rsidTr="00A7345E">
        <w:trPr>
          <w:trHeight w:val="1663"/>
        </w:trPr>
        <w:tc>
          <w:tcPr>
            <w:tcW w:w="5778" w:type="dxa"/>
          </w:tcPr>
          <w:p w:rsidR="005307F0" w:rsidRPr="005307F0" w:rsidRDefault="005307F0" w:rsidP="005307F0">
            <w:pPr>
              <w:spacing w:before="100" w:beforeAutospacing="1" w:after="100" w:afterAutospacing="1" w:line="240" w:lineRule="auto"/>
              <w:rPr>
                <w:rFonts w:ascii="Times New Roman" w:hAnsi="Times New Roman"/>
                <w:b/>
                <w:lang w:val="sl-SI" w:eastAsia="sl-SI"/>
              </w:rPr>
            </w:pPr>
            <w:r w:rsidRPr="005307F0">
              <w:rPr>
                <w:rFonts w:ascii="Times New Roman" w:hAnsi="Times New Roman"/>
                <w:b/>
                <w:szCs w:val="20"/>
                <w:lang w:val="sl-SI" w:eastAsia="sl-SI"/>
              </w:rPr>
              <w:lastRenderedPageBreak/>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587C26">
              <w:rPr>
                <w:rFonts w:ascii="Times New Roman" w:hAnsi="Times New Roman"/>
                <w:b/>
                <w:szCs w:val="20"/>
                <w:lang w:val="sl-SI" w:eastAsia="sl-SI"/>
              </w:rPr>
            </w:r>
            <w:r w:rsidR="00587C26">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002D2683">
              <w:rPr>
                <w:rFonts w:ascii="Times New Roman" w:hAnsi="Times New Roman"/>
                <w:b/>
                <w:szCs w:val="20"/>
                <w:lang w:val="sl-SI" w:eastAsia="sl-SI"/>
              </w:rPr>
              <w:t xml:space="preserve"> p</w:t>
            </w:r>
            <w:r w:rsidRPr="005307F0">
              <w:rPr>
                <w:rFonts w:ascii="Times New Roman" w:hAnsi="Times New Roman"/>
                <w:b/>
                <w:szCs w:val="20"/>
                <w:lang w:val="sl-SI" w:eastAsia="sl-SI"/>
              </w:rPr>
              <w:t>osojila (ali po učinku sorodna pomoč)</w:t>
            </w:r>
          </w:p>
          <w:p w:rsidR="005307F0" w:rsidRPr="005307F0" w:rsidRDefault="005307F0" w:rsidP="001D3367">
            <w:pPr>
              <w:numPr>
                <w:ilvl w:val="0"/>
                <w:numId w:val="44"/>
              </w:numPr>
              <w:spacing w:before="100" w:beforeAutospacing="1" w:after="100" w:afterAutospacing="1" w:line="240" w:lineRule="auto"/>
              <w:contextualSpacing/>
              <w:rPr>
                <w:rFonts w:ascii="Times New Roman" w:hAnsi="Times New Roman"/>
                <w:szCs w:val="20"/>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587C26">
              <w:rPr>
                <w:rFonts w:ascii="Times New Roman" w:hAnsi="Times New Roman"/>
                <w:b/>
                <w:szCs w:val="20"/>
                <w:lang w:val="sl-SI" w:eastAsia="sl-SI"/>
              </w:rPr>
            </w:r>
            <w:r w:rsidR="00587C26">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u</w:t>
            </w:r>
            <w:r w:rsidRPr="005307F0">
              <w:rPr>
                <w:rFonts w:ascii="Times New Roman" w:hAnsi="Times New Roman"/>
                <w:szCs w:val="20"/>
                <w:lang w:val="sl-SI" w:eastAsia="sl-SI"/>
              </w:rPr>
              <w:t>godno posojilo (vključno s podrobnimi podatki o obliki njegovega zavarovanja in trajanju)</w:t>
            </w:r>
          </w:p>
          <w:p w:rsidR="005307F0" w:rsidRPr="005307F0" w:rsidRDefault="005307F0" w:rsidP="001D3367">
            <w:pPr>
              <w:numPr>
                <w:ilvl w:val="0"/>
                <w:numId w:val="44"/>
              </w:numPr>
              <w:spacing w:before="100" w:beforeAutospacing="1" w:after="100" w:afterAutospacing="1"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587C26">
              <w:rPr>
                <w:rFonts w:ascii="Times New Roman" w:hAnsi="Times New Roman"/>
                <w:b/>
                <w:szCs w:val="20"/>
                <w:lang w:val="sl-SI" w:eastAsia="sl-SI"/>
              </w:rPr>
            </w:r>
            <w:r w:rsidR="00587C26">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v</w:t>
            </w:r>
            <w:r w:rsidRPr="005307F0">
              <w:rPr>
                <w:rFonts w:ascii="Times New Roman" w:hAnsi="Times New Roman"/>
                <w:szCs w:val="20"/>
                <w:lang w:val="sl-SI" w:eastAsia="sl-SI"/>
              </w:rPr>
              <w:t>račljiva predplačila</w:t>
            </w:r>
          </w:p>
          <w:p w:rsidR="005307F0" w:rsidRPr="005307F0" w:rsidRDefault="005307F0" w:rsidP="001D3367">
            <w:pPr>
              <w:numPr>
                <w:ilvl w:val="0"/>
                <w:numId w:val="44"/>
              </w:numPr>
              <w:spacing w:before="100" w:beforeAutospacing="1" w:after="100" w:afterAutospacing="1"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587C26">
              <w:rPr>
                <w:rFonts w:ascii="Times New Roman" w:hAnsi="Times New Roman"/>
                <w:b/>
                <w:szCs w:val="20"/>
                <w:lang w:val="sl-SI" w:eastAsia="sl-SI"/>
              </w:rPr>
            </w:r>
            <w:r w:rsidR="00587C26">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o</w:t>
            </w:r>
            <w:r w:rsidRPr="005307F0">
              <w:rPr>
                <w:rFonts w:ascii="Times New Roman" w:hAnsi="Times New Roman"/>
                <w:szCs w:val="20"/>
                <w:lang w:val="sl-SI" w:eastAsia="sl-SI"/>
              </w:rPr>
              <w:t>dlog plačila davkov</w:t>
            </w:r>
          </w:p>
        </w:tc>
        <w:tc>
          <w:tcPr>
            <w:tcW w:w="1560" w:type="dxa"/>
          </w:tcPr>
          <w:p w:rsidR="005307F0" w:rsidRPr="005307F0" w:rsidRDefault="005307F0" w:rsidP="005307F0">
            <w:pPr>
              <w:spacing w:after="0" w:line="240" w:lineRule="auto"/>
              <w:rPr>
                <w:rFonts w:ascii="Times New Roman" w:hAnsi="Times New Roman"/>
                <w:b/>
                <w:lang w:val="sl-SI" w:eastAsia="sl-SI"/>
              </w:rPr>
            </w:pPr>
          </w:p>
        </w:tc>
        <w:tc>
          <w:tcPr>
            <w:tcW w:w="1701" w:type="dxa"/>
          </w:tcPr>
          <w:p w:rsidR="005307F0" w:rsidRPr="005307F0" w:rsidRDefault="005307F0" w:rsidP="005307F0">
            <w:pPr>
              <w:spacing w:after="0" w:line="240" w:lineRule="auto"/>
              <w:rPr>
                <w:rFonts w:ascii="Times New Roman" w:hAnsi="Times New Roman"/>
                <w:b/>
                <w:lang w:val="sl-SI" w:eastAsia="sl-SI"/>
              </w:rPr>
            </w:pPr>
          </w:p>
        </w:tc>
      </w:tr>
      <w:tr w:rsidR="005307F0" w:rsidRPr="005307F0" w:rsidTr="00A7345E">
        <w:trPr>
          <w:trHeight w:val="2242"/>
        </w:trPr>
        <w:tc>
          <w:tcPr>
            <w:tcW w:w="5778" w:type="dxa"/>
          </w:tcPr>
          <w:p w:rsidR="005307F0" w:rsidRPr="005307F0" w:rsidRDefault="005307F0" w:rsidP="005307F0">
            <w:pPr>
              <w:spacing w:before="100" w:beforeAutospacing="1" w:after="100" w:afterAutospacing="1" w:line="240" w:lineRule="auto"/>
              <w:rPr>
                <w:rFonts w:ascii="Times New Roman" w:hAnsi="Times New Roman"/>
                <w:szCs w:val="20"/>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587C26">
              <w:rPr>
                <w:rFonts w:ascii="Times New Roman" w:hAnsi="Times New Roman"/>
                <w:b/>
                <w:szCs w:val="20"/>
                <w:lang w:val="sl-SI" w:eastAsia="sl-SI"/>
              </w:rPr>
            </w:r>
            <w:r w:rsidR="00587C26">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002D2683">
              <w:rPr>
                <w:rFonts w:ascii="Times New Roman" w:hAnsi="Times New Roman"/>
                <w:b/>
                <w:szCs w:val="20"/>
                <w:lang w:val="sl-SI" w:eastAsia="sl-SI"/>
              </w:rPr>
              <w:t xml:space="preserve"> j</w:t>
            </w:r>
            <w:r w:rsidRPr="005307F0">
              <w:rPr>
                <w:rFonts w:ascii="Times New Roman" w:hAnsi="Times New Roman"/>
                <w:b/>
                <w:szCs w:val="20"/>
                <w:lang w:val="sl-SI" w:eastAsia="sl-SI"/>
              </w:rPr>
              <w:t>amstvo</w:t>
            </w:r>
          </w:p>
          <w:p w:rsidR="005307F0" w:rsidRPr="005307F0" w:rsidRDefault="005307F0" w:rsidP="005307F0">
            <w:pPr>
              <w:spacing w:after="0" w:line="240" w:lineRule="auto"/>
              <w:jc w:val="both"/>
              <w:rPr>
                <w:rFonts w:ascii="Times New Roman" w:hAnsi="Times New Roman"/>
                <w:lang w:val="sl-SI" w:eastAsia="sl-SI"/>
              </w:rPr>
            </w:pPr>
            <w:r w:rsidRPr="005307F0">
              <w:rPr>
                <w:rFonts w:ascii="Times New Roman" w:hAnsi="Times New Roman"/>
                <w:szCs w:val="20"/>
                <w:lang w:val="sl-SI" w:eastAsia="sl-SI"/>
              </w:rPr>
              <w:t xml:space="preserve">Kadar je to primerno, navedite tudi sklic na sklep </w:t>
            </w:r>
            <w:r w:rsidR="00E97B50">
              <w:rPr>
                <w:rFonts w:ascii="Times New Roman" w:hAnsi="Times New Roman"/>
                <w:szCs w:val="20"/>
                <w:lang w:val="sl-SI" w:eastAsia="sl-SI"/>
              </w:rPr>
              <w:t>Evropske k</w:t>
            </w:r>
            <w:r w:rsidRPr="005307F0">
              <w:rPr>
                <w:rFonts w:ascii="Times New Roman" w:hAnsi="Times New Roman"/>
                <w:szCs w:val="20"/>
                <w:lang w:val="sl-SI" w:eastAsia="sl-SI"/>
              </w:rPr>
              <w:t xml:space="preserve">omisije o odobritvi metodologije za izračun bruto ekvivalenta nepovratnih sredstev in informacije o posojilu ali drugi finančni transakciji, ki jo zajema jamstvo, zahtevano zavarovanje in premijo, ki jo </w:t>
            </w:r>
            <w:r w:rsidR="00E97B50">
              <w:rPr>
                <w:rFonts w:ascii="Times New Roman" w:hAnsi="Times New Roman"/>
                <w:szCs w:val="20"/>
                <w:lang w:val="sl-SI" w:eastAsia="sl-SI"/>
              </w:rPr>
              <w:t>je treba plačati, trajanje itd.</w:t>
            </w:r>
          </w:p>
          <w:p w:rsidR="005307F0" w:rsidRPr="005307F0" w:rsidRDefault="005307F0" w:rsidP="005307F0">
            <w:pPr>
              <w:spacing w:after="0" w:line="240" w:lineRule="auto"/>
              <w:rPr>
                <w:rFonts w:ascii="Times New Roman" w:hAnsi="Times New Roman"/>
                <w:lang w:val="sl-SI" w:eastAsia="sl-SI"/>
              </w:rPr>
            </w:pPr>
            <w:r w:rsidRPr="005307F0">
              <w:rPr>
                <w:rFonts w:ascii="Times New Roman" w:hAnsi="Times New Roman"/>
                <w:szCs w:val="20"/>
                <w:lang w:val="sl-SI" w:eastAsia="sl-SI"/>
              </w:rPr>
              <w:t>…………………………………………………………………</w:t>
            </w:r>
          </w:p>
        </w:tc>
        <w:tc>
          <w:tcPr>
            <w:tcW w:w="1560" w:type="dxa"/>
          </w:tcPr>
          <w:p w:rsidR="005307F0" w:rsidRPr="005307F0" w:rsidRDefault="005307F0" w:rsidP="005307F0">
            <w:pPr>
              <w:spacing w:after="0" w:line="240" w:lineRule="auto"/>
              <w:rPr>
                <w:rFonts w:ascii="Times New Roman" w:hAnsi="Times New Roman"/>
                <w:b/>
                <w:lang w:val="sl-SI" w:eastAsia="sl-SI"/>
              </w:rPr>
            </w:pPr>
          </w:p>
        </w:tc>
        <w:tc>
          <w:tcPr>
            <w:tcW w:w="1701" w:type="dxa"/>
          </w:tcPr>
          <w:p w:rsidR="005307F0" w:rsidRPr="005307F0" w:rsidRDefault="005307F0" w:rsidP="005307F0">
            <w:pPr>
              <w:spacing w:after="0" w:line="240" w:lineRule="auto"/>
              <w:rPr>
                <w:rFonts w:ascii="Times New Roman" w:hAnsi="Times New Roman"/>
                <w:b/>
                <w:lang w:val="sl-SI" w:eastAsia="sl-SI"/>
              </w:rPr>
            </w:pPr>
          </w:p>
        </w:tc>
      </w:tr>
      <w:tr w:rsidR="005307F0" w:rsidRPr="005307F0" w:rsidTr="00A7345E">
        <w:trPr>
          <w:trHeight w:val="716"/>
        </w:trPr>
        <w:tc>
          <w:tcPr>
            <w:tcW w:w="5778" w:type="dxa"/>
          </w:tcPr>
          <w:p w:rsidR="005307F0" w:rsidRPr="005307F0" w:rsidRDefault="005307F0" w:rsidP="005307F0">
            <w:pPr>
              <w:spacing w:before="100" w:beforeAutospacing="1" w:after="100" w:afterAutospacing="1" w:line="240" w:lineRule="auto"/>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587C26">
              <w:rPr>
                <w:rFonts w:ascii="Times New Roman" w:hAnsi="Times New Roman"/>
                <w:b/>
                <w:szCs w:val="20"/>
                <w:lang w:val="sl-SI" w:eastAsia="sl-SI"/>
              </w:rPr>
            </w:r>
            <w:r w:rsidR="00587C26">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v</w:t>
            </w:r>
            <w:r w:rsidRPr="005307F0">
              <w:rPr>
                <w:rFonts w:ascii="Times New Roman" w:hAnsi="Times New Roman"/>
                <w:szCs w:val="20"/>
                <w:lang w:val="sl-SI" w:eastAsia="sl-SI"/>
              </w:rPr>
              <w:t xml:space="preserve">sakršna oblika naložb v </w:t>
            </w:r>
            <w:r w:rsidRPr="005307F0">
              <w:rPr>
                <w:rFonts w:ascii="Times New Roman" w:hAnsi="Times New Roman"/>
                <w:b/>
                <w:szCs w:val="20"/>
                <w:lang w:val="sl-SI" w:eastAsia="sl-SI"/>
              </w:rPr>
              <w:t>lastniški ali navidezni lastniški kapital</w:t>
            </w:r>
          </w:p>
          <w:p w:rsidR="005307F0" w:rsidRPr="005307F0" w:rsidRDefault="005307F0" w:rsidP="005307F0">
            <w:pPr>
              <w:spacing w:after="0" w:line="240" w:lineRule="auto"/>
              <w:rPr>
                <w:rFonts w:ascii="Times New Roman" w:hAnsi="Times New Roman"/>
                <w:lang w:val="sl-SI" w:eastAsia="sl-SI"/>
              </w:rPr>
            </w:pPr>
            <w:r w:rsidRPr="005307F0">
              <w:rPr>
                <w:rFonts w:ascii="Times New Roman" w:hAnsi="Times New Roman"/>
                <w:szCs w:val="20"/>
                <w:lang w:val="sl-SI" w:eastAsia="sl-SI"/>
              </w:rPr>
              <w:t>…………………………………………………………………</w:t>
            </w:r>
          </w:p>
        </w:tc>
        <w:tc>
          <w:tcPr>
            <w:tcW w:w="1560" w:type="dxa"/>
          </w:tcPr>
          <w:p w:rsidR="005307F0" w:rsidRPr="005307F0" w:rsidRDefault="005307F0" w:rsidP="005307F0">
            <w:pPr>
              <w:spacing w:after="0" w:line="240" w:lineRule="auto"/>
              <w:rPr>
                <w:rFonts w:ascii="Times New Roman" w:hAnsi="Times New Roman"/>
                <w:b/>
                <w:lang w:val="sl-SI" w:eastAsia="sl-SI"/>
              </w:rPr>
            </w:pPr>
          </w:p>
        </w:tc>
        <w:tc>
          <w:tcPr>
            <w:tcW w:w="1701" w:type="dxa"/>
          </w:tcPr>
          <w:p w:rsidR="005307F0" w:rsidRPr="005307F0" w:rsidRDefault="005307F0" w:rsidP="005307F0">
            <w:pPr>
              <w:spacing w:after="0" w:line="240" w:lineRule="auto"/>
              <w:rPr>
                <w:rFonts w:ascii="Times New Roman" w:hAnsi="Times New Roman"/>
                <w:b/>
                <w:lang w:val="sl-SI" w:eastAsia="sl-SI"/>
              </w:rPr>
            </w:pPr>
          </w:p>
        </w:tc>
      </w:tr>
      <w:tr w:rsidR="005307F0" w:rsidRPr="005307F0" w:rsidTr="00A7345E">
        <w:trPr>
          <w:trHeight w:val="1886"/>
        </w:trPr>
        <w:tc>
          <w:tcPr>
            <w:tcW w:w="5778" w:type="dxa"/>
          </w:tcPr>
          <w:p w:rsidR="005307F0" w:rsidRPr="005307F0" w:rsidRDefault="005307F0" w:rsidP="005307F0">
            <w:pPr>
              <w:spacing w:before="100" w:beforeAutospacing="1" w:after="100" w:afterAutospacing="1" w:line="240" w:lineRule="auto"/>
              <w:rPr>
                <w:rFonts w:ascii="Times New Roman" w:hAnsi="Times New Roman"/>
                <w:b/>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587C26">
              <w:rPr>
                <w:rFonts w:ascii="Times New Roman" w:hAnsi="Times New Roman"/>
                <w:b/>
                <w:szCs w:val="20"/>
                <w:lang w:val="sl-SI" w:eastAsia="sl-SI"/>
              </w:rPr>
            </w:r>
            <w:r w:rsidR="00587C26">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002D2683">
              <w:rPr>
                <w:rFonts w:ascii="Times New Roman" w:hAnsi="Times New Roman"/>
                <w:b/>
                <w:szCs w:val="20"/>
                <w:lang w:val="sl-SI" w:eastAsia="sl-SI"/>
              </w:rPr>
              <w:t xml:space="preserve"> d</w:t>
            </w:r>
            <w:r w:rsidRPr="005307F0">
              <w:rPr>
                <w:rFonts w:ascii="Times New Roman" w:hAnsi="Times New Roman"/>
                <w:b/>
                <w:szCs w:val="20"/>
                <w:lang w:val="sl-SI" w:eastAsia="sl-SI"/>
              </w:rPr>
              <w:t>avčna ugodnost ali davčna oprostitev</w:t>
            </w:r>
          </w:p>
          <w:p w:rsidR="005307F0" w:rsidRPr="005307F0" w:rsidRDefault="005307F0" w:rsidP="001D3367">
            <w:pPr>
              <w:numPr>
                <w:ilvl w:val="0"/>
                <w:numId w:val="45"/>
              </w:numPr>
              <w:spacing w:before="100" w:beforeAutospacing="1" w:after="100" w:afterAutospacing="1"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587C26">
              <w:rPr>
                <w:rFonts w:ascii="Times New Roman" w:hAnsi="Times New Roman"/>
                <w:b/>
                <w:szCs w:val="20"/>
                <w:lang w:val="sl-SI" w:eastAsia="sl-SI"/>
              </w:rPr>
            </w:r>
            <w:r w:rsidR="00587C26">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d</w:t>
            </w:r>
            <w:r w:rsidRPr="005307F0">
              <w:rPr>
                <w:rFonts w:ascii="Times New Roman" w:hAnsi="Times New Roman"/>
                <w:szCs w:val="20"/>
                <w:lang w:val="sl-SI" w:eastAsia="sl-SI"/>
              </w:rPr>
              <w:t>avčna olajšava</w:t>
            </w:r>
          </w:p>
          <w:p w:rsidR="005307F0" w:rsidRPr="005307F0" w:rsidRDefault="005307F0" w:rsidP="001D3367">
            <w:pPr>
              <w:numPr>
                <w:ilvl w:val="0"/>
                <w:numId w:val="45"/>
              </w:numPr>
              <w:spacing w:before="100" w:beforeAutospacing="1" w:after="100" w:afterAutospacing="1"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587C26">
              <w:rPr>
                <w:rFonts w:ascii="Times New Roman" w:hAnsi="Times New Roman"/>
                <w:b/>
                <w:szCs w:val="20"/>
                <w:lang w:val="sl-SI" w:eastAsia="sl-SI"/>
              </w:rPr>
            </w:r>
            <w:r w:rsidR="00587C26">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z</w:t>
            </w:r>
            <w:r w:rsidRPr="005307F0">
              <w:rPr>
                <w:rFonts w:ascii="Times New Roman" w:hAnsi="Times New Roman"/>
                <w:szCs w:val="20"/>
                <w:lang w:val="sl-SI" w:eastAsia="sl-SI"/>
              </w:rPr>
              <w:t>manjšanje davčne osnove</w:t>
            </w:r>
          </w:p>
          <w:p w:rsidR="001D3367" w:rsidRDefault="005307F0" w:rsidP="00C30A03">
            <w:pPr>
              <w:numPr>
                <w:ilvl w:val="0"/>
                <w:numId w:val="45"/>
              </w:numPr>
              <w:spacing w:before="100" w:beforeAutospacing="1" w:after="0" w:line="240" w:lineRule="auto"/>
              <w:ind w:left="714" w:hanging="357"/>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587C26">
              <w:rPr>
                <w:rFonts w:ascii="Times New Roman" w:hAnsi="Times New Roman"/>
                <w:b/>
                <w:szCs w:val="20"/>
                <w:lang w:val="sl-SI" w:eastAsia="sl-SI"/>
              </w:rPr>
            </w:r>
            <w:r w:rsidR="00587C26">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z</w:t>
            </w:r>
            <w:r w:rsidRPr="005307F0">
              <w:rPr>
                <w:rFonts w:ascii="Times New Roman" w:hAnsi="Times New Roman"/>
                <w:szCs w:val="20"/>
                <w:lang w:val="sl-SI" w:eastAsia="sl-SI"/>
              </w:rPr>
              <w:t>manjšanje davčne stopnje</w:t>
            </w:r>
          </w:p>
          <w:p w:rsidR="001D3367" w:rsidRPr="001D3367" w:rsidRDefault="001D3367" w:rsidP="00C30A03">
            <w:pPr>
              <w:spacing w:after="0" w:line="240" w:lineRule="auto"/>
              <w:ind w:left="378" w:hanging="11"/>
              <w:contextualSpacing/>
              <w:rPr>
                <w:rFonts w:ascii="Times New Roman" w:hAnsi="Times New Roman"/>
                <w:lang w:val="sl-SI" w:eastAsia="sl-SI"/>
              </w:rPr>
            </w:pPr>
            <w:r>
              <w:rPr>
                <w:rFonts w:ascii="Times New Roman" w:hAnsi="Times New Roman"/>
                <w:lang w:val="sl-SI" w:eastAsia="sl-SI"/>
              </w:rPr>
              <w:t xml:space="preserve">č) </w:t>
            </w:r>
            <w:r w:rsidR="00C30A03">
              <w:rPr>
                <w:rFonts w:ascii="Times New Roman" w:hAnsi="Times New Roman"/>
                <w:lang w:val="sl-SI" w:eastAsia="sl-SI"/>
              </w:rPr>
              <w:t xml:space="preserve"> </w:t>
            </w:r>
            <w:r>
              <w:rPr>
                <w:rFonts w:ascii="Times New Roman" w:hAnsi="Times New Roman"/>
                <w:lang w:val="sl-SI" w:eastAsia="sl-SI"/>
              </w:rPr>
              <w:t xml:space="preserve"> </w:t>
            </w: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587C26">
              <w:rPr>
                <w:rFonts w:ascii="Times New Roman" w:hAnsi="Times New Roman"/>
                <w:b/>
                <w:szCs w:val="20"/>
                <w:lang w:val="sl-SI" w:eastAsia="sl-SI"/>
              </w:rPr>
            </w:r>
            <w:r w:rsidR="00587C26">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Pr>
                <w:rFonts w:ascii="Times New Roman" w:hAnsi="Times New Roman"/>
                <w:szCs w:val="20"/>
                <w:lang w:val="sl-SI" w:eastAsia="sl-SI"/>
              </w:rPr>
              <w:t>z</w:t>
            </w:r>
            <w:r w:rsidRPr="005307F0">
              <w:rPr>
                <w:rFonts w:ascii="Times New Roman" w:hAnsi="Times New Roman"/>
                <w:szCs w:val="20"/>
                <w:lang w:val="sl-SI" w:eastAsia="sl-SI"/>
              </w:rPr>
              <w:t>manjšanje prispevkov za socialno varnost</w:t>
            </w:r>
          </w:p>
          <w:p w:rsidR="005307F0" w:rsidRPr="005307F0" w:rsidRDefault="005307F0" w:rsidP="00C30A03">
            <w:pPr>
              <w:numPr>
                <w:ilvl w:val="0"/>
                <w:numId w:val="45"/>
              </w:numPr>
              <w:spacing w:after="100" w:afterAutospacing="1" w:line="240" w:lineRule="auto"/>
              <w:ind w:left="714" w:hanging="357"/>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587C26">
              <w:rPr>
                <w:rFonts w:ascii="Times New Roman" w:hAnsi="Times New Roman"/>
                <w:b/>
                <w:szCs w:val="20"/>
                <w:lang w:val="sl-SI" w:eastAsia="sl-SI"/>
              </w:rPr>
            </w:r>
            <w:r w:rsidR="00587C26">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1D3367">
              <w:rPr>
                <w:rFonts w:ascii="Times New Roman" w:hAnsi="Times New Roman"/>
                <w:szCs w:val="20"/>
                <w:lang w:val="sl-SI" w:eastAsia="sl-SI"/>
              </w:rPr>
              <w:t>d</w:t>
            </w:r>
            <w:r w:rsidR="001D3367" w:rsidRPr="005307F0">
              <w:rPr>
                <w:rFonts w:ascii="Times New Roman" w:hAnsi="Times New Roman"/>
                <w:szCs w:val="20"/>
                <w:lang w:val="sl-SI" w:eastAsia="sl-SI"/>
              </w:rPr>
              <w:t>rugo (navedite)</w:t>
            </w:r>
            <w:r w:rsidR="001D3367">
              <w:rPr>
                <w:rFonts w:ascii="Times New Roman" w:hAnsi="Times New Roman"/>
                <w:szCs w:val="20"/>
                <w:lang w:val="sl-SI" w:eastAsia="sl-SI"/>
              </w:rPr>
              <w:t>:</w:t>
            </w:r>
          </w:p>
          <w:p w:rsidR="005307F0" w:rsidRPr="005307F0" w:rsidRDefault="005307F0" w:rsidP="005307F0">
            <w:pPr>
              <w:spacing w:after="0" w:line="240" w:lineRule="auto"/>
              <w:ind w:left="720"/>
              <w:rPr>
                <w:rFonts w:ascii="Times New Roman" w:hAnsi="Times New Roman"/>
                <w:lang w:val="sl-SI" w:eastAsia="sl-SI"/>
              </w:rPr>
            </w:pPr>
            <w:r w:rsidRPr="005307F0">
              <w:rPr>
                <w:rFonts w:ascii="Times New Roman" w:hAnsi="Times New Roman"/>
                <w:szCs w:val="20"/>
                <w:lang w:val="sl-SI" w:eastAsia="sl-SI"/>
              </w:rPr>
              <w:t>…………………………………………………………</w:t>
            </w:r>
          </w:p>
          <w:p w:rsidR="005307F0" w:rsidRPr="005307F0" w:rsidRDefault="005307F0" w:rsidP="005307F0">
            <w:pPr>
              <w:spacing w:after="0" w:line="240" w:lineRule="auto"/>
              <w:ind w:left="720"/>
              <w:rPr>
                <w:rFonts w:ascii="Times New Roman" w:hAnsi="Times New Roman"/>
                <w:lang w:val="sl-SI" w:eastAsia="sl-SI"/>
              </w:rPr>
            </w:pPr>
          </w:p>
        </w:tc>
        <w:tc>
          <w:tcPr>
            <w:tcW w:w="1560" w:type="dxa"/>
          </w:tcPr>
          <w:p w:rsidR="005307F0" w:rsidRPr="005307F0" w:rsidRDefault="005307F0" w:rsidP="005307F0">
            <w:pPr>
              <w:spacing w:after="0" w:line="240" w:lineRule="auto"/>
              <w:rPr>
                <w:rFonts w:ascii="Times New Roman" w:hAnsi="Times New Roman"/>
                <w:b/>
                <w:lang w:val="sl-SI" w:eastAsia="sl-SI"/>
              </w:rPr>
            </w:pPr>
          </w:p>
        </w:tc>
        <w:tc>
          <w:tcPr>
            <w:tcW w:w="1701" w:type="dxa"/>
          </w:tcPr>
          <w:p w:rsidR="005307F0" w:rsidRPr="005307F0" w:rsidRDefault="005307F0" w:rsidP="005307F0">
            <w:pPr>
              <w:spacing w:after="0" w:line="240" w:lineRule="auto"/>
              <w:rPr>
                <w:rFonts w:ascii="Times New Roman" w:hAnsi="Times New Roman"/>
                <w:b/>
                <w:lang w:val="sl-SI" w:eastAsia="sl-SI"/>
              </w:rPr>
            </w:pPr>
          </w:p>
        </w:tc>
      </w:tr>
      <w:tr w:rsidR="005307F0" w:rsidRPr="005307F0" w:rsidTr="00A7345E">
        <w:trPr>
          <w:trHeight w:val="460"/>
        </w:trPr>
        <w:tc>
          <w:tcPr>
            <w:tcW w:w="5778" w:type="dxa"/>
          </w:tcPr>
          <w:p w:rsidR="005307F0" w:rsidRPr="005307F0" w:rsidRDefault="005307F0" w:rsidP="005307F0">
            <w:pPr>
              <w:keepNext/>
              <w:keepLines/>
              <w:spacing w:before="100" w:beforeAutospacing="1" w:after="100" w:afterAutospacing="1" w:line="240" w:lineRule="auto"/>
              <w:jc w:val="both"/>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587C26">
              <w:rPr>
                <w:rFonts w:ascii="Times New Roman" w:hAnsi="Times New Roman"/>
                <w:b/>
                <w:szCs w:val="20"/>
                <w:lang w:val="sl-SI" w:eastAsia="sl-SI"/>
              </w:rPr>
            </w:r>
            <w:r w:rsidR="00587C26">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b/>
                <w:lang w:val="sl-SI" w:eastAsia="sl-SI"/>
              </w:rPr>
              <w:t>d</w:t>
            </w:r>
            <w:r w:rsidRPr="005307F0">
              <w:rPr>
                <w:rFonts w:ascii="Times New Roman" w:hAnsi="Times New Roman"/>
                <w:b/>
                <w:lang w:val="sl-SI" w:eastAsia="sl-SI"/>
              </w:rPr>
              <w:t>rugo</w:t>
            </w:r>
            <w:r w:rsidRPr="005307F0">
              <w:rPr>
                <w:rFonts w:ascii="Times New Roman" w:hAnsi="Times New Roman"/>
                <w:lang w:val="sl-SI" w:eastAsia="sl-SI"/>
              </w:rPr>
              <w:t xml:space="preserve"> (navedite)</w:t>
            </w:r>
            <w:r w:rsidR="002D2683">
              <w:rPr>
                <w:rFonts w:ascii="Times New Roman" w:hAnsi="Times New Roman"/>
                <w:lang w:val="sl-SI" w:eastAsia="sl-SI"/>
              </w:rPr>
              <w:t>:</w:t>
            </w:r>
          </w:p>
          <w:p w:rsidR="005307F0" w:rsidRPr="005307F0" w:rsidRDefault="005307F0" w:rsidP="005307F0">
            <w:pPr>
              <w:keepNext/>
              <w:keepLines/>
              <w:spacing w:after="0" w:line="240" w:lineRule="auto"/>
              <w:jc w:val="both"/>
              <w:rPr>
                <w:rFonts w:ascii="Times New Roman" w:hAnsi="Times New Roman"/>
                <w:lang w:val="sl-SI" w:eastAsia="sl-SI"/>
              </w:rPr>
            </w:pPr>
            <w:r w:rsidRPr="005307F0">
              <w:rPr>
                <w:rFonts w:ascii="Times New Roman" w:hAnsi="Times New Roman"/>
                <w:szCs w:val="20"/>
                <w:lang w:val="sl-SI" w:eastAsia="sl-SI"/>
              </w:rPr>
              <w:t>………………………………………………………………….</w:t>
            </w:r>
          </w:p>
          <w:p w:rsidR="005307F0" w:rsidRPr="005307F0" w:rsidRDefault="005307F0" w:rsidP="005307F0">
            <w:pPr>
              <w:keepNext/>
              <w:keepLines/>
              <w:spacing w:after="0" w:line="240" w:lineRule="auto"/>
              <w:jc w:val="both"/>
              <w:rPr>
                <w:rFonts w:ascii="Times New Roman" w:hAnsi="Times New Roman"/>
                <w:b/>
                <w:lang w:val="sl-SI" w:eastAsia="sl-SI"/>
              </w:rPr>
            </w:pPr>
          </w:p>
          <w:p w:rsidR="005307F0" w:rsidRPr="005307F0" w:rsidRDefault="005307F0" w:rsidP="005307F0">
            <w:pPr>
              <w:keepNext/>
              <w:keepLines/>
              <w:spacing w:after="0" w:line="240" w:lineRule="auto"/>
              <w:jc w:val="both"/>
              <w:rPr>
                <w:rFonts w:ascii="Times New Roman" w:hAnsi="Times New Roman"/>
                <w:lang w:val="sl-SI" w:eastAsia="sl-SI"/>
              </w:rPr>
            </w:pPr>
            <w:r w:rsidRPr="005307F0">
              <w:rPr>
                <w:rFonts w:ascii="Times New Roman" w:hAnsi="Times New Roman"/>
                <w:szCs w:val="20"/>
                <w:lang w:val="sl-SI" w:eastAsia="sl-SI"/>
              </w:rPr>
              <w:t>Navedite instrumente, s katerim se okvirno ujema po učinku</w:t>
            </w:r>
            <w:r w:rsidR="002D2683">
              <w:rPr>
                <w:rFonts w:ascii="Times New Roman" w:hAnsi="Times New Roman"/>
                <w:szCs w:val="20"/>
                <w:lang w:val="sl-SI" w:eastAsia="sl-SI"/>
              </w:rPr>
              <w:t>:</w:t>
            </w:r>
          </w:p>
          <w:p w:rsidR="005307F0" w:rsidRPr="005307F0" w:rsidRDefault="005307F0" w:rsidP="005307F0">
            <w:pPr>
              <w:keepNext/>
              <w:keepLines/>
              <w:spacing w:after="0" w:line="240" w:lineRule="auto"/>
              <w:jc w:val="both"/>
              <w:rPr>
                <w:rFonts w:ascii="Times New Roman" w:hAnsi="Times New Roman"/>
                <w:lang w:val="sl-SI" w:eastAsia="sl-SI"/>
              </w:rPr>
            </w:pPr>
            <w:r w:rsidRPr="005307F0">
              <w:rPr>
                <w:rFonts w:ascii="Times New Roman" w:hAnsi="Times New Roman"/>
                <w:szCs w:val="20"/>
                <w:lang w:val="sl-SI" w:eastAsia="sl-SI"/>
              </w:rPr>
              <w:t>…………………………………………………………………</w:t>
            </w:r>
          </w:p>
          <w:p w:rsidR="005307F0" w:rsidRPr="005307F0" w:rsidRDefault="005307F0" w:rsidP="005307F0">
            <w:pPr>
              <w:keepNext/>
              <w:keepLines/>
              <w:spacing w:after="0" w:line="240" w:lineRule="auto"/>
              <w:jc w:val="both"/>
              <w:rPr>
                <w:rFonts w:ascii="Times New Roman" w:hAnsi="Times New Roman"/>
                <w:b/>
                <w:lang w:val="sl-SI" w:eastAsia="sl-SI"/>
              </w:rPr>
            </w:pPr>
          </w:p>
        </w:tc>
        <w:tc>
          <w:tcPr>
            <w:tcW w:w="1560" w:type="dxa"/>
          </w:tcPr>
          <w:p w:rsidR="005307F0" w:rsidRPr="005307F0" w:rsidRDefault="005307F0" w:rsidP="005307F0">
            <w:pPr>
              <w:keepNext/>
              <w:keepLines/>
              <w:spacing w:after="0" w:line="240" w:lineRule="auto"/>
              <w:rPr>
                <w:rFonts w:ascii="Times New Roman" w:hAnsi="Times New Roman"/>
                <w:b/>
                <w:lang w:val="sl-SI" w:eastAsia="sl-SI"/>
              </w:rPr>
            </w:pPr>
          </w:p>
        </w:tc>
        <w:tc>
          <w:tcPr>
            <w:tcW w:w="1701" w:type="dxa"/>
          </w:tcPr>
          <w:p w:rsidR="005307F0" w:rsidRPr="005307F0" w:rsidRDefault="005307F0" w:rsidP="005307F0">
            <w:pPr>
              <w:keepNext/>
              <w:keepLines/>
              <w:spacing w:after="0" w:line="240" w:lineRule="auto"/>
              <w:rPr>
                <w:rFonts w:ascii="Times New Roman" w:hAnsi="Times New Roman"/>
                <w:b/>
                <w:lang w:val="sl-SI" w:eastAsia="sl-SI"/>
              </w:rPr>
            </w:pPr>
          </w:p>
        </w:tc>
      </w:tr>
    </w:tbl>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spacing w:after="0" w:line="36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Za jamstva navedite največji znesek posojil z jamstvi:</w:t>
      </w:r>
      <w:r w:rsidR="002D2683">
        <w:rPr>
          <w:rFonts w:ascii="Times New Roman" w:hAnsi="Times New Roman"/>
          <w:sz w:val="24"/>
          <w:szCs w:val="20"/>
          <w:lang w:val="sl-SI" w:eastAsia="sl-SI"/>
        </w:rPr>
        <w:t xml:space="preserve"> </w:t>
      </w:r>
      <w:r w:rsidRPr="005307F0">
        <w:rPr>
          <w:rFonts w:ascii="Times New Roman" w:hAnsi="Times New Roman"/>
          <w:sz w:val="24"/>
          <w:szCs w:val="20"/>
          <w:lang w:val="sl-SI" w:eastAsia="sl-SI"/>
        </w:rPr>
        <w:t>……………</w:t>
      </w:r>
    </w:p>
    <w:p w:rsidR="005307F0" w:rsidRPr="005307F0" w:rsidRDefault="005307F0" w:rsidP="005307F0">
      <w:pPr>
        <w:spacing w:after="0" w:line="36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Za posojila navedite največji (nominalni) znesek dodeljenega posojila:</w:t>
      </w:r>
      <w:r w:rsidR="002D2683">
        <w:rPr>
          <w:rFonts w:ascii="Times New Roman" w:hAnsi="Times New Roman"/>
          <w:sz w:val="24"/>
          <w:szCs w:val="20"/>
          <w:lang w:val="sl-SI" w:eastAsia="sl-SI"/>
        </w:rPr>
        <w:t xml:space="preserve"> </w:t>
      </w:r>
      <w:r w:rsidRPr="005307F0">
        <w:rPr>
          <w:rFonts w:ascii="Times New Roman" w:hAnsi="Times New Roman"/>
          <w:sz w:val="24"/>
          <w:szCs w:val="20"/>
          <w:lang w:val="sl-SI" w:eastAsia="sl-SI"/>
        </w:rPr>
        <w:t>………...</w:t>
      </w:r>
    </w:p>
    <w:p w:rsidR="005307F0" w:rsidRPr="005307F0" w:rsidRDefault="005307F0" w:rsidP="005307F0">
      <w:pPr>
        <w:spacing w:after="0" w:line="240" w:lineRule="auto"/>
        <w:rPr>
          <w:rFonts w:ascii="Times New Roman" w:hAnsi="Times New Roman"/>
          <w:b/>
          <w:sz w:val="24"/>
          <w:szCs w:val="20"/>
          <w:lang w:val="sl-SI" w:eastAsia="sl-SI"/>
        </w:rPr>
      </w:pPr>
    </w:p>
    <w:p w:rsidR="005307F0" w:rsidRPr="005307F0" w:rsidRDefault="005307F0" w:rsidP="00A7345E">
      <w:pPr>
        <w:numPr>
          <w:ilvl w:val="1"/>
          <w:numId w:val="1"/>
        </w:numPr>
        <w:spacing w:after="0" w:line="240" w:lineRule="auto"/>
        <w:ind w:left="567" w:hanging="792"/>
        <w:contextualSpacing/>
        <w:jc w:val="both"/>
        <w:rPr>
          <w:rFonts w:ascii="Times New Roman" w:hAnsi="Times New Roman"/>
          <w:b/>
          <w:sz w:val="24"/>
          <w:szCs w:val="20"/>
          <w:lang w:val="sl-SI" w:eastAsia="sl-SI"/>
        </w:rPr>
      </w:pPr>
      <w:r w:rsidRPr="005307F0">
        <w:rPr>
          <w:rFonts w:ascii="Times New Roman" w:hAnsi="Times New Roman"/>
          <w:b/>
          <w:sz w:val="24"/>
          <w:szCs w:val="20"/>
          <w:lang w:val="sl-SI" w:eastAsia="sl-SI"/>
        </w:rPr>
        <w:t xml:space="preserve">Opis instrumenta pomoči </w:t>
      </w:r>
    </w:p>
    <w:p w:rsidR="005307F0" w:rsidRPr="005307F0" w:rsidRDefault="005307F0" w:rsidP="005307F0">
      <w:pPr>
        <w:spacing w:after="0" w:line="240" w:lineRule="auto"/>
        <w:ind w:left="567"/>
        <w:jc w:val="both"/>
        <w:rPr>
          <w:rFonts w:ascii="Times New Roman" w:hAnsi="Times New Roman"/>
          <w:sz w:val="24"/>
          <w:szCs w:val="20"/>
          <w:lang w:val="sl-SI" w:eastAsia="sl-SI"/>
        </w:rPr>
      </w:pPr>
    </w:p>
    <w:p w:rsidR="005307F0" w:rsidRPr="005307F0" w:rsidRDefault="005307F0" w:rsidP="005307F0">
      <w:pPr>
        <w:spacing w:after="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Za vsak instrument pomo</w:t>
      </w:r>
      <w:r w:rsidR="002A3F37">
        <w:rPr>
          <w:rFonts w:ascii="Times New Roman" w:hAnsi="Times New Roman"/>
          <w:sz w:val="24"/>
          <w:szCs w:val="20"/>
          <w:lang w:val="sl-SI" w:eastAsia="sl-SI"/>
        </w:rPr>
        <w:t>či, izbran s seznama iz točke 6</w:t>
      </w:r>
      <w:r w:rsidRPr="005307F0">
        <w:rPr>
          <w:rFonts w:ascii="Times New Roman" w:hAnsi="Times New Roman"/>
          <w:sz w:val="24"/>
          <w:szCs w:val="20"/>
          <w:lang w:val="sl-SI" w:eastAsia="sl-SI"/>
        </w:rPr>
        <w:t>.1, opišite pogoje za uporabo pomoči (kot sta davčna obravnava in ali se pomoč dodeli samodejno na podlagi nekaterih objektivnih meril ali gre za prosti preudarek organa, ki dodeli pomoč):</w:t>
      </w:r>
    </w:p>
    <w:p w:rsidR="005307F0" w:rsidRPr="005307F0" w:rsidRDefault="005307F0" w:rsidP="005307F0">
      <w:pPr>
        <w:tabs>
          <w:tab w:val="left" w:leader="dot" w:pos="9072"/>
        </w:tabs>
        <w:spacing w:before="120" w:after="12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leader="dot" w:pos="9072"/>
        </w:tabs>
        <w:spacing w:before="120" w:after="12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A7345E">
      <w:pPr>
        <w:numPr>
          <w:ilvl w:val="1"/>
          <w:numId w:val="1"/>
        </w:numPr>
        <w:spacing w:after="0" w:line="240" w:lineRule="auto"/>
        <w:ind w:left="567" w:hanging="792"/>
        <w:contextualSpacing/>
        <w:jc w:val="both"/>
        <w:rPr>
          <w:rFonts w:ascii="Times New Roman" w:hAnsi="Times New Roman"/>
          <w:b/>
          <w:sz w:val="24"/>
          <w:szCs w:val="20"/>
          <w:lang w:val="sl-SI" w:eastAsia="sl-SI"/>
        </w:rPr>
      </w:pPr>
      <w:r w:rsidRPr="005307F0">
        <w:rPr>
          <w:rFonts w:ascii="Times New Roman" w:hAnsi="Times New Roman"/>
          <w:b/>
          <w:sz w:val="24"/>
          <w:szCs w:val="20"/>
          <w:lang w:val="sl-SI" w:eastAsia="sl-SI"/>
        </w:rPr>
        <w:t>Vir financiranja</w:t>
      </w:r>
    </w:p>
    <w:p w:rsidR="005307F0" w:rsidRPr="005307F0" w:rsidRDefault="005307F0" w:rsidP="005307F0">
      <w:pPr>
        <w:spacing w:after="0" w:line="240" w:lineRule="auto"/>
        <w:ind w:left="567"/>
        <w:contextualSpacing/>
        <w:jc w:val="both"/>
        <w:rPr>
          <w:rFonts w:ascii="Times New Roman" w:hAnsi="Times New Roman"/>
          <w:sz w:val="24"/>
          <w:szCs w:val="20"/>
          <w:lang w:val="sl-SI" w:eastAsia="sl-SI"/>
        </w:rPr>
      </w:pPr>
    </w:p>
    <w:p w:rsidR="005307F0" w:rsidRPr="005307F0" w:rsidRDefault="005307F0" w:rsidP="00A7345E">
      <w:pPr>
        <w:numPr>
          <w:ilvl w:val="2"/>
          <w:numId w:val="1"/>
        </w:numPr>
        <w:spacing w:after="0" w:line="240" w:lineRule="auto"/>
        <w:ind w:left="1781" w:hanging="658"/>
        <w:contextualSpacing/>
        <w:jc w:val="both"/>
        <w:rPr>
          <w:rFonts w:ascii="Times New Roman" w:hAnsi="Times New Roman"/>
          <w:sz w:val="24"/>
          <w:szCs w:val="20"/>
          <w:lang w:val="sl-SI" w:eastAsia="sl-SI"/>
        </w:rPr>
      </w:pPr>
      <w:r w:rsidRPr="005307F0">
        <w:rPr>
          <w:rFonts w:ascii="Times New Roman" w:hAnsi="Times New Roman"/>
          <w:sz w:val="24"/>
          <w:szCs w:val="20"/>
          <w:lang w:val="sl-SI" w:eastAsia="sl-SI"/>
        </w:rPr>
        <w:t>Označite način financiranja pomoči:</w:t>
      </w:r>
    </w:p>
    <w:p w:rsidR="005307F0" w:rsidRPr="005307F0" w:rsidRDefault="005307F0" w:rsidP="005307F0">
      <w:pPr>
        <w:spacing w:after="0" w:line="240" w:lineRule="auto"/>
        <w:ind w:left="1224"/>
        <w:contextualSpacing/>
        <w:jc w:val="both"/>
        <w:rPr>
          <w:rFonts w:ascii="Times New Roman" w:hAnsi="Times New Roman"/>
          <w:sz w:val="24"/>
          <w:szCs w:val="20"/>
          <w:lang w:val="sl-SI" w:eastAsia="sl-SI"/>
        </w:rPr>
      </w:pPr>
    </w:p>
    <w:p w:rsidR="005307F0" w:rsidRPr="005307F0" w:rsidRDefault="005307F0" w:rsidP="00C30A03">
      <w:pPr>
        <w:numPr>
          <w:ilvl w:val="0"/>
          <w:numId w:val="46"/>
        </w:numPr>
        <w:spacing w:before="100" w:beforeAutospacing="1" w:after="100" w:afterAutospacing="1" w:line="240" w:lineRule="auto"/>
        <w:contextualSpacing/>
        <w:jc w:val="both"/>
        <w:rPr>
          <w:rFonts w:ascii="Times New Roman" w:hAnsi="Times New Roman"/>
          <w:sz w:val="24"/>
          <w:szCs w:val="20"/>
          <w:lang w:val="sl-SI" w:eastAsia="sl-SI"/>
        </w:rPr>
      </w:pPr>
      <w:r w:rsidRPr="005307F0">
        <w:rPr>
          <w:rFonts w:ascii="Times New Roman" w:hAnsi="Times New Roman"/>
          <w:b/>
          <w:sz w:val="24"/>
          <w:szCs w:val="20"/>
          <w:lang w:val="sl-SI" w:eastAsia="sl-SI"/>
        </w:rPr>
        <w:lastRenderedPageBreak/>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002D2683">
        <w:rPr>
          <w:rFonts w:ascii="Times New Roman" w:hAnsi="Times New Roman"/>
          <w:sz w:val="24"/>
          <w:szCs w:val="20"/>
          <w:lang w:val="sl-SI" w:eastAsia="sl-SI"/>
        </w:rPr>
        <w:tab/>
        <w:t>s</w:t>
      </w:r>
      <w:r w:rsidRPr="005307F0">
        <w:rPr>
          <w:rFonts w:ascii="Times New Roman" w:hAnsi="Times New Roman"/>
          <w:sz w:val="24"/>
          <w:szCs w:val="20"/>
          <w:lang w:val="sl-SI" w:eastAsia="sl-SI"/>
        </w:rPr>
        <w:t>plošni proračun države/</w:t>
      </w:r>
      <w:r w:rsidR="00E97B50">
        <w:rPr>
          <w:rFonts w:ascii="Times New Roman" w:hAnsi="Times New Roman"/>
          <w:sz w:val="24"/>
          <w:szCs w:val="20"/>
          <w:lang w:val="sl-SI" w:eastAsia="sl-SI"/>
        </w:rPr>
        <w:t>občine/</w:t>
      </w:r>
      <w:r w:rsidR="002D2683">
        <w:rPr>
          <w:rFonts w:ascii="Times New Roman" w:hAnsi="Times New Roman"/>
          <w:sz w:val="24"/>
          <w:szCs w:val="20"/>
          <w:lang w:val="sl-SI" w:eastAsia="sl-SI"/>
        </w:rPr>
        <w:t xml:space="preserve">sklada </w:t>
      </w:r>
      <w:r w:rsidR="00E97B50">
        <w:rPr>
          <w:rFonts w:ascii="Times New Roman" w:hAnsi="Times New Roman"/>
          <w:sz w:val="24"/>
          <w:szCs w:val="20"/>
          <w:lang w:val="sl-SI" w:eastAsia="sl-SI"/>
        </w:rPr>
        <w:t>…</w:t>
      </w:r>
    </w:p>
    <w:p w:rsidR="005307F0" w:rsidRPr="00C30A03" w:rsidRDefault="005307F0" w:rsidP="00C30A03">
      <w:pPr>
        <w:numPr>
          <w:ilvl w:val="0"/>
          <w:numId w:val="46"/>
        </w:numPr>
        <w:spacing w:before="100" w:beforeAutospacing="1" w:after="100" w:afterAutospacing="1" w:line="240" w:lineRule="auto"/>
        <w:contextualSpacing/>
        <w:jc w:val="both"/>
        <w:rPr>
          <w:rFonts w:ascii="Times New Roman" w:hAnsi="Times New Roman"/>
          <w:sz w:val="24"/>
          <w:szCs w:val="20"/>
          <w:lang w:val="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002D2683">
        <w:rPr>
          <w:rFonts w:ascii="Times New Roman" w:hAnsi="Times New Roman"/>
          <w:sz w:val="24"/>
          <w:szCs w:val="20"/>
          <w:lang w:val="sl-SI" w:eastAsia="sl-SI"/>
        </w:rPr>
        <w:tab/>
        <w:t>z</w:t>
      </w:r>
      <w:r w:rsidRPr="005307F0">
        <w:rPr>
          <w:rFonts w:ascii="Times New Roman" w:hAnsi="Times New Roman"/>
          <w:sz w:val="24"/>
          <w:szCs w:val="20"/>
          <w:lang w:val="sl-SI" w:eastAsia="sl-SI"/>
        </w:rPr>
        <w:t xml:space="preserve"> davku podobnimi dajatvami ali z davki, nalož</w:t>
      </w:r>
      <w:r w:rsidR="001D3367">
        <w:rPr>
          <w:rFonts w:ascii="Times New Roman" w:hAnsi="Times New Roman"/>
          <w:sz w:val="24"/>
          <w:szCs w:val="20"/>
          <w:lang w:val="sl-SI" w:eastAsia="sl-SI"/>
        </w:rPr>
        <w:t>enimi upravičencu. Navedite vse</w:t>
      </w:r>
      <w:r w:rsidR="001D3367">
        <w:rPr>
          <w:rFonts w:ascii="Times New Roman" w:hAnsi="Times New Roman"/>
          <w:sz w:val="24"/>
          <w:szCs w:val="20"/>
          <w:lang w:val="sl-SI" w:eastAsia="sl-SI"/>
        </w:rPr>
        <w:tab/>
      </w:r>
      <w:r w:rsidRPr="005307F0">
        <w:rPr>
          <w:rFonts w:ascii="Times New Roman" w:hAnsi="Times New Roman"/>
          <w:sz w:val="24"/>
          <w:szCs w:val="20"/>
          <w:lang w:val="sl-SI" w:eastAsia="sl-SI"/>
        </w:rPr>
        <w:t>podrobne informacije o dajatvah in proizvod</w:t>
      </w:r>
      <w:r w:rsidR="001D3367">
        <w:rPr>
          <w:rFonts w:ascii="Times New Roman" w:hAnsi="Times New Roman"/>
          <w:sz w:val="24"/>
          <w:szCs w:val="20"/>
          <w:lang w:val="sl-SI" w:eastAsia="sl-SI"/>
        </w:rPr>
        <w:t>ih/dejavnostih, za katere se te</w:t>
      </w:r>
      <w:r w:rsidR="001D3367">
        <w:rPr>
          <w:rFonts w:ascii="Times New Roman" w:hAnsi="Times New Roman"/>
          <w:sz w:val="24"/>
          <w:szCs w:val="20"/>
          <w:lang w:val="sl-SI" w:eastAsia="sl-SI"/>
        </w:rPr>
        <w:tab/>
      </w:r>
      <w:r w:rsidRPr="005307F0">
        <w:rPr>
          <w:rFonts w:ascii="Times New Roman" w:hAnsi="Times New Roman"/>
          <w:sz w:val="24"/>
          <w:szCs w:val="20"/>
          <w:lang w:val="sl-SI" w:eastAsia="sl-SI"/>
        </w:rPr>
        <w:t>obračunavajo (navedite zlasti, ali je treba za pro</w:t>
      </w:r>
      <w:r w:rsidR="001D3367">
        <w:rPr>
          <w:rFonts w:ascii="Times New Roman" w:hAnsi="Times New Roman"/>
          <w:sz w:val="24"/>
          <w:szCs w:val="20"/>
          <w:lang w:val="sl-SI" w:eastAsia="sl-SI"/>
        </w:rPr>
        <w:t>izvode, uvožene iz drugih držav</w:t>
      </w:r>
      <w:r w:rsidR="001D3367">
        <w:rPr>
          <w:rFonts w:ascii="Times New Roman" w:hAnsi="Times New Roman"/>
          <w:sz w:val="24"/>
          <w:szCs w:val="20"/>
          <w:lang w:val="sl-SI" w:eastAsia="sl-SI"/>
        </w:rPr>
        <w:tab/>
        <w:t>članic, plačati dajatve):</w:t>
      </w:r>
      <w:r w:rsidRPr="005307F0">
        <w:rPr>
          <w:rFonts w:ascii="Times New Roman" w:hAnsi="Times New Roman"/>
          <w:sz w:val="24"/>
          <w:szCs w:val="20"/>
          <w:lang w:val="sl-SI" w:eastAsia="sl-SI"/>
        </w:rPr>
        <w:t xml:space="preserve"> </w:t>
      </w:r>
    </w:p>
    <w:p w:rsidR="00C30A03" w:rsidRPr="005307F0" w:rsidRDefault="00C30A03" w:rsidP="00C30A03">
      <w:pPr>
        <w:tabs>
          <w:tab w:val="left" w:leader="dot" w:pos="9072"/>
        </w:tabs>
        <w:spacing w:before="120" w:after="12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Default="00C30A03" w:rsidP="00C30A03">
      <w:pPr>
        <w:tabs>
          <w:tab w:val="left" w:leader="dot" w:pos="9072"/>
        </w:tabs>
        <w:spacing w:before="120" w:after="120" w:line="240" w:lineRule="auto"/>
        <w:ind w:left="567"/>
        <w:jc w:val="both"/>
        <w:rPr>
          <w:rFonts w:ascii="Times New Roman" w:hAnsi="Times New Roman"/>
          <w:sz w:val="24"/>
          <w:szCs w:val="20"/>
          <w:lang w:val="sl-SI" w:eastAsia="sl-SI"/>
        </w:rPr>
      </w:pPr>
      <w:r>
        <w:rPr>
          <w:rFonts w:ascii="Times New Roman" w:hAnsi="Times New Roman"/>
          <w:sz w:val="24"/>
          <w:szCs w:val="20"/>
          <w:lang w:val="sl-SI" w:eastAsia="sl-SI"/>
        </w:rPr>
        <w:tab/>
      </w:r>
    </w:p>
    <w:p w:rsidR="001D3367" w:rsidRPr="005307F0" w:rsidRDefault="001D3367" w:rsidP="00C30A03">
      <w:pPr>
        <w:spacing w:before="100" w:beforeAutospacing="1" w:after="100" w:afterAutospacing="1" w:line="240" w:lineRule="auto"/>
        <w:ind w:left="720"/>
        <w:contextualSpacing/>
        <w:jc w:val="both"/>
        <w:rPr>
          <w:rFonts w:ascii="Times New Roman" w:hAnsi="Times New Roman"/>
          <w:sz w:val="24"/>
          <w:szCs w:val="20"/>
          <w:lang w:val="sl-SI"/>
        </w:rPr>
      </w:pPr>
      <w:r w:rsidRPr="005307F0">
        <w:rPr>
          <w:rFonts w:ascii="Times New Roman" w:hAnsi="Times New Roman"/>
          <w:sz w:val="24"/>
          <w:szCs w:val="20"/>
          <w:lang w:val="sl-SI" w:eastAsia="sl-SI"/>
        </w:rPr>
        <w:t>Če je primerno, pri</w:t>
      </w:r>
      <w:r>
        <w:rPr>
          <w:rFonts w:ascii="Times New Roman" w:hAnsi="Times New Roman"/>
          <w:sz w:val="24"/>
          <w:szCs w:val="20"/>
          <w:lang w:val="sl-SI" w:eastAsia="sl-SI"/>
        </w:rPr>
        <w:t xml:space="preserve">ložite kopijo pravne podlage za </w:t>
      </w:r>
      <w:r w:rsidRPr="005307F0">
        <w:rPr>
          <w:rFonts w:ascii="Times New Roman" w:hAnsi="Times New Roman"/>
          <w:sz w:val="24"/>
          <w:szCs w:val="20"/>
          <w:lang w:val="sl-SI" w:eastAsia="sl-SI"/>
        </w:rPr>
        <w:t>financiranje.</w:t>
      </w:r>
    </w:p>
    <w:p w:rsidR="001D3367" w:rsidRPr="005307F0" w:rsidRDefault="001D3367" w:rsidP="005307F0">
      <w:pPr>
        <w:tabs>
          <w:tab w:val="left" w:leader="dot" w:pos="9072"/>
        </w:tabs>
        <w:spacing w:before="120" w:after="120" w:line="240" w:lineRule="auto"/>
        <w:ind w:left="567"/>
        <w:jc w:val="both"/>
        <w:rPr>
          <w:rFonts w:ascii="Times New Roman" w:hAnsi="Times New Roman"/>
          <w:sz w:val="24"/>
          <w:szCs w:val="20"/>
          <w:lang w:val="sl-SI" w:eastAsia="sl-SI"/>
        </w:rPr>
      </w:pPr>
    </w:p>
    <w:p w:rsidR="005307F0" w:rsidRPr="00C30A03" w:rsidRDefault="005307F0" w:rsidP="00C30A03">
      <w:pPr>
        <w:numPr>
          <w:ilvl w:val="0"/>
          <w:numId w:val="46"/>
        </w:numPr>
        <w:spacing w:after="100" w:afterAutospacing="1" w:line="240" w:lineRule="auto"/>
        <w:contextualSpacing/>
        <w:jc w:val="both"/>
        <w:rPr>
          <w:rFonts w:ascii="Times New Roman" w:hAnsi="Times New Roman"/>
          <w:bCs/>
          <w:sz w:val="24"/>
          <w:szCs w:val="20"/>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587C26">
        <w:rPr>
          <w:rFonts w:ascii="Times New Roman" w:hAnsi="Times New Roman"/>
          <w:sz w:val="24"/>
          <w:szCs w:val="20"/>
          <w:lang w:val="sl-SI" w:eastAsia="sl-SI"/>
        </w:rPr>
      </w:r>
      <w:r w:rsidR="00587C26">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002D2683">
        <w:rPr>
          <w:rFonts w:ascii="Times New Roman" w:hAnsi="Times New Roman"/>
          <w:sz w:val="24"/>
          <w:szCs w:val="20"/>
          <w:lang w:val="sl-SI" w:eastAsia="sl-SI"/>
        </w:rPr>
        <w:tab/>
        <w:t>n</w:t>
      </w:r>
      <w:r w:rsidRPr="005307F0">
        <w:rPr>
          <w:rFonts w:ascii="Times New Roman" w:hAnsi="Times New Roman"/>
          <w:sz w:val="24"/>
          <w:szCs w:val="20"/>
          <w:lang w:val="sl-SI" w:eastAsia="sl-SI"/>
        </w:rPr>
        <w:t>akopičene rezerve</w:t>
      </w:r>
    </w:p>
    <w:p w:rsidR="00C30A03" w:rsidRPr="005307F0" w:rsidRDefault="00C30A03" w:rsidP="00C30A03">
      <w:pPr>
        <w:spacing w:after="100" w:afterAutospacing="1" w:line="240" w:lineRule="auto"/>
        <w:ind w:left="360"/>
        <w:contextualSpacing/>
        <w:jc w:val="both"/>
        <w:rPr>
          <w:rFonts w:ascii="Times New Roman" w:hAnsi="Times New Roman"/>
          <w:bCs/>
          <w:sz w:val="24"/>
          <w:szCs w:val="20"/>
          <w:lang w:val="sl-SI" w:eastAsia="sl-SI"/>
        </w:rPr>
      </w:pPr>
      <w:r>
        <w:rPr>
          <w:rFonts w:ascii="Times New Roman" w:hAnsi="Times New Roman"/>
          <w:bCs/>
          <w:sz w:val="24"/>
          <w:szCs w:val="20"/>
          <w:lang w:val="sl-SI" w:eastAsia="sl-SI"/>
        </w:rPr>
        <w:t>č)</w:t>
      </w:r>
      <w:r>
        <w:rPr>
          <w:rFonts w:ascii="Times New Roman" w:hAnsi="Times New Roman"/>
          <w:bCs/>
          <w:sz w:val="24"/>
          <w:szCs w:val="20"/>
          <w:lang w:val="sl-SI" w:eastAsia="sl-SI"/>
        </w:rPr>
        <w:tab/>
      </w: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587C26">
        <w:rPr>
          <w:rFonts w:ascii="Times New Roman" w:hAnsi="Times New Roman"/>
          <w:sz w:val="24"/>
          <w:szCs w:val="20"/>
          <w:lang w:val="sl-SI" w:eastAsia="sl-SI"/>
        </w:rPr>
      </w:r>
      <w:r w:rsidR="00587C26">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t>j</w:t>
      </w:r>
      <w:r w:rsidRPr="005307F0">
        <w:rPr>
          <w:rFonts w:ascii="Times New Roman" w:hAnsi="Times New Roman"/>
          <w:sz w:val="24"/>
          <w:szCs w:val="20"/>
          <w:lang w:val="sl-SI" w:eastAsia="sl-SI"/>
        </w:rPr>
        <w:t>avna podjetja</w:t>
      </w:r>
    </w:p>
    <w:p w:rsidR="005307F0" w:rsidRPr="005307F0" w:rsidRDefault="005307F0" w:rsidP="00C30A03">
      <w:pPr>
        <w:numPr>
          <w:ilvl w:val="0"/>
          <w:numId w:val="46"/>
        </w:numPr>
        <w:spacing w:before="100" w:beforeAutospacing="1" w:after="100" w:afterAutospacing="1" w:line="240" w:lineRule="auto"/>
        <w:contextualSpacing/>
        <w:jc w:val="both"/>
        <w:rPr>
          <w:rFonts w:ascii="Times New Roman" w:hAnsi="Times New Roman"/>
          <w:bCs/>
          <w:sz w:val="24"/>
          <w:szCs w:val="20"/>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587C26">
        <w:rPr>
          <w:rFonts w:ascii="Times New Roman" w:hAnsi="Times New Roman"/>
          <w:sz w:val="24"/>
          <w:szCs w:val="20"/>
          <w:lang w:val="sl-SI" w:eastAsia="sl-SI"/>
        </w:rPr>
      </w:r>
      <w:r w:rsidR="00587C26">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r>
      <w:r w:rsidR="002D2683">
        <w:rPr>
          <w:rFonts w:ascii="Times New Roman" w:hAnsi="Times New Roman"/>
          <w:sz w:val="24"/>
          <w:szCs w:val="20"/>
          <w:lang w:val="sl-SI" w:eastAsia="sl-SI"/>
        </w:rPr>
        <w:t>s</w:t>
      </w:r>
      <w:r w:rsidRPr="005307F0">
        <w:rPr>
          <w:rFonts w:ascii="Times New Roman" w:hAnsi="Times New Roman"/>
          <w:sz w:val="24"/>
          <w:szCs w:val="20"/>
          <w:lang w:val="sl-SI" w:eastAsia="sl-SI"/>
        </w:rPr>
        <w:t>ofinanciranje iz strukturnih skladov</w:t>
      </w:r>
      <w:r w:rsidR="00E97B50">
        <w:rPr>
          <w:rFonts w:ascii="Times New Roman" w:hAnsi="Times New Roman"/>
          <w:sz w:val="24"/>
          <w:szCs w:val="20"/>
          <w:lang w:val="sl-SI" w:eastAsia="sl-SI"/>
        </w:rPr>
        <w:t xml:space="preserve"> EU</w:t>
      </w:r>
    </w:p>
    <w:p w:rsidR="005307F0" w:rsidRPr="005307F0" w:rsidRDefault="005307F0" w:rsidP="00C30A03">
      <w:pPr>
        <w:numPr>
          <w:ilvl w:val="0"/>
          <w:numId w:val="46"/>
        </w:numPr>
        <w:spacing w:before="100" w:beforeAutospacing="1" w:after="100" w:afterAutospacing="1" w:line="240" w:lineRule="auto"/>
        <w:contextualSpacing/>
        <w:jc w:val="both"/>
        <w:rPr>
          <w:rFonts w:ascii="Times New Roman" w:hAnsi="Times New Roman"/>
          <w:bCs/>
          <w:sz w:val="24"/>
          <w:szCs w:val="20"/>
          <w:lang w:val="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587C26">
        <w:rPr>
          <w:rFonts w:ascii="Times New Roman" w:hAnsi="Times New Roman"/>
          <w:sz w:val="24"/>
          <w:szCs w:val="20"/>
          <w:lang w:val="sl-SI" w:eastAsia="sl-SI"/>
        </w:rPr>
      </w:r>
      <w:r w:rsidR="00587C26">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002D2683">
        <w:rPr>
          <w:rFonts w:ascii="Times New Roman" w:hAnsi="Times New Roman"/>
          <w:sz w:val="24"/>
          <w:szCs w:val="20"/>
          <w:lang w:val="sl-SI" w:eastAsia="sl-SI"/>
        </w:rPr>
        <w:tab/>
        <w:t>d</w:t>
      </w:r>
      <w:r w:rsidRPr="005307F0">
        <w:rPr>
          <w:rFonts w:ascii="Times New Roman" w:hAnsi="Times New Roman"/>
          <w:sz w:val="24"/>
          <w:szCs w:val="20"/>
          <w:lang w:val="sl-SI" w:eastAsia="sl-SI"/>
        </w:rPr>
        <w:t>rugo (navedite</w:t>
      </w:r>
      <w:r w:rsidRPr="005307F0">
        <w:rPr>
          <w:rFonts w:ascii="Times New Roman" w:hAnsi="Times New Roman"/>
          <w:bCs/>
          <w:sz w:val="24"/>
          <w:szCs w:val="20"/>
          <w:lang w:val="sl-SI"/>
        </w:rPr>
        <w:t>)</w:t>
      </w:r>
      <w:r w:rsidR="002D2683">
        <w:rPr>
          <w:rFonts w:ascii="Times New Roman" w:hAnsi="Times New Roman"/>
          <w:bCs/>
          <w:sz w:val="24"/>
          <w:szCs w:val="20"/>
          <w:lang w:val="sl-SI"/>
        </w:rPr>
        <w:t>:</w:t>
      </w:r>
    </w:p>
    <w:p w:rsidR="005307F0" w:rsidRPr="005307F0" w:rsidRDefault="005307F0" w:rsidP="005307F0">
      <w:pPr>
        <w:tabs>
          <w:tab w:val="left" w:leader="dot" w:pos="9072"/>
        </w:tabs>
        <w:spacing w:before="120" w:after="12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leader="dot" w:pos="9072"/>
        </w:tabs>
        <w:spacing w:before="120" w:after="12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A7345E">
      <w:pPr>
        <w:numPr>
          <w:ilvl w:val="2"/>
          <w:numId w:val="1"/>
        </w:numPr>
        <w:spacing w:after="0" w:line="240" w:lineRule="auto"/>
        <w:ind w:left="1781" w:hanging="658"/>
        <w:contextualSpacing/>
        <w:jc w:val="both"/>
        <w:rPr>
          <w:rFonts w:ascii="Times New Roman" w:hAnsi="Times New Roman"/>
          <w:sz w:val="24"/>
          <w:szCs w:val="20"/>
          <w:lang w:val="sl-SI" w:eastAsia="sl-SI"/>
        </w:rPr>
      </w:pPr>
      <w:r w:rsidRPr="005307F0">
        <w:rPr>
          <w:rFonts w:ascii="Times New Roman" w:hAnsi="Times New Roman"/>
          <w:sz w:val="24"/>
          <w:szCs w:val="20"/>
          <w:lang w:val="sl-SI" w:eastAsia="sl-SI"/>
        </w:rPr>
        <w:t>Ali se proračun sprejema vsako leto?</w:t>
      </w:r>
    </w:p>
    <w:p w:rsidR="005307F0" w:rsidRPr="005307F0" w:rsidRDefault="005307F0" w:rsidP="005307F0">
      <w:pPr>
        <w:spacing w:before="100" w:beforeAutospacing="1" w:after="100" w:afterAutospacing="1" w:line="240" w:lineRule="auto"/>
        <w:ind w:left="993" w:hanging="426"/>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Da</w:t>
      </w:r>
    </w:p>
    <w:p w:rsidR="005307F0" w:rsidRPr="005307F0" w:rsidRDefault="005307F0" w:rsidP="005307F0">
      <w:pPr>
        <w:tabs>
          <w:tab w:val="left" w:leader="dot" w:pos="9072"/>
        </w:tabs>
        <w:spacing w:before="100" w:beforeAutospacing="1" w:after="100" w:afterAutospacing="1" w:line="240" w:lineRule="auto"/>
        <w:ind w:left="993" w:hanging="426"/>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 xml:space="preserve">Ne. Navedite, katero obdobje zajema: </w:t>
      </w:r>
      <w:r w:rsidRPr="005307F0">
        <w:rPr>
          <w:rFonts w:ascii="Times New Roman" w:hAnsi="Times New Roman"/>
          <w:sz w:val="24"/>
          <w:szCs w:val="20"/>
          <w:lang w:val="sl-SI" w:eastAsia="sl-SI"/>
        </w:rPr>
        <w:tab/>
      </w:r>
    </w:p>
    <w:p w:rsidR="005307F0" w:rsidRPr="005307F0" w:rsidRDefault="005307F0" w:rsidP="00A7345E">
      <w:pPr>
        <w:keepNext/>
        <w:keepLines/>
        <w:numPr>
          <w:ilvl w:val="2"/>
          <w:numId w:val="1"/>
        </w:numPr>
        <w:spacing w:after="0" w:line="240" w:lineRule="auto"/>
        <w:ind w:left="1781" w:hanging="658"/>
        <w:contextualSpacing/>
        <w:jc w:val="both"/>
        <w:rPr>
          <w:rFonts w:ascii="Times New Roman" w:hAnsi="Times New Roman"/>
          <w:sz w:val="24"/>
          <w:szCs w:val="20"/>
          <w:lang w:val="sl-SI" w:eastAsia="sl-SI"/>
        </w:rPr>
      </w:pPr>
      <w:r w:rsidRPr="005307F0">
        <w:rPr>
          <w:rFonts w:ascii="Times New Roman" w:hAnsi="Times New Roman"/>
          <w:sz w:val="24"/>
          <w:szCs w:val="20"/>
          <w:lang w:val="sl-SI" w:eastAsia="sl-SI"/>
        </w:rPr>
        <w:t xml:space="preserve">Če priglasitev zadeva spremembe </w:t>
      </w:r>
      <w:r w:rsidR="002D2683">
        <w:rPr>
          <w:rFonts w:ascii="Times New Roman" w:hAnsi="Times New Roman"/>
          <w:sz w:val="24"/>
          <w:szCs w:val="20"/>
          <w:lang w:val="sl-SI" w:eastAsia="sl-SI"/>
        </w:rPr>
        <w:t>veljavne</w:t>
      </w:r>
      <w:r w:rsidRPr="005307F0">
        <w:rPr>
          <w:rFonts w:ascii="Times New Roman" w:hAnsi="Times New Roman"/>
          <w:sz w:val="24"/>
          <w:szCs w:val="20"/>
          <w:lang w:val="sl-SI" w:eastAsia="sl-SI"/>
        </w:rPr>
        <w:t xml:space="preserve"> sheme pomoči, za vsak instrument pomoči navedite proračunske vplive priglašenih sprememb na to shemo glede naslednjega:</w:t>
      </w:r>
    </w:p>
    <w:p w:rsidR="005307F0" w:rsidRPr="005307F0" w:rsidRDefault="005307F0" w:rsidP="005307F0">
      <w:pPr>
        <w:keepNext/>
        <w:keepLines/>
        <w:spacing w:after="0" w:line="360" w:lineRule="auto"/>
        <w:ind w:left="567"/>
        <w:jc w:val="both"/>
        <w:rPr>
          <w:rFonts w:ascii="Times New Roman" w:hAnsi="Times New Roman"/>
          <w:sz w:val="24"/>
          <w:szCs w:val="20"/>
          <w:lang w:val="sl-SI" w:eastAsia="sl-SI"/>
        </w:rPr>
      </w:pPr>
    </w:p>
    <w:p w:rsidR="005307F0" w:rsidRPr="005307F0" w:rsidRDefault="002D2683" w:rsidP="002D2683">
      <w:pPr>
        <w:keepNext/>
        <w:keepLines/>
        <w:tabs>
          <w:tab w:val="left" w:leader="dot" w:pos="9072"/>
        </w:tabs>
        <w:spacing w:after="0" w:line="360" w:lineRule="auto"/>
        <w:ind w:left="567"/>
        <w:rPr>
          <w:rFonts w:ascii="Times New Roman" w:hAnsi="Times New Roman"/>
          <w:sz w:val="24"/>
          <w:szCs w:val="20"/>
          <w:lang w:val="sl-SI" w:eastAsia="sl-SI"/>
        </w:rPr>
      </w:pPr>
      <w:r>
        <w:rPr>
          <w:rFonts w:ascii="Times New Roman" w:hAnsi="Times New Roman"/>
          <w:sz w:val="24"/>
          <w:szCs w:val="20"/>
          <w:lang w:val="sl-SI" w:eastAsia="sl-SI"/>
        </w:rPr>
        <w:t>c</w:t>
      </w:r>
      <w:r w:rsidR="005307F0" w:rsidRPr="005307F0">
        <w:rPr>
          <w:rFonts w:ascii="Times New Roman" w:hAnsi="Times New Roman"/>
          <w:sz w:val="24"/>
          <w:szCs w:val="20"/>
          <w:lang w:val="sl-SI" w:eastAsia="sl-SI"/>
        </w:rPr>
        <w:t>elotni proračun</w:t>
      </w:r>
      <w:r w:rsidR="00E97B50">
        <w:rPr>
          <w:rFonts w:ascii="Times New Roman" w:hAnsi="Times New Roman"/>
          <w:sz w:val="24"/>
          <w:szCs w:val="20"/>
          <w:lang w:val="sl-SI" w:eastAsia="sl-SI"/>
        </w:rPr>
        <w:t>:</w:t>
      </w:r>
      <w:r w:rsidR="005307F0" w:rsidRPr="005307F0">
        <w:rPr>
          <w:rFonts w:ascii="Times New Roman" w:hAnsi="Times New Roman"/>
          <w:sz w:val="24"/>
          <w:szCs w:val="20"/>
          <w:lang w:val="sl-SI" w:eastAsia="sl-SI"/>
        </w:rPr>
        <w:t xml:space="preserve"> </w:t>
      </w:r>
      <w:r w:rsidR="005307F0" w:rsidRPr="005307F0">
        <w:rPr>
          <w:rFonts w:ascii="Times New Roman" w:hAnsi="Times New Roman"/>
          <w:sz w:val="24"/>
          <w:szCs w:val="20"/>
          <w:lang w:val="sl-SI" w:eastAsia="sl-SI"/>
        </w:rPr>
        <w:tab/>
      </w:r>
    </w:p>
    <w:p w:rsidR="005307F0" w:rsidRPr="005307F0" w:rsidRDefault="002D2683" w:rsidP="002D2683">
      <w:pPr>
        <w:keepNext/>
        <w:keepLines/>
        <w:tabs>
          <w:tab w:val="left" w:leader="dot" w:pos="9072"/>
        </w:tabs>
        <w:spacing w:after="0" w:line="360" w:lineRule="auto"/>
        <w:ind w:left="567"/>
        <w:rPr>
          <w:rFonts w:ascii="Times New Roman" w:hAnsi="Times New Roman"/>
          <w:sz w:val="24"/>
          <w:szCs w:val="20"/>
          <w:lang w:val="sl-SI" w:eastAsia="sl-SI"/>
        </w:rPr>
      </w:pPr>
      <w:r>
        <w:rPr>
          <w:rFonts w:ascii="Times New Roman" w:hAnsi="Times New Roman"/>
          <w:sz w:val="24"/>
          <w:szCs w:val="20"/>
          <w:lang w:val="sl-SI" w:eastAsia="sl-SI"/>
        </w:rPr>
        <w:t>l</w:t>
      </w:r>
      <w:r w:rsidR="005307F0" w:rsidRPr="005307F0">
        <w:rPr>
          <w:rFonts w:ascii="Times New Roman" w:hAnsi="Times New Roman"/>
          <w:sz w:val="24"/>
          <w:szCs w:val="20"/>
          <w:lang w:val="sl-SI" w:eastAsia="sl-SI"/>
        </w:rPr>
        <w:t>etni proračun</w:t>
      </w:r>
      <w:r w:rsidR="00E97B50">
        <w:rPr>
          <w:rFonts w:ascii="Times New Roman" w:hAnsi="Times New Roman"/>
          <w:sz w:val="24"/>
          <w:szCs w:val="20"/>
          <w:lang w:val="sl-SI" w:eastAsia="sl-SI"/>
        </w:rPr>
        <w:t>:</w:t>
      </w:r>
      <w:r w:rsidR="005307F0" w:rsidRPr="005307F0">
        <w:rPr>
          <w:rFonts w:ascii="Times New Roman" w:hAnsi="Times New Roman"/>
          <w:sz w:val="24"/>
          <w:szCs w:val="20"/>
          <w:lang w:val="sl-SI" w:eastAsia="sl-SI"/>
        </w:rPr>
        <w:t xml:space="preserve"> </w:t>
      </w:r>
      <w:r w:rsidR="005307F0" w:rsidRPr="005307F0">
        <w:rPr>
          <w:rFonts w:ascii="Times New Roman" w:hAnsi="Times New Roman"/>
          <w:sz w:val="24"/>
          <w:szCs w:val="20"/>
          <w:lang w:val="sl-SI" w:eastAsia="sl-SI"/>
        </w:rPr>
        <w:tab/>
      </w:r>
    </w:p>
    <w:p w:rsidR="00B469DE" w:rsidRPr="005307F0" w:rsidRDefault="00B469DE" w:rsidP="00B469DE">
      <w:pPr>
        <w:spacing w:after="0" w:line="240" w:lineRule="auto"/>
        <w:jc w:val="both"/>
        <w:rPr>
          <w:rFonts w:ascii="Times New Roman" w:hAnsi="Times New Roman"/>
          <w:bCs/>
          <w:color w:val="000000"/>
          <w:sz w:val="24"/>
          <w:szCs w:val="20"/>
          <w:lang w:val="sl-SI" w:eastAsia="sl-SI"/>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80"/>
      </w:tblGrid>
      <w:tr w:rsidR="00B469DE" w:rsidRPr="005307F0" w:rsidTr="00334120">
        <w:trPr>
          <w:jc w:val="center"/>
        </w:trPr>
        <w:tc>
          <w:tcPr>
            <w:tcW w:w="8880" w:type="dxa"/>
            <w:tcBorders>
              <w:top w:val="single" w:sz="4" w:space="0" w:color="auto"/>
              <w:bottom w:val="single" w:sz="4" w:space="0" w:color="auto"/>
            </w:tcBorders>
            <w:shd w:val="pct15" w:color="auto" w:fill="FFFFFF"/>
          </w:tcPr>
          <w:p w:rsidR="00B469DE" w:rsidRPr="005307F0" w:rsidRDefault="00B469DE" w:rsidP="00334120">
            <w:pPr>
              <w:keepNext/>
              <w:keepLines/>
              <w:numPr>
                <w:ilvl w:val="0"/>
                <w:numId w:val="1"/>
              </w:numPr>
              <w:spacing w:after="0" w:line="240" w:lineRule="auto"/>
              <w:contextualSpacing/>
              <w:jc w:val="center"/>
              <w:rPr>
                <w:rFonts w:ascii="Times New Roman" w:eastAsia="Times New Roman" w:hAnsi="Times New Roman"/>
                <w:b/>
                <w:sz w:val="24"/>
                <w:szCs w:val="24"/>
                <w:lang w:val="sl-SI" w:eastAsia="sl-SI"/>
              </w:rPr>
            </w:pPr>
            <w:r>
              <w:rPr>
                <w:rFonts w:ascii="Times New Roman" w:hAnsi="Times New Roman"/>
                <w:b/>
                <w:sz w:val="24"/>
                <w:szCs w:val="20"/>
                <w:lang w:val="sl-SI" w:eastAsia="sl-SI"/>
              </w:rPr>
              <w:t>Združevanje (kumulacija) pomoči</w:t>
            </w:r>
          </w:p>
        </w:tc>
      </w:tr>
    </w:tbl>
    <w:p w:rsidR="005947CE" w:rsidRPr="005307F0" w:rsidRDefault="005947CE" w:rsidP="005307F0">
      <w:pPr>
        <w:spacing w:after="0" w:line="240" w:lineRule="auto"/>
        <w:rPr>
          <w:rFonts w:ascii="Times New Roman" w:hAnsi="Times New Roman"/>
          <w:b/>
          <w:sz w:val="24"/>
          <w:szCs w:val="20"/>
          <w:lang w:val="sl-SI" w:eastAsia="sl-SI"/>
        </w:rPr>
      </w:pPr>
    </w:p>
    <w:p w:rsidR="005307F0" w:rsidRPr="00B469DE" w:rsidRDefault="00B469DE" w:rsidP="00C80423">
      <w:pPr>
        <w:numPr>
          <w:ilvl w:val="1"/>
          <w:numId w:val="1"/>
        </w:numPr>
        <w:spacing w:after="0" w:line="240" w:lineRule="auto"/>
        <w:ind w:hanging="792"/>
        <w:contextualSpacing/>
        <w:jc w:val="both"/>
        <w:rPr>
          <w:rFonts w:ascii="Times New Roman" w:hAnsi="Times New Roman"/>
          <w:sz w:val="24"/>
          <w:szCs w:val="20"/>
          <w:lang w:val="sl-SI" w:eastAsia="sl-SI"/>
        </w:rPr>
      </w:pPr>
      <w:r>
        <w:rPr>
          <w:rFonts w:ascii="Times New Roman" w:hAnsi="Times New Roman"/>
          <w:sz w:val="24"/>
          <w:szCs w:val="20"/>
          <w:lang w:val="sl-SI" w:eastAsia="sl-SI"/>
        </w:rPr>
        <w:t xml:space="preserve">Ali se bo pomoč dodelila hkrati na podlagi več shem ali skupaj z individualno </w:t>
      </w:r>
      <w:r w:rsidRPr="00B469DE">
        <w:rPr>
          <w:rFonts w:ascii="Times New Roman" w:hAnsi="Times New Roman"/>
          <w:i/>
          <w:sz w:val="24"/>
          <w:szCs w:val="20"/>
          <w:lang w:val="sl-SI" w:eastAsia="sl-SI"/>
        </w:rPr>
        <w:t>ad hoc</w:t>
      </w:r>
      <w:r>
        <w:rPr>
          <w:rFonts w:ascii="Times New Roman" w:hAnsi="Times New Roman"/>
          <w:sz w:val="24"/>
          <w:szCs w:val="20"/>
          <w:lang w:val="sl-SI" w:eastAsia="sl-SI"/>
        </w:rPr>
        <w:t xml:space="preserve"> pomočjo?</w:t>
      </w:r>
    </w:p>
    <w:p w:rsidR="00B469DE" w:rsidRPr="00E13C7A" w:rsidRDefault="00B469DE" w:rsidP="00B469DE">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B469DE" w:rsidRDefault="00B469DE" w:rsidP="00B469DE">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4"/>
          <w:lang w:val="sl-SI"/>
        </w:rPr>
      </w:pPr>
      <w:r w:rsidRPr="00E13C7A">
        <w:rPr>
          <w:lang w:val="sl-SI"/>
        </w:rPr>
        <w:tab/>
      </w:r>
      <w:r w:rsidR="005C0B29">
        <w:rPr>
          <w:rFonts w:ascii="Times New Roman" w:hAnsi="Times New Roman"/>
          <w:sz w:val="24"/>
          <w:szCs w:val="24"/>
          <w:lang w:val="sl-SI"/>
        </w:rPr>
        <w:t>Če je odgovor pritrdilen</w:t>
      </w:r>
      <w:r>
        <w:rPr>
          <w:rFonts w:ascii="Times New Roman" w:hAnsi="Times New Roman"/>
          <w:sz w:val="24"/>
          <w:szCs w:val="24"/>
          <w:lang w:val="sl-SI"/>
        </w:rPr>
        <w:t xml:space="preserve">, </w:t>
      </w:r>
      <w:r w:rsidRPr="005014B7">
        <w:rPr>
          <w:rFonts w:ascii="Times New Roman" w:hAnsi="Times New Roman"/>
          <w:sz w:val="24"/>
          <w:szCs w:val="24"/>
          <w:lang w:val="sl-SI"/>
        </w:rPr>
        <w:t xml:space="preserve">ali </w:t>
      </w:r>
      <w:r>
        <w:rPr>
          <w:rFonts w:ascii="Times New Roman" w:hAnsi="Times New Roman"/>
          <w:sz w:val="24"/>
          <w:szCs w:val="24"/>
          <w:lang w:val="sl-SI"/>
        </w:rPr>
        <w:t xml:space="preserve">skupni znesek </w:t>
      </w:r>
      <w:r w:rsidRPr="00B469DE">
        <w:rPr>
          <w:rFonts w:ascii="Times New Roman" w:hAnsi="Times New Roman"/>
          <w:sz w:val="24"/>
          <w:szCs w:val="24"/>
          <w:lang w:val="sl-SI"/>
        </w:rPr>
        <w:t xml:space="preserve">pomoči </w:t>
      </w:r>
      <w:r w:rsidR="006F1872">
        <w:rPr>
          <w:rFonts w:ascii="Times New Roman" w:hAnsi="Times New Roman"/>
          <w:sz w:val="24"/>
          <w:szCs w:val="24"/>
          <w:lang w:val="sl-SI"/>
        </w:rPr>
        <w:t xml:space="preserve">ne presega zgornje meje pomoči </w:t>
      </w:r>
      <w:r w:rsidR="00B8640A" w:rsidRPr="00B8640A">
        <w:rPr>
          <w:rFonts w:ascii="Times New Roman" w:hAnsi="Times New Roman"/>
          <w:sz w:val="24"/>
          <w:szCs w:val="24"/>
          <w:lang w:val="sl-SI"/>
        </w:rPr>
        <w:t xml:space="preserve">iz drugega a odstavka 3. člena Uredbe (EU) št. 717/2014 </w:t>
      </w:r>
      <w:r w:rsidR="00B8640A">
        <w:rPr>
          <w:rFonts w:ascii="Times New Roman" w:hAnsi="Times New Roman"/>
          <w:sz w:val="24"/>
          <w:szCs w:val="24"/>
          <w:lang w:val="sl-SI"/>
        </w:rPr>
        <w:t>in</w:t>
      </w:r>
      <w:r w:rsidR="00B8640A" w:rsidRPr="00B8640A">
        <w:rPr>
          <w:rFonts w:ascii="Times New Roman" w:hAnsi="Times New Roman"/>
          <w:sz w:val="24"/>
          <w:szCs w:val="24"/>
          <w:lang w:val="sl-SI"/>
        </w:rPr>
        <w:t xml:space="preserve"> nacionaln</w:t>
      </w:r>
      <w:r w:rsidR="00B8640A">
        <w:rPr>
          <w:rFonts w:ascii="Times New Roman" w:hAnsi="Times New Roman"/>
          <w:sz w:val="24"/>
          <w:szCs w:val="24"/>
          <w:lang w:val="sl-SI"/>
        </w:rPr>
        <w:t>e</w:t>
      </w:r>
      <w:r w:rsidR="00B8640A" w:rsidRPr="00B8640A">
        <w:rPr>
          <w:rFonts w:ascii="Times New Roman" w:hAnsi="Times New Roman"/>
          <w:sz w:val="24"/>
          <w:szCs w:val="24"/>
          <w:lang w:val="sl-SI"/>
        </w:rPr>
        <w:t xml:space="preserve"> omejitv</w:t>
      </w:r>
      <w:r w:rsidR="00B8640A">
        <w:rPr>
          <w:rFonts w:ascii="Times New Roman" w:hAnsi="Times New Roman"/>
          <w:sz w:val="24"/>
          <w:szCs w:val="24"/>
          <w:lang w:val="sl-SI"/>
        </w:rPr>
        <w:t>e</w:t>
      </w:r>
      <w:r w:rsidR="00B8640A" w:rsidRPr="00B8640A">
        <w:rPr>
          <w:rFonts w:ascii="Times New Roman" w:hAnsi="Times New Roman"/>
          <w:sz w:val="24"/>
          <w:szCs w:val="24"/>
          <w:lang w:val="sl-SI"/>
        </w:rPr>
        <w:t xml:space="preserve"> za Slovenijo iz Priloge Uredbe (EU) št. 717/2014</w:t>
      </w:r>
      <w:r w:rsidRPr="005014B7">
        <w:rPr>
          <w:rFonts w:ascii="Times New Roman" w:hAnsi="Times New Roman"/>
          <w:sz w:val="24"/>
          <w:szCs w:val="24"/>
          <w:lang w:val="sl-SI"/>
        </w:rPr>
        <w:t>?</w:t>
      </w:r>
    </w:p>
    <w:p w:rsidR="00B469DE" w:rsidRDefault="00B469DE" w:rsidP="00B469DE">
      <w:pPr>
        <w:spacing w:before="120" w:after="120" w:line="240" w:lineRule="auto"/>
        <w:ind w:left="709"/>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B469DE" w:rsidRDefault="00E50BB9" w:rsidP="00B469DE">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 xml:space="preserve">Če je odgovor </w:t>
      </w:r>
      <w:r w:rsidR="006F1872">
        <w:rPr>
          <w:rFonts w:ascii="Times New Roman" w:hAnsi="Times New Roman"/>
          <w:sz w:val="24"/>
          <w:szCs w:val="20"/>
          <w:lang w:val="sl-SI" w:eastAsia="sl-SI"/>
        </w:rPr>
        <w:t>pritrdilen</w:t>
      </w:r>
      <w:r w:rsidR="005E5013">
        <w:rPr>
          <w:rFonts w:ascii="Times New Roman" w:hAnsi="Times New Roman"/>
          <w:sz w:val="24"/>
          <w:szCs w:val="20"/>
          <w:lang w:val="sl-SI" w:eastAsia="sl-SI"/>
        </w:rPr>
        <w:t xml:space="preserve">, </w:t>
      </w:r>
      <w:r w:rsidR="00B469DE">
        <w:rPr>
          <w:rFonts w:ascii="Times New Roman" w:hAnsi="Times New Roman"/>
          <w:sz w:val="24"/>
          <w:szCs w:val="20"/>
          <w:lang w:val="sl-SI" w:eastAsia="sl-SI"/>
        </w:rPr>
        <w:t xml:space="preserve">navedite sklic na določbo pravne podlage </w:t>
      </w:r>
      <w:r w:rsidR="00C469BE">
        <w:rPr>
          <w:rFonts w:ascii="Times New Roman" w:hAnsi="Times New Roman"/>
          <w:sz w:val="24"/>
          <w:szCs w:val="20"/>
          <w:lang w:val="sl-SI" w:eastAsia="sl-SI"/>
        </w:rPr>
        <w:t>načrta</w:t>
      </w:r>
      <w:r w:rsidR="00B469DE">
        <w:rPr>
          <w:rFonts w:ascii="Times New Roman" w:hAnsi="Times New Roman"/>
          <w:sz w:val="24"/>
          <w:szCs w:val="20"/>
          <w:lang w:val="sl-SI" w:eastAsia="sl-SI"/>
        </w:rPr>
        <w:t xml:space="preserve"> pomoči</w:t>
      </w:r>
      <w:r w:rsidR="00902B8B">
        <w:rPr>
          <w:rFonts w:ascii="Times New Roman" w:hAnsi="Times New Roman"/>
          <w:sz w:val="24"/>
          <w:szCs w:val="20"/>
          <w:lang w:val="sl-SI" w:eastAsia="sl-SI"/>
        </w:rPr>
        <w:t>, ki zagotavlja upoštevanje tega pogoja</w:t>
      </w:r>
      <w:r w:rsidR="00B469DE">
        <w:rPr>
          <w:rFonts w:ascii="Times New Roman" w:hAnsi="Times New Roman"/>
          <w:sz w:val="24"/>
          <w:szCs w:val="20"/>
          <w:lang w:val="sl-SI" w:eastAsia="sl-SI"/>
        </w:rPr>
        <w:t>:</w:t>
      </w:r>
    </w:p>
    <w:p w:rsidR="00B469DE" w:rsidRDefault="00B469DE" w:rsidP="00B469DE">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r w:rsidR="005E5013">
        <w:rPr>
          <w:rFonts w:ascii="Times New Roman" w:hAnsi="Times New Roman"/>
          <w:sz w:val="24"/>
          <w:szCs w:val="20"/>
          <w:lang w:val="sl-SI" w:eastAsia="sl-SI"/>
        </w:rPr>
        <w:t>………..</w:t>
      </w:r>
    </w:p>
    <w:p w:rsidR="006F1872" w:rsidRPr="00CC0A42" w:rsidRDefault="006F1872" w:rsidP="006F1872">
      <w:pPr>
        <w:spacing w:after="100" w:afterAutospacing="1" w:line="240" w:lineRule="auto"/>
        <w:ind w:left="709"/>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w:t>
      </w:r>
      <w:r w:rsidR="00B8640A">
        <w:rPr>
          <w:rFonts w:ascii="Times New Roman" w:eastAsia="Times New Roman" w:hAnsi="Times New Roman"/>
          <w:sz w:val="24"/>
          <w:szCs w:val="24"/>
          <w:lang w:val="sl-SI" w:eastAsia="en-GB"/>
        </w:rPr>
        <w:t>ribiški in akvakulturni</w:t>
      </w:r>
      <w:r>
        <w:rPr>
          <w:rFonts w:ascii="Times New Roman" w:eastAsia="Times New Roman" w:hAnsi="Times New Roman"/>
          <w:sz w:val="24"/>
          <w:szCs w:val="24"/>
          <w:lang w:val="sl-SI" w:eastAsia="en-GB"/>
        </w:rPr>
        <w:t xml:space="preserve"> proizvodnji.</w:t>
      </w:r>
    </w:p>
    <w:p w:rsidR="005E5013" w:rsidRPr="00B469DE" w:rsidRDefault="005E5013" w:rsidP="005E5013">
      <w:pPr>
        <w:numPr>
          <w:ilvl w:val="1"/>
          <w:numId w:val="1"/>
        </w:numPr>
        <w:spacing w:after="0" w:line="240" w:lineRule="auto"/>
        <w:ind w:hanging="792"/>
        <w:contextualSpacing/>
        <w:rPr>
          <w:rFonts w:ascii="Times New Roman" w:hAnsi="Times New Roman"/>
          <w:sz w:val="24"/>
          <w:szCs w:val="20"/>
          <w:lang w:val="sl-SI" w:eastAsia="sl-SI"/>
        </w:rPr>
      </w:pPr>
      <w:r>
        <w:rPr>
          <w:rFonts w:ascii="Times New Roman" w:hAnsi="Times New Roman"/>
          <w:sz w:val="24"/>
          <w:szCs w:val="20"/>
          <w:lang w:val="sl-SI" w:eastAsia="sl-SI"/>
        </w:rPr>
        <w:lastRenderedPageBreak/>
        <w:t>Ali bo imela pomoč opredeljive upravičene stroške?</w:t>
      </w:r>
    </w:p>
    <w:p w:rsidR="005E5013" w:rsidRPr="00E13C7A" w:rsidRDefault="005E5013" w:rsidP="005E5013">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7039EC" w:rsidRPr="00445402" w:rsidRDefault="005E5013" w:rsidP="005E5013">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4"/>
          <w:lang w:val="sl-SI"/>
        </w:rPr>
      </w:pPr>
      <w:r w:rsidRPr="007039EC">
        <w:rPr>
          <w:rFonts w:ascii="Times New Roman" w:hAnsi="Times New Roman"/>
          <w:lang w:val="sl-SI"/>
        </w:rPr>
        <w:tab/>
      </w:r>
      <w:r w:rsidR="00E50BB9">
        <w:rPr>
          <w:rFonts w:ascii="Times New Roman" w:hAnsi="Times New Roman"/>
          <w:sz w:val="24"/>
          <w:szCs w:val="24"/>
          <w:lang w:val="sl-SI"/>
        </w:rPr>
        <w:t>Če je odgovor nikalen</w:t>
      </w:r>
      <w:r w:rsidR="007039EC" w:rsidRPr="00445402">
        <w:rPr>
          <w:rFonts w:ascii="Times New Roman" w:hAnsi="Times New Roman"/>
          <w:sz w:val="24"/>
          <w:szCs w:val="24"/>
          <w:lang w:val="sl-SI"/>
        </w:rPr>
        <w:t>, ali se bo ta pomoč združevala (kumulirala) s katero koli drugo pomočjo na lokalni, regionalni ali nacionalni ravni</w:t>
      </w:r>
      <w:r w:rsidR="007039EC" w:rsidRPr="00445402">
        <w:rPr>
          <w:rFonts w:ascii="Times New Roman" w:hAnsi="Times New Roman"/>
          <w:color w:val="000000"/>
          <w:sz w:val="24"/>
          <w:szCs w:val="24"/>
          <w:vertAlign w:val="superscript"/>
          <w:lang w:val="sl-SI" w:eastAsia="sl-SI"/>
        </w:rPr>
        <w:footnoteReference w:id="13"/>
      </w:r>
      <w:r w:rsidR="007039EC" w:rsidRPr="00445402">
        <w:rPr>
          <w:rFonts w:ascii="Times New Roman" w:hAnsi="Times New Roman"/>
          <w:sz w:val="24"/>
          <w:szCs w:val="24"/>
          <w:lang w:val="sl-SI"/>
        </w:rPr>
        <w:t xml:space="preserve"> brez opredeljivih upravičenih stroškov?</w:t>
      </w:r>
    </w:p>
    <w:p w:rsidR="007039EC" w:rsidRDefault="007039EC" w:rsidP="00820189">
      <w:pPr>
        <w:spacing w:before="120" w:after="120" w:line="240" w:lineRule="auto"/>
        <w:ind w:left="1418" w:firstLine="11"/>
        <w:jc w:val="both"/>
        <w:rPr>
          <w:rFonts w:ascii="Times New Roman" w:hAnsi="Times New Roman"/>
          <w:sz w:val="24"/>
          <w:lang w:val="sl-SI"/>
        </w:rPr>
      </w:pPr>
      <w:r w:rsidRPr="007039EC">
        <w:rPr>
          <w:rFonts w:ascii="Times New Roman" w:hAnsi="Times New Roman"/>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7039EC" w:rsidRDefault="005C0B29" w:rsidP="00820189">
      <w:pPr>
        <w:spacing w:before="120" w:after="120" w:line="240" w:lineRule="auto"/>
        <w:ind w:left="1418"/>
        <w:jc w:val="both"/>
        <w:rPr>
          <w:rFonts w:ascii="Times New Roman" w:hAnsi="Times New Roman"/>
          <w:sz w:val="24"/>
          <w:lang w:val="sl-SI"/>
        </w:rPr>
      </w:pPr>
      <w:r>
        <w:rPr>
          <w:rFonts w:ascii="Times New Roman" w:hAnsi="Times New Roman"/>
          <w:sz w:val="24"/>
          <w:lang w:val="sl-SI"/>
        </w:rPr>
        <w:t>Če je odgovor pritrdilen</w:t>
      </w:r>
      <w:r w:rsidR="007039EC">
        <w:rPr>
          <w:rFonts w:ascii="Times New Roman" w:hAnsi="Times New Roman"/>
          <w:sz w:val="24"/>
          <w:lang w:val="sl-SI"/>
        </w:rPr>
        <w:t>, upoš</w:t>
      </w:r>
      <w:r w:rsidR="00862162">
        <w:rPr>
          <w:rFonts w:ascii="Times New Roman" w:hAnsi="Times New Roman"/>
          <w:sz w:val="24"/>
          <w:lang w:val="sl-SI"/>
        </w:rPr>
        <w:t xml:space="preserve">tevajte, da se lahko </w:t>
      </w:r>
      <w:r w:rsidR="007039EC">
        <w:rPr>
          <w:rFonts w:ascii="Times New Roman" w:hAnsi="Times New Roman"/>
          <w:sz w:val="24"/>
          <w:lang w:val="sl-SI"/>
        </w:rPr>
        <w:t>pomoč brez opredeljivih stroškov združuje (kumulira) s katero koli drugo pomočjo</w:t>
      </w:r>
      <w:r w:rsidR="007039EC" w:rsidRPr="007039EC">
        <w:rPr>
          <w:rFonts w:ascii="Times New Roman" w:hAnsi="Times New Roman"/>
          <w:sz w:val="24"/>
          <w:lang w:val="sl-SI"/>
        </w:rPr>
        <w:t xml:space="preserve"> brez opredeljivih upravičenih stroškov do najvišjega ustreznega praga skupnega financiranja</w:t>
      </w:r>
      <w:r w:rsidR="007039EC">
        <w:rPr>
          <w:rFonts w:ascii="Times New Roman" w:hAnsi="Times New Roman"/>
          <w:sz w:val="24"/>
          <w:lang w:val="sl-SI"/>
        </w:rPr>
        <w:t xml:space="preserve">. Navedite sklic na določbo pravne podlage </w:t>
      </w:r>
      <w:r w:rsidR="0003641B">
        <w:rPr>
          <w:rFonts w:ascii="Times New Roman" w:hAnsi="Times New Roman"/>
          <w:sz w:val="24"/>
          <w:lang w:val="sl-SI"/>
        </w:rPr>
        <w:t>načrta</w:t>
      </w:r>
      <w:r w:rsidR="007039EC">
        <w:rPr>
          <w:rFonts w:ascii="Times New Roman" w:hAnsi="Times New Roman"/>
          <w:sz w:val="24"/>
          <w:lang w:val="sl-SI"/>
        </w:rPr>
        <w:t xml:space="preserve"> pomoči, ki zagotavlja upoštevanje tega pogoja:</w:t>
      </w:r>
    </w:p>
    <w:p w:rsidR="007039EC" w:rsidRDefault="007039EC" w:rsidP="00820189">
      <w:pPr>
        <w:spacing w:before="120" w:after="120" w:line="240" w:lineRule="auto"/>
        <w:ind w:left="1418" w:firstLine="11"/>
        <w:jc w:val="both"/>
        <w:rPr>
          <w:rFonts w:ascii="Times New Roman" w:hAnsi="Times New Roman"/>
          <w:sz w:val="24"/>
          <w:lang w:val="sl-SI"/>
        </w:rPr>
      </w:pPr>
      <w:r>
        <w:rPr>
          <w:rFonts w:ascii="Times New Roman" w:hAnsi="Times New Roman"/>
          <w:sz w:val="24"/>
          <w:lang w:val="sl-SI"/>
        </w:rPr>
        <w:t>………………………………………………………………………</w:t>
      </w:r>
    </w:p>
    <w:p w:rsidR="005E5013" w:rsidRDefault="007039EC" w:rsidP="005E5013">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4"/>
          <w:lang w:val="sl-SI"/>
        </w:rPr>
      </w:pPr>
      <w:r>
        <w:rPr>
          <w:rFonts w:ascii="Times New Roman" w:hAnsi="Times New Roman"/>
          <w:sz w:val="24"/>
          <w:szCs w:val="24"/>
          <w:lang w:val="sl-SI"/>
        </w:rPr>
        <w:tab/>
      </w:r>
      <w:r w:rsidR="005E5013">
        <w:rPr>
          <w:rFonts w:ascii="Times New Roman" w:hAnsi="Times New Roman"/>
          <w:sz w:val="24"/>
          <w:szCs w:val="24"/>
          <w:lang w:val="sl-SI"/>
        </w:rPr>
        <w:t>Če je odgovor</w:t>
      </w:r>
      <w:r w:rsidR="00680843">
        <w:rPr>
          <w:rFonts w:ascii="Times New Roman" w:hAnsi="Times New Roman"/>
          <w:sz w:val="24"/>
          <w:szCs w:val="24"/>
          <w:lang w:val="sl-SI"/>
        </w:rPr>
        <w:t xml:space="preserve"> na vprašanje 7</w:t>
      </w:r>
      <w:r w:rsidR="00862162">
        <w:rPr>
          <w:rFonts w:ascii="Times New Roman" w:hAnsi="Times New Roman"/>
          <w:sz w:val="24"/>
          <w:szCs w:val="24"/>
          <w:lang w:val="sl-SI"/>
        </w:rPr>
        <w:t>.2</w:t>
      </w:r>
      <w:r w:rsidR="005C0B29">
        <w:rPr>
          <w:rFonts w:ascii="Times New Roman" w:hAnsi="Times New Roman"/>
          <w:sz w:val="24"/>
          <w:szCs w:val="24"/>
          <w:lang w:val="sl-SI"/>
        </w:rPr>
        <w:t xml:space="preserve"> pritrdilen</w:t>
      </w:r>
      <w:r w:rsidR="005E5013">
        <w:rPr>
          <w:rFonts w:ascii="Times New Roman" w:hAnsi="Times New Roman"/>
          <w:sz w:val="24"/>
          <w:szCs w:val="24"/>
          <w:lang w:val="sl-SI"/>
        </w:rPr>
        <w:t xml:space="preserve">, </w:t>
      </w:r>
      <w:r w:rsidR="005E5013" w:rsidRPr="005E5013">
        <w:rPr>
          <w:rFonts w:ascii="Times New Roman" w:hAnsi="Times New Roman"/>
          <w:sz w:val="24"/>
          <w:szCs w:val="24"/>
          <w:lang w:val="sl-SI"/>
        </w:rPr>
        <w:t xml:space="preserve">ali se bo ta pomoč </w:t>
      </w:r>
      <w:r w:rsidR="005E5013">
        <w:rPr>
          <w:rFonts w:ascii="Times New Roman" w:hAnsi="Times New Roman"/>
          <w:sz w:val="24"/>
          <w:szCs w:val="24"/>
          <w:lang w:val="sl-SI"/>
        </w:rPr>
        <w:t>združevala (</w:t>
      </w:r>
      <w:r w:rsidR="005E5013" w:rsidRPr="005E5013">
        <w:rPr>
          <w:rFonts w:ascii="Times New Roman" w:hAnsi="Times New Roman"/>
          <w:sz w:val="24"/>
          <w:szCs w:val="24"/>
          <w:lang w:val="sl-SI"/>
        </w:rPr>
        <w:t>kumulirala</w:t>
      </w:r>
      <w:r w:rsidR="005E5013">
        <w:rPr>
          <w:rFonts w:ascii="Times New Roman" w:hAnsi="Times New Roman"/>
          <w:sz w:val="24"/>
          <w:szCs w:val="24"/>
          <w:lang w:val="sl-SI"/>
        </w:rPr>
        <w:t>)</w:t>
      </w:r>
      <w:r w:rsidR="005E5013" w:rsidRPr="005E5013">
        <w:rPr>
          <w:rFonts w:ascii="Times New Roman" w:hAnsi="Times New Roman"/>
          <w:sz w:val="24"/>
          <w:szCs w:val="24"/>
          <w:lang w:val="sl-SI"/>
        </w:rPr>
        <w:t xml:space="preserve"> s katero koli drugo pomočjo</w:t>
      </w:r>
      <w:r w:rsidR="00445402">
        <w:rPr>
          <w:rFonts w:ascii="Times New Roman" w:hAnsi="Times New Roman"/>
          <w:sz w:val="24"/>
          <w:szCs w:val="24"/>
          <w:lang w:val="sl-SI"/>
        </w:rPr>
        <w:t xml:space="preserve"> na lokalni, regionalni ali nacionalni ravni</w:t>
      </w:r>
      <w:r w:rsidR="005C4539">
        <w:rPr>
          <w:rFonts w:ascii="Times New Roman" w:hAnsi="Times New Roman"/>
          <w:sz w:val="24"/>
          <w:szCs w:val="20"/>
          <w:lang w:val="sl-SI" w:eastAsia="sl-SI"/>
        </w:rPr>
        <w:t>?</w:t>
      </w:r>
    </w:p>
    <w:p w:rsidR="005E5013" w:rsidRDefault="005E5013" w:rsidP="005E5013">
      <w:pPr>
        <w:spacing w:before="120" w:after="120" w:line="240" w:lineRule="auto"/>
        <w:ind w:left="709"/>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E5013" w:rsidRDefault="005E5013" w:rsidP="005C4539">
      <w:pPr>
        <w:spacing w:after="0" w:line="240" w:lineRule="auto"/>
        <w:ind w:left="720"/>
        <w:rPr>
          <w:rFonts w:ascii="Times New Roman" w:hAnsi="Times New Roman"/>
          <w:sz w:val="24"/>
          <w:szCs w:val="20"/>
          <w:lang w:val="sl-SI" w:eastAsia="sl-SI"/>
        </w:rPr>
      </w:pPr>
      <w:r w:rsidRPr="005E5013">
        <w:rPr>
          <w:rFonts w:ascii="Times New Roman" w:hAnsi="Times New Roman"/>
          <w:sz w:val="24"/>
          <w:szCs w:val="20"/>
          <w:lang w:val="sl-SI" w:eastAsia="sl-SI"/>
        </w:rPr>
        <w:t xml:space="preserve">Če je odgovor </w:t>
      </w:r>
      <w:r w:rsidR="005C0B29">
        <w:rPr>
          <w:rFonts w:ascii="Times New Roman" w:hAnsi="Times New Roman"/>
          <w:sz w:val="24"/>
          <w:szCs w:val="20"/>
          <w:lang w:val="sl-SI" w:eastAsia="sl-SI"/>
        </w:rPr>
        <w:t>pritrdilen</w:t>
      </w:r>
      <w:r>
        <w:rPr>
          <w:rFonts w:ascii="Times New Roman" w:hAnsi="Times New Roman"/>
          <w:sz w:val="24"/>
          <w:szCs w:val="20"/>
          <w:lang w:val="sl-SI" w:eastAsia="sl-SI"/>
        </w:rPr>
        <w:t xml:space="preserve">, ali navedeni </w:t>
      </w:r>
      <w:r w:rsidRPr="005E5013">
        <w:rPr>
          <w:rFonts w:ascii="Times New Roman" w:hAnsi="Times New Roman"/>
          <w:sz w:val="24"/>
          <w:szCs w:val="20"/>
          <w:lang w:val="sl-SI" w:eastAsia="sl-SI"/>
        </w:rPr>
        <w:t>ukrepi</w:t>
      </w:r>
      <w:r>
        <w:rPr>
          <w:rFonts w:ascii="Times New Roman" w:hAnsi="Times New Roman"/>
          <w:sz w:val="24"/>
          <w:szCs w:val="20"/>
          <w:lang w:val="sl-SI" w:eastAsia="sl-SI"/>
        </w:rPr>
        <w:t xml:space="preserve"> pomoči</w:t>
      </w:r>
      <w:r w:rsidRPr="005E5013">
        <w:rPr>
          <w:rFonts w:ascii="Times New Roman" w:hAnsi="Times New Roman"/>
          <w:sz w:val="24"/>
          <w:szCs w:val="20"/>
          <w:lang w:val="sl-SI" w:eastAsia="sl-SI"/>
        </w:rPr>
        <w:t xml:space="preserve"> zadevajo različne opredeljive upravičene stroške?</w:t>
      </w:r>
    </w:p>
    <w:p w:rsidR="005E5013" w:rsidRDefault="005E5013" w:rsidP="005C4539">
      <w:pPr>
        <w:spacing w:before="120" w:after="120" w:line="240" w:lineRule="auto"/>
        <w:ind w:left="720"/>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E5013" w:rsidRDefault="00E50BB9" w:rsidP="005C4539">
      <w:pPr>
        <w:spacing w:after="0" w:line="240" w:lineRule="auto"/>
        <w:ind w:left="720"/>
        <w:rPr>
          <w:rFonts w:ascii="Times New Roman" w:hAnsi="Times New Roman"/>
          <w:sz w:val="24"/>
          <w:szCs w:val="20"/>
          <w:lang w:val="sl-SI" w:eastAsia="sl-SI"/>
        </w:rPr>
      </w:pPr>
      <w:r>
        <w:rPr>
          <w:rFonts w:ascii="Times New Roman" w:hAnsi="Times New Roman"/>
          <w:sz w:val="24"/>
          <w:szCs w:val="20"/>
          <w:lang w:val="sl-SI" w:eastAsia="sl-SI"/>
        </w:rPr>
        <w:t>Če je odgovor nikalen</w:t>
      </w:r>
      <w:r w:rsidR="005E5013">
        <w:rPr>
          <w:rFonts w:ascii="Times New Roman" w:hAnsi="Times New Roman"/>
          <w:sz w:val="24"/>
          <w:szCs w:val="20"/>
          <w:lang w:val="sl-SI" w:eastAsia="sl-SI"/>
        </w:rPr>
        <w:t xml:space="preserve">, </w:t>
      </w:r>
      <w:r w:rsidR="005E5013" w:rsidRPr="005E5013">
        <w:rPr>
          <w:rFonts w:ascii="Times New Roman" w:hAnsi="Times New Roman"/>
          <w:sz w:val="24"/>
          <w:szCs w:val="20"/>
          <w:lang w:val="sl-SI" w:eastAsia="sl-SI"/>
        </w:rPr>
        <w:t xml:space="preserve">upoštevajte, da se lahko pomoč z opredeljivimi upravičenimi stroški </w:t>
      </w:r>
      <w:r w:rsidR="005E5013">
        <w:rPr>
          <w:rFonts w:ascii="Times New Roman" w:hAnsi="Times New Roman"/>
          <w:sz w:val="24"/>
          <w:szCs w:val="20"/>
          <w:lang w:val="sl-SI" w:eastAsia="sl-SI"/>
        </w:rPr>
        <w:t>združuje (</w:t>
      </w:r>
      <w:r w:rsidR="005E5013" w:rsidRPr="005E5013">
        <w:rPr>
          <w:rFonts w:ascii="Times New Roman" w:hAnsi="Times New Roman"/>
          <w:sz w:val="24"/>
          <w:szCs w:val="20"/>
          <w:lang w:val="sl-SI" w:eastAsia="sl-SI"/>
        </w:rPr>
        <w:t>kumulira</w:t>
      </w:r>
      <w:r w:rsidR="005E5013">
        <w:rPr>
          <w:rFonts w:ascii="Times New Roman" w:hAnsi="Times New Roman"/>
          <w:sz w:val="24"/>
          <w:szCs w:val="20"/>
          <w:lang w:val="sl-SI" w:eastAsia="sl-SI"/>
        </w:rPr>
        <w:t>)</w:t>
      </w:r>
      <w:r w:rsidR="005E5013" w:rsidRPr="005E5013">
        <w:rPr>
          <w:rFonts w:ascii="Times New Roman" w:hAnsi="Times New Roman"/>
          <w:sz w:val="24"/>
          <w:szCs w:val="20"/>
          <w:lang w:val="sl-SI" w:eastAsia="sl-SI"/>
        </w:rPr>
        <w:t xml:space="preserve"> s katero koli drugo državno pomočjo</w:t>
      </w:r>
      <w:r w:rsidR="00455DB5">
        <w:rPr>
          <w:rFonts w:ascii="Times New Roman" w:hAnsi="Times New Roman"/>
          <w:sz w:val="24"/>
          <w:szCs w:val="20"/>
          <w:lang w:val="sl-SI" w:eastAsia="sl-SI"/>
        </w:rPr>
        <w:t xml:space="preserve"> na lokalni, regionalni ali nacionalni ravni</w:t>
      </w:r>
      <w:r w:rsidR="005C4539">
        <w:rPr>
          <w:rFonts w:ascii="Times New Roman" w:hAnsi="Times New Roman"/>
          <w:sz w:val="24"/>
          <w:szCs w:val="20"/>
          <w:lang w:val="sl-SI" w:eastAsia="sl-SI"/>
        </w:rPr>
        <w:t xml:space="preserve">, </w:t>
      </w:r>
      <w:r w:rsidR="00455DB5">
        <w:rPr>
          <w:rFonts w:ascii="Times New Roman" w:hAnsi="Times New Roman"/>
          <w:sz w:val="24"/>
          <w:szCs w:val="20"/>
          <w:lang w:val="sl-SI" w:eastAsia="sl-SI"/>
        </w:rPr>
        <w:t>da se pokrijejo isti upravičeni</w:t>
      </w:r>
      <w:r w:rsidR="005E5013" w:rsidRPr="005E5013">
        <w:rPr>
          <w:rFonts w:ascii="Times New Roman" w:hAnsi="Times New Roman"/>
          <w:sz w:val="24"/>
          <w:szCs w:val="20"/>
          <w:lang w:val="sl-SI" w:eastAsia="sl-SI"/>
        </w:rPr>
        <w:t xml:space="preserve"> stroški, ki se deloma ali v celoti pr</w:t>
      </w:r>
      <w:r w:rsidR="005E5013">
        <w:rPr>
          <w:rFonts w:ascii="Times New Roman" w:hAnsi="Times New Roman"/>
          <w:sz w:val="24"/>
          <w:szCs w:val="20"/>
          <w:lang w:val="sl-SI" w:eastAsia="sl-SI"/>
        </w:rPr>
        <w:t>ekrivajo.</w:t>
      </w:r>
      <w:r w:rsidR="00455DB5" w:rsidRPr="00455DB5">
        <w:rPr>
          <w:rFonts w:ascii="Times New Roman" w:hAnsi="Times New Roman"/>
          <w:color w:val="000000"/>
          <w:sz w:val="24"/>
          <w:szCs w:val="20"/>
          <w:vertAlign w:val="superscript"/>
          <w:lang w:val="sl-SI" w:eastAsia="sl-SI"/>
        </w:rPr>
        <w:t xml:space="preserve"> </w:t>
      </w:r>
      <w:r w:rsidR="005E5013">
        <w:rPr>
          <w:rFonts w:ascii="Times New Roman" w:hAnsi="Times New Roman"/>
          <w:sz w:val="24"/>
          <w:szCs w:val="20"/>
          <w:lang w:val="sl-SI" w:eastAsia="sl-SI"/>
        </w:rPr>
        <w:t>Vendar, ali se s takim združevanjem (</w:t>
      </w:r>
      <w:r w:rsidR="005E5013" w:rsidRPr="005E5013">
        <w:rPr>
          <w:rFonts w:ascii="Times New Roman" w:hAnsi="Times New Roman"/>
          <w:sz w:val="24"/>
          <w:szCs w:val="20"/>
          <w:lang w:val="sl-SI" w:eastAsia="sl-SI"/>
        </w:rPr>
        <w:t>kumulacijo</w:t>
      </w:r>
      <w:r w:rsidR="005E5013">
        <w:rPr>
          <w:rFonts w:ascii="Times New Roman" w:hAnsi="Times New Roman"/>
          <w:sz w:val="24"/>
          <w:szCs w:val="20"/>
          <w:lang w:val="sl-SI" w:eastAsia="sl-SI"/>
        </w:rPr>
        <w:t>)</w:t>
      </w:r>
      <w:r w:rsidR="005E5013" w:rsidRPr="005E5013">
        <w:rPr>
          <w:rFonts w:ascii="Times New Roman" w:hAnsi="Times New Roman"/>
          <w:sz w:val="24"/>
          <w:szCs w:val="20"/>
          <w:lang w:val="sl-SI" w:eastAsia="sl-SI"/>
        </w:rPr>
        <w:t xml:space="preserve"> preseže največja intenzivnost pomoči ali znes</w:t>
      </w:r>
      <w:r w:rsidR="00680843">
        <w:rPr>
          <w:rFonts w:ascii="Times New Roman" w:hAnsi="Times New Roman"/>
          <w:sz w:val="24"/>
          <w:szCs w:val="20"/>
          <w:lang w:val="sl-SI" w:eastAsia="sl-SI"/>
        </w:rPr>
        <w:t>ek pomoči, ki se uporablja za zadevno</w:t>
      </w:r>
      <w:r w:rsidR="005E5013" w:rsidRPr="005E5013">
        <w:rPr>
          <w:rFonts w:ascii="Times New Roman" w:hAnsi="Times New Roman"/>
          <w:sz w:val="24"/>
          <w:szCs w:val="20"/>
          <w:lang w:val="sl-SI" w:eastAsia="sl-SI"/>
        </w:rPr>
        <w:t xml:space="preserve"> vr</w:t>
      </w:r>
      <w:r w:rsidR="005E5013">
        <w:rPr>
          <w:rFonts w:ascii="Times New Roman" w:hAnsi="Times New Roman"/>
          <w:sz w:val="24"/>
          <w:szCs w:val="20"/>
          <w:lang w:val="sl-SI" w:eastAsia="sl-SI"/>
        </w:rPr>
        <w:t xml:space="preserve">sto pomoči v skladu z </w:t>
      </w:r>
      <w:r w:rsidR="00680843">
        <w:rPr>
          <w:rFonts w:ascii="Times New Roman" w:hAnsi="Times New Roman"/>
          <w:sz w:val="24"/>
          <w:szCs w:val="20"/>
          <w:lang w:val="sl-SI" w:eastAsia="sl-SI"/>
        </w:rPr>
        <w:t>akti EU</w:t>
      </w:r>
      <w:r w:rsidR="005E5013" w:rsidRPr="005E5013">
        <w:rPr>
          <w:rFonts w:ascii="Times New Roman" w:hAnsi="Times New Roman"/>
          <w:sz w:val="24"/>
          <w:szCs w:val="20"/>
          <w:lang w:val="sl-SI" w:eastAsia="sl-SI"/>
        </w:rPr>
        <w:t>?</w:t>
      </w:r>
    </w:p>
    <w:p w:rsidR="005E5013" w:rsidRDefault="005E5013" w:rsidP="005C4539">
      <w:pPr>
        <w:spacing w:before="120" w:after="120" w:line="240" w:lineRule="auto"/>
        <w:ind w:left="720"/>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E5013" w:rsidRDefault="00E50BB9" w:rsidP="005C4539">
      <w:pPr>
        <w:spacing w:after="100" w:afterAutospacing="1" w:line="240" w:lineRule="auto"/>
        <w:ind w:left="720"/>
        <w:rPr>
          <w:rFonts w:ascii="Times New Roman" w:hAnsi="Times New Roman"/>
          <w:sz w:val="24"/>
          <w:szCs w:val="20"/>
          <w:lang w:val="sl-SI" w:eastAsia="sl-SI"/>
        </w:rPr>
      </w:pPr>
      <w:r>
        <w:rPr>
          <w:rFonts w:ascii="Times New Roman" w:hAnsi="Times New Roman"/>
          <w:sz w:val="24"/>
          <w:szCs w:val="20"/>
          <w:lang w:val="sl-SI" w:eastAsia="sl-SI"/>
        </w:rPr>
        <w:t>Če je odgovor nikalen</w:t>
      </w:r>
      <w:r w:rsidR="005E5013">
        <w:rPr>
          <w:rFonts w:ascii="Times New Roman" w:hAnsi="Times New Roman"/>
          <w:sz w:val="24"/>
          <w:szCs w:val="20"/>
          <w:lang w:val="sl-SI" w:eastAsia="sl-SI"/>
        </w:rPr>
        <w:t xml:space="preserve">, navedite sklic na določbo pravne podlage </w:t>
      </w:r>
      <w:r w:rsidR="00B36590">
        <w:rPr>
          <w:rFonts w:ascii="Times New Roman" w:hAnsi="Times New Roman"/>
          <w:sz w:val="24"/>
          <w:szCs w:val="20"/>
          <w:lang w:val="sl-SI" w:eastAsia="sl-SI"/>
        </w:rPr>
        <w:t>načrta</w:t>
      </w:r>
      <w:r w:rsidR="005E5013">
        <w:rPr>
          <w:rFonts w:ascii="Times New Roman" w:hAnsi="Times New Roman"/>
          <w:sz w:val="24"/>
          <w:szCs w:val="20"/>
          <w:lang w:val="sl-SI" w:eastAsia="sl-SI"/>
        </w:rPr>
        <w:t xml:space="preserve"> pomoči</w:t>
      </w:r>
      <w:r w:rsidR="00902B8B">
        <w:rPr>
          <w:rFonts w:ascii="Times New Roman" w:hAnsi="Times New Roman"/>
          <w:sz w:val="24"/>
          <w:szCs w:val="20"/>
          <w:lang w:val="sl-SI" w:eastAsia="sl-SI"/>
        </w:rPr>
        <w:t>, ki zagotavlja upoštevanje tega pogoja</w:t>
      </w:r>
      <w:r w:rsidR="005E5013">
        <w:rPr>
          <w:rFonts w:ascii="Times New Roman" w:hAnsi="Times New Roman"/>
          <w:sz w:val="24"/>
          <w:szCs w:val="20"/>
          <w:lang w:val="sl-SI" w:eastAsia="sl-SI"/>
        </w:rPr>
        <w:t>:</w:t>
      </w:r>
    </w:p>
    <w:p w:rsidR="005E5013" w:rsidRDefault="005E5013" w:rsidP="005C4539">
      <w:pPr>
        <w:spacing w:after="100" w:afterAutospacing="1" w:line="240" w:lineRule="auto"/>
        <w:ind w:left="11" w:firstLine="709"/>
        <w:rPr>
          <w:rFonts w:ascii="Times New Roman" w:hAnsi="Times New Roman"/>
          <w:sz w:val="24"/>
          <w:szCs w:val="20"/>
          <w:lang w:val="sl-SI" w:eastAsia="sl-SI"/>
        </w:rPr>
      </w:pPr>
      <w:r>
        <w:rPr>
          <w:rFonts w:ascii="Times New Roman" w:hAnsi="Times New Roman"/>
          <w:sz w:val="24"/>
          <w:szCs w:val="20"/>
          <w:lang w:val="sl-SI" w:eastAsia="sl-SI"/>
        </w:rPr>
        <w:t>……………………………………………………………………………………..</w:t>
      </w:r>
    </w:p>
    <w:p w:rsidR="005C4539" w:rsidRDefault="005C0B29" w:rsidP="00EE7D56">
      <w:pPr>
        <w:spacing w:after="100" w:afterAutospacing="1" w:line="240" w:lineRule="auto"/>
        <w:ind w:left="720"/>
        <w:rPr>
          <w:rFonts w:ascii="Times New Roman" w:hAnsi="Times New Roman"/>
          <w:sz w:val="24"/>
          <w:szCs w:val="20"/>
          <w:lang w:val="sl-SI" w:eastAsia="sl-SI"/>
        </w:rPr>
      </w:pPr>
      <w:r>
        <w:rPr>
          <w:rFonts w:ascii="Times New Roman" w:hAnsi="Times New Roman"/>
          <w:sz w:val="24"/>
          <w:szCs w:val="20"/>
          <w:lang w:val="sl-SI" w:eastAsia="sl-SI"/>
        </w:rPr>
        <w:t>Če je odgovor pritrdilen</w:t>
      </w:r>
      <w:r w:rsidR="005E5013">
        <w:rPr>
          <w:rFonts w:ascii="Times New Roman" w:hAnsi="Times New Roman"/>
          <w:sz w:val="24"/>
          <w:szCs w:val="20"/>
          <w:lang w:val="sl-SI" w:eastAsia="sl-SI"/>
        </w:rPr>
        <w:t>, upoštevajte,</w:t>
      </w:r>
      <w:r w:rsidR="00680843">
        <w:rPr>
          <w:rFonts w:ascii="Times New Roman" w:hAnsi="Times New Roman"/>
          <w:sz w:val="24"/>
          <w:szCs w:val="20"/>
          <w:lang w:val="sl-SI" w:eastAsia="sl-SI"/>
        </w:rPr>
        <w:t xml:space="preserve"> </w:t>
      </w:r>
      <w:r w:rsidR="00680843" w:rsidRPr="00FB6E87">
        <w:rPr>
          <w:rFonts w:ascii="Times New Roman" w:hAnsi="Times New Roman"/>
          <w:sz w:val="24"/>
          <w:szCs w:val="20"/>
          <w:lang w:val="sl-SI" w:eastAsia="sl-SI"/>
        </w:rPr>
        <w:t xml:space="preserve">da </w:t>
      </w:r>
      <w:r w:rsidR="00680843">
        <w:rPr>
          <w:rFonts w:ascii="Times New Roman" w:hAnsi="Times New Roman"/>
          <w:sz w:val="24"/>
          <w:szCs w:val="20"/>
          <w:lang w:val="sl-SI" w:eastAsia="sl-SI"/>
        </w:rPr>
        <w:t xml:space="preserve">takšnega načrta </w:t>
      </w:r>
      <w:r w:rsidR="00680843" w:rsidRPr="00FB6E87">
        <w:rPr>
          <w:rFonts w:ascii="Times New Roman" w:hAnsi="Times New Roman"/>
          <w:sz w:val="24"/>
          <w:szCs w:val="20"/>
          <w:lang w:val="sl-SI" w:eastAsia="sl-SI"/>
        </w:rPr>
        <w:t xml:space="preserve">pomoči ni mogoče </w:t>
      </w:r>
      <w:r w:rsidR="00680843">
        <w:rPr>
          <w:rFonts w:ascii="Times New Roman" w:hAnsi="Times New Roman"/>
          <w:sz w:val="24"/>
          <w:szCs w:val="20"/>
          <w:lang w:val="sl-SI" w:eastAsia="sl-SI"/>
        </w:rPr>
        <w:t xml:space="preserve">priglasiti v skladu s pravili o </w:t>
      </w:r>
      <w:r w:rsidR="00680843">
        <w:rPr>
          <w:rFonts w:ascii="Times New Roman" w:eastAsia="Times New Roman" w:hAnsi="Times New Roman"/>
          <w:sz w:val="24"/>
          <w:szCs w:val="24"/>
          <w:lang w:val="sl-SI" w:eastAsia="en-GB"/>
        </w:rPr>
        <w:t xml:space="preserve">pomoči </w:t>
      </w:r>
      <w:r w:rsidR="00680843" w:rsidRPr="00034666">
        <w:rPr>
          <w:rFonts w:ascii="Times New Roman" w:eastAsia="Times New Roman" w:hAnsi="Times New Roman"/>
          <w:i/>
          <w:sz w:val="24"/>
          <w:szCs w:val="24"/>
          <w:lang w:val="sl-SI" w:eastAsia="en-GB"/>
        </w:rPr>
        <w:t>de minimis</w:t>
      </w:r>
      <w:r w:rsidR="00680843">
        <w:rPr>
          <w:rFonts w:ascii="Times New Roman" w:eastAsia="Times New Roman" w:hAnsi="Times New Roman"/>
          <w:sz w:val="24"/>
          <w:szCs w:val="24"/>
          <w:lang w:val="sl-SI" w:eastAsia="en-GB"/>
        </w:rPr>
        <w:t xml:space="preserve"> v primarni kmetijski proizvodnji.</w:t>
      </w:r>
    </w:p>
    <w:p w:rsidR="00551DB7" w:rsidRPr="00B469DE" w:rsidRDefault="00551DB7" w:rsidP="00C80423">
      <w:pPr>
        <w:numPr>
          <w:ilvl w:val="1"/>
          <w:numId w:val="1"/>
        </w:numPr>
        <w:spacing w:after="0" w:line="240" w:lineRule="auto"/>
        <w:ind w:hanging="792"/>
        <w:contextualSpacing/>
        <w:jc w:val="both"/>
        <w:rPr>
          <w:rFonts w:ascii="Times New Roman" w:hAnsi="Times New Roman"/>
          <w:sz w:val="24"/>
          <w:szCs w:val="20"/>
          <w:lang w:val="sl-SI" w:eastAsia="sl-SI"/>
        </w:rPr>
      </w:pPr>
      <w:r>
        <w:rPr>
          <w:rFonts w:ascii="Times New Roman" w:hAnsi="Times New Roman"/>
          <w:sz w:val="24"/>
          <w:szCs w:val="20"/>
          <w:lang w:val="sl-SI" w:eastAsia="sl-SI"/>
        </w:rPr>
        <w:t xml:space="preserve">Če je upravičenec </w:t>
      </w:r>
      <w:r w:rsidRPr="00551DB7">
        <w:rPr>
          <w:rFonts w:ascii="Times New Roman" w:hAnsi="Times New Roman"/>
          <w:sz w:val="24"/>
          <w:szCs w:val="20"/>
          <w:lang w:val="sl-SI" w:eastAsia="sl-SI"/>
        </w:rPr>
        <w:t>dejav</w:t>
      </w:r>
      <w:r>
        <w:rPr>
          <w:rFonts w:ascii="Times New Roman" w:hAnsi="Times New Roman"/>
          <w:sz w:val="24"/>
          <w:szCs w:val="20"/>
          <w:lang w:val="sl-SI" w:eastAsia="sl-SI"/>
        </w:rPr>
        <w:t>e</w:t>
      </w:r>
      <w:r w:rsidRPr="00551DB7">
        <w:rPr>
          <w:rFonts w:ascii="Times New Roman" w:hAnsi="Times New Roman"/>
          <w:sz w:val="24"/>
          <w:szCs w:val="20"/>
          <w:lang w:val="sl-SI" w:eastAsia="sl-SI"/>
        </w:rPr>
        <w:t xml:space="preserve">n v </w:t>
      </w:r>
      <w:r w:rsidR="00B8640A">
        <w:rPr>
          <w:rFonts w:ascii="Times New Roman" w:hAnsi="Times New Roman"/>
          <w:sz w:val="24"/>
          <w:szCs w:val="20"/>
          <w:lang w:val="sl-SI" w:eastAsia="sl-SI"/>
        </w:rPr>
        <w:t>primarni proizvodnji ribiških proizvodov in proizvodov iz akvakulture</w:t>
      </w:r>
      <w:r w:rsidRPr="00551DB7">
        <w:rPr>
          <w:rFonts w:ascii="Times New Roman" w:hAnsi="Times New Roman"/>
          <w:sz w:val="24"/>
          <w:szCs w:val="20"/>
          <w:lang w:val="sl-SI" w:eastAsia="sl-SI"/>
        </w:rPr>
        <w:t xml:space="preserve"> in je poleg tega dejav</w:t>
      </w:r>
      <w:r>
        <w:rPr>
          <w:rFonts w:ascii="Times New Roman" w:hAnsi="Times New Roman"/>
          <w:sz w:val="24"/>
          <w:szCs w:val="20"/>
          <w:lang w:val="sl-SI" w:eastAsia="sl-SI"/>
        </w:rPr>
        <w:t>e</w:t>
      </w:r>
      <w:r w:rsidRPr="00551DB7">
        <w:rPr>
          <w:rFonts w:ascii="Times New Roman" w:hAnsi="Times New Roman"/>
          <w:sz w:val="24"/>
          <w:szCs w:val="20"/>
          <w:lang w:val="sl-SI" w:eastAsia="sl-SI"/>
        </w:rPr>
        <w:t xml:space="preserve">n v enem ali več sektorjih oziroma ima druge dejavnosti, ki spadajo na področje uporabe Uredbe (EU) št. </w:t>
      </w:r>
      <w:r w:rsidR="00587C26">
        <w:rPr>
          <w:rFonts w:ascii="Times New Roman" w:hAnsi="Times New Roman"/>
          <w:sz w:val="24"/>
          <w:szCs w:val="20"/>
          <w:lang w:val="sl-SI" w:eastAsia="sl-SI"/>
        </w:rPr>
        <w:t>2023/2831</w:t>
      </w:r>
      <w:r w:rsidRPr="00551DB7">
        <w:rPr>
          <w:rFonts w:ascii="Times New Roman" w:hAnsi="Times New Roman"/>
          <w:sz w:val="24"/>
          <w:szCs w:val="20"/>
          <w:lang w:val="sl-SI" w:eastAsia="sl-SI"/>
        </w:rPr>
        <w:t>,</w:t>
      </w:r>
      <w:r>
        <w:rPr>
          <w:rStyle w:val="Sprotnaopomba-sklic"/>
          <w:rFonts w:ascii="Times New Roman" w:hAnsi="Times New Roman"/>
          <w:sz w:val="24"/>
          <w:szCs w:val="20"/>
        </w:rPr>
        <w:footnoteReference w:id="14"/>
      </w:r>
      <w:r w:rsidRPr="00551DB7">
        <w:rPr>
          <w:rFonts w:ascii="Times New Roman" w:hAnsi="Times New Roman"/>
          <w:sz w:val="24"/>
          <w:szCs w:val="20"/>
          <w:lang w:val="sl-SI" w:eastAsia="sl-SI"/>
        </w:rPr>
        <w:t xml:space="preserve"> </w:t>
      </w:r>
      <w:r>
        <w:rPr>
          <w:rFonts w:ascii="Times New Roman" w:hAnsi="Times New Roman"/>
          <w:sz w:val="24"/>
          <w:szCs w:val="20"/>
          <w:lang w:val="sl-SI" w:eastAsia="sl-SI"/>
        </w:rPr>
        <w:t>ali upravi</w:t>
      </w:r>
      <w:r w:rsidR="00C80423">
        <w:rPr>
          <w:rFonts w:ascii="Times New Roman" w:hAnsi="Times New Roman"/>
          <w:sz w:val="24"/>
          <w:szCs w:val="20"/>
          <w:lang w:val="sl-SI" w:eastAsia="sl-SI"/>
        </w:rPr>
        <w:t>čenec</w:t>
      </w:r>
      <w:r w:rsidRPr="00551DB7">
        <w:rPr>
          <w:rFonts w:ascii="Times New Roman" w:hAnsi="Times New Roman"/>
          <w:sz w:val="24"/>
          <w:szCs w:val="20"/>
          <w:lang w:val="sl-SI" w:eastAsia="sl-SI"/>
        </w:rPr>
        <w:t xml:space="preserve"> na ustrezen način, kot je ločitev dejavnosti ali stroškov, zagotovi, da </w:t>
      </w:r>
      <w:r w:rsidRPr="00551DB7">
        <w:rPr>
          <w:rFonts w:ascii="Times New Roman" w:hAnsi="Times New Roman"/>
          <w:sz w:val="24"/>
          <w:szCs w:val="20"/>
          <w:lang w:val="sl-SI" w:eastAsia="sl-SI"/>
        </w:rPr>
        <w:lastRenderedPageBreak/>
        <w:t xml:space="preserve">primarna </w:t>
      </w:r>
      <w:r w:rsidR="00D96A6E">
        <w:rPr>
          <w:rFonts w:ascii="Times New Roman" w:hAnsi="Times New Roman"/>
          <w:sz w:val="24"/>
          <w:szCs w:val="20"/>
          <w:lang w:val="sl-SI" w:eastAsia="sl-SI"/>
        </w:rPr>
        <w:t>proizvodnja ribiških proizvodov in proizvodov iz akvakulture</w:t>
      </w:r>
      <w:r w:rsidRPr="00551DB7">
        <w:rPr>
          <w:rFonts w:ascii="Times New Roman" w:hAnsi="Times New Roman"/>
          <w:sz w:val="24"/>
          <w:szCs w:val="20"/>
          <w:lang w:val="sl-SI" w:eastAsia="sl-SI"/>
        </w:rPr>
        <w:t xml:space="preserve"> ne prejema pomoči </w:t>
      </w:r>
      <w:r w:rsidRPr="00551DB7">
        <w:rPr>
          <w:rFonts w:ascii="Times New Roman" w:hAnsi="Times New Roman"/>
          <w:i/>
          <w:sz w:val="24"/>
          <w:szCs w:val="20"/>
          <w:lang w:val="sl-SI" w:eastAsia="sl-SI"/>
        </w:rPr>
        <w:t>de minimis</w:t>
      </w:r>
      <w:r w:rsidRPr="00551DB7">
        <w:rPr>
          <w:rFonts w:ascii="Times New Roman" w:hAnsi="Times New Roman"/>
          <w:sz w:val="24"/>
          <w:szCs w:val="20"/>
          <w:lang w:val="sl-SI" w:eastAsia="sl-SI"/>
        </w:rPr>
        <w:t xml:space="preserve">, dodeljene v skladu z Uredbo (EU) št. </w:t>
      </w:r>
      <w:r w:rsidR="00587C26">
        <w:rPr>
          <w:rFonts w:ascii="Times New Roman" w:hAnsi="Times New Roman"/>
          <w:sz w:val="24"/>
          <w:szCs w:val="20"/>
          <w:lang w:val="sl-SI" w:eastAsia="sl-SI"/>
        </w:rPr>
        <w:t>2023/2831</w:t>
      </w:r>
      <w:r>
        <w:rPr>
          <w:rFonts w:ascii="Times New Roman" w:hAnsi="Times New Roman"/>
          <w:sz w:val="24"/>
          <w:szCs w:val="20"/>
          <w:lang w:val="sl-SI" w:eastAsia="sl-SI"/>
        </w:rPr>
        <w:t>?</w:t>
      </w:r>
    </w:p>
    <w:p w:rsidR="00551DB7" w:rsidRPr="00E13C7A" w:rsidRDefault="00551DB7" w:rsidP="00551DB7">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51DB7" w:rsidRDefault="00551DB7" w:rsidP="00551DB7">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0"/>
          <w:lang w:val="sl-SI" w:eastAsia="sl-SI"/>
        </w:rPr>
      </w:pPr>
      <w:r w:rsidRPr="007039EC">
        <w:rPr>
          <w:rFonts w:ascii="Times New Roman" w:hAnsi="Times New Roman"/>
          <w:lang w:val="sl-SI"/>
        </w:rPr>
        <w:tab/>
      </w:r>
      <w:r>
        <w:rPr>
          <w:rFonts w:ascii="Times New Roman" w:hAnsi="Times New Roman"/>
          <w:sz w:val="24"/>
          <w:szCs w:val="24"/>
          <w:lang w:val="sl-SI"/>
        </w:rPr>
        <w:t>Če je odgovor pritrdilen</w:t>
      </w:r>
      <w:r w:rsidRPr="00445402">
        <w:rPr>
          <w:rFonts w:ascii="Times New Roman" w:hAnsi="Times New Roman"/>
          <w:sz w:val="24"/>
          <w:szCs w:val="24"/>
          <w:lang w:val="sl-SI"/>
        </w:rPr>
        <w:t xml:space="preserve">, </w:t>
      </w:r>
      <w:r>
        <w:rPr>
          <w:rFonts w:ascii="Times New Roman" w:hAnsi="Times New Roman"/>
          <w:sz w:val="24"/>
          <w:szCs w:val="20"/>
          <w:lang w:val="sl-SI" w:eastAsia="sl-SI"/>
        </w:rPr>
        <w:t>navedite sklic na določbo pravne podlage načrta pomoči, ki zagotavlja upoštevanje tega pogoja:</w:t>
      </w:r>
    </w:p>
    <w:p w:rsidR="00551DB7" w:rsidRDefault="00551DB7" w:rsidP="00551DB7">
      <w:pPr>
        <w:spacing w:after="100" w:afterAutospacing="1" w:line="240" w:lineRule="auto"/>
        <w:ind w:left="11" w:firstLine="709"/>
        <w:rPr>
          <w:rFonts w:ascii="Times New Roman" w:hAnsi="Times New Roman"/>
          <w:sz w:val="24"/>
          <w:szCs w:val="20"/>
          <w:lang w:val="sl-SI" w:eastAsia="sl-SI"/>
        </w:rPr>
      </w:pPr>
      <w:r>
        <w:rPr>
          <w:rFonts w:ascii="Times New Roman" w:hAnsi="Times New Roman"/>
          <w:sz w:val="24"/>
          <w:szCs w:val="20"/>
          <w:lang w:val="sl-SI" w:eastAsia="sl-SI"/>
        </w:rPr>
        <w:t>……………………………………………………………………………………..</w:t>
      </w:r>
    </w:p>
    <w:p w:rsidR="00551DB7" w:rsidRDefault="00551DB7" w:rsidP="00551DB7">
      <w:pPr>
        <w:spacing w:after="100" w:afterAutospacing="1" w:line="240" w:lineRule="auto"/>
        <w:ind w:left="720"/>
        <w:rPr>
          <w:rFonts w:ascii="Times New Roman" w:hAnsi="Times New Roman"/>
          <w:sz w:val="24"/>
          <w:szCs w:val="20"/>
          <w:lang w:val="sl-SI" w:eastAsia="sl-SI"/>
        </w:rPr>
      </w:pPr>
      <w:r>
        <w:rPr>
          <w:rFonts w:ascii="Times New Roman" w:hAnsi="Times New Roman"/>
          <w:sz w:val="24"/>
          <w:szCs w:val="20"/>
          <w:lang w:val="sl-SI" w:eastAsia="sl-SI"/>
        </w:rPr>
        <w:t xml:space="preserve">Če je odgovor </w:t>
      </w:r>
      <w:r w:rsidR="00C80423">
        <w:rPr>
          <w:rFonts w:ascii="Times New Roman" w:hAnsi="Times New Roman"/>
          <w:sz w:val="24"/>
          <w:szCs w:val="20"/>
          <w:lang w:val="sl-SI" w:eastAsia="sl-SI"/>
        </w:rPr>
        <w:t>nikalen</w:t>
      </w:r>
      <w:r>
        <w:rPr>
          <w:rFonts w:ascii="Times New Roman" w:hAnsi="Times New Roman"/>
          <w:sz w:val="24"/>
          <w:szCs w:val="20"/>
          <w:lang w:val="sl-SI" w:eastAsia="sl-SI"/>
        </w:rPr>
        <w:t xml:space="preserve">, upoštevajte, </w:t>
      </w:r>
      <w:r w:rsidRPr="00FB6E87">
        <w:rPr>
          <w:rFonts w:ascii="Times New Roman" w:hAnsi="Times New Roman"/>
          <w:sz w:val="24"/>
          <w:szCs w:val="20"/>
          <w:lang w:val="sl-SI" w:eastAsia="sl-SI"/>
        </w:rPr>
        <w:t xml:space="preserve">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w:t>
      </w:r>
      <w:r w:rsidR="00D96A6E">
        <w:rPr>
          <w:rFonts w:ascii="Times New Roman" w:eastAsia="Times New Roman" w:hAnsi="Times New Roman"/>
          <w:sz w:val="24"/>
          <w:szCs w:val="24"/>
          <w:lang w:val="sl-SI" w:eastAsia="en-GB"/>
        </w:rPr>
        <w:t>ribiški in akvakulturni</w:t>
      </w:r>
      <w:r>
        <w:rPr>
          <w:rFonts w:ascii="Times New Roman" w:eastAsia="Times New Roman" w:hAnsi="Times New Roman"/>
          <w:sz w:val="24"/>
          <w:szCs w:val="24"/>
          <w:lang w:val="sl-SI" w:eastAsia="en-GB"/>
        </w:rPr>
        <w:t xml:space="preserve"> proizvodnji.</w:t>
      </w:r>
    </w:p>
    <w:p w:rsidR="00551DB7" w:rsidRPr="00B469DE" w:rsidRDefault="00551DB7" w:rsidP="00C80423">
      <w:pPr>
        <w:numPr>
          <w:ilvl w:val="1"/>
          <w:numId w:val="1"/>
        </w:numPr>
        <w:spacing w:after="0" w:line="240" w:lineRule="auto"/>
        <w:ind w:hanging="792"/>
        <w:contextualSpacing/>
        <w:jc w:val="both"/>
        <w:rPr>
          <w:rFonts w:ascii="Times New Roman" w:hAnsi="Times New Roman"/>
          <w:sz w:val="24"/>
          <w:szCs w:val="20"/>
          <w:lang w:val="sl-SI" w:eastAsia="sl-SI"/>
        </w:rPr>
      </w:pPr>
      <w:r>
        <w:rPr>
          <w:rFonts w:ascii="Times New Roman" w:hAnsi="Times New Roman"/>
          <w:sz w:val="24"/>
          <w:szCs w:val="20"/>
          <w:lang w:val="sl-SI" w:eastAsia="sl-SI"/>
        </w:rPr>
        <w:t xml:space="preserve">Če je upravičenec </w:t>
      </w:r>
      <w:r w:rsidRPr="00551DB7">
        <w:rPr>
          <w:rFonts w:ascii="Times New Roman" w:hAnsi="Times New Roman"/>
          <w:sz w:val="24"/>
          <w:szCs w:val="20"/>
          <w:lang w:val="sl-SI" w:eastAsia="sl-SI"/>
        </w:rPr>
        <w:t>dejav</w:t>
      </w:r>
      <w:r>
        <w:rPr>
          <w:rFonts w:ascii="Times New Roman" w:hAnsi="Times New Roman"/>
          <w:sz w:val="24"/>
          <w:szCs w:val="20"/>
          <w:lang w:val="sl-SI" w:eastAsia="sl-SI"/>
        </w:rPr>
        <w:t>e</w:t>
      </w:r>
      <w:r w:rsidRPr="00551DB7">
        <w:rPr>
          <w:rFonts w:ascii="Times New Roman" w:hAnsi="Times New Roman"/>
          <w:sz w:val="24"/>
          <w:szCs w:val="20"/>
          <w:lang w:val="sl-SI" w:eastAsia="sl-SI"/>
        </w:rPr>
        <w:t>n v primarni proizvodnji ribiških proizvodov in proizvodov iz akvakulture</w:t>
      </w:r>
      <w:r w:rsidR="00D96A6E">
        <w:rPr>
          <w:rFonts w:ascii="Times New Roman" w:hAnsi="Times New Roman"/>
          <w:sz w:val="24"/>
          <w:szCs w:val="20"/>
          <w:lang w:val="sl-SI" w:eastAsia="sl-SI"/>
        </w:rPr>
        <w:t xml:space="preserve"> ter v primarni kmetijski proizvodnji</w:t>
      </w:r>
      <w:r w:rsidRPr="00551DB7">
        <w:rPr>
          <w:rFonts w:ascii="Times New Roman" w:hAnsi="Times New Roman"/>
          <w:sz w:val="24"/>
          <w:szCs w:val="20"/>
          <w:lang w:val="sl-SI" w:eastAsia="sl-SI"/>
        </w:rPr>
        <w:t>,</w:t>
      </w:r>
      <w:r>
        <w:rPr>
          <w:rStyle w:val="Sprotnaopomba-sklic"/>
          <w:rFonts w:ascii="Times New Roman" w:hAnsi="Times New Roman"/>
          <w:sz w:val="24"/>
          <w:szCs w:val="20"/>
        </w:rPr>
        <w:footnoteReference w:id="15"/>
      </w:r>
      <w:r w:rsidRPr="00551DB7">
        <w:rPr>
          <w:rFonts w:ascii="Times New Roman" w:hAnsi="Times New Roman"/>
          <w:sz w:val="24"/>
          <w:szCs w:val="20"/>
          <w:lang w:val="sl-SI" w:eastAsia="sl-SI"/>
        </w:rPr>
        <w:t xml:space="preserve"> </w:t>
      </w:r>
      <w:r w:rsidR="00C80423">
        <w:rPr>
          <w:rFonts w:ascii="Times New Roman" w:hAnsi="Times New Roman"/>
          <w:sz w:val="24"/>
          <w:szCs w:val="20"/>
          <w:lang w:val="sl-SI" w:eastAsia="sl-SI"/>
        </w:rPr>
        <w:t>ali upravičenec</w:t>
      </w:r>
      <w:r w:rsidR="00C80423" w:rsidRPr="00551DB7">
        <w:rPr>
          <w:rFonts w:ascii="Times New Roman" w:hAnsi="Times New Roman"/>
          <w:sz w:val="24"/>
          <w:szCs w:val="20"/>
          <w:lang w:val="sl-SI" w:eastAsia="sl-SI"/>
        </w:rPr>
        <w:t xml:space="preserve"> na ustrezen način, kot je ločitev dejavnosti ali stroškov, zagotovi, da primarna </w:t>
      </w:r>
      <w:r w:rsidR="00D96A6E">
        <w:rPr>
          <w:rFonts w:ascii="Times New Roman" w:hAnsi="Times New Roman"/>
          <w:sz w:val="24"/>
          <w:szCs w:val="20"/>
          <w:lang w:val="sl-SI" w:eastAsia="sl-SI"/>
        </w:rPr>
        <w:t>proizvodnja ribiških proizvodov in proizvodov iz akvakulture</w:t>
      </w:r>
      <w:r w:rsidR="00D96A6E" w:rsidRPr="00551DB7">
        <w:rPr>
          <w:rFonts w:ascii="Times New Roman" w:hAnsi="Times New Roman"/>
          <w:sz w:val="24"/>
          <w:szCs w:val="20"/>
          <w:lang w:val="sl-SI" w:eastAsia="sl-SI"/>
        </w:rPr>
        <w:t xml:space="preserve"> </w:t>
      </w:r>
      <w:r w:rsidR="00C80423" w:rsidRPr="00551DB7">
        <w:rPr>
          <w:rFonts w:ascii="Times New Roman" w:hAnsi="Times New Roman"/>
          <w:sz w:val="24"/>
          <w:szCs w:val="20"/>
          <w:lang w:val="sl-SI" w:eastAsia="sl-SI"/>
        </w:rPr>
        <w:t xml:space="preserve">ne prejema pomoči </w:t>
      </w:r>
      <w:r w:rsidR="00C80423" w:rsidRPr="00551DB7">
        <w:rPr>
          <w:rFonts w:ascii="Times New Roman" w:hAnsi="Times New Roman"/>
          <w:i/>
          <w:sz w:val="24"/>
          <w:szCs w:val="20"/>
          <w:lang w:val="sl-SI" w:eastAsia="sl-SI"/>
        </w:rPr>
        <w:t>de minimis</w:t>
      </w:r>
      <w:r w:rsidR="00C80423" w:rsidRPr="00551DB7">
        <w:rPr>
          <w:rFonts w:ascii="Times New Roman" w:hAnsi="Times New Roman"/>
          <w:sz w:val="24"/>
          <w:szCs w:val="20"/>
          <w:lang w:val="sl-SI" w:eastAsia="sl-SI"/>
        </w:rPr>
        <w:t>, dodeljene v sk</w:t>
      </w:r>
      <w:r w:rsidR="00D96A6E">
        <w:rPr>
          <w:rFonts w:ascii="Times New Roman" w:hAnsi="Times New Roman"/>
          <w:sz w:val="24"/>
          <w:szCs w:val="20"/>
          <w:lang w:val="sl-SI" w:eastAsia="sl-SI"/>
        </w:rPr>
        <w:t>ladu z Uredbo (EU) št. 1408</w:t>
      </w:r>
      <w:r w:rsidR="00C80423">
        <w:rPr>
          <w:rFonts w:ascii="Times New Roman" w:hAnsi="Times New Roman"/>
          <w:sz w:val="24"/>
          <w:szCs w:val="20"/>
          <w:lang w:val="sl-SI" w:eastAsia="sl-SI"/>
        </w:rPr>
        <w:t>/201</w:t>
      </w:r>
      <w:r w:rsidR="00D96A6E">
        <w:rPr>
          <w:rFonts w:ascii="Times New Roman" w:hAnsi="Times New Roman"/>
          <w:sz w:val="24"/>
          <w:szCs w:val="20"/>
          <w:lang w:val="sl-SI" w:eastAsia="sl-SI"/>
        </w:rPr>
        <w:t>3</w:t>
      </w:r>
      <w:r>
        <w:rPr>
          <w:rFonts w:ascii="Times New Roman" w:hAnsi="Times New Roman"/>
          <w:sz w:val="24"/>
          <w:szCs w:val="20"/>
          <w:lang w:val="sl-SI" w:eastAsia="sl-SI"/>
        </w:rPr>
        <w:t>?</w:t>
      </w:r>
      <w:r w:rsidR="00C80423">
        <w:rPr>
          <w:rStyle w:val="Sprotnaopomba-sklic"/>
          <w:rFonts w:ascii="Times New Roman" w:hAnsi="Times New Roman"/>
          <w:sz w:val="24"/>
          <w:szCs w:val="20"/>
        </w:rPr>
        <w:footnoteReference w:id="16"/>
      </w:r>
    </w:p>
    <w:p w:rsidR="00551DB7" w:rsidRPr="00E13C7A" w:rsidRDefault="00551DB7" w:rsidP="00551DB7">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587C26">
        <w:rPr>
          <w:rFonts w:ascii="Times New Roman" w:eastAsia="Times New Roman" w:hAnsi="Times New Roman"/>
          <w:b/>
          <w:sz w:val="24"/>
          <w:szCs w:val="24"/>
        </w:rPr>
      </w:r>
      <w:r w:rsidR="00587C26">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51DB7" w:rsidRDefault="00551DB7" w:rsidP="00551DB7">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0"/>
          <w:lang w:val="sl-SI" w:eastAsia="sl-SI"/>
        </w:rPr>
      </w:pPr>
      <w:r w:rsidRPr="007039EC">
        <w:rPr>
          <w:rFonts w:ascii="Times New Roman" w:hAnsi="Times New Roman"/>
          <w:lang w:val="sl-SI"/>
        </w:rPr>
        <w:tab/>
      </w:r>
      <w:r>
        <w:rPr>
          <w:rFonts w:ascii="Times New Roman" w:hAnsi="Times New Roman"/>
          <w:sz w:val="24"/>
          <w:szCs w:val="24"/>
          <w:lang w:val="sl-SI"/>
        </w:rPr>
        <w:t>Če je odgovor pritrdilen</w:t>
      </w:r>
      <w:r w:rsidRPr="00445402">
        <w:rPr>
          <w:rFonts w:ascii="Times New Roman" w:hAnsi="Times New Roman"/>
          <w:sz w:val="24"/>
          <w:szCs w:val="24"/>
          <w:lang w:val="sl-SI"/>
        </w:rPr>
        <w:t xml:space="preserve">, </w:t>
      </w:r>
      <w:r>
        <w:rPr>
          <w:rFonts w:ascii="Times New Roman" w:hAnsi="Times New Roman"/>
          <w:sz w:val="24"/>
          <w:szCs w:val="20"/>
          <w:lang w:val="sl-SI" w:eastAsia="sl-SI"/>
        </w:rPr>
        <w:t>navedite sklic na določbo pravne podlage načrta pomoči, ki zagotavlja upoštevanje tega pogoja:</w:t>
      </w:r>
    </w:p>
    <w:p w:rsidR="00551DB7" w:rsidRDefault="00551DB7" w:rsidP="00551DB7">
      <w:pPr>
        <w:spacing w:after="100" w:afterAutospacing="1" w:line="240" w:lineRule="auto"/>
        <w:ind w:left="11" w:firstLine="709"/>
        <w:rPr>
          <w:rFonts w:ascii="Times New Roman" w:hAnsi="Times New Roman"/>
          <w:sz w:val="24"/>
          <w:szCs w:val="20"/>
          <w:lang w:val="sl-SI" w:eastAsia="sl-SI"/>
        </w:rPr>
      </w:pPr>
      <w:r>
        <w:rPr>
          <w:rFonts w:ascii="Times New Roman" w:hAnsi="Times New Roman"/>
          <w:sz w:val="24"/>
          <w:szCs w:val="20"/>
          <w:lang w:val="sl-SI" w:eastAsia="sl-SI"/>
        </w:rPr>
        <w:t>……………………………………………………………………………………..</w:t>
      </w:r>
    </w:p>
    <w:p w:rsidR="00551DB7" w:rsidRDefault="00551DB7" w:rsidP="00551DB7">
      <w:pPr>
        <w:spacing w:after="100" w:afterAutospacing="1" w:line="240" w:lineRule="auto"/>
        <w:ind w:left="720"/>
        <w:rPr>
          <w:rFonts w:ascii="Times New Roman" w:hAnsi="Times New Roman"/>
          <w:sz w:val="24"/>
          <w:szCs w:val="20"/>
          <w:lang w:val="sl-SI" w:eastAsia="sl-SI"/>
        </w:rPr>
      </w:pPr>
      <w:r>
        <w:rPr>
          <w:rFonts w:ascii="Times New Roman" w:hAnsi="Times New Roman"/>
          <w:sz w:val="24"/>
          <w:szCs w:val="20"/>
          <w:lang w:val="sl-SI" w:eastAsia="sl-SI"/>
        </w:rPr>
        <w:t xml:space="preserve">Če je odgovor </w:t>
      </w:r>
      <w:r w:rsidR="00C80423">
        <w:rPr>
          <w:rFonts w:ascii="Times New Roman" w:hAnsi="Times New Roman"/>
          <w:sz w:val="24"/>
          <w:szCs w:val="20"/>
          <w:lang w:val="sl-SI" w:eastAsia="sl-SI"/>
        </w:rPr>
        <w:t>nikalen</w:t>
      </w:r>
      <w:r>
        <w:rPr>
          <w:rFonts w:ascii="Times New Roman" w:hAnsi="Times New Roman"/>
          <w:sz w:val="24"/>
          <w:szCs w:val="20"/>
          <w:lang w:val="sl-SI" w:eastAsia="sl-SI"/>
        </w:rPr>
        <w:t xml:space="preserve">, upoštevajte, </w:t>
      </w:r>
      <w:r w:rsidRPr="00FB6E87">
        <w:rPr>
          <w:rFonts w:ascii="Times New Roman" w:hAnsi="Times New Roman"/>
          <w:sz w:val="24"/>
          <w:szCs w:val="20"/>
          <w:lang w:val="sl-SI" w:eastAsia="sl-SI"/>
        </w:rPr>
        <w:t xml:space="preserve">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w:t>
      </w:r>
      <w:r w:rsidR="00D96A6E">
        <w:rPr>
          <w:rFonts w:ascii="Times New Roman" w:eastAsia="Times New Roman" w:hAnsi="Times New Roman"/>
          <w:sz w:val="24"/>
          <w:szCs w:val="24"/>
          <w:lang w:val="sl-SI" w:eastAsia="en-GB"/>
        </w:rPr>
        <w:t>ribiški in akvakulturni</w:t>
      </w:r>
      <w:r>
        <w:rPr>
          <w:rFonts w:ascii="Times New Roman" w:eastAsia="Times New Roman" w:hAnsi="Times New Roman"/>
          <w:sz w:val="24"/>
          <w:szCs w:val="24"/>
          <w:lang w:val="sl-SI" w:eastAsia="en-GB"/>
        </w:rPr>
        <w:t xml:space="preserve"> proizvodnji.</w:t>
      </w:r>
    </w:p>
    <w:p w:rsidR="00551DB7" w:rsidRPr="005307F0" w:rsidRDefault="00551DB7" w:rsidP="005307F0">
      <w:pPr>
        <w:spacing w:before="120" w:after="120" w:line="240" w:lineRule="auto"/>
        <w:ind w:left="709"/>
        <w:jc w:val="both"/>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A1125C" w:rsidP="00680843">
            <w:pPr>
              <w:numPr>
                <w:ilvl w:val="0"/>
                <w:numId w:val="1"/>
              </w:numPr>
              <w:spacing w:after="0" w:line="240" w:lineRule="auto"/>
              <w:contextualSpacing/>
              <w:jc w:val="center"/>
              <w:rPr>
                <w:rFonts w:ascii="Times New Roman" w:eastAsia="Times New Roman" w:hAnsi="Times New Roman"/>
                <w:b/>
                <w:sz w:val="24"/>
                <w:szCs w:val="24"/>
                <w:lang w:val="sl-SI" w:eastAsia="sl-SI"/>
              </w:rPr>
            </w:pPr>
            <w:r>
              <w:rPr>
                <w:rFonts w:ascii="Times New Roman" w:hAnsi="Times New Roman"/>
                <w:b/>
                <w:sz w:val="24"/>
                <w:szCs w:val="20"/>
                <w:lang w:val="sl-SI" w:eastAsia="sl-SI"/>
              </w:rPr>
              <w:t>Spremljanje</w:t>
            </w:r>
            <w:r w:rsidR="00680843">
              <w:rPr>
                <w:rFonts w:ascii="Times New Roman" w:hAnsi="Times New Roman"/>
                <w:b/>
                <w:sz w:val="24"/>
                <w:szCs w:val="20"/>
                <w:lang w:val="sl-SI" w:eastAsia="sl-SI"/>
              </w:rPr>
              <w:t xml:space="preserve"> in p</w:t>
            </w:r>
            <w:r w:rsidR="005307F0" w:rsidRPr="005307F0">
              <w:rPr>
                <w:rFonts w:ascii="Times New Roman" w:hAnsi="Times New Roman"/>
                <w:b/>
                <w:sz w:val="24"/>
                <w:szCs w:val="20"/>
                <w:lang w:val="sl-SI" w:eastAsia="sl-SI"/>
              </w:rPr>
              <w:t>oročanje</w:t>
            </w:r>
          </w:p>
        </w:tc>
      </w:tr>
    </w:tbl>
    <w:p w:rsidR="005307F0" w:rsidRPr="005307F0" w:rsidRDefault="005307F0" w:rsidP="005307F0">
      <w:pPr>
        <w:keepNext/>
        <w:tabs>
          <w:tab w:val="left" w:pos="1202"/>
        </w:tabs>
        <w:spacing w:before="240"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 xml:space="preserve">Da se </w:t>
      </w:r>
      <w:r w:rsidR="003E3447">
        <w:rPr>
          <w:rFonts w:ascii="Times New Roman" w:hAnsi="Times New Roman"/>
          <w:sz w:val="24"/>
          <w:szCs w:val="20"/>
          <w:lang w:val="sl-SI" w:eastAsia="sl-SI"/>
        </w:rPr>
        <w:t>MKGP-ju in Evropski k</w:t>
      </w:r>
      <w:r w:rsidRPr="005307F0">
        <w:rPr>
          <w:rFonts w:ascii="Times New Roman" w:hAnsi="Times New Roman"/>
          <w:sz w:val="24"/>
          <w:szCs w:val="20"/>
          <w:lang w:val="sl-SI" w:eastAsia="sl-SI"/>
        </w:rPr>
        <w:t>omisiji omogoči spremljanje shem</w:t>
      </w:r>
      <w:r w:rsidR="00BE58AE">
        <w:rPr>
          <w:rFonts w:ascii="Times New Roman" w:hAnsi="Times New Roman"/>
          <w:sz w:val="24"/>
          <w:szCs w:val="20"/>
          <w:lang w:val="sl-SI" w:eastAsia="sl-SI"/>
        </w:rPr>
        <w:t xml:space="preserve">e pomoči ali individualne </w:t>
      </w:r>
      <w:r w:rsidR="00C901F8" w:rsidRPr="00C901F8">
        <w:rPr>
          <w:rFonts w:ascii="Times New Roman" w:hAnsi="Times New Roman"/>
          <w:i/>
          <w:sz w:val="24"/>
          <w:szCs w:val="20"/>
          <w:lang w:val="sl-SI" w:eastAsia="sl-SI"/>
        </w:rPr>
        <w:t>ad hoc</w:t>
      </w:r>
      <w:r w:rsidR="00C901F8">
        <w:rPr>
          <w:rFonts w:ascii="Times New Roman" w:hAnsi="Times New Roman"/>
          <w:sz w:val="24"/>
          <w:szCs w:val="20"/>
          <w:lang w:val="sl-SI" w:eastAsia="sl-SI"/>
        </w:rPr>
        <w:t xml:space="preserve"> </w:t>
      </w:r>
      <w:r w:rsidRPr="005307F0">
        <w:rPr>
          <w:rFonts w:ascii="Times New Roman" w:hAnsi="Times New Roman"/>
          <w:sz w:val="24"/>
          <w:szCs w:val="20"/>
          <w:lang w:val="sl-SI" w:eastAsia="sl-SI"/>
        </w:rPr>
        <w:t xml:space="preserve">pomoči, se </w:t>
      </w:r>
      <w:r w:rsidR="00BE58AE">
        <w:rPr>
          <w:rFonts w:ascii="Times New Roman" w:hAnsi="Times New Roman"/>
          <w:sz w:val="24"/>
          <w:szCs w:val="20"/>
          <w:lang w:val="sl-SI" w:eastAsia="sl-SI"/>
        </w:rPr>
        <w:t>organ, ki dodeli</w:t>
      </w:r>
      <w:r w:rsidR="00711956">
        <w:rPr>
          <w:rFonts w:ascii="Times New Roman" w:hAnsi="Times New Roman"/>
          <w:sz w:val="24"/>
          <w:szCs w:val="20"/>
          <w:lang w:val="sl-SI" w:eastAsia="sl-SI"/>
        </w:rPr>
        <w:t xml:space="preserve"> </w:t>
      </w:r>
      <w:r w:rsidR="003E3447">
        <w:rPr>
          <w:rFonts w:ascii="Times New Roman" w:hAnsi="Times New Roman"/>
          <w:sz w:val="24"/>
          <w:szCs w:val="20"/>
          <w:lang w:val="sl-SI" w:eastAsia="sl-SI"/>
        </w:rPr>
        <w:t>pomoč,</w:t>
      </w:r>
      <w:r w:rsidRPr="005307F0">
        <w:rPr>
          <w:rFonts w:ascii="Times New Roman" w:hAnsi="Times New Roman"/>
          <w:sz w:val="24"/>
          <w:szCs w:val="20"/>
          <w:lang w:val="sl-SI" w:eastAsia="sl-SI"/>
        </w:rPr>
        <w:t xml:space="preserve"> zavezuje:</w:t>
      </w:r>
    </w:p>
    <w:p w:rsidR="005C3B82" w:rsidRDefault="005307F0" w:rsidP="005C3B82">
      <w:pPr>
        <w:spacing w:before="100" w:beforeAutospacing="1" w:after="0" w:line="240" w:lineRule="auto"/>
        <w:ind w:left="425" w:hanging="425"/>
        <w:jc w:val="both"/>
        <w:rPr>
          <w:rFonts w:ascii="Times New Roman" w:hAnsi="Times New Roman"/>
          <w:sz w:val="24"/>
          <w:szCs w:val="20"/>
          <w:lang w:val="sl-SI" w:eastAsia="sl-SI"/>
        </w:rPr>
      </w:pPr>
      <w:r w:rsidRPr="005307F0">
        <w:rPr>
          <w:rFonts w:ascii="Times New Roman" w:hAnsi="Times New Roman"/>
          <w:color w:val="000000"/>
          <w:sz w:val="24"/>
          <w:szCs w:val="20"/>
          <w:lang w:val="sl-SI" w:eastAsia="sl-SI"/>
        </w:rPr>
        <w:fldChar w:fldCharType="begin" w:fldLock="1">
          <w:ffData>
            <w:name w:val=""/>
            <w:enabled/>
            <w:calcOnExit w:val="0"/>
            <w:checkBox>
              <w:sizeAuto/>
              <w:default w:val="0"/>
            </w:checkBox>
          </w:ffData>
        </w:fldChar>
      </w:r>
      <w:r w:rsidRPr="005307F0">
        <w:rPr>
          <w:rFonts w:ascii="Times New Roman" w:hAnsi="Times New Roman"/>
          <w:color w:val="000000"/>
          <w:sz w:val="24"/>
          <w:szCs w:val="20"/>
          <w:lang w:val="sl-SI" w:eastAsia="sl-SI"/>
        </w:rPr>
        <w:instrText xml:space="preserve"> FORMCHECKBOX </w:instrText>
      </w:r>
      <w:r w:rsidR="00587C26">
        <w:rPr>
          <w:rFonts w:ascii="Times New Roman" w:hAnsi="Times New Roman"/>
          <w:color w:val="000000"/>
          <w:sz w:val="24"/>
          <w:szCs w:val="20"/>
          <w:lang w:val="sl-SI" w:eastAsia="sl-SI"/>
        </w:rPr>
      </w:r>
      <w:r w:rsidR="00587C26">
        <w:rPr>
          <w:rFonts w:ascii="Times New Roman" w:hAnsi="Times New Roman"/>
          <w:color w:val="000000"/>
          <w:sz w:val="24"/>
          <w:szCs w:val="20"/>
          <w:lang w:val="sl-SI" w:eastAsia="sl-SI"/>
        </w:rPr>
        <w:fldChar w:fldCharType="separate"/>
      </w:r>
      <w:r w:rsidRPr="005307F0">
        <w:rPr>
          <w:rFonts w:ascii="Times New Roman" w:hAnsi="Times New Roman"/>
          <w:color w:val="000000"/>
          <w:sz w:val="24"/>
          <w:szCs w:val="20"/>
          <w:lang w:val="sl-SI" w:eastAsia="sl-SI"/>
        </w:rPr>
        <w:fldChar w:fldCharType="end"/>
      </w:r>
      <w:r w:rsidRPr="005307F0">
        <w:rPr>
          <w:rFonts w:ascii="Times New Roman" w:hAnsi="Times New Roman"/>
          <w:color w:val="000000"/>
          <w:sz w:val="24"/>
          <w:szCs w:val="20"/>
          <w:lang w:val="sl-SI" w:eastAsia="sl-SI"/>
        </w:rPr>
        <w:t xml:space="preserve"> </w:t>
      </w:r>
      <w:r w:rsidRPr="005307F0">
        <w:rPr>
          <w:rFonts w:ascii="Times New Roman" w:hAnsi="Times New Roman"/>
          <w:color w:val="000000"/>
          <w:sz w:val="24"/>
          <w:szCs w:val="20"/>
          <w:lang w:val="sl-SI" w:eastAsia="sl-SI"/>
        </w:rPr>
        <w:tab/>
      </w:r>
      <w:r w:rsidRPr="005307F0">
        <w:rPr>
          <w:rFonts w:ascii="Times New Roman" w:hAnsi="Times New Roman"/>
          <w:sz w:val="24"/>
          <w:szCs w:val="20"/>
          <w:lang w:val="sl-SI" w:eastAsia="sl-SI"/>
        </w:rPr>
        <w:t xml:space="preserve">da bo </w:t>
      </w:r>
      <w:r w:rsidR="005C3B82">
        <w:rPr>
          <w:rFonts w:ascii="Times New Roman" w:hAnsi="Times New Roman"/>
          <w:sz w:val="24"/>
          <w:szCs w:val="20"/>
          <w:lang w:val="sl-SI" w:eastAsia="sl-SI"/>
        </w:rPr>
        <w:t xml:space="preserve">pred dodelitvijo pomoči v centralnih registrih pomoči </w:t>
      </w:r>
      <w:r w:rsidR="005C3B82" w:rsidRPr="00A1125C">
        <w:rPr>
          <w:rFonts w:ascii="Times New Roman" w:hAnsi="Times New Roman"/>
          <w:i/>
          <w:sz w:val="24"/>
          <w:szCs w:val="20"/>
          <w:lang w:val="sl-SI" w:eastAsia="sl-SI"/>
        </w:rPr>
        <w:t>de minimis</w:t>
      </w:r>
      <w:r w:rsidR="005C3B82">
        <w:rPr>
          <w:rFonts w:ascii="Times New Roman" w:hAnsi="Times New Roman"/>
          <w:sz w:val="24"/>
          <w:szCs w:val="20"/>
          <w:lang w:val="sl-SI" w:eastAsia="sl-SI"/>
        </w:rPr>
        <w:t>, ki jih vodita M</w:t>
      </w:r>
      <w:r w:rsidR="00C901F8">
        <w:rPr>
          <w:rFonts w:ascii="Times New Roman" w:hAnsi="Times New Roman"/>
          <w:sz w:val="24"/>
          <w:szCs w:val="20"/>
          <w:lang w:val="sl-SI" w:eastAsia="sl-SI"/>
        </w:rPr>
        <w:t>KGP in Ministrstvo za finance, za posameznega vlagatelja preveril višino že dodeljene</w:t>
      </w:r>
      <w:r w:rsidR="005C3B82">
        <w:rPr>
          <w:rFonts w:ascii="Times New Roman" w:hAnsi="Times New Roman"/>
          <w:sz w:val="24"/>
          <w:szCs w:val="20"/>
          <w:lang w:val="sl-SI" w:eastAsia="sl-SI"/>
        </w:rPr>
        <w:t xml:space="preserve"> pomoč</w:t>
      </w:r>
      <w:r w:rsidR="00C901F8">
        <w:rPr>
          <w:rFonts w:ascii="Times New Roman" w:hAnsi="Times New Roman"/>
          <w:sz w:val="24"/>
          <w:szCs w:val="20"/>
          <w:lang w:val="sl-SI" w:eastAsia="sl-SI"/>
        </w:rPr>
        <w:t>i</w:t>
      </w:r>
      <w:r w:rsidR="005C3B82">
        <w:rPr>
          <w:rFonts w:ascii="Times New Roman" w:hAnsi="Times New Roman"/>
          <w:sz w:val="24"/>
          <w:szCs w:val="20"/>
          <w:lang w:val="sl-SI" w:eastAsia="sl-SI"/>
        </w:rPr>
        <w:t xml:space="preserve"> </w:t>
      </w:r>
      <w:r w:rsidR="005C3B82" w:rsidRPr="00A1125C">
        <w:rPr>
          <w:rFonts w:ascii="Times New Roman" w:hAnsi="Times New Roman"/>
          <w:i/>
          <w:sz w:val="24"/>
          <w:szCs w:val="20"/>
          <w:lang w:val="sl-SI" w:eastAsia="sl-SI"/>
        </w:rPr>
        <w:t>de minimis</w:t>
      </w:r>
      <w:r w:rsidR="00A1125C">
        <w:rPr>
          <w:rFonts w:ascii="Times New Roman" w:hAnsi="Times New Roman"/>
          <w:sz w:val="24"/>
          <w:szCs w:val="20"/>
          <w:lang w:val="sl-SI" w:eastAsia="sl-SI"/>
        </w:rPr>
        <w:t>;</w:t>
      </w:r>
    </w:p>
    <w:p w:rsidR="00A1125C" w:rsidRDefault="00A1125C" w:rsidP="005C3B82">
      <w:pPr>
        <w:spacing w:before="100" w:beforeAutospacing="1" w:after="0" w:line="240" w:lineRule="auto"/>
        <w:ind w:left="425" w:hanging="425"/>
        <w:jc w:val="both"/>
        <w:rPr>
          <w:rFonts w:ascii="Times New Roman" w:hAnsi="Times New Roman"/>
          <w:bCs/>
          <w:color w:val="000000"/>
          <w:sz w:val="24"/>
          <w:szCs w:val="20"/>
          <w:lang w:val="sl-SI" w:eastAsia="sl-SI"/>
        </w:rPr>
      </w:pPr>
    </w:p>
    <w:p w:rsidR="00A1125C" w:rsidRDefault="00A1125C" w:rsidP="00A1125C">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Navedite sklic na določbo pravne podlage načrta pomoči, ki zagotavlja upoštevanje tega pogoja:</w:t>
      </w:r>
    </w:p>
    <w:p w:rsidR="00A1125C" w:rsidRDefault="00A1125C" w:rsidP="00A1125C">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lastRenderedPageBreak/>
        <w:t>……………………………………………………………………………………..</w:t>
      </w:r>
    </w:p>
    <w:p w:rsidR="0003641B" w:rsidRDefault="0003641B" w:rsidP="0003641B">
      <w:pPr>
        <w:spacing w:before="100" w:beforeAutospacing="1" w:after="0" w:line="240" w:lineRule="auto"/>
        <w:ind w:left="425" w:hanging="425"/>
        <w:jc w:val="both"/>
        <w:rPr>
          <w:rFonts w:ascii="Times New Roman" w:hAnsi="Times New Roman"/>
          <w:sz w:val="24"/>
          <w:szCs w:val="20"/>
          <w:lang w:val="sl-SI" w:eastAsia="sl-SI"/>
        </w:rPr>
      </w:pPr>
      <w:r w:rsidRPr="005307F0">
        <w:rPr>
          <w:rFonts w:ascii="Times New Roman" w:hAnsi="Times New Roman"/>
          <w:color w:val="000000"/>
          <w:sz w:val="24"/>
          <w:szCs w:val="20"/>
          <w:lang w:val="sl-SI" w:eastAsia="sl-SI"/>
        </w:rPr>
        <w:fldChar w:fldCharType="begin" w:fldLock="1">
          <w:ffData>
            <w:name w:val=""/>
            <w:enabled/>
            <w:calcOnExit w:val="0"/>
            <w:checkBox>
              <w:sizeAuto/>
              <w:default w:val="0"/>
            </w:checkBox>
          </w:ffData>
        </w:fldChar>
      </w:r>
      <w:r w:rsidRPr="005307F0">
        <w:rPr>
          <w:rFonts w:ascii="Times New Roman" w:hAnsi="Times New Roman"/>
          <w:color w:val="000000"/>
          <w:sz w:val="24"/>
          <w:szCs w:val="20"/>
          <w:lang w:val="sl-SI" w:eastAsia="sl-SI"/>
        </w:rPr>
        <w:instrText xml:space="preserve"> FORMCHECKBOX </w:instrText>
      </w:r>
      <w:r w:rsidR="00587C26">
        <w:rPr>
          <w:rFonts w:ascii="Times New Roman" w:hAnsi="Times New Roman"/>
          <w:color w:val="000000"/>
          <w:sz w:val="24"/>
          <w:szCs w:val="20"/>
          <w:lang w:val="sl-SI" w:eastAsia="sl-SI"/>
        </w:rPr>
      </w:r>
      <w:r w:rsidR="00587C26">
        <w:rPr>
          <w:rFonts w:ascii="Times New Roman" w:hAnsi="Times New Roman"/>
          <w:color w:val="000000"/>
          <w:sz w:val="24"/>
          <w:szCs w:val="20"/>
          <w:lang w:val="sl-SI" w:eastAsia="sl-SI"/>
        </w:rPr>
        <w:fldChar w:fldCharType="separate"/>
      </w:r>
      <w:r w:rsidRPr="005307F0">
        <w:rPr>
          <w:rFonts w:ascii="Times New Roman" w:hAnsi="Times New Roman"/>
          <w:color w:val="000000"/>
          <w:sz w:val="24"/>
          <w:szCs w:val="20"/>
          <w:lang w:val="sl-SI" w:eastAsia="sl-SI"/>
        </w:rPr>
        <w:fldChar w:fldCharType="end"/>
      </w:r>
      <w:r w:rsidRPr="005307F0">
        <w:rPr>
          <w:rFonts w:ascii="Times New Roman" w:hAnsi="Times New Roman"/>
          <w:color w:val="000000"/>
          <w:sz w:val="24"/>
          <w:szCs w:val="20"/>
          <w:lang w:val="sl-SI" w:eastAsia="sl-SI"/>
        </w:rPr>
        <w:t xml:space="preserve"> </w:t>
      </w:r>
      <w:r w:rsidRPr="005307F0">
        <w:rPr>
          <w:rFonts w:ascii="Times New Roman" w:hAnsi="Times New Roman"/>
          <w:color w:val="000000"/>
          <w:sz w:val="24"/>
          <w:szCs w:val="20"/>
          <w:lang w:val="sl-SI" w:eastAsia="sl-SI"/>
        </w:rPr>
        <w:tab/>
      </w:r>
      <w:r w:rsidRPr="005307F0">
        <w:rPr>
          <w:rFonts w:ascii="Times New Roman" w:hAnsi="Times New Roman"/>
          <w:sz w:val="24"/>
          <w:szCs w:val="20"/>
          <w:lang w:val="sl-SI" w:eastAsia="sl-SI"/>
        </w:rPr>
        <w:t>da bo</w:t>
      </w:r>
      <w:r>
        <w:rPr>
          <w:rFonts w:ascii="Times New Roman" w:hAnsi="Times New Roman"/>
          <w:sz w:val="24"/>
          <w:szCs w:val="20"/>
          <w:lang w:val="sl-SI" w:eastAsia="sl-SI"/>
        </w:rPr>
        <w:t xml:space="preserve"> upravičenca</w:t>
      </w:r>
      <w:r w:rsidRPr="0003641B">
        <w:rPr>
          <w:rFonts w:ascii="Times New Roman" w:hAnsi="Times New Roman"/>
          <w:sz w:val="24"/>
          <w:szCs w:val="20"/>
          <w:lang w:val="sl-SI" w:eastAsia="sl-SI"/>
        </w:rPr>
        <w:t xml:space="preserve"> v pisni obliki obvesti</w:t>
      </w:r>
      <w:r>
        <w:rPr>
          <w:rFonts w:ascii="Times New Roman" w:hAnsi="Times New Roman"/>
          <w:sz w:val="24"/>
          <w:szCs w:val="20"/>
          <w:lang w:val="sl-SI" w:eastAsia="sl-SI"/>
        </w:rPr>
        <w:t>l</w:t>
      </w:r>
      <w:r w:rsidRPr="0003641B">
        <w:rPr>
          <w:rFonts w:ascii="Times New Roman" w:hAnsi="Times New Roman"/>
          <w:sz w:val="24"/>
          <w:szCs w:val="20"/>
          <w:lang w:val="sl-SI" w:eastAsia="sl-SI"/>
        </w:rPr>
        <w:t xml:space="preserve"> o znesku pomoči, izraženem v bruto ekvivalentu nepovratnih sredstev, ter o tem, da gre za pomoč </w:t>
      </w:r>
      <w:r w:rsidRPr="0003641B">
        <w:rPr>
          <w:rFonts w:ascii="Times New Roman" w:hAnsi="Times New Roman"/>
          <w:i/>
          <w:sz w:val="24"/>
          <w:szCs w:val="20"/>
          <w:lang w:val="sl-SI" w:eastAsia="sl-SI"/>
        </w:rPr>
        <w:t>de minimis</w:t>
      </w:r>
      <w:r>
        <w:rPr>
          <w:rFonts w:ascii="Times New Roman" w:hAnsi="Times New Roman"/>
          <w:sz w:val="24"/>
          <w:szCs w:val="20"/>
          <w:lang w:val="sl-SI" w:eastAsia="sl-SI"/>
        </w:rPr>
        <w:t xml:space="preserve"> v skladu z Uredbo (EU) št. </w:t>
      </w:r>
      <w:r w:rsidR="00D96A6E">
        <w:rPr>
          <w:rFonts w:ascii="Times New Roman" w:hAnsi="Times New Roman"/>
          <w:sz w:val="24"/>
          <w:szCs w:val="20"/>
          <w:lang w:val="sl-SI" w:eastAsia="sl-SI"/>
        </w:rPr>
        <w:t>717</w:t>
      </w:r>
      <w:r>
        <w:rPr>
          <w:rFonts w:ascii="Times New Roman" w:hAnsi="Times New Roman"/>
          <w:sz w:val="24"/>
          <w:szCs w:val="20"/>
          <w:lang w:val="sl-SI" w:eastAsia="sl-SI"/>
        </w:rPr>
        <w:t>/201</w:t>
      </w:r>
      <w:r w:rsidR="00D96A6E">
        <w:rPr>
          <w:rFonts w:ascii="Times New Roman" w:hAnsi="Times New Roman"/>
          <w:sz w:val="24"/>
          <w:szCs w:val="20"/>
          <w:lang w:val="sl-SI" w:eastAsia="sl-SI"/>
        </w:rPr>
        <w:t>4</w:t>
      </w:r>
      <w:r>
        <w:rPr>
          <w:rFonts w:ascii="Times New Roman" w:hAnsi="Times New Roman"/>
          <w:sz w:val="24"/>
          <w:szCs w:val="20"/>
          <w:lang w:val="sl-SI" w:eastAsia="sl-SI"/>
        </w:rPr>
        <w:t>,</w:t>
      </w:r>
      <w:r w:rsidRPr="0003641B">
        <w:rPr>
          <w:rFonts w:ascii="Times New Roman" w:hAnsi="Times New Roman"/>
          <w:sz w:val="24"/>
          <w:szCs w:val="20"/>
          <w:lang w:val="sl-SI" w:eastAsia="sl-SI"/>
        </w:rPr>
        <w:t xml:space="preserve"> pri čemer </w:t>
      </w:r>
      <w:r>
        <w:rPr>
          <w:rFonts w:ascii="Times New Roman" w:hAnsi="Times New Roman"/>
          <w:sz w:val="24"/>
          <w:szCs w:val="20"/>
          <w:lang w:val="sl-SI" w:eastAsia="sl-SI"/>
        </w:rPr>
        <w:t>navede njen popolni naslov</w:t>
      </w:r>
      <w:r w:rsidRPr="0003641B">
        <w:rPr>
          <w:rFonts w:ascii="Times New Roman" w:hAnsi="Times New Roman"/>
          <w:sz w:val="24"/>
          <w:szCs w:val="20"/>
          <w:lang w:val="sl-SI" w:eastAsia="sl-SI"/>
        </w:rPr>
        <w:t xml:space="preserve"> in </w:t>
      </w:r>
      <w:r>
        <w:rPr>
          <w:rFonts w:ascii="Times New Roman" w:hAnsi="Times New Roman"/>
          <w:sz w:val="24"/>
          <w:szCs w:val="20"/>
          <w:lang w:val="sl-SI" w:eastAsia="sl-SI"/>
        </w:rPr>
        <w:t>podatke o objavi v uradnem glasilu EU;</w:t>
      </w:r>
    </w:p>
    <w:p w:rsidR="0003641B" w:rsidRDefault="0003641B" w:rsidP="0003641B">
      <w:pPr>
        <w:spacing w:before="100" w:beforeAutospacing="1" w:after="0" w:line="240" w:lineRule="auto"/>
        <w:ind w:left="425" w:hanging="425"/>
        <w:jc w:val="both"/>
        <w:rPr>
          <w:rFonts w:ascii="Times New Roman" w:hAnsi="Times New Roman"/>
          <w:bCs/>
          <w:color w:val="000000"/>
          <w:sz w:val="24"/>
          <w:szCs w:val="20"/>
          <w:lang w:val="sl-SI" w:eastAsia="sl-SI"/>
        </w:rPr>
      </w:pPr>
    </w:p>
    <w:p w:rsidR="0003641B" w:rsidRDefault="0003641B" w:rsidP="0003641B">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Navedite sklic na določbo pravne podlage načrta pomoči, ki zagotavlja upoštevanje tega pogoja:</w:t>
      </w:r>
    </w:p>
    <w:p w:rsidR="0003641B" w:rsidRDefault="0003641B" w:rsidP="0003641B">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p>
    <w:p w:rsidR="00A1125C" w:rsidRPr="005307F0" w:rsidRDefault="00AE37BC" w:rsidP="00A1125C">
      <w:pPr>
        <w:spacing w:before="100" w:beforeAutospacing="1" w:after="0" w:line="240" w:lineRule="auto"/>
        <w:ind w:left="425" w:hanging="425"/>
        <w:jc w:val="both"/>
        <w:rPr>
          <w:rFonts w:ascii="Times New Roman" w:hAnsi="Times New Roman"/>
          <w:bCs/>
          <w:color w:val="000000"/>
          <w:sz w:val="24"/>
          <w:szCs w:val="20"/>
          <w:lang w:val="sl-SI" w:eastAsia="sl-SI"/>
        </w:rPr>
      </w:pPr>
      <w:r w:rsidRPr="005307F0">
        <w:rPr>
          <w:rFonts w:ascii="Times New Roman" w:hAnsi="Times New Roman"/>
          <w:color w:val="000000"/>
          <w:sz w:val="24"/>
          <w:szCs w:val="20"/>
          <w:lang w:val="sl-SI" w:eastAsia="sl-SI"/>
        </w:rPr>
        <w:fldChar w:fldCharType="begin" w:fldLock="1">
          <w:ffData>
            <w:name w:val=""/>
            <w:enabled/>
            <w:calcOnExit w:val="0"/>
            <w:checkBox>
              <w:sizeAuto/>
              <w:default w:val="0"/>
            </w:checkBox>
          </w:ffData>
        </w:fldChar>
      </w:r>
      <w:r w:rsidRPr="005307F0">
        <w:rPr>
          <w:rFonts w:ascii="Times New Roman" w:hAnsi="Times New Roman"/>
          <w:color w:val="000000"/>
          <w:sz w:val="24"/>
          <w:szCs w:val="20"/>
          <w:lang w:val="sl-SI" w:eastAsia="sl-SI"/>
        </w:rPr>
        <w:instrText xml:space="preserve"> FORMCHECKBOX </w:instrText>
      </w:r>
      <w:r w:rsidR="00587C26">
        <w:rPr>
          <w:rFonts w:ascii="Times New Roman" w:hAnsi="Times New Roman"/>
          <w:color w:val="000000"/>
          <w:sz w:val="24"/>
          <w:szCs w:val="20"/>
          <w:lang w:val="sl-SI" w:eastAsia="sl-SI"/>
        </w:rPr>
      </w:r>
      <w:r w:rsidR="00587C26">
        <w:rPr>
          <w:rFonts w:ascii="Times New Roman" w:hAnsi="Times New Roman"/>
          <w:color w:val="000000"/>
          <w:sz w:val="24"/>
          <w:szCs w:val="20"/>
          <w:lang w:val="sl-SI" w:eastAsia="sl-SI"/>
        </w:rPr>
        <w:fldChar w:fldCharType="separate"/>
      </w:r>
      <w:r w:rsidRPr="005307F0">
        <w:rPr>
          <w:rFonts w:ascii="Times New Roman" w:hAnsi="Times New Roman"/>
          <w:color w:val="000000"/>
          <w:sz w:val="24"/>
          <w:szCs w:val="20"/>
          <w:lang w:val="sl-SI" w:eastAsia="sl-SI"/>
        </w:rPr>
        <w:fldChar w:fldCharType="end"/>
      </w:r>
      <w:r w:rsidRPr="005307F0">
        <w:rPr>
          <w:rFonts w:ascii="Times New Roman" w:hAnsi="Times New Roman"/>
          <w:color w:val="000000"/>
          <w:sz w:val="24"/>
          <w:szCs w:val="20"/>
          <w:lang w:val="sl-SI" w:eastAsia="sl-SI"/>
        </w:rPr>
        <w:t xml:space="preserve"> </w:t>
      </w:r>
      <w:r w:rsidRPr="005307F0">
        <w:rPr>
          <w:rFonts w:ascii="Times New Roman" w:hAnsi="Times New Roman"/>
          <w:color w:val="000000"/>
          <w:sz w:val="24"/>
          <w:szCs w:val="20"/>
          <w:lang w:val="sl-SI" w:eastAsia="sl-SI"/>
        </w:rPr>
        <w:tab/>
      </w:r>
      <w:r w:rsidRPr="005307F0">
        <w:rPr>
          <w:rFonts w:ascii="Times New Roman" w:hAnsi="Times New Roman"/>
          <w:sz w:val="24"/>
          <w:szCs w:val="20"/>
          <w:lang w:val="sl-SI" w:eastAsia="sl-SI"/>
        </w:rPr>
        <w:t xml:space="preserve">da bo </w:t>
      </w:r>
      <w:r w:rsidR="00A1125C">
        <w:rPr>
          <w:rFonts w:ascii="Times New Roman" w:hAnsi="Times New Roman"/>
          <w:sz w:val="24"/>
          <w:szCs w:val="20"/>
          <w:lang w:val="sl-SI" w:eastAsia="sl-SI"/>
        </w:rPr>
        <w:t>v 15 dneh po dodelitvi pomoči MKGP-ju poročal o dodeljeni pomoči;</w:t>
      </w:r>
    </w:p>
    <w:p w:rsidR="0003641B" w:rsidRDefault="0003641B" w:rsidP="00A1125C">
      <w:pPr>
        <w:spacing w:after="100" w:afterAutospacing="1" w:line="240" w:lineRule="auto"/>
        <w:ind w:left="709"/>
        <w:rPr>
          <w:rFonts w:ascii="Times New Roman" w:hAnsi="Times New Roman"/>
          <w:sz w:val="24"/>
          <w:szCs w:val="20"/>
          <w:lang w:val="sl-SI" w:eastAsia="sl-SI"/>
        </w:rPr>
      </w:pPr>
    </w:p>
    <w:p w:rsidR="00A1125C" w:rsidRDefault="00A1125C" w:rsidP="00A1125C">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Navedite sklic na določbo pravne podlage načrta pomoči, ki zagotavlja upoštevanje tega pogoja:</w:t>
      </w:r>
    </w:p>
    <w:p w:rsidR="00A1125C" w:rsidRDefault="00A1125C" w:rsidP="00A1125C">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p>
    <w:p w:rsidR="005307F0" w:rsidRDefault="005307F0" w:rsidP="005307F0">
      <w:pPr>
        <w:spacing w:before="100" w:beforeAutospacing="1" w:after="100" w:afterAutospacing="1" w:line="240" w:lineRule="auto"/>
        <w:ind w:left="426" w:hanging="426"/>
        <w:jc w:val="both"/>
        <w:rPr>
          <w:rFonts w:ascii="Times New Roman" w:hAnsi="Times New Roman"/>
          <w:color w:val="000000"/>
          <w:sz w:val="24"/>
          <w:szCs w:val="20"/>
          <w:lang w:val="sl-SI" w:eastAsia="sl-SI"/>
        </w:rPr>
      </w:pPr>
      <w:r w:rsidRPr="005307F0">
        <w:rPr>
          <w:rFonts w:ascii="Times New Roman" w:hAnsi="Times New Roman"/>
          <w:b/>
          <w:color w:val="000000"/>
          <w:sz w:val="24"/>
          <w:szCs w:val="20"/>
          <w:lang w:val="sl-SI" w:eastAsia="sl-SI"/>
        </w:rPr>
        <w:fldChar w:fldCharType="begin" w:fldLock="1">
          <w:ffData>
            <w:name w:val=""/>
            <w:enabled/>
            <w:calcOnExit w:val="0"/>
            <w:checkBox>
              <w:sizeAuto/>
              <w:default w:val="0"/>
            </w:checkBox>
          </w:ffData>
        </w:fldChar>
      </w:r>
      <w:r w:rsidRPr="005307F0">
        <w:rPr>
          <w:rFonts w:ascii="Times New Roman" w:hAnsi="Times New Roman"/>
          <w:b/>
          <w:color w:val="000000"/>
          <w:sz w:val="24"/>
          <w:szCs w:val="20"/>
          <w:lang w:val="sl-SI" w:eastAsia="sl-SI"/>
        </w:rPr>
        <w:instrText xml:space="preserve"> FORMCHECKBOX </w:instrText>
      </w:r>
      <w:r w:rsidR="00587C26">
        <w:rPr>
          <w:rFonts w:ascii="Times New Roman" w:hAnsi="Times New Roman"/>
          <w:b/>
          <w:color w:val="000000"/>
          <w:sz w:val="24"/>
          <w:szCs w:val="20"/>
          <w:lang w:val="sl-SI" w:eastAsia="sl-SI"/>
        </w:rPr>
      </w:r>
      <w:r w:rsidR="00587C26">
        <w:rPr>
          <w:rFonts w:ascii="Times New Roman" w:hAnsi="Times New Roman"/>
          <w:b/>
          <w:color w:val="000000"/>
          <w:sz w:val="24"/>
          <w:szCs w:val="20"/>
          <w:lang w:val="sl-SI" w:eastAsia="sl-SI"/>
        </w:rPr>
        <w:fldChar w:fldCharType="separate"/>
      </w:r>
      <w:r w:rsidRPr="005307F0">
        <w:rPr>
          <w:rFonts w:ascii="Times New Roman" w:hAnsi="Times New Roman"/>
          <w:b/>
          <w:color w:val="000000"/>
          <w:sz w:val="24"/>
          <w:szCs w:val="20"/>
          <w:lang w:val="sl-SI" w:eastAsia="sl-SI"/>
        </w:rPr>
        <w:fldChar w:fldCharType="end"/>
      </w:r>
      <w:r w:rsidRPr="005307F0">
        <w:rPr>
          <w:rFonts w:ascii="Times New Roman" w:hAnsi="Times New Roman"/>
          <w:b/>
          <w:color w:val="000000"/>
          <w:sz w:val="24"/>
          <w:szCs w:val="20"/>
          <w:lang w:val="sl-SI" w:eastAsia="sl-SI"/>
        </w:rPr>
        <w:t xml:space="preserve"> </w:t>
      </w:r>
      <w:r w:rsidRPr="005307F0">
        <w:rPr>
          <w:rFonts w:ascii="Times New Roman" w:hAnsi="Times New Roman"/>
          <w:b/>
          <w:color w:val="000000"/>
          <w:sz w:val="24"/>
          <w:szCs w:val="20"/>
          <w:lang w:val="sl-SI" w:eastAsia="sl-SI"/>
        </w:rPr>
        <w:tab/>
      </w:r>
      <w:r w:rsidR="00A1125C">
        <w:rPr>
          <w:rFonts w:ascii="Times New Roman" w:hAnsi="Times New Roman"/>
          <w:color w:val="000000"/>
          <w:sz w:val="24"/>
          <w:szCs w:val="20"/>
          <w:lang w:val="sl-SI" w:eastAsia="sl-SI"/>
        </w:rPr>
        <w:t>da bo vsaj deset</w:t>
      </w:r>
      <w:r w:rsidRPr="005307F0">
        <w:rPr>
          <w:rFonts w:ascii="Times New Roman" w:hAnsi="Times New Roman"/>
          <w:color w:val="000000"/>
          <w:sz w:val="24"/>
          <w:szCs w:val="20"/>
          <w:lang w:val="sl-SI" w:eastAsia="sl-SI"/>
        </w:rPr>
        <w:t> let od datuma dodelitve pomoči (</w:t>
      </w:r>
      <w:r w:rsidR="00F26DA2" w:rsidRPr="00F26DA2">
        <w:rPr>
          <w:rFonts w:ascii="Times New Roman" w:hAnsi="Times New Roman"/>
          <w:i/>
          <w:color w:val="000000"/>
          <w:sz w:val="24"/>
          <w:szCs w:val="20"/>
          <w:lang w:val="sl-SI" w:eastAsia="sl-SI"/>
        </w:rPr>
        <w:t>ad hoc</w:t>
      </w:r>
      <w:r w:rsidR="00F26DA2">
        <w:rPr>
          <w:rFonts w:ascii="Times New Roman" w:hAnsi="Times New Roman"/>
          <w:color w:val="000000"/>
          <w:sz w:val="24"/>
          <w:szCs w:val="20"/>
          <w:lang w:val="sl-SI" w:eastAsia="sl-SI"/>
        </w:rPr>
        <w:t xml:space="preserve"> </w:t>
      </w:r>
      <w:r w:rsidRPr="005307F0">
        <w:rPr>
          <w:rFonts w:ascii="Times New Roman" w:hAnsi="Times New Roman"/>
          <w:color w:val="000000"/>
          <w:sz w:val="24"/>
          <w:szCs w:val="20"/>
          <w:lang w:val="sl-SI" w:eastAsia="sl-SI"/>
        </w:rPr>
        <w:t xml:space="preserve">pomoči in pomoči, dodeljene na podlagi sheme) hranil podrobne evidence z vsemi informacijami in dokazili, ki so potrebne, da se ugotovi, ali so pogoji glede </w:t>
      </w:r>
      <w:r w:rsidR="003E3447">
        <w:rPr>
          <w:rFonts w:ascii="Times New Roman" w:hAnsi="Times New Roman"/>
          <w:color w:val="000000"/>
          <w:sz w:val="24"/>
          <w:szCs w:val="20"/>
          <w:lang w:val="sl-SI" w:eastAsia="sl-SI"/>
        </w:rPr>
        <w:t xml:space="preserve">skladnosti s pravili o </w:t>
      </w:r>
      <w:r w:rsidR="00AE37BC">
        <w:rPr>
          <w:rFonts w:ascii="Times New Roman" w:hAnsi="Times New Roman"/>
          <w:color w:val="000000"/>
          <w:sz w:val="24"/>
          <w:szCs w:val="20"/>
          <w:lang w:val="sl-SI" w:eastAsia="sl-SI"/>
        </w:rPr>
        <w:t xml:space="preserve">pomoči </w:t>
      </w:r>
      <w:r w:rsidR="00AE37BC" w:rsidRPr="00AE37BC">
        <w:rPr>
          <w:rFonts w:ascii="Times New Roman" w:hAnsi="Times New Roman"/>
          <w:i/>
          <w:color w:val="000000"/>
          <w:sz w:val="24"/>
          <w:szCs w:val="20"/>
          <w:lang w:val="sl-SI" w:eastAsia="sl-SI"/>
        </w:rPr>
        <w:t>de minimis</w:t>
      </w:r>
      <w:r w:rsidR="00AE37BC">
        <w:rPr>
          <w:rFonts w:ascii="Times New Roman" w:hAnsi="Times New Roman"/>
          <w:color w:val="000000"/>
          <w:sz w:val="24"/>
          <w:szCs w:val="20"/>
          <w:lang w:val="sl-SI" w:eastAsia="sl-SI"/>
        </w:rPr>
        <w:t xml:space="preserve"> v primarni </w:t>
      </w:r>
      <w:r w:rsidR="00D96A6E">
        <w:rPr>
          <w:rFonts w:ascii="Times New Roman" w:hAnsi="Times New Roman"/>
          <w:color w:val="000000"/>
          <w:sz w:val="24"/>
          <w:szCs w:val="20"/>
          <w:lang w:val="sl-SI" w:eastAsia="sl-SI"/>
        </w:rPr>
        <w:t>ribiški in akvakulturni</w:t>
      </w:r>
      <w:r w:rsidR="00AE37BC">
        <w:rPr>
          <w:rFonts w:ascii="Times New Roman" w:hAnsi="Times New Roman"/>
          <w:color w:val="000000"/>
          <w:sz w:val="24"/>
          <w:szCs w:val="20"/>
          <w:lang w:val="sl-SI" w:eastAsia="sl-SI"/>
        </w:rPr>
        <w:t xml:space="preserve"> proizvodnji </w:t>
      </w:r>
      <w:r w:rsidR="008C2617">
        <w:rPr>
          <w:rFonts w:ascii="Times New Roman" w:hAnsi="Times New Roman"/>
          <w:color w:val="000000"/>
          <w:sz w:val="24"/>
          <w:szCs w:val="20"/>
          <w:lang w:val="sl-SI" w:eastAsia="sl-SI"/>
        </w:rPr>
        <w:t>izpol</w:t>
      </w:r>
      <w:r w:rsidRPr="005307F0">
        <w:rPr>
          <w:rFonts w:ascii="Times New Roman" w:hAnsi="Times New Roman"/>
          <w:color w:val="000000"/>
          <w:sz w:val="24"/>
          <w:szCs w:val="20"/>
          <w:lang w:val="sl-SI" w:eastAsia="sl-SI"/>
        </w:rPr>
        <w:t xml:space="preserve">njeni, in da bo te evidence na pisno zahtevo predložil </w:t>
      </w:r>
      <w:r w:rsidR="003E3447">
        <w:rPr>
          <w:rFonts w:ascii="Times New Roman" w:hAnsi="Times New Roman"/>
          <w:color w:val="000000"/>
          <w:sz w:val="24"/>
          <w:szCs w:val="20"/>
          <w:lang w:val="sl-SI" w:eastAsia="sl-SI"/>
        </w:rPr>
        <w:t>MKGP-ju v 15</w:t>
      </w:r>
      <w:r w:rsidRPr="005307F0">
        <w:rPr>
          <w:rFonts w:ascii="Times New Roman" w:hAnsi="Times New Roman"/>
          <w:color w:val="000000"/>
          <w:sz w:val="24"/>
          <w:szCs w:val="20"/>
          <w:lang w:val="sl-SI" w:eastAsia="sl-SI"/>
        </w:rPr>
        <w:t> dneh ali daljšem obdobju, določenem v zahtevi.</w:t>
      </w:r>
    </w:p>
    <w:p w:rsidR="0003641B" w:rsidRDefault="0003641B" w:rsidP="0003641B">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Navedite sklic na določbo pravne podlage načrta pomoči, ki zagotavlja upoštevanje tega pogoja:</w:t>
      </w:r>
    </w:p>
    <w:p w:rsidR="0003641B" w:rsidRDefault="0003641B" w:rsidP="0003641B">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1A48A8">
        <w:tc>
          <w:tcPr>
            <w:tcW w:w="9072" w:type="dxa"/>
            <w:tcBorders>
              <w:top w:val="single" w:sz="4" w:space="0" w:color="auto"/>
              <w:bottom w:val="single" w:sz="4" w:space="0" w:color="auto"/>
            </w:tcBorders>
            <w:shd w:val="pct15" w:color="auto" w:fill="FFFFFF"/>
          </w:tcPr>
          <w:p w:rsidR="005307F0" w:rsidRPr="005307F0" w:rsidRDefault="005307F0" w:rsidP="00E13C7A">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5" w:name="_Toc374366950"/>
            <w:r w:rsidRPr="005307F0">
              <w:rPr>
                <w:rFonts w:ascii="Times New Roman" w:hAnsi="Times New Roman"/>
                <w:b/>
                <w:sz w:val="24"/>
                <w:szCs w:val="20"/>
                <w:lang w:val="sl-SI" w:eastAsia="sl-SI"/>
              </w:rPr>
              <w:t>Zaupnost</w:t>
            </w:r>
            <w:bookmarkEnd w:id="5"/>
          </w:p>
        </w:tc>
      </w:tr>
    </w:tbl>
    <w:p w:rsidR="005307F0" w:rsidRPr="005307F0" w:rsidRDefault="005307F0" w:rsidP="005307F0">
      <w:pPr>
        <w:spacing w:after="0" w:line="240" w:lineRule="auto"/>
        <w:ind w:left="4995"/>
        <w:rPr>
          <w:rFonts w:ascii="Times New Roman" w:hAnsi="Times New Roman"/>
          <w:sz w:val="24"/>
          <w:szCs w:val="20"/>
          <w:lang w:val="sl-SI" w:eastAsia="sl-SI"/>
        </w:rPr>
      </w:pPr>
    </w:p>
    <w:p w:rsidR="005307F0" w:rsidRPr="005307F0" w:rsidRDefault="005307F0" w:rsidP="005307F0">
      <w:pPr>
        <w:spacing w:after="0" w:line="240" w:lineRule="auto"/>
        <w:jc w:val="both"/>
        <w:rPr>
          <w:rFonts w:ascii="Times New Roman" w:hAnsi="Times New Roman"/>
          <w:sz w:val="24"/>
          <w:szCs w:val="20"/>
          <w:lang w:val="sl-SI" w:eastAsia="sl-SI"/>
        </w:rPr>
      </w:pPr>
      <w:r w:rsidRPr="005307F0">
        <w:rPr>
          <w:rFonts w:ascii="Times New Roman" w:hAnsi="Times New Roman"/>
          <w:sz w:val="24"/>
          <w:szCs w:val="20"/>
          <w:lang w:val="sl-SI" w:eastAsia="sl-SI"/>
        </w:rPr>
        <w:t>Ali priglasitev vsebuje zaupne informacije</w:t>
      </w:r>
      <w:r w:rsidR="00BE58AE">
        <w:rPr>
          <w:rFonts w:ascii="Times New Roman" w:hAnsi="Times New Roman"/>
          <w:sz w:val="24"/>
          <w:szCs w:val="20"/>
          <w:lang w:val="sl-SI" w:eastAsia="sl-SI"/>
        </w:rPr>
        <w:t>,</w:t>
      </w:r>
      <w:r w:rsidRPr="005307F0">
        <w:rPr>
          <w:rFonts w:ascii="Times New Roman" w:hAnsi="Times New Roman"/>
          <w:sz w:val="24"/>
          <w:szCs w:val="20"/>
          <w:vertAlign w:val="superscript"/>
          <w:lang w:val="sl-SI" w:eastAsia="sl-SI"/>
        </w:rPr>
        <w:footnoteReference w:id="17"/>
      </w:r>
      <w:r w:rsidRPr="005307F0">
        <w:rPr>
          <w:rFonts w:ascii="Times New Roman" w:hAnsi="Times New Roman"/>
          <w:sz w:val="24"/>
          <w:szCs w:val="20"/>
          <w:lang w:val="sl-SI" w:eastAsia="sl-SI"/>
        </w:rPr>
        <w:t xml:space="preserve"> ki se ne smejo razkriti tretjim osebam?</w:t>
      </w:r>
    </w:p>
    <w:p w:rsidR="005307F0" w:rsidRPr="005307F0" w:rsidRDefault="005307F0" w:rsidP="005307F0">
      <w:pPr>
        <w:spacing w:before="100" w:beforeAutospacing="1" w:after="100" w:afterAutospacing="1" w:line="240" w:lineRule="auto"/>
        <w:ind w:left="426" w:hanging="426"/>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t>Da. Navedite, kateri</w:t>
      </w:r>
      <w:r w:rsidR="001D3367">
        <w:rPr>
          <w:rFonts w:ascii="Times New Roman" w:hAnsi="Times New Roman"/>
          <w:sz w:val="24"/>
          <w:szCs w:val="20"/>
          <w:lang w:val="sl-SI" w:eastAsia="sl-SI"/>
        </w:rPr>
        <w:t xml:space="preserve"> del obrazca je zaupen in zakaj:</w:t>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spacing w:before="100" w:beforeAutospacing="1" w:after="100" w:afterAutospacing="1" w:line="240" w:lineRule="auto"/>
        <w:ind w:left="426" w:hanging="426"/>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587C26">
        <w:rPr>
          <w:rFonts w:ascii="Times New Roman" w:hAnsi="Times New Roman"/>
          <w:b/>
          <w:sz w:val="24"/>
          <w:szCs w:val="20"/>
          <w:lang w:val="sl-SI" w:eastAsia="sl-SI"/>
        </w:rPr>
      </w:r>
      <w:r w:rsidR="00587C26">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Ne</w:t>
      </w:r>
    </w:p>
    <w:p w:rsidR="005307F0" w:rsidRPr="005307F0" w:rsidRDefault="005307F0" w:rsidP="005307F0">
      <w:pPr>
        <w:spacing w:after="0" w:line="240" w:lineRule="auto"/>
        <w:ind w:left="2880" w:hanging="720"/>
        <w:rPr>
          <w:rFonts w:ascii="Times New Roman" w:hAnsi="Times New Roman"/>
          <w:sz w:val="24"/>
          <w:szCs w:val="20"/>
          <w:lang w:val="sl-SI" w:eastAsia="sl-SI"/>
        </w:rPr>
      </w:pPr>
    </w:p>
    <w:p w:rsidR="005307F0" w:rsidRPr="005307F0" w:rsidRDefault="005307F0" w:rsidP="005307F0">
      <w:pPr>
        <w:spacing w:after="0" w:line="240" w:lineRule="auto"/>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5307F0" w:rsidP="00E13C7A">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6" w:name="_Toc374366956"/>
            <w:r w:rsidRPr="005307F0">
              <w:rPr>
                <w:rFonts w:ascii="Times New Roman" w:hAnsi="Times New Roman"/>
                <w:b/>
                <w:sz w:val="24"/>
                <w:szCs w:val="20"/>
                <w:lang w:val="sl-SI" w:eastAsia="sl-SI"/>
              </w:rPr>
              <w:t>Druge informacije</w:t>
            </w:r>
            <w:bookmarkEnd w:id="6"/>
          </w:p>
        </w:tc>
      </w:tr>
    </w:tbl>
    <w:p w:rsidR="005307F0" w:rsidRPr="005307F0" w:rsidRDefault="005307F0" w:rsidP="005307F0">
      <w:pPr>
        <w:keepNext/>
        <w:spacing w:after="0" w:line="240" w:lineRule="auto"/>
        <w:rPr>
          <w:rFonts w:ascii="Times New Roman" w:hAnsi="Times New Roman"/>
          <w:sz w:val="24"/>
          <w:szCs w:val="20"/>
          <w:lang w:val="sl-SI" w:eastAsia="sl-SI"/>
        </w:rPr>
      </w:pPr>
    </w:p>
    <w:p w:rsidR="005307F0" w:rsidRPr="005307F0" w:rsidRDefault="005307F0" w:rsidP="005307F0">
      <w:pPr>
        <w:keepNext/>
        <w:spacing w:after="0" w:line="240" w:lineRule="auto"/>
        <w:jc w:val="both"/>
        <w:rPr>
          <w:rFonts w:ascii="Times New Roman" w:hAnsi="Times New Roman"/>
          <w:sz w:val="24"/>
          <w:szCs w:val="20"/>
          <w:lang w:val="sl-SI" w:eastAsia="sl-SI"/>
        </w:rPr>
      </w:pPr>
      <w:r w:rsidRPr="005307F0">
        <w:rPr>
          <w:rFonts w:ascii="Times New Roman" w:hAnsi="Times New Roman"/>
          <w:sz w:val="24"/>
          <w:szCs w:val="20"/>
          <w:lang w:val="sl-SI" w:eastAsia="sl-SI"/>
        </w:rPr>
        <w:t xml:space="preserve">Kadar je to primerno, navedite vse druge informacije, pomembne za ocenjevanje </w:t>
      </w:r>
      <w:r w:rsidR="00BE58AE">
        <w:rPr>
          <w:rFonts w:ascii="Times New Roman" w:hAnsi="Times New Roman"/>
          <w:sz w:val="24"/>
          <w:szCs w:val="20"/>
          <w:lang w:val="sl-SI" w:eastAsia="sl-SI"/>
        </w:rPr>
        <w:t>načrta</w:t>
      </w:r>
      <w:r w:rsidR="00711956">
        <w:rPr>
          <w:rFonts w:ascii="Times New Roman" w:hAnsi="Times New Roman"/>
          <w:sz w:val="24"/>
          <w:szCs w:val="20"/>
          <w:lang w:val="sl-SI" w:eastAsia="sl-SI"/>
        </w:rPr>
        <w:t xml:space="preserve"> </w:t>
      </w:r>
      <w:r w:rsidRPr="005307F0">
        <w:rPr>
          <w:rFonts w:ascii="Times New Roman" w:hAnsi="Times New Roman"/>
          <w:sz w:val="24"/>
          <w:szCs w:val="20"/>
          <w:lang w:val="sl-SI" w:eastAsia="sl-SI"/>
        </w:rPr>
        <w:t>pomoči.</w:t>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spacing w:after="0" w:line="240" w:lineRule="auto"/>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5307F0" w:rsidP="00E13C7A">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7" w:name="_Toc374366957"/>
            <w:r w:rsidRPr="005307F0">
              <w:rPr>
                <w:rFonts w:ascii="Times New Roman" w:hAnsi="Times New Roman"/>
                <w:b/>
                <w:sz w:val="24"/>
                <w:szCs w:val="20"/>
                <w:lang w:val="sl-SI" w:eastAsia="sl-SI"/>
              </w:rPr>
              <w:t>Dodatki</w:t>
            </w:r>
            <w:bookmarkEnd w:id="7"/>
          </w:p>
        </w:tc>
      </w:tr>
    </w:tbl>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spacing w:after="0" w:line="240" w:lineRule="auto"/>
        <w:jc w:val="both"/>
        <w:rPr>
          <w:rFonts w:ascii="Times New Roman" w:hAnsi="Times New Roman"/>
          <w:sz w:val="24"/>
          <w:szCs w:val="20"/>
          <w:lang w:val="sl-SI" w:eastAsia="sl-SI"/>
        </w:rPr>
      </w:pPr>
      <w:r w:rsidRPr="005307F0">
        <w:rPr>
          <w:rFonts w:ascii="Times New Roman" w:hAnsi="Times New Roman"/>
          <w:sz w:val="24"/>
          <w:szCs w:val="20"/>
          <w:lang w:val="sl-SI" w:eastAsia="sl-SI"/>
        </w:rPr>
        <w:t xml:space="preserve">Navedite vse dokumente, ki so priloženi priglasitvi, in predložite kopije v </w:t>
      </w:r>
      <w:r w:rsidR="00711956">
        <w:rPr>
          <w:rFonts w:ascii="Times New Roman" w:hAnsi="Times New Roman"/>
          <w:sz w:val="24"/>
          <w:szCs w:val="20"/>
          <w:lang w:val="sl-SI" w:eastAsia="sl-SI"/>
        </w:rPr>
        <w:t>e-obliki ali spletne povezave</w:t>
      </w:r>
      <w:r w:rsidRPr="005307F0">
        <w:rPr>
          <w:rFonts w:ascii="Times New Roman" w:hAnsi="Times New Roman"/>
          <w:sz w:val="24"/>
          <w:szCs w:val="20"/>
          <w:lang w:val="sl-SI" w:eastAsia="sl-SI"/>
        </w:rPr>
        <w:t>, ki omogočajo dostop do zadevnih dokumentov.</w:t>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spacing w:after="0" w:line="240" w:lineRule="auto"/>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5307F0" w:rsidP="00E13C7A">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8" w:name="_Toc374366958"/>
            <w:r w:rsidRPr="005307F0">
              <w:rPr>
                <w:rFonts w:ascii="Times New Roman" w:hAnsi="Times New Roman"/>
                <w:b/>
                <w:sz w:val="24"/>
                <w:szCs w:val="20"/>
                <w:lang w:val="sl-SI" w:eastAsia="sl-SI"/>
              </w:rPr>
              <w:t>Izjava</w:t>
            </w:r>
            <w:bookmarkEnd w:id="8"/>
          </w:p>
        </w:tc>
      </w:tr>
    </w:tbl>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spacing w:after="0" w:line="240" w:lineRule="auto"/>
        <w:jc w:val="both"/>
        <w:rPr>
          <w:rFonts w:ascii="Times New Roman" w:hAnsi="Times New Roman"/>
          <w:sz w:val="24"/>
          <w:szCs w:val="20"/>
          <w:lang w:val="sl-SI" w:eastAsia="sl-SI"/>
        </w:rPr>
      </w:pPr>
      <w:r w:rsidRPr="005307F0">
        <w:rPr>
          <w:rFonts w:ascii="Times New Roman" w:hAnsi="Times New Roman"/>
          <w:sz w:val="24"/>
          <w:szCs w:val="20"/>
          <w:lang w:val="sl-SI" w:eastAsia="sl-SI"/>
        </w:rPr>
        <w:t>Potrjujem, da so informacije v tem obrazcu, njegovih prilogah in dodatkih po moji najboljši vednosti pravilne in popolne.</w:t>
      </w:r>
    </w:p>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 xml:space="preserve">Kraj in datum podpisa </w:t>
      </w:r>
      <w:r w:rsidRPr="005307F0">
        <w:rPr>
          <w:rFonts w:ascii="Times New Roman" w:hAnsi="Times New Roman"/>
          <w:sz w:val="24"/>
          <w:szCs w:val="20"/>
          <w:lang w:val="sl-SI" w:eastAsia="sl-SI"/>
        </w:rPr>
        <w:tab/>
      </w:r>
    </w:p>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 xml:space="preserve">Podpis: </w:t>
      </w:r>
      <w:r w:rsidRPr="005307F0">
        <w:rPr>
          <w:rFonts w:ascii="Times New Roman" w:hAnsi="Times New Roman"/>
          <w:sz w:val="24"/>
          <w:szCs w:val="20"/>
          <w:lang w:val="sl-SI" w:eastAsia="sl-SI"/>
        </w:rPr>
        <w:tab/>
      </w:r>
    </w:p>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Ime in</w:t>
      </w:r>
      <w:r w:rsidR="00711956">
        <w:rPr>
          <w:rFonts w:ascii="Times New Roman" w:hAnsi="Times New Roman"/>
          <w:sz w:val="24"/>
          <w:szCs w:val="20"/>
          <w:lang w:val="sl-SI" w:eastAsia="sl-SI"/>
        </w:rPr>
        <w:t xml:space="preserve"> priimek </w:t>
      </w:r>
      <w:r w:rsidR="00AE37BC">
        <w:rPr>
          <w:rFonts w:ascii="Times New Roman" w:hAnsi="Times New Roman"/>
          <w:sz w:val="24"/>
          <w:szCs w:val="20"/>
          <w:lang w:val="sl-SI" w:eastAsia="sl-SI"/>
        </w:rPr>
        <w:t xml:space="preserve">zakonitega zastopnika organa: </w:t>
      </w:r>
      <w:r w:rsidRPr="005307F0">
        <w:rPr>
          <w:rFonts w:ascii="Times New Roman" w:hAnsi="Times New Roman"/>
          <w:sz w:val="24"/>
          <w:szCs w:val="20"/>
          <w:lang w:val="sl-SI" w:eastAsia="sl-SI"/>
        </w:rPr>
        <w:tab/>
      </w:r>
    </w:p>
    <w:p w:rsidR="005307F0" w:rsidRPr="005307F0" w:rsidRDefault="005307F0" w:rsidP="005307F0">
      <w:pPr>
        <w:spacing w:before="100" w:beforeAutospacing="1" w:after="100" w:afterAutospacing="1" w:line="240" w:lineRule="auto"/>
        <w:ind w:left="360"/>
        <w:contextualSpacing/>
        <w:rPr>
          <w:rFonts w:ascii="Times New Roman" w:hAnsi="Times New Roman"/>
          <w:sz w:val="24"/>
          <w:szCs w:val="20"/>
          <w:lang w:val="sl-SI" w:eastAsia="sl-SI"/>
        </w:rPr>
      </w:pPr>
    </w:p>
    <w:sectPr w:rsidR="005307F0" w:rsidRPr="005307F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514" w:rsidRDefault="00F05514" w:rsidP="005307F0">
      <w:pPr>
        <w:spacing w:after="0" w:line="240" w:lineRule="auto"/>
      </w:pPr>
      <w:r>
        <w:separator/>
      </w:r>
    </w:p>
  </w:endnote>
  <w:endnote w:type="continuationSeparator" w:id="0">
    <w:p w:rsidR="00F05514" w:rsidRDefault="00F05514" w:rsidP="0053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198694"/>
      <w:docPartObj>
        <w:docPartGallery w:val="Page Numbers (Bottom of Page)"/>
        <w:docPartUnique/>
      </w:docPartObj>
    </w:sdtPr>
    <w:sdtEndPr/>
    <w:sdtContent>
      <w:p w:rsidR="00F05514" w:rsidRDefault="00F05514" w:rsidP="005C0B29">
        <w:pPr>
          <w:pStyle w:val="Noga"/>
          <w:jc w:val="right"/>
        </w:pPr>
        <w:r>
          <w:fldChar w:fldCharType="begin"/>
        </w:r>
        <w:r>
          <w:instrText>PAGE   \* MERGEFORMAT</w:instrText>
        </w:r>
        <w:r>
          <w:fldChar w:fldCharType="separate"/>
        </w:r>
        <w:r w:rsidR="00587C26">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514" w:rsidRDefault="00F05514" w:rsidP="005307F0">
      <w:pPr>
        <w:spacing w:after="0" w:line="240" w:lineRule="auto"/>
      </w:pPr>
      <w:r>
        <w:separator/>
      </w:r>
    </w:p>
  </w:footnote>
  <w:footnote w:type="continuationSeparator" w:id="0">
    <w:p w:rsidR="00F05514" w:rsidRDefault="00F05514" w:rsidP="005307F0">
      <w:pPr>
        <w:spacing w:after="0" w:line="240" w:lineRule="auto"/>
      </w:pPr>
      <w:r>
        <w:continuationSeparator/>
      </w:r>
    </w:p>
  </w:footnote>
  <w:footnote w:id="1">
    <w:p w:rsidR="00F05514" w:rsidRDefault="00F05514" w:rsidP="00AB44D1">
      <w:pPr>
        <w:pStyle w:val="Sprotnaopomba-besedilo"/>
      </w:pPr>
      <w:r>
        <w:rPr>
          <w:rStyle w:val="Sprotnaopomba-sklic"/>
        </w:rPr>
        <w:footnoteRef/>
      </w:r>
      <w:r>
        <w:tab/>
        <w:t xml:space="preserve">Pomoč </w:t>
      </w:r>
      <w:r w:rsidRPr="000808CA">
        <w:rPr>
          <w:i/>
        </w:rPr>
        <w:t>de minimis</w:t>
      </w:r>
      <w:r>
        <w:t xml:space="preserve"> v primarni proizvodnji ribiških proizvodov in proizvodov iz akvakulture je izvzeta iz obveznosti priglasitve v skladu s tretjim odstavkom 108. člena </w:t>
      </w:r>
      <w:r w:rsidRPr="000E6E40">
        <w:rPr>
          <w:i/>
        </w:rPr>
        <w:t>Pogodbe o delovanju Evropske unije</w:t>
      </w:r>
      <w:r>
        <w:t xml:space="preserve"> (v nadaljnjem besedilu: PDEU), če izpolnjuje pogoje iz </w:t>
      </w:r>
      <w:r w:rsidRPr="00C80423">
        <w:rPr>
          <w:i/>
        </w:rPr>
        <w:t>Uredb</w:t>
      </w:r>
      <w:r>
        <w:rPr>
          <w:i/>
        </w:rPr>
        <w:t>e</w:t>
      </w:r>
      <w:r w:rsidRPr="00C80423">
        <w:rPr>
          <w:i/>
        </w:rPr>
        <w:t xml:space="preserve"> Komisije (EU) št. 717/2014 z dne 27. junija 2014 o uporabi členov 107 in 108 Pogodbe o delovanju Evropske unije pri pomoči de minimis v sektorju ribištva in akvakulture (UL L št. 190 z dne 28. 6. 2014, str. 45)</w:t>
      </w:r>
      <w:r w:rsidRPr="00C80423">
        <w:t>, zadnjič spremenjen</w:t>
      </w:r>
      <w:r>
        <w:t>e</w:t>
      </w:r>
      <w:r w:rsidRPr="00C80423">
        <w:t xml:space="preserve"> z </w:t>
      </w:r>
      <w:r w:rsidRPr="00C80423">
        <w:rPr>
          <w:i/>
        </w:rPr>
        <w:t xml:space="preserve">Uredbo Komisije (EU) 2023/2391 z dne 4. oktobra 2023 o spremembi uredb (EU) št. 717/2014, (EU) št. </w:t>
      </w:r>
      <w:bookmarkStart w:id="0" w:name="_GoBack"/>
      <w:r w:rsidRPr="00C80423">
        <w:rPr>
          <w:i/>
        </w:rPr>
        <w:t>1407</w:t>
      </w:r>
      <w:bookmarkEnd w:id="0"/>
      <w:r w:rsidRPr="00C80423">
        <w:rPr>
          <w:i/>
        </w:rPr>
        <w:t>/2013, (EU) št. 1408/2013 in (EU) št. 360/2012 glede pomoči de minimis za predelavo in trženje ribiških proizvodov in proizvodov iz akvakulture ter Uredbe (EU) št. 717/2014 glede skupnega zneska pomoči de minimis, dodeljene enemu podjetju, obdobja njene uporabe in drugih zadev (UL L št. 2023/2391 z dne 5. 10. 2023)</w:t>
      </w:r>
      <w:r>
        <w:t>, (v nadaljnjem besedilu: Uredba (EU) št. 717/2014).</w:t>
      </w:r>
    </w:p>
  </w:footnote>
  <w:footnote w:id="2">
    <w:p w:rsidR="000C51F6" w:rsidRDefault="000C51F6">
      <w:pPr>
        <w:pStyle w:val="Sprotnaopomba-besedilo"/>
      </w:pPr>
      <w:r>
        <w:rPr>
          <w:rStyle w:val="Sprotnaopomba-sklic"/>
        </w:rPr>
        <w:footnoteRef/>
      </w:r>
      <w:r>
        <w:t xml:space="preserve"> </w:t>
      </w:r>
      <w:r>
        <w:tab/>
      </w:r>
      <w:r w:rsidRPr="000C51F6">
        <w:t xml:space="preserve">Primarna proizvodnja ribiških proizvodov in proizvodov iz akvakulture </w:t>
      </w:r>
      <w:r w:rsidR="00A35EE0">
        <w:t xml:space="preserve">oziroma primarna ribiška in akvakulturna proizvodnja </w:t>
      </w:r>
      <w:r w:rsidRPr="000C51F6">
        <w:t>je dejavnost iz točke (b) prvega odsta</w:t>
      </w:r>
      <w:r w:rsidR="00FB29AE">
        <w:t>vka 2. člen Uredbe (EU) št. 717</w:t>
      </w:r>
      <w:r w:rsidRPr="000C51F6">
        <w:t>/201</w:t>
      </w:r>
      <w:r w:rsidR="00FB29AE">
        <w:t>4</w:t>
      </w:r>
      <w:r w:rsidRPr="000C51F6">
        <w:t>.</w:t>
      </w:r>
    </w:p>
  </w:footnote>
  <w:footnote w:id="3">
    <w:p w:rsidR="00F05514" w:rsidRDefault="00F05514" w:rsidP="00FB29AE">
      <w:pPr>
        <w:pStyle w:val="Sprotnaopomba-besedilo"/>
      </w:pPr>
      <w:r>
        <w:rPr>
          <w:rStyle w:val="Sprotnaopomba-sklic"/>
        </w:rPr>
        <w:footnoteRef/>
      </w:r>
      <w:r>
        <w:t xml:space="preserve"> </w:t>
      </w:r>
      <w:r>
        <w:tab/>
        <w:t>Veliko podjetje je pravna oseba, ki opravlja gospodarsko dejav</w:t>
      </w:r>
      <w:r w:rsidR="00FB29AE">
        <w:t>nost in ne izpolnjuje meril iz P</w:t>
      </w:r>
      <w:r>
        <w:t xml:space="preserve">riloge I </w:t>
      </w:r>
      <w:r w:rsidRPr="00533993">
        <w:rPr>
          <w:i/>
        </w:rPr>
        <w:t>Uredbe Komisije (EU) 2022/247</w:t>
      </w:r>
      <w:r w:rsidR="002F17FE">
        <w:rPr>
          <w:i/>
        </w:rPr>
        <w:t>3</w:t>
      </w:r>
      <w:r w:rsidRPr="00533993">
        <w:rPr>
          <w:i/>
        </w:rPr>
        <w:t xml:space="preserve"> z dne 14. decembra 2022 o razglasitvi nekaterih vrst pomoči</w:t>
      </w:r>
      <w:r w:rsidR="002F17FE">
        <w:rPr>
          <w:i/>
        </w:rPr>
        <w:t xml:space="preserve"> za </w:t>
      </w:r>
      <w:r w:rsidR="002F17FE" w:rsidRPr="002F17FE">
        <w:rPr>
          <w:i/>
        </w:rPr>
        <w:t xml:space="preserve">podjetja, ki se ukvarjajo s proizvodnjo, predelavo in trženjem ribiških proizvodov in proizvodov iz akvakulture, </w:t>
      </w:r>
      <w:r w:rsidRPr="00533993">
        <w:rPr>
          <w:i/>
        </w:rPr>
        <w:t>za združljive z notranjim trgom z uporabo členov 107 in 108 Pogodbe o delovanju Evropske unije (UL L št</w:t>
      </w:r>
      <w:r w:rsidR="002F17FE">
        <w:rPr>
          <w:i/>
        </w:rPr>
        <w:t>. 327 z dne 21. 12. 2022, str. 82</w:t>
      </w:r>
      <w:r w:rsidRPr="00533993">
        <w:t>; v nadaljnjem besedilu: Uredba (EU) št. 2022/247</w:t>
      </w:r>
      <w:r w:rsidR="002F17FE">
        <w:t>3</w:t>
      </w:r>
      <w:r w:rsidRPr="00533993">
        <w:t>)</w:t>
      </w:r>
      <w:r w:rsidR="00FB29AE">
        <w:t>.</w:t>
      </w:r>
    </w:p>
  </w:footnote>
  <w:footnote w:id="4">
    <w:p w:rsidR="00F05514" w:rsidRDefault="00F05514">
      <w:pPr>
        <w:pStyle w:val="Sprotnaopomba-besedilo"/>
      </w:pPr>
      <w:r>
        <w:rPr>
          <w:rStyle w:val="Sprotnaopomba-sklic"/>
        </w:rPr>
        <w:footnoteRef/>
      </w:r>
      <w:r>
        <w:t xml:space="preserve"> </w:t>
      </w:r>
      <w:r>
        <w:tab/>
        <w:t xml:space="preserve">Mikro-, malo in srednje podjetje je fizična ali pravna oseba, ki opravlja gospodarsko dejavnost in izpolnjuje merila iz </w:t>
      </w:r>
      <w:r w:rsidR="00FB29AE">
        <w:t>P</w:t>
      </w:r>
      <w:r>
        <w:t>riloge I Uredbe (EU) št. 2022/247</w:t>
      </w:r>
      <w:r w:rsidR="002F17FE">
        <w:t>3</w:t>
      </w:r>
      <w:r>
        <w:t>.</w:t>
      </w:r>
    </w:p>
  </w:footnote>
  <w:footnote w:id="5">
    <w:p w:rsidR="00F05514" w:rsidRPr="00B33812" w:rsidRDefault="00F05514" w:rsidP="005307F0">
      <w:pPr>
        <w:pStyle w:val="Sprotnaopomba-besedilo"/>
        <w:rPr>
          <w:color w:val="000000"/>
        </w:rPr>
      </w:pPr>
      <w:r w:rsidRPr="00B33812">
        <w:rPr>
          <w:rStyle w:val="Sprotnaopomba-sklic"/>
          <w:color w:val="000000"/>
        </w:rPr>
        <w:footnoteRef/>
      </w:r>
      <w:r w:rsidRPr="00B33812">
        <w:rPr>
          <w:color w:val="000000"/>
        </w:rPr>
        <w:tab/>
      </w:r>
      <w:r>
        <w:rPr>
          <w:color w:val="000000"/>
        </w:rPr>
        <w:t>Š</w:t>
      </w:r>
      <w:r w:rsidRPr="00B33812">
        <w:rPr>
          <w:color w:val="000000"/>
        </w:rPr>
        <w:t xml:space="preserve">tevilka </w:t>
      </w:r>
      <w:r>
        <w:rPr>
          <w:color w:val="000000"/>
        </w:rPr>
        <w:t>priglasitve</w:t>
      </w:r>
      <w:r w:rsidRPr="00B33812">
        <w:rPr>
          <w:color w:val="000000"/>
        </w:rPr>
        <w:t xml:space="preserve">, ki jo dodeli </w:t>
      </w:r>
      <w:r>
        <w:rPr>
          <w:color w:val="000000"/>
        </w:rPr>
        <w:t xml:space="preserve">MKGP, npr. </w:t>
      </w:r>
      <w:r w:rsidR="007E759C">
        <w:rPr>
          <w:color w:val="000000"/>
        </w:rPr>
        <w:t>R</w:t>
      </w:r>
      <w:r>
        <w:rPr>
          <w:color w:val="000000"/>
        </w:rPr>
        <w:t>DM-001-1234567-2023.</w:t>
      </w:r>
    </w:p>
  </w:footnote>
  <w:footnote w:id="6">
    <w:p w:rsidR="00F05514" w:rsidRPr="00B33812" w:rsidRDefault="00F05514" w:rsidP="005307F0">
      <w:pPr>
        <w:pStyle w:val="Sprotnaopomba-besedilo"/>
        <w:rPr>
          <w:color w:val="000000"/>
        </w:rPr>
      </w:pPr>
      <w:r w:rsidRPr="00B33812">
        <w:rPr>
          <w:rStyle w:val="Sprotnaopomba-sklic"/>
          <w:color w:val="000000"/>
        </w:rPr>
        <w:footnoteRef/>
      </w:r>
      <w:r w:rsidRPr="00B33812">
        <w:rPr>
          <w:color w:val="000000"/>
        </w:rPr>
        <w:tab/>
        <w:t xml:space="preserve">V skladu s </w:t>
      </w:r>
      <w:r>
        <w:rPr>
          <w:color w:val="000000"/>
        </w:rPr>
        <w:t>točko (e) 1. </w:t>
      </w:r>
      <w:r w:rsidRPr="00B33812">
        <w:rPr>
          <w:color w:val="000000"/>
        </w:rPr>
        <w:t>člen</w:t>
      </w:r>
      <w:r>
        <w:rPr>
          <w:color w:val="000000"/>
        </w:rPr>
        <w:t xml:space="preserve">a </w:t>
      </w:r>
      <w:r w:rsidRPr="00E978F7">
        <w:rPr>
          <w:i/>
          <w:color w:val="000000"/>
        </w:rPr>
        <w:t>Uredbe Sveta (EU) št. 2015/1589 z dne 13. julija o določitvi podrobnih pravil za uporabo člena 108 Pogodbe o delovanju Evropske unije</w:t>
      </w:r>
      <w:r w:rsidRPr="00B22948">
        <w:rPr>
          <w:color w:val="000000"/>
        </w:rPr>
        <w:t xml:space="preserve"> </w:t>
      </w:r>
      <w:r w:rsidRPr="00B33812">
        <w:rPr>
          <w:color w:val="000000"/>
        </w:rPr>
        <w:t>(UL L </w:t>
      </w:r>
      <w:r>
        <w:rPr>
          <w:color w:val="000000"/>
        </w:rPr>
        <w:t>248 z dne 24. 9. 2015, str. 9)</w:t>
      </w:r>
      <w:r w:rsidRPr="00B33812">
        <w:rPr>
          <w:color w:val="000000"/>
        </w:rPr>
        <w:t xml:space="preserve"> individualna </w:t>
      </w:r>
      <w:r w:rsidRPr="00776D5F">
        <w:rPr>
          <w:i/>
          <w:color w:val="000000"/>
        </w:rPr>
        <w:t>ad hoc</w:t>
      </w:r>
      <w:r>
        <w:rPr>
          <w:color w:val="000000"/>
        </w:rPr>
        <w:t xml:space="preserve"> </w:t>
      </w:r>
      <w:r w:rsidRPr="00B33812">
        <w:rPr>
          <w:color w:val="000000"/>
        </w:rPr>
        <w:t>pomoč pomeni pomoč, ki ni dodeljena na podlagi sheme pomoči.</w:t>
      </w:r>
    </w:p>
  </w:footnote>
  <w:footnote w:id="7">
    <w:p w:rsidR="00F05514" w:rsidRPr="00B33812" w:rsidRDefault="00F05514" w:rsidP="005307F0">
      <w:pPr>
        <w:pStyle w:val="Sprotnaopomba-besedilo"/>
      </w:pPr>
      <w:r w:rsidRPr="00B33812">
        <w:rPr>
          <w:rStyle w:val="Sprotnaopomba-sklic"/>
        </w:rPr>
        <w:footnoteRef/>
      </w:r>
      <w:r w:rsidRPr="00B33812">
        <w:tab/>
        <w:t>Datum pravno zavezujoče zaveze za dodelitev pomoči.</w:t>
      </w:r>
    </w:p>
  </w:footnote>
  <w:footnote w:id="8">
    <w:p w:rsidR="007E759C" w:rsidRDefault="007E759C">
      <w:pPr>
        <w:pStyle w:val="Sprotnaopomba-besedilo"/>
      </w:pPr>
      <w:r>
        <w:rPr>
          <w:rStyle w:val="Sprotnaopomba-sklic"/>
        </w:rPr>
        <w:footnoteRef/>
      </w:r>
      <w:r>
        <w:t xml:space="preserve"> </w:t>
      </w:r>
      <w:r>
        <w:tab/>
      </w:r>
      <w:r w:rsidRPr="003E120C">
        <w:rPr>
          <w:i/>
        </w:rPr>
        <w:t>Uredba (EU) 2021/1139 Evropskega parlamenta in Sveta z dne 7. julija 2021 o vzpostavitvi Evropskega sklada za pomorstvo, ribištvo in akvakulturo ter spremembi Uredbe (EU) 2017/1004</w:t>
      </w:r>
      <w:r w:rsidR="003E120C" w:rsidRPr="003E120C">
        <w:rPr>
          <w:i/>
        </w:rPr>
        <w:t xml:space="preserve"> (UL L št. 247 z dne 13. 7 2021, str. 1)</w:t>
      </w:r>
      <w:r w:rsidR="003E120C">
        <w:t xml:space="preserve">, zadnjič spremenjena z </w:t>
      </w:r>
      <w:r w:rsidR="003E120C" w:rsidRPr="003E120C">
        <w:rPr>
          <w:i/>
        </w:rPr>
        <w:t>Delegirano uredbo Komisije (EU) 2022/2181 z dne 29. junija 2022 o dopolnitvi Uredbe (EU) 2021/1139 Evropskega parlamenta in Sveta o Evropskem skladu za pomorstvo, ribištvo in akvakulturo glede datumov začetka in časovnih obdobij za nedopustnost vlog za podporo (UL L št. 288 z dne 9. 11. 2022, str. 7)</w:t>
      </w:r>
      <w:r w:rsidR="003E120C">
        <w:t>.</w:t>
      </w:r>
    </w:p>
  </w:footnote>
  <w:footnote w:id="9">
    <w:p w:rsidR="00F05514" w:rsidRDefault="00F05514">
      <w:pPr>
        <w:pStyle w:val="Sprotnaopomba-besedilo"/>
      </w:pPr>
      <w:r>
        <w:rPr>
          <w:rStyle w:val="Sprotnaopomba-sklic"/>
        </w:rPr>
        <w:footnoteRef/>
      </w:r>
      <w:r>
        <w:t xml:space="preserve"> </w:t>
      </w:r>
      <w:r>
        <w:tab/>
        <w:t xml:space="preserve">Ker Slovenija uporablja centralni register pomoči </w:t>
      </w:r>
      <w:r w:rsidRPr="0095230F">
        <w:rPr>
          <w:i/>
        </w:rPr>
        <w:t>de minimis</w:t>
      </w:r>
      <w:r>
        <w:t xml:space="preserve">, lahko uporablja zgornjo mejo pomoči iz </w:t>
      </w:r>
      <w:r w:rsidR="003E120C">
        <w:t>drugega</w:t>
      </w:r>
      <w:r>
        <w:t xml:space="preserve"> a odstavka 3. člena Uredbe (EU) št. </w:t>
      </w:r>
      <w:r w:rsidR="003E120C">
        <w:t>717</w:t>
      </w:r>
      <w:r>
        <w:t>/201</w:t>
      </w:r>
      <w:r w:rsidR="003E120C">
        <w:t>4</w:t>
      </w:r>
      <w:r>
        <w:t>.</w:t>
      </w:r>
    </w:p>
  </w:footnote>
  <w:footnote w:id="10">
    <w:p w:rsidR="00F05514" w:rsidRDefault="00F05514">
      <w:pPr>
        <w:pStyle w:val="Sprotnaopomba-besedilo"/>
      </w:pPr>
      <w:r>
        <w:rPr>
          <w:rStyle w:val="Sprotnaopomba-sklic"/>
        </w:rPr>
        <w:footnoteRef/>
      </w:r>
      <w:r>
        <w:t xml:space="preserve"> </w:t>
      </w:r>
      <w:r>
        <w:tab/>
      </w:r>
      <w:r w:rsidRPr="00D4000E">
        <w:rPr>
          <w:i/>
        </w:rPr>
        <w:t>Obvestilo Komisije o uporabi členov 87 in 88 pogodbe ES za državno pomoč v obliki poroštev</w:t>
      </w:r>
      <w:r>
        <w:rPr>
          <w:i/>
        </w:rPr>
        <w:t xml:space="preserve"> (UL C št. </w:t>
      </w:r>
      <w:r w:rsidRPr="00D4000E">
        <w:rPr>
          <w:i/>
        </w:rPr>
        <w:t>71 z dne 11. 3. 2000, str. 14)</w:t>
      </w:r>
      <w:r>
        <w:t>.</w:t>
      </w:r>
    </w:p>
  </w:footnote>
  <w:footnote w:id="11">
    <w:p w:rsidR="00F05514" w:rsidRPr="00B33812" w:rsidRDefault="00F05514" w:rsidP="005307F0">
      <w:pPr>
        <w:pStyle w:val="Sprotnaopomba-besedilo"/>
      </w:pPr>
      <w:r w:rsidRPr="00B33812">
        <w:rPr>
          <w:rStyle w:val="Sprotnaopomba-sklic"/>
        </w:rPr>
        <w:footnoteRef/>
      </w:r>
      <w:r w:rsidRPr="00B33812">
        <w:tab/>
        <w:t>Skupni znesek načrtovane pomoči, izražene v celotnem znesku</w:t>
      </w:r>
      <w:r>
        <w:t xml:space="preserve"> (brez decimalnih mest)</w:t>
      </w:r>
      <w:r w:rsidRPr="00B33812">
        <w:t xml:space="preserve">. Za davčne ukrepe ocenjene skupne izgube prihodka zaradi davčnih ugodnosti. </w:t>
      </w:r>
    </w:p>
  </w:footnote>
  <w:footnote w:id="12">
    <w:p w:rsidR="00F05514" w:rsidRPr="00B33812" w:rsidRDefault="00F05514" w:rsidP="005307F0">
      <w:pPr>
        <w:pStyle w:val="Sprotnaopomba-besedilo"/>
      </w:pPr>
      <w:r w:rsidRPr="00B33812">
        <w:rPr>
          <w:rStyle w:val="Sprotnaopomba-sklic"/>
        </w:rPr>
        <w:footnoteRef/>
      </w:r>
      <w:r w:rsidRPr="00B33812">
        <w:tab/>
        <w:t>Da se zagotovijo informacije o zneskih pomoči in proračunu v posameznem poglavju tega obrazca, navedite celotni znesek.</w:t>
      </w:r>
    </w:p>
  </w:footnote>
  <w:footnote w:id="13">
    <w:p w:rsidR="00F05514" w:rsidRPr="00B33812" w:rsidRDefault="00F05514" w:rsidP="007039EC">
      <w:pPr>
        <w:pStyle w:val="Sprotnaopomba-besedilo"/>
      </w:pPr>
      <w:r w:rsidRPr="00B33812">
        <w:rPr>
          <w:vertAlign w:val="superscript"/>
        </w:rPr>
        <w:footnoteRef/>
      </w:r>
      <w:r w:rsidRPr="00B33812">
        <w:tab/>
        <w:t xml:space="preserve">Sredstva, ki jih zagotavlja </w:t>
      </w:r>
      <w:r>
        <w:t>EU</w:t>
      </w:r>
      <w:r w:rsidRPr="00B33812">
        <w:t xml:space="preserve"> in jih na centralni ravni upravlja </w:t>
      </w:r>
      <w:r>
        <w:t>Evropska k</w:t>
      </w:r>
      <w:r w:rsidRPr="00B33812">
        <w:t xml:space="preserve">omisija ter ki niso neposredno ali posredno pod nadzorom države članice, ne pomenijo državne pomoči. Kadar so takšna finančna sredstva </w:t>
      </w:r>
      <w:r>
        <w:t>EU</w:t>
      </w:r>
      <w:r w:rsidRPr="00B33812">
        <w:t xml:space="preserve"> združena z drugimi javnimi sredstvi, se bodo pri ugotavljanju, ali se spoštujejo pragovi za priglasitev in največje intenzivnosti pomoči, upoštevala samo slednja sredstva, če skupni znesek javnih sredstev, dodeljenih v zvezi z istimi upravičenimi stroški, ne presega najvišjih stopenj financiranja, ki jih določa veljavna zakonodaja </w:t>
      </w:r>
      <w:r>
        <w:t>EU</w:t>
      </w:r>
      <w:r w:rsidRPr="00B33812">
        <w:t>.</w:t>
      </w:r>
    </w:p>
  </w:footnote>
  <w:footnote w:id="14">
    <w:p w:rsidR="00F05514" w:rsidRDefault="00F05514">
      <w:pPr>
        <w:pStyle w:val="Sprotnaopomba-besedilo"/>
      </w:pPr>
      <w:r>
        <w:rPr>
          <w:rStyle w:val="Sprotnaopomba-sklic"/>
        </w:rPr>
        <w:footnoteRef/>
      </w:r>
      <w:r>
        <w:t xml:space="preserve"> </w:t>
      </w:r>
      <w:r>
        <w:tab/>
      </w:r>
      <w:r w:rsidR="00587C26" w:rsidRPr="00587C26">
        <w:rPr>
          <w:i/>
        </w:rPr>
        <w:t>Uredba Komisije (EU) 2023/2831 z dne 13. decembra 2023 o uporabi členov 107 in 108 Pogodbe o delovanju Evropske unije pri pomoči de minimis (UL L št. 2023/2831 z dne 15. 12. 2023)</w:t>
      </w:r>
      <w:r>
        <w:t>.</w:t>
      </w:r>
    </w:p>
  </w:footnote>
  <w:footnote w:id="15">
    <w:p w:rsidR="00F05514" w:rsidRDefault="00F05514">
      <w:pPr>
        <w:pStyle w:val="Sprotnaopomba-besedilo"/>
      </w:pPr>
      <w:r>
        <w:rPr>
          <w:rStyle w:val="Sprotnaopomba-sklic"/>
        </w:rPr>
        <w:footnoteRef/>
      </w:r>
      <w:r>
        <w:t xml:space="preserve"> </w:t>
      </w:r>
      <w:r>
        <w:tab/>
        <w:t xml:space="preserve">Primarna </w:t>
      </w:r>
      <w:r w:rsidR="00D96A6E">
        <w:t>kmetijska proizvodnja</w:t>
      </w:r>
      <w:r>
        <w:t xml:space="preserve"> je dejavnost iz </w:t>
      </w:r>
      <w:r w:rsidR="00D96A6E">
        <w:t xml:space="preserve">44. </w:t>
      </w:r>
      <w:r>
        <w:t>točke 2. člen</w:t>
      </w:r>
      <w:r w:rsidR="00D96A6E">
        <w:t>a</w:t>
      </w:r>
      <w:r w:rsidR="006D71EF">
        <w:t xml:space="preserve"> </w:t>
      </w:r>
      <w:r w:rsidR="006D71EF" w:rsidRPr="002F17FE">
        <w:rPr>
          <w:i/>
        </w:rPr>
        <w:t>Uredbe</w:t>
      </w:r>
      <w:r w:rsidR="002F17FE" w:rsidRPr="002F17FE">
        <w:rPr>
          <w:i/>
        </w:rPr>
        <w:t xml:space="preserve"> Komisije (EU) 2022/2472 z dne 14. decembra 2022 o razglasitvi nekaterih vrst pomoči v kmetijskem in gozdarskem sektorju ter na podeželju za združljive z notranjim trgom z uporabo členov 107 in 108 Pogodbe o delovanju Evropske unije (UL L št. 327 z dne 21. 12. 2022, str. 1)</w:t>
      </w:r>
      <w:r>
        <w:t>.</w:t>
      </w:r>
    </w:p>
  </w:footnote>
  <w:footnote w:id="16">
    <w:p w:rsidR="00F05514" w:rsidRDefault="00F05514">
      <w:pPr>
        <w:pStyle w:val="Sprotnaopomba-besedilo"/>
      </w:pPr>
      <w:r>
        <w:rPr>
          <w:rStyle w:val="Sprotnaopomba-sklic"/>
        </w:rPr>
        <w:footnoteRef/>
      </w:r>
      <w:r>
        <w:t xml:space="preserve"> </w:t>
      </w:r>
      <w:r>
        <w:tab/>
      </w:r>
      <w:r w:rsidR="00D96A6E" w:rsidRPr="00D96A6E">
        <w:rPr>
          <w:i/>
        </w:rPr>
        <w:t>Uredb</w:t>
      </w:r>
      <w:r w:rsidR="00D96A6E">
        <w:rPr>
          <w:i/>
        </w:rPr>
        <w:t>a</w:t>
      </w:r>
      <w:r w:rsidR="00D96A6E" w:rsidRPr="00D96A6E">
        <w:rPr>
          <w:i/>
        </w:rPr>
        <w:t xml:space="preserve"> Komisije (EU) št. 1408/2013 z dne 18. decembra 2013 o uporabi členov 107 in 108 Pogodbe o delovanju Evropske unije pri pomoči de minimis v kmetijskem sektorju (UL L št. 352 z dne 24. 12. 2013, str. 9), </w:t>
      </w:r>
      <w:r w:rsidR="00D96A6E" w:rsidRPr="00D96A6E">
        <w:t>zadnjič spremenjen</w:t>
      </w:r>
      <w:r w:rsidR="00D96A6E">
        <w:t>a</w:t>
      </w:r>
      <w:r w:rsidR="00D96A6E" w:rsidRPr="00D96A6E">
        <w:rPr>
          <w:i/>
        </w:rPr>
        <w:t xml:space="preserve"> z Uredbo Komisije (EU) 2023/2391 z dne 4. oktobra 2023 o spremembi uredb (EU) št. 717/2014, (EU) št. 1407/2013, (EU) št. 1408/2013 in (EU) št. 360/2012 glede pomoči de minimis za predelavo in trženje ribiških proizvodov in proizvodov iz akvakulture ter Uredbe (EU) št. 717/2014 glede skupnega zneska pomoči de minimis, dodeljene enemu podjetju, obdobja njene uporabe in drugih zadev (UL L št. 2023/2391 z dne 5. 10. 2023)</w:t>
      </w:r>
      <w:r>
        <w:t>.</w:t>
      </w:r>
    </w:p>
  </w:footnote>
  <w:footnote w:id="17">
    <w:p w:rsidR="00F05514" w:rsidRPr="00B33812" w:rsidRDefault="00F05514" w:rsidP="005307F0">
      <w:pPr>
        <w:pStyle w:val="Sprotnaopomba-besedilo"/>
      </w:pPr>
      <w:r w:rsidRPr="00B33812">
        <w:rPr>
          <w:rStyle w:val="Sprotnaopomba-sklic"/>
        </w:rPr>
        <w:footnoteRef/>
      </w:r>
      <w:r w:rsidRPr="00B33812">
        <w:tab/>
        <w:t xml:space="preserve">Za navodila glej člen 339 PDEU glede „informacij o podjetjih, njihovih poslovnih odnosih ali sestavinah stroškov“. Sodišča Unije so „poslovne skrivnosti“ na splošno opredelila kot informacije, „katerih ne le razkritje javnosti, temveč že zgolj njihovo posredovanje pravni osebi, ki ni tista, ki je priskrbela te informacije, lahko resno škoduje interesom slednje“. Zadeva T-353/94, Postbank proti Komisiji, </w:t>
      </w:r>
      <w:r w:rsidRPr="00B33812">
        <w:rPr>
          <w:rStyle w:val="outputecliaff"/>
        </w:rPr>
        <w:t>ECLI:EU:T:1996:119</w:t>
      </w:r>
      <w:r>
        <w:rPr>
          <w:rStyle w:val="outputecliaff"/>
        </w:rPr>
        <w:t>, tč. 87</w:t>
      </w:r>
      <w:r w:rsidRPr="00B33812">
        <w:rPr>
          <w:rStyle w:val="outputeclia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514" w:rsidRDefault="00F05514" w:rsidP="005C0B29">
    <w:pPr>
      <w:pStyle w:val="Glava"/>
      <w:jc w:val="right"/>
    </w:pPr>
    <w:r>
      <w:t>r 1.</w:t>
    </w:r>
    <w:r w:rsidR="00587C26">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76E"/>
    <w:multiLevelType w:val="hybridMultilevel"/>
    <w:tmpl w:val="6540DE8E"/>
    <w:lvl w:ilvl="0" w:tplc="6608DF54">
      <w:start w:val="1"/>
      <w:numFmt w:val="bullet"/>
      <w:lvlText w:val="–"/>
      <w:lvlJc w:val="left"/>
      <w:pPr>
        <w:ind w:left="1635" w:hanging="360"/>
      </w:pPr>
      <w:rPr>
        <w:rFonts w:ascii="Courier New" w:hAnsi="Courier New" w:hint="default"/>
      </w:rPr>
    </w:lvl>
    <w:lvl w:ilvl="1" w:tplc="04240017">
      <w:start w:val="1"/>
      <w:numFmt w:val="lowerLetter"/>
      <w:lvlText w:val="%2)"/>
      <w:lvlJc w:val="left"/>
      <w:pPr>
        <w:ind w:left="2355" w:hanging="360"/>
      </w:pPr>
      <w:rPr>
        <w:rFonts w:hint="default"/>
      </w:rPr>
    </w:lvl>
    <w:lvl w:ilvl="2" w:tplc="04240005" w:tentative="1">
      <w:start w:val="1"/>
      <w:numFmt w:val="bullet"/>
      <w:lvlText w:val=""/>
      <w:lvlJc w:val="left"/>
      <w:pPr>
        <w:ind w:left="3075" w:hanging="360"/>
      </w:pPr>
      <w:rPr>
        <w:rFonts w:ascii="Wingdings" w:hAnsi="Wingdings" w:hint="default"/>
      </w:rPr>
    </w:lvl>
    <w:lvl w:ilvl="3" w:tplc="04240001" w:tentative="1">
      <w:start w:val="1"/>
      <w:numFmt w:val="bullet"/>
      <w:lvlText w:val=""/>
      <w:lvlJc w:val="left"/>
      <w:pPr>
        <w:ind w:left="3795" w:hanging="360"/>
      </w:pPr>
      <w:rPr>
        <w:rFonts w:ascii="Symbol" w:hAnsi="Symbol" w:hint="default"/>
      </w:rPr>
    </w:lvl>
    <w:lvl w:ilvl="4" w:tplc="04240003" w:tentative="1">
      <w:start w:val="1"/>
      <w:numFmt w:val="bullet"/>
      <w:lvlText w:val="o"/>
      <w:lvlJc w:val="left"/>
      <w:pPr>
        <w:ind w:left="4515" w:hanging="360"/>
      </w:pPr>
      <w:rPr>
        <w:rFonts w:ascii="Courier New" w:hAnsi="Courier New" w:cs="Courier New" w:hint="default"/>
      </w:rPr>
    </w:lvl>
    <w:lvl w:ilvl="5" w:tplc="04240005" w:tentative="1">
      <w:start w:val="1"/>
      <w:numFmt w:val="bullet"/>
      <w:lvlText w:val=""/>
      <w:lvlJc w:val="left"/>
      <w:pPr>
        <w:ind w:left="5235" w:hanging="360"/>
      </w:pPr>
      <w:rPr>
        <w:rFonts w:ascii="Wingdings" w:hAnsi="Wingdings" w:hint="default"/>
      </w:rPr>
    </w:lvl>
    <w:lvl w:ilvl="6" w:tplc="04240001" w:tentative="1">
      <w:start w:val="1"/>
      <w:numFmt w:val="bullet"/>
      <w:lvlText w:val=""/>
      <w:lvlJc w:val="left"/>
      <w:pPr>
        <w:ind w:left="5955" w:hanging="360"/>
      </w:pPr>
      <w:rPr>
        <w:rFonts w:ascii="Symbol" w:hAnsi="Symbol" w:hint="default"/>
      </w:rPr>
    </w:lvl>
    <w:lvl w:ilvl="7" w:tplc="04240003" w:tentative="1">
      <w:start w:val="1"/>
      <w:numFmt w:val="bullet"/>
      <w:lvlText w:val="o"/>
      <w:lvlJc w:val="left"/>
      <w:pPr>
        <w:ind w:left="6675" w:hanging="360"/>
      </w:pPr>
      <w:rPr>
        <w:rFonts w:ascii="Courier New" w:hAnsi="Courier New" w:cs="Courier New" w:hint="default"/>
      </w:rPr>
    </w:lvl>
    <w:lvl w:ilvl="8" w:tplc="04240005" w:tentative="1">
      <w:start w:val="1"/>
      <w:numFmt w:val="bullet"/>
      <w:lvlText w:val=""/>
      <w:lvlJc w:val="left"/>
      <w:pPr>
        <w:ind w:left="7395" w:hanging="360"/>
      </w:pPr>
      <w:rPr>
        <w:rFonts w:ascii="Wingdings" w:hAnsi="Wingdings" w:hint="default"/>
      </w:rPr>
    </w:lvl>
  </w:abstractNum>
  <w:abstractNum w:abstractNumId="1" w15:restartNumberingAfterBreak="0">
    <w:nsid w:val="03E50F00"/>
    <w:multiLevelType w:val="hybridMultilevel"/>
    <w:tmpl w:val="5D6A1CE2"/>
    <w:lvl w:ilvl="0" w:tplc="F1168F5C">
      <w:start w:val="1"/>
      <w:numFmt w:val="lowerLetter"/>
      <w:lvlText w:val="%1)"/>
      <w:lvlJc w:val="left"/>
      <w:pPr>
        <w:ind w:left="1854" w:hanging="360"/>
      </w:pPr>
      <w:rPr>
        <w:rFonts w:hint="default"/>
      </w:rPr>
    </w:lvl>
    <w:lvl w:ilvl="1" w:tplc="66B6DF3C" w:tentative="1">
      <w:start w:val="1"/>
      <w:numFmt w:val="lowerLetter"/>
      <w:lvlText w:val="%2."/>
      <w:lvlJc w:val="left"/>
      <w:pPr>
        <w:ind w:left="2574" w:hanging="360"/>
      </w:pPr>
    </w:lvl>
    <w:lvl w:ilvl="2" w:tplc="B928B862" w:tentative="1">
      <w:start w:val="1"/>
      <w:numFmt w:val="lowerRoman"/>
      <w:lvlText w:val="%3."/>
      <w:lvlJc w:val="right"/>
      <w:pPr>
        <w:ind w:left="3294" w:hanging="180"/>
      </w:pPr>
    </w:lvl>
    <w:lvl w:ilvl="3" w:tplc="0FEA0558" w:tentative="1">
      <w:start w:val="1"/>
      <w:numFmt w:val="decimal"/>
      <w:lvlText w:val="%4."/>
      <w:lvlJc w:val="left"/>
      <w:pPr>
        <w:ind w:left="4014" w:hanging="360"/>
      </w:pPr>
    </w:lvl>
    <w:lvl w:ilvl="4" w:tplc="4252C882" w:tentative="1">
      <w:start w:val="1"/>
      <w:numFmt w:val="lowerLetter"/>
      <w:lvlText w:val="%5."/>
      <w:lvlJc w:val="left"/>
      <w:pPr>
        <w:ind w:left="4734" w:hanging="360"/>
      </w:pPr>
    </w:lvl>
    <w:lvl w:ilvl="5" w:tplc="A8CE67A6" w:tentative="1">
      <w:start w:val="1"/>
      <w:numFmt w:val="lowerRoman"/>
      <w:lvlText w:val="%6."/>
      <w:lvlJc w:val="right"/>
      <w:pPr>
        <w:ind w:left="5454" w:hanging="180"/>
      </w:pPr>
    </w:lvl>
    <w:lvl w:ilvl="6" w:tplc="EB6883E0" w:tentative="1">
      <w:start w:val="1"/>
      <w:numFmt w:val="decimal"/>
      <w:lvlText w:val="%7."/>
      <w:lvlJc w:val="left"/>
      <w:pPr>
        <w:ind w:left="6174" w:hanging="360"/>
      </w:pPr>
    </w:lvl>
    <w:lvl w:ilvl="7" w:tplc="AF84F8C8" w:tentative="1">
      <w:start w:val="1"/>
      <w:numFmt w:val="lowerLetter"/>
      <w:lvlText w:val="%8."/>
      <w:lvlJc w:val="left"/>
      <w:pPr>
        <w:ind w:left="6894" w:hanging="360"/>
      </w:pPr>
    </w:lvl>
    <w:lvl w:ilvl="8" w:tplc="95C649A6" w:tentative="1">
      <w:start w:val="1"/>
      <w:numFmt w:val="lowerRoman"/>
      <w:lvlText w:val="%9."/>
      <w:lvlJc w:val="right"/>
      <w:pPr>
        <w:ind w:left="7614" w:hanging="180"/>
      </w:pPr>
    </w:lvl>
  </w:abstractNum>
  <w:abstractNum w:abstractNumId="2" w15:restartNumberingAfterBreak="0">
    <w:nsid w:val="03F44F17"/>
    <w:multiLevelType w:val="hybridMultilevel"/>
    <w:tmpl w:val="EE3C259C"/>
    <w:lvl w:ilvl="0" w:tplc="DE54D5D0">
      <w:start w:val="1"/>
      <w:numFmt w:val="lowerLetter"/>
      <w:lvlText w:val="%1)"/>
      <w:lvlJc w:val="left"/>
      <w:pPr>
        <w:ind w:left="1287" w:hanging="360"/>
      </w:pPr>
      <w:rPr>
        <w:rFonts w:hint="default"/>
      </w:rPr>
    </w:lvl>
    <w:lvl w:ilvl="1" w:tplc="45DA3B22" w:tentative="1">
      <w:start w:val="1"/>
      <w:numFmt w:val="lowerLetter"/>
      <w:lvlText w:val="%2."/>
      <w:lvlJc w:val="left"/>
      <w:pPr>
        <w:ind w:left="2007" w:hanging="360"/>
      </w:pPr>
    </w:lvl>
    <w:lvl w:ilvl="2" w:tplc="FBB01268" w:tentative="1">
      <w:start w:val="1"/>
      <w:numFmt w:val="lowerRoman"/>
      <w:lvlText w:val="%3."/>
      <w:lvlJc w:val="right"/>
      <w:pPr>
        <w:ind w:left="2727" w:hanging="180"/>
      </w:pPr>
    </w:lvl>
    <w:lvl w:ilvl="3" w:tplc="79D69E7A" w:tentative="1">
      <w:start w:val="1"/>
      <w:numFmt w:val="decimal"/>
      <w:lvlText w:val="%4."/>
      <w:lvlJc w:val="left"/>
      <w:pPr>
        <w:ind w:left="3447" w:hanging="360"/>
      </w:pPr>
    </w:lvl>
    <w:lvl w:ilvl="4" w:tplc="28662950" w:tentative="1">
      <w:start w:val="1"/>
      <w:numFmt w:val="lowerLetter"/>
      <w:lvlText w:val="%5."/>
      <w:lvlJc w:val="left"/>
      <w:pPr>
        <w:ind w:left="4167" w:hanging="360"/>
      </w:pPr>
    </w:lvl>
    <w:lvl w:ilvl="5" w:tplc="28362836" w:tentative="1">
      <w:start w:val="1"/>
      <w:numFmt w:val="lowerRoman"/>
      <w:lvlText w:val="%6."/>
      <w:lvlJc w:val="right"/>
      <w:pPr>
        <w:ind w:left="4887" w:hanging="180"/>
      </w:pPr>
    </w:lvl>
    <w:lvl w:ilvl="6" w:tplc="00E485EA" w:tentative="1">
      <w:start w:val="1"/>
      <w:numFmt w:val="decimal"/>
      <w:lvlText w:val="%7."/>
      <w:lvlJc w:val="left"/>
      <w:pPr>
        <w:ind w:left="5607" w:hanging="360"/>
      </w:pPr>
    </w:lvl>
    <w:lvl w:ilvl="7" w:tplc="CC543198" w:tentative="1">
      <w:start w:val="1"/>
      <w:numFmt w:val="lowerLetter"/>
      <w:lvlText w:val="%8."/>
      <w:lvlJc w:val="left"/>
      <w:pPr>
        <w:ind w:left="6327" w:hanging="360"/>
      </w:pPr>
    </w:lvl>
    <w:lvl w:ilvl="8" w:tplc="1438FF4A" w:tentative="1">
      <w:start w:val="1"/>
      <w:numFmt w:val="lowerRoman"/>
      <w:lvlText w:val="%9."/>
      <w:lvlJc w:val="right"/>
      <w:pPr>
        <w:ind w:left="7047" w:hanging="180"/>
      </w:p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6A7C96"/>
    <w:multiLevelType w:val="hybridMultilevel"/>
    <w:tmpl w:val="A8B48A1A"/>
    <w:lvl w:ilvl="0" w:tplc="63E49146">
      <w:start w:val="1"/>
      <w:numFmt w:val="lowerLetter"/>
      <w:lvlText w:val="%1)"/>
      <w:lvlJc w:val="left"/>
      <w:pPr>
        <w:ind w:left="1080" w:hanging="360"/>
      </w:pPr>
      <w:rPr>
        <w:rFonts w:hint="default"/>
      </w:rPr>
    </w:lvl>
    <w:lvl w:ilvl="1" w:tplc="9CE455C2" w:tentative="1">
      <w:start w:val="1"/>
      <w:numFmt w:val="lowerLetter"/>
      <w:lvlText w:val="%2."/>
      <w:lvlJc w:val="left"/>
      <w:pPr>
        <w:ind w:left="1800" w:hanging="360"/>
      </w:pPr>
    </w:lvl>
    <w:lvl w:ilvl="2" w:tplc="7ADE30EE" w:tentative="1">
      <w:start w:val="1"/>
      <w:numFmt w:val="lowerRoman"/>
      <w:lvlText w:val="%3."/>
      <w:lvlJc w:val="right"/>
      <w:pPr>
        <w:ind w:left="2520" w:hanging="180"/>
      </w:pPr>
    </w:lvl>
    <w:lvl w:ilvl="3" w:tplc="63F88FD6" w:tentative="1">
      <w:start w:val="1"/>
      <w:numFmt w:val="decimal"/>
      <w:lvlText w:val="%4."/>
      <w:lvlJc w:val="left"/>
      <w:pPr>
        <w:ind w:left="3240" w:hanging="360"/>
      </w:pPr>
    </w:lvl>
    <w:lvl w:ilvl="4" w:tplc="68340C3A" w:tentative="1">
      <w:start w:val="1"/>
      <w:numFmt w:val="lowerLetter"/>
      <w:lvlText w:val="%5."/>
      <w:lvlJc w:val="left"/>
      <w:pPr>
        <w:ind w:left="3960" w:hanging="360"/>
      </w:pPr>
    </w:lvl>
    <w:lvl w:ilvl="5" w:tplc="5DC23F88" w:tentative="1">
      <w:start w:val="1"/>
      <w:numFmt w:val="lowerRoman"/>
      <w:lvlText w:val="%6."/>
      <w:lvlJc w:val="right"/>
      <w:pPr>
        <w:ind w:left="4680" w:hanging="180"/>
      </w:pPr>
    </w:lvl>
    <w:lvl w:ilvl="6" w:tplc="D21C2C12" w:tentative="1">
      <w:start w:val="1"/>
      <w:numFmt w:val="decimal"/>
      <w:lvlText w:val="%7."/>
      <w:lvlJc w:val="left"/>
      <w:pPr>
        <w:ind w:left="5400" w:hanging="360"/>
      </w:pPr>
    </w:lvl>
    <w:lvl w:ilvl="7" w:tplc="3DD2F172" w:tentative="1">
      <w:start w:val="1"/>
      <w:numFmt w:val="lowerLetter"/>
      <w:lvlText w:val="%8."/>
      <w:lvlJc w:val="left"/>
      <w:pPr>
        <w:ind w:left="6120" w:hanging="360"/>
      </w:pPr>
    </w:lvl>
    <w:lvl w:ilvl="8" w:tplc="45147E14" w:tentative="1">
      <w:start w:val="1"/>
      <w:numFmt w:val="lowerRoman"/>
      <w:lvlText w:val="%9."/>
      <w:lvlJc w:val="right"/>
      <w:pPr>
        <w:ind w:left="6840" w:hanging="180"/>
      </w:pPr>
    </w:lvl>
  </w:abstractNum>
  <w:abstractNum w:abstractNumId="5" w15:restartNumberingAfterBreak="0">
    <w:nsid w:val="0F584FCB"/>
    <w:multiLevelType w:val="multilevel"/>
    <w:tmpl w:val="953EE0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927E76"/>
    <w:multiLevelType w:val="hybridMultilevel"/>
    <w:tmpl w:val="7116C820"/>
    <w:lvl w:ilvl="0" w:tplc="A2E22CD8">
      <w:start w:val="1"/>
      <w:numFmt w:val="lowerLetter"/>
      <w:lvlText w:val="%1)"/>
      <w:lvlJc w:val="left"/>
      <w:pPr>
        <w:ind w:left="2160" w:hanging="360"/>
      </w:pPr>
      <w:rPr>
        <w:rFonts w:hint="default"/>
      </w:rPr>
    </w:lvl>
    <w:lvl w:ilvl="1" w:tplc="B70264D4" w:tentative="1">
      <w:start w:val="1"/>
      <w:numFmt w:val="lowerLetter"/>
      <w:lvlText w:val="%2."/>
      <w:lvlJc w:val="left"/>
      <w:pPr>
        <w:ind w:left="2880" w:hanging="360"/>
      </w:pPr>
    </w:lvl>
    <w:lvl w:ilvl="2" w:tplc="A73E9D66" w:tentative="1">
      <w:start w:val="1"/>
      <w:numFmt w:val="lowerRoman"/>
      <w:lvlText w:val="%3."/>
      <w:lvlJc w:val="right"/>
      <w:pPr>
        <w:ind w:left="3600" w:hanging="180"/>
      </w:pPr>
    </w:lvl>
    <w:lvl w:ilvl="3" w:tplc="EDE40270" w:tentative="1">
      <w:start w:val="1"/>
      <w:numFmt w:val="decimal"/>
      <w:lvlText w:val="%4."/>
      <w:lvlJc w:val="left"/>
      <w:pPr>
        <w:ind w:left="4320" w:hanging="360"/>
      </w:pPr>
    </w:lvl>
    <w:lvl w:ilvl="4" w:tplc="FC5E56F0" w:tentative="1">
      <w:start w:val="1"/>
      <w:numFmt w:val="lowerLetter"/>
      <w:lvlText w:val="%5."/>
      <w:lvlJc w:val="left"/>
      <w:pPr>
        <w:ind w:left="5040" w:hanging="360"/>
      </w:pPr>
    </w:lvl>
    <w:lvl w:ilvl="5" w:tplc="B09838CA" w:tentative="1">
      <w:start w:val="1"/>
      <w:numFmt w:val="lowerRoman"/>
      <w:lvlText w:val="%6."/>
      <w:lvlJc w:val="right"/>
      <w:pPr>
        <w:ind w:left="5760" w:hanging="180"/>
      </w:pPr>
    </w:lvl>
    <w:lvl w:ilvl="6" w:tplc="28B0543A" w:tentative="1">
      <w:start w:val="1"/>
      <w:numFmt w:val="decimal"/>
      <w:lvlText w:val="%7."/>
      <w:lvlJc w:val="left"/>
      <w:pPr>
        <w:ind w:left="6480" w:hanging="360"/>
      </w:pPr>
    </w:lvl>
    <w:lvl w:ilvl="7" w:tplc="B33223EA" w:tentative="1">
      <w:start w:val="1"/>
      <w:numFmt w:val="lowerLetter"/>
      <w:lvlText w:val="%8."/>
      <w:lvlJc w:val="left"/>
      <w:pPr>
        <w:ind w:left="7200" w:hanging="360"/>
      </w:pPr>
    </w:lvl>
    <w:lvl w:ilvl="8" w:tplc="15BA0354" w:tentative="1">
      <w:start w:val="1"/>
      <w:numFmt w:val="lowerRoman"/>
      <w:lvlText w:val="%9."/>
      <w:lvlJc w:val="right"/>
      <w:pPr>
        <w:ind w:left="7920" w:hanging="180"/>
      </w:pPr>
    </w:lvl>
  </w:abstractNum>
  <w:abstractNum w:abstractNumId="7"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8"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9" w15:restartNumberingAfterBreak="0">
    <w:nsid w:val="15D11B8C"/>
    <w:multiLevelType w:val="multilevel"/>
    <w:tmpl w:val="49525FC4"/>
    <w:lvl w:ilvl="0">
      <w:start w:val="1"/>
      <w:numFmt w:val="decimal"/>
      <w:lvlText w:val="%1."/>
      <w:lvlJc w:val="left"/>
      <w:pPr>
        <w:ind w:left="360" w:hanging="360"/>
      </w:pPr>
    </w:lvl>
    <w:lvl w:ilvl="1">
      <w:start w:val="1"/>
      <w:numFmt w:val="decimal"/>
      <w:pStyle w:val="NormalKop11"/>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9621D5"/>
    <w:multiLevelType w:val="multilevel"/>
    <w:tmpl w:val="3502E764"/>
    <w:lvl w:ilvl="0">
      <w:start w:val="1"/>
      <w:numFmt w:val="decimal"/>
      <w:lvlText w:val="%1."/>
      <w:lvlJc w:val="left"/>
      <w:pPr>
        <w:tabs>
          <w:tab w:val="num" w:pos="1047"/>
        </w:tabs>
        <w:ind w:left="1047" w:hanging="480"/>
      </w:pPr>
      <w:rPr>
        <w:rFonts w:hint="default"/>
      </w:rPr>
    </w:lvl>
    <w:lvl w:ilvl="1">
      <w:start w:val="1"/>
      <w:numFmt w:val="decimal"/>
      <w:lvlText w:val="2.%2"/>
      <w:lvlJc w:val="left"/>
      <w:pPr>
        <w:tabs>
          <w:tab w:val="num" w:pos="1767"/>
        </w:tabs>
        <w:ind w:left="1767" w:hanging="720"/>
      </w:pPr>
      <w:rPr>
        <w:rFonts w:hint="default"/>
        <w:b/>
      </w:rPr>
    </w:lvl>
    <w:lvl w:ilvl="2">
      <w:start w:val="1"/>
      <w:numFmt w:val="decimal"/>
      <w:lvlText w:val="2.%2.%3"/>
      <w:lvlJc w:val="left"/>
      <w:pPr>
        <w:tabs>
          <w:tab w:val="num" w:pos="2487"/>
        </w:tabs>
        <w:ind w:left="2487" w:hanging="720"/>
      </w:pPr>
      <w:rPr>
        <w:rFonts w:hint="default"/>
        <w:b/>
      </w:rPr>
    </w:lvl>
    <w:lvl w:ilvl="3">
      <w:start w:val="1"/>
      <w:numFmt w:val="decimal"/>
      <w:lvlText w:val="%1.%2.%3.%4."/>
      <w:lvlJc w:val="left"/>
      <w:pPr>
        <w:tabs>
          <w:tab w:val="num" w:pos="2487"/>
        </w:tabs>
        <w:ind w:left="2487" w:hanging="72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20947326"/>
    <w:multiLevelType w:val="multilevel"/>
    <w:tmpl w:val="08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0236A7"/>
    <w:multiLevelType w:val="hybridMultilevel"/>
    <w:tmpl w:val="EE3C259C"/>
    <w:lvl w:ilvl="0" w:tplc="7964636E">
      <w:start w:val="1"/>
      <w:numFmt w:val="lowerLetter"/>
      <w:lvlText w:val="%1)"/>
      <w:lvlJc w:val="left"/>
      <w:pPr>
        <w:ind w:left="1287" w:hanging="360"/>
      </w:pPr>
      <w:rPr>
        <w:rFonts w:hint="default"/>
      </w:rPr>
    </w:lvl>
    <w:lvl w:ilvl="1" w:tplc="C9C05F7A" w:tentative="1">
      <w:start w:val="1"/>
      <w:numFmt w:val="lowerLetter"/>
      <w:lvlText w:val="%2."/>
      <w:lvlJc w:val="left"/>
      <w:pPr>
        <w:ind w:left="2007" w:hanging="360"/>
      </w:pPr>
    </w:lvl>
    <w:lvl w:ilvl="2" w:tplc="2B364648" w:tentative="1">
      <w:start w:val="1"/>
      <w:numFmt w:val="lowerRoman"/>
      <w:lvlText w:val="%3."/>
      <w:lvlJc w:val="right"/>
      <w:pPr>
        <w:ind w:left="2727" w:hanging="180"/>
      </w:pPr>
    </w:lvl>
    <w:lvl w:ilvl="3" w:tplc="9E221278" w:tentative="1">
      <w:start w:val="1"/>
      <w:numFmt w:val="decimal"/>
      <w:lvlText w:val="%4."/>
      <w:lvlJc w:val="left"/>
      <w:pPr>
        <w:ind w:left="3447" w:hanging="360"/>
      </w:pPr>
    </w:lvl>
    <w:lvl w:ilvl="4" w:tplc="F33493AC" w:tentative="1">
      <w:start w:val="1"/>
      <w:numFmt w:val="lowerLetter"/>
      <w:lvlText w:val="%5."/>
      <w:lvlJc w:val="left"/>
      <w:pPr>
        <w:ind w:left="4167" w:hanging="360"/>
      </w:pPr>
    </w:lvl>
    <w:lvl w:ilvl="5" w:tplc="90BE42B0" w:tentative="1">
      <w:start w:val="1"/>
      <w:numFmt w:val="lowerRoman"/>
      <w:lvlText w:val="%6."/>
      <w:lvlJc w:val="right"/>
      <w:pPr>
        <w:ind w:left="4887" w:hanging="180"/>
      </w:pPr>
    </w:lvl>
    <w:lvl w:ilvl="6" w:tplc="AA20FCC2" w:tentative="1">
      <w:start w:val="1"/>
      <w:numFmt w:val="decimal"/>
      <w:lvlText w:val="%7."/>
      <w:lvlJc w:val="left"/>
      <w:pPr>
        <w:ind w:left="5607" w:hanging="360"/>
      </w:pPr>
    </w:lvl>
    <w:lvl w:ilvl="7" w:tplc="463AAE92" w:tentative="1">
      <w:start w:val="1"/>
      <w:numFmt w:val="lowerLetter"/>
      <w:lvlText w:val="%8."/>
      <w:lvlJc w:val="left"/>
      <w:pPr>
        <w:ind w:left="6327" w:hanging="360"/>
      </w:pPr>
    </w:lvl>
    <w:lvl w:ilvl="8" w:tplc="C3E814A4" w:tentative="1">
      <w:start w:val="1"/>
      <w:numFmt w:val="lowerRoman"/>
      <w:lvlText w:val="%9."/>
      <w:lvlJc w:val="right"/>
      <w:pPr>
        <w:ind w:left="7047" w:hanging="180"/>
      </w:p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68B4F99"/>
    <w:multiLevelType w:val="hybridMultilevel"/>
    <w:tmpl w:val="CDC69BA8"/>
    <w:lvl w:ilvl="0" w:tplc="04240017">
      <w:start w:val="1"/>
      <w:numFmt w:val="lowerLetter"/>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15" w15:restartNumberingAfterBreak="0">
    <w:nsid w:val="26C50759"/>
    <w:multiLevelType w:val="hybridMultilevel"/>
    <w:tmpl w:val="350EBE9E"/>
    <w:lvl w:ilvl="0" w:tplc="6AFA7002">
      <w:start w:val="1"/>
      <w:numFmt w:val="lowerLetter"/>
      <w:lvlText w:val="%1)"/>
      <w:lvlJc w:val="left"/>
      <w:pPr>
        <w:ind w:left="2705" w:hanging="360"/>
      </w:pPr>
      <w:rPr>
        <w:rFonts w:hint="default"/>
      </w:rPr>
    </w:lvl>
    <w:lvl w:ilvl="1" w:tplc="75A251CE" w:tentative="1">
      <w:start w:val="1"/>
      <w:numFmt w:val="lowerLetter"/>
      <w:lvlText w:val="%2."/>
      <w:lvlJc w:val="left"/>
      <w:pPr>
        <w:ind w:left="3425" w:hanging="360"/>
      </w:pPr>
    </w:lvl>
    <w:lvl w:ilvl="2" w:tplc="B128F050" w:tentative="1">
      <w:start w:val="1"/>
      <w:numFmt w:val="lowerRoman"/>
      <w:lvlText w:val="%3."/>
      <w:lvlJc w:val="right"/>
      <w:pPr>
        <w:ind w:left="4145" w:hanging="180"/>
      </w:pPr>
    </w:lvl>
    <w:lvl w:ilvl="3" w:tplc="EFBA3750" w:tentative="1">
      <w:start w:val="1"/>
      <w:numFmt w:val="decimal"/>
      <w:lvlText w:val="%4."/>
      <w:lvlJc w:val="left"/>
      <w:pPr>
        <w:ind w:left="4865" w:hanging="360"/>
      </w:pPr>
    </w:lvl>
    <w:lvl w:ilvl="4" w:tplc="83642F3C" w:tentative="1">
      <w:start w:val="1"/>
      <w:numFmt w:val="lowerLetter"/>
      <w:lvlText w:val="%5."/>
      <w:lvlJc w:val="left"/>
      <w:pPr>
        <w:ind w:left="5585" w:hanging="360"/>
      </w:pPr>
    </w:lvl>
    <w:lvl w:ilvl="5" w:tplc="68A29446" w:tentative="1">
      <w:start w:val="1"/>
      <w:numFmt w:val="lowerRoman"/>
      <w:lvlText w:val="%6."/>
      <w:lvlJc w:val="right"/>
      <w:pPr>
        <w:ind w:left="6305" w:hanging="180"/>
      </w:pPr>
    </w:lvl>
    <w:lvl w:ilvl="6" w:tplc="AF967904" w:tentative="1">
      <w:start w:val="1"/>
      <w:numFmt w:val="decimal"/>
      <w:lvlText w:val="%7."/>
      <w:lvlJc w:val="left"/>
      <w:pPr>
        <w:ind w:left="7025" w:hanging="360"/>
      </w:pPr>
    </w:lvl>
    <w:lvl w:ilvl="7" w:tplc="0930ECD0" w:tentative="1">
      <w:start w:val="1"/>
      <w:numFmt w:val="lowerLetter"/>
      <w:lvlText w:val="%8."/>
      <w:lvlJc w:val="left"/>
      <w:pPr>
        <w:ind w:left="7745" w:hanging="360"/>
      </w:pPr>
    </w:lvl>
    <w:lvl w:ilvl="8" w:tplc="946C7A1A" w:tentative="1">
      <w:start w:val="1"/>
      <w:numFmt w:val="lowerRoman"/>
      <w:lvlText w:val="%9."/>
      <w:lvlJc w:val="right"/>
      <w:pPr>
        <w:ind w:left="8465" w:hanging="180"/>
      </w:pPr>
    </w:lvl>
  </w:abstractNum>
  <w:abstractNum w:abstractNumId="16" w15:restartNumberingAfterBreak="0">
    <w:nsid w:val="27371581"/>
    <w:multiLevelType w:val="hybridMultilevel"/>
    <w:tmpl w:val="57C69B80"/>
    <w:lvl w:ilvl="0" w:tplc="724ADB10">
      <w:start w:val="1"/>
      <w:numFmt w:val="lowerLetter"/>
      <w:lvlText w:val="%1)"/>
      <w:lvlJc w:val="left"/>
      <w:pPr>
        <w:ind w:left="1440" w:hanging="360"/>
      </w:pPr>
      <w:rPr>
        <w:rFonts w:hint="default"/>
      </w:rPr>
    </w:lvl>
    <w:lvl w:ilvl="1" w:tplc="6D8607B0" w:tentative="1">
      <w:start w:val="1"/>
      <w:numFmt w:val="lowerLetter"/>
      <w:lvlText w:val="%2."/>
      <w:lvlJc w:val="left"/>
      <w:pPr>
        <w:ind w:left="2160" w:hanging="360"/>
      </w:pPr>
    </w:lvl>
    <w:lvl w:ilvl="2" w:tplc="4E9C1FA6" w:tentative="1">
      <w:start w:val="1"/>
      <w:numFmt w:val="lowerRoman"/>
      <w:lvlText w:val="%3."/>
      <w:lvlJc w:val="right"/>
      <w:pPr>
        <w:ind w:left="2880" w:hanging="180"/>
      </w:pPr>
    </w:lvl>
    <w:lvl w:ilvl="3" w:tplc="AEC2F282" w:tentative="1">
      <w:start w:val="1"/>
      <w:numFmt w:val="decimal"/>
      <w:lvlText w:val="%4."/>
      <w:lvlJc w:val="left"/>
      <w:pPr>
        <w:ind w:left="3600" w:hanging="360"/>
      </w:pPr>
    </w:lvl>
    <w:lvl w:ilvl="4" w:tplc="18749D3A" w:tentative="1">
      <w:start w:val="1"/>
      <w:numFmt w:val="lowerLetter"/>
      <w:lvlText w:val="%5."/>
      <w:lvlJc w:val="left"/>
      <w:pPr>
        <w:ind w:left="4320" w:hanging="360"/>
      </w:pPr>
    </w:lvl>
    <w:lvl w:ilvl="5" w:tplc="4D620986" w:tentative="1">
      <w:start w:val="1"/>
      <w:numFmt w:val="lowerRoman"/>
      <w:lvlText w:val="%6."/>
      <w:lvlJc w:val="right"/>
      <w:pPr>
        <w:ind w:left="5040" w:hanging="180"/>
      </w:pPr>
    </w:lvl>
    <w:lvl w:ilvl="6" w:tplc="B0567896" w:tentative="1">
      <w:start w:val="1"/>
      <w:numFmt w:val="decimal"/>
      <w:lvlText w:val="%7."/>
      <w:lvlJc w:val="left"/>
      <w:pPr>
        <w:ind w:left="5760" w:hanging="360"/>
      </w:pPr>
    </w:lvl>
    <w:lvl w:ilvl="7" w:tplc="A97808B6" w:tentative="1">
      <w:start w:val="1"/>
      <w:numFmt w:val="lowerLetter"/>
      <w:lvlText w:val="%8."/>
      <w:lvlJc w:val="left"/>
      <w:pPr>
        <w:ind w:left="6480" w:hanging="360"/>
      </w:pPr>
    </w:lvl>
    <w:lvl w:ilvl="8" w:tplc="A3F8F752" w:tentative="1">
      <w:start w:val="1"/>
      <w:numFmt w:val="lowerRoman"/>
      <w:lvlText w:val="%9."/>
      <w:lvlJc w:val="right"/>
      <w:pPr>
        <w:ind w:left="7200" w:hanging="180"/>
      </w:pPr>
    </w:lvl>
  </w:abstractNum>
  <w:abstractNum w:abstractNumId="17"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8" w15:restartNumberingAfterBreak="0">
    <w:nsid w:val="2D485F9E"/>
    <w:multiLevelType w:val="multilevel"/>
    <w:tmpl w:val="953EE0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F567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C15123"/>
    <w:multiLevelType w:val="hybridMultilevel"/>
    <w:tmpl w:val="CBF88D6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33B0EEF"/>
    <w:multiLevelType w:val="multilevel"/>
    <w:tmpl w:val="5C8A87B8"/>
    <w:lvl w:ilvl="0">
      <w:start w:val="1"/>
      <w:numFmt w:val="decimal"/>
      <w:lvlText w:val="%1."/>
      <w:lvlJc w:val="left"/>
      <w:pPr>
        <w:tabs>
          <w:tab w:val="num" w:pos="1047"/>
        </w:tabs>
        <w:ind w:left="1047" w:hanging="480"/>
      </w:pPr>
      <w:rPr>
        <w:rFonts w:hint="default"/>
      </w:rPr>
    </w:lvl>
    <w:lvl w:ilvl="1">
      <w:start w:val="1"/>
      <w:numFmt w:val="decimal"/>
      <w:lvlText w:val="2.%2"/>
      <w:lvlJc w:val="left"/>
      <w:pPr>
        <w:tabs>
          <w:tab w:val="num" w:pos="1767"/>
        </w:tabs>
        <w:ind w:left="1767" w:hanging="720"/>
      </w:pPr>
      <w:rPr>
        <w:rFonts w:hint="default"/>
        <w:b/>
      </w:rPr>
    </w:lvl>
    <w:lvl w:ilvl="2">
      <w:start w:val="1"/>
      <w:numFmt w:val="decimal"/>
      <w:lvlText w:val="3.%2.%3"/>
      <w:lvlJc w:val="left"/>
      <w:pPr>
        <w:tabs>
          <w:tab w:val="num" w:pos="2487"/>
        </w:tabs>
        <w:ind w:left="2487" w:hanging="720"/>
      </w:pPr>
      <w:rPr>
        <w:rFonts w:hint="default"/>
        <w:b/>
      </w:rPr>
    </w:lvl>
    <w:lvl w:ilvl="3">
      <w:start w:val="1"/>
      <w:numFmt w:val="decimal"/>
      <w:lvlText w:val="%1.%2.%3.%4."/>
      <w:lvlJc w:val="left"/>
      <w:pPr>
        <w:tabs>
          <w:tab w:val="num" w:pos="2487"/>
        </w:tabs>
        <w:ind w:left="2487" w:hanging="72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2" w15:restartNumberingAfterBreak="0">
    <w:nsid w:val="3388200D"/>
    <w:multiLevelType w:val="hybridMultilevel"/>
    <w:tmpl w:val="9F5649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61877A5"/>
    <w:multiLevelType w:val="hybridMultilevel"/>
    <w:tmpl w:val="9B92CC54"/>
    <w:lvl w:ilvl="0" w:tplc="06843E46">
      <w:start w:val="1"/>
      <w:numFmt w:val="lowerLetter"/>
      <w:lvlText w:val="%1)"/>
      <w:lvlJc w:val="left"/>
      <w:pPr>
        <w:ind w:left="720" w:hanging="360"/>
      </w:pPr>
      <w:rPr>
        <w:rFonts w:hint="default"/>
      </w:rPr>
    </w:lvl>
    <w:lvl w:ilvl="1" w:tplc="6CA0D148" w:tentative="1">
      <w:start w:val="1"/>
      <w:numFmt w:val="lowerLetter"/>
      <w:lvlText w:val="%2."/>
      <w:lvlJc w:val="left"/>
      <w:pPr>
        <w:ind w:left="1440" w:hanging="360"/>
      </w:pPr>
    </w:lvl>
    <w:lvl w:ilvl="2" w:tplc="5A32991C" w:tentative="1">
      <w:start w:val="1"/>
      <w:numFmt w:val="lowerRoman"/>
      <w:lvlText w:val="%3."/>
      <w:lvlJc w:val="right"/>
      <w:pPr>
        <w:ind w:left="2160" w:hanging="180"/>
      </w:pPr>
    </w:lvl>
    <w:lvl w:ilvl="3" w:tplc="4F003592" w:tentative="1">
      <w:start w:val="1"/>
      <w:numFmt w:val="decimal"/>
      <w:lvlText w:val="%4."/>
      <w:lvlJc w:val="left"/>
      <w:pPr>
        <w:ind w:left="2880" w:hanging="360"/>
      </w:pPr>
    </w:lvl>
    <w:lvl w:ilvl="4" w:tplc="9BB26F36" w:tentative="1">
      <w:start w:val="1"/>
      <w:numFmt w:val="lowerLetter"/>
      <w:lvlText w:val="%5."/>
      <w:lvlJc w:val="left"/>
      <w:pPr>
        <w:ind w:left="3600" w:hanging="360"/>
      </w:pPr>
    </w:lvl>
    <w:lvl w:ilvl="5" w:tplc="E79AAD1C" w:tentative="1">
      <w:start w:val="1"/>
      <w:numFmt w:val="lowerRoman"/>
      <w:lvlText w:val="%6."/>
      <w:lvlJc w:val="right"/>
      <w:pPr>
        <w:ind w:left="4320" w:hanging="180"/>
      </w:pPr>
    </w:lvl>
    <w:lvl w:ilvl="6" w:tplc="943C3D02" w:tentative="1">
      <w:start w:val="1"/>
      <w:numFmt w:val="decimal"/>
      <w:lvlText w:val="%7."/>
      <w:lvlJc w:val="left"/>
      <w:pPr>
        <w:ind w:left="5040" w:hanging="360"/>
      </w:pPr>
    </w:lvl>
    <w:lvl w:ilvl="7" w:tplc="CF6A9AD4" w:tentative="1">
      <w:start w:val="1"/>
      <w:numFmt w:val="lowerLetter"/>
      <w:lvlText w:val="%8."/>
      <w:lvlJc w:val="left"/>
      <w:pPr>
        <w:ind w:left="5760" w:hanging="360"/>
      </w:pPr>
    </w:lvl>
    <w:lvl w:ilvl="8" w:tplc="5A3634BE" w:tentative="1">
      <w:start w:val="1"/>
      <w:numFmt w:val="lowerRoman"/>
      <w:lvlText w:val="%9."/>
      <w:lvlJc w:val="right"/>
      <w:pPr>
        <w:ind w:left="6480" w:hanging="180"/>
      </w:pPr>
    </w:lvl>
  </w:abstractNum>
  <w:abstractNum w:abstractNumId="24" w15:restartNumberingAfterBreak="0">
    <w:nsid w:val="39D1582D"/>
    <w:multiLevelType w:val="hybridMultilevel"/>
    <w:tmpl w:val="E38649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6" w15:restartNumberingAfterBreak="0">
    <w:nsid w:val="3D3F601E"/>
    <w:multiLevelType w:val="hybridMultilevel"/>
    <w:tmpl w:val="51FA3DEC"/>
    <w:lvl w:ilvl="0" w:tplc="1054C80C">
      <w:start w:val="1"/>
      <w:numFmt w:val="lowerLetter"/>
      <w:lvlText w:val="%1)"/>
      <w:lvlJc w:val="left"/>
      <w:pPr>
        <w:ind w:left="1429" w:hanging="360"/>
      </w:pPr>
      <w:rPr>
        <w:rFonts w:hint="default"/>
      </w:rPr>
    </w:lvl>
    <w:lvl w:ilvl="1" w:tplc="0388BC06" w:tentative="1">
      <w:start w:val="1"/>
      <w:numFmt w:val="lowerLetter"/>
      <w:lvlText w:val="%2."/>
      <w:lvlJc w:val="left"/>
      <w:pPr>
        <w:ind w:left="2149" w:hanging="360"/>
      </w:pPr>
    </w:lvl>
    <w:lvl w:ilvl="2" w:tplc="A0C08E96" w:tentative="1">
      <w:start w:val="1"/>
      <w:numFmt w:val="lowerRoman"/>
      <w:lvlText w:val="%3."/>
      <w:lvlJc w:val="right"/>
      <w:pPr>
        <w:ind w:left="2869" w:hanging="180"/>
      </w:pPr>
    </w:lvl>
    <w:lvl w:ilvl="3" w:tplc="89EA3C88" w:tentative="1">
      <w:start w:val="1"/>
      <w:numFmt w:val="decimal"/>
      <w:lvlText w:val="%4."/>
      <w:lvlJc w:val="left"/>
      <w:pPr>
        <w:ind w:left="3589" w:hanging="360"/>
      </w:pPr>
    </w:lvl>
    <w:lvl w:ilvl="4" w:tplc="9CCE0286" w:tentative="1">
      <w:start w:val="1"/>
      <w:numFmt w:val="lowerLetter"/>
      <w:lvlText w:val="%5."/>
      <w:lvlJc w:val="left"/>
      <w:pPr>
        <w:ind w:left="4309" w:hanging="360"/>
      </w:pPr>
    </w:lvl>
    <w:lvl w:ilvl="5" w:tplc="2FF41FA0" w:tentative="1">
      <w:start w:val="1"/>
      <w:numFmt w:val="lowerRoman"/>
      <w:lvlText w:val="%6."/>
      <w:lvlJc w:val="right"/>
      <w:pPr>
        <w:ind w:left="5029" w:hanging="180"/>
      </w:pPr>
    </w:lvl>
    <w:lvl w:ilvl="6" w:tplc="B1CC5FC8" w:tentative="1">
      <w:start w:val="1"/>
      <w:numFmt w:val="decimal"/>
      <w:lvlText w:val="%7."/>
      <w:lvlJc w:val="left"/>
      <w:pPr>
        <w:ind w:left="5749" w:hanging="360"/>
      </w:pPr>
    </w:lvl>
    <w:lvl w:ilvl="7" w:tplc="082A97E0" w:tentative="1">
      <w:start w:val="1"/>
      <w:numFmt w:val="lowerLetter"/>
      <w:lvlText w:val="%8."/>
      <w:lvlJc w:val="left"/>
      <w:pPr>
        <w:ind w:left="6469" w:hanging="360"/>
      </w:pPr>
    </w:lvl>
    <w:lvl w:ilvl="8" w:tplc="106C86EA" w:tentative="1">
      <w:start w:val="1"/>
      <w:numFmt w:val="lowerRoman"/>
      <w:lvlText w:val="%9."/>
      <w:lvlJc w:val="right"/>
      <w:pPr>
        <w:ind w:left="7189" w:hanging="180"/>
      </w:pPr>
    </w:lvl>
  </w:abstractNum>
  <w:abstractNum w:abstractNumId="27" w15:restartNumberingAfterBreak="0">
    <w:nsid w:val="40FC46F2"/>
    <w:multiLevelType w:val="hybridMultilevel"/>
    <w:tmpl w:val="ED1842D4"/>
    <w:lvl w:ilvl="0" w:tplc="82D0C938">
      <w:start w:val="1"/>
      <w:numFmt w:val="bullet"/>
      <w:pStyle w:val="Normal127Bullet63"/>
      <w:lvlText w:val=""/>
      <w:lvlJc w:val="left"/>
      <w:pPr>
        <w:ind w:left="1797" w:hanging="360"/>
      </w:pPr>
      <w:rPr>
        <w:rFonts w:ascii="Symbol" w:hAnsi="Symbol" w:hint="default"/>
        <w:b w:val="0"/>
        <w:i w:val="0"/>
        <w:sz w:val="22"/>
      </w:rPr>
    </w:lvl>
    <w:lvl w:ilvl="1" w:tplc="0DE20E66">
      <w:start w:val="1"/>
      <w:numFmt w:val="bullet"/>
      <w:lvlText w:val="o"/>
      <w:lvlJc w:val="left"/>
      <w:pPr>
        <w:ind w:left="2517" w:hanging="360"/>
      </w:pPr>
      <w:rPr>
        <w:rFonts w:ascii="Courier New" w:hAnsi="Courier New" w:cs="Courier New" w:hint="default"/>
      </w:rPr>
    </w:lvl>
    <w:lvl w:ilvl="2" w:tplc="9CF0135A">
      <w:start w:val="1"/>
      <w:numFmt w:val="bullet"/>
      <w:lvlText w:val=""/>
      <w:lvlJc w:val="left"/>
      <w:pPr>
        <w:ind w:left="3237" w:hanging="360"/>
      </w:pPr>
      <w:rPr>
        <w:rFonts w:ascii="Wingdings" w:hAnsi="Wingdings" w:hint="default"/>
      </w:rPr>
    </w:lvl>
    <w:lvl w:ilvl="3" w:tplc="C714F334" w:tentative="1">
      <w:start w:val="1"/>
      <w:numFmt w:val="bullet"/>
      <w:lvlText w:val=""/>
      <w:lvlJc w:val="left"/>
      <w:pPr>
        <w:ind w:left="3957" w:hanging="360"/>
      </w:pPr>
      <w:rPr>
        <w:rFonts w:ascii="Symbol" w:hAnsi="Symbol" w:hint="default"/>
      </w:rPr>
    </w:lvl>
    <w:lvl w:ilvl="4" w:tplc="AA9E048E" w:tentative="1">
      <w:start w:val="1"/>
      <w:numFmt w:val="bullet"/>
      <w:lvlText w:val="o"/>
      <w:lvlJc w:val="left"/>
      <w:pPr>
        <w:ind w:left="4677" w:hanging="360"/>
      </w:pPr>
      <w:rPr>
        <w:rFonts w:ascii="Courier New" w:hAnsi="Courier New" w:cs="Courier New" w:hint="default"/>
      </w:rPr>
    </w:lvl>
    <w:lvl w:ilvl="5" w:tplc="0F3261E0" w:tentative="1">
      <w:start w:val="1"/>
      <w:numFmt w:val="bullet"/>
      <w:lvlText w:val=""/>
      <w:lvlJc w:val="left"/>
      <w:pPr>
        <w:ind w:left="5397" w:hanging="360"/>
      </w:pPr>
      <w:rPr>
        <w:rFonts w:ascii="Wingdings" w:hAnsi="Wingdings" w:hint="default"/>
      </w:rPr>
    </w:lvl>
    <w:lvl w:ilvl="6" w:tplc="448AC5DA" w:tentative="1">
      <w:start w:val="1"/>
      <w:numFmt w:val="bullet"/>
      <w:lvlText w:val=""/>
      <w:lvlJc w:val="left"/>
      <w:pPr>
        <w:ind w:left="6117" w:hanging="360"/>
      </w:pPr>
      <w:rPr>
        <w:rFonts w:ascii="Symbol" w:hAnsi="Symbol" w:hint="default"/>
      </w:rPr>
    </w:lvl>
    <w:lvl w:ilvl="7" w:tplc="C40C9652" w:tentative="1">
      <w:start w:val="1"/>
      <w:numFmt w:val="bullet"/>
      <w:lvlText w:val="o"/>
      <w:lvlJc w:val="left"/>
      <w:pPr>
        <w:ind w:left="6837" w:hanging="360"/>
      </w:pPr>
      <w:rPr>
        <w:rFonts w:ascii="Courier New" w:hAnsi="Courier New" w:cs="Courier New" w:hint="default"/>
      </w:rPr>
    </w:lvl>
    <w:lvl w:ilvl="8" w:tplc="7706B172" w:tentative="1">
      <w:start w:val="1"/>
      <w:numFmt w:val="bullet"/>
      <w:lvlText w:val=""/>
      <w:lvlJc w:val="left"/>
      <w:pPr>
        <w:ind w:left="7557" w:hanging="360"/>
      </w:pPr>
      <w:rPr>
        <w:rFonts w:ascii="Wingdings" w:hAnsi="Wingdings" w:hint="default"/>
      </w:rPr>
    </w:lvl>
  </w:abstractNum>
  <w:abstractNum w:abstractNumId="28"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F62067"/>
    <w:multiLevelType w:val="hybridMultilevel"/>
    <w:tmpl w:val="6E8A2692"/>
    <w:lvl w:ilvl="0" w:tplc="C96001F8">
      <w:start w:val="1"/>
      <w:numFmt w:val="lowerLetter"/>
      <w:lvlText w:val="%1)"/>
      <w:lvlJc w:val="left"/>
      <w:pPr>
        <w:ind w:left="1854" w:hanging="360"/>
      </w:pPr>
      <w:rPr>
        <w:rFonts w:hint="default"/>
      </w:rPr>
    </w:lvl>
    <w:lvl w:ilvl="1" w:tplc="C37E4B7A" w:tentative="1">
      <w:start w:val="1"/>
      <w:numFmt w:val="lowerLetter"/>
      <w:lvlText w:val="%2."/>
      <w:lvlJc w:val="left"/>
      <w:pPr>
        <w:ind w:left="2574" w:hanging="360"/>
      </w:pPr>
    </w:lvl>
    <w:lvl w:ilvl="2" w:tplc="F724D3BC" w:tentative="1">
      <w:start w:val="1"/>
      <w:numFmt w:val="lowerRoman"/>
      <w:lvlText w:val="%3."/>
      <w:lvlJc w:val="right"/>
      <w:pPr>
        <w:ind w:left="3294" w:hanging="180"/>
      </w:pPr>
    </w:lvl>
    <w:lvl w:ilvl="3" w:tplc="60784FB6" w:tentative="1">
      <w:start w:val="1"/>
      <w:numFmt w:val="decimal"/>
      <w:lvlText w:val="%4."/>
      <w:lvlJc w:val="left"/>
      <w:pPr>
        <w:ind w:left="4014" w:hanging="360"/>
      </w:pPr>
    </w:lvl>
    <w:lvl w:ilvl="4" w:tplc="68C0FCD4" w:tentative="1">
      <w:start w:val="1"/>
      <w:numFmt w:val="lowerLetter"/>
      <w:lvlText w:val="%5."/>
      <w:lvlJc w:val="left"/>
      <w:pPr>
        <w:ind w:left="4734" w:hanging="360"/>
      </w:pPr>
    </w:lvl>
    <w:lvl w:ilvl="5" w:tplc="01FC6CE6" w:tentative="1">
      <w:start w:val="1"/>
      <w:numFmt w:val="lowerRoman"/>
      <w:lvlText w:val="%6."/>
      <w:lvlJc w:val="right"/>
      <w:pPr>
        <w:ind w:left="5454" w:hanging="180"/>
      </w:pPr>
    </w:lvl>
    <w:lvl w:ilvl="6" w:tplc="1A50D5C4" w:tentative="1">
      <w:start w:val="1"/>
      <w:numFmt w:val="decimal"/>
      <w:lvlText w:val="%7."/>
      <w:lvlJc w:val="left"/>
      <w:pPr>
        <w:ind w:left="6174" w:hanging="360"/>
      </w:pPr>
    </w:lvl>
    <w:lvl w:ilvl="7" w:tplc="64CEBC30" w:tentative="1">
      <w:start w:val="1"/>
      <w:numFmt w:val="lowerLetter"/>
      <w:lvlText w:val="%8."/>
      <w:lvlJc w:val="left"/>
      <w:pPr>
        <w:ind w:left="6894" w:hanging="360"/>
      </w:pPr>
    </w:lvl>
    <w:lvl w:ilvl="8" w:tplc="EE0A7F68" w:tentative="1">
      <w:start w:val="1"/>
      <w:numFmt w:val="lowerRoman"/>
      <w:lvlText w:val="%9."/>
      <w:lvlJc w:val="right"/>
      <w:pPr>
        <w:ind w:left="7614" w:hanging="180"/>
      </w:pPr>
    </w:lvl>
  </w:abstractNum>
  <w:abstractNum w:abstractNumId="30" w15:restartNumberingAfterBreak="0">
    <w:nsid w:val="4328105B"/>
    <w:multiLevelType w:val="hybridMultilevel"/>
    <w:tmpl w:val="2C26F7BC"/>
    <w:lvl w:ilvl="0" w:tplc="6608DF5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0E10E3C"/>
    <w:multiLevelType w:val="hybridMultilevel"/>
    <w:tmpl w:val="E01E6F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11A2C05"/>
    <w:multiLevelType w:val="hybridMultilevel"/>
    <w:tmpl w:val="4AD2BCAE"/>
    <w:lvl w:ilvl="0" w:tplc="B6C6661C">
      <w:start w:val="1"/>
      <w:numFmt w:val="lowerLetter"/>
      <w:lvlText w:val="%1)"/>
      <w:lvlJc w:val="left"/>
      <w:pPr>
        <w:ind w:left="720" w:hanging="360"/>
      </w:pPr>
      <w:rPr>
        <w:rFonts w:hint="default"/>
        <w:b w:val="0"/>
      </w:rPr>
    </w:lvl>
    <w:lvl w:ilvl="1" w:tplc="D3CE4468" w:tentative="1">
      <w:start w:val="1"/>
      <w:numFmt w:val="lowerLetter"/>
      <w:lvlText w:val="%2."/>
      <w:lvlJc w:val="left"/>
      <w:pPr>
        <w:ind w:left="1440" w:hanging="360"/>
      </w:pPr>
    </w:lvl>
    <w:lvl w:ilvl="2" w:tplc="DA2A3B32" w:tentative="1">
      <w:start w:val="1"/>
      <w:numFmt w:val="lowerRoman"/>
      <w:lvlText w:val="%3."/>
      <w:lvlJc w:val="right"/>
      <w:pPr>
        <w:ind w:left="2160" w:hanging="180"/>
      </w:pPr>
    </w:lvl>
    <w:lvl w:ilvl="3" w:tplc="6C8CA354" w:tentative="1">
      <w:start w:val="1"/>
      <w:numFmt w:val="decimal"/>
      <w:lvlText w:val="%4."/>
      <w:lvlJc w:val="left"/>
      <w:pPr>
        <w:ind w:left="2880" w:hanging="360"/>
      </w:pPr>
    </w:lvl>
    <w:lvl w:ilvl="4" w:tplc="67A2111C" w:tentative="1">
      <w:start w:val="1"/>
      <w:numFmt w:val="lowerLetter"/>
      <w:lvlText w:val="%5."/>
      <w:lvlJc w:val="left"/>
      <w:pPr>
        <w:ind w:left="3600" w:hanging="360"/>
      </w:pPr>
    </w:lvl>
    <w:lvl w:ilvl="5" w:tplc="E1982BAC" w:tentative="1">
      <w:start w:val="1"/>
      <w:numFmt w:val="lowerRoman"/>
      <w:lvlText w:val="%6."/>
      <w:lvlJc w:val="right"/>
      <w:pPr>
        <w:ind w:left="4320" w:hanging="180"/>
      </w:pPr>
    </w:lvl>
    <w:lvl w:ilvl="6" w:tplc="ED428DF2" w:tentative="1">
      <w:start w:val="1"/>
      <w:numFmt w:val="decimal"/>
      <w:lvlText w:val="%7."/>
      <w:lvlJc w:val="left"/>
      <w:pPr>
        <w:ind w:left="5040" w:hanging="360"/>
      </w:pPr>
    </w:lvl>
    <w:lvl w:ilvl="7" w:tplc="00C85046" w:tentative="1">
      <w:start w:val="1"/>
      <w:numFmt w:val="lowerLetter"/>
      <w:lvlText w:val="%8."/>
      <w:lvlJc w:val="left"/>
      <w:pPr>
        <w:ind w:left="5760" w:hanging="360"/>
      </w:pPr>
    </w:lvl>
    <w:lvl w:ilvl="8" w:tplc="14322A62" w:tentative="1">
      <w:start w:val="1"/>
      <w:numFmt w:val="lowerRoman"/>
      <w:lvlText w:val="%9."/>
      <w:lvlJc w:val="right"/>
      <w:pPr>
        <w:ind w:left="6480" w:hanging="180"/>
      </w:pPr>
    </w:lvl>
  </w:abstractNum>
  <w:abstractNum w:abstractNumId="36"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37" w15:restartNumberingAfterBreak="0">
    <w:nsid w:val="58F61AED"/>
    <w:multiLevelType w:val="multilevel"/>
    <w:tmpl w:val="0809001D"/>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D8D347E"/>
    <w:multiLevelType w:val="hybridMultilevel"/>
    <w:tmpl w:val="E01E6F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D83625"/>
    <w:multiLevelType w:val="hybridMultilevel"/>
    <w:tmpl w:val="EE3C259C"/>
    <w:lvl w:ilvl="0" w:tplc="BA328EAC">
      <w:start w:val="1"/>
      <w:numFmt w:val="lowerLetter"/>
      <w:lvlText w:val="%1)"/>
      <w:lvlJc w:val="left"/>
      <w:pPr>
        <w:ind w:left="1287" w:hanging="360"/>
      </w:pPr>
      <w:rPr>
        <w:rFonts w:hint="default"/>
      </w:rPr>
    </w:lvl>
    <w:lvl w:ilvl="1" w:tplc="D134354E" w:tentative="1">
      <w:start w:val="1"/>
      <w:numFmt w:val="lowerLetter"/>
      <w:lvlText w:val="%2."/>
      <w:lvlJc w:val="left"/>
      <w:pPr>
        <w:ind w:left="2007" w:hanging="360"/>
      </w:pPr>
    </w:lvl>
    <w:lvl w:ilvl="2" w:tplc="768A0AF8" w:tentative="1">
      <w:start w:val="1"/>
      <w:numFmt w:val="lowerRoman"/>
      <w:lvlText w:val="%3."/>
      <w:lvlJc w:val="right"/>
      <w:pPr>
        <w:ind w:left="2727" w:hanging="180"/>
      </w:pPr>
    </w:lvl>
    <w:lvl w:ilvl="3" w:tplc="472A8956" w:tentative="1">
      <w:start w:val="1"/>
      <w:numFmt w:val="decimal"/>
      <w:lvlText w:val="%4."/>
      <w:lvlJc w:val="left"/>
      <w:pPr>
        <w:ind w:left="3447" w:hanging="360"/>
      </w:pPr>
    </w:lvl>
    <w:lvl w:ilvl="4" w:tplc="53AC7670" w:tentative="1">
      <w:start w:val="1"/>
      <w:numFmt w:val="lowerLetter"/>
      <w:lvlText w:val="%5."/>
      <w:lvlJc w:val="left"/>
      <w:pPr>
        <w:ind w:left="4167" w:hanging="360"/>
      </w:pPr>
    </w:lvl>
    <w:lvl w:ilvl="5" w:tplc="2006C952" w:tentative="1">
      <w:start w:val="1"/>
      <w:numFmt w:val="lowerRoman"/>
      <w:lvlText w:val="%6."/>
      <w:lvlJc w:val="right"/>
      <w:pPr>
        <w:ind w:left="4887" w:hanging="180"/>
      </w:pPr>
    </w:lvl>
    <w:lvl w:ilvl="6" w:tplc="E6FC0B98" w:tentative="1">
      <w:start w:val="1"/>
      <w:numFmt w:val="decimal"/>
      <w:lvlText w:val="%7."/>
      <w:lvlJc w:val="left"/>
      <w:pPr>
        <w:ind w:left="5607" w:hanging="360"/>
      </w:pPr>
    </w:lvl>
    <w:lvl w:ilvl="7" w:tplc="2FE84FF4" w:tentative="1">
      <w:start w:val="1"/>
      <w:numFmt w:val="lowerLetter"/>
      <w:lvlText w:val="%8."/>
      <w:lvlJc w:val="left"/>
      <w:pPr>
        <w:ind w:left="6327" w:hanging="360"/>
      </w:pPr>
    </w:lvl>
    <w:lvl w:ilvl="8" w:tplc="A92A4390" w:tentative="1">
      <w:start w:val="1"/>
      <w:numFmt w:val="lowerRoman"/>
      <w:lvlText w:val="%9."/>
      <w:lvlJc w:val="right"/>
      <w:pPr>
        <w:ind w:left="7047" w:hanging="180"/>
      </w:pPr>
    </w:lvl>
  </w:abstractNum>
  <w:abstractNum w:abstractNumId="4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DAD5B8A"/>
    <w:multiLevelType w:val="hybridMultilevel"/>
    <w:tmpl w:val="1E006936"/>
    <w:lvl w:ilvl="0" w:tplc="0198A28A">
      <w:start w:val="5"/>
      <w:numFmt w:val="bullet"/>
      <w:lvlText w:val="–"/>
      <w:lvlJc w:val="left"/>
      <w:pPr>
        <w:ind w:left="1080" w:hanging="360"/>
      </w:pPr>
      <w:rPr>
        <w:rFonts w:ascii="Calibri" w:eastAsia="Microsoft Yi Bait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6E2B2642"/>
    <w:multiLevelType w:val="hybridMultilevel"/>
    <w:tmpl w:val="CBE466DE"/>
    <w:lvl w:ilvl="0" w:tplc="5A7801BC">
      <w:start w:val="1"/>
      <w:numFmt w:val="lowerLetter"/>
      <w:lvlText w:val="%1)"/>
      <w:lvlJc w:val="left"/>
      <w:pPr>
        <w:ind w:left="2138" w:hanging="360"/>
      </w:pPr>
      <w:rPr>
        <w:rFonts w:hint="default"/>
      </w:rPr>
    </w:lvl>
    <w:lvl w:ilvl="1" w:tplc="D6144BA2" w:tentative="1">
      <w:start w:val="1"/>
      <w:numFmt w:val="lowerLetter"/>
      <w:lvlText w:val="%2."/>
      <w:lvlJc w:val="left"/>
      <w:pPr>
        <w:ind w:left="2858" w:hanging="360"/>
      </w:pPr>
    </w:lvl>
    <w:lvl w:ilvl="2" w:tplc="1714BB86" w:tentative="1">
      <w:start w:val="1"/>
      <w:numFmt w:val="lowerRoman"/>
      <w:lvlText w:val="%3."/>
      <w:lvlJc w:val="right"/>
      <w:pPr>
        <w:ind w:left="3578" w:hanging="180"/>
      </w:pPr>
    </w:lvl>
    <w:lvl w:ilvl="3" w:tplc="A3D827EA" w:tentative="1">
      <w:start w:val="1"/>
      <w:numFmt w:val="decimal"/>
      <w:lvlText w:val="%4."/>
      <w:lvlJc w:val="left"/>
      <w:pPr>
        <w:ind w:left="4298" w:hanging="360"/>
      </w:pPr>
    </w:lvl>
    <w:lvl w:ilvl="4" w:tplc="B8ECAF5C" w:tentative="1">
      <w:start w:val="1"/>
      <w:numFmt w:val="lowerLetter"/>
      <w:lvlText w:val="%5."/>
      <w:lvlJc w:val="left"/>
      <w:pPr>
        <w:ind w:left="5018" w:hanging="360"/>
      </w:pPr>
    </w:lvl>
    <w:lvl w:ilvl="5" w:tplc="D946DE5A" w:tentative="1">
      <w:start w:val="1"/>
      <w:numFmt w:val="lowerRoman"/>
      <w:lvlText w:val="%6."/>
      <w:lvlJc w:val="right"/>
      <w:pPr>
        <w:ind w:left="5738" w:hanging="180"/>
      </w:pPr>
    </w:lvl>
    <w:lvl w:ilvl="6" w:tplc="AAC60A76" w:tentative="1">
      <w:start w:val="1"/>
      <w:numFmt w:val="decimal"/>
      <w:lvlText w:val="%7."/>
      <w:lvlJc w:val="left"/>
      <w:pPr>
        <w:ind w:left="6458" w:hanging="360"/>
      </w:pPr>
    </w:lvl>
    <w:lvl w:ilvl="7" w:tplc="958C9F76" w:tentative="1">
      <w:start w:val="1"/>
      <w:numFmt w:val="lowerLetter"/>
      <w:lvlText w:val="%8."/>
      <w:lvlJc w:val="left"/>
      <w:pPr>
        <w:ind w:left="7178" w:hanging="360"/>
      </w:pPr>
    </w:lvl>
    <w:lvl w:ilvl="8" w:tplc="F7869B58" w:tentative="1">
      <w:start w:val="1"/>
      <w:numFmt w:val="lowerRoman"/>
      <w:lvlText w:val="%9."/>
      <w:lvlJc w:val="right"/>
      <w:pPr>
        <w:ind w:left="7898" w:hanging="180"/>
      </w:pPr>
    </w:lvl>
  </w:abstractNum>
  <w:abstractNum w:abstractNumId="4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6" w15:restartNumberingAfterBreak="0">
    <w:nsid w:val="741B06E0"/>
    <w:multiLevelType w:val="multilevel"/>
    <w:tmpl w:val="D0C0F88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10"/>
  </w:num>
  <w:num w:numId="3">
    <w:abstractNumId w:val="9"/>
  </w:num>
  <w:num w:numId="4">
    <w:abstractNumId w:val="27"/>
  </w:num>
  <w:num w:numId="5">
    <w:abstractNumId w:val="35"/>
  </w:num>
  <w:num w:numId="6">
    <w:abstractNumId w:val="1"/>
  </w:num>
  <w:num w:numId="7">
    <w:abstractNumId w:val="29"/>
  </w:num>
  <w:num w:numId="8">
    <w:abstractNumId w:val="39"/>
  </w:num>
  <w:num w:numId="9">
    <w:abstractNumId w:val="2"/>
  </w:num>
  <w:num w:numId="10">
    <w:abstractNumId w:val="12"/>
  </w:num>
  <w:num w:numId="11">
    <w:abstractNumId w:val="4"/>
  </w:num>
  <w:num w:numId="12">
    <w:abstractNumId w:val="6"/>
  </w:num>
  <w:num w:numId="13">
    <w:abstractNumId w:val="44"/>
  </w:num>
  <w:num w:numId="14">
    <w:abstractNumId w:val="16"/>
  </w:num>
  <w:num w:numId="15">
    <w:abstractNumId w:val="23"/>
  </w:num>
  <w:num w:numId="16">
    <w:abstractNumId w:val="15"/>
  </w:num>
  <w:num w:numId="17">
    <w:abstractNumId w:val="11"/>
  </w:num>
  <w:num w:numId="18">
    <w:abstractNumId w:val="37"/>
    <w:lvlOverride w:ilvl="0">
      <w:lvl w:ilvl="0">
        <w:start w:val="1"/>
        <w:numFmt w:val="lowerLetter"/>
        <w:lvlText w:val="%1)"/>
        <w:lvlJc w:val="left"/>
        <w:pPr>
          <w:ind w:left="360" w:hanging="360"/>
        </w:pPr>
        <w:rPr>
          <w:b w:val="0"/>
        </w:rPr>
      </w:lvl>
    </w:lvlOverride>
  </w:num>
  <w:num w:numId="19">
    <w:abstractNumId w:val="26"/>
  </w:num>
  <w:num w:numId="20">
    <w:abstractNumId w:val="36"/>
    <w:lvlOverride w:ilvl="0">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5"/>
  </w:num>
  <w:num w:numId="24">
    <w:abstractNumId w:val="17"/>
  </w:num>
  <w:num w:numId="25">
    <w:abstractNumId w:val="8"/>
  </w:num>
  <w:num w:numId="26">
    <w:abstractNumId w:val="7"/>
  </w:num>
  <w:num w:numId="27">
    <w:abstractNumId w:val="40"/>
  </w:num>
  <w:num w:numId="28">
    <w:abstractNumId w:val="42"/>
  </w:num>
  <w:num w:numId="29">
    <w:abstractNumId w:val="41"/>
  </w:num>
  <w:num w:numId="30">
    <w:abstractNumId w:val="45"/>
  </w:num>
  <w:num w:numId="31">
    <w:abstractNumId w:val="13"/>
  </w:num>
  <w:num w:numId="32">
    <w:abstractNumId w:val="31"/>
  </w:num>
  <w:num w:numId="33">
    <w:abstractNumId w:val="3"/>
  </w:num>
  <w:num w:numId="34">
    <w:abstractNumId w:val="33"/>
  </w:num>
  <w:num w:numId="35">
    <w:abstractNumId w:val="0"/>
  </w:num>
  <w:num w:numId="36">
    <w:abstractNumId w:val="19"/>
  </w:num>
  <w:num w:numId="37">
    <w:abstractNumId w:val="30"/>
  </w:num>
  <w:num w:numId="38">
    <w:abstractNumId w:val="14"/>
  </w:num>
  <w:num w:numId="39">
    <w:abstractNumId w:val="18"/>
  </w:num>
  <w:num w:numId="40">
    <w:abstractNumId w:val="5"/>
  </w:num>
  <w:num w:numId="41">
    <w:abstractNumId w:val="21"/>
  </w:num>
  <w:num w:numId="42">
    <w:abstractNumId w:val="43"/>
  </w:num>
  <w:num w:numId="43">
    <w:abstractNumId w:val="24"/>
  </w:num>
  <w:num w:numId="44">
    <w:abstractNumId w:val="22"/>
  </w:num>
  <w:num w:numId="45">
    <w:abstractNumId w:val="34"/>
  </w:num>
  <w:num w:numId="46">
    <w:abstractNumId w:val="38"/>
  </w:num>
  <w:num w:numId="47">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307F0"/>
    <w:rsid w:val="00003C65"/>
    <w:rsid w:val="0001157F"/>
    <w:rsid w:val="00032FFE"/>
    <w:rsid w:val="0003309D"/>
    <w:rsid w:val="00034666"/>
    <w:rsid w:val="0003641B"/>
    <w:rsid w:val="000441D8"/>
    <w:rsid w:val="00047975"/>
    <w:rsid w:val="00071E27"/>
    <w:rsid w:val="000808CA"/>
    <w:rsid w:val="00080B9A"/>
    <w:rsid w:val="00091CEA"/>
    <w:rsid w:val="000B11DB"/>
    <w:rsid w:val="000B25D8"/>
    <w:rsid w:val="000B5168"/>
    <w:rsid w:val="000C3C7A"/>
    <w:rsid w:val="000C51F6"/>
    <w:rsid w:val="000E503C"/>
    <w:rsid w:val="000E6A36"/>
    <w:rsid w:val="000E6E40"/>
    <w:rsid w:val="000F5F5D"/>
    <w:rsid w:val="001054BC"/>
    <w:rsid w:val="001140BB"/>
    <w:rsid w:val="00140DA3"/>
    <w:rsid w:val="00151365"/>
    <w:rsid w:val="00155801"/>
    <w:rsid w:val="0018132E"/>
    <w:rsid w:val="00190142"/>
    <w:rsid w:val="00190994"/>
    <w:rsid w:val="00191D39"/>
    <w:rsid w:val="001A48A8"/>
    <w:rsid w:val="001B7297"/>
    <w:rsid w:val="001D3367"/>
    <w:rsid w:val="001E2FFB"/>
    <w:rsid w:val="0024290C"/>
    <w:rsid w:val="002748F6"/>
    <w:rsid w:val="00292EB3"/>
    <w:rsid w:val="002A3F37"/>
    <w:rsid w:val="002D2683"/>
    <w:rsid w:val="002F17FE"/>
    <w:rsid w:val="00317BB9"/>
    <w:rsid w:val="00320A34"/>
    <w:rsid w:val="00325180"/>
    <w:rsid w:val="003334BF"/>
    <w:rsid w:val="00334120"/>
    <w:rsid w:val="003502A3"/>
    <w:rsid w:val="0037240A"/>
    <w:rsid w:val="0038225C"/>
    <w:rsid w:val="00393CCF"/>
    <w:rsid w:val="00397B94"/>
    <w:rsid w:val="003B3237"/>
    <w:rsid w:val="003D0B91"/>
    <w:rsid w:val="003E120C"/>
    <w:rsid w:val="003E3447"/>
    <w:rsid w:val="003F0DC8"/>
    <w:rsid w:val="004100B0"/>
    <w:rsid w:val="00410C44"/>
    <w:rsid w:val="00440529"/>
    <w:rsid w:val="00445402"/>
    <w:rsid w:val="00455DB5"/>
    <w:rsid w:val="00460EFE"/>
    <w:rsid w:val="004659DC"/>
    <w:rsid w:val="00481BB8"/>
    <w:rsid w:val="0048249F"/>
    <w:rsid w:val="00485904"/>
    <w:rsid w:val="004A5EBF"/>
    <w:rsid w:val="004B0364"/>
    <w:rsid w:val="004D4A80"/>
    <w:rsid w:val="004F15B5"/>
    <w:rsid w:val="004F3AAD"/>
    <w:rsid w:val="005014B7"/>
    <w:rsid w:val="00522275"/>
    <w:rsid w:val="005307F0"/>
    <w:rsid w:val="00533993"/>
    <w:rsid w:val="005341BB"/>
    <w:rsid w:val="00551A64"/>
    <w:rsid w:val="00551DB7"/>
    <w:rsid w:val="005654ED"/>
    <w:rsid w:val="00572B2C"/>
    <w:rsid w:val="00573482"/>
    <w:rsid w:val="005763CD"/>
    <w:rsid w:val="00580B31"/>
    <w:rsid w:val="00587C26"/>
    <w:rsid w:val="005947CE"/>
    <w:rsid w:val="005C0B29"/>
    <w:rsid w:val="005C1C72"/>
    <w:rsid w:val="005C3B82"/>
    <w:rsid w:val="005C4539"/>
    <w:rsid w:val="005C69EE"/>
    <w:rsid w:val="005E5013"/>
    <w:rsid w:val="00650057"/>
    <w:rsid w:val="00651858"/>
    <w:rsid w:val="00652300"/>
    <w:rsid w:val="00653060"/>
    <w:rsid w:val="00673244"/>
    <w:rsid w:val="00680843"/>
    <w:rsid w:val="006810DF"/>
    <w:rsid w:val="00695E50"/>
    <w:rsid w:val="006B663F"/>
    <w:rsid w:val="006C13F8"/>
    <w:rsid w:val="006C4C23"/>
    <w:rsid w:val="006D24C4"/>
    <w:rsid w:val="006D71EF"/>
    <w:rsid w:val="006E5ECC"/>
    <w:rsid w:val="006F1872"/>
    <w:rsid w:val="007039EC"/>
    <w:rsid w:val="00707D01"/>
    <w:rsid w:val="00711956"/>
    <w:rsid w:val="0072105B"/>
    <w:rsid w:val="0076240C"/>
    <w:rsid w:val="00776D5F"/>
    <w:rsid w:val="00790BE5"/>
    <w:rsid w:val="00792535"/>
    <w:rsid w:val="0079745B"/>
    <w:rsid w:val="007A55DA"/>
    <w:rsid w:val="007A6329"/>
    <w:rsid w:val="007B7883"/>
    <w:rsid w:val="007C1A24"/>
    <w:rsid w:val="007D4170"/>
    <w:rsid w:val="007E3472"/>
    <w:rsid w:val="007E5216"/>
    <w:rsid w:val="007E6452"/>
    <w:rsid w:val="007E759C"/>
    <w:rsid w:val="007F0F74"/>
    <w:rsid w:val="008125FC"/>
    <w:rsid w:val="00820189"/>
    <w:rsid w:val="0085507C"/>
    <w:rsid w:val="00862162"/>
    <w:rsid w:val="00883894"/>
    <w:rsid w:val="008A21D1"/>
    <w:rsid w:val="008A5722"/>
    <w:rsid w:val="008B3821"/>
    <w:rsid w:val="008C2617"/>
    <w:rsid w:val="008D3173"/>
    <w:rsid w:val="00902B8B"/>
    <w:rsid w:val="00905265"/>
    <w:rsid w:val="00946D72"/>
    <w:rsid w:val="0095230F"/>
    <w:rsid w:val="00960B1C"/>
    <w:rsid w:val="009651C2"/>
    <w:rsid w:val="0096586D"/>
    <w:rsid w:val="00974D3D"/>
    <w:rsid w:val="00983AC9"/>
    <w:rsid w:val="009903FA"/>
    <w:rsid w:val="00995E7C"/>
    <w:rsid w:val="009B3FC3"/>
    <w:rsid w:val="009B6C66"/>
    <w:rsid w:val="009E1914"/>
    <w:rsid w:val="009F2BC6"/>
    <w:rsid w:val="00A02517"/>
    <w:rsid w:val="00A1125C"/>
    <w:rsid w:val="00A15BBA"/>
    <w:rsid w:val="00A231E1"/>
    <w:rsid w:val="00A25D14"/>
    <w:rsid w:val="00A35BFC"/>
    <w:rsid w:val="00A35EE0"/>
    <w:rsid w:val="00A42FFC"/>
    <w:rsid w:val="00A52BD5"/>
    <w:rsid w:val="00A545DB"/>
    <w:rsid w:val="00A560B6"/>
    <w:rsid w:val="00A7345E"/>
    <w:rsid w:val="00A748B0"/>
    <w:rsid w:val="00A81D82"/>
    <w:rsid w:val="00AA174E"/>
    <w:rsid w:val="00AB44D1"/>
    <w:rsid w:val="00AD1945"/>
    <w:rsid w:val="00AE37BC"/>
    <w:rsid w:val="00AE6FC3"/>
    <w:rsid w:val="00AE7379"/>
    <w:rsid w:val="00AF61CC"/>
    <w:rsid w:val="00B12D77"/>
    <w:rsid w:val="00B227DC"/>
    <w:rsid w:val="00B3235D"/>
    <w:rsid w:val="00B36590"/>
    <w:rsid w:val="00B44E3D"/>
    <w:rsid w:val="00B469DE"/>
    <w:rsid w:val="00B559B5"/>
    <w:rsid w:val="00B56CB5"/>
    <w:rsid w:val="00B62D75"/>
    <w:rsid w:val="00B75868"/>
    <w:rsid w:val="00B8640A"/>
    <w:rsid w:val="00BA7CA8"/>
    <w:rsid w:val="00BB1AF6"/>
    <w:rsid w:val="00BB77D6"/>
    <w:rsid w:val="00BD4737"/>
    <w:rsid w:val="00BE01AF"/>
    <w:rsid w:val="00BE58AE"/>
    <w:rsid w:val="00BF2895"/>
    <w:rsid w:val="00C14DB1"/>
    <w:rsid w:val="00C30A03"/>
    <w:rsid w:val="00C32020"/>
    <w:rsid w:val="00C36C7E"/>
    <w:rsid w:val="00C469BE"/>
    <w:rsid w:val="00C57FC7"/>
    <w:rsid w:val="00C62DB7"/>
    <w:rsid w:val="00C772D4"/>
    <w:rsid w:val="00C80423"/>
    <w:rsid w:val="00C8221A"/>
    <w:rsid w:val="00C901F8"/>
    <w:rsid w:val="00CA3AC0"/>
    <w:rsid w:val="00CB6CFE"/>
    <w:rsid w:val="00CC0A42"/>
    <w:rsid w:val="00CD0A2C"/>
    <w:rsid w:val="00D32723"/>
    <w:rsid w:val="00D4000E"/>
    <w:rsid w:val="00D429D6"/>
    <w:rsid w:val="00D526AB"/>
    <w:rsid w:val="00D52F44"/>
    <w:rsid w:val="00D65708"/>
    <w:rsid w:val="00D92D20"/>
    <w:rsid w:val="00D96A6E"/>
    <w:rsid w:val="00DB5DF1"/>
    <w:rsid w:val="00DB78B9"/>
    <w:rsid w:val="00DC103B"/>
    <w:rsid w:val="00DC7C7F"/>
    <w:rsid w:val="00DE3C24"/>
    <w:rsid w:val="00DF3A52"/>
    <w:rsid w:val="00DF4800"/>
    <w:rsid w:val="00E13C7A"/>
    <w:rsid w:val="00E16226"/>
    <w:rsid w:val="00E3583F"/>
    <w:rsid w:val="00E36560"/>
    <w:rsid w:val="00E40B3E"/>
    <w:rsid w:val="00E50BB9"/>
    <w:rsid w:val="00E775E1"/>
    <w:rsid w:val="00E81293"/>
    <w:rsid w:val="00E85826"/>
    <w:rsid w:val="00E972BA"/>
    <w:rsid w:val="00E978F7"/>
    <w:rsid w:val="00E97B50"/>
    <w:rsid w:val="00EA1D89"/>
    <w:rsid w:val="00EB3133"/>
    <w:rsid w:val="00EE665A"/>
    <w:rsid w:val="00EE7D56"/>
    <w:rsid w:val="00EF35F6"/>
    <w:rsid w:val="00F00434"/>
    <w:rsid w:val="00F05514"/>
    <w:rsid w:val="00F26D89"/>
    <w:rsid w:val="00F26DA2"/>
    <w:rsid w:val="00F37C77"/>
    <w:rsid w:val="00FB29AE"/>
    <w:rsid w:val="00FB6E87"/>
    <w:rsid w:val="00FF09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7E57"/>
  <w15:chartTrackingRefBased/>
  <w15:docId w15:val="{9766E1C2-63F6-4AA5-90C6-D72387C4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C69EE"/>
    <w:pPr>
      <w:spacing w:after="200" w:line="276" w:lineRule="auto"/>
    </w:pPr>
    <w:rPr>
      <w:sz w:val="22"/>
      <w:szCs w:val="22"/>
      <w:lang w:val="en-GB" w:eastAsia="en-US"/>
    </w:rPr>
  </w:style>
  <w:style w:type="paragraph" w:styleId="Naslov1">
    <w:name w:val="heading 1"/>
    <w:basedOn w:val="Navaden"/>
    <w:next w:val="Navaden"/>
    <w:link w:val="Naslov1Znak"/>
    <w:qFormat/>
    <w:rsid w:val="005307F0"/>
    <w:pPr>
      <w:spacing w:before="75" w:after="75" w:line="240" w:lineRule="auto"/>
      <w:ind w:right="-29"/>
      <w:jc w:val="center"/>
      <w:outlineLvl w:val="0"/>
    </w:pPr>
    <w:rPr>
      <w:rFonts w:ascii="Times New Roman" w:eastAsia="Times New Roman" w:hAnsi="Times New Roman"/>
      <w:b/>
      <w:sz w:val="48"/>
      <w:szCs w:val="48"/>
      <w:lang w:val="sl-SI" w:eastAsia="sl-SI"/>
    </w:rPr>
  </w:style>
  <w:style w:type="paragraph" w:styleId="Naslov2">
    <w:name w:val="heading 2"/>
    <w:basedOn w:val="Navaden"/>
    <w:next w:val="Navaden"/>
    <w:link w:val="Naslov2Znak"/>
    <w:uiPriority w:val="9"/>
    <w:unhideWhenUsed/>
    <w:qFormat/>
    <w:rsid w:val="005307F0"/>
    <w:pPr>
      <w:keepNext/>
      <w:keepLines/>
      <w:spacing w:before="200" w:after="0" w:line="240" w:lineRule="auto"/>
      <w:outlineLvl w:val="1"/>
    </w:pPr>
    <w:rPr>
      <w:rFonts w:ascii="Cambria" w:eastAsia="Times New Roman" w:hAnsi="Cambria"/>
      <w:b/>
      <w:bCs/>
      <w:color w:val="4F81BD"/>
      <w:sz w:val="26"/>
      <w:szCs w:val="26"/>
      <w:lang w:val="sl-SI" w:eastAsia="sl-SI"/>
    </w:rPr>
  </w:style>
  <w:style w:type="paragraph" w:styleId="Naslov3">
    <w:name w:val="heading 3"/>
    <w:basedOn w:val="Navaden"/>
    <w:next w:val="Navaden"/>
    <w:link w:val="Naslov3Znak"/>
    <w:uiPriority w:val="9"/>
    <w:semiHidden/>
    <w:unhideWhenUsed/>
    <w:qFormat/>
    <w:rsid w:val="005307F0"/>
    <w:pPr>
      <w:keepNext/>
      <w:keepLines/>
      <w:spacing w:before="200" w:after="0" w:line="240" w:lineRule="auto"/>
      <w:outlineLvl w:val="2"/>
    </w:pPr>
    <w:rPr>
      <w:rFonts w:ascii="Cambria" w:eastAsia="Times New Roman" w:hAnsi="Cambria"/>
      <w:b/>
      <w:bCs/>
      <w:color w:val="4F81BD"/>
      <w:sz w:val="24"/>
      <w:szCs w:val="20"/>
      <w:lang w:val="sl-SI" w:eastAsia="sl-SI"/>
    </w:rPr>
  </w:style>
  <w:style w:type="paragraph" w:styleId="Naslov4">
    <w:name w:val="heading 4"/>
    <w:basedOn w:val="Navaden"/>
    <w:next w:val="Navaden"/>
    <w:link w:val="Naslov4Znak"/>
    <w:unhideWhenUsed/>
    <w:qFormat/>
    <w:rsid w:val="005307F0"/>
    <w:pPr>
      <w:keepNext/>
      <w:keepLines/>
      <w:spacing w:before="200" w:after="0" w:line="240" w:lineRule="auto"/>
      <w:outlineLvl w:val="3"/>
    </w:pPr>
    <w:rPr>
      <w:rFonts w:ascii="Cambria" w:eastAsia="Times New Roman" w:hAnsi="Cambria"/>
      <w:b/>
      <w:bCs/>
      <w:i/>
      <w:iCs/>
      <w:color w:val="4F81BD"/>
      <w:sz w:val="24"/>
      <w:szCs w:val="20"/>
      <w:lang w:val="sl-SI" w:eastAsia="sl-SI"/>
    </w:rPr>
  </w:style>
  <w:style w:type="paragraph" w:styleId="Naslov5">
    <w:name w:val="heading 5"/>
    <w:basedOn w:val="Navaden"/>
    <w:next w:val="Navaden"/>
    <w:link w:val="Naslov5Znak"/>
    <w:uiPriority w:val="9"/>
    <w:semiHidden/>
    <w:unhideWhenUsed/>
    <w:qFormat/>
    <w:rsid w:val="005307F0"/>
    <w:pPr>
      <w:keepNext/>
      <w:keepLines/>
      <w:spacing w:before="200" w:after="0" w:line="240" w:lineRule="auto"/>
      <w:outlineLvl w:val="4"/>
    </w:pPr>
    <w:rPr>
      <w:rFonts w:ascii="Cambria" w:eastAsia="Times New Roman" w:hAnsi="Cambria"/>
      <w:color w:val="243F60"/>
      <w:sz w:val="24"/>
      <w:szCs w:val="20"/>
      <w:lang w:val="sl-SI" w:eastAsia="sl-SI"/>
    </w:rPr>
  </w:style>
  <w:style w:type="paragraph" w:styleId="Naslov6">
    <w:name w:val="heading 6"/>
    <w:basedOn w:val="Navaden"/>
    <w:next w:val="Navaden"/>
    <w:link w:val="Naslov6Znak"/>
    <w:uiPriority w:val="9"/>
    <w:semiHidden/>
    <w:unhideWhenUsed/>
    <w:qFormat/>
    <w:rsid w:val="005307F0"/>
    <w:pPr>
      <w:keepNext/>
      <w:keepLines/>
      <w:spacing w:before="200" w:after="0" w:line="240" w:lineRule="auto"/>
      <w:outlineLvl w:val="5"/>
    </w:pPr>
    <w:rPr>
      <w:rFonts w:ascii="Cambria" w:eastAsia="Times New Roman" w:hAnsi="Cambria"/>
      <w:i/>
      <w:iCs/>
      <w:color w:val="243F60"/>
      <w:sz w:val="24"/>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5307F0"/>
    <w:rPr>
      <w:rFonts w:ascii="Times New Roman" w:eastAsia="Times New Roman" w:hAnsi="Times New Roman"/>
      <w:b/>
      <w:sz w:val="48"/>
      <w:szCs w:val="48"/>
      <w:lang w:val="sl-SI" w:eastAsia="sl-SI"/>
    </w:rPr>
  </w:style>
  <w:style w:type="character" w:customStyle="1" w:styleId="Naslov2Znak">
    <w:name w:val="Naslov 2 Znak"/>
    <w:link w:val="Naslov2"/>
    <w:uiPriority w:val="9"/>
    <w:rsid w:val="005307F0"/>
    <w:rPr>
      <w:rFonts w:ascii="Cambria" w:eastAsia="Times New Roman" w:hAnsi="Cambria"/>
      <w:b/>
      <w:bCs/>
      <w:color w:val="4F81BD"/>
      <w:sz w:val="26"/>
      <w:szCs w:val="26"/>
      <w:lang w:val="sl-SI" w:eastAsia="sl-SI"/>
    </w:rPr>
  </w:style>
  <w:style w:type="character" w:customStyle="1" w:styleId="Naslov3Znak">
    <w:name w:val="Naslov 3 Znak"/>
    <w:link w:val="Naslov3"/>
    <w:uiPriority w:val="9"/>
    <w:semiHidden/>
    <w:rsid w:val="005307F0"/>
    <w:rPr>
      <w:rFonts w:ascii="Cambria" w:eastAsia="Times New Roman" w:hAnsi="Cambria"/>
      <w:b/>
      <w:bCs/>
      <w:color w:val="4F81BD"/>
      <w:sz w:val="24"/>
      <w:lang w:val="sl-SI" w:eastAsia="sl-SI"/>
    </w:rPr>
  </w:style>
  <w:style w:type="character" w:customStyle="1" w:styleId="Naslov4Znak">
    <w:name w:val="Naslov 4 Znak"/>
    <w:link w:val="Naslov4"/>
    <w:rsid w:val="005307F0"/>
    <w:rPr>
      <w:rFonts w:ascii="Cambria" w:eastAsia="Times New Roman" w:hAnsi="Cambria"/>
      <w:b/>
      <w:bCs/>
      <w:i/>
      <w:iCs/>
      <w:color w:val="4F81BD"/>
      <w:sz w:val="24"/>
      <w:lang w:val="sl-SI" w:eastAsia="sl-SI"/>
    </w:rPr>
  </w:style>
  <w:style w:type="character" w:customStyle="1" w:styleId="Naslov5Znak">
    <w:name w:val="Naslov 5 Znak"/>
    <w:link w:val="Naslov5"/>
    <w:uiPriority w:val="9"/>
    <w:semiHidden/>
    <w:rsid w:val="005307F0"/>
    <w:rPr>
      <w:rFonts w:ascii="Cambria" w:eastAsia="Times New Roman" w:hAnsi="Cambria"/>
      <w:color w:val="243F60"/>
      <w:sz w:val="24"/>
      <w:lang w:val="sl-SI" w:eastAsia="sl-SI"/>
    </w:rPr>
  </w:style>
  <w:style w:type="character" w:customStyle="1" w:styleId="Naslov6Znak">
    <w:name w:val="Naslov 6 Znak"/>
    <w:link w:val="Naslov6"/>
    <w:uiPriority w:val="9"/>
    <w:semiHidden/>
    <w:rsid w:val="005307F0"/>
    <w:rPr>
      <w:rFonts w:ascii="Cambria" w:eastAsia="Times New Roman" w:hAnsi="Cambria"/>
      <w:i/>
      <w:iCs/>
      <w:color w:val="243F60"/>
      <w:sz w:val="24"/>
      <w:lang w:val="sl-SI" w:eastAsia="sl-SI"/>
    </w:rPr>
  </w:style>
  <w:style w:type="numbering" w:customStyle="1" w:styleId="NoList1">
    <w:name w:val="No List1"/>
    <w:next w:val="Brezseznama"/>
    <w:uiPriority w:val="99"/>
    <w:semiHidden/>
    <w:unhideWhenUsed/>
    <w:rsid w:val="005307F0"/>
  </w:style>
  <w:style w:type="character" w:styleId="Naslovknjige">
    <w:name w:val="Book Title"/>
    <w:uiPriority w:val="33"/>
    <w:qFormat/>
    <w:rsid w:val="005307F0"/>
    <w:rPr>
      <w:b/>
      <w:bCs/>
      <w:smallCaps/>
      <w:spacing w:val="5"/>
      <w:lang w:val="sl-SI" w:eastAsia="sl-SI"/>
    </w:rPr>
  </w:style>
  <w:style w:type="character" w:styleId="Krepko">
    <w:name w:val="Strong"/>
    <w:uiPriority w:val="22"/>
    <w:qFormat/>
    <w:rsid w:val="005307F0"/>
    <w:rPr>
      <w:b/>
      <w:bCs/>
      <w:lang w:val="sl-SI" w:eastAsia="sl-SI"/>
    </w:rPr>
  </w:style>
  <w:style w:type="character" w:styleId="Poudarek">
    <w:name w:val="Emphasis"/>
    <w:uiPriority w:val="20"/>
    <w:qFormat/>
    <w:rsid w:val="005307F0"/>
    <w:rPr>
      <w:i/>
      <w:iCs/>
      <w:lang w:val="sl-SI" w:eastAsia="sl-SI"/>
    </w:rPr>
  </w:style>
  <w:style w:type="character" w:styleId="Intenzivensklic">
    <w:name w:val="Intense Reference"/>
    <w:uiPriority w:val="32"/>
    <w:qFormat/>
    <w:rsid w:val="005307F0"/>
    <w:rPr>
      <w:b/>
      <w:bCs/>
      <w:smallCaps/>
      <w:color w:val="C0504D"/>
      <w:spacing w:val="5"/>
      <w:u w:val="single"/>
      <w:lang w:val="sl-SI" w:eastAsia="sl-SI"/>
    </w:rPr>
  </w:style>
  <w:style w:type="paragraph" w:styleId="Odstavekseznama">
    <w:name w:val="List Paragraph"/>
    <w:basedOn w:val="Navaden"/>
    <w:uiPriority w:val="34"/>
    <w:qFormat/>
    <w:rsid w:val="005307F0"/>
    <w:pPr>
      <w:spacing w:after="0" w:line="240" w:lineRule="auto"/>
      <w:ind w:left="720"/>
      <w:contextualSpacing/>
    </w:pPr>
    <w:rPr>
      <w:rFonts w:ascii="Times New Roman" w:hAnsi="Times New Roman"/>
      <w:sz w:val="24"/>
      <w:szCs w:val="20"/>
      <w:lang w:val="sl-SI" w:eastAsia="sl-SI"/>
    </w:rPr>
  </w:style>
  <w:style w:type="paragraph" w:customStyle="1" w:styleId="Text2">
    <w:name w:val="Text 2"/>
    <w:basedOn w:val="Navaden"/>
    <w:rsid w:val="005307F0"/>
    <w:pPr>
      <w:tabs>
        <w:tab w:val="left" w:pos="2161"/>
      </w:tabs>
      <w:spacing w:after="240" w:line="240" w:lineRule="auto"/>
      <w:ind w:left="1077"/>
      <w:jc w:val="both"/>
    </w:pPr>
    <w:rPr>
      <w:rFonts w:ascii="Times New Roman" w:eastAsia="Times New Roman" w:hAnsi="Times New Roman"/>
      <w:sz w:val="24"/>
      <w:szCs w:val="24"/>
      <w:lang w:val="sl-SI" w:eastAsia="sl-SI"/>
    </w:rPr>
  </w:style>
  <w:style w:type="paragraph" w:customStyle="1" w:styleId="NumPar2">
    <w:name w:val="NumPar 2"/>
    <w:basedOn w:val="Navaden"/>
    <w:next w:val="Text2"/>
    <w:rsid w:val="005307F0"/>
    <w:pPr>
      <w:tabs>
        <w:tab w:val="num" w:pos="360"/>
      </w:tabs>
      <w:spacing w:before="120" w:after="120" w:line="240" w:lineRule="auto"/>
      <w:ind w:left="360" w:hanging="360"/>
      <w:jc w:val="both"/>
    </w:pPr>
    <w:rPr>
      <w:rFonts w:ascii="Times New Roman" w:eastAsia="Times New Roman" w:hAnsi="Times New Roman"/>
      <w:sz w:val="24"/>
      <w:szCs w:val="24"/>
      <w:lang w:val="sl-SI" w:eastAsia="sl-SI"/>
    </w:rPr>
  </w:style>
  <w:style w:type="paragraph" w:styleId="Sprotnaopomba-besedilo">
    <w:name w:val="footnote text"/>
    <w:aliases w:val="Schriftart: 9 pt,Schriftart: 10 pt,Schriftart: 8 pt,fn,WB-Fußnotentext,Schriftart,9 pt,10 pt,8 pt Char,Char Char3,Char2,Fußnote,Fotnotstext1,ft,Footnotes,Footnote ak,fn cafc,footnote text Char,Footnotes Char,Footnote ak Char,Ca"/>
    <w:basedOn w:val="Navaden"/>
    <w:link w:val="Sprotnaopomba-besediloZnak"/>
    <w:uiPriority w:val="99"/>
    <w:unhideWhenUsed/>
    <w:rsid w:val="005307F0"/>
    <w:pPr>
      <w:spacing w:after="0" w:line="240" w:lineRule="auto"/>
      <w:ind w:left="720" w:hanging="720"/>
      <w:jc w:val="both"/>
    </w:pPr>
    <w:rPr>
      <w:rFonts w:ascii="Times New Roman" w:hAnsi="Times New Roman"/>
      <w:sz w:val="20"/>
      <w:szCs w:val="20"/>
      <w:lang w:val="sl-SI" w:eastAsia="sl-SI"/>
    </w:rPr>
  </w:style>
  <w:style w:type="character" w:customStyle="1" w:styleId="Sprotnaopomba-besediloZnak">
    <w:name w:val="Sprotna opomba - besedilo Znak"/>
    <w:aliases w:val="Schriftart: 9 pt Znak,Schriftart: 10 pt Znak,Schriftart: 8 pt Znak,fn Znak,WB-Fußnotentext Znak,Schriftart Znak,9 pt Znak,10 pt Znak,8 pt Char Znak,Char Char3 Znak,Char2 Znak,Fußnote Znak,Fotnotstext1 Znak,ft Znak,Ca Znak"/>
    <w:link w:val="Sprotnaopomba-besedilo"/>
    <w:uiPriority w:val="99"/>
    <w:rsid w:val="005307F0"/>
    <w:rPr>
      <w:rFonts w:ascii="Times New Roman" w:hAnsi="Times New Roman"/>
      <w:lang w:val="sl-SI" w:eastAsia="sl-SI"/>
    </w:rPr>
  </w:style>
  <w:style w:type="character" w:styleId="Sprotnaopomba-sklic">
    <w:name w:val="footnote reference"/>
    <w:aliases w:val="Footnote,Footnote symbol,Nota,Footnote number,de nota al pie,Ref,Char,SUPERS,Voetnootmarkering,Char1,fr,o,(NECG) Footnote Reference,Times 10 Point,Exposant 3 Point,Footnote Reference Number,Footnote reference number,FR, Char,F"/>
    <w:link w:val="SUPERSChar"/>
    <w:rsid w:val="005307F0"/>
    <w:rPr>
      <w:vertAlign w:val="superscript"/>
      <w:lang w:val="sl-SI" w:eastAsia="sl-SI"/>
    </w:rPr>
  </w:style>
  <w:style w:type="paragraph" w:customStyle="1" w:styleId="SUPERSChar">
    <w:name w:val="SUPERS Char"/>
    <w:aliases w:val="EN Footnote Reference Char"/>
    <w:basedOn w:val="Navaden"/>
    <w:link w:val="Sprotnaopomba-sklic"/>
    <w:uiPriority w:val="99"/>
    <w:rsid w:val="005307F0"/>
    <w:pPr>
      <w:spacing w:after="160" w:line="240" w:lineRule="exact"/>
    </w:pPr>
    <w:rPr>
      <w:sz w:val="20"/>
      <w:szCs w:val="20"/>
      <w:vertAlign w:val="superscript"/>
      <w:lang w:val="sl-SI" w:eastAsia="sl-SI"/>
    </w:rPr>
  </w:style>
  <w:style w:type="paragraph" w:customStyle="1" w:styleId="Default">
    <w:name w:val="Default"/>
    <w:rsid w:val="005307F0"/>
    <w:pPr>
      <w:autoSpaceDE w:val="0"/>
      <w:autoSpaceDN w:val="0"/>
      <w:adjustRightInd w:val="0"/>
    </w:pPr>
    <w:rPr>
      <w:rFonts w:ascii="EUAlbertina" w:eastAsia="Times New Roman" w:hAnsi="EUAlbertina" w:cs="EUAlbertina"/>
      <w:color w:val="000000"/>
      <w:sz w:val="24"/>
      <w:szCs w:val="24"/>
    </w:rPr>
  </w:style>
  <w:style w:type="paragraph" w:customStyle="1" w:styleId="Sous-titreobjet">
    <w:name w:val="Sous-titre objet"/>
    <w:basedOn w:val="Navaden"/>
    <w:rsid w:val="005307F0"/>
    <w:pPr>
      <w:autoSpaceDE w:val="0"/>
      <w:autoSpaceDN w:val="0"/>
      <w:spacing w:after="0" w:line="240" w:lineRule="auto"/>
      <w:jc w:val="center"/>
    </w:pPr>
    <w:rPr>
      <w:rFonts w:ascii="Times New Roman" w:eastAsia="Times New Roman" w:hAnsi="Times New Roman"/>
      <w:b/>
      <w:bCs/>
      <w:sz w:val="24"/>
      <w:szCs w:val="24"/>
      <w:lang w:val="sl-SI" w:eastAsia="sl-SI"/>
    </w:rPr>
  </w:style>
  <w:style w:type="paragraph" w:customStyle="1" w:styleId="NormalLeft">
    <w:name w:val="Normal Left"/>
    <w:basedOn w:val="Navaden"/>
    <w:uiPriority w:val="99"/>
    <w:rsid w:val="005307F0"/>
    <w:pPr>
      <w:autoSpaceDE w:val="0"/>
      <w:autoSpaceDN w:val="0"/>
      <w:spacing w:before="120" w:after="120" w:line="240" w:lineRule="auto"/>
    </w:pPr>
    <w:rPr>
      <w:rFonts w:ascii="Times New Roman" w:eastAsia="Times New Roman" w:hAnsi="Times New Roman"/>
      <w:sz w:val="24"/>
      <w:szCs w:val="24"/>
      <w:lang w:val="sl-SI" w:eastAsia="sl-SI"/>
    </w:rPr>
  </w:style>
  <w:style w:type="paragraph" w:customStyle="1" w:styleId="Normal127Bullet63">
    <w:name w:val="Normal 127 Bullet63"/>
    <w:basedOn w:val="Navaden"/>
    <w:rsid w:val="005307F0"/>
    <w:pPr>
      <w:numPr>
        <w:numId w:val="4"/>
      </w:numPr>
      <w:tabs>
        <w:tab w:val="left" w:pos="720"/>
        <w:tab w:val="left" w:pos="1077"/>
        <w:tab w:val="left" w:pos="1440"/>
        <w:tab w:val="left" w:pos="1797"/>
        <w:tab w:val="left" w:pos="2161"/>
      </w:tabs>
      <w:spacing w:after="0" w:line="240" w:lineRule="auto"/>
      <w:jc w:val="both"/>
    </w:pPr>
    <w:rPr>
      <w:rFonts w:ascii="Times New Roman" w:eastAsia="Times New Roman" w:hAnsi="Times New Roman" w:cs="Arial Unicode MS"/>
      <w:sz w:val="24"/>
      <w:szCs w:val="24"/>
      <w:lang w:val="sl-SI" w:eastAsia="sl-SI" w:bidi="si-LK"/>
    </w:rPr>
  </w:style>
  <w:style w:type="paragraph" w:customStyle="1" w:styleId="NormalKop11">
    <w:name w:val="Normal Kop 1.1"/>
    <w:basedOn w:val="Navaden"/>
    <w:next w:val="Normal127Bullet63"/>
    <w:rsid w:val="005307F0"/>
    <w:pPr>
      <w:numPr>
        <w:ilvl w:val="1"/>
        <w:numId w:val="3"/>
      </w:numPr>
      <w:tabs>
        <w:tab w:val="left" w:pos="720"/>
        <w:tab w:val="left" w:pos="1077"/>
        <w:tab w:val="left" w:pos="1440"/>
        <w:tab w:val="left" w:pos="1797"/>
      </w:tabs>
      <w:spacing w:before="360" w:after="240" w:line="240" w:lineRule="auto"/>
      <w:jc w:val="both"/>
    </w:pPr>
    <w:rPr>
      <w:rFonts w:ascii="Times New Roman" w:eastAsia="Times New Roman" w:hAnsi="Times New Roman" w:cs="Arial Unicode MS"/>
      <w:sz w:val="24"/>
      <w:szCs w:val="24"/>
      <w:lang w:val="sl-SI" w:eastAsia="sl-SI" w:bidi="si-LK"/>
    </w:rPr>
  </w:style>
  <w:style w:type="paragraph" w:customStyle="1" w:styleId="NormalKop111">
    <w:name w:val="Normal Kop 1.1.1"/>
    <w:basedOn w:val="NormalKop11"/>
    <w:rsid w:val="005307F0"/>
    <w:pPr>
      <w:numPr>
        <w:ilvl w:val="0"/>
        <w:numId w:val="0"/>
      </w:numPr>
      <w:tabs>
        <w:tab w:val="clear" w:pos="1077"/>
      </w:tabs>
      <w:spacing w:before="240" w:after="120"/>
      <w:ind w:left="720"/>
    </w:pPr>
  </w:style>
  <w:style w:type="paragraph" w:customStyle="1" w:styleId="Normal127Indent127">
    <w:name w:val="Normal 127 Indent 127"/>
    <w:basedOn w:val="NormalKop111"/>
    <w:qFormat/>
    <w:rsid w:val="005307F0"/>
    <w:pPr>
      <w:spacing w:before="120"/>
    </w:pPr>
  </w:style>
  <w:style w:type="paragraph" w:customStyle="1" w:styleId="NumPar3">
    <w:name w:val="NumPar 3"/>
    <w:basedOn w:val="Naslov3"/>
    <w:next w:val="Navaden"/>
    <w:rsid w:val="005307F0"/>
    <w:pPr>
      <w:keepNext w:val="0"/>
      <w:keepLines w:val="0"/>
      <w:tabs>
        <w:tab w:val="num" w:pos="360"/>
      </w:tabs>
      <w:spacing w:before="0"/>
      <w:ind w:left="1920" w:hanging="720"/>
      <w:jc w:val="both"/>
      <w:outlineLvl w:val="9"/>
    </w:pPr>
    <w:rPr>
      <w:rFonts w:ascii="Times New Roman" w:hAnsi="Times New Roman"/>
      <w:b w:val="0"/>
      <w:color w:val="000000"/>
      <w:sz w:val="28"/>
      <w:szCs w:val="28"/>
    </w:rPr>
  </w:style>
  <w:style w:type="character" w:styleId="Hiperpovezava">
    <w:name w:val="Hyperlink"/>
    <w:uiPriority w:val="99"/>
    <w:rsid w:val="005307F0"/>
    <w:rPr>
      <w:color w:val="0000FF"/>
      <w:u w:val="single"/>
      <w:lang w:val="sl-SI" w:eastAsia="sl-SI"/>
    </w:rPr>
  </w:style>
  <w:style w:type="paragraph" w:customStyle="1" w:styleId="Normal127">
    <w:name w:val="Normal 127"/>
    <w:basedOn w:val="NormalKop111"/>
    <w:qFormat/>
    <w:rsid w:val="005307F0"/>
  </w:style>
  <w:style w:type="paragraph" w:styleId="Noga">
    <w:name w:val="footer"/>
    <w:basedOn w:val="Navaden"/>
    <w:link w:val="NogaZnak"/>
    <w:uiPriority w:val="99"/>
    <w:rsid w:val="005307F0"/>
    <w:pPr>
      <w:tabs>
        <w:tab w:val="center" w:pos="4536"/>
        <w:tab w:val="right" w:pos="9072"/>
      </w:tabs>
      <w:spacing w:after="0" w:line="240" w:lineRule="auto"/>
    </w:pPr>
    <w:rPr>
      <w:rFonts w:ascii="Times New Roman" w:eastAsia="Times New Roman" w:hAnsi="Times New Roman"/>
      <w:sz w:val="24"/>
      <w:szCs w:val="24"/>
      <w:lang w:val="sl-SI" w:eastAsia="sl-SI"/>
    </w:rPr>
  </w:style>
  <w:style w:type="character" w:customStyle="1" w:styleId="NogaZnak">
    <w:name w:val="Noga Znak"/>
    <w:link w:val="Noga"/>
    <w:uiPriority w:val="99"/>
    <w:rsid w:val="005307F0"/>
    <w:rPr>
      <w:rFonts w:ascii="Times New Roman" w:eastAsia="Times New Roman" w:hAnsi="Times New Roman"/>
      <w:sz w:val="24"/>
      <w:szCs w:val="24"/>
      <w:lang w:val="sl-SI" w:eastAsia="sl-SI"/>
    </w:rPr>
  </w:style>
  <w:style w:type="paragraph" w:customStyle="1" w:styleId="ListDash2">
    <w:name w:val="List Dash 2"/>
    <w:basedOn w:val="Text2"/>
    <w:rsid w:val="005307F0"/>
    <w:pPr>
      <w:numPr>
        <w:numId w:val="29"/>
      </w:numPr>
      <w:tabs>
        <w:tab w:val="clear" w:pos="2161"/>
      </w:tabs>
    </w:pPr>
    <w:rPr>
      <w:szCs w:val="20"/>
      <w:lang w:eastAsia="en-US"/>
    </w:rPr>
  </w:style>
  <w:style w:type="paragraph" w:customStyle="1" w:styleId="Text1">
    <w:name w:val="Text 1"/>
    <w:basedOn w:val="Navaden"/>
    <w:uiPriority w:val="99"/>
    <w:rsid w:val="005307F0"/>
    <w:pPr>
      <w:spacing w:after="240" w:line="240" w:lineRule="auto"/>
      <w:ind w:left="482"/>
      <w:jc w:val="both"/>
    </w:pPr>
    <w:rPr>
      <w:rFonts w:ascii="Times New Roman" w:eastAsia="Times New Roman" w:hAnsi="Times New Roman"/>
      <w:sz w:val="24"/>
      <w:szCs w:val="20"/>
      <w:lang w:val="sl-SI" w:eastAsia="sl-SI"/>
    </w:rPr>
  </w:style>
  <w:style w:type="paragraph" w:customStyle="1" w:styleId="Tiret0">
    <w:name w:val="Tiret 0"/>
    <w:basedOn w:val="Navaden"/>
    <w:rsid w:val="005307F0"/>
    <w:pPr>
      <w:tabs>
        <w:tab w:val="num" w:pos="850"/>
      </w:tabs>
      <w:spacing w:before="120" w:after="120" w:line="240" w:lineRule="auto"/>
      <w:ind w:left="850" w:hanging="850"/>
      <w:jc w:val="both"/>
    </w:pPr>
    <w:rPr>
      <w:rFonts w:ascii="Times New Roman" w:eastAsia="Times New Roman" w:hAnsi="Times New Roman"/>
      <w:sz w:val="24"/>
      <w:szCs w:val="20"/>
      <w:lang w:val="sl-SI" w:eastAsia="sl-SI"/>
    </w:rPr>
  </w:style>
  <w:style w:type="character" w:customStyle="1" w:styleId="Corpsdutexte2">
    <w:name w:val="Corps du texte (2)_"/>
    <w:link w:val="Corpsdutexte21"/>
    <w:uiPriority w:val="99"/>
    <w:rsid w:val="005307F0"/>
    <w:rPr>
      <w:i/>
      <w:iCs/>
      <w:sz w:val="15"/>
      <w:szCs w:val="15"/>
      <w:shd w:val="clear" w:color="auto" w:fill="FFFFFF"/>
      <w:lang w:val="sl-SI" w:eastAsia="sl-SI"/>
    </w:rPr>
  </w:style>
  <w:style w:type="character" w:customStyle="1" w:styleId="Tabledesmatires3">
    <w:name w:val="Table des matières (3)_"/>
    <w:link w:val="Tabledesmatires31"/>
    <w:uiPriority w:val="99"/>
    <w:rsid w:val="005307F0"/>
    <w:rPr>
      <w:b/>
      <w:bCs/>
      <w:sz w:val="16"/>
      <w:szCs w:val="16"/>
      <w:shd w:val="clear" w:color="auto" w:fill="FFFFFF"/>
      <w:lang w:val="sl-SI" w:eastAsia="sl-SI"/>
    </w:rPr>
  </w:style>
  <w:style w:type="character" w:customStyle="1" w:styleId="Corpsdutexte218">
    <w:name w:val="Corps du texte (2)18"/>
    <w:uiPriority w:val="99"/>
    <w:rsid w:val="005307F0"/>
  </w:style>
  <w:style w:type="paragraph" w:customStyle="1" w:styleId="Corpsdutexte21">
    <w:name w:val="Corps du texte (2)1"/>
    <w:basedOn w:val="Navaden"/>
    <w:link w:val="Corpsdutexte2"/>
    <w:uiPriority w:val="99"/>
    <w:rsid w:val="005307F0"/>
    <w:pPr>
      <w:widowControl w:val="0"/>
      <w:shd w:val="clear" w:color="auto" w:fill="FFFFFF"/>
      <w:spacing w:before="240" w:after="480" w:line="240" w:lineRule="atLeast"/>
      <w:jc w:val="center"/>
    </w:pPr>
    <w:rPr>
      <w:i/>
      <w:iCs/>
      <w:sz w:val="15"/>
      <w:szCs w:val="15"/>
      <w:lang w:val="sl-SI" w:eastAsia="sl-SI"/>
    </w:rPr>
  </w:style>
  <w:style w:type="paragraph" w:customStyle="1" w:styleId="Tabledesmatires31">
    <w:name w:val="Table des matières (3)1"/>
    <w:basedOn w:val="Navaden"/>
    <w:link w:val="Tabledesmatires3"/>
    <w:uiPriority w:val="99"/>
    <w:rsid w:val="005307F0"/>
    <w:pPr>
      <w:widowControl w:val="0"/>
      <w:shd w:val="clear" w:color="auto" w:fill="FFFFFF"/>
      <w:spacing w:before="540" w:after="180" w:line="240" w:lineRule="atLeast"/>
      <w:jc w:val="both"/>
    </w:pPr>
    <w:rPr>
      <w:b/>
      <w:bCs/>
      <w:sz w:val="16"/>
      <w:szCs w:val="16"/>
      <w:lang w:val="sl-SI" w:eastAsia="sl-SI"/>
    </w:rPr>
  </w:style>
  <w:style w:type="character" w:customStyle="1" w:styleId="Corpsdutexte">
    <w:name w:val="Corps du texte_"/>
    <w:link w:val="Corpsdutexte1"/>
    <w:rsid w:val="005307F0"/>
    <w:rPr>
      <w:sz w:val="15"/>
      <w:szCs w:val="15"/>
      <w:shd w:val="clear" w:color="auto" w:fill="FFFFFF"/>
      <w:lang w:val="sl-SI" w:eastAsia="sl-SI"/>
    </w:rPr>
  </w:style>
  <w:style w:type="character" w:customStyle="1" w:styleId="Corpsdutexte4">
    <w:name w:val="Corps du texte (4)_"/>
    <w:link w:val="Corpsdutexte41"/>
    <w:uiPriority w:val="99"/>
    <w:rsid w:val="005307F0"/>
    <w:rPr>
      <w:b/>
      <w:bCs/>
      <w:sz w:val="16"/>
      <w:szCs w:val="16"/>
      <w:shd w:val="clear" w:color="auto" w:fill="FFFFFF"/>
      <w:lang w:val="sl-SI" w:eastAsia="sl-SI"/>
    </w:rPr>
  </w:style>
  <w:style w:type="paragraph" w:customStyle="1" w:styleId="Corpsdutexte1">
    <w:name w:val="Corps du texte1"/>
    <w:basedOn w:val="Navaden"/>
    <w:link w:val="Corpsdutexte"/>
    <w:rsid w:val="005307F0"/>
    <w:pPr>
      <w:widowControl w:val="0"/>
      <w:shd w:val="clear" w:color="auto" w:fill="FFFFFF"/>
      <w:spacing w:after="300" w:line="240" w:lineRule="atLeast"/>
      <w:ind w:hanging="620"/>
      <w:jc w:val="both"/>
    </w:pPr>
    <w:rPr>
      <w:sz w:val="15"/>
      <w:szCs w:val="15"/>
      <w:lang w:val="sl-SI" w:eastAsia="sl-SI"/>
    </w:rPr>
  </w:style>
  <w:style w:type="paragraph" w:customStyle="1" w:styleId="Corpsdutexte41">
    <w:name w:val="Corps du texte (4)1"/>
    <w:basedOn w:val="Navaden"/>
    <w:link w:val="Corpsdutexte4"/>
    <w:uiPriority w:val="99"/>
    <w:rsid w:val="005307F0"/>
    <w:pPr>
      <w:widowControl w:val="0"/>
      <w:shd w:val="clear" w:color="auto" w:fill="FFFFFF"/>
      <w:spacing w:before="300" w:after="180" w:line="302" w:lineRule="exact"/>
      <w:jc w:val="center"/>
    </w:pPr>
    <w:rPr>
      <w:b/>
      <w:bCs/>
      <w:sz w:val="16"/>
      <w:szCs w:val="16"/>
      <w:lang w:val="sl-SI" w:eastAsia="sl-SI"/>
    </w:rPr>
  </w:style>
  <w:style w:type="character" w:customStyle="1" w:styleId="Tabledesmatires">
    <w:name w:val="Table des matières_"/>
    <w:link w:val="Tabledesmatires0"/>
    <w:uiPriority w:val="99"/>
    <w:rsid w:val="005307F0"/>
    <w:rPr>
      <w:sz w:val="15"/>
      <w:szCs w:val="15"/>
      <w:shd w:val="clear" w:color="auto" w:fill="FFFFFF"/>
      <w:lang w:val="sl-SI" w:eastAsia="sl-SI"/>
    </w:rPr>
  </w:style>
  <w:style w:type="paragraph" w:customStyle="1" w:styleId="Tabledesmatires0">
    <w:name w:val="Table des matières"/>
    <w:basedOn w:val="Navaden"/>
    <w:link w:val="Tabledesmatires"/>
    <w:uiPriority w:val="99"/>
    <w:rsid w:val="005307F0"/>
    <w:pPr>
      <w:widowControl w:val="0"/>
      <w:shd w:val="clear" w:color="auto" w:fill="FFFFFF"/>
      <w:spacing w:after="0" w:line="379" w:lineRule="exact"/>
      <w:ind w:hanging="620"/>
      <w:jc w:val="both"/>
    </w:pPr>
    <w:rPr>
      <w:sz w:val="15"/>
      <w:szCs w:val="15"/>
      <w:lang w:val="sl-SI" w:eastAsia="sl-SI"/>
    </w:rPr>
  </w:style>
  <w:style w:type="character" w:customStyle="1" w:styleId="Corpsdutexte216">
    <w:name w:val="Corps du texte (2)16"/>
    <w:uiPriority w:val="99"/>
    <w:rsid w:val="005307F0"/>
    <w:rPr>
      <w:i/>
      <w:iCs/>
      <w:sz w:val="15"/>
      <w:szCs w:val="15"/>
      <w:lang w:val="sl-SI" w:eastAsia="sl-SI"/>
    </w:rPr>
  </w:style>
  <w:style w:type="paragraph" w:customStyle="1" w:styleId="Text3">
    <w:name w:val="Text 3"/>
    <w:basedOn w:val="Navaden"/>
    <w:rsid w:val="005307F0"/>
    <w:pPr>
      <w:tabs>
        <w:tab w:val="left" w:pos="720"/>
        <w:tab w:val="left" w:pos="1077"/>
        <w:tab w:val="left" w:pos="1440"/>
        <w:tab w:val="left" w:pos="1797"/>
        <w:tab w:val="left" w:pos="2302"/>
      </w:tabs>
      <w:spacing w:after="240" w:line="240" w:lineRule="auto"/>
      <w:ind w:left="1202"/>
      <w:jc w:val="both"/>
    </w:pPr>
    <w:rPr>
      <w:rFonts w:ascii="Times New Roman" w:eastAsia="Times New Roman" w:hAnsi="Times New Roman" w:cs="Arial Unicode MS"/>
      <w:sz w:val="24"/>
      <w:szCs w:val="24"/>
      <w:lang w:val="sl-SI" w:eastAsia="sl-SI" w:bidi="si-LK"/>
    </w:rPr>
  </w:style>
  <w:style w:type="table" w:styleId="Tabelamrea">
    <w:name w:val="Table Grid"/>
    <w:basedOn w:val="Navadnatabela"/>
    <w:uiPriority w:val="59"/>
    <w:rsid w:val="005307F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enseznam">
    <w:name w:val="List Bullet"/>
    <w:basedOn w:val="Navaden"/>
    <w:rsid w:val="005307F0"/>
    <w:pPr>
      <w:numPr>
        <w:numId w:val="20"/>
      </w:numPr>
      <w:spacing w:after="240" w:line="240" w:lineRule="auto"/>
      <w:jc w:val="both"/>
    </w:pPr>
    <w:rPr>
      <w:rFonts w:ascii="Times New Roman" w:eastAsia="Times New Roman" w:hAnsi="Times New Roman"/>
      <w:sz w:val="24"/>
      <w:szCs w:val="20"/>
      <w:lang w:val="sl-SI"/>
    </w:rPr>
  </w:style>
  <w:style w:type="paragraph" w:customStyle="1" w:styleId="Point1">
    <w:name w:val="Point 1"/>
    <w:basedOn w:val="Navaden"/>
    <w:uiPriority w:val="99"/>
    <w:rsid w:val="005307F0"/>
    <w:pPr>
      <w:spacing w:before="120" w:after="120" w:line="240" w:lineRule="auto"/>
      <w:ind w:left="1417" w:hanging="567"/>
      <w:jc w:val="both"/>
    </w:pPr>
    <w:rPr>
      <w:rFonts w:ascii="Times New Roman" w:eastAsia="Times New Roman" w:hAnsi="Times New Roman"/>
      <w:sz w:val="24"/>
      <w:szCs w:val="24"/>
      <w:lang w:val="sl-SI" w:eastAsia="sl-SI"/>
    </w:rPr>
  </w:style>
  <w:style w:type="paragraph" w:styleId="Otevilenseznam">
    <w:name w:val="List Number"/>
    <w:basedOn w:val="Navaden"/>
    <w:rsid w:val="005307F0"/>
    <w:pPr>
      <w:numPr>
        <w:numId w:val="22"/>
      </w:numPr>
      <w:spacing w:after="240" w:line="240" w:lineRule="auto"/>
      <w:jc w:val="both"/>
    </w:pPr>
    <w:rPr>
      <w:rFonts w:ascii="Times New Roman" w:eastAsia="Times New Roman" w:hAnsi="Times New Roman"/>
      <w:sz w:val="24"/>
      <w:szCs w:val="20"/>
      <w:lang w:val="sl-SI"/>
    </w:rPr>
  </w:style>
  <w:style w:type="paragraph" w:styleId="Golobesedilo">
    <w:name w:val="Plain Text"/>
    <w:basedOn w:val="Navaden"/>
    <w:link w:val="GolobesediloZnak"/>
    <w:uiPriority w:val="99"/>
    <w:semiHidden/>
    <w:unhideWhenUsed/>
    <w:rsid w:val="005307F0"/>
    <w:pPr>
      <w:spacing w:after="0" w:line="240" w:lineRule="auto"/>
    </w:pPr>
    <w:rPr>
      <w:szCs w:val="21"/>
      <w:lang w:val="sl-SI" w:eastAsia="sl-SI"/>
    </w:rPr>
  </w:style>
  <w:style w:type="character" w:customStyle="1" w:styleId="GolobesediloZnak">
    <w:name w:val="Golo besedilo Znak"/>
    <w:link w:val="Golobesedilo"/>
    <w:uiPriority w:val="99"/>
    <w:semiHidden/>
    <w:rsid w:val="005307F0"/>
    <w:rPr>
      <w:sz w:val="22"/>
      <w:szCs w:val="21"/>
      <w:lang w:val="sl-SI" w:eastAsia="sl-SI"/>
    </w:rPr>
  </w:style>
  <w:style w:type="paragraph" w:customStyle="1" w:styleId="ManualHeading2">
    <w:name w:val="Manual Heading 2"/>
    <w:basedOn w:val="Navaden"/>
    <w:next w:val="Navaden"/>
    <w:uiPriority w:val="99"/>
    <w:rsid w:val="005307F0"/>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sl-SI" w:eastAsia="sl-SI"/>
    </w:rPr>
  </w:style>
  <w:style w:type="paragraph" w:customStyle="1" w:styleId="NormalCentered">
    <w:name w:val="Normal Centered"/>
    <w:basedOn w:val="Navaden"/>
    <w:uiPriority w:val="99"/>
    <w:rsid w:val="005307F0"/>
    <w:pPr>
      <w:spacing w:before="120" w:after="120" w:line="240" w:lineRule="auto"/>
      <w:jc w:val="center"/>
    </w:pPr>
    <w:rPr>
      <w:rFonts w:ascii="Times New Roman" w:eastAsia="Times New Roman" w:hAnsi="Times New Roman"/>
      <w:sz w:val="24"/>
      <w:szCs w:val="24"/>
      <w:lang w:val="sl-SI" w:eastAsia="sl-SI"/>
    </w:rPr>
  </w:style>
  <w:style w:type="paragraph" w:customStyle="1" w:styleId="ManualNumPar2">
    <w:name w:val="Manual NumPar 2"/>
    <w:basedOn w:val="Navaden"/>
    <w:next w:val="Navaden"/>
    <w:uiPriority w:val="99"/>
    <w:rsid w:val="005307F0"/>
    <w:pPr>
      <w:spacing w:before="120" w:after="120" w:line="240" w:lineRule="auto"/>
      <w:ind w:left="851" w:hanging="851"/>
      <w:jc w:val="both"/>
    </w:pPr>
    <w:rPr>
      <w:rFonts w:ascii="Times New Roman" w:eastAsia="Times New Roman" w:hAnsi="Times New Roman"/>
      <w:sz w:val="24"/>
      <w:szCs w:val="24"/>
      <w:lang w:val="sl-SI" w:eastAsia="sl-SI"/>
    </w:rPr>
  </w:style>
  <w:style w:type="paragraph" w:customStyle="1" w:styleId="Tiret1">
    <w:name w:val="Tiret 1"/>
    <w:basedOn w:val="Navaden"/>
    <w:uiPriority w:val="99"/>
    <w:rsid w:val="005307F0"/>
    <w:pPr>
      <w:spacing w:before="120" w:after="120" w:line="240" w:lineRule="auto"/>
      <w:ind w:left="1418" w:hanging="567"/>
      <w:jc w:val="both"/>
    </w:pPr>
    <w:rPr>
      <w:rFonts w:ascii="Times New Roman" w:eastAsia="Times New Roman" w:hAnsi="Times New Roman"/>
      <w:sz w:val="24"/>
      <w:szCs w:val="24"/>
      <w:lang w:val="sl-SI" w:eastAsia="sl-SI"/>
    </w:rPr>
  </w:style>
  <w:style w:type="paragraph" w:styleId="Glava">
    <w:name w:val="header"/>
    <w:basedOn w:val="Navaden"/>
    <w:link w:val="GlavaZnak"/>
    <w:uiPriority w:val="99"/>
    <w:unhideWhenUsed/>
    <w:rsid w:val="005307F0"/>
    <w:pPr>
      <w:tabs>
        <w:tab w:val="center" w:pos="4536"/>
        <w:tab w:val="right" w:pos="9072"/>
      </w:tabs>
      <w:spacing w:after="0" w:line="240" w:lineRule="auto"/>
    </w:pPr>
    <w:rPr>
      <w:rFonts w:ascii="Times New Roman" w:hAnsi="Times New Roman"/>
      <w:sz w:val="24"/>
      <w:szCs w:val="20"/>
      <w:lang w:val="sl-SI" w:eastAsia="sl-SI"/>
    </w:rPr>
  </w:style>
  <w:style w:type="character" w:customStyle="1" w:styleId="GlavaZnak">
    <w:name w:val="Glava Znak"/>
    <w:link w:val="Glava"/>
    <w:uiPriority w:val="99"/>
    <w:rsid w:val="005307F0"/>
    <w:rPr>
      <w:rFonts w:ascii="Times New Roman" w:hAnsi="Times New Roman"/>
      <w:sz w:val="24"/>
      <w:lang w:val="sl-SI" w:eastAsia="sl-SI"/>
    </w:rPr>
  </w:style>
  <w:style w:type="paragraph" w:styleId="NaslovTOC">
    <w:name w:val="TOC Heading"/>
    <w:basedOn w:val="Navaden"/>
    <w:next w:val="Navaden"/>
    <w:qFormat/>
    <w:rsid w:val="005307F0"/>
    <w:pPr>
      <w:keepNext/>
      <w:spacing w:before="240" w:after="240" w:line="240" w:lineRule="auto"/>
      <w:jc w:val="center"/>
    </w:pPr>
    <w:rPr>
      <w:rFonts w:ascii="Times New Roman" w:eastAsia="Times New Roman" w:hAnsi="Times New Roman"/>
      <w:b/>
      <w:sz w:val="24"/>
      <w:szCs w:val="20"/>
      <w:lang w:val="sl-SI"/>
    </w:rPr>
  </w:style>
  <w:style w:type="paragraph" w:styleId="Kazalovsebine1">
    <w:name w:val="toc 1"/>
    <w:basedOn w:val="Navaden"/>
    <w:next w:val="Navaden"/>
    <w:rsid w:val="005307F0"/>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sl-SI" w:eastAsia="sl-SI"/>
    </w:rPr>
  </w:style>
  <w:style w:type="paragraph" w:styleId="Kazalovsebine2">
    <w:name w:val="toc 2"/>
    <w:basedOn w:val="Navaden"/>
    <w:next w:val="Navaden"/>
    <w:rsid w:val="005307F0"/>
    <w:pPr>
      <w:tabs>
        <w:tab w:val="right" w:leader="dot" w:pos="8640"/>
      </w:tabs>
      <w:spacing w:before="60" w:after="60" w:line="240" w:lineRule="auto"/>
      <w:ind w:left="1077" w:right="720" w:hanging="595"/>
      <w:jc w:val="both"/>
    </w:pPr>
    <w:rPr>
      <w:rFonts w:ascii="Times New Roman" w:eastAsia="Times New Roman" w:hAnsi="Times New Roman"/>
      <w:sz w:val="24"/>
      <w:szCs w:val="20"/>
      <w:lang w:val="sl-SI" w:eastAsia="sl-SI"/>
    </w:rPr>
  </w:style>
  <w:style w:type="paragraph" w:styleId="Besedilooblaka">
    <w:name w:val="Balloon Text"/>
    <w:basedOn w:val="Navaden"/>
    <w:link w:val="BesedilooblakaZnak"/>
    <w:uiPriority w:val="99"/>
    <w:semiHidden/>
    <w:unhideWhenUsed/>
    <w:rsid w:val="005307F0"/>
    <w:pPr>
      <w:spacing w:after="0" w:line="240" w:lineRule="auto"/>
    </w:pPr>
    <w:rPr>
      <w:rFonts w:ascii="Tahoma" w:hAnsi="Tahoma" w:cs="Tahoma"/>
      <w:sz w:val="16"/>
      <w:szCs w:val="16"/>
      <w:lang w:val="sl-SI" w:eastAsia="sl-SI"/>
    </w:rPr>
  </w:style>
  <w:style w:type="character" w:customStyle="1" w:styleId="BesedilooblakaZnak">
    <w:name w:val="Besedilo oblačka Znak"/>
    <w:link w:val="Besedilooblaka"/>
    <w:uiPriority w:val="99"/>
    <w:semiHidden/>
    <w:rsid w:val="005307F0"/>
    <w:rPr>
      <w:rFonts w:ascii="Tahoma" w:hAnsi="Tahoma" w:cs="Tahoma"/>
      <w:sz w:val="16"/>
      <w:szCs w:val="16"/>
      <w:lang w:val="sl-SI" w:eastAsia="sl-SI"/>
    </w:rPr>
  </w:style>
  <w:style w:type="paragraph" w:styleId="Konnaopomba-besedilo">
    <w:name w:val="endnote text"/>
    <w:basedOn w:val="Navaden"/>
    <w:link w:val="Konnaopomba-besediloZnak"/>
    <w:uiPriority w:val="99"/>
    <w:semiHidden/>
    <w:unhideWhenUsed/>
    <w:rsid w:val="005307F0"/>
    <w:pPr>
      <w:spacing w:after="0" w:line="240" w:lineRule="auto"/>
    </w:pPr>
    <w:rPr>
      <w:rFonts w:ascii="Times New Roman" w:hAnsi="Times New Roman"/>
      <w:sz w:val="20"/>
      <w:szCs w:val="20"/>
      <w:lang w:val="sl-SI" w:eastAsia="sl-SI"/>
    </w:rPr>
  </w:style>
  <w:style w:type="character" w:customStyle="1" w:styleId="Konnaopomba-besediloZnak">
    <w:name w:val="Končna opomba - besedilo Znak"/>
    <w:link w:val="Konnaopomba-besedilo"/>
    <w:uiPriority w:val="99"/>
    <w:semiHidden/>
    <w:rsid w:val="005307F0"/>
    <w:rPr>
      <w:rFonts w:ascii="Times New Roman" w:hAnsi="Times New Roman"/>
      <w:lang w:val="sl-SI" w:eastAsia="sl-SI"/>
    </w:rPr>
  </w:style>
  <w:style w:type="character" w:styleId="Konnaopomba-sklic">
    <w:name w:val="endnote reference"/>
    <w:uiPriority w:val="99"/>
    <w:semiHidden/>
    <w:unhideWhenUsed/>
    <w:rsid w:val="005307F0"/>
    <w:rPr>
      <w:vertAlign w:val="superscript"/>
      <w:lang w:val="sl-SI" w:eastAsia="sl-SI"/>
    </w:rPr>
  </w:style>
  <w:style w:type="paragraph" w:customStyle="1" w:styleId="Contact">
    <w:name w:val="Contact"/>
    <w:basedOn w:val="Navaden"/>
    <w:next w:val="Navaden"/>
    <w:rsid w:val="005307F0"/>
    <w:pPr>
      <w:spacing w:before="480" w:after="0" w:line="240" w:lineRule="auto"/>
      <w:ind w:left="567" w:hanging="567"/>
    </w:pPr>
    <w:rPr>
      <w:rFonts w:ascii="Times New Roman" w:eastAsia="Times New Roman" w:hAnsi="Times New Roman"/>
      <w:sz w:val="24"/>
      <w:szCs w:val="20"/>
      <w:lang w:val="sl-SI"/>
    </w:rPr>
  </w:style>
  <w:style w:type="paragraph" w:customStyle="1" w:styleId="ListBullet1">
    <w:name w:val="List Bullet 1"/>
    <w:basedOn w:val="Text1"/>
    <w:rsid w:val="005307F0"/>
    <w:pPr>
      <w:numPr>
        <w:numId w:val="23"/>
      </w:numPr>
    </w:pPr>
    <w:rPr>
      <w:lang w:eastAsia="en-US"/>
    </w:rPr>
  </w:style>
  <w:style w:type="paragraph" w:styleId="Oznaenseznam2">
    <w:name w:val="List Bullet 2"/>
    <w:basedOn w:val="Text2"/>
    <w:rsid w:val="005307F0"/>
    <w:pPr>
      <w:numPr>
        <w:numId w:val="24"/>
      </w:numPr>
      <w:tabs>
        <w:tab w:val="clear" w:pos="2161"/>
      </w:tabs>
    </w:pPr>
    <w:rPr>
      <w:szCs w:val="20"/>
      <w:lang w:eastAsia="en-US"/>
    </w:rPr>
  </w:style>
  <w:style w:type="paragraph" w:styleId="Oznaenseznam3">
    <w:name w:val="List Bullet 3"/>
    <w:basedOn w:val="Text3"/>
    <w:rsid w:val="005307F0"/>
    <w:pPr>
      <w:numPr>
        <w:numId w:val="25"/>
      </w:numPr>
      <w:tabs>
        <w:tab w:val="clear" w:pos="720"/>
        <w:tab w:val="clear" w:pos="1077"/>
        <w:tab w:val="clear" w:pos="1440"/>
        <w:tab w:val="clear" w:pos="1797"/>
        <w:tab w:val="clear" w:pos="2302"/>
      </w:tabs>
    </w:pPr>
    <w:rPr>
      <w:rFonts w:cs="Times New Roman"/>
      <w:szCs w:val="20"/>
      <w:lang w:eastAsia="en-US" w:bidi="ar-SA"/>
    </w:rPr>
  </w:style>
  <w:style w:type="paragraph" w:styleId="Oznaenseznam4">
    <w:name w:val="List Bullet 4"/>
    <w:basedOn w:val="Navaden"/>
    <w:rsid w:val="005307F0"/>
    <w:pPr>
      <w:numPr>
        <w:numId w:val="26"/>
      </w:numPr>
      <w:spacing w:after="240" w:line="240" w:lineRule="auto"/>
      <w:jc w:val="both"/>
    </w:pPr>
    <w:rPr>
      <w:rFonts w:ascii="Times New Roman" w:eastAsia="Times New Roman" w:hAnsi="Times New Roman"/>
      <w:sz w:val="24"/>
      <w:szCs w:val="20"/>
      <w:lang w:val="sl-SI"/>
    </w:rPr>
  </w:style>
  <w:style w:type="paragraph" w:customStyle="1" w:styleId="ListDash">
    <w:name w:val="List Dash"/>
    <w:basedOn w:val="Navaden"/>
    <w:rsid w:val="005307F0"/>
    <w:pPr>
      <w:numPr>
        <w:numId w:val="27"/>
      </w:numPr>
      <w:spacing w:after="240" w:line="240" w:lineRule="auto"/>
      <w:jc w:val="both"/>
    </w:pPr>
    <w:rPr>
      <w:rFonts w:ascii="Times New Roman" w:eastAsia="Times New Roman" w:hAnsi="Times New Roman"/>
      <w:sz w:val="24"/>
      <w:szCs w:val="20"/>
      <w:lang w:val="sl-SI"/>
    </w:rPr>
  </w:style>
  <w:style w:type="paragraph" w:customStyle="1" w:styleId="ListDash1">
    <w:name w:val="List Dash 1"/>
    <w:basedOn w:val="Text1"/>
    <w:rsid w:val="005307F0"/>
    <w:pPr>
      <w:numPr>
        <w:numId w:val="28"/>
      </w:numPr>
    </w:pPr>
    <w:rPr>
      <w:lang w:eastAsia="en-US"/>
    </w:rPr>
  </w:style>
  <w:style w:type="paragraph" w:customStyle="1" w:styleId="ListDash3">
    <w:name w:val="List Dash 3"/>
    <w:basedOn w:val="Text3"/>
    <w:rsid w:val="005307F0"/>
    <w:pPr>
      <w:numPr>
        <w:numId w:val="30"/>
      </w:numPr>
      <w:tabs>
        <w:tab w:val="clear" w:pos="720"/>
        <w:tab w:val="clear" w:pos="1077"/>
        <w:tab w:val="clear" w:pos="1440"/>
        <w:tab w:val="clear" w:pos="1797"/>
        <w:tab w:val="clear" w:pos="2302"/>
      </w:tabs>
    </w:pPr>
    <w:rPr>
      <w:rFonts w:cs="Times New Roman"/>
      <w:szCs w:val="20"/>
      <w:lang w:eastAsia="en-US" w:bidi="ar-SA"/>
    </w:rPr>
  </w:style>
  <w:style w:type="paragraph" w:customStyle="1" w:styleId="ListDash4">
    <w:name w:val="List Dash 4"/>
    <w:basedOn w:val="Navaden"/>
    <w:rsid w:val="005307F0"/>
    <w:pPr>
      <w:numPr>
        <w:numId w:val="31"/>
      </w:numPr>
      <w:spacing w:after="240" w:line="240" w:lineRule="auto"/>
      <w:jc w:val="both"/>
    </w:pPr>
    <w:rPr>
      <w:rFonts w:ascii="Times New Roman" w:eastAsia="Times New Roman" w:hAnsi="Times New Roman"/>
      <w:sz w:val="24"/>
      <w:szCs w:val="20"/>
      <w:lang w:val="sl-SI"/>
    </w:rPr>
  </w:style>
  <w:style w:type="paragraph" w:customStyle="1" w:styleId="ListNumber1">
    <w:name w:val="List Number 1"/>
    <w:basedOn w:val="Text1"/>
    <w:rsid w:val="005307F0"/>
    <w:pPr>
      <w:numPr>
        <w:numId w:val="21"/>
      </w:numPr>
    </w:pPr>
    <w:rPr>
      <w:lang w:eastAsia="en-US"/>
    </w:rPr>
  </w:style>
  <w:style w:type="paragraph" w:styleId="Otevilenseznam2">
    <w:name w:val="List Number 2"/>
    <w:basedOn w:val="Text2"/>
    <w:rsid w:val="005307F0"/>
    <w:pPr>
      <w:numPr>
        <w:numId w:val="32"/>
      </w:numPr>
      <w:tabs>
        <w:tab w:val="clear" w:pos="2161"/>
      </w:tabs>
    </w:pPr>
    <w:rPr>
      <w:szCs w:val="20"/>
      <w:lang w:eastAsia="en-US"/>
    </w:rPr>
  </w:style>
  <w:style w:type="paragraph" w:styleId="Otevilenseznam3">
    <w:name w:val="List Number 3"/>
    <w:basedOn w:val="Text3"/>
    <w:rsid w:val="005307F0"/>
    <w:pPr>
      <w:numPr>
        <w:numId w:val="33"/>
      </w:numPr>
      <w:tabs>
        <w:tab w:val="clear" w:pos="720"/>
        <w:tab w:val="clear" w:pos="1077"/>
        <w:tab w:val="clear" w:pos="1440"/>
        <w:tab w:val="clear" w:pos="1797"/>
        <w:tab w:val="clear" w:pos="2302"/>
      </w:tabs>
    </w:pPr>
    <w:rPr>
      <w:rFonts w:cs="Times New Roman"/>
      <w:szCs w:val="20"/>
      <w:lang w:eastAsia="en-US" w:bidi="ar-SA"/>
    </w:rPr>
  </w:style>
  <w:style w:type="paragraph" w:styleId="Otevilenseznam4">
    <w:name w:val="List Number 4"/>
    <w:basedOn w:val="Navaden"/>
    <w:rsid w:val="005307F0"/>
    <w:pPr>
      <w:numPr>
        <w:numId w:val="34"/>
      </w:numPr>
      <w:spacing w:after="240" w:line="240" w:lineRule="auto"/>
      <w:jc w:val="both"/>
    </w:pPr>
    <w:rPr>
      <w:rFonts w:ascii="Times New Roman" w:eastAsia="Times New Roman" w:hAnsi="Times New Roman"/>
      <w:sz w:val="24"/>
      <w:szCs w:val="20"/>
      <w:lang w:val="sl-SI"/>
    </w:rPr>
  </w:style>
  <w:style w:type="paragraph" w:customStyle="1" w:styleId="ListNumberLevel2">
    <w:name w:val="List Number (Level 2)"/>
    <w:basedOn w:val="Navaden"/>
    <w:rsid w:val="005307F0"/>
    <w:pPr>
      <w:numPr>
        <w:ilvl w:val="1"/>
        <w:numId w:val="22"/>
      </w:numPr>
      <w:spacing w:after="240" w:line="240" w:lineRule="auto"/>
      <w:jc w:val="both"/>
    </w:pPr>
    <w:rPr>
      <w:rFonts w:ascii="Times New Roman" w:eastAsia="Times New Roman" w:hAnsi="Times New Roman"/>
      <w:sz w:val="24"/>
      <w:szCs w:val="20"/>
      <w:lang w:val="sl-SI"/>
    </w:rPr>
  </w:style>
  <w:style w:type="paragraph" w:customStyle="1" w:styleId="ListNumber1Level2">
    <w:name w:val="List Number 1 (Level 2)"/>
    <w:basedOn w:val="Text1"/>
    <w:rsid w:val="005307F0"/>
    <w:pPr>
      <w:numPr>
        <w:ilvl w:val="1"/>
        <w:numId w:val="21"/>
      </w:numPr>
    </w:pPr>
    <w:rPr>
      <w:lang w:eastAsia="en-US"/>
    </w:rPr>
  </w:style>
  <w:style w:type="paragraph" w:customStyle="1" w:styleId="ListNumber2Level2">
    <w:name w:val="List Number 2 (Level 2)"/>
    <w:basedOn w:val="Text2"/>
    <w:rsid w:val="005307F0"/>
    <w:pPr>
      <w:numPr>
        <w:ilvl w:val="1"/>
        <w:numId w:val="32"/>
      </w:numPr>
      <w:tabs>
        <w:tab w:val="clear" w:pos="2161"/>
      </w:tabs>
    </w:pPr>
    <w:rPr>
      <w:szCs w:val="20"/>
      <w:lang w:eastAsia="en-US"/>
    </w:rPr>
  </w:style>
  <w:style w:type="paragraph" w:customStyle="1" w:styleId="ListNumber3Level2">
    <w:name w:val="List Number 3 (Level 2)"/>
    <w:basedOn w:val="Text3"/>
    <w:rsid w:val="005307F0"/>
    <w:pPr>
      <w:numPr>
        <w:ilvl w:val="1"/>
        <w:numId w:val="33"/>
      </w:numPr>
      <w:tabs>
        <w:tab w:val="clear" w:pos="720"/>
        <w:tab w:val="clear" w:pos="1077"/>
        <w:tab w:val="clear" w:pos="1440"/>
        <w:tab w:val="clear" w:pos="1797"/>
        <w:tab w:val="clear" w:pos="2302"/>
      </w:tabs>
    </w:pPr>
    <w:rPr>
      <w:rFonts w:cs="Times New Roman"/>
      <w:szCs w:val="20"/>
      <w:lang w:eastAsia="en-US" w:bidi="ar-SA"/>
    </w:rPr>
  </w:style>
  <w:style w:type="paragraph" w:customStyle="1" w:styleId="ListNumber4Level2">
    <w:name w:val="List Number 4 (Level 2)"/>
    <w:basedOn w:val="Navaden"/>
    <w:rsid w:val="005307F0"/>
    <w:pPr>
      <w:numPr>
        <w:ilvl w:val="1"/>
        <w:numId w:val="34"/>
      </w:numPr>
      <w:spacing w:after="240" w:line="240" w:lineRule="auto"/>
      <w:jc w:val="both"/>
    </w:pPr>
    <w:rPr>
      <w:rFonts w:ascii="Times New Roman" w:eastAsia="Times New Roman" w:hAnsi="Times New Roman"/>
      <w:sz w:val="24"/>
      <w:szCs w:val="20"/>
      <w:lang w:val="sl-SI"/>
    </w:rPr>
  </w:style>
  <w:style w:type="paragraph" w:customStyle="1" w:styleId="ListNumberLevel3">
    <w:name w:val="List Number (Level 3)"/>
    <w:basedOn w:val="Navaden"/>
    <w:rsid w:val="005307F0"/>
    <w:pPr>
      <w:numPr>
        <w:ilvl w:val="2"/>
        <w:numId w:val="22"/>
      </w:numPr>
      <w:spacing w:after="240" w:line="240" w:lineRule="auto"/>
      <w:jc w:val="both"/>
    </w:pPr>
    <w:rPr>
      <w:rFonts w:ascii="Times New Roman" w:eastAsia="Times New Roman" w:hAnsi="Times New Roman"/>
      <w:sz w:val="24"/>
      <w:szCs w:val="20"/>
      <w:lang w:val="sl-SI"/>
    </w:rPr>
  </w:style>
  <w:style w:type="paragraph" w:customStyle="1" w:styleId="ListNumber1Level3">
    <w:name w:val="List Number 1 (Level 3)"/>
    <w:basedOn w:val="Text1"/>
    <w:rsid w:val="005307F0"/>
    <w:pPr>
      <w:numPr>
        <w:ilvl w:val="2"/>
        <w:numId w:val="21"/>
      </w:numPr>
    </w:pPr>
    <w:rPr>
      <w:lang w:eastAsia="en-US"/>
    </w:rPr>
  </w:style>
  <w:style w:type="paragraph" w:customStyle="1" w:styleId="ListNumber2Level3">
    <w:name w:val="List Number 2 (Level 3)"/>
    <w:basedOn w:val="Text2"/>
    <w:rsid w:val="005307F0"/>
    <w:pPr>
      <w:numPr>
        <w:ilvl w:val="2"/>
        <w:numId w:val="32"/>
      </w:numPr>
      <w:tabs>
        <w:tab w:val="clear" w:pos="2161"/>
      </w:tabs>
    </w:pPr>
    <w:rPr>
      <w:szCs w:val="20"/>
      <w:lang w:eastAsia="en-US"/>
    </w:rPr>
  </w:style>
  <w:style w:type="paragraph" w:customStyle="1" w:styleId="ListNumber3Level3">
    <w:name w:val="List Number 3 (Level 3)"/>
    <w:basedOn w:val="Text3"/>
    <w:rsid w:val="005307F0"/>
    <w:pPr>
      <w:numPr>
        <w:ilvl w:val="2"/>
        <w:numId w:val="33"/>
      </w:numPr>
      <w:tabs>
        <w:tab w:val="clear" w:pos="720"/>
        <w:tab w:val="clear" w:pos="1077"/>
        <w:tab w:val="clear" w:pos="1440"/>
        <w:tab w:val="clear" w:pos="1797"/>
        <w:tab w:val="clear" w:pos="2302"/>
      </w:tabs>
    </w:pPr>
    <w:rPr>
      <w:rFonts w:cs="Times New Roman"/>
      <w:szCs w:val="20"/>
      <w:lang w:eastAsia="en-US" w:bidi="ar-SA"/>
    </w:rPr>
  </w:style>
  <w:style w:type="paragraph" w:customStyle="1" w:styleId="ListNumber4Level3">
    <w:name w:val="List Number 4 (Level 3)"/>
    <w:basedOn w:val="Navaden"/>
    <w:rsid w:val="005307F0"/>
    <w:pPr>
      <w:numPr>
        <w:ilvl w:val="2"/>
        <w:numId w:val="34"/>
      </w:numPr>
      <w:spacing w:after="240" w:line="240" w:lineRule="auto"/>
      <w:jc w:val="both"/>
    </w:pPr>
    <w:rPr>
      <w:rFonts w:ascii="Times New Roman" w:eastAsia="Times New Roman" w:hAnsi="Times New Roman"/>
      <w:sz w:val="24"/>
      <w:szCs w:val="20"/>
      <w:lang w:val="sl-SI"/>
    </w:rPr>
  </w:style>
  <w:style w:type="paragraph" w:customStyle="1" w:styleId="ListNumberLevel4">
    <w:name w:val="List Number (Level 4)"/>
    <w:basedOn w:val="Navaden"/>
    <w:rsid w:val="005307F0"/>
    <w:pPr>
      <w:numPr>
        <w:ilvl w:val="3"/>
        <w:numId w:val="22"/>
      </w:numPr>
      <w:spacing w:after="240" w:line="240" w:lineRule="auto"/>
      <w:jc w:val="both"/>
    </w:pPr>
    <w:rPr>
      <w:rFonts w:ascii="Times New Roman" w:eastAsia="Times New Roman" w:hAnsi="Times New Roman"/>
      <w:sz w:val="24"/>
      <w:szCs w:val="20"/>
      <w:lang w:val="sl-SI"/>
    </w:rPr>
  </w:style>
  <w:style w:type="paragraph" w:customStyle="1" w:styleId="ListNumber1Level4">
    <w:name w:val="List Number 1 (Level 4)"/>
    <w:basedOn w:val="Text1"/>
    <w:rsid w:val="005307F0"/>
    <w:pPr>
      <w:numPr>
        <w:ilvl w:val="3"/>
        <w:numId w:val="21"/>
      </w:numPr>
    </w:pPr>
    <w:rPr>
      <w:lang w:eastAsia="en-US"/>
    </w:rPr>
  </w:style>
  <w:style w:type="paragraph" w:customStyle="1" w:styleId="ListNumber2Level4">
    <w:name w:val="List Number 2 (Level 4)"/>
    <w:basedOn w:val="Text2"/>
    <w:rsid w:val="005307F0"/>
    <w:pPr>
      <w:numPr>
        <w:ilvl w:val="3"/>
        <w:numId w:val="32"/>
      </w:numPr>
      <w:tabs>
        <w:tab w:val="clear" w:pos="2161"/>
      </w:tabs>
    </w:pPr>
    <w:rPr>
      <w:szCs w:val="20"/>
      <w:lang w:eastAsia="en-US"/>
    </w:rPr>
  </w:style>
  <w:style w:type="paragraph" w:customStyle="1" w:styleId="ListNumber3Level4">
    <w:name w:val="List Number 3 (Level 4)"/>
    <w:basedOn w:val="Text3"/>
    <w:rsid w:val="005307F0"/>
    <w:pPr>
      <w:numPr>
        <w:ilvl w:val="3"/>
        <w:numId w:val="33"/>
      </w:numPr>
      <w:tabs>
        <w:tab w:val="clear" w:pos="720"/>
        <w:tab w:val="clear" w:pos="1077"/>
        <w:tab w:val="clear" w:pos="1440"/>
        <w:tab w:val="clear" w:pos="1797"/>
        <w:tab w:val="clear" w:pos="2302"/>
      </w:tabs>
    </w:pPr>
    <w:rPr>
      <w:rFonts w:cs="Times New Roman"/>
      <w:szCs w:val="20"/>
      <w:lang w:eastAsia="en-US" w:bidi="ar-SA"/>
    </w:rPr>
  </w:style>
  <w:style w:type="paragraph" w:customStyle="1" w:styleId="ListNumber4Level4">
    <w:name w:val="List Number 4 (Level 4)"/>
    <w:basedOn w:val="Navaden"/>
    <w:rsid w:val="005307F0"/>
    <w:pPr>
      <w:numPr>
        <w:ilvl w:val="3"/>
        <w:numId w:val="34"/>
      </w:numPr>
      <w:spacing w:after="240" w:line="240" w:lineRule="auto"/>
      <w:jc w:val="both"/>
    </w:pPr>
    <w:rPr>
      <w:rFonts w:ascii="Times New Roman" w:eastAsia="Times New Roman" w:hAnsi="Times New Roman"/>
      <w:sz w:val="24"/>
      <w:szCs w:val="20"/>
      <w:lang w:val="sl-SI"/>
    </w:rPr>
  </w:style>
  <w:style w:type="paragraph" w:styleId="Kazalovsebine5">
    <w:name w:val="toc 5"/>
    <w:basedOn w:val="Navaden"/>
    <w:next w:val="Navaden"/>
    <w:semiHidden/>
    <w:rsid w:val="005307F0"/>
    <w:pPr>
      <w:tabs>
        <w:tab w:val="right" w:leader="dot" w:pos="8641"/>
      </w:tabs>
      <w:spacing w:before="240" w:after="120" w:line="240" w:lineRule="auto"/>
      <w:ind w:right="720"/>
      <w:jc w:val="both"/>
    </w:pPr>
    <w:rPr>
      <w:rFonts w:ascii="Times New Roman" w:eastAsia="Times New Roman" w:hAnsi="Times New Roman"/>
      <w:caps/>
      <w:sz w:val="24"/>
      <w:szCs w:val="20"/>
      <w:lang w:val="sl-SI"/>
    </w:rPr>
  </w:style>
  <w:style w:type="numbering" w:customStyle="1" w:styleId="Style1">
    <w:name w:val="Style1"/>
    <w:uiPriority w:val="99"/>
    <w:rsid w:val="005307F0"/>
    <w:pPr>
      <w:numPr>
        <w:numId w:val="17"/>
      </w:numPr>
    </w:pPr>
  </w:style>
  <w:style w:type="character" w:customStyle="1" w:styleId="outputecliaff">
    <w:name w:val="outputecliaff"/>
    <w:rsid w:val="005307F0"/>
  </w:style>
  <w:style w:type="character" w:styleId="Pripombasklic">
    <w:name w:val="annotation reference"/>
    <w:uiPriority w:val="99"/>
    <w:unhideWhenUsed/>
    <w:rsid w:val="005307F0"/>
    <w:rPr>
      <w:sz w:val="16"/>
      <w:szCs w:val="16"/>
      <w:lang w:val="sl-SI" w:eastAsia="sl-SI"/>
    </w:rPr>
  </w:style>
  <w:style w:type="paragraph" w:styleId="Pripombabesedilo">
    <w:name w:val="annotation text"/>
    <w:basedOn w:val="Navaden"/>
    <w:link w:val="PripombabesediloZnak"/>
    <w:uiPriority w:val="99"/>
    <w:unhideWhenUsed/>
    <w:rsid w:val="005307F0"/>
    <w:pPr>
      <w:spacing w:after="0" w:line="240" w:lineRule="auto"/>
    </w:pPr>
    <w:rPr>
      <w:rFonts w:ascii="Times New Roman" w:hAnsi="Times New Roman"/>
      <w:sz w:val="20"/>
      <w:szCs w:val="20"/>
      <w:lang w:val="sl-SI" w:eastAsia="sl-SI"/>
    </w:rPr>
  </w:style>
  <w:style w:type="character" w:customStyle="1" w:styleId="PripombabesediloZnak">
    <w:name w:val="Pripomba – besedilo Znak"/>
    <w:link w:val="Pripombabesedilo"/>
    <w:uiPriority w:val="99"/>
    <w:rsid w:val="005307F0"/>
    <w:rPr>
      <w:rFonts w:ascii="Times New Roman" w:hAnsi="Times New Roman"/>
      <w:lang w:val="sl-SI" w:eastAsia="sl-SI"/>
    </w:rPr>
  </w:style>
  <w:style w:type="paragraph" w:styleId="Zadevapripombe">
    <w:name w:val="annotation subject"/>
    <w:basedOn w:val="Pripombabesedilo"/>
    <w:next w:val="Pripombabesedilo"/>
    <w:link w:val="ZadevapripombeZnak"/>
    <w:uiPriority w:val="99"/>
    <w:semiHidden/>
    <w:unhideWhenUsed/>
    <w:rsid w:val="005307F0"/>
    <w:rPr>
      <w:b/>
      <w:bCs/>
    </w:rPr>
  </w:style>
  <w:style w:type="character" w:customStyle="1" w:styleId="ZadevapripombeZnak">
    <w:name w:val="Zadeva pripombe Znak"/>
    <w:link w:val="Zadevapripombe"/>
    <w:uiPriority w:val="99"/>
    <w:semiHidden/>
    <w:rsid w:val="005307F0"/>
    <w:rPr>
      <w:rFonts w:ascii="Times New Roman" w:hAnsi="Times New Roman"/>
      <w:b/>
      <w:bCs/>
      <w:lang w:val="sl-SI" w:eastAsia="sl-SI"/>
    </w:rPr>
  </w:style>
  <w:style w:type="paragraph" w:styleId="Kazalovsebine3">
    <w:name w:val="toc 3"/>
    <w:basedOn w:val="Navaden"/>
    <w:next w:val="Navaden"/>
    <w:semiHidden/>
    <w:rsid w:val="005307F0"/>
    <w:pPr>
      <w:tabs>
        <w:tab w:val="right" w:leader="dot" w:pos="8640"/>
      </w:tabs>
      <w:spacing w:before="60" w:after="60" w:line="240" w:lineRule="auto"/>
      <w:ind w:left="1916" w:right="720" w:hanging="839"/>
      <w:jc w:val="both"/>
    </w:pPr>
    <w:rPr>
      <w:rFonts w:ascii="Times New Roman" w:eastAsia="Times New Roman" w:hAnsi="Times New Roman"/>
      <w:sz w:val="24"/>
      <w:szCs w:val="20"/>
      <w:lang w:val="sl-SI" w:eastAsia="sl-SI"/>
    </w:rPr>
  </w:style>
  <w:style w:type="paragraph" w:styleId="Kazalovsebine4">
    <w:name w:val="toc 4"/>
    <w:basedOn w:val="Navaden"/>
    <w:next w:val="Navaden"/>
    <w:semiHidden/>
    <w:rsid w:val="005307F0"/>
    <w:pPr>
      <w:tabs>
        <w:tab w:val="right" w:leader="dot" w:pos="8641"/>
      </w:tabs>
      <w:spacing w:before="60" w:after="60" w:line="240" w:lineRule="auto"/>
      <w:ind w:left="2880" w:right="720" w:hanging="964"/>
      <w:jc w:val="both"/>
    </w:pPr>
    <w:rPr>
      <w:rFonts w:ascii="Times New Roman" w:eastAsia="Times New Roman" w:hAnsi="Times New Roman"/>
      <w:sz w:val="24"/>
      <w:szCs w:val="20"/>
      <w:lang w:val="sl-SI" w:eastAsia="sl-SI"/>
    </w:rPr>
  </w:style>
  <w:style w:type="character" w:styleId="SledenaHiperpovezava">
    <w:name w:val="FollowedHyperlink"/>
    <w:uiPriority w:val="99"/>
    <w:semiHidden/>
    <w:unhideWhenUsed/>
    <w:rsid w:val="005307F0"/>
    <w:rPr>
      <w:color w:val="800080"/>
      <w:u w:val="single"/>
    </w:rPr>
  </w:style>
  <w:style w:type="paragraph" w:styleId="Revizija">
    <w:name w:val="Revision"/>
    <w:hidden/>
    <w:uiPriority w:val="99"/>
    <w:semiHidden/>
    <w:rsid w:val="005307F0"/>
    <w:rPr>
      <w:rFonts w:ascii="Times New Roman" w:hAnsi="Times New Roman"/>
      <w:sz w:val="24"/>
    </w:rPr>
  </w:style>
  <w:style w:type="character" w:customStyle="1" w:styleId="italic">
    <w:name w:val="italic"/>
    <w:rsid w:val="005307F0"/>
  </w:style>
  <w:style w:type="paragraph" w:customStyle="1" w:styleId="Corpsdutexte0">
    <w:name w:val="Corps du texte"/>
    <w:basedOn w:val="Navaden"/>
    <w:rsid w:val="005307F0"/>
    <w:pPr>
      <w:widowControl w:val="0"/>
      <w:shd w:val="clear" w:color="auto" w:fill="FFFFFF"/>
      <w:spacing w:after="300" w:line="0" w:lineRule="atLeast"/>
      <w:ind w:hanging="620"/>
      <w:jc w:val="both"/>
    </w:pPr>
    <w:rPr>
      <w:rFonts w:ascii="Times New Roman" w:hAnsi="Times New Roman"/>
      <w:sz w:val="15"/>
      <w:szCs w:val="15"/>
      <w:lang w:eastAsia="en-GB"/>
    </w:rPr>
  </w:style>
  <w:style w:type="character" w:customStyle="1" w:styleId="Corpsdutexte11">
    <w:name w:val="Corps du texte (11)_"/>
    <w:link w:val="Corpsdutexte110"/>
    <w:locked/>
    <w:rsid w:val="005307F0"/>
    <w:rPr>
      <w:sz w:val="15"/>
      <w:szCs w:val="15"/>
      <w:shd w:val="clear" w:color="auto" w:fill="FFFFFF"/>
    </w:rPr>
  </w:style>
  <w:style w:type="paragraph" w:customStyle="1" w:styleId="Corpsdutexte110">
    <w:name w:val="Corps du texte (11)"/>
    <w:basedOn w:val="Navaden"/>
    <w:link w:val="Corpsdutexte11"/>
    <w:rsid w:val="005307F0"/>
    <w:pPr>
      <w:widowControl w:val="0"/>
      <w:shd w:val="clear" w:color="auto" w:fill="FFFFFF"/>
      <w:spacing w:before="360" w:after="0" w:line="0" w:lineRule="atLeast"/>
      <w:jc w:val="center"/>
    </w:pPr>
    <w:rPr>
      <w:sz w:val="15"/>
      <w:szCs w:val="15"/>
      <w:lang w:eastAsia="en-GB"/>
    </w:rPr>
  </w:style>
  <w:style w:type="character" w:customStyle="1" w:styleId="Bodytext">
    <w:name w:val="Body text_"/>
    <w:link w:val="BodyText1"/>
    <w:locked/>
    <w:rsid w:val="005307F0"/>
    <w:rPr>
      <w:sz w:val="15"/>
      <w:szCs w:val="15"/>
      <w:shd w:val="clear" w:color="auto" w:fill="FFFFFF"/>
    </w:rPr>
  </w:style>
  <w:style w:type="paragraph" w:customStyle="1" w:styleId="BodyText1">
    <w:name w:val="Body Text1"/>
    <w:basedOn w:val="Navaden"/>
    <w:link w:val="Bodytext"/>
    <w:rsid w:val="005307F0"/>
    <w:pPr>
      <w:widowControl w:val="0"/>
      <w:shd w:val="clear" w:color="auto" w:fill="FFFFFF"/>
      <w:spacing w:after="0" w:line="0" w:lineRule="atLeast"/>
      <w:ind w:hanging="580"/>
    </w:pPr>
    <w:rPr>
      <w:sz w:val="15"/>
      <w:szCs w:val="15"/>
      <w:lang w:eastAsia="en-GB"/>
    </w:rPr>
  </w:style>
  <w:style w:type="character" w:customStyle="1" w:styleId="Corpsdutexte9">
    <w:name w:val="Corps du texte (9)"/>
    <w:rsid w:val="005307F0"/>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Marker">
    <w:name w:val="Marker"/>
    <w:rsid w:val="005307F0"/>
    <w:rPr>
      <w:color w:val="0000FF"/>
      <w:shd w:val="clear" w:color="auto" w:fill="auto"/>
    </w:rPr>
  </w:style>
  <w:style w:type="paragraph" w:customStyle="1" w:styleId="Pagedecouverture">
    <w:name w:val="Page de couverture"/>
    <w:basedOn w:val="Navaden"/>
    <w:next w:val="Navaden"/>
    <w:rsid w:val="005307F0"/>
    <w:pPr>
      <w:spacing w:after="0" w:line="240" w:lineRule="auto"/>
      <w:jc w:val="both"/>
    </w:pPr>
    <w:rPr>
      <w:rFonts w:ascii="Times New Roman" w:hAnsi="Times New Roman"/>
      <w:sz w:val="24"/>
      <w:lang w:val="sl-SI"/>
    </w:rPr>
  </w:style>
  <w:style w:type="paragraph" w:customStyle="1" w:styleId="FooterCoverPage">
    <w:name w:val="Footer Cover Page"/>
    <w:basedOn w:val="Navaden"/>
    <w:link w:val="FooterCoverPageChar"/>
    <w:rsid w:val="005307F0"/>
    <w:pPr>
      <w:tabs>
        <w:tab w:val="center" w:pos="4535"/>
        <w:tab w:val="right" w:pos="9071"/>
        <w:tab w:val="right" w:pos="9921"/>
      </w:tabs>
      <w:spacing w:before="360" w:after="0" w:line="240" w:lineRule="auto"/>
      <w:ind w:left="-850" w:right="-850"/>
    </w:pPr>
    <w:rPr>
      <w:rFonts w:ascii="Times New Roman" w:eastAsia="Times New Roman" w:hAnsi="Times New Roman"/>
      <w:sz w:val="24"/>
      <w:szCs w:val="48"/>
      <w:lang w:val="sl-SI" w:eastAsia="sl-SI"/>
    </w:rPr>
  </w:style>
  <w:style w:type="character" w:customStyle="1" w:styleId="FooterCoverPageChar">
    <w:name w:val="Footer Cover Page Char"/>
    <w:link w:val="FooterCoverPage"/>
    <w:rsid w:val="005307F0"/>
    <w:rPr>
      <w:rFonts w:ascii="Times New Roman" w:eastAsia="Times New Roman" w:hAnsi="Times New Roman"/>
      <w:sz w:val="24"/>
      <w:szCs w:val="48"/>
      <w:lang w:val="sl-SI" w:eastAsia="sl-SI"/>
    </w:rPr>
  </w:style>
  <w:style w:type="paragraph" w:customStyle="1" w:styleId="HeaderCoverPage">
    <w:name w:val="Header Cover Page"/>
    <w:basedOn w:val="Navaden"/>
    <w:link w:val="HeaderCoverPageChar"/>
    <w:rsid w:val="005307F0"/>
    <w:pPr>
      <w:tabs>
        <w:tab w:val="center" w:pos="4535"/>
        <w:tab w:val="right" w:pos="9071"/>
      </w:tabs>
      <w:spacing w:after="120" w:line="240" w:lineRule="auto"/>
      <w:jc w:val="both"/>
    </w:pPr>
    <w:rPr>
      <w:rFonts w:ascii="Times New Roman" w:eastAsia="Times New Roman" w:hAnsi="Times New Roman"/>
      <w:sz w:val="24"/>
      <w:szCs w:val="48"/>
      <w:lang w:val="sl-SI" w:eastAsia="sl-SI"/>
    </w:rPr>
  </w:style>
  <w:style w:type="character" w:customStyle="1" w:styleId="HeaderCoverPageChar">
    <w:name w:val="Header Cover Page Char"/>
    <w:link w:val="HeaderCoverPage"/>
    <w:rsid w:val="005307F0"/>
    <w:rPr>
      <w:rFonts w:ascii="Times New Roman" w:eastAsia="Times New Roman" w:hAnsi="Times New Roman"/>
      <w:sz w:val="24"/>
      <w:szCs w:val="48"/>
      <w:lang w:val="sl-SI" w:eastAsia="sl-SI"/>
    </w:rPr>
  </w:style>
  <w:style w:type="paragraph" w:styleId="Podpis">
    <w:name w:val="Signature"/>
    <w:basedOn w:val="Navaden"/>
    <w:rsid w:val="003E3447"/>
    <w:pPr>
      <w:spacing w:after="240" w:line="240" w:lineRule="auto"/>
    </w:pPr>
    <w:rPr>
      <w:sz w:val="20"/>
      <w:szCs w:val="20"/>
      <w:vertAlign w:val="superscript"/>
      <w:lang w:val="sl-SI" w:eastAsia="sl-SI" w:bidi="sl-SI"/>
    </w:rPr>
  </w:style>
  <w:style w:type="character" w:customStyle="1" w:styleId="PodpisZnak">
    <w:name w:val="Podpis Znak"/>
    <w:uiPriority w:val="99"/>
    <w:semiHidden/>
    <w:rsid w:val="003E3447"/>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27477-C95E-4416-89FE-9C7D38AD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4812</Words>
  <Characters>27429</Characters>
  <Application>Microsoft Office Word</Application>
  <DocSecurity>0</DocSecurity>
  <Lines>228</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MKGP</Company>
  <LinksUpToDate>false</LinksUpToDate>
  <CharactersWithSpaces>32177</CharactersWithSpaces>
  <SharedDoc>false</SharedDoc>
  <HLinks>
    <vt:vector size="6" baseType="variant">
      <vt:variant>
        <vt:i4>2949152</vt:i4>
      </vt:variant>
      <vt:variant>
        <vt:i4>489</vt:i4>
      </vt:variant>
      <vt:variant>
        <vt:i4>0</vt:i4>
      </vt:variant>
      <vt:variant>
        <vt:i4>5</vt:i4>
      </vt:variant>
      <vt:variant>
        <vt:lpwstr>https://www.gov.si/teme/porocanje-o-dodeljenih-pomoceh/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Plešej</dc:creator>
  <cp:keywords/>
  <cp:lastModifiedBy>Mario Plešej</cp:lastModifiedBy>
  <cp:revision>2</cp:revision>
  <dcterms:created xsi:type="dcterms:W3CDTF">2024-01-12T11:37:00Z</dcterms:created>
  <dcterms:modified xsi:type="dcterms:W3CDTF">2024-01-12T11:37:00Z</dcterms:modified>
</cp:coreProperties>
</file>