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ADC9F" w14:textId="23730806" w:rsidR="00BE3160" w:rsidRPr="00F27834" w:rsidRDefault="00BE3160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5F8E70B" w14:textId="54D14BA4" w:rsidR="00FA26BC" w:rsidRPr="00F27834" w:rsidRDefault="00C20AE2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F27834">
        <w:rPr>
          <w:rFonts w:cs="Arial"/>
          <w:szCs w:val="20"/>
          <w:lang w:val="sl-SI"/>
        </w:rPr>
        <w:t>Ministrstvo za kmetijstvo, gozdarstvo in prehrano</w:t>
      </w:r>
      <w:r w:rsidR="00FA26BC" w:rsidRPr="00F27834">
        <w:rPr>
          <w:rFonts w:cs="Arial"/>
          <w:szCs w:val="20"/>
          <w:lang w:val="sl-SI"/>
        </w:rPr>
        <w:t xml:space="preserve">, Dunajska </w:t>
      </w:r>
      <w:r w:rsidR="004E6268" w:rsidRPr="00F27834">
        <w:rPr>
          <w:rFonts w:cs="Arial"/>
          <w:szCs w:val="20"/>
          <w:lang w:val="sl-SI"/>
        </w:rPr>
        <w:t xml:space="preserve">cesta </w:t>
      </w:r>
      <w:r w:rsidR="00FA26BC" w:rsidRPr="00F27834">
        <w:rPr>
          <w:rFonts w:cs="Arial"/>
          <w:szCs w:val="20"/>
          <w:lang w:val="sl-SI"/>
        </w:rPr>
        <w:t>22, 1000 Ljubljana (v nadalj</w:t>
      </w:r>
      <w:r w:rsidR="006706A5" w:rsidRPr="00F27834">
        <w:rPr>
          <w:rFonts w:cs="Arial"/>
          <w:szCs w:val="20"/>
          <w:lang w:val="sl-SI"/>
        </w:rPr>
        <w:t>njem besedilu</w:t>
      </w:r>
      <w:r w:rsidR="00FA26BC" w:rsidRPr="00F27834">
        <w:rPr>
          <w:rFonts w:cs="Arial"/>
          <w:szCs w:val="20"/>
          <w:lang w:val="sl-SI"/>
        </w:rPr>
        <w:t xml:space="preserve">: </w:t>
      </w:r>
      <w:r w:rsidR="00E53D1F" w:rsidRPr="00F27834">
        <w:rPr>
          <w:rFonts w:cs="Arial"/>
          <w:szCs w:val="20"/>
          <w:lang w:val="sl-SI"/>
        </w:rPr>
        <w:t>m</w:t>
      </w:r>
      <w:r w:rsidR="00FA26BC" w:rsidRPr="00F27834">
        <w:rPr>
          <w:rFonts w:cs="Arial"/>
          <w:szCs w:val="20"/>
          <w:lang w:val="sl-SI"/>
        </w:rPr>
        <w:t>inistrstvo), na podlagi</w:t>
      </w:r>
      <w:r w:rsidR="00C2756D" w:rsidRPr="00F27834">
        <w:rPr>
          <w:rFonts w:cs="Arial"/>
          <w:szCs w:val="20"/>
          <w:lang w:val="sl-SI"/>
        </w:rPr>
        <w:t xml:space="preserve"> </w:t>
      </w:r>
      <w:r w:rsidR="00FA26BC" w:rsidRPr="00F27834">
        <w:rPr>
          <w:rFonts w:cs="Arial"/>
          <w:szCs w:val="20"/>
          <w:lang w:val="sl-SI"/>
        </w:rPr>
        <w:t>p</w:t>
      </w:r>
      <w:r w:rsidR="00512924" w:rsidRPr="00F27834">
        <w:rPr>
          <w:rFonts w:cs="Arial"/>
          <w:szCs w:val="20"/>
          <w:lang w:val="sl-SI"/>
        </w:rPr>
        <w:t>rveg</w:t>
      </w:r>
      <w:r w:rsidR="00FA26BC" w:rsidRPr="00F27834">
        <w:rPr>
          <w:rFonts w:cs="Arial"/>
          <w:szCs w:val="20"/>
          <w:lang w:val="sl-SI"/>
        </w:rPr>
        <w:t xml:space="preserve">a odstavka </w:t>
      </w:r>
      <w:r w:rsidR="00512924" w:rsidRPr="00F27834">
        <w:rPr>
          <w:rFonts w:cs="Arial"/>
          <w:szCs w:val="20"/>
          <w:lang w:val="sl-SI"/>
        </w:rPr>
        <w:t>3</w:t>
      </w:r>
      <w:r w:rsidR="00FA26BC" w:rsidRPr="00F27834">
        <w:rPr>
          <w:rFonts w:cs="Arial"/>
          <w:szCs w:val="20"/>
          <w:lang w:val="sl-SI"/>
        </w:rPr>
        <w:t>. člena Uredbe</w:t>
      </w:r>
      <w:r w:rsidR="00BF60CD" w:rsidRPr="00F27834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F27834">
        <w:rPr>
          <w:rFonts w:cs="Arial"/>
          <w:szCs w:val="20"/>
          <w:lang w:val="sl-SI"/>
        </w:rPr>
        <w:t>(</w:t>
      </w:r>
      <w:proofErr w:type="spellStart"/>
      <w:r w:rsidR="00DB6203" w:rsidRPr="00DB6203">
        <w:rPr>
          <w:rFonts w:cs="Arial"/>
          <w:szCs w:val="20"/>
        </w:rPr>
        <w:t>Uradni</w:t>
      </w:r>
      <w:proofErr w:type="spellEnd"/>
      <w:r w:rsidR="00DB6203" w:rsidRPr="00DB6203">
        <w:rPr>
          <w:rFonts w:cs="Arial"/>
          <w:szCs w:val="20"/>
        </w:rPr>
        <w:t xml:space="preserve"> list RS, </w:t>
      </w:r>
      <w:proofErr w:type="spellStart"/>
      <w:r w:rsidR="00DB6203" w:rsidRPr="00DB6203">
        <w:rPr>
          <w:rFonts w:cs="Arial"/>
          <w:szCs w:val="20"/>
        </w:rPr>
        <w:t>št</w:t>
      </w:r>
      <w:proofErr w:type="spellEnd"/>
      <w:r w:rsidR="00DB6203" w:rsidRPr="00DB6203">
        <w:rPr>
          <w:rFonts w:cs="Arial"/>
          <w:szCs w:val="20"/>
        </w:rPr>
        <w:t>. 17/23, 58/23, 92/24 in 100/25 - ZKme-2</w:t>
      </w:r>
      <w:r w:rsidR="006706A5" w:rsidRPr="00F27834">
        <w:rPr>
          <w:rFonts w:cs="Arial"/>
          <w:szCs w:val="20"/>
          <w:lang w:val="sl-SI"/>
        </w:rPr>
        <w:t>;</w:t>
      </w:r>
      <w:r w:rsidRPr="00F27834">
        <w:rPr>
          <w:rFonts w:cs="Arial"/>
          <w:szCs w:val="20"/>
          <w:lang w:val="sl-SI"/>
        </w:rPr>
        <w:t xml:space="preserve"> </w:t>
      </w:r>
      <w:r w:rsidR="00FA26BC" w:rsidRPr="00F27834">
        <w:rPr>
          <w:rFonts w:cs="Arial"/>
          <w:szCs w:val="20"/>
          <w:lang w:val="sl-SI"/>
        </w:rPr>
        <w:t>v nadalj</w:t>
      </w:r>
      <w:r w:rsidR="006706A5" w:rsidRPr="00F27834">
        <w:rPr>
          <w:rFonts w:cs="Arial"/>
          <w:szCs w:val="20"/>
          <w:lang w:val="sl-SI"/>
        </w:rPr>
        <w:t>njem besedilu</w:t>
      </w:r>
      <w:r w:rsidR="00FA26BC" w:rsidRPr="00F27834">
        <w:rPr>
          <w:rFonts w:cs="Arial"/>
          <w:szCs w:val="20"/>
          <w:lang w:val="sl-SI"/>
        </w:rPr>
        <w:t xml:space="preserve">: </w:t>
      </w:r>
      <w:r w:rsidR="00E53D1F" w:rsidRPr="00F27834">
        <w:rPr>
          <w:rFonts w:cs="Arial"/>
          <w:szCs w:val="20"/>
          <w:lang w:val="sl-SI"/>
        </w:rPr>
        <w:t>u</w:t>
      </w:r>
      <w:r w:rsidR="00FA26BC" w:rsidRPr="00F27834">
        <w:rPr>
          <w:rFonts w:cs="Arial"/>
          <w:szCs w:val="20"/>
          <w:lang w:val="sl-SI"/>
        </w:rPr>
        <w:t>redba)</w:t>
      </w:r>
      <w:r w:rsidR="0053502B" w:rsidRPr="00F27834">
        <w:rPr>
          <w:rFonts w:cs="Arial"/>
          <w:szCs w:val="20"/>
          <w:lang w:val="sl-SI"/>
        </w:rPr>
        <w:t>,</w:t>
      </w:r>
      <w:r w:rsidR="00AC1940" w:rsidRPr="00F27834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F8EA496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6E4CBD3F" w14:textId="5F5F821F" w:rsidR="00B03386" w:rsidRPr="00F27834" w:rsidRDefault="00186C3E" w:rsidP="003D49CD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F27834">
        <w:rPr>
          <w:rFonts w:ascii="Arial" w:hAnsi="Arial" w:cs="Arial"/>
          <w:sz w:val="20"/>
          <w:szCs w:val="20"/>
          <w:lang w:val="sl-SI"/>
        </w:rPr>
        <w:t xml:space="preserve">JAVNI RAZPIS ZA PODINTERVENCIJO PODPORA </w:t>
      </w:r>
      <w:r w:rsidR="00F27834" w:rsidRPr="00F27834">
        <w:rPr>
          <w:rFonts w:ascii="Arial" w:hAnsi="Arial" w:cs="Arial"/>
          <w:sz w:val="20"/>
          <w:szCs w:val="20"/>
          <w:lang w:val="sl-SI"/>
        </w:rPr>
        <w:t>ZA VZDRŽEVANJE ČEBELNJAKOV IN ČEBELJIH DRUŽIN ZA PRENOS ZNANJA V ČEBELARSTVU</w:t>
      </w:r>
      <w:r w:rsidR="00CE71DE">
        <w:rPr>
          <w:rFonts w:ascii="Arial" w:hAnsi="Arial" w:cs="Arial"/>
          <w:sz w:val="20"/>
          <w:szCs w:val="20"/>
          <w:lang w:val="sl-SI"/>
        </w:rPr>
        <w:t xml:space="preserve"> V PROGRAMSKEM LETU 2026</w:t>
      </w:r>
    </w:p>
    <w:p w14:paraId="110500EB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800E18F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5E900CF8" w14:textId="07390381" w:rsidR="002F76D4" w:rsidRPr="00F27834" w:rsidRDefault="00FA26BC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F27834">
        <w:rPr>
          <w:rFonts w:cs="Arial"/>
          <w:i w:val="0"/>
          <w:sz w:val="20"/>
          <w:szCs w:val="20"/>
          <w:lang w:val="sl-SI"/>
        </w:rPr>
        <w:t xml:space="preserve">1. </w:t>
      </w:r>
      <w:r w:rsidR="002F76D4" w:rsidRPr="00F27834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1CDD47AE" w14:textId="7013920F" w:rsidR="00C36FC1" w:rsidRPr="00F27834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C36FC1" w:rsidRPr="00F27834" w14:paraId="2744B223" w14:textId="77777777" w:rsidTr="00C36FC1">
        <w:trPr>
          <w:trHeight w:val="672"/>
        </w:trPr>
        <w:tc>
          <w:tcPr>
            <w:tcW w:w="2246" w:type="dxa"/>
            <w:shd w:val="clear" w:color="auto" w:fill="F2F2F2"/>
          </w:tcPr>
          <w:p w14:paraId="38705960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9218DAB" w14:textId="3B220C0C" w:rsidR="00C36FC1" w:rsidRPr="00F27834" w:rsidRDefault="00F27834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lang w:val="sl-SI"/>
              </w:rPr>
              <w:t>Predmet javnega razpisa je dodelitev podpore za vzdrževanje čebelnjakov in čebeljih družin za prenos znanja v čebelarstvu v programskem letu 2026</w:t>
            </w:r>
            <w:r w:rsidR="003E49C6">
              <w:rPr>
                <w:lang w:val="sl-SI"/>
              </w:rPr>
              <w:t>.</w:t>
            </w:r>
          </w:p>
        </w:tc>
      </w:tr>
      <w:tr w:rsidR="00C36FC1" w:rsidRPr="00F27834" w14:paraId="7442228C" w14:textId="77777777" w:rsidTr="00C36FC1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172BA77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79682139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2ACF782D" w14:textId="087A5499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DB6203">
              <w:rPr>
                <w:rFonts w:cs="Arial"/>
                <w:szCs w:val="20"/>
                <w:lang w:val="sl-SI"/>
              </w:rPr>
              <w:t>25.676</w:t>
            </w:r>
            <w:r w:rsidR="00F27834" w:rsidRPr="00F27834">
              <w:rPr>
                <w:rFonts w:cs="Arial"/>
                <w:szCs w:val="20"/>
                <w:lang w:val="sl-SI"/>
              </w:rPr>
              <w:t>,</w:t>
            </w:r>
            <w:r w:rsidRPr="00F27834">
              <w:rPr>
                <w:rFonts w:cs="Arial"/>
                <w:szCs w:val="20"/>
                <w:lang w:val="sl-SI"/>
              </w:rPr>
              <w:t xml:space="preserve">00 EUR. </w:t>
            </w:r>
          </w:p>
        </w:tc>
      </w:tr>
      <w:tr w:rsidR="00C36FC1" w:rsidRPr="00F27834" w14:paraId="2FF70BA3" w14:textId="77777777" w:rsidTr="00C36FC1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28344AA6" w14:textId="77777777" w:rsidR="00C36FC1" w:rsidRPr="00F27834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9208A75" w14:textId="77777777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706CA7A2" w14:textId="79E4758E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>-</w:t>
            </w:r>
            <w:r w:rsidRPr="00F27834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F27834" w:rsidRPr="00F27834">
              <w:rPr>
                <w:rFonts w:cs="Arial"/>
                <w:szCs w:val="20"/>
                <w:lang w:val="sl-SI"/>
              </w:rPr>
              <w:t>12.838</w:t>
            </w:r>
            <w:r w:rsidRPr="00F27834">
              <w:rPr>
                <w:rFonts w:cs="Arial"/>
                <w:szCs w:val="20"/>
                <w:lang w:val="sl-SI"/>
              </w:rPr>
              <w:t>,00 evrov,</w:t>
            </w:r>
          </w:p>
          <w:p w14:paraId="1367D8E2" w14:textId="1427F8E0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>-</w:t>
            </w:r>
            <w:r w:rsidRPr="00F27834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F27834" w:rsidRPr="00F27834">
              <w:rPr>
                <w:rFonts w:cs="Arial"/>
                <w:szCs w:val="20"/>
                <w:lang w:val="sl-SI"/>
              </w:rPr>
              <w:t>12.838</w:t>
            </w:r>
            <w:r w:rsidRPr="00F27834">
              <w:rPr>
                <w:rFonts w:cs="Arial"/>
                <w:szCs w:val="20"/>
                <w:lang w:val="sl-SI"/>
              </w:rPr>
              <w:t>,00 evrov.</w:t>
            </w:r>
          </w:p>
          <w:p w14:paraId="11F8004A" w14:textId="77777777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722FD479" w14:textId="611FEC36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C36FC1" w:rsidRPr="00F27834" w14:paraId="1A5B8484" w14:textId="77777777" w:rsidTr="00C36FC1">
        <w:trPr>
          <w:trHeight w:val="445"/>
        </w:trPr>
        <w:tc>
          <w:tcPr>
            <w:tcW w:w="2246" w:type="dxa"/>
            <w:shd w:val="clear" w:color="auto" w:fill="F2F2F2"/>
          </w:tcPr>
          <w:p w14:paraId="3386326C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3E493AA4" w14:textId="77777777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>ODPRTI</w:t>
            </w:r>
          </w:p>
        </w:tc>
      </w:tr>
      <w:tr w:rsidR="00C36FC1" w:rsidRPr="00F27834" w14:paraId="3EF89E7A" w14:textId="77777777" w:rsidTr="00C36FC1">
        <w:trPr>
          <w:trHeight w:val="744"/>
        </w:trPr>
        <w:tc>
          <w:tcPr>
            <w:tcW w:w="2246" w:type="dxa"/>
            <w:shd w:val="clear" w:color="auto" w:fill="F2F2F2"/>
          </w:tcPr>
          <w:p w14:paraId="43F774C0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746B774" w14:textId="020DD3A1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 xml:space="preserve">Vložitev vloge na javni razpis poteka od </w:t>
            </w:r>
            <w:r w:rsidR="00F47D38">
              <w:rPr>
                <w:rFonts w:cs="Arial"/>
                <w:szCs w:val="20"/>
                <w:lang w:val="sl-SI"/>
              </w:rPr>
              <w:t>23. marca</w:t>
            </w:r>
            <w:r w:rsidR="009E6707" w:rsidRPr="00F27834">
              <w:rPr>
                <w:rFonts w:cs="Arial"/>
                <w:szCs w:val="20"/>
                <w:lang w:val="sl-SI"/>
              </w:rPr>
              <w:t xml:space="preserve"> </w:t>
            </w:r>
            <w:r w:rsidR="00AC4A94" w:rsidRPr="00F27834">
              <w:rPr>
                <w:rFonts w:cs="Arial"/>
                <w:szCs w:val="20"/>
                <w:lang w:val="sl-SI"/>
              </w:rPr>
              <w:t xml:space="preserve">2026 </w:t>
            </w:r>
            <w:r w:rsidR="009E6707" w:rsidRPr="00F27834">
              <w:rPr>
                <w:rFonts w:cs="Arial"/>
                <w:szCs w:val="20"/>
                <w:lang w:val="sl-SI"/>
              </w:rPr>
              <w:t>od 9. ure</w:t>
            </w:r>
            <w:r w:rsidRPr="00F27834">
              <w:rPr>
                <w:rFonts w:cs="Arial"/>
                <w:szCs w:val="20"/>
                <w:lang w:val="sl-SI"/>
              </w:rPr>
              <w:t xml:space="preserve"> do vključno 31. ju</w:t>
            </w:r>
            <w:r w:rsidR="00C77A42" w:rsidRPr="00F27834">
              <w:rPr>
                <w:rFonts w:cs="Arial"/>
                <w:szCs w:val="20"/>
                <w:lang w:val="sl-SI"/>
              </w:rPr>
              <w:t>l</w:t>
            </w:r>
            <w:r w:rsidRPr="00F27834">
              <w:rPr>
                <w:rFonts w:cs="Arial"/>
                <w:szCs w:val="20"/>
                <w:lang w:val="sl-SI"/>
              </w:rPr>
              <w:t xml:space="preserve">ija </w:t>
            </w:r>
            <w:r w:rsidR="00F109A2" w:rsidRPr="00F27834">
              <w:rPr>
                <w:rFonts w:cs="Arial"/>
                <w:szCs w:val="20"/>
                <w:lang w:val="sl-SI"/>
              </w:rPr>
              <w:t>2026</w:t>
            </w:r>
            <w:r w:rsidRPr="00F27834">
              <w:rPr>
                <w:rFonts w:cs="Arial"/>
                <w:szCs w:val="20"/>
                <w:lang w:val="sl-SI"/>
              </w:rPr>
              <w:t>, do 15. ure.</w:t>
            </w:r>
          </w:p>
        </w:tc>
      </w:tr>
      <w:tr w:rsidR="00C36FC1" w:rsidRPr="00F27834" w14:paraId="31F4CE24" w14:textId="77777777" w:rsidTr="00C36FC1">
        <w:trPr>
          <w:trHeight w:val="1068"/>
        </w:trPr>
        <w:tc>
          <w:tcPr>
            <w:tcW w:w="2246" w:type="dxa"/>
            <w:shd w:val="clear" w:color="auto" w:fill="F2F2F2"/>
          </w:tcPr>
          <w:p w14:paraId="62E49725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768744B3" w14:textId="1B1B32E8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 xml:space="preserve">V skladu s </w:t>
            </w:r>
            <w:r w:rsidR="00F27834" w:rsidRPr="00F27834">
              <w:rPr>
                <w:rFonts w:cs="Arial"/>
                <w:szCs w:val="20"/>
                <w:lang w:val="sl-SI"/>
              </w:rPr>
              <w:t>četrto</w:t>
            </w:r>
            <w:r w:rsidRPr="00F27834">
              <w:rPr>
                <w:rFonts w:cs="Arial"/>
                <w:szCs w:val="20"/>
                <w:lang w:val="sl-SI"/>
              </w:rPr>
              <w:t xml:space="preserve"> alinejo prvega odstavka 6. člena </w:t>
            </w:r>
            <w:r w:rsidR="0096699C" w:rsidRPr="00F27834">
              <w:rPr>
                <w:rFonts w:cs="Arial"/>
                <w:szCs w:val="20"/>
                <w:lang w:val="sl-SI"/>
              </w:rPr>
              <w:t>u</w:t>
            </w:r>
            <w:r w:rsidRPr="00F27834">
              <w:rPr>
                <w:rFonts w:cs="Arial"/>
                <w:szCs w:val="20"/>
                <w:lang w:val="sl-SI"/>
              </w:rPr>
              <w:t xml:space="preserve">redbe mora biti </w:t>
            </w:r>
            <w:proofErr w:type="spellStart"/>
            <w:r w:rsidRPr="00F27834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F27834">
              <w:rPr>
                <w:rFonts w:cs="Arial"/>
                <w:szCs w:val="20"/>
                <w:lang w:val="sl-SI"/>
              </w:rPr>
              <w:t xml:space="preserve"> za programsko leto </w:t>
            </w:r>
            <w:r w:rsidR="00AC4A94" w:rsidRPr="00F27834">
              <w:rPr>
                <w:rFonts w:cs="Arial"/>
                <w:szCs w:val="20"/>
                <w:lang w:val="sl-SI"/>
              </w:rPr>
              <w:t>2026</w:t>
            </w:r>
            <w:r w:rsidRPr="00F27834">
              <w:rPr>
                <w:rFonts w:cs="Arial"/>
                <w:szCs w:val="20"/>
                <w:lang w:val="sl-SI"/>
              </w:rPr>
              <w:t>, ki se začne 1. avgusta 202</w:t>
            </w:r>
            <w:r w:rsidR="00F27834" w:rsidRPr="00F27834">
              <w:rPr>
                <w:rFonts w:cs="Arial"/>
                <w:szCs w:val="20"/>
                <w:lang w:val="sl-SI"/>
              </w:rPr>
              <w:t>5</w:t>
            </w:r>
            <w:r w:rsidRPr="00F27834">
              <w:rPr>
                <w:rFonts w:cs="Arial"/>
                <w:szCs w:val="20"/>
                <w:lang w:val="sl-SI"/>
              </w:rPr>
              <w:t>, izvedena do 31. julija 202</w:t>
            </w:r>
            <w:r w:rsidR="00AC4A94" w:rsidRPr="00F27834">
              <w:rPr>
                <w:rFonts w:cs="Arial"/>
                <w:szCs w:val="20"/>
                <w:lang w:val="sl-SI"/>
              </w:rPr>
              <w:t>6</w:t>
            </w:r>
            <w:r w:rsidRPr="00F27834">
              <w:rPr>
                <w:rFonts w:cs="Arial"/>
                <w:szCs w:val="20"/>
                <w:lang w:val="sl-SI"/>
              </w:rPr>
              <w:t>.</w:t>
            </w:r>
          </w:p>
          <w:p w14:paraId="3E637433" w14:textId="77777777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86D9508" w14:textId="0A12C582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szCs w:val="20"/>
                <w:lang w:val="sl-SI"/>
              </w:rPr>
              <w:t xml:space="preserve">V skladu s tretjim odstavkom 6. člena </w:t>
            </w:r>
            <w:r w:rsidR="0096699C" w:rsidRPr="00F27834">
              <w:rPr>
                <w:rFonts w:cs="Arial"/>
                <w:szCs w:val="20"/>
                <w:lang w:val="sl-SI"/>
              </w:rPr>
              <w:t>u</w:t>
            </w:r>
            <w:r w:rsidRPr="00F27834">
              <w:rPr>
                <w:rFonts w:cs="Arial"/>
                <w:szCs w:val="20"/>
                <w:lang w:val="sl-SI"/>
              </w:rPr>
              <w:t>redbe s</w:t>
            </w:r>
            <w:r w:rsidR="0096699C" w:rsidRPr="00F27834">
              <w:rPr>
                <w:rFonts w:cs="Arial"/>
                <w:szCs w:val="20"/>
                <w:lang w:val="sl-SI"/>
              </w:rPr>
              <w:t>e</w:t>
            </w:r>
            <w:r w:rsidRPr="00F27834">
              <w:rPr>
                <w:rFonts w:cs="Arial"/>
                <w:szCs w:val="20"/>
                <w:lang w:val="sl-SI"/>
              </w:rPr>
              <w:t xml:space="preserve"> upravičeni stroški lahko uveljavljajo le za tekoče programsko leto.</w:t>
            </w:r>
          </w:p>
          <w:p w14:paraId="6EFB18D6" w14:textId="77777777" w:rsidR="00C36FC1" w:rsidRPr="00F27834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</w:tr>
      <w:tr w:rsidR="00C36FC1" w:rsidRPr="00F27834" w14:paraId="7F283292" w14:textId="77777777" w:rsidTr="00C36FC1">
        <w:trPr>
          <w:trHeight w:val="404"/>
        </w:trPr>
        <w:tc>
          <w:tcPr>
            <w:tcW w:w="2246" w:type="dxa"/>
            <w:shd w:val="clear" w:color="auto" w:fill="F2F2F2"/>
          </w:tcPr>
          <w:p w14:paraId="1795136C" w14:textId="77777777" w:rsidR="00C36FC1" w:rsidRPr="00F27834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F27834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D16CFA1" w14:textId="56CE5FBB" w:rsidR="00C36FC1" w:rsidRPr="00F27834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27834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r w:rsidR="00DB6203">
              <w:t xml:space="preserve"> </w:t>
            </w:r>
            <w:hyperlink r:id="rId11" w:history="1">
              <w:r w:rsidR="00F47D38" w:rsidRPr="000E58BD">
                <w:rPr>
                  <w:rStyle w:val="Hiperpovezava"/>
                </w:rPr>
                <w:t>https://www.gov.si/zbirke/projekti-in-programi/skupna-kmetijska-politika/javni-razpisi/</w:t>
              </w:r>
            </w:hyperlink>
            <w:r w:rsidR="00F47D38">
              <w:t xml:space="preserve"> </w:t>
            </w:r>
          </w:p>
        </w:tc>
      </w:tr>
    </w:tbl>
    <w:p w14:paraId="34F104EC" w14:textId="77777777" w:rsidR="00C36FC1" w:rsidRPr="00F27834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p w14:paraId="46EC1C54" w14:textId="77777777" w:rsidR="003E49C6" w:rsidRDefault="003E49C6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3815F581" w14:textId="5FA7E43F" w:rsidR="00FF3619" w:rsidRPr="00F27834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F27834">
        <w:rPr>
          <w:rFonts w:ascii="Arial" w:hAnsi="Arial" w:cs="Arial"/>
          <w:b/>
          <w:bCs/>
          <w:sz w:val="20"/>
          <w:szCs w:val="20"/>
        </w:rPr>
        <w:lastRenderedPageBreak/>
        <w:t>2. NAMEN SOFINANCIRANJA</w:t>
      </w:r>
    </w:p>
    <w:p w14:paraId="3D781747" w14:textId="77777777" w:rsidR="00FF3619" w:rsidRPr="00F27834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5E7D83C3" w14:textId="229A0000" w:rsidR="00FF3619" w:rsidRPr="00F27834" w:rsidRDefault="00FF3619" w:rsidP="003D49CD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F27834">
        <w:rPr>
          <w:rFonts w:cs="Arial"/>
          <w:szCs w:val="20"/>
          <w:lang w:val="sl-SI"/>
        </w:rPr>
        <w:t xml:space="preserve">Namen sofinanciranja je določen v </w:t>
      </w:r>
      <w:r w:rsidR="00F27834" w:rsidRPr="00F27834">
        <w:rPr>
          <w:rFonts w:cs="Arial"/>
          <w:szCs w:val="20"/>
          <w:lang w:val="sl-SI"/>
        </w:rPr>
        <w:t>15</w:t>
      </w:r>
      <w:r w:rsidRPr="00F27834">
        <w:rPr>
          <w:rFonts w:cs="Arial"/>
          <w:szCs w:val="20"/>
          <w:lang w:val="sl-SI"/>
        </w:rPr>
        <w:t>. členu uredbe.</w:t>
      </w:r>
    </w:p>
    <w:p w14:paraId="517AB192" w14:textId="77777777" w:rsidR="00FF3619" w:rsidRPr="00F27834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2C813836" w14:textId="1302EE60" w:rsidR="00FA26BC" w:rsidRPr="00F27834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F27834">
        <w:rPr>
          <w:rFonts w:cs="Arial"/>
          <w:i w:val="0"/>
          <w:sz w:val="20"/>
          <w:szCs w:val="20"/>
          <w:lang w:val="sl-SI"/>
        </w:rPr>
        <w:t>3</w:t>
      </w:r>
      <w:r w:rsidR="00FA26BC" w:rsidRPr="00F27834">
        <w:rPr>
          <w:rFonts w:cs="Arial"/>
          <w:i w:val="0"/>
          <w:sz w:val="20"/>
          <w:szCs w:val="20"/>
          <w:lang w:val="sl-SI"/>
        </w:rPr>
        <w:t>. VLAGATELJ</w:t>
      </w:r>
      <w:r w:rsidR="004E510B" w:rsidRPr="00F27834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F27834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5B56E92" w14:textId="47C58A0D" w:rsidR="004E510B" w:rsidRPr="00F27834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F27834">
        <w:rPr>
          <w:rFonts w:cs="Arial"/>
          <w:szCs w:val="20"/>
          <w:lang w:val="sl-SI"/>
        </w:rPr>
        <w:t>3</w:t>
      </w:r>
      <w:r w:rsidR="004E510B" w:rsidRPr="00F27834">
        <w:rPr>
          <w:rFonts w:cs="Arial"/>
          <w:szCs w:val="20"/>
          <w:lang w:val="sl-SI"/>
        </w:rPr>
        <w:t xml:space="preserve">.1 </w:t>
      </w:r>
      <w:r w:rsidR="00FA26BC" w:rsidRPr="00F27834">
        <w:rPr>
          <w:rFonts w:cs="Arial"/>
          <w:szCs w:val="20"/>
          <w:lang w:val="sl-SI"/>
        </w:rPr>
        <w:t xml:space="preserve">Vlagatelj </w:t>
      </w:r>
      <w:r w:rsidR="00186C3E" w:rsidRPr="00F27834">
        <w:rPr>
          <w:rFonts w:cs="Arial"/>
          <w:szCs w:val="20"/>
          <w:lang w:val="sl-SI"/>
        </w:rPr>
        <w:t xml:space="preserve">je </w:t>
      </w:r>
      <w:r w:rsidR="0096699C" w:rsidRPr="00F27834">
        <w:rPr>
          <w:rFonts w:cs="Arial"/>
          <w:szCs w:val="20"/>
          <w:lang w:val="sl-SI"/>
        </w:rPr>
        <w:t xml:space="preserve">določen v prvem odstavku </w:t>
      </w:r>
      <w:r w:rsidR="00F27834" w:rsidRPr="00F27834">
        <w:rPr>
          <w:rFonts w:cs="Arial"/>
          <w:szCs w:val="20"/>
          <w:lang w:val="sl-SI"/>
        </w:rPr>
        <w:t>16</w:t>
      </w:r>
      <w:r w:rsidR="0096699C" w:rsidRPr="00F27834">
        <w:rPr>
          <w:rFonts w:cs="Arial"/>
          <w:szCs w:val="20"/>
          <w:lang w:val="sl-SI"/>
        </w:rPr>
        <w:t>. člena uredbe.</w:t>
      </w:r>
    </w:p>
    <w:p w14:paraId="59B4053D" w14:textId="24B93538" w:rsidR="004E510B" w:rsidRPr="00F27834" w:rsidRDefault="004E510B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C33C68" w14:textId="333BBEFD" w:rsidR="00FA26BC" w:rsidRPr="00F27834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F27834">
        <w:rPr>
          <w:rFonts w:cs="Arial"/>
          <w:szCs w:val="20"/>
          <w:lang w:val="sl-SI"/>
        </w:rPr>
        <w:t>3</w:t>
      </w:r>
      <w:r w:rsidR="004E510B" w:rsidRPr="00F27834">
        <w:rPr>
          <w:rFonts w:cs="Arial"/>
          <w:szCs w:val="20"/>
          <w:lang w:val="sl-SI"/>
        </w:rPr>
        <w:t>.2 Upravičenec j</w:t>
      </w:r>
      <w:r w:rsidR="0096699C" w:rsidRPr="00F27834">
        <w:rPr>
          <w:rFonts w:cs="Arial"/>
          <w:szCs w:val="20"/>
          <w:lang w:val="sl-SI"/>
        </w:rPr>
        <w:t xml:space="preserve">e določen v drugem odstavku </w:t>
      </w:r>
      <w:r w:rsidR="00F27834" w:rsidRPr="00F27834">
        <w:rPr>
          <w:rFonts w:cs="Arial"/>
          <w:szCs w:val="20"/>
          <w:lang w:val="sl-SI"/>
        </w:rPr>
        <w:t>16</w:t>
      </w:r>
      <w:r w:rsidR="0096699C" w:rsidRPr="00F27834">
        <w:rPr>
          <w:rFonts w:cs="Arial"/>
          <w:szCs w:val="20"/>
          <w:lang w:val="sl-SI"/>
        </w:rPr>
        <w:t>. člena uredbe.</w:t>
      </w:r>
    </w:p>
    <w:p w14:paraId="18F3D0B3" w14:textId="77777777" w:rsidR="00201B5E" w:rsidRPr="00F27834" w:rsidRDefault="00201B5E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7F3F3A5C" w:rsidR="00FA26BC" w:rsidRPr="00F27834" w:rsidRDefault="00DB2530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F27834">
        <w:rPr>
          <w:rFonts w:ascii="Arial" w:hAnsi="Arial" w:cs="Arial"/>
          <w:b/>
          <w:bCs/>
          <w:sz w:val="20"/>
          <w:szCs w:val="20"/>
        </w:rPr>
        <w:t xml:space="preserve">4. POGOJI ZA </w:t>
      </w:r>
      <w:r w:rsidR="00C36FC1" w:rsidRPr="00F27834">
        <w:rPr>
          <w:rFonts w:ascii="Arial" w:hAnsi="Arial" w:cs="Arial"/>
          <w:b/>
          <w:bCs/>
          <w:sz w:val="20"/>
          <w:szCs w:val="20"/>
        </w:rPr>
        <w:t>DODELITEV PODPORE</w:t>
      </w:r>
    </w:p>
    <w:p w14:paraId="7E4E97EE" w14:textId="77777777" w:rsidR="00F27834" w:rsidRPr="00F27834" w:rsidRDefault="00F27834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59FE2B8C" w14:textId="5B6E6FDC" w:rsidR="00F27834" w:rsidRDefault="00F27834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487FCA">
        <w:rPr>
          <w:rFonts w:ascii="Arial" w:hAnsi="Arial" w:cs="Arial"/>
          <w:sz w:val="20"/>
          <w:szCs w:val="20"/>
        </w:rPr>
        <w:t>4.1</w:t>
      </w:r>
      <w:r w:rsidRPr="00ED6D0A">
        <w:rPr>
          <w:rFonts w:ascii="Arial" w:hAnsi="Arial" w:cs="Arial"/>
          <w:b/>
          <w:bCs/>
          <w:sz w:val="20"/>
          <w:szCs w:val="20"/>
        </w:rPr>
        <w:t xml:space="preserve"> Vlagatelj je upravičen do podpore za vzdrževanje čebelnjakov in čebeljih družin za prenos znanja v čebelarstvu, če izpolnjuje pogoje iz 17.</w:t>
      </w:r>
      <w:r w:rsidR="00ED6D0A" w:rsidRPr="00ED6D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D6D0A">
        <w:rPr>
          <w:rFonts w:ascii="Arial" w:hAnsi="Arial" w:cs="Arial"/>
          <w:b/>
          <w:bCs/>
          <w:sz w:val="20"/>
          <w:szCs w:val="20"/>
        </w:rPr>
        <w:t>člena uredbe</w:t>
      </w:r>
      <w:r w:rsidR="00DB6203">
        <w:rPr>
          <w:rFonts w:ascii="Arial" w:hAnsi="Arial" w:cs="Arial"/>
          <w:b/>
          <w:bCs/>
          <w:sz w:val="20"/>
          <w:szCs w:val="20"/>
        </w:rPr>
        <w:t>.</w:t>
      </w:r>
    </w:p>
    <w:p w14:paraId="39843046" w14:textId="77777777" w:rsidR="00DB6203" w:rsidRDefault="00DB6203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5FE154CF" w14:textId="05AC6884" w:rsidR="00DB6203" w:rsidRPr="00DB6203" w:rsidRDefault="00DB6203" w:rsidP="00DB6203">
      <w:pPr>
        <w:pStyle w:val="Odstavekseznama"/>
        <w:numPr>
          <w:ilvl w:val="1"/>
          <w:numId w:val="13"/>
        </w:num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</w:rPr>
        <w:t xml:space="preserve"> </w:t>
      </w:r>
      <w:r w:rsidRPr="00DB6203">
        <w:rPr>
          <w:rFonts w:cs="Arial"/>
          <w:szCs w:val="20"/>
          <w:lang w:val="sl-SI"/>
        </w:rPr>
        <w:t>Vlagatelj mora ob vložitvi vloge na javni razpis izpolnjevati še naslednje pogoje:</w:t>
      </w:r>
    </w:p>
    <w:p w14:paraId="627F6762" w14:textId="77777777" w:rsidR="00DB6203" w:rsidRPr="00DB6203" w:rsidRDefault="00DB6203" w:rsidP="00DB6203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DB6203">
        <w:rPr>
          <w:rFonts w:cs="Arial"/>
          <w:szCs w:val="20"/>
          <w:lang w:val="sl-SI"/>
        </w:rPr>
        <w:t>za nakazilo dodeljenih sredstev ima odprt transakcijski račun v skladu z 71. členom Zakona o kmetijstvu (Uradni list RS, št. 100/25; v nadaljnjem besedilu: ZKme-2);</w:t>
      </w:r>
    </w:p>
    <w:p w14:paraId="4CAE00CE" w14:textId="77777777" w:rsidR="00DB6203" w:rsidRPr="00DB6203" w:rsidRDefault="00DB6203" w:rsidP="00DB6203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DB6203">
        <w:rPr>
          <w:rFonts w:cs="Arial"/>
          <w:szCs w:val="20"/>
          <w:lang w:val="sl-SI"/>
        </w:rPr>
        <w:t xml:space="preserve">nima neporavnanih obveznih dajatev in drugih denarnih nedavčnih obveznosti in sicer vrednost teh neplačanih zapadlih obveznosti ne sme znašati 50 eurov ali več, v skladu z 72. členom ZKme-2; </w:t>
      </w:r>
    </w:p>
    <w:p w14:paraId="4A61AF62" w14:textId="77777777" w:rsidR="00DB6203" w:rsidRPr="00DB6203" w:rsidRDefault="00DB6203" w:rsidP="00DB6203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DB6203">
        <w:rPr>
          <w:rFonts w:cs="Arial"/>
          <w:szCs w:val="20"/>
          <w:lang w:val="sl-SI"/>
        </w:rPr>
        <w:t>na dan vložitve vloge na javni razpis ne sme biti v postopku osebnega stečaja oziroma ne sme biti v postopku zaradi insolventnosti oziroma prisilnega prenehanja ali izbrisa iz registra, v skladu z devetim odstavkom 107. člena ZKme-2.</w:t>
      </w:r>
    </w:p>
    <w:p w14:paraId="61CCD0D6" w14:textId="77777777" w:rsidR="003A10D9" w:rsidRPr="00F27834" w:rsidRDefault="003A10D9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DDD5799" w14:textId="45B18182" w:rsidR="00F27834" w:rsidRPr="00F27834" w:rsidRDefault="00F27834" w:rsidP="00F27834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F27834">
        <w:rPr>
          <w:rFonts w:cs="Arial"/>
          <w:szCs w:val="20"/>
          <w:lang w:val="sl-SI"/>
        </w:rPr>
        <w:t>4.</w:t>
      </w:r>
      <w:r w:rsidR="00DB6203">
        <w:rPr>
          <w:rFonts w:cs="Arial"/>
          <w:szCs w:val="20"/>
          <w:lang w:val="sl-SI"/>
        </w:rPr>
        <w:t>3</w:t>
      </w:r>
      <w:r w:rsidR="00DB6203" w:rsidRPr="00F27834">
        <w:rPr>
          <w:rFonts w:cs="Arial"/>
          <w:szCs w:val="20"/>
          <w:lang w:val="sl-SI"/>
        </w:rPr>
        <w:t xml:space="preserve"> </w:t>
      </w:r>
      <w:r w:rsidRPr="00F27834">
        <w:rPr>
          <w:rFonts w:cs="Arial"/>
          <w:szCs w:val="20"/>
          <w:lang w:val="sl-SI"/>
        </w:rPr>
        <w:t xml:space="preserve">Pogoji za pridobitev javnih sredstev </w:t>
      </w:r>
      <w:r w:rsidRPr="00F27834">
        <w:rPr>
          <w:rFonts w:cs="Arial"/>
          <w:bCs/>
          <w:szCs w:val="20"/>
          <w:lang w:val="sl-SI"/>
        </w:rPr>
        <w:t>morajo biti izpolnjeni na dan oddaje vloge</w:t>
      </w:r>
      <w:r w:rsidRPr="00F27834">
        <w:rPr>
          <w:rFonts w:cs="Arial"/>
          <w:szCs w:val="20"/>
          <w:lang w:val="sl-SI"/>
        </w:rPr>
        <w:t>. Vlagatelj lahko pridobi sredstva v okviru tega javnega razpisa samo na podlagi ene odobrene vloge.</w:t>
      </w:r>
    </w:p>
    <w:p w14:paraId="4F7653BC" w14:textId="77777777" w:rsidR="00F27834" w:rsidRPr="00F27834" w:rsidRDefault="00F27834" w:rsidP="00F27834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9773442" w14:textId="575DA712" w:rsidR="00F27834" w:rsidRPr="00F27834" w:rsidRDefault="00F27834" w:rsidP="00F27834">
      <w:pPr>
        <w:suppressAutoHyphens/>
        <w:spacing w:line="260" w:lineRule="exact"/>
        <w:jc w:val="both"/>
        <w:rPr>
          <w:rFonts w:cs="Arial"/>
          <w:noProof/>
          <w:szCs w:val="20"/>
          <w:lang w:val="sl-SI"/>
        </w:rPr>
      </w:pPr>
      <w:r w:rsidRPr="00F27834">
        <w:rPr>
          <w:rFonts w:cs="Arial"/>
          <w:szCs w:val="20"/>
          <w:lang w:val="sl-SI"/>
        </w:rPr>
        <w:t>4.</w:t>
      </w:r>
      <w:r w:rsidR="00DB6203">
        <w:rPr>
          <w:rFonts w:cs="Arial"/>
          <w:szCs w:val="20"/>
          <w:lang w:val="sl-SI"/>
        </w:rPr>
        <w:t>4</w:t>
      </w:r>
      <w:r w:rsidR="00DB6203" w:rsidRPr="00F27834">
        <w:rPr>
          <w:rFonts w:cs="Arial"/>
          <w:szCs w:val="20"/>
          <w:lang w:val="sl-SI"/>
        </w:rPr>
        <w:t xml:space="preserve"> </w:t>
      </w:r>
      <w:r w:rsidRPr="00F27834">
        <w:rPr>
          <w:rFonts w:cs="Arial"/>
          <w:noProof/>
          <w:szCs w:val="20"/>
          <w:lang w:val="sl-SI"/>
        </w:rPr>
        <w:t>Sredstva se ne odobrijo vlagatelju, ki je za iste upravičene stroške, kot jih navaja v vlogi za pridobitev sredstev po tem javnem razpisu, že prejel sredstva Evropske unije ali javna sredstva Republike Slovenije. V slednje se prišteva tudi javna sredstva lokalne skupnosti.</w:t>
      </w:r>
    </w:p>
    <w:p w14:paraId="2ED21C84" w14:textId="77777777" w:rsidR="0075383F" w:rsidRPr="00F27834" w:rsidRDefault="0075383F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B533245" w14:textId="5B53BEB0" w:rsidR="00DD1725" w:rsidRDefault="009652DE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F27834">
        <w:rPr>
          <w:rFonts w:ascii="Arial" w:hAnsi="Arial" w:cs="Arial"/>
          <w:b/>
          <w:bCs/>
          <w:sz w:val="20"/>
          <w:szCs w:val="20"/>
        </w:rPr>
        <w:t>5</w:t>
      </w:r>
      <w:r w:rsidR="00DD1725" w:rsidRPr="00F27834">
        <w:rPr>
          <w:rFonts w:ascii="Arial" w:hAnsi="Arial" w:cs="Arial"/>
          <w:b/>
          <w:bCs/>
          <w:sz w:val="20"/>
          <w:szCs w:val="20"/>
        </w:rPr>
        <w:t xml:space="preserve">. </w:t>
      </w:r>
      <w:r w:rsidR="00B4477D">
        <w:rPr>
          <w:rFonts w:ascii="Arial" w:hAnsi="Arial" w:cs="Arial"/>
          <w:b/>
          <w:bCs/>
          <w:sz w:val="20"/>
          <w:szCs w:val="20"/>
        </w:rPr>
        <w:t>UPRAVIČENI STROŠKI IN VIŠINA SREDSTEV</w:t>
      </w:r>
    </w:p>
    <w:p w14:paraId="04978D5F" w14:textId="77777777" w:rsid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</w:p>
    <w:p w14:paraId="706333A5" w14:textId="165AD5FF" w:rsidR="00B4477D" w:rsidRP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B4477D">
        <w:rPr>
          <w:rFonts w:ascii="Arial" w:hAnsi="Arial" w:cs="Arial"/>
          <w:sz w:val="20"/>
          <w:szCs w:val="20"/>
        </w:rPr>
        <w:t>5.1 Upravičeni stroški in višina sredstev so določeni z 18. členom uredbe.</w:t>
      </w:r>
    </w:p>
    <w:p w14:paraId="740CB186" w14:textId="77777777" w:rsidR="00B4477D" w:rsidRP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</w:p>
    <w:p w14:paraId="3909E3DF" w14:textId="76D85177" w:rsidR="00B4477D" w:rsidRP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B4477D">
        <w:rPr>
          <w:rFonts w:ascii="Arial" w:hAnsi="Arial" w:cs="Arial"/>
          <w:sz w:val="20"/>
          <w:szCs w:val="20"/>
        </w:rPr>
        <w:t xml:space="preserve">5.2 Upravičeni stroški materiala, ki je potreben za vzdrževanje enega učnega čebelnjaka za prenos znanja v čebelarstvu so zdravila za zatiranje </w:t>
      </w:r>
      <w:proofErr w:type="spellStart"/>
      <w:r w:rsidRPr="00B4477D">
        <w:rPr>
          <w:rFonts w:ascii="Arial" w:hAnsi="Arial" w:cs="Arial"/>
          <w:sz w:val="20"/>
          <w:szCs w:val="20"/>
        </w:rPr>
        <w:t>varoje</w:t>
      </w:r>
      <w:proofErr w:type="spellEnd"/>
      <w:r w:rsidRPr="00B4477D">
        <w:rPr>
          <w:rFonts w:ascii="Arial" w:hAnsi="Arial" w:cs="Arial"/>
          <w:sz w:val="20"/>
          <w:szCs w:val="20"/>
        </w:rPr>
        <w:t>, zamenjava čebeljih matic, dodatni satniki in satnice ter potrošni material za vzdrževanje čebelnjaka.</w:t>
      </w:r>
    </w:p>
    <w:p w14:paraId="55A6BF63" w14:textId="77777777" w:rsidR="00B4477D" w:rsidRP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</w:p>
    <w:p w14:paraId="136B8419" w14:textId="3AC31C03" w:rsidR="00B4477D" w:rsidRDefault="00B447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B4477D"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>3</w:t>
      </w:r>
      <w:r w:rsidRPr="00B4477D">
        <w:rPr>
          <w:rFonts w:ascii="Arial" w:hAnsi="Arial" w:cs="Arial"/>
          <w:sz w:val="20"/>
          <w:szCs w:val="20"/>
        </w:rPr>
        <w:t xml:space="preserve"> Vlagatelj mora k vlogi priložiti dnevnik čebelarskih opravil vzdrževanja čebelnjakov za prenos znanja v čebelarstvu in z dodano evidenco o delovnih obiskih čebelnjaka, dnevnik prenosov znanja in evidence o številu udeležencev pri prenosu znanja ter evidence o prevozih za delovne obiske čebelnjaka za vsak čebelnjak posebej.</w:t>
      </w:r>
    </w:p>
    <w:p w14:paraId="7F2855EA" w14:textId="77777777" w:rsidR="00AC3CB9" w:rsidRDefault="00AC3CB9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</w:p>
    <w:p w14:paraId="262C56FD" w14:textId="48ABF7AB" w:rsidR="00AC3CB9" w:rsidRPr="00AC3CB9" w:rsidRDefault="00AC3CB9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AC3CB9">
        <w:rPr>
          <w:rFonts w:ascii="Arial" w:hAnsi="Arial" w:cs="Arial"/>
          <w:sz w:val="20"/>
          <w:szCs w:val="20"/>
        </w:rPr>
        <w:t>5.4 Vlagatelj mora priložiti vse skenirane izvirne račune</w:t>
      </w:r>
      <w:r w:rsidR="00337170">
        <w:rPr>
          <w:rFonts w:ascii="Arial" w:hAnsi="Arial" w:cs="Arial"/>
          <w:sz w:val="20"/>
          <w:szCs w:val="20"/>
        </w:rPr>
        <w:t>, ki so izdani</w:t>
      </w:r>
      <w:r w:rsidRPr="00AC3CB9">
        <w:rPr>
          <w:rFonts w:ascii="Arial" w:hAnsi="Arial" w:cs="Arial"/>
          <w:sz w:val="20"/>
          <w:szCs w:val="20"/>
        </w:rPr>
        <w:t xml:space="preserve"> na njegovo ime, ki vsebujejo podatke iz 82. člena Zakona o davku na dodano vrednost (Uradni list RS, št. 13/11 – uradno prečiščeno besedilo, 18/11, 78/11, 38/12, 83/12, 86/14, 90/15, 77/18, 59/19, 72/19, 196/21 – </w:t>
      </w:r>
      <w:proofErr w:type="spellStart"/>
      <w:r w:rsidRPr="00AC3CB9">
        <w:rPr>
          <w:rFonts w:ascii="Arial" w:hAnsi="Arial" w:cs="Arial"/>
          <w:sz w:val="20"/>
          <w:szCs w:val="20"/>
        </w:rPr>
        <w:t>ZDOsk</w:t>
      </w:r>
      <w:proofErr w:type="spellEnd"/>
      <w:r w:rsidRPr="00AC3CB9">
        <w:rPr>
          <w:rFonts w:ascii="Arial" w:hAnsi="Arial" w:cs="Arial"/>
          <w:sz w:val="20"/>
          <w:szCs w:val="20"/>
        </w:rPr>
        <w:t xml:space="preserve">, 3/22 in 29/22 – ZUOPDCE in 40/23 – </w:t>
      </w:r>
      <w:proofErr w:type="spellStart"/>
      <w:r w:rsidRPr="00AC3CB9">
        <w:rPr>
          <w:rFonts w:ascii="Arial" w:hAnsi="Arial" w:cs="Arial"/>
          <w:sz w:val="20"/>
          <w:szCs w:val="20"/>
        </w:rPr>
        <w:t>ZDavPR</w:t>
      </w:r>
      <w:proofErr w:type="spellEnd"/>
      <w:r w:rsidRPr="00AC3CB9">
        <w:rPr>
          <w:rFonts w:ascii="Arial" w:hAnsi="Arial" w:cs="Arial"/>
          <w:sz w:val="20"/>
          <w:szCs w:val="20"/>
        </w:rPr>
        <w:t>-B, 122/23 in 104/24), in vsa dokazila o plačilu računov</w:t>
      </w:r>
      <w:r w:rsidR="00337170">
        <w:rPr>
          <w:rFonts w:ascii="Arial" w:hAnsi="Arial" w:cs="Arial"/>
          <w:sz w:val="20"/>
          <w:szCs w:val="20"/>
        </w:rPr>
        <w:t>, ki so izdana</w:t>
      </w:r>
      <w:r w:rsidRPr="00AC3CB9">
        <w:rPr>
          <w:rFonts w:ascii="Arial" w:hAnsi="Arial" w:cs="Arial"/>
          <w:sz w:val="20"/>
          <w:szCs w:val="20"/>
        </w:rPr>
        <w:t xml:space="preserve"> na njegovo ime.</w:t>
      </w:r>
    </w:p>
    <w:p w14:paraId="0C435348" w14:textId="77777777" w:rsidR="00201B5E" w:rsidRPr="00F27834" w:rsidRDefault="00201B5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48F60F9" w14:textId="77777777" w:rsidR="003B604E" w:rsidRDefault="003B604E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</w:p>
    <w:p w14:paraId="612D272C" w14:textId="77777777" w:rsidR="003B604E" w:rsidRDefault="003B604E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</w:p>
    <w:p w14:paraId="0DDEA935" w14:textId="6B88262B" w:rsidR="00713560" w:rsidRPr="00F27834" w:rsidRDefault="003647FF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F27834">
        <w:rPr>
          <w:rFonts w:ascii="Arial" w:hAnsi="Arial" w:cs="Arial"/>
          <w:b/>
          <w:bCs/>
          <w:sz w:val="20"/>
          <w:szCs w:val="20"/>
        </w:rPr>
        <w:lastRenderedPageBreak/>
        <w:t>6</w:t>
      </w:r>
      <w:r w:rsidR="00713560" w:rsidRPr="00F27834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F27834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F27834" w:rsidRDefault="00DF672B" w:rsidP="003D49CD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6070857C" w14:textId="0BEEDCA7" w:rsidR="00BC1624" w:rsidRPr="00F27834" w:rsidRDefault="001F4F46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F27834">
        <w:rPr>
          <w:rFonts w:cs="Arial"/>
          <w:szCs w:val="20"/>
          <w:lang w:val="sl-SI"/>
        </w:rPr>
        <w:t>Obveznosti upravičenca so določene v 96. členu uredbe.</w:t>
      </w:r>
    </w:p>
    <w:p w14:paraId="2A737FB8" w14:textId="77777777" w:rsidR="005C69A2" w:rsidRPr="00F27834" w:rsidRDefault="005C69A2" w:rsidP="003D49CD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2BF7748F" w14:textId="0B97E652" w:rsidR="00A82C21" w:rsidRPr="00F27834" w:rsidRDefault="003647FF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F27834">
        <w:rPr>
          <w:rFonts w:cs="Arial"/>
          <w:b/>
          <w:szCs w:val="20"/>
          <w:lang w:val="sl-SI"/>
        </w:rPr>
        <w:t>7</w:t>
      </w:r>
      <w:r w:rsidR="00FA236C" w:rsidRPr="00F27834">
        <w:rPr>
          <w:rFonts w:cs="Arial"/>
          <w:b/>
          <w:szCs w:val="20"/>
          <w:lang w:val="sl-SI"/>
        </w:rPr>
        <w:t>.</w:t>
      </w:r>
      <w:r w:rsidR="001005D3" w:rsidRPr="00F27834">
        <w:rPr>
          <w:rFonts w:cs="Arial"/>
          <w:b/>
          <w:szCs w:val="20"/>
          <w:lang w:val="sl-SI"/>
        </w:rPr>
        <w:t xml:space="preserve"> </w:t>
      </w:r>
      <w:r w:rsidR="00E4771F" w:rsidRPr="00F27834">
        <w:rPr>
          <w:rFonts w:cs="Arial"/>
          <w:b/>
          <w:szCs w:val="20"/>
          <w:lang w:val="sl-SI"/>
        </w:rPr>
        <w:t xml:space="preserve">UPRAVNE </w:t>
      </w:r>
      <w:r w:rsidR="008647CE" w:rsidRPr="00F27834">
        <w:rPr>
          <w:rFonts w:cs="Arial"/>
          <w:b/>
          <w:szCs w:val="20"/>
          <w:lang w:val="sl-SI"/>
        </w:rPr>
        <w:t>SANKCIJE</w:t>
      </w:r>
      <w:r w:rsidR="007344CF" w:rsidRPr="00F27834">
        <w:rPr>
          <w:rFonts w:cs="Arial"/>
          <w:b/>
          <w:szCs w:val="20"/>
          <w:lang w:val="sl-SI"/>
        </w:rPr>
        <w:t>, KLAVZULA O IZOGIBANJU in VIŠJA SILA</w:t>
      </w:r>
    </w:p>
    <w:p w14:paraId="7A1DF997" w14:textId="77777777" w:rsidR="00E6401E" w:rsidRPr="00F27834" w:rsidRDefault="00E6401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197589F" w14:textId="469717B6" w:rsidR="00DF672B" w:rsidRPr="00F27834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7.1 Upravne sankcije so določene v 106. členu uredbe</w:t>
      </w:r>
      <w:r w:rsidR="00ED6D0A">
        <w:rPr>
          <w:rFonts w:cs="Arial"/>
          <w:color w:val="000000"/>
          <w:szCs w:val="20"/>
          <w:lang w:val="sl-SI"/>
        </w:rPr>
        <w:t xml:space="preserve"> </w:t>
      </w:r>
      <w:r w:rsidR="00ED6D0A" w:rsidRPr="005C4A6E">
        <w:rPr>
          <w:rFonts w:cs="Arial"/>
          <w:color w:val="000000"/>
          <w:szCs w:val="20"/>
          <w:lang w:val="sl-SI"/>
        </w:rPr>
        <w:t xml:space="preserve">in </w:t>
      </w:r>
      <w:r w:rsidR="00DB6203" w:rsidRPr="00F47D38">
        <w:rPr>
          <w:rFonts w:cs="Arial"/>
          <w:color w:val="000000"/>
          <w:szCs w:val="20"/>
          <w:lang w:val="sl-SI"/>
        </w:rPr>
        <w:t xml:space="preserve">v </w:t>
      </w:r>
      <w:r w:rsidR="00ED6D0A" w:rsidRPr="00F47D38">
        <w:rPr>
          <w:rFonts w:cs="Arial"/>
          <w:color w:val="000000"/>
          <w:szCs w:val="20"/>
          <w:lang w:val="sl-SI"/>
        </w:rPr>
        <w:t xml:space="preserve">90. </w:t>
      </w:r>
      <w:r w:rsidR="00F47D38" w:rsidRPr="00F47D38">
        <w:rPr>
          <w:rFonts w:cs="Arial"/>
          <w:color w:val="000000"/>
          <w:szCs w:val="20"/>
          <w:lang w:val="sl-SI"/>
        </w:rPr>
        <w:t>in 91.</w:t>
      </w:r>
      <w:r w:rsidR="00F47D38">
        <w:rPr>
          <w:rFonts w:cs="Arial"/>
          <w:color w:val="000000"/>
          <w:szCs w:val="20"/>
          <w:lang w:val="sl-SI"/>
        </w:rPr>
        <w:t xml:space="preserve"> </w:t>
      </w:r>
      <w:r w:rsidR="00DB6203" w:rsidRPr="00F47D38">
        <w:rPr>
          <w:rFonts w:cs="Arial"/>
          <w:color w:val="000000"/>
          <w:szCs w:val="20"/>
          <w:lang w:val="sl-SI"/>
        </w:rPr>
        <w:t xml:space="preserve">členu </w:t>
      </w:r>
      <w:r w:rsidR="00ED6D0A" w:rsidRPr="00F47D38">
        <w:rPr>
          <w:rFonts w:cs="Arial"/>
          <w:szCs w:val="20"/>
        </w:rPr>
        <w:t>ZKme-2</w:t>
      </w:r>
      <w:r w:rsidR="00ED6D0A" w:rsidRPr="00F47D38">
        <w:rPr>
          <w:rFonts w:cs="Arial"/>
          <w:color w:val="000000"/>
          <w:szCs w:val="20"/>
          <w:lang w:val="sl-SI"/>
        </w:rPr>
        <w:t>.</w:t>
      </w:r>
    </w:p>
    <w:p w14:paraId="4625C7FA" w14:textId="3275A686" w:rsidR="007344CF" w:rsidRPr="00F27834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6824150" w14:textId="5A7AE67F" w:rsidR="007344CF" w:rsidRPr="00F27834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7.2 Klavzula o izogibanju je določena v 107. členu uredbe.</w:t>
      </w:r>
    </w:p>
    <w:p w14:paraId="47F7E4DB" w14:textId="0C1378E2" w:rsidR="007344CF" w:rsidRPr="00F27834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47B7D02" w14:textId="77777777" w:rsidR="00CE71DE" w:rsidRDefault="007344CF" w:rsidP="00CE71DE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7.3 Višja sila je določena v 105. členu uredbe.</w:t>
      </w:r>
    </w:p>
    <w:p w14:paraId="560050D2" w14:textId="77777777" w:rsidR="00ED6D0A" w:rsidRDefault="00ED6D0A" w:rsidP="00CE71DE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A51886C" w14:textId="6C93283C" w:rsidR="00FA26BC" w:rsidRPr="00CE71DE" w:rsidRDefault="003647FF" w:rsidP="00CE71DE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b/>
          <w:szCs w:val="20"/>
          <w:lang w:val="sl-SI"/>
        </w:rPr>
        <w:t>8</w:t>
      </w:r>
      <w:r w:rsidR="00FA26BC" w:rsidRPr="00F27834">
        <w:rPr>
          <w:rFonts w:cs="Arial"/>
          <w:b/>
          <w:szCs w:val="20"/>
          <w:lang w:val="sl-SI"/>
        </w:rPr>
        <w:t>. VLOGA</w:t>
      </w:r>
    </w:p>
    <w:p w14:paraId="53BC6D0C" w14:textId="77777777" w:rsidR="00223CDE" w:rsidRPr="00F27834" w:rsidRDefault="00223CDE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025560C9" w14:textId="77777777" w:rsidR="00223CDE" w:rsidRPr="00F27834" w:rsidRDefault="003647FF" w:rsidP="003D49CD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F27834">
        <w:rPr>
          <w:rFonts w:ascii="Arial" w:hAnsi="Arial" w:cs="Arial"/>
          <w:sz w:val="20"/>
          <w:szCs w:val="20"/>
        </w:rPr>
        <w:t>8</w:t>
      </w:r>
      <w:r w:rsidR="00FA26BC" w:rsidRPr="00F27834">
        <w:rPr>
          <w:rFonts w:ascii="Arial" w:hAnsi="Arial" w:cs="Arial"/>
          <w:sz w:val="20"/>
          <w:szCs w:val="20"/>
        </w:rPr>
        <w:t xml:space="preserve">.1 </w:t>
      </w:r>
      <w:r w:rsidR="00C100FD" w:rsidRPr="00F27834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F27834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F27834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F27834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F27834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771D6AC" w14:textId="57696BB2" w:rsidR="00FA26BC" w:rsidRPr="00F27834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F27834">
        <w:rPr>
          <w:rFonts w:ascii="Arial" w:hAnsi="Arial" w:cs="Arial"/>
          <w:sz w:val="20"/>
          <w:szCs w:val="20"/>
        </w:rPr>
        <w:t xml:space="preserve">Vloga mora biti </w:t>
      </w:r>
      <w:r w:rsidR="006869A0" w:rsidRPr="00F27834">
        <w:rPr>
          <w:rFonts w:ascii="Arial" w:hAnsi="Arial" w:cs="Arial"/>
          <w:sz w:val="20"/>
          <w:szCs w:val="20"/>
        </w:rPr>
        <w:t xml:space="preserve">oddana </w:t>
      </w:r>
      <w:r w:rsidR="00944311" w:rsidRPr="00F27834">
        <w:rPr>
          <w:rFonts w:ascii="Arial" w:hAnsi="Arial" w:cs="Arial"/>
          <w:sz w:val="20"/>
          <w:szCs w:val="20"/>
        </w:rPr>
        <w:t xml:space="preserve">elektronsko skladno s točko </w:t>
      </w:r>
      <w:r w:rsidR="003647FF" w:rsidRPr="00F27834">
        <w:rPr>
          <w:rFonts w:ascii="Arial" w:hAnsi="Arial" w:cs="Arial"/>
          <w:sz w:val="20"/>
          <w:szCs w:val="20"/>
        </w:rPr>
        <w:t>9</w:t>
      </w:r>
      <w:r w:rsidR="00944311" w:rsidRPr="00F27834">
        <w:rPr>
          <w:rFonts w:ascii="Arial" w:hAnsi="Arial" w:cs="Arial"/>
          <w:sz w:val="20"/>
          <w:szCs w:val="20"/>
        </w:rPr>
        <w:t xml:space="preserve">.2 </w:t>
      </w:r>
      <w:r w:rsidR="003E3452" w:rsidRPr="00F27834">
        <w:rPr>
          <w:rFonts w:ascii="Arial" w:hAnsi="Arial" w:cs="Arial"/>
          <w:sz w:val="20"/>
          <w:szCs w:val="20"/>
        </w:rPr>
        <w:t xml:space="preserve">tega </w:t>
      </w:r>
      <w:r w:rsidR="00944311" w:rsidRPr="00F27834">
        <w:rPr>
          <w:rFonts w:ascii="Arial" w:hAnsi="Arial" w:cs="Arial"/>
          <w:sz w:val="20"/>
          <w:szCs w:val="20"/>
        </w:rPr>
        <w:t>javnega razpisa</w:t>
      </w:r>
      <w:r w:rsidR="00C100FD" w:rsidRPr="00F27834">
        <w:rPr>
          <w:rFonts w:ascii="Arial" w:hAnsi="Arial" w:cs="Arial"/>
          <w:sz w:val="20"/>
          <w:szCs w:val="20"/>
        </w:rPr>
        <w:t xml:space="preserve"> </w:t>
      </w:r>
      <w:r w:rsidRPr="00F27834">
        <w:rPr>
          <w:rFonts w:ascii="Arial" w:hAnsi="Arial" w:cs="Arial"/>
          <w:sz w:val="20"/>
          <w:szCs w:val="20"/>
        </w:rPr>
        <w:t>z vsemi prilogami</w:t>
      </w:r>
      <w:r w:rsidR="00A170FC" w:rsidRPr="00F27834">
        <w:rPr>
          <w:rFonts w:ascii="Arial" w:hAnsi="Arial" w:cs="Arial"/>
          <w:sz w:val="20"/>
          <w:szCs w:val="20"/>
        </w:rPr>
        <w:t xml:space="preserve"> in dokazili</w:t>
      </w:r>
      <w:r w:rsidRPr="00F27834">
        <w:rPr>
          <w:rFonts w:ascii="Arial" w:hAnsi="Arial" w:cs="Arial"/>
          <w:sz w:val="20"/>
          <w:szCs w:val="20"/>
        </w:rPr>
        <w:t xml:space="preserve"> </w:t>
      </w:r>
      <w:r w:rsidR="008B5549" w:rsidRPr="00F27834">
        <w:rPr>
          <w:rFonts w:ascii="Arial" w:hAnsi="Arial" w:cs="Arial"/>
          <w:sz w:val="20"/>
          <w:szCs w:val="20"/>
        </w:rPr>
        <w:t>i</w:t>
      </w:r>
      <w:r w:rsidR="0098626B" w:rsidRPr="00F27834">
        <w:rPr>
          <w:rFonts w:ascii="Arial" w:hAnsi="Arial" w:cs="Arial"/>
          <w:sz w:val="20"/>
          <w:szCs w:val="20"/>
        </w:rPr>
        <w:t>z</w:t>
      </w:r>
      <w:r w:rsidRPr="00F27834">
        <w:rPr>
          <w:rFonts w:ascii="Arial" w:hAnsi="Arial" w:cs="Arial"/>
          <w:sz w:val="20"/>
          <w:szCs w:val="20"/>
        </w:rPr>
        <w:t xml:space="preserve"> razpisn</w:t>
      </w:r>
      <w:r w:rsidR="000439D6" w:rsidRPr="00F27834">
        <w:rPr>
          <w:rFonts w:ascii="Arial" w:hAnsi="Arial" w:cs="Arial"/>
          <w:sz w:val="20"/>
          <w:szCs w:val="20"/>
        </w:rPr>
        <w:t>e</w:t>
      </w:r>
      <w:r w:rsidRPr="00F27834">
        <w:rPr>
          <w:rFonts w:ascii="Arial" w:hAnsi="Arial" w:cs="Arial"/>
          <w:sz w:val="20"/>
          <w:szCs w:val="20"/>
        </w:rPr>
        <w:t xml:space="preserve"> dokumentacij</w:t>
      </w:r>
      <w:r w:rsidR="000439D6" w:rsidRPr="00F27834">
        <w:rPr>
          <w:rFonts w:ascii="Arial" w:hAnsi="Arial" w:cs="Arial"/>
          <w:sz w:val="20"/>
          <w:szCs w:val="20"/>
        </w:rPr>
        <w:t>e</w:t>
      </w:r>
      <w:r w:rsidRPr="00F27834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F27834" w:rsidRDefault="0098626B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5CDC7A64" w14:textId="6FD24C30" w:rsidR="0098626B" w:rsidRPr="00F27834" w:rsidRDefault="003647FF" w:rsidP="003D49CD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vlagateljem na voljo od dneva objave </w:t>
      </w:r>
      <w:r w:rsidR="00DF5B93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tega </w:t>
      </w:r>
      <w:r w:rsidR="0098626B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javnega razpisa v Uradnem listu Republike Slovenije.</w:t>
      </w:r>
      <w:r w:rsidR="00FB64B6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F2783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se objavi na </w:t>
      </w:r>
      <w:r w:rsidR="008A5251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osrednjem </w:t>
      </w:r>
      <w:r w:rsidR="003C0817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spletnem mestu državne uprave</w:t>
      </w:r>
      <w:r w:rsidR="006C150A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hyperlink r:id="rId12" w:history="1">
        <w:r w:rsidR="007D6A2B" w:rsidRPr="007608CB">
          <w:rPr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.</w:t>
      </w:r>
      <w:r w:rsidR="00C11337" w:rsidRPr="00ED6D0A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Obvestilo o zaprtju tega javnega razpisa bo v primeru porabe razpisanih sredstev objavljeno</w:t>
      </w:r>
      <w:r w:rsidR="00C11337" w:rsidRPr="007608C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na osrednjem</w:t>
      </w:r>
      <w:r w:rsidR="00C11337" w:rsidRPr="00F2783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spletnem mestu državne uprave.</w:t>
      </w:r>
    </w:p>
    <w:p w14:paraId="115027CC" w14:textId="77777777" w:rsidR="00FA26BC" w:rsidRPr="00F27834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136BF0" w14:textId="02A7BB5C" w:rsidR="00FA26BC" w:rsidRPr="00F27834" w:rsidRDefault="00C11337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F27834">
        <w:rPr>
          <w:rFonts w:cs="Arial"/>
          <w:color w:val="000000"/>
          <w:szCs w:val="20"/>
          <w:lang w:val="sl-SI"/>
        </w:rPr>
        <w:t>8</w:t>
      </w:r>
      <w:r w:rsidR="00FA26BC" w:rsidRPr="00F27834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7608CB">
        <w:rPr>
          <w:rFonts w:cs="Arial"/>
          <w:color w:val="000000"/>
          <w:szCs w:val="20"/>
          <w:lang w:val="sl-SI"/>
        </w:rPr>
        <w:t>A</w:t>
      </w:r>
      <w:r w:rsidR="00FA26BC" w:rsidRPr="00F27834">
        <w:rPr>
          <w:rFonts w:cs="Arial"/>
          <w:color w:val="000000"/>
          <w:szCs w:val="20"/>
          <w:lang w:val="sl-SI"/>
        </w:rPr>
        <w:t>genciji</w:t>
      </w:r>
      <w:r w:rsidR="007608CB">
        <w:rPr>
          <w:rFonts w:cs="Arial"/>
          <w:color w:val="000000"/>
          <w:szCs w:val="20"/>
          <w:lang w:val="sl-SI"/>
        </w:rPr>
        <w:t xml:space="preserve"> za kmetijske trge in razvoj podeželja (v nadaljnjem besedilu: agencija)</w:t>
      </w:r>
      <w:r w:rsidR="00FA26BC" w:rsidRPr="00F27834">
        <w:rPr>
          <w:rFonts w:cs="Arial"/>
          <w:color w:val="000000"/>
          <w:szCs w:val="20"/>
          <w:lang w:val="sl-SI"/>
        </w:rPr>
        <w:t xml:space="preserve">, tel. 01/580 77 92, </w:t>
      </w:r>
      <w:r w:rsidR="00A77EE2" w:rsidRPr="00F27834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F27834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3" w:history="1">
        <w:r w:rsidR="006C150A" w:rsidRPr="00F27834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F27834">
        <w:rPr>
          <w:rFonts w:cs="Arial"/>
          <w:szCs w:val="20"/>
          <w:lang w:val="sl-SI"/>
        </w:rPr>
        <w:t>.</w:t>
      </w:r>
    </w:p>
    <w:p w14:paraId="5B130B6D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4AA31F6" w14:textId="70DAAB61" w:rsidR="00FA26BC" w:rsidRPr="00F27834" w:rsidRDefault="00C11337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F27834">
        <w:rPr>
          <w:rFonts w:cs="Arial"/>
          <w:i w:val="0"/>
          <w:sz w:val="20"/>
          <w:szCs w:val="20"/>
          <w:lang w:val="sl-SI"/>
        </w:rPr>
        <w:t>9</w:t>
      </w:r>
      <w:r w:rsidR="00FA26BC" w:rsidRPr="00F27834">
        <w:rPr>
          <w:rFonts w:cs="Arial"/>
          <w:i w:val="0"/>
          <w:sz w:val="20"/>
          <w:szCs w:val="20"/>
          <w:lang w:val="sl-SI"/>
        </w:rPr>
        <w:t xml:space="preserve">. ROK IN </w:t>
      </w:r>
      <w:r w:rsidR="00600B44" w:rsidRPr="00F27834">
        <w:rPr>
          <w:rFonts w:cs="Arial"/>
          <w:i w:val="0"/>
          <w:sz w:val="20"/>
          <w:szCs w:val="20"/>
          <w:lang w:val="sl-SI"/>
        </w:rPr>
        <w:t>VLOŽITEV VLOGE</w:t>
      </w:r>
    </w:p>
    <w:p w14:paraId="104B6A49" w14:textId="31CD0666" w:rsidR="00036A6B" w:rsidRPr="00F27834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383923AC" w14:textId="0A206BAA" w:rsidR="00FA26BC" w:rsidRPr="00F27834" w:rsidRDefault="00C11337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F27834">
        <w:rPr>
          <w:rFonts w:cs="Arial"/>
          <w:szCs w:val="20"/>
          <w:lang w:val="sl-SI"/>
        </w:rPr>
        <w:t>9</w:t>
      </w:r>
      <w:r w:rsidR="004F1371" w:rsidRPr="00F27834">
        <w:rPr>
          <w:rFonts w:cs="Arial"/>
          <w:szCs w:val="20"/>
          <w:lang w:val="sl-SI"/>
        </w:rPr>
        <w:t>.1</w:t>
      </w:r>
      <w:r w:rsidR="00036A6B" w:rsidRPr="00F27834">
        <w:rPr>
          <w:rFonts w:cs="Arial"/>
          <w:szCs w:val="20"/>
          <w:lang w:val="sl-SI"/>
        </w:rPr>
        <w:t xml:space="preserve"> Rok za oddajo vlog začne teči </w:t>
      </w:r>
      <w:r w:rsidR="00F47D38">
        <w:rPr>
          <w:rFonts w:cs="Arial"/>
          <w:bCs/>
          <w:szCs w:val="20"/>
          <w:lang w:val="sl-SI"/>
        </w:rPr>
        <w:t>23. marca</w:t>
      </w:r>
      <w:r w:rsidRPr="00F27834">
        <w:rPr>
          <w:rFonts w:cs="Arial"/>
          <w:bCs/>
          <w:szCs w:val="20"/>
          <w:lang w:val="sl-SI"/>
        </w:rPr>
        <w:t xml:space="preserve"> </w:t>
      </w:r>
      <w:r w:rsidR="00AC4A94" w:rsidRPr="00F27834">
        <w:rPr>
          <w:rFonts w:cs="Arial"/>
          <w:bCs/>
          <w:szCs w:val="20"/>
          <w:lang w:val="sl-SI"/>
        </w:rPr>
        <w:t xml:space="preserve">2026 </w:t>
      </w:r>
      <w:r w:rsidR="00593837" w:rsidRPr="00F27834">
        <w:rPr>
          <w:rFonts w:cs="Arial"/>
          <w:bCs/>
          <w:szCs w:val="20"/>
          <w:lang w:val="sl-SI"/>
        </w:rPr>
        <w:t>z začetkom ob 9. uri</w:t>
      </w:r>
      <w:r w:rsidR="00F00CD9" w:rsidRPr="00F27834">
        <w:rPr>
          <w:rFonts w:cs="Arial"/>
          <w:szCs w:val="20"/>
          <w:lang w:val="sl-SI"/>
        </w:rPr>
        <w:t xml:space="preserve"> </w:t>
      </w:r>
      <w:r w:rsidR="00036A6B" w:rsidRPr="00F27834">
        <w:rPr>
          <w:rFonts w:cs="Arial"/>
          <w:szCs w:val="20"/>
          <w:lang w:val="sl-SI"/>
        </w:rPr>
        <w:t>in</w:t>
      </w:r>
      <w:r w:rsidR="00200201" w:rsidRPr="00F27834">
        <w:rPr>
          <w:rFonts w:cs="Arial"/>
          <w:szCs w:val="20"/>
          <w:lang w:val="sl-SI"/>
        </w:rPr>
        <w:t xml:space="preserve"> traja</w:t>
      </w:r>
      <w:r w:rsidR="001E6AEE" w:rsidRPr="00F27834">
        <w:rPr>
          <w:rFonts w:cs="Arial"/>
          <w:szCs w:val="20"/>
          <w:lang w:val="sl-SI"/>
        </w:rPr>
        <w:t xml:space="preserve"> </w:t>
      </w:r>
      <w:r w:rsidR="00200201" w:rsidRPr="00F27834">
        <w:rPr>
          <w:rFonts w:cs="Arial"/>
          <w:szCs w:val="20"/>
          <w:lang w:val="sl-SI"/>
        </w:rPr>
        <w:t xml:space="preserve">do zaprtja javnega razpisa oziroma do </w:t>
      </w:r>
      <w:r w:rsidR="00315670" w:rsidRPr="00F27834">
        <w:rPr>
          <w:rFonts w:cs="Arial"/>
          <w:szCs w:val="20"/>
          <w:lang w:val="sl-SI"/>
        </w:rPr>
        <w:t>31. julija</w:t>
      </w:r>
      <w:r w:rsidR="00593837" w:rsidRPr="00F27834">
        <w:rPr>
          <w:rFonts w:cs="Arial"/>
          <w:szCs w:val="20"/>
          <w:lang w:val="sl-SI"/>
        </w:rPr>
        <w:t xml:space="preserve"> </w:t>
      </w:r>
      <w:r w:rsidR="00AC4A94" w:rsidRPr="00F27834">
        <w:rPr>
          <w:rFonts w:cs="Arial"/>
          <w:szCs w:val="20"/>
          <w:lang w:val="sl-SI"/>
        </w:rPr>
        <w:t xml:space="preserve">2026 </w:t>
      </w:r>
      <w:r w:rsidR="008E77E5" w:rsidRPr="00F27834">
        <w:rPr>
          <w:rFonts w:cs="Arial"/>
          <w:szCs w:val="20"/>
          <w:lang w:val="sl-SI"/>
        </w:rPr>
        <w:t xml:space="preserve">do </w:t>
      </w:r>
      <w:r w:rsidR="00EA599C" w:rsidRPr="00F27834">
        <w:rPr>
          <w:rFonts w:cs="Arial"/>
          <w:szCs w:val="20"/>
          <w:lang w:val="sl-SI"/>
        </w:rPr>
        <w:t>15</w:t>
      </w:r>
      <w:r w:rsidR="008E77E5" w:rsidRPr="00F27834">
        <w:rPr>
          <w:rFonts w:cs="Arial"/>
          <w:szCs w:val="20"/>
          <w:lang w:val="sl-SI"/>
        </w:rPr>
        <w:t>. ure</w:t>
      </w:r>
      <w:r w:rsidR="00C840A8" w:rsidRPr="00F27834">
        <w:rPr>
          <w:rFonts w:cs="Arial"/>
          <w:szCs w:val="20"/>
          <w:lang w:val="sl-SI"/>
        </w:rPr>
        <w:t>.</w:t>
      </w:r>
    </w:p>
    <w:p w14:paraId="031A5D52" w14:textId="77777777" w:rsidR="00036A6B" w:rsidRPr="00F27834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257AD27B" w14:textId="051155C7" w:rsidR="00593837" w:rsidRPr="00D14F26" w:rsidRDefault="00200201" w:rsidP="003D49CD">
      <w:pPr>
        <w:pStyle w:val="Telobesedila-zamik"/>
        <w:spacing w:line="260" w:lineRule="exact"/>
        <w:jc w:val="both"/>
      </w:pPr>
      <w:r w:rsidRPr="00F27834">
        <w:rPr>
          <w:rFonts w:ascii="Arial" w:hAnsi="Arial" w:cs="Arial"/>
          <w:sz w:val="20"/>
          <w:szCs w:val="20"/>
          <w:lang w:eastAsia="en-US"/>
        </w:rPr>
        <w:t>9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376EC5" w:rsidRPr="00F27834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 Za elektronsko izpolnjevanje in elektronsko vložitev vlog agencija vzpostavi vstopno spletno mesto na naslovu</w:t>
      </w:r>
      <w:r w:rsidR="007244E8" w:rsidRPr="00F27834">
        <w:rPr>
          <w:rFonts w:ascii="Arial" w:hAnsi="Arial" w:cs="Arial"/>
          <w:sz w:val="20"/>
          <w:szCs w:val="20"/>
          <w:lang w:eastAsia="en-US"/>
        </w:rPr>
        <w:t xml:space="preserve"> </w:t>
      </w:r>
      <w:hyperlink r:id="rId14" w:history="1">
        <w:r w:rsidR="00D44477" w:rsidRPr="00D96CB7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376EC5" w:rsidRPr="00F27834">
        <w:rPr>
          <w:rFonts w:ascii="Arial" w:hAnsi="Arial" w:cs="Arial"/>
          <w:sz w:val="20"/>
          <w:szCs w:val="20"/>
          <w:lang w:eastAsia="en-US"/>
        </w:rPr>
        <w:t>,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F27834" w:rsidRDefault="00052D47" w:rsidP="003D49CD">
      <w:pPr>
        <w:pStyle w:val="Telobesedila-zamik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38DC45A" w14:textId="5F3C3695" w:rsidR="006D0D37" w:rsidRPr="00F27834" w:rsidRDefault="00200201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F27834">
        <w:rPr>
          <w:rFonts w:ascii="Arial" w:hAnsi="Arial" w:cs="Arial"/>
          <w:sz w:val="20"/>
          <w:szCs w:val="20"/>
          <w:lang w:eastAsia="en-US"/>
        </w:rPr>
        <w:t>9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Pr="00F27834">
        <w:rPr>
          <w:rFonts w:ascii="Arial" w:hAnsi="Arial" w:cs="Arial"/>
          <w:sz w:val="20"/>
          <w:szCs w:val="20"/>
          <w:lang w:eastAsia="en-US"/>
        </w:rPr>
        <w:t>9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 w:rsidRPr="00F27834">
        <w:rPr>
          <w:rFonts w:ascii="Arial" w:hAnsi="Arial" w:cs="Arial"/>
          <w:sz w:val="20"/>
          <w:szCs w:val="20"/>
          <w:lang w:eastAsia="en-US"/>
        </w:rPr>
        <w:t>,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F27834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F27834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F27834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F27834">
        <w:rPr>
          <w:rFonts w:ascii="Arial" w:hAnsi="Arial" w:cs="Arial"/>
          <w:sz w:val="20"/>
          <w:szCs w:val="20"/>
          <w:lang w:eastAsia="en-US"/>
        </w:rPr>
        <w:t>a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C4A94" w:rsidRPr="00F27834">
        <w:rPr>
          <w:rFonts w:ascii="Arial" w:hAnsi="Arial" w:cs="Arial"/>
          <w:sz w:val="20"/>
          <w:szCs w:val="20"/>
          <w:lang w:eastAsia="en-US"/>
        </w:rPr>
        <w:t>2026</w:t>
      </w:r>
      <w:r w:rsidR="00BC4EDD">
        <w:rPr>
          <w:rFonts w:ascii="Arial" w:hAnsi="Arial" w:cs="Arial"/>
          <w:sz w:val="20"/>
          <w:szCs w:val="20"/>
          <w:lang w:eastAsia="en-US"/>
        </w:rPr>
        <w:t>,</w:t>
      </w:r>
      <w:r w:rsidR="00AC4A94" w:rsidRPr="00F2783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F27834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F27834">
        <w:rPr>
          <w:rFonts w:ascii="Arial" w:hAnsi="Arial" w:cs="Arial"/>
          <w:sz w:val="20"/>
          <w:szCs w:val="20"/>
          <w:lang w:eastAsia="en-US"/>
        </w:rPr>
        <w:t>.</w:t>
      </w:r>
    </w:p>
    <w:p w14:paraId="60B285AA" w14:textId="77777777" w:rsidR="00DF672B" w:rsidRPr="00F27834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3BBEA3D9" w14:textId="15E9AD60" w:rsidR="00FA26BC" w:rsidRPr="00F27834" w:rsidRDefault="001005D3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F27834">
        <w:rPr>
          <w:rFonts w:cs="Arial"/>
          <w:i w:val="0"/>
          <w:sz w:val="20"/>
          <w:szCs w:val="20"/>
          <w:lang w:val="sl-SI"/>
        </w:rPr>
        <w:t>1</w:t>
      </w:r>
      <w:r w:rsidR="00200201" w:rsidRPr="00F27834">
        <w:rPr>
          <w:rFonts w:cs="Arial"/>
          <w:i w:val="0"/>
          <w:sz w:val="20"/>
          <w:szCs w:val="20"/>
          <w:lang w:val="sl-SI"/>
        </w:rPr>
        <w:t>0</w:t>
      </w:r>
      <w:r w:rsidR="00FA26BC" w:rsidRPr="00F27834">
        <w:rPr>
          <w:rFonts w:cs="Arial"/>
          <w:i w:val="0"/>
          <w:sz w:val="20"/>
          <w:szCs w:val="20"/>
          <w:lang w:val="sl-SI"/>
        </w:rPr>
        <w:t>. OBRAVNAVA VLOG IN POSTOPEK ODOBRITVE</w:t>
      </w:r>
    </w:p>
    <w:p w14:paraId="1BA0948D" w14:textId="77777777" w:rsidR="00FA26BC" w:rsidRPr="00F27834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6394153" w14:textId="1E98EF11" w:rsidR="00200201" w:rsidRPr="00F27834" w:rsidRDefault="007868CC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1</w:t>
      </w:r>
      <w:r w:rsidR="00200201" w:rsidRPr="00F27834">
        <w:rPr>
          <w:rFonts w:cs="Arial"/>
          <w:color w:val="000000"/>
          <w:szCs w:val="20"/>
          <w:lang w:val="sl-SI"/>
        </w:rPr>
        <w:t>0</w:t>
      </w:r>
      <w:r w:rsidR="00FA26BC" w:rsidRPr="00F27834">
        <w:rPr>
          <w:rFonts w:cs="Arial"/>
          <w:color w:val="000000"/>
          <w:szCs w:val="20"/>
          <w:lang w:val="sl-SI"/>
        </w:rPr>
        <w:t xml:space="preserve">.1 </w:t>
      </w:r>
      <w:r w:rsidR="00E6401E" w:rsidRPr="00F27834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 w:rsidRPr="00F27834">
        <w:rPr>
          <w:rFonts w:cs="Arial"/>
          <w:color w:val="000000"/>
          <w:szCs w:val="20"/>
          <w:lang w:val="sl-SI"/>
        </w:rPr>
        <w:t>u</w:t>
      </w:r>
      <w:r w:rsidR="00E6401E" w:rsidRPr="00F27834">
        <w:rPr>
          <w:rFonts w:cs="Arial"/>
          <w:color w:val="000000"/>
          <w:szCs w:val="20"/>
          <w:lang w:val="sl-SI"/>
        </w:rPr>
        <w:t>redbe</w:t>
      </w:r>
      <w:r w:rsidR="007608CB">
        <w:rPr>
          <w:rFonts w:cs="Arial"/>
          <w:color w:val="000000"/>
          <w:szCs w:val="20"/>
          <w:lang w:val="sl-SI"/>
        </w:rPr>
        <w:t xml:space="preserve"> ter </w:t>
      </w:r>
      <w:r w:rsidR="00F47D38">
        <w:rPr>
          <w:rFonts w:cs="Arial"/>
          <w:color w:val="000000"/>
          <w:szCs w:val="20"/>
          <w:lang w:val="sl-SI"/>
        </w:rPr>
        <w:t>III.</w:t>
      </w:r>
      <w:r w:rsidR="007608CB" w:rsidRPr="007608CB">
        <w:rPr>
          <w:rFonts w:cs="Arial"/>
          <w:color w:val="000000"/>
          <w:szCs w:val="20"/>
          <w:lang w:val="sl-SI"/>
        </w:rPr>
        <w:t xml:space="preserve"> poglavj</w:t>
      </w:r>
      <w:r w:rsidR="00F47D38">
        <w:rPr>
          <w:rFonts w:cs="Arial"/>
          <w:color w:val="000000"/>
          <w:szCs w:val="20"/>
          <w:lang w:val="sl-SI"/>
        </w:rPr>
        <w:t>em</w:t>
      </w:r>
      <w:r w:rsidR="007608CB" w:rsidRPr="007608CB">
        <w:rPr>
          <w:rFonts w:cs="Arial"/>
          <w:color w:val="000000"/>
          <w:szCs w:val="20"/>
          <w:lang w:val="sl-SI"/>
        </w:rPr>
        <w:t xml:space="preserve"> ZKme-2.</w:t>
      </w:r>
    </w:p>
    <w:p w14:paraId="269DD890" w14:textId="77777777" w:rsidR="001508B1" w:rsidRPr="00F27834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089D512" w14:textId="4F95D5FB" w:rsidR="00FA26BC" w:rsidRPr="00F27834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1</w:t>
      </w:r>
      <w:r w:rsidR="00200201" w:rsidRPr="00F27834">
        <w:rPr>
          <w:rFonts w:cs="Arial"/>
          <w:color w:val="000000"/>
          <w:szCs w:val="20"/>
          <w:lang w:val="sl-SI"/>
        </w:rPr>
        <w:t>0</w:t>
      </w:r>
      <w:r w:rsidR="00FA26BC" w:rsidRPr="00F27834">
        <w:rPr>
          <w:rFonts w:cs="Arial"/>
          <w:color w:val="000000"/>
          <w:szCs w:val="20"/>
          <w:lang w:val="sl-SI"/>
        </w:rPr>
        <w:t>.</w:t>
      </w:r>
      <w:r w:rsidR="008470FD" w:rsidRPr="00F27834">
        <w:rPr>
          <w:rFonts w:cs="Arial"/>
          <w:color w:val="000000"/>
          <w:szCs w:val="20"/>
          <w:lang w:val="sl-SI"/>
        </w:rPr>
        <w:t>2</w:t>
      </w:r>
      <w:r w:rsidR="00FA26BC" w:rsidRPr="00F27834">
        <w:rPr>
          <w:rFonts w:cs="Arial"/>
          <w:color w:val="000000"/>
          <w:szCs w:val="20"/>
          <w:lang w:val="sl-SI"/>
        </w:rPr>
        <w:t xml:space="preserve"> </w:t>
      </w:r>
      <w:r w:rsidR="007868CC" w:rsidRPr="00F27834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 w:rsidRPr="00F27834">
        <w:rPr>
          <w:rFonts w:cs="Arial"/>
          <w:color w:val="000000"/>
          <w:szCs w:val="20"/>
          <w:lang w:val="sl-SI"/>
        </w:rPr>
        <w:t>a</w:t>
      </w:r>
      <w:r w:rsidR="007868CC" w:rsidRPr="00F27834">
        <w:rPr>
          <w:rFonts w:cs="Arial"/>
          <w:color w:val="000000"/>
          <w:szCs w:val="20"/>
          <w:lang w:val="sl-SI"/>
        </w:rPr>
        <w:t>gencije</w:t>
      </w:r>
      <w:r w:rsidR="00FA26BC" w:rsidRPr="00F27834">
        <w:rPr>
          <w:rFonts w:cs="Arial"/>
          <w:color w:val="000000"/>
          <w:szCs w:val="20"/>
          <w:lang w:val="sl-SI"/>
        </w:rPr>
        <w:t>.</w:t>
      </w:r>
    </w:p>
    <w:p w14:paraId="12BFD554" w14:textId="0641C976" w:rsidR="00CB3379" w:rsidRPr="00F27834" w:rsidRDefault="00CB3379" w:rsidP="003D49CD">
      <w:pPr>
        <w:pStyle w:val="Golobesedilo"/>
        <w:spacing w:line="260" w:lineRule="exact"/>
        <w:rPr>
          <w:rFonts w:ascii="Arial" w:hAnsi="Arial" w:cs="Arial"/>
        </w:rPr>
      </w:pPr>
    </w:p>
    <w:p w14:paraId="40B50D34" w14:textId="77777777" w:rsidR="00813CE3" w:rsidRPr="00F27834" w:rsidRDefault="00813CE3" w:rsidP="003D49CD">
      <w:pPr>
        <w:pStyle w:val="Golobesedilo"/>
        <w:spacing w:line="260" w:lineRule="exact"/>
        <w:rPr>
          <w:rFonts w:ascii="Arial" w:hAnsi="Arial" w:cs="Arial"/>
          <w:b/>
          <w:bCs/>
        </w:rPr>
      </w:pPr>
      <w:r w:rsidRPr="00F27834">
        <w:rPr>
          <w:rFonts w:ascii="Arial" w:hAnsi="Arial" w:cs="Arial"/>
          <w:b/>
          <w:bCs/>
        </w:rPr>
        <w:t>11. NADZOR IN SPREMLJANJE PODINTERVENCIJE</w:t>
      </w:r>
    </w:p>
    <w:p w14:paraId="7CC84C31" w14:textId="77777777" w:rsidR="00813CE3" w:rsidRPr="00F27834" w:rsidRDefault="00813CE3" w:rsidP="003D49CD">
      <w:pPr>
        <w:pStyle w:val="Golobesedilo"/>
        <w:spacing w:line="260" w:lineRule="exact"/>
        <w:rPr>
          <w:rFonts w:ascii="Arial" w:hAnsi="Arial" w:cs="Arial"/>
        </w:rPr>
      </w:pPr>
    </w:p>
    <w:p w14:paraId="6986CBD1" w14:textId="446FEB0D" w:rsidR="00813CE3" w:rsidRPr="00F27834" w:rsidRDefault="00813CE3" w:rsidP="003D49CD">
      <w:pPr>
        <w:pStyle w:val="Golobesedilo"/>
        <w:spacing w:line="260" w:lineRule="exact"/>
        <w:rPr>
          <w:rFonts w:ascii="Arial" w:hAnsi="Arial" w:cs="Arial"/>
        </w:rPr>
      </w:pPr>
      <w:r w:rsidRPr="00F27834">
        <w:rPr>
          <w:rFonts w:ascii="Arial" w:hAnsi="Arial" w:cs="Arial"/>
        </w:rPr>
        <w:t xml:space="preserve">Nadzor in spremljanje </w:t>
      </w:r>
      <w:proofErr w:type="spellStart"/>
      <w:r w:rsidRPr="00F27834">
        <w:rPr>
          <w:rFonts w:ascii="Arial" w:hAnsi="Arial" w:cs="Arial"/>
        </w:rPr>
        <w:t>podintervencije</w:t>
      </w:r>
      <w:proofErr w:type="spellEnd"/>
      <w:r w:rsidRPr="00F27834">
        <w:rPr>
          <w:rFonts w:ascii="Arial" w:hAnsi="Arial" w:cs="Arial"/>
        </w:rPr>
        <w:t xml:space="preserve"> je določeno v določbah od 98. do 103. člena</w:t>
      </w:r>
      <w:r w:rsidR="00F47D38">
        <w:rPr>
          <w:rFonts w:ascii="Arial" w:hAnsi="Arial" w:cs="Arial"/>
        </w:rPr>
        <w:t xml:space="preserve"> uredbe</w:t>
      </w:r>
      <w:r w:rsidR="007608CB">
        <w:rPr>
          <w:rFonts w:ascii="Arial" w:hAnsi="Arial" w:cs="Arial"/>
        </w:rPr>
        <w:t>.</w:t>
      </w:r>
    </w:p>
    <w:p w14:paraId="6467BD6C" w14:textId="77777777" w:rsidR="00DF672B" w:rsidRPr="00F27834" w:rsidRDefault="00DF672B" w:rsidP="003D49CD">
      <w:pPr>
        <w:pStyle w:val="Golobesedilo"/>
        <w:spacing w:line="260" w:lineRule="exact"/>
        <w:rPr>
          <w:rFonts w:ascii="Arial" w:hAnsi="Arial" w:cs="Arial"/>
        </w:rPr>
      </w:pPr>
    </w:p>
    <w:p w14:paraId="7ADAC421" w14:textId="50B0D8CE" w:rsidR="00A81468" w:rsidRPr="00F27834" w:rsidRDefault="00A81468" w:rsidP="003D49CD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F27834">
        <w:rPr>
          <w:rFonts w:cs="Arial"/>
          <w:i w:val="0"/>
          <w:sz w:val="20"/>
          <w:szCs w:val="20"/>
          <w:lang w:val="sl-SI"/>
        </w:rPr>
        <w:t>1</w:t>
      </w:r>
      <w:r w:rsidR="00813CE3" w:rsidRPr="00F27834">
        <w:rPr>
          <w:rFonts w:cs="Arial"/>
          <w:i w:val="0"/>
          <w:sz w:val="20"/>
          <w:szCs w:val="20"/>
          <w:lang w:val="sl-SI"/>
        </w:rPr>
        <w:t>2</w:t>
      </w:r>
      <w:r w:rsidRPr="00F27834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F27834" w:rsidRDefault="00AB6764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4980A6C1" w14:textId="1CBF062F" w:rsidR="004D24FA" w:rsidRPr="00F27834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1</w:t>
      </w:r>
      <w:r w:rsidR="00813CE3" w:rsidRPr="00F27834">
        <w:rPr>
          <w:rFonts w:cs="Arial"/>
          <w:color w:val="000000"/>
          <w:szCs w:val="20"/>
          <w:lang w:val="sl-SI"/>
        </w:rPr>
        <w:t>2</w:t>
      </w:r>
      <w:r w:rsidRPr="00F27834">
        <w:rPr>
          <w:rFonts w:cs="Arial"/>
          <w:color w:val="000000"/>
          <w:szCs w:val="20"/>
          <w:lang w:val="sl-SI"/>
        </w:rPr>
        <w:t xml:space="preserve">.1 Seznam upravičencev se v skladu s 97. členom </w:t>
      </w:r>
      <w:r w:rsidR="00483248" w:rsidRPr="00F27834">
        <w:rPr>
          <w:rFonts w:cs="Arial"/>
          <w:color w:val="000000"/>
          <w:szCs w:val="20"/>
          <w:lang w:val="sl-SI"/>
        </w:rPr>
        <w:t>u</w:t>
      </w:r>
      <w:r w:rsidRPr="00F27834">
        <w:rPr>
          <w:rFonts w:cs="Arial"/>
          <w:color w:val="000000"/>
          <w:szCs w:val="20"/>
          <w:lang w:val="sl-SI"/>
        </w:rPr>
        <w:t xml:space="preserve">redbe objavi na spletni strani agencije. </w:t>
      </w:r>
    </w:p>
    <w:p w14:paraId="678A0F74" w14:textId="77777777" w:rsidR="004D24FA" w:rsidRPr="00F27834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BFA089" w14:textId="7EB05958" w:rsidR="004D24FA" w:rsidRPr="00F27834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>1</w:t>
      </w:r>
      <w:r w:rsidR="00813CE3" w:rsidRPr="00F27834">
        <w:rPr>
          <w:rFonts w:cs="Arial"/>
          <w:color w:val="000000"/>
          <w:szCs w:val="20"/>
          <w:lang w:val="sl-SI"/>
        </w:rPr>
        <w:t>2</w:t>
      </w:r>
      <w:r w:rsidRPr="00F27834">
        <w:rPr>
          <w:rFonts w:cs="Arial"/>
          <w:color w:val="000000"/>
          <w:szCs w:val="20"/>
          <w:lang w:val="sl-SI"/>
        </w:rPr>
        <w:t>.2 Obdelava osebnih podatkov poteka v skladu s predpisi, ki urejajo osebne podatke.</w:t>
      </w:r>
    </w:p>
    <w:p w14:paraId="1694F472" w14:textId="6B72859D" w:rsidR="004D24FA" w:rsidRPr="00F27834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37CCDD3" w14:textId="1CD07D4E" w:rsidR="004D24FA" w:rsidRPr="00F27834" w:rsidRDefault="004D24FA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563E099" w14:textId="77777777" w:rsidR="00223CDE" w:rsidRPr="00F27834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167F08" w14:textId="5411251A" w:rsidR="000E21D7" w:rsidRPr="00F27834" w:rsidRDefault="009A30FC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F27834">
        <w:rPr>
          <w:rFonts w:cs="Arial"/>
          <w:szCs w:val="20"/>
          <w:lang w:val="sl-SI"/>
        </w:rPr>
        <w:t xml:space="preserve">Mateja </w:t>
      </w:r>
      <w:proofErr w:type="spellStart"/>
      <w:r w:rsidRPr="00F27834">
        <w:rPr>
          <w:rFonts w:cs="Arial"/>
          <w:szCs w:val="20"/>
          <w:lang w:val="sl-SI"/>
        </w:rPr>
        <w:t>Čalušić</w:t>
      </w:r>
      <w:proofErr w:type="spellEnd"/>
    </w:p>
    <w:p w14:paraId="3C141140" w14:textId="79C2AA5F" w:rsidR="00A96F83" w:rsidRPr="00F27834" w:rsidRDefault="0079175E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F27834">
        <w:rPr>
          <w:rFonts w:cs="Arial"/>
          <w:color w:val="000000"/>
          <w:szCs w:val="20"/>
          <w:lang w:val="sl-SI"/>
        </w:rPr>
        <w:t xml:space="preserve">  </w:t>
      </w:r>
      <w:r w:rsidR="00532ADC" w:rsidRPr="00F27834">
        <w:rPr>
          <w:rFonts w:cs="Arial"/>
          <w:color w:val="000000"/>
          <w:szCs w:val="20"/>
          <w:lang w:val="sl-SI"/>
        </w:rPr>
        <w:t xml:space="preserve">  </w:t>
      </w:r>
      <w:r w:rsidR="00394366" w:rsidRPr="00F27834">
        <w:rPr>
          <w:rFonts w:cs="Arial"/>
          <w:color w:val="000000"/>
          <w:szCs w:val="20"/>
          <w:lang w:val="sl-SI"/>
        </w:rPr>
        <w:t>ministr</w:t>
      </w:r>
      <w:r w:rsidR="00DF672B" w:rsidRPr="00F27834">
        <w:rPr>
          <w:rFonts w:cs="Arial"/>
          <w:color w:val="000000"/>
          <w:szCs w:val="20"/>
          <w:lang w:val="sl-SI"/>
        </w:rPr>
        <w:t>ica</w:t>
      </w:r>
    </w:p>
    <w:sectPr w:rsidR="00A96F83" w:rsidRPr="00F27834" w:rsidSect="00783310">
      <w:headerReference w:type="default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42CE1" w14:textId="77777777" w:rsidR="0051578E" w:rsidRDefault="0051578E">
      <w:r>
        <w:separator/>
      </w:r>
    </w:p>
  </w:endnote>
  <w:endnote w:type="continuationSeparator" w:id="0">
    <w:p w14:paraId="0D29B3F9" w14:textId="77777777" w:rsidR="0051578E" w:rsidRDefault="0051578E">
      <w:r>
        <w:continuationSeparator/>
      </w:r>
    </w:p>
  </w:endnote>
  <w:endnote w:type="continuationNotice" w:id="1">
    <w:p w14:paraId="160E14DA" w14:textId="77777777" w:rsidR="0051578E" w:rsidRDefault="005157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84584EFA-91E9-4354-AB7D-EA688887395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3DF02F5-72EF-4F2D-AACA-8E117F1EFD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0CF4CA1-9D6F-4DF2-9DEA-4B278039688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FA9AC17-CE24-4DFA-BB49-8A22699743C8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5" w:fontKey="{A261C5EC-E554-4984-95F8-F572D9B64A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F568C5A-122F-4490-A17F-E762A27CB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56BA8" w14:textId="57D4EF8F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99245F" w:rsidRPr="0099245F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94A32" w14:textId="77777777" w:rsidR="0051578E" w:rsidRDefault="0051578E">
      <w:r>
        <w:separator/>
      </w:r>
    </w:p>
  </w:footnote>
  <w:footnote w:type="continuationSeparator" w:id="0">
    <w:p w14:paraId="26C9B508" w14:textId="77777777" w:rsidR="0051578E" w:rsidRDefault="0051578E">
      <w:r>
        <w:continuationSeparator/>
      </w:r>
    </w:p>
  </w:footnote>
  <w:footnote w:type="continuationNotice" w:id="1">
    <w:p w14:paraId="69FB8462" w14:textId="77777777" w:rsidR="0051578E" w:rsidRDefault="005157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6564AFC9" w:rsidR="00DA61BD" w:rsidRPr="008F3500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5EF629B" wp14:editId="45DDA2E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17FE1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55343C69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E730D7">
      <w:rPr>
        <w:rFonts w:cs="Arial"/>
        <w:sz w:val="16"/>
        <w:lang w:val="sl-SI"/>
      </w:rPr>
      <w:t>90 00</w:t>
    </w:r>
  </w:p>
  <w:p w14:paraId="1BB7FF3F" w14:textId="6392686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E: gp.mkgp@gov.si</w:t>
    </w:r>
  </w:p>
  <w:p w14:paraId="7CC7E22F" w14:textId="38C2FE40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www.mkgp.gov.si</w:t>
    </w:r>
  </w:p>
  <w:p w14:paraId="12BAD2C1" w14:textId="41F5F1B8" w:rsidR="00DA61BD" w:rsidRPr="00E730D7" w:rsidRDefault="00DA61BD" w:rsidP="00E730D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8377836">
    <w:abstractNumId w:val="8"/>
  </w:num>
  <w:num w:numId="2" w16cid:durableId="848301087">
    <w:abstractNumId w:val="4"/>
  </w:num>
  <w:num w:numId="3" w16cid:durableId="296687848">
    <w:abstractNumId w:val="9"/>
  </w:num>
  <w:num w:numId="4" w16cid:durableId="426464135">
    <w:abstractNumId w:val="3"/>
  </w:num>
  <w:num w:numId="5" w16cid:durableId="2082748828">
    <w:abstractNumId w:val="5"/>
  </w:num>
  <w:num w:numId="6" w16cid:durableId="214048598">
    <w:abstractNumId w:val="2"/>
  </w:num>
  <w:num w:numId="7" w16cid:durableId="1132216288">
    <w:abstractNumId w:val="11"/>
  </w:num>
  <w:num w:numId="8" w16cid:durableId="168253337">
    <w:abstractNumId w:val="6"/>
  </w:num>
  <w:num w:numId="9" w16cid:durableId="103110807">
    <w:abstractNumId w:val="7"/>
  </w:num>
  <w:num w:numId="10" w16cid:durableId="135798392">
    <w:abstractNumId w:val="1"/>
  </w:num>
  <w:num w:numId="11" w16cid:durableId="1907104182">
    <w:abstractNumId w:val="10"/>
  </w:num>
  <w:num w:numId="12" w16cid:durableId="1261794390">
    <w:abstractNumId w:val="12"/>
  </w:num>
  <w:num w:numId="13" w16cid:durableId="155353872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2E0"/>
    <w:rsid w:val="00022639"/>
    <w:rsid w:val="00023A88"/>
    <w:rsid w:val="00034506"/>
    <w:rsid w:val="00035341"/>
    <w:rsid w:val="00036A6B"/>
    <w:rsid w:val="00041DB7"/>
    <w:rsid w:val="000439D6"/>
    <w:rsid w:val="000447BA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58AA"/>
    <w:rsid w:val="00066D3F"/>
    <w:rsid w:val="00070B40"/>
    <w:rsid w:val="00070F10"/>
    <w:rsid w:val="00071537"/>
    <w:rsid w:val="000715E1"/>
    <w:rsid w:val="00071D3B"/>
    <w:rsid w:val="00073C72"/>
    <w:rsid w:val="00077176"/>
    <w:rsid w:val="00081B8D"/>
    <w:rsid w:val="00090961"/>
    <w:rsid w:val="000A1FC8"/>
    <w:rsid w:val="000A2312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C6E0A"/>
    <w:rsid w:val="000D0B0C"/>
    <w:rsid w:val="000D0D1D"/>
    <w:rsid w:val="000D4772"/>
    <w:rsid w:val="000D4903"/>
    <w:rsid w:val="000D6AFA"/>
    <w:rsid w:val="000E01DD"/>
    <w:rsid w:val="000E21D7"/>
    <w:rsid w:val="000E455D"/>
    <w:rsid w:val="000E4625"/>
    <w:rsid w:val="000E4681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3EF7"/>
    <w:rsid w:val="001247F9"/>
    <w:rsid w:val="001266BB"/>
    <w:rsid w:val="001303C8"/>
    <w:rsid w:val="001322DE"/>
    <w:rsid w:val="001355A3"/>
    <w:rsid w:val="001357B2"/>
    <w:rsid w:val="00137C00"/>
    <w:rsid w:val="001423A8"/>
    <w:rsid w:val="001449FF"/>
    <w:rsid w:val="001508B1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0BCD"/>
    <w:rsid w:val="00180C99"/>
    <w:rsid w:val="00182C6D"/>
    <w:rsid w:val="00185423"/>
    <w:rsid w:val="00186C3E"/>
    <w:rsid w:val="0019268C"/>
    <w:rsid w:val="00194483"/>
    <w:rsid w:val="00195A97"/>
    <w:rsid w:val="001A0F70"/>
    <w:rsid w:val="001A3623"/>
    <w:rsid w:val="001A6D3D"/>
    <w:rsid w:val="001A7D64"/>
    <w:rsid w:val="001B0394"/>
    <w:rsid w:val="001B2960"/>
    <w:rsid w:val="001B46DF"/>
    <w:rsid w:val="001C1EB6"/>
    <w:rsid w:val="001C219C"/>
    <w:rsid w:val="001C2B77"/>
    <w:rsid w:val="001C67B9"/>
    <w:rsid w:val="001D04D9"/>
    <w:rsid w:val="001D3A7F"/>
    <w:rsid w:val="001E3920"/>
    <w:rsid w:val="001E608C"/>
    <w:rsid w:val="001E6AEE"/>
    <w:rsid w:val="001E7ED7"/>
    <w:rsid w:val="001F3056"/>
    <w:rsid w:val="001F35AE"/>
    <w:rsid w:val="001F4F46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2488"/>
    <w:rsid w:val="00217533"/>
    <w:rsid w:val="002202F1"/>
    <w:rsid w:val="00221495"/>
    <w:rsid w:val="00223CB1"/>
    <w:rsid w:val="00223CDE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46E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0E99"/>
    <w:rsid w:val="00282020"/>
    <w:rsid w:val="00292BBF"/>
    <w:rsid w:val="00292CCC"/>
    <w:rsid w:val="00295887"/>
    <w:rsid w:val="00296B02"/>
    <w:rsid w:val="002975A5"/>
    <w:rsid w:val="002A240E"/>
    <w:rsid w:val="002B2B12"/>
    <w:rsid w:val="002B302E"/>
    <w:rsid w:val="002B444E"/>
    <w:rsid w:val="002B5839"/>
    <w:rsid w:val="002B62DC"/>
    <w:rsid w:val="002C1106"/>
    <w:rsid w:val="002C1DA2"/>
    <w:rsid w:val="002C371E"/>
    <w:rsid w:val="002D352C"/>
    <w:rsid w:val="002E0BF2"/>
    <w:rsid w:val="002E0F14"/>
    <w:rsid w:val="002F0A47"/>
    <w:rsid w:val="002F57FB"/>
    <w:rsid w:val="002F7063"/>
    <w:rsid w:val="002F76D4"/>
    <w:rsid w:val="00301DA2"/>
    <w:rsid w:val="00301EFD"/>
    <w:rsid w:val="003020A0"/>
    <w:rsid w:val="00302684"/>
    <w:rsid w:val="00307001"/>
    <w:rsid w:val="0031150F"/>
    <w:rsid w:val="00315670"/>
    <w:rsid w:val="00317B7C"/>
    <w:rsid w:val="00317F5B"/>
    <w:rsid w:val="00320493"/>
    <w:rsid w:val="00320672"/>
    <w:rsid w:val="00320779"/>
    <w:rsid w:val="00321099"/>
    <w:rsid w:val="00327466"/>
    <w:rsid w:val="00327F41"/>
    <w:rsid w:val="00333A75"/>
    <w:rsid w:val="00337170"/>
    <w:rsid w:val="0034029D"/>
    <w:rsid w:val="0034146C"/>
    <w:rsid w:val="0035291D"/>
    <w:rsid w:val="00357403"/>
    <w:rsid w:val="003636BF"/>
    <w:rsid w:val="003637FD"/>
    <w:rsid w:val="00364476"/>
    <w:rsid w:val="003647FF"/>
    <w:rsid w:val="0036667D"/>
    <w:rsid w:val="00371333"/>
    <w:rsid w:val="003744B4"/>
    <w:rsid w:val="0037479F"/>
    <w:rsid w:val="00376588"/>
    <w:rsid w:val="00376EC5"/>
    <w:rsid w:val="003774C4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01D4"/>
    <w:rsid w:val="003B2D2A"/>
    <w:rsid w:val="003B35D9"/>
    <w:rsid w:val="003B39AD"/>
    <w:rsid w:val="003B604E"/>
    <w:rsid w:val="003C0817"/>
    <w:rsid w:val="003C58FA"/>
    <w:rsid w:val="003C5ED6"/>
    <w:rsid w:val="003C6EA4"/>
    <w:rsid w:val="003D2991"/>
    <w:rsid w:val="003D449C"/>
    <w:rsid w:val="003D49CD"/>
    <w:rsid w:val="003D4F04"/>
    <w:rsid w:val="003D5572"/>
    <w:rsid w:val="003D620F"/>
    <w:rsid w:val="003D6B6B"/>
    <w:rsid w:val="003E1C74"/>
    <w:rsid w:val="003E3452"/>
    <w:rsid w:val="003E497A"/>
    <w:rsid w:val="003E49C6"/>
    <w:rsid w:val="003E5E51"/>
    <w:rsid w:val="003E6ED1"/>
    <w:rsid w:val="003E70F9"/>
    <w:rsid w:val="003E7480"/>
    <w:rsid w:val="003F6077"/>
    <w:rsid w:val="003F7DC8"/>
    <w:rsid w:val="00400DB2"/>
    <w:rsid w:val="004016E6"/>
    <w:rsid w:val="004021D5"/>
    <w:rsid w:val="00402B01"/>
    <w:rsid w:val="00403709"/>
    <w:rsid w:val="00403737"/>
    <w:rsid w:val="004056D4"/>
    <w:rsid w:val="00407537"/>
    <w:rsid w:val="004137FF"/>
    <w:rsid w:val="00416BF2"/>
    <w:rsid w:val="0041749D"/>
    <w:rsid w:val="00420AD0"/>
    <w:rsid w:val="00423090"/>
    <w:rsid w:val="00424BDE"/>
    <w:rsid w:val="00427F9F"/>
    <w:rsid w:val="0043199F"/>
    <w:rsid w:val="004352EF"/>
    <w:rsid w:val="0043621B"/>
    <w:rsid w:val="00436F18"/>
    <w:rsid w:val="004379C7"/>
    <w:rsid w:val="00440058"/>
    <w:rsid w:val="0044231E"/>
    <w:rsid w:val="00444026"/>
    <w:rsid w:val="00445168"/>
    <w:rsid w:val="004468C9"/>
    <w:rsid w:val="00447E52"/>
    <w:rsid w:val="0045156C"/>
    <w:rsid w:val="004516D8"/>
    <w:rsid w:val="00455738"/>
    <w:rsid w:val="00457D89"/>
    <w:rsid w:val="00457E2D"/>
    <w:rsid w:val="00460301"/>
    <w:rsid w:val="00460FD0"/>
    <w:rsid w:val="004612E5"/>
    <w:rsid w:val="0046486C"/>
    <w:rsid w:val="004724D9"/>
    <w:rsid w:val="00472A8C"/>
    <w:rsid w:val="00473506"/>
    <w:rsid w:val="004758B8"/>
    <w:rsid w:val="00480CA7"/>
    <w:rsid w:val="00483248"/>
    <w:rsid w:val="00487FCA"/>
    <w:rsid w:val="004906A6"/>
    <w:rsid w:val="004908EE"/>
    <w:rsid w:val="00490F58"/>
    <w:rsid w:val="00492ADA"/>
    <w:rsid w:val="00496A31"/>
    <w:rsid w:val="004A696D"/>
    <w:rsid w:val="004B05A4"/>
    <w:rsid w:val="004B349C"/>
    <w:rsid w:val="004B4BDC"/>
    <w:rsid w:val="004B6FC4"/>
    <w:rsid w:val="004C0562"/>
    <w:rsid w:val="004C490E"/>
    <w:rsid w:val="004C6BC9"/>
    <w:rsid w:val="004C7762"/>
    <w:rsid w:val="004D0637"/>
    <w:rsid w:val="004D24FA"/>
    <w:rsid w:val="004D40DE"/>
    <w:rsid w:val="004D4E7D"/>
    <w:rsid w:val="004D56FB"/>
    <w:rsid w:val="004D5776"/>
    <w:rsid w:val="004E0687"/>
    <w:rsid w:val="004E08AF"/>
    <w:rsid w:val="004E2C01"/>
    <w:rsid w:val="004E510B"/>
    <w:rsid w:val="004E6268"/>
    <w:rsid w:val="004F1371"/>
    <w:rsid w:val="004F45FF"/>
    <w:rsid w:val="004F517C"/>
    <w:rsid w:val="004F558D"/>
    <w:rsid w:val="00500148"/>
    <w:rsid w:val="00507F91"/>
    <w:rsid w:val="00510BCB"/>
    <w:rsid w:val="00512924"/>
    <w:rsid w:val="0051453A"/>
    <w:rsid w:val="0051578E"/>
    <w:rsid w:val="00520CCD"/>
    <w:rsid w:val="005216E2"/>
    <w:rsid w:val="00522381"/>
    <w:rsid w:val="00522FFF"/>
    <w:rsid w:val="00523AE8"/>
    <w:rsid w:val="00526246"/>
    <w:rsid w:val="00526A77"/>
    <w:rsid w:val="00531408"/>
    <w:rsid w:val="00532ADC"/>
    <w:rsid w:val="0053502B"/>
    <w:rsid w:val="005358CA"/>
    <w:rsid w:val="005361E5"/>
    <w:rsid w:val="005364B0"/>
    <w:rsid w:val="0054155D"/>
    <w:rsid w:val="005418B4"/>
    <w:rsid w:val="00552153"/>
    <w:rsid w:val="0055217D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A754C"/>
    <w:rsid w:val="005B33E5"/>
    <w:rsid w:val="005B34F7"/>
    <w:rsid w:val="005B5B22"/>
    <w:rsid w:val="005C2564"/>
    <w:rsid w:val="005C4735"/>
    <w:rsid w:val="005C5A35"/>
    <w:rsid w:val="005C619D"/>
    <w:rsid w:val="005C69A2"/>
    <w:rsid w:val="005C6F74"/>
    <w:rsid w:val="005D0BB7"/>
    <w:rsid w:val="005D2AD5"/>
    <w:rsid w:val="005D5D03"/>
    <w:rsid w:val="005D71D9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5F785D"/>
    <w:rsid w:val="00600B44"/>
    <w:rsid w:val="006023B7"/>
    <w:rsid w:val="006026D6"/>
    <w:rsid w:val="00603D0F"/>
    <w:rsid w:val="006048D4"/>
    <w:rsid w:val="006056B5"/>
    <w:rsid w:val="0060752B"/>
    <w:rsid w:val="00612F99"/>
    <w:rsid w:val="00613451"/>
    <w:rsid w:val="006139C9"/>
    <w:rsid w:val="00613A53"/>
    <w:rsid w:val="006167DB"/>
    <w:rsid w:val="00617F53"/>
    <w:rsid w:val="00621EAA"/>
    <w:rsid w:val="0062202A"/>
    <w:rsid w:val="00622570"/>
    <w:rsid w:val="0063023D"/>
    <w:rsid w:val="00630BFC"/>
    <w:rsid w:val="00632253"/>
    <w:rsid w:val="00637B5A"/>
    <w:rsid w:val="006407D5"/>
    <w:rsid w:val="00641DF0"/>
    <w:rsid w:val="00642714"/>
    <w:rsid w:val="006451EA"/>
    <w:rsid w:val="0064558A"/>
    <w:rsid w:val="006455CE"/>
    <w:rsid w:val="0064611B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2551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6E3"/>
    <w:rsid w:val="006E3EA2"/>
    <w:rsid w:val="006E415D"/>
    <w:rsid w:val="006E62B5"/>
    <w:rsid w:val="006F5B0E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24F"/>
    <w:rsid w:val="00723E23"/>
    <w:rsid w:val="007244E8"/>
    <w:rsid w:val="00727524"/>
    <w:rsid w:val="00730071"/>
    <w:rsid w:val="0073055D"/>
    <w:rsid w:val="007315B8"/>
    <w:rsid w:val="00733017"/>
    <w:rsid w:val="00734055"/>
    <w:rsid w:val="007344CF"/>
    <w:rsid w:val="00737A0F"/>
    <w:rsid w:val="0074063D"/>
    <w:rsid w:val="00740D18"/>
    <w:rsid w:val="00741B85"/>
    <w:rsid w:val="007431A2"/>
    <w:rsid w:val="00753344"/>
    <w:rsid w:val="0075383F"/>
    <w:rsid w:val="00756CC4"/>
    <w:rsid w:val="0075751C"/>
    <w:rsid w:val="007608CB"/>
    <w:rsid w:val="007617BE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2C6"/>
    <w:rsid w:val="0079175E"/>
    <w:rsid w:val="00791B72"/>
    <w:rsid w:val="00793249"/>
    <w:rsid w:val="00793B5F"/>
    <w:rsid w:val="007942AD"/>
    <w:rsid w:val="00795924"/>
    <w:rsid w:val="00796AC5"/>
    <w:rsid w:val="007A4093"/>
    <w:rsid w:val="007A4A6D"/>
    <w:rsid w:val="007A64B6"/>
    <w:rsid w:val="007A73C1"/>
    <w:rsid w:val="007A7444"/>
    <w:rsid w:val="007B24B2"/>
    <w:rsid w:val="007B384F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4596"/>
    <w:rsid w:val="007E5081"/>
    <w:rsid w:val="007E6DC5"/>
    <w:rsid w:val="007F1689"/>
    <w:rsid w:val="007F1B9C"/>
    <w:rsid w:val="007F5F18"/>
    <w:rsid w:val="007F6275"/>
    <w:rsid w:val="008021B7"/>
    <w:rsid w:val="00805FF3"/>
    <w:rsid w:val="0080648D"/>
    <w:rsid w:val="00806523"/>
    <w:rsid w:val="00807995"/>
    <w:rsid w:val="00807C0E"/>
    <w:rsid w:val="008109CF"/>
    <w:rsid w:val="00811677"/>
    <w:rsid w:val="00811F89"/>
    <w:rsid w:val="00813CE3"/>
    <w:rsid w:val="00823A4F"/>
    <w:rsid w:val="00825CD2"/>
    <w:rsid w:val="00831B7A"/>
    <w:rsid w:val="00831CA9"/>
    <w:rsid w:val="0083333B"/>
    <w:rsid w:val="00833890"/>
    <w:rsid w:val="00837E91"/>
    <w:rsid w:val="00842735"/>
    <w:rsid w:val="00844825"/>
    <w:rsid w:val="008470FD"/>
    <w:rsid w:val="00850AEB"/>
    <w:rsid w:val="00852A21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50D9"/>
    <w:rsid w:val="0088608D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B7EE9"/>
    <w:rsid w:val="008C0CB7"/>
    <w:rsid w:val="008C2883"/>
    <w:rsid w:val="008C364F"/>
    <w:rsid w:val="008C3C40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02109"/>
    <w:rsid w:val="0091230B"/>
    <w:rsid w:val="0091281E"/>
    <w:rsid w:val="00912FB9"/>
    <w:rsid w:val="009205A3"/>
    <w:rsid w:val="00920FCB"/>
    <w:rsid w:val="00922AF6"/>
    <w:rsid w:val="00923847"/>
    <w:rsid w:val="00924E3C"/>
    <w:rsid w:val="00924E5D"/>
    <w:rsid w:val="00925570"/>
    <w:rsid w:val="00927219"/>
    <w:rsid w:val="00934396"/>
    <w:rsid w:val="00935CC0"/>
    <w:rsid w:val="009407FF"/>
    <w:rsid w:val="00941A0A"/>
    <w:rsid w:val="00944311"/>
    <w:rsid w:val="009525A2"/>
    <w:rsid w:val="0095435A"/>
    <w:rsid w:val="00955120"/>
    <w:rsid w:val="009612BB"/>
    <w:rsid w:val="00962113"/>
    <w:rsid w:val="00963D4C"/>
    <w:rsid w:val="00964539"/>
    <w:rsid w:val="009652DE"/>
    <w:rsid w:val="009653A7"/>
    <w:rsid w:val="0096699C"/>
    <w:rsid w:val="00973A6F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EE8"/>
    <w:rsid w:val="009A6764"/>
    <w:rsid w:val="009B559C"/>
    <w:rsid w:val="009C06CE"/>
    <w:rsid w:val="009D2609"/>
    <w:rsid w:val="009D4B55"/>
    <w:rsid w:val="009D5A71"/>
    <w:rsid w:val="009E03CA"/>
    <w:rsid w:val="009E4210"/>
    <w:rsid w:val="009E444F"/>
    <w:rsid w:val="009E6707"/>
    <w:rsid w:val="009F6B1B"/>
    <w:rsid w:val="00A01954"/>
    <w:rsid w:val="00A04A01"/>
    <w:rsid w:val="00A07FB2"/>
    <w:rsid w:val="00A109FE"/>
    <w:rsid w:val="00A1246D"/>
    <w:rsid w:val="00A125C5"/>
    <w:rsid w:val="00A135A7"/>
    <w:rsid w:val="00A15E72"/>
    <w:rsid w:val="00A170FC"/>
    <w:rsid w:val="00A23119"/>
    <w:rsid w:val="00A25DC1"/>
    <w:rsid w:val="00A26D26"/>
    <w:rsid w:val="00A27588"/>
    <w:rsid w:val="00A323C4"/>
    <w:rsid w:val="00A46F90"/>
    <w:rsid w:val="00A5039D"/>
    <w:rsid w:val="00A56D2D"/>
    <w:rsid w:val="00A571B4"/>
    <w:rsid w:val="00A6381F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A76AE"/>
    <w:rsid w:val="00AB2606"/>
    <w:rsid w:val="00AB6764"/>
    <w:rsid w:val="00AB73F6"/>
    <w:rsid w:val="00AC11C0"/>
    <w:rsid w:val="00AC1940"/>
    <w:rsid w:val="00AC3CB9"/>
    <w:rsid w:val="00AC4178"/>
    <w:rsid w:val="00AC4A94"/>
    <w:rsid w:val="00AD12E1"/>
    <w:rsid w:val="00AE25EC"/>
    <w:rsid w:val="00AE4407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1F5A"/>
    <w:rsid w:val="00B23F8F"/>
    <w:rsid w:val="00B31575"/>
    <w:rsid w:val="00B34F5E"/>
    <w:rsid w:val="00B365FA"/>
    <w:rsid w:val="00B36F8B"/>
    <w:rsid w:val="00B370AD"/>
    <w:rsid w:val="00B429D5"/>
    <w:rsid w:val="00B4477D"/>
    <w:rsid w:val="00B57924"/>
    <w:rsid w:val="00B57A6F"/>
    <w:rsid w:val="00B61FC6"/>
    <w:rsid w:val="00B62212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2C01"/>
    <w:rsid w:val="00B8547D"/>
    <w:rsid w:val="00B86E4B"/>
    <w:rsid w:val="00B87C35"/>
    <w:rsid w:val="00B900DB"/>
    <w:rsid w:val="00B92253"/>
    <w:rsid w:val="00B942D0"/>
    <w:rsid w:val="00B956C5"/>
    <w:rsid w:val="00B967EB"/>
    <w:rsid w:val="00B96DCE"/>
    <w:rsid w:val="00B96F40"/>
    <w:rsid w:val="00BA06FD"/>
    <w:rsid w:val="00BA07F2"/>
    <w:rsid w:val="00BA141C"/>
    <w:rsid w:val="00BA2063"/>
    <w:rsid w:val="00BA358E"/>
    <w:rsid w:val="00BA38B3"/>
    <w:rsid w:val="00BA50EA"/>
    <w:rsid w:val="00BA7D13"/>
    <w:rsid w:val="00BB0BB5"/>
    <w:rsid w:val="00BB192C"/>
    <w:rsid w:val="00BB6885"/>
    <w:rsid w:val="00BC1624"/>
    <w:rsid w:val="00BC4EDD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6A5"/>
    <w:rsid w:val="00C20AE2"/>
    <w:rsid w:val="00C21372"/>
    <w:rsid w:val="00C250D5"/>
    <w:rsid w:val="00C2756D"/>
    <w:rsid w:val="00C33716"/>
    <w:rsid w:val="00C36FC1"/>
    <w:rsid w:val="00C37919"/>
    <w:rsid w:val="00C4126F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1FFE"/>
    <w:rsid w:val="00C77A42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4B3F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1DE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A0"/>
    <w:rsid w:val="00D07EB5"/>
    <w:rsid w:val="00D10B51"/>
    <w:rsid w:val="00D115C3"/>
    <w:rsid w:val="00D11FB8"/>
    <w:rsid w:val="00D14F26"/>
    <w:rsid w:val="00D15660"/>
    <w:rsid w:val="00D21D09"/>
    <w:rsid w:val="00D221E6"/>
    <w:rsid w:val="00D248DE"/>
    <w:rsid w:val="00D2710D"/>
    <w:rsid w:val="00D34164"/>
    <w:rsid w:val="00D36FB2"/>
    <w:rsid w:val="00D40753"/>
    <w:rsid w:val="00D428BF"/>
    <w:rsid w:val="00D43134"/>
    <w:rsid w:val="00D44477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488D"/>
    <w:rsid w:val="00D7517D"/>
    <w:rsid w:val="00D75C01"/>
    <w:rsid w:val="00D7771A"/>
    <w:rsid w:val="00D81164"/>
    <w:rsid w:val="00D84A30"/>
    <w:rsid w:val="00D8542D"/>
    <w:rsid w:val="00D87878"/>
    <w:rsid w:val="00D910E6"/>
    <w:rsid w:val="00D92714"/>
    <w:rsid w:val="00D964C5"/>
    <w:rsid w:val="00DA0E68"/>
    <w:rsid w:val="00DA1D3E"/>
    <w:rsid w:val="00DA2972"/>
    <w:rsid w:val="00DA3CB1"/>
    <w:rsid w:val="00DA5F39"/>
    <w:rsid w:val="00DA61BD"/>
    <w:rsid w:val="00DB0236"/>
    <w:rsid w:val="00DB0787"/>
    <w:rsid w:val="00DB2191"/>
    <w:rsid w:val="00DB2530"/>
    <w:rsid w:val="00DB3E61"/>
    <w:rsid w:val="00DB6203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E7373"/>
    <w:rsid w:val="00DF02E1"/>
    <w:rsid w:val="00DF4B37"/>
    <w:rsid w:val="00DF5B93"/>
    <w:rsid w:val="00DF672B"/>
    <w:rsid w:val="00DF7F2E"/>
    <w:rsid w:val="00E016CB"/>
    <w:rsid w:val="00E02105"/>
    <w:rsid w:val="00E02117"/>
    <w:rsid w:val="00E0357D"/>
    <w:rsid w:val="00E03AC7"/>
    <w:rsid w:val="00E051FB"/>
    <w:rsid w:val="00E061BE"/>
    <w:rsid w:val="00E116B2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0D7"/>
    <w:rsid w:val="00E73703"/>
    <w:rsid w:val="00E73823"/>
    <w:rsid w:val="00E738BD"/>
    <w:rsid w:val="00E900A8"/>
    <w:rsid w:val="00E92B09"/>
    <w:rsid w:val="00E94957"/>
    <w:rsid w:val="00E966C1"/>
    <w:rsid w:val="00EA4E20"/>
    <w:rsid w:val="00EA599C"/>
    <w:rsid w:val="00EA7A33"/>
    <w:rsid w:val="00EB10FC"/>
    <w:rsid w:val="00EB2181"/>
    <w:rsid w:val="00EB3034"/>
    <w:rsid w:val="00EB3517"/>
    <w:rsid w:val="00EB6111"/>
    <w:rsid w:val="00EB6DF9"/>
    <w:rsid w:val="00EC1C30"/>
    <w:rsid w:val="00EC3CC7"/>
    <w:rsid w:val="00ED11F5"/>
    <w:rsid w:val="00ED4CB1"/>
    <w:rsid w:val="00ED6D0A"/>
    <w:rsid w:val="00EE6A30"/>
    <w:rsid w:val="00EE7597"/>
    <w:rsid w:val="00EF3FAF"/>
    <w:rsid w:val="00EF4201"/>
    <w:rsid w:val="00EF569E"/>
    <w:rsid w:val="00EF598F"/>
    <w:rsid w:val="00F00CD9"/>
    <w:rsid w:val="00F107CE"/>
    <w:rsid w:val="00F109A2"/>
    <w:rsid w:val="00F112F9"/>
    <w:rsid w:val="00F1352C"/>
    <w:rsid w:val="00F17E6E"/>
    <w:rsid w:val="00F2137F"/>
    <w:rsid w:val="00F23209"/>
    <w:rsid w:val="00F23EF2"/>
    <w:rsid w:val="00F240BB"/>
    <w:rsid w:val="00F24118"/>
    <w:rsid w:val="00F25603"/>
    <w:rsid w:val="00F2760D"/>
    <w:rsid w:val="00F27834"/>
    <w:rsid w:val="00F309EC"/>
    <w:rsid w:val="00F315A6"/>
    <w:rsid w:val="00F375AD"/>
    <w:rsid w:val="00F436CB"/>
    <w:rsid w:val="00F46724"/>
    <w:rsid w:val="00F46D4F"/>
    <w:rsid w:val="00F472DF"/>
    <w:rsid w:val="00F47D38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7485A"/>
    <w:rsid w:val="00F811B6"/>
    <w:rsid w:val="00F81E50"/>
    <w:rsid w:val="00F820E7"/>
    <w:rsid w:val="00F8777B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B6E64"/>
    <w:rsid w:val="00FC032C"/>
    <w:rsid w:val="00FC1988"/>
    <w:rsid w:val="00FC3DE6"/>
    <w:rsid w:val="00FC4A66"/>
    <w:rsid w:val="00FC61FF"/>
    <w:rsid w:val="00FD1933"/>
    <w:rsid w:val="00FD2871"/>
    <w:rsid w:val="00FD40CF"/>
    <w:rsid w:val="00FD4485"/>
    <w:rsid w:val="00FD4EE0"/>
    <w:rsid w:val="00FF3619"/>
    <w:rsid w:val="00FF5B6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2F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ktrp@gov.s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ov.s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metijstvo.sigov.si/ui/prpv2327/vloga/namizj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1B35DB-61E3-435B-BD63-78458002DA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71914B-7803-4663-8377-ED4102431DF9}">
  <ds:schemaRefs>
    <ds:schemaRef ds:uri="a85eaccb-c8c4-4a52-bb8a-83c683b7618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1154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8090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5</cp:revision>
  <cp:lastPrinted>2023-06-22T07:59:00Z</cp:lastPrinted>
  <dcterms:created xsi:type="dcterms:W3CDTF">2026-02-10T18:45:00Z</dcterms:created>
  <dcterms:modified xsi:type="dcterms:W3CDTF">2026-03-02T08:44:00Z</dcterms:modified>
</cp:coreProperties>
</file>