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72B7" w14:textId="77777777" w:rsidR="0053623E" w:rsidRPr="001E172A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Priloga </w:t>
      </w:r>
      <w:r w:rsidR="00E43206">
        <w:rPr>
          <w:rFonts w:ascii="Arial" w:hAnsi="Arial" w:cs="Arial"/>
          <w:b/>
          <w:color w:val="000000"/>
          <w:sz w:val="20"/>
          <w:szCs w:val="20"/>
        </w:rPr>
        <w:t>4</w:t>
      </w:r>
      <w:r w:rsidR="00312C59" w:rsidRPr="001E172A">
        <w:rPr>
          <w:rFonts w:ascii="Arial" w:hAnsi="Arial" w:cs="Arial"/>
          <w:b/>
          <w:color w:val="000000"/>
          <w:sz w:val="20"/>
          <w:szCs w:val="20"/>
        </w:rPr>
        <w:t xml:space="preserve"> razpisne dokumentacije</w:t>
      </w:r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37C" w:rsidRPr="001E172A">
        <w:rPr>
          <w:rFonts w:ascii="Arial" w:hAnsi="Arial" w:cs="Arial"/>
          <w:b/>
          <w:color w:val="000000"/>
          <w:sz w:val="20"/>
          <w:szCs w:val="20"/>
        </w:rPr>
        <w:t>P</w:t>
      </w:r>
      <w:r w:rsidRPr="001E172A">
        <w:rPr>
          <w:rFonts w:ascii="Arial" w:hAnsi="Arial" w:cs="Arial"/>
          <w:b/>
          <w:color w:val="000000"/>
          <w:sz w:val="20"/>
          <w:szCs w:val="20"/>
        </w:rPr>
        <w:t>oročil</w:t>
      </w:r>
      <w:r w:rsidR="00FC237C" w:rsidRPr="001E172A">
        <w:rPr>
          <w:rFonts w:ascii="Arial" w:hAnsi="Arial" w:cs="Arial"/>
          <w:b/>
          <w:color w:val="000000"/>
          <w:sz w:val="20"/>
          <w:szCs w:val="20"/>
        </w:rPr>
        <w:t>o</w:t>
      </w:r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 o izpolnjevanju ciljev</w:t>
      </w:r>
      <w:r w:rsidR="00FC237C" w:rsidRPr="001E172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D89EF0" w14:textId="77777777" w:rsidR="0053623E" w:rsidRPr="001E172A" w:rsidRDefault="00FC237C" w:rsidP="001471CE">
      <w:pPr>
        <w:pStyle w:val="Odstavekseznam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1E172A">
        <w:rPr>
          <w:rFonts w:ascii="Arial" w:hAnsi="Arial" w:cs="Arial"/>
          <w:color w:val="000000"/>
          <w:sz w:val="20"/>
          <w:szCs w:val="20"/>
          <w:lang w:val="sl-SI"/>
        </w:rPr>
        <w:t>Vzorec p</w:t>
      </w:r>
      <w:r w:rsidR="0053623E" w:rsidRPr="001E172A">
        <w:rPr>
          <w:rFonts w:ascii="Arial" w:hAnsi="Arial" w:cs="Arial"/>
          <w:color w:val="000000"/>
          <w:sz w:val="20"/>
          <w:szCs w:val="20"/>
        </w:rPr>
        <w:t>oročil</w:t>
      </w:r>
      <w:r w:rsidRPr="001E172A">
        <w:rPr>
          <w:rFonts w:ascii="Arial" w:hAnsi="Arial" w:cs="Arial"/>
          <w:color w:val="000000"/>
          <w:sz w:val="20"/>
          <w:szCs w:val="20"/>
          <w:lang w:val="sl-SI"/>
        </w:rPr>
        <w:t>a</w:t>
      </w:r>
      <w:r w:rsidR="0053623E" w:rsidRPr="001E172A">
        <w:rPr>
          <w:rFonts w:ascii="Arial" w:hAnsi="Arial" w:cs="Arial"/>
          <w:color w:val="000000"/>
          <w:sz w:val="20"/>
          <w:szCs w:val="20"/>
        </w:rPr>
        <w:t xml:space="preserve"> o izpolnjevanju obveznosti iz </w:t>
      </w:r>
      <w:r w:rsidR="00937599">
        <w:rPr>
          <w:rFonts w:ascii="Arial" w:hAnsi="Arial" w:cs="Arial"/>
          <w:color w:val="000000"/>
          <w:sz w:val="20"/>
          <w:szCs w:val="20"/>
          <w:lang w:val="sl-SI"/>
        </w:rPr>
        <w:t>23</w:t>
      </w:r>
      <w:r w:rsidR="00702E6E" w:rsidRPr="001E172A">
        <w:rPr>
          <w:rFonts w:ascii="Arial" w:hAnsi="Arial" w:cs="Arial"/>
          <w:color w:val="000000"/>
          <w:sz w:val="20"/>
          <w:szCs w:val="20"/>
          <w:lang w:val="sl-SI"/>
        </w:rPr>
        <w:t xml:space="preserve">. </w:t>
      </w:r>
      <w:r w:rsidR="006765F3" w:rsidRPr="001E172A">
        <w:rPr>
          <w:rFonts w:ascii="Arial" w:hAnsi="Arial" w:cs="Arial"/>
          <w:color w:val="000000"/>
          <w:sz w:val="20"/>
          <w:szCs w:val="20"/>
          <w:lang w:val="sl-SI"/>
        </w:rPr>
        <w:t>č</w:t>
      </w:r>
      <w:r w:rsidR="006E220E" w:rsidRPr="001E172A">
        <w:rPr>
          <w:rFonts w:ascii="Arial" w:hAnsi="Arial" w:cs="Arial"/>
          <w:color w:val="000000"/>
          <w:sz w:val="20"/>
          <w:szCs w:val="20"/>
          <w:lang w:val="sl-SI"/>
        </w:rPr>
        <w:t>lena Uredbe</w:t>
      </w:r>
      <w:r w:rsidRPr="001E172A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53623E" w:rsidRPr="001E172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14:paraId="01562978" w14:textId="77777777" w:rsidR="001471CE" w:rsidRPr="001E172A" w:rsidRDefault="001471CE" w:rsidP="001471CE">
      <w:pPr>
        <w:pStyle w:val="Odstavekseznam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181909F" w14:textId="77777777" w:rsidR="0053623E" w:rsidRPr="00937599" w:rsidRDefault="00937599" w:rsidP="00937599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A67A3D" w:rsidRPr="00937599">
        <w:rPr>
          <w:rFonts w:ascii="Arial" w:hAnsi="Arial" w:cs="Arial"/>
          <w:color w:val="000000"/>
          <w:sz w:val="20"/>
          <w:szCs w:val="20"/>
        </w:rPr>
        <w:t>EKONOMSKI KAZALNIKI</w:t>
      </w:r>
    </w:p>
    <w:p w14:paraId="42960E29" w14:textId="77777777" w:rsidR="00C8339E" w:rsidRPr="007A515A" w:rsidRDefault="00937599" w:rsidP="0061220A">
      <w:pPr>
        <w:pStyle w:val="Odstavekseznama"/>
        <w:numPr>
          <w:ilvl w:val="1"/>
          <w:numId w:val="37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A515A">
        <w:rPr>
          <w:rFonts w:ascii="Arial" w:hAnsi="Arial" w:cs="Arial"/>
          <w:color w:val="000000"/>
          <w:sz w:val="20"/>
          <w:szCs w:val="20"/>
        </w:rPr>
        <w:t xml:space="preserve">Vrednost skupnega prihodka iz poslovanja </w:t>
      </w:r>
      <w:r w:rsidR="006C37BF" w:rsidRPr="007A515A">
        <w:rPr>
          <w:rFonts w:ascii="Arial" w:hAnsi="Arial" w:cs="Arial"/>
          <w:color w:val="000000"/>
          <w:sz w:val="20"/>
          <w:szCs w:val="20"/>
        </w:rPr>
        <w:t>kmetijskega gospodarstva</w:t>
      </w:r>
      <w:r w:rsidRPr="007A515A">
        <w:rPr>
          <w:rFonts w:ascii="Arial" w:hAnsi="Arial" w:cs="Arial"/>
          <w:color w:val="000000"/>
          <w:sz w:val="20"/>
          <w:szCs w:val="20"/>
        </w:rPr>
        <w:t xml:space="preserve"> </w:t>
      </w:r>
      <w:r w:rsidR="00C8339E" w:rsidRPr="007A51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AA1D81" w14:textId="77777777" w:rsidR="00A67A3D" w:rsidRPr="001E172A" w:rsidRDefault="00A67A3D" w:rsidP="00A67A3D">
      <w:pPr>
        <w:pStyle w:val="Odstavekseznama"/>
        <w:ind w:left="720"/>
        <w:rPr>
          <w:rFonts w:ascii="Arial" w:hAnsi="Arial" w:cs="Arial"/>
          <w:b/>
          <w:sz w:val="20"/>
          <w:szCs w:val="20"/>
        </w:rPr>
      </w:pPr>
    </w:p>
    <w:p w14:paraId="463A92D6" w14:textId="77777777" w:rsidR="00C8339E" w:rsidRPr="001E172A" w:rsidRDefault="00C8339E" w:rsidP="00937599">
      <w:pPr>
        <w:pStyle w:val="Odstavekseznama"/>
        <w:numPr>
          <w:ilvl w:val="0"/>
          <w:numId w:val="22"/>
        </w:numPr>
        <w:ind w:left="284" w:hanging="295"/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Vrednost </w:t>
      </w:r>
      <w:r w:rsidR="003852B8" w:rsidRPr="001E172A">
        <w:rPr>
          <w:rFonts w:ascii="Arial" w:hAnsi="Arial" w:cs="Arial"/>
          <w:b/>
          <w:bCs/>
          <w:sz w:val="20"/>
          <w:szCs w:val="20"/>
          <w:lang w:val="pl-PL"/>
        </w:rPr>
        <w:t>skupnega prihodka iz poslovanja</w:t>
      </w:r>
      <w:r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, vključno s porabo v gospodinjstvu ter sredstva iz naslova ukrepov kmetijske politike </w:t>
      </w:r>
      <w:r w:rsidR="003852B8"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na podlagi </w:t>
      </w:r>
      <w:r w:rsidR="002165AE">
        <w:rPr>
          <w:rFonts w:ascii="Arial" w:hAnsi="Arial" w:cs="Arial"/>
          <w:b/>
          <w:bCs/>
          <w:sz w:val="20"/>
          <w:szCs w:val="20"/>
          <w:lang w:val="pl-PL"/>
        </w:rPr>
        <w:t>pokritja-kataloga kalkulacij</w:t>
      </w:r>
    </w:p>
    <w:p w14:paraId="502005B1" w14:textId="77777777" w:rsidR="007267D6" w:rsidRPr="001E172A" w:rsidRDefault="007267D6" w:rsidP="007267D6">
      <w:pPr>
        <w:pStyle w:val="Odstavekseznama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709"/>
        <w:gridCol w:w="709"/>
        <w:gridCol w:w="1134"/>
        <w:gridCol w:w="992"/>
        <w:gridCol w:w="992"/>
        <w:gridCol w:w="851"/>
        <w:gridCol w:w="992"/>
      </w:tblGrid>
      <w:tr w:rsidR="008B7FEF" w:rsidRPr="001E172A" w14:paraId="3FC03788" w14:textId="77777777" w:rsidTr="008B7FEF">
        <w:trPr>
          <w:trHeight w:val="1275"/>
        </w:trPr>
        <w:tc>
          <w:tcPr>
            <w:tcW w:w="817" w:type="dxa"/>
            <w:shd w:val="clear" w:color="auto" w:fill="F2F2F2"/>
            <w:vAlign w:val="center"/>
          </w:tcPr>
          <w:p w14:paraId="77872AFE" w14:textId="77777777"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Vrsta proizvodov in storitev</w:t>
            </w:r>
          </w:p>
          <w:p w14:paraId="17894E5C" w14:textId="77777777"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8FCB1C" w14:textId="77777777"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</w:tcPr>
          <w:p w14:paraId="6C6FA0AD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Obseg pridelave</w:t>
            </w:r>
          </w:p>
          <w:p w14:paraId="1173ECD5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( ha, </w:t>
            </w:r>
            <w:proofErr w:type="spellStart"/>
            <w:r w:rsidRPr="001E172A">
              <w:rPr>
                <w:rFonts w:ascii="Arial" w:hAnsi="Arial" w:cs="Arial"/>
                <w:bCs/>
                <w:sz w:val="16"/>
                <w:szCs w:val="16"/>
              </w:rPr>
              <w:t>št.glav</w:t>
            </w:r>
            <w:proofErr w:type="spellEnd"/>
            <w:r w:rsidRPr="001E172A">
              <w:rPr>
                <w:rFonts w:ascii="Arial" w:hAnsi="Arial" w:cs="Arial"/>
                <w:bCs/>
                <w:sz w:val="16"/>
                <w:szCs w:val="16"/>
              </w:rPr>
              <w:t>…)</w:t>
            </w:r>
          </w:p>
        </w:tc>
        <w:tc>
          <w:tcPr>
            <w:tcW w:w="992" w:type="dxa"/>
            <w:shd w:val="clear" w:color="auto" w:fill="F2F2F2"/>
          </w:tcPr>
          <w:p w14:paraId="27517515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Povprečni pridelek</w:t>
            </w:r>
          </w:p>
          <w:p w14:paraId="7B0567F7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(kg/ha, mlečnost, prirast,…) iz kataloga kalkulacij</w:t>
            </w:r>
          </w:p>
        </w:tc>
        <w:tc>
          <w:tcPr>
            <w:tcW w:w="992" w:type="dxa"/>
            <w:shd w:val="clear" w:color="auto" w:fill="F2F2F2"/>
          </w:tcPr>
          <w:p w14:paraId="1972578F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Količina pridelka iz kataloga kalkulacij/storitve</w:t>
            </w:r>
          </w:p>
          <w:p w14:paraId="5295C0EB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navedi enoto</w:t>
            </w:r>
          </w:p>
          <w:p w14:paraId="5616EB82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4855C8E5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Enota mere</w:t>
            </w:r>
          </w:p>
        </w:tc>
        <w:tc>
          <w:tcPr>
            <w:tcW w:w="709" w:type="dxa"/>
            <w:shd w:val="clear" w:color="auto" w:fill="F2F2F2"/>
          </w:tcPr>
          <w:p w14:paraId="1E08DDE6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Cena na enoto</w:t>
            </w:r>
          </w:p>
          <w:p w14:paraId="553578D3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(EUR/enoto)</w:t>
            </w:r>
          </w:p>
        </w:tc>
        <w:tc>
          <w:tcPr>
            <w:tcW w:w="1134" w:type="dxa"/>
            <w:shd w:val="clear" w:color="auto" w:fill="F2F2F2"/>
          </w:tcPr>
          <w:p w14:paraId="7F69204C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Vrednost PRIHODKA-</w:t>
            </w:r>
          </w:p>
          <w:p w14:paraId="7F090827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  <w:p w14:paraId="188ACCD0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1FDFF8CB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Spremenljivi stroški na enoto</w:t>
            </w:r>
          </w:p>
          <w:p w14:paraId="6E58442F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4B3CA101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Spremenljivi stroški  po vrstah proizvodov in storitev</w:t>
            </w:r>
          </w:p>
          <w:p w14:paraId="6FF98CC9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</w:tcPr>
          <w:p w14:paraId="539AEAA9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Pokritje na enoto (Pokritje/ha, glavo,..) </w:t>
            </w:r>
          </w:p>
        </w:tc>
        <w:tc>
          <w:tcPr>
            <w:tcW w:w="992" w:type="dxa"/>
            <w:shd w:val="clear" w:color="auto" w:fill="F2F2F2"/>
          </w:tcPr>
          <w:p w14:paraId="7929481B" w14:textId="77777777"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Pokritje po vrstah proizvodov in storitev </w:t>
            </w:r>
          </w:p>
        </w:tc>
      </w:tr>
      <w:tr w:rsidR="008B7FEF" w:rsidRPr="001E172A" w14:paraId="31A24AA5" w14:textId="77777777" w:rsidTr="008B7FEF">
        <w:trPr>
          <w:trHeight w:val="259"/>
        </w:trPr>
        <w:tc>
          <w:tcPr>
            <w:tcW w:w="817" w:type="dxa"/>
            <w:shd w:val="clear" w:color="auto" w:fill="auto"/>
          </w:tcPr>
          <w:p w14:paraId="4C1F42D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53CAD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9924F9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92C24E6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3 = (1x2)</w:t>
            </w:r>
          </w:p>
        </w:tc>
        <w:tc>
          <w:tcPr>
            <w:tcW w:w="709" w:type="dxa"/>
            <w:shd w:val="clear" w:color="auto" w:fill="auto"/>
          </w:tcPr>
          <w:p w14:paraId="7D90471F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05599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F4B9E8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5= (3x4)</w:t>
            </w:r>
          </w:p>
        </w:tc>
        <w:tc>
          <w:tcPr>
            <w:tcW w:w="992" w:type="dxa"/>
            <w:shd w:val="clear" w:color="auto" w:fill="auto"/>
          </w:tcPr>
          <w:p w14:paraId="330C4C66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9DBABDC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7 = (1x6)</w:t>
            </w:r>
          </w:p>
        </w:tc>
        <w:tc>
          <w:tcPr>
            <w:tcW w:w="851" w:type="dxa"/>
            <w:shd w:val="clear" w:color="auto" w:fill="auto"/>
          </w:tcPr>
          <w:p w14:paraId="7B5D09B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B4A6F72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9=(1x8)</w:t>
            </w:r>
          </w:p>
        </w:tc>
      </w:tr>
      <w:tr w:rsidR="008B7FEF" w:rsidRPr="001E172A" w14:paraId="0B2B1963" w14:textId="77777777" w:rsidTr="008B7FEF">
        <w:trPr>
          <w:trHeight w:val="374"/>
        </w:trPr>
        <w:tc>
          <w:tcPr>
            <w:tcW w:w="817" w:type="dxa"/>
            <w:shd w:val="clear" w:color="auto" w:fill="auto"/>
          </w:tcPr>
          <w:p w14:paraId="3A167AC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851" w:type="dxa"/>
            <w:shd w:val="clear" w:color="auto" w:fill="auto"/>
          </w:tcPr>
          <w:p w14:paraId="0B71E2AB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11659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72C617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F264CB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B5961E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0D532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3AD0A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63BBA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1231B3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D6BD5B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08E895A9" w14:textId="77777777" w:rsidTr="008B7FEF">
        <w:trPr>
          <w:trHeight w:val="384"/>
        </w:trPr>
        <w:tc>
          <w:tcPr>
            <w:tcW w:w="817" w:type="dxa"/>
            <w:shd w:val="clear" w:color="auto" w:fill="auto"/>
          </w:tcPr>
          <w:p w14:paraId="0F79AFD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851" w:type="dxa"/>
            <w:shd w:val="clear" w:color="auto" w:fill="auto"/>
          </w:tcPr>
          <w:p w14:paraId="4A5B08B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6A573C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A14AD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C14D8F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FC941E9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2751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83C1E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B2E276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CA6820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D783D1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0490B1CA" w14:textId="77777777" w:rsidTr="008B7FEF">
        <w:trPr>
          <w:trHeight w:val="384"/>
        </w:trPr>
        <w:tc>
          <w:tcPr>
            <w:tcW w:w="817" w:type="dxa"/>
            <w:shd w:val="clear" w:color="auto" w:fill="auto"/>
          </w:tcPr>
          <w:p w14:paraId="5DC238B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851" w:type="dxa"/>
            <w:shd w:val="clear" w:color="auto" w:fill="auto"/>
          </w:tcPr>
          <w:p w14:paraId="7F072A9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98F5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FDB8BB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A49E8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62442E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DEA042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B6CE1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0CC7C1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E5825EE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B40E2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3C81FD28" w14:textId="77777777" w:rsidTr="008B7FEF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14:paraId="3E0132E7" w14:textId="77777777" w:rsidR="007267D6" w:rsidRPr="001E172A" w:rsidRDefault="007267D6" w:rsidP="00223B8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Neposredna in izravnalna  plačila</w:t>
            </w:r>
          </w:p>
        </w:tc>
        <w:tc>
          <w:tcPr>
            <w:tcW w:w="851" w:type="dxa"/>
            <w:shd w:val="clear" w:color="auto" w:fill="auto"/>
          </w:tcPr>
          <w:p w14:paraId="4F0A9B5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F52C4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B03599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F0502F3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E4F125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7FB3B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1EC6D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BF82B2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905B6E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46F71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071009E5" w14:textId="77777777" w:rsidTr="008B7FEF">
        <w:trPr>
          <w:trHeight w:val="578"/>
        </w:trPr>
        <w:tc>
          <w:tcPr>
            <w:tcW w:w="817" w:type="dxa"/>
            <w:shd w:val="clear" w:color="auto" w:fill="auto"/>
            <w:vAlign w:val="center"/>
          </w:tcPr>
          <w:p w14:paraId="61D9AC2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Kmetijstvo skupaj</w:t>
            </w:r>
          </w:p>
        </w:tc>
        <w:tc>
          <w:tcPr>
            <w:tcW w:w="851" w:type="dxa"/>
            <w:shd w:val="clear" w:color="auto" w:fill="auto"/>
          </w:tcPr>
          <w:p w14:paraId="76AEAFC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9A746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70913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F801093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089B36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374F3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E6E0B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470633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C59DD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44BCE9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2DF63FEF" w14:textId="77777777" w:rsidTr="008B7FEF">
        <w:trPr>
          <w:trHeight w:val="578"/>
        </w:trPr>
        <w:tc>
          <w:tcPr>
            <w:tcW w:w="817" w:type="dxa"/>
            <w:shd w:val="clear" w:color="auto" w:fill="auto"/>
            <w:vAlign w:val="center"/>
          </w:tcPr>
          <w:p w14:paraId="0D58421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*Dopolnilna dejavnost</w:t>
            </w:r>
          </w:p>
        </w:tc>
        <w:tc>
          <w:tcPr>
            <w:tcW w:w="851" w:type="dxa"/>
            <w:shd w:val="clear" w:color="auto" w:fill="auto"/>
          </w:tcPr>
          <w:p w14:paraId="0DECA3DC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56DC2E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499F77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77480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1356C3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F465D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F3E97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500D1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13E2AF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EC228C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5FC6FDBA" w14:textId="77777777" w:rsidTr="002165AE">
        <w:trPr>
          <w:trHeight w:val="38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7D07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Gozdarstvo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6C612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D7759F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C842E9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BB9891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D8EE2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355B9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064D80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DD7E516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7C890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A1E47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14:paraId="6DA65A74" w14:textId="77777777" w:rsidTr="002165A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780" w14:textId="77777777"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SKUPAJ (Kmetijstvo, gozdarstvo in dopolnilna dejavnost)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DF0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B70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D2F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2E4B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D241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EDB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B9A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0B2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63D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D6B2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D6" w:rsidRPr="001E172A" w14:paraId="2B9D0039" w14:textId="77777777" w:rsidTr="002165AE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14A5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C53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0567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a) splošni stroški : stroški elektrike in  vode, ki niso že upoštevani pri izračunu pokritij,  telefon, delovna obleka, pisarniški material, članarina, ipd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0C04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D6" w:rsidRPr="001E172A" w14:paraId="02959B59" w14:textId="77777777" w:rsidTr="002165AE">
        <w:trPr>
          <w:trHeight w:val="19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11E4D7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8EC85D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97478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 xml:space="preserve">b) stalni stroški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1E613E2" w14:textId="77777777"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755B6E" w14:textId="77777777" w:rsidR="002165AE" w:rsidRPr="003169A0" w:rsidRDefault="002165AE" w:rsidP="002165AE">
      <w:pPr>
        <w:spacing w:after="0" w:line="260" w:lineRule="exact"/>
        <w:rPr>
          <w:sz w:val="16"/>
          <w:szCs w:val="16"/>
        </w:rPr>
      </w:pPr>
      <w:r>
        <w:rPr>
          <w:sz w:val="16"/>
          <w:szCs w:val="16"/>
        </w:rPr>
        <w:t>*</w:t>
      </w:r>
      <w:r w:rsidRPr="003169A0">
        <w:rPr>
          <w:sz w:val="16"/>
          <w:szCs w:val="16"/>
        </w:rPr>
        <w:t>Vrednost skupnega PRIHODKA je prihodek iz kmetijske, gozdarske in dopolnilne dejavnosti</w:t>
      </w:r>
    </w:p>
    <w:p w14:paraId="71416A58" w14:textId="77777777" w:rsidR="007267D6" w:rsidRPr="001E172A" w:rsidRDefault="007267D6" w:rsidP="002165AE">
      <w:pPr>
        <w:contextualSpacing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 </w:t>
      </w:r>
    </w:p>
    <w:p w14:paraId="7599AB93" w14:textId="77777777" w:rsidR="002165AE" w:rsidRDefault="002165AE" w:rsidP="002165AE">
      <w:pPr>
        <w:spacing w:after="0" w:line="260" w:lineRule="exact"/>
      </w:pPr>
      <w:r>
        <w:t>Vrednost prihodka iz poslovanja za dopolnilno dejavnost se določi na podlagi zadnje razpoložljive bilance poslovnega izida.</w:t>
      </w:r>
    </w:p>
    <w:p w14:paraId="23581F1D" w14:textId="77777777" w:rsidR="002165AE" w:rsidRDefault="002165AE" w:rsidP="002165AE">
      <w:pPr>
        <w:spacing w:after="0" w:line="260" w:lineRule="exact"/>
      </w:pPr>
    </w:p>
    <w:p w14:paraId="06AE66FE" w14:textId="77777777" w:rsidR="002165AE" w:rsidRDefault="002165AE" w:rsidP="002165AE">
      <w:pPr>
        <w:spacing w:after="0" w:line="260" w:lineRule="exact"/>
      </w:pPr>
      <w:r>
        <w:t>Splošne in stalne stroške oceni vlagatelj.</w:t>
      </w:r>
    </w:p>
    <w:p w14:paraId="6BB1CE60" w14:textId="77777777" w:rsidR="002165AE" w:rsidRDefault="002165AE" w:rsidP="002165AE">
      <w:pPr>
        <w:spacing w:after="0" w:line="260" w:lineRule="exact"/>
      </w:pPr>
    </w:p>
    <w:p w14:paraId="1F472A3E" w14:textId="77777777" w:rsidR="002165AE" w:rsidRDefault="002165AE" w:rsidP="002165AE">
      <w:pPr>
        <w:spacing w:after="0" w:line="260" w:lineRule="exact"/>
      </w:pPr>
      <w:r>
        <w:t xml:space="preserve">Če za posamezno vrsto proizvoda ali storitve v katalogu kalkulacij ni izračuna pokritja, vlagatelj za to vrsto proizvoda ali storitve izdela lastno kalkulacijo in jo priložiti vlogi na javni razpis. </w:t>
      </w:r>
    </w:p>
    <w:p w14:paraId="082C5F9F" w14:textId="77777777" w:rsidR="002165AE" w:rsidRDefault="002165AE" w:rsidP="007267D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95D1B19" w14:textId="77777777" w:rsidR="00FA74EE" w:rsidRPr="001E172A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3E55ABB" w14:textId="77777777" w:rsidR="002E2652" w:rsidRPr="007A515A" w:rsidRDefault="007A515A" w:rsidP="007A515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b) Vrednost </w:t>
      </w:r>
      <w:r w:rsidR="00C8339E" w:rsidRPr="007A515A">
        <w:rPr>
          <w:rFonts w:ascii="Arial" w:hAnsi="Arial" w:cs="Arial"/>
          <w:b/>
          <w:sz w:val="20"/>
          <w:szCs w:val="20"/>
        </w:rPr>
        <w:t xml:space="preserve">prihodka </w:t>
      </w:r>
      <w:r w:rsidR="007267D6" w:rsidRPr="007A515A">
        <w:rPr>
          <w:rFonts w:ascii="Arial" w:hAnsi="Arial" w:cs="Arial"/>
          <w:b/>
          <w:sz w:val="20"/>
          <w:szCs w:val="20"/>
        </w:rPr>
        <w:t>iz poslovanja na podlagi knjigovodstva FADN</w:t>
      </w:r>
      <w:r w:rsidR="00C8339E" w:rsidRPr="007A515A">
        <w:rPr>
          <w:rFonts w:ascii="Arial" w:hAnsi="Arial" w:cs="Arial"/>
          <w:b/>
          <w:sz w:val="20"/>
          <w:szCs w:val="20"/>
        </w:rPr>
        <w:t>:</w:t>
      </w:r>
      <w:r w:rsidR="00C8339E" w:rsidRPr="007A51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D6B12B" w14:textId="77777777" w:rsidR="002E2652" w:rsidRPr="001E172A" w:rsidRDefault="002E2652" w:rsidP="00C833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111"/>
        <w:gridCol w:w="1985"/>
      </w:tblGrid>
      <w:tr w:rsidR="007267D6" w:rsidRPr="001E172A" w14:paraId="6FC11B5C" w14:textId="77777777" w:rsidTr="00223B8A">
        <w:tc>
          <w:tcPr>
            <w:tcW w:w="882" w:type="dxa"/>
            <w:shd w:val="clear" w:color="auto" w:fill="A6A6A6"/>
          </w:tcPr>
          <w:p w14:paraId="07579491" w14:textId="77777777" w:rsidR="007267D6" w:rsidRPr="001E172A" w:rsidRDefault="007267D6" w:rsidP="007267D6">
            <w:pPr>
              <w:pStyle w:val="Odstavekseznama"/>
              <w:tabs>
                <w:tab w:val="left" w:pos="540"/>
                <w:tab w:val="left" w:pos="900"/>
              </w:tabs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6A6A6"/>
          </w:tcPr>
          <w:p w14:paraId="45EB3F44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14:paraId="6CE6DD35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7267D6" w:rsidRPr="001E172A" w14:paraId="4C4362F9" w14:textId="77777777" w:rsidTr="00223B8A">
        <w:trPr>
          <w:trHeight w:val="302"/>
        </w:trPr>
        <w:tc>
          <w:tcPr>
            <w:tcW w:w="882" w:type="dxa"/>
            <w:shd w:val="clear" w:color="auto" w:fill="auto"/>
          </w:tcPr>
          <w:p w14:paraId="5E4381D8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ED92B2F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SE131 Skupni prihodek (skupna vrednost proizvodnje)</w:t>
            </w:r>
          </w:p>
        </w:tc>
        <w:tc>
          <w:tcPr>
            <w:tcW w:w="1985" w:type="dxa"/>
            <w:shd w:val="clear" w:color="auto" w:fill="auto"/>
          </w:tcPr>
          <w:p w14:paraId="4C5AA39C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14:paraId="3A0C7A10" w14:textId="77777777" w:rsidTr="00223B8A">
        <w:tc>
          <w:tcPr>
            <w:tcW w:w="882" w:type="dxa"/>
            <w:shd w:val="clear" w:color="auto" w:fill="auto"/>
          </w:tcPr>
          <w:p w14:paraId="5038D95A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14:paraId="2FF724F1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SE600 Bilanca tekočih subvencij in davkov</w:t>
            </w:r>
          </w:p>
        </w:tc>
        <w:tc>
          <w:tcPr>
            <w:tcW w:w="1985" w:type="dxa"/>
            <w:shd w:val="clear" w:color="auto" w:fill="auto"/>
          </w:tcPr>
          <w:p w14:paraId="375103D3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14:paraId="29608B09" w14:textId="77777777" w:rsidTr="00223B8A">
        <w:tc>
          <w:tcPr>
            <w:tcW w:w="882" w:type="dxa"/>
            <w:shd w:val="clear" w:color="auto" w:fill="auto"/>
          </w:tcPr>
          <w:p w14:paraId="0BB38B70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14:paraId="01F8F014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290 Seme in sadike, pridelano na kmetiji</w:t>
            </w:r>
          </w:p>
        </w:tc>
        <w:tc>
          <w:tcPr>
            <w:tcW w:w="1985" w:type="dxa"/>
            <w:shd w:val="clear" w:color="auto" w:fill="auto"/>
          </w:tcPr>
          <w:p w14:paraId="461EDF12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14:paraId="6A92867A" w14:textId="77777777" w:rsidTr="00223B8A">
        <w:tc>
          <w:tcPr>
            <w:tcW w:w="882" w:type="dxa"/>
            <w:shd w:val="clear" w:color="auto" w:fill="auto"/>
          </w:tcPr>
          <w:p w14:paraId="77C2AC69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14:paraId="025D37AD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315 Krma za pašno živino, pridelana na kmetiji</w:t>
            </w:r>
          </w:p>
        </w:tc>
        <w:tc>
          <w:tcPr>
            <w:tcW w:w="1985" w:type="dxa"/>
            <w:shd w:val="clear" w:color="auto" w:fill="auto"/>
          </w:tcPr>
          <w:p w14:paraId="4D2DA151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14:paraId="0888CBC3" w14:textId="77777777" w:rsidTr="00223B8A">
        <w:tc>
          <w:tcPr>
            <w:tcW w:w="882" w:type="dxa"/>
            <w:shd w:val="clear" w:color="auto" w:fill="auto"/>
          </w:tcPr>
          <w:p w14:paraId="123DF64D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14:paraId="6E1EA4BD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325 Krma za prašiče in perutnino, pridelana na kmetiji</w:t>
            </w:r>
          </w:p>
        </w:tc>
        <w:tc>
          <w:tcPr>
            <w:tcW w:w="1985" w:type="dxa"/>
            <w:shd w:val="clear" w:color="auto" w:fill="auto"/>
          </w:tcPr>
          <w:p w14:paraId="28A2CC6A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14:paraId="5D2B7F5E" w14:textId="77777777" w:rsidTr="00223B8A">
        <w:tc>
          <w:tcPr>
            <w:tcW w:w="882" w:type="dxa"/>
            <w:shd w:val="clear" w:color="auto" w:fill="auto"/>
          </w:tcPr>
          <w:p w14:paraId="02FDB5BC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111" w:type="dxa"/>
            <w:shd w:val="clear" w:color="auto" w:fill="auto"/>
          </w:tcPr>
          <w:p w14:paraId="5A31A21F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PRIHODEK IZ POSLOVANJA </w:t>
            </w:r>
          </w:p>
        </w:tc>
        <w:tc>
          <w:tcPr>
            <w:tcW w:w="1985" w:type="dxa"/>
            <w:shd w:val="clear" w:color="auto" w:fill="auto"/>
          </w:tcPr>
          <w:p w14:paraId="3D255B47" w14:textId="77777777"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22B69" w14:textId="77777777" w:rsidR="007267D6" w:rsidRDefault="007267D6" w:rsidP="007267D6">
      <w:pPr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 </w:t>
      </w:r>
      <w:r w:rsidRPr="001E172A">
        <w:rPr>
          <w:rFonts w:ascii="Arial" w:hAnsi="Arial" w:cs="Arial"/>
          <w:sz w:val="20"/>
          <w:szCs w:val="20"/>
        </w:rPr>
        <w:br/>
        <w:t xml:space="preserve">Vir podatkov: standardni rezultati FADN. </w:t>
      </w:r>
    </w:p>
    <w:p w14:paraId="7C085B6B" w14:textId="77777777" w:rsidR="00C609AD" w:rsidRPr="007A515A" w:rsidRDefault="007A515A" w:rsidP="007A5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C609AD" w:rsidRPr="007A515A">
        <w:rPr>
          <w:rFonts w:ascii="Arial" w:hAnsi="Arial" w:cs="Arial"/>
          <w:b/>
          <w:sz w:val="20"/>
          <w:szCs w:val="20"/>
        </w:rPr>
        <w:t>Prihodek iz poslovanja na podlagi slovenskih računovodskih standardov (v nadaljnjem besedili: SRS)</w:t>
      </w:r>
    </w:p>
    <w:p w14:paraId="67A816DF" w14:textId="77777777" w:rsidR="00C609AD" w:rsidRDefault="00C609AD" w:rsidP="00C609AD">
      <w:pPr>
        <w:spacing w:line="260" w:lineRule="exact"/>
      </w:pPr>
      <w:r>
        <w:t xml:space="preserve">Če vlagatelj vodi računovodstvo v skladu s SRS se uporabi podatek o vrednosti prihodka iz poslovanja iz bilance poslovnega izida </w:t>
      </w:r>
      <w:r w:rsidRPr="00C609AD">
        <w:rPr>
          <w:rStyle w:val="Bodytext2"/>
          <w:rFonts w:eastAsiaTheme="minorHAnsi"/>
        </w:rPr>
        <w:t>iz evidence AJPES</w:t>
      </w:r>
      <w:r>
        <w:t xml:space="preserve"> pod oznako AOP 126.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111"/>
        <w:gridCol w:w="1985"/>
      </w:tblGrid>
      <w:tr w:rsidR="00C609AD" w:rsidRPr="001E172A" w14:paraId="4F5E7582" w14:textId="77777777" w:rsidTr="009B31BB">
        <w:tc>
          <w:tcPr>
            <w:tcW w:w="882" w:type="dxa"/>
            <w:shd w:val="clear" w:color="auto" w:fill="A6A6A6"/>
          </w:tcPr>
          <w:p w14:paraId="368264B8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111" w:type="dxa"/>
            <w:shd w:val="clear" w:color="auto" w:fill="A6A6A6"/>
          </w:tcPr>
          <w:p w14:paraId="435EBC69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14:paraId="246EF29F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C609AD" w:rsidRPr="001E172A" w14:paraId="63F40045" w14:textId="77777777" w:rsidTr="009B31BB">
        <w:tc>
          <w:tcPr>
            <w:tcW w:w="882" w:type="dxa"/>
            <w:shd w:val="clear" w:color="auto" w:fill="auto"/>
          </w:tcPr>
          <w:p w14:paraId="75CEDB75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BC6128A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AOP 126 PRIHODEK IZ POSLOVANJA</w:t>
            </w:r>
          </w:p>
        </w:tc>
        <w:tc>
          <w:tcPr>
            <w:tcW w:w="1985" w:type="dxa"/>
            <w:shd w:val="clear" w:color="auto" w:fill="auto"/>
          </w:tcPr>
          <w:p w14:paraId="18C1F580" w14:textId="77777777"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B4FEE" w14:textId="77777777" w:rsidR="00C609AD" w:rsidRDefault="00C609AD" w:rsidP="007267D6">
      <w:pPr>
        <w:rPr>
          <w:rFonts w:ascii="Arial" w:hAnsi="Arial" w:cs="Arial"/>
          <w:sz w:val="20"/>
          <w:szCs w:val="20"/>
        </w:rPr>
      </w:pPr>
    </w:p>
    <w:p w14:paraId="06F6106A" w14:textId="77777777" w:rsidR="00C609AD" w:rsidRDefault="00C609AD" w:rsidP="00C609AD">
      <w:pPr>
        <w:spacing w:after="0" w:line="260" w:lineRule="exact"/>
      </w:pPr>
      <w:r>
        <w:rPr>
          <w:rStyle w:val="Bodytext2"/>
          <w:rFonts w:eastAsiaTheme="minorHAnsi"/>
        </w:rPr>
        <w:t>Če vlagatelj ni zavezan k oddajanju bilanc na AJPES, so vir podatkov za ugotavljanje vrednosti prihodka iz poslovanja davčni obračuni akontacije dohodnine in dohodnine od dohodka iz dejavnosti v skladu s predpisi, ki urejajo obračun dohodnine od dohodka iz dejavnosti.</w:t>
      </w:r>
    </w:p>
    <w:p w14:paraId="28E079C4" w14:textId="77777777" w:rsidR="00C609AD" w:rsidRPr="001E172A" w:rsidRDefault="00C609AD" w:rsidP="007267D6">
      <w:pPr>
        <w:rPr>
          <w:rFonts w:ascii="Arial" w:hAnsi="Arial" w:cs="Arial"/>
          <w:sz w:val="20"/>
          <w:szCs w:val="20"/>
        </w:rPr>
      </w:pPr>
    </w:p>
    <w:p w14:paraId="46AC2414" w14:textId="77777777" w:rsidR="00A67A3D" w:rsidRPr="00C609AD" w:rsidRDefault="00C609AD" w:rsidP="00C609A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1.2 </w:t>
      </w:r>
      <w:r w:rsidR="007A515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Obseg vloženega dela</w:t>
      </w:r>
    </w:p>
    <w:p w14:paraId="54F0DEDE" w14:textId="77777777" w:rsidR="00A67A3D" w:rsidRPr="001E172A" w:rsidRDefault="00A67A3D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7A2CF0E" w14:textId="77777777" w:rsidR="00A67A3D" w:rsidRPr="001E172A" w:rsidRDefault="00A67A3D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BEE0ED8" w14:textId="77777777" w:rsidR="00FA74EE" w:rsidRPr="001E172A" w:rsidRDefault="00FA74EE" w:rsidP="00244B96">
      <w:pPr>
        <w:pStyle w:val="Odstavekseznama"/>
        <w:numPr>
          <w:ilvl w:val="0"/>
          <w:numId w:val="3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E172A">
        <w:rPr>
          <w:rFonts w:ascii="Arial" w:hAnsi="Arial" w:cs="Arial"/>
          <w:b/>
          <w:bCs/>
          <w:sz w:val="20"/>
          <w:szCs w:val="20"/>
        </w:rPr>
        <w:t xml:space="preserve">Delovna sila, ko je kmetijsko gospodarstvo kmetija </w:t>
      </w:r>
    </w:p>
    <w:p w14:paraId="76BC6E99" w14:textId="77777777" w:rsidR="007A515A" w:rsidRDefault="007A515A" w:rsidP="003852B8">
      <w:pPr>
        <w:jc w:val="both"/>
        <w:rPr>
          <w:rFonts w:ascii="Arial" w:hAnsi="Arial" w:cs="Arial"/>
          <w:b/>
          <w:sz w:val="20"/>
          <w:szCs w:val="20"/>
        </w:rPr>
      </w:pPr>
    </w:p>
    <w:p w14:paraId="35EBE6C8" w14:textId="77777777" w:rsidR="003852B8" w:rsidRPr="001E172A" w:rsidRDefault="00FA74EE" w:rsidP="003852B8">
      <w:pPr>
        <w:jc w:val="both"/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sz w:val="20"/>
          <w:szCs w:val="20"/>
        </w:rPr>
        <w:t>Člani kmetije</w:t>
      </w:r>
      <w:r w:rsidR="003852B8" w:rsidRPr="001E172A">
        <w:rPr>
          <w:rFonts w:ascii="Arial" w:hAnsi="Arial" w:cs="Arial"/>
          <w:b/>
          <w:sz w:val="20"/>
          <w:szCs w:val="20"/>
        </w:rPr>
        <w:t>. Vir podatkov: RKG, Zavod za pokojninsko in invalidsko zavarovanje Slovenije</w:t>
      </w:r>
    </w:p>
    <w:p w14:paraId="36016298" w14:textId="77777777" w:rsidR="00FA74EE" w:rsidRPr="001E172A" w:rsidRDefault="00FA74EE" w:rsidP="00FA74EE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1080"/>
        <w:gridCol w:w="1260"/>
        <w:gridCol w:w="1620"/>
        <w:gridCol w:w="1260"/>
        <w:gridCol w:w="1436"/>
      </w:tblGrid>
      <w:tr w:rsidR="00EF3025" w:rsidRPr="001E172A" w14:paraId="604C2809" w14:textId="77777777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62F" w14:textId="77777777"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9BA887" w14:textId="77777777"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Oseba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BD5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Odnos do nosilca dejavnosti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D96" w14:textId="77777777"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Letnica rojstva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9DA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Status/</w:t>
            </w:r>
          </w:p>
          <w:p w14:paraId="5FE8F92D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aktivnost*</w:t>
            </w:r>
          </w:p>
          <w:p w14:paraId="07AC0A0B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 šifro </w:t>
            </w:r>
          </w:p>
          <w:p w14:paraId="6E0A018A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1–2)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828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Dokončana</w:t>
            </w:r>
          </w:p>
          <w:p w14:paraId="7AE1D518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izobrazba</w:t>
            </w:r>
          </w:p>
          <w:p w14:paraId="44B8ED42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A6B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Kmetijski</w:t>
            </w:r>
          </w:p>
          <w:p w14:paraId="2231DB64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zavarova</w:t>
            </w:r>
            <w:proofErr w:type="spellEnd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14:paraId="6DBA5EB9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nec</w:t>
            </w:r>
            <w:proofErr w:type="spellEnd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 DA/NE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F6B" w14:textId="77777777" w:rsidR="00EF3025" w:rsidRPr="001E172A" w:rsidRDefault="00EF3025" w:rsidP="00EF30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PDM na dan 31.12….</w:t>
            </w:r>
          </w:p>
        </w:tc>
      </w:tr>
      <w:tr w:rsidR="00EF3025" w:rsidRPr="001E172A" w14:paraId="6F66B3F1" w14:textId="77777777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C00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A12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color w:val="000000"/>
                <w:sz w:val="20"/>
                <w:szCs w:val="20"/>
              </w:rPr>
              <w:t xml:space="preserve">Nosilec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7DC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C29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78C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9DA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1CA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14:paraId="4168F616" w14:textId="77777777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248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635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EC3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875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47F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681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FD0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14:paraId="64BC28B3" w14:textId="77777777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451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ED2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0D2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CA8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71A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3C5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F72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14:paraId="14322E3F" w14:textId="77777777" w:rsidTr="00E328DF">
        <w:tc>
          <w:tcPr>
            <w:tcW w:w="1510" w:type="dxa"/>
            <w:tcBorders>
              <w:top w:val="single" w:sz="4" w:space="0" w:color="auto"/>
            </w:tcBorders>
          </w:tcPr>
          <w:p w14:paraId="21725563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428232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48979BA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90FABF0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943E815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D2B5BED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437254F6" w14:textId="77777777" w:rsidR="00EF3025" w:rsidRPr="001E172A" w:rsidRDefault="00EF3025" w:rsidP="00223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4E84C" w14:textId="77777777" w:rsidR="00FA74EE" w:rsidRPr="001E172A" w:rsidRDefault="00FA74EE" w:rsidP="00FA74EE">
      <w:pPr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*Status/aktivnost za lastno delovno silo na kmetiji: </w:t>
      </w:r>
    </w:p>
    <w:p w14:paraId="76F09B66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1 – </w:t>
      </w:r>
      <w:r w:rsidRPr="001E172A">
        <w:rPr>
          <w:rFonts w:ascii="Arial" w:hAnsi="Arial" w:cs="Arial"/>
          <w:sz w:val="20"/>
          <w:szCs w:val="20"/>
        </w:rPr>
        <w:t xml:space="preserve">oseba, ki je pokojninsko, invalidsko in zdravstveno zavarovana iz naslova opravljanja kmetijske dejavnosti </w:t>
      </w: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 (1 PDM); </w:t>
      </w:r>
    </w:p>
    <w:p w14:paraId="0786988F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2 - oseba, ki je za polni delovni čas zaposlena na kmetiji (1 PDM);</w:t>
      </w:r>
    </w:p>
    <w:p w14:paraId="51976D35" w14:textId="77777777"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3 - oseba, ki je za krajši delovni čas zaposlena na kmetiji. PDM se ji izračuna glede na število ur zaposlitve </w:t>
      </w:r>
      <w:r w:rsidRPr="001E172A">
        <w:rPr>
          <w:rFonts w:ascii="Arial" w:hAnsi="Arial" w:cs="Arial"/>
          <w:sz w:val="20"/>
          <w:szCs w:val="20"/>
          <w:lang w:val="pl-PL"/>
        </w:rPr>
        <w:t>( 0,5 PDM za 4 urni delovni čas, 0,25 PDM za 2 urni  delovni čas, ipd)</w:t>
      </w:r>
      <w:r w:rsidRPr="001E172A">
        <w:rPr>
          <w:rFonts w:ascii="Arial" w:hAnsi="Arial" w:cs="Arial"/>
          <w:sz w:val="20"/>
          <w:szCs w:val="20"/>
        </w:rPr>
        <w:t>;</w:t>
      </w:r>
    </w:p>
    <w:p w14:paraId="39455A21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4 - član kmetije, ki je brezposelna oseba po zakonu, ki ureja trg dela, in je zdravstven zavarovan iz naslova opravljanja kmetijske dejavnosti (0,8 PDM);</w:t>
      </w:r>
    </w:p>
    <w:p w14:paraId="349F6F98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5 - </w:t>
      </w:r>
      <w:r w:rsidRPr="001E172A">
        <w:rPr>
          <w:rFonts w:ascii="Arial" w:hAnsi="Arial" w:cs="Arial"/>
          <w:sz w:val="20"/>
          <w:szCs w:val="20"/>
        </w:rPr>
        <w:t>član kmetije, ki je brezposelna oseba po zakonu, ki ureja trg dela (0,5 PDM)</w:t>
      </w:r>
    </w:p>
    <w:p w14:paraId="6388D842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6 - </w:t>
      </w:r>
      <w:r w:rsidRPr="001E172A">
        <w:rPr>
          <w:rFonts w:ascii="Arial" w:hAnsi="Arial" w:cs="Arial"/>
          <w:sz w:val="20"/>
          <w:szCs w:val="20"/>
        </w:rPr>
        <w:t>član kmetije, ki ni v delovnem razmerju na kmetiji (0,5 PDM),</w:t>
      </w:r>
    </w:p>
    <w:p w14:paraId="13DD451B" w14:textId="77777777"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7 - </w:t>
      </w:r>
      <w:r w:rsidRPr="001E172A">
        <w:rPr>
          <w:rFonts w:ascii="Arial" w:hAnsi="Arial" w:cs="Arial"/>
          <w:sz w:val="20"/>
          <w:szCs w:val="20"/>
        </w:rPr>
        <w:t>član kmetije, ki je študent ali študentka (0,3 PDM)</w:t>
      </w:r>
    </w:p>
    <w:p w14:paraId="2AB0CA37" w14:textId="77777777"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8- član kmetije, ki je upokojenec ali upokojenka (0,3 PDM)</w:t>
      </w:r>
    </w:p>
    <w:p w14:paraId="5B4A7CAA" w14:textId="77777777" w:rsidR="00FA74EE" w:rsidRPr="001E172A" w:rsidRDefault="00FA74EE" w:rsidP="0061616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>9 –član kmetije, ki je dijak ali dijakinja (0,</w:t>
      </w:r>
      <w:r w:rsidR="003852B8" w:rsidRPr="001E172A">
        <w:rPr>
          <w:rFonts w:ascii="Arial" w:hAnsi="Arial" w:cs="Arial"/>
          <w:bCs/>
          <w:color w:val="000000"/>
          <w:sz w:val="20"/>
          <w:szCs w:val="20"/>
        </w:rPr>
        <w:t>2</w:t>
      </w: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 PDM).</w:t>
      </w:r>
      <w:r w:rsidRPr="001E172A">
        <w:rPr>
          <w:rFonts w:ascii="Arial" w:hAnsi="Arial" w:cs="Arial"/>
          <w:bCs/>
          <w:sz w:val="20"/>
          <w:szCs w:val="20"/>
        </w:rPr>
        <w:t xml:space="preserve"> </w:t>
      </w:r>
    </w:p>
    <w:p w14:paraId="539D7A0C" w14:textId="77777777" w:rsidR="003852B8" w:rsidRPr="001E172A" w:rsidRDefault="003852B8" w:rsidP="003852B8">
      <w:pPr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172A">
        <w:rPr>
          <w:rFonts w:ascii="Arial" w:hAnsi="Arial" w:cs="Arial"/>
          <w:bCs/>
          <w:sz w:val="20"/>
          <w:szCs w:val="20"/>
          <w:lang w:val="pl-PL"/>
        </w:rPr>
        <w:t xml:space="preserve">Vir podatkov za ugotavljanje delovne sile je tudi FADN, šifra SE 010 Skupni vložek dela, upoštevajoč omejitve in zahteve, ki so opredeljene zgoraj. </w:t>
      </w:r>
    </w:p>
    <w:p w14:paraId="5B5FF49A" w14:textId="77777777" w:rsidR="003852B8" w:rsidRPr="001E172A" w:rsidRDefault="003852B8" w:rsidP="00FA74EE">
      <w:pPr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</w:p>
    <w:p w14:paraId="0B379469" w14:textId="77777777" w:rsidR="00FA74EE" w:rsidRPr="001E172A" w:rsidRDefault="00FA74EE" w:rsidP="00FA74EE">
      <w:pPr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1E172A">
        <w:rPr>
          <w:rFonts w:ascii="Arial" w:hAnsi="Arial" w:cs="Arial"/>
          <w:b/>
          <w:color w:val="000000"/>
          <w:sz w:val="20"/>
          <w:szCs w:val="20"/>
          <w:lang w:val="pl-PL"/>
        </w:rPr>
        <w:t>Zaposleni na kmetiji</w:t>
      </w:r>
    </w:p>
    <w:tbl>
      <w:tblPr>
        <w:tblW w:w="6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1200"/>
      </w:tblGrid>
      <w:tr w:rsidR="00D40C51" w:rsidRPr="001E172A" w14:paraId="01F7A4CA" w14:textId="77777777" w:rsidTr="00D40C51">
        <w:trPr>
          <w:cantSplit/>
          <w:trHeight w:val="450"/>
        </w:trPr>
        <w:tc>
          <w:tcPr>
            <w:tcW w:w="2700" w:type="dxa"/>
          </w:tcPr>
          <w:p w14:paraId="6E45392A" w14:textId="77777777" w:rsidR="00D40C51" w:rsidRPr="001E172A" w:rsidRDefault="00D40C51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880" w:type="dxa"/>
          </w:tcPr>
          <w:p w14:paraId="70AEE2DC" w14:textId="77777777" w:rsidR="00D40C51" w:rsidRPr="001E172A" w:rsidRDefault="00D40C51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Stanje zaposlenih </w:t>
            </w:r>
            <w:r w:rsidR="00EF3025"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na dan 31.12....</w:t>
            </w:r>
            <w:r w:rsidRPr="001E172A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00" w:type="dxa"/>
          </w:tcPr>
          <w:p w14:paraId="004213A1" w14:textId="77777777" w:rsidR="00D40C51" w:rsidRPr="001E172A" w:rsidRDefault="00D40C51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PDM </w:t>
            </w:r>
            <w:r w:rsidR="00EF3025" w:rsidRPr="001E172A">
              <w:rPr>
                <w:rFonts w:ascii="Arial" w:hAnsi="Arial" w:cs="Arial"/>
                <w:b/>
                <w:sz w:val="20"/>
                <w:szCs w:val="20"/>
              </w:rPr>
              <w:t>na dan 31.12……</w:t>
            </w:r>
          </w:p>
        </w:tc>
      </w:tr>
      <w:tr w:rsidR="00D40C51" w:rsidRPr="001E172A" w14:paraId="63C8CF95" w14:textId="77777777" w:rsidTr="00D40C51">
        <w:trPr>
          <w:trHeight w:val="350"/>
        </w:trPr>
        <w:tc>
          <w:tcPr>
            <w:tcW w:w="2700" w:type="dxa"/>
          </w:tcPr>
          <w:p w14:paraId="14798DB0" w14:textId="77777777" w:rsidR="00D40C51" w:rsidRPr="001E172A" w:rsidRDefault="00D40C51" w:rsidP="00EF3025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>Število zaposlenih*</w:t>
            </w:r>
          </w:p>
        </w:tc>
        <w:tc>
          <w:tcPr>
            <w:tcW w:w="2880" w:type="dxa"/>
          </w:tcPr>
          <w:p w14:paraId="163D528C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</w:tcPr>
          <w:p w14:paraId="49949299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D40C51" w:rsidRPr="001E172A" w14:paraId="064B476F" w14:textId="77777777" w:rsidTr="00D40C51">
        <w:tc>
          <w:tcPr>
            <w:tcW w:w="2700" w:type="dxa"/>
          </w:tcPr>
          <w:p w14:paraId="29D0811D" w14:textId="77777777" w:rsidR="00D40C51" w:rsidRPr="001E172A" w:rsidRDefault="00D40C51" w:rsidP="00EF30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Najeta sezonska delovna sila** (število ur)</w:t>
            </w:r>
          </w:p>
        </w:tc>
        <w:tc>
          <w:tcPr>
            <w:tcW w:w="2880" w:type="dxa"/>
          </w:tcPr>
          <w:p w14:paraId="3EF60449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200" w:type="dxa"/>
          </w:tcPr>
          <w:p w14:paraId="7F0F3AAF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D40C51" w:rsidRPr="001E172A" w14:paraId="1685C1F7" w14:textId="77777777" w:rsidTr="00D40C51">
        <w:tc>
          <w:tcPr>
            <w:tcW w:w="2700" w:type="dxa"/>
          </w:tcPr>
          <w:p w14:paraId="11002A8B" w14:textId="77777777" w:rsidR="00D40C51" w:rsidRPr="001E172A" w:rsidRDefault="00D40C51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880" w:type="dxa"/>
          </w:tcPr>
          <w:p w14:paraId="4E6CD955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DA6C9E" w14:textId="77777777"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EEF08" w14:textId="77777777" w:rsidR="00EF3025" w:rsidRPr="001E172A" w:rsidRDefault="00EF3025" w:rsidP="00FA74EE">
      <w:pPr>
        <w:rPr>
          <w:rFonts w:ascii="Arial" w:hAnsi="Arial" w:cs="Arial"/>
          <w:sz w:val="20"/>
          <w:szCs w:val="20"/>
          <w:lang w:val="pl-PL"/>
        </w:rPr>
      </w:pPr>
    </w:p>
    <w:p w14:paraId="4ED4D8A0" w14:textId="77777777" w:rsidR="00FA74EE" w:rsidRPr="001E172A" w:rsidRDefault="00FA74EE" w:rsidP="00FA74EE">
      <w:pPr>
        <w:rPr>
          <w:rFonts w:ascii="Arial" w:hAnsi="Arial" w:cs="Arial"/>
          <w:sz w:val="20"/>
          <w:szCs w:val="20"/>
          <w:lang w:val="pl-PL"/>
        </w:rPr>
      </w:pPr>
      <w:r w:rsidRPr="001E172A">
        <w:rPr>
          <w:rFonts w:ascii="Arial" w:hAnsi="Arial" w:cs="Arial"/>
          <w:sz w:val="20"/>
          <w:szCs w:val="20"/>
          <w:lang w:val="pl-PL"/>
        </w:rPr>
        <w:t>*Navedemo število vseh zaposlenih oseb za polni in krajši delovni čas, ki jih pomnožimo s ustreznim koeficientom PDM (1 PDM za polni delovni čas, 0,5 PDM za 4 urni delovni čas, ipd)</w:t>
      </w:r>
    </w:p>
    <w:p w14:paraId="56876058" w14:textId="77777777" w:rsidR="00FA74EE" w:rsidRPr="001E172A" w:rsidRDefault="00FA74EE" w:rsidP="00FA74EE">
      <w:pPr>
        <w:rPr>
          <w:rFonts w:ascii="Arial" w:hAnsi="Arial" w:cs="Arial"/>
          <w:sz w:val="20"/>
          <w:szCs w:val="20"/>
          <w:lang w:val="pl-PL"/>
        </w:rPr>
      </w:pPr>
      <w:r w:rsidRPr="001E172A">
        <w:rPr>
          <w:rFonts w:ascii="Arial" w:hAnsi="Arial" w:cs="Arial"/>
          <w:sz w:val="20"/>
          <w:szCs w:val="20"/>
          <w:lang w:val="pl-PL"/>
        </w:rPr>
        <w:t>** Navedemo skupno število opravljenih ur sezonske delovne sile (za 1 PDM se šteje 1.800 ur)</w:t>
      </w:r>
    </w:p>
    <w:p w14:paraId="2287F13A" w14:textId="77777777" w:rsidR="00FA74EE" w:rsidRPr="001E172A" w:rsidRDefault="00FA74EE" w:rsidP="00FA74EE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43E0F11" w14:textId="77777777" w:rsidR="00FA74EE" w:rsidRPr="001E172A" w:rsidRDefault="00FA74EE" w:rsidP="00FA7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pl-PL"/>
        </w:rPr>
      </w:pPr>
      <w:r w:rsidRPr="001E172A">
        <w:rPr>
          <w:rFonts w:ascii="Arial" w:hAnsi="Arial" w:cs="Arial"/>
          <w:b/>
          <w:sz w:val="20"/>
          <w:szCs w:val="20"/>
          <w:lang w:val="pl-PL"/>
        </w:rPr>
        <w:t>Skupni obseg dela na kmetiji</w:t>
      </w:r>
    </w:p>
    <w:tbl>
      <w:tblPr>
        <w:tblW w:w="5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687"/>
      </w:tblGrid>
      <w:tr w:rsidR="00EF3025" w:rsidRPr="001E172A" w14:paraId="1E242D41" w14:textId="77777777" w:rsidTr="00EF3025">
        <w:trPr>
          <w:cantSplit/>
          <w:trHeight w:val="450"/>
        </w:trPr>
        <w:tc>
          <w:tcPr>
            <w:tcW w:w="2700" w:type="dxa"/>
          </w:tcPr>
          <w:p w14:paraId="6BD4E693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14:paraId="619E88B7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Stanje PDM na dan 31.12….. </w:t>
            </w:r>
          </w:p>
          <w:p w14:paraId="19EFC34D" w14:textId="77777777" w:rsidR="00EF3025" w:rsidRPr="001E172A" w:rsidRDefault="00EF3025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025" w:rsidRPr="001E172A" w14:paraId="1F502CF7" w14:textId="77777777" w:rsidTr="00EF3025">
        <w:trPr>
          <w:trHeight w:val="350"/>
        </w:trPr>
        <w:tc>
          <w:tcPr>
            <w:tcW w:w="2700" w:type="dxa"/>
          </w:tcPr>
          <w:p w14:paraId="6CE8C6A4" w14:textId="77777777" w:rsidR="00EF3025" w:rsidRPr="001E172A" w:rsidRDefault="00EF3025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Lastna delovna sila </w:t>
            </w:r>
          </w:p>
        </w:tc>
        <w:tc>
          <w:tcPr>
            <w:tcW w:w="2687" w:type="dxa"/>
          </w:tcPr>
          <w:p w14:paraId="39196BFA" w14:textId="77777777"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F3025" w:rsidRPr="001E172A" w14:paraId="5589EA9A" w14:textId="77777777" w:rsidTr="00EF3025">
        <w:tc>
          <w:tcPr>
            <w:tcW w:w="2700" w:type="dxa"/>
          </w:tcPr>
          <w:p w14:paraId="61D9BCB8" w14:textId="77777777" w:rsidR="00EF3025" w:rsidRPr="001E172A" w:rsidRDefault="00EF3025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Najeta delovna sila</w:t>
            </w:r>
          </w:p>
        </w:tc>
        <w:tc>
          <w:tcPr>
            <w:tcW w:w="2687" w:type="dxa"/>
          </w:tcPr>
          <w:p w14:paraId="7929D980" w14:textId="77777777" w:rsidR="00EF3025" w:rsidRPr="001E172A" w:rsidRDefault="00EF3025" w:rsidP="00223B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F3025" w:rsidRPr="001E172A" w14:paraId="0142FA31" w14:textId="77777777" w:rsidTr="00EF3025">
        <w:tc>
          <w:tcPr>
            <w:tcW w:w="2700" w:type="dxa"/>
          </w:tcPr>
          <w:p w14:paraId="26F9ED63" w14:textId="77777777"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687" w:type="dxa"/>
          </w:tcPr>
          <w:p w14:paraId="5D14C7D4" w14:textId="77777777"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84EC0B" w14:textId="77777777" w:rsidR="00FA74EE" w:rsidRPr="001E172A" w:rsidRDefault="00FA74EE" w:rsidP="00FA74EE">
      <w:pPr>
        <w:rPr>
          <w:rFonts w:ascii="Arial" w:hAnsi="Arial" w:cs="Arial"/>
          <w:b/>
          <w:sz w:val="20"/>
          <w:szCs w:val="20"/>
        </w:rPr>
      </w:pPr>
    </w:p>
    <w:p w14:paraId="636004FD" w14:textId="77777777" w:rsidR="00244B96" w:rsidRPr="001E172A" w:rsidRDefault="00244B96" w:rsidP="00244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sz w:val="20"/>
          <w:szCs w:val="20"/>
        </w:rPr>
        <w:t xml:space="preserve">b) </w:t>
      </w:r>
      <w:r w:rsidR="00FA74EE" w:rsidRPr="001E172A">
        <w:rPr>
          <w:rFonts w:ascii="Arial" w:hAnsi="Arial" w:cs="Arial"/>
          <w:b/>
          <w:sz w:val="20"/>
          <w:szCs w:val="20"/>
        </w:rPr>
        <w:t xml:space="preserve">Delovna sila, ko je </w:t>
      </w:r>
      <w:r w:rsidR="007B453E" w:rsidRPr="001E172A">
        <w:rPr>
          <w:rFonts w:ascii="Arial" w:hAnsi="Arial" w:cs="Arial"/>
          <w:b/>
          <w:sz w:val="20"/>
          <w:szCs w:val="20"/>
        </w:rPr>
        <w:t xml:space="preserve">upravičenec </w:t>
      </w:r>
      <w:r w:rsidR="00FA74EE" w:rsidRPr="001E172A">
        <w:rPr>
          <w:rFonts w:ascii="Arial" w:hAnsi="Arial" w:cs="Arial"/>
          <w:b/>
          <w:sz w:val="20"/>
          <w:szCs w:val="20"/>
        </w:rPr>
        <w:t>s.p. posameznik ali pravna oseba</w:t>
      </w:r>
      <w:r w:rsidR="006C37BF" w:rsidRPr="001E172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687"/>
        <w:gridCol w:w="3118"/>
      </w:tblGrid>
      <w:tr w:rsidR="00EF3025" w:rsidRPr="001E172A" w14:paraId="2ECA7FC2" w14:textId="77777777" w:rsidTr="00223B8A">
        <w:trPr>
          <w:cantSplit/>
          <w:trHeight w:val="450"/>
        </w:trPr>
        <w:tc>
          <w:tcPr>
            <w:tcW w:w="2700" w:type="dxa"/>
          </w:tcPr>
          <w:p w14:paraId="75AC3C94" w14:textId="77777777"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6B9CE31D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Stanje zaposlenih na dan 31.12....</w:t>
            </w:r>
            <w:r w:rsidRPr="001E172A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7CC1B85B" w14:textId="77777777"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PDM na dan 31.12……</w:t>
            </w:r>
          </w:p>
        </w:tc>
      </w:tr>
      <w:tr w:rsidR="00FA74EE" w:rsidRPr="001E172A" w14:paraId="2E19AFBE" w14:textId="77777777" w:rsidTr="00223B8A">
        <w:trPr>
          <w:trHeight w:val="350"/>
        </w:trPr>
        <w:tc>
          <w:tcPr>
            <w:tcW w:w="2700" w:type="dxa"/>
          </w:tcPr>
          <w:p w14:paraId="29940354" w14:textId="77777777" w:rsidR="00FA74EE" w:rsidRPr="001E172A" w:rsidRDefault="00FA74EE" w:rsidP="00244B96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Število zaposlenih* </w:t>
            </w:r>
          </w:p>
        </w:tc>
        <w:tc>
          <w:tcPr>
            <w:tcW w:w="2687" w:type="dxa"/>
          </w:tcPr>
          <w:p w14:paraId="2E507CCB" w14:textId="77777777" w:rsidR="00FA74EE" w:rsidRPr="001E172A" w:rsidRDefault="00EF3025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/</w:t>
            </w:r>
          </w:p>
        </w:tc>
        <w:tc>
          <w:tcPr>
            <w:tcW w:w="3118" w:type="dxa"/>
          </w:tcPr>
          <w:p w14:paraId="60D031F7" w14:textId="77777777"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FA74EE" w:rsidRPr="001E172A" w14:paraId="2B835A5B" w14:textId="77777777" w:rsidTr="00223B8A">
        <w:tc>
          <w:tcPr>
            <w:tcW w:w="2700" w:type="dxa"/>
          </w:tcPr>
          <w:p w14:paraId="2A77CBCA" w14:textId="77777777" w:rsidR="00FA74EE" w:rsidRPr="001E172A" w:rsidRDefault="00FA74EE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Nosilec dejavnosti (velja za s.p.)</w:t>
            </w:r>
          </w:p>
        </w:tc>
        <w:tc>
          <w:tcPr>
            <w:tcW w:w="2687" w:type="dxa"/>
          </w:tcPr>
          <w:p w14:paraId="50D1CDF6" w14:textId="77777777" w:rsidR="00FA74EE" w:rsidRPr="001E172A" w:rsidRDefault="00FA74EE" w:rsidP="00223B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BD73E72" w14:textId="77777777"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FA74EE" w:rsidRPr="001E172A" w14:paraId="1FE62A4C" w14:textId="77777777" w:rsidTr="00223B8A">
        <w:tc>
          <w:tcPr>
            <w:tcW w:w="2700" w:type="dxa"/>
          </w:tcPr>
          <w:p w14:paraId="692E1EB6" w14:textId="77777777" w:rsidR="00FA74EE" w:rsidRPr="001E172A" w:rsidRDefault="00FA74EE" w:rsidP="00EF302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Najeta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sezonska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delovna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sila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**</w:t>
            </w:r>
          </w:p>
        </w:tc>
        <w:tc>
          <w:tcPr>
            <w:tcW w:w="2687" w:type="dxa"/>
          </w:tcPr>
          <w:p w14:paraId="295D1B2A" w14:textId="77777777" w:rsidR="00FA74EE" w:rsidRPr="001E172A" w:rsidRDefault="00FA74EE" w:rsidP="00223B8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14:paraId="73E7D513" w14:textId="77777777"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A74EE" w:rsidRPr="001E172A" w14:paraId="2EF918E2" w14:textId="77777777" w:rsidTr="00223B8A">
        <w:tc>
          <w:tcPr>
            <w:tcW w:w="2700" w:type="dxa"/>
          </w:tcPr>
          <w:p w14:paraId="5BF16AC4" w14:textId="77777777" w:rsidR="00FA74EE" w:rsidRPr="001E172A" w:rsidRDefault="00FA74EE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687" w:type="dxa"/>
          </w:tcPr>
          <w:p w14:paraId="5799D424" w14:textId="77777777" w:rsidR="00FA74EE" w:rsidRPr="001E172A" w:rsidRDefault="00FA74EE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6C5B58" w14:textId="77777777"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C6EBE" w14:textId="77777777" w:rsidR="00FA74EE" w:rsidRPr="001E172A" w:rsidRDefault="00FA74EE" w:rsidP="00FA74EE">
      <w:pPr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sz w:val="20"/>
          <w:szCs w:val="20"/>
        </w:rPr>
        <w:t>*Navedemo število zaposlencev (Vir: AJPES)</w:t>
      </w:r>
    </w:p>
    <w:p w14:paraId="1A71444B" w14:textId="77777777" w:rsidR="00FA74EE" w:rsidRPr="001E172A" w:rsidRDefault="00FA74EE" w:rsidP="00FA74EE">
      <w:pPr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sz w:val="20"/>
          <w:szCs w:val="20"/>
        </w:rPr>
        <w:t xml:space="preserve">**Navedemo skupno število opravljenih ur sezonske delovne sile </w:t>
      </w:r>
      <w:r w:rsidRPr="001E172A">
        <w:rPr>
          <w:rFonts w:ascii="Arial" w:hAnsi="Arial" w:cs="Arial"/>
          <w:sz w:val="20"/>
          <w:szCs w:val="20"/>
        </w:rPr>
        <w:t>(za 1 PDM se šteje 1.800 ur)</w:t>
      </w:r>
    </w:p>
    <w:p w14:paraId="0655BFDA" w14:textId="77777777" w:rsidR="00FA74EE" w:rsidRPr="001E172A" w:rsidRDefault="00FA74EE" w:rsidP="00FA74EE">
      <w:pPr>
        <w:rPr>
          <w:rFonts w:ascii="Arial" w:hAnsi="Arial" w:cs="Arial"/>
          <w:b/>
          <w:sz w:val="20"/>
          <w:szCs w:val="20"/>
        </w:rPr>
      </w:pPr>
    </w:p>
    <w:p w14:paraId="22ADB011" w14:textId="77777777" w:rsidR="00244B96" w:rsidRPr="001E172A" w:rsidRDefault="00244B96" w:rsidP="00244B96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sz w:val="20"/>
          <w:szCs w:val="20"/>
          <w:lang w:val="sl-SI"/>
        </w:rPr>
      </w:pPr>
    </w:p>
    <w:p w14:paraId="7C48338B" w14:textId="77777777" w:rsidR="00244B96" w:rsidRPr="001E172A" w:rsidRDefault="00244B96" w:rsidP="00244B96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8EE649D" w14:textId="77777777" w:rsidR="00FF6310" w:rsidRPr="001E172A" w:rsidRDefault="00FF6310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C96C475" w14:textId="77777777" w:rsidR="000125D5" w:rsidRPr="007A515A" w:rsidRDefault="007A515A" w:rsidP="007A51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 </w:t>
      </w:r>
      <w:r w:rsidR="00E328DF">
        <w:rPr>
          <w:rFonts w:ascii="Arial" w:hAnsi="Arial" w:cs="Arial"/>
          <w:color w:val="000000"/>
          <w:sz w:val="20"/>
          <w:szCs w:val="20"/>
        </w:rPr>
        <w:t xml:space="preserve"> 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 xml:space="preserve">Izračun </w:t>
      </w:r>
      <w:r w:rsidR="00147C17" w:rsidRPr="007A515A">
        <w:rPr>
          <w:rFonts w:ascii="Arial" w:hAnsi="Arial" w:cs="Arial"/>
          <w:color w:val="000000"/>
          <w:sz w:val="20"/>
          <w:szCs w:val="20"/>
        </w:rPr>
        <w:t xml:space="preserve">letnega 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>prihodka</w:t>
      </w:r>
      <w:r w:rsidR="00147C17" w:rsidRPr="007A515A">
        <w:rPr>
          <w:rFonts w:ascii="Arial" w:hAnsi="Arial" w:cs="Arial"/>
          <w:color w:val="000000"/>
          <w:sz w:val="20"/>
          <w:szCs w:val="20"/>
        </w:rPr>
        <w:t xml:space="preserve"> iz poslovanja kmetijskega gospodarstva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>/PDM</w:t>
      </w:r>
    </w:p>
    <w:p w14:paraId="6EFBAC38" w14:textId="77777777" w:rsidR="00506A3F" w:rsidRPr="001E172A" w:rsidRDefault="00506A3F" w:rsidP="00506A3F">
      <w:pPr>
        <w:rPr>
          <w:rFonts w:ascii="Arial" w:hAnsi="Arial" w:cs="Arial"/>
          <w:b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5"/>
        <w:gridCol w:w="5317"/>
      </w:tblGrid>
      <w:tr w:rsidR="00506A3F" w:rsidRPr="001E172A" w14:paraId="05103CBB" w14:textId="77777777" w:rsidTr="00223B8A">
        <w:trPr>
          <w:trHeight w:val="436"/>
        </w:trPr>
        <w:tc>
          <w:tcPr>
            <w:tcW w:w="3837" w:type="dxa"/>
            <w:vMerge w:val="restart"/>
          </w:tcPr>
          <w:p w14:paraId="480AD9F4" w14:textId="77777777" w:rsidR="00506A3F" w:rsidRPr="001E172A" w:rsidRDefault="00506A3F" w:rsidP="00452D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Razmerje med letnim prihodkom iz </w:t>
            </w:r>
            <w:r w:rsidR="00452D48" w:rsidRPr="001E172A">
              <w:rPr>
                <w:rFonts w:ascii="Arial" w:hAnsi="Arial" w:cs="Arial"/>
                <w:b/>
                <w:sz w:val="20"/>
                <w:szCs w:val="20"/>
              </w:rPr>
              <w:t>poslovanja kmetijskega gospodarstva</w:t>
            </w: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 in obsegom opravljenega dela </w:t>
            </w:r>
          </w:p>
        </w:tc>
        <w:tc>
          <w:tcPr>
            <w:tcW w:w="5449" w:type="dxa"/>
          </w:tcPr>
          <w:p w14:paraId="635837FC" w14:textId="77777777"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 xml:space="preserve">Skupni prihodek iz </w:t>
            </w:r>
            <w:r w:rsidR="00452D48" w:rsidRPr="001E172A">
              <w:rPr>
                <w:rFonts w:ascii="Arial" w:hAnsi="Arial" w:cs="Arial"/>
                <w:bCs/>
                <w:sz w:val="20"/>
                <w:szCs w:val="20"/>
              </w:rPr>
              <w:t>poslovanja kmetijskega gospodarstva</w:t>
            </w:r>
            <w:r w:rsidRPr="001E172A">
              <w:rPr>
                <w:rFonts w:ascii="Arial" w:hAnsi="Arial" w:cs="Arial"/>
                <w:bCs/>
                <w:sz w:val="20"/>
                <w:szCs w:val="20"/>
              </w:rPr>
              <w:t>: _________________ EUR (A)</w:t>
            </w:r>
          </w:p>
          <w:p w14:paraId="4A68B04A" w14:textId="77777777"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3FD662" w14:textId="77777777" w:rsidR="00506A3F" w:rsidRPr="001E172A" w:rsidRDefault="00506A3F" w:rsidP="004050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Skupni obseg opravljenega dela v PDM (B)</w:t>
            </w:r>
          </w:p>
        </w:tc>
      </w:tr>
      <w:tr w:rsidR="00506A3F" w:rsidRPr="001E172A" w14:paraId="7DD11BCF" w14:textId="77777777" w:rsidTr="00223B8A">
        <w:trPr>
          <w:trHeight w:val="436"/>
        </w:trPr>
        <w:tc>
          <w:tcPr>
            <w:tcW w:w="3837" w:type="dxa"/>
            <w:vMerge/>
          </w:tcPr>
          <w:p w14:paraId="5AF67E37" w14:textId="77777777" w:rsidR="00506A3F" w:rsidRPr="001E172A" w:rsidRDefault="00506A3F" w:rsidP="00223B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9" w:type="dxa"/>
          </w:tcPr>
          <w:p w14:paraId="3D54EB3B" w14:textId="77777777"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(A/B): ________________ EUR/PDM</w:t>
            </w:r>
          </w:p>
        </w:tc>
      </w:tr>
    </w:tbl>
    <w:p w14:paraId="5A24CB2F" w14:textId="77777777" w:rsidR="00FA74EE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093B4FF" w14:textId="77777777" w:rsidR="007A515A" w:rsidRDefault="007A515A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D937C31" w14:textId="77777777" w:rsidR="007A515A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1.4  Dodana vrednost na zaposlenega</w:t>
      </w:r>
    </w:p>
    <w:p w14:paraId="2E1050AC" w14:textId="77777777" w:rsidR="007A515A" w:rsidRDefault="007A515A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2F3AD67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Dodana vrednost na zaposlenega je razvidna iz evidence AJPES</w:t>
      </w:r>
    </w:p>
    <w:p w14:paraId="195016DF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5812"/>
        <w:gridCol w:w="1985"/>
      </w:tblGrid>
      <w:tr w:rsidR="00E328DF" w:rsidRPr="001E172A" w14:paraId="3248F47F" w14:textId="77777777" w:rsidTr="00E328DF">
        <w:tc>
          <w:tcPr>
            <w:tcW w:w="882" w:type="dxa"/>
            <w:shd w:val="clear" w:color="auto" w:fill="A6A6A6"/>
          </w:tcPr>
          <w:p w14:paraId="308A234F" w14:textId="77777777"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812" w:type="dxa"/>
            <w:shd w:val="clear" w:color="auto" w:fill="A6A6A6"/>
          </w:tcPr>
          <w:p w14:paraId="3E794D50" w14:textId="77777777"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14:paraId="4E97D811" w14:textId="77777777"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E328DF" w:rsidRPr="001E172A" w14:paraId="66218EA9" w14:textId="77777777" w:rsidTr="00E328DF">
        <w:tc>
          <w:tcPr>
            <w:tcW w:w="882" w:type="dxa"/>
            <w:shd w:val="clear" w:color="auto" w:fill="auto"/>
          </w:tcPr>
          <w:p w14:paraId="33D86A54" w14:textId="77777777"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1073E937" w14:textId="77777777" w:rsidR="00E328DF" w:rsidRPr="001E172A" w:rsidRDefault="00E328DF" w:rsidP="00E328DF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DODANA VREDNOST NA ZAPOSLENEGA</w:t>
            </w:r>
          </w:p>
        </w:tc>
        <w:tc>
          <w:tcPr>
            <w:tcW w:w="1985" w:type="dxa"/>
            <w:shd w:val="clear" w:color="auto" w:fill="auto"/>
          </w:tcPr>
          <w:p w14:paraId="49C6AE82" w14:textId="77777777"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AD6A4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DB924FA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2CC44AB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173104A" w14:textId="77777777" w:rsidR="00E328DF" w:rsidRPr="001E172A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644BB40" w14:textId="77777777" w:rsidR="00FA74EE" w:rsidRPr="001E172A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5D07452" w14:textId="77777777" w:rsidR="00FA74EE" w:rsidRPr="00E328DF" w:rsidRDefault="00E328DF" w:rsidP="00E328D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28DF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4050AC" w:rsidRPr="00E328DF">
        <w:rPr>
          <w:rFonts w:ascii="Arial" w:hAnsi="Arial" w:cs="Arial"/>
          <w:b/>
          <w:color w:val="000000"/>
          <w:sz w:val="20"/>
          <w:szCs w:val="20"/>
        </w:rPr>
        <w:t>PROIZVODNI KAZALNIKI</w:t>
      </w:r>
    </w:p>
    <w:p w14:paraId="690B412F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pod </w:t>
      </w:r>
      <w:r w:rsidR="00A65A76">
        <w:rPr>
          <w:szCs w:val="20"/>
        </w:rPr>
        <w:t>e</w:t>
      </w:r>
      <w:r>
        <w:rPr>
          <w:szCs w:val="20"/>
        </w:rPr>
        <w:t xml:space="preserve">) 6. točke prvega odstavka 22. člena </w:t>
      </w:r>
      <w:r w:rsidR="00330D65">
        <w:rPr>
          <w:szCs w:val="20"/>
        </w:rPr>
        <w:t>U</w:t>
      </w:r>
      <w:r>
        <w:rPr>
          <w:szCs w:val="20"/>
        </w:rPr>
        <w:t xml:space="preserve">redbe, mora izkazati uporabo </w:t>
      </w:r>
      <w:r w:rsidRPr="004C4E64">
        <w:rPr>
          <w:szCs w:val="20"/>
        </w:rPr>
        <w:t xml:space="preserve">biorazgradljive vrvice </w:t>
      </w:r>
      <w:r>
        <w:rPr>
          <w:szCs w:val="20"/>
        </w:rPr>
        <w:t>z računi, ki jih priloži poročilu iz te priloge.</w:t>
      </w:r>
    </w:p>
    <w:p w14:paraId="6FD08848" w14:textId="77777777" w:rsidR="00E328DF" w:rsidRDefault="00E328DF" w:rsidP="00E328DF">
      <w:pPr>
        <w:spacing w:after="0" w:line="260" w:lineRule="exact"/>
        <w:rPr>
          <w:szCs w:val="20"/>
        </w:rPr>
      </w:pPr>
    </w:p>
    <w:p w14:paraId="2E0914B0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Količina </w:t>
      </w:r>
      <w:r w:rsidRPr="003C09C0">
        <w:rPr>
          <w:szCs w:val="20"/>
        </w:rPr>
        <w:t>biorazgradljive vrvice</w:t>
      </w:r>
      <w:r>
        <w:rPr>
          <w:szCs w:val="20"/>
        </w:rPr>
        <w:t xml:space="preserve"> v letu: ____</w:t>
      </w:r>
    </w:p>
    <w:p w14:paraId="2D6B7862" w14:textId="77777777" w:rsidR="00E328DF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63"/>
        <w:gridCol w:w="2388"/>
        <w:gridCol w:w="2606"/>
        <w:gridCol w:w="2605"/>
      </w:tblGrid>
      <w:tr w:rsidR="00A65A76" w14:paraId="01BCB8FA" w14:textId="77777777" w:rsidTr="00A65A76">
        <w:tc>
          <w:tcPr>
            <w:tcW w:w="1499" w:type="dxa"/>
          </w:tcPr>
          <w:p w14:paraId="0EF61648" w14:textId="77777777"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</w:t>
            </w:r>
            <w:r w:rsidRPr="00580BF1">
              <w:rPr>
                <w:sz w:val="18"/>
                <w:szCs w:val="18"/>
              </w:rPr>
              <w:t xml:space="preserve"> računa</w:t>
            </w:r>
          </w:p>
        </w:tc>
        <w:tc>
          <w:tcPr>
            <w:tcW w:w="2444" w:type="dxa"/>
          </w:tcPr>
          <w:p w14:paraId="11C170FF" w14:textId="77777777" w:rsidR="00A65A76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biorazgradljive vrvice</w:t>
            </w:r>
          </w:p>
        </w:tc>
        <w:tc>
          <w:tcPr>
            <w:tcW w:w="2673" w:type="dxa"/>
          </w:tcPr>
          <w:p w14:paraId="451899E3" w14:textId="77777777"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Količina kupljene biorazgradljive vrvice (</w:t>
            </w:r>
            <w:r w:rsidRPr="00580BF1">
              <w:rPr>
                <w:sz w:val="18"/>
                <w:szCs w:val="18"/>
              </w:rPr>
              <w:t>kg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72" w:type="dxa"/>
          </w:tcPr>
          <w:p w14:paraId="5BD47C98" w14:textId="77777777"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80BF1">
              <w:rPr>
                <w:sz w:val="18"/>
                <w:szCs w:val="18"/>
              </w:rPr>
              <w:t>ovršina hmeljišč</w:t>
            </w:r>
            <w:r>
              <w:rPr>
                <w:sz w:val="18"/>
                <w:szCs w:val="18"/>
              </w:rPr>
              <w:t>,</w:t>
            </w:r>
            <w:r w:rsidRPr="00580B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kjer se uporablja biorazgradljiva vrvica (</w:t>
            </w:r>
            <w:r w:rsidRPr="00580BF1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)</w:t>
            </w:r>
          </w:p>
        </w:tc>
      </w:tr>
      <w:tr w:rsidR="00A65A76" w14:paraId="2D45BA73" w14:textId="77777777" w:rsidTr="00A65A76">
        <w:tc>
          <w:tcPr>
            <w:tcW w:w="1499" w:type="dxa"/>
          </w:tcPr>
          <w:p w14:paraId="4010F58F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444" w:type="dxa"/>
          </w:tcPr>
          <w:p w14:paraId="65A94544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3" w:type="dxa"/>
          </w:tcPr>
          <w:p w14:paraId="29D33C23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2" w:type="dxa"/>
          </w:tcPr>
          <w:p w14:paraId="27B6DCEA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</w:tr>
      <w:tr w:rsidR="00A65A76" w14:paraId="01E42A5D" w14:textId="77777777" w:rsidTr="00A65A76">
        <w:tc>
          <w:tcPr>
            <w:tcW w:w="1499" w:type="dxa"/>
          </w:tcPr>
          <w:p w14:paraId="670EA584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444" w:type="dxa"/>
          </w:tcPr>
          <w:p w14:paraId="37F0ADB1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3" w:type="dxa"/>
          </w:tcPr>
          <w:p w14:paraId="274438FE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2" w:type="dxa"/>
          </w:tcPr>
          <w:p w14:paraId="7F4B2C01" w14:textId="77777777"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</w:tr>
    </w:tbl>
    <w:p w14:paraId="2939D8F9" w14:textId="77777777" w:rsidR="00E328DF" w:rsidRDefault="00E328DF" w:rsidP="00E328DF">
      <w:pPr>
        <w:spacing w:after="0" w:line="260" w:lineRule="exact"/>
        <w:rPr>
          <w:szCs w:val="20"/>
        </w:rPr>
      </w:pPr>
    </w:p>
    <w:p w14:paraId="2B45A23A" w14:textId="77777777" w:rsidR="00330D65" w:rsidRDefault="00330D65" w:rsidP="00E328DF">
      <w:pPr>
        <w:spacing w:after="0" w:line="260" w:lineRule="exact"/>
        <w:rPr>
          <w:szCs w:val="20"/>
        </w:rPr>
      </w:pPr>
    </w:p>
    <w:p w14:paraId="296D466A" w14:textId="77777777" w:rsidR="00E328DF" w:rsidRPr="005D67FB" w:rsidRDefault="00E328DF" w:rsidP="00E328DF">
      <w:pPr>
        <w:spacing w:after="0" w:line="260" w:lineRule="exact"/>
        <w:rPr>
          <w:b/>
          <w:szCs w:val="20"/>
        </w:rPr>
      </w:pPr>
      <w:r>
        <w:rPr>
          <w:b/>
          <w:szCs w:val="20"/>
        </w:rPr>
        <w:t>3</w:t>
      </w:r>
      <w:r w:rsidRPr="005D67FB">
        <w:rPr>
          <w:b/>
          <w:szCs w:val="20"/>
        </w:rPr>
        <w:t xml:space="preserve">. </w:t>
      </w:r>
      <w:r w:rsidR="00330D65" w:rsidRPr="005D67FB">
        <w:rPr>
          <w:b/>
          <w:szCs w:val="20"/>
        </w:rPr>
        <w:t>PRODAJA KMETIJSKIH PROIZVODOV</w:t>
      </w:r>
    </w:p>
    <w:p w14:paraId="603324F3" w14:textId="77777777" w:rsidR="00E328DF" w:rsidRPr="005D67FB" w:rsidRDefault="00E328DF" w:rsidP="00E328DF">
      <w:pPr>
        <w:spacing w:after="0" w:line="260" w:lineRule="exact"/>
        <w:rPr>
          <w:szCs w:val="20"/>
        </w:rPr>
      </w:pPr>
    </w:p>
    <w:p w14:paraId="251D7351" w14:textId="77777777" w:rsidR="00E328DF" w:rsidRDefault="00E328DF" w:rsidP="00E328DF">
      <w:pPr>
        <w:spacing w:after="0" w:line="260" w:lineRule="exact"/>
        <w:rPr>
          <w:szCs w:val="20"/>
        </w:rPr>
      </w:pPr>
      <w:r w:rsidRPr="005D67FB">
        <w:rPr>
          <w:szCs w:val="20"/>
        </w:rPr>
        <w:t xml:space="preserve">a) Vrednost prodaje lastnih pridelanih kmetijskih proizvodov </w:t>
      </w:r>
      <w:r>
        <w:rPr>
          <w:szCs w:val="20"/>
        </w:rPr>
        <w:t xml:space="preserve">iz trajnih nasadov </w:t>
      </w:r>
      <w:r w:rsidRPr="005D67FB">
        <w:rPr>
          <w:szCs w:val="20"/>
        </w:rPr>
        <w:t>glede na standardni prihodek kmetijskega gospodarstva</w:t>
      </w:r>
      <w:r>
        <w:rPr>
          <w:szCs w:val="20"/>
        </w:rPr>
        <w:t xml:space="preserve"> iz trajnih nasadov</w:t>
      </w:r>
    </w:p>
    <w:p w14:paraId="75DDB99F" w14:textId="77777777" w:rsidR="00E328DF" w:rsidRDefault="00E328DF" w:rsidP="00E328DF">
      <w:pPr>
        <w:spacing w:after="0" w:line="260" w:lineRule="exact"/>
        <w:rPr>
          <w:szCs w:val="20"/>
        </w:rPr>
      </w:pPr>
    </w:p>
    <w:p w14:paraId="562708BD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drugega odstavka 22. člena te uredbe, mora </w:t>
      </w:r>
      <w:r w:rsidRPr="005D67FB">
        <w:rPr>
          <w:szCs w:val="20"/>
        </w:rPr>
        <w:t xml:space="preserve">poročilu priložiti pogodbe o skupni prodani količini lastnih kmetijskih proizvodov </w:t>
      </w:r>
      <w:r>
        <w:rPr>
          <w:szCs w:val="20"/>
        </w:rPr>
        <w:t>ter navesti podatke o pogodbi, količini, vrsti in vrednosti prodanih lastnih pridelanih kmetijskih proizvodov iz trajnih nasadov po posamezni pogodbi.</w:t>
      </w:r>
    </w:p>
    <w:p w14:paraId="32871DCB" w14:textId="77777777" w:rsidR="00E328DF" w:rsidRDefault="00E328DF" w:rsidP="00E328DF">
      <w:pPr>
        <w:spacing w:after="0" w:line="260" w:lineRule="exact"/>
        <w:rPr>
          <w:szCs w:val="20"/>
        </w:rPr>
      </w:pPr>
    </w:p>
    <w:p w14:paraId="048EB424" w14:textId="77777777" w:rsidR="00E328DF" w:rsidRPr="00B932A0" w:rsidRDefault="00E328DF" w:rsidP="00E328DF">
      <w:pPr>
        <w:spacing w:after="0" w:line="260" w:lineRule="exact"/>
        <w:rPr>
          <w:szCs w:val="20"/>
        </w:rPr>
      </w:pPr>
      <w:r w:rsidRPr="00486162">
        <w:rPr>
          <w:szCs w:val="20"/>
        </w:rPr>
        <w:lastRenderedPageBreak/>
        <w:t xml:space="preserve">Vrednost </w:t>
      </w:r>
      <w:r>
        <w:rPr>
          <w:szCs w:val="20"/>
        </w:rPr>
        <w:t xml:space="preserve">prodaje lastnih pridelanih kmetijskih proizvodov v letu ____. </w:t>
      </w:r>
    </w:p>
    <w:p w14:paraId="71A16FD0" w14:textId="77777777" w:rsidR="00E328DF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9063" w:type="dxa"/>
        <w:tblLook w:val="04A0" w:firstRow="1" w:lastRow="0" w:firstColumn="1" w:lastColumn="0" w:noHBand="0" w:noVBand="1"/>
      </w:tblPr>
      <w:tblGrid>
        <w:gridCol w:w="1930"/>
        <w:gridCol w:w="1685"/>
        <w:gridCol w:w="1685"/>
        <w:gridCol w:w="1824"/>
        <w:gridCol w:w="1939"/>
      </w:tblGrid>
      <w:tr w:rsidR="00E328DF" w14:paraId="3FC3DCF4" w14:textId="77777777" w:rsidTr="009B31BB">
        <w:trPr>
          <w:trHeight w:val="395"/>
        </w:trPr>
        <w:tc>
          <w:tcPr>
            <w:tcW w:w="9063" w:type="dxa"/>
            <w:gridSpan w:val="5"/>
          </w:tcPr>
          <w:p w14:paraId="594B7B3E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Dejanska prodaja lastnih kmetijskih proizvodov v letu</w:t>
            </w:r>
            <w:r>
              <w:rPr>
                <w:sz w:val="18"/>
                <w:szCs w:val="18"/>
              </w:rPr>
              <w:t xml:space="preserve"> ___</w:t>
            </w:r>
          </w:p>
        </w:tc>
      </w:tr>
      <w:tr w:rsidR="00E328DF" w14:paraId="775F5018" w14:textId="77777777" w:rsidTr="009B31BB">
        <w:tc>
          <w:tcPr>
            <w:tcW w:w="1930" w:type="dxa"/>
            <w:vAlign w:val="center"/>
          </w:tcPr>
          <w:p w14:paraId="580057E7" w14:textId="77777777"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Številka </w:t>
            </w:r>
            <w:r w:rsidRPr="0014639B">
              <w:rPr>
                <w:color w:val="000000" w:themeColor="text1"/>
                <w:sz w:val="18"/>
                <w:szCs w:val="18"/>
              </w:rPr>
              <w:t>pogodbe</w:t>
            </w:r>
          </w:p>
        </w:tc>
        <w:tc>
          <w:tcPr>
            <w:tcW w:w="1685" w:type="dxa"/>
            <w:vAlign w:val="center"/>
          </w:tcPr>
          <w:p w14:paraId="20391BE7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Številka </w:t>
            </w:r>
            <w:r w:rsidRPr="0014639B">
              <w:rPr>
                <w:sz w:val="18"/>
                <w:szCs w:val="18"/>
              </w:rPr>
              <w:t>računa</w:t>
            </w:r>
          </w:p>
        </w:tc>
        <w:tc>
          <w:tcPr>
            <w:tcW w:w="1685" w:type="dxa"/>
            <w:vAlign w:val="center"/>
          </w:tcPr>
          <w:p w14:paraId="49F01E5F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kmetijskega proizvoda</w:t>
            </w:r>
          </w:p>
        </w:tc>
        <w:tc>
          <w:tcPr>
            <w:tcW w:w="1824" w:type="dxa"/>
            <w:vAlign w:val="center"/>
          </w:tcPr>
          <w:p w14:paraId="1BC9F7DC" w14:textId="77777777" w:rsidR="00E328DF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4639B">
              <w:rPr>
                <w:sz w:val="18"/>
                <w:szCs w:val="18"/>
              </w:rPr>
              <w:t>oličina</w:t>
            </w:r>
          </w:p>
        </w:tc>
        <w:tc>
          <w:tcPr>
            <w:tcW w:w="1939" w:type="dxa"/>
            <w:vAlign w:val="center"/>
          </w:tcPr>
          <w:p w14:paraId="2E366221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14639B">
              <w:rPr>
                <w:sz w:val="18"/>
                <w:szCs w:val="18"/>
              </w:rPr>
              <w:t>rednost</w:t>
            </w:r>
          </w:p>
        </w:tc>
      </w:tr>
      <w:tr w:rsidR="00E328DF" w14:paraId="40828D28" w14:textId="77777777" w:rsidTr="009B31BB">
        <w:tc>
          <w:tcPr>
            <w:tcW w:w="1930" w:type="dxa"/>
          </w:tcPr>
          <w:p w14:paraId="1E90AD32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2F511009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53E0FDF0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797AC3C4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75B51F66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14:paraId="0310A9E7" w14:textId="77777777" w:rsidTr="009B31BB">
        <w:tc>
          <w:tcPr>
            <w:tcW w:w="1930" w:type="dxa"/>
          </w:tcPr>
          <w:p w14:paraId="6B6E102B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786F3D40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5E8DB55D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7D738706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540FF401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14:paraId="3B8E8B50" w14:textId="77777777" w:rsidTr="009B31BB">
        <w:tc>
          <w:tcPr>
            <w:tcW w:w="1930" w:type="dxa"/>
          </w:tcPr>
          <w:p w14:paraId="3152A6BC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4AD34D65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274CF708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4EADB17E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787F0277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14:paraId="587EF197" w14:textId="77777777" w:rsidTr="009B31BB">
        <w:tc>
          <w:tcPr>
            <w:tcW w:w="1930" w:type="dxa"/>
          </w:tcPr>
          <w:p w14:paraId="66834E1B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1685" w:type="dxa"/>
          </w:tcPr>
          <w:p w14:paraId="56585E0A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171C859E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3C3ECC06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5025E2E9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9070BBE" w14:textId="77777777" w:rsidR="00E328DF" w:rsidRPr="00B932A0" w:rsidRDefault="00E328DF" w:rsidP="00E328DF">
      <w:pPr>
        <w:spacing w:after="0" w:line="260" w:lineRule="exact"/>
        <w:rPr>
          <w:szCs w:val="20"/>
        </w:rPr>
      </w:pPr>
    </w:p>
    <w:p w14:paraId="3E5A425A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>b) V</w:t>
      </w:r>
      <w:r w:rsidRPr="00486162">
        <w:rPr>
          <w:szCs w:val="20"/>
        </w:rPr>
        <w:t>rednosti neposred</w:t>
      </w:r>
      <w:r>
        <w:rPr>
          <w:szCs w:val="20"/>
        </w:rPr>
        <w:t>no prodanih kmetijskih proizvodov</w:t>
      </w:r>
      <w:r w:rsidRPr="00486162">
        <w:rPr>
          <w:szCs w:val="20"/>
        </w:rPr>
        <w:t xml:space="preserve"> </w:t>
      </w:r>
      <w:r>
        <w:rPr>
          <w:szCs w:val="20"/>
        </w:rPr>
        <w:t xml:space="preserve">iz trajnih nasadov kmetijskega gospodarstva </w:t>
      </w:r>
      <w:r w:rsidRPr="00486162">
        <w:rPr>
          <w:szCs w:val="20"/>
        </w:rPr>
        <w:t>končnemu potrošniku</w:t>
      </w:r>
    </w:p>
    <w:p w14:paraId="27B057BB" w14:textId="77777777" w:rsidR="00E328DF" w:rsidRDefault="00E328DF" w:rsidP="00E328DF">
      <w:pPr>
        <w:spacing w:after="0" w:line="260" w:lineRule="exact"/>
        <w:rPr>
          <w:szCs w:val="20"/>
        </w:rPr>
      </w:pPr>
    </w:p>
    <w:p w14:paraId="33225D07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pod </w:t>
      </w:r>
      <w:r w:rsidR="00A65A76">
        <w:rPr>
          <w:szCs w:val="20"/>
        </w:rPr>
        <w:t>d</w:t>
      </w:r>
      <w:r>
        <w:rPr>
          <w:szCs w:val="20"/>
        </w:rPr>
        <w:t xml:space="preserve">) 6. točke prvega odstavka 22. člena te uredbe, mora v preglednico vpisati številko računa, količino, vrsto in vrednost neposredno prodanih kmetijskih proizvodov iz trajnih nasadov kmetijskega gospodarstva </w:t>
      </w:r>
      <w:r w:rsidRPr="00486162">
        <w:rPr>
          <w:szCs w:val="20"/>
        </w:rPr>
        <w:t>končnemu potrošniku</w:t>
      </w:r>
      <w:r>
        <w:rPr>
          <w:szCs w:val="20"/>
        </w:rPr>
        <w:t xml:space="preserve">. </w:t>
      </w:r>
    </w:p>
    <w:p w14:paraId="4857A2F2" w14:textId="77777777" w:rsidR="00E328DF" w:rsidRDefault="00E328DF" w:rsidP="00E328DF">
      <w:pPr>
        <w:spacing w:after="0" w:line="260" w:lineRule="exact"/>
        <w:rPr>
          <w:szCs w:val="20"/>
        </w:rPr>
      </w:pPr>
    </w:p>
    <w:p w14:paraId="6512E9BD" w14:textId="77777777"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>V</w:t>
      </w:r>
      <w:r w:rsidRPr="00B932A0">
        <w:rPr>
          <w:szCs w:val="20"/>
        </w:rPr>
        <w:t xml:space="preserve">rednosti neposredno prodanih kmetijskih </w:t>
      </w:r>
      <w:r>
        <w:rPr>
          <w:szCs w:val="20"/>
        </w:rPr>
        <w:t>proizvodov</w:t>
      </w:r>
      <w:r w:rsidRPr="00B932A0">
        <w:rPr>
          <w:szCs w:val="20"/>
        </w:rPr>
        <w:t xml:space="preserve"> </w:t>
      </w:r>
      <w:r>
        <w:rPr>
          <w:szCs w:val="20"/>
        </w:rPr>
        <w:t xml:space="preserve">iz trajnih nasadov </w:t>
      </w:r>
      <w:r w:rsidRPr="00B932A0">
        <w:rPr>
          <w:szCs w:val="20"/>
        </w:rPr>
        <w:t>končnemu potrošniku v letu</w:t>
      </w:r>
      <w:r>
        <w:rPr>
          <w:szCs w:val="20"/>
        </w:rPr>
        <w:t xml:space="preserve"> ____. </w:t>
      </w:r>
    </w:p>
    <w:p w14:paraId="219DF0F9" w14:textId="77777777" w:rsidR="00E328DF" w:rsidRPr="00B932A0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4"/>
        <w:gridCol w:w="1701"/>
        <w:gridCol w:w="1985"/>
        <w:gridCol w:w="1985"/>
      </w:tblGrid>
      <w:tr w:rsidR="00E328DF" w14:paraId="0F16AD37" w14:textId="77777777" w:rsidTr="009B31BB">
        <w:tc>
          <w:tcPr>
            <w:tcW w:w="1694" w:type="dxa"/>
            <w:vAlign w:val="center"/>
          </w:tcPr>
          <w:p w14:paraId="433236DB" w14:textId="77777777"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Številka računa</w:t>
            </w:r>
          </w:p>
        </w:tc>
        <w:tc>
          <w:tcPr>
            <w:tcW w:w="1701" w:type="dxa"/>
            <w:vAlign w:val="center"/>
          </w:tcPr>
          <w:p w14:paraId="786F4473" w14:textId="77777777"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Vrsta kmetijskega proizvoda</w:t>
            </w:r>
            <w:r w:rsidRPr="0014639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FA1E843" w14:textId="77777777"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Količina</w:t>
            </w:r>
          </w:p>
        </w:tc>
        <w:tc>
          <w:tcPr>
            <w:tcW w:w="1985" w:type="dxa"/>
            <w:vAlign w:val="center"/>
          </w:tcPr>
          <w:p w14:paraId="61582F2D" w14:textId="77777777"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Vrednost</w:t>
            </w:r>
          </w:p>
        </w:tc>
      </w:tr>
      <w:tr w:rsidR="00E328DF" w14:paraId="2878BEEB" w14:textId="77777777" w:rsidTr="009B31BB">
        <w:tc>
          <w:tcPr>
            <w:tcW w:w="1694" w:type="dxa"/>
          </w:tcPr>
          <w:p w14:paraId="73FFBE9D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0909C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8F88904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1AD17D9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14:paraId="285874C4" w14:textId="77777777" w:rsidTr="009B31BB">
        <w:tc>
          <w:tcPr>
            <w:tcW w:w="1694" w:type="dxa"/>
          </w:tcPr>
          <w:p w14:paraId="3B41041B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474544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1392A27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912FBF3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14:paraId="40F64FB8" w14:textId="77777777" w:rsidTr="009B31BB">
        <w:tc>
          <w:tcPr>
            <w:tcW w:w="1694" w:type="dxa"/>
          </w:tcPr>
          <w:p w14:paraId="648454B9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B32F06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C1FCFA6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B6DDE4E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14:paraId="0869A248" w14:textId="77777777" w:rsidTr="009B31BB">
        <w:tc>
          <w:tcPr>
            <w:tcW w:w="1694" w:type="dxa"/>
          </w:tcPr>
          <w:p w14:paraId="445D2993" w14:textId="77777777"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1701" w:type="dxa"/>
          </w:tcPr>
          <w:p w14:paraId="4510BD2D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E3639D8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155ECC8" w14:textId="77777777"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7834DBE" w14:textId="77777777" w:rsidR="00FA74EE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34A4498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365B81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7612700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521FB3F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B08E55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75122D5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EB1F197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B8DE7C7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E01806D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sectPr w:rsidR="00E328DF" w:rsidSect="008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F708" w14:textId="77777777" w:rsidR="003A103D" w:rsidRDefault="003A103D">
      <w:pPr>
        <w:spacing w:after="0" w:line="240" w:lineRule="auto"/>
      </w:pPr>
      <w:r>
        <w:separator/>
      </w:r>
    </w:p>
  </w:endnote>
  <w:endnote w:type="continuationSeparator" w:id="0">
    <w:p w14:paraId="218DA867" w14:textId="77777777" w:rsidR="003A103D" w:rsidRDefault="003A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CC36" w14:textId="77777777" w:rsidR="003A103D" w:rsidRDefault="003A103D">
      <w:pPr>
        <w:spacing w:after="0" w:line="240" w:lineRule="auto"/>
      </w:pPr>
      <w:r>
        <w:separator/>
      </w:r>
    </w:p>
  </w:footnote>
  <w:footnote w:type="continuationSeparator" w:id="0">
    <w:p w14:paraId="4BFDB1B2" w14:textId="77777777" w:rsidR="003A103D" w:rsidRDefault="003A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F926" w14:textId="77777777" w:rsidR="00937599" w:rsidRDefault="00937599">
    <w:pPr>
      <w:spacing w:before="60"/>
      <w:ind w:right="-3"/>
    </w:pPr>
  </w:p>
  <w:p w14:paraId="4A861AB8" w14:textId="77777777" w:rsidR="00937599" w:rsidRDefault="00937599">
    <w:pPr>
      <w:spacing w:before="60"/>
      <w:ind w:right="-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ECD"/>
    <w:multiLevelType w:val="multilevel"/>
    <w:tmpl w:val="50B4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BE07AA"/>
    <w:multiLevelType w:val="hybridMultilevel"/>
    <w:tmpl w:val="268294F8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C4"/>
    <w:multiLevelType w:val="hybridMultilevel"/>
    <w:tmpl w:val="3178257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6974"/>
    <w:multiLevelType w:val="hybridMultilevel"/>
    <w:tmpl w:val="23642374"/>
    <w:lvl w:ilvl="0" w:tplc="82A2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94DA0"/>
    <w:multiLevelType w:val="hybridMultilevel"/>
    <w:tmpl w:val="BF70A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CF"/>
    <w:multiLevelType w:val="hybridMultilevel"/>
    <w:tmpl w:val="2EE0B15A"/>
    <w:lvl w:ilvl="0" w:tplc="1CC050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14E0"/>
    <w:multiLevelType w:val="multilevel"/>
    <w:tmpl w:val="2B6A0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3D275B"/>
    <w:multiLevelType w:val="hybridMultilevel"/>
    <w:tmpl w:val="6A047D82"/>
    <w:lvl w:ilvl="0" w:tplc="F9E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8A9"/>
    <w:multiLevelType w:val="multilevel"/>
    <w:tmpl w:val="5C8C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0748"/>
    <w:multiLevelType w:val="hybridMultilevel"/>
    <w:tmpl w:val="562EA30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30EA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B14"/>
    <w:multiLevelType w:val="hybridMultilevel"/>
    <w:tmpl w:val="A4446110"/>
    <w:lvl w:ilvl="0" w:tplc="4BB6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74A5B"/>
    <w:multiLevelType w:val="hybridMultilevel"/>
    <w:tmpl w:val="83CC91FA"/>
    <w:lvl w:ilvl="0" w:tplc="55B0A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7B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1165847"/>
    <w:multiLevelType w:val="hybridMultilevel"/>
    <w:tmpl w:val="D75C5BD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22E6"/>
    <w:multiLevelType w:val="hybridMultilevel"/>
    <w:tmpl w:val="F5E62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6A7B2F86"/>
    <w:multiLevelType w:val="hybridMultilevel"/>
    <w:tmpl w:val="198A4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4CA9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2579"/>
    <w:multiLevelType w:val="hybridMultilevel"/>
    <w:tmpl w:val="B8843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32C"/>
    <w:multiLevelType w:val="hybridMultilevel"/>
    <w:tmpl w:val="849CF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5"/>
  </w:num>
  <w:num w:numId="8">
    <w:abstractNumId w:val="2"/>
  </w:num>
  <w:num w:numId="9">
    <w:abstractNumId w:val="34"/>
  </w:num>
  <w:num w:numId="10">
    <w:abstractNumId w:val="0"/>
  </w:num>
  <w:num w:numId="11">
    <w:abstractNumId w:val="28"/>
  </w:num>
  <w:num w:numId="12">
    <w:abstractNumId w:val="27"/>
  </w:num>
  <w:num w:numId="13">
    <w:abstractNumId w:val="19"/>
  </w:num>
  <w:num w:numId="14">
    <w:abstractNumId w:val="36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1"/>
  </w:num>
  <w:num w:numId="20">
    <w:abstractNumId w:val="35"/>
  </w:num>
  <w:num w:numId="21">
    <w:abstractNumId w:val="3"/>
  </w:num>
  <w:num w:numId="22">
    <w:abstractNumId w:val="8"/>
  </w:num>
  <w:num w:numId="23">
    <w:abstractNumId w:val="25"/>
  </w:num>
  <w:num w:numId="24">
    <w:abstractNumId w:val="7"/>
  </w:num>
  <w:num w:numId="25">
    <w:abstractNumId w:val="1"/>
  </w:num>
  <w:num w:numId="26">
    <w:abstractNumId w:val="17"/>
  </w:num>
  <w:num w:numId="27">
    <w:abstractNumId w:val="6"/>
  </w:num>
  <w:num w:numId="28">
    <w:abstractNumId w:val="20"/>
  </w:num>
  <w:num w:numId="29">
    <w:abstractNumId w:val="32"/>
  </w:num>
  <w:num w:numId="30">
    <w:abstractNumId w:val="18"/>
  </w:num>
  <w:num w:numId="31">
    <w:abstractNumId w:val="33"/>
  </w:num>
  <w:num w:numId="32">
    <w:abstractNumId w:val="5"/>
  </w:num>
  <w:num w:numId="33">
    <w:abstractNumId w:val="24"/>
  </w:num>
  <w:num w:numId="34">
    <w:abstractNumId w:val="22"/>
  </w:num>
  <w:num w:numId="35">
    <w:abstractNumId w:val="4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C9"/>
    <w:rsid w:val="000125D5"/>
    <w:rsid w:val="00044145"/>
    <w:rsid w:val="00045BEB"/>
    <w:rsid w:val="000A2774"/>
    <w:rsid w:val="000B4B79"/>
    <w:rsid w:val="00126FE2"/>
    <w:rsid w:val="00133669"/>
    <w:rsid w:val="001471CE"/>
    <w:rsid w:val="00147C17"/>
    <w:rsid w:val="00155A41"/>
    <w:rsid w:val="00183012"/>
    <w:rsid w:val="00187B21"/>
    <w:rsid w:val="001A5C98"/>
    <w:rsid w:val="001B5F5C"/>
    <w:rsid w:val="001E172A"/>
    <w:rsid w:val="00200D23"/>
    <w:rsid w:val="00207F32"/>
    <w:rsid w:val="002157E8"/>
    <w:rsid w:val="002165AE"/>
    <w:rsid w:val="00223B8A"/>
    <w:rsid w:val="0023420F"/>
    <w:rsid w:val="00244B96"/>
    <w:rsid w:val="002751C2"/>
    <w:rsid w:val="00286E14"/>
    <w:rsid w:val="002B2BAD"/>
    <w:rsid w:val="002D5447"/>
    <w:rsid w:val="002E2652"/>
    <w:rsid w:val="00312C59"/>
    <w:rsid w:val="003157DE"/>
    <w:rsid w:val="00324198"/>
    <w:rsid w:val="00330D65"/>
    <w:rsid w:val="00332AD9"/>
    <w:rsid w:val="00341950"/>
    <w:rsid w:val="00345B4D"/>
    <w:rsid w:val="00383760"/>
    <w:rsid w:val="003852B8"/>
    <w:rsid w:val="003A103D"/>
    <w:rsid w:val="004050AC"/>
    <w:rsid w:val="00422FC5"/>
    <w:rsid w:val="00452D48"/>
    <w:rsid w:val="004B1423"/>
    <w:rsid w:val="004B3BA8"/>
    <w:rsid w:val="004B58D1"/>
    <w:rsid w:val="004C037D"/>
    <w:rsid w:val="004C2915"/>
    <w:rsid w:val="004D065D"/>
    <w:rsid w:val="004E4B87"/>
    <w:rsid w:val="00506A3F"/>
    <w:rsid w:val="00525C3E"/>
    <w:rsid w:val="0053623E"/>
    <w:rsid w:val="00605F47"/>
    <w:rsid w:val="00616164"/>
    <w:rsid w:val="00622631"/>
    <w:rsid w:val="00664981"/>
    <w:rsid w:val="00673A0B"/>
    <w:rsid w:val="006765F3"/>
    <w:rsid w:val="00687C3D"/>
    <w:rsid w:val="006B7CB0"/>
    <w:rsid w:val="006C37BF"/>
    <w:rsid w:val="006C4A4D"/>
    <w:rsid w:val="006D05E7"/>
    <w:rsid w:val="006E220E"/>
    <w:rsid w:val="006F1873"/>
    <w:rsid w:val="00702B79"/>
    <w:rsid w:val="00702E6E"/>
    <w:rsid w:val="00716E81"/>
    <w:rsid w:val="007219DA"/>
    <w:rsid w:val="007267D6"/>
    <w:rsid w:val="00727D4C"/>
    <w:rsid w:val="0073151C"/>
    <w:rsid w:val="007371E9"/>
    <w:rsid w:val="00776F97"/>
    <w:rsid w:val="007A515A"/>
    <w:rsid w:val="007B141B"/>
    <w:rsid w:val="007B453E"/>
    <w:rsid w:val="007B6435"/>
    <w:rsid w:val="007C3904"/>
    <w:rsid w:val="007C6E0C"/>
    <w:rsid w:val="00802389"/>
    <w:rsid w:val="008040BB"/>
    <w:rsid w:val="00807591"/>
    <w:rsid w:val="00813DF4"/>
    <w:rsid w:val="008149DA"/>
    <w:rsid w:val="00815DA6"/>
    <w:rsid w:val="00821032"/>
    <w:rsid w:val="008B7FEF"/>
    <w:rsid w:val="008E3293"/>
    <w:rsid w:val="008E37A3"/>
    <w:rsid w:val="008F4476"/>
    <w:rsid w:val="00910716"/>
    <w:rsid w:val="0092004A"/>
    <w:rsid w:val="0092647F"/>
    <w:rsid w:val="00937599"/>
    <w:rsid w:val="00952B7F"/>
    <w:rsid w:val="00980C6E"/>
    <w:rsid w:val="00997860"/>
    <w:rsid w:val="009A3CC9"/>
    <w:rsid w:val="009A3CF4"/>
    <w:rsid w:val="009B724B"/>
    <w:rsid w:val="009E256A"/>
    <w:rsid w:val="00A205B3"/>
    <w:rsid w:val="00A41116"/>
    <w:rsid w:val="00A45A71"/>
    <w:rsid w:val="00A5574D"/>
    <w:rsid w:val="00A65A76"/>
    <w:rsid w:val="00A67A3D"/>
    <w:rsid w:val="00A73566"/>
    <w:rsid w:val="00AA03C3"/>
    <w:rsid w:val="00AB0517"/>
    <w:rsid w:val="00AC01D5"/>
    <w:rsid w:val="00AF3AB0"/>
    <w:rsid w:val="00B112A4"/>
    <w:rsid w:val="00B50D87"/>
    <w:rsid w:val="00B76A0A"/>
    <w:rsid w:val="00B97DB5"/>
    <w:rsid w:val="00BB05F0"/>
    <w:rsid w:val="00BB7471"/>
    <w:rsid w:val="00C363F5"/>
    <w:rsid w:val="00C426F1"/>
    <w:rsid w:val="00C5739F"/>
    <w:rsid w:val="00C609AD"/>
    <w:rsid w:val="00C6481B"/>
    <w:rsid w:val="00C8339E"/>
    <w:rsid w:val="00CA792E"/>
    <w:rsid w:val="00CB7CAF"/>
    <w:rsid w:val="00CE3F79"/>
    <w:rsid w:val="00CF5054"/>
    <w:rsid w:val="00CF6C1F"/>
    <w:rsid w:val="00D2190C"/>
    <w:rsid w:val="00D335CB"/>
    <w:rsid w:val="00D40C51"/>
    <w:rsid w:val="00D42AA5"/>
    <w:rsid w:val="00D635D1"/>
    <w:rsid w:val="00D77612"/>
    <w:rsid w:val="00D816D6"/>
    <w:rsid w:val="00D86A09"/>
    <w:rsid w:val="00D91600"/>
    <w:rsid w:val="00D94A30"/>
    <w:rsid w:val="00DA0788"/>
    <w:rsid w:val="00DD2E58"/>
    <w:rsid w:val="00DD5783"/>
    <w:rsid w:val="00DE299D"/>
    <w:rsid w:val="00E328DF"/>
    <w:rsid w:val="00E43206"/>
    <w:rsid w:val="00E944E3"/>
    <w:rsid w:val="00EB69E2"/>
    <w:rsid w:val="00EF3025"/>
    <w:rsid w:val="00F37792"/>
    <w:rsid w:val="00F421D4"/>
    <w:rsid w:val="00F54A3E"/>
    <w:rsid w:val="00F61F36"/>
    <w:rsid w:val="00F77E67"/>
    <w:rsid w:val="00FA0928"/>
    <w:rsid w:val="00FA74EE"/>
    <w:rsid w:val="00FC237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FCD1"/>
  <w15:docId w15:val="{1E26A39C-1E08-4095-AA03-44CCF7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FA0928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76A0A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A67A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67A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30">
    <w:name w:val="xl30"/>
    <w:basedOn w:val="Navaden"/>
    <w:rsid w:val="00A67A3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NavadenA">
    <w:name w:val="Navaden/÷A"/>
    <w:rsid w:val="00FA09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FA0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FA0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FA0928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8Znak">
    <w:name w:val="Naslov 8 Znak"/>
    <w:basedOn w:val="Privzetapisavaodstavka"/>
    <w:link w:val="Naslov8"/>
    <w:rsid w:val="00FA0928"/>
    <w:rPr>
      <w:rFonts w:ascii="Times New Roman" w:eastAsia="Times New Roman" w:hAnsi="Times New Roman" w:cs="Times New Roman"/>
      <w:b/>
      <w:lang w:eastAsia="sl-SI"/>
    </w:rPr>
  </w:style>
  <w:style w:type="paragraph" w:customStyle="1" w:styleId="xl29">
    <w:name w:val="xl29"/>
    <w:basedOn w:val="Navaden"/>
    <w:rsid w:val="00FA092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16D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76A0A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9E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9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56A"/>
    <w:rPr>
      <w:rFonts w:ascii="Tahoma" w:hAnsi="Tahoma" w:cs="Tahoma"/>
      <w:sz w:val="16"/>
      <w:szCs w:val="16"/>
    </w:rPr>
  </w:style>
  <w:style w:type="paragraph" w:customStyle="1" w:styleId="Besedilooblaka2">
    <w:name w:val="Besedilo oblačka2"/>
    <w:basedOn w:val="Navaden"/>
    <w:semiHidden/>
    <w:rsid w:val="00CB7CA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B112A4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2165AE"/>
    <w:rPr>
      <w:color w:val="0066CC"/>
      <w:u w:val="single"/>
    </w:rPr>
  </w:style>
  <w:style w:type="character" w:customStyle="1" w:styleId="Bodytext2">
    <w:name w:val="Body text (2)"/>
    <w:basedOn w:val="Privzetapisavaodstavka"/>
    <w:rsid w:val="00C609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E97B-736E-421E-AF13-40CBF513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Matej Štepec</cp:lastModifiedBy>
  <cp:revision>2</cp:revision>
  <cp:lastPrinted>2019-01-29T12:42:00Z</cp:lastPrinted>
  <dcterms:created xsi:type="dcterms:W3CDTF">2024-05-31T10:58:00Z</dcterms:created>
  <dcterms:modified xsi:type="dcterms:W3CDTF">2024-05-31T10:58:00Z</dcterms:modified>
</cp:coreProperties>
</file>