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0"/>
      </w:tblGrid>
      <w:tr w:rsidR="00083E7A" w:rsidRPr="00A5033E" w:rsidTr="00F44521">
        <w:tc>
          <w:tcPr>
            <w:tcW w:w="919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083E7A" w:rsidRPr="00A5033E" w:rsidRDefault="00083E7A" w:rsidP="00F44521">
            <w:pPr>
              <w:pStyle w:val="Glava"/>
              <w:spacing w:line="260" w:lineRule="atLeast"/>
              <w:jc w:val="right"/>
              <w:rPr>
                <w:b/>
              </w:rPr>
            </w:pPr>
            <w:bookmarkStart w:id="0" w:name="_GoBack"/>
            <w:bookmarkEnd w:id="0"/>
            <w:proofErr w:type="spellStart"/>
            <w:r w:rsidRPr="00A5033E">
              <w:rPr>
                <w:b/>
              </w:rPr>
              <w:t>Dokazilo</w:t>
            </w:r>
            <w:proofErr w:type="spellEnd"/>
            <w:r>
              <w:rPr>
                <w:b/>
              </w:rPr>
              <w:t xml:space="preserve"> 4</w:t>
            </w:r>
          </w:p>
        </w:tc>
      </w:tr>
    </w:tbl>
    <w:p w:rsidR="00083E7A" w:rsidRDefault="00083E7A" w:rsidP="00083E7A">
      <w:pPr>
        <w:spacing w:line="260" w:lineRule="atLeast"/>
        <w:jc w:val="both"/>
        <w:rPr>
          <w:sz w:val="20"/>
          <w:szCs w:val="20"/>
        </w:rPr>
      </w:pPr>
    </w:p>
    <w:p w:rsidR="00083E7A" w:rsidRDefault="00083E7A" w:rsidP="00083E7A">
      <w:pPr>
        <w:spacing w:line="260" w:lineRule="atLeast"/>
        <w:jc w:val="both"/>
        <w:rPr>
          <w:b/>
          <w:sz w:val="20"/>
          <w:szCs w:val="20"/>
        </w:rPr>
      </w:pPr>
      <w:proofErr w:type="spellStart"/>
      <w:r w:rsidRPr="00444567">
        <w:rPr>
          <w:b/>
          <w:sz w:val="20"/>
          <w:szCs w:val="20"/>
        </w:rPr>
        <w:t>Vodno</w:t>
      </w:r>
      <w:proofErr w:type="spellEnd"/>
      <w:r w:rsidRPr="00444567">
        <w:rPr>
          <w:b/>
          <w:sz w:val="20"/>
          <w:szCs w:val="20"/>
        </w:rPr>
        <w:t xml:space="preserve"> </w:t>
      </w:r>
      <w:proofErr w:type="spellStart"/>
      <w:r w:rsidRPr="00444567">
        <w:rPr>
          <w:b/>
          <w:sz w:val="20"/>
          <w:szCs w:val="20"/>
        </w:rPr>
        <w:t>dovoljenje</w:t>
      </w:r>
      <w:proofErr w:type="spellEnd"/>
    </w:p>
    <w:p w:rsidR="00083E7A" w:rsidRDefault="00083E7A" w:rsidP="00083E7A">
      <w:pPr>
        <w:spacing w:line="260" w:lineRule="atLeast"/>
        <w:jc w:val="both"/>
        <w:rPr>
          <w:b/>
          <w:sz w:val="20"/>
          <w:szCs w:val="20"/>
        </w:rPr>
      </w:pPr>
    </w:p>
    <w:p w:rsidR="00083E7A" w:rsidRPr="00A5033E" w:rsidRDefault="00083E7A" w:rsidP="00083E7A">
      <w:pPr>
        <w:spacing w:before="120" w:after="120" w:line="260" w:lineRule="atLeast"/>
        <w:jc w:val="both"/>
        <w:rPr>
          <w:b/>
          <w:i/>
          <w:sz w:val="20"/>
          <w:szCs w:val="20"/>
          <w:lang w:val="sl-SI"/>
        </w:rPr>
      </w:pPr>
      <w:r>
        <w:rPr>
          <w:sz w:val="20"/>
          <w:szCs w:val="20"/>
          <w:lang w:val="pl-PL"/>
        </w:rPr>
        <w:t xml:space="preserve">Priložiti je treba pravnomočno vodno dovoljenje v skladu s poglavjem 6.1. Vodno dovoljenje </w:t>
      </w:r>
      <w:r w:rsidRPr="007020C8">
        <w:rPr>
          <w:sz w:val="20"/>
          <w:szCs w:val="20"/>
          <w:lang w:val="pl-PL"/>
        </w:rPr>
        <w:t>Zakon</w:t>
      </w:r>
      <w:r>
        <w:rPr>
          <w:sz w:val="20"/>
          <w:szCs w:val="20"/>
          <w:lang w:val="pl-PL"/>
        </w:rPr>
        <w:t>a</w:t>
      </w:r>
      <w:r w:rsidRPr="007020C8">
        <w:rPr>
          <w:sz w:val="20"/>
          <w:szCs w:val="20"/>
          <w:lang w:val="pl-PL"/>
        </w:rPr>
        <w:t xml:space="preserve"> o </w:t>
      </w:r>
      <w:r>
        <w:rPr>
          <w:sz w:val="20"/>
          <w:szCs w:val="20"/>
          <w:lang w:val="pl-PL"/>
        </w:rPr>
        <w:t>vodah</w:t>
      </w:r>
      <w:r w:rsidRPr="007020C8">
        <w:rPr>
          <w:sz w:val="20"/>
          <w:szCs w:val="20"/>
          <w:lang w:val="pl-PL"/>
        </w:rPr>
        <w:t xml:space="preserve"> </w:t>
      </w:r>
      <w:r w:rsidRPr="006E3C6E">
        <w:rPr>
          <w:sz w:val="20"/>
          <w:szCs w:val="20"/>
          <w:lang w:val="pl-PL"/>
        </w:rPr>
        <w:t>(</w:t>
      </w:r>
      <w:r w:rsidRPr="0072096D">
        <w:rPr>
          <w:sz w:val="20"/>
          <w:szCs w:val="20"/>
          <w:lang w:val="pl-PL"/>
        </w:rPr>
        <w:t>(Uradni list RS, št. 67/02, 2/04 – ZZdrI-A, 41/04 – ZVO-1, 57/08, 57/12, 100/13, 40/14, 56/15 in 65/20)</w:t>
      </w:r>
      <w:r>
        <w:rPr>
          <w:sz w:val="20"/>
          <w:szCs w:val="20"/>
          <w:lang w:val="pl-PL"/>
        </w:rPr>
        <w:t>. Vodno dovoljenje mora biti veljavno še najmanj 10 let po vložitvi zadnjega zahtevka za izplačilo.</w:t>
      </w:r>
    </w:p>
    <w:p w:rsidR="00083E7A" w:rsidRDefault="00083E7A" w:rsidP="00083E7A">
      <w:pPr>
        <w:spacing w:line="260" w:lineRule="atLeast"/>
        <w:jc w:val="both"/>
        <w:rPr>
          <w:b/>
          <w:sz w:val="20"/>
          <w:szCs w:val="20"/>
        </w:rPr>
      </w:pPr>
    </w:p>
    <w:p w:rsidR="00083E7A" w:rsidRDefault="00083E7A" w:rsidP="00083E7A">
      <w:pPr>
        <w:spacing w:line="260" w:lineRule="atLeast"/>
        <w:jc w:val="both"/>
        <w:rPr>
          <w:b/>
          <w:sz w:val="20"/>
          <w:szCs w:val="20"/>
        </w:rPr>
      </w:pPr>
    </w:p>
    <w:p w:rsidR="00083E7A" w:rsidRDefault="00083E7A" w:rsidP="00083E7A">
      <w:pPr>
        <w:spacing w:line="260" w:lineRule="atLeast"/>
        <w:jc w:val="both"/>
        <w:rPr>
          <w:b/>
          <w:sz w:val="20"/>
          <w:szCs w:val="20"/>
        </w:rPr>
      </w:pPr>
    </w:p>
    <w:p w:rsidR="00083E7A" w:rsidRDefault="00083E7A" w:rsidP="00083E7A">
      <w:pPr>
        <w:spacing w:line="260" w:lineRule="atLeast"/>
        <w:jc w:val="both"/>
        <w:rPr>
          <w:b/>
          <w:sz w:val="20"/>
          <w:szCs w:val="20"/>
        </w:rPr>
      </w:pPr>
    </w:p>
    <w:p w:rsidR="00083E7A" w:rsidRDefault="00083E7A" w:rsidP="00083E7A">
      <w:pPr>
        <w:pStyle w:val="Glava"/>
        <w:spacing w:line="260" w:lineRule="atLeast"/>
        <w:rPr>
          <w:b/>
          <w:u w:val="single"/>
          <w:lang w:val="pl-PL"/>
        </w:rPr>
      </w:pPr>
    </w:p>
    <w:p w:rsidR="00083E7A" w:rsidRPr="00A5033E" w:rsidRDefault="00083E7A" w:rsidP="00083E7A">
      <w:pPr>
        <w:pStyle w:val="Glava"/>
        <w:spacing w:line="260" w:lineRule="atLeast"/>
        <w:rPr>
          <w:b/>
          <w:lang w:val="pl-PL"/>
        </w:rPr>
      </w:pPr>
      <w:r w:rsidRPr="00A5033E">
        <w:rPr>
          <w:b/>
          <w:u w:val="single"/>
          <w:lang w:val="pl-PL"/>
        </w:rPr>
        <w:t>Navodilo:</w:t>
      </w:r>
      <w:r w:rsidRPr="00A5033E">
        <w:rPr>
          <w:b/>
          <w:lang w:val="pl-PL"/>
        </w:rPr>
        <w:t xml:space="preserve"> za to stranjo priložite zahtevani dokument!</w:t>
      </w:r>
    </w:p>
    <w:p w:rsidR="00083E7A" w:rsidRDefault="00083E7A" w:rsidP="00083E7A">
      <w:pPr>
        <w:spacing w:line="260" w:lineRule="atLeast"/>
        <w:jc w:val="both"/>
        <w:rPr>
          <w:b/>
          <w:sz w:val="20"/>
          <w:szCs w:val="20"/>
        </w:rPr>
      </w:pPr>
    </w:p>
    <w:p w:rsidR="00083E7A" w:rsidRDefault="00083E7A" w:rsidP="00083E7A">
      <w:pPr>
        <w:spacing w:line="260" w:lineRule="atLeast"/>
        <w:jc w:val="both"/>
        <w:rPr>
          <w:b/>
          <w:sz w:val="20"/>
          <w:szCs w:val="20"/>
        </w:rPr>
      </w:pPr>
    </w:p>
    <w:p w:rsidR="00083E7A" w:rsidRDefault="00083E7A" w:rsidP="00083E7A">
      <w:pPr>
        <w:spacing w:line="260" w:lineRule="atLeast"/>
        <w:jc w:val="both"/>
        <w:rPr>
          <w:b/>
          <w:sz w:val="20"/>
          <w:szCs w:val="20"/>
        </w:rPr>
      </w:pPr>
    </w:p>
    <w:p w:rsidR="00083E7A" w:rsidRDefault="00083E7A" w:rsidP="00083E7A">
      <w:pPr>
        <w:spacing w:line="260" w:lineRule="atLeast"/>
        <w:jc w:val="both"/>
        <w:rPr>
          <w:b/>
          <w:sz w:val="20"/>
          <w:szCs w:val="20"/>
        </w:rPr>
      </w:pPr>
    </w:p>
    <w:p w:rsidR="003616E5" w:rsidRDefault="003616E5"/>
    <w:sectPr w:rsidR="00361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E7A"/>
    <w:rsid w:val="00083E7A"/>
    <w:rsid w:val="00210F7F"/>
    <w:rsid w:val="0036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90BD9-F8BB-4E5A-8246-58134D71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3E7A"/>
    <w:pPr>
      <w:spacing w:after="0" w:line="240" w:lineRule="auto"/>
    </w:pPr>
    <w:rPr>
      <w:rFonts w:ascii="Arial" w:eastAsia="Times New Roman" w:hAnsi="Arial" w:cs="Arial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,Glava - napis Znak Znak Znak Znak,Glava11,Glava - napis Znak11,Glava - napis Znak Znak Znak Znak11,Glava - napis Znak Znak Znak Znak Znak Znak Znak"/>
    <w:basedOn w:val="Navaden"/>
    <w:link w:val="GlavaZnak"/>
    <w:uiPriority w:val="99"/>
    <w:rsid w:val="00083E7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GlavaZnak">
    <w:name w:val="Glava Znak"/>
    <w:aliases w:val="Glava - napis Znak,Glava - napis Znak Znak Znak Znak Znak,Glava11 Znak,Glava - napis Znak11 Znak,Glava - napis Znak Znak Znak Znak11 Znak,Glava - napis Znak Znak Znak Znak Znak Znak Znak Znak"/>
    <w:basedOn w:val="Privzetapisavaodstavka"/>
    <w:link w:val="Glava"/>
    <w:uiPriority w:val="99"/>
    <w:rsid w:val="00083E7A"/>
    <w:rPr>
      <w:rFonts w:ascii="Arial" w:eastAsia="Times New Roman" w:hAnsi="Arial" w:cs="Arial"/>
      <w:sz w:val="20"/>
      <w:szCs w:val="20"/>
      <w:lang w:val="en-US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Capuder</dc:creator>
  <cp:keywords/>
  <dc:description/>
  <cp:lastModifiedBy>Tomaž Primožič</cp:lastModifiedBy>
  <cp:revision>2</cp:revision>
  <dcterms:created xsi:type="dcterms:W3CDTF">2022-02-11T09:13:00Z</dcterms:created>
  <dcterms:modified xsi:type="dcterms:W3CDTF">2022-02-11T09:13:00Z</dcterms:modified>
</cp:coreProperties>
</file>